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456D35" w:rsidRDefault="003B3550" w:rsidP="00456D35">
      <w:pPr>
        <w:ind w:right="-1"/>
        <w:jc w:val="center"/>
        <w:rPr>
          <w:sz w:val="28"/>
          <w:szCs w:val="28"/>
        </w:rPr>
      </w:pPr>
      <w:r w:rsidRPr="00456D35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456D35" w:rsidRDefault="00AC4C04" w:rsidP="00456D35">
      <w:pPr>
        <w:ind w:right="-1"/>
        <w:jc w:val="center"/>
        <w:rPr>
          <w:sz w:val="28"/>
          <w:szCs w:val="28"/>
        </w:rPr>
      </w:pPr>
    </w:p>
    <w:p w:rsidR="00AC4C04" w:rsidRPr="00456D35" w:rsidRDefault="00456D35" w:rsidP="00456D35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C4C04" w:rsidRPr="00456D35">
        <w:rPr>
          <w:sz w:val="28"/>
          <w:szCs w:val="28"/>
        </w:rPr>
        <w:t>ГОРОДСКОГО ОКРУГА ЭЛЕКТРОСТАЛЬ</w:t>
      </w:r>
    </w:p>
    <w:p w:rsidR="00AC4C04" w:rsidRPr="00456D35" w:rsidRDefault="00AC4C04" w:rsidP="00456D35">
      <w:pPr>
        <w:ind w:right="-1"/>
        <w:contextualSpacing/>
        <w:jc w:val="center"/>
        <w:rPr>
          <w:sz w:val="28"/>
          <w:szCs w:val="28"/>
        </w:rPr>
      </w:pPr>
    </w:p>
    <w:p w:rsidR="00AC4C04" w:rsidRPr="00456D35" w:rsidRDefault="00456D35" w:rsidP="00456D35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МОСКОВСКОЙ</w:t>
      </w:r>
      <w:r w:rsidR="00AC4C04" w:rsidRPr="00456D35">
        <w:rPr>
          <w:sz w:val="28"/>
          <w:szCs w:val="28"/>
        </w:rPr>
        <w:t xml:space="preserve"> ОБЛАСТИ</w:t>
      </w:r>
    </w:p>
    <w:p w:rsidR="00AC4C04" w:rsidRPr="00456D35" w:rsidRDefault="00AC4C04" w:rsidP="00456D35">
      <w:pPr>
        <w:ind w:right="-1"/>
        <w:contextualSpacing/>
        <w:jc w:val="center"/>
        <w:rPr>
          <w:sz w:val="28"/>
          <w:szCs w:val="28"/>
        </w:rPr>
      </w:pPr>
    </w:p>
    <w:p w:rsidR="00AC4C04" w:rsidRPr="00456D35" w:rsidRDefault="00503223" w:rsidP="00456D35">
      <w:pPr>
        <w:ind w:right="-1"/>
        <w:contextualSpacing/>
        <w:jc w:val="center"/>
        <w:rPr>
          <w:sz w:val="44"/>
          <w:szCs w:val="44"/>
        </w:rPr>
      </w:pPr>
      <w:r w:rsidRPr="00456D35">
        <w:rPr>
          <w:sz w:val="44"/>
          <w:szCs w:val="44"/>
        </w:rPr>
        <w:t>РАСПОРЯЖЕНИЕ</w:t>
      </w:r>
    </w:p>
    <w:p w:rsidR="00AC4C04" w:rsidRPr="00456D35" w:rsidRDefault="00AC4C04" w:rsidP="00456D35">
      <w:pPr>
        <w:ind w:right="-1"/>
        <w:jc w:val="center"/>
        <w:rPr>
          <w:sz w:val="44"/>
          <w:szCs w:val="44"/>
        </w:rPr>
      </w:pPr>
    </w:p>
    <w:p w:rsidR="00D01930" w:rsidRDefault="00456D35" w:rsidP="00456D35">
      <w:pPr>
        <w:ind w:right="-1"/>
        <w:jc w:val="center"/>
        <w:outlineLvl w:val="0"/>
      </w:pPr>
      <w:r>
        <w:t>01.04.2022 № 108-р</w:t>
      </w:r>
    </w:p>
    <w:p w:rsidR="00456D35" w:rsidRDefault="00456D35" w:rsidP="00456D35">
      <w:pPr>
        <w:ind w:right="-567"/>
        <w:outlineLvl w:val="0"/>
      </w:pPr>
    </w:p>
    <w:p w:rsidR="00B867A7" w:rsidRDefault="00BA7B0D" w:rsidP="00456D35">
      <w:pPr>
        <w:jc w:val="center"/>
        <w:outlineLvl w:val="0"/>
      </w:pPr>
      <w:r>
        <w:t>О проведении общественных обсуждений</w:t>
      </w:r>
    </w:p>
    <w:p w:rsidR="00456D35" w:rsidRPr="00537687" w:rsidRDefault="00456D35" w:rsidP="009C4F65">
      <w:pPr>
        <w:outlineLvl w:val="0"/>
      </w:pPr>
    </w:p>
    <w:p w:rsidR="009223D0" w:rsidRDefault="009223D0" w:rsidP="009223D0">
      <w:pPr>
        <w:ind w:firstLine="567"/>
        <w:jc w:val="both"/>
        <w:rPr>
          <w:color w:val="000000"/>
          <w:spacing w:val="-4"/>
        </w:rPr>
      </w:pPr>
      <w:r w:rsidRPr="009223D0">
        <w:rPr>
          <w:color w:val="000000"/>
          <w:spacing w:val="-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21.07.2014 № 212-ФЗ «Об основах общественного контроля</w:t>
      </w:r>
      <w:r>
        <w:rPr>
          <w:color w:val="000000"/>
          <w:spacing w:val="-4"/>
        </w:rPr>
        <w:t xml:space="preserve"> </w:t>
      </w:r>
      <w:r w:rsidRPr="009223D0">
        <w:rPr>
          <w:color w:val="000000"/>
          <w:spacing w:val="-4"/>
        </w:rPr>
        <w:t>в Российской Федерации», Законом Московской области от 30.12.2014 № 191/2014-ОЗ</w:t>
      </w:r>
      <w:r>
        <w:rPr>
          <w:color w:val="000000"/>
          <w:spacing w:val="-4"/>
        </w:rPr>
        <w:t xml:space="preserve"> </w:t>
      </w:r>
      <w:r w:rsidRPr="009223D0">
        <w:rPr>
          <w:color w:val="000000"/>
          <w:spacing w:val="-4"/>
        </w:rPr>
        <w:t xml:space="preserve">«О регулировании дополнительных вопросов в сфере благоустройства в Московской области», Правилами благоустройства территории </w:t>
      </w:r>
      <w:r>
        <w:rPr>
          <w:color w:val="000000"/>
          <w:spacing w:val="-4"/>
        </w:rPr>
        <w:t>городского округа Электросталь Московской области</w:t>
      </w:r>
      <w:r w:rsidRPr="009223D0">
        <w:rPr>
          <w:color w:val="000000"/>
          <w:spacing w:val="-4"/>
        </w:rPr>
        <w:t xml:space="preserve">, утвержденными решением Совета депутатов </w:t>
      </w:r>
      <w:r>
        <w:rPr>
          <w:color w:val="000000"/>
          <w:spacing w:val="-4"/>
        </w:rPr>
        <w:t>городского округа Электросталь Московской области от 16.12.2021 №107/22</w:t>
      </w:r>
      <w:r w:rsidRPr="009223D0">
        <w:rPr>
          <w:color w:val="000000"/>
          <w:spacing w:val="-4"/>
        </w:rPr>
        <w:t>:</w:t>
      </w:r>
    </w:p>
    <w:p w:rsidR="009223D0" w:rsidRDefault="00B011ED" w:rsidP="00F56871">
      <w:pPr>
        <w:ind w:firstLine="567"/>
        <w:jc w:val="both"/>
      </w:pPr>
      <w:r>
        <w:t xml:space="preserve">1. </w:t>
      </w:r>
      <w:r w:rsidR="009223D0" w:rsidRPr="009223D0">
        <w:t>Организовать и провести общественное обсуждение вопроса об учете</w:t>
      </w:r>
      <w:r w:rsidR="00DF30AC">
        <w:t xml:space="preserve"> предложений</w:t>
      </w:r>
      <w:r w:rsidR="009223D0" w:rsidRPr="009223D0">
        <w:t xml:space="preserve"> при организации благоустройства территории</w:t>
      </w:r>
      <w:r w:rsidR="00DF30AC" w:rsidRPr="00DF30AC">
        <w:t xml:space="preserve"> </w:t>
      </w:r>
      <w:r w:rsidR="00DF30AC">
        <w:t>лесопарка «Авангард»</w:t>
      </w:r>
      <w:r w:rsidR="009223D0" w:rsidRPr="009223D0">
        <w:t xml:space="preserve">, расположенной по адресу: </w:t>
      </w:r>
      <w:r w:rsidR="009223D0">
        <w:t>г. Электросталь, Фрязевское шоссе, с северо-западной стороны от стадиона «Авангард»</w:t>
      </w:r>
      <w:r w:rsidR="009223D0" w:rsidRPr="009223D0">
        <w:t xml:space="preserve">, предложений по благоустройству, поступивших в </w:t>
      </w:r>
      <w:r w:rsidR="009223D0">
        <w:t>А</w:t>
      </w:r>
      <w:r w:rsidR="009223D0" w:rsidRPr="009223D0">
        <w:t xml:space="preserve">дминистрацию </w:t>
      </w:r>
      <w:r w:rsidR="009223D0">
        <w:rPr>
          <w:color w:val="000000"/>
          <w:spacing w:val="-4"/>
        </w:rPr>
        <w:t xml:space="preserve">городского округа Электросталь </w:t>
      </w:r>
      <w:r w:rsidR="009223D0" w:rsidRPr="009223D0">
        <w:t xml:space="preserve">Московской области от общественных организаций (объединений) и граждан (далее - общественное обсуждение). </w:t>
      </w:r>
    </w:p>
    <w:p w:rsidR="009223D0" w:rsidRDefault="009223D0" w:rsidP="00DF30AC">
      <w:pPr>
        <w:ind w:firstLine="567"/>
        <w:jc w:val="both"/>
        <w:rPr>
          <w:noProof/>
        </w:rPr>
      </w:pPr>
      <w:r>
        <w:rPr>
          <w:noProof/>
        </w:rPr>
        <w:t>2.</w:t>
      </w:r>
      <w:r>
        <w:rPr>
          <w:noProof/>
        </w:rPr>
        <w:tab/>
        <w:t>Утвердить прилагаемый к настоящему распоряжению Порядок организации</w:t>
      </w:r>
      <w:r w:rsidR="00DF30AC">
        <w:rPr>
          <w:noProof/>
        </w:rPr>
        <w:t xml:space="preserve"> </w:t>
      </w:r>
      <w:r>
        <w:rPr>
          <w:noProof/>
        </w:rPr>
        <w:t xml:space="preserve">и </w:t>
      </w:r>
      <w:r w:rsidR="00DF30AC">
        <w:rPr>
          <w:noProof/>
        </w:rPr>
        <w:t>п</w:t>
      </w:r>
      <w:r>
        <w:rPr>
          <w:noProof/>
        </w:rPr>
        <w:t>роведения общественного обсуждения.</w:t>
      </w:r>
    </w:p>
    <w:p w:rsidR="00D00D06" w:rsidRDefault="009223D0" w:rsidP="009223D0">
      <w:pPr>
        <w:ind w:firstLine="567"/>
        <w:jc w:val="both"/>
      </w:pPr>
      <w:r>
        <w:t>3</w:t>
      </w:r>
      <w:r w:rsidRPr="009223D0">
        <w:t>.</w:t>
      </w:r>
      <w:r w:rsidRPr="009223D0">
        <w:tab/>
      </w:r>
      <w:proofErr w:type="gramStart"/>
      <w:r>
        <w:t>В</w:t>
      </w:r>
      <w:proofErr w:type="gramEnd"/>
      <w:r w:rsidRPr="009223D0">
        <w:t xml:space="preserve"> срок не более 3 рабочих дней со дня вступления в силу настоящего распоряжения начать процедуры проведения общественного обсуждения в соответствии с Порядком организации и проведения общественного обсуждения</w:t>
      </w:r>
      <w:r w:rsidR="00D00D06">
        <w:t>.</w:t>
      </w:r>
    </w:p>
    <w:p w:rsidR="009223D0" w:rsidRDefault="0059207B" w:rsidP="009223D0">
      <w:pPr>
        <w:ind w:firstLine="624"/>
        <w:jc w:val="both"/>
        <w:rPr>
          <w:color w:val="000000"/>
          <w:spacing w:val="-8"/>
        </w:rPr>
      </w:pPr>
      <w:r>
        <w:t>4</w:t>
      </w:r>
      <w:r w:rsidR="00FA611F">
        <w:t xml:space="preserve">. </w:t>
      </w:r>
      <w:r w:rsidR="009223D0">
        <w:rPr>
          <w:rFonts w:cs="Times New Roman"/>
        </w:rPr>
        <w:t>Результаты общественных обсуждений учесть при организации благоустройства</w:t>
      </w:r>
      <w:r w:rsidR="009223D0" w:rsidRPr="00C67B69">
        <w:rPr>
          <w:rFonts w:cs="Times New Roman"/>
        </w:rPr>
        <w:t xml:space="preserve"> </w:t>
      </w:r>
      <w:r w:rsidR="009223D0">
        <w:t>территории, расположенной по адресу</w:t>
      </w:r>
      <w:r w:rsidR="009223D0" w:rsidRPr="009223D0">
        <w:t xml:space="preserve">: </w:t>
      </w:r>
      <w:r w:rsidR="009223D0">
        <w:t>г. Электросталь, Фрязевское шоссе, с северо-западной стороны от стадиона «Авангард».</w:t>
      </w:r>
      <w:r w:rsidR="009223D0">
        <w:rPr>
          <w:color w:val="000000"/>
          <w:spacing w:val="-8"/>
        </w:rPr>
        <w:t xml:space="preserve"> </w:t>
      </w:r>
    </w:p>
    <w:p w:rsidR="00A8614C" w:rsidRDefault="0059207B" w:rsidP="009223D0">
      <w:pPr>
        <w:ind w:firstLine="624"/>
        <w:jc w:val="both"/>
      </w:pPr>
      <w:r>
        <w:rPr>
          <w:color w:val="000000"/>
          <w:spacing w:val="-8"/>
        </w:rPr>
        <w:t>5</w:t>
      </w:r>
      <w:r w:rsidR="00A8614C" w:rsidRPr="00B66F6A">
        <w:rPr>
          <w:color w:val="000000"/>
          <w:spacing w:val="-8"/>
        </w:rPr>
        <w:t xml:space="preserve">. </w:t>
      </w:r>
      <w:r w:rsidR="00A8614C" w:rsidRPr="001C19A7">
        <w:rPr>
          <w:color w:val="000000"/>
          <w:spacing w:val="-6"/>
        </w:rPr>
        <w:t xml:space="preserve">Опубликовать настоящее распоряжение в газете </w:t>
      </w:r>
      <w:r w:rsidR="00A8614C" w:rsidRPr="00BD044D">
        <w:rPr>
          <w:color w:val="000000"/>
          <w:spacing w:val="-6"/>
        </w:rPr>
        <w:t>«</w:t>
      </w:r>
      <w:r w:rsidR="00014517" w:rsidRPr="00BD044D">
        <w:rPr>
          <w:color w:val="000000"/>
          <w:spacing w:val="-6"/>
        </w:rPr>
        <w:t>Официальный вестник</w:t>
      </w:r>
      <w:r w:rsidR="00A8614C" w:rsidRPr="00BD044D">
        <w:rPr>
          <w:color w:val="000000"/>
          <w:spacing w:val="-6"/>
        </w:rPr>
        <w:t>»</w:t>
      </w:r>
      <w:r w:rsidR="00A8614C" w:rsidRPr="001C19A7">
        <w:rPr>
          <w:color w:val="000000"/>
          <w:spacing w:val="-6"/>
        </w:rPr>
        <w:t xml:space="preserve"> и</w:t>
      </w:r>
      <w:r w:rsidR="00456D35">
        <w:rPr>
          <w:color w:val="000000"/>
          <w:spacing w:val="-6"/>
        </w:rPr>
        <w:t xml:space="preserve"> </w:t>
      </w:r>
      <w:r w:rsidR="00A8614C" w:rsidRPr="00611363">
        <w:rPr>
          <w:color w:val="000000"/>
          <w:spacing w:val="-6"/>
        </w:rPr>
        <w:t>р</w:t>
      </w:r>
      <w:r w:rsidR="00A8614C" w:rsidRPr="00611363">
        <w:rPr>
          <w:color w:val="000000"/>
          <w:spacing w:val="-8"/>
        </w:rPr>
        <w:t xml:space="preserve">азместить </w:t>
      </w:r>
      <w:r w:rsidR="00A8614C" w:rsidRPr="002A014E">
        <w:rPr>
          <w:color w:val="000000"/>
          <w:spacing w:val="-8"/>
        </w:rPr>
        <w:t xml:space="preserve">его на официальном сайте </w:t>
      </w:r>
      <w:r w:rsidR="00A507F7" w:rsidRPr="002A014E">
        <w:rPr>
          <w:color w:val="000000"/>
          <w:spacing w:val="-5"/>
        </w:rPr>
        <w:t>городского округа Электросталь Московской области</w:t>
      </w:r>
      <w:r w:rsidR="00A507F7" w:rsidRPr="00A507F7">
        <w:rPr>
          <w:spacing w:val="-8"/>
        </w:rPr>
        <w:t xml:space="preserve"> </w:t>
      </w:r>
      <w:r w:rsidR="00456D35">
        <w:rPr>
          <w:spacing w:val="-8"/>
          <w:lang w:val="en-US"/>
        </w:rPr>
        <w:fldChar w:fldCharType="begin"/>
      </w:r>
      <w:r w:rsidR="00456D35" w:rsidRPr="00456D35">
        <w:rPr>
          <w:spacing w:val="-8"/>
        </w:rPr>
        <w:instrText xml:space="preserve"> </w:instrText>
      </w:r>
      <w:r w:rsidR="00456D35">
        <w:rPr>
          <w:spacing w:val="-8"/>
          <w:lang w:val="en-US"/>
        </w:rPr>
        <w:instrText>HYPERLINK</w:instrText>
      </w:r>
      <w:r w:rsidR="00456D35" w:rsidRPr="00456D35">
        <w:rPr>
          <w:spacing w:val="-8"/>
        </w:rPr>
        <w:instrText xml:space="preserve"> "</w:instrText>
      </w:r>
      <w:r w:rsidR="00456D35">
        <w:rPr>
          <w:spacing w:val="-8"/>
          <w:lang w:val="en-US"/>
        </w:rPr>
        <w:instrText>http</w:instrText>
      </w:r>
      <w:r w:rsidR="00456D35" w:rsidRPr="00456D35">
        <w:rPr>
          <w:spacing w:val="-8"/>
        </w:rPr>
        <w:instrText>://</w:instrText>
      </w:r>
      <w:r w:rsidR="00456D35" w:rsidRPr="000F327F">
        <w:rPr>
          <w:spacing w:val="-8"/>
          <w:lang w:val="en-US"/>
        </w:rPr>
        <w:instrText>www</w:instrText>
      </w:r>
      <w:r w:rsidR="00456D35" w:rsidRPr="000F327F">
        <w:rPr>
          <w:spacing w:val="-8"/>
        </w:rPr>
        <w:instrText>.</w:instrText>
      </w:r>
      <w:r w:rsidR="00456D35" w:rsidRPr="000F327F">
        <w:rPr>
          <w:spacing w:val="-8"/>
          <w:lang w:val="en-US"/>
        </w:rPr>
        <w:instrText>electrostal</w:instrText>
      </w:r>
      <w:r w:rsidR="00456D35" w:rsidRPr="000F327F">
        <w:rPr>
          <w:spacing w:val="-8"/>
        </w:rPr>
        <w:instrText>.</w:instrText>
      </w:r>
      <w:r w:rsidR="00456D35" w:rsidRPr="000F327F">
        <w:rPr>
          <w:spacing w:val="-8"/>
          <w:lang w:val="en-US"/>
        </w:rPr>
        <w:instrText>ru</w:instrText>
      </w:r>
      <w:r w:rsidR="00456D35" w:rsidRPr="00456D35">
        <w:rPr>
          <w:spacing w:val="-8"/>
        </w:rPr>
        <w:instrText xml:space="preserve">" </w:instrText>
      </w:r>
      <w:r w:rsidR="00456D35">
        <w:rPr>
          <w:spacing w:val="-8"/>
          <w:lang w:val="en-US"/>
        </w:rPr>
        <w:fldChar w:fldCharType="separate"/>
      </w:r>
      <w:proofErr w:type="gramStart"/>
      <w:r w:rsidR="00456D35" w:rsidRPr="00845987">
        <w:rPr>
          <w:rStyle w:val="a7"/>
          <w:spacing w:val="-8"/>
          <w:lang w:val="en-US"/>
        </w:rPr>
        <w:t>www</w:t>
      </w:r>
      <w:r w:rsidR="00456D35" w:rsidRPr="00845987">
        <w:rPr>
          <w:rStyle w:val="a7"/>
          <w:spacing w:val="-8"/>
        </w:rPr>
        <w:t>.</w:t>
      </w:r>
      <w:proofErr w:type="spellStart"/>
      <w:r w:rsidR="00456D35" w:rsidRPr="00845987">
        <w:rPr>
          <w:rStyle w:val="a7"/>
          <w:spacing w:val="-8"/>
          <w:lang w:val="en-US"/>
        </w:rPr>
        <w:t>electrostal</w:t>
      </w:r>
      <w:proofErr w:type="spellEnd"/>
      <w:r w:rsidR="00456D35" w:rsidRPr="00845987">
        <w:rPr>
          <w:rStyle w:val="a7"/>
          <w:spacing w:val="-8"/>
        </w:rPr>
        <w:t>.</w:t>
      </w:r>
      <w:proofErr w:type="spellStart"/>
      <w:r w:rsidR="00456D35" w:rsidRPr="00845987">
        <w:rPr>
          <w:rStyle w:val="a7"/>
          <w:spacing w:val="-8"/>
          <w:lang w:val="en-US"/>
        </w:rPr>
        <w:t>ru</w:t>
      </w:r>
      <w:proofErr w:type="spellEnd"/>
      <w:r w:rsidR="00456D35">
        <w:rPr>
          <w:spacing w:val="-8"/>
          <w:lang w:val="en-US"/>
        </w:rPr>
        <w:fldChar w:fldCharType="end"/>
      </w:r>
      <w:r w:rsidR="00456D35">
        <w:rPr>
          <w:spacing w:val="-8"/>
        </w:rPr>
        <w:t xml:space="preserve"> </w:t>
      </w:r>
      <w:bookmarkStart w:id="0" w:name="_GoBack"/>
      <w:bookmarkEnd w:id="0"/>
      <w:r w:rsidR="00A8614C" w:rsidRPr="002A014E">
        <w:rPr>
          <w:color w:val="000000"/>
          <w:spacing w:val="-5"/>
        </w:rPr>
        <w:t>.</w:t>
      </w:r>
      <w:proofErr w:type="gramEnd"/>
    </w:p>
    <w:p w:rsidR="009C6921" w:rsidRDefault="00A507F7" w:rsidP="00A507F7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ind w:firstLine="624"/>
        <w:jc w:val="both"/>
      </w:pPr>
      <w:r>
        <w:t xml:space="preserve">6. </w:t>
      </w:r>
      <w:r>
        <w:rPr>
          <w:rFonts w:cs="Times New Roman"/>
        </w:rPr>
        <w:t xml:space="preserve">Контроль за исполнением настоящего распоряжения возложить на заместителя Главы Администрации городского округа Электросталь Московской области </w:t>
      </w:r>
      <w:proofErr w:type="spellStart"/>
      <w:r w:rsidR="00776E77">
        <w:rPr>
          <w:rFonts w:cs="Times New Roman"/>
        </w:rPr>
        <w:t>Кокунову</w:t>
      </w:r>
      <w:proofErr w:type="spellEnd"/>
      <w:r w:rsidR="00776E77">
        <w:rPr>
          <w:rFonts w:cs="Times New Roman"/>
        </w:rPr>
        <w:t xml:space="preserve"> М.Ю.</w:t>
      </w:r>
    </w:p>
    <w:p w:rsidR="003356AC" w:rsidRDefault="003356AC" w:rsidP="009C6921">
      <w:pPr>
        <w:spacing w:line="288" w:lineRule="auto"/>
        <w:jc w:val="both"/>
      </w:pPr>
    </w:p>
    <w:p w:rsidR="00D00D06" w:rsidRDefault="00D00D06" w:rsidP="009C6921">
      <w:pPr>
        <w:spacing w:line="288" w:lineRule="auto"/>
        <w:jc w:val="both"/>
      </w:pPr>
    </w:p>
    <w:p w:rsidR="00E743F8" w:rsidRPr="00562051" w:rsidRDefault="00E743F8" w:rsidP="009C6921">
      <w:pPr>
        <w:spacing w:line="288" w:lineRule="auto"/>
        <w:jc w:val="both"/>
      </w:pPr>
      <w:r>
        <w:t xml:space="preserve">Глава городского округа    </w:t>
      </w:r>
      <w:r w:rsidR="009C6921">
        <w:t xml:space="preserve">                                                                      </w:t>
      </w:r>
      <w:r w:rsidR="00456D35">
        <w:t xml:space="preserve">                </w:t>
      </w:r>
      <w:r w:rsidR="003356AC">
        <w:t>И.Ю. Волкова</w:t>
      </w:r>
    </w:p>
    <w:p w:rsidR="009C4F65" w:rsidRDefault="009C4F65" w:rsidP="00456D35">
      <w:pPr>
        <w:spacing w:line="288" w:lineRule="auto"/>
      </w:pPr>
    </w:p>
    <w:p w:rsidR="009C6921" w:rsidRDefault="009C6921" w:rsidP="009C6921">
      <w:pPr>
        <w:spacing w:line="288" w:lineRule="auto"/>
        <w:jc w:val="both"/>
      </w:pPr>
    </w:p>
    <w:p w:rsidR="00BF641A" w:rsidRDefault="00BF641A" w:rsidP="008F5699">
      <w:pPr>
        <w:pStyle w:val="a8"/>
        <w:spacing w:before="0" w:beforeAutospacing="0" w:after="0" w:afterAutospacing="0"/>
        <w:ind w:left="5387"/>
        <w:rPr>
          <w:bCs/>
        </w:rPr>
      </w:pPr>
      <w:r>
        <w:rPr>
          <w:bCs/>
        </w:rPr>
        <w:lastRenderedPageBreak/>
        <w:t>Приложение</w:t>
      </w:r>
    </w:p>
    <w:p w:rsidR="00BF641A" w:rsidRPr="00BF641A" w:rsidRDefault="00BF641A" w:rsidP="00456D35">
      <w:pPr>
        <w:pStyle w:val="a8"/>
        <w:spacing w:before="0" w:beforeAutospacing="0" w:after="0" w:afterAutospacing="0"/>
        <w:ind w:left="5387"/>
        <w:rPr>
          <w:bCs/>
        </w:rPr>
      </w:pPr>
    </w:p>
    <w:p w:rsidR="0059207B" w:rsidRPr="009C6921" w:rsidRDefault="009C6921" w:rsidP="009C6921">
      <w:pPr>
        <w:pStyle w:val="a8"/>
        <w:spacing w:before="0" w:beforeAutospacing="0" w:after="0" w:afterAutospacing="0"/>
        <w:ind w:left="5387"/>
        <w:rPr>
          <w:bCs/>
        </w:rPr>
      </w:pPr>
      <w:r w:rsidRPr="009C6921">
        <w:rPr>
          <w:bCs/>
        </w:rPr>
        <w:t>УТВЕРЖДЕН</w:t>
      </w:r>
    </w:p>
    <w:p w:rsidR="009C6921" w:rsidRPr="009C6921" w:rsidRDefault="009C6921" w:rsidP="009C6921">
      <w:pPr>
        <w:pStyle w:val="a8"/>
        <w:spacing w:before="0" w:beforeAutospacing="0" w:after="0" w:afterAutospacing="0"/>
        <w:ind w:left="5387"/>
      </w:pPr>
      <w:r w:rsidRPr="009C6921">
        <w:rPr>
          <w:bCs/>
        </w:rPr>
        <w:t>Распоряжением Администрации городского округа Электросталь Московской области</w:t>
      </w:r>
    </w:p>
    <w:p w:rsidR="009360D2" w:rsidRDefault="00456D35" w:rsidP="009360D2">
      <w:pPr>
        <w:pStyle w:val="10"/>
        <w:ind w:firstLine="5387"/>
        <w:jc w:val="left"/>
      </w:pPr>
      <w:r>
        <w:t>01.04.2022 № 108-р</w:t>
      </w:r>
    </w:p>
    <w:p w:rsidR="009C6921" w:rsidRDefault="009C6921" w:rsidP="00456D35">
      <w:pPr>
        <w:pStyle w:val="a8"/>
        <w:spacing w:before="0" w:beforeAutospacing="0" w:after="0" w:afterAutospacing="0"/>
      </w:pPr>
    </w:p>
    <w:p w:rsidR="0059207B" w:rsidRPr="009C6921" w:rsidRDefault="0059207B" w:rsidP="009C6921">
      <w:pPr>
        <w:pStyle w:val="a8"/>
        <w:spacing w:before="0" w:beforeAutospacing="0" w:after="0" w:afterAutospacing="0"/>
      </w:pPr>
    </w:p>
    <w:p w:rsidR="00776E77" w:rsidRDefault="00456D35" w:rsidP="00776E77">
      <w:pPr>
        <w:pStyle w:val="af"/>
        <w:tabs>
          <w:tab w:val="left" w:pos="851"/>
        </w:tabs>
        <w:spacing w:line="276" w:lineRule="auto"/>
        <w:ind w:left="0"/>
        <w:jc w:val="center"/>
      </w:pPr>
      <w:r>
        <w:t>ПОРЯДОК</w:t>
      </w:r>
    </w:p>
    <w:p w:rsidR="00776E77" w:rsidRDefault="00776E77" w:rsidP="00776E77">
      <w:pPr>
        <w:pStyle w:val="af"/>
        <w:tabs>
          <w:tab w:val="left" w:pos="851"/>
        </w:tabs>
        <w:spacing w:line="276" w:lineRule="auto"/>
        <w:ind w:left="0"/>
        <w:jc w:val="center"/>
      </w:pPr>
      <w:r>
        <w:t>организации и проведения общественного обсуждения</w:t>
      </w:r>
      <w:r w:rsidRPr="00296B06">
        <w:t xml:space="preserve"> </w:t>
      </w:r>
      <w:r>
        <w:t xml:space="preserve">вопроса об учете </w:t>
      </w:r>
      <w:r w:rsidR="00DF30AC">
        <w:t xml:space="preserve">предложений </w:t>
      </w:r>
      <w:r>
        <w:t xml:space="preserve">при </w:t>
      </w:r>
      <w:r>
        <w:rPr>
          <w:rFonts w:cs="Times New Roman"/>
        </w:rPr>
        <w:t xml:space="preserve">организации благоустройства </w:t>
      </w:r>
      <w:r>
        <w:t>территории</w:t>
      </w:r>
      <w:r w:rsidR="00DF30AC">
        <w:t xml:space="preserve"> лесопарка «Авангард»</w:t>
      </w:r>
      <w:r>
        <w:t>, расположенной по адресу:</w:t>
      </w:r>
      <w:r w:rsidRPr="00776E77">
        <w:t xml:space="preserve"> </w:t>
      </w:r>
      <w:r>
        <w:t>г. Электросталь, Фрязевское шоссе, с северо-западной стороны от стадиона «Авангард», предложений</w:t>
      </w:r>
      <w:r w:rsidRPr="00775227">
        <w:rPr>
          <w:rFonts w:cs="Times New Roman"/>
        </w:rPr>
        <w:t xml:space="preserve"> </w:t>
      </w:r>
      <w:r>
        <w:rPr>
          <w:rFonts w:cs="Times New Roman"/>
        </w:rPr>
        <w:t xml:space="preserve">по благоустройству, </w:t>
      </w:r>
      <w:r>
        <w:t>поступивших в А</w:t>
      </w:r>
      <w:r w:rsidRPr="009223D0">
        <w:t xml:space="preserve">дминистрацию </w:t>
      </w:r>
      <w:r>
        <w:rPr>
          <w:color w:val="000000"/>
          <w:spacing w:val="-4"/>
        </w:rPr>
        <w:t>городского округа Электросталь</w:t>
      </w:r>
      <w:r>
        <w:t xml:space="preserve"> Московской области </w:t>
      </w:r>
      <w:r>
        <w:rPr>
          <w:rFonts w:cs="Times New Roman"/>
        </w:rPr>
        <w:t xml:space="preserve">от </w:t>
      </w:r>
      <w:r>
        <w:t>общественных организаций (объединений) и граждан</w:t>
      </w:r>
    </w:p>
    <w:p w:rsidR="00776E77" w:rsidRPr="009C6921" w:rsidRDefault="00776E77" w:rsidP="00776E77">
      <w:pPr>
        <w:spacing w:line="276" w:lineRule="auto"/>
        <w:rPr>
          <w:rFonts w:cs="Times New Roman"/>
        </w:rPr>
      </w:pPr>
    </w:p>
    <w:p w:rsidR="00776E77" w:rsidRPr="000763C0" w:rsidRDefault="00776E77" w:rsidP="00776E77">
      <w:pPr>
        <w:pStyle w:val="af"/>
        <w:numPr>
          <w:ilvl w:val="1"/>
          <w:numId w:val="5"/>
        </w:numPr>
        <w:tabs>
          <w:tab w:val="left" w:pos="709"/>
          <w:tab w:val="left" w:pos="851"/>
        </w:tabs>
        <w:spacing w:line="276" w:lineRule="auto"/>
        <w:ind w:left="0" w:firstLine="567"/>
        <w:jc w:val="both"/>
        <w:rPr>
          <w:rFonts w:cs="Times New Roman"/>
        </w:rPr>
      </w:pPr>
      <w:r w:rsidRPr="00B42FED">
        <w:rPr>
          <w:rFonts w:cs="Times New Roman"/>
        </w:rPr>
        <w:t xml:space="preserve"> </w:t>
      </w:r>
      <w:r>
        <w:rPr>
          <w:rFonts w:cs="Times New Roman"/>
        </w:rPr>
        <w:t xml:space="preserve">Настоящий Порядок </w:t>
      </w:r>
      <w:r w:rsidRPr="00B42FED">
        <w:rPr>
          <w:rFonts w:cs="Times New Roman"/>
        </w:rPr>
        <w:t xml:space="preserve">разработан в целях </w:t>
      </w:r>
      <w:r w:rsidRPr="00746B90">
        <w:rPr>
          <w:rFonts w:cs="Times New Roman"/>
        </w:rPr>
        <w:t>прин</w:t>
      </w:r>
      <w:r>
        <w:rPr>
          <w:rFonts w:cs="Times New Roman"/>
        </w:rPr>
        <w:t>ятия</w:t>
      </w:r>
      <w:r w:rsidRPr="00746B90">
        <w:rPr>
          <w:rFonts w:cs="Times New Roman"/>
        </w:rPr>
        <w:t xml:space="preserve"> открыто и гласно, с учетом мнения жителей соответствующих территорий</w:t>
      </w:r>
      <w:r>
        <w:rPr>
          <w:rFonts w:cs="Times New Roman"/>
        </w:rPr>
        <w:t xml:space="preserve">, решения </w:t>
      </w:r>
      <w:r>
        <w:t xml:space="preserve">об учете </w:t>
      </w:r>
      <w:r w:rsidR="00DF30AC">
        <w:t xml:space="preserve">предложений </w:t>
      </w:r>
      <w:r>
        <w:t xml:space="preserve">при </w:t>
      </w:r>
      <w:r w:rsidRPr="000763C0">
        <w:rPr>
          <w:rFonts w:cs="Times New Roman"/>
        </w:rPr>
        <w:t xml:space="preserve">организации благоустройства </w:t>
      </w:r>
      <w:r>
        <w:t>территории</w:t>
      </w:r>
      <w:r w:rsidR="00DF30AC">
        <w:t xml:space="preserve"> лесопарка «Авангард»</w:t>
      </w:r>
      <w:r>
        <w:t>, расположенной по адресу: г. Электросталь, Фрязевское шоссе, с северо-западной стороны от стадиона «Авангард», предложений</w:t>
      </w:r>
      <w:r w:rsidRPr="000763C0">
        <w:rPr>
          <w:rFonts w:cs="Times New Roman"/>
        </w:rPr>
        <w:t xml:space="preserve"> по благоустройству, </w:t>
      </w:r>
      <w:r>
        <w:t>поступивших в А</w:t>
      </w:r>
      <w:r w:rsidRPr="009223D0">
        <w:t xml:space="preserve">дминистрацию </w:t>
      </w:r>
      <w:r>
        <w:rPr>
          <w:color w:val="000000"/>
          <w:spacing w:val="-4"/>
        </w:rPr>
        <w:t>городского округа Электросталь</w:t>
      </w:r>
      <w:r>
        <w:t xml:space="preserve"> Московской области </w:t>
      </w:r>
      <w:r w:rsidRPr="000763C0">
        <w:rPr>
          <w:rFonts w:cs="Times New Roman"/>
        </w:rPr>
        <w:t xml:space="preserve">от </w:t>
      </w:r>
      <w:r>
        <w:t xml:space="preserve">общественных организаций (объединений) и граждан, </w:t>
      </w:r>
      <w:r w:rsidRPr="000763C0">
        <w:rPr>
          <w:rFonts w:cs="Times New Roma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t xml:space="preserve">Федеральным законом от 21.07.2014 № 212-ФЗ «Об основах общественного контроля в Российской Федерации», Законом Московской области </w:t>
      </w:r>
      <w:r w:rsidRPr="007F7300">
        <w:t xml:space="preserve">от 30.12.2014 </w:t>
      </w:r>
      <w:r>
        <w:t>№</w:t>
      </w:r>
      <w:r w:rsidRPr="007F7300">
        <w:t xml:space="preserve"> 191/2014-ОЗ </w:t>
      </w:r>
      <w:r>
        <w:t>«</w:t>
      </w:r>
      <w:r w:rsidRPr="007F7300">
        <w:t>О регулировании дополнительных вопросов в сфере благоустройства в Московской области</w:t>
      </w:r>
      <w:r>
        <w:t xml:space="preserve">», </w:t>
      </w:r>
      <w:r w:rsidRPr="009223D0">
        <w:rPr>
          <w:color w:val="000000"/>
          <w:spacing w:val="-4"/>
        </w:rPr>
        <w:t xml:space="preserve">Правилами благоустройства территории </w:t>
      </w:r>
      <w:r>
        <w:rPr>
          <w:color w:val="000000"/>
          <w:spacing w:val="-4"/>
        </w:rPr>
        <w:t>городского округа Электросталь Московской области</w:t>
      </w:r>
      <w:r w:rsidRPr="009223D0">
        <w:rPr>
          <w:color w:val="000000"/>
          <w:spacing w:val="-4"/>
        </w:rPr>
        <w:t xml:space="preserve">, утвержденными решением Совета депутатов </w:t>
      </w:r>
      <w:r>
        <w:rPr>
          <w:color w:val="000000"/>
          <w:spacing w:val="-4"/>
        </w:rPr>
        <w:t>городского округа Электросталь Московской области от 16.12.2021 №107/22.</w:t>
      </w:r>
    </w:p>
    <w:p w:rsidR="00776E77" w:rsidRPr="00BB7862" w:rsidRDefault="00776E77" w:rsidP="00776E77">
      <w:pPr>
        <w:pStyle w:val="af"/>
        <w:numPr>
          <w:ilvl w:val="1"/>
          <w:numId w:val="5"/>
        </w:numPr>
        <w:tabs>
          <w:tab w:val="left" w:pos="993"/>
        </w:tabs>
        <w:spacing w:line="276" w:lineRule="auto"/>
        <w:ind w:left="0" w:firstLine="624"/>
        <w:jc w:val="both"/>
        <w:rPr>
          <w:rFonts w:cs="Times New Roman"/>
        </w:rPr>
      </w:pPr>
      <w:r w:rsidRPr="00BB7862">
        <w:rPr>
          <w:rFonts w:cs="Times New Roman"/>
        </w:rPr>
        <w:t xml:space="preserve">В целях реализации настоящего Порядка применяются следующие термины и определения: </w:t>
      </w:r>
    </w:p>
    <w:p w:rsidR="00776E77" w:rsidRDefault="00776E77" w:rsidP="00776E77">
      <w:pPr>
        <w:pStyle w:val="af"/>
        <w:spacing w:line="276" w:lineRule="auto"/>
        <w:ind w:left="0" w:firstLine="709"/>
        <w:jc w:val="both"/>
        <w:rPr>
          <w:rFonts w:cs="Times New Roman"/>
        </w:rPr>
      </w:pPr>
      <w:r w:rsidRPr="00BB7862">
        <w:rPr>
          <w:rFonts w:cs="Times New Roman"/>
        </w:rPr>
        <w:t xml:space="preserve">общественное обсуждение </w:t>
      </w:r>
      <w:r>
        <w:rPr>
          <w:rFonts w:cs="Times New Roman"/>
        </w:rPr>
        <w:t>-</w:t>
      </w:r>
      <w:r w:rsidRPr="00BB7862">
        <w:rPr>
          <w:rFonts w:cs="Times New Roman"/>
        </w:rPr>
        <w:t xml:space="preserve"> публичное обсуждение</w:t>
      </w:r>
      <w:r>
        <w:rPr>
          <w:rFonts w:cs="Times New Roman"/>
        </w:rPr>
        <w:t xml:space="preserve"> в соответствии с настоящим Порядком</w:t>
      </w:r>
      <w:r w:rsidRPr="00BB7862">
        <w:rPr>
          <w:rFonts w:cs="Times New Roman"/>
        </w:rPr>
        <w:t xml:space="preserve"> </w:t>
      </w:r>
      <w:r>
        <w:t xml:space="preserve">вопроса об учете при </w:t>
      </w:r>
      <w:r>
        <w:rPr>
          <w:rFonts w:cs="Times New Roman"/>
        </w:rPr>
        <w:t xml:space="preserve">организации благоустройства </w:t>
      </w:r>
      <w:r>
        <w:t>территории</w:t>
      </w:r>
      <w:r w:rsidR="00DF30AC">
        <w:t xml:space="preserve"> лесопарка «Авангард»</w:t>
      </w:r>
      <w:r>
        <w:t>, расположенной по адресу: г. Электросталь, Фрязевское шоссе, с северо-западной стороны от стадиона «Авангард», предложений</w:t>
      </w:r>
      <w:r w:rsidRPr="00775227">
        <w:rPr>
          <w:rFonts w:cs="Times New Roman"/>
        </w:rPr>
        <w:t xml:space="preserve"> </w:t>
      </w:r>
      <w:r>
        <w:rPr>
          <w:rFonts w:cs="Times New Roman"/>
        </w:rPr>
        <w:t xml:space="preserve">по благоустройству, </w:t>
      </w:r>
      <w:r>
        <w:t>поступивших в А</w:t>
      </w:r>
      <w:r w:rsidRPr="009223D0">
        <w:t xml:space="preserve">дминистрацию </w:t>
      </w:r>
      <w:r>
        <w:rPr>
          <w:color w:val="000000"/>
          <w:spacing w:val="-4"/>
        </w:rPr>
        <w:t>городского округа Электросталь</w:t>
      </w:r>
      <w:r>
        <w:t xml:space="preserve"> Московской области </w:t>
      </w:r>
      <w:r>
        <w:rPr>
          <w:rFonts w:cs="Times New Roman"/>
        </w:rPr>
        <w:t xml:space="preserve">от </w:t>
      </w:r>
      <w:r>
        <w:t>общественных организаций (объединений) и граждан</w:t>
      </w:r>
      <w:r>
        <w:rPr>
          <w:rFonts w:cs="Times New Roman"/>
        </w:rPr>
        <w:t xml:space="preserve">, </w:t>
      </w:r>
      <w:r w:rsidRPr="00BB7862">
        <w:rPr>
          <w:rFonts w:cs="Times New Roman"/>
        </w:rPr>
        <w:t xml:space="preserve">с обязательным участием в таком обсуждении </w:t>
      </w:r>
      <w:r>
        <w:rPr>
          <w:rFonts w:cs="Times New Roman"/>
        </w:rPr>
        <w:t>заинтересованных лиц;</w:t>
      </w:r>
    </w:p>
    <w:p w:rsidR="00776E77" w:rsidRPr="00BB7862" w:rsidRDefault="00776E77" w:rsidP="00776E77">
      <w:pPr>
        <w:pStyle w:val="af"/>
        <w:spacing w:line="276" w:lineRule="auto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вопрос, вынесенный на общественное обсуждение - </w:t>
      </w:r>
      <w:r>
        <w:t>вопрос об учете</w:t>
      </w:r>
      <w:r w:rsidR="00DF30AC" w:rsidRPr="00DF30AC">
        <w:t xml:space="preserve"> </w:t>
      </w:r>
      <w:r w:rsidR="00DF30AC">
        <w:t>предложений</w:t>
      </w:r>
      <w:r>
        <w:t xml:space="preserve"> при </w:t>
      </w:r>
      <w:r>
        <w:rPr>
          <w:rFonts w:cs="Times New Roman"/>
        </w:rPr>
        <w:t xml:space="preserve">организации благоустройства </w:t>
      </w:r>
      <w:r>
        <w:t>территории</w:t>
      </w:r>
      <w:r w:rsidR="00DF30AC">
        <w:t xml:space="preserve"> лесопарка «Авангард»</w:t>
      </w:r>
      <w:r>
        <w:t>, расположенной по адресу: г. Электросталь, Фрязевское шоссе, с северо-западной стороны от стадиона «Авангард», предложений</w:t>
      </w:r>
      <w:r w:rsidRPr="00775227">
        <w:rPr>
          <w:rFonts w:cs="Times New Roman"/>
        </w:rPr>
        <w:t xml:space="preserve"> </w:t>
      </w:r>
      <w:r>
        <w:rPr>
          <w:rFonts w:cs="Times New Roman"/>
        </w:rPr>
        <w:t xml:space="preserve">по благоустройству, </w:t>
      </w:r>
      <w:r>
        <w:t>поступивших в А</w:t>
      </w:r>
      <w:r w:rsidRPr="009223D0">
        <w:t xml:space="preserve">дминистрацию </w:t>
      </w:r>
      <w:r>
        <w:rPr>
          <w:color w:val="000000"/>
          <w:spacing w:val="-4"/>
        </w:rPr>
        <w:t>городского округа Электросталь</w:t>
      </w:r>
      <w:r>
        <w:t xml:space="preserve"> Московской области </w:t>
      </w:r>
      <w:r>
        <w:rPr>
          <w:rFonts w:cs="Times New Roman"/>
        </w:rPr>
        <w:t xml:space="preserve">от </w:t>
      </w:r>
      <w:r>
        <w:t>общественных организаций (объединений) и граждан</w:t>
      </w:r>
      <w:r>
        <w:rPr>
          <w:rFonts w:cs="Times New Roman"/>
        </w:rPr>
        <w:t>;</w:t>
      </w:r>
    </w:p>
    <w:p w:rsidR="00776E77" w:rsidRPr="00EA1BC6" w:rsidRDefault="00776E77" w:rsidP="00776E77">
      <w:pPr>
        <w:pStyle w:val="af"/>
        <w:spacing w:line="276" w:lineRule="auto"/>
        <w:ind w:left="0" w:firstLine="709"/>
        <w:jc w:val="both"/>
        <w:rPr>
          <w:rFonts w:cs="Times New Roman"/>
        </w:rPr>
      </w:pPr>
      <w:r w:rsidRPr="00BB7862">
        <w:rPr>
          <w:rFonts w:cs="Times New Roman"/>
        </w:rPr>
        <w:lastRenderedPageBreak/>
        <w:t xml:space="preserve">уполномоченный орган </w:t>
      </w:r>
      <w:r>
        <w:rPr>
          <w:rFonts w:cs="Times New Roman"/>
        </w:rPr>
        <w:t xml:space="preserve">(организатор общественных обсуждений) - </w:t>
      </w:r>
      <w:r>
        <w:t>А</w:t>
      </w:r>
      <w:r w:rsidRPr="009223D0">
        <w:t>дминистраци</w:t>
      </w:r>
      <w:r>
        <w:t>я</w:t>
      </w:r>
      <w:r w:rsidRPr="009223D0">
        <w:t xml:space="preserve"> </w:t>
      </w:r>
      <w:r>
        <w:rPr>
          <w:color w:val="000000"/>
          <w:spacing w:val="-4"/>
        </w:rPr>
        <w:t>городского округа Электросталь</w:t>
      </w:r>
      <w:r>
        <w:rPr>
          <w:rFonts w:cs="Times New Roman"/>
        </w:rPr>
        <w:t xml:space="preserve"> Московской области</w:t>
      </w:r>
      <w:r w:rsidRPr="00EA1BC6">
        <w:rPr>
          <w:rFonts w:cs="Times New Roman"/>
        </w:rPr>
        <w:t xml:space="preserve">; </w:t>
      </w:r>
    </w:p>
    <w:p w:rsidR="00776E77" w:rsidRPr="00BB7862" w:rsidRDefault="00776E77" w:rsidP="00776E77">
      <w:pPr>
        <w:pStyle w:val="af"/>
        <w:spacing w:line="276" w:lineRule="auto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Комиссия - </w:t>
      </w:r>
      <w:r w:rsidRPr="00BB7862">
        <w:rPr>
          <w:rFonts w:cs="Times New Roman"/>
        </w:rPr>
        <w:t>муниципальная общественная комиссия</w:t>
      </w:r>
      <w:r>
        <w:rPr>
          <w:rFonts w:cs="Times New Roman"/>
        </w:rPr>
        <w:t>;</w:t>
      </w:r>
      <w:r w:rsidRPr="00BB7862">
        <w:rPr>
          <w:rFonts w:cs="Times New Roman"/>
        </w:rPr>
        <w:t xml:space="preserve"> </w:t>
      </w:r>
    </w:p>
    <w:p w:rsidR="00776E77" w:rsidRDefault="00776E77" w:rsidP="00776E77">
      <w:pPr>
        <w:pStyle w:val="af"/>
        <w:spacing w:line="276" w:lineRule="auto"/>
        <w:ind w:left="0" w:firstLine="709"/>
        <w:jc w:val="both"/>
      </w:pPr>
      <w:r w:rsidRPr="00BB7862">
        <w:rPr>
          <w:rFonts w:cs="Times New Roman"/>
        </w:rPr>
        <w:t xml:space="preserve">заинтересованные лица </w:t>
      </w:r>
      <w:r>
        <w:rPr>
          <w:rFonts w:cs="Times New Roman"/>
        </w:rPr>
        <w:t>-</w:t>
      </w:r>
      <w:r w:rsidRPr="00BB7862">
        <w:rPr>
          <w:rFonts w:cs="Times New Roman"/>
        </w:rPr>
        <w:t xml:space="preserve"> уполномоченны</w:t>
      </w:r>
      <w:r>
        <w:rPr>
          <w:rFonts w:cs="Times New Roman"/>
        </w:rPr>
        <w:t>е</w:t>
      </w:r>
      <w:r w:rsidRPr="00BB7862">
        <w:rPr>
          <w:rFonts w:cs="Times New Roman"/>
        </w:rPr>
        <w:t xml:space="preserve"> лиц</w:t>
      </w:r>
      <w:r>
        <w:rPr>
          <w:rFonts w:cs="Times New Roman"/>
        </w:rPr>
        <w:t>а</w:t>
      </w:r>
      <w:r w:rsidRPr="00BB7862">
        <w:rPr>
          <w:rFonts w:cs="Times New Roman"/>
        </w:rPr>
        <w:t xml:space="preserve"> </w:t>
      </w:r>
      <w:r>
        <w:t>А</w:t>
      </w:r>
      <w:r w:rsidRPr="009223D0">
        <w:t>дминистраци</w:t>
      </w:r>
      <w:r>
        <w:t>и</w:t>
      </w:r>
      <w:r w:rsidRPr="009223D0">
        <w:t xml:space="preserve"> </w:t>
      </w:r>
      <w:r>
        <w:rPr>
          <w:color w:val="000000"/>
          <w:spacing w:val="-4"/>
        </w:rPr>
        <w:t>городского округа Электросталь</w:t>
      </w:r>
      <w:r>
        <w:t xml:space="preserve"> Московской области и</w:t>
      </w:r>
      <w:r>
        <w:rPr>
          <w:rFonts w:cs="Times New Roman"/>
        </w:rPr>
        <w:t xml:space="preserve"> </w:t>
      </w:r>
      <w:r w:rsidRPr="00BB7862">
        <w:rPr>
          <w:rFonts w:cs="Times New Roman"/>
        </w:rPr>
        <w:t>организаций, представител</w:t>
      </w:r>
      <w:r>
        <w:rPr>
          <w:rFonts w:cs="Times New Roman"/>
        </w:rPr>
        <w:t>и</w:t>
      </w:r>
      <w:r w:rsidRPr="00BB7862">
        <w:rPr>
          <w:rFonts w:cs="Times New Roman"/>
        </w:rPr>
        <w:t xml:space="preserve"> граждан</w:t>
      </w:r>
      <w:r>
        <w:rPr>
          <w:rFonts w:cs="Times New Roman"/>
        </w:rPr>
        <w:t xml:space="preserve"> и объединений</w:t>
      </w:r>
      <w:r w:rsidRPr="00BB7862">
        <w:rPr>
          <w:rFonts w:cs="Times New Roman"/>
        </w:rPr>
        <w:t>, интересы которых затрагиваются решени</w:t>
      </w:r>
      <w:r>
        <w:rPr>
          <w:rFonts w:cs="Times New Roman"/>
        </w:rPr>
        <w:t>ем по</w:t>
      </w:r>
      <w:r w:rsidRPr="00BB7862">
        <w:rPr>
          <w:rFonts w:cs="Times New Roman"/>
        </w:rPr>
        <w:t xml:space="preserve"> благоустройств</w:t>
      </w:r>
      <w:r>
        <w:rPr>
          <w:rFonts w:cs="Times New Roman"/>
        </w:rPr>
        <w:t>у</w:t>
      </w:r>
      <w:r w:rsidRPr="00BB7862">
        <w:rPr>
          <w:rFonts w:cs="Times New Roman"/>
        </w:rPr>
        <w:t xml:space="preserve"> </w:t>
      </w:r>
      <w:r>
        <w:t>территории</w:t>
      </w:r>
      <w:r w:rsidR="00DF30AC">
        <w:t xml:space="preserve"> лесопарка «Авангард»</w:t>
      </w:r>
      <w:r>
        <w:t>, расположенной по адресу:</w:t>
      </w:r>
      <w:r w:rsidRPr="00776E77">
        <w:t xml:space="preserve"> </w:t>
      </w:r>
      <w:r>
        <w:t>г. Электросталь, Фрязевское шоссе, с северо-западной стороны от стадиона «Авангард»;</w:t>
      </w:r>
    </w:p>
    <w:p w:rsidR="00776E77" w:rsidRPr="00BB7862" w:rsidRDefault="00776E77" w:rsidP="00776E77">
      <w:pPr>
        <w:pStyle w:val="af"/>
        <w:spacing w:line="276" w:lineRule="auto"/>
        <w:ind w:left="0" w:firstLine="709"/>
        <w:jc w:val="both"/>
        <w:rPr>
          <w:rFonts w:cs="Times New Roman"/>
        </w:rPr>
      </w:pPr>
      <w:r>
        <w:t>официальный сайт - официальный сайт А</w:t>
      </w:r>
      <w:r w:rsidRPr="009223D0">
        <w:t>дминистраци</w:t>
      </w:r>
      <w:r>
        <w:t>и</w:t>
      </w:r>
      <w:r w:rsidRPr="009223D0">
        <w:t xml:space="preserve"> </w:t>
      </w:r>
      <w:r>
        <w:rPr>
          <w:color w:val="000000"/>
          <w:spacing w:val="-4"/>
        </w:rPr>
        <w:t>городского округа Электросталь</w:t>
      </w:r>
      <w:r>
        <w:t xml:space="preserve"> Московской области в сети Интернет.</w:t>
      </w:r>
    </w:p>
    <w:p w:rsidR="00776E77" w:rsidRPr="006860D3" w:rsidRDefault="00A27EDA" w:rsidP="00776E77">
      <w:pPr>
        <w:pStyle w:val="af"/>
        <w:numPr>
          <w:ilvl w:val="1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cs="Times New Roman"/>
        </w:rPr>
      </w:pPr>
      <w:hyperlink r:id="rId9" w:history="1">
        <w:r w:rsidR="00776E77" w:rsidRPr="00CB2674">
          <w:rPr>
            <w:rStyle w:val="a7"/>
            <w:color w:val="auto"/>
            <w:u w:val="none"/>
          </w:rPr>
          <w:t>Извещение</w:t>
        </w:r>
      </w:hyperlink>
      <w:r w:rsidR="00776E77" w:rsidRPr="00BD6D99">
        <w:t xml:space="preserve"> о начале проведения общественного обсуждения (далее - извещение) размещается уполномоченным органом </w:t>
      </w:r>
      <w:r w:rsidR="00776E77">
        <w:t xml:space="preserve">заблаговременно, </w:t>
      </w:r>
      <w:r w:rsidR="00776E77" w:rsidRPr="00BD6D99">
        <w:t xml:space="preserve">не позднее чем за </w:t>
      </w:r>
      <w:r w:rsidR="00776E77">
        <w:t>3</w:t>
      </w:r>
      <w:r w:rsidR="00776E77" w:rsidRPr="00BD6D99">
        <w:t xml:space="preserve"> </w:t>
      </w:r>
      <w:r w:rsidR="00776E77">
        <w:t xml:space="preserve">календарных </w:t>
      </w:r>
      <w:r w:rsidR="00776E77" w:rsidRPr="00BD6D99">
        <w:t>дн</w:t>
      </w:r>
      <w:r w:rsidR="00776E77">
        <w:t>я</w:t>
      </w:r>
      <w:r w:rsidR="00776E77" w:rsidRPr="00BD6D99">
        <w:t xml:space="preserve"> до даты проведения </w:t>
      </w:r>
      <w:r w:rsidR="00776E77">
        <w:t xml:space="preserve">общественного обсуждения на официальном сайте и </w:t>
      </w:r>
      <w:r w:rsidR="00776E77" w:rsidRPr="00CB2674">
        <w:rPr>
          <w:rFonts w:cs="Times New Roman"/>
        </w:rPr>
        <w:t xml:space="preserve">информационных стендах, оборудованных около здания </w:t>
      </w:r>
      <w:r w:rsidR="00776E77">
        <w:t>А</w:t>
      </w:r>
      <w:r w:rsidR="00776E77" w:rsidRPr="009223D0">
        <w:t>дминистраци</w:t>
      </w:r>
      <w:r w:rsidR="00776E77">
        <w:t>и</w:t>
      </w:r>
      <w:r w:rsidR="00776E77" w:rsidRPr="009223D0">
        <w:t xml:space="preserve"> </w:t>
      </w:r>
      <w:r w:rsidR="00776E77">
        <w:rPr>
          <w:color w:val="000000"/>
          <w:spacing w:val="-4"/>
        </w:rPr>
        <w:t>городского округа Электросталь</w:t>
      </w:r>
      <w:r w:rsidR="00776E77">
        <w:t xml:space="preserve"> </w:t>
      </w:r>
      <w:r w:rsidR="00776E77" w:rsidRPr="00CB2674">
        <w:rPr>
          <w:rFonts w:cs="Times New Roman"/>
        </w:rPr>
        <w:t>Московской области</w:t>
      </w:r>
      <w:r w:rsidR="00776E77">
        <w:rPr>
          <w:rFonts w:cs="Times New Roman"/>
        </w:rPr>
        <w:t>, на территории, вопрос о благоустройстве которой вынесен на общественное обсуждение.</w:t>
      </w:r>
    </w:p>
    <w:p w:rsidR="00776E77" w:rsidRDefault="00776E77" w:rsidP="00776E77">
      <w:pPr>
        <w:pStyle w:val="af"/>
        <w:numPr>
          <w:ilvl w:val="1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 w:rsidRPr="00BD6D99">
        <w:t>Публикуемая в извещении информация должна содержать</w:t>
      </w:r>
      <w:r>
        <w:t>:</w:t>
      </w:r>
    </w:p>
    <w:p w:rsidR="00776E77" w:rsidRDefault="00776E77" w:rsidP="00776E77">
      <w:pPr>
        <w:tabs>
          <w:tab w:val="left" w:pos="993"/>
        </w:tabs>
        <w:spacing w:line="276" w:lineRule="auto"/>
        <w:ind w:firstLine="709"/>
        <w:jc w:val="both"/>
      </w:pPr>
      <w:r w:rsidRPr="00BD6D99">
        <w:t>сроки начала и окончания проведения общественного обсуждения</w:t>
      </w:r>
      <w:r>
        <w:t>;</w:t>
      </w:r>
    </w:p>
    <w:p w:rsidR="00776E77" w:rsidRDefault="00776E77" w:rsidP="00776E77">
      <w:pPr>
        <w:tabs>
          <w:tab w:val="left" w:pos="993"/>
        </w:tabs>
        <w:spacing w:line="276" w:lineRule="auto"/>
        <w:ind w:firstLine="709"/>
        <w:jc w:val="both"/>
      </w:pPr>
      <w:r>
        <w:t xml:space="preserve">сроки </w:t>
      </w:r>
      <w:r w:rsidRPr="00BD6D99">
        <w:t>начала и окончани</w:t>
      </w:r>
      <w:r>
        <w:t>я приема предложений заинтересованных лиц;</w:t>
      </w:r>
    </w:p>
    <w:p w:rsidR="00776E77" w:rsidRDefault="00776E77" w:rsidP="00776E77">
      <w:pPr>
        <w:tabs>
          <w:tab w:val="left" w:pos="993"/>
        </w:tabs>
        <w:spacing w:line="276" w:lineRule="auto"/>
        <w:ind w:firstLine="709"/>
        <w:jc w:val="both"/>
      </w:pPr>
      <w:r w:rsidRPr="00BD6D99">
        <w:t>адрес, по которому</w:t>
      </w:r>
      <w:r>
        <w:t xml:space="preserve"> размещена информация по вопросу, </w:t>
      </w:r>
      <w:r>
        <w:rPr>
          <w:rFonts w:cs="Times New Roman"/>
        </w:rPr>
        <w:t>вынесенному на общественное обсуждение;</w:t>
      </w:r>
    </w:p>
    <w:p w:rsidR="00776E77" w:rsidRDefault="00776E77" w:rsidP="00776E77">
      <w:pPr>
        <w:tabs>
          <w:tab w:val="left" w:pos="993"/>
        </w:tabs>
        <w:spacing w:line="276" w:lineRule="auto"/>
        <w:ind w:firstLine="709"/>
        <w:jc w:val="both"/>
      </w:pPr>
      <w:r w:rsidRPr="00BD6D99">
        <w:t>адрес, по которому заинтересованные лица предоставляют предложения</w:t>
      </w:r>
      <w:r w:rsidRPr="00CE7CC7">
        <w:t xml:space="preserve"> </w:t>
      </w:r>
      <w:r>
        <w:t xml:space="preserve">по вопросу, </w:t>
      </w:r>
      <w:r>
        <w:rPr>
          <w:rFonts w:cs="Times New Roman"/>
        </w:rPr>
        <w:t>вынесенному на общественное обсуждение;</w:t>
      </w:r>
    </w:p>
    <w:p w:rsidR="00776E77" w:rsidRDefault="00776E77" w:rsidP="00776E77">
      <w:pPr>
        <w:tabs>
          <w:tab w:val="left" w:pos="993"/>
        </w:tabs>
        <w:spacing w:line="276" w:lineRule="auto"/>
        <w:ind w:firstLine="709"/>
        <w:jc w:val="both"/>
      </w:pPr>
      <w:r w:rsidRPr="00BD6D99">
        <w:t xml:space="preserve">место и время общественного обсуждения </w:t>
      </w:r>
      <w:r>
        <w:t>на заседании</w:t>
      </w:r>
      <w:r w:rsidRPr="00BD6D99">
        <w:t xml:space="preserve"> Комиссии</w:t>
      </w:r>
      <w:r>
        <w:t xml:space="preserve">, с участием уполномоченного органа, </w:t>
      </w:r>
      <w:r w:rsidRPr="00BD6D99">
        <w:t>заинтересованны</w:t>
      </w:r>
      <w:r>
        <w:t>х</w:t>
      </w:r>
      <w:r w:rsidRPr="00BD6D99">
        <w:t xml:space="preserve"> лиц</w:t>
      </w:r>
      <w:r>
        <w:t>;</w:t>
      </w:r>
    </w:p>
    <w:p w:rsidR="00776E77" w:rsidRDefault="00776E77" w:rsidP="00776E77">
      <w:pPr>
        <w:tabs>
          <w:tab w:val="left" w:pos="993"/>
        </w:tabs>
        <w:spacing w:line="276" w:lineRule="auto"/>
        <w:ind w:firstLine="709"/>
        <w:jc w:val="both"/>
      </w:pPr>
      <w:r>
        <w:t xml:space="preserve">информацию о </w:t>
      </w:r>
      <w:r>
        <w:rPr>
          <w:rFonts w:cs="Times New Roman"/>
        </w:rPr>
        <w:t>к</w:t>
      </w:r>
      <w:r w:rsidRPr="00CE7CC7">
        <w:rPr>
          <w:rFonts w:cs="Times New Roman"/>
        </w:rPr>
        <w:t>онсультировани</w:t>
      </w:r>
      <w:r>
        <w:rPr>
          <w:rFonts w:cs="Times New Roman"/>
        </w:rPr>
        <w:t>и</w:t>
      </w:r>
      <w:r w:rsidRPr="00CE7CC7">
        <w:rPr>
          <w:rFonts w:cs="Times New Roman"/>
        </w:rPr>
        <w:t xml:space="preserve"> </w:t>
      </w:r>
      <w:r>
        <w:rPr>
          <w:rFonts w:cs="Times New Roman"/>
        </w:rPr>
        <w:t>заинтересованных лиц уполномоченным органом;</w:t>
      </w:r>
      <w:r w:rsidRPr="00CE7CC7">
        <w:rPr>
          <w:rFonts w:cs="Times New Roman"/>
        </w:rPr>
        <w:t xml:space="preserve"> </w:t>
      </w:r>
    </w:p>
    <w:p w:rsidR="00776E77" w:rsidRDefault="00776E77" w:rsidP="00776E77">
      <w:pPr>
        <w:tabs>
          <w:tab w:val="left" w:pos="993"/>
        </w:tabs>
        <w:spacing w:line="276" w:lineRule="auto"/>
        <w:ind w:firstLine="709"/>
        <w:jc w:val="both"/>
      </w:pPr>
      <w:r>
        <w:t>информацию о порядке проведения общественных обсуждений, определения его результатов.</w:t>
      </w:r>
    </w:p>
    <w:p w:rsidR="00776E77" w:rsidRDefault="00776E77" w:rsidP="00776E77">
      <w:pPr>
        <w:pStyle w:val="af"/>
        <w:numPr>
          <w:ilvl w:val="1"/>
          <w:numId w:val="5"/>
        </w:numPr>
        <w:tabs>
          <w:tab w:val="left" w:pos="851"/>
        </w:tabs>
        <w:spacing w:line="276" w:lineRule="auto"/>
        <w:ind w:left="0" w:firstLine="624"/>
        <w:jc w:val="both"/>
      </w:pPr>
      <w:r w:rsidRPr="008F3A4A">
        <w:rPr>
          <w:rFonts w:cs="Times New Roman"/>
        </w:rPr>
        <w:t>Уполномоченный орган обеспечивает всем участникам общественного обсуждения свободный доступ к имеющимся в его распоряжении материалам</w:t>
      </w:r>
      <w:r>
        <w:rPr>
          <w:rFonts w:cs="Times New Roman"/>
        </w:rPr>
        <w:t xml:space="preserve"> по</w:t>
      </w:r>
      <w:r w:rsidRPr="008F3A4A">
        <w:rPr>
          <w:rFonts w:cs="Times New Roman"/>
        </w:rPr>
        <w:t xml:space="preserve"> вопрос</w:t>
      </w:r>
      <w:r>
        <w:rPr>
          <w:rFonts w:cs="Times New Roman"/>
        </w:rPr>
        <w:t>у</w:t>
      </w:r>
      <w:r w:rsidRPr="008F3A4A">
        <w:rPr>
          <w:rFonts w:cs="Times New Roman"/>
        </w:rPr>
        <w:t xml:space="preserve">, </w:t>
      </w:r>
      <w:r w:rsidRPr="00CE7CC7">
        <w:rPr>
          <w:rFonts w:cs="Times New Roman"/>
        </w:rPr>
        <w:t>вынесенно</w:t>
      </w:r>
      <w:r>
        <w:rPr>
          <w:rFonts w:cs="Times New Roman"/>
        </w:rPr>
        <w:t>му</w:t>
      </w:r>
      <w:r w:rsidRPr="00CE7CC7">
        <w:rPr>
          <w:rFonts w:cs="Times New Roman"/>
        </w:rPr>
        <w:t xml:space="preserve"> на общественное обсуждение</w:t>
      </w:r>
      <w:r>
        <w:rPr>
          <w:rFonts w:cs="Times New Roman"/>
        </w:rPr>
        <w:t>.</w:t>
      </w:r>
    </w:p>
    <w:p w:rsidR="00776E77" w:rsidRDefault="00776E77" w:rsidP="00776E77">
      <w:pPr>
        <w:pStyle w:val="af"/>
        <w:numPr>
          <w:ilvl w:val="1"/>
          <w:numId w:val="5"/>
        </w:numPr>
        <w:tabs>
          <w:tab w:val="left" w:pos="851"/>
        </w:tabs>
        <w:spacing w:line="276" w:lineRule="auto"/>
        <w:ind w:left="0" w:firstLine="624"/>
        <w:jc w:val="both"/>
      </w:pPr>
      <w:r>
        <w:t xml:space="preserve">Срок проведения общественного обсуждения со дня извещения до дня </w:t>
      </w:r>
      <w:r w:rsidRPr="00BD6D99">
        <w:t xml:space="preserve">общественного обсуждения </w:t>
      </w:r>
      <w:r>
        <w:t>на заседании</w:t>
      </w:r>
      <w:r w:rsidRPr="00BD6D99">
        <w:t xml:space="preserve"> Комиссии</w:t>
      </w:r>
      <w:r>
        <w:t xml:space="preserve"> составляет не более 14 календарных дней. </w:t>
      </w:r>
    </w:p>
    <w:p w:rsidR="00776E77" w:rsidRPr="00B63C33" w:rsidRDefault="00776E77" w:rsidP="00776E77">
      <w:pPr>
        <w:pStyle w:val="af"/>
        <w:numPr>
          <w:ilvl w:val="1"/>
          <w:numId w:val="5"/>
        </w:numPr>
        <w:tabs>
          <w:tab w:val="left" w:pos="851"/>
        </w:tabs>
        <w:spacing w:line="276" w:lineRule="auto"/>
        <w:ind w:left="0" w:firstLine="624"/>
        <w:jc w:val="both"/>
      </w:pPr>
      <w:r>
        <w:t xml:space="preserve">Участие заинтересованных лиц в проведении общественного обсуждения осуществляется на добровольных началах. Заинтересованные лица вправе свободно выражать свое мнение и вносить предложения по вопросу, </w:t>
      </w:r>
      <w:r w:rsidRPr="00CE7CC7">
        <w:rPr>
          <w:rFonts w:cs="Times New Roman"/>
        </w:rPr>
        <w:t>вынесенно</w:t>
      </w:r>
      <w:r>
        <w:rPr>
          <w:rFonts w:cs="Times New Roman"/>
        </w:rPr>
        <w:t>му</w:t>
      </w:r>
      <w:r w:rsidRPr="00CE7CC7">
        <w:rPr>
          <w:rFonts w:cs="Times New Roman"/>
        </w:rPr>
        <w:t xml:space="preserve"> на общественное обсуждение</w:t>
      </w:r>
      <w:r>
        <w:rPr>
          <w:rFonts w:cs="Times New Roman"/>
        </w:rPr>
        <w:t>.</w:t>
      </w:r>
    </w:p>
    <w:p w:rsidR="00776E77" w:rsidRDefault="00776E77" w:rsidP="00776E77">
      <w:pPr>
        <w:pStyle w:val="af"/>
        <w:tabs>
          <w:tab w:val="left" w:pos="993"/>
        </w:tabs>
        <w:spacing w:line="276" w:lineRule="auto"/>
        <w:ind w:left="0" w:firstLine="624"/>
        <w:jc w:val="both"/>
      </w:pPr>
      <w:r w:rsidRPr="00674135">
        <w:rPr>
          <w:rFonts w:cs="Times New Roman"/>
        </w:rPr>
        <w:t xml:space="preserve">Общественные обсуждения считаются состоявшимися в случае отсутствия предложений </w:t>
      </w:r>
      <w:r>
        <w:rPr>
          <w:rFonts w:cs="Times New Roman"/>
        </w:rPr>
        <w:t>от заинтересованных лиц</w:t>
      </w:r>
      <w:r w:rsidRPr="00674135">
        <w:rPr>
          <w:rFonts w:cs="Times New Roman"/>
        </w:rPr>
        <w:t xml:space="preserve">. </w:t>
      </w:r>
    </w:p>
    <w:p w:rsidR="00776E77" w:rsidRDefault="00776E77" w:rsidP="00776E77">
      <w:pPr>
        <w:pStyle w:val="af"/>
        <w:numPr>
          <w:ilvl w:val="1"/>
          <w:numId w:val="5"/>
        </w:numPr>
        <w:tabs>
          <w:tab w:val="left" w:pos="709"/>
          <w:tab w:val="left" w:pos="851"/>
        </w:tabs>
        <w:spacing w:line="276" w:lineRule="auto"/>
        <w:ind w:left="0" w:firstLine="624"/>
        <w:jc w:val="both"/>
      </w:pPr>
      <w:r>
        <w:t xml:space="preserve">Заинтересованные лица, участвующие в проведении общественных обсуждениях, в целях идентификации представляют о себе следующие сведения: </w:t>
      </w:r>
    </w:p>
    <w:p w:rsidR="00776E77" w:rsidRDefault="00776E77" w:rsidP="00776E77">
      <w:pPr>
        <w:spacing w:line="276" w:lineRule="auto"/>
        <w:ind w:firstLine="709"/>
        <w:jc w:val="both"/>
      </w:pPr>
      <w:r>
        <w:t xml:space="preserve">для физических лиц: фамилию, имя, отчество (при наличии), дату рождения, адрес места жительства (регистрации); </w:t>
      </w:r>
    </w:p>
    <w:p w:rsidR="00776E77" w:rsidRDefault="00776E77" w:rsidP="00776E77">
      <w:pPr>
        <w:spacing w:line="276" w:lineRule="auto"/>
        <w:ind w:firstLine="709"/>
        <w:jc w:val="both"/>
      </w:pPr>
      <w:r>
        <w:lastRenderedPageBreak/>
        <w:t xml:space="preserve">для юридических лиц: полное и (в случае, если имеется) сокращенное наименование, фирменное наименование, организационно-правовую форму, адрес юридического лица в пределах места нахождения юридического лица, а также фамилию, имя, отчество (при наличии), дату рождения, адрес места жительства (регистрации) представителя юридического лица, внесшего предложение по вопросу об учете при </w:t>
      </w:r>
      <w:r>
        <w:rPr>
          <w:rFonts w:cs="Times New Roman"/>
        </w:rPr>
        <w:t xml:space="preserve">организации благоустройства </w:t>
      </w:r>
      <w:r>
        <w:t>территории, расположенной по адресу: г. Электросталь, Фрязевское шоссе, с северо-западной стороны от стадиона «Авангард», предложений</w:t>
      </w:r>
      <w:r w:rsidRPr="00775227">
        <w:rPr>
          <w:rFonts w:cs="Times New Roman"/>
        </w:rPr>
        <w:t xml:space="preserve"> </w:t>
      </w:r>
      <w:r>
        <w:rPr>
          <w:rFonts w:cs="Times New Roman"/>
        </w:rPr>
        <w:t xml:space="preserve">по благоустройству, </w:t>
      </w:r>
      <w:r>
        <w:t>поступивших в А</w:t>
      </w:r>
      <w:r w:rsidRPr="009223D0">
        <w:t xml:space="preserve">дминистрацию </w:t>
      </w:r>
      <w:r>
        <w:rPr>
          <w:color w:val="000000"/>
          <w:spacing w:val="-4"/>
        </w:rPr>
        <w:t>городского округа Электросталь</w:t>
      </w:r>
      <w:r>
        <w:t xml:space="preserve"> Московской области </w:t>
      </w:r>
      <w:r>
        <w:rPr>
          <w:rFonts w:cs="Times New Roman"/>
        </w:rPr>
        <w:t xml:space="preserve">от </w:t>
      </w:r>
      <w:r>
        <w:t>общественных организаций (объединений) и граждан.</w:t>
      </w:r>
    </w:p>
    <w:p w:rsidR="00776E77" w:rsidRDefault="00776E77" w:rsidP="00776E77">
      <w:pPr>
        <w:spacing w:line="276" w:lineRule="auto"/>
        <w:ind w:firstLine="709"/>
        <w:jc w:val="both"/>
      </w:pPr>
      <w:r>
        <w:t xml:space="preserve">Предоставление документов, подтверждающих сведения, указанные </w:t>
      </w:r>
      <w:r w:rsidR="00B31335">
        <w:t>настоящем пункте,</w:t>
      </w:r>
      <w:r>
        <w:t xml:space="preserve"> не требуется. </w:t>
      </w:r>
    </w:p>
    <w:p w:rsidR="00776E77" w:rsidRDefault="00776E77" w:rsidP="00776E77">
      <w:pPr>
        <w:pStyle w:val="af"/>
        <w:numPr>
          <w:ilvl w:val="1"/>
          <w:numId w:val="5"/>
        </w:numPr>
        <w:tabs>
          <w:tab w:val="left" w:pos="993"/>
        </w:tabs>
        <w:spacing w:line="276" w:lineRule="auto"/>
        <w:ind w:left="0" w:firstLine="624"/>
        <w:jc w:val="both"/>
      </w:pPr>
      <w:r>
        <w:t xml:space="preserve">В течение срока, указанного в извещении, заинтересованные лица представляют предложения по адресу, указанному в извещении. </w:t>
      </w:r>
    </w:p>
    <w:p w:rsidR="00776E77" w:rsidRDefault="00776E77" w:rsidP="00776E77">
      <w:pPr>
        <w:pStyle w:val="af"/>
        <w:numPr>
          <w:ilvl w:val="1"/>
          <w:numId w:val="5"/>
        </w:numPr>
        <w:tabs>
          <w:tab w:val="left" w:pos="993"/>
        </w:tabs>
        <w:spacing w:line="276" w:lineRule="auto"/>
        <w:ind w:left="0" w:firstLine="624"/>
        <w:jc w:val="both"/>
      </w:pPr>
      <w:r w:rsidRPr="00B63C33">
        <w:rPr>
          <w:rFonts w:cs="Times New Roman"/>
        </w:rPr>
        <w:t>Предложения не рассматриваются</w:t>
      </w:r>
      <w:r>
        <w:rPr>
          <w:rFonts w:cs="Times New Roman"/>
        </w:rPr>
        <w:t xml:space="preserve"> (не принимаются и не передаются </w:t>
      </w:r>
      <w:r>
        <w:t>уполномоченным органом Комиссии), не учитываются в итоговом документе (протоколе) в случаях если:</w:t>
      </w:r>
    </w:p>
    <w:p w:rsidR="00776E77" w:rsidRDefault="00776E77" w:rsidP="00776E77">
      <w:pPr>
        <w:pStyle w:val="af"/>
        <w:tabs>
          <w:tab w:val="left" w:pos="993"/>
        </w:tabs>
        <w:spacing w:line="276" w:lineRule="auto"/>
        <w:ind w:left="0"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</w:t>
      </w:r>
      <w:r w:rsidRPr="00AA02AF">
        <w:rPr>
          <w:rFonts w:cs="Times New Roman"/>
          <w:color w:val="000000"/>
        </w:rPr>
        <w:t>редложения</w:t>
      </w:r>
      <w:r>
        <w:rPr>
          <w:rFonts w:cs="Times New Roman"/>
          <w:color w:val="000000"/>
        </w:rPr>
        <w:t>, представленные заинтересованным лицом, не соответствуют</w:t>
      </w:r>
      <w:r w:rsidRPr="00AA02AF">
        <w:rPr>
          <w:rFonts w:cs="Times New Roman"/>
          <w:color w:val="000000"/>
        </w:rPr>
        <w:t xml:space="preserve"> </w:t>
      </w:r>
      <w:r>
        <w:t xml:space="preserve">вопросу, </w:t>
      </w:r>
      <w:r w:rsidRPr="00CE7CC7">
        <w:rPr>
          <w:rFonts w:cs="Times New Roman"/>
        </w:rPr>
        <w:t>вынесенно</w:t>
      </w:r>
      <w:r>
        <w:rPr>
          <w:rFonts w:cs="Times New Roman"/>
        </w:rPr>
        <w:t>му</w:t>
      </w:r>
      <w:r w:rsidRPr="00CE7CC7">
        <w:rPr>
          <w:rFonts w:cs="Times New Roman"/>
        </w:rPr>
        <w:t xml:space="preserve"> на общественное обсуждение</w:t>
      </w:r>
      <w:r>
        <w:rPr>
          <w:rFonts w:cs="Times New Roman"/>
          <w:color w:val="000000"/>
        </w:rPr>
        <w:t>;</w:t>
      </w:r>
    </w:p>
    <w:p w:rsidR="00776E77" w:rsidRDefault="00776E77" w:rsidP="00776E77">
      <w:pPr>
        <w:spacing w:line="276" w:lineRule="auto"/>
        <w:ind w:firstLine="624"/>
        <w:jc w:val="both"/>
        <w:rPr>
          <w:rFonts w:cs="Times New Roman"/>
        </w:rPr>
      </w:pPr>
      <w:r w:rsidRPr="00B63C33">
        <w:rPr>
          <w:rFonts w:cs="Times New Roman"/>
        </w:rPr>
        <w:t xml:space="preserve">выявлен факт представления </w:t>
      </w:r>
      <w:r>
        <w:rPr>
          <w:rFonts w:cs="Times New Roman"/>
          <w:color w:val="000000"/>
        </w:rPr>
        <w:t>заинтересованным лицом</w:t>
      </w:r>
      <w:r w:rsidRPr="00B63C33">
        <w:rPr>
          <w:rFonts w:cs="Times New Roman"/>
        </w:rPr>
        <w:t xml:space="preserve"> недостоверных сведений</w:t>
      </w:r>
      <w:r>
        <w:rPr>
          <w:rFonts w:cs="Times New Roman"/>
        </w:rPr>
        <w:t>;</w:t>
      </w:r>
    </w:p>
    <w:p w:rsidR="00776E77" w:rsidRPr="00FD03C5" w:rsidRDefault="00776E77" w:rsidP="00776E77">
      <w:pPr>
        <w:spacing w:line="276" w:lineRule="auto"/>
        <w:ind w:firstLine="624"/>
        <w:jc w:val="both"/>
      </w:pPr>
      <w:r>
        <w:t>предложение поступило по адресу, не указанному в извещении, и (или) не в сроки</w:t>
      </w:r>
      <w:r w:rsidRPr="00FD03C5">
        <w:t xml:space="preserve"> </w:t>
      </w:r>
      <w:r w:rsidRPr="00BD6D99">
        <w:t>начала и окончани</w:t>
      </w:r>
      <w:r>
        <w:t>я приема предложений заинтересованных лиц, указанные в извещении.</w:t>
      </w:r>
    </w:p>
    <w:p w:rsidR="00776E77" w:rsidRDefault="00776E77" w:rsidP="00776E77">
      <w:pPr>
        <w:pStyle w:val="af"/>
        <w:numPr>
          <w:ilvl w:val="1"/>
          <w:numId w:val="5"/>
        </w:numPr>
        <w:tabs>
          <w:tab w:val="left" w:pos="993"/>
        </w:tabs>
        <w:spacing w:line="276" w:lineRule="auto"/>
        <w:ind w:left="0" w:firstLine="624"/>
        <w:jc w:val="both"/>
        <w:rPr>
          <w:rFonts w:cs="Times New Roman"/>
        </w:rPr>
      </w:pPr>
      <w:r w:rsidRPr="00FD03C5">
        <w:rPr>
          <w:rFonts w:cs="Times New Roman"/>
        </w:rPr>
        <w:t xml:space="preserve">Уполномоченный орган информирует </w:t>
      </w:r>
      <w:r>
        <w:t>заинтересованных лиц</w:t>
      </w:r>
      <w:r w:rsidRPr="00FD03C5">
        <w:rPr>
          <w:rFonts w:cs="Times New Roman"/>
        </w:rPr>
        <w:t xml:space="preserve">, внесших предложения, о принятом решении по каждому предложению способом, посредством которого были поданы указанные предложения. </w:t>
      </w:r>
    </w:p>
    <w:p w:rsidR="00776E77" w:rsidRPr="00D54447" w:rsidRDefault="00776E77" w:rsidP="00776E77">
      <w:pPr>
        <w:pStyle w:val="af"/>
        <w:numPr>
          <w:ilvl w:val="1"/>
          <w:numId w:val="5"/>
        </w:numPr>
        <w:tabs>
          <w:tab w:val="left" w:pos="993"/>
        </w:tabs>
        <w:spacing w:line="276" w:lineRule="auto"/>
        <w:ind w:left="0" w:firstLine="624"/>
        <w:jc w:val="both"/>
      </w:pPr>
      <w:r>
        <w:rPr>
          <w:rFonts w:cs="Times New Roman"/>
        </w:rPr>
        <w:t xml:space="preserve">Уполномоченный орган подготавливает и представляет Комиссии предложения заинтересованных лиц, поступившие </w:t>
      </w:r>
      <w:r>
        <w:t xml:space="preserve">в течение срока, указанного в извещении, по адресу, указанному в извещении, за исключением случаев, указанных в пункте 11 настоящего пункта (далее - </w:t>
      </w:r>
      <w:r w:rsidRPr="00D75E9D">
        <w:rPr>
          <w:rFonts w:cs="Times New Roman"/>
          <w:color w:val="000000"/>
        </w:rPr>
        <w:t>Переч</w:t>
      </w:r>
      <w:r>
        <w:rPr>
          <w:rFonts w:cs="Times New Roman"/>
          <w:color w:val="000000"/>
        </w:rPr>
        <w:t>ень</w:t>
      </w:r>
      <w:r w:rsidRPr="00D75E9D">
        <w:rPr>
          <w:rFonts w:cs="Times New Roman"/>
          <w:color w:val="000000"/>
        </w:rPr>
        <w:t xml:space="preserve"> предложений</w:t>
      </w:r>
      <w:r>
        <w:rPr>
          <w:rFonts w:cs="Times New Roman"/>
          <w:color w:val="000000"/>
        </w:rPr>
        <w:t>)</w:t>
      </w:r>
      <w:r>
        <w:t>.</w:t>
      </w:r>
    </w:p>
    <w:p w:rsidR="00776E77" w:rsidRPr="00CF6C10" w:rsidRDefault="00776E77" w:rsidP="00776E77">
      <w:pPr>
        <w:pStyle w:val="af"/>
        <w:numPr>
          <w:ilvl w:val="1"/>
          <w:numId w:val="5"/>
        </w:numPr>
        <w:tabs>
          <w:tab w:val="left" w:pos="993"/>
        </w:tabs>
        <w:spacing w:line="276" w:lineRule="auto"/>
        <w:ind w:left="0" w:firstLine="624"/>
        <w:jc w:val="both"/>
        <w:rPr>
          <w:rFonts w:cs="Times New Roman"/>
        </w:rPr>
      </w:pPr>
      <w:r>
        <w:t>По результатам общественных обсуждений подготавливается итоговый документ (протокол) в течение 3 рабочих дней со дня окончания общественных обсуждений на заседании Комиссии:</w:t>
      </w:r>
    </w:p>
    <w:p w:rsidR="00776E77" w:rsidRDefault="00776E77" w:rsidP="00776E77">
      <w:pPr>
        <w:pStyle w:val="af"/>
        <w:numPr>
          <w:ilvl w:val="0"/>
          <w:numId w:val="6"/>
        </w:numPr>
        <w:tabs>
          <w:tab w:val="left" w:pos="993"/>
        </w:tabs>
        <w:spacing w:line="276" w:lineRule="auto"/>
        <w:ind w:left="851" w:hanging="284"/>
        <w:jc w:val="both"/>
      </w:pPr>
      <w:r>
        <w:t>протокол подписывается председателем Комиссии;</w:t>
      </w:r>
    </w:p>
    <w:p w:rsidR="00776E77" w:rsidRDefault="00776E77" w:rsidP="00776E77">
      <w:pPr>
        <w:pStyle w:val="af"/>
        <w:numPr>
          <w:ilvl w:val="0"/>
          <w:numId w:val="6"/>
        </w:numPr>
        <w:tabs>
          <w:tab w:val="left" w:pos="993"/>
        </w:tabs>
        <w:spacing w:line="276" w:lineRule="auto"/>
        <w:ind w:left="851" w:hanging="284"/>
        <w:jc w:val="both"/>
      </w:pPr>
      <w:r>
        <w:t xml:space="preserve">в протоколе общественных обсуждений указываются: </w:t>
      </w:r>
    </w:p>
    <w:p w:rsidR="00776E77" w:rsidRDefault="00776E77" w:rsidP="00776E77">
      <w:pPr>
        <w:spacing w:line="276" w:lineRule="auto"/>
        <w:ind w:firstLine="851"/>
        <w:jc w:val="both"/>
      </w:pPr>
      <w:r>
        <w:t xml:space="preserve">дата оформления протокола общественных обсуждений; </w:t>
      </w:r>
    </w:p>
    <w:p w:rsidR="00776E77" w:rsidRDefault="00776E77" w:rsidP="00776E77">
      <w:pPr>
        <w:spacing w:line="276" w:lineRule="auto"/>
        <w:ind w:firstLine="851"/>
        <w:jc w:val="both"/>
      </w:pPr>
      <w:r>
        <w:t xml:space="preserve">информация об организаторе общественных обсуждений; </w:t>
      </w:r>
    </w:p>
    <w:p w:rsidR="00776E77" w:rsidRDefault="00776E77" w:rsidP="00776E77">
      <w:pPr>
        <w:spacing w:line="276" w:lineRule="auto"/>
        <w:ind w:firstLine="851"/>
        <w:jc w:val="both"/>
      </w:pPr>
      <w:r>
        <w:t xml:space="preserve">информация, содержащаяся в извещении; </w:t>
      </w:r>
    </w:p>
    <w:p w:rsidR="00776E77" w:rsidRDefault="00776E77" w:rsidP="00776E77">
      <w:pPr>
        <w:spacing w:line="276" w:lineRule="auto"/>
        <w:ind w:firstLine="851"/>
        <w:jc w:val="both"/>
      </w:pPr>
      <w:r>
        <w:t>все рассмотренные предложения заинтересованных лиц;</w:t>
      </w:r>
    </w:p>
    <w:p w:rsidR="00776E77" w:rsidRDefault="00776E77" w:rsidP="00776E77">
      <w:pPr>
        <w:pStyle w:val="af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</w:pPr>
      <w:bookmarkStart w:id="1" w:name="p8"/>
      <w:bookmarkEnd w:id="1"/>
      <w:r>
        <w:t>к протоколу общественных обсуждений прилагается перечень участвовавших заинтересованных лиц с указанием сведений, представленных заинтересованными лицами в целях идентификации.</w:t>
      </w:r>
    </w:p>
    <w:p w:rsidR="00776E77" w:rsidRDefault="00776E77" w:rsidP="00776E77">
      <w:pPr>
        <w:spacing w:line="276" w:lineRule="auto"/>
        <w:ind w:firstLine="540"/>
        <w:jc w:val="both"/>
      </w:pPr>
      <w:r>
        <w:t xml:space="preserve">Заинтересованное лицо, в целях идентификации представившее о себе достоверные сведения, предложение которого вопросу, </w:t>
      </w:r>
      <w:r w:rsidRPr="00CE7CC7">
        <w:rPr>
          <w:rFonts w:cs="Times New Roman"/>
        </w:rPr>
        <w:t>вынесенно</w:t>
      </w:r>
      <w:r>
        <w:rPr>
          <w:rFonts w:cs="Times New Roman"/>
        </w:rPr>
        <w:t>му</w:t>
      </w:r>
      <w:r w:rsidRPr="00CE7CC7">
        <w:rPr>
          <w:rFonts w:cs="Times New Roman"/>
        </w:rPr>
        <w:t xml:space="preserve"> на общественное обсуждение</w:t>
      </w:r>
      <w:r>
        <w:rPr>
          <w:rFonts w:cs="Times New Roman"/>
        </w:rPr>
        <w:t xml:space="preserve">, </w:t>
      </w:r>
      <w:r w:rsidRPr="00D54447">
        <w:rPr>
          <w:rFonts w:cs="Times New Roman"/>
        </w:rPr>
        <w:t>поступи</w:t>
      </w:r>
      <w:r>
        <w:rPr>
          <w:rFonts w:cs="Times New Roman"/>
        </w:rPr>
        <w:t>ло</w:t>
      </w:r>
      <w:r w:rsidRPr="00D54447">
        <w:rPr>
          <w:rFonts w:cs="Times New Roman"/>
        </w:rPr>
        <w:t xml:space="preserve"> </w:t>
      </w:r>
      <w:r>
        <w:t xml:space="preserve">в течение срока, указанного в извещении, по адресу, указанному в извещении, имеет право получить выписку из протокола общественных обсуждений, содержащую внесенные этим участником предложения и замечания. </w:t>
      </w:r>
    </w:p>
    <w:p w:rsidR="00776E77" w:rsidRPr="00D54447" w:rsidRDefault="00776E77" w:rsidP="00776E77">
      <w:pPr>
        <w:pStyle w:val="af"/>
        <w:numPr>
          <w:ilvl w:val="1"/>
          <w:numId w:val="5"/>
        </w:numPr>
        <w:tabs>
          <w:tab w:val="left" w:pos="993"/>
        </w:tabs>
        <w:spacing w:line="276" w:lineRule="auto"/>
        <w:ind w:left="0" w:firstLine="624"/>
        <w:jc w:val="both"/>
      </w:pPr>
      <w:r w:rsidRPr="00D54447">
        <w:rPr>
          <w:rFonts w:cs="Times New Roman"/>
          <w:color w:val="000000"/>
        </w:rPr>
        <w:lastRenderedPageBreak/>
        <w:t>Заключение о результатах общественных обсуждений подготавливается в течение 3 календарных дней со дня окончания общественных обсуждений. Заключение о результатах общественных обсуждений оформляется уполномоченным органом на основании протокола общественных обсуждений.</w:t>
      </w:r>
    </w:p>
    <w:p w:rsidR="00776E77" w:rsidRPr="00D54447" w:rsidRDefault="00776E77" w:rsidP="00776E77">
      <w:pPr>
        <w:pStyle w:val="af"/>
        <w:numPr>
          <w:ilvl w:val="1"/>
          <w:numId w:val="5"/>
        </w:numPr>
        <w:tabs>
          <w:tab w:val="left" w:pos="993"/>
        </w:tabs>
        <w:spacing w:line="276" w:lineRule="auto"/>
        <w:ind w:left="0" w:firstLine="567"/>
        <w:jc w:val="both"/>
      </w:pPr>
      <w:r w:rsidRPr="00D54447">
        <w:rPr>
          <w:rFonts w:cs="Times New Roman"/>
          <w:color w:val="000000"/>
        </w:rPr>
        <w:t>В заключении о результатах общественных обсуждений должны быть указаны:</w:t>
      </w:r>
    </w:p>
    <w:p w:rsidR="00776E77" w:rsidRPr="00D75E9D" w:rsidRDefault="00776E77" w:rsidP="00776E77">
      <w:pPr>
        <w:pStyle w:val="af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2"/>
        <w:rPr>
          <w:rFonts w:cs="Times New Roman"/>
          <w:color w:val="000000"/>
        </w:rPr>
      </w:pPr>
      <w:r w:rsidRPr="00D75E9D">
        <w:rPr>
          <w:rFonts w:cs="Times New Roman"/>
          <w:color w:val="000000"/>
        </w:rPr>
        <w:t>дата оформления заключения о результатах общественных обсуждений;</w:t>
      </w:r>
    </w:p>
    <w:p w:rsidR="00776E77" w:rsidRPr="00D75E9D" w:rsidRDefault="00776E77" w:rsidP="00776E77">
      <w:pPr>
        <w:pStyle w:val="af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2"/>
        <w:rPr>
          <w:rFonts w:cs="Times New Roman"/>
          <w:color w:val="000000"/>
        </w:rPr>
      </w:pPr>
      <w:r>
        <w:rPr>
          <w:rFonts w:cs="Times New Roman"/>
          <w:color w:val="000000"/>
        </w:rPr>
        <w:t>вопрос</w:t>
      </w:r>
      <w:r w:rsidRPr="00D75E9D">
        <w:rPr>
          <w:rFonts w:cs="Times New Roman"/>
          <w:color w:val="000000"/>
        </w:rPr>
        <w:t>, рассмотренн</w:t>
      </w:r>
      <w:r>
        <w:rPr>
          <w:rFonts w:cs="Times New Roman"/>
          <w:color w:val="000000"/>
        </w:rPr>
        <w:t>ый</w:t>
      </w:r>
      <w:r w:rsidRPr="00D75E9D">
        <w:rPr>
          <w:rFonts w:cs="Times New Roman"/>
          <w:color w:val="000000"/>
        </w:rPr>
        <w:t xml:space="preserve"> на общественных обсуждениях;</w:t>
      </w:r>
    </w:p>
    <w:p w:rsidR="00776E77" w:rsidRPr="00D75E9D" w:rsidRDefault="00776E77" w:rsidP="00776E77">
      <w:pPr>
        <w:pStyle w:val="af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2"/>
        <w:rPr>
          <w:rFonts w:cs="Times New Roman"/>
          <w:color w:val="000000"/>
        </w:rPr>
      </w:pPr>
      <w:r w:rsidRPr="00D75E9D">
        <w:rPr>
          <w:rFonts w:cs="Times New Roman"/>
          <w:color w:val="000000"/>
        </w:rPr>
        <w:t>сведения о количестве участников общественных обсуждений, которые приняли участие в общественных обсуждениях;</w:t>
      </w:r>
    </w:p>
    <w:p w:rsidR="00776E77" w:rsidRPr="00D75E9D" w:rsidRDefault="00776E77" w:rsidP="00776E77">
      <w:pPr>
        <w:pStyle w:val="af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Times New Roman"/>
          <w:color w:val="000000"/>
        </w:rPr>
      </w:pPr>
      <w:r w:rsidRPr="00D75E9D">
        <w:rPr>
          <w:rFonts w:cs="Times New Roman"/>
          <w:color w:val="000000"/>
        </w:rPr>
        <w:t xml:space="preserve">количество поступивших предложений </w:t>
      </w:r>
      <w:r>
        <w:rPr>
          <w:rFonts w:cs="Times New Roman"/>
          <w:color w:val="000000"/>
        </w:rPr>
        <w:t xml:space="preserve">от заинтересованных лиц </w:t>
      </w:r>
      <w:r w:rsidRPr="00D75E9D">
        <w:rPr>
          <w:rFonts w:cs="Times New Roman"/>
          <w:color w:val="000000"/>
        </w:rPr>
        <w:t>по Перечню предложений;</w:t>
      </w:r>
    </w:p>
    <w:p w:rsidR="00776E77" w:rsidRPr="00D75E9D" w:rsidRDefault="00776E77" w:rsidP="00776E77">
      <w:pPr>
        <w:pStyle w:val="af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2"/>
        <w:rPr>
          <w:rFonts w:cs="Times New Roman"/>
          <w:color w:val="000000"/>
        </w:rPr>
      </w:pPr>
      <w:r w:rsidRPr="00D75E9D">
        <w:rPr>
          <w:rFonts w:cs="Times New Roman"/>
          <w:color w:val="000000"/>
        </w:rPr>
        <w:t>реквизиты протокола общественных обсуждений, на основании которого подготовлено заключение о результатах общественных обсуждений;</w:t>
      </w:r>
    </w:p>
    <w:p w:rsidR="00776E77" w:rsidRPr="00D75E9D" w:rsidRDefault="00776E77" w:rsidP="00776E77">
      <w:pPr>
        <w:pStyle w:val="af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2"/>
        <w:rPr>
          <w:rFonts w:cs="Times New Roman"/>
          <w:color w:val="000000"/>
        </w:rPr>
      </w:pPr>
      <w:r w:rsidRPr="00D75E9D">
        <w:rPr>
          <w:rFonts w:cs="Times New Roman"/>
          <w:color w:val="000000"/>
        </w:rPr>
        <w:t>содержание внесенных предложений</w:t>
      </w:r>
      <w:r>
        <w:rPr>
          <w:rFonts w:cs="Times New Roman"/>
          <w:color w:val="000000"/>
        </w:rPr>
        <w:t xml:space="preserve"> </w:t>
      </w:r>
      <w:r w:rsidRPr="00D75E9D">
        <w:rPr>
          <w:rFonts w:cs="Times New Roman"/>
          <w:color w:val="000000"/>
        </w:rPr>
        <w:t>по Перечню предложений</w:t>
      </w:r>
      <w:r>
        <w:rPr>
          <w:rFonts w:cs="Times New Roman"/>
          <w:color w:val="000000"/>
        </w:rPr>
        <w:t xml:space="preserve"> (в</w:t>
      </w:r>
      <w:r w:rsidRPr="00D75E9D">
        <w:rPr>
          <w:rFonts w:cs="Times New Roman"/>
          <w:color w:val="000000"/>
        </w:rPr>
        <w:t xml:space="preserve"> случае внесения несколькими </w:t>
      </w:r>
      <w:r>
        <w:rPr>
          <w:rFonts w:cs="Times New Roman"/>
          <w:color w:val="000000"/>
        </w:rPr>
        <w:t>заинтересованными лицами</w:t>
      </w:r>
      <w:r w:rsidRPr="00D75E9D">
        <w:rPr>
          <w:rFonts w:cs="Times New Roman"/>
          <w:color w:val="000000"/>
        </w:rPr>
        <w:t xml:space="preserve"> одинаковых предложений допускается обобщение таких предложений</w:t>
      </w:r>
      <w:r>
        <w:rPr>
          <w:rFonts w:cs="Times New Roman"/>
          <w:color w:val="000000"/>
        </w:rPr>
        <w:t>)</w:t>
      </w:r>
      <w:r w:rsidRPr="00D75E9D">
        <w:rPr>
          <w:rFonts w:cs="Times New Roman"/>
          <w:color w:val="000000"/>
        </w:rPr>
        <w:t>;</w:t>
      </w:r>
    </w:p>
    <w:p w:rsidR="00776E77" w:rsidRPr="00D75E9D" w:rsidRDefault="00776E77" w:rsidP="00776E77">
      <w:pPr>
        <w:pStyle w:val="af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2"/>
        <w:rPr>
          <w:rFonts w:cs="Times New Roman"/>
          <w:color w:val="000000"/>
        </w:rPr>
      </w:pPr>
      <w:r w:rsidRPr="00D75E9D">
        <w:rPr>
          <w:rFonts w:cs="Times New Roman"/>
          <w:color w:val="000000"/>
        </w:rPr>
        <w:t xml:space="preserve">аргументированные рекомендации о целесообразности или нецелесообразности учета внесенных </w:t>
      </w:r>
      <w:r>
        <w:rPr>
          <w:rFonts w:cs="Times New Roman"/>
          <w:color w:val="000000"/>
        </w:rPr>
        <w:t>заинтересованными лицами</w:t>
      </w:r>
      <w:r w:rsidRPr="00D75E9D">
        <w:rPr>
          <w:rFonts w:cs="Times New Roman"/>
          <w:color w:val="000000"/>
        </w:rPr>
        <w:t xml:space="preserve"> предложений по Перечню предложений</w:t>
      </w:r>
      <w:r>
        <w:rPr>
          <w:rFonts w:cs="Times New Roman"/>
          <w:color w:val="000000"/>
        </w:rPr>
        <w:t xml:space="preserve"> </w:t>
      </w:r>
      <w:r w:rsidRPr="00D75E9D">
        <w:rPr>
          <w:rFonts w:cs="Times New Roman"/>
          <w:color w:val="000000"/>
        </w:rPr>
        <w:t>и выводы по результатам общественных обсуждений.</w:t>
      </w:r>
    </w:p>
    <w:p w:rsidR="00776E77" w:rsidRDefault="00776E77" w:rsidP="00776E7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pacing w:val="-6"/>
        </w:rPr>
      </w:pPr>
      <w:r>
        <w:rPr>
          <w:rFonts w:cs="Times New Roman"/>
          <w:color w:val="000000"/>
        </w:rPr>
        <w:t>16</w:t>
      </w:r>
      <w:r w:rsidRPr="009C6921">
        <w:rPr>
          <w:rFonts w:cs="Times New Roman"/>
          <w:color w:val="000000"/>
        </w:rPr>
        <w:t xml:space="preserve">. Заключение о результатах общественных обсуждений подлежит опубликованию в порядке, установленном для официального опубликования муниципальных правовых актов, и размещению на официальном </w:t>
      </w:r>
      <w:r>
        <w:rPr>
          <w:rFonts w:cs="Times New Roman"/>
          <w:color w:val="000000"/>
        </w:rPr>
        <w:t xml:space="preserve">сайте </w:t>
      </w:r>
      <w:r>
        <w:t>не позднее 1 месяца с даты извещения.</w:t>
      </w:r>
    </w:p>
    <w:sectPr w:rsidR="00776E77" w:rsidSect="00456D35">
      <w:headerReference w:type="default" r:id="rId1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EDA" w:rsidRDefault="00A27EDA" w:rsidP="006314F5">
      <w:r>
        <w:separator/>
      </w:r>
    </w:p>
  </w:endnote>
  <w:endnote w:type="continuationSeparator" w:id="0">
    <w:p w:rsidR="00A27EDA" w:rsidRDefault="00A27EDA" w:rsidP="0063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EDA" w:rsidRDefault="00A27EDA" w:rsidP="006314F5">
      <w:r>
        <w:separator/>
      </w:r>
    </w:p>
  </w:footnote>
  <w:footnote w:type="continuationSeparator" w:id="0">
    <w:p w:rsidR="00A27EDA" w:rsidRDefault="00A27EDA" w:rsidP="00631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4F5" w:rsidRDefault="006314F5">
    <w:pPr>
      <w:pStyle w:val="ab"/>
      <w:jc w:val="center"/>
    </w:pPr>
  </w:p>
  <w:p w:rsidR="006314F5" w:rsidRDefault="006314F5" w:rsidP="006314F5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1469D"/>
    <w:multiLevelType w:val="multilevel"/>
    <w:tmpl w:val="A718BCD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2A0D71FB"/>
    <w:multiLevelType w:val="hybridMultilevel"/>
    <w:tmpl w:val="FD3EEF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AAA6B87"/>
    <w:multiLevelType w:val="hybridMultilevel"/>
    <w:tmpl w:val="7B7838B2"/>
    <w:lvl w:ilvl="0" w:tplc="04190011">
      <w:start w:val="1"/>
      <w:numFmt w:val="decimal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" w15:restartNumberingAfterBreak="0">
    <w:nsid w:val="3EEA5162"/>
    <w:multiLevelType w:val="multilevel"/>
    <w:tmpl w:val="1D56F1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92" w:hanging="1800"/>
      </w:pPr>
      <w:rPr>
        <w:rFonts w:hint="default"/>
      </w:rPr>
    </w:lvl>
  </w:abstractNum>
  <w:abstractNum w:abstractNumId="4" w15:restartNumberingAfterBreak="0">
    <w:nsid w:val="508F3CBF"/>
    <w:multiLevelType w:val="hybridMultilevel"/>
    <w:tmpl w:val="5750FC96"/>
    <w:lvl w:ilvl="0" w:tplc="6038C0B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 w15:restartNumberingAfterBreak="0">
    <w:nsid w:val="68317800"/>
    <w:multiLevelType w:val="hybridMultilevel"/>
    <w:tmpl w:val="D8364762"/>
    <w:lvl w:ilvl="0" w:tplc="6038C0B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6" w15:restartNumberingAfterBreak="0">
    <w:nsid w:val="7CEB1FD2"/>
    <w:multiLevelType w:val="hybridMultilevel"/>
    <w:tmpl w:val="F4E8FE3A"/>
    <w:lvl w:ilvl="0" w:tplc="6038C0B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4517"/>
    <w:rsid w:val="00014C1E"/>
    <w:rsid w:val="00054E24"/>
    <w:rsid w:val="00060C2D"/>
    <w:rsid w:val="00067B44"/>
    <w:rsid w:val="000831FE"/>
    <w:rsid w:val="00095313"/>
    <w:rsid w:val="000C09A6"/>
    <w:rsid w:val="000F4FA3"/>
    <w:rsid w:val="00125556"/>
    <w:rsid w:val="00135D18"/>
    <w:rsid w:val="0013674B"/>
    <w:rsid w:val="00170899"/>
    <w:rsid w:val="00177B4D"/>
    <w:rsid w:val="001812FE"/>
    <w:rsid w:val="001B2AEF"/>
    <w:rsid w:val="001C7A1D"/>
    <w:rsid w:val="0021276A"/>
    <w:rsid w:val="00235F49"/>
    <w:rsid w:val="00250D64"/>
    <w:rsid w:val="00251CCB"/>
    <w:rsid w:val="00272C53"/>
    <w:rsid w:val="00273625"/>
    <w:rsid w:val="002A01C9"/>
    <w:rsid w:val="002A0B99"/>
    <w:rsid w:val="002A2725"/>
    <w:rsid w:val="002A6AE0"/>
    <w:rsid w:val="002B4B2D"/>
    <w:rsid w:val="002C2ABF"/>
    <w:rsid w:val="002E796F"/>
    <w:rsid w:val="002F3AA2"/>
    <w:rsid w:val="003238D0"/>
    <w:rsid w:val="003246D1"/>
    <w:rsid w:val="003356AC"/>
    <w:rsid w:val="003B3550"/>
    <w:rsid w:val="003B6483"/>
    <w:rsid w:val="003F31D4"/>
    <w:rsid w:val="00403261"/>
    <w:rsid w:val="00417C08"/>
    <w:rsid w:val="0045620E"/>
    <w:rsid w:val="00456D35"/>
    <w:rsid w:val="00471E32"/>
    <w:rsid w:val="00491D93"/>
    <w:rsid w:val="004C0E0E"/>
    <w:rsid w:val="004E060D"/>
    <w:rsid w:val="004F1750"/>
    <w:rsid w:val="00503223"/>
    <w:rsid w:val="00504369"/>
    <w:rsid w:val="00515EC2"/>
    <w:rsid w:val="0058294C"/>
    <w:rsid w:val="0059207B"/>
    <w:rsid w:val="005B5B19"/>
    <w:rsid w:val="005E75CE"/>
    <w:rsid w:val="005F7424"/>
    <w:rsid w:val="006314F5"/>
    <w:rsid w:val="00654D06"/>
    <w:rsid w:val="006F041D"/>
    <w:rsid w:val="006F7B9A"/>
    <w:rsid w:val="00715B4F"/>
    <w:rsid w:val="0072220D"/>
    <w:rsid w:val="007237D9"/>
    <w:rsid w:val="007378F5"/>
    <w:rsid w:val="00770635"/>
    <w:rsid w:val="007766D1"/>
    <w:rsid w:val="00776E77"/>
    <w:rsid w:val="007820AE"/>
    <w:rsid w:val="007E3590"/>
    <w:rsid w:val="007F698B"/>
    <w:rsid w:val="008316CB"/>
    <w:rsid w:val="00845208"/>
    <w:rsid w:val="008808E0"/>
    <w:rsid w:val="008855D4"/>
    <w:rsid w:val="008A70E8"/>
    <w:rsid w:val="008E0C0C"/>
    <w:rsid w:val="008F5699"/>
    <w:rsid w:val="009223D0"/>
    <w:rsid w:val="00931221"/>
    <w:rsid w:val="00933839"/>
    <w:rsid w:val="009360D2"/>
    <w:rsid w:val="0096374C"/>
    <w:rsid w:val="00972931"/>
    <w:rsid w:val="009A19A1"/>
    <w:rsid w:val="009B2EB7"/>
    <w:rsid w:val="009C4F65"/>
    <w:rsid w:val="009C6921"/>
    <w:rsid w:val="009D28FE"/>
    <w:rsid w:val="009D488C"/>
    <w:rsid w:val="00A279AF"/>
    <w:rsid w:val="00A27EDA"/>
    <w:rsid w:val="00A37D17"/>
    <w:rsid w:val="00A507F7"/>
    <w:rsid w:val="00A8176C"/>
    <w:rsid w:val="00A8614C"/>
    <w:rsid w:val="00AA0262"/>
    <w:rsid w:val="00AA2C4B"/>
    <w:rsid w:val="00AC4C04"/>
    <w:rsid w:val="00B011ED"/>
    <w:rsid w:val="00B31335"/>
    <w:rsid w:val="00B75C77"/>
    <w:rsid w:val="00B80A91"/>
    <w:rsid w:val="00B867A7"/>
    <w:rsid w:val="00BA7B0D"/>
    <w:rsid w:val="00BC2F2E"/>
    <w:rsid w:val="00BD044D"/>
    <w:rsid w:val="00BD5330"/>
    <w:rsid w:val="00BF3386"/>
    <w:rsid w:val="00BF641A"/>
    <w:rsid w:val="00BF6853"/>
    <w:rsid w:val="00C072ED"/>
    <w:rsid w:val="00C15259"/>
    <w:rsid w:val="00C34A6C"/>
    <w:rsid w:val="00C459CB"/>
    <w:rsid w:val="00C51C8A"/>
    <w:rsid w:val="00C7231A"/>
    <w:rsid w:val="00C86501"/>
    <w:rsid w:val="00CB2534"/>
    <w:rsid w:val="00CC7CD5"/>
    <w:rsid w:val="00CD5EC3"/>
    <w:rsid w:val="00CF296C"/>
    <w:rsid w:val="00D00D06"/>
    <w:rsid w:val="00D01930"/>
    <w:rsid w:val="00D12F00"/>
    <w:rsid w:val="00D17F92"/>
    <w:rsid w:val="00D30BE4"/>
    <w:rsid w:val="00D76363"/>
    <w:rsid w:val="00DA0872"/>
    <w:rsid w:val="00DB5DA9"/>
    <w:rsid w:val="00DC35E4"/>
    <w:rsid w:val="00DD70B5"/>
    <w:rsid w:val="00DF30AC"/>
    <w:rsid w:val="00E22BB9"/>
    <w:rsid w:val="00E23808"/>
    <w:rsid w:val="00E26323"/>
    <w:rsid w:val="00E743F8"/>
    <w:rsid w:val="00EB0892"/>
    <w:rsid w:val="00EB5757"/>
    <w:rsid w:val="00EF5071"/>
    <w:rsid w:val="00F36DE2"/>
    <w:rsid w:val="00F4241D"/>
    <w:rsid w:val="00F53D6B"/>
    <w:rsid w:val="00F56871"/>
    <w:rsid w:val="00F6231C"/>
    <w:rsid w:val="00F745D6"/>
    <w:rsid w:val="00F83806"/>
    <w:rsid w:val="00F911DE"/>
    <w:rsid w:val="00F923BC"/>
    <w:rsid w:val="00FA611F"/>
    <w:rsid w:val="00FC1C14"/>
    <w:rsid w:val="00FC520F"/>
    <w:rsid w:val="00FC62B4"/>
    <w:rsid w:val="00FE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0935702-004A-4A3A-B039-8E7E9EE0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nhideWhenUsed/>
    <w:rsid w:val="00A8614C"/>
    <w:rPr>
      <w:color w:val="0000FF" w:themeColor="hyperlink"/>
      <w:u w:val="single"/>
    </w:rPr>
  </w:style>
  <w:style w:type="paragraph" w:styleId="a8">
    <w:name w:val="Normal (Web)"/>
    <w:basedOn w:val="a"/>
    <w:rsid w:val="0059207B"/>
    <w:pPr>
      <w:spacing w:before="100" w:beforeAutospacing="1" w:after="100" w:afterAutospacing="1"/>
    </w:pPr>
    <w:rPr>
      <w:rFonts w:cs="Times New Roman"/>
    </w:rPr>
  </w:style>
  <w:style w:type="paragraph" w:customStyle="1" w:styleId="10">
    <w:name w:val="Без интервала1"/>
    <w:qFormat/>
    <w:rsid w:val="009C6921"/>
    <w:pPr>
      <w:jc w:val="both"/>
    </w:pPr>
    <w:rPr>
      <w:rFonts w:eastAsia="Calibri"/>
      <w:sz w:val="24"/>
      <w:szCs w:val="24"/>
      <w:lang w:eastAsia="en-US"/>
    </w:rPr>
  </w:style>
  <w:style w:type="character" w:customStyle="1" w:styleId="a9">
    <w:name w:val="Без интервала Знак"/>
    <w:link w:val="aa"/>
    <w:locked/>
    <w:rsid w:val="00CB2534"/>
    <w:rPr>
      <w:rFonts w:ascii="Calibri" w:hAnsi="Calibri"/>
    </w:rPr>
  </w:style>
  <w:style w:type="paragraph" w:styleId="aa">
    <w:name w:val="No Spacing"/>
    <w:link w:val="a9"/>
    <w:qFormat/>
    <w:rsid w:val="00CB2534"/>
    <w:rPr>
      <w:rFonts w:ascii="Calibri" w:hAnsi="Calibri"/>
    </w:rPr>
  </w:style>
  <w:style w:type="paragraph" w:styleId="ab">
    <w:name w:val="header"/>
    <w:basedOn w:val="a"/>
    <w:link w:val="ac"/>
    <w:uiPriority w:val="99"/>
    <w:unhideWhenUsed/>
    <w:rsid w:val="006314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314F5"/>
    <w:rPr>
      <w:rFonts w:cs="Arial"/>
      <w:sz w:val="24"/>
      <w:szCs w:val="24"/>
    </w:rPr>
  </w:style>
  <w:style w:type="paragraph" w:styleId="ad">
    <w:name w:val="footer"/>
    <w:basedOn w:val="a"/>
    <w:link w:val="ae"/>
    <w:unhideWhenUsed/>
    <w:rsid w:val="006314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314F5"/>
    <w:rPr>
      <w:rFonts w:cs="Arial"/>
      <w:sz w:val="24"/>
      <w:szCs w:val="24"/>
    </w:rPr>
  </w:style>
  <w:style w:type="paragraph" w:styleId="af">
    <w:name w:val="List Paragraph"/>
    <w:basedOn w:val="a"/>
    <w:uiPriority w:val="34"/>
    <w:qFormat/>
    <w:rsid w:val="00D12F00"/>
    <w:pPr>
      <w:ind w:left="720"/>
      <w:contextualSpacing/>
    </w:pPr>
  </w:style>
  <w:style w:type="table" w:styleId="af0">
    <w:name w:val="Table Grid"/>
    <w:basedOn w:val="a1"/>
    <w:rsid w:val="00D76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MOB&amp;n=332154&amp;dst=100306&amp;field=134&amp;date=31.03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7183D-5059-409E-8CF9-D728EA20D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7</cp:revision>
  <cp:lastPrinted>2022-04-04T13:47:00Z</cp:lastPrinted>
  <dcterms:created xsi:type="dcterms:W3CDTF">2022-04-04T12:05:00Z</dcterms:created>
  <dcterms:modified xsi:type="dcterms:W3CDTF">2022-04-05T06:24:00Z</dcterms:modified>
</cp:coreProperties>
</file>