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742694" w:rsidRPr="00C9730A" w:rsidTr="006C6ED8">
        <w:trPr>
          <w:trHeight w:val="780"/>
        </w:trPr>
        <w:tc>
          <w:tcPr>
            <w:tcW w:w="851" w:type="dxa"/>
          </w:tcPr>
          <w:p w:rsidR="00742694" w:rsidRPr="00C9730A" w:rsidRDefault="00742694" w:rsidP="00742694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Times New Roman"/>
                <w:sz w:val="20"/>
                <w:szCs w:val="20"/>
              </w:rPr>
              <w:t>102</w:t>
            </w:r>
            <w:r w:rsidRPr="00C9730A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742694" w:rsidRPr="00C9730A" w:rsidRDefault="00742694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 xml:space="preserve">Электросталь, ул. </w:t>
            </w:r>
            <w:proofErr w:type="spellStart"/>
            <w:proofErr w:type="gramStart"/>
            <w:r w:rsidRPr="00C9730A">
              <w:rPr>
                <w:rFonts w:cs="Times New Roman"/>
                <w:sz w:val="20"/>
                <w:szCs w:val="20"/>
              </w:rPr>
              <w:t>Корешкова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>,  у</w:t>
            </w:r>
            <w:proofErr w:type="gramEnd"/>
            <w:r w:rsidRPr="00C9730A">
              <w:rPr>
                <w:rFonts w:cs="Times New Roman"/>
                <w:sz w:val="20"/>
                <w:szCs w:val="20"/>
              </w:rPr>
              <w:t xml:space="preserve"> дома12/47</w:t>
            </w:r>
          </w:p>
        </w:tc>
        <w:tc>
          <w:tcPr>
            <w:tcW w:w="2127" w:type="dxa"/>
          </w:tcPr>
          <w:p w:rsidR="00742694" w:rsidRPr="00C9730A" w:rsidRDefault="00742694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киоск</w:t>
            </w:r>
          </w:p>
        </w:tc>
        <w:tc>
          <w:tcPr>
            <w:tcW w:w="2551" w:type="dxa"/>
          </w:tcPr>
          <w:p w:rsidR="00742694" w:rsidRPr="00C9730A" w:rsidRDefault="00742694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Мороженое</w:t>
            </w:r>
          </w:p>
        </w:tc>
        <w:tc>
          <w:tcPr>
            <w:tcW w:w="2268" w:type="dxa"/>
          </w:tcPr>
          <w:p w:rsidR="00742694" w:rsidRPr="00C9730A" w:rsidRDefault="00742694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1.01.2015</w:t>
            </w:r>
          </w:p>
          <w:p w:rsidR="00742694" w:rsidRPr="00C9730A" w:rsidRDefault="00742694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>31.12.2019</w:t>
            </w:r>
          </w:p>
        </w:tc>
        <w:tc>
          <w:tcPr>
            <w:tcW w:w="2693" w:type="dxa"/>
          </w:tcPr>
          <w:p w:rsidR="00742694" w:rsidRPr="00C9730A" w:rsidRDefault="00742694" w:rsidP="006C6ED8">
            <w:pPr>
              <w:rPr>
                <w:rFonts w:cs="Times New Roman"/>
                <w:sz w:val="20"/>
                <w:szCs w:val="20"/>
              </w:rPr>
            </w:pPr>
            <w:r w:rsidRPr="00C9730A">
              <w:rPr>
                <w:rFonts w:cs="Times New Roman"/>
                <w:sz w:val="20"/>
                <w:szCs w:val="20"/>
              </w:rPr>
              <w:t xml:space="preserve">ИП </w:t>
            </w:r>
            <w:proofErr w:type="spellStart"/>
            <w:r w:rsidRPr="00C9730A">
              <w:rPr>
                <w:rFonts w:cs="Times New Roman"/>
                <w:sz w:val="20"/>
                <w:szCs w:val="20"/>
              </w:rPr>
              <w:t>Гераськина</w:t>
            </w:r>
            <w:proofErr w:type="spellEnd"/>
            <w:r w:rsidRPr="00C9730A">
              <w:rPr>
                <w:rFonts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2127" w:type="dxa"/>
          </w:tcPr>
          <w:p w:rsidR="00742694" w:rsidRPr="00C9730A" w:rsidRDefault="00742694" w:rsidP="006C6ED8">
            <w:pPr>
              <w:pStyle w:val="ConsPlusNonformat"/>
              <w:rPr>
                <w:rFonts w:ascii="Times New Roman" w:hAnsi="Times New Roman" w:cs="Times New Roman"/>
              </w:rPr>
            </w:pPr>
            <w:r w:rsidRPr="00C9730A">
              <w:rPr>
                <w:rFonts w:ascii="Times New Roman" w:hAnsi="Times New Roman" w:cs="Times New Roman"/>
              </w:rPr>
              <w:t>505300066809</w:t>
            </w:r>
          </w:p>
          <w:p w:rsidR="00742694" w:rsidRPr="00C9730A" w:rsidRDefault="00742694" w:rsidP="006C6ED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B0023B" w:rsidRDefault="00B0023B"/>
    <w:sectPr w:rsidR="00B0023B" w:rsidSect="007426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AC"/>
    <w:rsid w:val="00742694"/>
    <w:rsid w:val="00B0023B"/>
    <w:rsid w:val="00B2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9FEBB-D1D4-47C0-9590-558B0B51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694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26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2017-06-05T12:04:00Z</dcterms:created>
  <dcterms:modified xsi:type="dcterms:W3CDTF">2017-06-05T12:04:00Z</dcterms:modified>
</cp:coreProperties>
</file>