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44" w:rsidRPr="00ED29FB" w:rsidRDefault="00CF0A44" w:rsidP="00ED29FB">
      <w:pPr>
        <w:jc w:val="center"/>
        <w:rPr>
          <w:sz w:val="56"/>
          <w:szCs w:val="56"/>
        </w:rPr>
      </w:pPr>
      <w:r w:rsidRPr="00ED29FB">
        <w:rPr>
          <w:noProof/>
        </w:rPr>
        <w:drawing>
          <wp:inline distT="0" distB="0" distL="0" distR="0">
            <wp:extent cx="809625" cy="8286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44" w:rsidRPr="00ED29FB" w:rsidRDefault="00CF0A44" w:rsidP="00ED29FB">
      <w:pPr>
        <w:spacing w:line="280" w:lineRule="exact"/>
        <w:jc w:val="center"/>
      </w:pPr>
    </w:p>
    <w:p w:rsidR="00CF0A44" w:rsidRPr="00ED29FB" w:rsidRDefault="00CF0A44" w:rsidP="00ED29FB">
      <w:pPr>
        <w:jc w:val="center"/>
        <w:rPr>
          <w:bCs/>
          <w:sz w:val="28"/>
          <w:szCs w:val="28"/>
        </w:rPr>
      </w:pPr>
      <w:r w:rsidRPr="00ED29FB">
        <w:rPr>
          <w:bCs/>
          <w:sz w:val="28"/>
          <w:szCs w:val="28"/>
        </w:rPr>
        <w:t>АДМИНИСТРАЦИЯ ГОРОДСКОГО ОКРУГА ЭЛЕКТРОСТАЛЬ</w:t>
      </w:r>
    </w:p>
    <w:p w:rsidR="00CF0A44" w:rsidRPr="00ED29FB" w:rsidRDefault="00CF0A44" w:rsidP="00ED29FB">
      <w:pPr>
        <w:jc w:val="center"/>
        <w:rPr>
          <w:bCs/>
          <w:sz w:val="20"/>
          <w:szCs w:val="20"/>
        </w:rPr>
      </w:pPr>
    </w:p>
    <w:p w:rsidR="00CF0A44" w:rsidRPr="00ED29FB" w:rsidRDefault="00ED29FB" w:rsidP="00ED29F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</w:t>
      </w:r>
      <w:r w:rsidR="00CF0A44" w:rsidRPr="00ED29FB">
        <w:rPr>
          <w:bCs/>
          <w:sz w:val="28"/>
          <w:szCs w:val="28"/>
        </w:rPr>
        <w:t>ОБЛАСТИ</w:t>
      </w:r>
    </w:p>
    <w:p w:rsidR="00CF0A44" w:rsidRPr="00ED29FB" w:rsidRDefault="00CF0A44" w:rsidP="00ED29FB">
      <w:pPr>
        <w:jc w:val="center"/>
        <w:rPr>
          <w:sz w:val="20"/>
          <w:szCs w:val="20"/>
        </w:rPr>
      </w:pPr>
    </w:p>
    <w:p w:rsidR="00CF0A44" w:rsidRPr="00ED29FB" w:rsidRDefault="00CF0A44" w:rsidP="00ED29FB">
      <w:pPr>
        <w:jc w:val="center"/>
        <w:rPr>
          <w:bCs/>
          <w:sz w:val="44"/>
          <w:szCs w:val="44"/>
        </w:rPr>
      </w:pPr>
      <w:bookmarkStart w:id="0" w:name="_GoBack"/>
      <w:r w:rsidRPr="00ED29FB">
        <w:rPr>
          <w:bCs/>
          <w:sz w:val="44"/>
          <w:szCs w:val="44"/>
        </w:rPr>
        <w:t>РАСПОРЯЖЕНИЕ</w:t>
      </w:r>
    </w:p>
    <w:p w:rsidR="00CF0A44" w:rsidRPr="00ED29FB" w:rsidRDefault="00CF0A44" w:rsidP="00ED29FB">
      <w:pPr>
        <w:jc w:val="center"/>
        <w:rPr>
          <w:sz w:val="44"/>
          <w:szCs w:val="44"/>
        </w:rPr>
      </w:pPr>
    </w:p>
    <w:p w:rsidR="00CF0A44" w:rsidRDefault="00967948" w:rsidP="00ED29FB">
      <w:pPr>
        <w:jc w:val="center"/>
      </w:pPr>
      <w:r w:rsidRPr="00ED29FB">
        <w:t>23.03.2020</w:t>
      </w:r>
      <w:r w:rsidR="00CF0A44">
        <w:t xml:space="preserve"> № </w:t>
      </w:r>
      <w:r w:rsidRPr="00ED29FB">
        <w:t>112-р</w:t>
      </w:r>
    </w:p>
    <w:p w:rsidR="00AF2D4D" w:rsidRPr="00ED29FB" w:rsidRDefault="00AF2D4D" w:rsidP="00ED29FB">
      <w:pPr>
        <w:spacing w:line="240" w:lineRule="exact"/>
      </w:pPr>
    </w:p>
    <w:p w:rsidR="00AF2D4D" w:rsidRDefault="00AF2D4D" w:rsidP="00CF0A44">
      <w:pPr>
        <w:spacing w:line="240" w:lineRule="exact"/>
      </w:pPr>
    </w:p>
    <w:p w:rsidR="007F649D" w:rsidRDefault="007F649D" w:rsidP="007F649D">
      <w:pPr>
        <w:spacing w:line="240" w:lineRule="exact"/>
        <w:jc w:val="center"/>
      </w:pPr>
      <w:r>
        <w:t>О признании утратившим силу распоряжени</w:t>
      </w:r>
      <w:r w:rsidR="00C13A88">
        <w:t>я</w:t>
      </w:r>
      <w:r w:rsidR="00DC3F6C">
        <w:t xml:space="preserve"> </w:t>
      </w:r>
      <w:r>
        <w:t xml:space="preserve">Администрации городского округа Электросталь Московской области от </w:t>
      </w:r>
      <w:r w:rsidR="008914BD">
        <w:t>10.04</w:t>
      </w:r>
      <w:r>
        <w:t xml:space="preserve">.2014 № </w:t>
      </w:r>
      <w:r w:rsidR="008914BD">
        <w:t>22</w:t>
      </w:r>
      <w:r>
        <w:t xml:space="preserve">1-р «Об утверждении административного регламента предоставления муниципальной услуги по </w:t>
      </w:r>
      <w:r w:rsidR="008914BD">
        <w:t>предоставлению</w:t>
      </w:r>
      <w:r>
        <w:t xml:space="preserve"> жилы</w:t>
      </w:r>
      <w:r w:rsidR="008914BD">
        <w:t xml:space="preserve">х помещений специализированного жилищного фонда </w:t>
      </w:r>
      <w:r>
        <w:t>городского округа Электросталь Московской области»</w:t>
      </w:r>
      <w:bookmarkEnd w:id="0"/>
    </w:p>
    <w:p w:rsidR="007F649D" w:rsidRDefault="007F649D" w:rsidP="00ED29FB"/>
    <w:p w:rsidR="00AF2D4D" w:rsidRDefault="00AF2D4D" w:rsidP="00ED29FB"/>
    <w:p w:rsidR="007F649D" w:rsidRDefault="007F649D" w:rsidP="006F6810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="00571758">
        <w:rPr>
          <w:rFonts w:eastAsia="Calibri"/>
        </w:rPr>
        <w:t>ф</w:t>
      </w:r>
      <w:r w:rsidRPr="007D294E">
        <w:rPr>
          <w:rFonts w:eastAsia="Calibri"/>
        </w:rPr>
        <w:t>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</w:t>
      </w:r>
      <w:proofErr w:type="gramStart"/>
      <w:r>
        <w:rPr>
          <w:rFonts w:cs="Times New Roman"/>
          <w:color w:val="000000"/>
        </w:rPr>
        <w:t>»,</w:t>
      </w:r>
      <w:r w:rsidR="00F64A00">
        <w:rPr>
          <w:rFonts w:cs="Times New Roman"/>
          <w:color w:val="000000"/>
        </w:rPr>
        <w:t xml:space="preserve">   </w:t>
      </w:r>
      <w:proofErr w:type="gramEnd"/>
      <w:r w:rsidR="00F64A00">
        <w:rPr>
          <w:rFonts w:cs="Times New Roman"/>
          <w:color w:val="000000"/>
        </w:rPr>
        <w:t xml:space="preserve">       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6F6810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 w:rsidR="006F6810">
        <w:rPr>
          <w:rFonts w:cs="Times New Roman"/>
        </w:rPr>
        <w:t xml:space="preserve"> </w:t>
      </w:r>
      <w:r w:rsidRPr="00BF3D92">
        <w:rPr>
          <w:rFonts w:cs="Times New Roman"/>
        </w:rPr>
        <w:t>распоряжение    Администрации    городского  округа</w:t>
      </w:r>
    </w:p>
    <w:p w:rsidR="007F649D" w:rsidRPr="00E2571D" w:rsidRDefault="007F649D" w:rsidP="006F6810">
      <w:pPr>
        <w:jc w:val="both"/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от </w:t>
      </w:r>
      <w:r w:rsidR="004D69CA">
        <w:t xml:space="preserve">10.04.2014 № 221-р </w:t>
      </w:r>
      <w:r>
        <w:t xml:space="preserve">«Об утверждении административного регламента предоставления муниципальной услуги </w:t>
      </w:r>
      <w:r w:rsidR="00E2571D">
        <w:t>по предоставлению жилых помещений специализированного жилищного фонда городского округа Электросталь Московской области</w:t>
      </w:r>
      <w:r w:rsidR="00C13A88">
        <w:t xml:space="preserve">» </w:t>
      </w:r>
      <w:r w:rsidR="004D69CA">
        <w:t>(</w:t>
      </w:r>
      <w:r>
        <w:t>с изменениями</w:t>
      </w:r>
      <w:r w:rsidR="00E2571D">
        <w:t>, внесенными распоряжением</w:t>
      </w:r>
      <w:r w:rsidR="00171998">
        <w:t xml:space="preserve"> </w:t>
      </w:r>
      <w:r w:rsidR="00C13A88">
        <w:t>Администрации   городского  округа</w:t>
      </w:r>
      <w:r w:rsidR="00171998">
        <w:t xml:space="preserve"> </w:t>
      </w:r>
      <w:r w:rsidR="00C13A88">
        <w:t>Электросталь Московской области</w:t>
      </w:r>
      <w:r w:rsidR="00E2571D">
        <w:t xml:space="preserve"> от 29</w:t>
      </w:r>
      <w:r>
        <w:t xml:space="preserve">.09.2014 </w:t>
      </w:r>
      <w:r w:rsidR="00171998">
        <w:t xml:space="preserve">               </w:t>
      </w:r>
      <w:r>
        <w:t>№ 5</w:t>
      </w:r>
      <w:r w:rsidR="00E2571D">
        <w:t>47</w:t>
      </w:r>
      <w:r>
        <w:t>-р).</w:t>
      </w:r>
      <w:r>
        <w:tab/>
      </w:r>
    </w:p>
    <w:p w:rsidR="007F649D" w:rsidRPr="00EB3644" w:rsidRDefault="007F649D" w:rsidP="006F6810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FA574C">
          <w:rPr>
            <w:rStyle w:val="a3"/>
            <w:color w:val="auto"/>
            <w:u w:val="none"/>
          </w:rPr>
          <w:t>www.electrostal.ru</w:t>
        </w:r>
      </w:hyperlink>
      <w:r w:rsidRPr="00EB3644">
        <w:t>.</w:t>
      </w:r>
    </w:p>
    <w:p w:rsidR="007F649D" w:rsidRPr="002E71E5" w:rsidRDefault="007F649D" w:rsidP="006F6810">
      <w:pPr>
        <w:ind w:firstLine="567"/>
        <w:jc w:val="both"/>
      </w:pPr>
      <w:r w:rsidRPr="002E71E5">
        <w:t>3. Источником финансирования расходов  размещения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области  по подразделу 0113 «Другие общегосударственные вопросы» раздела 0100.</w:t>
      </w:r>
    </w:p>
    <w:p w:rsidR="007F649D" w:rsidRDefault="00C13A88" w:rsidP="006F6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9FB" w:rsidRDefault="00ED29FB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29FB" w:rsidRDefault="00ED29FB" w:rsidP="00335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512E" w:rsidRDefault="0033512E" w:rsidP="0033512E">
      <w:r>
        <w:t xml:space="preserve">Глава городского округа                                                                        </w:t>
      </w:r>
      <w:r w:rsidR="00ED29FB">
        <w:t xml:space="preserve">                   В.Я. Пекарев</w:t>
      </w:r>
    </w:p>
    <w:p w:rsidR="007F649D" w:rsidRDefault="007F649D" w:rsidP="007F649D"/>
    <w:p w:rsidR="0033512E" w:rsidRDefault="0033512E" w:rsidP="007F649D"/>
    <w:p w:rsidR="007F649D" w:rsidRDefault="007F649D" w:rsidP="007F649D"/>
    <w:sectPr w:rsidR="007F649D" w:rsidSect="00ED29F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ADB"/>
    <w:rsid w:val="00171998"/>
    <w:rsid w:val="0028296C"/>
    <w:rsid w:val="0033512E"/>
    <w:rsid w:val="003A2531"/>
    <w:rsid w:val="004D69CA"/>
    <w:rsid w:val="0051366D"/>
    <w:rsid w:val="00571758"/>
    <w:rsid w:val="006F6810"/>
    <w:rsid w:val="00733680"/>
    <w:rsid w:val="007F649D"/>
    <w:rsid w:val="008914BD"/>
    <w:rsid w:val="00967948"/>
    <w:rsid w:val="00A90D00"/>
    <w:rsid w:val="00AF2D4D"/>
    <w:rsid w:val="00C10C76"/>
    <w:rsid w:val="00C13A88"/>
    <w:rsid w:val="00CE5E09"/>
    <w:rsid w:val="00CF0A44"/>
    <w:rsid w:val="00D021D6"/>
    <w:rsid w:val="00D2439C"/>
    <w:rsid w:val="00DC3F6C"/>
    <w:rsid w:val="00E2571D"/>
    <w:rsid w:val="00ED29FB"/>
    <w:rsid w:val="00F64A00"/>
    <w:rsid w:val="00FA574C"/>
    <w:rsid w:val="00FF2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90388-B075-41B0-B531-AEF7DDC4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19</cp:revision>
  <cp:lastPrinted>2020-03-19T13:01:00Z</cp:lastPrinted>
  <dcterms:created xsi:type="dcterms:W3CDTF">2019-09-02T12:17:00Z</dcterms:created>
  <dcterms:modified xsi:type="dcterms:W3CDTF">2020-03-26T12:51:00Z</dcterms:modified>
</cp:coreProperties>
</file>