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E4" w:rsidRPr="005F15E4" w:rsidRDefault="005F15E4" w:rsidP="005F15E4">
      <w:pPr>
        <w:pStyle w:val="2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15E4">
        <w:rPr>
          <w:rFonts w:ascii="Times New Roman" w:hAnsi="Times New Roman"/>
          <w:sz w:val="28"/>
          <w:szCs w:val="28"/>
        </w:rPr>
        <w:t>Ежемесячное пособие для родителей, воспитывающих детей в одиночку</w:t>
      </w:r>
      <w:r w:rsidRPr="005F15E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42ABF" w:rsidRPr="00BB2B33" w:rsidRDefault="00FF0D41" w:rsidP="00D42ABF">
      <w:pPr>
        <w:spacing w:line="360" w:lineRule="auto"/>
        <w:ind w:firstLine="709"/>
        <w:jc w:val="both"/>
        <w:rPr>
          <w:sz w:val="28"/>
          <w:szCs w:val="28"/>
        </w:rPr>
      </w:pPr>
      <w:r w:rsidRPr="005F15E4">
        <w:rPr>
          <w:sz w:val="28"/>
          <w:szCs w:val="28"/>
        </w:rPr>
        <w:t>ГУ – Главное управление ПФР №7 по городу Москве и Московской области</w:t>
      </w:r>
      <w:r w:rsidR="00F90432" w:rsidRPr="005F15E4">
        <w:rPr>
          <w:sz w:val="28"/>
          <w:szCs w:val="28"/>
        </w:rPr>
        <w:t xml:space="preserve"> </w:t>
      </w:r>
      <w:r w:rsidR="00D42ABF">
        <w:rPr>
          <w:sz w:val="28"/>
          <w:szCs w:val="28"/>
        </w:rPr>
        <w:t>информирует, что е</w:t>
      </w:r>
      <w:r w:rsidR="00D42ABF" w:rsidRPr="00BB2B33">
        <w:rPr>
          <w:sz w:val="28"/>
          <w:szCs w:val="28"/>
        </w:rPr>
        <w:t>жемесячное пособие на ребенка в возрасте от восьми до шестнадцати лет</w:t>
      </w:r>
      <w:r w:rsidR="00D42ABF">
        <w:rPr>
          <w:sz w:val="28"/>
          <w:szCs w:val="28"/>
        </w:rPr>
        <w:t xml:space="preserve"> включительно</w:t>
      </w:r>
      <w:r w:rsidR="00D42ABF" w:rsidRPr="00BB2B33">
        <w:rPr>
          <w:sz w:val="28"/>
          <w:szCs w:val="28"/>
        </w:rPr>
        <w:t xml:space="preserve"> – мера государственной поддержки родителям, которые в одиночку воспитывают детей.</w:t>
      </w:r>
    </w:p>
    <w:p w:rsidR="005F15E4" w:rsidRPr="005F15E4" w:rsidRDefault="005F15E4" w:rsidP="005F15E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15E4">
        <w:rPr>
          <w:sz w:val="28"/>
          <w:szCs w:val="28"/>
        </w:rPr>
        <w:t>Основания для назначения пособия следующие:</w:t>
      </w:r>
    </w:p>
    <w:p w:rsidR="005F15E4" w:rsidRPr="005F15E4" w:rsidRDefault="005F15E4" w:rsidP="005F15E4">
      <w:pPr>
        <w:pStyle w:val="a8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5F15E4">
        <w:rPr>
          <w:sz w:val="28"/>
          <w:szCs w:val="28"/>
        </w:rPr>
        <w:t>ребёнка от 8 до 16 лет воспитывает единственный родитель (т.е. второй родитель умер, пропал без вести, не вписан в свидетельство о рождении);</w:t>
      </w:r>
    </w:p>
    <w:p w:rsidR="005F15E4" w:rsidRPr="005F15E4" w:rsidRDefault="005F15E4" w:rsidP="005F15E4">
      <w:pPr>
        <w:pStyle w:val="a8"/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5F15E4">
        <w:rPr>
          <w:sz w:val="28"/>
          <w:szCs w:val="28"/>
        </w:rPr>
        <w:t>ребёнка от 8 до 16 лет воспитывает родитель, законный представитель ребёнка, в отношении которого есть судебное решение о выплате алиментов.</w:t>
      </w:r>
    </w:p>
    <w:p w:rsidR="005F15E4" w:rsidRPr="005F15E4" w:rsidRDefault="005F15E4" w:rsidP="005F15E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15E4">
        <w:rPr>
          <w:sz w:val="28"/>
          <w:szCs w:val="28"/>
        </w:rPr>
        <w:t>При этом:</w:t>
      </w:r>
    </w:p>
    <w:p w:rsidR="005F15E4" w:rsidRPr="005F15E4" w:rsidRDefault="005F15E4" w:rsidP="005F15E4">
      <w:pPr>
        <w:pStyle w:val="a8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5F15E4">
        <w:rPr>
          <w:sz w:val="28"/>
          <w:szCs w:val="28"/>
        </w:rPr>
        <w:t>ежемесячный доход на человека в семье не превышает регионального прожиточного минимума на душу населения;</w:t>
      </w:r>
    </w:p>
    <w:p w:rsidR="005F15E4" w:rsidRPr="005F15E4" w:rsidRDefault="005F15E4" w:rsidP="005F15E4">
      <w:pPr>
        <w:pStyle w:val="a8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5F15E4">
        <w:rPr>
          <w:sz w:val="28"/>
          <w:szCs w:val="28"/>
        </w:rPr>
        <w:t>собственность семьи не превышает требования к движимому и недвижимому имуществу;</w:t>
      </w:r>
    </w:p>
    <w:p w:rsidR="005F15E4" w:rsidRPr="005F15E4" w:rsidRDefault="005F15E4" w:rsidP="005F15E4">
      <w:pPr>
        <w:pStyle w:val="a8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5F15E4">
        <w:rPr>
          <w:sz w:val="28"/>
          <w:szCs w:val="28"/>
        </w:rPr>
        <w:t>заявитель и дети являются гражданами РФ и проживают на территории РФ.</w:t>
      </w:r>
    </w:p>
    <w:p w:rsidR="005F15E4" w:rsidRPr="005F15E4" w:rsidRDefault="005F15E4" w:rsidP="005F15E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15E4">
        <w:rPr>
          <w:sz w:val="28"/>
          <w:szCs w:val="28"/>
        </w:rPr>
        <w:t>Чтобы рассчитать ежемесячный доход, нужно разделить годовой доход семьи на 12 месяцев и количество членов семьи.</w:t>
      </w:r>
    </w:p>
    <w:p w:rsidR="005F15E4" w:rsidRPr="005F15E4" w:rsidRDefault="005F15E4" w:rsidP="005F15E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15E4">
        <w:rPr>
          <w:sz w:val="28"/>
          <w:szCs w:val="28"/>
        </w:rPr>
        <w:t>Неполным семьям с несколькими детьми в возрасте от 8 до 16 лет пособие выплачивается на каждого ребёнка.</w:t>
      </w:r>
    </w:p>
    <w:p w:rsidR="005F15E4" w:rsidRPr="005F15E4" w:rsidRDefault="005F15E4" w:rsidP="005F15E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15E4">
        <w:rPr>
          <w:sz w:val="28"/>
          <w:szCs w:val="28"/>
        </w:rPr>
        <w:t xml:space="preserve">Ежемесячное пособие назначается на один год и продлевается по заявлению. Размер ежемесячного пособия </w:t>
      </w:r>
      <w:proofErr w:type="gramStart"/>
      <w:r w:rsidRPr="005F15E4">
        <w:rPr>
          <w:sz w:val="28"/>
          <w:szCs w:val="28"/>
        </w:rPr>
        <w:t>равен</w:t>
      </w:r>
      <w:proofErr w:type="gramEnd"/>
      <w:r w:rsidRPr="005F15E4">
        <w:rPr>
          <w:sz w:val="28"/>
          <w:szCs w:val="28"/>
        </w:rPr>
        <w:t xml:space="preserve"> </w:t>
      </w:r>
      <w:hyperlink r:id="rId7" w:tgtFrame="_blank" w:history="1">
        <w:r w:rsidRPr="005F15E4">
          <w:rPr>
            <w:rStyle w:val="bx-font"/>
            <w:bCs/>
            <w:sz w:val="28"/>
            <w:szCs w:val="28"/>
          </w:rPr>
          <w:t>50% прожиточного минимума для детей в регионе проживания</w:t>
        </w:r>
      </w:hyperlink>
      <w:r w:rsidRPr="005F15E4">
        <w:rPr>
          <w:sz w:val="28"/>
          <w:szCs w:val="28"/>
        </w:rPr>
        <w:t xml:space="preserve"> и </w:t>
      </w:r>
      <w:r w:rsidR="00E930D0">
        <w:rPr>
          <w:sz w:val="28"/>
          <w:szCs w:val="28"/>
        </w:rPr>
        <w:t xml:space="preserve">ежегодно </w:t>
      </w:r>
      <w:r w:rsidRPr="005F15E4">
        <w:rPr>
          <w:sz w:val="28"/>
          <w:szCs w:val="28"/>
        </w:rPr>
        <w:t>индексируется.</w:t>
      </w:r>
    </w:p>
    <w:p w:rsidR="005F15E4" w:rsidRPr="005F15E4" w:rsidRDefault="005F15E4" w:rsidP="005F15E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15E4">
        <w:rPr>
          <w:sz w:val="28"/>
          <w:szCs w:val="28"/>
        </w:rPr>
        <w:lastRenderedPageBreak/>
        <w:t>Неполным семьям с несколькими детьми в возрасте от 8 до 16 лет пособие выплачивается на каждого ребенка.</w:t>
      </w:r>
    </w:p>
    <w:p w:rsidR="008D7CE1" w:rsidRDefault="005F15E4" w:rsidP="008D7CE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15E4">
        <w:rPr>
          <w:sz w:val="28"/>
          <w:szCs w:val="28"/>
        </w:rPr>
        <w:t>Ежемесячное пособие назначается на один год и продлевается по заявлению.</w:t>
      </w:r>
    </w:p>
    <w:p w:rsidR="005F15E4" w:rsidRPr="005F15E4" w:rsidRDefault="005F15E4" w:rsidP="008D7CE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15E4">
        <w:rPr>
          <w:sz w:val="28"/>
          <w:szCs w:val="28"/>
        </w:rPr>
        <w:t xml:space="preserve">Если заявление подано в течение 6 месяцев с момента достижения 8-летнего возраста, </w:t>
      </w:r>
      <w:r w:rsidR="00AF5225">
        <w:rPr>
          <w:sz w:val="28"/>
          <w:szCs w:val="28"/>
        </w:rPr>
        <w:t xml:space="preserve">то пособие начисляется с 8 лет, если позже - </w:t>
      </w:r>
      <w:r w:rsidRPr="005F15E4">
        <w:rPr>
          <w:sz w:val="28"/>
          <w:szCs w:val="28"/>
        </w:rPr>
        <w:t>с даты обращения.</w:t>
      </w:r>
    </w:p>
    <w:p w:rsidR="005F15E4" w:rsidRPr="005F15E4" w:rsidRDefault="005F15E4" w:rsidP="005F15E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15E4">
        <w:rPr>
          <w:sz w:val="28"/>
          <w:szCs w:val="28"/>
        </w:rPr>
        <w:t>Чтобы получить выплату, необходимо пода</w:t>
      </w:r>
      <w:r w:rsidR="00E930D0">
        <w:rPr>
          <w:sz w:val="28"/>
          <w:szCs w:val="28"/>
        </w:rPr>
        <w:t>ть электронное заявление через п</w:t>
      </w:r>
      <w:r w:rsidRPr="005F15E4">
        <w:rPr>
          <w:sz w:val="28"/>
          <w:szCs w:val="28"/>
        </w:rPr>
        <w:t>ортал</w:t>
      </w:r>
      <w:r w:rsidR="008D7CE1">
        <w:rPr>
          <w:sz w:val="28"/>
          <w:szCs w:val="28"/>
        </w:rPr>
        <w:t xml:space="preserve"> </w:t>
      </w:r>
      <w:r w:rsidR="00E930D0">
        <w:rPr>
          <w:sz w:val="28"/>
          <w:szCs w:val="28"/>
        </w:rPr>
        <w:t xml:space="preserve"> г</w:t>
      </w:r>
      <w:r w:rsidRPr="005F15E4">
        <w:rPr>
          <w:sz w:val="28"/>
          <w:szCs w:val="28"/>
        </w:rPr>
        <w:t xml:space="preserve">осуслуг либо обратиться в клиентскую службу </w:t>
      </w:r>
      <w:r w:rsidR="00FD7879">
        <w:rPr>
          <w:sz w:val="28"/>
          <w:szCs w:val="28"/>
        </w:rPr>
        <w:t xml:space="preserve">ПФР </w:t>
      </w:r>
      <w:r w:rsidRPr="005F15E4">
        <w:rPr>
          <w:sz w:val="28"/>
          <w:szCs w:val="28"/>
        </w:rPr>
        <w:t>по месту жительства.</w:t>
      </w:r>
    </w:p>
    <w:p w:rsidR="005F15E4" w:rsidRPr="005F15E4" w:rsidRDefault="005F15E4" w:rsidP="005F15E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15E4">
        <w:rPr>
          <w:sz w:val="28"/>
          <w:szCs w:val="28"/>
        </w:rPr>
        <w:t>Пенсионный фонд самостоятельно запросит необходимые документы в рамках межведомственного взаимодействия из соответствующих органов и организаций.</w:t>
      </w:r>
    </w:p>
    <w:p w:rsidR="005F15E4" w:rsidRPr="005F15E4" w:rsidRDefault="005F15E4" w:rsidP="005F15E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15E4">
        <w:rPr>
          <w:sz w:val="28"/>
          <w:szCs w:val="28"/>
        </w:rPr>
        <w:t>Представить дополнительные сведения о доходах понадобится только в том случае, если в семье есть военные, спасатели, полицейские или служащие другого силового ведомства, а также, если кто-то получает стипендии, гранты и другие выплаты научного или учебного заведения.</w:t>
      </w:r>
    </w:p>
    <w:p w:rsidR="005F15E4" w:rsidRPr="005F15E4" w:rsidRDefault="005F15E4" w:rsidP="005F15E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15E4">
        <w:rPr>
          <w:sz w:val="28"/>
          <w:szCs w:val="28"/>
        </w:rPr>
        <w:t>Рассмотрение заявления занимает 10 рабочих дней. В отдельных случаях максимальный срок составит 30 рабочих дней.</w:t>
      </w:r>
    </w:p>
    <w:p w:rsidR="005F15E4" w:rsidRDefault="005F15E4" w:rsidP="005F15E4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</w:p>
    <w:p w:rsidR="008D7CE1" w:rsidRPr="005F15E4" w:rsidRDefault="008D7CE1" w:rsidP="005F15E4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</w:p>
    <w:p w:rsidR="00A90CFA" w:rsidRPr="005F15E4" w:rsidRDefault="00A90CFA" w:rsidP="005F15E4">
      <w:pPr>
        <w:pStyle w:val="2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8"/>
      <w:footerReference w:type="even" r:id="rId9"/>
      <w:footerReference w:type="default" r:id="rId10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7F9" w:rsidRDefault="003E57F9">
      <w:r>
        <w:separator/>
      </w:r>
    </w:p>
  </w:endnote>
  <w:endnote w:type="continuationSeparator" w:id="0">
    <w:p w:rsidR="003E57F9" w:rsidRDefault="003E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E4" w:rsidRDefault="0028709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F15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15E4" w:rsidRDefault="005F15E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E4" w:rsidRDefault="00287097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7F9" w:rsidRDefault="003E57F9">
      <w:r>
        <w:separator/>
      </w:r>
    </w:p>
  </w:footnote>
  <w:footnote w:type="continuationSeparator" w:id="0">
    <w:p w:rsidR="003E57F9" w:rsidRDefault="003E5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E4" w:rsidRDefault="00287097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5F15E4" w:rsidRDefault="005F15E4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5F15E4" w:rsidRPr="00197A7E" w:rsidRDefault="005F15E4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5F15E4" w:rsidRPr="00197A7E" w:rsidRDefault="005F15E4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5F15E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DA7035"/>
    <w:multiLevelType w:val="hybridMultilevel"/>
    <w:tmpl w:val="D350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4043E1"/>
    <w:multiLevelType w:val="hybridMultilevel"/>
    <w:tmpl w:val="BB6A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5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8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48"/>
  </w:num>
  <w:num w:numId="4">
    <w:abstractNumId w:val="45"/>
  </w:num>
  <w:num w:numId="5">
    <w:abstractNumId w:val="39"/>
  </w:num>
  <w:num w:numId="6">
    <w:abstractNumId w:val="12"/>
  </w:num>
  <w:num w:numId="7">
    <w:abstractNumId w:val="14"/>
  </w:num>
  <w:num w:numId="8">
    <w:abstractNumId w:val="13"/>
  </w:num>
  <w:num w:numId="9">
    <w:abstractNumId w:val="46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47"/>
  </w:num>
  <w:num w:numId="15">
    <w:abstractNumId w:val="43"/>
  </w:num>
  <w:num w:numId="16">
    <w:abstractNumId w:val="30"/>
  </w:num>
  <w:num w:numId="17">
    <w:abstractNumId w:val="16"/>
  </w:num>
  <w:num w:numId="18">
    <w:abstractNumId w:val="41"/>
  </w:num>
  <w:num w:numId="19">
    <w:abstractNumId w:val="40"/>
  </w:num>
  <w:num w:numId="20">
    <w:abstractNumId w:val="8"/>
  </w:num>
  <w:num w:numId="21">
    <w:abstractNumId w:val="26"/>
  </w:num>
  <w:num w:numId="22">
    <w:abstractNumId w:val="31"/>
  </w:num>
  <w:num w:numId="23">
    <w:abstractNumId w:val="1"/>
  </w:num>
  <w:num w:numId="24">
    <w:abstractNumId w:val="10"/>
  </w:num>
  <w:num w:numId="25">
    <w:abstractNumId w:val="44"/>
  </w:num>
  <w:num w:numId="26">
    <w:abstractNumId w:val="0"/>
  </w:num>
  <w:num w:numId="27">
    <w:abstractNumId w:val="32"/>
  </w:num>
  <w:num w:numId="28">
    <w:abstractNumId w:val="42"/>
  </w:num>
  <w:num w:numId="29">
    <w:abstractNumId w:val="19"/>
  </w:num>
  <w:num w:numId="30">
    <w:abstractNumId w:val="9"/>
  </w:num>
  <w:num w:numId="31">
    <w:abstractNumId w:val="5"/>
  </w:num>
  <w:num w:numId="32">
    <w:abstractNumId w:val="27"/>
  </w:num>
  <w:num w:numId="33">
    <w:abstractNumId w:val="24"/>
  </w:num>
  <w:num w:numId="34">
    <w:abstractNumId w:val="37"/>
  </w:num>
  <w:num w:numId="35">
    <w:abstractNumId w:val="18"/>
  </w:num>
  <w:num w:numId="36">
    <w:abstractNumId w:val="20"/>
  </w:num>
  <w:num w:numId="37">
    <w:abstractNumId w:val="28"/>
  </w:num>
  <w:num w:numId="38">
    <w:abstractNumId w:val="21"/>
  </w:num>
  <w:num w:numId="39">
    <w:abstractNumId w:val="33"/>
  </w:num>
  <w:num w:numId="40">
    <w:abstractNumId w:val="38"/>
  </w:num>
  <w:num w:numId="41">
    <w:abstractNumId w:val="11"/>
  </w:num>
  <w:num w:numId="42">
    <w:abstractNumId w:val="25"/>
  </w:num>
  <w:num w:numId="43">
    <w:abstractNumId w:val="15"/>
  </w:num>
  <w:num w:numId="44">
    <w:abstractNumId w:val="36"/>
  </w:num>
  <w:num w:numId="45">
    <w:abstractNumId w:val="35"/>
  </w:num>
  <w:num w:numId="46">
    <w:abstractNumId w:val="23"/>
  </w:num>
  <w:num w:numId="47">
    <w:abstractNumId w:val="2"/>
  </w:num>
  <w:num w:numId="48">
    <w:abstractNumId w:val="34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A60E7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E1521"/>
    <w:rsid w:val="001E2895"/>
    <w:rsid w:val="001E4E6E"/>
    <w:rsid w:val="001F22C2"/>
    <w:rsid w:val="001F2638"/>
    <w:rsid w:val="001F26EC"/>
    <w:rsid w:val="001F7150"/>
    <w:rsid w:val="00203BAA"/>
    <w:rsid w:val="0021087E"/>
    <w:rsid w:val="00210AC0"/>
    <w:rsid w:val="00211444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87097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99C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57F9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586B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15E4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2A9B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46463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D7CE1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65DF"/>
    <w:rsid w:val="00AE79FE"/>
    <w:rsid w:val="00AF1E96"/>
    <w:rsid w:val="00AF4F49"/>
    <w:rsid w:val="00AF5225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1098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1FDD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2ABF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930D0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D7879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  <w:style w:type="character" w:customStyle="1" w:styleId="bx-font">
    <w:name w:val="bx-font"/>
    <w:basedOn w:val="a0"/>
    <w:rsid w:val="005F1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singles_family_with_children~80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2</cp:revision>
  <cp:lastPrinted>2022-01-26T14:43:00Z</cp:lastPrinted>
  <dcterms:created xsi:type="dcterms:W3CDTF">2022-03-21T13:01:00Z</dcterms:created>
  <dcterms:modified xsi:type="dcterms:W3CDTF">2022-03-21T13:01:00Z</dcterms:modified>
</cp:coreProperties>
</file>