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F7" w:rsidRPr="00B629CC" w:rsidRDefault="000317F7" w:rsidP="000317F7">
      <w:pPr>
        <w:jc w:val="center"/>
        <w:rPr>
          <w:rFonts w:ascii="Arial" w:hAnsi="Arial"/>
        </w:rPr>
      </w:pPr>
    </w:p>
    <w:p w:rsidR="000317F7" w:rsidRPr="00B629CC" w:rsidRDefault="000317F7" w:rsidP="000317F7">
      <w:pPr>
        <w:jc w:val="center"/>
        <w:rPr>
          <w:rFonts w:ascii="Arial" w:hAnsi="Arial"/>
        </w:rPr>
      </w:pPr>
      <w:r w:rsidRPr="00B629CC">
        <w:rPr>
          <w:rFonts w:ascii="Arial" w:hAnsi="Arial"/>
        </w:rPr>
        <w:t>АДМИНИСТРАЦИЯ  ГОРОДСКОГО ОКРУГА ЭЛЕКТРОСТАЛЬ</w:t>
      </w:r>
    </w:p>
    <w:p w:rsidR="000317F7" w:rsidRPr="00B629CC" w:rsidRDefault="000317F7" w:rsidP="000317F7">
      <w:pPr>
        <w:jc w:val="center"/>
        <w:rPr>
          <w:rFonts w:ascii="Arial" w:hAnsi="Arial"/>
        </w:rPr>
      </w:pPr>
      <w:r w:rsidRPr="00B629CC">
        <w:rPr>
          <w:rFonts w:ascii="Arial" w:hAnsi="Arial"/>
        </w:rPr>
        <w:t>МОСКОВСКОЙ   ОБЛАСТИ</w:t>
      </w:r>
    </w:p>
    <w:p w:rsidR="000317F7" w:rsidRDefault="000317F7" w:rsidP="000317F7">
      <w:pPr>
        <w:jc w:val="center"/>
        <w:rPr>
          <w:rFonts w:ascii="Arial" w:hAnsi="Arial"/>
        </w:rPr>
      </w:pPr>
      <w:r w:rsidRPr="00B629CC">
        <w:rPr>
          <w:rFonts w:ascii="Arial" w:hAnsi="Arial"/>
        </w:rPr>
        <w:t>П О С Т А Н О В Л Е Н И Е</w:t>
      </w:r>
    </w:p>
    <w:p w:rsidR="00484477" w:rsidRDefault="00484477" w:rsidP="000317F7">
      <w:pPr>
        <w:jc w:val="center"/>
        <w:rPr>
          <w:rFonts w:ascii="Arial" w:hAnsi="Arial"/>
        </w:rPr>
      </w:pPr>
    </w:p>
    <w:p w:rsidR="00484477" w:rsidRPr="00D32B88" w:rsidRDefault="00484477" w:rsidP="00484477">
      <w:pPr>
        <w:jc w:val="center"/>
        <w:rPr>
          <w:rFonts w:ascii="Arial" w:hAnsi="Arial"/>
        </w:rPr>
      </w:pPr>
      <w:r w:rsidRPr="00D32B88">
        <w:rPr>
          <w:rFonts w:ascii="Arial" w:hAnsi="Arial"/>
        </w:rPr>
        <w:t>От 14.12.2016</w:t>
      </w:r>
      <w:r>
        <w:rPr>
          <w:rFonts w:ascii="Arial" w:hAnsi="Arial"/>
        </w:rPr>
        <w:t xml:space="preserve"> </w:t>
      </w:r>
      <w:r w:rsidRPr="00D32B88">
        <w:rPr>
          <w:rFonts w:ascii="Arial" w:hAnsi="Arial"/>
        </w:rPr>
        <w:t>№ 903/16</w:t>
      </w:r>
    </w:p>
    <w:p w:rsidR="00484477" w:rsidRDefault="00484477" w:rsidP="000317F7">
      <w:pPr>
        <w:jc w:val="center"/>
        <w:rPr>
          <w:rFonts w:ascii="Arial" w:hAnsi="Arial"/>
        </w:rPr>
      </w:pPr>
    </w:p>
    <w:p w:rsidR="00505F36" w:rsidRDefault="00484477" w:rsidP="000317F7">
      <w:pPr>
        <w:jc w:val="center"/>
        <w:rPr>
          <w:rFonts w:ascii="Arial" w:hAnsi="Arial"/>
        </w:rPr>
      </w:pPr>
      <w:r>
        <w:rPr>
          <w:rFonts w:ascii="Arial" w:hAnsi="Arial"/>
        </w:rPr>
        <w:t>(в реакции постановлений</w:t>
      </w:r>
      <w:r w:rsidR="009461BB">
        <w:rPr>
          <w:rFonts w:ascii="Arial" w:hAnsi="Arial"/>
        </w:rPr>
        <w:t xml:space="preserve"> от 10.02.2017 №74</w:t>
      </w:r>
      <w:r w:rsidR="009461BB" w:rsidRPr="007F0223">
        <w:rPr>
          <w:rFonts w:ascii="Arial" w:hAnsi="Arial"/>
        </w:rPr>
        <w:t>/</w:t>
      </w:r>
      <w:r w:rsidR="009461BB">
        <w:rPr>
          <w:rFonts w:ascii="Arial" w:hAnsi="Arial"/>
        </w:rPr>
        <w:t>2</w:t>
      </w:r>
      <w:r w:rsidR="007F0223">
        <w:rPr>
          <w:rFonts w:ascii="Arial" w:hAnsi="Arial"/>
        </w:rPr>
        <w:t xml:space="preserve">, </w:t>
      </w:r>
      <w:r w:rsidR="001879D0">
        <w:rPr>
          <w:rFonts w:ascii="Arial" w:hAnsi="Arial"/>
        </w:rPr>
        <w:t>от</w:t>
      </w:r>
      <w:r w:rsidR="007F0223">
        <w:rPr>
          <w:rFonts w:ascii="Arial" w:hAnsi="Arial"/>
        </w:rPr>
        <w:t xml:space="preserve"> 18.05.2017 №307</w:t>
      </w:r>
      <w:r w:rsidR="007F0223" w:rsidRPr="007F0223">
        <w:rPr>
          <w:rFonts w:ascii="Arial" w:hAnsi="Arial"/>
        </w:rPr>
        <w:t>/</w:t>
      </w:r>
      <w:r w:rsidR="007F0223">
        <w:rPr>
          <w:rFonts w:ascii="Arial" w:hAnsi="Arial"/>
        </w:rPr>
        <w:t>5</w:t>
      </w:r>
      <w:r w:rsidR="00505F36">
        <w:rPr>
          <w:rFonts w:ascii="Arial" w:hAnsi="Arial"/>
        </w:rPr>
        <w:t>,</w:t>
      </w:r>
    </w:p>
    <w:p w:rsidR="00F8233B" w:rsidRDefault="00505F36" w:rsidP="000317F7">
      <w:pPr>
        <w:jc w:val="center"/>
        <w:rPr>
          <w:rFonts w:ascii="Arial" w:hAnsi="Arial"/>
        </w:rPr>
      </w:pPr>
      <w:r>
        <w:rPr>
          <w:rFonts w:ascii="Arial" w:hAnsi="Arial"/>
        </w:rPr>
        <w:t>от 16.06.2017 №401</w:t>
      </w:r>
      <w:r w:rsidRPr="00287080">
        <w:rPr>
          <w:rFonts w:ascii="Arial" w:hAnsi="Arial"/>
        </w:rPr>
        <w:t>/</w:t>
      </w:r>
      <w:r>
        <w:rPr>
          <w:rFonts w:ascii="Arial" w:hAnsi="Arial"/>
        </w:rPr>
        <w:t>6</w:t>
      </w:r>
      <w:r w:rsidR="00A4066B">
        <w:rPr>
          <w:rFonts w:ascii="Arial" w:hAnsi="Arial"/>
        </w:rPr>
        <w:t>, от 18.07.2017 №504</w:t>
      </w:r>
      <w:r w:rsidR="00A4066B" w:rsidRPr="00F8233B">
        <w:rPr>
          <w:rFonts w:ascii="Arial" w:hAnsi="Arial"/>
        </w:rPr>
        <w:t>/</w:t>
      </w:r>
      <w:r w:rsidR="00A4066B">
        <w:rPr>
          <w:rFonts w:ascii="Arial" w:hAnsi="Arial"/>
        </w:rPr>
        <w:t>7</w:t>
      </w:r>
      <w:r w:rsidR="008A411B">
        <w:rPr>
          <w:rFonts w:ascii="Arial" w:hAnsi="Arial"/>
        </w:rPr>
        <w:t>, от 16.10.2017 №727</w:t>
      </w:r>
      <w:r w:rsidR="008A411B" w:rsidRPr="00F8233B">
        <w:rPr>
          <w:rFonts w:ascii="Arial" w:hAnsi="Arial"/>
        </w:rPr>
        <w:t>/</w:t>
      </w:r>
      <w:r w:rsidR="008A411B">
        <w:rPr>
          <w:rFonts w:ascii="Arial" w:hAnsi="Arial"/>
        </w:rPr>
        <w:t>10</w:t>
      </w:r>
      <w:r w:rsidR="00F8233B">
        <w:rPr>
          <w:rFonts w:ascii="Arial" w:hAnsi="Arial"/>
        </w:rPr>
        <w:t>,</w:t>
      </w:r>
    </w:p>
    <w:p w:rsidR="009461BB" w:rsidRPr="009461BB" w:rsidRDefault="00F8233B" w:rsidP="000317F7">
      <w:pPr>
        <w:jc w:val="center"/>
        <w:rPr>
          <w:rFonts w:ascii="Arial" w:hAnsi="Arial"/>
        </w:rPr>
      </w:pPr>
      <w:r>
        <w:rPr>
          <w:rFonts w:ascii="Arial" w:hAnsi="Arial"/>
        </w:rPr>
        <w:t>от 06.12.2017 №880</w:t>
      </w:r>
      <w:r w:rsidRPr="00455B53">
        <w:rPr>
          <w:rFonts w:ascii="Arial" w:hAnsi="Arial"/>
        </w:rPr>
        <w:t>/</w:t>
      </w:r>
      <w:r>
        <w:rPr>
          <w:rFonts w:ascii="Arial" w:hAnsi="Arial"/>
        </w:rPr>
        <w:t>12</w:t>
      </w:r>
      <w:r w:rsidR="00A235ED">
        <w:rPr>
          <w:rFonts w:ascii="Arial" w:hAnsi="Arial"/>
        </w:rPr>
        <w:t>,</w:t>
      </w:r>
      <w:r w:rsidR="00072B66">
        <w:rPr>
          <w:rFonts w:ascii="Arial" w:hAnsi="Arial"/>
        </w:rPr>
        <w:t xml:space="preserve"> от 27.12.2017 № 979/12, </w:t>
      </w:r>
      <w:r w:rsidR="00A235ED">
        <w:rPr>
          <w:rFonts w:ascii="Arial" w:hAnsi="Arial"/>
        </w:rPr>
        <w:t xml:space="preserve"> от 29.03.2018  №238</w:t>
      </w:r>
      <w:r w:rsidR="00A235ED" w:rsidRPr="00455B53">
        <w:rPr>
          <w:rFonts w:ascii="Arial" w:hAnsi="Arial"/>
        </w:rPr>
        <w:t>/3</w:t>
      </w:r>
      <w:r w:rsidR="00D32B88">
        <w:rPr>
          <w:rFonts w:ascii="Arial" w:hAnsi="Arial"/>
        </w:rPr>
        <w:t>, от 31.05.2018 № 485/5</w:t>
      </w:r>
      <w:r w:rsidR="007D658A">
        <w:rPr>
          <w:rFonts w:ascii="Arial" w:hAnsi="Arial"/>
        </w:rPr>
        <w:t>, от 30.07.2018 № 703/7</w:t>
      </w:r>
      <w:r w:rsidR="00D30F2D">
        <w:rPr>
          <w:rFonts w:ascii="Arial" w:hAnsi="Arial"/>
        </w:rPr>
        <w:t>, от 18.09.2018 № 848/9</w:t>
      </w:r>
      <w:r w:rsidR="00ED100B">
        <w:rPr>
          <w:rFonts w:ascii="Arial" w:hAnsi="Arial"/>
        </w:rPr>
        <w:t>, от 12.10.2018 № 936/10</w:t>
      </w:r>
      <w:r w:rsidR="005436F1">
        <w:rPr>
          <w:rFonts w:ascii="Arial" w:hAnsi="Arial"/>
        </w:rPr>
        <w:t>, от 18.12.2018 № 1173/12</w:t>
      </w:r>
      <w:r w:rsidR="004C1C19">
        <w:rPr>
          <w:rFonts w:ascii="Arial" w:hAnsi="Arial"/>
        </w:rPr>
        <w:t>, от 11.03.2019 № 130/3</w:t>
      </w:r>
      <w:r w:rsidR="009461BB">
        <w:rPr>
          <w:rFonts w:ascii="Arial" w:hAnsi="Arial"/>
        </w:rPr>
        <w:t>)</w:t>
      </w:r>
    </w:p>
    <w:p w:rsidR="000317F7" w:rsidRPr="00B629CC" w:rsidRDefault="000317F7" w:rsidP="000317F7">
      <w:pPr>
        <w:rPr>
          <w:rFonts w:ascii="Arial" w:hAnsi="Arial"/>
        </w:rPr>
      </w:pPr>
    </w:p>
    <w:p w:rsidR="00D32B88" w:rsidRDefault="00D32B88" w:rsidP="00907EE1">
      <w:pPr>
        <w:rPr>
          <w:rFonts w:ascii="Arial" w:hAnsi="Arial"/>
        </w:rPr>
      </w:pPr>
    </w:p>
    <w:p w:rsidR="00907EE1" w:rsidRPr="00B629CC" w:rsidRDefault="00907EE1" w:rsidP="00907EE1">
      <w:pPr>
        <w:rPr>
          <w:rFonts w:ascii="Arial" w:hAnsi="Arial"/>
        </w:rPr>
      </w:pPr>
      <w:r w:rsidRPr="00B629CC">
        <w:rPr>
          <w:rFonts w:ascii="Arial" w:hAnsi="Arial"/>
        </w:rPr>
        <w:t>О</w:t>
      </w:r>
      <w:r w:rsidR="00CC6CE8" w:rsidRPr="00B629CC">
        <w:rPr>
          <w:rFonts w:ascii="Arial" w:hAnsi="Arial"/>
        </w:rPr>
        <w:t>б утверждении муниципальной</w:t>
      </w:r>
      <w:r w:rsidRPr="00B629CC">
        <w:rPr>
          <w:rFonts w:ascii="Arial" w:hAnsi="Arial"/>
        </w:rPr>
        <w:t xml:space="preserve"> программ</w:t>
      </w:r>
      <w:r w:rsidR="00CC6CE8" w:rsidRPr="00B629CC">
        <w:rPr>
          <w:rFonts w:ascii="Arial" w:hAnsi="Arial"/>
        </w:rPr>
        <w:t>ы</w:t>
      </w:r>
    </w:p>
    <w:p w:rsidR="00907EE1" w:rsidRPr="00B629CC" w:rsidRDefault="00907EE1" w:rsidP="00907EE1">
      <w:pPr>
        <w:rPr>
          <w:rFonts w:ascii="Arial" w:hAnsi="Arial"/>
        </w:rPr>
      </w:pPr>
      <w:r w:rsidRPr="00B629CC">
        <w:rPr>
          <w:rFonts w:ascii="Arial" w:hAnsi="Arial"/>
        </w:rPr>
        <w:t xml:space="preserve">«Сохранение и развитие культуры, искусства </w:t>
      </w:r>
    </w:p>
    <w:p w:rsidR="00907EE1" w:rsidRPr="00B629CC" w:rsidRDefault="00907EE1" w:rsidP="00907EE1">
      <w:pPr>
        <w:rPr>
          <w:rFonts w:ascii="Arial" w:hAnsi="Arial"/>
        </w:rPr>
      </w:pPr>
      <w:r w:rsidRPr="00B629CC">
        <w:rPr>
          <w:rFonts w:ascii="Arial" w:hAnsi="Arial"/>
        </w:rPr>
        <w:t xml:space="preserve">и народного творчества в городском округе </w:t>
      </w:r>
    </w:p>
    <w:p w:rsidR="00CC6CE8" w:rsidRPr="00B629CC" w:rsidRDefault="00907EE1" w:rsidP="00907EE1">
      <w:pPr>
        <w:rPr>
          <w:rFonts w:ascii="Arial" w:hAnsi="Arial"/>
        </w:rPr>
      </w:pPr>
      <w:r w:rsidRPr="00B629CC">
        <w:rPr>
          <w:rFonts w:ascii="Arial" w:hAnsi="Arial"/>
        </w:rPr>
        <w:t>Электросталь Московской области</w:t>
      </w:r>
      <w:r w:rsidR="000B16A7" w:rsidRPr="00B629CC">
        <w:rPr>
          <w:rFonts w:ascii="Arial" w:hAnsi="Arial"/>
        </w:rPr>
        <w:t>»</w:t>
      </w:r>
      <w:r w:rsidRPr="00B629CC">
        <w:rPr>
          <w:rFonts w:ascii="Arial" w:hAnsi="Arial"/>
        </w:rPr>
        <w:t xml:space="preserve"> на 201</w:t>
      </w:r>
      <w:r w:rsidR="00CC6CE8" w:rsidRPr="00B629CC">
        <w:rPr>
          <w:rFonts w:ascii="Arial" w:hAnsi="Arial"/>
        </w:rPr>
        <w:t>7-2021</w:t>
      </w:r>
      <w:r w:rsidR="000B16A7" w:rsidRPr="00B629CC">
        <w:rPr>
          <w:rFonts w:ascii="Arial" w:hAnsi="Arial"/>
        </w:rPr>
        <w:t xml:space="preserve"> годы</w:t>
      </w:r>
    </w:p>
    <w:p w:rsidR="000317F7" w:rsidRPr="00B629CC" w:rsidRDefault="000317F7" w:rsidP="000317F7">
      <w:pPr>
        <w:rPr>
          <w:rFonts w:ascii="Arial" w:hAnsi="Arial"/>
        </w:rPr>
      </w:pPr>
    </w:p>
    <w:p w:rsidR="000317F7" w:rsidRPr="00B629CC" w:rsidRDefault="000317F7" w:rsidP="000317F7">
      <w:pPr>
        <w:ind w:firstLine="708"/>
        <w:jc w:val="both"/>
        <w:rPr>
          <w:rFonts w:ascii="Arial" w:hAnsi="Arial"/>
        </w:rPr>
      </w:pPr>
      <w:r w:rsidRPr="00B629CC">
        <w:rPr>
          <w:rFonts w:ascii="Arial" w:hAnsi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(в редакции постановления от 06.11.2015 №931/16),  Администрация городского округа Электросталь Московской области ПОСТАНОВЛЯЕТ:</w:t>
      </w:r>
    </w:p>
    <w:p w:rsidR="00CC6CE8" w:rsidRPr="00B629CC" w:rsidRDefault="00CC6CE8" w:rsidP="00EA6360">
      <w:pPr>
        <w:numPr>
          <w:ilvl w:val="0"/>
          <w:numId w:val="20"/>
        </w:numPr>
        <w:ind w:left="0" w:firstLine="709"/>
        <w:jc w:val="both"/>
        <w:rPr>
          <w:rFonts w:ascii="Arial" w:hAnsi="Arial"/>
        </w:rPr>
      </w:pPr>
      <w:r w:rsidRPr="00B629CC">
        <w:rPr>
          <w:rFonts w:ascii="Arial" w:hAnsi="Arial"/>
        </w:rPr>
        <w:t>Утвердить муниципальную программу «Сохранение и развитие культуры, искусства и народного творчества в городском округе Электросталь Московской области</w:t>
      </w:r>
      <w:r w:rsidR="000B16A7" w:rsidRPr="00B629CC">
        <w:rPr>
          <w:rFonts w:ascii="Arial" w:hAnsi="Arial"/>
        </w:rPr>
        <w:t>»</w:t>
      </w:r>
      <w:r w:rsidRPr="00B629CC">
        <w:rPr>
          <w:rFonts w:ascii="Arial" w:hAnsi="Arial"/>
        </w:rPr>
        <w:t xml:space="preserve"> на 2017-2021 годы (прилагается).</w:t>
      </w:r>
    </w:p>
    <w:p w:rsidR="00EA474E" w:rsidRPr="00B629CC" w:rsidRDefault="00CC6CE8" w:rsidP="00EA474E">
      <w:pPr>
        <w:numPr>
          <w:ilvl w:val="0"/>
          <w:numId w:val="20"/>
        </w:numPr>
        <w:ind w:left="0" w:firstLine="709"/>
        <w:jc w:val="both"/>
        <w:rPr>
          <w:rFonts w:ascii="Arial" w:hAnsi="Arial"/>
        </w:rPr>
      </w:pPr>
      <w:r w:rsidRPr="00B629CC">
        <w:rPr>
          <w:rFonts w:ascii="Arial" w:hAnsi="Arial"/>
        </w:rPr>
        <w:t>Признать утратившим</w:t>
      </w:r>
      <w:r w:rsidR="0034233C" w:rsidRPr="00B629CC">
        <w:rPr>
          <w:rFonts w:ascii="Arial" w:hAnsi="Arial"/>
        </w:rPr>
        <w:t>и</w:t>
      </w:r>
      <w:r w:rsidRPr="00B629CC">
        <w:rPr>
          <w:rFonts w:ascii="Arial" w:hAnsi="Arial"/>
        </w:rPr>
        <w:t xml:space="preserve"> силу </w:t>
      </w:r>
      <w:r w:rsidR="00135E73" w:rsidRPr="00B629CC">
        <w:rPr>
          <w:rFonts w:ascii="Arial" w:hAnsi="Arial"/>
        </w:rPr>
        <w:t xml:space="preserve">с 01.01.2017 </w:t>
      </w:r>
      <w:r w:rsidRPr="00B629CC">
        <w:rPr>
          <w:rFonts w:ascii="Arial" w:hAnsi="Arial"/>
        </w:rPr>
        <w:t>постановлени</w:t>
      </w:r>
      <w:r w:rsidR="00EA474E" w:rsidRPr="00B629CC">
        <w:rPr>
          <w:rFonts w:ascii="Arial" w:hAnsi="Arial"/>
        </w:rPr>
        <w:t>я</w:t>
      </w:r>
      <w:r w:rsidRPr="00B629CC">
        <w:rPr>
          <w:rFonts w:ascii="Arial" w:hAnsi="Arial"/>
        </w:rPr>
        <w:t xml:space="preserve"> Администрации городского округа Электросталь Московской области</w:t>
      </w:r>
      <w:r w:rsidR="00EA474E" w:rsidRPr="00B629CC">
        <w:rPr>
          <w:rFonts w:ascii="Arial" w:hAnsi="Arial"/>
        </w:rPr>
        <w:t>:</w:t>
      </w:r>
    </w:p>
    <w:p w:rsidR="00EA474E" w:rsidRPr="00B629CC" w:rsidRDefault="00EA474E" w:rsidP="00EA474E">
      <w:pPr>
        <w:ind w:firstLine="709"/>
        <w:jc w:val="both"/>
        <w:rPr>
          <w:rFonts w:ascii="Arial" w:hAnsi="Arial"/>
        </w:rPr>
      </w:pPr>
      <w:r w:rsidRPr="00B629CC">
        <w:rPr>
          <w:rFonts w:ascii="Arial" w:hAnsi="Arial"/>
        </w:rPr>
        <w:t>2.1</w:t>
      </w:r>
      <w:r w:rsidR="00CC6CE8" w:rsidRPr="00B629CC">
        <w:rPr>
          <w:rFonts w:ascii="Arial" w:hAnsi="Arial"/>
        </w:rPr>
        <w:t xml:space="preserve"> от 23.12.2013 №1054/14</w:t>
      </w:r>
      <w:r w:rsidR="00EA6360" w:rsidRPr="00B629CC">
        <w:rPr>
          <w:rFonts w:ascii="Arial" w:hAnsi="Arial"/>
        </w:rPr>
        <w:t xml:space="preserve"> «Об утверждении муниципальной программы «Сохранение и развитие культуры, искусства и народного творчества в городском округе Электросталь Московской области на 2014-2018 годы»</w:t>
      </w:r>
      <w:r w:rsidRPr="00B629CC">
        <w:rPr>
          <w:rFonts w:ascii="Arial" w:hAnsi="Arial"/>
        </w:rPr>
        <w:t>;</w:t>
      </w:r>
    </w:p>
    <w:p w:rsidR="00EA474E" w:rsidRPr="00B629CC" w:rsidRDefault="00EA474E" w:rsidP="00EA474E">
      <w:pPr>
        <w:ind w:firstLine="709"/>
        <w:jc w:val="both"/>
        <w:rPr>
          <w:rFonts w:ascii="Arial" w:hAnsi="Arial"/>
        </w:rPr>
      </w:pPr>
      <w:r w:rsidRPr="00B629CC">
        <w:rPr>
          <w:rFonts w:ascii="Arial" w:hAnsi="Arial"/>
        </w:rPr>
        <w:t>2.2</w:t>
      </w:r>
      <w:r w:rsidR="00EA6360" w:rsidRPr="00B629CC">
        <w:rPr>
          <w:rFonts w:ascii="Arial" w:hAnsi="Arial"/>
        </w:rPr>
        <w:t xml:space="preserve"> от 14.10.2014 №890/10 </w:t>
      </w:r>
      <w:r w:rsidRPr="00B629CC">
        <w:rPr>
          <w:rFonts w:ascii="Arial" w:hAnsi="Arial"/>
        </w:rPr>
        <w:t>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творчества в городском округе Электросталь Московской области</w:t>
      </w:r>
    </w:p>
    <w:p w:rsidR="00EA474E" w:rsidRPr="00B629CC" w:rsidRDefault="00EA474E" w:rsidP="00EA474E">
      <w:pPr>
        <w:jc w:val="both"/>
        <w:rPr>
          <w:rFonts w:ascii="Arial" w:hAnsi="Arial"/>
        </w:rPr>
      </w:pPr>
      <w:r w:rsidRPr="00B629CC">
        <w:rPr>
          <w:rFonts w:ascii="Arial" w:hAnsi="Arial"/>
        </w:rPr>
        <w:t>на 2014-2018 годы», утвержденную постановлением Администрации городского округа Электросталь Московской области от 23.12.2013 №1054/14»;</w:t>
      </w:r>
    </w:p>
    <w:p w:rsidR="00EA474E" w:rsidRPr="00B629CC" w:rsidRDefault="00EA474E" w:rsidP="00EA474E">
      <w:pPr>
        <w:ind w:firstLine="709"/>
        <w:jc w:val="both"/>
        <w:rPr>
          <w:rFonts w:ascii="Arial" w:hAnsi="Arial"/>
        </w:rPr>
      </w:pPr>
      <w:r w:rsidRPr="00B629CC">
        <w:rPr>
          <w:rFonts w:ascii="Arial" w:hAnsi="Arial"/>
        </w:rPr>
        <w:t>2.3 от 27.03.2015 №204/4 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творчества в городском округе 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в редакции постановления Администрации городского округа Электросталь Московской области от 14.10.2014 №890/10»;</w:t>
      </w:r>
    </w:p>
    <w:p w:rsidR="00EA474E" w:rsidRPr="00B629CC" w:rsidRDefault="00EA474E" w:rsidP="00EA474E">
      <w:pPr>
        <w:ind w:firstLine="709"/>
        <w:jc w:val="both"/>
        <w:rPr>
          <w:rFonts w:ascii="Arial" w:hAnsi="Arial"/>
        </w:rPr>
      </w:pPr>
      <w:r w:rsidRPr="00B629CC">
        <w:rPr>
          <w:rFonts w:ascii="Arial" w:hAnsi="Arial"/>
        </w:rPr>
        <w:t xml:space="preserve">2.4 </w:t>
      </w:r>
      <w:r w:rsidR="00EA6360" w:rsidRPr="00B629CC">
        <w:rPr>
          <w:rFonts w:ascii="Arial" w:hAnsi="Arial"/>
        </w:rPr>
        <w:t>от 12.10.2015 №846/14</w:t>
      </w:r>
      <w:r w:rsidRPr="00B629CC">
        <w:rPr>
          <w:rFonts w:ascii="Arial" w:hAnsi="Arial"/>
        </w:rPr>
        <w:t xml:space="preserve"> 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творчества в городском округе Электросталь Московской области на 2014-2018 годы», утвержденную постановлением Администрации городского округа </w:t>
      </w:r>
      <w:r w:rsidRPr="00B629CC">
        <w:rPr>
          <w:rFonts w:ascii="Arial" w:hAnsi="Arial"/>
        </w:rPr>
        <w:lastRenderedPageBreak/>
        <w:t>Электросталь Московской области от 23.12.2013 №1054/14 в редакции постановления Администрации городского округа Электросталь Московской области от 27.03.2015 №204/4»;</w:t>
      </w:r>
    </w:p>
    <w:p w:rsidR="00EA474E" w:rsidRPr="00B629CC" w:rsidRDefault="00EA474E" w:rsidP="00EA474E">
      <w:pPr>
        <w:ind w:firstLine="709"/>
        <w:jc w:val="both"/>
        <w:rPr>
          <w:rFonts w:ascii="Arial" w:hAnsi="Arial"/>
        </w:rPr>
      </w:pPr>
      <w:r w:rsidRPr="00B629CC">
        <w:rPr>
          <w:rFonts w:ascii="Arial" w:hAnsi="Arial"/>
        </w:rPr>
        <w:t xml:space="preserve">2.5 от 29.12.2015 №1146/18«О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EA474E" w:rsidRPr="00B629CC" w:rsidRDefault="00EA474E" w:rsidP="00EA474E">
      <w:pPr>
        <w:jc w:val="both"/>
        <w:rPr>
          <w:rFonts w:ascii="Arial" w:hAnsi="Arial"/>
        </w:rPr>
      </w:pPr>
      <w:r w:rsidRPr="00B629CC">
        <w:rPr>
          <w:rFonts w:ascii="Arial" w:hAnsi="Arial"/>
        </w:rPr>
        <w:t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№846/14)»;</w:t>
      </w:r>
    </w:p>
    <w:p w:rsidR="00EA474E" w:rsidRPr="00B629CC" w:rsidRDefault="00EA474E" w:rsidP="00EA474E">
      <w:pPr>
        <w:ind w:firstLine="709"/>
        <w:jc w:val="both"/>
        <w:rPr>
          <w:rFonts w:ascii="Arial" w:hAnsi="Arial"/>
        </w:rPr>
      </w:pPr>
      <w:r w:rsidRPr="00B629CC">
        <w:rPr>
          <w:rFonts w:ascii="Arial" w:hAnsi="Arial"/>
        </w:rPr>
        <w:t xml:space="preserve">2.6 </w:t>
      </w:r>
      <w:r w:rsidR="00EA6360" w:rsidRPr="00B629CC">
        <w:rPr>
          <w:rFonts w:ascii="Arial" w:hAnsi="Arial"/>
        </w:rPr>
        <w:t xml:space="preserve">от 24.06.2016 №447/8 </w:t>
      </w:r>
      <w:r w:rsidRPr="00B629CC">
        <w:rPr>
          <w:rFonts w:ascii="Arial" w:hAnsi="Arial"/>
        </w:rPr>
        <w:t xml:space="preserve">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EA474E" w:rsidRPr="00B629CC" w:rsidRDefault="00EA474E" w:rsidP="00EA474E">
      <w:pPr>
        <w:jc w:val="both"/>
        <w:rPr>
          <w:rFonts w:ascii="Arial" w:hAnsi="Arial"/>
        </w:rPr>
      </w:pPr>
      <w:r w:rsidRPr="00B629CC">
        <w:rPr>
          <w:rFonts w:ascii="Arial" w:hAnsi="Arial"/>
        </w:rPr>
        <w:t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№846/14, от 29.12.2015 №1146/18)»;</w:t>
      </w:r>
    </w:p>
    <w:p w:rsidR="005541BA" w:rsidRPr="00B629CC" w:rsidRDefault="00EA474E" w:rsidP="005541BA">
      <w:pPr>
        <w:ind w:firstLine="709"/>
        <w:jc w:val="both"/>
        <w:rPr>
          <w:rFonts w:ascii="Arial" w:hAnsi="Arial"/>
        </w:rPr>
      </w:pPr>
      <w:r w:rsidRPr="00B629CC">
        <w:rPr>
          <w:rFonts w:ascii="Arial" w:hAnsi="Arial"/>
        </w:rPr>
        <w:t xml:space="preserve">2.7 </w:t>
      </w:r>
      <w:r w:rsidR="00EA6360" w:rsidRPr="00B629CC">
        <w:rPr>
          <w:rFonts w:ascii="Arial" w:hAnsi="Arial"/>
        </w:rPr>
        <w:t>от 10.11.2016 №790/14</w:t>
      </w:r>
      <w:r w:rsidR="005541BA" w:rsidRPr="00B629CC">
        <w:rPr>
          <w:rFonts w:ascii="Arial" w:hAnsi="Arial"/>
        </w:rPr>
        <w:t xml:space="preserve"> 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5541BA" w:rsidRPr="00B629CC" w:rsidRDefault="005541BA" w:rsidP="005541BA">
      <w:pPr>
        <w:jc w:val="both"/>
        <w:rPr>
          <w:rFonts w:ascii="Arial" w:hAnsi="Arial"/>
        </w:rPr>
      </w:pPr>
      <w:r w:rsidRPr="00B629CC">
        <w:rPr>
          <w:rFonts w:ascii="Arial" w:hAnsi="Arial"/>
        </w:rPr>
        <w:t xml:space="preserve"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№846/14, </w:t>
      </w:r>
    </w:p>
    <w:p w:rsidR="005541BA" w:rsidRPr="00B629CC" w:rsidRDefault="005541BA" w:rsidP="005541BA">
      <w:pPr>
        <w:jc w:val="both"/>
        <w:rPr>
          <w:rFonts w:ascii="Arial" w:hAnsi="Arial"/>
        </w:rPr>
      </w:pPr>
      <w:r w:rsidRPr="00B629CC">
        <w:rPr>
          <w:rFonts w:ascii="Arial" w:hAnsi="Arial"/>
        </w:rPr>
        <w:t>от 29.12.2015 №1146/18, от 24.06.2016 №447/8)».</w:t>
      </w:r>
    </w:p>
    <w:p w:rsidR="000317F7" w:rsidRPr="00B629CC" w:rsidRDefault="00EA6360" w:rsidP="00EA6360">
      <w:pPr>
        <w:ind w:firstLine="709"/>
        <w:jc w:val="both"/>
        <w:rPr>
          <w:rFonts w:ascii="Arial" w:hAnsi="Arial"/>
        </w:rPr>
      </w:pPr>
      <w:r w:rsidRPr="00B629CC">
        <w:rPr>
          <w:rFonts w:ascii="Arial" w:hAnsi="Arial"/>
        </w:rPr>
        <w:t>3</w:t>
      </w:r>
      <w:r w:rsidR="000317F7" w:rsidRPr="00B629CC">
        <w:rPr>
          <w:rFonts w:ascii="Arial" w:hAnsi="Arial"/>
        </w:rPr>
        <w:t xml:space="preserve">. </w:t>
      </w:r>
      <w:r w:rsidRPr="00B629CC">
        <w:rPr>
          <w:rFonts w:ascii="Arial" w:hAnsi="Arial"/>
        </w:rPr>
        <w:t>О</w:t>
      </w:r>
      <w:r w:rsidR="000317F7" w:rsidRPr="00B629CC">
        <w:rPr>
          <w:rFonts w:ascii="Arial" w:hAnsi="Arial"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области: </w:t>
      </w:r>
      <w:r w:rsidR="000317F7" w:rsidRPr="00B629CC">
        <w:rPr>
          <w:rFonts w:ascii="Arial" w:hAnsi="Arial"/>
          <w:lang w:val="en-US"/>
        </w:rPr>
        <w:t>www</w:t>
      </w:r>
      <w:r w:rsidR="000317F7" w:rsidRPr="00B629CC">
        <w:rPr>
          <w:rFonts w:ascii="Arial" w:hAnsi="Arial"/>
        </w:rPr>
        <w:t>.</w:t>
      </w:r>
      <w:r w:rsidR="000317F7" w:rsidRPr="00B629CC">
        <w:rPr>
          <w:rFonts w:ascii="Arial" w:hAnsi="Arial"/>
          <w:lang w:val="en-US"/>
        </w:rPr>
        <w:t>electrostal</w:t>
      </w:r>
      <w:r w:rsidR="000317F7" w:rsidRPr="00B629CC">
        <w:rPr>
          <w:rFonts w:ascii="Arial" w:hAnsi="Arial"/>
        </w:rPr>
        <w:t>.</w:t>
      </w:r>
      <w:r w:rsidR="000317F7" w:rsidRPr="00B629CC">
        <w:rPr>
          <w:rFonts w:ascii="Arial" w:hAnsi="Arial"/>
          <w:lang w:val="en-US"/>
        </w:rPr>
        <w:t>ru</w:t>
      </w:r>
      <w:r w:rsidR="000317F7" w:rsidRPr="00B629CC">
        <w:rPr>
          <w:rFonts w:ascii="Arial" w:hAnsi="Arial"/>
        </w:rPr>
        <w:t>.</w:t>
      </w:r>
    </w:p>
    <w:p w:rsidR="000317F7" w:rsidRPr="00B629CC" w:rsidRDefault="000317F7" w:rsidP="00EA6360">
      <w:pPr>
        <w:numPr>
          <w:ilvl w:val="0"/>
          <w:numId w:val="33"/>
        </w:numPr>
        <w:ind w:left="0" w:firstLine="720"/>
        <w:jc w:val="both"/>
        <w:rPr>
          <w:rFonts w:ascii="Arial" w:hAnsi="Arial"/>
        </w:rPr>
      </w:pPr>
      <w:r w:rsidRPr="00B629CC">
        <w:rPr>
          <w:rFonts w:ascii="Arial" w:hAnsi="Arial"/>
        </w:rPr>
        <w:t>Источником финансирования публикации данного постановления принять средства по подразделу 0113 раздела 0100 «Другие общегосударственные вопросы».</w:t>
      </w:r>
    </w:p>
    <w:p w:rsidR="00EA6360" w:rsidRPr="00B629CC" w:rsidRDefault="00EA6360" w:rsidP="00EA6360">
      <w:pPr>
        <w:numPr>
          <w:ilvl w:val="0"/>
          <w:numId w:val="33"/>
        </w:numPr>
        <w:ind w:left="0" w:firstLine="720"/>
        <w:jc w:val="both"/>
        <w:rPr>
          <w:rFonts w:ascii="Arial" w:hAnsi="Arial"/>
        </w:rPr>
      </w:pPr>
      <w:r w:rsidRPr="00B629CC">
        <w:rPr>
          <w:rFonts w:ascii="Arial" w:hAnsi="Arial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:rsidR="000317F7" w:rsidRPr="00B629CC" w:rsidRDefault="000317F7" w:rsidP="000317F7">
      <w:pPr>
        <w:pStyle w:val="af3"/>
        <w:rPr>
          <w:rFonts w:ascii="Arial" w:hAnsi="Arial" w:cs="Arial"/>
        </w:rPr>
      </w:pPr>
    </w:p>
    <w:p w:rsidR="000317F7" w:rsidRPr="00B629CC" w:rsidRDefault="000317F7" w:rsidP="000317F7">
      <w:pPr>
        <w:rPr>
          <w:rFonts w:ascii="Arial" w:hAnsi="Arial"/>
        </w:rPr>
      </w:pPr>
      <w:r w:rsidRPr="00B629CC">
        <w:rPr>
          <w:rFonts w:ascii="Arial" w:hAnsi="Arial"/>
        </w:rPr>
        <w:t>Глав</w:t>
      </w:r>
      <w:r w:rsidR="00072B66">
        <w:rPr>
          <w:rFonts w:ascii="Arial" w:hAnsi="Arial"/>
        </w:rPr>
        <w:t xml:space="preserve">а </w:t>
      </w:r>
      <w:r w:rsidRPr="00B629CC">
        <w:rPr>
          <w:rFonts w:ascii="Arial" w:hAnsi="Arial"/>
        </w:rPr>
        <w:t xml:space="preserve">городского округа                           </w:t>
      </w:r>
      <w:r w:rsidR="00072B66">
        <w:rPr>
          <w:rFonts w:ascii="Arial" w:hAnsi="Arial"/>
        </w:rPr>
        <w:t xml:space="preserve">                                                 </w:t>
      </w:r>
      <w:r w:rsidRPr="00B629CC">
        <w:rPr>
          <w:rFonts w:ascii="Arial" w:hAnsi="Arial"/>
        </w:rPr>
        <w:t xml:space="preserve">              </w:t>
      </w:r>
      <w:r w:rsidR="00FF54C2" w:rsidRPr="00B629CC">
        <w:rPr>
          <w:rFonts w:ascii="Arial" w:hAnsi="Arial"/>
        </w:rPr>
        <w:t>В.Я. Пекарев</w:t>
      </w:r>
    </w:p>
    <w:p w:rsidR="000317F7" w:rsidRPr="00B629CC" w:rsidRDefault="000317F7" w:rsidP="000317F7">
      <w:pPr>
        <w:jc w:val="both"/>
        <w:rPr>
          <w:rFonts w:ascii="Arial" w:hAnsi="Arial"/>
        </w:rPr>
      </w:pPr>
      <w:r w:rsidRPr="00B629CC">
        <w:rPr>
          <w:rFonts w:ascii="Arial" w:hAnsi="Arial"/>
        </w:rPr>
        <w:t>.</w:t>
      </w:r>
    </w:p>
    <w:p w:rsidR="000317F7" w:rsidRPr="00B629CC" w:rsidRDefault="000317F7" w:rsidP="000317F7">
      <w:pPr>
        <w:jc w:val="both"/>
        <w:rPr>
          <w:rFonts w:ascii="Arial" w:hAnsi="Arial"/>
        </w:rPr>
        <w:sectPr w:rsidR="000317F7" w:rsidRPr="00B629CC" w:rsidSect="00A7167A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1134" w:right="567" w:bottom="1134" w:left="1134" w:header="708" w:footer="362" w:gutter="0"/>
          <w:cols w:space="708"/>
          <w:docGrid w:linePitch="360"/>
        </w:sectPr>
      </w:pPr>
    </w:p>
    <w:p w:rsidR="00BC1335" w:rsidRDefault="004C1C19" w:rsidP="00455B53">
      <w:pPr>
        <w:ind w:left="-8957" w:firstLine="9356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НОВАЯ РЕДАКЦИЯ</w:t>
      </w:r>
    </w:p>
    <w:p w:rsidR="00BC1335" w:rsidRDefault="00BC1335" w:rsidP="00BC1335">
      <w:pPr>
        <w:ind w:left="5670"/>
        <w:rPr>
          <w:rFonts w:ascii="Arial" w:hAnsi="Arial"/>
        </w:rPr>
      </w:pPr>
    </w:p>
    <w:p w:rsidR="00F8233B" w:rsidRPr="004E00BC" w:rsidRDefault="00F8233B" w:rsidP="00F8233B">
      <w:pPr>
        <w:ind w:left="9639"/>
        <w:jc w:val="right"/>
        <w:rPr>
          <w:rFonts w:ascii="Arial" w:hAnsi="Arial"/>
        </w:rPr>
      </w:pPr>
      <w:r w:rsidRPr="004E00BC">
        <w:rPr>
          <w:rFonts w:ascii="Arial" w:hAnsi="Arial"/>
        </w:rPr>
        <w:t>УТВЕРЖДЕНА</w:t>
      </w:r>
    </w:p>
    <w:p w:rsidR="00F8233B" w:rsidRPr="004E00BC" w:rsidRDefault="00F8233B" w:rsidP="00F8233B">
      <w:pPr>
        <w:ind w:left="9639" w:right="-1"/>
        <w:jc w:val="right"/>
        <w:rPr>
          <w:rFonts w:ascii="Arial" w:hAnsi="Arial"/>
        </w:rPr>
      </w:pPr>
      <w:r w:rsidRPr="004E00BC">
        <w:rPr>
          <w:rFonts w:ascii="Arial" w:hAnsi="Arial"/>
        </w:rPr>
        <w:t xml:space="preserve">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</w:t>
      </w:r>
    </w:p>
    <w:p w:rsidR="00F8233B" w:rsidRPr="004E00BC" w:rsidRDefault="00F8233B" w:rsidP="00F8233B">
      <w:pPr>
        <w:ind w:left="9639" w:right="-1"/>
        <w:jc w:val="right"/>
        <w:rPr>
          <w:rFonts w:ascii="Arial" w:hAnsi="Arial"/>
        </w:rPr>
      </w:pPr>
      <w:r w:rsidRPr="004E00BC">
        <w:rPr>
          <w:rFonts w:ascii="Arial" w:hAnsi="Arial"/>
        </w:rPr>
        <w:t xml:space="preserve">от 10.02.2017 №74/2, от 18.05.2017 №307/5, </w:t>
      </w:r>
    </w:p>
    <w:p w:rsidR="00072B66" w:rsidRDefault="00F8233B" w:rsidP="00F8233B">
      <w:pPr>
        <w:ind w:left="9639" w:right="-1"/>
        <w:jc w:val="right"/>
        <w:rPr>
          <w:rFonts w:ascii="Arial" w:hAnsi="Arial"/>
        </w:rPr>
      </w:pPr>
      <w:r w:rsidRPr="004E00BC">
        <w:rPr>
          <w:rFonts w:ascii="Arial" w:hAnsi="Arial"/>
        </w:rPr>
        <w:t>от 16.06.2017 №401/6, от 18.07.2017 №504/7, от 16</w:t>
      </w:r>
      <w:r>
        <w:rPr>
          <w:rFonts w:ascii="Arial" w:hAnsi="Arial"/>
        </w:rPr>
        <w:t>.10.2017 №727/10, от 06.12.2017 №880</w:t>
      </w:r>
      <w:r w:rsidRPr="00F8233B">
        <w:rPr>
          <w:rFonts w:ascii="Arial" w:hAnsi="Arial"/>
        </w:rPr>
        <w:t>/</w:t>
      </w:r>
      <w:r>
        <w:rPr>
          <w:rFonts w:ascii="Arial" w:hAnsi="Arial"/>
        </w:rPr>
        <w:t>12</w:t>
      </w:r>
      <w:r w:rsidR="00455B53">
        <w:rPr>
          <w:rFonts w:ascii="Arial" w:hAnsi="Arial"/>
        </w:rPr>
        <w:t>,</w:t>
      </w:r>
    </w:p>
    <w:p w:rsidR="00455B53" w:rsidRDefault="00072B66" w:rsidP="00F8233B">
      <w:pPr>
        <w:ind w:left="9639" w:right="-1"/>
        <w:jc w:val="right"/>
        <w:rPr>
          <w:rFonts w:ascii="Arial" w:hAnsi="Arial"/>
        </w:rPr>
      </w:pPr>
      <w:r>
        <w:rPr>
          <w:rFonts w:ascii="Arial" w:hAnsi="Arial"/>
        </w:rPr>
        <w:t>от 27.12.2017 № 979/12,</w:t>
      </w:r>
      <w:r w:rsidR="00455B53">
        <w:rPr>
          <w:rFonts w:ascii="Arial" w:hAnsi="Arial"/>
        </w:rPr>
        <w:t xml:space="preserve">  </w:t>
      </w:r>
    </w:p>
    <w:p w:rsidR="00F8233B" w:rsidRPr="004E00BC" w:rsidRDefault="00455B53" w:rsidP="00F8233B">
      <w:pPr>
        <w:ind w:left="9639" w:right="-1"/>
        <w:jc w:val="right"/>
        <w:rPr>
          <w:rFonts w:ascii="Arial" w:hAnsi="Arial"/>
        </w:rPr>
      </w:pPr>
      <w:r>
        <w:rPr>
          <w:rFonts w:ascii="Arial" w:hAnsi="Arial"/>
        </w:rPr>
        <w:t>от 29.03.2018 №238</w:t>
      </w:r>
      <w:r w:rsidRPr="00455B53">
        <w:rPr>
          <w:rFonts w:ascii="Arial" w:hAnsi="Arial"/>
        </w:rPr>
        <w:t>/</w:t>
      </w:r>
      <w:r>
        <w:rPr>
          <w:rFonts w:ascii="Arial" w:hAnsi="Arial"/>
        </w:rPr>
        <w:t>3</w:t>
      </w:r>
      <w:r w:rsidR="00D32B88">
        <w:rPr>
          <w:rFonts w:ascii="Arial" w:hAnsi="Arial"/>
        </w:rPr>
        <w:t>, от 31.05.2018 № 485/5</w:t>
      </w:r>
      <w:r w:rsidR="007D658A">
        <w:rPr>
          <w:rFonts w:ascii="Arial" w:hAnsi="Arial"/>
        </w:rPr>
        <w:t xml:space="preserve">, 30.07.2018 </w:t>
      </w:r>
      <w:r w:rsidR="00D30F2D">
        <w:rPr>
          <w:rFonts w:ascii="Arial" w:hAnsi="Arial"/>
        </w:rPr>
        <w:t xml:space="preserve">№ </w:t>
      </w:r>
      <w:r w:rsidR="007D658A">
        <w:rPr>
          <w:rFonts w:ascii="Arial" w:hAnsi="Arial"/>
        </w:rPr>
        <w:t>703/7</w:t>
      </w:r>
      <w:r w:rsidR="00D30F2D">
        <w:rPr>
          <w:rFonts w:ascii="Arial" w:hAnsi="Arial"/>
        </w:rPr>
        <w:t>, от 18.09.2018 № 848/9</w:t>
      </w:r>
      <w:r w:rsidR="004C5678">
        <w:rPr>
          <w:rFonts w:ascii="Arial" w:hAnsi="Arial"/>
        </w:rPr>
        <w:t>, от 12.10.2018 № 936/10</w:t>
      </w:r>
      <w:r w:rsidR="005436F1">
        <w:rPr>
          <w:rFonts w:ascii="Arial" w:hAnsi="Arial"/>
        </w:rPr>
        <w:t>, 18.12.2018 № 1173/12</w:t>
      </w:r>
      <w:r w:rsidR="004C1C19">
        <w:rPr>
          <w:rFonts w:ascii="Arial" w:hAnsi="Arial"/>
        </w:rPr>
        <w:t>, от 11.03.2019 № 130/3</w:t>
      </w:r>
      <w:r w:rsidR="00F8233B" w:rsidRPr="004E00BC">
        <w:rPr>
          <w:rFonts w:ascii="Arial" w:hAnsi="Arial"/>
        </w:rPr>
        <w:t>)</w:t>
      </w:r>
    </w:p>
    <w:p w:rsidR="00F8233B" w:rsidRPr="004E00BC" w:rsidRDefault="00F8233B" w:rsidP="00F8233B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</w:p>
    <w:p w:rsidR="004C1C19" w:rsidRPr="004C1C19" w:rsidRDefault="004C1C19" w:rsidP="004C1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Муниципальная программа </w:t>
      </w:r>
    </w:p>
    <w:p w:rsidR="004C1C19" w:rsidRPr="004C1C19" w:rsidRDefault="004C1C19" w:rsidP="004C1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4C1C19" w:rsidRPr="004C1C19" w:rsidRDefault="004C1C19" w:rsidP="004C1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на 2017-2021 годы </w:t>
      </w:r>
    </w:p>
    <w:p w:rsidR="004C1C19" w:rsidRPr="004C1C19" w:rsidRDefault="004C1C19" w:rsidP="004C1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Паспорт муниципальной программы </w:t>
      </w:r>
    </w:p>
    <w:p w:rsidR="004C1C19" w:rsidRPr="004C1C19" w:rsidRDefault="004C1C19" w:rsidP="004C1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«Сохранение и развитие культуры, искусства </w:t>
      </w:r>
    </w:p>
    <w:p w:rsidR="004C1C19" w:rsidRPr="004C1C19" w:rsidRDefault="004C1C19" w:rsidP="004C1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и народного творчества в городском округе Электросталь Московской области» </w:t>
      </w:r>
    </w:p>
    <w:p w:rsidR="004C1C19" w:rsidRPr="004C1C19" w:rsidRDefault="004C1C19" w:rsidP="004C1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на 2017-2021 годы 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3"/>
        <w:gridCol w:w="900"/>
        <w:gridCol w:w="1351"/>
        <w:gridCol w:w="1801"/>
        <w:gridCol w:w="1949"/>
        <w:gridCol w:w="1949"/>
        <w:gridCol w:w="2099"/>
        <w:gridCol w:w="1947"/>
      </w:tblGrid>
      <w:tr w:rsidR="004C1C19" w:rsidRPr="004C1C19" w:rsidTr="00AE4354">
        <w:trPr>
          <w:jc w:val="center"/>
        </w:trPr>
        <w:tc>
          <w:tcPr>
            <w:tcW w:w="3825" w:type="dxa"/>
            <w:gridSpan w:val="2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Заместитель Главы Администрации городского округа Электросталь Московской области </w:t>
            </w:r>
          </w:p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Кокунова М.Ю.</w:t>
            </w:r>
          </w:p>
        </w:tc>
      </w:tr>
      <w:tr w:rsidR="004C1C19" w:rsidRPr="004C1C19" w:rsidTr="00AE4354">
        <w:trPr>
          <w:jc w:val="center"/>
        </w:trPr>
        <w:tc>
          <w:tcPr>
            <w:tcW w:w="3825" w:type="dxa"/>
            <w:gridSpan w:val="2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Муниципальный заказчик </w:t>
            </w:r>
            <w:r w:rsidRPr="004C1C19">
              <w:rPr>
                <w:rFonts w:ascii="Arial" w:hAnsi="Arial"/>
              </w:rPr>
              <w:lastRenderedPageBreak/>
              <w:t>муниципальной программы</w:t>
            </w:r>
          </w:p>
        </w:tc>
        <w:tc>
          <w:tcPr>
            <w:tcW w:w="10494" w:type="dxa"/>
            <w:gridSpan w:val="6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 xml:space="preserve">Управление по культуре и делам молодежи Администрации городского округа Электросталь </w:t>
            </w:r>
            <w:r w:rsidRPr="004C1C19">
              <w:rPr>
                <w:rFonts w:ascii="Arial" w:hAnsi="Arial"/>
              </w:rPr>
              <w:lastRenderedPageBreak/>
              <w:t>Московской области</w:t>
            </w:r>
          </w:p>
        </w:tc>
      </w:tr>
      <w:tr w:rsidR="004C1C19" w:rsidRPr="004C1C19" w:rsidTr="00AE4354">
        <w:trPr>
          <w:jc w:val="center"/>
        </w:trPr>
        <w:tc>
          <w:tcPr>
            <w:tcW w:w="3825" w:type="dxa"/>
            <w:gridSpan w:val="2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4C1C19" w:rsidRPr="004C1C19" w:rsidTr="00AE4354">
        <w:trPr>
          <w:jc w:val="center"/>
        </w:trPr>
        <w:tc>
          <w:tcPr>
            <w:tcW w:w="3825" w:type="dxa"/>
            <w:gridSpan w:val="2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Подпрограмма </w:t>
            </w:r>
            <w:r w:rsidRPr="004C1C19">
              <w:rPr>
                <w:rFonts w:ascii="Arial" w:hAnsi="Arial"/>
                <w:lang w:val="en-US"/>
              </w:rPr>
              <w:t>I</w:t>
            </w:r>
            <w:r w:rsidRPr="004C1C19">
              <w:rPr>
                <w:rFonts w:ascii="Arial" w:hAnsi="Arial"/>
              </w:rPr>
              <w:t xml:space="preserve"> «Развитие музейного дела и организация музейно-выставочной деятельности в городском округе Электросталь» (приложение №3)</w:t>
            </w:r>
          </w:p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Подпрограмма </w:t>
            </w:r>
            <w:r w:rsidRPr="004C1C19">
              <w:rPr>
                <w:rFonts w:ascii="Arial" w:hAnsi="Arial"/>
                <w:lang w:val="en-US"/>
              </w:rPr>
              <w:t>II</w:t>
            </w:r>
            <w:r w:rsidRPr="004C1C19">
              <w:rPr>
                <w:rFonts w:ascii="Arial" w:hAnsi="Arial"/>
              </w:rPr>
              <w:t xml:space="preserve"> «Развитие библиотечного дела в городском округе Электросталь» (приложение</w:t>
            </w:r>
          </w:p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№4)</w:t>
            </w:r>
          </w:p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Подпрограмма </w:t>
            </w:r>
            <w:r w:rsidRPr="004C1C19">
              <w:rPr>
                <w:rFonts w:ascii="Arial" w:hAnsi="Arial"/>
                <w:lang w:val="en-US"/>
              </w:rPr>
              <w:t>III</w:t>
            </w:r>
            <w:r w:rsidRPr="004C1C19">
              <w:rPr>
                <w:rFonts w:ascii="Arial" w:hAnsi="Arial"/>
              </w:rPr>
              <w:t xml:space="preserve"> «Развитие дополнительного образования в сфере культуры и искусства в городском округе Электросталь» (приложение №5)</w:t>
            </w:r>
          </w:p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Подпрограмма </w:t>
            </w:r>
            <w:r w:rsidRPr="004C1C19">
              <w:rPr>
                <w:rFonts w:ascii="Arial" w:hAnsi="Arial"/>
                <w:lang w:val="en-US"/>
              </w:rPr>
              <w:t>IV</w:t>
            </w:r>
            <w:r w:rsidRPr="004C1C19">
              <w:rPr>
                <w:rFonts w:ascii="Arial" w:hAnsi="Arial"/>
              </w:rPr>
              <w:t xml:space="preserve"> «Развитие самодеятельного творчества и поддержка основных форм культурно-досуговой деятельности в городском округе Электросталь» (приложение №6)</w:t>
            </w:r>
          </w:p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Подпрограмма </w:t>
            </w:r>
            <w:r w:rsidRPr="004C1C19">
              <w:rPr>
                <w:rFonts w:ascii="Arial" w:hAnsi="Arial"/>
                <w:lang w:val="en-US"/>
              </w:rPr>
              <w:t>V</w:t>
            </w:r>
            <w:r w:rsidRPr="004C1C19">
              <w:rPr>
                <w:rFonts w:ascii="Arial" w:hAnsi="Arial"/>
              </w:rPr>
              <w:t xml:space="preserve"> «Развитие туризма в городском округе Электросталь» (приложение №7)</w:t>
            </w:r>
          </w:p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Подпрограмма </w:t>
            </w:r>
            <w:r w:rsidRPr="004C1C19">
              <w:rPr>
                <w:rFonts w:ascii="Arial" w:hAnsi="Arial"/>
                <w:lang w:val="en-US"/>
              </w:rPr>
              <w:t>VI</w:t>
            </w:r>
            <w:r w:rsidRPr="004C1C19">
              <w:rPr>
                <w:rFonts w:ascii="Arial" w:hAnsi="Arial"/>
              </w:rPr>
              <w:t xml:space="preserve">  «Развитие парков культуры и отдыха в городском округе Электросталь» (приложение №8)</w:t>
            </w:r>
          </w:p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Подпрограмма </w:t>
            </w:r>
            <w:r w:rsidRPr="004C1C19">
              <w:rPr>
                <w:rFonts w:ascii="Arial" w:hAnsi="Arial"/>
                <w:lang w:val="en-US"/>
              </w:rPr>
              <w:t>VII</w:t>
            </w:r>
            <w:r w:rsidRPr="004C1C19">
              <w:rPr>
                <w:rFonts w:ascii="Arial" w:hAnsi="Arial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 (приложение №9)</w:t>
            </w:r>
          </w:p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Подпрограмма </w:t>
            </w:r>
            <w:r w:rsidRPr="004C1C19">
              <w:rPr>
                <w:rFonts w:ascii="Arial" w:hAnsi="Arial"/>
                <w:lang w:val="en-US"/>
              </w:rPr>
              <w:t>VIII</w:t>
            </w:r>
            <w:r w:rsidRPr="004C1C19">
              <w:rPr>
                <w:rFonts w:ascii="Arial" w:hAnsi="Arial"/>
              </w:rPr>
              <w:t xml:space="preserve"> «Обеспечивающая подпрограмма» (приложение №10)</w:t>
            </w:r>
          </w:p>
        </w:tc>
      </w:tr>
      <w:tr w:rsidR="004C1C19" w:rsidRPr="004C1C19" w:rsidTr="00AE4354">
        <w:trPr>
          <w:jc w:val="center"/>
        </w:trPr>
        <w:tc>
          <w:tcPr>
            <w:tcW w:w="2974" w:type="dxa"/>
            <w:vMerge w:val="restart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Источники финансирования муниципальной программы,</w:t>
            </w:r>
          </w:p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81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Расходы (тыс. рублей)</w:t>
            </w:r>
          </w:p>
        </w:tc>
      </w:tr>
      <w:tr w:rsidR="004C1C19" w:rsidRPr="004C1C19" w:rsidTr="00AE4354">
        <w:trPr>
          <w:jc w:val="center"/>
        </w:trPr>
        <w:tc>
          <w:tcPr>
            <w:tcW w:w="2974" w:type="dxa"/>
            <w:vMerge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2129" w:type="dxa"/>
            <w:gridSpan w:val="2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81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</w:t>
            </w:r>
          </w:p>
        </w:tc>
        <w:tc>
          <w:tcPr>
            <w:tcW w:w="1703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81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</w:t>
            </w:r>
          </w:p>
        </w:tc>
        <w:tc>
          <w:tcPr>
            <w:tcW w:w="1843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81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2018</w:t>
            </w:r>
          </w:p>
        </w:tc>
        <w:tc>
          <w:tcPr>
            <w:tcW w:w="1843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81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2019</w:t>
            </w:r>
          </w:p>
        </w:tc>
        <w:tc>
          <w:tcPr>
            <w:tcW w:w="1985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81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2020</w:t>
            </w:r>
          </w:p>
        </w:tc>
        <w:tc>
          <w:tcPr>
            <w:tcW w:w="18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81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2021</w:t>
            </w:r>
          </w:p>
        </w:tc>
      </w:tr>
      <w:tr w:rsidR="004C1C19" w:rsidRPr="004C1C19" w:rsidTr="00AE4354">
        <w:trPr>
          <w:jc w:val="center"/>
        </w:trPr>
        <w:tc>
          <w:tcPr>
            <w:tcW w:w="2974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1 127 084,26</w:t>
            </w:r>
          </w:p>
        </w:tc>
        <w:tc>
          <w:tcPr>
            <w:tcW w:w="1703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199 285,06</w:t>
            </w:r>
          </w:p>
        </w:tc>
        <w:tc>
          <w:tcPr>
            <w:tcW w:w="1843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color w:val="FF0000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259 859,80</w:t>
            </w:r>
          </w:p>
        </w:tc>
        <w:tc>
          <w:tcPr>
            <w:tcW w:w="1843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color w:val="FF0000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237 165,20</w:t>
            </w:r>
          </w:p>
        </w:tc>
        <w:tc>
          <w:tcPr>
            <w:tcW w:w="1985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color w:val="FF0000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215 588,60</w:t>
            </w:r>
          </w:p>
        </w:tc>
        <w:tc>
          <w:tcPr>
            <w:tcW w:w="184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color w:val="FF0000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215 185,60</w:t>
            </w:r>
          </w:p>
        </w:tc>
      </w:tr>
      <w:tr w:rsidR="004C1C19" w:rsidRPr="004C1C19" w:rsidTr="00AE4354">
        <w:trPr>
          <w:trHeight w:val="135"/>
          <w:jc w:val="center"/>
        </w:trPr>
        <w:tc>
          <w:tcPr>
            <w:tcW w:w="297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343 792,43</w:t>
            </w:r>
          </w:p>
        </w:tc>
        <w:tc>
          <w:tcPr>
            <w:tcW w:w="1703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54 670,20</w:t>
            </w:r>
          </w:p>
        </w:tc>
        <w:tc>
          <w:tcPr>
            <w:tcW w:w="1843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20 037,99</w:t>
            </w:r>
          </w:p>
        </w:tc>
        <w:tc>
          <w:tcPr>
            <w:tcW w:w="1843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</w:rPr>
            </w:pPr>
            <w:r w:rsidRPr="004C1C19">
              <w:rPr>
                <w:rFonts w:ascii="Arial" w:hAnsi="Arial"/>
              </w:rPr>
              <w:t>109 746,00</w:t>
            </w:r>
          </w:p>
        </w:tc>
        <w:tc>
          <w:tcPr>
            <w:tcW w:w="198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</w:rPr>
            </w:pPr>
            <w:r w:rsidRPr="004C1C19">
              <w:rPr>
                <w:rFonts w:ascii="Arial" w:hAnsi="Arial"/>
              </w:rPr>
              <w:t>75 684,98</w:t>
            </w:r>
          </w:p>
        </w:tc>
        <w:tc>
          <w:tcPr>
            <w:tcW w:w="184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</w:rPr>
            </w:pPr>
            <w:r w:rsidRPr="004C1C19">
              <w:rPr>
                <w:rFonts w:ascii="Arial" w:hAnsi="Arial"/>
              </w:rPr>
              <w:t>83 653,26</w:t>
            </w:r>
          </w:p>
        </w:tc>
      </w:tr>
      <w:tr w:rsidR="004C1C19" w:rsidRPr="004C1C19" w:rsidTr="00AE4354">
        <w:trPr>
          <w:trHeight w:val="135"/>
          <w:jc w:val="center"/>
        </w:trPr>
        <w:tc>
          <w:tcPr>
            <w:tcW w:w="297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94,30</w:t>
            </w:r>
          </w:p>
        </w:tc>
        <w:tc>
          <w:tcPr>
            <w:tcW w:w="1703" w:type="dxa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94,30</w:t>
            </w:r>
          </w:p>
        </w:tc>
        <w:tc>
          <w:tcPr>
            <w:tcW w:w="1843" w:type="dxa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color w:val="FF0000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985" w:type="dxa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color w:val="FF0000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842" w:type="dxa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color w:val="FF0000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</w:tr>
      <w:tr w:rsidR="004C1C19" w:rsidRPr="004C1C19" w:rsidTr="00AE4354">
        <w:trPr>
          <w:trHeight w:val="135"/>
          <w:jc w:val="center"/>
        </w:trPr>
        <w:tc>
          <w:tcPr>
            <w:tcW w:w="297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554,40</w:t>
            </w:r>
          </w:p>
        </w:tc>
        <w:tc>
          <w:tcPr>
            <w:tcW w:w="1703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554,40</w:t>
            </w:r>
          </w:p>
        </w:tc>
        <w:tc>
          <w:tcPr>
            <w:tcW w:w="1843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98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84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trHeight w:val="460"/>
          <w:jc w:val="center"/>
        </w:trPr>
        <w:tc>
          <w:tcPr>
            <w:tcW w:w="297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1 471 525,39</w:t>
            </w:r>
          </w:p>
        </w:tc>
        <w:tc>
          <w:tcPr>
            <w:tcW w:w="1703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254 603,96</w:t>
            </w:r>
          </w:p>
        </w:tc>
        <w:tc>
          <w:tcPr>
            <w:tcW w:w="1843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279 897,79</w:t>
            </w:r>
          </w:p>
        </w:tc>
        <w:tc>
          <w:tcPr>
            <w:tcW w:w="1843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color w:val="FF0000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346 911,20</w:t>
            </w:r>
          </w:p>
        </w:tc>
        <w:tc>
          <w:tcPr>
            <w:tcW w:w="1985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color w:val="FF0000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291 273,58</w:t>
            </w:r>
          </w:p>
        </w:tc>
        <w:tc>
          <w:tcPr>
            <w:tcW w:w="184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color w:val="FF0000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298 838,86</w:t>
            </w:r>
          </w:p>
        </w:tc>
      </w:tr>
    </w:tbl>
    <w:p w:rsidR="004C1C19" w:rsidRPr="004C1C19" w:rsidRDefault="004C1C19" w:rsidP="004C1C19">
      <w:pPr>
        <w:spacing w:after="200" w:line="276" w:lineRule="auto"/>
        <w:ind w:right="-1"/>
        <w:jc w:val="both"/>
        <w:rPr>
          <w:rFonts w:ascii="Arial" w:eastAsiaTheme="minorHAnsi" w:hAnsi="Arial"/>
          <w:lang w:eastAsia="en-US"/>
        </w:rPr>
        <w:sectPr w:rsidR="004C1C19" w:rsidRPr="004C1C19" w:rsidSect="004C1C19">
          <w:type w:val="continuous"/>
          <w:pgSz w:w="16838" w:h="11906" w:orient="landscape"/>
          <w:pgMar w:top="1134" w:right="567" w:bottom="1134" w:left="1134" w:header="708" w:footer="708" w:gutter="0"/>
          <w:pgNumType w:start="2"/>
          <w:cols w:space="708"/>
          <w:docGrid w:linePitch="360"/>
        </w:sectPr>
      </w:pP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Муниципальная сеть городского округа Электросталь сферы культуры представлена десятью учреждениями: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Степановское к городскому округу Электросталь;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муниципальное учреждение «Централизованная библиотечная система» с общим количеством 12 массовых библиотек в том числе: 2 центральных, 2 специализированных, 1 библиотека семейного чтения, 1  библиотека – эстетический центр, 1 библиотека – информационный центр для молодежи, 5 библиотек – филиалов, из них 3 библиотеки – филиала, присоединенных с 01 января 2018 года, в связи с присоединением сельского поселения Степановское к городскому округу Электросталь;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муниципальное бюджетное учреждение культуры «Парки Электростали».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Кроме того, культурную деятельность на территории городского округа осуществляют: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имени А.Н. Скрябина»;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- 16 музейных образований, в том числе ведомственные и школьные общественные музеи, 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частная галерея «ЛУБР»;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парк культуры и отдыха ООО «ИНКАРОС»;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lastRenderedPageBreak/>
        <w:t xml:space="preserve">              - ООО «Кинопром «Современник», ООО «Синема», ООО «Вики Синема».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На территории городского округа реализуются 6 областных проектов в сфере культуры: областные конкурсы «Ансамблевое музицирование» и «Оркестровое музицирование»,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«Подмосковные вечера искусств» и Международная</w:t>
      </w:r>
      <w:r w:rsidRPr="004C1C19">
        <w:rPr>
          <w:rFonts w:ascii="Arial" w:eastAsiaTheme="minorHAnsi" w:hAnsi="Arial"/>
          <w:bCs/>
          <w:lang w:eastAsia="en-US"/>
        </w:rPr>
        <w:t xml:space="preserve"> научная конференция «Музыка Подмосковья»</w:t>
      </w:r>
      <w:r w:rsidRPr="004C1C19">
        <w:rPr>
          <w:rFonts w:ascii="Arial" w:eastAsiaTheme="minorHAnsi" w:hAnsi="Arial"/>
          <w:lang w:eastAsia="en-US"/>
        </w:rPr>
        <w:t xml:space="preserve"> 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Главными проблемами в сфере культуры и искусства в последнее время являются: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слабая материально-техническая база учреждений;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-капитального ремонта требуют: </w:t>
      </w:r>
      <w:r w:rsidRPr="004C1C19">
        <w:rPr>
          <w:rFonts w:ascii="Arial" w:hAnsi="Arial"/>
        </w:rPr>
        <w:t xml:space="preserve">МБУК «СДК «Елизаветино»,  </w:t>
      </w:r>
      <w:r w:rsidRPr="004C1C19">
        <w:rPr>
          <w:rFonts w:ascii="Arial" w:eastAsiaTheme="minorHAnsi" w:hAnsi="Arial"/>
          <w:lang w:eastAsia="en-US"/>
        </w:rPr>
        <w:t>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центр»);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              - неудовлетворительное состояние многих памятных знаков на территории города,  в т.ч.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«Сохранение и развитие культуры, искусства и народного творчества в городском округе Электросталь на 2017 – 2021 годы» (далее – программа).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</w:t>
      </w:r>
      <w:r w:rsidRPr="004C1C19">
        <w:rPr>
          <w:rFonts w:ascii="Arial" w:eastAsiaTheme="minorHAnsi" w:hAnsi="Arial"/>
          <w:lang w:eastAsia="en-US"/>
        </w:rPr>
        <w:lastRenderedPageBreak/>
        <w:t xml:space="preserve">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 w:firstLine="85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2.Прогноз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возникновения при выборе различных вариантов решения проблемы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учителей  Московской области.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lastRenderedPageBreak/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Снизится  уровень удовлетворенности населения услугами в сфере культуры.</w:t>
      </w: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3. Перечень подпрограмм и их краткое описание</w:t>
      </w: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Подпрограмма I «Развитие музейного дела и организация музейно-выставочной деятельности в городском округе Электросталь»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развития  изобразительного искусства  и декоративно-прикладного искусства.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Ожидаемый результат подпрограммы: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увеличение общего количества посетителей муниципальных музеев;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прирост количества выставочных проектов, по отношению к базовому году.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Подпрограмма II «Развитие библиотечного дела в городском округе Электросталь»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Особенностью данной подпрограммы является повышение качества библиотечно-информационного обслуживания  населения городского округа Электросталь Московской области.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Ожидаемый результат: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обеспечение роста числа посетителей библиотек;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увеличение количества предоставляемых  муниципальными библиотеками  муниципальных услуг в электронном виде, по отношению к базовому году.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Подпрограмма III «Развитие дополнительного образования в сфере культуры и искусства в городском округе Электросталь»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lastRenderedPageBreak/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Мероприятия подпрограммы направлены на реализацию  предпрофессиональных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Ожидаемый результат подпрограммы: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увеличение доли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увеличение доли победителей и призеров творческих олимпиад, конкурсов и фестивалей  межрегионального, федерального и международного уровня;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увеличение доли детей, привлекаемых к участию в творческих мероприятиях от общего числе детей;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Ожидаемые результаты: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увеличение доли населения, участвующего в коллективах народного творчества и школах искусств;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lastRenderedPageBreak/>
        <w:t>- присуждение стипендий Главы городского округа Электросталь  выдающимся деятелям культуры и искусства и молодым талантливым авторам.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Подпрограмма V «Развитие туризма в городском округе Электросталь»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Реализация подпрограммы предусматривает доступ к культурным  и историческим ценностям, развитие городского округа Электросталь как туристско-экскурсионного объекта, в т.ч.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Ожидаемые результаты: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увеличение туристского и экскурсионного потока в городском округе Электросталь.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Подпрограмма VI «Развитие парков культуры и отдыха в городском округе Электросталь»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Ожидаемые результаты: создание новых парков культуры и отдыха и их благоустройство.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Подпрограмма VII «Укрепление материально-технической базы муниципальных учреждений сферы культуры в городском округе Электросталь»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Данная подпрограмма  включает в себя модернизацию муниципальных учреждений  культуры и дополнительного образования в сфере культуры и искусства.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Реализация подпрограммы предусматривает:</w:t>
      </w:r>
    </w:p>
    <w:p w:rsidR="004C1C19" w:rsidRPr="004C1C19" w:rsidRDefault="004C1C19" w:rsidP="004C1C19">
      <w:pPr>
        <w:spacing w:line="276" w:lineRule="auto"/>
        <w:ind w:firstLine="567"/>
        <w:jc w:val="both"/>
        <w:rPr>
          <w:rFonts w:ascii="Arial" w:hAnsi="Arial"/>
        </w:rPr>
      </w:pPr>
      <w:r w:rsidRPr="004C1C19">
        <w:rPr>
          <w:rFonts w:ascii="Arial" w:hAnsi="Arial"/>
        </w:rPr>
        <w:t>1. Изготовление проектно-сметной документации и проведение государственной экспертизы для проведения капитального ремонта и технического переоснащения муниципальных объектов культуры.</w:t>
      </w:r>
    </w:p>
    <w:p w:rsidR="004C1C19" w:rsidRPr="004C1C19" w:rsidRDefault="004C1C19" w:rsidP="004C1C19">
      <w:pPr>
        <w:spacing w:line="276" w:lineRule="auto"/>
        <w:ind w:firstLine="567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hAnsi="Arial"/>
        </w:rPr>
        <w:t xml:space="preserve">2.  Проведение капитального ремонта и технического переоснащения муниципальных объектов культуры. </w:t>
      </w:r>
    </w:p>
    <w:p w:rsidR="004C1C19" w:rsidRPr="004C1C19" w:rsidRDefault="004C1C19" w:rsidP="004C1C19">
      <w:pPr>
        <w:spacing w:line="276" w:lineRule="auto"/>
        <w:ind w:firstLine="426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  3. Информатизацию библиотек </w:t>
      </w:r>
    </w:p>
    <w:p w:rsidR="004C1C19" w:rsidRPr="004C1C19" w:rsidRDefault="004C1C19" w:rsidP="004C1C19">
      <w:pPr>
        <w:spacing w:after="200" w:line="276" w:lineRule="auto"/>
        <w:ind w:firstLine="426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Ожидаемый результат: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lastRenderedPageBreak/>
        <w:t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Подпрограмма VI</w:t>
      </w:r>
      <w:r w:rsidRPr="004C1C19">
        <w:rPr>
          <w:rFonts w:ascii="Arial" w:eastAsiaTheme="minorHAnsi" w:hAnsi="Arial"/>
          <w:lang w:val="en-US" w:eastAsia="en-US"/>
        </w:rPr>
        <w:t>II</w:t>
      </w:r>
      <w:r w:rsidRPr="004C1C19">
        <w:rPr>
          <w:rFonts w:ascii="Arial" w:eastAsiaTheme="minorHAnsi" w:hAnsi="Arial"/>
          <w:lang w:eastAsia="en-US"/>
        </w:rPr>
        <w:t xml:space="preserve"> «Обеспечивающая подпрограмма»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Данная подпрограмма включает в себя обеспечение эффективного финансового, информационного, методического и кадрового сопровождения деятельности  муниципальных учреждений в сфере культуры и молодежной политики.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Ожидаемый результат: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- удовлетворение потребностей населения города в сфере культуры и искусства;  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- доведение соотношения средней заработной платы педагогических работников  учреждений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4. 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lastRenderedPageBreak/>
        <w:t>Мероприятия муниципальной программы представляют собой совокупность мероприятий, входящих в состав подпрограмм.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Содержание подпрограмм муниципальной программы – это мероприятия, сгруппированные исходя из принципа соотнесения их с показателями к достижению  результата.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Перечни мероприятий приведены в соответствующих подпрограммах муниципальной программы.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бюджета  и привлекаемых внебюджетных средств.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5. Порядок взаимодействия ответственных за выполнение мероприятий с муниципальным заказчиком подпрограмм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Координатор муниципальной программы организовывает работу, направленную на: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2) организацию управления муниципальной программой;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3) создание при необходимости комиссии (штаба, рабочей группы) по управлению муниципальной программой;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4) реализацию муниципальной программы;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5) достижение целей, задач и конечных результатов муниципальной программы;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6) утверждение дорожных карт и отчетов об их исполнении.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Муниципальный заказчик муниципальной программы: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1) разрабатывает муниципальную программу (подпрограмму);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4) согласовывает «Дорожные карты» и отчеты об их исполнении;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lastRenderedPageBreak/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7)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Муниципальный заказчик подпрограммы разрабатывает «Дорожные карты» и готовит отчет о реализации подпрограммы, отчет об исполнении «Дорожных карт»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Ответственный за выполнение мероприятия муниципальной программы (подпрограммы):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4) разрабатывает «Дорожные карты» по основным мероприятиям, ответственным за выполнение которых является;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5) 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6) вводит в подсистему ГАСУ МО информацию о выполнении мероприятия.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 w:firstLine="85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lastRenderedPageBreak/>
        <w:t>6.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Контроль за реализацией муниципальной программы осуществляется координатором муниципальной программы.</w:t>
      </w:r>
    </w:p>
    <w:p w:rsidR="004C1C19" w:rsidRPr="004C1C19" w:rsidRDefault="004C1C19" w:rsidP="004C1C1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1) ежеквартально до 20 числа месяца, следующего за отчетным кварталом  оперативный отчет о реализации мероприятий муниципальной программы, который содержит: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анализ причин несвоевременного выполнения программных мероприятий.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а) аналитическую записку, в которой указываются: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общий объем фактически произведенных расходов, в том числе по источникам финансирования;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б) таблицу, в которой указываются данные: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по планируемым результатам реализации муниципальной программы;</w:t>
      </w:r>
    </w:p>
    <w:p w:rsidR="004C1C19" w:rsidRPr="004C1C19" w:rsidRDefault="004C1C19" w:rsidP="004C1C19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4C1C19">
        <w:rPr>
          <w:rFonts w:ascii="Arial" w:hAnsi="Arial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 w:firstLine="85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ind w:right="-1" w:firstLine="9214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lastRenderedPageBreak/>
        <w:t>Приложение № 1</w:t>
      </w:r>
    </w:p>
    <w:p w:rsidR="004C1C19" w:rsidRPr="004C1C19" w:rsidRDefault="004C1C19" w:rsidP="004C1C19">
      <w:pPr>
        <w:ind w:right="-1" w:firstLine="9214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к муниципальной программе</w:t>
      </w:r>
    </w:p>
    <w:p w:rsidR="004C1C19" w:rsidRPr="004C1C19" w:rsidRDefault="004C1C19" w:rsidP="004C1C19">
      <w:pPr>
        <w:ind w:left="9214" w:right="-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4C1C19" w:rsidRPr="004C1C19" w:rsidRDefault="004C1C19" w:rsidP="004C1C19">
      <w:pPr>
        <w:ind w:right="-1" w:firstLine="9214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на 2017-2021 годы  </w:t>
      </w:r>
    </w:p>
    <w:p w:rsidR="004C1C19" w:rsidRPr="004C1C19" w:rsidRDefault="004C1C19" w:rsidP="004C1C19">
      <w:pPr>
        <w:ind w:right="-1" w:firstLine="9214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ind w:right="-1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Планируемые результаты реализации муниципальной</w:t>
      </w:r>
    </w:p>
    <w:p w:rsidR="004C1C19" w:rsidRPr="004C1C19" w:rsidRDefault="004C1C19" w:rsidP="004C1C19">
      <w:pPr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программы «Сохранение и развитие культуры, искусства и народного творчества</w:t>
      </w:r>
    </w:p>
    <w:p w:rsidR="004C1C19" w:rsidRPr="004C1C19" w:rsidRDefault="004C1C19" w:rsidP="004C1C19">
      <w:pPr>
        <w:ind w:right="-1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в городском округе Электросталь Московской области» на 2017-2021 годы</w:t>
      </w:r>
    </w:p>
    <w:p w:rsidR="004C1C19" w:rsidRPr="004C1C19" w:rsidRDefault="004C1C19" w:rsidP="004C1C19">
      <w:pPr>
        <w:ind w:right="-1" w:firstLine="9214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spacing w:line="276" w:lineRule="auto"/>
        <w:ind w:right="-1"/>
        <w:jc w:val="both"/>
        <w:rPr>
          <w:rFonts w:ascii="Arial" w:eastAsiaTheme="minorHAnsi" w:hAnsi="Arial"/>
          <w:lang w:eastAsia="en-US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15"/>
        <w:gridCol w:w="1432"/>
        <w:gridCol w:w="1215"/>
        <w:gridCol w:w="1740"/>
        <w:gridCol w:w="1173"/>
        <w:gridCol w:w="1090"/>
        <w:gridCol w:w="1090"/>
        <w:gridCol w:w="1090"/>
        <w:gridCol w:w="1090"/>
        <w:gridCol w:w="1954"/>
      </w:tblGrid>
      <w:tr w:rsidR="004C1C19" w:rsidRPr="004C1C19" w:rsidTr="00AE4354">
        <w:trPr>
          <w:jc w:val="center"/>
        </w:trPr>
        <w:tc>
          <w:tcPr>
            <w:tcW w:w="569" w:type="dxa"/>
            <w:vMerge w:val="restart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2834" w:type="dxa"/>
            <w:vMerge w:val="restart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Базовое значение </w:t>
            </w:r>
          </w:p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2021</w:t>
            </w:r>
          </w:p>
        </w:tc>
        <w:tc>
          <w:tcPr>
            <w:tcW w:w="2038" w:type="dxa"/>
            <w:vMerge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3162" w:type="dxa"/>
            <w:gridSpan w:val="9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1.1.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Макропоказатель подпрограммы.</w:t>
            </w:r>
          </w:p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Увеличение общего количества посещений музеев (прирост посещений музеев)*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112,8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114,3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115,8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117,4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Х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1.2.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Количество посещений музеев*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тыс.чел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32,8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37,0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38,0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38,5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1.3.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Прирост количества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выставочных проектов относительно уровня 2012 года**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Указ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Президента Российской Федерации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33,3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66,6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133,3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133,3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133,3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Основное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162" w:type="dxa"/>
            <w:gridSpan w:val="9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Подпрограмма II «Развитие библиотечного дела в городском округе Электросталь» 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2.1.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</w:t>
            </w:r>
          </w:p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библиотек) *, **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тысяч человек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413,5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413,7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424,1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434,4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444,8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Х</w:t>
            </w:r>
          </w:p>
        </w:tc>
      </w:tr>
      <w:tr w:rsidR="004C1C19" w:rsidRPr="004C1C19" w:rsidTr="00AE4354">
        <w:trPr>
          <w:trHeight w:val="926"/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2.2.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Прирост посещений общедоступных (публичных) библиотек*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105,0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107,5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trHeight w:val="532"/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2.3.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посещение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2,43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2,49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2,55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2,61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2,68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2.4. 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</w:t>
            </w: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lastRenderedPageBreak/>
              <w:t>области, в том числе: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Показатель к соглашению с ЦИОГВ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2.4.1.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2.4.2.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4345,0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2.4.3.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2.5.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44,4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77,7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2.6.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102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13162" w:type="dxa"/>
            <w:gridSpan w:val="9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3.1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Прирост учащихся ДШИ*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Указ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Президента Российской Федерации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109,55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111,03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113,24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113,97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Основное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Количество учащихся ДШИ*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тыс.чел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1,36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1,49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1,51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1,54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1,55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3.3.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Доля детей, привлекаемых к участию в творческих мероприятиях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7,6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9,6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3.4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Доля детей в возрасте от 5 до 18 лет, охваченных дополнительным образованием сферы культуры</w:t>
            </w:r>
          </w:p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Стратегия государственной культурной политики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6,8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3.5.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3.6.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Обеспечение детских музыкальных школ</w:t>
            </w: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br/>
              <w:t>и школ искусств необходимыми музыкальными инструментами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</w:p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(количество  оснащенных </w:t>
            </w: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lastRenderedPageBreak/>
              <w:t>необходимыми музыкальными инструментами образовательных организаций сферы культуры)*</w:t>
            </w:r>
          </w:p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3.7.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1,1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3162" w:type="dxa"/>
            <w:gridSpan w:val="9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4.1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Прирост посещений платных культурно-массовых мероприятий клубов и домов культуры*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327,0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327,5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328,0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328,5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4.2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Количество посещений платных массовых мероприятий клубов и домов культуры*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тыс. чел.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13,43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43,9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44,0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44,05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44,1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4.3.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Прирост участников клубных формирований*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120,8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121,8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122,8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123,8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Количество участников клубных формирований*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тыс. чел.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3,12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3,77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3,80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3,83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3,86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4.5.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Прирост посещений культурно-массовых мероприятий клубов и домов культуры*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157,4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162,4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167,4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172,4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4.6.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Количество посещений массовых мероприятий клубов и домов культуры*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тыс. чел.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142,7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224,64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231,8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238,9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246,0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4.7.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4.8.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3162" w:type="dxa"/>
            <w:gridSpan w:val="9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5.1.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тысяч человек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162" w:type="dxa"/>
            <w:gridSpan w:val="9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Подпрограмма </w:t>
            </w:r>
            <w:r w:rsidRPr="004C1C19">
              <w:rPr>
                <w:rFonts w:ascii="Arial" w:eastAsiaTheme="minorHAnsi" w:hAnsi="Arial"/>
                <w:sz w:val="20"/>
                <w:szCs w:val="20"/>
                <w:lang w:val="en-US" w:eastAsia="en-US"/>
              </w:rPr>
              <w:t>VI</w:t>
            </w: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  «Развитие парков культуры и отдыха в городском округе Электросталь»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6.1.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6.2.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6.3.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6.4.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3162" w:type="dxa"/>
            <w:gridSpan w:val="9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Подпрограмма </w:t>
            </w:r>
            <w:r w:rsidRPr="004C1C19">
              <w:rPr>
                <w:rFonts w:ascii="Arial" w:eastAsiaTheme="minorHAnsi" w:hAnsi="Arial"/>
                <w:sz w:val="20"/>
                <w:szCs w:val="20"/>
                <w:lang w:val="en-US" w:eastAsia="en-US"/>
              </w:rPr>
              <w:t>VII</w:t>
            </w: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7.1.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      </w: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lastRenderedPageBreak/>
              <w:t xml:space="preserve">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7.2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13162" w:type="dxa"/>
            <w:gridSpan w:val="9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Подпрограмма </w:t>
            </w:r>
            <w:r w:rsidRPr="004C1C19">
              <w:rPr>
                <w:rFonts w:ascii="Arial" w:eastAsiaTheme="minorHAnsi" w:hAnsi="Arial"/>
                <w:sz w:val="20"/>
                <w:szCs w:val="20"/>
                <w:lang w:val="en-US" w:eastAsia="en-US"/>
              </w:rPr>
              <w:t>VII</w:t>
            </w: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 «Обеспечивающая подпрограмма»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8.1.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Зарплата бюджетников - 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85,7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8.2.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Отношение средней заработной платы </w:t>
            </w: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lastRenderedPageBreak/>
              <w:t xml:space="preserve">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Указ Президента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104,6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8.3.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4C1C19"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Pr="004C1C19">
              <w:rPr>
                <w:rFonts w:ascii="Arial" w:hAnsi="Arial"/>
                <w:sz w:val="20"/>
                <w:szCs w:val="20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jc w:val="center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="Calibri" w:hAnsi="Arial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 (без учета повышения с 01.09.2018) к среднемесячной заработной плате </w:t>
            </w: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lastRenderedPageBreak/>
              <w:t xml:space="preserve">указанной категории работников за 2017 год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lastRenderedPageBreak/>
              <w:t>Показатель к соглашению с ЦИОГВ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 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1,15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  <w:tr w:rsidR="004C1C19" w:rsidRPr="004C1C19" w:rsidTr="00AE4354">
        <w:trPr>
          <w:jc w:val="center"/>
        </w:trPr>
        <w:tc>
          <w:tcPr>
            <w:tcW w:w="569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8.6</w:t>
            </w:r>
          </w:p>
        </w:tc>
        <w:tc>
          <w:tcPr>
            <w:tcW w:w="28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Увеличение числа посещений организаций культуры*</w:t>
            </w:r>
          </w:p>
        </w:tc>
        <w:tc>
          <w:tcPr>
            <w:tcW w:w="1492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81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1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107,68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110,06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112,41</w:t>
            </w:r>
          </w:p>
        </w:tc>
        <w:tc>
          <w:tcPr>
            <w:tcW w:w="1134" w:type="dxa"/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eastAsiaTheme="minorHAnsi" w:hAnsi="Arial"/>
                <w:sz w:val="20"/>
                <w:szCs w:val="20"/>
                <w:lang w:eastAsia="en-US"/>
              </w:rPr>
              <w:t>114,78</w:t>
            </w:r>
          </w:p>
        </w:tc>
        <w:tc>
          <w:tcPr>
            <w:tcW w:w="2038" w:type="dxa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</w:t>
            </w:r>
          </w:p>
        </w:tc>
      </w:tr>
    </w:tbl>
    <w:p w:rsidR="004C1C19" w:rsidRPr="004C1C19" w:rsidRDefault="004C1C19" w:rsidP="004C1C19">
      <w:pPr>
        <w:autoSpaceDE w:val="0"/>
        <w:autoSpaceDN w:val="0"/>
        <w:adjustRightInd w:val="0"/>
        <w:ind w:firstLine="709"/>
        <w:rPr>
          <w:rFonts w:ascii="Arial" w:hAnsi="Arial"/>
        </w:rPr>
      </w:pPr>
      <w:r w:rsidRPr="004C1C19">
        <w:rPr>
          <w:rFonts w:ascii="Arial" w:hAnsi="Arial"/>
        </w:rPr>
        <w:t>* Показатели введены с 01.01.2019</w:t>
      </w:r>
    </w:p>
    <w:p w:rsidR="004C1C19" w:rsidRPr="004C1C19" w:rsidRDefault="004C1C19" w:rsidP="004C1C19">
      <w:pPr>
        <w:autoSpaceDE w:val="0"/>
        <w:autoSpaceDN w:val="0"/>
        <w:adjustRightInd w:val="0"/>
        <w:ind w:firstLine="709"/>
        <w:rPr>
          <w:rFonts w:ascii="Arial" w:hAnsi="Arial"/>
        </w:rPr>
      </w:pPr>
      <w:r w:rsidRPr="004C1C19">
        <w:rPr>
          <w:rFonts w:ascii="Arial" w:hAnsi="Arial"/>
        </w:rPr>
        <w:t xml:space="preserve">** Показатель рассчитан по новой методике с 01.01.2019 </w:t>
      </w:r>
    </w:p>
    <w:p w:rsidR="004C1C19" w:rsidRPr="004C1C19" w:rsidRDefault="004C1C19" w:rsidP="004C1C19">
      <w:pPr>
        <w:autoSpaceDE w:val="0"/>
        <w:autoSpaceDN w:val="0"/>
        <w:adjustRightInd w:val="0"/>
        <w:ind w:firstLine="709"/>
        <w:rPr>
          <w:rFonts w:ascii="Arial" w:hAnsi="Arial"/>
        </w:rPr>
      </w:pPr>
    </w:p>
    <w:p w:rsidR="004C1C19" w:rsidRPr="004C1C19" w:rsidRDefault="004C1C19" w:rsidP="004C1C19">
      <w:pPr>
        <w:ind w:right="-1" w:firstLine="9214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Приложение № 2</w:t>
      </w:r>
    </w:p>
    <w:p w:rsidR="004C1C19" w:rsidRPr="004C1C19" w:rsidRDefault="004C1C19" w:rsidP="004C1C19">
      <w:pPr>
        <w:ind w:right="-1" w:firstLine="9214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к муниципальной программе</w:t>
      </w:r>
    </w:p>
    <w:p w:rsidR="004C1C19" w:rsidRPr="004C1C19" w:rsidRDefault="004C1C19" w:rsidP="004C1C19">
      <w:pPr>
        <w:ind w:left="9214" w:right="-1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4C1C19" w:rsidRPr="004C1C19" w:rsidRDefault="004C1C19" w:rsidP="004C1C19">
      <w:pPr>
        <w:ind w:right="-1" w:firstLine="9214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lastRenderedPageBreak/>
        <w:t xml:space="preserve">на 2017-2021 годы  </w:t>
      </w:r>
    </w:p>
    <w:p w:rsidR="004C1C19" w:rsidRPr="004C1C19" w:rsidRDefault="004C1C19" w:rsidP="004C1C19">
      <w:pPr>
        <w:spacing w:line="276" w:lineRule="auto"/>
        <w:ind w:right="-1" w:firstLine="9214"/>
        <w:jc w:val="both"/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autoSpaceDE w:val="0"/>
        <w:autoSpaceDN w:val="0"/>
        <w:adjustRightInd w:val="0"/>
        <w:ind w:firstLine="720"/>
        <w:jc w:val="center"/>
        <w:rPr>
          <w:rFonts w:ascii="Arial" w:hAnsi="Arial"/>
        </w:rPr>
      </w:pPr>
      <w:r w:rsidRPr="004C1C19">
        <w:rPr>
          <w:rFonts w:ascii="Arial" w:hAnsi="Arial"/>
        </w:rPr>
        <w:t>Методика расчета значений показателей реализации муниципальной</w:t>
      </w:r>
    </w:p>
    <w:p w:rsidR="004C1C19" w:rsidRPr="004C1C19" w:rsidRDefault="004C1C19" w:rsidP="004C1C19">
      <w:pPr>
        <w:ind w:left="709"/>
        <w:jc w:val="center"/>
        <w:rPr>
          <w:rFonts w:ascii="Arial" w:hAnsi="Arial"/>
        </w:rPr>
      </w:pPr>
      <w:r w:rsidRPr="004C1C19">
        <w:rPr>
          <w:rFonts w:ascii="Arial" w:hAnsi="Arial"/>
        </w:rPr>
        <w:t xml:space="preserve">программы «Сохранение и развитие культуры, искусства и народного творчества </w:t>
      </w:r>
    </w:p>
    <w:p w:rsidR="004C1C19" w:rsidRPr="004C1C19" w:rsidRDefault="004C1C19" w:rsidP="004C1C19">
      <w:pPr>
        <w:ind w:left="709"/>
        <w:jc w:val="center"/>
        <w:rPr>
          <w:rFonts w:ascii="Arial" w:hAnsi="Arial"/>
        </w:rPr>
      </w:pPr>
      <w:r w:rsidRPr="004C1C19">
        <w:rPr>
          <w:rFonts w:ascii="Arial" w:hAnsi="Arial"/>
        </w:rPr>
        <w:t>в городском округе Электросталь Московской области» на 2017-2021 годы</w:t>
      </w:r>
    </w:p>
    <w:p w:rsidR="004C1C19" w:rsidRPr="004C1C19" w:rsidRDefault="004C1C19" w:rsidP="004C1C19">
      <w:pPr>
        <w:ind w:left="709"/>
        <w:jc w:val="center"/>
        <w:rPr>
          <w:rFonts w:ascii="Arial" w:hAnsi="Arial"/>
        </w:rPr>
      </w:pPr>
    </w:p>
    <w:tbl>
      <w:tblPr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3742"/>
        <w:gridCol w:w="3808"/>
        <w:gridCol w:w="1634"/>
        <w:gridCol w:w="5184"/>
      </w:tblGrid>
      <w:tr w:rsidR="004C1C19" w:rsidRPr="004C1C19" w:rsidTr="00AE4354">
        <w:trPr>
          <w:trHeight w:val="75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Порядок расчета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Единицы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Статистические источники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Макропоказатель подпрограммы.</w:t>
            </w:r>
          </w:p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Увеличение общего количества посещений музеев (прирост посещений музеев)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М% = Ко / Кп  х 100%,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где: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М% - количество посещений по отношению к 2017 году;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Ко – количество посещений в отчетном году, тыс. чел.;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ind w:left="-80"/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Количество посещений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Количество посетителей в отчетном году в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тысяч человек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Увп% = (ВПо/ВПп – 1) х 100% где: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Увп% - количество выставочных проектов по отношению к 2012 году;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ВПо – количество выставочных проектов в отчетном году;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ВПп -  количество выставочных проектов в 2012 году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Отчет музея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ind w:left="-80"/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2.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Подпрограмма II «Развитие библиотечного дела в городском округе Электросталь»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библиотек)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Число посещений библиотек</w:t>
            </w:r>
            <w:r w:rsidRPr="004C1C19">
              <w:rPr>
                <w:rFonts w:ascii="Arial" w:hAnsi="Arial"/>
              </w:rPr>
              <w:t xml:space="preserve"> в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Прирост посещений общедоступных (публичных) библиотек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Б% = Ко / Кп  х 100%,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где: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Б% - количество посещений по отношению к 2017 году;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Ко – количество посещений в отчетном году, тыс. чел.;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ПБ = П/Н, где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П – количество посещений;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 xml:space="preserve">Н – численность населения  муниципальных образований Московской области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посещение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spacing w:val="2"/>
                <w:shd w:val="clear" w:color="auto" w:fill="FFFFFF"/>
                <w:lang w:eastAsia="en-US"/>
              </w:rPr>
              <w:lastRenderedPageBreak/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2.4.1.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spacing w:val="2"/>
                <w:shd w:val="clear" w:color="auto" w:fill="FFFFFF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считывателей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2.4.2.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spacing w:val="2"/>
                <w:shd w:val="clear" w:color="auto" w:fill="FFFFFF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RFID-карт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2.4.3.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spacing w:val="2"/>
                <w:shd w:val="clear" w:color="auto" w:fill="FFFFFF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Дб= (Чб/ЧО) *100%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где: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 xml:space="preserve">Дб- доля библиотек, соответствующих единым Требованиям к условиям деятельности библиотек Московской области, 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Чб –  число библиотек, соответствующих единым Требованиям к условиям деятельности библиотек Московской области, 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ЧО – общее число библиотек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В% = Укотч/Укбаз х 100%, 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где: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В% – количество предоставляемых муниципальными библиотеками муниципальных услуг в электронном виде;</w:t>
            </w:r>
            <w:r w:rsidRPr="004C1C19">
              <w:rPr>
                <w:rFonts w:ascii="Arial" w:eastAsiaTheme="minorHAnsi" w:hAnsi="Arial"/>
                <w:lang w:eastAsia="en-US"/>
              </w:rPr>
              <w:br/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Укотч – количество предоставляемых муниципальными библиотеками муниципальных услуг в электронном виде в отчетном периоде;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Укбаз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Прирост учащихся ДШИ (к уровню 2017 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ДШИ= (Чу/ЧО) *100,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где: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ДШИ - прирост учащихся ДШИ,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Чу –  число учащихся в отчетном году, 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ЧО – число учащихся в 2017 году</w:t>
            </w:r>
            <w:r w:rsidRPr="004C1C19">
              <w:rPr>
                <w:rFonts w:ascii="Arial" w:eastAsiaTheme="minorHAnsi" w:hAnsi="Arial"/>
                <w:lang w:eastAsia="en-US"/>
              </w:rPr>
              <w:br/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государственного статистического наблюдения № 1-ДМШ.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 xml:space="preserve">Информационная справка учреждений 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учащихся ДШИ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учащихся ДШИ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Доля детей, привлекаемых к участию в творческих мероприятиях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ДД= (ЧД/ЧО) *100%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где: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ДД- доля  детей, привлекаемых к участию в творческих мероприятиях, от общего числа детей в возрасте от 5 до 17 лет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4C1C19">
              <w:rPr>
                <w:rFonts w:ascii="Arial" w:eastAsiaTheme="minorHAnsi" w:hAnsi="Arial"/>
                <w:lang w:eastAsia="en-US"/>
              </w:rPr>
              <w:br/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ЧО – общая численность детей в возрасте от 5 до 17 лет (включительно)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Доля детей в возрасте от 5 до 18 лет, охваченных дополнительным образованием сферы культуры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Ддм = (Кдм / Одм)*100%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где: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 xml:space="preserve">Ддм - доля детей, охваченных дополнительным образованием сферы культуры в возрасте от 5 до 18 лет, от общего количества детей в возрасте от 5 до 18 лет 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Кдм – количество детей, охваченных дополнительным образованием сферы культуры в возрасте от 5 до 18 лет (до 17 лет включительно) в отчетном периоде,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Одм – общее количество детей в возрасте от 5 до 18 лет (до 17 лет включительно) 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государственного статистического наблюдения № 1-ДМШ.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Обеспечение детских музыкальных школ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и школ искусств необходимыми музыкальными инструментами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(количество  оснащенных необходимыми музыкальными инструментами образовательных организаций сферы культуры)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Количество  оснащенных необходимыми музыкальными инструментами образовательных организаций сферы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3.7.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ДП= (ЧП/ЧО) *100%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где: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ДП-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4.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4.1.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Прирост посещений платных культурно-массовых мероприятий клубов и домов 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КДУ% = Ко / Кп  х 100%,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где: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КДУ% - количество посещений по отношению к 2017 году;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Ко – количество посещений в отчетном году на платной основе, тыс. чел.;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Кп -  количество посещений в 2017 году на платной основе,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4.2.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Количество посещений платных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посещений платных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4.3.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Прирост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КДФ% = Ко / Кп  х 100%,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где: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КДФ% - количество участников по отношению к 2017 году;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Ко – количество участников в отчетном году, тыс. чел.;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Кп -  количество участников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4.4.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участников клубных формирований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статистического наблюдения № 7-НК«Сведения об организации культурно-досугового типа»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4.5.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Прирост посещений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Пп% = Ко / Кп  х 100%,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где: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Пп% - количество посещений по отношению к 2017 году;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Ко – количество посещений в отчетном году, тыс. чел.;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Кп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Форма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4.6.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Количество посещений массовых мероприятий клубов 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 xml:space="preserve">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 xml:space="preserve">Количество посещений массовых мероприятий клубов 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тыс.чел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Форма федерального статистического наблюдения № 7-НК «Сведения об 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организации культурно-досугового типа»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4.7.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4.8.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Дз= (Чз/ЧО) *100%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где: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 xml:space="preserve">Дз- доля </w:t>
            </w:r>
            <w:r w:rsidRPr="004C1C19">
              <w:rPr>
                <w:rFonts w:ascii="Arial" w:hAnsi="Arial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4C1C19">
              <w:rPr>
                <w:rFonts w:ascii="Arial" w:eastAsiaTheme="minorHAnsi" w:hAnsi="Arial"/>
                <w:lang w:eastAsia="en-US"/>
              </w:rPr>
              <w:t xml:space="preserve">, 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Чз –  число </w:t>
            </w:r>
            <w:r w:rsidRPr="004C1C19">
              <w:rPr>
                <w:rFonts w:ascii="Arial" w:hAnsi="Arial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4C1C19">
              <w:rPr>
                <w:rFonts w:ascii="Arial" w:eastAsiaTheme="minorHAnsi" w:hAnsi="Arial"/>
                <w:lang w:eastAsia="en-US"/>
              </w:rPr>
              <w:t xml:space="preserve">, 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ЧО – общее число зданий учреждений КДУ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5.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Подпрограмма V «Развитие туризма в городском округе Электросталь»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ТЭП = Ткср +Тсв+Э, 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где: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ТЭП – объем туристского и экскурсионного потока;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Ткср  – число туристов, размещенных в коллективных средствах размещения;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 xml:space="preserve">Тсв – число туристов, 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размещенных не в коллективных средствах размещения;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Э – число однодневных посетителей-экскурсантов.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Территориальный орган Федеральной службы государственной статистики по Московской области (Мособлстат);</w:t>
            </w:r>
            <w:r w:rsidRPr="004C1C19">
              <w:rPr>
                <w:rFonts w:ascii="Arial" w:eastAsiaTheme="minorHAnsi" w:hAnsi="Arial"/>
                <w:lang w:eastAsia="en-US"/>
              </w:rPr>
              <w:br/>
              <w:t>экспертные оценки</w:t>
            </w:r>
          </w:p>
        </w:tc>
      </w:tr>
      <w:tr w:rsidR="004C1C19" w:rsidRPr="004C1C19" w:rsidTr="00AE4354">
        <w:trPr>
          <w:trHeight w:val="42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 xml:space="preserve">Подпрограмма </w:t>
            </w:r>
            <w:r w:rsidRPr="004C1C19">
              <w:rPr>
                <w:rFonts w:ascii="Arial" w:eastAsiaTheme="minorHAnsi" w:hAnsi="Arial"/>
                <w:lang w:val="en-US" w:eastAsia="en-US"/>
              </w:rPr>
              <w:t>VI</w:t>
            </w:r>
            <w:r w:rsidRPr="004C1C19">
              <w:rPr>
                <w:rFonts w:ascii="Arial" w:eastAsiaTheme="minorHAnsi" w:hAnsi="Arial"/>
                <w:lang w:eastAsia="en-US"/>
              </w:rPr>
              <w:t xml:space="preserve">  «Развитие парков культуры и отдыха в городском округе Электросталь»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Но = Фо / Нп x 100,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где: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Но - соответствие нормативу обеспеченности парками культуры и отдыха;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Нп - нормативная потребность;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Фо - фактическая обеспеченность парками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Кпп% = Ко / Кп x 100%,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где: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Кпп - количество посетителей по отношению к базовому году;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Ко - количество посетителей в отчетном году, тыс. чел.;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Кп - количество посетителей в базовом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благоустроенных парков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Постановление Правительства Московской области от 23.12.2013 N 1098/55 «Об утверждении «Указания. Региональный парковый стандарт Московской области», форма федерального статистического </w:t>
            </w:r>
            <w:r w:rsidRPr="004C1C19">
              <w:rPr>
                <w:rFonts w:ascii="Arial" w:hAnsi="Arial"/>
              </w:rPr>
              <w:lastRenderedPageBreak/>
              <w:t>наблюдения N 11-НК «Сведения о работе парка культуры и отдыха (городского сада)»</w:t>
            </w:r>
          </w:p>
        </w:tc>
      </w:tr>
      <w:tr w:rsidR="004C1C19" w:rsidRPr="004C1C19" w:rsidTr="00AE4354">
        <w:trPr>
          <w:trHeight w:val="6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7.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 xml:space="preserve">Подпрограмма </w:t>
            </w:r>
            <w:r w:rsidRPr="004C1C19">
              <w:rPr>
                <w:rFonts w:ascii="Arial" w:eastAsiaTheme="minorHAnsi" w:hAnsi="Arial"/>
                <w:lang w:val="en-US" w:eastAsia="en-US"/>
              </w:rPr>
              <w:t>VII</w:t>
            </w:r>
            <w:r w:rsidRPr="004C1C19">
              <w:rPr>
                <w:rFonts w:ascii="Arial" w:eastAsiaTheme="minorHAnsi" w:hAnsi="Arial"/>
                <w:lang w:eastAsia="en-US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7.2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8.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 xml:space="preserve">Подпрограмма </w:t>
            </w:r>
            <w:r w:rsidRPr="004C1C19">
              <w:rPr>
                <w:rFonts w:ascii="Arial" w:eastAsiaTheme="minorHAnsi" w:hAnsi="Arial"/>
                <w:lang w:val="en-US" w:eastAsia="en-US"/>
              </w:rPr>
              <w:t>VIII</w:t>
            </w:r>
            <w:r w:rsidRPr="004C1C19">
              <w:rPr>
                <w:rFonts w:ascii="Arial" w:eastAsiaTheme="minorHAnsi" w:hAnsi="Arial"/>
                <w:lang w:eastAsia="en-US"/>
              </w:rPr>
              <w:t xml:space="preserve"> «Обеспечивающая подпрограмма»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 xml:space="preserve">Зарплата бюджетников - Соотношение  средней заработной платы работников учреждений культуры к </w:t>
            </w:r>
            <w:r w:rsidRPr="004C1C19">
              <w:rPr>
                <w:rFonts w:ascii="Arial" w:eastAsia="Calibri" w:hAnsi="Arial"/>
                <w:lang w:eastAsia="en-US"/>
              </w:rPr>
              <w:lastRenderedPageBreak/>
              <w:t>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Ск = Зк / Дмо x 100%,  где: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Ск - соотношение средней заработной платы работников муниципальных учреждений </w:t>
            </w:r>
            <w:r w:rsidRPr="004C1C19">
              <w:rPr>
                <w:rFonts w:ascii="Arial" w:hAnsi="Arial"/>
              </w:rPr>
              <w:lastRenderedPageBreak/>
              <w:t>культуры Московской области к среднемесячному доходу от трудовой деятельности в Московской области;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Зк - средняя заработная плата работников муниципальных учреждений культуры Московской области;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Дмо - среднемесячный доход от трудовой деятельности Московской области.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Форма федерального статистического наблюдения №ЗП-культура «Сведения о численности и оплате труда работников сферы культуры по категориям 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персонала», утвержденная приказом Федеральной службы государственной статистики от 07.10.2016 №581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597»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 xml:space="preserve">Соотношение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Со = ЗДОП / ЗУ х 100%, где: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Со - Соотношение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hAnsi="Arial"/>
              </w:rPr>
              <w:t xml:space="preserve">Достижение в 2017 году отношения среднемесячной заработной платы работников </w:t>
            </w:r>
            <w:r w:rsidRPr="004C1C19">
              <w:rPr>
                <w:rFonts w:ascii="Arial" w:hAnsi="Arial"/>
              </w:rPr>
              <w:lastRenderedPageBreak/>
              <w:t xml:space="preserve">муниципальных учреждений в сфере культуры за период с 1 сентября 2017 года </w:t>
            </w:r>
            <w:r w:rsidRPr="004C1C19">
              <w:rPr>
                <w:rFonts w:ascii="Arial" w:hAnsi="Arial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4C1C19">
              <w:rPr>
                <w:rFonts w:ascii="Arial" w:hAnsi="Arial"/>
                <w:lang w:val="en-US"/>
              </w:rPr>
              <w:t>I</w:t>
            </w:r>
            <w:r w:rsidRPr="004C1C19">
              <w:rPr>
                <w:rFonts w:ascii="Arial" w:hAnsi="Arial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Дзп = Сзп/С1, где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Дзп - достижение отношения среднемесячной заработной </w:t>
            </w:r>
            <w:r w:rsidRPr="004C1C19">
              <w:rPr>
                <w:rFonts w:ascii="Arial" w:hAnsi="Arial"/>
              </w:rPr>
              <w:lastRenderedPageBreak/>
              <w:t>платы работников муниципальных учреждений в сфере культуры;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Сзп - среднемесячная заработная плата работников муниципальных учреждений в сфере культуры за период с 1 сентября 2017 года </w:t>
            </w:r>
            <w:r w:rsidRPr="004C1C19">
              <w:rPr>
                <w:rFonts w:ascii="Arial" w:hAnsi="Arial"/>
              </w:rPr>
              <w:br/>
              <w:t>по 31 декабря 2017 года;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С1 - среднемесячная заработная плата работников муниципальных учреждений в сфере культуры за </w:t>
            </w:r>
            <w:r w:rsidRPr="004C1C19">
              <w:rPr>
                <w:rFonts w:ascii="Arial" w:hAnsi="Arial"/>
                <w:lang w:val="en-US"/>
              </w:rPr>
              <w:t>I</w:t>
            </w:r>
            <w:r w:rsidRPr="004C1C19">
              <w:rPr>
                <w:rFonts w:ascii="Arial" w:hAnsi="Arial"/>
              </w:rPr>
              <w:t xml:space="preserve"> квартал 2017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Формы федерального статистического наблюдения в сфере оплаты труда отдельных категорий работников 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8.4.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eastAsia="Calibri" w:hAnsi="Arial"/>
                <w:lang w:eastAsia="en-US"/>
              </w:rPr>
              <w:t>Достижение в 2018 году отношения среднемесячной заработной платы работников муниципальных учреждений в сфере культуры за 2018 год  (без 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Дзп = Сзп/С1, где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Дзп - достижение отношения среднемесячной заработной платы работников муниципальных учреждений в сфере культуры;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Сзп - среднемесячная заработная плата работников муниципальных учреждений в сфере культуры за 2018 год (без учета повышения с 01.09.2018);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С1 - среднемесячная заработная плата работников муниципальных учреждений в сфере культуры за 2017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8.5.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 xml:space="preserve">Достижение в 2018 году отношения среднемесячной </w:t>
            </w:r>
            <w:r w:rsidRPr="004C1C19">
              <w:rPr>
                <w:rFonts w:ascii="Arial" w:eastAsia="Calibri" w:hAnsi="Arial"/>
                <w:lang w:eastAsia="en-US"/>
              </w:rPr>
              <w:lastRenderedPageBreak/>
              <w:t>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Дзп2 = Сзп2/С2, где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Дзп2 - достижение отношения </w:t>
            </w:r>
            <w:r w:rsidRPr="004C1C19">
              <w:rPr>
                <w:rFonts w:ascii="Arial" w:hAnsi="Arial"/>
              </w:rPr>
              <w:lastRenderedPageBreak/>
              <w:t>среднемесячной заработной платы работников муниципальных учреждений в сфере культуры;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Сзп2 - среднемесячная заработная плата работников муниципальных учреждений за период с 01.09.2018 по 31.12.2018 года;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С2 - среднемесячная заработная плата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коэффицие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 xml:space="preserve">Формы федерального статистического наблюдения в сфере оплаты труда 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4C1C19" w:rsidRPr="004C1C19" w:rsidTr="00AE4354">
        <w:trPr>
          <w:trHeight w:val="2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8.6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eastAsia="Calibri" w:hAnsi="Arial"/>
                <w:lang w:eastAsia="en-US"/>
              </w:rPr>
            </w:pPr>
            <w:r w:rsidRPr="004C1C19">
              <w:rPr>
                <w:rFonts w:ascii="Arial" w:eastAsia="Calibri" w:hAnsi="Arial"/>
                <w:lang w:eastAsia="en-US"/>
              </w:rPr>
              <w:t>Увеличение числа посещений организаций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(М + Б + КДУ + КДФ+ ДШИ) / (М2017 + Б2017 + КДУ2017 +КДФ2017 + ДШИ2017) х 100, где:   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Б / Б2017– количество посещений общедоступных (публичных) библиотек, а также культурно-массовых 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 xml:space="preserve">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/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Оперативные данные, формы федерального статистического наблюдения</w:t>
            </w:r>
          </w:p>
        </w:tc>
      </w:tr>
    </w:tbl>
    <w:p w:rsidR="004C1C19" w:rsidRPr="004C1C19" w:rsidRDefault="004C1C19" w:rsidP="004C1C19">
      <w:pPr>
        <w:ind w:left="709"/>
        <w:jc w:val="center"/>
        <w:rPr>
          <w:rFonts w:ascii="Arial" w:hAnsi="Arial"/>
        </w:rPr>
      </w:pPr>
    </w:p>
    <w:p w:rsidR="004C1C19" w:rsidRPr="004C1C19" w:rsidRDefault="004C1C19" w:rsidP="004C1C19">
      <w:pPr>
        <w:ind w:left="8505" w:right="-1"/>
        <w:jc w:val="both"/>
        <w:rPr>
          <w:rFonts w:ascii="Arial" w:hAnsi="Arial"/>
        </w:rPr>
      </w:pPr>
      <w:r w:rsidRPr="004C1C19">
        <w:rPr>
          <w:rFonts w:ascii="Arial" w:hAnsi="Arial"/>
        </w:rPr>
        <w:t>Приложение № 3</w:t>
      </w:r>
    </w:p>
    <w:p w:rsidR="004C1C19" w:rsidRPr="004C1C19" w:rsidRDefault="004C1C19" w:rsidP="004C1C19">
      <w:pPr>
        <w:ind w:left="8505" w:right="-1"/>
        <w:rPr>
          <w:rFonts w:ascii="Arial" w:hAnsi="Arial"/>
        </w:rPr>
      </w:pPr>
      <w:r w:rsidRPr="004C1C19">
        <w:rPr>
          <w:rFonts w:ascii="Arial" w:hAnsi="Arial"/>
        </w:rPr>
        <w:t>к муниципальной программе</w:t>
      </w:r>
    </w:p>
    <w:p w:rsidR="004C1C19" w:rsidRPr="004C1C19" w:rsidRDefault="004C1C19" w:rsidP="004C1C19">
      <w:pPr>
        <w:ind w:left="8505" w:right="-1"/>
        <w:rPr>
          <w:rFonts w:ascii="Arial" w:hAnsi="Arial"/>
        </w:rPr>
      </w:pPr>
      <w:r w:rsidRPr="004C1C19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4C1C19" w:rsidRPr="004C1C19" w:rsidRDefault="004C1C19" w:rsidP="004C1C19">
      <w:pPr>
        <w:jc w:val="center"/>
        <w:outlineLvl w:val="0"/>
        <w:rPr>
          <w:rFonts w:ascii="Arial" w:hAnsi="Arial"/>
        </w:rPr>
      </w:pPr>
    </w:p>
    <w:p w:rsidR="004C1C19" w:rsidRPr="004C1C19" w:rsidRDefault="004C1C19" w:rsidP="004C1C19">
      <w:pPr>
        <w:jc w:val="center"/>
        <w:outlineLvl w:val="0"/>
        <w:rPr>
          <w:rFonts w:ascii="Arial" w:hAnsi="Arial"/>
        </w:rPr>
      </w:pPr>
      <w:r w:rsidRPr="004C1C19">
        <w:rPr>
          <w:rFonts w:ascii="Arial" w:hAnsi="Arial"/>
        </w:rPr>
        <w:t>Паспорт подпрограммы I  «Развитие музейного дела и организация музейно-выставочной деятельности в городском округе Электросталь»</w:t>
      </w:r>
    </w:p>
    <w:p w:rsidR="004C1C19" w:rsidRPr="004C1C19" w:rsidRDefault="004C1C19" w:rsidP="004C1C19">
      <w:pPr>
        <w:jc w:val="center"/>
        <w:outlineLvl w:val="0"/>
        <w:rPr>
          <w:rFonts w:ascii="Arial" w:hAnsi="Arial"/>
        </w:rPr>
      </w:pPr>
      <w:r w:rsidRPr="004C1C19">
        <w:rPr>
          <w:rFonts w:ascii="Arial" w:hAnsi="Arial"/>
        </w:rPr>
        <w:t>на 2017-2021 годы</w:t>
      </w:r>
    </w:p>
    <w:p w:rsidR="004C1C19" w:rsidRPr="004C1C19" w:rsidRDefault="004C1C19" w:rsidP="004C1C19">
      <w:pPr>
        <w:jc w:val="center"/>
        <w:outlineLvl w:val="0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6"/>
        <w:gridCol w:w="2711"/>
        <w:gridCol w:w="2107"/>
        <w:gridCol w:w="1298"/>
        <w:gridCol w:w="1304"/>
        <w:gridCol w:w="1288"/>
        <w:gridCol w:w="1270"/>
        <w:gridCol w:w="1296"/>
        <w:gridCol w:w="1309"/>
      </w:tblGrid>
      <w:tr w:rsidR="004C1C19" w:rsidRPr="004C1C19" w:rsidTr="00AE4354">
        <w:trPr>
          <w:jc w:val="center"/>
        </w:trPr>
        <w:tc>
          <w:tcPr>
            <w:tcW w:w="2405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 w:val="restart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Источник финансирования</w:t>
            </w:r>
          </w:p>
        </w:tc>
        <w:tc>
          <w:tcPr>
            <w:tcW w:w="7311" w:type="dxa"/>
            <w:gridSpan w:val="6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Расходы (тыс. рублей)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552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84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22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Итого</w:t>
            </w:r>
          </w:p>
        </w:tc>
        <w:tc>
          <w:tcPr>
            <w:tcW w:w="1228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2018</w:t>
            </w:r>
          </w:p>
        </w:tc>
        <w:tc>
          <w:tcPr>
            <w:tcW w:w="1196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2019</w:t>
            </w:r>
          </w:p>
        </w:tc>
        <w:tc>
          <w:tcPr>
            <w:tcW w:w="1220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2020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2021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552" w:type="dxa"/>
            <w:vMerge w:val="restart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8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71821,33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val="en-US"/>
              </w:rPr>
            </w:pPr>
            <w:r w:rsidRPr="004C1C19">
              <w:rPr>
                <w:rFonts w:ascii="Arial" w:hAnsi="Arial"/>
              </w:rPr>
              <w:t>19814,07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10390,00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11890,00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11890,00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55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8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70279,22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val="en-US"/>
              </w:rPr>
            </w:pPr>
            <w:r w:rsidRPr="004C1C19">
              <w:rPr>
                <w:rFonts w:ascii="Arial" w:hAnsi="Arial"/>
              </w:rPr>
              <w:t>18507,80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10390,00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11890,00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11890,00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552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8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1471,784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1306,274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552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8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val="en-US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552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17766,93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17766,93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196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20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552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8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Средства бюджета городского округа Электросталь Московской </w:t>
            </w:r>
            <w:r w:rsidRPr="004C1C19">
              <w:rPr>
                <w:rFonts w:ascii="Arial" w:hAnsi="Arial"/>
              </w:rPr>
              <w:lastRenderedPageBreak/>
              <w:t>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17601,42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17601,42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196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20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552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8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165,51</w:t>
            </w:r>
          </w:p>
        </w:tc>
        <w:tc>
          <w:tcPr>
            <w:tcW w:w="1228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165,51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196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20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552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53984,07</w:t>
            </w:r>
          </w:p>
        </w:tc>
        <w:tc>
          <w:tcPr>
            <w:tcW w:w="1228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val="en-US"/>
              </w:rPr>
            </w:pPr>
            <w:r w:rsidRPr="004C1C19">
              <w:rPr>
                <w:rFonts w:ascii="Arial" w:hAnsi="Arial"/>
              </w:rPr>
              <w:t>19814,07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10390,00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11890,00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11890,00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552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8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52677,80</w:t>
            </w:r>
          </w:p>
        </w:tc>
        <w:tc>
          <w:tcPr>
            <w:tcW w:w="1228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val="en-US"/>
              </w:rPr>
            </w:pPr>
            <w:r w:rsidRPr="004C1C19">
              <w:rPr>
                <w:rFonts w:ascii="Arial" w:hAnsi="Arial"/>
              </w:rPr>
              <w:t>18507,80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10390,00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11890,00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11890,00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552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84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1306,274</w:t>
            </w:r>
          </w:p>
        </w:tc>
        <w:tc>
          <w:tcPr>
            <w:tcW w:w="1228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1306,274 </w:t>
            </w:r>
          </w:p>
        </w:tc>
        <w:tc>
          <w:tcPr>
            <w:tcW w:w="1196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20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</w:tbl>
    <w:p w:rsidR="004C1C19" w:rsidRPr="004C1C19" w:rsidRDefault="004C1C19" w:rsidP="004C1C19">
      <w:pPr>
        <w:ind w:left="720"/>
        <w:jc w:val="center"/>
        <w:rPr>
          <w:rFonts w:ascii="Arial" w:hAnsi="Arial"/>
        </w:rPr>
      </w:pPr>
      <w:r w:rsidRPr="004C1C19">
        <w:rPr>
          <w:rFonts w:ascii="Arial" w:hAnsi="Arial"/>
        </w:rPr>
        <w:t>Характеристика проблем, решаемых посредством мероприятий</w:t>
      </w:r>
    </w:p>
    <w:p w:rsidR="004C1C19" w:rsidRPr="004C1C19" w:rsidRDefault="004C1C19" w:rsidP="004C1C1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4C1C19">
        <w:rPr>
          <w:rFonts w:ascii="Arial" w:hAnsi="Arial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  <w:r w:rsidRPr="004C1C19">
        <w:rPr>
          <w:rFonts w:ascii="Arial" w:hAnsi="Arial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  <w:r w:rsidRPr="004C1C19">
        <w:rPr>
          <w:rFonts w:ascii="Arial" w:hAnsi="Arial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  <w:r w:rsidRPr="004C1C19">
        <w:rPr>
          <w:rFonts w:ascii="Arial" w:hAnsi="Arial"/>
        </w:rPr>
        <w:lastRenderedPageBreak/>
        <w:t>- увеличение стоимости основных средств;</w:t>
      </w:r>
    </w:p>
    <w:p w:rsidR="004C1C19" w:rsidRPr="004C1C19" w:rsidRDefault="004C1C19" w:rsidP="004C1C19">
      <w:pPr>
        <w:ind w:firstLine="709"/>
        <w:jc w:val="both"/>
        <w:rPr>
          <w:rFonts w:ascii="Arial" w:hAnsi="Arial"/>
        </w:rPr>
      </w:pPr>
      <w:r w:rsidRPr="004C1C19">
        <w:rPr>
          <w:rFonts w:ascii="Arial" w:hAnsi="Arial"/>
        </w:rPr>
        <w:t>- проведение мероприятий в сфере культуры.</w:t>
      </w:r>
    </w:p>
    <w:p w:rsidR="004C1C19" w:rsidRPr="004C1C19" w:rsidRDefault="004C1C19" w:rsidP="004C1C19">
      <w:pPr>
        <w:ind w:firstLine="709"/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Ответственным исполнителем всех мероприятий подпрограммы </w:t>
      </w:r>
      <w:r w:rsidRPr="004C1C19">
        <w:rPr>
          <w:rFonts w:ascii="Arial" w:hAnsi="Arial"/>
          <w:lang w:val="en-US"/>
        </w:rPr>
        <w:t>I</w:t>
      </w:r>
      <w:r w:rsidRPr="004C1C19">
        <w:rPr>
          <w:rFonts w:ascii="Arial" w:hAnsi="Arial"/>
        </w:rPr>
        <w:t xml:space="preserve"> является муниципальное учреждение «Музейно-выставочный центр».</w:t>
      </w:r>
    </w:p>
    <w:tbl>
      <w:tblPr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892"/>
        <w:gridCol w:w="865"/>
        <w:gridCol w:w="1199"/>
        <w:gridCol w:w="1197"/>
        <w:gridCol w:w="1250"/>
        <w:gridCol w:w="1262"/>
        <w:gridCol w:w="1200"/>
        <w:gridCol w:w="1199"/>
        <w:gridCol w:w="1191"/>
        <w:gridCol w:w="1295"/>
        <w:gridCol w:w="1015"/>
        <w:gridCol w:w="950"/>
      </w:tblGrid>
      <w:tr w:rsidR="004C1C19" w:rsidRPr="004C1C19" w:rsidTr="00AE4354">
        <w:trPr>
          <w:trHeight w:val="225"/>
          <w:jc w:val="center"/>
        </w:trPr>
        <w:tc>
          <w:tcPr>
            <w:tcW w:w="15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right"/>
              <w:rPr>
                <w:rFonts w:ascii="Arial" w:hAnsi="Arial"/>
              </w:rPr>
            </w:pPr>
            <w:bookmarkStart w:id="0" w:name="RANGE!A1:M34"/>
            <w:bookmarkEnd w:id="0"/>
          </w:p>
          <w:p w:rsidR="004C1C19" w:rsidRPr="004C1C19" w:rsidRDefault="004C1C19" w:rsidP="004C1C19">
            <w:pPr>
              <w:jc w:val="right"/>
              <w:rPr>
                <w:rFonts w:ascii="Arial" w:hAnsi="Arial"/>
              </w:rPr>
            </w:pPr>
          </w:p>
          <w:p w:rsidR="004C1C19" w:rsidRPr="004C1C19" w:rsidRDefault="004C1C19" w:rsidP="004C1C19">
            <w:pPr>
              <w:jc w:val="right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Приложение к подпрограмме I</w:t>
            </w:r>
          </w:p>
        </w:tc>
      </w:tr>
      <w:tr w:rsidR="004C1C19" w:rsidRPr="004C1C19" w:rsidTr="00AE4354">
        <w:trPr>
          <w:trHeight w:val="240"/>
          <w:jc w:val="center"/>
        </w:trPr>
        <w:tc>
          <w:tcPr>
            <w:tcW w:w="153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</w:p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Перечень мероприятий подпрограммы I  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</w:p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«Развитие музейного дела и организация музейно-выставочной деятельности в городском округе Электросталь»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</w:p>
        </w:tc>
      </w:tr>
      <w:tr w:rsidR="004C1C19" w:rsidRPr="004C1C19" w:rsidTr="00AE4354">
        <w:trPr>
          <w:trHeight w:val="720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Объём финансирования  мероприятия в 2016 году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Всего,  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Объем финансирования по годам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C1C19" w:rsidRPr="004C1C19" w:rsidTr="00AE4354">
        <w:trPr>
          <w:trHeight w:val="630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5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4C1C19" w:rsidRPr="004C1C19" w:rsidTr="00AE4354">
        <w:trPr>
          <w:trHeight w:val="255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Основное мероприятие 1.  Обеспечение выполнения функций 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71821,334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19814,074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10390,0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Муниципальное учреждение 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Функционирование МУ «МВЦ»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C1C19" w:rsidRPr="004C1C19" w:rsidTr="00AE4354">
        <w:trPr>
          <w:trHeight w:val="735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70279,22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10390,0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1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1306,274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1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25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Обеспечение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2017-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13897,9 0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17266,3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17656,86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10 000,00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11 500,00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11 500,00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МУ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Оказан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ие услуг, обеспечение деятельности  МУ «МВЦ», проведение мероприятий в рамках выполнения муниципального задания</w:t>
            </w:r>
          </w:p>
        </w:tc>
      </w:tr>
      <w:tr w:rsidR="004C1C19" w:rsidRPr="004C1C19" w:rsidTr="00AE4354">
        <w:trPr>
          <w:trHeight w:val="795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13897,9 0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17266,3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17656,86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10 000,00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11 500,00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11 500,00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765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25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1.2.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489,05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Повышение заработной платы работников МУ «МВЦ»</w:t>
            </w:r>
          </w:p>
        </w:tc>
      </w:tr>
      <w:tr w:rsidR="004C1C19" w:rsidRPr="004C1C19" w:rsidTr="00AE4354">
        <w:trPr>
          <w:trHeight w:val="225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25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1306,</w:t>
            </w:r>
            <w:r w:rsidRPr="004C1C19">
              <w:rPr>
                <w:rFonts w:ascii="Arial" w:hAnsi="Arial"/>
                <w:sz w:val="20"/>
                <w:szCs w:val="20"/>
                <w:lang w:val="en-US"/>
              </w:rPr>
              <w:t>27</w:t>
            </w:r>
            <w:r w:rsidRPr="004C1C19">
              <w:rPr>
                <w:rFonts w:ascii="Arial" w:hAnsi="Arial"/>
                <w:sz w:val="20"/>
                <w:szCs w:val="20"/>
              </w:rPr>
              <w:t>4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25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1.3.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Увеличение стоимости основных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средств</w:t>
            </w:r>
          </w:p>
        </w:tc>
      </w:tr>
      <w:tr w:rsidR="004C1C19" w:rsidRPr="004C1C19" w:rsidTr="00AE4354">
        <w:trPr>
          <w:trHeight w:val="225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  <w:lang w:val="en-US"/>
              </w:rPr>
              <w:t>220</w:t>
            </w:r>
            <w:r w:rsidRPr="004C1C19">
              <w:rPr>
                <w:rFonts w:ascii="Arial" w:hAnsi="Arial"/>
                <w:sz w:val="20"/>
                <w:szCs w:val="20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25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1.4.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Проведение мероприятий в сфере культуры</w:t>
            </w:r>
          </w:p>
        </w:tc>
      </w:tr>
      <w:tr w:rsidR="004C1C19" w:rsidRPr="004C1C19" w:rsidTr="00AE4354">
        <w:trPr>
          <w:trHeight w:val="1529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55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71821,334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19814,074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10390,0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«МВЦ»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C1C19" w:rsidRPr="004C1C19" w:rsidTr="00AE4354">
        <w:trPr>
          <w:trHeight w:val="735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70279,22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10390,0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1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1306,274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1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C1C19" w:rsidRPr="004C1C19" w:rsidRDefault="004C1C19" w:rsidP="004C1C19">
      <w:pPr>
        <w:ind w:left="8505"/>
        <w:rPr>
          <w:rFonts w:ascii="Arial" w:hAnsi="Arial"/>
        </w:rPr>
      </w:pP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>Приложение № 4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>к муниципальной программе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4C1C19" w:rsidRPr="004C1C19" w:rsidRDefault="004C1C19" w:rsidP="004C1C19">
      <w:pPr>
        <w:jc w:val="center"/>
        <w:outlineLvl w:val="0"/>
        <w:rPr>
          <w:rFonts w:ascii="Arial" w:hAnsi="Arial"/>
        </w:rPr>
      </w:pPr>
    </w:p>
    <w:p w:rsidR="004C1C19" w:rsidRPr="004C1C19" w:rsidRDefault="004C1C19" w:rsidP="004C1C19">
      <w:pPr>
        <w:jc w:val="center"/>
        <w:outlineLvl w:val="0"/>
        <w:rPr>
          <w:rFonts w:ascii="Arial" w:hAnsi="Arial"/>
        </w:rPr>
      </w:pPr>
      <w:r w:rsidRPr="004C1C19">
        <w:rPr>
          <w:rFonts w:ascii="Arial" w:hAnsi="Arial"/>
        </w:rPr>
        <w:t xml:space="preserve">Паспорт подпрограммы </w:t>
      </w:r>
      <w:r w:rsidRPr="004C1C19">
        <w:rPr>
          <w:rFonts w:ascii="Arial" w:hAnsi="Arial"/>
          <w:lang w:val="en-US"/>
        </w:rPr>
        <w:t>II</w:t>
      </w:r>
      <w:r w:rsidRPr="004C1C19">
        <w:rPr>
          <w:rFonts w:ascii="Arial" w:hAnsi="Arial"/>
        </w:rPr>
        <w:t xml:space="preserve">  «Развитие библиотечного дела в городском округе Электросталь»</w:t>
      </w:r>
    </w:p>
    <w:p w:rsidR="004C1C19" w:rsidRPr="004C1C19" w:rsidRDefault="004C1C19" w:rsidP="004C1C19">
      <w:pPr>
        <w:jc w:val="center"/>
        <w:outlineLvl w:val="0"/>
        <w:rPr>
          <w:rFonts w:ascii="Arial" w:hAnsi="Arial"/>
        </w:rPr>
      </w:pPr>
      <w:r w:rsidRPr="004C1C19">
        <w:rPr>
          <w:rFonts w:ascii="Arial" w:hAnsi="Arial"/>
        </w:rPr>
        <w:t>на 2017-2021 годы</w:t>
      </w:r>
    </w:p>
    <w:p w:rsidR="004C1C19" w:rsidRPr="004C1C19" w:rsidRDefault="004C1C19" w:rsidP="004C1C19">
      <w:pPr>
        <w:jc w:val="center"/>
        <w:outlineLvl w:val="0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0"/>
        <w:gridCol w:w="1769"/>
        <w:gridCol w:w="1769"/>
        <w:gridCol w:w="1547"/>
        <w:gridCol w:w="1327"/>
        <w:gridCol w:w="1326"/>
        <w:gridCol w:w="1548"/>
        <w:gridCol w:w="1326"/>
        <w:gridCol w:w="1327"/>
      </w:tblGrid>
      <w:tr w:rsidR="004C1C19" w:rsidRPr="004C1C19" w:rsidTr="00AE4354">
        <w:trPr>
          <w:jc w:val="center"/>
        </w:trPr>
        <w:tc>
          <w:tcPr>
            <w:tcW w:w="297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 w:val="restart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Расходы (тыс. рублей)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436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Итого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</w:t>
            </w:r>
          </w:p>
        </w:tc>
        <w:tc>
          <w:tcPr>
            <w:tcW w:w="1231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2018</w:t>
            </w:r>
          </w:p>
        </w:tc>
        <w:tc>
          <w:tcPr>
            <w:tcW w:w="1437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2019</w:t>
            </w:r>
          </w:p>
        </w:tc>
        <w:tc>
          <w:tcPr>
            <w:tcW w:w="1231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2020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2021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42" w:type="dxa"/>
            <w:vMerge w:val="restart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</w:t>
            </w:r>
          </w:p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218 633,30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35160,60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40609,6 0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41172,6 0 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212770,81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35160,60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40609,60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41172,60  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94,30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94,30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 w:val="restart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</w:t>
            </w:r>
          </w:p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45326,05</w:t>
            </w:r>
          </w:p>
        </w:tc>
        <w:tc>
          <w:tcPr>
            <w:tcW w:w="123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45326,05</w:t>
            </w:r>
          </w:p>
        </w:tc>
        <w:tc>
          <w:tcPr>
            <w:tcW w:w="1231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437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437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Средства федерального </w:t>
            </w:r>
            <w:r w:rsidRPr="004C1C19">
              <w:rPr>
                <w:rFonts w:ascii="Arial" w:hAnsi="Arial"/>
              </w:rPr>
              <w:lastRenderedPageBreak/>
              <w:t>бюджета</w:t>
            </w:r>
          </w:p>
        </w:tc>
        <w:tc>
          <w:tcPr>
            <w:tcW w:w="1436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94,3</w:t>
            </w:r>
          </w:p>
        </w:tc>
        <w:tc>
          <w:tcPr>
            <w:tcW w:w="123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94,3</w:t>
            </w:r>
          </w:p>
        </w:tc>
        <w:tc>
          <w:tcPr>
            <w:tcW w:w="1231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437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1378,795</w:t>
            </w:r>
          </w:p>
        </w:tc>
        <w:tc>
          <w:tcPr>
            <w:tcW w:w="123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1378,795</w:t>
            </w:r>
          </w:p>
        </w:tc>
        <w:tc>
          <w:tcPr>
            <w:tcW w:w="1231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437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 w:val="restart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</w:t>
            </w:r>
          </w:p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173151,28</w:t>
            </w:r>
          </w:p>
        </w:tc>
        <w:tc>
          <w:tcPr>
            <w:tcW w:w="123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35160,6  0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40609,60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41172,6 0 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168917,86</w:t>
            </w:r>
          </w:p>
        </w:tc>
        <w:tc>
          <w:tcPr>
            <w:tcW w:w="123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1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35160,6  0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40609,60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41172,60 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2" w:type="dxa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0,00  </w:t>
            </w:r>
          </w:p>
        </w:tc>
      </w:tr>
      <w:tr w:rsidR="004C1C19" w:rsidRPr="004C1C19" w:rsidTr="00AE4354">
        <w:trPr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  <w:vMerge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</w:rPr>
            </w:pPr>
          </w:p>
        </w:tc>
        <w:tc>
          <w:tcPr>
            <w:tcW w:w="1642" w:type="dxa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</w:tbl>
    <w:p w:rsidR="004C1C19" w:rsidRPr="004C1C19" w:rsidRDefault="004C1C19" w:rsidP="004C1C19">
      <w:pPr>
        <w:ind w:left="720"/>
        <w:jc w:val="center"/>
        <w:rPr>
          <w:rFonts w:ascii="Arial" w:hAnsi="Arial"/>
        </w:rPr>
      </w:pPr>
    </w:p>
    <w:p w:rsidR="004C1C19" w:rsidRPr="004C1C19" w:rsidRDefault="004C1C19" w:rsidP="004C1C19">
      <w:pPr>
        <w:ind w:left="720"/>
        <w:jc w:val="center"/>
        <w:rPr>
          <w:rFonts w:ascii="Arial" w:hAnsi="Arial"/>
        </w:rPr>
      </w:pPr>
    </w:p>
    <w:p w:rsidR="004C1C19" w:rsidRPr="004C1C19" w:rsidRDefault="004C1C19" w:rsidP="004C1C19">
      <w:pPr>
        <w:ind w:left="720"/>
        <w:jc w:val="center"/>
        <w:rPr>
          <w:rFonts w:ascii="Arial" w:hAnsi="Arial"/>
        </w:rPr>
      </w:pPr>
      <w:r w:rsidRPr="004C1C19">
        <w:rPr>
          <w:rFonts w:ascii="Arial" w:hAnsi="Arial"/>
        </w:rPr>
        <w:t>Характеристика проблем, решаемых посредством мероприятий</w:t>
      </w:r>
    </w:p>
    <w:p w:rsidR="004C1C19" w:rsidRPr="004C1C19" w:rsidRDefault="004C1C19" w:rsidP="004C1C19">
      <w:pPr>
        <w:ind w:left="720"/>
        <w:jc w:val="center"/>
        <w:rPr>
          <w:rFonts w:ascii="Arial" w:hAnsi="Arial"/>
        </w:rPr>
      </w:pPr>
    </w:p>
    <w:p w:rsidR="004C1C19" w:rsidRPr="004C1C19" w:rsidRDefault="004C1C19" w:rsidP="004C1C1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4C1C19">
        <w:rPr>
          <w:rFonts w:ascii="Arial" w:hAnsi="Arial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В рамках подпрограммы </w:t>
      </w:r>
      <w:r w:rsidRPr="004C1C19">
        <w:rPr>
          <w:rFonts w:ascii="Arial" w:hAnsi="Arial"/>
          <w:lang w:val="en-US"/>
        </w:rPr>
        <w:t>I</w:t>
      </w:r>
      <w:r w:rsidRPr="004C1C19">
        <w:rPr>
          <w:rFonts w:ascii="Arial" w:hAnsi="Arial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4C1C19" w:rsidRPr="004C1C19" w:rsidRDefault="004C1C19" w:rsidP="004C1C19">
      <w:pPr>
        <w:jc w:val="both"/>
        <w:rPr>
          <w:rFonts w:ascii="Arial" w:hAnsi="Arial"/>
        </w:rPr>
      </w:pPr>
      <w:r w:rsidRPr="004C1C19">
        <w:rPr>
          <w:rFonts w:ascii="Arial" w:hAnsi="Arial"/>
        </w:rPr>
        <w:lastRenderedPageBreak/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C1C19" w:rsidRPr="004C1C19" w:rsidRDefault="004C1C19" w:rsidP="004C1C19">
      <w:pPr>
        <w:jc w:val="both"/>
        <w:rPr>
          <w:rFonts w:ascii="Arial" w:hAnsi="Arial"/>
        </w:rPr>
      </w:pPr>
      <w:r w:rsidRPr="004C1C19">
        <w:rPr>
          <w:rFonts w:ascii="Arial" w:hAnsi="Arial"/>
        </w:rPr>
        <w:t>- повышение заработной платы работников;</w:t>
      </w:r>
    </w:p>
    <w:p w:rsidR="004C1C19" w:rsidRPr="004C1C19" w:rsidRDefault="004C1C19" w:rsidP="004C1C19">
      <w:pPr>
        <w:jc w:val="both"/>
        <w:rPr>
          <w:rFonts w:ascii="Arial" w:hAnsi="Arial"/>
        </w:rPr>
      </w:pPr>
      <w:r w:rsidRPr="004C1C19">
        <w:rPr>
          <w:rFonts w:ascii="Arial" w:hAnsi="Arial"/>
        </w:rPr>
        <w:t>- проведение мероприятий в сфере культуры, информационное обеспечение мероприятий;</w:t>
      </w:r>
    </w:p>
    <w:p w:rsidR="004C1C19" w:rsidRPr="004C1C19" w:rsidRDefault="004C1C19" w:rsidP="004C1C19">
      <w:pPr>
        <w:jc w:val="both"/>
        <w:rPr>
          <w:rFonts w:ascii="Arial" w:hAnsi="Arial"/>
        </w:rPr>
      </w:pPr>
      <w:r w:rsidRPr="004C1C19">
        <w:rPr>
          <w:rFonts w:ascii="Arial" w:hAnsi="Arial"/>
        </w:rPr>
        <w:t>- комплектование книжных фондов муниципальных библиотек;</w:t>
      </w:r>
    </w:p>
    <w:p w:rsidR="004C1C19" w:rsidRPr="004C1C19" w:rsidRDefault="004C1C19" w:rsidP="004C1C19">
      <w:pPr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4C1C19">
        <w:rPr>
          <w:rFonts w:ascii="Arial" w:hAnsi="Arial"/>
          <w:spacing w:val="2"/>
          <w:shd w:val="clear" w:color="auto" w:fill="FFFFFF"/>
        </w:rPr>
        <w:t xml:space="preserve">городского округа Электросталь </w:t>
      </w:r>
      <w:r w:rsidRPr="004C1C19">
        <w:rPr>
          <w:rFonts w:ascii="Arial" w:hAnsi="Arial"/>
        </w:rPr>
        <w:t>Московской области, имеющих статус центральных.</w:t>
      </w:r>
    </w:p>
    <w:p w:rsidR="004C1C19" w:rsidRPr="004C1C19" w:rsidRDefault="004C1C19" w:rsidP="004C1C19">
      <w:pPr>
        <w:ind w:firstLine="720"/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Ответственным исполнителем всех мероприятий подпрограммы </w:t>
      </w:r>
      <w:r w:rsidRPr="004C1C19">
        <w:rPr>
          <w:rFonts w:ascii="Arial" w:hAnsi="Arial"/>
          <w:lang w:val="en-US"/>
        </w:rPr>
        <w:t>II</w:t>
      </w:r>
      <w:r w:rsidRPr="004C1C19">
        <w:rPr>
          <w:rFonts w:ascii="Arial" w:hAnsi="Arial"/>
        </w:rPr>
        <w:t xml:space="preserve"> является муниципальное учреждение «Централизованная библиотечная система»  г.о. Электросталь Московской области.</w:t>
      </w:r>
    </w:p>
    <w:tbl>
      <w:tblPr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1493"/>
        <w:gridCol w:w="1052"/>
        <w:gridCol w:w="1259"/>
        <w:gridCol w:w="1217"/>
        <w:gridCol w:w="1321"/>
        <w:gridCol w:w="1310"/>
        <w:gridCol w:w="1215"/>
        <w:gridCol w:w="1165"/>
        <w:gridCol w:w="1165"/>
        <w:gridCol w:w="1256"/>
        <w:gridCol w:w="1188"/>
        <w:gridCol w:w="842"/>
      </w:tblGrid>
      <w:tr w:rsidR="004C1C19" w:rsidRPr="004C1C19" w:rsidTr="00AE4354">
        <w:trPr>
          <w:trHeight w:val="300"/>
          <w:jc w:val="center"/>
        </w:trPr>
        <w:tc>
          <w:tcPr>
            <w:tcW w:w="14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C19" w:rsidRPr="004C1C19" w:rsidRDefault="004C1C19" w:rsidP="004C1C1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7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Объём финансирования  мероприятия в 2016 году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Всего  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Объем финансирования по годам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C1C19" w:rsidRPr="004C1C19" w:rsidTr="00AE4354">
        <w:trPr>
          <w:trHeight w:val="99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2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4C1C19" w:rsidRPr="004C1C19" w:rsidTr="00AE4354">
        <w:trPr>
          <w:trHeight w:val="300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1.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Организация библиотечного обслуживания населения муниципальными библиотеками муниципальн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ого учреждения «Централизованная библиотечная система»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218 633,3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35160,6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Муниципальное учреждение «Централизованная библиотечная система» (далее – МУ «ЦБС»)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Функционирование МУ «ЦБС»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547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212770,81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35160,6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C1C19" w:rsidRPr="004C1C19" w:rsidTr="00AE435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982"/>
          <w:jc w:val="center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приобретение RFID-оборудования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205875,86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34 583,6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«ЦБС»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Обеспечение деятельности учреждения</w:t>
            </w:r>
          </w:p>
        </w:tc>
      </w:tr>
      <w:tr w:rsidR="004C1C19" w:rsidRPr="004C1C19" w:rsidTr="00AE4354">
        <w:trPr>
          <w:trHeight w:val="750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205875,86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34 583,6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40 595,6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450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Субсидия на повышение заработной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5373,80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«ЦБС»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Увеличение зараб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отной платы работникам сферы культуры </w:t>
            </w:r>
          </w:p>
        </w:tc>
      </w:tr>
      <w:tr w:rsidR="004C1C19" w:rsidRPr="004C1C19" w:rsidTr="00AE4354">
        <w:trPr>
          <w:trHeight w:val="300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1562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4600,47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116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30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577,00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«ЦБС»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Проведение мероприятий в сфере культуры</w:t>
            </w:r>
          </w:p>
        </w:tc>
      </w:tr>
      <w:tr w:rsidR="004C1C19" w:rsidRPr="004C1C19" w:rsidTr="00AE4354">
        <w:trPr>
          <w:trHeight w:val="780"/>
          <w:jc w:val="center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577,00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577,00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25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Целевая субсидия на комплектование книжных фондов муниципальных библиотек МУ «ЦБС», в том числе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1972,01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«ЦБС»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Ежегодное обновление библиотечного фонда</w:t>
            </w:r>
          </w:p>
        </w:tc>
      </w:tr>
      <w:tr w:rsidR="004C1C19" w:rsidRPr="004C1C19" w:rsidTr="00AE4354">
        <w:trPr>
          <w:trHeight w:val="88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88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198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бюджета, в том числе софинансирование</w:t>
            </w:r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1373,31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473,31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55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проведение  работ по установке пожарной и охранной сигнализации, на закупку прочих товаров, работ и услуг.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«ЦБС»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4C1C19" w:rsidRPr="004C1C19" w:rsidTr="00AE4354">
        <w:trPr>
          <w:trHeight w:val="537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65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Субсидия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4C1C19">
              <w:rPr>
                <w:rFonts w:ascii="Arial" w:hAnsi="Arial"/>
                <w:spacing w:val="2"/>
                <w:sz w:val="20"/>
                <w:szCs w:val="20"/>
                <w:shd w:val="clear" w:color="auto" w:fill="FFFFFF"/>
              </w:rPr>
              <w:t xml:space="preserve">городского округа Электросталь </w:t>
            </w:r>
            <w:r w:rsidRPr="004C1C19">
              <w:rPr>
                <w:rFonts w:ascii="Arial" w:hAnsi="Arial"/>
                <w:sz w:val="20"/>
                <w:szCs w:val="20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1237,03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«ЦБС»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pacing w:val="2"/>
                <w:sz w:val="20"/>
                <w:szCs w:val="20"/>
                <w:shd w:val="clear" w:color="auto" w:fill="FFFFFF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4C1C19" w:rsidRPr="004C1C19" w:rsidTr="00AE4354">
        <w:trPr>
          <w:trHeight w:val="1128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бюджета, в том числе средства софинансирования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729,69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1675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300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Информационное обеспечение  мероприятий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«ЦБС»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300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30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218 633,3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35160,6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«ЦБС»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C1C19" w:rsidRPr="004C1C19" w:rsidTr="00AE4354">
        <w:trPr>
          <w:trHeight w:val="547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212770,81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35160,6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C1C19" w:rsidRPr="004C1C19" w:rsidTr="00AE435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525"/>
          <w:jc w:val="center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C1C19" w:rsidRPr="004C1C19" w:rsidRDefault="004C1C19" w:rsidP="004C1C19">
      <w:pPr>
        <w:jc w:val="right"/>
        <w:rPr>
          <w:rFonts w:ascii="Arial" w:hAnsi="Arial"/>
        </w:rPr>
      </w:pPr>
    </w:p>
    <w:p w:rsidR="004C1C19" w:rsidRPr="004C1C19" w:rsidRDefault="004C1C19" w:rsidP="004C1C19">
      <w:pPr>
        <w:jc w:val="right"/>
        <w:rPr>
          <w:rFonts w:ascii="Arial" w:hAnsi="Arial"/>
        </w:rPr>
      </w:pP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>Приложение № 5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>к муниципальной программе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4C1C19" w:rsidRPr="004C1C19" w:rsidRDefault="004C1C19" w:rsidP="004C1C19">
      <w:pPr>
        <w:rPr>
          <w:rFonts w:ascii="Arial" w:hAnsi="Arial"/>
        </w:rPr>
      </w:pPr>
    </w:p>
    <w:p w:rsidR="004C1C19" w:rsidRPr="004C1C19" w:rsidRDefault="004C1C19" w:rsidP="004C1C19">
      <w:pPr>
        <w:jc w:val="center"/>
        <w:rPr>
          <w:rFonts w:ascii="Arial" w:hAnsi="Arial"/>
        </w:rPr>
      </w:pPr>
      <w:r w:rsidRPr="004C1C19">
        <w:rPr>
          <w:rFonts w:ascii="Arial" w:hAnsi="Arial"/>
        </w:rPr>
        <w:t xml:space="preserve">Паспорт подпрограммы </w:t>
      </w:r>
      <w:r w:rsidRPr="004C1C19">
        <w:rPr>
          <w:rFonts w:ascii="Arial" w:hAnsi="Arial"/>
          <w:lang w:val="en-US"/>
        </w:rPr>
        <w:t>III</w:t>
      </w:r>
      <w:r w:rsidRPr="004C1C19">
        <w:rPr>
          <w:rFonts w:ascii="Arial" w:hAnsi="Arial"/>
        </w:rPr>
        <w:t xml:space="preserve">  «Развитие дополнительного образования в сфере культуры и искусства в городском округе Электросталь»</w:t>
      </w:r>
    </w:p>
    <w:p w:rsidR="004C1C19" w:rsidRPr="004C1C19" w:rsidRDefault="004C1C19" w:rsidP="004C1C19">
      <w:pPr>
        <w:jc w:val="center"/>
        <w:rPr>
          <w:rFonts w:ascii="Arial" w:hAnsi="Arial"/>
        </w:rPr>
      </w:pPr>
      <w:r w:rsidRPr="004C1C19">
        <w:rPr>
          <w:rFonts w:ascii="Arial" w:hAnsi="Arial"/>
        </w:rPr>
        <w:t>на 2017-2021 годы</w:t>
      </w:r>
    </w:p>
    <w:p w:rsidR="004C1C19" w:rsidRPr="004C1C19" w:rsidRDefault="004C1C19" w:rsidP="004C1C19">
      <w:pPr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5"/>
        <w:gridCol w:w="1683"/>
        <w:gridCol w:w="2668"/>
        <w:gridCol w:w="1576"/>
        <w:gridCol w:w="1343"/>
        <w:gridCol w:w="1197"/>
        <w:gridCol w:w="1164"/>
        <w:gridCol w:w="1074"/>
        <w:gridCol w:w="1287"/>
        <w:gridCol w:w="52"/>
      </w:tblGrid>
      <w:tr w:rsidR="004C1C19" w:rsidRPr="004C1C19" w:rsidTr="00AE4354">
        <w:trPr>
          <w:jc w:val="center"/>
        </w:trPr>
        <w:tc>
          <w:tcPr>
            <w:tcW w:w="2972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565" w:type="dxa"/>
            <w:gridSpan w:val="9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C1C19" w:rsidRPr="004C1C19" w:rsidTr="00AE4354">
        <w:trPr>
          <w:gridAfter w:val="1"/>
          <w:wAfter w:w="50" w:type="dxa"/>
          <w:jc w:val="center"/>
        </w:trPr>
        <w:tc>
          <w:tcPr>
            <w:tcW w:w="2972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Расходы (тыс. рублей)</w:t>
            </w:r>
          </w:p>
        </w:tc>
      </w:tr>
      <w:tr w:rsidR="004C1C19" w:rsidRPr="004C1C19" w:rsidTr="00AE4354">
        <w:trPr>
          <w:gridAfter w:val="1"/>
          <w:wAfter w:w="50" w:type="dxa"/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3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90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</w:t>
            </w:r>
          </w:p>
        </w:tc>
        <w:tc>
          <w:tcPr>
            <w:tcW w:w="1149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1118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1031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1236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2021</w:t>
            </w:r>
          </w:p>
        </w:tc>
      </w:tr>
      <w:tr w:rsidR="004C1C19" w:rsidRPr="004C1C19" w:rsidTr="00AE4354">
        <w:trPr>
          <w:gridAfter w:val="1"/>
          <w:wAfter w:w="50" w:type="dxa"/>
          <w:trHeight w:val="569"/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2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436949,57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76809,30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90849,50</w:t>
            </w:r>
          </w:p>
        </w:tc>
      </w:tr>
      <w:tr w:rsidR="004C1C19" w:rsidRPr="004C1C19" w:rsidTr="00AE4354">
        <w:trPr>
          <w:gridAfter w:val="1"/>
          <w:wAfter w:w="50" w:type="dxa"/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2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436267,67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76127,40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90849,50</w:t>
            </w:r>
          </w:p>
        </w:tc>
      </w:tr>
      <w:tr w:rsidR="004C1C19" w:rsidRPr="004C1C19" w:rsidTr="00AE4354">
        <w:trPr>
          <w:gridAfter w:val="1"/>
          <w:wAfter w:w="50" w:type="dxa"/>
          <w:trHeight w:val="1168"/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2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478,50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478,50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4C1C19" w:rsidRPr="004C1C19" w:rsidTr="00AE4354">
        <w:trPr>
          <w:gridAfter w:val="1"/>
          <w:wAfter w:w="50" w:type="dxa"/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2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4C1C19" w:rsidRPr="004C1C19" w:rsidTr="00AE4354">
        <w:trPr>
          <w:gridAfter w:val="1"/>
          <w:wAfter w:w="50" w:type="dxa"/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Всего, в том числе:</w:t>
            </w:r>
          </w:p>
        </w:tc>
        <w:tc>
          <w:tcPr>
            <w:tcW w:w="15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76809,30</w:t>
            </w:r>
          </w:p>
        </w:tc>
        <w:tc>
          <w:tcPr>
            <w:tcW w:w="1290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76809,30</w:t>
            </w:r>
          </w:p>
        </w:tc>
        <w:tc>
          <w:tcPr>
            <w:tcW w:w="1149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31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36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4C1C19" w:rsidRPr="004C1C19" w:rsidTr="00AE4354">
        <w:trPr>
          <w:gridAfter w:val="1"/>
          <w:wAfter w:w="50" w:type="dxa"/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2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76127,40</w:t>
            </w:r>
          </w:p>
        </w:tc>
        <w:tc>
          <w:tcPr>
            <w:tcW w:w="1290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76127,40</w:t>
            </w:r>
          </w:p>
        </w:tc>
        <w:tc>
          <w:tcPr>
            <w:tcW w:w="1149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31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36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4C1C19" w:rsidRPr="004C1C19" w:rsidTr="00AE4354">
        <w:trPr>
          <w:gridAfter w:val="1"/>
          <w:wAfter w:w="50" w:type="dxa"/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2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478,50</w:t>
            </w:r>
          </w:p>
        </w:tc>
        <w:tc>
          <w:tcPr>
            <w:tcW w:w="1290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478,50</w:t>
            </w:r>
          </w:p>
        </w:tc>
        <w:tc>
          <w:tcPr>
            <w:tcW w:w="1149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31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36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4C1C19" w:rsidRPr="004C1C19" w:rsidTr="00AE4354">
        <w:trPr>
          <w:gridAfter w:val="1"/>
          <w:wAfter w:w="50" w:type="dxa"/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Всего, в том числе:</w:t>
            </w:r>
          </w:p>
        </w:tc>
        <w:tc>
          <w:tcPr>
            <w:tcW w:w="15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360140,27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90849,50</w:t>
            </w:r>
          </w:p>
        </w:tc>
      </w:tr>
      <w:tr w:rsidR="004C1C19" w:rsidRPr="004C1C19" w:rsidTr="00AE4354">
        <w:trPr>
          <w:gridAfter w:val="1"/>
          <w:wAfter w:w="50" w:type="dxa"/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2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360140,27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90849,50</w:t>
            </w:r>
          </w:p>
        </w:tc>
      </w:tr>
      <w:tr w:rsidR="004C1C19" w:rsidRPr="004C1C19" w:rsidTr="00AE4354">
        <w:trPr>
          <w:gridAfter w:val="1"/>
          <w:wAfter w:w="50" w:type="dxa"/>
          <w:jc w:val="center"/>
        </w:trPr>
        <w:tc>
          <w:tcPr>
            <w:tcW w:w="2972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6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2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90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9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31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36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</w:tbl>
    <w:p w:rsidR="004C1C19" w:rsidRPr="004C1C19" w:rsidRDefault="004C1C19" w:rsidP="004C1C19">
      <w:pPr>
        <w:rPr>
          <w:rFonts w:ascii="Arial" w:hAnsi="Arial"/>
        </w:rPr>
      </w:pPr>
    </w:p>
    <w:p w:rsidR="004C1C19" w:rsidRPr="004C1C19" w:rsidRDefault="004C1C19" w:rsidP="004C1C19">
      <w:pPr>
        <w:rPr>
          <w:rFonts w:ascii="Arial" w:hAnsi="Arial"/>
        </w:rPr>
      </w:pPr>
    </w:p>
    <w:p w:rsidR="004C1C19" w:rsidRPr="004C1C19" w:rsidRDefault="004C1C19" w:rsidP="004C1C19">
      <w:pPr>
        <w:ind w:left="720"/>
        <w:jc w:val="center"/>
        <w:rPr>
          <w:rFonts w:ascii="Arial" w:hAnsi="Arial"/>
        </w:rPr>
      </w:pPr>
      <w:r w:rsidRPr="004C1C19">
        <w:rPr>
          <w:rFonts w:ascii="Arial" w:hAnsi="Arial"/>
        </w:rPr>
        <w:t>Характеристика проблем, решаемых посредством мероприятий</w:t>
      </w:r>
    </w:p>
    <w:p w:rsidR="004C1C19" w:rsidRPr="004C1C19" w:rsidRDefault="004C1C19" w:rsidP="004C1C19">
      <w:pPr>
        <w:ind w:left="720"/>
        <w:jc w:val="center"/>
        <w:rPr>
          <w:rFonts w:ascii="Arial" w:hAnsi="Arial"/>
        </w:rPr>
      </w:pPr>
    </w:p>
    <w:p w:rsidR="004C1C19" w:rsidRPr="004C1C19" w:rsidRDefault="004C1C19" w:rsidP="004C1C1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4C1C19">
        <w:rPr>
          <w:rFonts w:ascii="Arial" w:hAnsi="Arial"/>
        </w:rPr>
        <w:lastRenderedPageBreak/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 уровень удовлетворенности населения услугами учреждений дополнительного образования в сфере культуры и искусства.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В рамках подпрограммы </w:t>
      </w:r>
      <w:r w:rsidRPr="004C1C19">
        <w:rPr>
          <w:rFonts w:ascii="Arial" w:hAnsi="Arial"/>
          <w:lang w:val="en-US"/>
        </w:rPr>
        <w:t>II</w:t>
      </w:r>
      <w:r w:rsidRPr="004C1C19">
        <w:rPr>
          <w:rFonts w:ascii="Arial" w:hAnsi="Arial"/>
        </w:rPr>
        <w:t>I предусматривается обеспечение функций муниципальных учреждений дополнительного образования в сфере культуры и искусства, в том числе  реализация следующих мероприятий: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  <w:r w:rsidRPr="004C1C19">
        <w:rPr>
          <w:rFonts w:ascii="Arial" w:hAnsi="Arial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  <w:r w:rsidRPr="004C1C19">
        <w:rPr>
          <w:rFonts w:ascii="Arial" w:hAnsi="Arial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  <w:r w:rsidRPr="004C1C19">
        <w:rPr>
          <w:rFonts w:ascii="Arial" w:hAnsi="Arial"/>
        </w:rPr>
        <w:t>- вручение муниципальной стипендии  Главы городского округа Электросталь детям и подросткам, проявившим способности в области культуры и искусства;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  <w:r w:rsidRPr="004C1C19">
        <w:rPr>
          <w:rFonts w:ascii="Arial" w:hAnsi="Arial"/>
        </w:rPr>
        <w:t>- проведение мероприятий в сфере культуры;</w:t>
      </w:r>
    </w:p>
    <w:p w:rsidR="004C1C19" w:rsidRPr="004C1C19" w:rsidRDefault="004C1C19" w:rsidP="004C1C19">
      <w:pPr>
        <w:ind w:firstLine="709"/>
        <w:jc w:val="both"/>
        <w:rPr>
          <w:rFonts w:ascii="Arial" w:hAnsi="Arial"/>
        </w:rPr>
      </w:pPr>
      <w:r w:rsidRPr="004C1C19">
        <w:rPr>
          <w:rFonts w:ascii="Arial" w:hAnsi="Arial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C19" w:rsidRPr="004C1C19" w:rsidRDefault="004C1C19" w:rsidP="004C1C19">
      <w:pPr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Ответственными исполнителями мероприятий подпрограммы </w:t>
      </w:r>
      <w:r w:rsidRPr="004C1C19">
        <w:rPr>
          <w:rFonts w:ascii="Arial" w:hAnsi="Arial"/>
          <w:lang w:val="en-US"/>
        </w:rPr>
        <w:t>III</w:t>
      </w:r>
      <w:r w:rsidRPr="004C1C19">
        <w:rPr>
          <w:rFonts w:ascii="Arial" w:hAnsi="Arial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4C1C19" w:rsidRPr="004C1C19" w:rsidRDefault="004C1C19" w:rsidP="004C1C19">
      <w:pPr>
        <w:jc w:val="right"/>
        <w:rPr>
          <w:rFonts w:ascii="Arial" w:hAnsi="Arial"/>
        </w:rPr>
      </w:pPr>
    </w:p>
    <w:tbl>
      <w:tblPr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1683"/>
        <w:gridCol w:w="874"/>
        <w:gridCol w:w="1262"/>
        <w:gridCol w:w="1215"/>
        <w:gridCol w:w="1327"/>
        <w:gridCol w:w="1199"/>
        <w:gridCol w:w="1261"/>
        <w:gridCol w:w="1183"/>
        <w:gridCol w:w="1244"/>
        <w:gridCol w:w="1180"/>
        <w:gridCol w:w="1161"/>
        <w:gridCol w:w="896"/>
      </w:tblGrid>
      <w:tr w:rsidR="004C1C19" w:rsidRPr="004C1C19" w:rsidTr="00AE4354">
        <w:trPr>
          <w:trHeight w:val="255"/>
          <w:jc w:val="center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Приложение к подпрограмме </w:t>
            </w:r>
            <w:r w:rsidRPr="004C1C19">
              <w:rPr>
                <w:rFonts w:ascii="Arial" w:hAnsi="Arial"/>
                <w:sz w:val="20"/>
                <w:szCs w:val="20"/>
                <w:lang w:val="en-US"/>
              </w:rPr>
              <w:t xml:space="preserve"> III</w:t>
            </w:r>
          </w:p>
        </w:tc>
      </w:tr>
      <w:tr w:rsidR="004C1C19" w:rsidRPr="004C1C19" w:rsidTr="00AE4354">
        <w:trPr>
          <w:trHeight w:val="428"/>
          <w:jc w:val="center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Перечень мероприятий подпрограммы III 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«Развитие дополнительного образования в сфере культуры и искусства в городском округе Электросталь»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405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Сроки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Источник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Объем финансирования мероприятия в 2016 году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 (тыс.руб.)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Ответственный за        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Результаты выполнения мероприятий подпрограмм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ы</w:t>
            </w:r>
          </w:p>
        </w:tc>
      </w:tr>
      <w:tr w:rsidR="004C1C19" w:rsidRPr="004C1C19" w:rsidTr="00AE4354">
        <w:trPr>
          <w:trHeight w:val="1056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5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4C1C19" w:rsidRPr="004C1C19" w:rsidTr="00AE4354">
        <w:trPr>
          <w:trHeight w:val="270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1.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436949,57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C1C19" w:rsidRPr="004C1C19" w:rsidTr="00AE4354">
        <w:trPr>
          <w:trHeight w:val="523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436267,67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840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840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556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429598,84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75186,80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90 600,0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 МБУДО 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Обеспечение деятельности учреждений</w:t>
            </w:r>
          </w:p>
        </w:tc>
      </w:tr>
      <w:tr w:rsidR="004C1C19" w:rsidRPr="004C1C19" w:rsidTr="00AE4354">
        <w:trPr>
          <w:trHeight w:val="737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429598,84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75186,80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90 600,0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85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Субсидия на повышение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заработной платы работников муниципальных учреждений дополнительного образования в сфере культуры, в том числе из средств бюджета Московской области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717,80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МБУДО «ДХШ»,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МАУДО «ДМШ», МУДО 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Повышение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4C1C19" w:rsidRPr="004C1C19" w:rsidTr="00AE4354">
        <w:trPr>
          <w:trHeight w:val="285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975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930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85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1 335,00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Вручение стипендий  </w:t>
            </w:r>
          </w:p>
        </w:tc>
      </w:tr>
      <w:tr w:rsidR="004C1C19" w:rsidRPr="004C1C19" w:rsidTr="00AE4354">
        <w:trPr>
          <w:trHeight w:val="720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1 335,00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0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Целевая субсидия на проведение мероприятий в сфере культуры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4869,09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940,5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МБУДО «ДХШ», МАУДО «ДМШ», МУДО «ДМШ 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Проведение мероприятий</w:t>
            </w:r>
          </w:p>
        </w:tc>
      </w:tr>
      <w:tr w:rsidR="004C1C19" w:rsidRPr="004C1C19" w:rsidTr="00AE4354">
        <w:trPr>
          <w:trHeight w:val="870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4869,09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940,5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0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Целевые субсидии: на работы  и услуги по содержанию имущества; на оплату услуг по спецоценке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МАУДО «ДМШ», 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МБУДО «ДХШ», МУДО «ДМШ  им.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Установка входной двери в МАУДО «ДМШ», проведение спецоценки условий труда в МБУДО «ДХШ», покупка музыкальных инструментов в музыкальные школы</w:t>
            </w:r>
          </w:p>
        </w:tc>
      </w:tr>
      <w:tr w:rsidR="004C1C19" w:rsidRPr="004C1C19" w:rsidTr="00AE4354">
        <w:trPr>
          <w:trHeight w:val="270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0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Всего по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2017-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436949,57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МБУДО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«ДХШ», МАУДО «ДМШ», МУДО «ДМШ  им.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 </w:t>
            </w:r>
          </w:p>
        </w:tc>
      </w:tr>
      <w:tr w:rsidR="004C1C19" w:rsidRPr="004C1C19" w:rsidTr="00AE4354">
        <w:trPr>
          <w:trHeight w:val="523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436267,67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840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C1C19" w:rsidRPr="004C1C19" w:rsidTr="00AE4354">
        <w:trPr>
          <w:trHeight w:val="840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>Приложение № 6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>к муниципальной программе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4C1C19" w:rsidRPr="004C1C19" w:rsidRDefault="004C1C19" w:rsidP="004C1C19">
      <w:pPr>
        <w:ind w:left="9639"/>
        <w:rPr>
          <w:rFonts w:ascii="Arial" w:hAnsi="Arial"/>
        </w:rPr>
      </w:pPr>
    </w:p>
    <w:p w:rsidR="004C1C19" w:rsidRPr="004C1C19" w:rsidRDefault="004C1C19" w:rsidP="004C1C19">
      <w:pPr>
        <w:jc w:val="center"/>
        <w:rPr>
          <w:rFonts w:ascii="Arial" w:hAnsi="Arial"/>
        </w:rPr>
      </w:pPr>
      <w:r w:rsidRPr="004C1C19">
        <w:rPr>
          <w:rFonts w:ascii="Arial" w:hAnsi="Arial"/>
        </w:rPr>
        <w:t xml:space="preserve">Паспорт подпрограммы </w:t>
      </w:r>
      <w:r w:rsidRPr="004C1C19">
        <w:rPr>
          <w:rFonts w:ascii="Arial" w:hAnsi="Arial"/>
          <w:lang w:val="en-US"/>
        </w:rPr>
        <w:t>IV</w:t>
      </w:r>
      <w:r w:rsidRPr="004C1C19">
        <w:rPr>
          <w:rFonts w:ascii="Arial" w:hAnsi="Arial"/>
        </w:rPr>
        <w:t xml:space="preserve">  «Развитие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4C1C19" w:rsidRPr="004C1C19" w:rsidRDefault="004C1C19" w:rsidP="004C1C19">
      <w:pPr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1752"/>
        <w:gridCol w:w="2082"/>
        <w:gridCol w:w="1533"/>
        <w:gridCol w:w="1535"/>
        <w:gridCol w:w="1313"/>
        <w:gridCol w:w="1316"/>
        <w:gridCol w:w="1314"/>
        <w:gridCol w:w="1384"/>
      </w:tblGrid>
      <w:tr w:rsidR="004C1C19" w:rsidRPr="004C1C19" w:rsidTr="00AE4354">
        <w:trPr>
          <w:jc w:val="center"/>
        </w:trPr>
        <w:tc>
          <w:tcPr>
            <w:tcW w:w="2689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Расходы (тыс. рублей)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24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Итого</w:t>
            </w:r>
          </w:p>
        </w:tc>
        <w:tc>
          <w:tcPr>
            <w:tcW w:w="1418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2018</w:t>
            </w:r>
          </w:p>
        </w:tc>
        <w:tc>
          <w:tcPr>
            <w:tcW w:w="1216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2019</w:t>
            </w:r>
          </w:p>
        </w:tc>
        <w:tc>
          <w:tcPr>
            <w:tcW w:w="121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2020</w:t>
            </w:r>
          </w:p>
        </w:tc>
        <w:tc>
          <w:tcPr>
            <w:tcW w:w="1279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2021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9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2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278329,17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49181,50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53681,50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53681,50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2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Средства бюджета </w:t>
            </w:r>
            <w:r w:rsidRPr="004C1C19">
              <w:rPr>
                <w:rFonts w:ascii="Arial" w:hAnsi="Arial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274140,75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49181,50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53681,50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53681,50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2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4063,734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3770,304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2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9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38632,04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6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4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79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2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38213,92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6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4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79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2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293,43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6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4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79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9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Управление по культуре и </w:t>
            </w:r>
            <w:r w:rsidRPr="004C1C19">
              <w:rPr>
                <w:rFonts w:ascii="Arial" w:hAnsi="Arial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Всего,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239697,13</w:t>
            </w:r>
          </w:p>
        </w:tc>
        <w:tc>
          <w:tcPr>
            <w:tcW w:w="141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49181,50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53681,50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53681,50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2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235926,83</w:t>
            </w:r>
          </w:p>
        </w:tc>
        <w:tc>
          <w:tcPr>
            <w:tcW w:w="141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49181,50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53681,50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53681,50</w:t>
            </w:r>
          </w:p>
        </w:tc>
      </w:tr>
      <w:tr w:rsidR="004C1C19" w:rsidRPr="004C1C19" w:rsidTr="00AE4354">
        <w:trPr>
          <w:jc w:val="center"/>
        </w:trPr>
        <w:tc>
          <w:tcPr>
            <w:tcW w:w="268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92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3770,304</w:t>
            </w:r>
          </w:p>
        </w:tc>
        <w:tc>
          <w:tcPr>
            <w:tcW w:w="141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3770,304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</w:tbl>
    <w:p w:rsidR="004C1C19" w:rsidRPr="004C1C19" w:rsidRDefault="004C1C19" w:rsidP="004C1C19">
      <w:pPr>
        <w:rPr>
          <w:rFonts w:ascii="Arial" w:hAnsi="Arial"/>
        </w:rPr>
      </w:pPr>
    </w:p>
    <w:p w:rsidR="004C1C19" w:rsidRPr="004C1C19" w:rsidRDefault="004C1C19" w:rsidP="004C1C19">
      <w:pPr>
        <w:ind w:left="720"/>
        <w:jc w:val="center"/>
        <w:rPr>
          <w:rFonts w:ascii="Arial" w:hAnsi="Arial"/>
        </w:rPr>
      </w:pPr>
      <w:r w:rsidRPr="004C1C19">
        <w:rPr>
          <w:rFonts w:ascii="Arial" w:hAnsi="Arial"/>
        </w:rPr>
        <w:t>Характеристика проблем, решаемых посредством мероприятий</w:t>
      </w:r>
    </w:p>
    <w:p w:rsidR="004C1C19" w:rsidRPr="004C1C19" w:rsidRDefault="004C1C19" w:rsidP="004C1C19">
      <w:pPr>
        <w:ind w:left="720"/>
        <w:jc w:val="center"/>
        <w:rPr>
          <w:rFonts w:ascii="Arial" w:hAnsi="Arial"/>
        </w:rPr>
      </w:pPr>
    </w:p>
    <w:p w:rsidR="004C1C19" w:rsidRPr="004C1C19" w:rsidRDefault="004C1C19" w:rsidP="004C1C1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4C1C19">
        <w:rPr>
          <w:rFonts w:ascii="Arial" w:hAnsi="Arial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В рамках подпрограммы </w:t>
      </w:r>
      <w:r w:rsidRPr="004C1C19">
        <w:rPr>
          <w:rFonts w:ascii="Arial" w:hAnsi="Arial"/>
          <w:lang w:val="en-US"/>
        </w:rPr>
        <w:t>IV</w:t>
      </w:r>
      <w:r w:rsidRPr="004C1C19">
        <w:rPr>
          <w:rFonts w:ascii="Arial" w:hAnsi="Arial"/>
        </w:rPr>
        <w:t xml:space="preserve"> предусматривается 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4C1C19" w:rsidRPr="004C1C19" w:rsidRDefault="004C1C19" w:rsidP="004C1C19">
      <w:pPr>
        <w:ind w:firstLine="720"/>
        <w:jc w:val="both"/>
        <w:rPr>
          <w:rFonts w:ascii="Arial" w:hAnsi="Arial"/>
        </w:rPr>
      </w:pPr>
      <w:r w:rsidRPr="004C1C19">
        <w:rPr>
          <w:rFonts w:ascii="Arial" w:hAnsi="Arial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4C1C19" w:rsidRPr="004C1C19" w:rsidRDefault="004C1C19" w:rsidP="004C1C19">
      <w:pPr>
        <w:ind w:firstLine="720"/>
        <w:jc w:val="both"/>
        <w:rPr>
          <w:rFonts w:ascii="Arial" w:hAnsi="Arial"/>
        </w:rPr>
      </w:pPr>
      <w:r w:rsidRPr="004C1C19">
        <w:rPr>
          <w:rFonts w:ascii="Arial" w:hAnsi="Arial"/>
        </w:rPr>
        <w:t>- повышение заработной платы работников муниципальных учреждений в сфере культуры;</w:t>
      </w:r>
    </w:p>
    <w:p w:rsidR="004C1C19" w:rsidRPr="004C1C19" w:rsidRDefault="004C1C19" w:rsidP="004C1C19">
      <w:pPr>
        <w:ind w:firstLine="720"/>
        <w:jc w:val="both"/>
        <w:rPr>
          <w:rFonts w:ascii="Arial" w:hAnsi="Arial"/>
        </w:rPr>
      </w:pPr>
      <w:r w:rsidRPr="004C1C19">
        <w:rPr>
          <w:rFonts w:ascii="Arial" w:hAnsi="Arial"/>
        </w:rPr>
        <w:t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 городского округа Электросталь;</w:t>
      </w:r>
    </w:p>
    <w:p w:rsidR="004C1C19" w:rsidRPr="004C1C19" w:rsidRDefault="004C1C19" w:rsidP="004C1C19">
      <w:pPr>
        <w:ind w:firstLine="720"/>
        <w:jc w:val="both"/>
        <w:rPr>
          <w:rFonts w:ascii="Arial" w:hAnsi="Arial"/>
        </w:rPr>
      </w:pPr>
      <w:r w:rsidRPr="004C1C19">
        <w:rPr>
          <w:rFonts w:ascii="Arial" w:hAnsi="Arial"/>
        </w:rPr>
        <w:t>- увеличение стоимости материальных запасов, закупка прочих товаров, работ и услуг.</w:t>
      </w:r>
    </w:p>
    <w:p w:rsidR="004C1C19" w:rsidRPr="004C1C19" w:rsidRDefault="004C1C19" w:rsidP="004C1C19">
      <w:pPr>
        <w:ind w:firstLine="360"/>
        <w:jc w:val="both"/>
        <w:rPr>
          <w:rFonts w:ascii="Arial" w:hAnsi="Arial"/>
        </w:rPr>
      </w:pPr>
      <w:r w:rsidRPr="004C1C19">
        <w:rPr>
          <w:rFonts w:ascii="Arial" w:hAnsi="Arial"/>
        </w:rPr>
        <w:tab/>
        <w:t xml:space="preserve">Ответственными исполнителями мероприятий подпрограммы </w:t>
      </w:r>
      <w:r w:rsidRPr="004C1C19">
        <w:rPr>
          <w:rFonts w:ascii="Arial" w:hAnsi="Arial"/>
          <w:lang w:val="en-US"/>
        </w:rPr>
        <w:t>IV</w:t>
      </w:r>
      <w:r w:rsidRPr="004C1C19">
        <w:rPr>
          <w:rFonts w:ascii="Arial" w:hAnsi="Arial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</w:t>
      </w:r>
      <w:r w:rsidRPr="004C1C19">
        <w:rPr>
          <w:rFonts w:ascii="Arial" w:hAnsi="Arial"/>
        </w:rPr>
        <w:lastRenderedPageBreak/>
        <w:t>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tbl>
      <w:tblPr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647"/>
        <w:gridCol w:w="729"/>
        <w:gridCol w:w="1041"/>
        <w:gridCol w:w="1245"/>
        <w:gridCol w:w="1504"/>
        <w:gridCol w:w="1311"/>
        <w:gridCol w:w="1166"/>
        <w:gridCol w:w="1166"/>
        <w:gridCol w:w="1166"/>
        <w:gridCol w:w="1166"/>
        <w:gridCol w:w="1020"/>
        <w:gridCol w:w="1326"/>
      </w:tblGrid>
      <w:tr w:rsidR="004C1C19" w:rsidRPr="004C1C19" w:rsidTr="00AE4354">
        <w:trPr>
          <w:trHeight w:val="255"/>
          <w:jc w:val="center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jc w:val="right"/>
              <w:rPr>
                <w:rFonts w:ascii="Arial" w:hAnsi="Arial"/>
              </w:rPr>
            </w:pPr>
          </w:p>
          <w:p w:rsidR="004C1C19" w:rsidRPr="004C1C19" w:rsidRDefault="004C1C19" w:rsidP="004C1C19">
            <w:pPr>
              <w:jc w:val="right"/>
              <w:rPr>
                <w:rFonts w:ascii="Arial" w:hAnsi="Arial"/>
              </w:rPr>
            </w:pPr>
          </w:p>
          <w:p w:rsidR="004C1C19" w:rsidRPr="004C1C19" w:rsidRDefault="004C1C19" w:rsidP="004C1C19">
            <w:pPr>
              <w:jc w:val="right"/>
              <w:rPr>
                <w:rFonts w:ascii="Arial" w:hAnsi="Arial"/>
              </w:rPr>
            </w:pPr>
          </w:p>
          <w:p w:rsidR="004C1C19" w:rsidRPr="004C1C19" w:rsidRDefault="004C1C19" w:rsidP="004C1C19">
            <w:pPr>
              <w:jc w:val="right"/>
              <w:rPr>
                <w:rFonts w:ascii="Arial" w:hAnsi="Arial"/>
              </w:rPr>
            </w:pPr>
          </w:p>
          <w:p w:rsidR="004C1C19" w:rsidRPr="004C1C19" w:rsidRDefault="004C1C19" w:rsidP="004C1C19">
            <w:pPr>
              <w:jc w:val="right"/>
              <w:rPr>
                <w:rFonts w:ascii="Arial" w:hAnsi="Arial"/>
              </w:rPr>
            </w:pPr>
          </w:p>
          <w:p w:rsidR="004C1C19" w:rsidRPr="004C1C19" w:rsidRDefault="004C1C19" w:rsidP="004C1C19">
            <w:pPr>
              <w:jc w:val="right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 Приложение к подпрограмме  IV</w:t>
            </w:r>
          </w:p>
        </w:tc>
      </w:tr>
      <w:tr w:rsidR="004C1C19" w:rsidRPr="004C1C19" w:rsidTr="00AE4354">
        <w:trPr>
          <w:trHeight w:val="645"/>
          <w:jc w:val="center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Перечень мероприятий подпрограммы IV  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4C1C19" w:rsidRPr="004C1C19" w:rsidTr="00AE4354">
        <w:trPr>
          <w:trHeight w:val="495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Сроки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Источник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Объем 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 (тыс.руб.)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Ответственный за        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C1C19" w:rsidRPr="004C1C19" w:rsidTr="00AE4354">
        <w:trPr>
          <w:trHeight w:val="1110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5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4C1C19" w:rsidRPr="004C1C19" w:rsidTr="00AE4354">
        <w:trPr>
          <w:trHeight w:val="375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1.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2017-2021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278329,17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49181,5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МУ «ЦК «Досуг», МУ «КЦ им. Н.П. Васильева», МБУК СДК «Елизаветино», МБУ «КЦ «Октябрь»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Обеспечение творческой самореализации граждан,  проведение культурно-массовых мероприятий,  обеспечение содержани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я имущества учреждений клубного типа</w:t>
            </w:r>
          </w:p>
        </w:tc>
      </w:tr>
      <w:tr w:rsidR="004C1C19" w:rsidRPr="004C1C19" w:rsidTr="00AE4354">
        <w:trPr>
          <w:trHeight w:val="719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274140,75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49181,5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3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4063,734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3770,304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3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6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Обеспечение деятельности подведомственных учреждений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249610,04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49 500,0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49 500,0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«ЦК «Досуг», МУ «КЦ им. Н.П. Васильева», МБУК СДК «Елизаветино», МБУ «КЦ «Октябрь»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915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249610,04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49 500,0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49 500,0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85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Субсидия на повышение заработной платы работников муниципальных учреждений в сфере культуры, в том числе из средств бюджета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 МУ «ЦК «Досуг», МУ «КЦ им. Н.П. Васильева»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Повышение заработной платы работников муниципальных учреждений в сфере культуры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85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1170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1023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432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22289,70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3942,50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«ЦК «Досуг», МУ «КЦ им. Н.П. Васильева», МБУК СДК «Елизаветино», МБУ «КЦ «Октябрь»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Проведение мероприятий в сфере культуры</w:t>
            </w:r>
          </w:p>
        </w:tc>
      </w:tr>
      <w:tr w:rsidR="004C1C19" w:rsidRPr="004C1C19" w:rsidTr="00AE4354">
        <w:trPr>
          <w:trHeight w:val="795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22289,70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3942,50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703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Муниципальная стипендия Главы городского округа Электросталь  выдающимся деятелям культуры и искусства и молодым талантливым авторам  городского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Вручение стипендий</w:t>
            </w:r>
          </w:p>
        </w:tc>
      </w:tr>
      <w:tr w:rsidR="004C1C19" w:rsidRPr="004C1C19" w:rsidTr="00AE4354">
        <w:trPr>
          <w:trHeight w:val="765"/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375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tabs>
                <w:tab w:val="left" w:pos="90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 «ЦК «Досуг», МУ «КЦ им. Н.П. Васильева», МБУК СДК «Елизаветино»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приобретение и установка входной железной двери</w:t>
            </w:r>
          </w:p>
        </w:tc>
      </w:tr>
      <w:tr w:rsidR="004C1C19" w:rsidRPr="004C1C19" w:rsidTr="00AE4354">
        <w:trPr>
          <w:trHeight w:val="375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375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Информационное обеспечение 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Информационное обеспечение  мероприятий</w:t>
            </w:r>
          </w:p>
        </w:tc>
      </w:tr>
      <w:tr w:rsidR="004C1C19" w:rsidRPr="004C1C19" w:rsidTr="00AE4354">
        <w:trPr>
          <w:trHeight w:val="375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375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278329,17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49181,5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МУ «ЦК «Досуг», МУ «КЦ им. Н.П.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Васильева», МБУК СДК «Елизаветино», МБУ «КЦ «Октябрь»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719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274140,75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49181,5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3"/>
          <w:jc w:val="center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4063,734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3770,304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73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C1C19" w:rsidRPr="004C1C19" w:rsidRDefault="004C1C19" w:rsidP="004C1C19">
      <w:pPr>
        <w:spacing w:after="200" w:line="276" w:lineRule="auto"/>
        <w:ind w:left="567"/>
        <w:jc w:val="right"/>
        <w:rPr>
          <w:rFonts w:ascii="Arial" w:eastAsiaTheme="minorHAnsi" w:hAnsi="Arial"/>
          <w:sz w:val="20"/>
          <w:szCs w:val="20"/>
          <w:lang w:eastAsia="en-US"/>
        </w:rPr>
      </w:pPr>
    </w:p>
    <w:p w:rsidR="004C1C19" w:rsidRPr="004C1C19" w:rsidRDefault="004C1C19" w:rsidP="004C1C19">
      <w:pPr>
        <w:ind w:left="9639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Приложение №7</w:t>
      </w:r>
    </w:p>
    <w:p w:rsidR="004C1C19" w:rsidRPr="004C1C19" w:rsidRDefault="004C1C19" w:rsidP="004C1C19">
      <w:pPr>
        <w:ind w:left="9639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к муниципальной программе</w:t>
      </w:r>
    </w:p>
    <w:p w:rsidR="004C1C19" w:rsidRPr="004C1C19" w:rsidRDefault="004C1C19" w:rsidP="004C1C19">
      <w:pPr>
        <w:ind w:left="9639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«Сохранение и развитие культуры, искусства и народного творчества в городском округе Электросталь Московской области»</w:t>
      </w:r>
    </w:p>
    <w:p w:rsidR="004C1C19" w:rsidRPr="004C1C19" w:rsidRDefault="004C1C19" w:rsidP="004C1C19">
      <w:pPr>
        <w:ind w:left="9639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на 2017-2021 годы</w:t>
      </w:r>
    </w:p>
    <w:p w:rsidR="004C1C19" w:rsidRPr="004C1C19" w:rsidRDefault="004C1C19" w:rsidP="004C1C19">
      <w:pPr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 xml:space="preserve">Паспорт подпрограммы </w:t>
      </w:r>
      <w:r w:rsidRPr="004C1C19">
        <w:rPr>
          <w:rFonts w:ascii="Arial" w:eastAsiaTheme="minorHAnsi" w:hAnsi="Arial"/>
          <w:lang w:val="en-US" w:eastAsia="en-US"/>
        </w:rPr>
        <w:t>V</w:t>
      </w:r>
      <w:r w:rsidRPr="004C1C19">
        <w:rPr>
          <w:rFonts w:ascii="Arial" w:eastAsiaTheme="minorHAnsi" w:hAnsi="Arial"/>
          <w:lang w:eastAsia="en-US"/>
        </w:rPr>
        <w:t xml:space="preserve">  «Развитие туризма в городском округе Электросталь»</w:t>
      </w:r>
    </w:p>
    <w:p w:rsidR="004C1C19" w:rsidRPr="004C1C19" w:rsidRDefault="004C1C19" w:rsidP="004C1C19">
      <w:pPr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на 2017-2021 годы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0"/>
        <w:gridCol w:w="1811"/>
        <w:gridCol w:w="2565"/>
        <w:gridCol w:w="1322"/>
        <w:gridCol w:w="1615"/>
        <w:gridCol w:w="1324"/>
        <w:gridCol w:w="1348"/>
        <w:gridCol w:w="1322"/>
        <w:gridCol w:w="1243"/>
        <w:gridCol w:w="29"/>
      </w:tblGrid>
      <w:tr w:rsidR="004C1C19" w:rsidRPr="004C1C19" w:rsidTr="00AE4354">
        <w:trPr>
          <w:gridAfter w:val="1"/>
          <w:wAfter w:w="27" w:type="dxa"/>
          <w:jc w:val="center"/>
        </w:trPr>
        <w:tc>
          <w:tcPr>
            <w:tcW w:w="2405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Муниципальный заказчик подпрограммы</w:t>
            </w:r>
          </w:p>
        </w:tc>
        <w:tc>
          <w:tcPr>
            <w:tcW w:w="11790" w:type="dxa"/>
            <w:gridSpan w:val="8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 w:val="restart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 xml:space="preserve">Источники финансирования подпрограммы по годам реализации и </w:t>
            </w: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Источник финансирования</w:t>
            </w:r>
          </w:p>
        </w:tc>
        <w:tc>
          <w:tcPr>
            <w:tcW w:w="7706" w:type="dxa"/>
            <w:gridSpan w:val="7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Расходы (тыс. рублей)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2410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1242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Итого</w:t>
            </w:r>
          </w:p>
        </w:tc>
        <w:tc>
          <w:tcPr>
            <w:tcW w:w="1517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2017</w:t>
            </w:r>
          </w:p>
        </w:tc>
        <w:tc>
          <w:tcPr>
            <w:tcW w:w="1244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2018</w:t>
            </w:r>
          </w:p>
        </w:tc>
        <w:tc>
          <w:tcPr>
            <w:tcW w:w="1266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2019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2020</w:t>
            </w:r>
          </w:p>
        </w:tc>
        <w:tc>
          <w:tcPr>
            <w:tcW w:w="1195" w:type="dxa"/>
            <w:gridSpan w:val="2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2021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2410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Всего,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в том числе: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632,00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2410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632,00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2410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Всего,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в том числе: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32,00</w:t>
            </w:r>
          </w:p>
        </w:tc>
        <w:tc>
          <w:tcPr>
            <w:tcW w:w="1517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32,00</w:t>
            </w:r>
          </w:p>
        </w:tc>
        <w:tc>
          <w:tcPr>
            <w:tcW w:w="124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66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195" w:type="dxa"/>
            <w:gridSpan w:val="2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2410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32,00</w:t>
            </w:r>
          </w:p>
        </w:tc>
        <w:tc>
          <w:tcPr>
            <w:tcW w:w="1517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32,00</w:t>
            </w:r>
          </w:p>
        </w:tc>
        <w:tc>
          <w:tcPr>
            <w:tcW w:w="124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66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195" w:type="dxa"/>
            <w:gridSpan w:val="2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2410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517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4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66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195" w:type="dxa"/>
            <w:gridSpan w:val="2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Всего,</w:t>
            </w:r>
          </w:p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в том числе: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600,00</w:t>
            </w:r>
          </w:p>
        </w:tc>
        <w:tc>
          <w:tcPr>
            <w:tcW w:w="1517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4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266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195" w:type="dxa"/>
            <w:gridSpan w:val="2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2410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600,00</w:t>
            </w:r>
          </w:p>
        </w:tc>
        <w:tc>
          <w:tcPr>
            <w:tcW w:w="1517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4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266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  <w:tc>
          <w:tcPr>
            <w:tcW w:w="1195" w:type="dxa"/>
            <w:gridSpan w:val="2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150,00</w:t>
            </w:r>
          </w:p>
        </w:tc>
      </w:tr>
      <w:tr w:rsidR="004C1C19" w:rsidRPr="004C1C19" w:rsidTr="00AE4354">
        <w:trPr>
          <w:jc w:val="center"/>
        </w:trPr>
        <w:tc>
          <w:tcPr>
            <w:tcW w:w="2405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1701" w:type="dxa"/>
            <w:vMerge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</w:p>
        </w:tc>
        <w:tc>
          <w:tcPr>
            <w:tcW w:w="2410" w:type="dxa"/>
          </w:tcPr>
          <w:p w:rsidR="004C1C19" w:rsidRPr="004C1C19" w:rsidRDefault="004C1C19" w:rsidP="004C1C19">
            <w:pPr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517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44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66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42" w:type="dxa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195" w:type="dxa"/>
            <w:gridSpan w:val="2"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</w:tr>
    </w:tbl>
    <w:p w:rsidR="004C1C19" w:rsidRPr="004C1C19" w:rsidRDefault="004C1C19" w:rsidP="004C1C19">
      <w:pPr>
        <w:rPr>
          <w:rFonts w:ascii="Arial" w:eastAsiaTheme="minorHAnsi" w:hAnsi="Arial"/>
          <w:lang w:eastAsia="en-US"/>
        </w:rPr>
      </w:pPr>
    </w:p>
    <w:p w:rsidR="004C1C19" w:rsidRPr="004C1C19" w:rsidRDefault="004C1C19" w:rsidP="004C1C19">
      <w:pPr>
        <w:ind w:left="720"/>
        <w:jc w:val="center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Характеристика проблем, решаемых посредством мероприятий</w:t>
      </w:r>
    </w:p>
    <w:p w:rsidR="004C1C19" w:rsidRPr="004C1C19" w:rsidRDefault="004C1C19" w:rsidP="004C1C19">
      <w:pPr>
        <w:autoSpaceDE w:val="0"/>
        <w:autoSpaceDN w:val="0"/>
        <w:adjustRightInd w:val="0"/>
        <w:spacing w:after="200" w:line="276" w:lineRule="auto"/>
        <w:ind w:firstLine="1134"/>
        <w:jc w:val="both"/>
        <w:rPr>
          <w:rFonts w:ascii="Arial" w:eastAsiaTheme="minorHAnsi" w:hAnsi="Arial"/>
          <w:lang w:eastAsia="en-US"/>
        </w:rPr>
      </w:pPr>
      <w:r w:rsidRPr="004C1C19">
        <w:rPr>
          <w:rFonts w:ascii="Arial" w:eastAsiaTheme="minorHAnsi" w:hAnsi="Arial"/>
          <w:lang w:eastAsia="en-US"/>
        </w:rPr>
        <w:t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V  является МУ «МВЦ».</w:t>
      </w:r>
    </w:p>
    <w:p w:rsidR="004C1C19" w:rsidRPr="004C1C19" w:rsidRDefault="004C1C19" w:rsidP="004C1C19">
      <w:pPr>
        <w:autoSpaceDE w:val="0"/>
        <w:autoSpaceDN w:val="0"/>
        <w:adjustRightInd w:val="0"/>
        <w:spacing w:after="200" w:line="276" w:lineRule="auto"/>
        <w:ind w:firstLine="1134"/>
        <w:jc w:val="both"/>
        <w:rPr>
          <w:rFonts w:ascii="Arial" w:eastAsiaTheme="minorHAnsi" w:hAnsi="Arial"/>
          <w:lang w:eastAsia="en-US"/>
        </w:rPr>
      </w:pPr>
    </w:p>
    <w:tbl>
      <w:tblPr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4C1C19" w:rsidRPr="004C1C19" w:rsidTr="00AE4354">
        <w:trPr>
          <w:trHeight w:val="255"/>
          <w:jc w:val="center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jc w:val="right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.Приложение к подпрограмме V </w:t>
            </w:r>
          </w:p>
        </w:tc>
      </w:tr>
      <w:tr w:rsidR="004C1C19" w:rsidRPr="004C1C19" w:rsidTr="00AE4354">
        <w:trPr>
          <w:trHeight w:val="171"/>
          <w:jc w:val="center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Перечень мероприятий подпрограммы V 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«Развитие туризма в городском округе Электросталь»</w:t>
            </w:r>
          </w:p>
        </w:tc>
      </w:tr>
      <w:tr w:rsidR="004C1C19" w:rsidRPr="004C1C19" w:rsidTr="00AE4354">
        <w:trPr>
          <w:trHeight w:val="42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Сроки </w:t>
            </w:r>
            <w:r w:rsidRPr="004C1C19">
              <w:rPr>
                <w:rFonts w:ascii="Arial" w:hAnsi="Arial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Источник </w:t>
            </w:r>
            <w:r w:rsidRPr="004C1C19">
              <w:rPr>
                <w:rFonts w:ascii="Arial" w:hAnsi="Arial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Объем финансирования мероприятия в 2016 году (тыс.руб.)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 (тыс.руб.)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Объем финансирования по годам (тыс.руб.)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Ответственный за         </w:t>
            </w:r>
            <w:r w:rsidRPr="004C1C19">
              <w:rPr>
                <w:rFonts w:ascii="Arial" w:hAnsi="Arial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Результаты выполнения мероприятий подпрограммы</w:t>
            </w:r>
          </w:p>
        </w:tc>
      </w:tr>
      <w:tr w:rsidR="004C1C19" w:rsidRPr="004C1C19" w:rsidTr="00AE4354">
        <w:trPr>
          <w:trHeight w:val="71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</w:tr>
      <w:tr w:rsidR="004C1C19" w:rsidRPr="004C1C19" w:rsidTr="00AE4354">
        <w:trPr>
          <w:trHeight w:val="255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14</w:t>
            </w:r>
          </w:p>
        </w:tc>
      </w:tr>
      <w:tr w:rsidR="004C1C19" w:rsidRPr="004C1C19" w:rsidTr="00AE4354">
        <w:trPr>
          <w:trHeight w:val="300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Основное мероприятие 1.</w:t>
            </w:r>
            <w:r w:rsidRPr="004C1C19">
              <w:rPr>
                <w:rFonts w:ascii="Arial" w:hAnsi="Arial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Создание и развитие городского туристско-информационного центра на базе историко</w:t>
            </w:r>
            <w:r w:rsidRPr="004C1C19">
              <w:rPr>
                <w:rFonts w:ascii="Arial" w:hAnsi="Arial"/>
              </w:rPr>
              <w:lastRenderedPageBreak/>
              <w:t>-художественного музея МУ «МВЦ»</w:t>
            </w:r>
          </w:p>
        </w:tc>
      </w:tr>
      <w:tr w:rsidR="004C1C19" w:rsidRPr="004C1C19" w:rsidTr="00AE4354">
        <w:trPr>
          <w:trHeight w:val="630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</w:tr>
      <w:tr w:rsidR="004C1C19" w:rsidRPr="004C1C19" w:rsidTr="00AE4354">
        <w:trPr>
          <w:trHeight w:val="545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</w:tr>
      <w:tr w:rsidR="004C1C19" w:rsidRPr="004C1C19" w:rsidTr="00AE4354">
        <w:trPr>
          <w:trHeight w:val="285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Создание туристско-</w:t>
            </w:r>
            <w:r w:rsidRPr="004C1C19">
              <w:rPr>
                <w:rFonts w:ascii="Arial" w:hAnsi="Arial"/>
              </w:rPr>
              <w:lastRenderedPageBreak/>
              <w:t>информационных центров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lastRenderedPageBreak/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МУ «МВЦ»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</w:tr>
      <w:tr w:rsidR="004C1C19" w:rsidRPr="004C1C19" w:rsidTr="00AE4354">
        <w:trPr>
          <w:trHeight w:val="564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</w:tr>
      <w:tr w:rsidR="004C1C19" w:rsidRPr="004C1C19" w:rsidTr="00AE4354">
        <w:trPr>
          <w:trHeight w:val="582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</w:tr>
      <w:tr w:rsidR="004C1C19" w:rsidRPr="004C1C19" w:rsidTr="00AE4354">
        <w:trPr>
          <w:trHeight w:val="300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4C1C19" w:rsidRPr="004C1C19" w:rsidTr="00AE4354">
        <w:trPr>
          <w:trHeight w:val="630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</w:tr>
      <w:tr w:rsidR="004C1C19" w:rsidRPr="004C1C19" w:rsidTr="00AE4354">
        <w:trPr>
          <w:trHeight w:val="545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</w:tr>
    </w:tbl>
    <w:p w:rsidR="004C1C19" w:rsidRPr="004C1C19" w:rsidRDefault="004C1C19" w:rsidP="004C1C19">
      <w:pPr>
        <w:rPr>
          <w:rFonts w:ascii="Arial" w:hAnsi="Arial"/>
        </w:rPr>
      </w:pP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>Приложение № 8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>к муниципальной программе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lastRenderedPageBreak/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4C1C19" w:rsidRPr="004C1C19" w:rsidRDefault="004C1C19" w:rsidP="004C1C19">
      <w:pPr>
        <w:rPr>
          <w:rFonts w:ascii="Arial" w:hAnsi="Arial"/>
        </w:rPr>
      </w:pPr>
    </w:p>
    <w:p w:rsidR="004C1C19" w:rsidRPr="004C1C19" w:rsidRDefault="004C1C19" w:rsidP="004C1C19">
      <w:pPr>
        <w:jc w:val="center"/>
        <w:rPr>
          <w:rFonts w:ascii="Arial" w:hAnsi="Arial"/>
        </w:rPr>
      </w:pPr>
      <w:r w:rsidRPr="004C1C19">
        <w:rPr>
          <w:rFonts w:ascii="Arial" w:hAnsi="Arial"/>
        </w:rPr>
        <w:t xml:space="preserve">Паспорт подпрограммы </w:t>
      </w:r>
      <w:r w:rsidRPr="004C1C19">
        <w:rPr>
          <w:rFonts w:ascii="Arial" w:hAnsi="Arial"/>
          <w:lang w:val="en-US"/>
        </w:rPr>
        <w:t>VI</w:t>
      </w:r>
      <w:r w:rsidRPr="004C1C19">
        <w:rPr>
          <w:rFonts w:ascii="Arial" w:hAnsi="Arial"/>
        </w:rPr>
        <w:t xml:space="preserve">  «Развитие парков культуры и отдыха в городском округе Электросталь»</w:t>
      </w:r>
    </w:p>
    <w:p w:rsidR="004C1C19" w:rsidRPr="004C1C19" w:rsidRDefault="004C1C19" w:rsidP="004C1C19">
      <w:pPr>
        <w:jc w:val="center"/>
        <w:rPr>
          <w:rFonts w:ascii="Arial" w:hAnsi="Arial"/>
        </w:rPr>
      </w:pPr>
      <w:r w:rsidRPr="004C1C19">
        <w:rPr>
          <w:rFonts w:ascii="Arial" w:hAnsi="Arial"/>
        </w:rPr>
        <w:t>на 2017-2021 годы</w:t>
      </w:r>
    </w:p>
    <w:p w:rsidR="004C1C19" w:rsidRPr="004C1C19" w:rsidRDefault="004C1C19" w:rsidP="004C1C19">
      <w:pPr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8"/>
        <w:gridCol w:w="2225"/>
        <w:gridCol w:w="3075"/>
        <w:gridCol w:w="1315"/>
        <w:gridCol w:w="1317"/>
        <w:gridCol w:w="1315"/>
        <w:gridCol w:w="1315"/>
        <w:gridCol w:w="1315"/>
        <w:gridCol w:w="1096"/>
        <w:gridCol w:w="18"/>
      </w:tblGrid>
      <w:tr w:rsidR="004C1C19" w:rsidRPr="004C1C19" w:rsidTr="00AE4354">
        <w:trPr>
          <w:jc w:val="center"/>
        </w:trPr>
        <w:tc>
          <w:tcPr>
            <w:tcW w:w="1980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C1C19" w:rsidRPr="004C1C19" w:rsidTr="00AE4354">
        <w:trPr>
          <w:gridAfter w:val="1"/>
          <w:wAfter w:w="17" w:type="dxa"/>
          <w:jc w:val="center"/>
        </w:trPr>
        <w:tc>
          <w:tcPr>
            <w:tcW w:w="1980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Расходы (тыс. рублей)</w:t>
            </w:r>
          </w:p>
        </w:tc>
      </w:tr>
      <w:tr w:rsidR="004C1C19" w:rsidRPr="004C1C19" w:rsidTr="00AE4354">
        <w:trPr>
          <w:gridAfter w:val="1"/>
          <w:wAfter w:w="17" w:type="dxa"/>
          <w:jc w:val="center"/>
        </w:trPr>
        <w:tc>
          <w:tcPr>
            <w:tcW w:w="1980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05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213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Итого</w:t>
            </w:r>
          </w:p>
        </w:tc>
        <w:tc>
          <w:tcPr>
            <w:tcW w:w="121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2018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2019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2020</w:t>
            </w:r>
          </w:p>
        </w:tc>
        <w:tc>
          <w:tcPr>
            <w:tcW w:w="1011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2021</w:t>
            </w:r>
          </w:p>
        </w:tc>
      </w:tr>
      <w:tr w:rsidR="004C1C19" w:rsidRPr="004C1C19" w:rsidTr="00AE4354">
        <w:trPr>
          <w:gridAfter w:val="1"/>
          <w:wAfter w:w="17" w:type="dxa"/>
          <w:jc w:val="center"/>
        </w:trPr>
        <w:tc>
          <w:tcPr>
            <w:tcW w:w="1980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05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18571,44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</w:tr>
      <w:tr w:rsidR="004C1C19" w:rsidRPr="004C1C19" w:rsidTr="00AE4354">
        <w:trPr>
          <w:gridAfter w:val="1"/>
          <w:wAfter w:w="17" w:type="dxa"/>
          <w:jc w:val="center"/>
        </w:trPr>
        <w:tc>
          <w:tcPr>
            <w:tcW w:w="1980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05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18571,44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</w:tr>
      <w:tr w:rsidR="004C1C19" w:rsidRPr="004C1C19" w:rsidTr="00AE4354">
        <w:trPr>
          <w:gridAfter w:val="1"/>
          <w:wAfter w:w="17" w:type="dxa"/>
          <w:jc w:val="center"/>
        </w:trPr>
        <w:tc>
          <w:tcPr>
            <w:tcW w:w="1980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05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gridAfter w:val="1"/>
          <w:wAfter w:w="17" w:type="dxa"/>
          <w:jc w:val="center"/>
        </w:trPr>
        <w:tc>
          <w:tcPr>
            <w:tcW w:w="1980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051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835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 том числе: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270,37</w:t>
            </w:r>
          </w:p>
        </w:tc>
        <w:tc>
          <w:tcPr>
            <w:tcW w:w="1214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270,37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011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gridAfter w:val="1"/>
          <w:wAfter w:w="17" w:type="dxa"/>
          <w:jc w:val="center"/>
        </w:trPr>
        <w:tc>
          <w:tcPr>
            <w:tcW w:w="1980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05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270,37</w:t>
            </w:r>
          </w:p>
        </w:tc>
        <w:tc>
          <w:tcPr>
            <w:tcW w:w="1214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270,37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011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gridAfter w:val="1"/>
          <w:wAfter w:w="17" w:type="dxa"/>
          <w:jc w:val="center"/>
        </w:trPr>
        <w:tc>
          <w:tcPr>
            <w:tcW w:w="1980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05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  <w:tr w:rsidR="004C1C19" w:rsidRPr="004C1C19" w:rsidTr="00AE4354">
        <w:trPr>
          <w:gridAfter w:val="1"/>
          <w:wAfter w:w="17" w:type="dxa"/>
          <w:jc w:val="center"/>
        </w:trPr>
        <w:tc>
          <w:tcPr>
            <w:tcW w:w="1980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051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 том числе: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18301,07</w:t>
            </w:r>
          </w:p>
        </w:tc>
        <w:tc>
          <w:tcPr>
            <w:tcW w:w="1214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</w:tr>
      <w:tr w:rsidR="004C1C19" w:rsidRPr="004C1C19" w:rsidTr="00AE4354">
        <w:trPr>
          <w:gridAfter w:val="1"/>
          <w:wAfter w:w="17" w:type="dxa"/>
          <w:jc w:val="center"/>
        </w:trPr>
        <w:tc>
          <w:tcPr>
            <w:tcW w:w="1980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05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18301,07</w:t>
            </w:r>
          </w:p>
        </w:tc>
        <w:tc>
          <w:tcPr>
            <w:tcW w:w="1214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3500,00</w:t>
            </w:r>
          </w:p>
        </w:tc>
      </w:tr>
      <w:tr w:rsidR="004C1C19" w:rsidRPr="004C1C19" w:rsidTr="00AE4354">
        <w:trPr>
          <w:gridAfter w:val="1"/>
          <w:wAfter w:w="17" w:type="dxa"/>
          <w:jc w:val="center"/>
        </w:trPr>
        <w:tc>
          <w:tcPr>
            <w:tcW w:w="1980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05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</w:tbl>
    <w:p w:rsidR="004C1C19" w:rsidRPr="004C1C19" w:rsidRDefault="004C1C19" w:rsidP="004C1C19">
      <w:pPr>
        <w:jc w:val="center"/>
        <w:rPr>
          <w:rFonts w:ascii="Arial" w:hAnsi="Arial"/>
        </w:rPr>
      </w:pPr>
    </w:p>
    <w:p w:rsidR="004C1C19" w:rsidRPr="004C1C19" w:rsidRDefault="004C1C19" w:rsidP="004C1C19">
      <w:pPr>
        <w:jc w:val="center"/>
        <w:rPr>
          <w:rFonts w:ascii="Arial" w:hAnsi="Arial"/>
        </w:rPr>
      </w:pPr>
      <w:r w:rsidRPr="004C1C19">
        <w:rPr>
          <w:rFonts w:ascii="Arial" w:hAnsi="Arial"/>
        </w:rPr>
        <w:t>Характеристика проблем, решаемых посредством мероприятий</w:t>
      </w:r>
    </w:p>
    <w:p w:rsidR="004C1C19" w:rsidRPr="004C1C19" w:rsidRDefault="004C1C19" w:rsidP="004C1C19">
      <w:pPr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4C1C19">
        <w:rPr>
          <w:rFonts w:ascii="Arial" w:hAnsi="Arial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 культуры «Парки Электростали» и частный городской парк культуры и отдыха «Чудо-Парк» (ООО «Инкарос»). При отсутствии поддержки обеспеченность парками останется на уровне базового года.</w:t>
      </w:r>
    </w:p>
    <w:p w:rsidR="004C1C19" w:rsidRPr="004C1C19" w:rsidRDefault="004C1C19" w:rsidP="004C1C19">
      <w:pPr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В рамках подпрограммы </w:t>
      </w:r>
      <w:r w:rsidRPr="004C1C19">
        <w:rPr>
          <w:rFonts w:ascii="Arial" w:hAnsi="Arial"/>
          <w:lang w:val="en-US"/>
        </w:rPr>
        <w:t>VI</w:t>
      </w:r>
      <w:r w:rsidRPr="004C1C19">
        <w:rPr>
          <w:rFonts w:ascii="Arial" w:hAnsi="Arial"/>
        </w:rPr>
        <w:t xml:space="preserve"> предусматривается реализация следующих мероприятий:</w:t>
      </w:r>
    </w:p>
    <w:p w:rsidR="004C1C19" w:rsidRPr="004C1C19" w:rsidRDefault="004C1C19" w:rsidP="004C1C19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4C1C19">
        <w:rPr>
          <w:rFonts w:ascii="Arial" w:hAnsi="Arial"/>
        </w:rPr>
        <w:t>1. Создание и организация деятельности МБУК «Парки Электростали».</w:t>
      </w:r>
    </w:p>
    <w:p w:rsidR="004C1C19" w:rsidRPr="004C1C19" w:rsidRDefault="004C1C19" w:rsidP="004C1C19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4C1C19">
        <w:rPr>
          <w:rFonts w:ascii="Arial" w:hAnsi="Arial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4C1C19" w:rsidRPr="004C1C19" w:rsidRDefault="004C1C19" w:rsidP="004C1C19">
      <w:pPr>
        <w:autoSpaceDE w:val="0"/>
        <w:autoSpaceDN w:val="0"/>
        <w:adjustRightInd w:val="0"/>
        <w:jc w:val="both"/>
        <w:rPr>
          <w:rFonts w:ascii="Arial" w:hAnsi="Arial"/>
        </w:rPr>
      </w:pPr>
    </w:p>
    <w:tbl>
      <w:tblPr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1985"/>
        <w:gridCol w:w="1048"/>
        <w:gridCol w:w="1259"/>
        <w:gridCol w:w="1351"/>
        <w:gridCol w:w="1177"/>
        <w:gridCol w:w="1050"/>
        <w:gridCol w:w="1048"/>
        <w:gridCol w:w="1050"/>
        <w:gridCol w:w="1050"/>
        <w:gridCol w:w="1050"/>
        <w:gridCol w:w="1258"/>
        <w:gridCol w:w="1050"/>
      </w:tblGrid>
      <w:tr w:rsidR="004C1C19" w:rsidRPr="004C1C19" w:rsidTr="00AE4354">
        <w:trPr>
          <w:trHeight w:val="331"/>
          <w:jc w:val="center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Перечень мероприятий подпрограммы VI 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«Развитие парков культуры и отдыха в городском округе Электросталь»</w:t>
            </w:r>
          </w:p>
        </w:tc>
      </w:tr>
      <w:tr w:rsidR="004C1C19" w:rsidRPr="004C1C19" w:rsidTr="00AE4354">
        <w:trPr>
          <w:trHeight w:val="331"/>
          <w:jc w:val="center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420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Сроки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Источник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Объем финансирования мероприятия в 2016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 (тыс.руб.)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Ответственный за        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C1C19" w:rsidRPr="004C1C19" w:rsidTr="00AE4354">
        <w:trPr>
          <w:trHeight w:val="1154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55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4C1C19" w:rsidRPr="004C1C19" w:rsidTr="00AE4354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Основное мероприятие 1.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18571,44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Создание и благоустройство парков культуры и отдыха, парковых территорий, разработка концепции развития </w:t>
            </w:r>
          </w:p>
        </w:tc>
      </w:tr>
      <w:tr w:rsidR="004C1C19" w:rsidRPr="004C1C19" w:rsidTr="00AE4354">
        <w:trPr>
          <w:trHeight w:val="63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18571,44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735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735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16621,44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МБУК «Парки Электростали»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735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16621,44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735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85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Разработка архитектурно-планировочной концепции 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85"/>
          <w:jc w:val="center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85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Основное мероприятие 2. Благоустройство парков культуры и отдыха в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561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75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18571,44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63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18571,44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735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C1C19" w:rsidRPr="004C1C19" w:rsidRDefault="004C1C19" w:rsidP="004C1C19">
      <w:pPr>
        <w:jc w:val="right"/>
        <w:rPr>
          <w:rFonts w:ascii="Arial" w:hAnsi="Arial"/>
        </w:rPr>
      </w:pPr>
    </w:p>
    <w:p w:rsidR="004C1C19" w:rsidRPr="004C1C19" w:rsidRDefault="004C1C19" w:rsidP="004C1C19">
      <w:pPr>
        <w:ind w:left="8505" w:right="-1"/>
        <w:jc w:val="both"/>
        <w:rPr>
          <w:rFonts w:ascii="Arial" w:hAnsi="Arial"/>
        </w:rPr>
      </w:pPr>
    </w:p>
    <w:p w:rsidR="004C1C19" w:rsidRPr="004C1C19" w:rsidRDefault="004C1C19" w:rsidP="004C1C19">
      <w:pPr>
        <w:ind w:left="8505" w:right="-1"/>
        <w:jc w:val="both"/>
        <w:rPr>
          <w:rFonts w:ascii="Arial" w:hAnsi="Arial"/>
        </w:rPr>
      </w:pPr>
      <w:r w:rsidRPr="004C1C19">
        <w:rPr>
          <w:rFonts w:ascii="Arial" w:hAnsi="Arial"/>
        </w:rPr>
        <w:t>Приложение № 9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>к муниципальной программе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 xml:space="preserve">на 2017-2021 годы  </w:t>
      </w:r>
    </w:p>
    <w:p w:rsidR="004C1C19" w:rsidRPr="004C1C19" w:rsidRDefault="004C1C19" w:rsidP="004C1C19">
      <w:pPr>
        <w:ind w:left="10348"/>
        <w:rPr>
          <w:rFonts w:ascii="Arial" w:hAnsi="Arial"/>
        </w:rPr>
      </w:pPr>
    </w:p>
    <w:p w:rsidR="004C1C19" w:rsidRPr="004C1C19" w:rsidRDefault="004C1C19" w:rsidP="004C1C19">
      <w:pPr>
        <w:jc w:val="center"/>
        <w:rPr>
          <w:rFonts w:ascii="Arial" w:hAnsi="Arial"/>
        </w:rPr>
      </w:pPr>
      <w:r w:rsidRPr="004C1C19">
        <w:rPr>
          <w:rFonts w:ascii="Arial" w:hAnsi="Arial"/>
        </w:rPr>
        <w:t xml:space="preserve">Паспорт подпрограммы </w:t>
      </w:r>
      <w:r w:rsidRPr="004C1C19">
        <w:rPr>
          <w:rFonts w:ascii="Arial" w:hAnsi="Arial"/>
          <w:lang w:val="en-US"/>
        </w:rPr>
        <w:t>V</w:t>
      </w:r>
      <w:r w:rsidRPr="004C1C19">
        <w:rPr>
          <w:rFonts w:ascii="Arial" w:hAnsi="Arial"/>
        </w:rPr>
        <w:t>I</w:t>
      </w:r>
      <w:r w:rsidRPr="004C1C19">
        <w:rPr>
          <w:rFonts w:ascii="Arial" w:hAnsi="Arial"/>
          <w:lang w:val="en-US"/>
        </w:rPr>
        <w:t>I</w:t>
      </w:r>
      <w:r w:rsidRPr="004C1C19">
        <w:rPr>
          <w:rFonts w:ascii="Arial" w:hAnsi="Arial"/>
        </w:rPr>
        <w:t xml:space="preserve">  «Укрепление материально-технической базы муниципальных учреждений сферы культуры</w:t>
      </w:r>
    </w:p>
    <w:p w:rsidR="004C1C19" w:rsidRPr="004C1C19" w:rsidRDefault="004C1C19" w:rsidP="004C1C19">
      <w:pPr>
        <w:jc w:val="center"/>
        <w:rPr>
          <w:rFonts w:ascii="Arial" w:hAnsi="Arial"/>
        </w:rPr>
      </w:pPr>
      <w:r w:rsidRPr="004C1C19">
        <w:rPr>
          <w:rFonts w:ascii="Arial" w:hAnsi="Arial"/>
        </w:rPr>
        <w:t>в городском округе Электросталь» на 2017-2021 годы</w:t>
      </w:r>
    </w:p>
    <w:p w:rsidR="004C1C19" w:rsidRPr="004C1C19" w:rsidRDefault="004C1C19" w:rsidP="004C1C19">
      <w:pPr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4"/>
        <w:gridCol w:w="1634"/>
        <w:gridCol w:w="1602"/>
        <w:gridCol w:w="1726"/>
        <w:gridCol w:w="1290"/>
        <w:gridCol w:w="1246"/>
        <w:gridCol w:w="1328"/>
        <w:gridCol w:w="1073"/>
        <w:gridCol w:w="1156"/>
      </w:tblGrid>
      <w:tr w:rsidR="004C1C19" w:rsidRPr="004C1C19" w:rsidTr="00AE4354">
        <w:trPr>
          <w:jc w:val="center"/>
        </w:trPr>
        <w:tc>
          <w:tcPr>
            <w:tcW w:w="3901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558" w:type="dxa"/>
            <w:gridSpan w:val="8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C1C19" w:rsidRPr="004C1C19" w:rsidTr="00AE4354">
        <w:trPr>
          <w:jc w:val="center"/>
        </w:trPr>
        <w:tc>
          <w:tcPr>
            <w:tcW w:w="3901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467" w:type="dxa"/>
            <w:gridSpan w:val="6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Расходы (тыс. рублей)</w:t>
            </w:r>
          </w:p>
        </w:tc>
      </w:tr>
      <w:tr w:rsidR="004C1C19" w:rsidRPr="004C1C19" w:rsidTr="00AE4354">
        <w:trPr>
          <w:jc w:val="center"/>
        </w:trPr>
        <w:tc>
          <w:tcPr>
            <w:tcW w:w="390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</w:t>
            </w:r>
          </w:p>
        </w:tc>
        <w:tc>
          <w:tcPr>
            <w:tcW w:w="1190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126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1025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2020</w:t>
            </w:r>
          </w:p>
        </w:tc>
        <w:tc>
          <w:tcPr>
            <w:tcW w:w="1104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2021</w:t>
            </w:r>
          </w:p>
        </w:tc>
      </w:tr>
      <w:tr w:rsidR="004C1C19" w:rsidRPr="004C1C19" w:rsidTr="00AE4354">
        <w:trPr>
          <w:jc w:val="center"/>
        </w:trPr>
        <w:tc>
          <w:tcPr>
            <w:tcW w:w="390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Всего,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390995,03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75541,00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142771,60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83653,26</w:t>
            </w:r>
          </w:p>
        </w:tc>
      </w:tr>
      <w:tr w:rsidR="004C1C19" w:rsidRPr="004C1C19" w:rsidTr="00AE4354">
        <w:trPr>
          <w:jc w:val="center"/>
        </w:trPr>
        <w:tc>
          <w:tcPr>
            <w:tcW w:w="390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58828,79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33025,60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390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332166,24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109 746,00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83653,26</w:t>
            </w:r>
          </w:p>
        </w:tc>
      </w:tr>
      <w:tr w:rsidR="004C1C19" w:rsidRPr="004C1C19" w:rsidTr="00AE4354">
        <w:trPr>
          <w:jc w:val="center"/>
        </w:trPr>
        <w:tc>
          <w:tcPr>
            <w:tcW w:w="390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Всего,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 том числе:</w:t>
            </w:r>
          </w:p>
        </w:tc>
        <w:tc>
          <w:tcPr>
            <w:tcW w:w="164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75541,00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75541,00</w:t>
            </w:r>
          </w:p>
        </w:tc>
        <w:tc>
          <w:tcPr>
            <w:tcW w:w="1190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6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25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04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390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23187,00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23187,00</w:t>
            </w:r>
          </w:p>
        </w:tc>
        <w:tc>
          <w:tcPr>
            <w:tcW w:w="1190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6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25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04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390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52354,00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52354,00</w:t>
            </w:r>
          </w:p>
        </w:tc>
        <w:tc>
          <w:tcPr>
            <w:tcW w:w="1190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6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025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04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390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30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Всего,</w:t>
            </w:r>
          </w:p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 том числе:</w:t>
            </w:r>
          </w:p>
        </w:tc>
        <w:tc>
          <w:tcPr>
            <w:tcW w:w="164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315454,03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142771,60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83653,26</w:t>
            </w:r>
          </w:p>
        </w:tc>
      </w:tr>
      <w:tr w:rsidR="004C1C19" w:rsidRPr="004C1C19" w:rsidTr="00AE4354">
        <w:trPr>
          <w:jc w:val="center"/>
        </w:trPr>
        <w:tc>
          <w:tcPr>
            <w:tcW w:w="390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бюджета городского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64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35641,79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33025,60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</w:tr>
      <w:tr w:rsidR="004C1C19" w:rsidRPr="004C1C19" w:rsidTr="00AE4354">
        <w:trPr>
          <w:jc w:val="center"/>
        </w:trPr>
        <w:tc>
          <w:tcPr>
            <w:tcW w:w="390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279812,24</w:t>
            </w:r>
          </w:p>
        </w:tc>
        <w:tc>
          <w:tcPr>
            <w:tcW w:w="1232" w:type="dxa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109 746,00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83653,26</w:t>
            </w:r>
          </w:p>
        </w:tc>
      </w:tr>
    </w:tbl>
    <w:p w:rsidR="004C1C19" w:rsidRPr="004C1C19" w:rsidRDefault="004C1C19" w:rsidP="004C1C19">
      <w:pPr>
        <w:rPr>
          <w:rFonts w:ascii="Arial" w:hAnsi="Arial"/>
        </w:rPr>
      </w:pPr>
    </w:p>
    <w:p w:rsidR="004C1C19" w:rsidRPr="004C1C19" w:rsidRDefault="004C1C19" w:rsidP="004C1C19">
      <w:pPr>
        <w:jc w:val="center"/>
        <w:rPr>
          <w:rFonts w:ascii="Arial" w:hAnsi="Arial"/>
        </w:rPr>
      </w:pPr>
    </w:p>
    <w:p w:rsidR="004C1C19" w:rsidRPr="004C1C19" w:rsidRDefault="004C1C19" w:rsidP="004C1C19">
      <w:pPr>
        <w:jc w:val="center"/>
        <w:rPr>
          <w:rFonts w:ascii="Arial" w:hAnsi="Arial"/>
        </w:rPr>
      </w:pPr>
    </w:p>
    <w:p w:rsidR="004C1C19" w:rsidRPr="004C1C19" w:rsidRDefault="004C1C19" w:rsidP="004C1C19">
      <w:pPr>
        <w:jc w:val="center"/>
        <w:rPr>
          <w:rFonts w:ascii="Arial" w:hAnsi="Arial"/>
        </w:rPr>
      </w:pPr>
      <w:r w:rsidRPr="004C1C19">
        <w:rPr>
          <w:rFonts w:ascii="Arial" w:hAnsi="Arial"/>
        </w:rPr>
        <w:t>Характеристика проблем, решаемых посредством мероприятий</w:t>
      </w:r>
    </w:p>
    <w:p w:rsidR="004C1C19" w:rsidRPr="004C1C19" w:rsidRDefault="004C1C19" w:rsidP="004C1C19">
      <w:pPr>
        <w:jc w:val="center"/>
        <w:rPr>
          <w:rFonts w:ascii="Arial" w:hAnsi="Arial"/>
        </w:rPr>
      </w:pPr>
    </w:p>
    <w:p w:rsidR="004C1C19" w:rsidRPr="004C1C19" w:rsidRDefault="004C1C19" w:rsidP="004C1C19">
      <w:pPr>
        <w:ind w:firstLine="567"/>
        <w:jc w:val="both"/>
        <w:rPr>
          <w:rFonts w:ascii="Arial" w:hAnsi="Arial"/>
        </w:rPr>
      </w:pPr>
      <w:r w:rsidRPr="004C1C19">
        <w:rPr>
          <w:rFonts w:ascii="Arial" w:hAnsi="Arial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4C1C19" w:rsidRPr="004C1C19" w:rsidRDefault="004C1C19" w:rsidP="004C1C19">
      <w:pPr>
        <w:ind w:firstLine="567"/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В рамках подпрограммы </w:t>
      </w:r>
      <w:r w:rsidRPr="004C1C19">
        <w:rPr>
          <w:rFonts w:ascii="Arial" w:hAnsi="Arial"/>
          <w:lang w:val="en-US"/>
        </w:rPr>
        <w:t>VII</w:t>
      </w:r>
      <w:r w:rsidRPr="004C1C19">
        <w:rPr>
          <w:rFonts w:ascii="Arial" w:hAnsi="Arial"/>
        </w:rPr>
        <w:t xml:space="preserve"> предусматривается реализация следующих мероприятий:</w:t>
      </w:r>
    </w:p>
    <w:p w:rsidR="004C1C19" w:rsidRPr="004C1C19" w:rsidRDefault="004C1C19" w:rsidP="004C1C19">
      <w:pPr>
        <w:ind w:firstLine="567"/>
        <w:jc w:val="both"/>
        <w:rPr>
          <w:rFonts w:ascii="Arial" w:hAnsi="Arial"/>
        </w:rPr>
      </w:pPr>
      <w:r w:rsidRPr="004C1C19">
        <w:rPr>
          <w:rFonts w:ascii="Arial" w:hAnsi="Arial"/>
        </w:rPr>
        <w:t>1. Укрепление  материально-технической базы муниципальных объектов культуры и дополнительного образования в сфере культуры.</w:t>
      </w:r>
    </w:p>
    <w:p w:rsidR="004C1C19" w:rsidRPr="004C1C19" w:rsidRDefault="004C1C19" w:rsidP="004C1C19">
      <w:pPr>
        <w:ind w:firstLine="567"/>
        <w:jc w:val="both"/>
        <w:rPr>
          <w:rFonts w:ascii="Arial" w:hAnsi="Arial"/>
        </w:rPr>
      </w:pPr>
      <w:r w:rsidRPr="004C1C19">
        <w:rPr>
          <w:rFonts w:ascii="Arial" w:hAnsi="Arial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4C1C19" w:rsidRPr="004C1C19" w:rsidRDefault="004C1C19" w:rsidP="004C1C19">
      <w:pPr>
        <w:ind w:firstLine="567"/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3. </w:t>
      </w:r>
      <w:r w:rsidRPr="004C1C19">
        <w:rPr>
          <w:rFonts w:ascii="Arial" w:eastAsia="Calibri" w:hAnsi="Arial"/>
        </w:rPr>
        <w:t>Выполнение противоаварийных мероприятий, проведение работ по установке пожарной и охранной сигнализации.</w:t>
      </w:r>
    </w:p>
    <w:p w:rsidR="004C1C19" w:rsidRPr="004C1C19" w:rsidRDefault="004C1C19" w:rsidP="004C1C19">
      <w:pPr>
        <w:ind w:firstLine="567"/>
        <w:jc w:val="both"/>
        <w:rPr>
          <w:rFonts w:ascii="Arial" w:eastAsia="Calibri" w:hAnsi="Arial"/>
        </w:rPr>
      </w:pPr>
      <w:r w:rsidRPr="004C1C19">
        <w:rPr>
          <w:rFonts w:ascii="Arial" w:hAnsi="Arial"/>
        </w:rPr>
        <w:t>4. Изготовление проектно-сметной документации на ремонтные работы.</w:t>
      </w:r>
      <w:r w:rsidRPr="004C1C19">
        <w:rPr>
          <w:rFonts w:ascii="Arial" w:eastAsia="Calibri" w:hAnsi="Arial"/>
        </w:rPr>
        <w:t xml:space="preserve"> </w:t>
      </w:r>
    </w:p>
    <w:p w:rsidR="004C1C19" w:rsidRPr="004C1C19" w:rsidRDefault="004C1C19" w:rsidP="004C1C19">
      <w:pPr>
        <w:ind w:firstLine="567"/>
        <w:jc w:val="both"/>
        <w:rPr>
          <w:rFonts w:ascii="Arial" w:eastAsia="Calibri" w:hAnsi="Arial"/>
        </w:rPr>
      </w:pPr>
    </w:p>
    <w:p w:rsidR="004C1C19" w:rsidRPr="004C1C19" w:rsidRDefault="004C1C19" w:rsidP="004C1C19">
      <w:pPr>
        <w:jc w:val="both"/>
        <w:rPr>
          <w:rFonts w:ascii="Arial" w:hAnsi="Arial"/>
        </w:rPr>
      </w:pP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>Приложение № 10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>к муниципальной программе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4C1C19" w:rsidRPr="004C1C19" w:rsidRDefault="004C1C19" w:rsidP="004C1C19">
      <w:pPr>
        <w:ind w:left="8505"/>
        <w:rPr>
          <w:rFonts w:ascii="Arial" w:hAnsi="Arial"/>
        </w:rPr>
      </w:pPr>
      <w:r w:rsidRPr="004C1C19">
        <w:rPr>
          <w:rFonts w:ascii="Arial" w:hAnsi="Arial"/>
        </w:rPr>
        <w:t xml:space="preserve">на 2017-2021 годы  </w:t>
      </w:r>
    </w:p>
    <w:p w:rsidR="004C1C19" w:rsidRPr="004C1C19" w:rsidRDefault="004C1C19" w:rsidP="004C1C19">
      <w:pPr>
        <w:ind w:left="8505"/>
        <w:rPr>
          <w:rFonts w:ascii="Arial" w:hAnsi="Arial"/>
        </w:rPr>
      </w:pPr>
    </w:p>
    <w:p w:rsidR="004C1C19" w:rsidRPr="004C1C19" w:rsidRDefault="004C1C19" w:rsidP="004C1C19">
      <w:pPr>
        <w:jc w:val="center"/>
        <w:rPr>
          <w:rFonts w:ascii="Arial" w:hAnsi="Arial"/>
        </w:rPr>
      </w:pPr>
      <w:r w:rsidRPr="004C1C19">
        <w:rPr>
          <w:rFonts w:ascii="Arial" w:hAnsi="Arial"/>
        </w:rPr>
        <w:lastRenderedPageBreak/>
        <w:t xml:space="preserve">Паспорт подпрограммы </w:t>
      </w:r>
      <w:r w:rsidRPr="004C1C19">
        <w:rPr>
          <w:rFonts w:ascii="Arial" w:hAnsi="Arial"/>
          <w:lang w:val="en-US"/>
        </w:rPr>
        <w:t>VIII</w:t>
      </w:r>
      <w:r w:rsidRPr="004C1C19">
        <w:rPr>
          <w:rFonts w:ascii="Arial" w:hAnsi="Arial"/>
        </w:rPr>
        <w:t xml:space="preserve">  «Обеспечивающая подпрограмма»</w:t>
      </w:r>
    </w:p>
    <w:p w:rsidR="004C1C19" w:rsidRPr="004C1C19" w:rsidRDefault="004C1C19" w:rsidP="004C1C19">
      <w:pPr>
        <w:jc w:val="center"/>
        <w:rPr>
          <w:rFonts w:ascii="Arial" w:hAnsi="Arial"/>
        </w:rPr>
      </w:pPr>
      <w:r w:rsidRPr="004C1C19">
        <w:rPr>
          <w:rFonts w:ascii="Arial" w:hAnsi="Arial"/>
        </w:rPr>
        <w:t>на 2017-2021 годы</w:t>
      </w:r>
    </w:p>
    <w:p w:rsidR="004C1C19" w:rsidRPr="004C1C19" w:rsidRDefault="004C1C19" w:rsidP="004C1C19">
      <w:pPr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0"/>
        <w:gridCol w:w="1858"/>
        <w:gridCol w:w="1653"/>
        <w:gridCol w:w="1239"/>
        <w:gridCol w:w="1240"/>
        <w:gridCol w:w="1239"/>
        <w:gridCol w:w="1239"/>
        <w:gridCol w:w="1239"/>
        <w:gridCol w:w="1302"/>
      </w:tblGrid>
      <w:tr w:rsidR="004C1C19" w:rsidRPr="004C1C19" w:rsidTr="00AE4354">
        <w:trPr>
          <w:jc w:val="center"/>
        </w:trPr>
        <w:tc>
          <w:tcPr>
            <w:tcW w:w="4041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Муниципальный заказчик подпрограммы</w:t>
            </w:r>
          </w:p>
        </w:tc>
        <w:tc>
          <w:tcPr>
            <w:tcW w:w="10777" w:type="dxa"/>
            <w:gridSpan w:val="8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C1C19" w:rsidRPr="004C1C19" w:rsidTr="00AE4354">
        <w:trPr>
          <w:jc w:val="center"/>
        </w:trPr>
        <w:tc>
          <w:tcPr>
            <w:tcW w:w="4041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Источник финансирования</w:t>
            </w:r>
          </w:p>
        </w:tc>
        <w:tc>
          <w:tcPr>
            <w:tcW w:w="7340" w:type="dxa"/>
            <w:gridSpan w:val="6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Расходы (тыс. рублей)</w:t>
            </w:r>
          </w:p>
        </w:tc>
      </w:tr>
      <w:tr w:rsidR="004C1C19" w:rsidRPr="004C1C19" w:rsidTr="00AE4354">
        <w:trPr>
          <w:jc w:val="center"/>
        </w:trPr>
        <w:tc>
          <w:tcPr>
            <w:tcW w:w="404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1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8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213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Итого</w:t>
            </w:r>
          </w:p>
        </w:tc>
        <w:tc>
          <w:tcPr>
            <w:tcW w:w="121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2017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2018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2019</w:t>
            </w:r>
          </w:p>
        </w:tc>
        <w:tc>
          <w:tcPr>
            <w:tcW w:w="1213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2020</w:t>
            </w:r>
          </w:p>
        </w:tc>
        <w:tc>
          <w:tcPr>
            <w:tcW w:w="1274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2021</w:t>
            </w:r>
          </w:p>
        </w:tc>
      </w:tr>
      <w:tr w:rsidR="004C1C19" w:rsidRPr="004C1C19" w:rsidTr="00AE4354">
        <w:trPr>
          <w:jc w:val="center"/>
        </w:trPr>
        <w:tc>
          <w:tcPr>
            <w:tcW w:w="404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19" w:type="dxa"/>
            <w:vMerge w:val="restart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Всего,</w:t>
            </w:r>
          </w:p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55593,58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13942,00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13942,00</w:t>
            </w:r>
          </w:p>
        </w:tc>
      </w:tr>
      <w:tr w:rsidR="004C1C19" w:rsidRPr="004C1C19" w:rsidTr="00AE4354">
        <w:trPr>
          <w:jc w:val="center"/>
        </w:trPr>
        <w:tc>
          <w:tcPr>
            <w:tcW w:w="404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1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8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55593,58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13942,00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eastAsiaTheme="minorHAnsi" w:hAnsi="Arial"/>
                <w:lang w:eastAsia="en-US"/>
              </w:rPr>
              <w:t>13942,00</w:t>
            </w:r>
          </w:p>
        </w:tc>
      </w:tr>
      <w:tr w:rsidR="004C1C19" w:rsidRPr="004C1C19" w:rsidTr="00AE4354">
        <w:trPr>
          <w:jc w:val="center"/>
        </w:trPr>
        <w:tc>
          <w:tcPr>
            <w:tcW w:w="4041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819" w:type="dxa"/>
            <w:vMerge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</w:p>
        </w:tc>
        <w:tc>
          <w:tcPr>
            <w:tcW w:w="1618" w:type="dxa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lang w:eastAsia="en-US"/>
              </w:rPr>
            </w:pPr>
            <w:r w:rsidRPr="004C1C19">
              <w:rPr>
                <w:rFonts w:ascii="Arial" w:hAnsi="Arial"/>
              </w:rPr>
              <w:t>0,00</w:t>
            </w:r>
          </w:p>
        </w:tc>
      </w:tr>
    </w:tbl>
    <w:p w:rsidR="004C1C19" w:rsidRPr="004C1C19" w:rsidRDefault="004C1C19" w:rsidP="004C1C19">
      <w:pPr>
        <w:ind w:left="720"/>
        <w:jc w:val="center"/>
        <w:rPr>
          <w:rFonts w:ascii="Arial" w:hAnsi="Arial"/>
        </w:rPr>
      </w:pPr>
      <w:r w:rsidRPr="004C1C19">
        <w:rPr>
          <w:rFonts w:ascii="Arial" w:hAnsi="Arial"/>
        </w:rPr>
        <w:t>Характеристика проблем, решаемых посредством мероприятий</w:t>
      </w:r>
    </w:p>
    <w:p w:rsidR="004C1C19" w:rsidRPr="004C1C19" w:rsidRDefault="004C1C19" w:rsidP="004C1C19">
      <w:pPr>
        <w:rPr>
          <w:rFonts w:ascii="Arial" w:hAnsi="Arial"/>
        </w:rPr>
      </w:pPr>
    </w:p>
    <w:p w:rsidR="004C1C19" w:rsidRPr="004C1C19" w:rsidRDefault="004C1C19" w:rsidP="004C1C19">
      <w:pPr>
        <w:ind w:firstLine="851"/>
        <w:jc w:val="both"/>
        <w:rPr>
          <w:rFonts w:ascii="Arial" w:hAnsi="Arial"/>
        </w:rPr>
      </w:pPr>
      <w:r w:rsidRPr="004C1C19">
        <w:rPr>
          <w:rFonts w:ascii="Arial" w:hAnsi="Arial"/>
        </w:rPr>
        <w:t xml:space="preserve"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4C1C19" w:rsidRPr="004C1C19" w:rsidRDefault="004C1C19" w:rsidP="004C1C19">
      <w:pPr>
        <w:ind w:firstLine="708"/>
        <w:jc w:val="both"/>
        <w:rPr>
          <w:rFonts w:ascii="Arial" w:hAnsi="Arial"/>
        </w:rPr>
      </w:pPr>
    </w:p>
    <w:tbl>
      <w:tblPr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95"/>
        <w:gridCol w:w="935"/>
        <w:gridCol w:w="1112"/>
        <w:gridCol w:w="340"/>
        <w:gridCol w:w="453"/>
        <w:gridCol w:w="703"/>
        <w:gridCol w:w="1146"/>
        <w:gridCol w:w="733"/>
        <w:gridCol w:w="1128"/>
        <w:gridCol w:w="1219"/>
        <w:gridCol w:w="1122"/>
        <w:gridCol w:w="1117"/>
        <w:gridCol w:w="690"/>
        <w:gridCol w:w="427"/>
        <w:gridCol w:w="1047"/>
      </w:tblGrid>
      <w:tr w:rsidR="004C1C19" w:rsidRPr="004C1C19" w:rsidTr="00AE4354">
        <w:trPr>
          <w:gridAfter w:val="2"/>
          <w:wAfter w:w="1490" w:type="dxa"/>
          <w:trHeight w:val="278"/>
          <w:jc w:val="center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C19" w:rsidRPr="004C1C19" w:rsidRDefault="004C1C19" w:rsidP="004C1C1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:rsidR="004C1C19" w:rsidRPr="004C1C19" w:rsidRDefault="004C1C19" w:rsidP="004C1C1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:rsidR="004C1C19" w:rsidRPr="004C1C19" w:rsidRDefault="004C1C19" w:rsidP="004C1C19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  Приложение к подпрограмме VI</w:t>
            </w:r>
            <w:r w:rsidRPr="004C1C19"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Pr="004C1C19">
              <w:rPr>
                <w:rFonts w:ascii="Arial" w:hAnsi="Arial"/>
                <w:sz w:val="20"/>
                <w:szCs w:val="20"/>
              </w:rPr>
              <w:t>I</w:t>
            </w:r>
          </w:p>
        </w:tc>
      </w:tr>
      <w:tr w:rsidR="004C1C19" w:rsidRPr="004C1C19" w:rsidTr="00AE4354">
        <w:trPr>
          <w:trHeight w:val="300"/>
          <w:jc w:val="center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Перечень мероприятий подпрограммы VII</w:t>
            </w:r>
            <w:r w:rsidRPr="004C1C19"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Pr="004C1C19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«Обеспечивающая подпрограмма»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на 2017-2021 годы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45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Сроки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Источник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Объем финансирования мероприятия в 2016 году (тыс.руб.)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 (тыс.руб.)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Ответственный за         </w:t>
            </w:r>
            <w:r w:rsidRPr="004C1C19">
              <w:rPr>
                <w:rFonts w:ascii="Arial" w:hAnsi="Arial"/>
                <w:sz w:val="20"/>
                <w:szCs w:val="20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C1C19" w:rsidRPr="004C1C19" w:rsidTr="00AE4354">
        <w:trPr>
          <w:trHeight w:val="1368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2017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2020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2021 год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4C1C19" w:rsidRPr="004C1C19" w:rsidTr="00AE4354">
        <w:trPr>
          <w:trHeight w:val="45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Основное мероприятие 1. Создание условий для реализации полномочий органов местного </w:t>
            </w:r>
            <w:bookmarkStart w:id="1" w:name="_GoBack"/>
            <w:bookmarkEnd w:id="1"/>
            <w:r w:rsidRPr="004C1C19">
              <w:rPr>
                <w:rFonts w:ascii="Arial" w:hAnsi="Arial"/>
                <w:sz w:val="20"/>
                <w:szCs w:val="20"/>
              </w:rPr>
              <w:t>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Обеспечение деятельности Управления по культуре и делам молодежи Администрации городского округа Электро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>сталь Московской области</w:t>
            </w:r>
          </w:p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C1C19" w:rsidRPr="004C1C19" w:rsidTr="00AE4354">
        <w:trPr>
          <w:trHeight w:val="67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990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51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1.1.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Мероприятия по обеспечению деятельности управления, включая оплату труда, начисления на </w:t>
            </w:r>
            <w:r w:rsidRPr="004C1C19">
              <w:rPr>
                <w:rFonts w:ascii="Arial" w:hAnsi="Arial"/>
                <w:sz w:val="20"/>
                <w:szCs w:val="20"/>
              </w:rPr>
              <w:lastRenderedPageBreak/>
              <w:t xml:space="preserve">выплаты по оплате труда, социальные пособия и компенсации персоналу, уплату налогов, закупку товаров, работ и услуг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lastRenderedPageBreak/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70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124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45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1.1.1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 том числе пенсия за выслугу лет бывшим работникам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2019-2021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jc w:val="center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45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45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67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1C19" w:rsidRPr="004C1C19" w:rsidTr="00AE4354">
        <w:trPr>
          <w:trHeight w:val="990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55593,58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13767,58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C19" w:rsidRPr="004C1C19" w:rsidRDefault="004C1C19" w:rsidP="004C1C19">
            <w:pPr>
              <w:spacing w:after="200" w:line="276" w:lineRule="auto"/>
              <w:rPr>
                <w:rFonts w:ascii="Arial" w:eastAsiaTheme="minorHAnsi" w:hAnsi="Arial"/>
                <w:sz w:val="20"/>
                <w:szCs w:val="20"/>
                <w:lang w:eastAsia="en-US"/>
              </w:rPr>
            </w:pPr>
            <w:r w:rsidRPr="004C1C19">
              <w:rPr>
                <w:rFonts w:ascii="Arial" w:hAnsi="Arial"/>
                <w:sz w:val="20"/>
                <w:szCs w:val="20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19" w:rsidRPr="004C1C19" w:rsidRDefault="004C1C19" w:rsidP="004C1C1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C1C19" w:rsidRPr="004C1C19" w:rsidRDefault="004C1C19" w:rsidP="004C1C19">
      <w:pPr>
        <w:jc w:val="both"/>
        <w:rPr>
          <w:rFonts w:ascii="Arial" w:hAnsi="Arial"/>
        </w:rPr>
      </w:pPr>
    </w:p>
    <w:p w:rsidR="00484477" w:rsidRPr="005D454E" w:rsidRDefault="00484477" w:rsidP="005D454E">
      <w:pPr>
        <w:jc w:val="center"/>
        <w:rPr>
          <w:rFonts w:ascii="Arial" w:hAnsi="Arial"/>
          <w:sz w:val="22"/>
          <w:szCs w:val="22"/>
        </w:rPr>
      </w:pPr>
    </w:p>
    <w:sectPr w:rsidR="00484477" w:rsidRPr="005D454E" w:rsidSect="00BC1335">
      <w:headerReference w:type="default" r:id="rId11"/>
      <w:type w:val="continuous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AE" w:rsidRDefault="00626BAE" w:rsidP="00AE7E5A">
      <w:r>
        <w:separator/>
      </w:r>
    </w:p>
  </w:endnote>
  <w:endnote w:type="continuationSeparator" w:id="0">
    <w:p w:rsidR="00626BAE" w:rsidRDefault="00626BAE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F1" w:rsidRPr="003C382C" w:rsidRDefault="005436F1">
    <w:pPr>
      <w:pStyle w:val="a7"/>
      <w:jc w:val="right"/>
      <w:rPr>
        <w:lang w:val="en-US"/>
      </w:rPr>
    </w:pPr>
  </w:p>
  <w:p w:rsidR="005436F1" w:rsidRDefault="005436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AE" w:rsidRDefault="00626BAE" w:rsidP="00AE7E5A">
      <w:r>
        <w:separator/>
      </w:r>
    </w:p>
  </w:footnote>
  <w:footnote w:type="continuationSeparator" w:id="0">
    <w:p w:rsidR="00626BAE" w:rsidRDefault="00626BAE" w:rsidP="00AE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F1" w:rsidRDefault="005436F1" w:rsidP="006D35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436F1" w:rsidRDefault="005436F1" w:rsidP="006D359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F1" w:rsidRDefault="005436F1" w:rsidP="006D359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543556"/>
      <w:docPartObj>
        <w:docPartGallery w:val="Page Numbers (Top of Page)"/>
        <w:docPartUnique/>
      </w:docPartObj>
    </w:sdtPr>
    <w:sdtEndPr/>
    <w:sdtContent>
      <w:p w:rsidR="005436F1" w:rsidRDefault="005436F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C1C19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5436F1" w:rsidRDefault="005436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22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AE6"/>
    <w:multiLevelType w:val="hybridMultilevel"/>
    <w:tmpl w:val="C0D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215C6"/>
    <w:multiLevelType w:val="hybridMultilevel"/>
    <w:tmpl w:val="7292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63DCA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4694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3C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623B1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B2B5B19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02158"/>
    <w:multiLevelType w:val="hybridMultilevel"/>
    <w:tmpl w:val="E0548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F7E26"/>
    <w:multiLevelType w:val="hybridMultilevel"/>
    <w:tmpl w:val="2336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16FE0"/>
    <w:multiLevelType w:val="hybridMultilevel"/>
    <w:tmpl w:val="6E94A59C"/>
    <w:lvl w:ilvl="0" w:tplc="4C8873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A2FA4"/>
    <w:multiLevelType w:val="hybridMultilevel"/>
    <w:tmpl w:val="CD2CA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46ADE"/>
    <w:multiLevelType w:val="hybridMultilevel"/>
    <w:tmpl w:val="C4B4A778"/>
    <w:lvl w:ilvl="0" w:tplc="998295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4C313BF6"/>
    <w:multiLevelType w:val="hybridMultilevel"/>
    <w:tmpl w:val="A03A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6E22B9"/>
    <w:multiLevelType w:val="multilevel"/>
    <w:tmpl w:val="541AD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55065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26456"/>
    <w:multiLevelType w:val="hybridMultilevel"/>
    <w:tmpl w:val="7E7C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F48DE"/>
    <w:multiLevelType w:val="hybridMultilevel"/>
    <w:tmpl w:val="8BA007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076B6"/>
    <w:multiLevelType w:val="hybridMultilevel"/>
    <w:tmpl w:val="0012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B74CE"/>
    <w:multiLevelType w:val="hybridMultilevel"/>
    <w:tmpl w:val="C0D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22E66"/>
    <w:multiLevelType w:val="hybridMultilevel"/>
    <w:tmpl w:val="5EAEC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25AF1"/>
    <w:multiLevelType w:val="hybridMultilevel"/>
    <w:tmpl w:val="BE2E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E54E6"/>
    <w:multiLevelType w:val="hybridMultilevel"/>
    <w:tmpl w:val="6E985480"/>
    <w:lvl w:ilvl="0" w:tplc="9502D8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11240C"/>
    <w:multiLevelType w:val="hybridMultilevel"/>
    <w:tmpl w:val="3684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1536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52E24"/>
    <w:multiLevelType w:val="hybridMultilevel"/>
    <w:tmpl w:val="5B5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4"/>
  </w:num>
  <w:num w:numId="4">
    <w:abstractNumId w:val="33"/>
  </w:num>
  <w:num w:numId="5">
    <w:abstractNumId w:val="25"/>
  </w:num>
  <w:num w:numId="6">
    <w:abstractNumId w:val="18"/>
  </w:num>
  <w:num w:numId="7">
    <w:abstractNumId w:val="8"/>
  </w:num>
  <w:num w:numId="8">
    <w:abstractNumId w:val="9"/>
  </w:num>
  <w:num w:numId="9">
    <w:abstractNumId w:val="29"/>
  </w:num>
  <w:num w:numId="10">
    <w:abstractNumId w:val="13"/>
  </w:num>
  <w:num w:numId="11">
    <w:abstractNumId w:val="16"/>
  </w:num>
  <w:num w:numId="12">
    <w:abstractNumId w:val="27"/>
  </w:num>
  <w:num w:numId="13">
    <w:abstractNumId w:val="35"/>
  </w:num>
  <w:num w:numId="14">
    <w:abstractNumId w:val="5"/>
  </w:num>
  <w:num w:numId="15">
    <w:abstractNumId w:val="30"/>
  </w:num>
  <w:num w:numId="16">
    <w:abstractNumId w:val="14"/>
  </w:num>
  <w:num w:numId="17">
    <w:abstractNumId w:val="31"/>
  </w:num>
  <w:num w:numId="18">
    <w:abstractNumId w:val="3"/>
  </w:num>
  <w:num w:numId="19">
    <w:abstractNumId w:val="1"/>
  </w:num>
  <w:num w:numId="20">
    <w:abstractNumId w:val="0"/>
  </w:num>
  <w:num w:numId="21">
    <w:abstractNumId w:val="32"/>
  </w:num>
  <w:num w:numId="22">
    <w:abstractNumId w:val="17"/>
  </w:num>
  <w:num w:numId="23">
    <w:abstractNumId w:val="26"/>
  </w:num>
  <w:num w:numId="24">
    <w:abstractNumId w:val="6"/>
  </w:num>
  <w:num w:numId="25">
    <w:abstractNumId w:val="28"/>
  </w:num>
  <w:num w:numId="26">
    <w:abstractNumId w:val="22"/>
  </w:num>
  <w:num w:numId="27">
    <w:abstractNumId w:val="20"/>
  </w:num>
  <w:num w:numId="28">
    <w:abstractNumId w:val="11"/>
  </w:num>
  <w:num w:numId="29">
    <w:abstractNumId w:val="2"/>
  </w:num>
  <w:num w:numId="30">
    <w:abstractNumId w:val="37"/>
  </w:num>
  <w:num w:numId="31">
    <w:abstractNumId w:val="7"/>
  </w:num>
  <w:num w:numId="32">
    <w:abstractNumId w:val="19"/>
  </w:num>
  <w:num w:numId="33">
    <w:abstractNumId w:val="21"/>
  </w:num>
  <w:num w:numId="34">
    <w:abstractNumId w:val="36"/>
  </w:num>
  <w:num w:numId="35">
    <w:abstractNumId w:val="4"/>
  </w:num>
  <w:num w:numId="36">
    <w:abstractNumId w:val="12"/>
  </w:num>
  <w:num w:numId="37">
    <w:abstractNumId w:val="23"/>
  </w:num>
  <w:num w:numId="3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5C7"/>
    <w:rsid w:val="00001526"/>
    <w:rsid w:val="00003791"/>
    <w:rsid w:val="00005A22"/>
    <w:rsid w:val="00007AD6"/>
    <w:rsid w:val="00007C25"/>
    <w:rsid w:val="00007E84"/>
    <w:rsid w:val="00010E8C"/>
    <w:rsid w:val="000125BC"/>
    <w:rsid w:val="00013138"/>
    <w:rsid w:val="00015524"/>
    <w:rsid w:val="00015E6C"/>
    <w:rsid w:val="00015F26"/>
    <w:rsid w:val="00020535"/>
    <w:rsid w:val="0002067A"/>
    <w:rsid w:val="00020FC9"/>
    <w:rsid w:val="00021EA0"/>
    <w:rsid w:val="000234FC"/>
    <w:rsid w:val="00023AEA"/>
    <w:rsid w:val="00023C9F"/>
    <w:rsid w:val="00023D65"/>
    <w:rsid w:val="00025018"/>
    <w:rsid w:val="000265FD"/>
    <w:rsid w:val="00027769"/>
    <w:rsid w:val="00027CAE"/>
    <w:rsid w:val="00030061"/>
    <w:rsid w:val="0003048B"/>
    <w:rsid w:val="000317F7"/>
    <w:rsid w:val="00031CE7"/>
    <w:rsid w:val="0003282F"/>
    <w:rsid w:val="00032BD5"/>
    <w:rsid w:val="00037B50"/>
    <w:rsid w:val="00040483"/>
    <w:rsid w:val="000416F4"/>
    <w:rsid w:val="0004364C"/>
    <w:rsid w:val="00043E27"/>
    <w:rsid w:val="00046170"/>
    <w:rsid w:val="000478E2"/>
    <w:rsid w:val="0005008A"/>
    <w:rsid w:val="00050ECB"/>
    <w:rsid w:val="000512C1"/>
    <w:rsid w:val="000515DD"/>
    <w:rsid w:val="00051F38"/>
    <w:rsid w:val="00051FB4"/>
    <w:rsid w:val="00052991"/>
    <w:rsid w:val="00053A9D"/>
    <w:rsid w:val="00053E8A"/>
    <w:rsid w:val="0005522E"/>
    <w:rsid w:val="00055615"/>
    <w:rsid w:val="000620A4"/>
    <w:rsid w:val="00062838"/>
    <w:rsid w:val="0006398A"/>
    <w:rsid w:val="00065E27"/>
    <w:rsid w:val="00066804"/>
    <w:rsid w:val="00066A2C"/>
    <w:rsid w:val="00072B66"/>
    <w:rsid w:val="00072E69"/>
    <w:rsid w:val="00073457"/>
    <w:rsid w:val="00073E55"/>
    <w:rsid w:val="0007470B"/>
    <w:rsid w:val="0007619C"/>
    <w:rsid w:val="00077942"/>
    <w:rsid w:val="0008181D"/>
    <w:rsid w:val="00081A42"/>
    <w:rsid w:val="00082155"/>
    <w:rsid w:val="000825D2"/>
    <w:rsid w:val="000826A6"/>
    <w:rsid w:val="00082BA9"/>
    <w:rsid w:val="00083AA7"/>
    <w:rsid w:val="00083CA0"/>
    <w:rsid w:val="0008419B"/>
    <w:rsid w:val="00084E9F"/>
    <w:rsid w:val="0008646D"/>
    <w:rsid w:val="0008680C"/>
    <w:rsid w:val="00087496"/>
    <w:rsid w:val="00087514"/>
    <w:rsid w:val="000877B6"/>
    <w:rsid w:val="000905A3"/>
    <w:rsid w:val="00090864"/>
    <w:rsid w:val="000928EA"/>
    <w:rsid w:val="0009306C"/>
    <w:rsid w:val="00093C6F"/>
    <w:rsid w:val="00093CC0"/>
    <w:rsid w:val="00094F05"/>
    <w:rsid w:val="00095816"/>
    <w:rsid w:val="000959C9"/>
    <w:rsid w:val="00095EE1"/>
    <w:rsid w:val="00095FB5"/>
    <w:rsid w:val="00096014"/>
    <w:rsid w:val="0009674A"/>
    <w:rsid w:val="00097098"/>
    <w:rsid w:val="000A3040"/>
    <w:rsid w:val="000A3E70"/>
    <w:rsid w:val="000A4CFE"/>
    <w:rsid w:val="000A5555"/>
    <w:rsid w:val="000A765C"/>
    <w:rsid w:val="000B1013"/>
    <w:rsid w:val="000B16A7"/>
    <w:rsid w:val="000B1E80"/>
    <w:rsid w:val="000B3C97"/>
    <w:rsid w:val="000B44C5"/>
    <w:rsid w:val="000B4792"/>
    <w:rsid w:val="000B5A80"/>
    <w:rsid w:val="000B60DC"/>
    <w:rsid w:val="000B7860"/>
    <w:rsid w:val="000B7CAB"/>
    <w:rsid w:val="000C20B3"/>
    <w:rsid w:val="000C2301"/>
    <w:rsid w:val="000C48CB"/>
    <w:rsid w:val="000C700E"/>
    <w:rsid w:val="000C711C"/>
    <w:rsid w:val="000C71D8"/>
    <w:rsid w:val="000C75D8"/>
    <w:rsid w:val="000C76D7"/>
    <w:rsid w:val="000C7A0B"/>
    <w:rsid w:val="000D0E39"/>
    <w:rsid w:val="000D0E86"/>
    <w:rsid w:val="000D3185"/>
    <w:rsid w:val="000D3AA5"/>
    <w:rsid w:val="000D5550"/>
    <w:rsid w:val="000D77EA"/>
    <w:rsid w:val="000D790D"/>
    <w:rsid w:val="000E0166"/>
    <w:rsid w:val="000E139F"/>
    <w:rsid w:val="000E13AA"/>
    <w:rsid w:val="000E2BBC"/>
    <w:rsid w:val="000E2FE5"/>
    <w:rsid w:val="000E4CB9"/>
    <w:rsid w:val="000E503E"/>
    <w:rsid w:val="000E5D62"/>
    <w:rsid w:val="000E61C2"/>
    <w:rsid w:val="000F1AA5"/>
    <w:rsid w:val="000F1BC5"/>
    <w:rsid w:val="000F3197"/>
    <w:rsid w:val="000F7FE6"/>
    <w:rsid w:val="00100FB7"/>
    <w:rsid w:val="001022FC"/>
    <w:rsid w:val="00103CB0"/>
    <w:rsid w:val="00105905"/>
    <w:rsid w:val="00105F11"/>
    <w:rsid w:val="001074DE"/>
    <w:rsid w:val="0010759B"/>
    <w:rsid w:val="00110E41"/>
    <w:rsid w:val="0011113E"/>
    <w:rsid w:val="0011277A"/>
    <w:rsid w:val="00113274"/>
    <w:rsid w:val="001139D0"/>
    <w:rsid w:val="001146BF"/>
    <w:rsid w:val="00115C70"/>
    <w:rsid w:val="00116259"/>
    <w:rsid w:val="00116466"/>
    <w:rsid w:val="0011714A"/>
    <w:rsid w:val="001201B5"/>
    <w:rsid w:val="001233B2"/>
    <w:rsid w:val="00125B5B"/>
    <w:rsid w:val="00130259"/>
    <w:rsid w:val="00130FCA"/>
    <w:rsid w:val="001328EA"/>
    <w:rsid w:val="00133830"/>
    <w:rsid w:val="00133968"/>
    <w:rsid w:val="00133BF8"/>
    <w:rsid w:val="0013521E"/>
    <w:rsid w:val="0013562E"/>
    <w:rsid w:val="0013571E"/>
    <w:rsid w:val="00135E73"/>
    <w:rsid w:val="00136D8A"/>
    <w:rsid w:val="00137559"/>
    <w:rsid w:val="0014190F"/>
    <w:rsid w:val="0014197F"/>
    <w:rsid w:val="00141FE7"/>
    <w:rsid w:val="001436D0"/>
    <w:rsid w:val="001448BC"/>
    <w:rsid w:val="00144C77"/>
    <w:rsid w:val="00146CAC"/>
    <w:rsid w:val="00147BC3"/>
    <w:rsid w:val="001504F2"/>
    <w:rsid w:val="001505B9"/>
    <w:rsid w:val="00151171"/>
    <w:rsid w:val="001524B4"/>
    <w:rsid w:val="00153857"/>
    <w:rsid w:val="00153B2A"/>
    <w:rsid w:val="001541F4"/>
    <w:rsid w:val="0015427E"/>
    <w:rsid w:val="0015439A"/>
    <w:rsid w:val="00155A9F"/>
    <w:rsid w:val="00157625"/>
    <w:rsid w:val="00160CAD"/>
    <w:rsid w:val="001627E3"/>
    <w:rsid w:val="00162815"/>
    <w:rsid w:val="00162A47"/>
    <w:rsid w:val="00163520"/>
    <w:rsid w:val="00165725"/>
    <w:rsid w:val="001662CB"/>
    <w:rsid w:val="00166FE4"/>
    <w:rsid w:val="00167418"/>
    <w:rsid w:val="001675C7"/>
    <w:rsid w:val="00171CCA"/>
    <w:rsid w:val="00173169"/>
    <w:rsid w:val="0017328F"/>
    <w:rsid w:val="00173561"/>
    <w:rsid w:val="00173AA9"/>
    <w:rsid w:val="001749F2"/>
    <w:rsid w:val="00174C4A"/>
    <w:rsid w:val="00175744"/>
    <w:rsid w:val="00176368"/>
    <w:rsid w:val="0018104D"/>
    <w:rsid w:val="00182F74"/>
    <w:rsid w:val="001879D0"/>
    <w:rsid w:val="00187F31"/>
    <w:rsid w:val="00191FC2"/>
    <w:rsid w:val="00195327"/>
    <w:rsid w:val="0019570A"/>
    <w:rsid w:val="00195AB0"/>
    <w:rsid w:val="00197E63"/>
    <w:rsid w:val="001A04D8"/>
    <w:rsid w:val="001A168C"/>
    <w:rsid w:val="001A4B80"/>
    <w:rsid w:val="001A5F2E"/>
    <w:rsid w:val="001A6A08"/>
    <w:rsid w:val="001A6D49"/>
    <w:rsid w:val="001B1550"/>
    <w:rsid w:val="001B2171"/>
    <w:rsid w:val="001B27CA"/>
    <w:rsid w:val="001B4628"/>
    <w:rsid w:val="001B46F0"/>
    <w:rsid w:val="001B471A"/>
    <w:rsid w:val="001B4D9A"/>
    <w:rsid w:val="001B5354"/>
    <w:rsid w:val="001B53F3"/>
    <w:rsid w:val="001B698D"/>
    <w:rsid w:val="001B6B94"/>
    <w:rsid w:val="001B7773"/>
    <w:rsid w:val="001C0B01"/>
    <w:rsid w:val="001C3293"/>
    <w:rsid w:val="001C33B7"/>
    <w:rsid w:val="001C3AE4"/>
    <w:rsid w:val="001C3FF9"/>
    <w:rsid w:val="001C43F2"/>
    <w:rsid w:val="001C4467"/>
    <w:rsid w:val="001C5600"/>
    <w:rsid w:val="001C685C"/>
    <w:rsid w:val="001C737C"/>
    <w:rsid w:val="001C7410"/>
    <w:rsid w:val="001C7C31"/>
    <w:rsid w:val="001D0430"/>
    <w:rsid w:val="001D1A84"/>
    <w:rsid w:val="001D2491"/>
    <w:rsid w:val="001D50C3"/>
    <w:rsid w:val="001D5C16"/>
    <w:rsid w:val="001E05DB"/>
    <w:rsid w:val="001E08BC"/>
    <w:rsid w:val="001E225B"/>
    <w:rsid w:val="001E2433"/>
    <w:rsid w:val="001E2743"/>
    <w:rsid w:val="001E2EE8"/>
    <w:rsid w:val="001E308E"/>
    <w:rsid w:val="001E3F04"/>
    <w:rsid w:val="001E4CD0"/>
    <w:rsid w:val="001E585E"/>
    <w:rsid w:val="001E5A06"/>
    <w:rsid w:val="001E7780"/>
    <w:rsid w:val="001F2A81"/>
    <w:rsid w:val="001F2F50"/>
    <w:rsid w:val="001F3513"/>
    <w:rsid w:val="001F3D48"/>
    <w:rsid w:val="001F5BAF"/>
    <w:rsid w:val="001F6713"/>
    <w:rsid w:val="001F6890"/>
    <w:rsid w:val="001F77B1"/>
    <w:rsid w:val="002009F9"/>
    <w:rsid w:val="00200A14"/>
    <w:rsid w:val="00202B8A"/>
    <w:rsid w:val="00204F8A"/>
    <w:rsid w:val="0021192F"/>
    <w:rsid w:val="00211B64"/>
    <w:rsid w:val="00211C27"/>
    <w:rsid w:val="00213157"/>
    <w:rsid w:val="00213F25"/>
    <w:rsid w:val="0021406F"/>
    <w:rsid w:val="00214E7D"/>
    <w:rsid w:val="00216539"/>
    <w:rsid w:val="00216DAB"/>
    <w:rsid w:val="0021733A"/>
    <w:rsid w:val="00220C57"/>
    <w:rsid w:val="0022281A"/>
    <w:rsid w:val="002233CE"/>
    <w:rsid w:val="0022499B"/>
    <w:rsid w:val="00224AC8"/>
    <w:rsid w:val="00224F3C"/>
    <w:rsid w:val="00230BCC"/>
    <w:rsid w:val="00231198"/>
    <w:rsid w:val="002317EB"/>
    <w:rsid w:val="002322D8"/>
    <w:rsid w:val="002333E8"/>
    <w:rsid w:val="00233917"/>
    <w:rsid w:val="002367FB"/>
    <w:rsid w:val="00237569"/>
    <w:rsid w:val="00240B61"/>
    <w:rsid w:val="00240B6F"/>
    <w:rsid w:val="0024195D"/>
    <w:rsid w:val="00242838"/>
    <w:rsid w:val="00242848"/>
    <w:rsid w:val="0024371D"/>
    <w:rsid w:val="00244D85"/>
    <w:rsid w:val="00247E1A"/>
    <w:rsid w:val="00250358"/>
    <w:rsid w:val="00250E9B"/>
    <w:rsid w:val="00251FB8"/>
    <w:rsid w:val="00252D0D"/>
    <w:rsid w:val="00253DBA"/>
    <w:rsid w:val="00254406"/>
    <w:rsid w:val="002546E8"/>
    <w:rsid w:val="00254D1E"/>
    <w:rsid w:val="002550F8"/>
    <w:rsid w:val="00255E79"/>
    <w:rsid w:val="00260EC1"/>
    <w:rsid w:val="002612C8"/>
    <w:rsid w:val="00262F4F"/>
    <w:rsid w:val="002637A1"/>
    <w:rsid w:val="00265A89"/>
    <w:rsid w:val="00266ADB"/>
    <w:rsid w:val="0027092A"/>
    <w:rsid w:val="00272189"/>
    <w:rsid w:val="0027294A"/>
    <w:rsid w:val="00273110"/>
    <w:rsid w:val="002746B9"/>
    <w:rsid w:val="0027601C"/>
    <w:rsid w:val="00276C12"/>
    <w:rsid w:val="002775E7"/>
    <w:rsid w:val="002800EF"/>
    <w:rsid w:val="00281F1E"/>
    <w:rsid w:val="00282783"/>
    <w:rsid w:val="00282A6E"/>
    <w:rsid w:val="002860A2"/>
    <w:rsid w:val="00286BFD"/>
    <w:rsid w:val="00287080"/>
    <w:rsid w:val="002872EB"/>
    <w:rsid w:val="00287726"/>
    <w:rsid w:val="00291B01"/>
    <w:rsid w:val="0029436F"/>
    <w:rsid w:val="002958C2"/>
    <w:rsid w:val="00296314"/>
    <w:rsid w:val="002968FC"/>
    <w:rsid w:val="002A0FC3"/>
    <w:rsid w:val="002A1DF2"/>
    <w:rsid w:val="002A299F"/>
    <w:rsid w:val="002A3685"/>
    <w:rsid w:val="002A421A"/>
    <w:rsid w:val="002A4F08"/>
    <w:rsid w:val="002A5959"/>
    <w:rsid w:val="002A6C3C"/>
    <w:rsid w:val="002A7C8C"/>
    <w:rsid w:val="002A7F1D"/>
    <w:rsid w:val="002B014E"/>
    <w:rsid w:val="002B01AD"/>
    <w:rsid w:val="002B24AA"/>
    <w:rsid w:val="002B506D"/>
    <w:rsid w:val="002B5E95"/>
    <w:rsid w:val="002B69ED"/>
    <w:rsid w:val="002B6F36"/>
    <w:rsid w:val="002C3259"/>
    <w:rsid w:val="002C34FF"/>
    <w:rsid w:val="002C6373"/>
    <w:rsid w:val="002C6939"/>
    <w:rsid w:val="002C7501"/>
    <w:rsid w:val="002C788D"/>
    <w:rsid w:val="002D24F3"/>
    <w:rsid w:val="002D4695"/>
    <w:rsid w:val="002D4836"/>
    <w:rsid w:val="002D5FF3"/>
    <w:rsid w:val="002D6B81"/>
    <w:rsid w:val="002D7007"/>
    <w:rsid w:val="002D7042"/>
    <w:rsid w:val="002D7E91"/>
    <w:rsid w:val="002E1A07"/>
    <w:rsid w:val="002E3F6F"/>
    <w:rsid w:val="002E4B9A"/>
    <w:rsid w:val="002E5AC8"/>
    <w:rsid w:val="002E6DFE"/>
    <w:rsid w:val="002E7BA7"/>
    <w:rsid w:val="002F02B5"/>
    <w:rsid w:val="002F0D3A"/>
    <w:rsid w:val="002F1265"/>
    <w:rsid w:val="002F1D1C"/>
    <w:rsid w:val="002F47CE"/>
    <w:rsid w:val="002F6394"/>
    <w:rsid w:val="002F6835"/>
    <w:rsid w:val="002F71B0"/>
    <w:rsid w:val="002F7F10"/>
    <w:rsid w:val="00301AB6"/>
    <w:rsid w:val="00301BEE"/>
    <w:rsid w:val="0030211E"/>
    <w:rsid w:val="00302351"/>
    <w:rsid w:val="00303CFD"/>
    <w:rsid w:val="00305B3C"/>
    <w:rsid w:val="00305E65"/>
    <w:rsid w:val="003066CC"/>
    <w:rsid w:val="00307F12"/>
    <w:rsid w:val="003103AF"/>
    <w:rsid w:val="00310D5E"/>
    <w:rsid w:val="00310F78"/>
    <w:rsid w:val="00314BD7"/>
    <w:rsid w:val="00314D22"/>
    <w:rsid w:val="00315B1E"/>
    <w:rsid w:val="00316167"/>
    <w:rsid w:val="0031650C"/>
    <w:rsid w:val="00316B13"/>
    <w:rsid w:val="00316BFC"/>
    <w:rsid w:val="00317222"/>
    <w:rsid w:val="00320F61"/>
    <w:rsid w:val="00321006"/>
    <w:rsid w:val="003212C7"/>
    <w:rsid w:val="003215CB"/>
    <w:rsid w:val="0032434B"/>
    <w:rsid w:val="00326DE6"/>
    <w:rsid w:val="00331201"/>
    <w:rsid w:val="00333303"/>
    <w:rsid w:val="0033331B"/>
    <w:rsid w:val="00334C1D"/>
    <w:rsid w:val="00335E4B"/>
    <w:rsid w:val="0034233C"/>
    <w:rsid w:val="003424C9"/>
    <w:rsid w:val="00342AB1"/>
    <w:rsid w:val="0034533A"/>
    <w:rsid w:val="00345561"/>
    <w:rsid w:val="00346A4A"/>
    <w:rsid w:val="003523D8"/>
    <w:rsid w:val="00352F0F"/>
    <w:rsid w:val="00353B3C"/>
    <w:rsid w:val="003551FC"/>
    <w:rsid w:val="00355B15"/>
    <w:rsid w:val="003564C3"/>
    <w:rsid w:val="00356BAF"/>
    <w:rsid w:val="003570B4"/>
    <w:rsid w:val="0035769A"/>
    <w:rsid w:val="00360146"/>
    <w:rsid w:val="00360E1F"/>
    <w:rsid w:val="0036157F"/>
    <w:rsid w:val="0036330A"/>
    <w:rsid w:val="00364D6F"/>
    <w:rsid w:val="00364EF7"/>
    <w:rsid w:val="00365ACB"/>
    <w:rsid w:val="00370CDA"/>
    <w:rsid w:val="00371973"/>
    <w:rsid w:val="00371FA9"/>
    <w:rsid w:val="0037216E"/>
    <w:rsid w:val="00372ABC"/>
    <w:rsid w:val="00374F05"/>
    <w:rsid w:val="00375248"/>
    <w:rsid w:val="0037640E"/>
    <w:rsid w:val="00381D8F"/>
    <w:rsid w:val="00383E61"/>
    <w:rsid w:val="00383F8E"/>
    <w:rsid w:val="00385BB2"/>
    <w:rsid w:val="00385BD0"/>
    <w:rsid w:val="00386718"/>
    <w:rsid w:val="00386F1D"/>
    <w:rsid w:val="00391F83"/>
    <w:rsid w:val="00392229"/>
    <w:rsid w:val="003922B6"/>
    <w:rsid w:val="00393C67"/>
    <w:rsid w:val="003943BC"/>
    <w:rsid w:val="00394682"/>
    <w:rsid w:val="003949F7"/>
    <w:rsid w:val="003A0DC8"/>
    <w:rsid w:val="003A19E1"/>
    <w:rsid w:val="003A21BF"/>
    <w:rsid w:val="003A3FA0"/>
    <w:rsid w:val="003A4306"/>
    <w:rsid w:val="003A46DF"/>
    <w:rsid w:val="003A53F9"/>
    <w:rsid w:val="003A5777"/>
    <w:rsid w:val="003A6E33"/>
    <w:rsid w:val="003A78E8"/>
    <w:rsid w:val="003B10FD"/>
    <w:rsid w:val="003B4019"/>
    <w:rsid w:val="003B49D9"/>
    <w:rsid w:val="003B5F2D"/>
    <w:rsid w:val="003B63DF"/>
    <w:rsid w:val="003B6664"/>
    <w:rsid w:val="003B69BD"/>
    <w:rsid w:val="003B781F"/>
    <w:rsid w:val="003C270F"/>
    <w:rsid w:val="003C4044"/>
    <w:rsid w:val="003C514D"/>
    <w:rsid w:val="003D0E79"/>
    <w:rsid w:val="003D1848"/>
    <w:rsid w:val="003D3A92"/>
    <w:rsid w:val="003D40AF"/>
    <w:rsid w:val="003D73AD"/>
    <w:rsid w:val="003E0CD6"/>
    <w:rsid w:val="003E0EE3"/>
    <w:rsid w:val="003E3484"/>
    <w:rsid w:val="003E40C9"/>
    <w:rsid w:val="003E492C"/>
    <w:rsid w:val="003E7699"/>
    <w:rsid w:val="003F0040"/>
    <w:rsid w:val="003F31B3"/>
    <w:rsid w:val="003F4FFD"/>
    <w:rsid w:val="003F6B26"/>
    <w:rsid w:val="004004E1"/>
    <w:rsid w:val="0040097B"/>
    <w:rsid w:val="004012C0"/>
    <w:rsid w:val="00401611"/>
    <w:rsid w:val="00402D19"/>
    <w:rsid w:val="00403C92"/>
    <w:rsid w:val="00403DDC"/>
    <w:rsid w:val="00404C1A"/>
    <w:rsid w:val="00404F0E"/>
    <w:rsid w:val="00405A52"/>
    <w:rsid w:val="00405E6D"/>
    <w:rsid w:val="00411151"/>
    <w:rsid w:val="004125A5"/>
    <w:rsid w:val="004126BC"/>
    <w:rsid w:val="00412E72"/>
    <w:rsid w:val="00413434"/>
    <w:rsid w:val="00413453"/>
    <w:rsid w:val="00416A61"/>
    <w:rsid w:val="004208CE"/>
    <w:rsid w:val="00420F48"/>
    <w:rsid w:val="004215EE"/>
    <w:rsid w:val="00422393"/>
    <w:rsid w:val="00422F2E"/>
    <w:rsid w:val="0042403E"/>
    <w:rsid w:val="00424B0E"/>
    <w:rsid w:val="00425A5E"/>
    <w:rsid w:val="00425DBC"/>
    <w:rsid w:val="00426439"/>
    <w:rsid w:val="00426A19"/>
    <w:rsid w:val="00430894"/>
    <w:rsid w:val="00430F55"/>
    <w:rsid w:val="004337B5"/>
    <w:rsid w:val="00437453"/>
    <w:rsid w:val="004426CC"/>
    <w:rsid w:val="00442A64"/>
    <w:rsid w:val="004431E7"/>
    <w:rsid w:val="00443BFF"/>
    <w:rsid w:val="00444509"/>
    <w:rsid w:val="00445E6C"/>
    <w:rsid w:val="00447EF7"/>
    <w:rsid w:val="004506AC"/>
    <w:rsid w:val="00451196"/>
    <w:rsid w:val="00451C88"/>
    <w:rsid w:val="004523B8"/>
    <w:rsid w:val="00455B53"/>
    <w:rsid w:val="0045609B"/>
    <w:rsid w:val="004567DE"/>
    <w:rsid w:val="004568EE"/>
    <w:rsid w:val="00457184"/>
    <w:rsid w:val="004604D9"/>
    <w:rsid w:val="00463DE4"/>
    <w:rsid w:val="00464215"/>
    <w:rsid w:val="00464C05"/>
    <w:rsid w:val="00464F41"/>
    <w:rsid w:val="00464FDD"/>
    <w:rsid w:val="00465CC3"/>
    <w:rsid w:val="004670E4"/>
    <w:rsid w:val="00467B39"/>
    <w:rsid w:val="00470352"/>
    <w:rsid w:val="00470D3B"/>
    <w:rsid w:val="0047101C"/>
    <w:rsid w:val="00471BB0"/>
    <w:rsid w:val="0047208D"/>
    <w:rsid w:val="00475F3E"/>
    <w:rsid w:val="004770AD"/>
    <w:rsid w:val="0048043D"/>
    <w:rsid w:val="00480BD6"/>
    <w:rsid w:val="00482277"/>
    <w:rsid w:val="00484477"/>
    <w:rsid w:val="00484FEE"/>
    <w:rsid w:val="0048626C"/>
    <w:rsid w:val="004863FA"/>
    <w:rsid w:val="00486A87"/>
    <w:rsid w:val="004910FF"/>
    <w:rsid w:val="0049131E"/>
    <w:rsid w:val="004927BC"/>
    <w:rsid w:val="00492F2D"/>
    <w:rsid w:val="00493193"/>
    <w:rsid w:val="00493537"/>
    <w:rsid w:val="00493FA5"/>
    <w:rsid w:val="00495679"/>
    <w:rsid w:val="004957AB"/>
    <w:rsid w:val="00495EBB"/>
    <w:rsid w:val="004A1F19"/>
    <w:rsid w:val="004A46C5"/>
    <w:rsid w:val="004A69AF"/>
    <w:rsid w:val="004A71C4"/>
    <w:rsid w:val="004A7763"/>
    <w:rsid w:val="004A7F50"/>
    <w:rsid w:val="004B0441"/>
    <w:rsid w:val="004B12F0"/>
    <w:rsid w:val="004B16CC"/>
    <w:rsid w:val="004B24DD"/>
    <w:rsid w:val="004B2CF8"/>
    <w:rsid w:val="004B2E47"/>
    <w:rsid w:val="004B3BA8"/>
    <w:rsid w:val="004B3F12"/>
    <w:rsid w:val="004B413F"/>
    <w:rsid w:val="004B42DB"/>
    <w:rsid w:val="004B5293"/>
    <w:rsid w:val="004B643F"/>
    <w:rsid w:val="004B7379"/>
    <w:rsid w:val="004C0768"/>
    <w:rsid w:val="004C1C19"/>
    <w:rsid w:val="004C2117"/>
    <w:rsid w:val="004C216A"/>
    <w:rsid w:val="004C3389"/>
    <w:rsid w:val="004C4319"/>
    <w:rsid w:val="004C4E31"/>
    <w:rsid w:val="004C5678"/>
    <w:rsid w:val="004C5882"/>
    <w:rsid w:val="004D1644"/>
    <w:rsid w:val="004D2A0E"/>
    <w:rsid w:val="004D2CB7"/>
    <w:rsid w:val="004D53C5"/>
    <w:rsid w:val="004D697E"/>
    <w:rsid w:val="004E0859"/>
    <w:rsid w:val="004E14E0"/>
    <w:rsid w:val="004E169E"/>
    <w:rsid w:val="004E1B4B"/>
    <w:rsid w:val="004E1ECB"/>
    <w:rsid w:val="004E21B9"/>
    <w:rsid w:val="004E285D"/>
    <w:rsid w:val="004E47D6"/>
    <w:rsid w:val="004E5807"/>
    <w:rsid w:val="004E5AC4"/>
    <w:rsid w:val="004E5CA8"/>
    <w:rsid w:val="004F0454"/>
    <w:rsid w:val="004F1067"/>
    <w:rsid w:val="004F1AB8"/>
    <w:rsid w:val="004F1CBE"/>
    <w:rsid w:val="004F319E"/>
    <w:rsid w:val="004F3DD5"/>
    <w:rsid w:val="004F6961"/>
    <w:rsid w:val="0050094F"/>
    <w:rsid w:val="00501295"/>
    <w:rsid w:val="00502D92"/>
    <w:rsid w:val="005035F2"/>
    <w:rsid w:val="00503817"/>
    <w:rsid w:val="00504719"/>
    <w:rsid w:val="00505F36"/>
    <w:rsid w:val="00506F2A"/>
    <w:rsid w:val="00507017"/>
    <w:rsid w:val="0050799D"/>
    <w:rsid w:val="005105E8"/>
    <w:rsid w:val="005107F5"/>
    <w:rsid w:val="00511437"/>
    <w:rsid w:val="005128C1"/>
    <w:rsid w:val="0051338A"/>
    <w:rsid w:val="00514ACC"/>
    <w:rsid w:val="00517FD7"/>
    <w:rsid w:val="005235BF"/>
    <w:rsid w:val="00524D6C"/>
    <w:rsid w:val="00526462"/>
    <w:rsid w:val="00531C8A"/>
    <w:rsid w:val="0053264B"/>
    <w:rsid w:val="00533500"/>
    <w:rsid w:val="0053484C"/>
    <w:rsid w:val="00535206"/>
    <w:rsid w:val="00535D4B"/>
    <w:rsid w:val="005409BB"/>
    <w:rsid w:val="00540EC8"/>
    <w:rsid w:val="005436F1"/>
    <w:rsid w:val="005439BE"/>
    <w:rsid w:val="00543B9B"/>
    <w:rsid w:val="00545708"/>
    <w:rsid w:val="00545C97"/>
    <w:rsid w:val="005460CA"/>
    <w:rsid w:val="0054657C"/>
    <w:rsid w:val="00547AB0"/>
    <w:rsid w:val="00547EA6"/>
    <w:rsid w:val="0055032A"/>
    <w:rsid w:val="00550508"/>
    <w:rsid w:val="00553C58"/>
    <w:rsid w:val="005541BA"/>
    <w:rsid w:val="005548E5"/>
    <w:rsid w:val="005548F5"/>
    <w:rsid w:val="00555270"/>
    <w:rsid w:val="00557E9D"/>
    <w:rsid w:val="00563E52"/>
    <w:rsid w:val="00564FA3"/>
    <w:rsid w:val="00567CF0"/>
    <w:rsid w:val="005702F2"/>
    <w:rsid w:val="00571E18"/>
    <w:rsid w:val="0057244C"/>
    <w:rsid w:val="005730D9"/>
    <w:rsid w:val="00573338"/>
    <w:rsid w:val="005741EE"/>
    <w:rsid w:val="00574D20"/>
    <w:rsid w:val="00574E11"/>
    <w:rsid w:val="00575D53"/>
    <w:rsid w:val="00575FEC"/>
    <w:rsid w:val="0058440F"/>
    <w:rsid w:val="00584A9A"/>
    <w:rsid w:val="00584CE1"/>
    <w:rsid w:val="005858AE"/>
    <w:rsid w:val="00587789"/>
    <w:rsid w:val="00590BC6"/>
    <w:rsid w:val="00591522"/>
    <w:rsid w:val="00592A12"/>
    <w:rsid w:val="00593A4A"/>
    <w:rsid w:val="00593D56"/>
    <w:rsid w:val="0059449F"/>
    <w:rsid w:val="00594D44"/>
    <w:rsid w:val="00596BA2"/>
    <w:rsid w:val="00597ED0"/>
    <w:rsid w:val="005A14C1"/>
    <w:rsid w:val="005A18AE"/>
    <w:rsid w:val="005A23B0"/>
    <w:rsid w:val="005A268F"/>
    <w:rsid w:val="005A26B5"/>
    <w:rsid w:val="005A413B"/>
    <w:rsid w:val="005A57B4"/>
    <w:rsid w:val="005A6FE8"/>
    <w:rsid w:val="005A78E5"/>
    <w:rsid w:val="005A7976"/>
    <w:rsid w:val="005B007D"/>
    <w:rsid w:val="005B009B"/>
    <w:rsid w:val="005B0854"/>
    <w:rsid w:val="005B16BD"/>
    <w:rsid w:val="005B1A79"/>
    <w:rsid w:val="005B2D25"/>
    <w:rsid w:val="005B37EF"/>
    <w:rsid w:val="005B462A"/>
    <w:rsid w:val="005B4F7D"/>
    <w:rsid w:val="005B517C"/>
    <w:rsid w:val="005B64DD"/>
    <w:rsid w:val="005C011D"/>
    <w:rsid w:val="005C17D2"/>
    <w:rsid w:val="005C1DF5"/>
    <w:rsid w:val="005C20EF"/>
    <w:rsid w:val="005C5685"/>
    <w:rsid w:val="005C6E47"/>
    <w:rsid w:val="005D09A9"/>
    <w:rsid w:val="005D0DE3"/>
    <w:rsid w:val="005D18B0"/>
    <w:rsid w:val="005D1D13"/>
    <w:rsid w:val="005D2518"/>
    <w:rsid w:val="005D2DA7"/>
    <w:rsid w:val="005D454E"/>
    <w:rsid w:val="005D474A"/>
    <w:rsid w:val="005D4E54"/>
    <w:rsid w:val="005D5866"/>
    <w:rsid w:val="005D625D"/>
    <w:rsid w:val="005D664B"/>
    <w:rsid w:val="005D78FD"/>
    <w:rsid w:val="005E2387"/>
    <w:rsid w:val="005E24AE"/>
    <w:rsid w:val="005E25C7"/>
    <w:rsid w:val="005E2BA5"/>
    <w:rsid w:val="005E32D2"/>
    <w:rsid w:val="005E39DA"/>
    <w:rsid w:val="005E3B39"/>
    <w:rsid w:val="005E5015"/>
    <w:rsid w:val="005E5CCD"/>
    <w:rsid w:val="005E769A"/>
    <w:rsid w:val="005E7F8C"/>
    <w:rsid w:val="005F0E53"/>
    <w:rsid w:val="005F1E90"/>
    <w:rsid w:val="005F29C8"/>
    <w:rsid w:val="005F32B9"/>
    <w:rsid w:val="005F5785"/>
    <w:rsid w:val="00600146"/>
    <w:rsid w:val="006007F1"/>
    <w:rsid w:val="00600AFE"/>
    <w:rsid w:val="00600E9B"/>
    <w:rsid w:val="0060137E"/>
    <w:rsid w:val="00602BAA"/>
    <w:rsid w:val="00604C93"/>
    <w:rsid w:val="00605702"/>
    <w:rsid w:val="00610137"/>
    <w:rsid w:val="006113CA"/>
    <w:rsid w:val="00611C13"/>
    <w:rsid w:val="00612040"/>
    <w:rsid w:val="006126DA"/>
    <w:rsid w:val="00612F3D"/>
    <w:rsid w:val="00614486"/>
    <w:rsid w:val="006152DA"/>
    <w:rsid w:val="00615EF1"/>
    <w:rsid w:val="00616124"/>
    <w:rsid w:val="00616CF4"/>
    <w:rsid w:val="00616D15"/>
    <w:rsid w:val="006201E0"/>
    <w:rsid w:val="00620264"/>
    <w:rsid w:val="0062052A"/>
    <w:rsid w:val="00621B5D"/>
    <w:rsid w:val="0062244C"/>
    <w:rsid w:val="00623DEE"/>
    <w:rsid w:val="006244A4"/>
    <w:rsid w:val="00624989"/>
    <w:rsid w:val="00626BAE"/>
    <w:rsid w:val="006273F7"/>
    <w:rsid w:val="0062778C"/>
    <w:rsid w:val="00627F6F"/>
    <w:rsid w:val="0063371E"/>
    <w:rsid w:val="0063412D"/>
    <w:rsid w:val="006359C9"/>
    <w:rsid w:val="00637196"/>
    <w:rsid w:val="00641F7D"/>
    <w:rsid w:val="0064246D"/>
    <w:rsid w:val="00642FCD"/>
    <w:rsid w:val="0064399A"/>
    <w:rsid w:val="006441A5"/>
    <w:rsid w:val="00644EF7"/>
    <w:rsid w:val="006475F8"/>
    <w:rsid w:val="00651276"/>
    <w:rsid w:val="00651B97"/>
    <w:rsid w:val="006534BA"/>
    <w:rsid w:val="00653D3F"/>
    <w:rsid w:val="0065637E"/>
    <w:rsid w:val="00657C8E"/>
    <w:rsid w:val="00661BA0"/>
    <w:rsid w:val="00662639"/>
    <w:rsid w:val="006633F3"/>
    <w:rsid w:val="0066387A"/>
    <w:rsid w:val="0066463D"/>
    <w:rsid w:val="00665DB3"/>
    <w:rsid w:val="00666C84"/>
    <w:rsid w:val="00666CA3"/>
    <w:rsid w:val="00666E0C"/>
    <w:rsid w:val="00670647"/>
    <w:rsid w:val="00671769"/>
    <w:rsid w:val="00672DE5"/>
    <w:rsid w:val="00673D3E"/>
    <w:rsid w:val="006743EB"/>
    <w:rsid w:val="0067440F"/>
    <w:rsid w:val="006747CF"/>
    <w:rsid w:val="00675646"/>
    <w:rsid w:val="00675713"/>
    <w:rsid w:val="00676AEF"/>
    <w:rsid w:val="006772DA"/>
    <w:rsid w:val="00677BF4"/>
    <w:rsid w:val="00677C1F"/>
    <w:rsid w:val="00677F32"/>
    <w:rsid w:val="00680F7D"/>
    <w:rsid w:val="006819E1"/>
    <w:rsid w:val="00683489"/>
    <w:rsid w:val="00683580"/>
    <w:rsid w:val="0068559A"/>
    <w:rsid w:val="006877F3"/>
    <w:rsid w:val="00690CBD"/>
    <w:rsid w:val="006919F1"/>
    <w:rsid w:val="00691C2D"/>
    <w:rsid w:val="0069222D"/>
    <w:rsid w:val="00692AC0"/>
    <w:rsid w:val="006938A7"/>
    <w:rsid w:val="00693D2B"/>
    <w:rsid w:val="00693DE2"/>
    <w:rsid w:val="006951C1"/>
    <w:rsid w:val="00695CC2"/>
    <w:rsid w:val="006A014B"/>
    <w:rsid w:val="006A0C8B"/>
    <w:rsid w:val="006A22E8"/>
    <w:rsid w:val="006A270D"/>
    <w:rsid w:val="006A3413"/>
    <w:rsid w:val="006A34AC"/>
    <w:rsid w:val="006A46F7"/>
    <w:rsid w:val="006A4B48"/>
    <w:rsid w:val="006A6256"/>
    <w:rsid w:val="006A70B6"/>
    <w:rsid w:val="006A7B61"/>
    <w:rsid w:val="006B3F2C"/>
    <w:rsid w:val="006B465D"/>
    <w:rsid w:val="006B4812"/>
    <w:rsid w:val="006B5DFE"/>
    <w:rsid w:val="006B63EA"/>
    <w:rsid w:val="006B66C5"/>
    <w:rsid w:val="006B68C5"/>
    <w:rsid w:val="006B74B0"/>
    <w:rsid w:val="006B7744"/>
    <w:rsid w:val="006C03B5"/>
    <w:rsid w:val="006C18CF"/>
    <w:rsid w:val="006C318B"/>
    <w:rsid w:val="006C33FC"/>
    <w:rsid w:val="006C3BF7"/>
    <w:rsid w:val="006C45FF"/>
    <w:rsid w:val="006C556A"/>
    <w:rsid w:val="006C5982"/>
    <w:rsid w:val="006C6AF6"/>
    <w:rsid w:val="006C791C"/>
    <w:rsid w:val="006C7B4D"/>
    <w:rsid w:val="006D16E5"/>
    <w:rsid w:val="006D2962"/>
    <w:rsid w:val="006D33DF"/>
    <w:rsid w:val="006D3591"/>
    <w:rsid w:val="006D5414"/>
    <w:rsid w:val="006D6433"/>
    <w:rsid w:val="006D698A"/>
    <w:rsid w:val="006D756B"/>
    <w:rsid w:val="006E2FAC"/>
    <w:rsid w:val="006E5A1A"/>
    <w:rsid w:val="006F21AA"/>
    <w:rsid w:val="006F23C5"/>
    <w:rsid w:val="006F3FDB"/>
    <w:rsid w:val="006F6802"/>
    <w:rsid w:val="006F6C6B"/>
    <w:rsid w:val="006F765B"/>
    <w:rsid w:val="006F7D9D"/>
    <w:rsid w:val="007001B7"/>
    <w:rsid w:val="00701C3E"/>
    <w:rsid w:val="00704AE5"/>
    <w:rsid w:val="007055C0"/>
    <w:rsid w:val="00706BD6"/>
    <w:rsid w:val="00707761"/>
    <w:rsid w:val="00707855"/>
    <w:rsid w:val="007078AC"/>
    <w:rsid w:val="00710218"/>
    <w:rsid w:val="00710C3C"/>
    <w:rsid w:val="00710E95"/>
    <w:rsid w:val="0071145B"/>
    <w:rsid w:val="007123C6"/>
    <w:rsid w:val="00712CDC"/>
    <w:rsid w:val="00713813"/>
    <w:rsid w:val="00713D22"/>
    <w:rsid w:val="00713E89"/>
    <w:rsid w:val="00713E8E"/>
    <w:rsid w:val="00714C0D"/>
    <w:rsid w:val="007155EB"/>
    <w:rsid w:val="00716855"/>
    <w:rsid w:val="00717B99"/>
    <w:rsid w:val="00720E4C"/>
    <w:rsid w:val="0072563D"/>
    <w:rsid w:val="007261EE"/>
    <w:rsid w:val="0072646D"/>
    <w:rsid w:val="00726A68"/>
    <w:rsid w:val="00727C1D"/>
    <w:rsid w:val="00732DFB"/>
    <w:rsid w:val="0073575A"/>
    <w:rsid w:val="007363F7"/>
    <w:rsid w:val="00737D81"/>
    <w:rsid w:val="00740277"/>
    <w:rsid w:val="00740A5E"/>
    <w:rsid w:val="007422F2"/>
    <w:rsid w:val="00743723"/>
    <w:rsid w:val="00744F89"/>
    <w:rsid w:val="00747B9C"/>
    <w:rsid w:val="00751422"/>
    <w:rsid w:val="00751465"/>
    <w:rsid w:val="00752072"/>
    <w:rsid w:val="00752089"/>
    <w:rsid w:val="00753E60"/>
    <w:rsid w:val="00754268"/>
    <w:rsid w:val="00754911"/>
    <w:rsid w:val="00755348"/>
    <w:rsid w:val="007568EC"/>
    <w:rsid w:val="007577F3"/>
    <w:rsid w:val="00760027"/>
    <w:rsid w:val="007601FA"/>
    <w:rsid w:val="007624B1"/>
    <w:rsid w:val="00762695"/>
    <w:rsid w:val="00764AB1"/>
    <w:rsid w:val="007668DC"/>
    <w:rsid w:val="0076695F"/>
    <w:rsid w:val="00767361"/>
    <w:rsid w:val="00771610"/>
    <w:rsid w:val="0077439C"/>
    <w:rsid w:val="0077501E"/>
    <w:rsid w:val="007821F9"/>
    <w:rsid w:val="007827C9"/>
    <w:rsid w:val="00783B38"/>
    <w:rsid w:val="007868F7"/>
    <w:rsid w:val="00786A4F"/>
    <w:rsid w:val="00787703"/>
    <w:rsid w:val="00787C43"/>
    <w:rsid w:val="00787E79"/>
    <w:rsid w:val="00790A3C"/>
    <w:rsid w:val="00793403"/>
    <w:rsid w:val="0079359D"/>
    <w:rsid w:val="00794EC4"/>
    <w:rsid w:val="00797A85"/>
    <w:rsid w:val="00797B04"/>
    <w:rsid w:val="007A0273"/>
    <w:rsid w:val="007A13CF"/>
    <w:rsid w:val="007A1C9D"/>
    <w:rsid w:val="007A236F"/>
    <w:rsid w:val="007A3232"/>
    <w:rsid w:val="007A34AB"/>
    <w:rsid w:val="007A42C7"/>
    <w:rsid w:val="007A48DB"/>
    <w:rsid w:val="007A4DF4"/>
    <w:rsid w:val="007A5D34"/>
    <w:rsid w:val="007A61E2"/>
    <w:rsid w:val="007B09C5"/>
    <w:rsid w:val="007B1075"/>
    <w:rsid w:val="007B1C2E"/>
    <w:rsid w:val="007B2C1C"/>
    <w:rsid w:val="007B2D24"/>
    <w:rsid w:val="007B2EFA"/>
    <w:rsid w:val="007B40AD"/>
    <w:rsid w:val="007B5247"/>
    <w:rsid w:val="007B548C"/>
    <w:rsid w:val="007B5BAC"/>
    <w:rsid w:val="007C0344"/>
    <w:rsid w:val="007C0929"/>
    <w:rsid w:val="007C09FE"/>
    <w:rsid w:val="007C0EC2"/>
    <w:rsid w:val="007C1235"/>
    <w:rsid w:val="007C1775"/>
    <w:rsid w:val="007C29A7"/>
    <w:rsid w:val="007C4B3C"/>
    <w:rsid w:val="007C515D"/>
    <w:rsid w:val="007C559B"/>
    <w:rsid w:val="007D0274"/>
    <w:rsid w:val="007D1C29"/>
    <w:rsid w:val="007D39C5"/>
    <w:rsid w:val="007D543D"/>
    <w:rsid w:val="007D6267"/>
    <w:rsid w:val="007D6292"/>
    <w:rsid w:val="007D658A"/>
    <w:rsid w:val="007D6F51"/>
    <w:rsid w:val="007D7AB8"/>
    <w:rsid w:val="007D7D46"/>
    <w:rsid w:val="007E02E8"/>
    <w:rsid w:val="007E03B5"/>
    <w:rsid w:val="007E095F"/>
    <w:rsid w:val="007E1C0E"/>
    <w:rsid w:val="007E1CFB"/>
    <w:rsid w:val="007E2655"/>
    <w:rsid w:val="007E2695"/>
    <w:rsid w:val="007E2E5E"/>
    <w:rsid w:val="007E314D"/>
    <w:rsid w:val="007E3780"/>
    <w:rsid w:val="007E52EF"/>
    <w:rsid w:val="007E65D9"/>
    <w:rsid w:val="007F0223"/>
    <w:rsid w:val="007F1417"/>
    <w:rsid w:val="007F14CB"/>
    <w:rsid w:val="007F1511"/>
    <w:rsid w:val="007F1F77"/>
    <w:rsid w:val="007F3F41"/>
    <w:rsid w:val="007F454B"/>
    <w:rsid w:val="007F49C2"/>
    <w:rsid w:val="007F4C64"/>
    <w:rsid w:val="007F5663"/>
    <w:rsid w:val="007F5886"/>
    <w:rsid w:val="00800E9B"/>
    <w:rsid w:val="00802433"/>
    <w:rsid w:val="008039E0"/>
    <w:rsid w:val="00804E1C"/>
    <w:rsid w:val="00806178"/>
    <w:rsid w:val="00806928"/>
    <w:rsid w:val="00807401"/>
    <w:rsid w:val="008117CD"/>
    <w:rsid w:val="00811D56"/>
    <w:rsid w:val="008124A2"/>
    <w:rsid w:val="008128A9"/>
    <w:rsid w:val="008137D3"/>
    <w:rsid w:val="008154E4"/>
    <w:rsid w:val="00815C12"/>
    <w:rsid w:val="00816B3F"/>
    <w:rsid w:val="00817DAC"/>
    <w:rsid w:val="008222DB"/>
    <w:rsid w:val="00823433"/>
    <w:rsid w:val="0082351F"/>
    <w:rsid w:val="008241CF"/>
    <w:rsid w:val="008251B0"/>
    <w:rsid w:val="00825BD7"/>
    <w:rsid w:val="0083400E"/>
    <w:rsid w:val="00834F36"/>
    <w:rsid w:val="00835315"/>
    <w:rsid w:val="0083556F"/>
    <w:rsid w:val="00840B34"/>
    <w:rsid w:val="00840D61"/>
    <w:rsid w:val="00841A02"/>
    <w:rsid w:val="00842298"/>
    <w:rsid w:val="008434AD"/>
    <w:rsid w:val="0084433A"/>
    <w:rsid w:val="0084484B"/>
    <w:rsid w:val="0084654A"/>
    <w:rsid w:val="00847148"/>
    <w:rsid w:val="008471B2"/>
    <w:rsid w:val="00847B13"/>
    <w:rsid w:val="00847BCA"/>
    <w:rsid w:val="00847CD7"/>
    <w:rsid w:val="00850F28"/>
    <w:rsid w:val="008512F4"/>
    <w:rsid w:val="00852045"/>
    <w:rsid w:val="0085306E"/>
    <w:rsid w:val="008538E7"/>
    <w:rsid w:val="00853FFF"/>
    <w:rsid w:val="00854039"/>
    <w:rsid w:val="00854FFC"/>
    <w:rsid w:val="00857A2F"/>
    <w:rsid w:val="00857EA6"/>
    <w:rsid w:val="00857ECA"/>
    <w:rsid w:val="0086067D"/>
    <w:rsid w:val="00862AFE"/>
    <w:rsid w:val="00862C51"/>
    <w:rsid w:val="00863E67"/>
    <w:rsid w:val="00865378"/>
    <w:rsid w:val="008660A1"/>
    <w:rsid w:val="0086786C"/>
    <w:rsid w:val="008719CE"/>
    <w:rsid w:val="00872398"/>
    <w:rsid w:val="00872BC1"/>
    <w:rsid w:val="008733B8"/>
    <w:rsid w:val="008733D0"/>
    <w:rsid w:val="00874094"/>
    <w:rsid w:val="008746C5"/>
    <w:rsid w:val="00876791"/>
    <w:rsid w:val="00876C14"/>
    <w:rsid w:val="008776DD"/>
    <w:rsid w:val="008813EB"/>
    <w:rsid w:val="0088271F"/>
    <w:rsid w:val="00882C73"/>
    <w:rsid w:val="0088300A"/>
    <w:rsid w:val="0088337C"/>
    <w:rsid w:val="008833DE"/>
    <w:rsid w:val="0088363F"/>
    <w:rsid w:val="0088635A"/>
    <w:rsid w:val="008872A7"/>
    <w:rsid w:val="00890300"/>
    <w:rsid w:val="008912BC"/>
    <w:rsid w:val="0089152D"/>
    <w:rsid w:val="008936AB"/>
    <w:rsid w:val="00893C0D"/>
    <w:rsid w:val="008943E1"/>
    <w:rsid w:val="00895A95"/>
    <w:rsid w:val="00896194"/>
    <w:rsid w:val="00896ED5"/>
    <w:rsid w:val="00896F58"/>
    <w:rsid w:val="00897420"/>
    <w:rsid w:val="008A1A33"/>
    <w:rsid w:val="008A3B23"/>
    <w:rsid w:val="008A411B"/>
    <w:rsid w:val="008A4AB1"/>
    <w:rsid w:val="008A6167"/>
    <w:rsid w:val="008A6B47"/>
    <w:rsid w:val="008A6E07"/>
    <w:rsid w:val="008A7317"/>
    <w:rsid w:val="008B018E"/>
    <w:rsid w:val="008B21A0"/>
    <w:rsid w:val="008B2902"/>
    <w:rsid w:val="008B30E3"/>
    <w:rsid w:val="008B3265"/>
    <w:rsid w:val="008B3BC4"/>
    <w:rsid w:val="008B4EC0"/>
    <w:rsid w:val="008B4EE9"/>
    <w:rsid w:val="008B7F94"/>
    <w:rsid w:val="008B7FD0"/>
    <w:rsid w:val="008C01B7"/>
    <w:rsid w:val="008C0C8A"/>
    <w:rsid w:val="008C0F1B"/>
    <w:rsid w:val="008C113A"/>
    <w:rsid w:val="008C1E35"/>
    <w:rsid w:val="008C1F75"/>
    <w:rsid w:val="008C345B"/>
    <w:rsid w:val="008C39CD"/>
    <w:rsid w:val="008C40A7"/>
    <w:rsid w:val="008C451E"/>
    <w:rsid w:val="008C641C"/>
    <w:rsid w:val="008C741A"/>
    <w:rsid w:val="008D2C24"/>
    <w:rsid w:val="008D3174"/>
    <w:rsid w:val="008D339D"/>
    <w:rsid w:val="008D738D"/>
    <w:rsid w:val="008E1340"/>
    <w:rsid w:val="008E234D"/>
    <w:rsid w:val="008E330C"/>
    <w:rsid w:val="008E5256"/>
    <w:rsid w:val="008E5CF7"/>
    <w:rsid w:val="008E6E78"/>
    <w:rsid w:val="008E7038"/>
    <w:rsid w:val="008F025C"/>
    <w:rsid w:val="008F0ED7"/>
    <w:rsid w:val="008F17AF"/>
    <w:rsid w:val="008F24C9"/>
    <w:rsid w:val="008F4381"/>
    <w:rsid w:val="008F58FD"/>
    <w:rsid w:val="008F5AFD"/>
    <w:rsid w:val="008F6014"/>
    <w:rsid w:val="008F69BE"/>
    <w:rsid w:val="009000A8"/>
    <w:rsid w:val="00900DBB"/>
    <w:rsid w:val="00902AED"/>
    <w:rsid w:val="0090395C"/>
    <w:rsid w:val="00903996"/>
    <w:rsid w:val="009042F1"/>
    <w:rsid w:val="00904495"/>
    <w:rsid w:val="00905897"/>
    <w:rsid w:val="00907EE1"/>
    <w:rsid w:val="009168B8"/>
    <w:rsid w:val="009172B8"/>
    <w:rsid w:val="00920CBD"/>
    <w:rsid w:val="00921AD8"/>
    <w:rsid w:val="00924283"/>
    <w:rsid w:val="00926710"/>
    <w:rsid w:val="0092724F"/>
    <w:rsid w:val="009275B1"/>
    <w:rsid w:val="00927CE4"/>
    <w:rsid w:val="00927E80"/>
    <w:rsid w:val="009308EC"/>
    <w:rsid w:val="009310FC"/>
    <w:rsid w:val="00933B9B"/>
    <w:rsid w:val="009403D8"/>
    <w:rsid w:val="00940B66"/>
    <w:rsid w:val="00940E3B"/>
    <w:rsid w:val="0094163D"/>
    <w:rsid w:val="00941BFB"/>
    <w:rsid w:val="009422FA"/>
    <w:rsid w:val="00943613"/>
    <w:rsid w:val="00943FCD"/>
    <w:rsid w:val="00944306"/>
    <w:rsid w:val="00945D0E"/>
    <w:rsid w:val="009461BB"/>
    <w:rsid w:val="009469DF"/>
    <w:rsid w:val="009501B0"/>
    <w:rsid w:val="0095094C"/>
    <w:rsid w:val="00951992"/>
    <w:rsid w:val="00951FDF"/>
    <w:rsid w:val="009541D8"/>
    <w:rsid w:val="009557C5"/>
    <w:rsid w:val="0095603F"/>
    <w:rsid w:val="00956715"/>
    <w:rsid w:val="00956FE8"/>
    <w:rsid w:val="00957CA4"/>
    <w:rsid w:val="00957D95"/>
    <w:rsid w:val="00957F4A"/>
    <w:rsid w:val="0096017C"/>
    <w:rsid w:val="00960A75"/>
    <w:rsid w:val="00960E43"/>
    <w:rsid w:val="00961A29"/>
    <w:rsid w:val="009626AE"/>
    <w:rsid w:val="00963A08"/>
    <w:rsid w:val="0096560F"/>
    <w:rsid w:val="009676C3"/>
    <w:rsid w:val="00967863"/>
    <w:rsid w:val="0097029E"/>
    <w:rsid w:val="0097138A"/>
    <w:rsid w:val="00972186"/>
    <w:rsid w:val="00972350"/>
    <w:rsid w:val="00972576"/>
    <w:rsid w:val="00974034"/>
    <w:rsid w:val="00975092"/>
    <w:rsid w:val="009751C4"/>
    <w:rsid w:val="0097602A"/>
    <w:rsid w:val="00976385"/>
    <w:rsid w:val="0097677E"/>
    <w:rsid w:val="00976801"/>
    <w:rsid w:val="00977AD2"/>
    <w:rsid w:val="00981369"/>
    <w:rsid w:val="009817AF"/>
    <w:rsid w:val="00981A9D"/>
    <w:rsid w:val="00982428"/>
    <w:rsid w:val="00982C2A"/>
    <w:rsid w:val="0098495B"/>
    <w:rsid w:val="009860D5"/>
    <w:rsid w:val="00986319"/>
    <w:rsid w:val="00986B5E"/>
    <w:rsid w:val="00992144"/>
    <w:rsid w:val="00992480"/>
    <w:rsid w:val="00994A86"/>
    <w:rsid w:val="0099562C"/>
    <w:rsid w:val="00995926"/>
    <w:rsid w:val="009960D0"/>
    <w:rsid w:val="00996EF2"/>
    <w:rsid w:val="00997C6D"/>
    <w:rsid w:val="00997E30"/>
    <w:rsid w:val="009A0ADC"/>
    <w:rsid w:val="009A1008"/>
    <w:rsid w:val="009A1D65"/>
    <w:rsid w:val="009A1F69"/>
    <w:rsid w:val="009A2628"/>
    <w:rsid w:val="009A2904"/>
    <w:rsid w:val="009A327B"/>
    <w:rsid w:val="009A363C"/>
    <w:rsid w:val="009A3A94"/>
    <w:rsid w:val="009A4BE4"/>
    <w:rsid w:val="009A708C"/>
    <w:rsid w:val="009B032F"/>
    <w:rsid w:val="009B09FA"/>
    <w:rsid w:val="009B10E6"/>
    <w:rsid w:val="009B1426"/>
    <w:rsid w:val="009B3483"/>
    <w:rsid w:val="009B3ACE"/>
    <w:rsid w:val="009B577C"/>
    <w:rsid w:val="009B5B4A"/>
    <w:rsid w:val="009B5DE8"/>
    <w:rsid w:val="009B712F"/>
    <w:rsid w:val="009C006D"/>
    <w:rsid w:val="009C2128"/>
    <w:rsid w:val="009C2694"/>
    <w:rsid w:val="009C339B"/>
    <w:rsid w:val="009C4FE3"/>
    <w:rsid w:val="009C66CB"/>
    <w:rsid w:val="009C72BF"/>
    <w:rsid w:val="009D011A"/>
    <w:rsid w:val="009D059E"/>
    <w:rsid w:val="009D1002"/>
    <w:rsid w:val="009D3854"/>
    <w:rsid w:val="009D3EF1"/>
    <w:rsid w:val="009D400C"/>
    <w:rsid w:val="009D6368"/>
    <w:rsid w:val="009D6DE8"/>
    <w:rsid w:val="009D7C17"/>
    <w:rsid w:val="009E3D74"/>
    <w:rsid w:val="009E5016"/>
    <w:rsid w:val="009E5433"/>
    <w:rsid w:val="009E79D7"/>
    <w:rsid w:val="009E7F60"/>
    <w:rsid w:val="009F1AAA"/>
    <w:rsid w:val="009F3644"/>
    <w:rsid w:val="009F4949"/>
    <w:rsid w:val="009F7442"/>
    <w:rsid w:val="00A015EB"/>
    <w:rsid w:val="00A01A7E"/>
    <w:rsid w:val="00A020A0"/>
    <w:rsid w:val="00A02679"/>
    <w:rsid w:val="00A03253"/>
    <w:rsid w:val="00A03759"/>
    <w:rsid w:val="00A03A00"/>
    <w:rsid w:val="00A03CBF"/>
    <w:rsid w:val="00A04323"/>
    <w:rsid w:val="00A0613F"/>
    <w:rsid w:val="00A070A2"/>
    <w:rsid w:val="00A07344"/>
    <w:rsid w:val="00A078E7"/>
    <w:rsid w:val="00A12712"/>
    <w:rsid w:val="00A12734"/>
    <w:rsid w:val="00A1327F"/>
    <w:rsid w:val="00A13F4C"/>
    <w:rsid w:val="00A14B2B"/>
    <w:rsid w:val="00A14D94"/>
    <w:rsid w:val="00A14EB7"/>
    <w:rsid w:val="00A15B2C"/>
    <w:rsid w:val="00A173F1"/>
    <w:rsid w:val="00A17942"/>
    <w:rsid w:val="00A21154"/>
    <w:rsid w:val="00A226E2"/>
    <w:rsid w:val="00A235ED"/>
    <w:rsid w:val="00A23C16"/>
    <w:rsid w:val="00A24C73"/>
    <w:rsid w:val="00A25705"/>
    <w:rsid w:val="00A25DD3"/>
    <w:rsid w:val="00A307A4"/>
    <w:rsid w:val="00A310B3"/>
    <w:rsid w:val="00A3117F"/>
    <w:rsid w:val="00A31183"/>
    <w:rsid w:val="00A34630"/>
    <w:rsid w:val="00A356BE"/>
    <w:rsid w:val="00A4066B"/>
    <w:rsid w:val="00A41854"/>
    <w:rsid w:val="00A41E66"/>
    <w:rsid w:val="00A43A56"/>
    <w:rsid w:val="00A447A9"/>
    <w:rsid w:val="00A44960"/>
    <w:rsid w:val="00A45944"/>
    <w:rsid w:val="00A46BF1"/>
    <w:rsid w:val="00A508FF"/>
    <w:rsid w:val="00A50C12"/>
    <w:rsid w:val="00A514CE"/>
    <w:rsid w:val="00A51620"/>
    <w:rsid w:val="00A52576"/>
    <w:rsid w:val="00A52726"/>
    <w:rsid w:val="00A52F4D"/>
    <w:rsid w:val="00A54815"/>
    <w:rsid w:val="00A60081"/>
    <w:rsid w:val="00A60390"/>
    <w:rsid w:val="00A60CB5"/>
    <w:rsid w:val="00A61000"/>
    <w:rsid w:val="00A61F1C"/>
    <w:rsid w:val="00A632D0"/>
    <w:rsid w:val="00A65CC3"/>
    <w:rsid w:val="00A65E42"/>
    <w:rsid w:val="00A66051"/>
    <w:rsid w:val="00A66CD6"/>
    <w:rsid w:val="00A67541"/>
    <w:rsid w:val="00A70F96"/>
    <w:rsid w:val="00A7167A"/>
    <w:rsid w:val="00A71AC1"/>
    <w:rsid w:val="00A73BB2"/>
    <w:rsid w:val="00A74B9F"/>
    <w:rsid w:val="00A75B1F"/>
    <w:rsid w:val="00A7676C"/>
    <w:rsid w:val="00A7738D"/>
    <w:rsid w:val="00A80973"/>
    <w:rsid w:val="00A824C3"/>
    <w:rsid w:val="00A82D90"/>
    <w:rsid w:val="00A8496A"/>
    <w:rsid w:val="00A86074"/>
    <w:rsid w:val="00A8726D"/>
    <w:rsid w:val="00A915C8"/>
    <w:rsid w:val="00A91B34"/>
    <w:rsid w:val="00A92367"/>
    <w:rsid w:val="00A94BEA"/>
    <w:rsid w:val="00A968C8"/>
    <w:rsid w:val="00AA0A6A"/>
    <w:rsid w:val="00AA3FCA"/>
    <w:rsid w:val="00AA461F"/>
    <w:rsid w:val="00AA47AA"/>
    <w:rsid w:val="00AA5BC1"/>
    <w:rsid w:val="00AA6760"/>
    <w:rsid w:val="00AA6F6D"/>
    <w:rsid w:val="00AA73C6"/>
    <w:rsid w:val="00AA75F0"/>
    <w:rsid w:val="00AB0BC3"/>
    <w:rsid w:val="00AB18A5"/>
    <w:rsid w:val="00AB1A78"/>
    <w:rsid w:val="00AB314A"/>
    <w:rsid w:val="00AB4932"/>
    <w:rsid w:val="00AB4B71"/>
    <w:rsid w:val="00AB5313"/>
    <w:rsid w:val="00AB6BEC"/>
    <w:rsid w:val="00AB70F6"/>
    <w:rsid w:val="00AB7951"/>
    <w:rsid w:val="00AC01DE"/>
    <w:rsid w:val="00AC0A3C"/>
    <w:rsid w:val="00AC1805"/>
    <w:rsid w:val="00AC2BE6"/>
    <w:rsid w:val="00AC3182"/>
    <w:rsid w:val="00AC3FDA"/>
    <w:rsid w:val="00AC5590"/>
    <w:rsid w:val="00AC64F1"/>
    <w:rsid w:val="00AC71A6"/>
    <w:rsid w:val="00AD0DAE"/>
    <w:rsid w:val="00AD2C9F"/>
    <w:rsid w:val="00AD4918"/>
    <w:rsid w:val="00AD4F6B"/>
    <w:rsid w:val="00AD5C8C"/>
    <w:rsid w:val="00AE0AA3"/>
    <w:rsid w:val="00AE3502"/>
    <w:rsid w:val="00AE37CE"/>
    <w:rsid w:val="00AE39B4"/>
    <w:rsid w:val="00AE41D0"/>
    <w:rsid w:val="00AE42DF"/>
    <w:rsid w:val="00AE5317"/>
    <w:rsid w:val="00AE59F7"/>
    <w:rsid w:val="00AE5A90"/>
    <w:rsid w:val="00AE7971"/>
    <w:rsid w:val="00AE7E5A"/>
    <w:rsid w:val="00AF02BA"/>
    <w:rsid w:val="00AF0710"/>
    <w:rsid w:val="00AF25E0"/>
    <w:rsid w:val="00AF452B"/>
    <w:rsid w:val="00AF736A"/>
    <w:rsid w:val="00AF784A"/>
    <w:rsid w:val="00B00892"/>
    <w:rsid w:val="00B008C3"/>
    <w:rsid w:val="00B0198A"/>
    <w:rsid w:val="00B029D5"/>
    <w:rsid w:val="00B02ECF"/>
    <w:rsid w:val="00B03110"/>
    <w:rsid w:val="00B03FAD"/>
    <w:rsid w:val="00B04C47"/>
    <w:rsid w:val="00B05072"/>
    <w:rsid w:val="00B053AC"/>
    <w:rsid w:val="00B06A21"/>
    <w:rsid w:val="00B07874"/>
    <w:rsid w:val="00B13AF0"/>
    <w:rsid w:val="00B13CA4"/>
    <w:rsid w:val="00B13FEB"/>
    <w:rsid w:val="00B145F0"/>
    <w:rsid w:val="00B147B8"/>
    <w:rsid w:val="00B14D22"/>
    <w:rsid w:val="00B14DA8"/>
    <w:rsid w:val="00B166F1"/>
    <w:rsid w:val="00B17251"/>
    <w:rsid w:val="00B17D20"/>
    <w:rsid w:val="00B208F1"/>
    <w:rsid w:val="00B22430"/>
    <w:rsid w:val="00B224AD"/>
    <w:rsid w:val="00B22F3C"/>
    <w:rsid w:val="00B236B3"/>
    <w:rsid w:val="00B27012"/>
    <w:rsid w:val="00B27E1C"/>
    <w:rsid w:val="00B304EE"/>
    <w:rsid w:val="00B32C76"/>
    <w:rsid w:val="00B32DD4"/>
    <w:rsid w:val="00B34544"/>
    <w:rsid w:val="00B3491F"/>
    <w:rsid w:val="00B34BE1"/>
    <w:rsid w:val="00B352DE"/>
    <w:rsid w:val="00B36C30"/>
    <w:rsid w:val="00B40038"/>
    <w:rsid w:val="00B402FC"/>
    <w:rsid w:val="00B41BFD"/>
    <w:rsid w:val="00B427AD"/>
    <w:rsid w:val="00B4368B"/>
    <w:rsid w:val="00B45AEB"/>
    <w:rsid w:val="00B46F41"/>
    <w:rsid w:val="00B50D51"/>
    <w:rsid w:val="00B51D0C"/>
    <w:rsid w:val="00B5309A"/>
    <w:rsid w:val="00B534AD"/>
    <w:rsid w:val="00B541B8"/>
    <w:rsid w:val="00B5421A"/>
    <w:rsid w:val="00B5509F"/>
    <w:rsid w:val="00B56AE0"/>
    <w:rsid w:val="00B6062C"/>
    <w:rsid w:val="00B618DA"/>
    <w:rsid w:val="00B62810"/>
    <w:rsid w:val="00B629CC"/>
    <w:rsid w:val="00B63712"/>
    <w:rsid w:val="00B64089"/>
    <w:rsid w:val="00B642BE"/>
    <w:rsid w:val="00B647DA"/>
    <w:rsid w:val="00B651F0"/>
    <w:rsid w:val="00B656A8"/>
    <w:rsid w:val="00B6581D"/>
    <w:rsid w:val="00B65C54"/>
    <w:rsid w:val="00B65CE5"/>
    <w:rsid w:val="00B66281"/>
    <w:rsid w:val="00B66548"/>
    <w:rsid w:val="00B6722A"/>
    <w:rsid w:val="00B67F11"/>
    <w:rsid w:val="00B72A8D"/>
    <w:rsid w:val="00B72FDC"/>
    <w:rsid w:val="00B73FC5"/>
    <w:rsid w:val="00B74128"/>
    <w:rsid w:val="00B7626F"/>
    <w:rsid w:val="00B76286"/>
    <w:rsid w:val="00B777D6"/>
    <w:rsid w:val="00B80B58"/>
    <w:rsid w:val="00B82113"/>
    <w:rsid w:val="00B8342D"/>
    <w:rsid w:val="00B838D0"/>
    <w:rsid w:val="00B83967"/>
    <w:rsid w:val="00B83EC3"/>
    <w:rsid w:val="00B85AB7"/>
    <w:rsid w:val="00B85ACC"/>
    <w:rsid w:val="00B863FA"/>
    <w:rsid w:val="00B868E3"/>
    <w:rsid w:val="00B87F59"/>
    <w:rsid w:val="00B91A97"/>
    <w:rsid w:val="00B91FB5"/>
    <w:rsid w:val="00B92FF1"/>
    <w:rsid w:val="00B93AF8"/>
    <w:rsid w:val="00B944DD"/>
    <w:rsid w:val="00B95066"/>
    <w:rsid w:val="00BA0C4A"/>
    <w:rsid w:val="00BA0F8F"/>
    <w:rsid w:val="00BA1727"/>
    <w:rsid w:val="00BA26F6"/>
    <w:rsid w:val="00BA411E"/>
    <w:rsid w:val="00BA4CD4"/>
    <w:rsid w:val="00BA5013"/>
    <w:rsid w:val="00BA5C47"/>
    <w:rsid w:val="00BA6F99"/>
    <w:rsid w:val="00BA7CA6"/>
    <w:rsid w:val="00BB30D1"/>
    <w:rsid w:val="00BB345D"/>
    <w:rsid w:val="00BB3809"/>
    <w:rsid w:val="00BB3D96"/>
    <w:rsid w:val="00BB5514"/>
    <w:rsid w:val="00BB72C0"/>
    <w:rsid w:val="00BB78CC"/>
    <w:rsid w:val="00BC1335"/>
    <w:rsid w:val="00BC1F26"/>
    <w:rsid w:val="00BC1F77"/>
    <w:rsid w:val="00BC2388"/>
    <w:rsid w:val="00BC3691"/>
    <w:rsid w:val="00BC62E1"/>
    <w:rsid w:val="00BC63B2"/>
    <w:rsid w:val="00BC65F4"/>
    <w:rsid w:val="00BD24C5"/>
    <w:rsid w:val="00BD3AFA"/>
    <w:rsid w:val="00BD425D"/>
    <w:rsid w:val="00BD463B"/>
    <w:rsid w:val="00BD4971"/>
    <w:rsid w:val="00BD4A63"/>
    <w:rsid w:val="00BD5D98"/>
    <w:rsid w:val="00BE2581"/>
    <w:rsid w:val="00BE25AD"/>
    <w:rsid w:val="00BE2F6B"/>
    <w:rsid w:val="00BE5255"/>
    <w:rsid w:val="00BE6CD6"/>
    <w:rsid w:val="00BE73D3"/>
    <w:rsid w:val="00BE74B8"/>
    <w:rsid w:val="00BF12F1"/>
    <w:rsid w:val="00BF1E9E"/>
    <w:rsid w:val="00BF3087"/>
    <w:rsid w:val="00BF32FF"/>
    <w:rsid w:val="00BF4FA0"/>
    <w:rsid w:val="00BF583A"/>
    <w:rsid w:val="00BF7086"/>
    <w:rsid w:val="00C02AF3"/>
    <w:rsid w:val="00C04172"/>
    <w:rsid w:val="00C04719"/>
    <w:rsid w:val="00C05222"/>
    <w:rsid w:val="00C05DB6"/>
    <w:rsid w:val="00C10428"/>
    <w:rsid w:val="00C10D8D"/>
    <w:rsid w:val="00C113F4"/>
    <w:rsid w:val="00C11F22"/>
    <w:rsid w:val="00C1380D"/>
    <w:rsid w:val="00C1672D"/>
    <w:rsid w:val="00C16E47"/>
    <w:rsid w:val="00C204B6"/>
    <w:rsid w:val="00C24229"/>
    <w:rsid w:val="00C245CD"/>
    <w:rsid w:val="00C25E00"/>
    <w:rsid w:val="00C273AB"/>
    <w:rsid w:val="00C305D9"/>
    <w:rsid w:val="00C308BA"/>
    <w:rsid w:val="00C30B13"/>
    <w:rsid w:val="00C3110D"/>
    <w:rsid w:val="00C31435"/>
    <w:rsid w:val="00C3457D"/>
    <w:rsid w:val="00C347DD"/>
    <w:rsid w:val="00C358D9"/>
    <w:rsid w:val="00C35E3B"/>
    <w:rsid w:val="00C36788"/>
    <w:rsid w:val="00C36D9F"/>
    <w:rsid w:val="00C4069B"/>
    <w:rsid w:val="00C408CE"/>
    <w:rsid w:val="00C417F4"/>
    <w:rsid w:val="00C42105"/>
    <w:rsid w:val="00C423E2"/>
    <w:rsid w:val="00C43FCE"/>
    <w:rsid w:val="00C44A94"/>
    <w:rsid w:val="00C4520C"/>
    <w:rsid w:val="00C45614"/>
    <w:rsid w:val="00C465C6"/>
    <w:rsid w:val="00C4663C"/>
    <w:rsid w:val="00C50A92"/>
    <w:rsid w:val="00C50F19"/>
    <w:rsid w:val="00C531EB"/>
    <w:rsid w:val="00C5451A"/>
    <w:rsid w:val="00C54A2A"/>
    <w:rsid w:val="00C54B43"/>
    <w:rsid w:val="00C54ED9"/>
    <w:rsid w:val="00C54F59"/>
    <w:rsid w:val="00C56F4E"/>
    <w:rsid w:val="00C603FC"/>
    <w:rsid w:val="00C60624"/>
    <w:rsid w:val="00C63044"/>
    <w:rsid w:val="00C63655"/>
    <w:rsid w:val="00C63F68"/>
    <w:rsid w:val="00C64335"/>
    <w:rsid w:val="00C6495A"/>
    <w:rsid w:val="00C64D90"/>
    <w:rsid w:val="00C702F3"/>
    <w:rsid w:val="00C80039"/>
    <w:rsid w:val="00C8032E"/>
    <w:rsid w:val="00C80DD7"/>
    <w:rsid w:val="00C82167"/>
    <w:rsid w:val="00C82340"/>
    <w:rsid w:val="00C8271D"/>
    <w:rsid w:val="00C83407"/>
    <w:rsid w:val="00C90786"/>
    <w:rsid w:val="00C924AA"/>
    <w:rsid w:val="00C92FBE"/>
    <w:rsid w:val="00C93AE6"/>
    <w:rsid w:val="00C9664E"/>
    <w:rsid w:val="00C96761"/>
    <w:rsid w:val="00CA0378"/>
    <w:rsid w:val="00CA05C7"/>
    <w:rsid w:val="00CA17DF"/>
    <w:rsid w:val="00CA1A28"/>
    <w:rsid w:val="00CA1DAC"/>
    <w:rsid w:val="00CA2B9A"/>
    <w:rsid w:val="00CA387B"/>
    <w:rsid w:val="00CA5D3A"/>
    <w:rsid w:val="00CA7698"/>
    <w:rsid w:val="00CA777D"/>
    <w:rsid w:val="00CA79DD"/>
    <w:rsid w:val="00CB0070"/>
    <w:rsid w:val="00CB0C0E"/>
    <w:rsid w:val="00CB14FF"/>
    <w:rsid w:val="00CB2017"/>
    <w:rsid w:val="00CB22E2"/>
    <w:rsid w:val="00CB29F8"/>
    <w:rsid w:val="00CB3617"/>
    <w:rsid w:val="00CB59F4"/>
    <w:rsid w:val="00CB5A41"/>
    <w:rsid w:val="00CB672A"/>
    <w:rsid w:val="00CC1C6F"/>
    <w:rsid w:val="00CC2272"/>
    <w:rsid w:val="00CC22CC"/>
    <w:rsid w:val="00CC3BB0"/>
    <w:rsid w:val="00CC50FE"/>
    <w:rsid w:val="00CC65F0"/>
    <w:rsid w:val="00CC684B"/>
    <w:rsid w:val="00CC6CE8"/>
    <w:rsid w:val="00CC6DC2"/>
    <w:rsid w:val="00CD0364"/>
    <w:rsid w:val="00CD1314"/>
    <w:rsid w:val="00CD17A8"/>
    <w:rsid w:val="00CD3CB9"/>
    <w:rsid w:val="00CD50D1"/>
    <w:rsid w:val="00CD543E"/>
    <w:rsid w:val="00CD5465"/>
    <w:rsid w:val="00CD620C"/>
    <w:rsid w:val="00CD6FC0"/>
    <w:rsid w:val="00CD7128"/>
    <w:rsid w:val="00CD7A62"/>
    <w:rsid w:val="00CE04C9"/>
    <w:rsid w:val="00CE0699"/>
    <w:rsid w:val="00CE0E11"/>
    <w:rsid w:val="00CE1494"/>
    <w:rsid w:val="00CE16A3"/>
    <w:rsid w:val="00CE3285"/>
    <w:rsid w:val="00CE3861"/>
    <w:rsid w:val="00CE41B2"/>
    <w:rsid w:val="00CE47FB"/>
    <w:rsid w:val="00CE5F90"/>
    <w:rsid w:val="00CE7DE8"/>
    <w:rsid w:val="00CE7EE5"/>
    <w:rsid w:val="00CF0F93"/>
    <w:rsid w:val="00CF1994"/>
    <w:rsid w:val="00CF237B"/>
    <w:rsid w:val="00CF28D1"/>
    <w:rsid w:val="00CF2F8B"/>
    <w:rsid w:val="00CF4191"/>
    <w:rsid w:val="00CF67DB"/>
    <w:rsid w:val="00CF70A4"/>
    <w:rsid w:val="00CF7FF5"/>
    <w:rsid w:val="00D00A86"/>
    <w:rsid w:val="00D01BC6"/>
    <w:rsid w:val="00D02953"/>
    <w:rsid w:val="00D04A72"/>
    <w:rsid w:val="00D04EE6"/>
    <w:rsid w:val="00D0645F"/>
    <w:rsid w:val="00D0739A"/>
    <w:rsid w:val="00D07DBC"/>
    <w:rsid w:val="00D10510"/>
    <w:rsid w:val="00D11B1C"/>
    <w:rsid w:val="00D11F96"/>
    <w:rsid w:val="00D138F3"/>
    <w:rsid w:val="00D13CAE"/>
    <w:rsid w:val="00D16540"/>
    <w:rsid w:val="00D1718A"/>
    <w:rsid w:val="00D2015F"/>
    <w:rsid w:val="00D20494"/>
    <w:rsid w:val="00D2257E"/>
    <w:rsid w:val="00D231D9"/>
    <w:rsid w:val="00D2376F"/>
    <w:rsid w:val="00D240F1"/>
    <w:rsid w:val="00D242AD"/>
    <w:rsid w:val="00D245BF"/>
    <w:rsid w:val="00D246DC"/>
    <w:rsid w:val="00D25DB7"/>
    <w:rsid w:val="00D2628A"/>
    <w:rsid w:val="00D26681"/>
    <w:rsid w:val="00D266E0"/>
    <w:rsid w:val="00D27359"/>
    <w:rsid w:val="00D307B1"/>
    <w:rsid w:val="00D30A96"/>
    <w:rsid w:val="00D30F2D"/>
    <w:rsid w:val="00D312F4"/>
    <w:rsid w:val="00D31996"/>
    <w:rsid w:val="00D31A97"/>
    <w:rsid w:val="00D32B88"/>
    <w:rsid w:val="00D33092"/>
    <w:rsid w:val="00D3330F"/>
    <w:rsid w:val="00D3598A"/>
    <w:rsid w:val="00D3707C"/>
    <w:rsid w:val="00D374DC"/>
    <w:rsid w:val="00D379E2"/>
    <w:rsid w:val="00D4036D"/>
    <w:rsid w:val="00D40443"/>
    <w:rsid w:val="00D40A7B"/>
    <w:rsid w:val="00D41CB8"/>
    <w:rsid w:val="00D423F2"/>
    <w:rsid w:val="00D42608"/>
    <w:rsid w:val="00D42CF6"/>
    <w:rsid w:val="00D42ED4"/>
    <w:rsid w:val="00D43685"/>
    <w:rsid w:val="00D43DC6"/>
    <w:rsid w:val="00D45E6F"/>
    <w:rsid w:val="00D4688E"/>
    <w:rsid w:val="00D473AB"/>
    <w:rsid w:val="00D52B1E"/>
    <w:rsid w:val="00D5337C"/>
    <w:rsid w:val="00D53390"/>
    <w:rsid w:val="00D54DB4"/>
    <w:rsid w:val="00D576C3"/>
    <w:rsid w:val="00D57A14"/>
    <w:rsid w:val="00D6100B"/>
    <w:rsid w:val="00D6155F"/>
    <w:rsid w:val="00D61F3C"/>
    <w:rsid w:val="00D6269A"/>
    <w:rsid w:val="00D64732"/>
    <w:rsid w:val="00D64A45"/>
    <w:rsid w:val="00D65DD0"/>
    <w:rsid w:val="00D6615D"/>
    <w:rsid w:val="00D66DD3"/>
    <w:rsid w:val="00D6736A"/>
    <w:rsid w:val="00D70698"/>
    <w:rsid w:val="00D7099A"/>
    <w:rsid w:val="00D72280"/>
    <w:rsid w:val="00D7292D"/>
    <w:rsid w:val="00D72D9F"/>
    <w:rsid w:val="00D7308E"/>
    <w:rsid w:val="00D739F9"/>
    <w:rsid w:val="00D74242"/>
    <w:rsid w:val="00D74922"/>
    <w:rsid w:val="00D76484"/>
    <w:rsid w:val="00D7661C"/>
    <w:rsid w:val="00D8019C"/>
    <w:rsid w:val="00D83345"/>
    <w:rsid w:val="00D84380"/>
    <w:rsid w:val="00D84679"/>
    <w:rsid w:val="00D84741"/>
    <w:rsid w:val="00D847CF"/>
    <w:rsid w:val="00D84F16"/>
    <w:rsid w:val="00D85219"/>
    <w:rsid w:val="00D857FB"/>
    <w:rsid w:val="00D90155"/>
    <w:rsid w:val="00D9253B"/>
    <w:rsid w:val="00D92AE3"/>
    <w:rsid w:val="00D941AD"/>
    <w:rsid w:val="00D95166"/>
    <w:rsid w:val="00D9565B"/>
    <w:rsid w:val="00D95E10"/>
    <w:rsid w:val="00D97BCC"/>
    <w:rsid w:val="00D97DCA"/>
    <w:rsid w:val="00D97EA5"/>
    <w:rsid w:val="00DA0825"/>
    <w:rsid w:val="00DA0B27"/>
    <w:rsid w:val="00DA581E"/>
    <w:rsid w:val="00DA5FB8"/>
    <w:rsid w:val="00DA6C10"/>
    <w:rsid w:val="00DA7695"/>
    <w:rsid w:val="00DA7DAC"/>
    <w:rsid w:val="00DB0ED4"/>
    <w:rsid w:val="00DB162C"/>
    <w:rsid w:val="00DB1CED"/>
    <w:rsid w:val="00DB3873"/>
    <w:rsid w:val="00DB3B98"/>
    <w:rsid w:val="00DB47A5"/>
    <w:rsid w:val="00DB6E02"/>
    <w:rsid w:val="00DC0D2C"/>
    <w:rsid w:val="00DC1F9F"/>
    <w:rsid w:val="00DC281A"/>
    <w:rsid w:val="00DC288D"/>
    <w:rsid w:val="00DC6158"/>
    <w:rsid w:val="00DC6758"/>
    <w:rsid w:val="00DC73D6"/>
    <w:rsid w:val="00DC7A99"/>
    <w:rsid w:val="00DD06D3"/>
    <w:rsid w:val="00DD0AC8"/>
    <w:rsid w:val="00DD2A32"/>
    <w:rsid w:val="00DD3F93"/>
    <w:rsid w:val="00DD458D"/>
    <w:rsid w:val="00DD4B7D"/>
    <w:rsid w:val="00DD4E8F"/>
    <w:rsid w:val="00DD512B"/>
    <w:rsid w:val="00DD533B"/>
    <w:rsid w:val="00DD5689"/>
    <w:rsid w:val="00DD6B30"/>
    <w:rsid w:val="00DD7305"/>
    <w:rsid w:val="00DE0567"/>
    <w:rsid w:val="00DE07BA"/>
    <w:rsid w:val="00DE0D86"/>
    <w:rsid w:val="00DE0DBE"/>
    <w:rsid w:val="00DE16EC"/>
    <w:rsid w:val="00DE1D7B"/>
    <w:rsid w:val="00DE36DB"/>
    <w:rsid w:val="00DE438B"/>
    <w:rsid w:val="00DE5098"/>
    <w:rsid w:val="00DE5F02"/>
    <w:rsid w:val="00DE6704"/>
    <w:rsid w:val="00DE6B26"/>
    <w:rsid w:val="00DE6F24"/>
    <w:rsid w:val="00DE754B"/>
    <w:rsid w:val="00DE759D"/>
    <w:rsid w:val="00DE7C49"/>
    <w:rsid w:val="00DF073E"/>
    <w:rsid w:val="00DF0B7B"/>
    <w:rsid w:val="00DF23D3"/>
    <w:rsid w:val="00DF32CD"/>
    <w:rsid w:val="00DF490C"/>
    <w:rsid w:val="00DF4D84"/>
    <w:rsid w:val="00DF4F4B"/>
    <w:rsid w:val="00DF5FF0"/>
    <w:rsid w:val="00DF628D"/>
    <w:rsid w:val="00DF67C7"/>
    <w:rsid w:val="00DF768A"/>
    <w:rsid w:val="00E001AF"/>
    <w:rsid w:val="00E0148E"/>
    <w:rsid w:val="00E01998"/>
    <w:rsid w:val="00E11565"/>
    <w:rsid w:val="00E11D35"/>
    <w:rsid w:val="00E13050"/>
    <w:rsid w:val="00E152E9"/>
    <w:rsid w:val="00E15AE7"/>
    <w:rsid w:val="00E15EE2"/>
    <w:rsid w:val="00E1605A"/>
    <w:rsid w:val="00E1628F"/>
    <w:rsid w:val="00E17703"/>
    <w:rsid w:val="00E20C8A"/>
    <w:rsid w:val="00E21F23"/>
    <w:rsid w:val="00E22369"/>
    <w:rsid w:val="00E24F17"/>
    <w:rsid w:val="00E2535D"/>
    <w:rsid w:val="00E307D8"/>
    <w:rsid w:val="00E31058"/>
    <w:rsid w:val="00E32A4E"/>
    <w:rsid w:val="00E33C5F"/>
    <w:rsid w:val="00E33C6D"/>
    <w:rsid w:val="00E33E62"/>
    <w:rsid w:val="00E34A27"/>
    <w:rsid w:val="00E34BF0"/>
    <w:rsid w:val="00E35790"/>
    <w:rsid w:val="00E35B51"/>
    <w:rsid w:val="00E36B26"/>
    <w:rsid w:val="00E375EB"/>
    <w:rsid w:val="00E37EFB"/>
    <w:rsid w:val="00E41499"/>
    <w:rsid w:val="00E4412C"/>
    <w:rsid w:val="00E44182"/>
    <w:rsid w:val="00E44CDA"/>
    <w:rsid w:val="00E44F89"/>
    <w:rsid w:val="00E45445"/>
    <w:rsid w:val="00E4610F"/>
    <w:rsid w:val="00E4629C"/>
    <w:rsid w:val="00E46797"/>
    <w:rsid w:val="00E46F7B"/>
    <w:rsid w:val="00E47BA5"/>
    <w:rsid w:val="00E501D9"/>
    <w:rsid w:val="00E5330F"/>
    <w:rsid w:val="00E553FC"/>
    <w:rsid w:val="00E55D5C"/>
    <w:rsid w:val="00E565B7"/>
    <w:rsid w:val="00E56BCD"/>
    <w:rsid w:val="00E60750"/>
    <w:rsid w:val="00E61F4D"/>
    <w:rsid w:val="00E62C2C"/>
    <w:rsid w:val="00E66B5F"/>
    <w:rsid w:val="00E70DEC"/>
    <w:rsid w:val="00E70EBB"/>
    <w:rsid w:val="00E73E56"/>
    <w:rsid w:val="00E7432F"/>
    <w:rsid w:val="00E753F2"/>
    <w:rsid w:val="00E75A33"/>
    <w:rsid w:val="00E77949"/>
    <w:rsid w:val="00E80D8A"/>
    <w:rsid w:val="00E826A8"/>
    <w:rsid w:val="00E82F31"/>
    <w:rsid w:val="00E833F1"/>
    <w:rsid w:val="00E83CC6"/>
    <w:rsid w:val="00E841D0"/>
    <w:rsid w:val="00E84728"/>
    <w:rsid w:val="00E85B1F"/>
    <w:rsid w:val="00E87079"/>
    <w:rsid w:val="00E907AC"/>
    <w:rsid w:val="00E907E9"/>
    <w:rsid w:val="00E91435"/>
    <w:rsid w:val="00E919F1"/>
    <w:rsid w:val="00E93D24"/>
    <w:rsid w:val="00E95074"/>
    <w:rsid w:val="00E96650"/>
    <w:rsid w:val="00E966F1"/>
    <w:rsid w:val="00E966F6"/>
    <w:rsid w:val="00EA002E"/>
    <w:rsid w:val="00EA021E"/>
    <w:rsid w:val="00EA0E18"/>
    <w:rsid w:val="00EA1651"/>
    <w:rsid w:val="00EA3508"/>
    <w:rsid w:val="00EA37DF"/>
    <w:rsid w:val="00EA3F43"/>
    <w:rsid w:val="00EA474E"/>
    <w:rsid w:val="00EA5C32"/>
    <w:rsid w:val="00EA6360"/>
    <w:rsid w:val="00EA6846"/>
    <w:rsid w:val="00EA6931"/>
    <w:rsid w:val="00EA6F21"/>
    <w:rsid w:val="00EA7121"/>
    <w:rsid w:val="00EA78DE"/>
    <w:rsid w:val="00EB11A1"/>
    <w:rsid w:val="00EB176C"/>
    <w:rsid w:val="00EB2451"/>
    <w:rsid w:val="00EB2AC1"/>
    <w:rsid w:val="00EB5F3B"/>
    <w:rsid w:val="00EB61A8"/>
    <w:rsid w:val="00EC0EA1"/>
    <w:rsid w:val="00EC116C"/>
    <w:rsid w:val="00EC1AEB"/>
    <w:rsid w:val="00EC257C"/>
    <w:rsid w:val="00EC2BE5"/>
    <w:rsid w:val="00EC2F9E"/>
    <w:rsid w:val="00EC48E5"/>
    <w:rsid w:val="00EC5EFB"/>
    <w:rsid w:val="00EC5FD2"/>
    <w:rsid w:val="00EC6A8F"/>
    <w:rsid w:val="00EC7358"/>
    <w:rsid w:val="00ED100B"/>
    <w:rsid w:val="00ED1EE6"/>
    <w:rsid w:val="00ED255E"/>
    <w:rsid w:val="00ED2C03"/>
    <w:rsid w:val="00ED3C3D"/>
    <w:rsid w:val="00ED52C5"/>
    <w:rsid w:val="00ED5DAE"/>
    <w:rsid w:val="00EE014A"/>
    <w:rsid w:val="00EE0166"/>
    <w:rsid w:val="00EE0AB8"/>
    <w:rsid w:val="00EE198F"/>
    <w:rsid w:val="00EE2787"/>
    <w:rsid w:val="00EE315D"/>
    <w:rsid w:val="00EE3216"/>
    <w:rsid w:val="00EE369F"/>
    <w:rsid w:val="00EE382D"/>
    <w:rsid w:val="00EE6857"/>
    <w:rsid w:val="00EE729C"/>
    <w:rsid w:val="00EE7573"/>
    <w:rsid w:val="00EE7C2D"/>
    <w:rsid w:val="00EF03C0"/>
    <w:rsid w:val="00EF184C"/>
    <w:rsid w:val="00EF3C7E"/>
    <w:rsid w:val="00EF3D5B"/>
    <w:rsid w:val="00EF423B"/>
    <w:rsid w:val="00EF456B"/>
    <w:rsid w:val="00EF50BD"/>
    <w:rsid w:val="00EF5760"/>
    <w:rsid w:val="00EF6044"/>
    <w:rsid w:val="00EF77D9"/>
    <w:rsid w:val="00F020A3"/>
    <w:rsid w:val="00F10C1C"/>
    <w:rsid w:val="00F11495"/>
    <w:rsid w:val="00F14E4F"/>
    <w:rsid w:val="00F15B67"/>
    <w:rsid w:val="00F15F13"/>
    <w:rsid w:val="00F172F0"/>
    <w:rsid w:val="00F203D6"/>
    <w:rsid w:val="00F20B99"/>
    <w:rsid w:val="00F2169F"/>
    <w:rsid w:val="00F21732"/>
    <w:rsid w:val="00F22971"/>
    <w:rsid w:val="00F2422F"/>
    <w:rsid w:val="00F26F3C"/>
    <w:rsid w:val="00F3081A"/>
    <w:rsid w:val="00F32271"/>
    <w:rsid w:val="00F3254D"/>
    <w:rsid w:val="00F32F25"/>
    <w:rsid w:val="00F3517C"/>
    <w:rsid w:val="00F357AC"/>
    <w:rsid w:val="00F35821"/>
    <w:rsid w:val="00F4088F"/>
    <w:rsid w:val="00F40D6C"/>
    <w:rsid w:val="00F4116A"/>
    <w:rsid w:val="00F416AC"/>
    <w:rsid w:val="00F42267"/>
    <w:rsid w:val="00F449E4"/>
    <w:rsid w:val="00F452DC"/>
    <w:rsid w:val="00F4656E"/>
    <w:rsid w:val="00F50111"/>
    <w:rsid w:val="00F50559"/>
    <w:rsid w:val="00F5224D"/>
    <w:rsid w:val="00F52BDD"/>
    <w:rsid w:val="00F52DA6"/>
    <w:rsid w:val="00F52E0D"/>
    <w:rsid w:val="00F54042"/>
    <w:rsid w:val="00F547BA"/>
    <w:rsid w:val="00F57779"/>
    <w:rsid w:val="00F60050"/>
    <w:rsid w:val="00F60C10"/>
    <w:rsid w:val="00F6108C"/>
    <w:rsid w:val="00F62B48"/>
    <w:rsid w:val="00F647C3"/>
    <w:rsid w:val="00F65ADB"/>
    <w:rsid w:val="00F66B27"/>
    <w:rsid w:val="00F674F2"/>
    <w:rsid w:val="00F6796D"/>
    <w:rsid w:val="00F70A70"/>
    <w:rsid w:val="00F70F4F"/>
    <w:rsid w:val="00F72B4F"/>
    <w:rsid w:val="00F73B09"/>
    <w:rsid w:val="00F743CA"/>
    <w:rsid w:val="00F74DE1"/>
    <w:rsid w:val="00F76C7E"/>
    <w:rsid w:val="00F80747"/>
    <w:rsid w:val="00F80826"/>
    <w:rsid w:val="00F81DF5"/>
    <w:rsid w:val="00F8233B"/>
    <w:rsid w:val="00F82E42"/>
    <w:rsid w:val="00F8404F"/>
    <w:rsid w:val="00F84B84"/>
    <w:rsid w:val="00F857C7"/>
    <w:rsid w:val="00F90A25"/>
    <w:rsid w:val="00F939FA"/>
    <w:rsid w:val="00F93BDE"/>
    <w:rsid w:val="00F94123"/>
    <w:rsid w:val="00F95D2E"/>
    <w:rsid w:val="00F95DA6"/>
    <w:rsid w:val="00FA1A14"/>
    <w:rsid w:val="00FA27AA"/>
    <w:rsid w:val="00FA2D72"/>
    <w:rsid w:val="00FA37E0"/>
    <w:rsid w:val="00FA4356"/>
    <w:rsid w:val="00FA453B"/>
    <w:rsid w:val="00FA52B0"/>
    <w:rsid w:val="00FA52B3"/>
    <w:rsid w:val="00FA5A66"/>
    <w:rsid w:val="00FA697A"/>
    <w:rsid w:val="00FA6FD5"/>
    <w:rsid w:val="00FA7A18"/>
    <w:rsid w:val="00FB10F3"/>
    <w:rsid w:val="00FB14EE"/>
    <w:rsid w:val="00FB224F"/>
    <w:rsid w:val="00FB23BF"/>
    <w:rsid w:val="00FB248A"/>
    <w:rsid w:val="00FB3044"/>
    <w:rsid w:val="00FB3E01"/>
    <w:rsid w:val="00FB4364"/>
    <w:rsid w:val="00FB44A3"/>
    <w:rsid w:val="00FB4D61"/>
    <w:rsid w:val="00FB67C6"/>
    <w:rsid w:val="00FB769C"/>
    <w:rsid w:val="00FC079B"/>
    <w:rsid w:val="00FC14E4"/>
    <w:rsid w:val="00FC177A"/>
    <w:rsid w:val="00FC1C22"/>
    <w:rsid w:val="00FC4670"/>
    <w:rsid w:val="00FC4F1D"/>
    <w:rsid w:val="00FC65EA"/>
    <w:rsid w:val="00FC6C1D"/>
    <w:rsid w:val="00FC76FC"/>
    <w:rsid w:val="00FC7ED0"/>
    <w:rsid w:val="00FD1496"/>
    <w:rsid w:val="00FD21E7"/>
    <w:rsid w:val="00FD2962"/>
    <w:rsid w:val="00FD319A"/>
    <w:rsid w:val="00FD368A"/>
    <w:rsid w:val="00FD4B20"/>
    <w:rsid w:val="00FD5039"/>
    <w:rsid w:val="00FD5C36"/>
    <w:rsid w:val="00FD711D"/>
    <w:rsid w:val="00FD7185"/>
    <w:rsid w:val="00FE0EBC"/>
    <w:rsid w:val="00FE26D6"/>
    <w:rsid w:val="00FE2A02"/>
    <w:rsid w:val="00FE5D59"/>
    <w:rsid w:val="00FF06DD"/>
    <w:rsid w:val="00FF54C2"/>
    <w:rsid w:val="00FF5BCC"/>
    <w:rsid w:val="00FF6B55"/>
    <w:rsid w:val="00FF6F08"/>
    <w:rsid w:val="00FF6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303729-7013-44EF-8871-04C9254A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32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328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32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8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uiPriority w:val="99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34"/>
    <w:qFormat/>
    <w:rsid w:val="008E5256"/>
    <w:pPr>
      <w:ind w:left="720"/>
    </w:pPr>
    <w:rPr>
      <w:rFonts w:ascii="Calibri" w:hAnsi="Calibri" w:cs="Calibri"/>
    </w:rPr>
  </w:style>
  <w:style w:type="paragraph" w:customStyle="1" w:styleId="p11">
    <w:name w:val="p11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162A47"/>
  </w:style>
  <w:style w:type="paragraph" w:customStyle="1" w:styleId="p2">
    <w:name w:val="p2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162A47"/>
  </w:style>
  <w:style w:type="character" w:customStyle="1" w:styleId="A50">
    <w:name w:val="A5"/>
    <w:rsid w:val="00712CDC"/>
    <w:rPr>
      <w:rFonts w:cs="PT Sans"/>
      <w:color w:val="000000"/>
      <w:sz w:val="32"/>
      <w:szCs w:val="32"/>
    </w:rPr>
  </w:style>
  <w:style w:type="paragraph" w:customStyle="1" w:styleId="11">
    <w:name w:val="Абзац списка1"/>
    <w:basedOn w:val="a"/>
    <w:rsid w:val="00AD49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iceouttxt">
    <w:name w:val="iceouttxt"/>
    <w:basedOn w:val="a0"/>
    <w:rsid w:val="00001526"/>
  </w:style>
  <w:style w:type="character" w:customStyle="1" w:styleId="21">
    <w:name w:val="Заголовок 2 Знак1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No Spacing"/>
    <w:uiPriority w:val="1"/>
    <w:qFormat/>
    <w:rsid w:val="006F21AA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rsid w:val="00BC1335"/>
    <w:rPr>
      <w:spacing w:val="2"/>
      <w:sz w:val="26"/>
      <w:szCs w:val="26"/>
      <w:shd w:val="clear" w:color="auto" w:fill="FFFFFF"/>
    </w:rPr>
  </w:style>
  <w:style w:type="paragraph" w:customStyle="1" w:styleId="22">
    <w:name w:val="Абзац списка2"/>
    <w:basedOn w:val="a"/>
    <w:rsid w:val="00BC1335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o-user">
    <w:name w:val="to-user"/>
    <w:basedOn w:val="a0"/>
    <w:rsid w:val="00F8233B"/>
  </w:style>
  <w:style w:type="paragraph" w:styleId="af5">
    <w:name w:val="Body Text"/>
    <w:basedOn w:val="a"/>
    <w:link w:val="af6"/>
    <w:rsid w:val="00A12712"/>
    <w:pPr>
      <w:jc w:val="both"/>
    </w:pPr>
    <w:rPr>
      <w:rFonts w:ascii="Arial" w:hAnsi="Arial" w:cs="Times New Roman"/>
      <w:szCs w:val="20"/>
    </w:rPr>
  </w:style>
  <w:style w:type="character" w:customStyle="1" w:styleId="af6">
    <w:name w:val="Основной текст Знак"/>
    <w:basedOn w:val="a0"/>
    <w:link w:val="af5"/>
    <w:rsid w:val="00A12712"/>
    <w:rPr>
      <w:rFonts w:ascii="Arial" w:hAnsi="Arial"/>
      <w:sz w:val="24"/>
    </w:rPr>
  </w:style>
  <w:style w:type="paragraph" w:styleId="af7">
    <w:name w:val="Body Text Indent"/>
    <w:basedOn w:val="a"/>
    <w:link w:val="af8"/>
    <w:rsid w:val="00A12712"/>
    <w:pPr>
      <w:ind w:firstLine="720"/>
      <w:jc w:val="both"/>
    </w:pPr>
  </w:style>
  <w:style w:type="character" w:customStyle="1" w:styleId="af8">
    <w:name w:val="Основной текст с отступом Знак"/>
    <w:basedOn w:val="a0"/>
    <w:link w:val="af7"/>
    <w:rsid w:val="00A12712"/>
    <w:rPr>
      <w:rFonts w:cs="Arial"/>
      <w:sz w:val="24"/>
      <w:szCs w:val="24"/>
    </w:rPr>
  </w:style>
  <w:style w:type="paragraph" w:styleId="23">
    <w:name w:val="Body Text Indent 2"/>
    <w:basedOn w:val="a"/>
    <w:link w:val="24"/>
    <w:rsid w:val="00A12712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4">
    <w:name w:val="Основной текст с отступом 2 Знак"/>
    <w:basedOn w:val="a0"/>
    <w:link w:val="23"/>
    <w:rsid w:val="00A12712"/>
    <w:rPr>
      <w:bCs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C1C19"/>
  </w:style>
  <w:style w:type="table" w:customStyle="1" w:styleId="14">
    <w:name w:val="Сетка таблицы1"/>
    <w:basedOn w:val="a1"/>
    <w:next w:val="a3"/>
    <w:uiPriority w:val="59"/>
    <w:rsid w:val="004C1C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C1C19"/>
  </w:style>
  <w:style w:type="numbering" w:customStyle="1" w:styleId="25">
    <w:name w:val="Нет списка2"/>
    <w:next w:val="a2"/>
    <w:uiPriority w:val="99"/>
    <w:semiHidden/>
    <w:rsid w:val="004C1C19"/>
  </w:style>
  <w:style w:type="table" w:customStyle="1" w:styleId="111">
    <w:name w:val="Сетка таблицы11"/>
    <w:basedOn w:val="a1"/>
    <w:next w:val="a3"/>
    <w:uiPriority w:val="59"/>
    <w:rsid w:val="004C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C1C19"/>
  </w:style>
  <w:style w:type="numbering" w:customStyle="1" w:styleId="3">
    <w:name w:val="Нет списка3"/>
    <w:next w:val="a2"/>
    <w:uiPriority w:val="99"/>
    <w:semiHidden/>
    <w:rsid w:val="004C1C19"/>
  </w:style>
  <w:style w:type="table" w:customStyle="1" w:styleId="26">
    <w:name w:val="Сетка таблицы2"/>
    <w:basedOn w:val="a1"/>
    <w:next w:val="a3"/>
    <w:uiPriority w:val="59"/>
    <w:rsid w:val="004C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C1C19"/>
  </w:style>
  <w:style w:type="character" w:customStyle="1" w:styleId="af9">
    <w:name w:val="Основной текст_"/>
    <w:link w:val="15"/>
    <w:qFormat/>
    <w:locked/>
    <w:rsid w:val="004C1C19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9"/>
    <w:qFormat/>
    <w:rsid w:val="004C1C19"/>
    <w:pPr>
      <w:shd w:val="clear" w:color="auto" w:fill="FFFFFF"/>
      <w:spacing w:line="326" w:lineRule="exac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1C1C-71FB-4FC8-868E-60400320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15310</Words>
  <Characters>87272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102378</CharactersWithSpaces>
  <SharedDoc>false</SharedDoc>
  <HLinks>
    <vt:vector size="12" baseType="variant">
      <vt:variant>
        <vt:i4>2097211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consultantplus://offline/ref=9D1D0DD7B923ED1B8C945DBE98C7B631AEFFB2F114D670A242C2D78567B4F8F4BD04937D6534B6B1CFh1L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consultantplus://offline/ref=9D1D0DD7B923ED1B8C945DBE98C7B631AEFFB2F114D670A242C2D78567B4F8F4BD04937D6534B6B1CFh1L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Юлия Макурина</cp:lastModifiedBy>
  <cp:revision>16</cp:revision>
  <cp:lastPrinted>2017-05-30T07:25:00Z</cp:lastPrinted>
  <dcterms:created xsi:type="dcterms:W3CDTF">2018-06-13T12:05:00Z</dcterms:created>
  <dcterms:modified xsi:type="dcterms:W3CDTF">2019-04-01T10:22:00Z</dcterms:modified>
</cp:coreProperties>
</file>