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21" w:rsidRPr="00026D8F" w:rsidRDefault="002B7A21" w:rsidP="00983C7C">
      <w:pPr>
        <w:ind w:right="-285"/>
        <w:jc w:val="center"/>
      </w:pPr>
    </w:p>
    <w:p w:rsidR="00AC4C04" w:rsidRPr="00026D8F" w:rsidRDefault="00A3366C" w:rsidP="00983C7C">
      <w:pPr>
        <w:ind w:right="-285"/>
        <w:jc w:val="center"/>
      </w:pPr>
      <w:r w:rsidRPr="00026D8F">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026D8F" w:rsidRDefault="00AC4C04" w:rsidP="00E22BB9">
      <w:pPr>
        <w:ind w:right="-2" w:firstLine="1701"/>
        <w:rPr>
          <w:b/>
        </w:rPr>
      </w:pPr>
      <w:r w:rsidRPr="00026D8F">
        <w:tab/>
      </w:r>
      <w:r w:rsidRPr="00026D8F">
        <w:tab/>
      </w:r>
    </w:p>
    <w:p w:rsidR="00AC4C04" w:rsidRPr="00026D8F" w:rsidRDefault="00463D95" w:rsidP="00E22BB9">
      <w:pPr>
        <w:ind w:right="-2"/>
        <w:jc w:val="center"/>
        <w:rPr>
          <w:b/>
          <w:sz w:val="28"/>
        </w:rPr>
      </w:pPr>
      <w:r w:rsidRPr="00026D8F">
        <w:rPr>
          <w:b/>
          <w:sz w:val="28"/>
        </w:rPr>
        <w:t>АДМИНИСТРАЦИЯ</w:t>
      </w:r>
      <w:r w:rsidR="00AC4C04" w:rsidRPr="00026D8F">
        <w:rPr>
          <w:b/>
          <w:sz w:val="28"/>
        </w:rPr>
        <w:t>ГОРОДСКОГО ОКРУГА ЭЛЕКТРОСТАЛЬ</w:t>
      </w:r>
    </w:p>
    <w:p w:rsidR="00AC4C04" w:rsidRPr="00026D8F" w:rsidRDefault="00AC4C04" w:rsidP="00E22BB9">
      <w:pPr>
        <w:ind w:right="-2"/>
        <w:jc w:val="center"/>
        <w:rPr>
          <w:b/>
          <w:sz w:val="12"/>
          <w:szCs w:val="12"/>
        </w:rPr>
      </w:pPr>
    </w:p>
    <w:p w:rsidR="00AC4C04" w:rsidRPr="00026D8F" w:rsidRDefault="00463D95" w:rsidP="00E22BB9">
      <w:pPr>
        <w:ind w:right="-2"/>
        <w:jc w:val="center"/>
        <w:rPr>
          <w:b/>
          <w:sz w:val="28"/>
        </w:rPr>
      </w:pPr>
      <w:r w:rsidRPr="00026D8F">
        <w:rPr>
          <w:b/>
          <w:sz w:val="28"/>
        </w:rPr>
        <w:t xml:space="preserve">МОСКОВСКОЙ  </w:t>
      </w:r>
      <w:r w:rsidR="00AC4C04" w:rsidRPr="00026D8F">
        <w:rPr>
          <w:b/>
          <w:sz w:val="28"/>
        </w:rPr>
        <w:t>ОБЛАСТИ</w:t>
      </w:r>
    </w:p>
    <w:p w:rsidR="00AC4C04" w:rsidRPr="00026D8F" w:rsidRDefault="00AC4C04" w:rsidP="00E22BB9">
      <w:pPr>
        <w:ind w:right="-2" w:firstLine="1701"/>
        <w:jc w:val="center"/>
        <w:rPr>
          <w:sz w:val="16"/>
          <w:szCs w:val="16"/>
        </w:rPr>
      </w:pPr>
    </w:p>
    <w:p w:rsidR="00AC4C04" w:rsidRPr="00026D8F" w:rsidRDefault="00A8176C" w:rsidP="00E22BB9">
      <w:pPr>
        <w:ind w:right="-2"/>
        <w:jc w:val="center"/>
        <w:rPr>
          <w:b/>
          <w:sz w:val="44"/>
        </w:rPr>
      </w:pPr>
      <w:r w:rsidRPr="00026D8F">
        <w:rPr>
          <w:b/>
          <w:sz w:val="44"/>
        </w:rPr>
        <w:t>ПОСТАНОВЛЕНИ</w:t>
      </w:r>
      <w:r w:rsidR="00AC4C04" w:rsidRPr="00026D8F">
        <w:rPr>
          <w:b/>
          <w:sz w:val="44"/>
        </w:rPr>
        <w:t>Е</w:t>
      </w:r>
    </w:p>
    <w:p w:rsidR="00AC4C04" w:rsidRPr="00026D8F"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01"/>
        <w:gridCol w:w="1683"/>
      </w:tblGrid>
      <w:tr w:rsidR="00017E56" w:rsidRPr="00026D8F" w:rsidTr="00B63EB4">
        <w:tc>
          <w:tcPr>
            <w:tcW w:w="2126" w:type="dxa"/>
            <w:tcBorders>
              <w:top w:val="nil"/>
              <w:left w:val="nil"/>
              <w:bottom w:val="single" w:sz="4" w:space="0" w:color="auto"/>
              <w:right w:val="nil"/>
            </w:tcBorders>
            <w:shd w:val="clear" w:color="auto" w:fill="auto"/>
          </w:tcPr>
          <w:p w:rsidR="00017E56" w:rsidRPr="00026D8F" w:rsidRDefault="00017E56" w:rsidP="007A50FC">
            <w:pPr>
              <w:ind w:right="-2"/>
              <w:jc w:val="center"/>
            </w:pPr>
          </w:p>
        </w:tc>
        <w:tc>
          <w:tcPr>
            <w:tcW w:w="301" w:type="dxa"/>
            <w:tcBorders>
              <w:top w:val="nil"/>
              <w:left w:val="nil"/>
              <w:bottom w:val="nil"/>
              <w:right w:val="nil"/>
            </w:tcBorders>
            <w:shd w:val="clear" w:color="auto" w:fill="auto"/>
          </w:tcPr>
          <w:p w:rsidR="00017E56" w:rsidRPr="00026D8F" w:rsidRDefault="00017E56" w:rsidP="00576C99">
            <w:pPr>
              <w:ind w:left="-108" w:right="-90"/>
              <w:jc w:val="center"/>
            </w:pPr>
            <w:r w:rsidRPr="00026D8F">
              <w:t>№</w:t>
            </w:r>
          </w:p>
        </w:tc>
        <w:tc>
          <w:tcPr>
            <w:tcW w:w="1683" w:type="dxa"/>
            <w:tcBorders>
              <w:top w:val="nil"/>
              <w:left w:val="nil"/>
              <w:bottom w:val="single" w:sz="4" w:space="0" w:color="auto"/>
              <w:right w:val="nil"/>
            </w:tcBorders>
            <w:shd w:val="clear" w:color="auto" w:fill="auto"/>
          </w:tcPr>
          <w:p w:rsidR="00017E56" w:rsidRPr="00026D8F" w:rsidRDefault="00017E56" w:rsidP="007A50FC">
            <w:pPr>
              <w:ind w:right="-2"/>
              <w:jc w:val="center"/>
            </w:pPr>
          </w:p>
        </w:tc>
      </w:tr>
    </w:tbl>
    <w:p w:rsidR="009C4F65" w:rsidRPr="00026D8F" w:rsidRDefault="009C4F65" w:rsidP="00AC4C04">
      <w:pPr>
        <w:rPr>
          <w:sz w:val="12"/>
        </w:rPr>
      </w:pPr>
    </w:p>
    <w:p w:rsidR="00EB20BB" w:rsidRPr="00026D8F" w:rsidRDefault="00EB20BB" w:rsidP="00EB20BB">
      <w:pPr>
        <w:ind w:right="-2" w:firstLine="1701"/>
        <w:rPr>
          <w:sz w:val="12"/>
        </w:rPr>
      </w:pPr>
    </w:p>
    <w:p w:rsidR="00EE55C3" w:rsidRPr="00026D8F" w:rsidRDefault="00EE55C3" w:rsidP="001D57E6">
      <w:pPr>
        <w:autoSpaceDE w:val="0"/>
        <w:autoSpaceDN w:val="0"/>
        <w:adjustRightInd w:val="0"/>
        <w:jc w:val="center"/>
        <w:rPr>
          <w:rFonts w:cs="Times New Roman"/>
        </w:rPr>
      </w:pPr>
      <w:r w:rsidRPr="00026D8F">
        <w:t xml:space="preserve">О внесении изменений в муниципальную программу </w:t>
      </w:r>
      <w:r w:rsidRPr="00026D8F">
        <w:rPr>
          <w:rFonts w:cs="Times New Roman"/>
          <w:bCs/>
        </w:rPr>
        <w:t xml:space="preserve">городского округа Электросталь Московской области </w:t>
      </w:r>
      <w:r w:rsidRPr="00026D8F">
        <w:rPr>
          <w:rFonts w:cs="Times New Roman"/>
        </w:rPr>
        <w:t>«Управление имуществом и муниципальными финансами»</w:t>
      </w:r>
    </w:p>
    <w:p w:rsidR="00EE55C3" w:rsidRPr="00026D8F" w:rsidRDefault="00EE55C3" w:rsidP="001D57E6">
      <w:pPr>
        <w:autoSpaceDE w:val="0"/>
        <w:autoSpaceDN w:val="0"/>
        <w:adjustRightInd w:val="0"/>
        <w:jc w:val="center"/>
        <w:rPr>
          <w:rFonts w:cs="Times New Roman"/>
        </w:rPr>
      </w:pPr>
    </w:p>
    <w:p w:rsidR="00EE55C3" w:rsidRPr="00026D8F" w:rsidRDefault="00EE55C3" w:rsidP="001D57E6">
      <w:pPr>
        <w:ind w:firstLine="709"/>
        <w:jc w:val="both"/>
      </w:pPr>
      <w:proofErr w:type="gramStart"/>
      <w:r w:rsidRPr="00026D8F">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026D8F">
        <w:rPr>
          <w:rFonts w:cs="Times New Roman"/>
        </w:rPr>
        <w:t>от 18.12.2019 №400/65</w:t>
      </w:r>
      <w:r w:rsidRPr="00026D8F">
        <w:t xml:space="preserve"> «</w:t>
      </w:r>
      <w:r w:rsidRPr="00026D8F">
        <w:rPr>
          <w:kern w:val="16"/>
        </w:rPr>
        <w:t>О бюджете городского округа Электросталь Московской области на 2020 год и на плановый период</w:t>
      </w:r>
      <w:proofErr w:type="gramEnd"/>
      <w:r w:rsidRPr="00026D8F">
        <w:rPr>
          <w:kern w:val="16"/>
        </w:rPr>
        <w:t xml:space="preserve"> 2021 и 2022 годов», Администрация </w:t>
      </w:r>
      <w:r w:rsidRPr="00026D8F">
        <w:t>городского округа Электросталь Московской области ПОСТАНОВЛЯЕТ:</w:t>
      </w:r>
    </w:p>
    <w:p w:rsidR="00EE55C3" w:rsidRPr="00026D8F" w:rsidRDefault="00EE55C3" w:rsidP="001D57E6">
      <w:pPr>
        <w:autoSpaceDE w:val="0"/>
        <w:autoSpaceDN w:val="0"/>
        <w:adjustRightInd w:val="0"/>
        <w:ind w:firstLine="540"/>
        <w:jc w:val="both"/>
      </w:pPr>
    </w:p>
    <w:p w:rsidR="00EE55C3" w:rsidRPr="00B6206B" w:rsidRDefault="00EE55C3" w:rsidP="001D57E6">
      <w:pPr>
        <w:autoSpaceDE w:val="0"/>
        <w:autoSpaceDN w:val="0"/>
        <w:adjustRightInd w:val="0"/>
        <w:ind w:firstLine="540"/>
        <w:jc w:val="both"/>
      </w:pPr>
      <w:r w:rsidRPr="00B6206B">
        <w:rPr>
          <w:rFonts w:cs="Times New Roman"/>
        </w:rPr>
        <w:t xml:space="preserve">1. </w:t>
      </w:r>
      <w:proofErr w:type="gramStart"/>
      <w:r w:rsidRPr="00B6206B">
        <w:rPr>
          <w:rFonts w:cs="Times New Roman"/>
        </w:rPr>
        <w:t xml:space="preserve">Внести </w:t>
      </w:r>
      <w:hyperlink r:id="rId9" w:history="1">
        <w:r w:rsidRPr="00B6206B">
          <w:rPr>
            <w:rFonts w:cs="Times New Roman"/>
          </w:rPr>
          <w:t>изменения</w:t>
        </w:r>
      </w:hyperlink>
      <w:r w:rsidRPr="00B6206B">
        <w:rPr>
          <w:rFonts w:cs="Times New Roman"/>
        </w:rPr>
        <w:t xml:space="preserve"> в </w:t>
      </w:r>
      <w:r w:rsidRPr="00B6206B">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rsidRPr="00B6206B">
        <w:t>й</w:t>
      </w:r>
      <w:r w:rsidRPr="00B6206B">
        <w:t xml:space="preserve"> Администрации городского округа Электросталь Московской области от 14.02.2020 №85/2</w:t>
      </w:r>
      <w:r w:rsidR="003655FD" w:rsidRPr="00B6206B">
        <w:t>, от 23.03.2020 №203/3</w:t>
      </w:r>
      <w:r w:rsidR="00CB0965" w:rsidRPr="00B6206B">
        <w:t xml:space="preserve">, </w:t>
      </w:r>
      <w:r w:rsidR="003E066C" w:rsidRPr="00B6206B">
        <w:t>от 21.04.2020 №</w:t>
      </w:r>
      <w:r w:rsidR="00CB0965" w:rsidRPr="00B6206B">
        <w:t>267/4</w:t>
      </w:r>
      <w:r w:rsidR="00B6206B" w:rsidRPr="00B6206B">
        <w:t>, от 23.06.2020 №393/6</w:t>
      </w:r>
      <w:r w:rsidRPr="00B6206B">
        <w:t xml:space="preserve">), </w:t>
      </w:r>
      <w:r w:rsidRPr="00B6206B">
        <w:rPr>
          <w:rFonts w:cs="Times New Roman"/>
        </w:rPr>
        <w:t>изложив ее в новой редакции согласно приложению к</w:t>
      </w:r>
      <w:proofErr w:type="gramEnd"/>
      <w:r w:rsidRPr="00B6206B">
        <w:rPr>
          <w:rFonts w:cs="Times New Roman"/>
        </w:rPr>
        <w:t xml:space="preserve"> настоящему постановлению.</w:t>
      </w:r>
    </w:p>
    <w:p w:rsidR="00EE55C3" w:rsidRPr="00026D8F" w:rsidRDefault="00EE55C3" w:rsidP="001D57E6">
      <w:pPr>
        <w:autoSpaceDE w:val="0"/>
        <w:autoSpaceDN w:val="0"/>
        <w:adjustRightInd w:val="0"/>
        <w:ind w:firstLine="540"/>
        <w:jc w:val="both"/>
        <w:rPr>
          <w:rFonts w:cs="Times New Roman"/>
        </w:rPr>
      </w:pPr>
      <w:r w:rsidRPr="00026D8F">
        <w:rPr>
          <w:rFonts w:cs="Times New Roman"/>
        </w:rPr>
        <w:t>2</w:t>
      </w:r>
      <w:r w:rsidRPr="00026D8F">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26D8F">
          <w:rPr>
            <w:rStyle w:val="a9"/>
            <w:color w:val="auto"/>
            <w:u w:val="none"/>
          </w:rPr>
          <w:t>www.electrostal.ru</w:t>
        </w:r>
      </w:hyperlink>
      <w:r w:rsidRPr="00026D8F">
        <w:t>.</w:t>
      </w:r>
    </w:p>
    <w:p w:rsidR="00EE55C3" w:rsidRPr="00026D8F" w:rsidRDefault="00EE55C3" w:rsidP="001D57E6">
      <w:pPr>
        <w:autoSpaceDE w:val="0"/>
        <w:autoSpaceDN w:val="0"/>
        <w:adjustRightInd w:val="0"/>
        <w:ind w:firstLine="540"/>
        <w:jc w:val="both"/>
      </w:pPr>
      <w:r w:rsidRPr="00026D8F">
        <w:rPr>
          <w:rFonts w:cs="Times New Roman"/>
        </w:rPr>
        <w:t xml:space="preserve">3. </w:t>
      </w:r>
      <w:r w:rsidRPr="00026D8F">
        <w:t>Настоящее постановление вступает в силу после его официального опубликования.</w:t>
      </w:r>
    </w:p>
    <w:p w:rsidR="00EE55C3" w:rsidRPr="00026D8F" w:rsidRDefault="00EE55C3" w:rsidP="001D57E6">
      <w:pPr>
        <w:autoSpaceDE w:val="0"/>
        <w:autoSpaceDN w:val="0"/>
        <w:adjustRightInd w:val="0"/>
        <w:ind w:firstLine="540"/>
        <w:jc w:val="both"/>
      </w:pPr>
      <w:r w:rsidRPr="00026D8F">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026D8F" w:rsidRDefault="00EE55C3" w:rsidP="001D57E6">
      <w:pPr>
        <w:ind w:firstLine="540"/>
        <w:jc w:val="both"/>
      </w:pPr>
      <w:r w:rsidRPr="00026D8F">
        <w:rPr>
          <w:rFonts w:cs="Times New Roman"/>
        </w:rPr>
        <w:t xml:space="preserve">5. </w:t>
      </w:r>
      <w:proofErr w:type="gramStart"/>
      <w:r w:rsidRPr="00026D8F">
        <w:rPr>
          <w:rFonts w:cs="Times New Roman"/>
        </w:rPr>
        <w:t>Контроль за</w:t>
      </w:r>
      <w:proofErr w:type="gramEnd"/>
      <w:r w:rsidRPr="00026D8F">
        <w:rPr>
          <w:rFonts w:cs="Times New Roman"/>
        </w:rPr>
        <w:t xml:space="preserve"> выполнением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EE55C3" w:rsidRPr="00026D8F" w:rsidRDefault="00EE55C3" w:rsidP="001D57E6">
      <w:pPr>
        <w:jc w:val="both"/>
        <w:rPr>
          <w:rFonts w:cs="Times New Roman"/>
        </w:rPr>
      </w:pPr>
    </w:p>
    <w:p w:rsidR="00AF42E1" w:rsidRDefault="00C14BB0" w:rsidP="001D57E6">
      <w:pPr>
        <w:tabs>
          <w:tab w:val="center" w:pos="4677"/>
        </w:tabs>
        <w:jc w:val="both"/>
      </w:pPr>
      <w:r>
        <w:t xml:space="preserve">Временно </w:t>
      </w:r>
      <w:proofErr w:type="gramStart"/>
      <w:r>
        <w:t>исполняющ</w:t>
      </w:r>
      <w:r w:rsidR="00AF42E1">
        <w:t>ий</w:t>
      </w:r>
      <w:proofErr w:type="gramEnd"/>
      <w:r w:rsidR="00AF42E1">
        <w:t xml:space="preserve"> полномочия </w:t>
      </w:r>
    </w:p>
    <w:p w:rsidR="00EE55C3" w:rsidRDefault="00AF42E1" w:rsidP="001D57E6">
      <w:pPr>
        <w:tabs>
          <w:tab w:val="center" w:pos="4677"/>
        </w:tabs>
        <w:jc w:val="both"/>
      </w:pPr>
      <w:r>
        <w:t>Главы городского округа                                                                             И.Ю.Волкова</w:t>
      </w:r>
    </w:p>
    <w:p w:rsidR="00AF42E1" w:rsidRPr="00026D8F" w:rsidRDefault="00AF42E1" w:rsidP="001D57E6">
      <w:pPr>
        <w:tabs>
          <w:tab w:val="center" w:pos="4677"/>
        </w:tabs>
        <w:jc w:val="both"/>
      </w:pPr>
    </w:p>
    <w:p w:rsidR="00EE55C3" w:rsidRDefault="00EE55C3" w:rsidP="00122EED">
      <w:pPr>
        <w:spacing w:line="192" w:lineRule="auto"/>
        <w:jc w:val="both"/>
        <w:rPr>
          <w:sz w:val="23"/>
          <w:szCs w:val="23"/>
        </w:rPr>
      </w:pPr>
      <w:r w:rsidRPr="00026D8F">
        <w:rPr>
          <w:sz w:val="23"/>
          <w:szCs w:val="23"/>
        </w:rPr>
        <w:t xml:space="preserve">Рассылка: </w:t>
      </w:r>
      <w:proofErr w:type="gramStart"/>
      <w:r w:rsidRPr="00026D8F">
        <w:rPr>
          <w:sz w:val="23"/>
          <w:szCs w:val="23"/>
        </w:rPr>
        <w:t xml:space="preserve">Федорову А.В., Волковой И.Ю., Борисову А.Ю., Денисову В.А., </w:t>
      </w:r>
      <w:proofErr w:type="spellStart"/>
      <w:r w:rsidRPr="00026D8F">
        <w:rPr>
          <w:sz w:val="23"/>
          <w:szCs w:val="23"/>
        </w:rPr>
        <w:t>Кокуновой</w:t>
      </w:r>
      <w:proofErr w:type="spellEnd"/>
      <w:r w:rsidRPr="00026D8F">
        <w:rPr>
          <w:sz w:val="23"/>
          <w:szCs w:val="23"/>
        </w:rPr>
        <w:t xml:space="preserve"> М.Ю., Хомутову А.Д., </w:t>
      </w:r>
      <w:proofErr w:type="spellStart"/>
      <w:r w:rsidRPr="00026D8F">
        <w:rPr>
          <w:sz w:val="23"/>
          <w:szCs w:val="23"/>
        </w:rPr>
        <w:t>Ефанову</w:t>
      </w:r>
      <w:proofErr w:type="spellEnd"/>
      <w:r w:rsidRPr="00026D8F">
        <w:rPr>
          <w:sz w:val="23"/>
          <w:szCs w:val="23"/>
        </w:rPr>
        <w:t xml:space="preserve"> Ф.А., </w:t>
      </w:r>
      <w:proofErr w:type="spellStart"/>
      <w:r w:rsidRPr="00026D8F">
        <w:rPr>
          <w:sz w:val="23"/>
          <w:szCs w:val="23"/>
        </w:rPr>
        <w:t>Бузурной</w:t>
      </w:r>
      <w:proofErr w:type="spellEnd"/>
      <w:r w:rsidRPr="00026D8F">
        <w:rPr>
          <w:sz w:val="23"/>
          <w:szCs w:val="23"/>
        </w:rPr>
        <w:t xml:space="preserve"> И.В., Филиппенко С.А., Зайцеву А.Э.,                    </w:t>
      </w:r>
      <w:proofErr w:type="spellStart"/>
      <w:r w:rsidRPr="00026D8F">
        <w:rPr>
          <w:sz w:val="23"/>
          <w:szCs w:val="23"/>
        </w:rPr>
        <w:t>Грибанову</w:t>
      </w:r>
      <w:proofErr w:type="spellEnd"/>
      <w:r w:rsidRPr="00026D8F">
        <w:rPr>
          <w:sz w:val="23"/>
          <w:szCs w:val="23"/>
        </w:rPr>
        <w:t xml:space="preserve"> Г.Ю., Митькиной Е.И., </w:t>
      </w:r>
      <w:proofErr w:type="spellStart"/>
      <w:r w:rsidRPr="00026D8F">
        <w:rPr>
          <w:sz w:val="23"/>
          <w:szCs w:val="23"/>
        </w:rPr>
        <w:t>Сметаниной</w:t>
      </w:r>
      <w:proofErr w:type="spellEnd"/>
      <w:r w:rsidRPr="00026D8F">
        <w:rPr>
          <w:sz w:val="23"/>
          <w:szCs w:val="23"/>
        </w:rPr>
        <w:t xml:space="preserve"> Ю.В., </w:t>
      </w:r>
      <w:proofErr w:type="spellStart"/>
      <w:r w:rsidRPr="00026D8F">
        <w:rPr>
          <w:sz w:val="23"/>
          <w:szCs w:val="23"/>
        </w:rPr>
        <w:t>Бобкову</w:t>
      </w:r>
      <w:proofErr w:type="spellEnd"/>
      <w:r w:rsidRPr="00026D8F">
        <w:rPr>
          <w:sz w:val="23"/>
          <w:szCs w:val="23"/>
        </w:rPr>
        <w:t xml:space="preserve"> С.А., Головиной Е.Ю., Вишневой Э.В., Захарчуку П.Г., Светловой Е.А., </w:t>
      </w:r>
      <w:proofErr w:type="spellStart"/>
      <w:r w:rsidRPr="00026D8F">
        <w:rPr>
          <w:sz w:val="23"/>
          <w:szCs w:val="23"/>
        </w:rPr>
        <w:t>Даницкой</w:t>
      </w:r>
      <w:proofErr w:type="spellEnd"/>
      <w:r w:rsidRPr="00026D8F">
        <w:rPr>
          <w:sz w:val="23"/>
          <w:szCs w:val="23"/>
        </w:rPr>
        <w:t xml:space="preserve"> Е.П., Епифановой И.И.</w:t>
      </w:r>
      <w:proofErr w:type="gramEnd"/>
      <w:r w:rsidRPr="00026D8F">
        <w:rPr>
          <w:sz w:val="23"/>
          <w:szCs w:val="23"/>
        </w:rPr>
        <w:t xml:space="preserve">, </w:t>
      </w:r>
      <w:proofErr w:type="spellStart"/>
      <w:r w:rsidRPr="00026D8F">
        <w:rPr>
          <w:sz w:val="23"/>
          <w:szCs w:val="23"/>
        </w:rPr>
        <w:t>Плюхину</w:t>
      </w:r>
      <w:proofErr w:type="spellEnd"/>
      <w:r w:rsidR="003E066C">
        <w:rPr>
          <w:sz w:val="23"/>
          <w:szCs w:val="23"/>
        </w:rPr>
        <w:t> </w:t>
      </w:r>
      <w:r w:rsidRPr="00026D8F">
        <w:rPr>
          <w:sz w:val="23"/>
          <w:szCs w:val="23"/>
        </w:rPr>
        <w:t xml:space="preserve">А.А., Сиротинину А.А., </w:t>
      </w:r>
      <w:proofErr w:type="spellStart"/>
      <w:r w:rsidRPr="00026D8F">
        <w:rPr>
          <w:sz w:val="23"/>
          <w:szCs w:val="23"/>
        </w:rPr>
        <w:t>Демашиной</w:t>
      </w:r>
      <w:proofErr w:type="spellEnd"/>
      <w:r w:rsidRPr="00026D8F">
        <w:rPr>
          <w:sz w:val="23"/>
          <w:szCs w:val="23"/>
        </w:rPr>
        <w:t xml:space="preserve"> М.Ю., Елихину О.Н., ООО</w:t>
      </w:r>
      <w:r w:rsidRPr="00026D8F">
        <w:rPr>
          <w:sz w:val="23"/>
          <w:szCs w:val="23"/>
          <w:lang w:val="en-US"/>
        </w:rPr>
        <w:t> </w:t>
      </w:r>
      <w:r w:rsidRPr="00026D8F">
        <w:rPr>
          <w:sz w:val="23"/>
          <w:szCs w:val="23"/>
        </w:rPr>
        <w:t>«ЭЛКОД», в</w:t>
      </w:r>
      <w:r w:rsidRPr="00026D8F">
        <w:rPr>
          <w:sz w:val="23"/>
          <w:szCs w:val="23"/>
          <w:lang w:val="en-US"/>
        </w:rPr>
        <w:t> </w:t>
      </w:r>
      <w:r w:rsidRPr="00026D8F">
        <w:rPr>
          <w:sz w:val="23"/>
          <w:szCs w:val="23"/>
        </w:rPr>
        <w:t>прокуратуру, в регистр муниципальных нормативных правовых актов, в дело</w:t>
      </w:r>
      <w:bookmarkStart w:id="0" w:name="_GoBack"/>
      <w:bookmarkEnd w:id="0"/>
      <w:r w:rsidR="00122EED">
        <w:rPr>
          <w:sz w:val="23"/>
          <w:szCs w:val="23"/>
        </w:rPr>
        <w:t>.</w:t>
      </w:r>
    </w:p>
    <w:p w:rsidR="00122EED" w:rsidRPr="00026D8F" w:rsidRDefault="00122EED" w:rsidP="00122EED">
      <w:pPr>
        <w:spacing w:line="192" w:lineRule="auto"/>
        <w:jc w:val="both"/>
        <w:rPr>
          <w:rFonts w:cs="Times New Roman"/>
        </w:rPr>
        <w:sectPr w:rsidR="00122EED" w:rsidRPr="00026D8F" w:rsidSect="001D57E6">
          <w:headerReference w:type="default" r:id="rId11"/>
          <w:type w:val="continuous"/>
          <w:pgSz w:w="11906" w:h="16838"/>
          <w:pgMar w:top="964" w:right="851" w:bottom="851"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EE55C3" w:rsidP="00EE55C3">
      <w:pPr>
        <w:ind w:left="9356"/>
        <w:outlineLvl w:val="0"/>
        <w:rPr>
          <w:rFonts w:cs="Times New Roman"/>
        </w:rPr>
      </w:pPr>
      <w:r w:rsidRPr="00026D8F">
        <w:rPr>
          <w:rFonts w:cs="Times New Roman"/>
        </w:rPr>
        <w:t>от________________ № ________</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proofErr w:type="gramStart"/>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roofErr w:type="gramEnd"/>
    </w:p>
    <w:p w:rsidR="00EE55C3" w:rsidRPr="00026D8F" w:rsidRDefault="00AB75F9" w:rsidP="00EE55C3">
      <w:pPr>
        <w:ind w:left="9356"/>
        <w:outlineLvl w:val="0"/>
        <w:rPr>
          <w:rFonts w:cs="Times New Roman"/>
        </w:rPr>
      </w:pPr>
      <w:r w:rsidRPr="00026D8F">
        <w:t>23.03.2020 №203/3</w:t>
      </w:r>
      <w:r w:rsidR="003E066C">
        <w:t>,</w:t>
      </w:r>
      <w:r w:rsidR="003E066C" w:rsidRPr="003E066C">
        <w:t xml:space="preserve"> </w:t>
      </w:r>
      <w:r w:rsidR="003E066C">
        <w:t>от 21.04.2020 №267/4</w:t>
      </w:r>
      <w:r w:rsidR="00B6206B">
        <w:t>, от 23.06.2020 №393/6</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lastRenderedPageBreak/>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7763FA" w:rsidRDefault="00F82643" w:rsidP="007763FA">
            <w:pPr>
              <w:jc w:val="center"/>
              <w:rPr>
                <w:sz w:val="22"/>
                <w:szCs w:val="22"/>
              </w:rPr>
            </w:pPr>
            <w:r w:rsidRPr="007763FA">
              <w:rPr>
                <w:sz w:val="22"/>
                <w:szCs w:val="22"/>
              </w:rPr>
              <w:t>2</w:t>
            </w:r>
            <w:r w:rsidR="007763FA">
              <w:rPr>
                <w:sz w:val="22"/>
                <w:szCs w:val="22"/>
              </w:rPr>
              <w:t> 603 740,2</w:t>
            </w:r>
          </w:p>
        </w:tc>
        <w:tc>
          <w:tcPr>
            <w:tcW w:w="1560" w:type="dxa"/>
          </w:tcPr>
          <w:p w:rsidR="00EE55C3" w:rsidRPr="007763FA" w:rsidRDefault="003F4BEB" w:rsidP="00355D8F">
            <w:pPr>
              <w:jc w:val="center"/>
              <w:rPr>
                <w:sz w:val="22"/>
                <w:szCs w:val="22"/>
              </w:rPr>
            </w:pPr>
            <w:r w:rsidRPr="007763FA">
              <w:rPr>
                <w:sz w:val="22"/>
                <w:szCs w:val="22"/>
              </w:rPr>
              <w:t>530 429,0</w:t>
            </w:r>
          </w:p>
        </w:tc>
        <w:tc>
          <w:tcPr>
            <w:tcW w:w="1559" w:type="dxa"/>
          </w:tcPr>
          <w:p w:rsidR="00EE55C3" w:rsidRPr="007763FA" w:rsidRDefault="003F4BEB" w:rsidP="00093CA5">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7763FA" w:rsidRDefault="00EE55C3" w:rsidP="00093CA5">
            <w:pPr>
              <w:jc w:val="center"/>
              <w:rPr>
                <w:sz w:val="22"/>
                <w:szCs w:val="22"/>
              </w:rPr>
            </w:pPr>
            <w:r w:rsidRPr="007763FA">
              <w:rPr>
                <w:sz w:val="22"/>
                <w:szCs w:val="22"/>
              </w:rPr>
              <w:t>4 077,0</w:t>
            </w:r>
          </w:p>
        </w:tc>
        <w:tc>
          <w:tcPr>
            <w:tcW w:w="1560" w:type="dxa"/>
          </w:tcPr>
          <w:p w:rsidR="00EE55C3" w:rsidRPr="007763FA" w:rsidRDefault="00EE55C3" w:rsidP="00093CA5">
            <w:pPr>
              <w:jc w:val="center"/>
              <w:rPr>
                <w:sz w:val="22"/>
                <w:szCs w:val="22"/>
              </w:rPr>
            </w:pPr>
            <w:r w:rsidRPr="007763FA">
              <w:rPr>
                <w:sz w:val="22"/>
                <w:szCs w:val="22"/>
              </w:rPr>
              <w:t>4 077,0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60" w:type="dxa"/>
          </w:tcPr>
          <w:p w:rsidR="00EE55C3" w:rsidRPr="007763FA" w:rsidRDefault="00EE55C3" w:rsidP="00093CA5">
            <w:pPr>
              <w:jc w:val="center"/>
              <w:rPr>
                <w:sz w:val="22"/>
                <w:szCs w:val="22"/>
              </w:rPr>
            </w:pPr>
            <w:r w:rsidRPr="007763FA">
              <w:rPr>
                <w:sz w:val="22"/>
                <w:szCs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7763FA" w:rsidRDefault="00F82643" w:rsidP="007763FA">
            <w:pPr>
              <w:jc w:val="center"/>
              <w:rPr>
                <w:sz w:val="22"/>
                <w:szCs w:val="22"/>
              </w:rPr>
            </w:pPr>
            <w:r w:rsidRPr="007763FA">
              <w:rPr>
                <w:sz w:val="22"/>
                <w:szCs w:val="22"/>
              </w:rPr>
              <w:t>2</w:t>
            </w:r>
            <w:r w:rsidR="007763FA">
              <w:rPr>
                <w:sz w:val="22"/>
                <w:szCs w:val="22"/>
              </w:rPr>
              <w:t> 607 817,2</w:t>
            </w:r>
          </w:p>
        </w:tc>
        <w:tc>
          <w:tcPr>
            <w:tcW w:w="1560" w:type="dxa"/>
          </w:tcPr>
          <w:p w:rsidR="00EE55C3" w:rsidRPr="007763FA" w:rsidRDefault="003F4BEB" w:rsidP="00355D8F">
            <w:pPr>
              <w:jc w:val="center"/>
              <w:rPr>
                <w:sz w:val="22"/>
                <w:szCs w:val="22"/>
              </w:rPr>
            </w:pPr>
            <w:r w:rsidRPr="007763FA">
              <w:rPr>
                <w:sz w:val="22"/>
                <w:szCs w:val="22"/>
              </w:rPr>
              <w:t>534 506,0</w:t>
            </w:r>
          </w:p>
        </w:tc>
        <w:tc>
          <w:tcPr>
            <w:tcW w:w="1559" w:type="dxa"/>
          </w:tcPr>
          <w:p w:rsidR="00EE55C3" w:rsidRPr="007763FA" w:rsidRDefault="003F4BEB" w:rsidP="00F82643">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 </w:t>
      </w:r>
      <w:proofErr w:type="spellStart"/>
      <w:r w:rsidRPr="00026D8F">
        <w:rPr>
          <w:rFonts w:ascii="Times New Roman" w:hAnsi="Times New Roman" w:cs="Times New Roman"/>
          <w:sz w:val="24"/>
          <w:szCs w:val="24"/>
        </w:rPr>
        <w:t>недостижение</w:t>
      </w:r>
      <w:proofErr w:type="spellEnd"/>
      <w:r w:rsidRPr="00026D8F">
        <w:rPr>
          <w:rFonts w:ascii="Times New Roman" w:hAnsi="Times New Roman" w:cs="Times New Roman"/>
          <w:sz w:val="24"/>
          <w:szCs w:val="24"/>
        </w:rPr>
        <w:t xml:space="preserve">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 организационные риски при </w:t>
      </w:r>
      <w:proofErr w:type="spellStart"/>
      <w:r w:rsidRPr="00026D8F">
        <w:rPr>
          <w:rFonts w:ascii="Times New Roman" w:hAnsi="Times New Roman" w:cs="Times New Roman"/>
          <w:sz w:val="24"/>
          <w:szCs w:val="24"/>
        </w:rPr>
        <w:t>необеспечении</w:t>
      </w:r>
      <w:proofErr w:type="spellEnd"/>
      <w:r w:rsidRPr="00026D8F">
        <w:rPr>
          <w:rFonts w:ascii="Times New Roman" w:hAnsi="Times New Roman" w:cs="Times New Roman"/>
          <w:sz w:val="24"/>
          <w:szCs w:val="24"/>
        </w:rPr>
        <w:t xml:space="preserve">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w:t>
      </w:r>
      <w:proofErr w:type="gramStart"/>
      <w:r w:rsidRPr="00026D8F">
        <w:rPr>
          <w:rFonts w:ascii="Times New Roman" w:hAnsi="Times New Roman" w:cs="Times New Roman"/>
          <w:sz w:val="24"/>
          <w:szCs w:val="24"/>
        </w:rPr>
        <w:t>»(</w:t>
      </w:r>
      <w:proofErr w:type="gramEnd"/>
      <w:r w:rsidRPr="00026D8F">
        <w:rPr>
          <w:rFonts w:ascii="Times New Roman" w:hAnsi="Times New Roman" w:cs="Times New Roman"/>
          <w:sz w:val="24"/>
          <w:szCs w:val="24"/>
        </w:rPr>
        <w:t>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proofErr w:type="gramStart"/>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roofErr w:type="gramEnd"/>
    </w:p>
    <w:p w:rsidR="00EE55C3" w:rsidRPr="00026D8F" w:rsidRDefault="00EE55C3" w:rsidP="00EE55C3">
      <w:pPr>
        <w:tabs>
          <w:tab w:val="left" w:pos="851"/>
        </w:tabs>
        <w:ind w:firstLine="709"/>
        <w:jc w:val="both"/>
        <w:rPr>
          <w:rFonts w:cs="Times New Roman"/>
        </w:rPr>
      </w:pPr>
      <w:r w:rsidRPr="00026D8F">
        <w:rPr>
          <w:rFonts w:cs="Times New Roman"/>
        </w:rPr>
        <w:t>Подпрограмма</w:t>
      </w:r>
      <w:proofErr w:type="gramStart"/>
      <w:r w:rsidRPr="00026D8F">
        <w:rPr>
          <w:rFonts w:cs="Times New Roman"/>
          <w:lang w:val="en-US"/>
        </w:rPr>
        <w:t>V</w:t>
      </w:r>
      <w:proofErr w:type="gramEnd"/>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w:t>
      </w:r>
      <w:proofErr w:type="gramEnd"/>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IV</w:t>
      </w:r>
      <w:proofErr w:type="gramEnd"/>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подпрограмма</w:t>
      </w:r>
      <w:proofErr w:type="gramStart"/>
      <w:r w:rsidRPr="00026D8F">
        <w:rPr>
          <w:rFonts w:cs="Times New Roman"/>
        </w:rPr>
        <w:t>»п</w:t>
      </w:r>
      <w:proofErr w:type="gramEnd"/>
      <w:r w:rsidRPr="00026D8F">
        <w:rPr>
          <w:rFonts w:cs="Times New Roman"/>
        </w:rPr>
        <w:t>редусматривается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 </w:t>
            </w:r>
            <w:proofErr w:type="spellStart"/>
            <w:proofErr w:type="gramStart"/>
            <w:r w:rsidRPr="00026D8F">
              <w:rPr>
                <w:rFonts w:ascii="Times New Roman" w:hAnsi="Times New Roman" w:cs="Times New Roman"/>
                <w:szCs w:val="22"/>
              </w:rPr>
              <w:t>п</w:t>
            </w:r>
            <w:proofErr w:type="spellEnd"/>
            <w:proofErr w:type="gramEnd"/>
            <w:r w:rsidRPr="00026D8F">
              <w:rPr>
                <w:rFonts w:ascii="Times New Roman" w:hAnsi="Times New Roman" w:cs="Times New Roman"/>
                <w:szCs w:val="22"/>
              </w:rPr>
              <w:t>/</w:t>
            </w:r>
            <w:proofErr w:type="spellStart"/>
            <w:r w:rsidRPr="00026D8F">
              <w:rPr>
                <w:rFonts w:ascii="Times New Roman" w:hAnsi="Times New Roman" w:cs="Times New Roman"/>
                <w:szCs w:val="22"/>
              </w:rPr>
              <w:t>п</w:t>
            </w:r>
            <w:proofErr w:type="spellEnd"/>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 xml:space="preserve">Доля объектов  недвижимого имущества, поставленных на кадастровый учет </w:t>
            </w:r>
            <w:proofErr w:type="gramStart"/>
            <w:r w:rsidRPr="00026D8F">
              <w:rPr>
                <w:rFonts w:ascii="Times New Roman" w:hAnsi="Times New Roman" w:cs="Times New Roman"/>
                <w:szCs w:val="22"/>
                <w:lang w:eastAsia="en-US"/>
              </w:rPr>
              <w:t>от</w:t>
            </w:r>
            <w:proofErr w:type="gramEnd"/>
            <w:r w:rsidRPr="00026D8F">
              <w:rPr>
                <w:rFonts w:ascii="Times New Roman" w:hAnsi="Times New Roman" w:cs="Times New Roman"/>
                <w:szCs w:val="22"/>
                <w:lang w:eastAsia="en-US"/>
              </w:rPr>
              <w:t xml:space="preserve">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участков с объектами без прав</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5207CA" w:rsidRDefault="00D61F9F" w:rsidP="00093CA5">
            <w:pPr>
              <w:jc w:val="center"/>
              <w:rPr>
                <w:rFonts w:cs="Times New Roman"/>
              </w:rPr>
            </w:pPr>
            <w:r w:rsidRPr="005207CA">
              <w:rPr>
                <w:rFonts w:cs="Times New Roman"/>
                <w:sz w:val="22"/>
                <w:szCs w:val="22"/>
              </w:rPr>
              <w:t>33</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w:t>
            </w:r>
            <w:proofErr w:type="gramStart"/>
            <w:r w:rsidRPr="00026D8F">
              <w:rPr>
                <w:rFonts w:ascii="Times New Roman" w:eastAsiaTheme="minorHAnsi" w:hAnsi="Times New Roman" w:cs="Times New Roman"/>
                <w:szCs w:val="22"/>
                <w:lang w:eastAsia="en-US"/>
              </w:rPr>
              <w:t xml:space="preserve"> )</w:t>
            </w:r>
            <w:proofErr w:type="gramEnd"/>
            <w:r w:rsidRPr="00026D8F">
              <w:rPr>
                <w:rFonts w:ascii="Times New Roman" w:eastAsiaTheme="minorHAnsi" w:hAnsi="Times New Roman" w:cs="Times New Roman"/>
                <w:szCs w:val="22"/>
                <w:lang w:eastAsia="en-US"/>
              </w:rPr>
              <w:t xml:space="preserve">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t xml:space="preserve">7. Методика </w:t>
      </w:r>
      <w:proofErr w:type="gramStart"/>
      <w:r w:rsidRPr="00026D8F">
        <w:rPr>
          <w:rFonts w:cs="Times New Roman"/>
        </w:rPr>
        <w:t>расчета значений планируемых результатов реализации муниципальной программы</w:t>
      </w:r>
      <w:proofErr w:type="gramEnd"/>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xml:space="preserve">№ </w:t>
            </w:r>
            <w:proofErr w:type="spellStart"/>
            <w:proofErr w:type="gramStart"/>
            <w:r w:rsidRPr="00026D8F">
              <w:rPr>
                <w:rFonts w:cs="Times New Roman"/>
                <w:sz w:val="22"/>
                <w:szCs w:val="22"/>
              </w:rPr>
              <w:t>п</w:t>
            </w:r>
            <w:proofErr w:type="spellEnd"/>
            <w:proofErr w:type="gramEnd"/>
            <w:r w:rsidRPr="00026D8F">
              <w:rPr>
                <w:rFonts w:cs="Times New Roman"/>
                <w:sz w:val="22"/>
                <w:szCs w:val="22"/>
              </w:rPr>
              <w:t>/</w:t>
            </w:r>
            <w:proofErr w:type="spellStart"/>
            <w:r w:rsidRPr="00026D8F">
              <w:rPr>
                <w:rFonts w:cs="Times New Roman"/>
                <w:sz w:val="22"/>
                <w:szCs w:val="22"/>
              </w:rPr>
              <w:t>п</w:t>
            </w:r>
            <w:proofErr w:type="spellEnd"/>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w:t>
            </w:r>
            <w:proofErr w:type="gramStart"/>
            <w:r w:rsidRPr="00026D8F">
              <w:rPr>
                <w:rFonts w:ascii="Times New Roman" w:hAnsi="Times New Roman"/>
              </w:rPr>
              <w:t xml:space="preserve"> + Д</w:t>
            </w:r>
            <w:proofErr w:type="gramEnd"/>
            <w:r w:rsidRPr="00026D8F">
              <w:rPr>
                <w:rFonts w:ascii="Times New Roman" w:hAnsi="Times New Roman"/>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1</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1</w:t>
            </w:r>
            <w:proofErr w:type="gramEnd"/>
            <w:r w:rsidRPr="00026D8F">
              <w:rPr>
                <w:rFonts w:ascii="Times New Roman" w:hAnsi="Times New Roman"/>
              </w:rPr>
              <w:t xml:space="preserve">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2</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2</w:t>
            </w:r>
            <w:proofErr w:type="gramEnd"/>
            <w:r w:rsidRPr="00026D8F">
              <w:rPr>
                <w:rFonts w:ascii="Times New Roman" w:hAnsi="Times New Roman"/>
              </w:rPr>
              <w:t xml:space="preserve">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w:t>
            </w:r>
            <w:proofErr w:type="gramStart"/>
            <w:r w:rsidRPr="00026D8F">
              <w:rPr>
                <w:rFonts w:ascii="Times New Roman" w:hAnsi="Times New Roman"/>
              </w:rPr>
              <w:t xml:space="preserve"> + Д</w:t>
            </w:r>
            <w:proofErr w:type="gramEnd"/>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1</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1</w:t>
            </w:r>
            <w:proofErr w:type="gramEnd"/>
            <w:r w:rsidRPr="00026D8F">
              <w:rPr>
                <w:rFonts w:ascii="Times New Roman" w:hAnsi="Times New Roman"/>
              </w:rPr>
              <w:t xml:space="preserve">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2</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2</w:t>
            </w:r>
            <w:proofErr w:type="gramEnd"/>
            <w:r w:rsidRPr="00026D8F">
              <w:rPr>
                <w:rFonts w:ascii="Times New Roman" w:hAnsi="Times New Roman"/>
              </w:rPr>
              <w:t xml:space="preserve">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в части собираемости сре</w:t>
            </w:r>
            <w:proofErr w:type="gramStart"/>
            <w:r w:rsidRPr="00026D8F">
              <w:rPr>
                <w:rFonts w:ascii="Times New Roman" w:hAnsi="Times New Roman"/>
              </w:rPr>
              <w:t>дств в б</w:t>
            </w:r>
            <w:proofErr w:type="gramEnd"/>
            <w:r w:rsidRPr="00026D8F">
              <w:rPr>
                <w:rFonts w:ascii="Times New Roman" w:hAnsi="Times New Roman"/>
              </w:rPr>
              <w:t xml:space="preserve">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w:t>
            </w:r>
            <w:proofErr w:type="gramStart"/>
            <w:r w:rsidRPr="00026D8F">
              <w:rPr>
                <w:rFonts w:ascii="Times New Roman" w:hAnsi="Times New Roman"/>
              </w:rPr>
              <w:t>дств в б</w:t>
            </w:r>
            <w:proofErr w:type="gramEnd"/>
            <w:r w:rsidRPr="00026D8F">
              <w:rPr>
                <w:rFonts w:ascii="Times New Roman" w:hAnsi="Times New Roman"/>
              </w:rPr>
              <w:t xml:space="preserve">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roofErr w:type="gramStart"/>
            <w:r w:rsidRPr="00026D8F">
              <w:rPr>
                <w:rFonts w:ascii="Times New Roman" w:hAnsi="Times New Roman"/>
              </w:rPr>
              <w:t>:</w:t>
            </w:r>
            <m:oMath>
              <m:r>
                <m:rPr>
                  <m:sty m:val="p"/>
                </m:rPr>
                <w:rPr>
                  <w:rFonts w:ascii="Cambria Math" w:hAnsi="Cambria Math"/>
                </w:rPr>
                <m:t>Д</m:t>
              </m:r>
              <w:proofErr w:type="gramEnd"/>
              <m:r>
                <m:rPr>
                  <m:sty m:val="p"/>
                </m:rPr>
                <w:rPr>
                  <w:rFonts w:ascii="Cambria Math" w:hAnsi="Cambria Math"/>
                </w:rPr>
                <m:t>=</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w:t>
            </w:r>
            <w:proofErr w:type="spellStart"/>
            <w:r w:rsidRPr="00026D8F">
              <w:rPr>
                <w:sz w:val="22"/>
                <w:szCs w:val="22"/>
              </w:rPr>
              <w:t>семей</w:t>
            </w:r>
            <w:proofErr w:type="gramStart"/>
            <w:r w:rsidRPr="00026D8F">
              <w:rPr>
                <w:sz w:val="22"/>
                <w:szCs w:val="22"/>
              </w:rPr>
              <w:t>,п</w:t>
            </w:r>
            <w:proofErr w:type="gramEnd"/>
            <w:r w:rsidRPr="00026D8F">
              <w:rPr>
                <w:sz w:val="22"/>
                <w:szCs w:val="22"/>
              </w:rPr>
              <w:t>ризнанных</w:t>
            </w:r>
            <w:proofErr w:type="spellEnd"/>
            <w:r w:rsidRPr="00026D8F">
              <w:rPr>
                <w:sz w:val="22"/>
                <w:szCs w:val="22"/>
              </w:rPr>
              <w:t xml:space="preserve">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proofErr w:type="spellStart"/>
            <w:r w:rsidRPr="00026D8F">
              <w:rPr>
                <w:sz w:val="22"/>
                <w:szCs w:val="22"/>
              </w:rPr>
              <w:t>Кпр</w:t>
            </w:r>
            <w:proofErr w:type="spellEnd"/>
            <w:r w:rsidRPr="00026D8F">
              <w:rPr>
                <w:sz w:val="22"/>
                <w:szCs w:val="22"/>
              </w:rPr>
              <w:t xml:space="preserve">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w:t>
            </w:r>
            <w:proofErr w:type="gramStart"/>
            <w:r w:rsidRPr="00026D8F">
              <w:rPr>
                <w:rFonts w:ascii="Times New Roman" w:hAnsi="Times New Roman"/>
              </w:rPr>
              <w:t>контроля за</w:t>
            </w:r>
            <w:proofErr w:type="gramEnd"/>
            <w:r w:rsidRPr="00026D8F">
              <w:rPr>
                <w:rFonts w:ascii="Times New Roman" w:hAnsi="Times New Roman"/>
              </w:rPr>
              <w:t xml:space="preserve">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w:t>
            </w:r>
            <w:proofErr w:type="spellStart"/>
            <w:proofErr w:type="gramStart"/>
            <w:r w:rsidRPr="00026D8F">
              <w:rPr>
                <w:rFonts w:ascii="Times New Roman" w:hAnsi="Times New Roman"/>
              </w:rPr>
              <w:t>риск-ориентированного</w:t>
            </w:r>
            <w:proofErr w:type="spellEnd"/>
            <w:proofErr w:type="gramEnd"/>
            <w:r w:rsidRPr="00026D8F">
              <w:rPr>
                <w:rFonts w:ascii="Times New Roman" w:hAnsi="Times New Roman"/>
              </w:rPr>
              <w:t xml:space="preserve">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 xml:space="preserve">Исполнение показателя вычисляется, исходя из выполнения плана </w:t>
            </w:r>
            <w:proofErr w:type="gramStart"/>
            <w:r w:rsidRPr="00026D8F">
              <w:rPr>
                <w:sz w:val="22"/>
                <w:szCs w:val="22"/>
              </w:rPr>
              <w:t>по</w:t>
            </w:r>
            <w:proofErr w:type="gramEnd"/>
            <w:r w:rsidRPr="00026D8F">
              <w:rPr>
                <w:sz w:val="22"/>
                <w:szCs w:val="22"/>
              </w:rPr>
              <w:t>:</w:t>
            </w:r>
          </w:p>
          <w:p w:rsidR="00E529BC" w:rsidRPr="00026D8F" w:rsidRDefault="00E529BC" w:rsidP="004D0F49">
            <w:pPr>
              <w:spacing w:line="240" w:lineRule="exact"/>
              <w:jc w:val="both"/>
              <w:rPr>
                <w:sz w:val="22"/>
                <w:szCs w:val="22"/>
              </w:rPr>
            </w:pPr>
            <w:r w:rsidRPr="00026D8F">
              <w:rPr>
                <w:sz w:val="22"/>
                <w:szCs w:val="22"/>
              </w:rPr>
              <w:t xml:space="preserve">- осмотрам земель </w:t>
            </w:r>
            <w:proofErr w:type="spellStart"/>
            <w:r w:rsidRPr="00026D8F">
              <w:rPr>
                <w:sz w:val="22"/>
                <w:szCs w:val="22"/>
              </w:rPr>
              <w:t>сельхозназначения</w:t>
            </w:r>
            <w:proofErr w:type="spellEnd"/>
            <w:r w:rsidRPr="00026D8F">
              <w:rPr>
                <w:sz w:val="22"/>
                <w:szCs w:val="22"/>
              </w:rPr>
              <w:t xml:space="preserve">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xml:space="preserve">- проверкам земель </w:t>
            </w:r>
            <w:proofErr w:type="spellStart"/>
            <w:r w:rsidRPr="00026D8F">
              <w:rPr>
                <w:rFonts w:ascii="Times New Roman" w:hAnsi="Times New Roman"/>
              </w:rPr>
              <w:t>сельхозназначения</w:t>
            </w:r>
            <w:proofErr w:type="spellEnd"/>
            <w:r w:rsidRPr="00026D8F">
              <w:rPr>
                <w:rFonts w:ascii="Times New Roman" w:hAnsi="Times New Roman"/>
              </w:rPr>
              <w:t xml:space="preserve">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 вовлечению в оборот </w:t>
            </w:r>
            <w:proofErr w:type="gramStart"/>
            <w:r w:rsidRPr="00026D8F">
              <w:rPr>
                <w:rFonts w:ascii="Times New Roman" w:hAnsi="Times New Roman"/>
              </w:rPr>
              <w:t>неиспользуемых</w:t>
            </w:r>
            <w:proofErr w:type="gramEnd"/>
            <w:r w:rsidRPr="00026D8F">
              <w:rPr>
                <w:rFonts w:ascii="Times New Roman" w:hAnsi="Times New Roman"/>
              </w:rPr>
              <w:t xml:space="preserve"> </w:t>
            </w:r>
            <w:proofErr w:type="spellStart"/>
            <w:r w:rsidRPr="00026D8F">
              <w:rPr>
                <w:rFonts w:ascii="Times New Roman" w:hAnsi="Times New Roman"/>
              </w:rPr>
              <w:t>сельхозземель</w:t>
            </w:r>
            <w:proofErr w:type="spellEnd"/>
            <w:r w:rsidRPr="00026D8F">
              <w:rPr>
                <w:rFonts w:ascii="Times New Roman" w:hAnsi="Times New Roman"/>
              </w:rPr>
              <w:t>;</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Пз</w:t>
            </w:r>
            <w:proofErr w:type="spellEnd"/>
            <w:r w:rsidRPr="00026D8F">
              <w:rPr>
                <w:rFonts w:ascii="Times New Roman" w:hAnsi="Times New Roman"/>
              </w:rPr>
              <w:t xml:space="preserve"> – показатель «Проверка использования земель</w:t>
            </w:r>
            <w:proofErr w:type="gramStart"/>
            <w:r w:rsidRPr="00026D8F">
              <w:rPr>
                <w:rFonts w:ascii="Times New Roman" w:hAnsi="Times New Roman"/>
              </w:rPr>
              <w:t xml:space="preserve">» (%). </w:t>
            </w:r>
            <w:proofErr w:type="gramEnd"/>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СХ – процентное исполнение показателя по проверкам </w:t>
            </w:r>
            <w:proofErr w:type="spellStart"/>
            <w:r w:rsidRPr="00026D8F">
              <w:rPr>
                <w:rFonts w:ascii="Times New Roman" w:hAnsi="Times New Roman"/>
              </w:rPr>
              <w:t>сельхозземель</w:t>
            </w:r>
            <w:proofErr w:type="spellEnd"/>
            <w:r w:rsidRPr="00026D8F">
              <w:rPr>
                <w:rFonts w:ascii="Times New Roman" w:hAnsi="Times New Roman"/>
              </w:rPr>
              <w:t>.</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 xml:space="preserve">Расчет процентного исполнения показателя по проверкам </w:t>
            </w:r>
            <w:proofErr w:type="spellStart"/>
            <w:r w:rsidRPr="00026D8F">
              <w:rPr>
                <w:sz w:val="22"/>
                <w:szCs w:val="22"/>
              </w:rPr>
              <w:t>сельхозземель</w:t>
            </w:r>
            <w:proofErr w:type="spellEnd"/>
            <w:r w:rsidRPr="00026D8F">
              <w:rPr>
                <w:sz w:val="22"/>
                <w:szCs w:val="22"/>
              </w:rPr>
              <w:t xml:space="preserve">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 xml:space="preserve">СХ – процентное исполнение показателя по проверкам </w:t>
            </w:r>
            <w:proofErr w:type="spellStart"/>
            <w:r w:rsidRPr="00026D8F">
              <w:rPr>
                <w:sz w:val="22"/>
                <w:szCs w:val="22"/>
              </w:rPr>
              <w:t>сельхозземель</w:t>
            </w:r>
            <w:proofErr w:type="spellEnd"/>
            <w:r w:rsidRPr="00026D8F">
              <w:rPr>
                <w:sz w:val="22"/>
                <w:szCs w:val="22"/>
              </w:rPr>
              <w:t>.</w:t>
            </w:r>
          </w:p>
          <w:p w:rsidR="00E529BC" w:rsidRPr="00026D8F" w:rsidRDefault="00E529BC" w:rsidP="004D0F49">
            <w:pPr>
              <w:spacing w:line="240" w:lineRule="exact"/>
              <w:ind w:left="11"/>
              <w:jc w:val="both"/>
              <w:rPr>
                <w:sz w:val="22"/>
                <w:szCs w:val="22"/>
              </w:rPr>
            </w:pPr>
            <w:proofErr w:type="spellStart"/>
            <w:r w:rsidRPr="00026D8F">
              <w:rPr>
                <w:sz w:val="22"/>
                <w:szCs w:val="22"/>
              </w:rPr>
              <w:t>СХосм</w:t>
            </w:r>
            <w:proofErr w:type="spellEnd"/>
            <w:r w:rsidRPr="00026D8F">
              <w:rPr>
                <w:sz w:val="22"/>
                <w:szCs w:val="22"/>
              </w:rPr>
              <w:t xml:space="preserve"> – количество осмотров земельных участков </w:t>
            </w:r>
            <w:proofErr w:type="spellStart"/>
            <w:r w:rsidRPr="00026D8F">
              <w:rPr>
                <w:sz w:val="22"/>
                <w:szCs w:val="22"/>
              </w:rPr>
              <w:t>сельхозназначения</w:t>
            </w:r>
            <w:proofErr w:type="spellEnd"/>
            <w:r w:rsidRPr="00026D8F">
              <w:rPr>
                <w:sz w:val="22"/>
                <w:szCs w:val="22"/>
              </w:rPr>
              <w:t>, включая арендованные земли.</w:t>
            </w:r>
          </w:p>
          <w:p w:rsidR="00E529BC" w:rsidRPr="00026D8F" w:rsidRDefault="00E529BC" w:rsidP="004D0F49">
            <w:pPr>
              <w:tabs>
                <w:tab w:val="right" w:pos="9922"/>
              </w:tabs>
              <w:spacing w:line="240" w:lineRule="exact"/>
              <w:ind w:left="11"/>
              <w:jc w:val="both"/>
              <w:rPr>
                <w:sz w:val="22"/>
                <w:szCs w:val="22"/>
              </w:rPr>
            </w:pPr>
            <w:proofErr w:type="spellStart"/>
            <w:r w:rsidRPr="00026D8F">
              <w:rPr>
                <w:sz w:val="22"/>
                <w:szCs w:val="22"/>
              </w:rPr>
              <w:t>СХпр</w:t>
            </w:r>
            <w:proofErr w:type="spellEnd"/>
            <w:r w:rsidRPr="00026D8F">
              <w:rPr>
                <w:sz w:val="22"/>
                <w:szCs w:val="22"/>
              </w:rPr>
              <w:t xml:space="preserve"> – количество участков </w:t>
            </w:r>
            <w:proofErr w:type="spellStart"/>
            <w:r w:rsidRPr="00026D8F">
              <w:rPr>
                <w:sz w:val="22"/>
                <w:szCs w:val="22"/>
              </w:rPr>
              <w:t>сельхозназначения</w:t>
            </w:r>
            <w:proofErr w:type="spellEnd"/>
            <w:r w:rsidRPr="00026D8F">
              <w:rPr>
                <w:sz w:val="22"/>
                <w:szCs w:val="22"/>
              </w:rPr>
              <w:t xml:space="preserve">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t xml:space="preserve">В – вовлечение в оборот </w:t>
            </w:r>
            <w:proofErr w:type="gramStart"/>
            <w:r w:rsidRPr="00026D8F">
              <w:rPr>
                <w:sz w:val="22"/>
                <w:szCs w:val="22"/>
              </w:rPr>
              <w:t>неиспользуемых</w:t>
            </w:r>
            <w:proofErr w:type="gramEnd"/>
            <w:r w:rsidRPr="00026D8F">
              <w:rPr>
                <w:sz w:val="22"/>
                <w:szCs w:val="22"/>
              </w:rPr>
              <w:t xml:space="preserve"> </w:t>
            </w:r>
            <w:proofErr w:type="spellStart"/>
            <w:r w:rsidRPr="00026D8F">
              <w:rPr>
                <w:sz w:val="22"/>
                <w:szCs w:val="22"/>
              </w:rPr>
              <w:t>сельхозземель</w:t>
            </w:r>
            <w:proofErr w:type="spellEnd"/>
            <w:r w:rsidRPr="00026D8F">
              <w:rPr>
                <w:sz w:val="22"/>
                <w:szCs w:val="22"/>
              </w:rPr>
              <w:t>.</w:t>
            </w:r>
          </w:p>
          <w:p w:rsidR="00E529BC" w:rsidRPr="00026D8F" w:rsidRDefault="00E529BC" w:rsidP="004D0F49">
            <w:pPr>
              <w:spacing w:line="240" w:lineRule="exact"/>
              <w:ind w:left="11"/>
              <w:jc w:val="both"/>
              <w:rPr>
                <w:sz w:val="22"/>
                <w:szCs w:val="22"/>
              </w:rPr>
            </w:pPr>
            <w:proofErr w:type="gramStart"/>
            <w:r w:rsidRPr="00026D8F">
              <w:rPr>
                <w:sz w:val="22"/>
                <w:szCs w:val="22"/>
              </w:rPr>
              <w:t>Ш</w:t>
            </w:r>
            <w:proofErr w:type="gramEnd"/>
            <w:r w:rsidRPr="00026D8F">
              <w:rPr>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proofErr w:type="spellStart"/>
            <w:r w:rsidRPr="00026D8F">
              <w:rPr>
                <w:sz w:val="22"/>
                <w:szCs w:val="22"/>
              </w:rPr>
              <w:t>ИКосм</w:t>
            </w:r>
            <w:proofErr w:type="spellEnd"/>
            <w:r w:rsidRPr="00026D8F">
              <w:rPr>
                <w:sz w:val="22"/>
                <w:szCs w:val="22"/>
              </w:rPr>
              <w:t xml:space="preserve">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proofErr w:type="spellStart"/>
            <w:r w:rsidRPr="00026D8F">
              <w:rPr>
                <w:sz w:val="22"/>
                <w:szCs w:val="22"/>
              </w:rPr>
              <w:t>ИКпр</w:t>
            </w:r>
            <w:proofErr w:type="spellEnd"/>
            <w:r w:rsidRPr="00026D8F">
              <w:rPr>
                <w:sz w:val="22"/>
                <w:szCs w:val="22"/>
              </w:rPr>
              <w:t xml:space="preserve"> – количество участков иных категорий для проверок.</w:t>
            </w:r>
          </w:p>
          <w:p w:rsidR="00E529BC" w:rsidRPr="00026D8F" w:rsidRDefault="00E529BC" w:rsidP="004D0F49">
            <w:pPr>
              <w:jc w:val="both"/>
              <w:rPr>
                <w:sz w:val="22"/>
                <w:szCs w:val="22"/>
              </w:rPr>
            </w:pPr>
            <w:proofErr w:type="gramStart"/>
            <w:r w:rsidRPr="00026D8F">
              <w:rPr>
                <w:sz w:val="22"/>
                <w:szCs w:val="22"/>
              </w:rPr>
              <w:t>Ш</w:t>
            </w:r>
            <w:proofErr w:type="gramEnd"/>
            <w:r w:rsidRPr="00026D8F">
              <w:rPr>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Рейтингование</w:t>
            </w:r>
            <w:proofErr w:type="spellEnd"/>
            <w:r w:rsidRPr="00026D8F">
              <w:rPr>
                <w:rFonts w:ascii="Times New Roman" w:hAnsi="Times New Roman"/>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proofErr w:type="gramStart"/>
            <w:r w:rsidRPr="00026D8F">
              <w:rPr>
                <w:sz w:val="22"/>
                <w:szCs w:val="22"/>
              </w:rPr>
              <w:t>П</w:t>
            </w:r>
            <w:proofErr w:type="gramEnd"/>
            <w:r w:rsidRPr="00026D8F">
              <w:rPr>
                <w:sz w:val="22"/>
                <w:szCs w:val="22"/>
              </w:rPr>
              <w:t xml:space="preserve"> – Доля заявлений, предоставленных без нарушения срока;</w:t>
            </w:r>
          </w:p>
          <w:p w:rsidR="00E529BC" w:rsidRPr="00026D8F" w:rsidRDefault="00E529BC" w:rsidP="004D0F49">
            <w:pPr>
              <w:jc w:val="both"/>
              <w:rPr>
                <w:sz w:val="22"/>
                <w:szCs w:val="22"/>
              </w:rPr>
            </w:pPr>
            <w:proofErr w:type="spellStart"/>
            <w:r w:rsidRPr="00026D8F">
              <w:rPr>
                <w:sz w:val="22"/>
                <w:szCs w:val="22"/>
              </w:rPr>
              <w:t>КЗп</w:t>
            </w:r>
            <w:proofErr w:type="spellEnd"/>
            <w:r w:rsidRPr="00026D8F">
              <w:rPr>
                <w:sz w:val="22"/>
                <w:szCs w:val="22"/>
              </w:rPr>
              <w:t xml:space="preserve">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proofErr w:type="gramStart"/>
            <w:r w:rsidRPr="00026D8F">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w:t>
            </w:r>
            <w:proofErr w:type="gramEnd"/>
            <w:r w:rsidRPr="00026D8F">
              <w:rPr>
                <w:sz w:val="22"/>
                <w:szCs w:val="22"/>
              </w:rPr>
              <w:t xml:space="preserve">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proofErr w:type="gramStart"/>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w:t>
            </w:r>
            <w:proofErr w:type="gramEnd"/>
            <w:r w:rsidRPr="00026D8F">
              <w:rPr>
                <w:sz w:val="22"/>
                <w:szCs w:val="22"/>
              </w:rPr>
              <w:t> </w:t>
            </w:r>
            <w:proofErr w:type="gramStart"/>
            <w:r w:rsidRPr="00026D8F">
              <w:rPr>
                <w:sz w:val="22"/>
                <w:szCs w:val="22"/>
              </w:rPr>
              <w:t>документе</w:t>
            </w:r>
            <w:proofErr w:type="gramEnd"/>
            <w:r w:rsidRPr="00026D8F">
              <w:rPr>
                <w:sz w:val="22"/>
                <w:szCs w:val="22"/>
              </w:rPr>
              <w:t>;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proofErr w:type="gramStart"/>
            <w:r w:rsidRPr="00026D8F">
              <w:rPr>
                <w:sz w:val="22"/>
                <w:szCs w:val="22"/>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w:t>
            </w:r>
            <w:proofErr w:type="gramEnd"/>
            <w:r w:rsidRPr="00026D8F">
              <w:rPr>
                <w:sz w:val="22"/>
                <w:szCs w:val="22"/>
              </w:rPr>
              <w:t>, без направления на согласование в Министерство.</w:t>
            </w:r>
          </w:p>
          <w:p w:rsidR="00E529BC" w:rsidRPr="00026D8F" w:rsidRDefault="00E529BC" w:rsidP="004D0F49">
            <w:pPr>
              <w:jc w:val="both"/>
              <w:rPr>
                <w:sz w:val="22"/>
                <w:szCs w:val="22"/>
              </w:rPr>
            </w:pPr>
            <w:r w:rsidRPr="00026D8F">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026D8F">
              <w:rPr>
                <w:sz w:val="22"/>
                <w:szCs w:val="22"/>
              </w:rPr>
              <w:t>Минмособлимущества</w:t>
            </w:r>
            <w:proofErr w:type="spellEnd"/>
            <w:r w:rsidRPr="00026D8F">
              <w:rPr>
                <w:sz w:val="22"/>
                <w:szCs w:val="22"/>
              </w:rPr>
              <w:t>.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w:t>
            </w:r>
            <w:proofErr w:type="gramStart"/>
            <w:r w:rsidRPr="00026D8F">
              <w:rPr>
                <w:sz w:val="22"/>
                <w:szCs w:val="22"/>
              </w:rPr>
              <w:t>соответствующего</w:t>
            </w:r>
            <w:proofErr w:type="gramEnd"/>
            <w:r w:rsidRPr="00026D8F">
              <w:rPr>
                <w:sz w:val="22"/>
                <w:szCs w:val="22"/>
              </w:rPr>
              <w:t xml:space="preserve">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proofErr w:type="gramStart"/>
            <w:r w:rsidRPr="00026D8F">
              <w:rPr>
                <w:sz w:val="22"/>
                <w:szCs w:val="22"/>
              </w:rPr>
              <w:t>Р</w:t>
            </w:r>
            <w:proofErr w:type="gramEnd"/>
            <w:r w:rsidRPr="00026D8F">
              <w:rPr>
                <w:sz w:val="22"/>
                <w:szCs w:val="22"/>
              </w:rPr>
              <w:t xml:space="preserve">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Базовое (нормативное) значение рассчитывается по формуле</w:t>
            </w:r>
            <w:proofErr w:type="gramStart"/>
            <w:r w:rsidRPr="00026D8F">
              <w:rPr>
                <w:sz w:val="22"/>
                <w:szCs w:val="22"/>
              </w:rPr>
              <w:t>:</w:t>
            </w:r>
            <m:oMath>
              <m:r>
                <m:rPr>
                  <m:sty m:val="p"/>
                </m:rPr>
                <w:rPr>
                  <w:rFonts w:ascii="Cambria Math" w:hAnsi="Cambria Math"/>
                  <w:sz w:val="22"/>
                  <w:szCs w:val="22"/>
                </w:rPr>
                <m:t>И</m:t>
              </m:r>
              <w:proofErr w:type="gramEn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proofErr w:type="spellStart"/>
            <w:r w:rsidRPr="00026D8F">
              <w:rPr>
                <w:sz w:val="22"/>
                <w:szCs w:val="22"/>
              </w:rPr>
              <w:t>Ипг</w:t>
            </w:r>
            <w:proofErr w:type="spellEnd"/>
            <w:r w:rsidRPr="00026D8F">
              <w:rPr>
                <w:sz w:val="22"/>
                <w:szCs w:val="22"/>
              </w:rPr>
              <w:t xml:space="preserve"> – итоговое значение за равнозначный период за предыдущий год.</w:t>
            </w:r>
          </w:p>
          <w:p w:rsidR="00E529BC" w:rsidRPr="00026D8F" w:rsidRDefault="00E529BC" w:rsidP="004D0F49">
            <w:pPr>
              <w:jc w:val="both"/>
              <w:rPr>
                <w:sz w:val="22"/>
                <w:szCs w:val="22"/>
              </w:rPr>
            </w:pPr>
            <w:proofErr w:type="gramStart"/>
            <w:r w:rsidRPr="00026D8F">
              <w:rPr>
                <w:sz w:val="22"/>
                <w:szCs w:val="22"/>
              </w:rPr>
              <w:t>Р</w:t>
            </w:r>
            <w:proofErr w:type="gramEnd"/>
            <w:r w:rsidRPr="00026D8F">
              <w:rPr>
                <w:sz w:val="22"/>
                <w:szCs w:val="22"/>
              </w:rPr>
              <w:t xml:space="preserve">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w:t>
            </w:r>
            <w:proofErr w:type="gramStart"/>
            <w:r w:rsidRPr="00026D8F">
              <w:rPr>
                <w:rFonts w:eastAsiaTheme="minorHAnsi"/>
                <w:sz w:val="24"/>
                <w:lang w:eastAsia="en-US"/>
              </w:rPr>
              <w:t>.П</w:t>
            </w:r>
            <w:proofErr w:type="gramEnd"/>
            <w:r w:rsidRPr="00026D8F">
              <w:rPr>
                <w:rFonts w:eastAsiaTheme="minorHAnsi"/>
                <w:sz w:val="24"/>
                <w:lang w:eastAsia="en-US"/>
              </w:rPr>
              <w:t>оказатель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Кп</w:t>
            </w:r>
            <w:proofErr w:type="spellEnd"/>
            <w:r w:rsidRPr="00026D8F">
              <w:rPr>
                <w:rFonts w:eastAsiaTheme="minorHAnsi"/>
                <w:sz w:val="24"/>
                <w:lang w:eastAsia="en-US"/>
              </w:rPr>
              <w:t xml:space="preserve">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количестве объектов недвижимого имущества, поставленных на кадастровый учет,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w:t>
            </w:r>
            <w:proofErr w:type="gramStart"/>
            <w:r w:rsidRPr="00026D8F">
              <w:rPr>
                <w:rFonts w:eastAsiaTheme="minorHAnsi"/>
                <w:sz w:val="24"/>
                <w:lang w:eastAsia="en-US"/>
              </w:rPr>
              <w:t>сайте</w:t>
            </w:r>
            <w:proofErr w:type="gramEnd"/>
            <w:r w:rsidRPr="00026D8F">
              <w:rPr>
                <w:rFonts w:eastAsiaTheme="minorHAnsi"/>
                <w:sz w:val="24"/>
                <w:lang w:eastAsia="en-US"/>
              </w:rPr>
              <w:t xml:space="preserve">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Кв</w:t>
            </w:r>
            <w:proofErr w:type="spellEnd"/>
            <w:r w:rsidRPr="00026D8F">
              <w:rPr>
                <w:rFonts w:eastAsiaTheme="minorHAnsi"/>
                <w:sz w:val="24"/>
                <w:lang w:eastAsia="en-US"/>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выявленных земельных участках с объектами без прав размещаются </w:t>
            </w:r>
            <w:proofErr w:type="spellStart"/>
            <w:r w:rsidRPr="00026D8F">
              <w:rPr>
                <w:rFonts w:eastAsiaTheme="minorHAnsi"/>
                <w:sz w:val="24"/>
                <w:lang w:eastAsia="en-US"/>
              </w:rPr>
              <w:t>Минмособлимуществом</w:t>
            </w:r>
            <w:proofErr w:type="spellEnd"/>
            <w:r w:rsidR="005D7911" w:rsidRPr="00026D8F">
              <w:rPr>
                <w:rFonts w:eastAsiaTheme="minorHAnsi"/>
                <w:sz w:val="24"/>
                <w:lang w:eastAsia="en-US"/>
              </w:rPr>
              <w:t xml:space="preserve"> </w:t>
            </w:r>
            <w:proofErr w:type="gramStart"/>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w:t>
            </w:r>
            <w:proofErr w:type="gramEnd"/>
            <w:r w:rsidRPr="00026D8F">
              <w:rPr>
                <w:rFonts w:eastAsiaTheme="minorHAnsi"/>
                <w:sz w:val="24"/>
                <w:lang w:eastAsia="en-US"/>
              </w:rPr>
              <w:t xml:space="preserve">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Ку</w:t>
            </w:r>
            <w:proofErr w:type="spellEnd"/>
            <w:r w:rsidRPr="00026D8F">
              <w:rPr>
                <w:rFonts w:eastAsiaTheme="minorHAnsi"/>
                <w:sz w:val="24"/>
                <w:lang w:eastAsia="en-US"/>
              </w:rPr>
              <w:t xml:space="preserve">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об удаленных земельных участках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сайте в виде Актуального реестра земельных участков с неоформленными объектами недвижимого </w:t>
            </w:r>
            <w:proofErr w:type="spellStart"/>
            <w:r w:rsidRPr="00026D8F">
              <w:rPr>
                <w:rFonts w:eastAsiaTheme="minorHAnsi"/>
                <w:sz w:val="24"/>
                <w:lang w:eastAsia="en-US"/>
              </w:rPr>
              <w:t>имущества</w:t>
            </w:r>
            <w:proofErr w:type="gramStart"/>
            <w:r w:rsidRPr="00026D8F">
              <w:rPr>
                <w:rFonts w:eastAsiaTheme="minorHAnsi"/>
                <w:sz w:val="24"/>
                <w:lang w:eastAsia="en-US"/>
              </w:rPr>
              <w:t>.П</w:t>
            </w:r>
            <w:proofErr w:type="gramEnd"/>
            <w:r w:rsidRPr="00026D8F">
              <w:rPr>
                <w:rFonts w:eastAsiaTheme="minorHAnsi"/>
                <w:sz w:val="24"/>
                <w:lang w:eastAsia="en-US"/>
              </w:rPr>
              <w:t>ериод</w:t>
            </w:r>
            <w:proofErr w:type="spellEnd"/>
            <w:r w:rsidRPr="00026D8F">
              <w:rPr>
                <w:rFonts w:eastAsiaTheme="minorHAnsi"/>
                <w:sz w:val="24"/>
                <w:lang w:eastAsia="en-US"/>
              </w:rPr>
              <w:t>: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 целью </w:t>
            </w:r>
            <w:proofErr w:type="gramStart"/>
            <w:r w:rsidRPr="00026D8F">
              <w:rPr>
                <w:rFonts w:eastAsiaTheme="minorHAnsi"/>
                <w:sz w:val="24"/>
                <w:lang w:eastAsia="en-US"/>
              </w:rPr>
              <w:t>оценки эффективности работы органов местного самоуправления Московской области</w:t>
            </w:r>
            <w:proofErr w:type="gramEnd"/>
            <w:r w:rsidRPr="00026D8F">
              <w:rPr>
                <w:rFonts w:eastAsiaTheme="minorHAnsi"/>
                <w:sz w:val="24"/>
                <w:lang w:eastAsia="en-US"/>
              </w:rPr>
              <w:t xml:space="preserve">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40%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Федеральная служба государственной регистрации, кадастра и картографии (</w:t>
            </w:r>
            <w:proofErr w:type="spellStart"/>
            <w:r w:rsidRPr="00026D8F">
              <w:rPr>
                <w:rFonts w:eastAsiaTheme="minorEastAsia"/>
                <w:sz w:val="22"/>
              </w:rPr>
              <w:t>Росреестр</w:t>
            </w:r>
            <w:proofErr w:type="spellEnd"/>
            <w:r w:rsidRPr="00026D8F">
              <w:rPr>
                <w:rFonts w:eastAsiaTheme="minorEastAsia"/>
                <w:sz w:val="22"/>
              </w:rPr>
              <w:t>),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Расчет показателя осуществляется по следующей формуле</w:t>
            </w:r>
            <w:proofErr w:type="gramStart"/>
            <w:r w:rsidRPr="00026D8F">
              <w:rPr>
                <w:sz w:val="22"/>
                <w:szCs w:val="22"/>
              </w:rPr>
              <w:t>:</w:t>
            </w:r>
            <m:oMath>
              <m:r>
                <m:rPr>
                  <m:sty m:val="p"/>
                </m:rPr>
                <w:rPr>
                  <w:rFonts w:ascii="Cambria Math" w:hAnsi="Cambria Math"/>
                  <w:sz w:val="22"/>
                  <w:szCs w:val="22"/>
                </w:rPr>
                <m:t>П</m:t>
              </m:r>
              <w:proofErr w:type="gramEnd"/>
              <m:r>
                <m:rPr>
                  <m:sty m:val="p"/>
                </m:rPr>
                <w:rPr>
                  <w:rFonts w:ascii="Cambria Math" w:hAnsi="Cambria Math"/>
                  <w:sz w:val="22"/>
                  <w:szCs w:val="22"/>
                </w:rPr>
                <m:t>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Пзн</w:t>
            </w:r>
            <w:proofErr w:type="spellEnd"/>
            <w:r w:rsidRPr="00026D8F">
              <w:rPr>
                <w:sz w:val="22"/>
                <w:szCs w:val="22"/>
              </w:rPr>
              <w:t xml:space="preserve"> – Процент собираемости земельного налога. </w:t>
            </w:r>
          </w:p>
          <w:p w:rsidR="00E529BC" w:rsidRPr="00026D8F" w:rsidRDefault="00E529BC" w:rsidP="004D0F49">
            <w:pPr>
              <w:jc w:val="both"/>
              <w:rPr>
                <w:sz w:val="22"/>
                <w:szCs w:val="22"/>
              </w:rPr>
            </w:pPr>
            <w:proofErr w:type="spellStart"/>
            <w:r w:rsidRPr="00026D8F">
              <w:rPr>
                <w:sz w:val="22"/>
                <w:szCs w:val="22"/>
              </w:rPr>
              <w:t>Гп</w:t>
            </w:r>
            <w:proofErr w:type="spellEnd"/>
            <w:r w:rsidRPr="00026D8F">
              <w:rPr>
                <w:sz w:val="22"/>
                <w:szCs w:val="22"/>
              </w:rPr>
              <w:t xml:space="preserve">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proofErr w:type="spellStart"/>
            <w:r w:rsidRPr="00026D8F">
              <w:rPr>
                <w:sz w:val="22"/>
                <w:szCs w:val="22"/>
              </w:rPr>
              <w:t>Фп</w:t>
            </w:r>
            <w:proofErr w:type="spellEnd"/>
            <w:r w:rsidRPr="00026D8F">
              <w:rPr>
                <w:sz w:val="22"/>
                <w:szCs w:val="22"/>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00C22C4B"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Адр</w:t>
            </w:r>
            <w:proofErr w:type="spellEnd"/>
            <w:r w:rsidRPr="00026D8F">
              <w:rPr>
                <w:rFonts w:ascii="Times New Roman" w:hAnsi="Times New Roman"/>
              </w:rPr>
              <w:t>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w:t>
            </w:r>
            <w:proofErr w:type="spellStart"/>
            <w:r w:rsidRPr="00026D8F">
              <w:rPr>
                <w:rFonts w:ascii="Times New Roman" w:hAnsi="Times New Roman"/>
              </w:rPr>
              <w:t>РГИС</w:t>
            </w:r>
            <w:proofErr w:type="gramStart"/>
            <w:r w:rsidRPr="00026D8F">
              <w:rPr>
                <w:rFonts w:ascii="Times New Roman" w:hAnsi="Times New Roman"/>
              </w:rPr>
              <w:t>.И</w:t>
            </w:r>
            <w:proofErr w:type="gramEnd"/>
            <w:r w:rsidRPr="00026D8F">
              <w:rPr>
                <w:rFonts w:ascii="Times New Roman" w:hAnsi="Times New Roman"/>
              </w:rPr>
              <w:t>сточник</w:t>
            </w:r>
            <w:proofErr w:type="spellEnd"/>
            <w:r w:rsidRPr="00026D8F">
              <w:rPr>
                <w:rFonts w:ascii="Times New Roman" w:hAnsi="Times New Roman"/>
              </w:rPr>
              <w:t xml:space="preserve">: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КС – количество сотрудников занимающихся адресацией объектов и внесением адреса в ФИАС. Источник: </w:t>
            </w:r>
            <w:proofErr w:type="spellStart"/>
            <w:r w:rsidRPr="00026D8F">
              <w:rPr>
                <w:rFonts w:ascii="Times New Roman" w:hAnsi="Times New Roman"/>
              </w:rPr>
              <w:t>ОМСУ</w:t>
            </w:r>
            <w:proofErr w:type="gramStart"/>
            <w:r w:rsidRPr="00026D8F">
              <w:rPr>
                <w:rFonts w:ascii="Times New Roman" w:hAnsi="Times New Roman"/>
              </w:rPr>
              <w:t>.С</w:t>
            </w:r>
            <w:proofErr w:type="gramEnd"/>
            <w:r w:rsidRPr="00026D8F">
              <w:rPr>
                <w:rFonts w:ascii="Times New Roman" w:hAnsi="Times New Roman"/>
              </w:rPr>
              <w:t>ведения</w:t>
            </w:r>
            <w:proofErr w:type="spellEnd"/>
            <w:r w:rsidRPr="00026D8F">
              <w:rPr>
                <w:rFonts w:ascii="Times New Roman" w:hAnsi="Times New Roman"/>
              </w:rPr>
              <w:t xml:space="preserve"> о количестве сотрудников, занимающихся адресацией и внесением в ФИАС предоставляют ОМСУ в форме ГАСУ на начало </w:t>
            </w:r>
            <w:proofErr w:type="spellStart"/>
            <w:r w:rsidRPr="00026D8F">
              <w:rPr>
                <w:rFonts w:ascii="Times New Roman" w:hAnsi="Times New Roman"/>
              </w:rPr>
              <w:t>года.Период</w:t>
            </w:r>
            <w:proofErr w:type="spellEnd"/>
            <w:r w:rsidRPr="00026D8F">
              <w:rPr>
                <w:rFonts w:ascii="Times New Roman" w:hAnsi="Times New Roman"/>
              </w:rPr>
              <w:t>: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 целью </w:t>
            </w:r>
            <w:proofErr w:type="gramStart"/>
            <w:r w:rsidRPr="00026D8F">
              <w:rPr>
                <w:rFonts w:ascii="Times New Roman" w:hAnsi="Times New Roman"/>
              </w:rPr>
              <w:t>оценки эффективности работы органов местного самоуправления Московской области</w:t>
            </w:r>
            <w:proofErr w:type="gramEnd"/>
            <w:r w:rsidRPr="00026D8F">
              <w:rPr>
                <w:rFonts w:ascii="Times New Roman" w:hAnsi="Times New Roman"/>
              </w:rPr>
              <w:t xml:space="preserve">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proofErr w:type="spellStart"/>
            <w:r w:rsidRPr="00026D8F">
              <w:rPr>
                <w:sz w:val="22"/>
                <w:szCs w:val="22"/>
              </w:rPr>
              <w:t>Аобщ</w:t>
            </w:r>
            <w:proofErr w:type="spellEnd"/>
            <w:r w:rsidRPr="00026D8F">
              <w:rPr>
                <w:sz w:val="22"/>
                <w:szCs w:val="22"/>
              </w:rPr>
              <w:t xml:space="preserve">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proofErr w:type="spellStart"/>
            <w:r w:rsidRPr="00026D8F">
              <w:rPr>
                <w:sz w:val="22"/>
                <w:szCs w:val="22"/>
              </w:rPr>
              <w:t>Амсп</w:t>
            </w:r>
            <w:proofErr w:type="spellEnd"/>
            <w:r w:rsidRPr="00026D8F">
              <w:rPr>
                <w:sz w:val="22"/>
                <w:szCs w:val="22"/>
              </w:rPr>
              <w:t xml:space="preserve">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proofErr w:type="gramStart"/>
            <w:r w:rsidRPr="00026D8F">
              <w:rPr>
                <w:sz w:val="22"/>
                <w:szCs w:val="22"/>
              </w:rPr>
              <w:t xml:space="preserve">Сведения о количестве проведенных в отчетном </w:t>
            </w:r>
            <w:proofErr w:type="spellStart"/>
            <w:r w:rsidRPr="00026D8F">
              <w:rPr>
                <w:sz w:val="22"/>
                <w:szCs w:val="22"/>
              </w:rPr>
              <w:t>периодеторгов</w:t>
            </w:r>
            <w:proofErr w:type="spellEnd"/>
            <w:r w:rsidRPr="00026D8F">
              <w:rPr>
                <w:sz w:val="22"/>
                <w:szCs w:val="22"/>
              </w:rPr>
              <w:t xml:space="preserve">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roofErr w:type="gramEnd"/>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w:t>
            </w:r>
            <w:proofErr w:type="gramStart"/>
            <w:r w:rsidRPr="00026D8F">
              <w:rPr>
                <w:color w:val="auto"/>
                <w:sz w:val="22"/>
                <w:szCs w:val="22"/>
              </w:rPr>
              <w:t>оценки эффективности работы городских округов Московской области</w:t>
            </w:r>
            <w:proofErr w:type="gramEnd"/>
            <w:r w:rsidRPr="00026D8F">
              <w:rPr>
                <w:color w:val="auto"/>
                <w:sz w:val="22"/>
                <w:szCs w:val="22"/>
              </w:rPr>
              <w:t xml:space="preserve">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 xml:space="preserve">СЗ = (ЗН-ЗНП)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 </w:t>
            </w:r>
            <w:proofErr w:type="gramStart"/>
            <w:r w:rsidRPr="00026D8F">
              <w:rPr>
                <w:rFonts w:eastAsiaTheme="minorHAnsi" w:cs="Times New Roman"/>
                <w:sz w:val="22"/>
                <w:szCs w:val="22"/>
                <w:lang w:eastAsia="en-US"/>
              </w:rPr>
              <w:t>ПН</w:t>
            </w:r>
            <w:proofErr w:type="gramEnd"/>
            <w:r w:rsidRPr="00026D8F">
              <w:rPr>
                <w:rFonts w:eastAsiaTheme="minorHAnsi" w:cs="Times New Roman"/>
                <w:sz w:val="22"/>
                <w:szCs w:val="22"/>
                <w:lang w:eastAsia="en-US"/>
              </w:rPr>
              <w:t>,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proofErr w:type="gramStart"/>
            <w:r w:rsidRPr="00026D8F">
              <w:rPr>
                <w:rFonts w:eastAsiaTheme="minorHAnsi" w:cs="Times New Roman"/>
                <w:sz w:val="22"/>
                <w:szCs w:val="22"/>
                <w:lang w:eastAsia="en-US"/>
              </w:rPr>
              <w:t>ПН</w:t>
            </w:r>
            <w:proofErr w:type="gramEnd"/>
            <w:r w:rsidRPr="00026D8F">
              <w:rPr>
                <w:rFonts w:eastAsiaTheme="minorHAnsi" w:cs="Times New Roman"/>
                <w:sz w:val="22"/>
                <w:szCs w:val="22"/>
                <w:lang w:eastAsia="en-US"/>
              </w:rPr>
              <w:t xml:space="preserve">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Рмд</w:t>
            </w:r>
            <w:proofErr w:type="spellEnd"/>
            <w:r w:rsidRPr="00026D8F">
              <w:rPr>
                <w:rFonts w:eastAsiaTheme="minorHAnsi" w:cs="Times New Roman"/>
                <w:sz w:val="22"/>
                <w:szCs w:val="22"/>
                <w:lang w:eastAsia="en-US"/>
              </w:rPr>
              <w:t xml:space="preserve"> = МД / (Д - БП)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Рогд</w:t>
            </w:r>
            <w:proofErr w:type="spellEnd"/>
            <w:r w:rsidRPr="00026D8F">
              <w:rPr>
                <w:rFonts w:eastAsiaTheme="minorHAnsi" w:cs="Times New Roman"/>
                <w:sz w:val="22"/>
                <w:szCs w:val="22"/>
                <w:lang w:eastAsia="en-US"/>
              </w:rPr>
              <w:t xml:space="preserve"> = ОМД / (РБГО - РС)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proofErr w:type="gramStart"/>
      <w:r w:rsidRPr="00026D8F">
        <w:rPr>
          <w:rFonts w:cs="Times New Roman"/>
        </w:rPr>
        <w:t>Ответственный</w:t>
      </w:r>
      <w:proofErr w:type="gramEnd"/>
      <w:r w:rsidRPr="00026D8F">
        <w:rPr>
          <w:rFonts w:cs="Times New Roman"/>
        </w:rPr>
        <w:t xml:space="preserve">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 xml:space="preserve">о ходе реализации мероприятия </w:t>
      </w:r>
      <w:proofErr w:type="gramStart"/>
      <w:r w:rsidRPr="00026D8F">
        <w:rPr>
          <w:rFonts w:cs="Times New Roman"/>
        </w:rPr>
        <w:t>ответственным</w:t>
      </w:r>
      <w:proofErr w:type="gramEnd"/>
      <w:r w:rsidRPr="00026D8F">
        <w:rPr>
          <w:rFonts w:cs="Times New Roman"/>
        </w:rPr>
        <w:t xml:space="preserve">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 xml:space="preserve">В целях подготовки отчетов о реализации муниципальной программы </w:t>
      </w:r>
      <w:proofErr w:type="gramStart"/>
      <w:r w:rsidRPr="00026D8F">
        <w:rPr>
          <w:rFonts w:cs="Times New Roman"/>
        </w:rPr>
        <w:t>ответственный</w:t>
      </w:r>
      <w:proofErr w:type="gramEnd"/>
      <w:r w:rsidRPr="00026D8F">
        <w:rPr>
          <w:rFonts w:cs="Times New Roman"/>
        </w:rPr>
        <w:t xml:space="preserve">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 xml:space="preserve">2) ежегодно в срок до 15 февраля года, следующего </w:t>
      </w:r>
      <w:proofErr w:type="gramStart"/>
      <w:r w:rsidRPr="00026D8F">
        <w:rPr>
          <w:rFonts w:cs="Times New Roman"/>
        </w:rPr>
        <w:t>за</w:t>
      </w:r>
      <w:proofErr w:type="gramEnd"/>
      <w:r w:rsidRPr="00026D8F">
        <w:rPr>
          <w:rFonts w:cs="Times New Roman"/>
        </w:rPr>
        <w:t xml:space="preserve"> </w:t>
      </w:r>
      <w:proofErr w:type="gramStart"/>
      <w:r w:rsidRPr="00026D8F">
        <w:rPr>
          <w:rFonts w:cs="Times New Roman"/>
        </w:rPr>
        <w:t>отчетным</w:t>
      </w:r>
      <w:proofErr w:type="gramEnd"/>
      <w:r w:rsidRPr="00026D8F">
        <w:rPr>
          <w:rFonts w:cs="Times New Roman"/>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w:t>
      </w:r>
      <w:proofErr w:type="spellStart"/>
      <w:r w:rsidRPr="00026D8F">
        <w:rPr>
          <w:rFonts w:cs="Times New Roman"/>
        </w:rPr>
        <w:t>МОотчетность</w:t>
      </w:r>
      <w:proofErr w:type="spellEnd"/>
      <w:r w:rsidRPr="00026D8F">
        <w:rPr>
          <w:rFonts w:cs="Times New Roman"/>
        </w:rPr>
        <w:t xml:space="preserve">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EE55C3" w:rsidP="00122EED">
      <w:pPr>
        <w:ind w:firstLine="9639"/>
        <w:jc w:val="both"/>
        <w:rPr>
          <w:rFonts w:cs="Times New Roman"/>
        </w:rPr>
      </w:pPr>
      <w:r w:rsidRPr="00026D8F">
        <w:rPr>
          <w:rFonts w:cs="Times New Roman"/>
        </w:rPr>
        <w:t xml:space="preserve">Приложение №1 </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4E7396" w:rsidP="00093CA5">
            <w:pPr>
              <w:pStyle w:val="ConsPlusNormal"/>
              <w:jc w:val="center"/>
              <w:rPr>
                <w:rFonts w:ascii="Times New Roman" w:hAnsi="Times New Roman" w:cs="Times New Roman"/>
                <w:sz w:val="20"/>
              </w:rPr>
            </w:pPr>
            <w:r>
              <w:rPr>
                <w:rFonts w:ascii="Times New Roman" w:hAnsi="Times New Roman" w:cs="Times New Roman"/>
                <w:sz w:val="20"/>
              </w:rPr>
              <w:t>589 284,0</w:t>
            </w:r>
          </w:p>
        </w:tc>
        <w:tc>
          <w:tcPr>
            <w:tcW w:w="1351" w:type="dxa"/>
          </w:tcPr>
          <w:p w:rsidR="00EE55C3" w:rsidRPr="00026D8F" w:rsidRDefault="004E7396" w:rsidP="00093CA5">
            <w:pPr>
              <w:pStyle w:val="ConsPlusNormal"/>
              <w:jc w:val="center"/>
              <w:rPr>
                <w:rFonts w:ascii="Times New Roman" w:hAnsi="Times New Roman" w:cs="Times New Roman"/>
                <w:sz w:val="20"/>
              </w:rPr>
            </w:pPr>
            <w:r>
              <w:rPr>
                <w:rFonts w:ascii="Times New Roman" w:hAnsi="Times New Roman" w:cs="Times New Roman"/>
                <w:sz w:val="20"/>
              </w:rPr>
              <w:t>126 781,5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4E7396" w:rsidP="00093CA5">
            <w:pPr>
              <w:pStyle w:val="ConsPlusNormal"/>
              <w:jc w:val="center"/>
              <w:rPr>
                <w:rFonts w:ascii="Times New Roman" w:hAnsi="Times New Roman" w:cs="Times New Roman"/>
                <w:sz w:val="20"/>
              </w:rPr>
            </w:pPr>
            <w:r>
              <w:rPr>
                <w:rFonts w:ascii="Times New Roman" w:hAnsi="Times New Roman" w:cs="Times New Roman"/>
                <w:sz w:val="20"/>
              </w:rPr>
              <w:t>585 207,0</w:t>
            </w:r>
          </w:p>
        </w:tc>
        <w:tc>
          <w:tcPr>
            <w:tcW w:w="1351" w:type="dxa"/>
          </w:tcPr>
          <w:p w:rsidR="00EE55C3" w:rsidRPr="00026D8F" w:rsidRDefault="004E7396" w:rsidP="004F0A1A">
            <w:pPr>
              <w:pStyle w:val="ConsPlusNormal"/>
              <w:jc w:val="center"/>
              <w:rPr>
                <w:rFonts w:ascii="Times New Roman" w:hAnsi="Times New Roman" w:cs="Times New Roman"/>
                <w:sz w:val="20"/>
              </w:rPr>
            </w:pPr>
            <w:r>
              <w:rPr>
                <w:rFonts w:ascii="Times New Roman" w:hAnsi="Times New Roman" w:cs="Times New Roman"/>
                <w:sz w:val="20"/>
              </w:rPr>
              <w:t>122 704,5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имущественных отношений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CB1D05" w:rsidRDefault="00244BC1" w:rsidP="0000341C">
            <w:pPr>
              <w:pStyle w:val="ConsPlusNormal"/>
              <w:jc w:val="center"/>
              <w:rPr>
                <w:rFonts w:ascii="Times New Roman" w:hAnsi="Times New Roman" w:cs="Times New Roman"/>
                <w:sz w:val="20"/>
              </w:rPr>
            </w:pPr>
            <w:r w:rsidRPr="00CB1D05">
              <w:rPr>
                <w:rFonts w:ascii="Times New Roman" w:hAnsi="Times New Roman" w:cs="Times New Roman"/>
                <w:sz w:val="20"/>
              </w:rPr>
              <w:t>502 387,0</w:t>
            </w:r>
          </w:p>
        </w:tc>
        <w:tc>
          <w:tcPr>
            <w:tcW w:w="1351" w:type="dxa"/>
          </w:tcPr>
          <w:p w:rsidR="00EE55C3" w:rsidRPr="00CB1D05" w:rsidRDefault="00244BC1" w:rsidP="00093CA5">
            <w:pPr>
              <w:pStyle w:val="ConsPlusNormal"/>
              <w:jc w:val="center"/>
              <w:rPr>
                <w:rFonts w:ascii="Times New Roman" w:hAnsi="Times New Roman" w:cs="Times New Roman"/>
                <w:sz w:val="20"/>
              </w:rPr>
            </w:pPr>
            <w:r w:rsidRPr="00CB1D05">
              <w:rPr>
                <w:rFonts w:ascii="Times New Roman" w:hAnsi="Times New Roman" w:cs="Times New Roman"/>
                <w:sz w:val="20"/>
              </w:rPr>
              <w:t>111 270,6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CB1D05" w:rsidRDefault="00244BC1" w:rsidP="0000341C">
            <w:pPr>
              <w:pStyle w:val="ConsPlusNormal"/>
              <w:jc w:val="center"/>
              <w:rPr>
                <w:rFonts w:ascii="Times New Roman" w:hAnsi="Times New Roman" w:cs="Times New Roman"/>
                <w:sz w:val="20"/>
              </w:rPr>
            </w:pPr>
            <w:r w:rsidRPr="00CB1D05">
              <w:rPr>
                <w:rFonts w:ascii="Times New Roman" w:hAnsi="Times New Roman" w:cs="Times New Roman"/>
                <w:sz w:val="20"/>
              </w:rPr>
              <w:t>496 310,0</w:t>
            </w:r>
          </w:p>
        </w:tc>
        <w:tc>
          <w:tcPr>
            <w:tcW w:w="1351" w:type="dxa"/>
          </w:tcPr>
          <w:p w:rsidR="00EE55C3" w:rsidRPr="00CB1D05" w:rsidRDefault="00244BC1" w:rsidP="00A85150">
            <w:pPr>
              <w:pStyle w:val="ConsPlusNormal"/>
              <w:jc w:val="center"/>
              <w:rPr>
                <w:rFonts w:ascii="Times New Roman" w:hAnsi="Times New Roman" w:cs="Times New Roman"/>
                <w:sz w:val="20"/>
              </w:rPr>
            </w:pPr>
            <w:r w:rsidRPr="00CB1D05">
              <w:rPr>
                <w:rFonts w:ascii="Times New Roman" w:hAnsi="Times New Roman" w:cs="Times New Roman"/>
                <w:sz w:val="20"/>
              </w:rPr>
              <w:t>107 193,6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CB1D05" w:rsidRDefault="002A3EAE" w:rsidP="00093CA5">
            <w:pPr>
              <w:pStyle w:val="ConsPlusNormal"/>
              <w:jc w:val="center"/>
              <w:rPr>
                <w:rFonts w:ascii="Times New Roman" w:hAnsi="Times New Roman" w:cs="Times New Roman"/>
                <w:sz w:val="20"/>
              </w:rPr>
            </w:pPr>
            <w:r w:rsidRPr="00CB1D05">
              <w:rPr>
                <w:rFonts w:ascii="Times New Roman" w:hAnsi="Times New Roman" w:cs="Times New Roman"/>
                <w:sz w:val="20"/>
              </w:rPr>
              <w:t>60 399,6</w:t>
            </w:r>
          </w:p>
        </w:tc>
        <w:tc>
          <w:tcPr>
            <w:tcW w:w="1351" w:type="dxa"/>
          </w:tcPr>
          <w:p w:rsidR="00EE55C3" w:rsidRPr="00CB1D05" w:rsidRDefault="002A3EAE" w:rsidP="00093CA5">
            <w:pPr>
              <w:pStyle w:val="ConsPlusNormal"/>
              <w:jc w:val="center"/>
              <w:rPr>
                <w:rFonts w:ascii="Times New Roman" w:hAnsi="Times New Roman" w:cs="Times New Roman"/>
                <w:sz w:val="20"/>
              </w:rPr>
            </w:pPr>
            <w:r w:rsidRPr="00CB1D05">
              <w:rPr>
                <w:rFonts w:ascii="Times New Roman" w:hAnsi="Times New Roman" w:cs="Times New Roman"/>
                <w:sz w:val="20"/>
              </w:rPr>
              <w:t>11 243,5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2A3EAE" w:rsidRPr="00026D8F" w:rsidTr="0086777A">
        <w:tc>
          <w:tcPr>
            <w:tcW w:w="2977" w:type="dxa"/>
            <w:vMerge/>
          </w:tcPr>
          <w:p w:rsidR="002A3EAE" w:rsidRPr="00026D8F" w:rsidRDefault="002A3EAE" w:rsidP="00093CA5">
            <w:pPr>
              <w:rPr>
                <w:rFonts w:cs="Times New Roman"/>
              </w:rPr>
            </w:pPr>
          </w:p>
        </w:tc>
        <w:tc>
          <w:tcPr>
            <w:tcW w:w="1844" w:type="dxa"/>
            <w:vMerge/>
          </w:tcPr>
          <w:p w:rsidR="002A3EAE" w:rsidRPr="00026D8F" w:rsidRDefault="002A3EAE" w:rsidP="00093CA5">
            <w:pPr>
              <w:rPr>
                <w:rFonts w:cs="Times New Roman"/>
              </w:rPr>
            </w:pPr>
          </w:p>
        </w:tc>
        <w:tc>
          <w:tcPr>
            <w:tcW w:w="3051" w:type="dxa"/>
          </w:tcPr>
          <w:p w:rsidR="002A3EAE" w:rsidRPr="00026D8F" w:rsidRDefault="002A3EAE"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CB1D05" w:rsidRDefault="002A3EAE" w:rsidP="001337B5">
            <w:pPr>
              <w:pStyle w:val="ConsPlusNormal"/>
              <w:jc w:val="center"/>
              <w:rPr>
                <w:rFonts w:ascii="Times New Roman" w:hAnsi="Times New Roman" w:cs="Times New Roman"/>
                <w:sz w:val="20"/>
              </w:rPr>
            </w:pPr>
            <w:r w:rsidRPr="00CB1D05">
              <w:rPr>
                <w:rFonts w:ascii="Times New Roman" w:hAnsi="Times New Roman" w:cs="Times New Roman"/>
                <w:sz w:val="20"/>
              </w:rPr>
              <w:t>60 399,6</w:t>
            </w:r>
          </w:p>
        </w:tc>
        <w:tc>
          <w:tcPr>
            <w:tcW w:w="1351" w:type="dxa"/>
          </w:tcPr>
          <w:p w:rsidR="002A3EAE" w:rsidRPr="00CB1D05" w:rsidRDefault="002A3EAE" w:rsidP="001337B5">
            <w:pPr>
              <w:pStyle w:val="ConsPlusNormal"/>
              <w:jc w:val="center"/>
              <w:rPr>
                <w:rFonts w:ascii="Times New Roman" w:hAnsi="Times New Roman" w:cs="Times New Roman"/>
                <w:sz w:val="20"/>
              </w:rPr>
            </w:pPr>
            <w:r w:rsidRPr="00CB1D05">
              <w:rPr>
                <w:rFonts w:ascii="Times New Roman" w:hAnsi="Times New Roman" w:cs="Times New Roman"/>
                <w:sz w:val="20"/>
              </w:rPr>
              <w:t>11 243,5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9948A4" w:rsidRPr="00026D8F" w:rsidTr="0086777A">
        <w:tc>
          <w:tcPr>
            <w:tcW w:w="2977" w:type="dxa"/>
            <w:vMerge/>
          </w:tcPr>
          <w:p w:rsidR="009948A4" w:rsidRPr="00026D8F" w:rsidRDefault="009948A4" w:rsidP="00093CA5">
            <w:pPr>
              <w:rPr>
                <w:rFonts w:cs="Times New Roman"/>
              </w:rPr>
            </w:pPr>
          </w:p>
        </w:tc>
        <w:tc>
          <w:tcPr>
            <w:tcW w:w="1844" w:type="dxa"/>
            <w:vMerge w:val="restart"/>
          </w:tcPr>
          <w:p w:rsidR="009948A4" w:rsidRPr="00026D8F" w:rsidRDefault="009948A4"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948A4" w:rsidRPr="00CB1D05" w:rsidRDefault="009948A4" w:rsidP="0071613C">
            <w:pPr>
              <w:pStyle w:val="ConsPlusNormal"/>
              <w:jc w:val="center"/>
              <w:rPr>
                <w:rFonts w:ascii="Times New Roman" w:hAnsi="Times New Roman" w:cs="Times New Roman"/>
                <w:sz w:val="20"/>
              </w:rPr>
            </w:pPr>
            <w:r w:rsidRPr="00CB1D05">
              <w:rPr>
                <w:rFonts w:ascii="Times New Roman" w:hAnsi="Times New Roman" w:cs="Times New Roman"/>
                <w:sz w:val="20"/>
              </w:rPr>
              <w:t>26 497,</w:t>
            </w:r>
            <w:r w:rsidR="0071613C" w:rsidRPr="00CB1D05">
              <w:rPr>
                <w:rFonts w:ascii="Times New Roman" w:hAnsi="Times New Roman" w:cs="Times New Roman"/>
                <w:sz w:val="20"/>
              </w:rPr>
              <w:t>4</w:t>
            </w:r>
          </w:p>
        </w:tc>
        <w:tc>
          <w:tcPr>
            <w:tcW w:w="1351" w:type="dxa"/>
          </w:tcPr>
          <w:p w:rsidR="009948A4" w:rsidRPr="00CB1D05" w:rsidRDefault="009948A4" w:rsidP="001337B5">
            <w:pPr>
              <w:pStyle w:val="ConsPlusNormal"/>
              <w:jc w:val="center"/>
              <w:rPr>
                <w:rFonts w:ascii="Times New Roman" w:hAnsi="Times New Roman" w:cs="Times New Roman"/>
                <w:sz w:val="20"/>
              </w:rPr>
            </w:pPr>
            <w:r w:rsidRPr="00CB1D05">
              <w:rPr>
                <w:rFonts w:ascii="Times New Roman" w:hAnsi="Times New Roman" w:cs="Times New Roman"/>
                <w:sz w:val="20"/>
              </w:rPr>
              <w:t>4 267,</w:t>
            </w:r>
            <w:r w:rsidR="00244BC1" w:rsidRPr="00CB1D05">
              <w:rPr>
                <w:rFonts w:ascii="Times New Roman" w:hAnsi="Times New Roman" w:cs="Times New Roman"/>
                <w:sz w:val="20"/>
              </w:rPr>
              <w:t>4</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CB1D05" w:rsidRDefault="009948A4" w:rsidP="00244BC1">
            <w:pPr>
              <w:pStyle w:val="ConsPlusNormal"/>
              <w:jc w:val="center"/>
              <w:rPr>
                <w:rFonts w:ascii="Times New Roman" w:hAnsi="Times New Roman" w:cs="Times New Roman"/>
                <w:sz w:val="20"/>
              </w:rPr>
            </w:pPr>
            <w:r w:rsidRPr="00CB1D05">
              <w:rPr>
                <w:rFonts w:ascii="Times New Roman" w:hAnsi="Times New Roman" w:cs="Times New Roman"/>
                <w:sz w:val="20"/>
              </w:rPr>
              <w:t>26 497,</w:t>
            </w:r>
            <w:r w:rsidR="0071613C" w:rsidRPr="00CB1D05">
              <w:rPr>
                <w:rFonts w:ascii="Times New Roman" w:hAnsi="Times New Roman" w:cs="Times New Roman"/>
                <w:sz w:val="20"/>
              </w:rPr>
              <w:t>4</w:t>
            </w:r>
          </w:p>
        </w:tc>
        <w:tc>
          <w:tcPr>
            <w:tcW w:w="1351" w:type="dxa"/>
          </w:tcPr>
          <w:p w:rsidR="00EE55C3" w:rsidRPr="00CB1D05" w:rsidRDefault="009948A4" w:rsidP="00093CA5">
            <w:pPr>
              <w:pStyle w:val="ConsPlusNormal"/>
              <w:jc w:val="center"/>
              <w:rPr>
                <w:rFonts w:ascii="Times New Roman" w:hAnsi="Times New Roman" w:cs="Times New Roman"/>
                <w:sz w:val="20"/>
              </w:rPr>
            </w:pPr>
            <w:r w:rsidRPr="00CB1D05">
              <w:rPr>
                <w:rFonts w:ascii="Times New Roman" w:hAnsi="Times New Roman" w:cs="Times New Roman"/>
                <w:sz w:val="20"/>
              </w:rPr>
              <w:t>4 267,</w:t>
            </w:r>
            <w:r w:rsidR="00244BC1" w:rsidRPr="00CB1D05">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Уровень развития </w:t>
      </w:r>
      <w:proofErr w:type="spellStart"/>
      <w:r w:rsidRPr="00026D8F">
        <w:rPr>
          <w:rFonts w:cs="Times New Roman"/>
          <w:lang w:eastAsia="en-US"/>
        </w:rPr>
        <w:t>имущественно-земельных</w:t>
      </w:r>
      <w:proofErr w:type="spellEnd"/>
      <w:r w:rsidRPr="00026D8F">
        <w:rPr>
          <w:rFonts w:cs="Times New Roman"/>
          <w:lang w:eastAsia="en-US"/>
        </w:rPr>
        <w:t xml:space="preserve">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w:t>
      </w:r>
      <w:proofErr w:type="spellStart"/>
      <w:r w:rsidRPr="00026D8F">
        <w:rPr>
          <w:rFonts w:cs="Times New Roman"/>
          <w:lang w:eastAsia="en-US"/>
        </w:rPr>
        <w:t>имущественно-земельных</w:t>
      </w:r>
      <w:proofErr w:type="spellEnd"/>
      <w:r w:rsidRPr="00026D8F">
        <w:rPr>
          <w:rFonts w:cs="Times New Roman"/>
          <w:lang w:eastAsia="en-US"/>
        </w:rPr>
        <w:t xml:space="preserve">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w:t>
      </w:r>
      <w:proofErr w:type="gramStart"/>
      <w:r w:rsidRPr="00026D8F">
        <w:rPr>
          <w:rFonts w:ascii="Times New Roman" w:hAnsi="Times New Roman" w:cs="Times New Roman"/>
          <w:sz w:val="24"/>
          <w:szCs w:val="24"/>
        </w:rPr>
        <w:t>дств в б</w:t>
      </w:r>
      <w:proofErr w:type="gramEnd"/>
      <w:r w:rsidRPr="00026D8F">
        <w:rPr>
          <w:rFonts w:ascii="Times New Roman" w:hAnsi="Times New Roman" w:cs="Times New Roman"/>
          <w:sz w:val="24"/>
          <w:szCs w:val="24"/>
        </w:rPr>
        <w:t>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proofErr w:type="gramStart"/>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roofErr w:type="gramEnd"/>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w:t>
      </w:r>
      <w:proofErr w:type="gramStart"/>
      <w:r w:rsidRPr="00026D8F">
        <w:rPr>
          <w:rFonts w:ascii="Times New Roman" w:hAnsi="Times New Roman" w:cs="Times New Roman"/>
          <w:sz w:val="24"/>
          <w:szCs w:val="24"/>
        </w:rPr>
        <w:t>собственности</w:t>
      </w:r>
      <w:proofErr w:type="gramEnd"/>
      <w:r w:rsidRPr="00026D8F">
        <w:rPr>
          <w:rFonts w:ascii="Times New Roman" w:hAnsi="Times New Roman" w:cs="Times New Roman"/>
          <w:sz w:val="24"/>
          <w:szCs w:val="24"/>
        </w:rPr>
        <w:t xml:space="preserve">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w:t>
      </w:r>
      <w:proofErr w:type="gramStart"/>
      <w:r w:rsidRPr="00026D8F">
        <w:rPr>
          <w:rFonts w:cs="Times New Roman"/>
        </w:rPr>
        <w:t>.м</w:t>
      </w:r>
      <w:proofErr w:type="gramEnd"/>
      <w:r w:rsidRPr="00026D8F">
        <w:rPr>
          <w:rFonts w:cs="Times New Roman"/>
        </w:rPr>
        <w:t>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w:t>
      </w:r>
      <w:proofErr w:type="gramStart"/>
      <w:r w:rsidRPr="00026D8F">
        <w:rPr>
          <w:rFonts w:cs="Times New Roman"/>
        </w:rPr>
        <w:t>многодетным</w:t>
      </w:r>
      <w:proofErr w:type="gramEnd"/>
      <w:r w:rsidRPr="00026D8F">
        <w:rPr>
          <w:rFonts w:cs="Times New Roman"/>
        </w:rPr>
        <w:t xml:space="preserve"> семьями обеспеченных инженерными коммуникациями и подъездами.  Кроме того дефицит земельных участков, необходимых для реализации </w:t>
      </w:r>
      <w:proofErr w:type="spellStart"/>
      <w:r w:rsidRPr="00026D8F">
        <w:rPr>
          <w:rFonts w:cs="Times New Roman"/>
          <w:lang w:eastAsia="en-US"/>
        </w:rPr>
        <w:t>инвестиционно</w:t>
      </w:r>
      <w:proofErr w:type="spellEnd"/>
      <w:r w:rsidRPr="00026D8F">
        <w:rPr>
          <w:rFonts w:cs="Times New Roman"/>
          <w:lang w:eastAsia="en-US"/>
        </w:rPr>
        <w:t xml:space="preserve">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w:t>
      </w:r>
      <w:proofErr w:type="gramEnd"/>
      <w:r w:rsidRPr="00026D8F">
        <w:rPr>
          <w:rFonts w:cs="Times New Roman"/>
          <w:lang w:eastAsia="en-US"/>
        </w:rPr>
        <w:t>.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roofErr w:type="gramEnd"/>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roofErr w:type="gramEnd"/>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roofErr w:type="gramEnd"/>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3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417"/>
        <w:gridCol w:w="1559"/>
        <w:gridCol w:w="992"/>
        <w:gridCol w:w="992"/>
        <w:gridCol w:w="992"/>
        <w:gridCol w:w="993"/>
        <w:gridCol w:w="992"/>
        <w:gridCol w:w="1702"/>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proofErr w:type="spellStart"/>
            <w:proofErr w:type="gramStart"/>
            <w:r w:rsidRPr="00026D8F">
              <w:rPr>
                <w:rFonts w:ascii="Times New Roman" w:hAnsi="Times New Roman" w:cs="Times New Roman"/>
                <w:sz w:val="20"/>
              </w:rPr>
              <w:t>п</w:t>
            </w:r>
            <w:proofErr w:type="spellEnd"/>
            <w:proofErr w:type="gramEnd"/>
            <w:r w:rsidRPr="00026D8F">
              <w:rPr>
                <w:rFonts w:ascii="Times New Roman" w:hAnsi="Times New Roman" w:cs="Times New Roman"/>
                <w:sz w:val="20"/>
              </w:rPr>
              <w:t>/</w:t>
            </w:r>
            <w:proofErr w:type="spellStart"/>
            <w:r w:rsidRPr="00026D8F">
              <w:rPr>
                <w:rFonts w:ascii="Times New Roman" w:hAnsi="Times New Roman" w:cs="Times New Roman"/>
                <w:sz w:val="20"/>
              </w:rPr>
              <w:t>п</w:t>
            </w:r>
            <w:proofErr w:type="spellEnd"/>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417"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702" w:type="dxa"/>
            <w:vMerge w:val="restart"/>
          </w:tcPr>
          <w:p w:rsidR="00EE55C3" w:rsidRPr="00026D8F" w:rsidRDefault="00EE55C3" w:rsidP="00093CA5">
            <w:pPr>
              <w:pStyle w:val="ConsPlusNormal"/>
              <w:jc w:val="center"/>
              <w:rPr>
                <w:rFonts w:ascii="Times New Roman" w:hAnsi="Times New Roman" w:cs="Times New Roman"/>
                <w:sz w:val="20"/>
              </w:rPr>
            </w:pPr>
            <w:proofErr w:type="gramStart"/>
            <w:r w:rsidRPr="00026D8F">
              <w:rPr>
                <w:rFonts w:ascii="Times New Roman" w:hAnsi="Times New Roman" w:cs="Times New Roman"/>
                <w:sz w:val="20"/>
              </w:rPr>
              <w:t>Ответственный</w:t>
            </w:r>
            <w:proofErr w:type="gramEnd"/>
            <w:r w:rsidRPr="00026D8F">
              <w:rPr>
                <w:rFonts w:ascii="Times New Roman" w:hAnsi="Times New Roman" w:cs="Times New Roman"/>
                <w:sz w:val="20"/>
              </w:rPr>
              <w:t xml:space="preserve">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417"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702"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0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77 883,4</w:t>
            </w:r>
          </w:p>
        </w:tc>
        <w:tc>
          <w:tcPr>
            <w:tcW w:w="1559" w:type="dxa"/>
          </w:tcPr>
          <w:p w:rsidR="00EE55C3" w:rsidRPr="0071398C" w:rsidRDefault="0015099E" w:rsidP="00093CA5">
            <w:pPr>
              <w:pStyle w:val="ConsPlusNormal"/>
              <w:jc w:val="center"/>
              <w:rPr>
                <w:rFonts w:ascii="Times New Roman" w:hAnsi="Times New Roman" w:cs="Times New Roman"/>
                <w:sz w:val="20"/>
              </w:rPr>
            </w:pPr>
            <w:r w:rsidRPr="0071398C">
              <w:rPr>
                <w:rFonts w:ascii="Times New Roman" w:hAnsi="Times New Roman" w:cs="Times New Roman"/>
                <w:sz w:val="20"/>
              </w:rPr>
              <w:t>438 182,1</w:t>
            </w:r>
          </w:p>
        </w:tc>
        <w:tc>
          <w:tcPr>
            <w:tcW w:w="992" w:type="dxa"/>
          </w:tcPr>
          <w:p w:rsidR="00EE55C3" w:rsidRPr="0071398C" w:rsidRDefault="0015099E" w:rsidP="00AD5B48">
            <w:pPr>
              <w:pStyle w:val="ConsPlusNormal"/>
              <w:jc w:val="center"/>
              <w:rPr>
                <w:rFonts w:ascii="Times New Roman" w:hAnsi="Times New Roman" w:cs="Times New Roman"/>
                <w:sz w:val="20"/>
              </w:rPr>
            </w:pPr>
            <w:r w:rsidRPr="0071398C">
              <w:rPr>
                <w:rFonts w:ascii="Times New Roman" w:hAnsi="Times New Roman" w:cs="Times New Roman"/>
                <w:sz w:val="20"/>
              </w:rPr>
              <w:t>91 053,8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городского жилищного и коммунального хозяйства,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 xml:space="preserve">лектросталь,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w:t>
            </w:r>
            <w:proofErr w:type="spellStart"/>
            <w:r w:rsidRPr="00026D8F">
              <w:rPr>
                <w:rFonts w:ascii="Times New Roman" w:hAnsi="Times New Roman" w:cs="Times New Roman"/>
                <w:sz w:val="20"/>
              </w:rPr>
              <w:t>Электростальская</w:t>
            </w:r>
            <w:proofErr w:type="spellEnd"/>
            <w:r w:rsidRPr="00026D8F">
              <w:rPr>
                <w:rFonts w:ascii="Times New Roman" w:hAnsi="Times New Roman" w:cs="Times New Roman"/>
                <w:sz w:val="20"/>
              </w:rPr>
              <w:t xml:space="preserve"> коммунальная компания»</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77 883,4</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438</w:t>
            </w:r>
            <w:r w:rsidR="0015099E" w:rsidRPr="0071398C">
              <w:rPr>
                <w:rFonts w:ascii="Times New Roman" w:hAnsi="Times New Roman" w:cs="Times New Roman"/>
                <w:sz w:val="20"/>
              </w:rPr>
              <w:t> </w:t>
            </w:r>
            <w:r w:rsidRPr="0071398C">
              <w:rPr>
                <w:rFonts w:ascii="Times New Roman" w:hAnsi="Times New Roman" w:cs="Times New Roman"/>
                <w:sz w:val="20"/>
              </w:rPr>
              <w:t>18</w:t>
            </w:r>
            <w:r w:rsidR="0015099E" w:rsidRPr="0071398C">
              <w:rPr>
                <w:rFonts w:ascii="Times New Roman" w:hAnsi="Times New Roman" w:cs="Times New Roman"/>
                <w:sz w:val="20"/>
              </w:rPr>
              <w:t>2,1</w:t>
            </w:r>
          </w:p>
        </w:tc>
        <w:tc>
          <w:tcPr>
            <w:tcW w:w="992"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91 053,</w:t>
            </w:r>
            <w:r w:rsidR="0015099E" w:rsidRPr="0071398C">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D95E06"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258 142,9</w:t>
            </w:r>
          </w:p>
        </w:tc>
        <w:tc>
          <w:tcPr>
            <w:tcW w:w="992" w:type="dxa"/>
          </w:tcPr>
          <w:p w:rsidR="00EE55C3" w:rsidRPr="0071398C" w:rsidRDefault="003A19CB" w:rsidP="00AD5B48">
            <w:pPr>
              <w:pStyle w:val="ConsPlusNormal"/>
              <w:jc w:val="center"/>
              <w:rPr>
                <w:rFonts w:ascii="Times New Roman" w:hAnsi="Times New Roman" w:cs="Times New Roman"/>
                <w:sz w:val="20"/>
              </w:rPr>
            </w:pPr>
            <w:r w:rsidRPr="0071398C">
              <w:rPr>
                <w:rFonts w:ascii="Times New Roman" w:hAnsi="Times New Roman" w:cs="Times New Roman"/>
                <w:sz w:val="20"/>
              </w:rPr>
              <w:t>63 014,6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УГЖКХ</w:t>
            </w:r>
            <w:proofErr w:type="gramStart"/>
            <w:r w:rsidRPr="00026D8F">
              <w:rPr>
                <w:rFonts w:ascii="Times New Roman" w:hAnsi="Times New Roman" w:cs="Times New Roman"/>
                <w:sz w:val="20"/>
              </w:rPr>
              <w:t>,,</w:t>
            </w:r>
            <w:proofErr w:type="gramEnd"/>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w:t>
            </w:r>
            <w:proofErr w:type="spellStart"/>
            <w:r w:rsidRPr="00026D8F">
              <w:rPr>
                <w:rFonts w:ascii="Times New Roman" w:hAnsi="Times New Roman" w:cs="Times New Roman"/>
                <w:sz w:val="20"/>
              </w:rPr>
              <w:t>Электростальская</w:t>
            </w:r>
            <w:proofErr w:type="spellEnd"/>
            <w:r w:rsidRPr="00026D8F">
              <w:rPr>
                <w:rFonts w:ascii="Times New Roman" w:hAnsi="Times New Roman" w:cs="Times New Roman"/>
                <w:sz w:val="20"/>
              </w:rPr>
              <w:t xml:space="preserve"> коммунальная компания»,</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w:t>
            </w:r>
          </w:p>
          <w:p w:rsidR="00EE55C3" w:rsidRPr="00026D8F" w:rsidRDefault="00EE55C3" w:rsidP="00093CA5">
            <w:pPr>
              <w:pStyle w:val="ConsPlusNormal"/>
              <w:rPr>
                <w:rFonts w:ascii="Times New Roman" w:hAnsi="Times New Roman" w:cs="Times New Roman"/>
                <w:sz w:val="20"/>
              </w:rPr>
            </w:pPr>
          </w:p>
        </w:tc>
        <w:tc>
          <w:tcPr>
            <w:tcW w:w="1418" w:type="dxa"/>
            <w:vMerge w:val="restart"/>
          </w:tcPr>
          <w:p w:rsidR="00EE55C3" w:rsidRPr="00026D8F" w:rsidRDefault="00EE55C3" w:rsidP="00093CA5">
            <w:pPr>
              <w:pStyle w:val="ConsPlusNormal"/>
              <w:rPr>
                <w:rFonts w:ascii="Times New Roman" w:hAnsi="Times New Roman" w:cs="Times New Roman"/>
                <w:sz w:val="20"/>
                <w:lang w:eastAsia="en-US"/>
              </w:rPr>
            </w:pPr>
            <w:r w:rsidRPr="00026D8F">
              <w:rPr>
                <w:rFonts w:ascii="Times New Roman" w:hAnsi="Times New Roman" w:cs="Times New Roman"/>
                <w:sz w:val="20"/>
                <w:lang w:eastAsia="en-US"/>
              </w:rPr>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Получение отчетов о рыночной стоимости   имущества в целях его продажи, передачи в аренду</w:t>
            </w:r>
            <w:proofErr w:type="gramStart"/>
            <w:r w:rsidRPr="00026D8F">
              <w:rPr>
                <w:rFonts w:ascii="Times New Roman" w:hAnsi="Times New Roman" w:cs="Times New Roman"/>
                <w:sz w:val="20"/>
              </w:rPr>
              <w:t xml:space="preserve"> ,</w:t>
            </w:r>
            <w:proofErr w:type="gramEnd"/>
            <w:r w:rsidRPr="00026D8F">
              <w:rPr>
                <w:rFonts w:ascii="Times New Roman" w:hAnsi="Times New Roman" w:cs="Times New Roman"/>
                <w:sz w:val="20"/>
              </w:rPr>
              <w:t xml:space="preserve"> приобретение имущества в собственность городского округа</w:t>
            </w:r>
            <w:r w:rsidRPr="00026D8F">
              <w:rPr>
                <w:rFonts w:ascii="Times New Roman" w:hAnsi="Times New Roman" w:cs="Times New Roman"/>
                <w:sz w:val="20"/>
                <w:lang w:eastAsia="en-US"/>
              </w:rPr>
              <w:t>.</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258 142,9</w:t>
            </w:r>
          </w:p>
        </w:tc>
        <w:tc>
          <w:tcPr>
            <w:tcW w:w="992" w:type="dxa"/>
          </w:tcPr>
          <w:p w:rsidR="00EE55C3" w:rsidRPr="0071398C" w:rsidRDefault="003A19CB" w:rsidP="00AD5B48">
            <w:pPr>
              <w:pStyle w:val="ConsPlusNormal"/>
              <w:jc w:val="center"/>
              <w:rPr>
                <w:rFonts w:ascii="Times New Roman" w:hAnsi="Times New Roman" w:cs="Times New Roman"/>
                <w:sz w:val="20"/>
              </w:rPr>
            </w:pPr>
            <w:r w:rsidRPr="0071398C">
              <w:rPr>
                <w:rFonts w:ascii="Times New Roman" w:hAnsi="Times New Roman" w:cs="Times New Roman"/>
                <w:sz w:val="20"/>
              </w:rPr>
              <w:t>63 014,6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166 403,8</w:t>
            </w:r>
          </w:p>
        </w:tc>
        <w:tc>
          <w:tcPr>
            <w:tcW w:w="992"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26 403,8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p w:rsidR="00EE55C3" w:rsidRPr="00026D8F" w:rsidRDefault="00EE55C3" w:rsidP="00093CA5">
            <w:pPr>
              <w:pStyle w:val="ConsPlusNormal"/>
              <w:rPr>
                <w:rFonts w:ascii="Times New Roman" w:hAnsi="Times New Roman" w:cs="Times New Roman"/>
                <w:sz w:val="20"/>
              </w:rPr>
            </w:pP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166 403,8</w:t>
            </w:r>
          </w:p>
          <w:p w:rsidR="00EE55C3" w:rsidRPr="00026D8F" w:rsidRDefault="00EE55C3" w:rsidP="00093CA5">
            <w:pPr>
              <w:pStyle w:val="ConsPlusNormal"/>
              <w:jc w:val="center"/>
              <w:rPr>
                <w:rFonts w:ascii="Times New Roman" w:hAnsi="Times New Roman" w:cs="Times New Roman"/>
                <w:sz w:val="20"/>
              </w:rPr>
            </w:pPr>
          </w:p>
        </w:tc>
        <w:tc>
          <w:tcPr>
            <w:tcW w:w="992"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26 403,8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13 635,4</w:t>
            </w:r>
          </w:p>
        </w:tc>
        <w:tc>
          <w:tcPr>
            <w:tcW w:w="992"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1 635,4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13 635,4</w:t>
            </w:r>
          </w:p>
        </w:tc>
        <w:tc>
          <w:tcPr>
            <w:tcW w:w="992"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 xml:space="preserve"> 1 635,4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3.</w:t>
            </w:r>
            <w:r w:rsidR="0040075C" w:rsidRPr="00026D8F">
              <w:rPr>
                <w:rFonts w:ascii="Times New Roman" w:hAnsi="Times New Roman" w:cs="Times New Roman"/>
                <w:sz w:val="20"/>
              </w:rPr>
              <w:t>0</w:t>
            </w:r>
            <w:r w:rsidRPr="00026D8F">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EE55C3" w:rsidRPr="0071398C" w:rsidRDefault="0015099E" w:rsidP="0024608B">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201D4A" w:rsidRPr="00026D8F" w:rsidTr="0086777A">
        <w:tc>
          <w:tcPr>
            <w:tcW w:w="567" w:type="dxa"/>
            <w:vMerge w:val="restart"/>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01D4A" w:rsidRPr="00026D8F" w:rsidRDefault="00201D4A" w:rsidP="00093CA5">
            <w:r w:rsidRPr="00026D8F">
              <w:rPr>
                <w:rFonts w:cs="Times New Roman"/>
                <w:sz w:val="20"/>
              </w:rPr>
              <w:t>28 849,8</w:t>
            </w:r>
          </w:p>
        </w:tc>
        <w:tc>
          <w:tcPr>
            <w:tcW w:w="992" w:type="dxa"/>
          </w:tcPr>
          <w:p w:rsidR="00201D4A" w:rsidRPr="00026D8F" w:rsidRDefault="00201D4A" w:rsidP="00093CA5">
            <w:r w:rsidRPr="00026D8F">
              <w:rPr>
                <w:rFonts w:cs="Times New Roman"/>
                <w:sz w:val="20"/>
              </w:rPr>
              <w:t>28 849,8</w:t>
            </w:r>
          </w:p>
        </w:tc>
        <w:tc>
          <w:tcPr>
            <w:tcW w:w="1702" w:type="dxa"/>
            <w:vMerge/>
          </w:tcPr>
          <w:p w:rsidR="00201D4A" w:rsidRPr="00026D8F" w:rsidRDefault="00201D4A" w:rsidP="00093CA5">
            <w:pPr>
              <w:pStyle w:val="ConsPlusNormal"/>
              <w:rPr>
                <w:rFonts w:ascii="Times New Roman" w:hAnsi="Times New Roman" w:cs="Times New Roman"/>
                <w:sz w:val="20"/>
              </w:rPr>
            </w:pPr>
          </w:p>
        </w:tc>
        <w:tc>
          <w:tcPr>
            <w:tcW w:w="1418" w:type="dxa"/>
            <w:vMerge/>
          </w:tcPr>
          <w:p w:rsidR="00201D4A" w:rsidRPr="00026D8F" w:rsidRDefault="00201D4A" w:rsidP="00093CA5">
            <w:pPr>
              <w:pStyle w:val="ConsPlusNormal"/>
              <w:rPr>
                <w:rFonts w:ascii="Times New Roman" w:hAnsi="Times New Roman" w:cs="Times New Roman"/>
                <w:sz w:val="20"/>
              </w:rPr>
            </w:pPr>
          </w:p>
        </w:tc>
      </w:tr>
      <w:tr w:rsidR="00201D4A" w:rsidRPr="00026D8F" w:rsidTr="0086777A">
        <w:tc>
          <w:tcPr>
            <w:tcW w:w="567" w:type="dxa"/>
            <w:vMerge/>
          </w:tcPr>
          <w:p w:rsidR="00201D4A" w:rsidRPr="00026D8F" w:rsidRDefault="00201D4A" w:rsidP="00093CA5">
            <w:pPr>
              <w:jc w:val="center"/>
              <w:rPr>
                <w:rFonts w:cs="Times New Roman"/>
                <w:sz w:val="20"/>
                <w:szCs w:val="20"/>
              </w:rPr>
            </w:pPr>
          </w:p>
        </w:tc>
        <w:tc>
          <w:tcPr>
            <w:tcW w:w="1769" w:type="dxa"/>
            <w:vMerge/>
          </w:tcPr>
          <w:p w:rsidR="00201D4A" w:rsidRPr="00026D8F" w:rsidRDefault="00201D4A" w:rsidP="00093CA5">
            <w:pPr>
              <w:rPr>
                <w:rFonts w:cs="Times New Roman"/>
                <w:sz w:val="20"/>
                <w:szCs w:val="20"/>
              </w:rPr>
            </w:pPr>
          </w:p>
        </w:tc>
        <w:tc>
          <w:tcPr>
            <w:tcW w:w="1267" w:type="dxa"/>
            <w:vMerge/>
          </w:tcPr>
          <w:p w:rsidR="00201D4A" w:rsidRPr="00026D8F" w:rsidRDefault="00201D4A" w:rsidP="00093CA5">
            <w:pPr>
              <w:jc w:val="center"/>
              <w:rPr>
                <w:rFonts w:cs="Times New Roman"/>
                <w:sz w:val="20"/>
                <w:szCs w:val="20"/>
              </w:rPr>
            </w:pPr>
          </w:p>
        </w:tc>
        <w:tc>
          <w:tcPr>
            <w:tcW w:w="1710" w:type="dxa"/>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01D4A" w:rsidRPr="00026D8F" w:rsidRDefault="00201D4A" w:rsidP="00093CA5">
            <w:r w:rsidRPr="00026D8F">
              <w:rPr>
                <w:rFonts w:cs="Times New Roman"/>
                <w:sz w:val="20"/>
              </w:rPr>
              <w:t>28 849,8</w:t>
            </w:r>
          </w:p>
        </w:tc>
        <w:tc>
          <w:tcPr>
            <w:tcW w:w="992" w:type="dxa"/>
          </w:tcPr>
          <w:p w:rsidR="00201D4A" w:rsidRPr="00026D8F" w:rsidRDefault="00201D4A" w:rsidP="00093CA5">
            <w:r w:rsidRPr="00026D8F">
              <w:rPr>
                <w:rFonts w:cs="Times New Roman"/>
                <w:sz w:val="20"/>
              </w:rPr>
              <w:t>28 849,8</w:t>
            </w:r>
          </w:p>
        </w:tc>
        <w:tc>
          <w:tcPr>
            <w:tcW w:w="1702" w:type="dxa"/>
            <w:vMerge/>
          </w:tcPr>
          <w:p w:rsidR="00201D4A" w:rsidRPr="00026D8F" w:rsidRDefault="00201D4A" w:rsidP="00093CA5">
            <w:pPr>
              <w:pStyle w:val="ConsPlusNormal"/>
              <w:rPr>
                <w:rFonts w:ascii="Times New Roman" w:hAnsi="Times New Roman" w:cs="Times New Roman"/>
                <w:sz w:val="20"/>
              </w:rPr>
            </w:pPr>
          </w:p>
        </w:tc>
        <w:tc>
          <w:tcPr>
            <w:tcW w:w="1418" w:type="dxa"/>
            <w:vMerge/>
          </w:tcPr>
          <w:p w:rsidR="00201D4A" w:rsidRPr="00026D8F" w:rsidRDefault="00201D4A"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p>
        </w:tc>
        <w:tc>
          <w:tcPr>
            <w:tcW w:w="1769" w:type="dxa"/>
            <w:vMerge w:val="restart"/>
          </w:tcPr>
          <w:p w:rsidR="00EE55C3" w:rsidRPr="00026D8F" w:rsidRDefault="00EE55C3"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w:t>
            </w:r>
          </w:p>
        </w:tc>
        <w:tc>
          <w:tcPr>
            <w:tcW w:w="1267" w:type="dxa"/>
            <w:vMerge w:val="restart"/>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91 836,4</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589 284,0</w:t>
            </w:r>
          </w:p>
        </w:tc>
        <w:tc>
          <w:tcPr>
            <w:tcW w:w="992"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126 781,5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3120" w:type="dxa"/>
            <w:gridSpan w:val="2"/>
            <w:vMerge w:val="restart"/>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88 899,7</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585 207,0</w:t>
            </w:r>
          </w:p>
        </w:tc>
        <w:tc>
          <w:tcPr>
            <w:tcW w:w="992" w:type="dxa"/>
          </w:tcPr>
          <w:p w:rsidR="00EE55C3" w:rsidRPr="0071398C" w:rsidRDefault="00201D4A" w:rsidP="00E17F26">
            <w:pPr>
              <w:pStyle w:val="ConsPlusNormal"/>
              <w:jc w:val="center"/>
              <w:rPr>
                <w:rFonts w:ascii="Times New Roman" w:hAnsi="Times New Roman" w:cs="Times New Roman"/>
                <w:sz w:val="20"/>
              </w:rPr>
            </w:pPr>
            <w:r w:rsidRPr="0071398C">
              <w:rPr>
                <w:rFonts w:ascii="Times New Roman" w:hAnsi="Times New Roman" w:cs="Times New Roman"/>
                <w:sz w:val="20"/>
              </w:rPr>
              <w:t>122 704,5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3120" w:type="dxa"/>
            <w:gridSpan w:val="2"/>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3120" w:type="dxa"/>
            <w:gridSpan w:val="2"/>
            <w:vMerge/>
          </w:tcPr>
          <w:p w:rsidR="00EE55C3" w:rsidRPr="00026D8F"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lang w:val="en-US"/>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val="restart"/>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351845" w:rsidRPr="00026D8F" w:rsidRDefault="00351845"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1351" w:type="dxa"/>
          </w:tcPr>
          <w:p w:rsidR="00351845" w:rsidRPr="00026D8F" w:rsidRDefault="00351845" w:rsidP="00CB3EDB">
            <w:pPr>
              <w:pStyle w:val="ConsPlusNormal"/>
              <w:jc w:val="center"/>
              <w:rPr>
                <w:rFonts w:ascii="Times New Roman" w:hAnsi="Times New Roman" w:cs="Times New Roman"/>
                <w:sz w:val="20"/>
              </w:rPr>
            </w:pPr>
            <w:r>
              <w:rPr>
                <w:rFonts w:ascii="Times New Roman" w:hAnsi="Times New Roman" w:cs="Times New Roman"/>
                <w:sz w:val="20"/>
              </w:rPr>
              <w:t>1 966,</w:t>
            </w:r>
            <w:r w:rsidR="00CB3EDB">
              <w:rPr>
                <w:rFonts w:ascii="Times New Roman" w:hAnsi="Times New Roman" w:cs="Times New Roman"/>
                <w:sz w:val="20"/>
              </w:rPr>
              <w:t>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tcPr>
          <w:p w:rsidR="00351845" w:rsidRPr="00026D8F" w:rsidRDefault="00351845" w:rsidP="00093CA5">
            <w:pPr>
              <w:pStyle w:val="ConsPlusNormal"/>
              <w:rPr>
                <w:rFonts w:ascii="Times New Roman" w:hAnsi="Times New Roman" w:cs="Times New Roman"/>
                <w:szCs w:val="22"/>
              </w:rPr>
            </w:pP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026D8F" w:rsidRDefault="00351845"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1351" w:type="dxa"/>
          </w:tcPr>
          <w:p w:rsidR="00351845" w:rsidRPr="00026D8F" w:rsidRDefault="00351845" w:rsidP="00CB3EDB">
            <w:pPr>
              <w:pStyle w:val="ConsPlusNormal"/>
              <w:jc w:val="center"/>
              <w:rPr>
                <w:rFonts w:ascii="Times New Roman" w:hAnsi="Times New Roman" w:cs="Times New Roman"/>
                <w:sz w:val="20"/>
              </w:rPr>
            </w:pPr>
            <w:r>
              <w:rPr>
                <w:rFonts w:ascii="Times New Roman" w:hAnsi="Times New Roman" w:cs="Times New Roman"/>
                <w:sz w:val="20"/>
              </w:rPr>
              <w:t>1 966,</w:t>
            </w:r>
            <w:r w:rsidR="00CB3EDB">
              <w:rPr>
                <w:rFonts w:ascii="Times New Roman" w:hAnsi="Times New Roman" w:cs="Times New Roman"/>
                <w:sz w:val="20"/>
              </w:rPr>
              <w:t>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BF45C2" w:rsidP="007F41C6">
            <w:pPr>
              <w:pStyle w:val="ConsPlusNormal"/>
              <w:jc w:val="center"/>
              <w:rPr>
                <w:rFonts w:ascii="Times New Roman" w:hAnsi="Times New Roman" w:cs="Times New Roman"/>
                <w:sz w:val="20"/>
              </w:rPr>
            </w:pPr>
            <w:r>
              <w:rPr>
                <w:rFonts w:ascii="Times New Roman" w:hAnsi="Times New Roman" w:cs="Times New Roman"/>
                <w:sz w:val="20"/>
              </w:rPr>
              <w:t>7 604,5</w:t>
            </w:r>
          </w:p>
        </w:tc>
        <w:tc>
          <w:tcPr>
            <w:tcW w:w="1351" w:type="dxa"/>
          </w:tcPr>
          <w:p w:rsidR="00EE55C3" w:rsidRPr="00026D8F" w:rsidRDefault="00BF45C2" w:rsidP="00CB3EDB">
            <w:pPr>
              <w:pStyle w:val="ConsPlusNormal"/>
              <w:jc w:val="center"/>
              <w:rPr>
                <w:rFonts w:ascii="Times New Roman" w:hAnsi="Times New Roman" w:cs="Times New Roman"/>
                <w:sz w:val="20"/>
              </w:rPr>
            </w:pPr>
            <w:r>
              <w:rPr>
                <w:rFonts w:ascii="Times New Roman" w:hAnsi="Times New Roman" w:cs="Times New Roman"/>
                <w:sz w:val="20"/>
              </w:rPr>
              <w:t>1 461,</w:t>
            </w:r>
            <w:r w:rsidR="00CB3EDB">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BF45C2" w:rsidP="007F41C6">
            <w:pPr>
              <w:pStyle w:val="ConsPlusNormal"/>
              <w:jc w:val="center"/>
              <w:rPr>
                <w:rFonts w:ascii="Times New Roman" w:hAnsi="Times New Roman" w:cs="Times New Roman"/>
                <w:sz w:val="20"/>
              </w:rPr>
            </w:pPr>
            <w:r>
              <w:rPr>
                <w:rFonts w:ascii="Times New Roman" w:hAnsi="Times New Roman" w:cs="Times New Roman"/>
                <w:sz w:val="20"/>
              </w:rPr>
              <w:t>7 604,5</w:t>
            </w:r>
          </w:p>
        </w:tc>
        <w:tc>
          <w:tcPr>
            <w:tcW w:w="1351" w:type="dxa"/>
          </w:tcPr>
          <w:p w:rsidR="00EE55C3" w:rsidRPr="00026D8F" w:rsidRDefault="00BF45C2" w:rsidP="00CB3EDB">
            <w:pPr>
              <w:pStyle w:val="ConsPlusNormal"/>
              <w:jc w:val="center"/>
              <w:rPr>
                <w:rFonts w:ascii="Times New Roman" w:hAnsi="Times New Roman" w:cs="Times New Roman"/>
                <w:sz w:val="20"/>
              </w:rPr>
            </w:pPr>
            <w:r>
              <w:rPr>
                <w:rFonts w:ascii="Times New Roman" w:hAnsi="Times New Roman" w:cs="Times New Roman"/>
                <w:sz w:val="20"/>
              </w:rPr>
              <w:t>1 461,</w:t>
            </w:r>
            <w:r w:rsidR="00CB3EDB">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имущественных 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195,0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15,0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195,0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15,0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proofErr w:type="gramStart"/>
      <w:r w:rsidRPr="00026D8F">
        <w:rPr>
          <w:rFonts w:eastAsiaTheme="minorHAnsi" w:cs="Times New Roman"/>
          <w:lang w:eastAsia="en-US"/>
        </w:rPr>
        <w:t>Федеральном</w:t>
      </w:r>
      <w:proofErr w:type="gramEnd"/>
      <w:r w:rsidRPr="00026D8F">
        <w:rPr>
          <w:rFonts w:eastAsiaTheme="minorHAnsi" w:cs="Times New Roman"/>
          <w:lang w:eastAsia="en-US"/>
        </w:rPr>
        <w:t xml:space="preserve">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proofErr w:type="gramStart"/>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roofErr w:type="gramEnd"/>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122EED">
      <w:pPr>
        <w:spacing w:after="160" w:line="259" w:lineRule="auto"/>
        <w:jc w:val="center"/>
        <w:rPr>
          <w:rFonts w:cs="Times New Roman"/>
        </w:rPr>
      </w:pPr>
      <w:r w:rsidRPr="00026D8F">
        <w:rPr>
          <w:rFonts w:cs="Times New Roman"/>
        </w:rPr>
        <w:br w:type="page"/>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3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276"/>
        <w:gridCol w:w="992"/>
        <w:gridCol w:w="992"/>
        <w:gridCol w:w="992"/>
        <w:gridCol w:w="993"/>
        <w:gridCol w:w="992"/>
        <w:gridCol w:w="1634"/>
        <w:gridCol w:w="1570"/>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proofErr w:type="spellStart"/>
            <w:proofErr w:type="gramStart"/>
            <w:r w:rsidRPr="00026D8F">
              <w:rPr>
                <w:rFonts w:ascii="Times New Roman" w:hAnsi="Times New Roman" w:cs="Times New Roman"/>
                <w:sz w:val="20"/>
              </w:rPr>
              <w:t>п</w:t>
            </w:r>
            <w:proofErr w:type="spellEnd"/>
            <w:proofErr w:type="gramEnd"/>
            <w:r w:rsidRPr="00026D8F">
              <w:rPr>
                <w:rFonts w:ascii="Times New Roman" w:hAnsi="Times New Roman" w:cs="Times New Roman"/>
                <w:sz w:val="20"/>
              </w:rPr>
              <w:t>/</w:t>
            </w:r>
            <w:proofErr w:type="spellStart"/>
            <w:r w:rsidRPr="00026D8F">
              <w:rPr>
                <w:rFonts w:ascii="Times New Roman" w:hAnsi="Times New Roman" w:cs="Times New Roman"/>
                <w:sz w:val="20"/>
              </w:rPr>
              <w:t>п</w:t>
            </w:r>
            <w:proofErr w:type="spellEnd"/>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27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634" w:type="dxa"/>
            <w:vMerge w:val="restart"/>
          </w:tcPr>
          <w:p w:rsidR="00EE55C3" w:rsidRPr="00026D8F" w:rsidRDefault="00EE55C3" w:rsidP="00093CA5">
            <w:pPr>
              <w:pStyle w:val="ConsPlusNormal"/>
              <w:jc w:val="center"/>
              <w:rPr>
                <w:rFonts w:ascii="Times New Roman" w:hAnsi="Times New Roman" w:cs="Times New Roman"/>
                <w:sz w:val="20"/>
              </w:rPr>
            </w:pPr>
            <w:proofErr w:type="gramStart"/>
            <w:r w:rsidRPr="00026D8F">
              <w:rPr>
                <w:rFonts w:ascii="Times New Roman" w:hAnsi="Times New Roman" w:cs="Times New Roman"/>
                <w:sz w:val="20"/>
              </w:rPr>
              <w:t>Ответственный</w:t>
            </w:r>
            <w:proofErr w:type="gramEnd"/>
            <w:r w:rsidRPr="00026D8F">
              <w:rPr>
                <w:rFonts w:ascii="Times New Roman" w:hAnsi="Times New Roman" w:cs="Times New Roman"/>
                <w:sz w:val="20"/>
              </w:rPr>
              <w:t xml:space="preserve"> за выполнение мероприятия подпрограммы</w:t>
            </w:r>
          </w:p>
        </w:tc>
        <w:tc>
          <w:tcPr>
            <w:tcW w:w="157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276"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634" w:type="dxa"/>
            <w:vMerge/>
          </w:tcPr>
          <w:p w:rsidR="00EE55C3" w:rsidRPr="00026D8F" w:rsidRDefault="00EE55C3" w:rsidP="00093CA5">
            <w:pPr>
              <w:rPr>
                <w:rFonts w:cs="Times New Roman"/>
                <w:sz w:val="20"/>
                <w:szCs w:val="20"/>
              </w:rPr>
            </w:pPr>
          </w:p>
        </w:tc>
        <w:tc>
          <w:tcPr>
            <w:tcW w:w="1570"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634"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57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07765D" w:rsidRPr="00026D8F" w:rsidTr="0086777A">
        <w:tc>
          <w:tcPr>
            <w:tcW w:w="567" w:type="dxa"/>
            <w:vMerge w:val="restart"/>
          </w:tcPr>
          <w:p w:rsidR="0007765D" w:rsidRPr="00026D8F" w:rsidRDefault="0007765D"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07765D" w:rsidRPr="00026D8F" w:rsidRDefault="0007765D"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07765D"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10 785,</w:t>
            </w:r>
            <w:r w:rsidR="00190C05">
              <w:rPr>
                <w:rFonts w:ascii="Times New Roman" w:hAnsi="Times New Roman" w:cs="Times New Roman"/>
                <w:sz w:val="20"/>
              </w:rPr>
              <w:t>1</w:t>
            </w:r>
          </w:p>
        </w:tc>
        <w:tc>
          <w:tcPr>
            <w:tcW w:w="992" w:type="dxa"/>
          </w:tcPr>
          <w:p w:rsidR="0007765D"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1 966,</w:t>
            </w:r>
            <w:r w:rsidR="00190C05">
              <w:rPr>
                <w:rFonts w:ascii="Times New Roman" w:hAnsi="Times New Roman" w:cs="Times New Roman"/>
                <w:sz w:val="20"/>
              </w:rPr>
              <w:t>0</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07765D" w:rsidRPr="00026D8F" w:rsidRDefault="0007765D" w:rsidP="00093CA5">
            <w:pPr>
              <w:pStyle w:val="ConsPlusNormal"/>
              <w:rPr>
                <w:rFonts w:ascii="Times New Roman" w:hAnsi="Times New Roman" w:cs="Times New Roman"/>
                <w:i/>
                <w:sz w:val="20"/>
              </w:rPr>
            </w:pPr>
          </w:p>
        </w:tc>
        <w:tc>
          <w:tcPr>
            <w:tcW w:w="1570" w:type="dxa"/>
          </w:tcPr>
          <w:p w:rsidR="0007765D" w:rsidRPr="00026D8F" w:rsidRDefault="0007765D" w:rsidP="00093CA5">
            <w:pPr>
              <w:pStyle w:val="ConsPlusNormal"/>
              <w:rPr>
                <w:rFonts w:ascii="Times New Roman" w:hAnsi="Times New Roman" w:cs="Times New Roman"/>
                <w:i/>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15639A" w:rsidP="00093CA5">
            <w:pPr>
              <w:pStyle w:val="ConsPlusNormal"/>
              <w:jc w:val="center"/>
              <w:rPr>
                <w:rFonts w:ascii="Times New Roman" w:hAnsi="Times New Roman" w:cs="Times New Roman"/>
                <w:sz w:val="20"/>
              </w:rPr>
            </w:pPr>
            <w:r>
              <w:rPr>
                <w:rFonts w:ascii="Times New Roman" w:hAnsi="Times New Roman" w:cs="Times New Roman"/>
                <w:sz w:val="20"/>
              </w:rPr>
              <w:t>1 921,5</w:t>
            </w:r>
          </w:p>
        </w:tc>
        <w:tc>
          <w:tcPr>
            <w:tcW w:w="1276" w:type="dxa"/>
          </w:tcPr>
          <w:p w:rsidR="00EE55C3"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10 785,</w:t>
            </w:r>
            <w:r w:rsidR="00190C05">
              <w:rPr>
                <w:rFonts w:ascii="Times New Roman" w:hAnsi="Times New Roman" w:cs="Times New Roman"/>
                <w:sz w:val="20"/>
              </w:rPr>
              <w:t>1</w:t>
            </w:r>
          </w:p>
        </w:tc>
        <w:tc>
          <w:tcPr>
            <w:tcW w:w="992" w:type="dxa"/>
          </w:tcPr>
          <w:p w:rsidR="00EE55C3"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1 966,</w:t>
            </w:r>
            <w:r w:rsidR="00190C05">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Управление по кадровой политике и общим вопросам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 Электросталь Московской области</w:t>
            </w:r>
          </w:p>
        </w:tc>
        <w:tc>
          <w:tcPr>
            <w:tcW w:w="157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382B6D" w:rsidRDefault="00EE55C3" w:rsidP="00A14CEE">
            <w:pPr>
              <w:pStyle w:val="ConsPlusNormal"/>
              <w:jc w:val="center"/>
              <w:rPr>
                <w:rFonts w:ascii="Times New Roman" w:hAnsi="Times New Roman" w:cs="Times New Roman"/>
                <w:sz w:val="20"/>
              </w:rPr>
            </w:pPr>
            <w:r w:rsidRPr="00382B6D">
              <w:rPr>
                <w:rFonts w:ascii="Times New Roman" w:hAnsi="Times New Roman" w:cs="Times New Roman"/>
                <w:sz w:val="20"/>
              </w:rPr>
              <w:t>3</w:t>
            </w:r>
            <w:r w:rsidR="00A14CEE" w:rsidRPr="00382B6D">
              <w:rPr>
                <w:rFonts w:ascii="Times New Roman" w:hAnsi="Times New Roman" w:cs="Times New Roman"/>
                <w:sz w:val="20"/>
              </w:rPr>
              <w:t> 690,4</w:t>
            </w:r>
          </w:p>
        </w:tc>
        <w:tc>
          <w:tcPr>
            <w:tcW w:w="992" w:type="dxa"/>
          </w:tcPr>
          <w:p w:rsidR="00EE55C3" w:rsidRPr="00382B6D" w:rsidRDefault="00A14CEE" w:rsidP="00093CA5">
            <w:pPr>
              <w:pStyle w:val="ConsPlusNormal"/>
              <w:jc w:val="center"/>
              <w:rPr>
                <w:rFonts w:ascii="Times New Roman" w:hAnsi="Times New Roman" w:cs="Times New Roman"/>
                <w:sz w:val="20"/>
              </w:rPr>
            </w:pPr>
            <w:r w:rsidRPr="00382B6D">
              <w:rPr>
                <w:rFonts w:ascii="Times New Roman" w:hAnsi="Times New Roman" w:cs="Times New Roman"/>
                <w:sz w:val="20"/>
              </w:rPr>
              <w:t>277,3</w:t>
            </w:r>
          </w:p>
        </w:tc>
        <w:tc>
          <w:tcPr>
            <w:tcW w:w="992" w:type="dxa"/>
          </w:tcPr>
          <w:p w:rsidR="00EE55C3" w:rsidRPr="00382B6D" w:rsidRDefault="00EE55C3" w:rsidP="00093CA5">
            <w:pPr>
              <w:pStyle w:val="ConsPlusNormal"/>
              <w:jc w:val="center"/>
              <w:rPr>
                <w:rFonts w:ascii="Times New Roman" w:hAnsi="Times New Roman" w:cs="Times New Roman"/>
                <w:sz w:val="20"/>
              </w:rPr>
            </w:pPr>
            <w:r w:rsidRPr="00382B6D">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Управление по кадровой политике и общим вопросам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 Электросталь Московской области</w:t>
            </w:r>
          </w:p>
        </w:tc>
        <w:tc>
          <w:tcPr>
            <w:tcW w:w="157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382B6D" w:rsidRDefault="00EE55C3" w:rsidP="00A14CEE">
            <w:pPr>
              <w:pStyle w:val="ConsPlusNormal"/>
              <w:jc w:val="center"/>
              <w:rPr>
                <w:rFonts w:ascii="Times New Roman" w:hAnsi="Times New Roman" w:cs="Times New Roman"/>
                <w:sz w:val="20"/>
              </w:rPr>
            </w:pPr>
            <w:r w:rsidRPr="00382B6D">
              <w:rPr>
                <w:rFonts w:ascii="Times New Roman" w:hAnsi="Times New Roman" w:cs="Times New Roman"/>
                <w:sz w:val="20"/>
              </w:rPr>
              <w:t>3</w:t>
            </w:r>
            <w:r w:rsidR="00A14CEE" w:rsidRPr="00382B6D">
              <w:rPr>
                <w:rFonts w:ascii="Times New Roman" w:hAnsi="Times New Roman" w:cs="Times New Roman"/>
                <w:sz w:val="20"/>
              </w:rPr>
              <w:t> 690,4</w:t>
            </w:r>
          </w:p>
        </w:tc>
        <w:tc>
          <w:tcPr>
            <w:tcW w:w="992" w:type="dxa"/>
          </w:tcPr>
          <w:p w:rsidR="00EE55C3" w:rsidRPr="00382B6D" w:rsidRDefault="00A14CEE" w:rsidP="00093CA5">
            <w:pPr>
              <w:pStyle w:val="ConsPlusNormal"/>
              <w:jc w:val="center"/>
              <w:rPr>
                <w:rFonts w:ascii="Times New Roman" w:hAnsi="Times New Roman" w:cs="Times New Roman"/>
                <w:sz w:val="20"/>
              </w:rPr>
            </w:pPr>
            <w:r w:rsidRPr="00382B6D">
              <w:rPr>
                <w:rFonts w:ascii="Times New Roman" w:hAnsi="Times New Roman" w:cs="Times New Roman"/>
                <w:sz w:val="20"/>
              </w:rPr>
              <w:t>277,3</w:t>
            </w:r>
          </w:p>
        </w:tc>
        <w:tc>
          <w:tcPr>
            <w:tcW w:w="992" w:type="dxa"/>
          </w:tcPr>
          <w:p w:rsidR="00EE55C3" w:rsidRPr="00382B6D" w:rsidRDefault="00EE55C3" w:rsidP="00093CA5">
            <w:pPr>
              <w:pStyle w:val="ConsPlusNormal"/>
              <w:jc w:val="center"/>
              <w:rPr>
                <w:rFonts w:ascii="Times New Roman" w:hAnsi="Times New Roman" w:cs="Times New Roman"/>
                <w:sz w:val="20"/>
              </w:rPr>
            </w:pPr>
            <w:r w:rsidRPr="00382B6D">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570"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871,2</w:t>
            </w:r>
          </w:p>
        </w:tc>
        <w:tc>
          <w:tcPr>
            <w:tcW w:w="1276" w:type="dxa"/>
          </w:tcPr>
          <w:p w:rsidR="00EE55C3" w:rsidRPr="004D7673" w:rsidRDefault="00B556CD" w:rsidP="00093CA5">
            <w:pPr>
              <w:pStyle w:val="ConsPlusNormal"/>
              <w:jc w:val="center"/>
              <w:rPr>
                <w:rFonts w:ascii="Times New Roman" w:hAnsi="Times New Roman" w:cs="Times New Roman"/>
                <w:sz w:val="20"/>
              </w:rPr>
            </w:pPr>
            <w:r w:rsidRPr="004D7673">
              <w:rPr>
                <w:rFonts w:ascii="Times New Roman" w:hAnsi="Times New Roman" w:cs="Times New Roman"/>
                <w:sz w:val="20"/>
              </w:rPr>
              <w:t>2 828,0</w:t>
            </w:r>
          </w:p>
        </w:tc>
        <w:tc>
          <w:tcPr>
            <w:tcW w:w="992" w:type="dxa"/>
          </w:tcPr>
          <w:p w:rsidR="00EE55C3" w:rsidRPr="004D7673" w:rsidRDefault="00B556CD" w:rsidP="00093CA5">
            <w:pPr>
              <w:pStyle w:val="ConsPlusNormal"/>
              <w:jc w:val="center"/>
              <w:rPr>
                <w:rFonts w:ascii="Times New Roman" w:hAnsi="Times New Roman" w:cs="Times New Roman"/>
                <w:sz w:val="20"/>
              </w:rPr>
            </w:pPr>
            <w:r w:rsidRPr="004D7673">
              <w:rPr>
                <w:rFonts w:ascii="Times New Roman" w:hAnsi="Times New Roman" w:cs="Times New Roman"/>
                <w:sz w:val="20"/>
              </w:rPr>
              <w:t>100,0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150,0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80,0</w:t>
            </w:r>
          </w:p>
        </w:tc>
        <w:tc>
          <w:tcPr>
            <w:tcW w:w="993"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1 249,0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1 249,0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195,0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60,0</w:t>
            </w:r>
          </w:p>
        </w:tc>
        <w:tc>
          <w:tcPr>
            <w:tcW w:w="1276"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992"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городского жилищного и коммунального хозяйства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0 </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24,9</w:t>
            </w:r>
          </w:p>
        </w:tc>
        <w:tc>
          <w:tcPr>
            <w:tcW w:w="1276" w:type="dxa"/>
          </w:tcPr>
          <w:p w:rsidR="00EE55C3" w:rsidRPr="00CB3EDB" w:rsidRDefault="00341334" w:rsidP="00093CA5">
            <w:pPr>
              <w:pStyle w:val="ConsPlusNormal"/>
              <w:jc w:val="center"/>
              <w:rPr>
                <w:rFonts w:ascii="Times New Roman" w:hAnsi="Times New Roman" w:cs="Times New Roman"/>
                <w:sz w:val="20"/>
              </w:rPr>
            </w:pPr>
            <w:r w:rsidRPr="00CB3EDB">
              <w:rPr>
                <w:rFonts w:ascii="Times New Roman" w:hAnsi="Times New Roman" w:cs="Times New Roman"/>
                <w:sz w:val="20"/>
              </w:rPr>
              <w:t>135,0</w:t>
            </w:r>
          </w:p>
        </w:tc>
        <w:tc>
          <w:tcPr>
            <w:tcW w:w="992" w:type="dxa"/>
          </w:tcPr>
          <w:p w:rsidR="00EE55C3" w:rsidRPr="00CB3EDB" w:rsidRDefault="00341334" w:rsidP="00093CA5">
            <w:pPr>
              <w:pStyle w:val="ConsPlusNormal"/>
              <w:jc w:val="center"/>
              <w:rPr>
                <w:rFonts w:ascii="Times New Roman" w:hAnsi="Times New Roman" w:cs="Times New Roman"/>
                <w:sz w:val="20"/>
              </w:rPr>
            </w:pPr>
            <w:r w:rsidRPr="00CB3EDB">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по физической культуре и спорту</w:t>
            </w:r>
          </w:p>
        </w:tc>
      </w:tr>
      <w:tr w:rsidR="00721609" w:rsidRPr="00026D8F" w:rsidTr="0086777A">
        <w:tc>
          <w:tcPr>
            <w:tcW w:w="567" w:type="dxa"/>
            <w:vMerge w:val="restart"/>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01.02</w:t>
            </w:r>
          </w:p>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721609" w:rsidRPr="00026D8F" w:rsidRDefault="00721609" w:rsidP="00190C05">
            <w:pPr>
              <w:pStyle w:val="ConsPlusNormal"/>
              <w:jc w:val="center"/>
              <w:rPr>
                <w:rFonts w:ascii="Times New Roman" w:hAnsi="Times New Roman" w:cs="Times New Roman"/>
                <w:sz w:val="20"/>
              </w:rPr>
            </w:pPr>
            <w:r>
              <w:rPr>
                <w:rFonts w:ascii="Times New Roman" w:hAnsi="Times New Roman" w:cs="Times New Roman"/>
                <w:sz w:val="20"/>
              </w:rPr>
              <w:t>7 094,</w:t>
            </w:r>
            <w:r w:rsidR="00190C05">
              <w:rPr>
                <w:rFonts w:ascii="Times New Roman" w:hAnsi="Times New Roman" w:cs="Times New Roman"/>
                <w:sz w:val="20"/>
              </w:rPr>
              <w:t>7</w:t>
            </w:r>
          </w:p>
        </w:tc>
        <w:tc>
          <w:tcPr>
            <w:tcW w:w="992" w:type="dxa"/>
          </w:tcPr>
          <w:p w:rsidR="00721609" w:rsidRPr="00026D8F" w:rsidRDefault="00721609" w:rsidP="00190C05">
            <w:pPr>
              <w:pStyle w:val="ConsPlusNormal"/>
              <w:jc w:val="center"/>
              <w:rPr>
                <w:rFonts w:ascii="Times New Roman" w:hAnsi="Times New Roman" w:cs="Times New Roman"/>
                <w:sz w:val="20"/>
              </w:rPr>
            </w:pPr>
            <w:r>
              <w:rPr>
                <w:rFonts w:ascii="Times New Roman" w:hAnsi="Times New Roman" w:cs="Times New Roman"/>
                <w:sz w:val="20"/>
              </w:rPr>
              <w:t>1 688,</w:t>
            </w:r>
            <w:r w:rsidR="00190C05">
              <w:rPr>
                <w:rFonts w:ascii="Times New Roman" w:hAnsi="Times New Roman" w:cs="Times New Roman"/>
                <w:sz w:val="20"/>
              </w:rPr>
              <w:t>7</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 xml:space="preserve">Управление по кадровой политике и общим вопросам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 Электросталь Московской области</w:t>
            </w:r>
          </w:p>
        </w:tc>
        <w:tc>
          <w:tcPr>
            <w:tcW w:w="1570"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EE55C3" w:rsidRPr="00026D8F" w:rsidRDefault="00721609" w:rsidP="00190C05">
            <w:pPr>
              <w:pStyle w:val="ConsPlusNormal"/>
              <w:jc w:val="center"/>
              <w:rPr>
                <w:rFonts w:ascii="Times New Roman" w:hAnsi="Times New Roman" w:cs="Times New Roman"/>
                <w:sz w:val="20"/>
              </w:rPr>
            </w:pPr>
            <w:r>
              <w:rPr>
                <w:rFonts w:ascii="Times New Roman" w:hAnsi="Times New Roman" w:cs="Times New Roman"/>
                <w:sz w:val="20"/>
              </w:rPr>
              <w:t>7 094,</w:t>
            </w:r>
            <w:r w:rsidR="00190C05">
              <w:rPr>
                <w:rFonts w:ascii="Times New Roman" w:hAnsi="Times New Roman" w:cs="Times New Roman"/>
                <w:sz w:val="20"/>
              </w:rPr>
              <w:t>7</w:t>
            </w:r>
          </w:p>
        </w:tc>
        <w:tc>
          <w:tcPr>
            <w:tcW w:w="992" w:type="dxa"/>
          </w:tcPr>
          <w:p w:rsidR="00EE55C3" w:rsidRPr="00026D8F" w:rsidRDefault="00382B6D" w:rsidP="00190C05">
            <w:pPr>
              <w:pStyle w:val="ConsPlusNormal"/>
              <w:jc w:val="center"/>
              <w:rPr>
                <w:rFonts w:ascii="Times New Roman" w:hAnsi="Times New Roman" w:cs="Times New Roman"/>
                <w:sz w:val="20"/>
              </w:rPr>
            </w:pPr>
            <w:r>
              <w:rPr>
                <w:rFonts w:ascii="Times New Roman" w:hAnsi="Times New Roman" w:cs="Times New Roman"/>
                <w:sz w:val="20"/>
              </w:rPr>
              <w:t>1 688,</w:t>
            </w:r>
            <w:r w:rsidR="00190C05">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570"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6" w:type="dxa"/>
          </w:tcPr>
          <w:p w:rsidR="00EE55C3" w:rsidRPr="004D7673" w:rsidRDefault="00B361D5" w:rsidP="00190C05">
            <w:pPr>
              <w:pStyle w:val="ConsPlusNormal"/>
              <w:jc w:val="center"/>
              <w:rPr>
                <w:rFonts w:ascii="Times New Roman" w:hAnsi="Times New Roman" w:cs="Times New Roman"/>
                <w:sz w:val="20"/>
              </w:rPr>
            </w:pPr>
            <w:r w:rsidRPr="004D7673">
              <w:rPr>
                <w:rFonts w:ascii="Times New Roman" w:hAnsi="Times New Roman" w:cs="Times New Roman"/>
                <w:sz w:val="20"/>
              </w:rPr>
              <w:t>4 776,</w:t>
            </w:r>
            <w:r w:rsidR="00190C05" w:rsidRPr="004D7673">
              <w:rPr>
                <w:rFonts w:ascii="Times New Roman" w:hAnsi="Times New Roman" w:cs="Times New Roman"/>
                <w:sz w:val="20"/>
              </w:rPr>
              <w:t>4</w:t>
            </w:r>
          </w:p>
        </w:tc>
        <w:tc>
          <w:tcPr>
            <w:tcW w:w="992" w:type="dxa"/>
          </w:tcPr>
          <w:p w:rsidR="00EE55C3" w:rsidRPr="004D7673" w:rsidRDefault="00B361D5" w:rsidP="00190C05">
            <w:pPr>
              <w:pStyle w:val="ConsPlusNormal"/>
              <w:jc w:val="center"/>
              <w:rPr>
                <w:rFonts w:ascii="Times New Roman" w:hAnsi="Times New Roman" w:cs="Times New Roman"/>
                <w:sz w:val="20"/>
              </w:rPr>
            </w:pPr>
            <w:r w:rsidRPr="004D7673">
              <w:rPr>
                <w:rFonts w:ascii="Times New Roman" w:hAnsi="Times New Roman" w:cs="Times New Roman"/>
                <w:sz w:val="20"/>
              </w:rPr>
              <w:t>1 361,</w:t>
            </w:r>
            <w:r w:rsidR="00190C05" w:rsidRPr="004D7673">
              <w:rPr>
                <w:rFonts w:ascii="Times New Roman" w:hAnsi="Times New Roman" w:cs="Times New Roman"/>
                <w:sz w:val="20"/>
              </w:rPr>
              <w:t>4</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1 576,0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1 459,0</w:t>
            </w:r>
          </w:p>
        </w:tc>
        <w:tc>
          <w:tcPr>
            <w:tcW w:w="993"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190,0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190,0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298,2</w:t>
            </w:r>
          </w:p>
        </w:tc>
        <w:tc>
          <w:tcPr>
            <w:tcW w:w="1276"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992"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105,8</w:t>
            </w:r>
          </w:p>
        </w:tc>
        <w:tc>
          <w:tcPr>
            <w:tcW w:w="1276"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p w:rsidR="007B1792" w:rsidRPr="00026D8F" w:rsidRDefault="007B1792" w:rsidP="00093CA5">
            <w:pPr>
              <w:pStyle w:val="ConsPlusNormal"/>
              <w:jc w:val="center"/>
              <w:rPr>
                <w:rFonts w:ascii="Times New Roman" w:hAnsi="Times New Roman" w:cs="Times New Roman"/>
                <w:sz w:val="20"/>
              </w:rPr>
            </w:pPr>
          </w:p>
        </w:tc>
        <w:tc>
          <w:tcPr>
            <w:tcW w:w="992"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75,0 </w:t>
            </w:r>
          </w:p>
        </w:tc>
        <w:tc>
          <w:tcPr>
            <w:tcW w:w="1276" w:type="dxa"/>
          </w:tcPr>
          <w:p w:rsidR="00EE55C3" w:rsidRPr="00026D8F" w:rsidRDefault="00B361D5"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992" w:type="dxa"/>
          </w:tcPr>
          <w:p w:rsidR="00EE55C3" w:rsidRPr="00026D8F" w:rsidRDefault="00351845"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w:t>
            </w:r>
          </w:p>
        </w:tc>
        <w:tc>
          <w:tcPr>
            <w:tcW w:w="1276" w:type="dxa"/>
          </w:tcPr>
          <w:p w:rsidR="00EE55C3" w:rsidRPr="00721609" w:rsidRDefault="00341334" w:rsidP="00093CA5">
            <w:pPr>
              <w:pStyle w:val="ConsPlusNormal"/>
              <w:jc w:val="center"/>
              <w:rPr>
                <w:rFonts w:ascii="Times New Roman" w:hAnsi="Times New Roman" w:cs="Times New Roman"/>
                <w:sz w:val="20"/>
              </w:rPr>
            </w:pPr>
            <w:r w:rsidRPr="00721609">
              <w:rPr>
                <w:rFonts w:ascii="Times New Roman" w:hAnsi="Times New Roman" w:cs="Times New Roman"/>
                <w:sz w:val="20"/>
              </w:rPr>
              <w:t>60,0</w:t>
            </w:r>
          </w:p>
        </w:tc>
        <w:tc>
          <w:tcPr>
            <w:tcW w:w="992" w:type="dxa"/>
          </w:tcPr>
          <w:p w:rsidR="00EE55C3" w:rsidRPr="00721609" w:rsidRDefault="00341334" w:rsidP="00093CA5">
            <w:pPr>
              <w:pStyle w:val="ConsPlusNormal"/>
              <w:jc w:val="center"/>
              <w:rPr>
                <w:rFonts w:ascii="Times New Roman" w:hAnsi="Times New Roman" w:cs="Times New Roman"/>
                <w:sz w:val="20"/>
              </w:rPr>
            </w:pPr>
            <w:r w:rsidRPr="00721609">
              <w:rPr>
                <w:rFonts w:ascii="Times New Roman" w:hAnsi="Times New Roman" w:cs="Times New Roman"/>
                <w:sz w:val="20"/>
              </w:rPr>
              <w:t>0</w:t>
            </w:r>
          </w:p>
        </w:tc>
        <w:tc>
          <w:tcPr>
            <w:tcW w:w="992" w:type="dxa"/>
          </w:tcPr>
          <w:p w:rsidR="00EE55C3" w:rsidRPr="00721609" w:rsidRDefault="00EE55C3" w:rsidP="00093CA5">
            <w:pPr>
              <w:pStyle w:val="ConsPlusNormal"/>
              <w:jc w:val="center"/>
              <w:rPr>
                <w:rFonts w:ascii="Times New Roman" w:hAnsi="Times New Roman" w:cs="Times New Roman"/>
                <w:sz w:val="20"/>
              </w:rPr>
            </w:pPr>
            <w:r w:rsidRPr="00721609">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 Администрации г.о</w:t>
            </w:r>
            <w:proofErr w:type="gramStart"/>
            <w:r w:rsidRPr="00026D8F">
              <w:rPr>
                <w:rFonts w:cs="Times New Roman"/>
                <w:sz w:val="20"/>
                <w:szCs w:val="20"/>
              </w:rPr>
              <w:t>.Э</w:t>
            </w:r>
            <w:proofErr w:type="gramEnd"/>
            <w:r w:rsidRPr="00026D8F">
              <w:rPr>
                <w:rFonts w:cs="Times New Roman"/>
                <w:sz w:val="20"/>
                <w:szCs w:val="20"/>
              </w:rPr>
              <w:t>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721609" w:rsidRPr="00026D8F" w:rsidTr="0086777A">
        <w:tc>
          <w:tcPr>
            <w:tcW w:w="567" w:type="dxa"/>
            <w:vMerge w:val="restart"/>
          </w:tcPr>
          <w:p w:rsidR="00721609" w:rsidRPr="00026D8F" w:rsidRDefault="00721609" w:rsidP="00093CA5">
            <w:pPr>
              <w:jc w:val="center"/>
              <w:rPr>
                <w:rFonts w:cs="Times New Roman"/>
                <w:sz w:val="20"/>
                <w:szCs w:val="20"/>
              </w:rPr>
            </w:pPr>
          </w:p>
        </w:tc>
        <w:tc>
          <w:tcPr>
            <w:tcW w:w="1769" w:type="dxa"/>
            <w:vMerge w:val="restart"/>
          </w:tcPr>
          <w:p w:rsidR="00721609" w:rsidRPr="00026D8F" w:rsidRDefault="00721609"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III</w:t>
            </w:r>
          </w:p>
        </w:tc>
        <w:tc>
          <w:tcPr>
            <w:tcW w:w="1267" w:type="dxa"/>
            <w:vMerge w:val="restart"/>
          </w:tcPr>
          <w:p w:rsidR="00721609" w:rsidRPr="00026D8F" w:rsidRDefault="00721609" w:rsidP="00093CA5">
            <w:pPr>
              <w:rPr>
                <w:rFonts w:cs="Times New Roman"/>
                <w:sz w:val="20"/>
                <w:szCs w:val="20"/>
              </w:rPr>
            </w:pP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992"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1 966,1</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204" w:type="dxa"/>
            <w:gridSpan w:val="2"/>
            <w:vMerge w:val="restart"/>
          </w:tcPr>
          <w:p w:rsidR="00721609" w:rsidRPr="00026D8F" w:rsidRDefault="00721609" w:rsidP="00093CA5">
            <w:pPr>
              <w:pStyle w:val="ConsPlusNormal"/>
              <w:rPr>
                <w:rFonts w:ascii="Times New Roman" w:hAnsi="Times New Roman" w:cs="Times New Roman"/>
                <w:sz w:val="20"/>
              </w:rPr>
            </w:pPr>
          </w:p>
        </w:tc>
      </w:tr>
      <w:tr w:rsidR="00721609" w:rsidRPr="00026D8F" w:rsidTr="0086777A">
        <w:tc>
          <w:tcPr>
            <w:tcW w:w="567" w:type="dxa"/>
            <w:vMerge/>
          </w:tcPr>
          <w:p w:rsidR="00721609" w:rsidRPr="00026D8F" w:rsidRDefault="00721609" w:rsidP="00093CA5">
            <w:pPr>
              <w:jc w:val="center"/>
              <w:rPr>
                <w:rFonts w:cs="Times New Roman"/>
                <w:sz w:val="20"/>
                <w:szCs w:val="20"/>
              </w:rPr>
            </w:pPr>
          </w:p>
        </w:tc>
        <w:tc>
          <w:tcPr>
            <w:tcW w:w="1769" w:type="dxa"/>
            <w:vMerge/>
          </w:tcPr>
          <w:p w:rsidR="00721609" w:rsidRPr="00026D8F" w:rsidRDefault="00721609" w:rsidP="00093CA5">
            <w:pPr>
              <w:rPr>
                <w:rFonts w:cs="Times New Roman"/>
                <w:sz w:val="20"/>
                <w:szCs w:val="20"/>
              </w:rPr>
            </w:pPr>
          </w:p>
        </w:tc>
        <w:tc>
          <w:tcPr>
            <w:tcW w:w="1267" w:type="dxa"/>
            <w:vMerge/>
          </w:tcPr>
          <w:p w:rsidR="00721609" w:rsidRPr="00026D8F" w:rsidRDefault="00721609" w:rsidP="00093CA5">
            <w:pPr>
              <w:rPr>
                <w:rFonts w:cs="Times New Roman"/>
                <w:sz w:val="20"/>
                <w:szCs w:val="20"/>
              </w:rPr>
            </w:pP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992"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1 966,1</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204" w:type="dxa"/>
            <w:gridSpan w:val="2"/>
            <w:vMerge/>
          </w:tcPr>
          <w:p w:rsidR="00721609" w:rsidRPr="00026D8F" w:rsidRDefault="00721609"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tcPr>
          <w:p w:rsidR="00094FA1" w:rsidRPr="00026D8F" w:rsidRDefault="00094FA1" w:rsidP="00093CA5">
            <w:pPr>
              <w:pStyle w:val="ConsPlusNormal"/>
              <w:rPr>
                <w:rFonts w:ascii="Times New Roman" w:hAnsi="Times New Roman" w:cs="Times New Roman"/>
                <w:szCs w:val="22"/>
              </w:rPr>
            </w:pP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val="restart"/>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tcPr>
          <w:p w:rsidR="00094FA1" w:rsidRPr="00026D8F" w:rsidRDefault="00094FA1" w:rsidP="00093CA5">
            <w:pPr>
              <w:pStyle w:val="ConsPlusNormal"/>
              <w:rPr>
                <w:rFonts w:ascii="Times New Roman" w:hAnsi="Times New Roman" w:cs="Times New Roman"/>
                <w:szCs w:val="22"/>
              </w:rPr>
            </w:pP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w:t>
      </w:r>
      <w:proofErr w:type="gramStart"/>
      <w:r w:rsidRPr="00026D8F">
        <w:rPr>
          <w:rFonts w:ascii="Times New Roman" w:hAnsi="Times New Roman" w:cs="Times New Roman"/>
          <w:sz w:val="24"/>
          <w:szCs w:val="24"/>
        </w:rPr>
        <w:t>экономических методов</w:t>
      </w:r>
      <w:proofErr w:type="gramEnd"/>
      <w:r w:rsidRPr="00026D8F">
        <w:rPr>
          <w:rFonts w:ascii="Times New Roman" w:hAnsi="Times New Roman" w:cs="Times New Roman"/>
          <w:sz w:val="24"/>
          <w:szCs w:val="24"/>
        </w:rPr>
        <w:t xml:space="preserve">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Мероприятия подпрограммы предполагается осуществлять по основным мероприятиям, направленным </w:t>
      </w:r>
      <w:proofErr w:type="gramStart"/>
      <w:r w:rsidRPr="00026D8F">
        <w:rPr>
          <w:rFonts w:ascii="Times New Roman" w:hAnsi="Times New Roman" w:cs="Times New Roman"/>
          <w:sz w:val="24"/>
          <w:szCs w:val="24"/>
        </w:rPr>
        <w:t>на</w:t>
      </w:r>
      <w:proofErr w:type="gramEnd"/>
      <w:r w:rsidRPr="00026D8F">
        <w:rPr>
          <w:rFonts w:ascii="Times New Roman" w:hAnsi="Times New Roman" w:cs="Times New Roman"/>
          <w:sz w:val="24"/>
          <w:szCs w:val="24"/>
        </w:rPr>
        <w:t>:</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proofErr w:type="gramStart"/>
      <w:r w:rsidRPr="00026D8F">
        <w:rPr>
          <w:rFonts w:ascii="Times New Roman" w:hAnsi="Times New Roman" w:cs="Times New Roman"/>
          <w:sz w:val="24"/>
          <w:szCs w:val="24"/>
          <w:lang w:val="en-US"/>
        </w:rPr>
        <w:t>IV</w:t>
      </w:r>
      <w:proofErr w:type="gramEnd"/>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3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559"/>
        <w:gridCol w:w="992"/>
        <w:gridCol w:w="992"/>
        <w:gridCol w:w="992"/>
        <w:gridCol w:w="993"/>
        <w:gridCol w:w="992"/>
        <w:gridCol w:w="1548"/>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proofErr w:type="spellStart"/>
            <w:proofErr w:type="gramStart"/>
            <w:r w:rsidRPr="00026D8F">
              <w:rPr>
                <w:rFonts w:ascii="Times New Roman" w:hAnsi="Times New Roman" w:cs="Times New Roman"/>
                <w:sz w:val="20"/>
              </w:rPr>
              <w:t>п</w:t>
            </w:r>
            <w:proofErr w:type="spellEnd"/>
            <w:proofErr w:type="gramEnd"/>
            <w:r w:rsidRPr="00026D8F">
              <w:rPr>
                <w:rFonts w:ascii="Times New Roman" w:hAnsi="Times New Roman" w:cs="Times New Roman"/>
                <w:sz w:val="20"/>
              </w:rPr>
              <w:t>/</w:t>
            </w:r>
            <w:proofErr w:type="spellStart"/>
            <w:r w:rsidRPr="00026D8F">
              <w:rPr>
                <w:rFonts w:ascii="Times New Roman" w:hAnsi="Times New Roman" w:cs="Times New Roman"/>
                <w:sz w:val="20"/>
              </w:rPr>
              <w:t>п</w:t>
            </w:r>
            <w:proofErr w:type="spellEnd"/>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proofErr w:type="gramStart"/>
            <w:r w:rsidRPr="00026D8F">
              <w:rPr>
                <w:rFonts w:ascii="Times New Roman" w:hAnsi="Times New Roman" w:cs="Times New Roman"/>
                <w:sz w:val="20"/>
              </w:rPr>
              <w:t>Ответственный</w:t>
            </w:r>
            <w:proofErr w:type="gramEnd"/>
            <w:r w:rsidRPr="00026D8F">
              <w:rPr>
                <w:rFonts w:ascii="Times New Roman" w:hAnsi="Times New Roman" w:cs="Times New Roman"/>
                <w:sz w:val="20"/>
              </w:rPr>
              <w:t xml:space="preserve">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Формирование прогноза поступлений налоговых и неналоговых доходов </w:t>
            </w:r>
            <w:proofErr w:type="gramStart"/>
            <w:r w:rsidRPr="00026D8F">
              <w:rPr>
                <w:rFonts w:ascii="Times New Roman" w:hAnsi="Times New Roman" w:cs="Times New Roman"/>
                <w:sz w:val="20"/>
              </w:rPr>
              <w:t>в местный бюджет на предстоящий месяц с разбивкой по дням в целях</w:t>
            </w:r>
            <w:proofErr w:type="gramEnd"/>
            <w:r w:rsidRPr="00026D8F">
              <w:rPr>
                <w:rFonts w:ascii="Times New Roman" w:hAnsi="Times New Roman" w:cs="Times New Roman"/>
                <w:sz w:val="20"/>
              </w:rPr>
              <w:t xml:space="preserve">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8627DC" w:rsidRPr="00026D8F" w:rsidRDefault="008627DC" w:rsidP="00093CA5">
            <w:pPr>
              <w:pStyle w:val="ConsPlusNormal"/>
              <w:rPr>
                <w:rFonts w:ascii="Times New Roman" w:hAnsi="Times New Roman" w:cs="Times New Roman"/>
                <w:sz w:val="20"/>
              </w:rPr>
            </w:pPr>
          </w:p>
        </w:tc>
        <w:tc>
          <w:tcPr>
            <w:tcW w:w="1418" w:type="dxa"/>
            <w:vMerge/>
          </w:tcPr>
          <w:p w:rsidR="008627DC" w:rsidRPr="00026D8F" w:rsidRDefault="008627DC"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8627DC" w:rsidP="00093CA5">
            <w:pPr>
              <w:jc w:val="center"/>
              <w:rPr>
                <w:rFonts w:cs="Times New Roman"/>
                <w:sz w:val="20"/>
                <w:szCs w:val="20"/>
              </w:rPr>
            </w:pPr>
            <w:r>
              <w:rPr>
                <w:rFonts w:cs="Times New Roman"/>
                <w:sz w:val="20"/>
                <w:szCs w:val="20"/>
              </w:rPr>
              <w:t>214 710,6</w:t>
            </w:r>
          </w:p>
        </w:tc>
        <w:tc>
          <w:tcPr>
            <w:tcW w:w="992" w:type="dxa"/>
          </w:tcPr>
          <w:p w:rsidR="00EE55C3" w:rsidRPr="00026D8F" w:rsidRDefault="00A55501" w:rsidP="00093CA5">
            <w:pPr>
              <w:jc w:val="center"/>
              <w:rPr>
                <w:rFonts w:cs="Times New Roman"/>
                <w:sz w:val="20"/>
                <w:szCs w:val="20"/>
              </w:rPr>
            </w:pPr>
            <w:r w:rsidRPr="00026D8F">
              <w:rPr>
                <w:rFonts w:cs="Times New Roman"/>
                <w:sz w:val="20"/>
                <w:szCs w:val="20"/>
              </w:rPr>
              <w:t>47</w:t>
            </w:r>
            <w:r w:rsidR="008627DC">
              <w:rPr>
                <w:rFonts w:cs="Times New Roman"/>
                <w:sz w:val="20"/>
                <w:szCs w:val="20"/>
              </w:rPr>
              <w:t> 868,6</w:t>
            </w:r>
          </w:p>
        </w:tc>
        <w:tc>
          <w:tcPr>
            <w:tcW w:w="992" w:type="dxa"/>
          </w:tcPr>
          <w:p w:rsidR="00EE55C3" w:rsidRPr="00026D8F" w:rsidRDefault="008627DC" w:rsidP="00093CA5">
            <w:pPr>
              <w:jc w:val="center"/>
              <w:rPr>
                <w:rFonts w:cs="Times New Roman"/>
                <w:sz w:val="20"/>
                <w:szCs w:val="20"/>
              </w:rPr>
            </w:pPr>
            <w:r>
              <w:rPr>
                <w:rFonts w:cs="Times New Roman"/>
                <w:sz w:val="20"/>
                <w:szCs w:val="20"/>
              </w:rPr>
              <w:t>56 842,0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w:t>
            </w:r>
            <w:r w:rsidR="008627DC">
              <w:rPr>
                <w:rFonts w:ascii="Times New Roman" w:hAnsi="Times New Roman" w:cs="Times New Roman"/>
                <w:sz w:val="20"/>
              </w:rPr>
              <w:t> 868,6</w:t>
            </w:r>
          </w:p>
        </w:tc>
        <w:tc>
          <w:tcPr>
            <w:tcW w:w="992"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jc w:val="center"/>
              <w:rPr>
                <w:rFonts w:cs="Times New Roman"/>
                <w:sz w:val="20"/>
                <w:szCs w:val="20"/>
              </w:rPr>
            </w:pPr>
          </w:p>
        </w:tc>
        <w:tc>
          <w:tcPr>
            <w:tcW w:w="1769" w:type="dxa"/>
            <w:vMerge w:val="restart"/>
          </w:tcPr>
          <w:p w:rsidR="008627DC" w:rsidRPr="00026D8F" w:rsidRDefault="008627DC"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val="restart"/>
          </w:tcPr>
          <w:p w:rsidR="008627DC" w:rsidRPr="00026D8F" w:rsidRDefault="008627DC" w:rsidP="00093CA5">
            <w:pPr>
              <w:pStyle w:val="ConsPlusNormal"/>
              <w:rPr>
                <w:rFonts w:ascii="Times New Roman" w:hAnsi="Times New Roman" w:cs="Times New Roman"/>
                <w:sz w:val="20"/>
              </w:rPr>
            </w:pP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tcPr>
          <w:p w:rsidR="008627DC" w:rsidRPr="00026D8F" w:rsidRDefault="008627DC"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t>Приложение №4</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к муниципальной программе </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городского округа Электросталь </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val="restart"/>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5B53B6" w:rsidRPr="00026D8F" w:rsidRDefault="005B53B6" w:rsidP="007552F0">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1351"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1276"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1275"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1276" w:type="dxa"/>
          </w:tcPr>
          <w:p w:rsidR="005B53B6" w:rsidRPr="00026D8F" w:rsidRDefault="005B53B6" w:rsidP="007552F0">
            <w:pPr>
              <w:jc w:val="center"/>
              <w:rPr>
                <w:sz w:val="20"/>
                <w:szCs w:val="20"/>
              </w:rPr>
            </w:pPr>
            <w:r>
              <w:rPr>
                <w:sz w:val="20"/>
                <w:szCs w:val="20"/>
              </w:rPr>
              <w:t>360 811,0</w:t>
            </w:r>
          </w:p>
        </w:tc>
        <w:tc>
          <w:tcPr>
            <w:tcW w:w="1288" w:type="dxa"/>
          </w:tcPr>
          <w:p w:rsidR="005B53B6" w:rsidRPr="00026D8F" w:rsidRDefault="005B53B6" w:rsidP="007552F0">
            <w:pPr>
              <w:jc w:val="center"/>
              <w:rPr>
                <w:sz w:val="20"/>
                <w:szCs w:val="20"/>
              </w:rPr>
            </w:pPr>
            <w:r>
              <w:rPr>
                <w:sz w:val="20"/>
                <w:szCs w:val="20"/>
              </w:rPr>
              <w:t>360 811,0</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tcPr>
          <w:p w:rsidR="005B53B6" w:rsidRPr="00026D8F" w:rsidRDefault="005B53B6" w:rsidP="00093CA5">
            <w:pPr>
              <w:pStyle w:val="ConsPlusNormal"/>
              <w:rPr>
                <w:rFonts w:ascii="Times New Roman" w:hAnsi="Times New Roman" w:cs="Times New Roman"/>
                <w:szCs w:val="22"/>
              </w:rPr>
            </w:pP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5B53B6" w:rsidRPr="00026D8F" w:rsidRDefault="005B53B6" w:rsidP="007552F0">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1351"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1276"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1275"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1276" w:type="dxa"/>
          </w:tcPr>
          <w:p w:rsidR="005B53B6" w:rsidRPr="00026D8F" w:rsidRDefault="005B53B6" w:rsidP="007552F0">
            <w:pPr>
              <w:jc w:val="center"/>
              <w:rPr>
                <w:sz w:val="20"/>
                <w:szCs w:val="20"/>
              </w:rPr>
            </w:pPr>
            <w:r>
              <w:rPr>
                <w:sz w:val="20"/>
                <w:szCs w:val="20"/>
              </w:rPr>
              <w:t>360 811,0</w:t>
            </w:r>
          </w:p>
        </w:tc>
        <w:tc>
          <w:tcPr>
            <w:tcW w:w="1288" w:type="dxa"/>
          </w:tcPr>
          <w:p w:rsidR="005B53B6" w:rsidRPr="00026D8F" w:rsidRDefault="005B53B6" w:rsidP="007552F0">
            <w:pPr>
              <w:jc w:val="center"/>
              <w:rPr>
                <w:sz w:val="20"/>
                <w:szCs w:val="20"/>
              </w:rPr>
            </w:pPr>
            <w:r>
              <w:rPr>
                <w:sz w:val="20"/>
                <w:szCs w:val="20"/>
              </w:rPr>
              <w:t>360 811,0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A0544C" w:rsidP="00986C9C">
            <w:pPr>
              <w:pStyle w:val="ConsPlusNormal"/>
              <w:jc w:val="center"/>
              <w:rPr>
                <w:rFonts w:ascii="Times New Roman" w:hAnsi="Times New Roman" w:cs="Times New Roman"/>
                <w:szCs w:val="22"/>
              </w:rPr>
            </w:pPr>
            <w:r>
              <w:rPr>
                <w:rFonts w:ascii="Times New Roman" w:hAnsi="Times New Roman" w:cs="Times New Roman"/>
                <w:szCs w:val="22"/>
              </w:rPr>
              <w:t>1</w:t>
            </w:r>
            <w:r w:rsidR="00986C9C">
              <w:rPr>
                <w:rFonts w:ascii="Times New Roman" w:hAnsi="Times New Roman" w:cs="Times New Roman"/>
                <w:szCs w:val="22"/>
              </w:rPr>
              <w:t> 607 736,6</w:t>
            </w:r>
          </w:p>
        </w:tc>
        <w:tc>
          <w:tcPr>
            <w:tcW w:w="1351" w:type="dxa"/>
          </w:tcPr>
          <w:p w:rsidR="00EE55C3" w:rsidRPr="00026D8F" w:rsidRDefault="00A0544C" w:rsidP="007402CE">
            <w:pPr>
              <w:pStyle w:val="ConsPlusNormal"/>
              <w:jc w:val="center"/>
              <w:rPr>
                <w:rFonts w:ascii="Times New Roman" w:hAnsi="Times New Roman" w:cs="Times New Roman"/>
                <w:szCs w:val="22"/>
              </w:rPr>
            </w:pPr>
            <w:r>
              <w:rPr>
                <w:rFonts w:ascii="Times New Roman" w:hAnsi="Times New Roman" w:cs="Times New Roman"/>
                <w:szCs w:val="22"/>
              </w:rPr>
              <w:t>322 526,6</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986C9C" w:rsidP="00093CA5">
            <w:pPr>
              <w:jc w:val="center"/>
            </w:pPr>
            <w:r>
              <w:rPr>
                <w:rFonts w:cs="Times New Roman"/>
                <w:sz w:val="22"/>
                <w:szCs w:val="22"/>
              </w:rPr>
              <w:t>321 885,8</w:t>
            </w:r>
            <w:r w:rsidR="00EE55C3" w:rsidRPr="00026D8F">
              <w:rPr>
                <w:rFonts w:cs="Times New Roman"/>
                <w:sz w:val="22"/>
                <w:szCs w:val="22"/>
              </w:rPr>
              <w:t>8</w:t>
            </w:r>
          </w:p>
        </w:tc>
        <w:tc>
          <w:tcPr>
            <w:tcW w:w="1288" w:type="dxa"/>
          </w:tcPr>
          <w:p w:rsidR="00EE55C3" w:rsidRPr="00026D8F" w:rsidRDefault="00986C9C" w:rsidP="00093CA5">
            <w:pPr>
              <w:jc w:val="center"/>
            </w:pPr>
            <w:r>
              <w:rPr>
                <w:rFonts w:cs="Times New Roman"/>
                <w:sz w:val="22"/>
                <w:szCs w:val="22"/>
              </w:rPr>
              <w:t>321 885,8</w:t>
            </w:r>
          </w:p>
        </w:tc>
      </w:tr>
      <w:tr w:rsidR="00986C9C" w:rsidRPr="00026D8F" w:rsidTr="00093CA5">
        <w:tc>
          <w:tcPr>
            <w:tcW w:w="2977" w:type="dxa"/>
            <w:vMerge/>
          </w:tcPr>
          <w:p w:rsidR="00986C9C" w:rsidRPr="00026D8F" w:rsidRDefault="00986C9C" w:rsidP="00093CA5">
            <w:pPr>
              <w:rPr>
                <w:rFonts w:cs="Times New Roman"/>
              </w:rPr>
            </w:pPr>
          </w:p>
        </w:tc>
        <w:tc>
          <w:tcPr>
            <w:tcW w:w="1844" w:type="dxa"/>
            <w:vMerge/>
          </w:tcPr>
          <w:p w:rsidR="00986C9C" w:rsidRPr="00026D8F" w:rsidRDefault="00986C9C" w:rsidP="00093CA5">
            <w:pPr>
              <w:rPr>
                <w:rFonts w:cs="Times New Roman"/>
              </w:rPr>
            </w:pPr>
          </w:p>
        </w:tc>
        <w:tc>
          <w:tcPr>
            <w:tcW w:w="3051" w:type="dxa"/>
          </w:tcPr>
          <w:p w:rsidR="00986C9C" w:rsidRPr="00026D8F" w:rsidRDefault="00986C9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026D8F" w:rsidRDefault="00986C9C" w:rsidP="00BF45C2">
            <w:pPr>
              <w:pStyle w:val="ConsPlusNormal"/>
              <w:jc w:val="center"/>
              <w:rPr>
                <w:rFonts w:ascii="Times New Roman" w:hAnsi="Times New Roman" w:cs="Times New Roman"/>
                <w:szCs w:val="22"/>
              </w:rPr>
            </w:pPr>
            <w:r>
              <w:rPr>
                <w:rFonts w:ascii="Times New Roman" w:hAnsi="Times New Roman" w:cs="Times New Roman"/>
                <w:szCs w:val="22"/>
              </w:rPr>
              <w:t>1 607 736,6</w:t>
            </w:r>
          </w:p>
        </w:tc>
        <w:tc>
          <w:tcPr>
            <w:tcW w:w="1351" w:type="dxa"/>
          </w:tcPr>
          <w:p w:rsidR="00986C9C" w:rsidRPr="00026D8F" w:rsidRDefault="00986C9C" w:rsidP="00BF45C2">
            <w:pPr>
              <w:pStyle w:val="ConsPlusNormal"/>
              <w:jc w:val="center"/>
              <w:rPr>
                <w:rFonts w:ascii="Times New Roman" w:hAnsi="Times New Roman" w:cs="Times New Roman"/>
                <w:szCs w:val="22"/>
              </w:rPr>
            </w:pPr>
            <w:r>
              <w:rPr>
                <w:rFonts w:ascii="Times New Roman" w:hAnsi="Times New Roman" w:cs="Times New Roman"/>
                <w:szCs w:val="22"/>
              </w:rPr>
              <w:t>322 526,6</w:t>
            </w:r>
          </w:p>
        </w:tc>
        <w:tc>
          <w:tcPr>
            <w:tcW w:w="1276"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986C9C" w:rsidRPr="00026D8F" w:rsidRDefault="00986C9C" w:rsidP="00BF45C2">
            <w:pPr>
              <w:jc w:val="center"/>
            </w:pPr>
            <w:r>
              <w:rPr>
                <w:rFonts w:cs="Times New Roman"/>
                <w:sz w:val="22"/>
                <w:szCs w:val="22"/>
              </w:rPr>
              <w:t>321 885,8</w:t>
            </w:r>
            <w:r w:rsidRPr="00026D8F">
              <w:rPr>
                <w:rFonts w:cs="Times New Roman"/>
                <w:sz w:val="22"/>
                <w:szCs w:val="22"/>
              </w:rPr>
              <w:t>8</w:t>
            </w:r>
          </w:p>
        </w:tc>
        <w:tc>
          <w:tcPr>
            <w:tcW w:w="1288" w:type="dxa"/>
          </w:tcPr>
          <w:p w:rsidR="00986C9C" w:rsidRPr="00026D8F" w:rsidRDefault="00986C9C" w:rsidP="00BF45C2">
            <w:pPr>
              <w:jc w:val="center"/>
            </w:pPr>
            <w:r>
              <w:rPr>
                <w:rFonts w:cs="Times New Roman"/>
                <w:sz w:val="22"/>
                <w:szCs w:val="22"/>
              </w:rPr>
              <w:t>321 885,8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w:t>
            </w:r>
            <w:proofErr w:type="gramStart"/>
            <w:r w:rsidRPr="00026D8F">
              <w:rPr>
                <w:rFonts w:cs="Times New Roman"/>
                <w:sz w:val="22"/>
                <w:szCs w:val="22"/>
              </w:rPr>
              <w:t>.Э</w:t>
            </w:r>
            <w:proofErr w:type="gramEnd"/>
            <w:r w:rsidRPr="00026D8F">
              <w:rPr>
                <w:rFonts w:cs="Times New Roman"/>
                <w:sz w:val="22"/>
                <w:szCs w:val="22"/>
              </w:rPr>
              <w:t>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A0544C" w:rsidP="007402CE">
            <w:pPr>
              <w:pStyle w:val="ConsPlusNormal"/>
              <w:jc w:val="center"/>
              <w:rPr>
                <w:rFonts w:ascii="Times New Roman" w:hAnsi="Times New Roman" w:cs="Times New Roman"/>
                <w:szCs w:val="22"/>
              </w:rPr>
            </w:pPr>
            <w:r>
              <w:rPr>
                <w:rFonts w:ascii="Times New Roman" w:hAnsi="Times New Roman" w:cs="Times New Roman"/>
                <w:szCs w:val="22"/>
              </w:rPr>
              <w:t>70 175,2</w:t>
            </w:r>
          </w:p>
        </w:tc>
        <w:tc>
          <w:tcPr>
            <w:tcW w:w="1351"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12 275,3</w:t>
            </w:r>
          </w:p>
        </w:tc>
        <w:tc>
          <w:tcPr>
            <w:tcW w:w="1276" w:type="dxa"/>
          </w:tcPr>
          <w:p w:rsidR="00EE55C3" w:rsidRPr="00026D8F" w:rsidRDefault="00A0544C" w:rsidP="00A572A3">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70 175,2</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12 275,3</w:t>
            </w:r>
          </w:p>
        </w:tc>
        <w:tc>
          <w:tcPr>
            <w:tcW w:w="1276"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A0544C">
            <w:pPr>
              <w:pStyle w:val="ConsPlusNormal"/>
              <w:jc w:val="center"/>
              <w:rPr>
                <w:rFonts w:ascii="Times New Roman" w:hAnsi="Times New Roman" w:cs="Times New Roman"/>
                <w:szCs w:val="22"/>
              </w:rPr>
            </w:pPr>
            <w:r w:rsidRPr="00026D8F">
              <w:rPr>
                <w:rFonts w:ascii="Times New Roman" w:hAnsi="Times New Roman" w:cs="Times New Roman"/>
                <w:szCs w:val="22"/>
              </w:rPr>
              <w:t>115</w:t>
            </w:r>
            <w:r w:rsidR="00A0544C">
              <w:rPr>
                <w:rFonts w:ascii="Times New Roman" w:hAnsi="Times New Roman" w:cs="Times New Roman"/>
                <w:szCs w:val="22"/>
              </w:rPr>
              <w:t> 125,8</w:t>
            </w:r>
          </w:p>
        </w:tc>
        <w:tc>
          <w:tcPr>
            <w:tcW w:w="1351"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23 088,0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5B53B6">
              <w:rPr>
                <w:rFonts w:ascii="Times New Roman" w:hAnsi="Times New Roman" w:cs="Times New Roman"/>
                <w:szCs w:val="22"/>
              </w:rPr>
              <w:t>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115</w:t>
            </w:r>
            <w:r>
              <w:rPr>
                <w:rFonts w:ascii="Times New Roman" w:hAnsi="Times New Roman" w:cs="Times New Roman"/>
                <w:szCs w:val="22"/>
              </w:rPr>
              <w:t> 125,8</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23 088,0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A0544C" w:rsidRPr="00026D8F" w:rsidRDefault="00A0544C"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5B53B6">
              <w:rPr>
                <w:rFonts w:ascii="Times New Roman" w:hAnsi="Times New Roman" w:cs="Times New Roman"/>
                <w:szCs w:val="22"/>
              </w:rPr>
              <w:t>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 xml:space="preserve">Полноценное и своевременное обеспечение </w:t>
      </w:r>
      <w:proofErr w:type="gramStart"/>
      <w:r w:rsidRPr="00026D8F">
        <w:rPr>
          <w:rFonts w:cs="Times New Roman"/>
        </w:rPr>
        <w:t>деятельности сотрудников органов местного самоуправления городского округа</w:t>
      </w:r>
      <w:proofErr w:type="gramEnd"/>
      <w:r w:rsidRPr="00026D8F">
        <w:rPr>
          <w:rFonts w:cs="Times New Roman"/>
        </w:rPr>
        <w:t xml:space="preserve">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proofErr w:type="gramStart"/>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w:t>
      </w:r>
      <w:proofErr w:type="gramEnd"/>
      <w:r w:rsidRPr="00026D8F">
        <w:rPr>
          <w:rFonts w:ascii="Times New Roman" w:hAnsi="Times New Roman" w:cs="Times New Roman"/>
          <w:sz w:val="24"/>
          <w:szCs w:val="24"/>
        </w:rPr>
        <w:t xml:space="preserve">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350"/>
        <w:gridCol w:w="992"/>
        <w:gridCol w:w="992"/>
        <w:gridCol w:w="992"/>
        <w:gridCol w:w="993"/>
        <w:gridCol w:w="992"/>
        <w:gridCol w:w="1560"/>
        <w:gridCol w:w="925"/>
      </w:tblGrid>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ind w:left="-133" w:firstLine="133"/>
              <w:jc w:val="center"/>
              <w:rPr>
                <w:rFonts w:ascii="Times New Roman" w:hAnsi="Times New Roman" w:cs="Times New Roman"/>
                <w:sz w:val="20"/>
              </w:rPr>
            </w:pPr>
            <w:proofErr w:type="spellStart"/>
            <w:proofErr w:type="gramStart"/>
            <w:r w:rsidRPr="00026D8F">
              <w:rPr>
                <w:rFonts w:ascii="Times New Roman" w:hAnsi="Times New Roman" w:cs="Times New Roman"/>
                <w:sz w:val="20"/>
              </w:rPr>
              <w:t>п</w:t>
            </w:r>
            <w:proofErr w:type="spellEnd"/>
            <w:proofErr w:type="gramEnd"/>
            <w:r w:rsidRPr="00026D8F">
              <w:rPr>
                <w:rFonts w:ascii="Times New Roman" w:hAnsi="Times New Roman" w:cs="Times New Roman"/>
                <w:sz w:val="20"/>
              </w:rPr>
              <w:t>/</w:t>
            </w:r>
            <w:proofErr w:type="spellStart"/>
            <w:r w:rsidRPr="00026D8F">
              <w:rPr>
                <w:rFonts w:ascii="Times New Roman" w:hAnsi="Times New Roman" w:cs="Times New Roman"/>
                <w:sz w:val="20"/>
              </w:rPr>
              <w:t>п</w:t>
            </w:r>
            <w:proofErr w:type="spellEnd"/>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35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60" w:type="dxa"/>
            <w:vMerge w:val="restart"/>
          </w:tcPr>
          <w:p w:rsidR="00EE55C3" w:rsidRPr="00026D8F" w:rsidRDefault="00EE55C3" w:rsidP="00093CA5">
            <w:pPr>
              <w:pStyle w:val="ConsPlusNormal"/>
              <w:jc w:val="center"/>
              <w:rPr>
                <w:rFonts w:ascii="Times New Roman" w:hAnsi="Times New Roman" w:cs="Times New Roman"/>
                <w:sz w:val="20"/>
              </w:rPr>
            </w:pPr>
            <w:proofErr w:type="gramStart"/>
            <w:r w:rsidRPr="00026D8F">
              <w:rPr>
                <w:rFonts w:ascii="Times New Roman" w:hAnsi="Times New Roman" w:cs="Times New Roman"/>
                <w:sz w:val="20"/>
              </w:rPr>
              <w:t>Ответственный</w:t>
            </w:r>
            <w:proofErr w:type="gramEnd"/>
            <w:r w:rsidRPr="00026D8F">
              <w:rPr>
                <w:rFonts w:ascii="Times New Roman" w:hAnsi="Times New Roman" w:cs="Times New Roman"/>
                <w:sz w:val="20"/>
              </w:rPr>
              <w:t xml:space="preserve"> за выполнение мероприятия подпрограммы</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350"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60" w:type="dxa"/>
            <w:vMerge/>
          </w:tcPr>
          <w:p w:rsidR="00EE55C3" w:rsidRPr="00026D8F" w:rsidRDefault="00EE55C3" w:rsidP="00093CA5">
            <w:pPr>
              <w:rPr>
                <w:rFonts w:cs="Times New Roman"/>
                <w:sz w:val="20"/>
                <w:szCs w:val="20"/>
              </w:rPr>
            </w:pPr>
          </w:p>
        </w:tc>
        <w:tc>
          <w:tcPr>
            <w:tcW w:w="925" w:type="dxa"/>
            <w:vMerge/>
          </w:tcPr>
          <w:p w:rsidR="00EE55C3" w:rsidRPr="00026D8F" w:rsidRDefault="00EE55C3" w:rsidP="00093CA5">
            <w:pPr>
              <w:rPr>
                <w:rFonts w:cs="Times New Roman"/>
                <w:sz w:val="20"/>
                <w:szCs w:val="20"/>
              </w:rPr>
            </w:pPr>
          </w:p>
        </w:tc>
      </w:tr>
      <w:tr w:rsidR="00EE55C3" w:rsidRPr="00026D8F" w:rsidTr="003E066C">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92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0C5900" w:rsidRPr="00026D8F" w:rsidTr="003E066C">
        <w:tc>
          <w:tcPr>
            <w:tcW w:w="567" w:type="dxa"/>
            <w:vMerge w:val="restart"/>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0C5900" w:rsidRPr="00026D8F" w:rsidRDefault="000C5900" w:rsidP="00093CA5">
            <w:pPr>
              <w:jc w:val="center"/>
            </w:pPr>
            <w:r w:rsidRPr="00026D8F">
              <w:rPr>
                <w:rFonts w:cs="Times New Roman"/>
                <w:sz w:val="20"/>
              </w:rPr>
              <w:t>334 655,9</w:t>
            </w:r>
          </w:p>
        </w:tc>
        <w:tc>
          <w:tcPr>
            <w:tcW w:w="1350" w:type="dxa"/>
          </w:tcPr>
          <w:p w:rsidR="000C5900" w:rsidRPr="00026D8F" w:rsidRDefault="000C5900" w:rsidP="005B53B6">
            <w:pPr>
              <w:pStyle w:val="ConsPlusNormal"/>
              <w:jc w:val="center"/>
              <w:rPr>
                <w:rFonts w:ascii="Times New Roman" w:hAnsi="Times New Roman" w:cs="Times New Roman"/>
                <w:sz w:val="20"/>
              </w:rPr>
            </w:pPr>
            <w:r>
              <w:rPr>
                <w:rFonts w:ascii="Times New Roman" w:hAnsi="Times New Roman" w:cs="Times New Roman"/>
                <w:sz w:val="20"/>
              </w:rPr>
              <w:t>1 793 037,</w:t>
            </w:r>
            <w:r w:rsidR="005B53B6">
              <w:rPr>
                <w:rFonts w:ascii="Times New Roman" w:hAnsi="Times New Roman" w:cs="Times New Roman"/>
                <w:sz w:val="20"/>
              </w:rPr>
              <w:t>5</w:t>
            </w:r>
          </w:p>
        </w:tc>
        <w:tc>
          <w:tcPr>
            <w:tcW w:w="992" w:type="dxa"/>
          </w:tcPr>
          <w:p w:rsidR="000C5900" w:rsidRPr="004C458E" w:rsidRDefault="000C5900" w:rsidP="00BF45C2">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0C5900" w:rsidRPr="004C458E" w:rsidRDefault="000C5900" w:rsidP="00BF45C2">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0C5900" w:rsidRPr="004C458E" w:rsidRDefault="000C5900" w:rsidP="005B53B6">
            <w:pPr>
              <w:pStyle w:val="ConsPlusNormal"/>
              <w:jc w:val="center"/>
              <w:rPr>
                <w:rFonts w:ascii="Times New Roman" w:hAnsi="Times New Roman" w:cs="Times New Roman"/>
                <w:sz w:val="20"/>
              </w:rPr>
            </w:pPr>
            <w:r w:rsidRPr="004C458E">
              <w:rPr>
                <w:rFonts w:ascii="Times New Roman" w:hAnsi="Times New Roman" w:cs="Times New Roman"/>
                <w:sz w:val="20"/>
              </w:rPr>
              <w:t>354 634,</w:t>
            </w:r>
            <w:r w:rsidR="005B53B6">
              <w:rPr>
                <w:rFonts w:ascii="Times New Roman" w:hAnsi="Times New Roman" w:cs="Times New Roman"/>
                <w:sz w:val="20"/>
              </w:rPr>
              <w:t>2</w:t>
            </w:r>
          </w:p>
        </w:tc>
        <w:tc>
          <w:tcPr>
            <w:tcW w:w="993" w:type="dxa"/>
          </w:tcPr>
          <w:p w:rsidR="000C5900" w:rsidRPr="00026D8F" w:rsidRDefault="000C5900" w:rsidP="00BF45C2">
            <w:pPr>
              <w:jc w:val="center"/>
              <w:rPr>
                <w:sz w:val="20"/>
                <w:szCs w:val="20"/>
              </w:rPr>
            </w:pPr>
            <w:r>
              <w:rPr>
                <w:sz w:val="20"/>
                <w:szCs w:val="20"/>
              </w:rPr>
              <w:t>360 811,0</w:t>
            </w:r>
          </w:p>
        </w:tc>
        <w:tc>
          <w:tcPr>
            <w:tcW w:w="992" w:type="dxa"/>
          </w:tcPr>
          <w:p w:rsidR="000C5900" w:rsidRPr="00026D8F" w:rsidRDefault="000C5900" w:rsidP="00093CA5">
            <w:pPr>
              <w:jc w:val="center"/>
              <w:rPr>
                <w:sz w:val="20"/>
                <w:szCs w:val="20"/>
              </w:rPr>
            </w:pPr>
            <w:r>
              <w:rPr>
                <w:sz w:val="20"/>
                <w:szCs w:val="20"/>
              </w:rPr>
              <w:t>360 811,0</w:t>
            </w:r>
          </w:p>
        </w:tc>
        <w:tc>
          <w:tcPr>
            <w:tcW w:w="1560" w:type="dxa"/>
            <w:vMerge w:val="restart"/>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w:t>
            </w:r>
          </w:p>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026D8F" w:rsidRDefault="000C5900" w:rsidP="00093CA5">
            <w:pPr>
              <w:pStyle w:val="ConsPlusNormal"/>
              <w:rPr>
                <w:rFonts w:ascii="Times New Roman" w:hAnsi="Times New Roman" w:cs="Times New Roman"/>
                <w:sz w:val="20"/>
              </w:rPr>
            </w:pPr>
          </w:p>
        </w:tc>
      </w:tr>
      <w:tr w:rsidR="000C5900" w:rsidRPr="00026D8F" w:rsidTr="003E066C">
        <w:tc>
          <w:tcPr>
            <w:tcW w:w="567" w:type="dxa"/>
            <w:vMerge/>
          </w:tcPr>
          <w:p w:rsidR="000C5900" w:rsidRPr="00026D8F" w:rsidRDefault="000C5900" w:rsidP="00093CA5">
            <w:pPr>
              <w:jc w:val="center"/>
              <w:rPr>
                <w:rFonts w:cs="Times New Roman"/>
                <w:sz w:val="20"/>
                <w:szCs w:val="20"/>
              </w:rPr>
            </w:pPr>
          </w:p>
        </w:tc>
        <w:tc>
          <w:tcPr>
            <w:tcW w:w="1769" w:type="dxa"/>
            <w:vMerge/>
          </w:tcPr>
          <w:p w:rsidR="000C5900" w:rsidRPr="00026D8F" w:rsidRDefault="000C5900" w:rsidP="00093CA5">
            <w:pPr>
              <w:rPr>
                <w:rFonts w:cs="Times New Roman"/>
                <w:sz w:val="20"/>
                <w:szCs w:val="20"/>
              </w:rPr>
            </w:pPr>
          </w:p>
        </w:tc>
        <w:tc>
          <w:tcPr>
            <w:tcW w:w="1267" w:type="dxa"/>
            <w:vMerge/>
          </w:tcPr>
          <w:p w:rsidR="000C5900" w:rsidRPr="00026D8F" w:rsidRDefault="000C5900" w:rsidP="00093CA5">
            <w:pPr>
              <w:jc w:val="center"/>
              <w:rPr>
                <w:rFonts w:cs="Times New Roman"/>
                <w:sz w:val="20"/>
                <w:szCs w:val="20"/>
              </w:rPr>
            </w:pPr>
          </w:p>
        </w:tc>
        <w:tc>
          <w:tcPr>
            <w:tcW w:w="1710" w:type="dxa"/>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026D8F" w:rsidRDefault="000C5900" w:rsidP="00093CA5">
            <w:pPr>
              <w:jc w:val="center"/>
            </w:pPr>
            <w:r w:rsidRPr="00026D8F">
              <w:rPr>
                <w:rFonts w:cs="Times New Roman"/>
                <w:sz w:val="20"/>
              </w:rPr>
              <w:t>334 655,9</w:t>
            </w:r>
          </w:p>
        </w:tc>
        <w:tc>
          <w:tcPr>
            <w:tcW w:w="1350" w:type="dxa"/>
          </w:tcPr>
          <w:p w:rsidR="000C5900" w:rsidRPr="00026D8F" w:rsidRDefault="000C5900" w:rsidP="005B53B6">
            <w:pPr>
              <w:pStyle w:val="ConsPlusNormal"/>
              <w:jc w:val="center"/>
              <w:rPr>
                <w:rFonts w:ascii="Times New Roman" w:hAnsi="Times New Roman" w:cs="Times New Roman"/>
                <w:sz w:val="20"/>
              </w:rPr>
            </w:pPr>
            <w:r>
              <w:rPr>
                <w:rFonts w:ascii="Times New Roman" w:hAnsi="Times New Roman" w:cs="Times New Roman"/>
                <w:sz w:val="20"/>
              </w:rPr>
              <w:t>1 793 037,</w:t>
            </w:r>
            <w:r w:rsidR="005B53B6">
              <w:rPr>
                <w:rFonts w:ascii="Times New Roman" w:hAnsi="Times New Roman" w:cs="Times New Roman"/>
                <w:sz w:val="20"/>
              </w:rPr>
              <w:t>5</w:t>
            </w:r>
          </w:p>
        </w:tc>
        <w:tc>
          <w:tcPr>
            <w:tcW w:w="992" w:type="dxa"/>
          </w:tcPr>
          <w:p w:rsidR="000C5900" w:rsidRPr="004C458E" w:rsidRDefault="000C5900" w:rsidP="00025F56">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0C5900" w:rsidRPr="004C458E" w:rsidRDefault="000C5900" w:rsidP="003C5096">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0C5900" w:rsidRPr="004C458E" w:rsidRDefault="000C5900" w:rsidP="005B53B6">
            <w:pPr>
              <w:pStyle w:val="ConsPlusNormal"/>
              <w:jc w:val="center"/>
              <w:rPr>
                <w:rFonts w:ascii="Times New Roman" w:hAnsi="Times New Roman" w:cs="Times New Roman"/>
                <w:sz w:val="20"/>
              </w:rPr>
            </w:pPr>
            <w:r w:rsidRPr="004C458E">
              <w:rPr>
                <w:rFonts w:ascii="Times New Roman" w:hAnsi="Times New Roman" w:cs="Times New Roman"/>
                <w:sz w:val="20"/>
              </w:rPr>
              <w:t>354 634,</w:t>
            </w:r>
            <w:r w:rsidR="005B53B6">
              <w:rPr>
                <w:rFonts w:ascii="Times New Roman" w:hAnsi="Times New Roman" w:cs="Times New Roman"/>
                <w:sz w:val="20"/>
              </w:rPr>
              <w:t>2</w:t>
            </w:r>
          </w:p>
        </w:tc>
        <w:tc>
          <w:tcPr>
            <w:tcW w:w="993" w:type="dxa"/>
          </w:tcPr>
          <w:p w:rsidR="000C5900" w:rsidRPr="00026D8F" w:rsidRDefault="000C5900" w:rsidP="00BF45C2">
            <w:pPr>
              <w:jc w:val="center"/>
              <w:rPr>
                <w:sz w:val="20"/>
                <w:szCs w:val="20"/>
              </w:rPr>
            </w:pPr>
            <w:r>
              <w:rPr>
                <w:sz w:val="20"/>
                <w:szCs w:val="20"/>
              </w:rPr>
              <w:t>360 811,0</w:t>
            </w:r>
          </w:p>
        </w:tc>
        <w:tc>
          <w:tcPr>
            <w:tcW w:w="992" w:type="dxa"/>
          </w:tcPr>
          <w:p w:rsidR="000C5900" w:rsidRPr="00026D8F" w:rsidRDefault="000C5900" w:rsidP="00093CA5">
            <w:pPr>
              <w:jc w:val="center"/>
              <w:rPr>
                <w:sz w:val="20"/>
                <w:szCs w:val="20"/>
              </w:rPr>
            </w:pPr>
            <w:r>
              <w:rPr>
                <w:sz w:val="20"/>
                <w:szCs w:val="20"/>
              </w:rPr>
              <w:t>360 811,0</w:t>
            </w:r>
          </w:p>
        </w:tc>
        <w:tc>
          <w:tcPr>
            <w:tcW w:w="1560" w:type="dxa"/>
            <w:vMerge/>
          </w:tcPr>
          <w:p w:rsidR="000C5900" w:rsidRPr="00026D8F" w:rsidRDefault="000C5900" w:rsidP="00093CA5">
            <w:pPr>
              <w:pStyle w:val="ConsPlusNormal"/>
              <w:rPr>
                <w:rFonts w:ascii="Times New Roman" w:hAnsi="Times New Roman" w:cs="Times New Roman"/>
                <w:sz w:val="20"/>
              </w:rPr>
            </w:pPr>
          </w:p>
        </w:tc>
        <w:tc>
          <w:tcPr>
            <w:tcW w:w="925" w:type="dxa"/>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Функционирование высшего должностного лица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127C6D">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127C6D">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высшего должностного лица</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127C6D">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127C6D">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EE55C3"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709 720,</w:t>
            </w:r>
            <w:r w:rsidR="005270DD" w:rsidRPr="004C458E">
              <w:rPr>
                <w:rFonts w:ascii="Times New Roman" w:hAnsi="Times New Roman" w:cs="Times New Roman"/>
                <w:sz w:val="20"/>
              </w:rPr>
              <w:t>5</w:t>
            </w:r>
          </w:p>
        </w:tc>
        <w:tc>
          <w:tcPr>
            <w:tcW w:w="992" w:type="dxa"/>
          </w:tcPr>
          <w:p w:rsidR="00EE55C3" w:rsidRPr="004C458E" w:rsidRDefault="00320A74" w:rsidP="003F3A64">
            <w:pPr>
              <w:pStyle w:val="ConsPlusNormal"/>
              <w:jc w:val="center"/>
              <w:rPr>
                <w:rFonts w:ascii="Times New Roman" w:hAnsi="Times New Roman" w:cs="Times New Roman"/>
                <w:sz w:val="20"/>
              </w:rPr>
            </w:pPr>
            <w:r w:rsidRPr="004C458E">
              <w:rPr>
                <w:rFonts w:ascii="Times New Roman" w:hAnsi="Times New Roman" w:cs="Times New Roman"/>
                <w:sz w:val="20"/>
              </w:rPr>
              <w:t>146 515,3</w:t>
            </w:r>
          </w:p>
        </w:tc>
        <w:tc>
          <w:tcPr>
            <w:tcW w:w="992" w:type="dxa"/>
          </w:tcPr>
          <w:p w:rsidR="00EE55C3"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144</w:t>
            </w:r>
            <w:r w:rsidR="005270DD" w:rsidRPr="004C458E">
              <w:rPr>
                <w:rFonts w:ascii="Times New Roman" w:hAnsi="Times New Roman" w:cs="Times New Roman"/>
                <w:sz w:val="20"/>
              </w:rPr>
              <w:t> </w:t>
            </w:r>
            <w:r w:rsidRPr="004C458E">
              <w:rPr>
                <w:rFonts w:ascii="Times New Roman" w:hAnsi="Times New Roman" w:cs="Times New Roman"/>
                <w:sz w:val="20"/>
              </w:rPr>
              <w:t>90</w:t>
            </w:r>
            <w:r w:rsidR="005270DD" w:rsidRPr="004C458E">
              <w:rPr>
                <w:rFonts w:ascii="Times New Roman" w:hAnsi="Times New Roman" w:cs="Times New Roman"/>
                <w:sz w:val="20"/>
              </w:rPr>
              <w:t>8,9</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139 432,1</w:t>
            </w:r>
          </w:p>
        </w:tc>
        <w:tc>
          <w:tcPr>
            <w:tcW w:w="993" w:type="dxa"/>
          </w:tcPr>
          <w:p w:rsidR="00EE55C3" w:rsidRPr="00026D8F" w:rsidRDefault="00EE55C3" w:rsidP="001F697C">
            <w:r w:rsidRPr="00026D8F">
              <w:rPr>
                <w:rFonts w:cs="Times New Roman"/>
                <w:sz w:val="20"/>
              </w:rPr>
              <w:t>139 </w:t>
            </w:r>
            <w:r w:rsidR="001F697C" w:rsidRPr="00026D8F">
              <w:rPr>
                <w:rFonts w:cs="Times New Roman"/>
                <w:sz w:val="20"/>
              </w:rPr>
              <w:t>432</w:t>
            </w:r>
            <w:r w:rsidRPr="00026D8F">
              <w:rPr>
                <w:rFonts w:cs="Times New Roman"/>
                <w:sz w:val="20"/>
              </w:rPr>
              <w:t>,1</w:t>
            </w:r>
          </w:p>
        </w:tc>
        <w:tc>
          <w:tcPr>
            <w:tcW w:w="992" w:type="dxa"/>
          </w:tcPr>
          <w:p w:rsidR="00EE55C3" w:rsidRPr="00026D8F" w:rsidRDefault="00EE55C3" w:rsidP="001F697C">
            <w:r w:rsidRPr="00026D8F">
              <w:rPr>
                <w:rFonts w:cs="Times New Roman"/>
                <w:sz w:val="20"/>
              </w:rPr>
              <w:t>139</w:t>
            </w:r>
            <w:r w:rsidR="001F697C" w:rsidRPr="00026D8F">
              <w:rPr>
                <w:rFonts w:cs="Times New Roman"/>
                <w:sz w:val="20"/>
              </w:rPr>
              <w:t> 432,</w:t>
            </w:r>
            <w:r w:rsidRPr="00026D8F">
              <w:rPr>
                <w:rFonts w:cs="Times New Roman"/>
                <w:sz w:val="20"/>
              </w:rPr>
              <w:t>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026D8F" w:rsidTr="003E066C">
        <w:tc>
          <w:tcPr>
            <w:tcW w:w="567" w:type="dxa"/>
            <w:vMerge/>
          </w:tcPr>
          <w:p w:rsidR="00320A74" w:rsidRPr="00026D8F" w:rsidRDefault="00320A74" w:rsidP="00093CA5">
            <w:pPr>
              <w:pStyle w:val="ConsPlusNormal"/>
              <w:jc w:val="center"/>
              <w:rPr>
                <w:rFonts w:ascii="Times New Roman" w:hAnsi="Times New Roman" w:cs="Times New Roman"/>
                <w:sz w:val="20"/>
              </w:rPr>
            </w:pPr>
          </w:p>
        </w:tc>
        <w:tc>
          <w:tcPr>
            <w:tcW w:w="1769" w:type="dxa"/>
            <w:vMerge/>
          </w:tcPr>
          <w:p w:rsidR="00320A74" w:rsidRPr="00026D8F" w:rsidRDefault="00320A74" w:rsidP="00093CA5">
            <w:pPr>
              <w:pStyle w:val="ConsPlusNormal"/>
              <w:rPr>
                <w:rFonts w:ascii="Times New Roman" w:hAnsi="Times New Roman" w:cs="Times New Roman"/>
                <w:sz w:val="20"/>
              </w:rPr>
            </w:pPr>
          </w:p>
        </w:tc>
        <w:tc>
          <w:tcPr>
            <w:tcW w:w="1267" w:type="dxa"/>
            <w:vMerge/>
          </w:tcPr>
          <w:p w:rsidR="00320A74" w:rsidRPr="00026D8F" w:rsidRDefault="00320A74" w:rsidP="00093CA5">
            <w:pPr>
              <w:pStyle w:val="ConsPlusNormal"/>
              <w:jc w:val="center"/>
              <w:rPr>
                <w:rFonts w:ascii="Times New Roman" w:hAnsi="Times New Roman" w:cs="Times New Roman"/>
                <w:sz w:val="20"/>
              </w:rPr>
            </w:pPr>
          </w:p>
        </w:tc>
        <w:tc>
          <w:tcPr>
            <w:tcW w:w="1710" w:type="dxa"/>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320A74"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709 720,</w:t>
            </w:r>
            <w:r w:rsidR="005270DD" w:rsidRPr="004C458E">
              <w:rPr>
                <w:rFonts w:ascii="Times New Roman" w:hAnsi="Times New Roman" w:cs="Times New Roman"/>
                <w:sz w:val="20"/>
              </w:rPr>
              <w:t>5</w:t>
            </w:r>
          </w:p>
        </w:tc>
        <w:tc>
          <w:tcPr>
            <w:tcW w:w="992" w:type="dxa"/>
          </w:tcPr>
          <w:p w:rsidR="00320A74" w:rsidRPr="004C458E" w:rsidRDefault="00320A74" w:rsidP="00BF45C2">
            <w:pPr>
              <w:pStyle w:val="ConsPlusNormal"/>
              <w:jc w:val="center"/>
              <w:rPr>
                <w:rFonts w:ascii="Times New Roman" w:hAnsi="Times New Roman" w:cs="Times New Roman"/>
                <w:sz w:val="20"/>
              </w:rPr>
            </w:pPr>
            <w:r w:rsidRPr="004C458E">
              <w:rPr>
                <w:rFonts w:ascii="Times New Roman" w:hAnsi="Times New Roman" w:cs="Times New Roman"/>
                <w:sz w:val="20"/>
              </w:rPr>
              <w:t>146 515,3</w:t>
            </w:r>
          </w:p>
        </w:tc>
        <w:tc>
          <w:tcPr>
            <w:tcW w:w="992" w:type="dxa"/>
          </w:tcPr>
          <w:p w:rsidR="00320A74"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144</w:t>
            </w:r>
            <w:r w:rsidR="005270DD" w:rsidRPr="004C458E">
              <w:rPr>
                <w:rFonts w:ascii="Times New Roman" w:hAnsi="Times New Roman" w:cs="Times New Roman"/>
                <w:sz w:val="20"/>
              </w:rPr>
              <w:t> </w:t>
            </w:r>
            <w:r w:rsidRPr="004C458E">
              <w:rPr>
                <w:rFonts w:ascii="Times New Roman" w:hAnsi="Times New Roman" w:cs="Times New Roman"/>
                <w:sz w:val="20"/>
              </w:rPr>
              <w:t>90</w:t>
            </w:r>
            <w:r w:rsidR="005270DD" w:rsidRPr="004C458E">
              <w:rPr>
                <w:rFonts w:ascii="Times New Roman" w:hAnsi="Times New Roman" w:cs="Times New Roman"/>
                <w:sz w:val="20"/>
              </w:rPr>
              <w:t>8,9</w:t>
            </w:r>
          </w:p>
        </w:tc>
        <w:tc>
          <w:tcPr>
            <w:tcW w:w="992" w:type="dxa"/>
          </w:tcPr>
          <w:p w:rsidR="00320A74" w:rsidRPr="004C458E" w:rsidRDefault="00320A74" w:rsidP="00BF45C2">
            <w:pPr>
              <w:pStyle w:val="ConsPlusNormal"/>
              <w:jc w:val="center"/>
              <w:rPr>
                <w:rFonts w:ascii="Times New Roman" w:hAnsi="Times New Roman" w:cs="Times New Roman"/>
                <w:sz w:val="20"/>
              </w:rPr>
            </w:pPr>
            <w:r w:rsidRPr="004C458E">
              <w:rPr>
                <w:rFonts w:ascii="Times New Roman" w:hAnsi="Times New Roman" w:cs="Times New Roman"/>
                <w:sz w:val="20"/>
              </w:rPr>
              <w:t>139 432,1</w:t>
            </w:r>
          </w:p>
        </w:tc>
        <w:tc>
          <w:tcPr>
            <w:tcW w:w="993" w:type="dxa"/>
          </w:tcPr>
          <w:p w:rsidR="00320A74" w:rsidRPr="00026D8F" w:rsidRDefault="00320A74" w:rsidP="001F697C">
            <w:r w:rsidRPr="00026D8F">
              <w:rPr>
                <w:rFonts w:cs="Times New Roman"/>
                <w:sz w:val="20"/>
              </w:rPr>
              <w:t>139 432,1</w:t>
            </w:r>
          </w:p>
        </w:tc>
        <w:tc>
          <w:tcPr>
            <w:tcW w:w="992" w:type="dxa"/>
          </w:tcPr>
          <w:p w:rsidR="00320A74" w:rsidRPr="00026D8F" w:rsidRDefault="00320A74" w:rsidP="001F697C">
            <w:r w:rsidRPr="00026D8F">
              <w:rPr>
                <w:rFonts w:cs="Times New Roman"/>
                <w:sz w:val="20"/>
              </w:rPr>
              <w:t>139 432,1</w:t>
            </w:r>
          </w:p>
        </w:tc>
        <w:tc>
          <w:tcPr>
            <w:tcW w:w="1560" w:type="dxa"/>
            <w:vMerge/>
          </w:tcPr>
          <w:p w:rsidR="00320A74" w:rsidRPr="00026D8F" w:rsidRDefault="00320A74" w:rsidP="00093CA5">
            <w:pPr>
              <w:pStyle w:val="ConsPlusNormal"/>
              <w:rPr>
                <w:rFonts w:ascii="Times New Roman" w:hAnsi="Times New Roman" w:cs="Times New Roman"/>
                <w:sz w:val="20"/>
              </w:rPr>
            </w:pPr>
          </w:p>
        </w:tc>
        <w:tc>
          <w:tcPr>
            <w:tcW w:w="925" w:type="dxa"/>
            <w:vMerge/>
          </w:tcPr>
          <w:p w:rsidR="00320A74" w:rsidRPr="00026D8F" w:rsidRDefault="00320A74"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 Комитеты и отраслевые управления при администрации</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4C458E" w:rsidRDefault="00320A74" w:rsidP="003C5096">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EE55C3" w:rsidRPr="004C458E" w:rsidRDefault="00320A74" w:rsidP="00A572A3">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w:t>
            </w:r>
            <w:proofErr w:type="gramStart"/>
            <w:r w:rsidRPr="00026D8F">
              <w:rPr>
                <w:rFonts w:ascii="Times New Roman" w:hAnsi="Times New Roman" w:cs="Times New Roman"/>
                <w:sz w:val="20"/>
              </w:rPr>
              <w:t xml:space="preserve"> .</w:t>
            </w:r>
            <w:proofErr w:type="gramEnd"/>
            <w:r w:rsidRPr="00026D8F">
              <w:rPr>
                <w:rFonts w:ascii="Times New Roman" w:hAnsi="Times New Roman" w:cs="Times New Roman"/>
                <w:sz w:val="20"/>
              </w:rPr>
              <w:t>Электросталь</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4C458E" w:rsidRDefault="00320A74" w:rsidP="003C5096">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C13BF3" w:rsidRPr="00026D8F" w:rsidTr="003E066C">
        <w:trPr>
          <w:trHeight w:val="967"/>
        </w:trPr>
        <w:tc>
          <w:tcPr>
            <w:tcW w:w="567" w:type="dxa"/>
            <w:vMerge w:val="restart"/>
          </w:tcPr>
          <w:p w:rsidR="00C13BF3" w:rsidRPr="00026D8F" w:rsidRDefault="00C13BF3" w:rsidP="00093CA5">
            <w:pPr>
              <w:jc w:val="center"/>
              <w:rPr>
                <w:rFonts w:cs="Times New Roman"/>
                <w:sz w:val="20"/>
                <w:szCs w:val="20"/>
              </w:rPr>
            </w:pPr>
            <w:r w:rsidRPr="00026D8F">
              <w:rPr>
                <w:rFonts w:cs="Times New Roman"/>
                <w:sz w:val="20"/>
                <w:szCs w:val="20"/>
              </w:rPr>
              <w:t>1.3.1</w:t>
            </w:r>
          </w:p>
        </w:tc>
        <w:tc>
          <w:tcPr>
            <w:tcW w:w="1769" w:type="dxa"/>
            <w:vMerge w:val="restart"/>
          </w:tcPr>
          <w:p w:rsidR="00C13BF3" w:rsidRPr="00026D8F" w:rsidRDefault="00C13BF3" w:rsidP="00093CA5">
            <w:pPr>
              <w:rPr>
                <w:rFonts w:cs="Times New Roman"/>
                <w:sz w:val="20"/>
                <w:szCs w:val="20"/>
              </w:rPr>
            </w:pPr>
            <w:r w:rsidRPr="00026D8F">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C13BF3" w:rsidRPr="00026D8F" w:rsidRDefault="00C13BF3" w:rsidP="00093CA5">
            <w:pPr>
              <w:jc w:val="center"/>
              <w:rPr>
                <w:rFonts w:cs="Times New Roman"/>
                <w:sz w:val="20"/>
                <w:szCs w:val="20"/>
              </w:rPr>
            </w:pPr>
            <w:r w:rsidRPr="00026D8F">
              <w:rPr>
                <w:rFonts w:cs="Times New Roman"/>
                <w:sz w:val="20"/>
              </w:rPr>
              <w:t>2020-2024</w:t>
            </w:r>
          </w:p>
        </w:tc>
        <w:tc>
          <w:tcPr>
            <w:tcW w:w="1710" w:type="dxa"/>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p w:rsidR="00C13BF3" w:rsidRPr="00026D8F" w:rsidRDefault="00C13BF3" w:rsidP="00093CA5">
            <w:pPr>
              <w:pStyle w:val="ConsPlusNormal"/>
              <w:rPr>
                <w:rFonts w:ascii="Times New Roman" w:hAnsi="Times New Roman" w:cs="Times New Roman"/>
                <w:sz w:val="20"/>
              </w:rPr>
            </w:pPr>
          </w:p>
        </w:tc>
        <w:tc>
          <w:tcPr>
            <w:tcW w:w="1559"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13BF3" w:rsidRPr="00026D8F" w:rsidTr="003E066C">
        <w:tc>
          <w:tcPr>
            <w:tcW w:w="567" w:type="dxa"/>
            <w:vMerge/>
          </w:tcPr>
          <w:p w:rsidR="00C13BF3" w:rsidRPr="00026D8F" w:rsidRDefault="00C13BF3" w:rsidP="00093CA5">
            <w:pPr>
              <w:jc w:val="center"/>
              <w:rPr>
                <w:rFonts w:cs="Times New Roman"/>
                <w:sz w:val="20"/>
                <w:szCs w:val="20"/>
              </w:rPr>
            </w:pPr>
          </w:p>
        </w:tc>
        <w:tc>
          <w:tcPr>
            <w:tcW w:w="1769" w:type="dxa"/>
            <w:vMerge/>
          </w:tcPr>
          <w:p w:rsidR="00C13BF3" w:rsidRPr="00026D8F" w:rsidRDefault="00C13BF3" w:rsidP="00093CA5">
            <w:pPr>
              <w:rPr>
                <w:rFonts w:cs="Times New Roman"/>
                <w:sz w:val="20"/>
                <w:szCs w:val="20"/>
              </w:rPr>
            </w:pPr>
          </w:p>
        </w:tc>
        <w:tc>
          <w:tcPr>
            <w:tcW w:w="1267" w:type="dxa"/>
            <w:vMerge/>
          </w:tcPr>
          <w:p w:rsidR="00C13BF3" w:rsidRPr="00026D8F" w:rsidRDefault="00C13BF3" w:rsidP="00093CA5">
            <w:pPr>
              <w:jc w:val="center"/>
              <w:rPr>
                <w:rFonts w:cs="Times New Roman"/>
                <w:sz w:val="20"/>
                <w:szCs w:val="20"/>
              </w:rPr>
            </w:pPr>
          </w:p>
        </w:tc>
        <w:tc>
          <w:tcPr>
            <w:tcW w:w="1710" w:type="dxa"/>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C13BF3" w:rsidRPr="004C458E" w:rsidRDefault="00C13BF3" w:rsidP="00093CA5">
            <w:pPr>
              <w:pStyle w:val="ConsPlusNormal"/>
              <w:jc w:val="center"/>
              <w:rPr>
                <w:rFonts w:ascii="Times New Roman" w:hAnsi="Times New Roman" w:cs="Times New Roman"/>
                <w:sz w:val="20"/>
              </w:rPr>
            </w:pPr>
            <w:r w:rsidRPr="004C458E">
              <w:rPr>
                <w:rFonts w:ascii="Times New Roman" w:hAnsi="Times New Roman" w:cs="Times New Roman"/>
                <w:sz w:val="20"/>
              </w:rPr>
              <w:t>15 970,1</w:t>
            </w:r>
          </w:p>
        </w:tc>
        <w:tc>
          <w:tcPr>
            <w:tcW w:w="992"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C13BF3" w:rsidRPr="00026D8F" w:rsidRDefault="00C13BF3" w:rsidP="00093CA5">
            <w:pPr>
              <w:pStyle w:val="ConsPlusNormal"/>
              <w:rPr>
                <w:rFonts w:ascii="Times New Roman" w:hAnsi="Times New Roman" w:cs="Times New Roman"/>
                <w:sz w:val="20"/>
              </w:rPr>
            </w:pPr>
          </w:p>
        </w:tc>
        <w:tc>
          <w:tcPr>
            <w:tcW w:w="925" w:type="dxa"/>
            <w:vMerge/>
          </w:tcPr>
          <w:p w:rsidR="00C13BF3" w:rsidRPr="00026D8F" w:rsidRDefault="00C13BF3" w:rsidP="00093CA5">
            <w:pPr>
              <w:pStyle w:val="ConsPlusNormal"/>
              <w:rPr>
                <w:rFonts w:ascii="Times New Roman" w:hAnsi="Times New Roman" w:cs="Times New Roman"/>
                <w:sz w:val="20"/>
              </w:rPr>
            </w:pPr>
          </w:p>
        </w:tc>
      </w:tr>
      <w:tr w:rsidR="00320A74" w:rsidRPr="00026D8F" w:rsidTr="003E066C">
        <w:tc>
          <w:tcPr>
            <w:tcW w:w="567"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01.05</w:t>
            </w:r>
          </w:p>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320A74" w:rsidRPr="00026D8F" w:rsidRDefault="00320A74" w:rsidP="00093CA5">
            <w:pPr>
              <w:jc w:val="center"/>
            </w:pPr>
            <w:r w:rsidRPr="00026D8F">
              <w:rPr>
                <w:rFonts w:cs="Times New Roman"/>
                <w:sz w:val="20"/>
              </w:rPr>
              <w:t>23 091,4</w:t>
            </w:r>
          </w:p>
        </w:tc>
        <w:tc>
          <w:tcPr>
            <w:tcW w:w="1350" w:type="dxa"/>
          </w:tcPr>
          <w:p w:rsidR="00320A74" w:rsidRPr="004C458E" w:rsidRDefault="00320A74" w:rsidP="00127C6D">
            <w:pPr>
              <w:pStyle w:val="ConsPlusNormal"/>
              <w:jc w:val="center"/>
              <w:rPr>
                <w:rFonts w:ascii="Times New Roman" w:hAnsi="Times New Roman" w:cs="Times New Roman"/>
                <w:sz w:val="20"/>
              </w:rPr>
            </w:pPr>
            <w:r w:rsidRPr="004C458E">
              <w:rPr>
                <w:rFonts w:ascii="Times New Roman" w:hAnsi="Times New Roman" w:cs="Times New Roman"/>
                <w:sz w:val="20"/>
              </w:rPr>
              <w:t>115 125,</w:t>
            </w:r>
            <w:r w:rsidR="00127C6D" w:rsidRPr="004C458E">
              <w:rPr>
                <w:rFonts w:ascii="Times New Roman" w:hAnsi="Times New Roman" w:cs="Times New Roman"/>
                <w:sz w:val="20"/>
              </w:rPr>
              <w:t>8</w:t>
            </w:r>
          </w:p>
        </w:tc>
        <w:tc>
          <w:tcPr>
            <w:tcW w:w="992" w:type="dxa"/>
          </w:tcPr>
          <w:p w:rsidR="00320A74" w:rsidRPr="004C458E" w:rsidRDefault="00320A74" w:rsidP="00127C6D">
            <w:pPr>
              <w:pStyle w:val="ConsPlusNormal"/>
              <w:jc w:val="center"/>
              <w:rPr>
                <w:rFonts w:ascii="Times New Roman" w:hAnsi="Times New Roman" w:cs="Times New Roman"/>
                <w:sz w:val="20"/>
              </w:rPr>
            </w:pPr>
            <w:r w:rsidRPr="004C458E">
              <w:rPr>
                <w:rFonts w:ascii="Times New Roman" w:hAnsi="Times New Roman" w:cs="Times New Roman"/>
                <w:sz w:val="20"/>
              </w:rPr>
              <w:t>23 088,</w:t>
            </w:r>
            <w:r w:rsidR="00127C6D" w:rsidRPr="004C458E">
              <w:rPr>
                <w:rFonts w:ascii="Times New Roman" w:hAnsi="Times New Roman" w:cs="Times New Roman"/>
                <w:sz w:val="20"/>
              </w:rPr>
              <w:t>0</w:t>
            </w:r>
          </w:p>
        </w:tc>
        <w:tc>
          <w:tcPr>
            <w:tcW w:w="992"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320A74" w:rsidRPr="00026D8F" w:rsidRDefault="00320A74"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127C6D" w:rsidRPr="00026D8F" w:rsidTr="003E066C">
        <w:tc>
          <w:tcPr>
            <w:tcW w:w="567" w:type="dxa"/>
            <w:vMerge/>
          </w:tcPr>
          <w:p w:rsidR="00127C6D" w:rsidRPr="00026D8F" w:rsidRDefault="00127C6D" w:rsidP="00093CA5">
            <w:pPr>
              <w:jc w:val="center"/>
              <w:rPr>
                <w:rFonts w:cs="Times New Roman"/>
                <w:sz w:val="20"/>
                <w:szCs w:val="20"/>
              </w:rPr>
            </w:pPr>
          </w:p>
        </w:tc>
        <w:tc>
          <w:tcPr>
            <w:tcW w:w="1769" w:type="dxa"/>
            <w:vMerge/>
          </w:tcPr>
          <w:p w:rsidR="00127C6D" w:rsidRPr="00026D8F" w:rsidRDefault="00127C6D" w:rsidP="00093CA5">
            <w:pPr>
              <w:rPr>
                <w:rFonts w:cs="Times New Roman"/>
                <w:sz w:val="20"/>
                <w:szCs w:val="20"/>
              </w:rPr>
            </w:pPr>
          </w:p>
        </w:tc>
        <w:tc>
          <w:tcPr>
            <w:tcW w:w="1267" w:type="dxa"/>
            <w:vMerge/>
          </w:tcPr>
          <w:p w:rsidR="00127C6D" w:rsidRPr="00026D8F" w:rsidRDefault="00127C6D" w:rsidP="00093CA5">
            <w:pPr>
              <w:jc w:val="center"/>
              <w:rPr>
                <w:rFonts w:cs="Times New Roman"/>
                <w:sz w:val="20"/>
                <w:szCs w:val="20"/>
              </w:rPr>
            </w:pP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026D8F" w:rsidRDefault="00127C6D" w:rsidP="00093CA5">
            <w:pPr>
              <w:jc w:val="center"/>
            </w:pPr>
            <w:r w:rsidRPr="00026D8F">
              <w:rPr>
                <w:rFonts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127C6D" w:rsidRPr="00026D8F" w:rsidRDefault="00127C6D" w:rsidP="00093CA5">
            <w:pPr>
              <w:pStyle w:val="ConsPlusNormal"/>
              <w:rPr>
                <w:rFonts w:ascii="Times New Roman" w:hAnsi="Times New Roman" w:cs="Times New Roman"/>
                <w:sz w:val="20"/>
              </w:rPr>
            </w:pPr>
          </w:p>
        </w:tc>
        <w:tc>
          <w:tcPr>
            <w:tcW w:w="925" w:type="dxa"/>
            <w:vMerge/>
          </w:tcPr>
          <w:p w:rsidR="00127C6D" w:rsidRPr="00026D8F" w:rsidRDefault="00127C6D" w:rsidP="00093CA5">
            <w:pPr>
              <w:pStyle w:val="ConsPlusNormal"/>
              <w:rPr>
                <w:rFonts w:ascii="Times New Roman" w:hAnsi="Times New Roman" w:cs="Times New Roman"/>
                <w:sz w:val="20"/>
              </w:rPr>
            </w:pPr>
          </w:p>
        </w:tc>
      </w:tr>
      <w:tr w:rsidR="00127C6D" w:rsidRPr="00026D8F" w:rsidTr="003E066C">
        <w:tc>
          <w:tcPr>
            <w:tcW w:w="567" w:type="dxa"/>
            <w:vMerge w:val="restart"/>
          </w:tcPr>
          <w:p w:rsidR="00127C6D" w:rsidRPr="00026D8F" w:rsidRDefault="00127C6D" w:rsidP="00093CA5">
            <w:pPr>
              <w:jc w:val="center"/>
              <w:rPr>
                <w:rFonts w:cs="Times New Roman"/>
                <w:sz w:val="20"/>
                <w:szCs w:val="20"/>
              </w:rPr>
            </w:pPr>
            <w:r w:rsidRPr="00026D8F">
              <w:rPr>
                <w:rFonts w:cs="Times New Roman"/>
                <w:sz w:val="20"/>
                <w:szCs w:val="20"/>
              </w:rPr>
              <w:t>1.4.1</w:t>
            </w:r>
          </w:p>
        </w:tc>
        <w:tc>
          <w:tcPr>
            <w:tcW w:w="1769" w:type="dxa"/>
            <w:vMerge w:val="restart"/>
          </w:tcPr>
          <w:p w:rsidR="00127C6D" w:rsidRPr="00026D8F" w:rsidRDefault="00127C6D" w:rsidP="00093CA5">
            <w:pPr>
              <w:rPr>
                <w:rFonts w:cs="Times New Roman"/>
                <w:sz w:val="20"/>
                <w:szCs w:val="20"/>
              </w:rPr>
            </w:pPr>
            <w:r w:rsidRPr="00026D8F">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127C6D" w:rsidRPr="00026D8F" w:rsidRDefault="00127C6D" w:rsidP="00093CA5">
            <w:pPr>
              <w:jc w:val="center"/>
              <w:rPr>
                <w:rFonts w:cs="Times New Roman"/>
                <w:sz w:val="20"/>
                <w:szCs w:val="20"/>
              </w:rPr>
            </w:pPr>
            <w:r w:rsidRPr="00026D8F">
              <w:rPr>
                <w:rFonts w:cs="Times New Roman"/>
                <w:sz w:val="20"/>
              </w:rPr>
              <w:t>2020-2024</w:t>
            </w: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w:t>
            </w:r>
            <w:proofErr w:type="gramStart"/>
            <w:r w:rsidRPr="00026D8F">
              <w:rPr>
                <w:rFonts w:ascii="Times New Roman" w:hAnsi="Times New Roman" w:cs="Times New Roman"/>
                <w:sz w:val="20"/>
              </w:rPr>
              <w:t>финансирования деятельности  Финансового управления Администрации городского округа</w:t>
            </w:r>
            <w:proofErr w:type="gramEnd"/>
            <w:r w:rsidRPr="00026D8F">
              <w:rPr>
                <w:rFonts w:ascii="Times New Roman" w:hAnsi="Times New Roman" w:cs="Times New Roman"/>
                <w:sz w:val="20"/>
              </w:rPr>
              <w:t xml:space="preserve"> Электросталь</w:t>
            </w:r>
          </w:p>
        </w:tc>
      </w:tr>
      <w:tr w:rsidR="00127C6D" w:rsidRPr="00026D8F" w:rsidTr="003E066C">
        <w:tc>
          <w:tcPr>
            <w:tcW w:w="567" w:type="dxa"/>
            <w:vMerge/>
          </w:tcPr>
          <w:p w:rsidR="00127C6D" w:rsidRPr="00026D8F" w:rsidRDefault="00127C6D" w:rsidP="00093CA5">
            <w:pPr>
              <w:jc w:val="center"/>
              <w:rPr>
                <w:rFonts w:cs="Times New Roman"/>
                <w:sz w:val="20"/>
                <w:szCs w:val="20"/>
              </w:rPr>
            </w:pPr>
          </w:p>
        </w:tc>
        <w:tc>
          <w:tcPr>
            <w:tcW w:w="1769" w:type="dxa"/>
            <w:vMerge/>
          </w:tcPr>
          <w:p w:rsidR="00127C6D" w:rsidRPr="00026D8F" w:rsidRDefault="00127C6D" w:rsidP="00093CA5">
            <w:pPr>
              <w:rPr>
                <w:rFonts w:cs="Times New Roman"/>
                <w:sz w:val="20"/>
                <w:szCs w:val="20"/>
              </w:rPr>
            </w:pPr>
          </w:p>
        </w:tc>
        <w:tc>
          <w:tcPr>
            <w:tcW w:w="1267" w:type="dxa"/>
            <w:vMerge/>
          </w:tcPr>
          <w:p w:rsidR="00127C6D" w:rsidRPr="00026D8F" w:rsidRDefault="00127C6D" w:rsidP="00093CA5">
            <w:pPr>
              <w:jc w:val="center"/>
              <w:rPr>
                <w:rFonts w:cs="Times New Roman"/>
                <w:sz w:val="20"/>
                <w:szCs w:val="20"/>
              </w:rPr>
            </w:pP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127C6D" w:rsidRPr="00026D8F" w:rsidRDefault="00127C6D" w:rsidP="00093CA5">
            <w:pPr>
              <w:pStyle w:val="ConsPlusNormal"/>
              <w:rPr>
                <w:rFonts w:ascii="Times New Roman" w:hAnsi="Times New Roman" w:cs="Times New Roman"/>
                <w:sz w:val="20"/>
              </w:rPr>
            </w:pPr>
          </w:p>
        </w:tc>
        <w:tc>
          <w:tcPr>
            <w:tcW w:w="925" w:type="dxa"/>
            <w:vMerge/>
          </w:tcPr>
          <w:p w:rsidR="00127C6D" w:rsidRPr="00026D8F" w:rsidRDefault="00127C6D"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6</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790806" w:rsidRPr="00026D8F" w:rsidTr="003E066C">
        <w:tc>
          <w:tcPr>
            <w:tcW w:w="567" w:type="dxa"/>
            <w:vMerge w:val="restart"/>
          </w:tcPr>
          <w:p w:rsidR="00790806" w:rsidRPr="00026D8F" w:rsidRDefault="00790806" w:rsidP="00093CA5">
            <w:pPr>
              <w:jc w:val="center"/>
              <w:rPr>
                <w:rFonts w:cs="Times New Roman"/>
                <w:sz w:val="20"/>
                <w:szCs w:val="20"/>
              </w:rPr>
            </w:pPr>
            <w:r w:rsidRPr="00026D8F">
              <w:rPr>
                <w:rFonts w:cs="Times New Roman"/>
                <w:sz w:val="20"/>
                <w:szCs w:val="20"/>
              </w:rPr>
              <w:t>1.5.1</w:t>
            </w:r>
          </w:p>
        </w:tc>
        <w:tc>
          <w:tcPr>
            <w:tcW w:w="1769" w:type="dxa"/>
            <w:vMerge w:val="restart"/>
          </w:tcPr>
          <w:p w:rsidR="00790806" w:rsidRPr="00026D8F" w:rsidRDefault="00790806" w:rsidP="00093CA5">
            <w:pPr>
              <w:rPr>
                <w:rFonts w:cs="Times New Roman"/>
                <w:sz w:val="20"/>
                <w:szCs w:val="20"/>
              </w:rPr>
            </w:pPr>
            <w:r w:rsidRPr="00026D8F">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026D8F" w:rsidRDefault="00790806" w:rsidP="00093CA5">
            <w:pPr>
              <w:jc w:val="center"/>
              <w:rPr>
                <w:rFonts w:cs="Times New Roman"/>
                <w:sz w:val="20"/>
                <w:szCs w:val="20"/>
              </w:rPr>
            </w:pPr>
            <w:r w:rsidRPr="00026D8F">
              <w:rPr>
                <w:rFonts w:cs="Times New Roman"/>
                <w:sz w:val="20"/>
              </w:rPr>
              <w:t>2020-2024</w:t>
            </w:r>
          </w:p>
        </w:tc>
        <w:tc>
          <w:tcPr>
            <w:tcW w:w="1710" w:type="dxa"/>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790806" w:rsidRPr="00026D8F" w:rsidTr="003E066C">
        <w:tc>
          <w:tcPr>
            <w:tcW w:w="567" w:type="dxa"/>
            <w:vMerge/>
          </w:tcPr>
          <w:p w:rsidR="00790806" w:rsidRPr="00026D8F" w:rsidRDefault="00790806" w:rsidP="00093CA5">
            <w:pPr>
              <w:jc w:val="center"/>
              <w:rPr>
                <w:rFonts w:cs="Times New Roman"/>
                <w:sz w:val="20"/>
                <w:szCs w:val="20"/>
              </w:rPr>
            </w:pPr>
          </w:p>
        </w:tc>
        <w:tc>
          <w:tcPr>
            <w:tcW w:w="1769" w:type="dxa"/>
            <w:vMerge/>
          </w:tcPr>
          <w:p w:rsidR="00790806" w:rsidRPr="00026D8F" w:rsidRDefault="00790806" w:rsidP="00093CA5">
            <w:pPr>
              <w:rPr>
                <w:rFonts w:cs="Times New Roman"/>
                <w:sz w:val="20"/>
                <w:szCs w:val="20"/>
              </w:rPr>
            </w:pPr>
          </w:p>
        </w:tc>
        <w:tc>
          <w:tcPr>
            <w:tcW w:w="1267" w:type="dxa"/>
            <w:vMerge/>
          </w:tcPr>
          <w:p w:rsidR="00790806" w:rsidRPr="00026D8F" w:rsidRDefault="00790806" w:rsidP="00093CA5">
            <w:pPr>
              <w:jc w:val="center"/>
              <w:rPr>
                <w:rFonts w:cs="Times New Roman"/>
                <w:sz w:val="20"/>
                <w:szCs w:val="20"/>
              </w:rPr>
            </w:pPr>
          </w:p>
        </w:tc>
        <w:tc>
          <w:tcPr>
            <w:tcW w:w="1710" w:type="dxa"/>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790806" w:rsidRPr="00026D8F" w:rsidRDefault="00790806" w:rsidP="00093CA5">
            <w:pPr>
              <w:pStyle w:val="ConsPlusNormal"/>
              <w:rPr>
                <w:rFonts w:ascii="Times New Roman" w:hAnsi="Times New Roman" w:cs="Times New Roman"/>
                <w:sz w:val="20"/>
              </w:rPr>
            </w:pPr>
          </w:p>
        </w:tc>
        <w:tc>
          <w:tcPr>
            <w:tcW w:w="925" w:type="dxa"/>
            <w:vMerge/>
          </w:tcPr>
          <w:p w:rsidR="00790806" w:rsidRPr="00026D8F" w:rsidRDefault="00790806" w:rsidP="00093CA5">
            <w:pPr>
              <w:pStyle w:val="ConsPlusNormal"/>
              <w:rPr>
                <w:rFonts w:ascii="Times New Roman" w:hAnsi="Times New Roman" w:cs="Times New Roman"/>
                <w:sz w:val="20"/>
              </w:rPr>
            </w:pPr>
          </w:p>
        </w:tc>
      </w:tr>
      <w:tr w:rsidR="00EE55C3" w:rsidRPr="00026D8F" w:rsidTr="003E066C">
        <w:trPr>
          <w:trHeight w:val="20"/>
        </w:trPr>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7</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538 436,3</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101 547,8</w:t>
            </w:r>
          </w:p>
        </w:tc>
        <w:tc>
          <w:tcPr>
            <w:tcW w:w="992" w:type="dxa"/>
          </w:tcPr>
          <w:p w:rsidR="00EE55C3" w:rsidRPr="00026D8F" w:rsidRDefault="00EE55C3" w:rsidP="005270DD">
            <w:pPr>
              <w:pStyle w:val="ConsPlusNormal"/>
              <w:jc w:val="center"/>
              <w:rPr>
                <w:rFonts w:ascii="Times New Roman" w:hAnsi="Times New Roman" w:cs="Times New Roman"/>
                <w:sz w:val="20"/>
              </w:rPr>
            </w:pPr>
            <w:r w:rsidRPr="00026D8F">
              <w:rPr>
                <w:rFonts w:ascii="Times New Roman" w:hAnsi="Times New Roman" w:cs="Times New Roman"/>
                <w:sz w:val="20"/>
              </w:rPr>
              <w:t>107 660,</w:t>
            </w:r>
            <w:r w:rsidR="005270DD">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МКУ «Управление </w:t>
            </w:r>
            <w:proofErr w:type="gramStart"/>
            <w:r w:rsidRPr="00026D8F">
              <w:rPr>
                <w:rFonts w:ascii="Times New Roman" w:hAnsi="Times New Roman" w:cs="Times New Roman"/>
                <w:sz w:val="20"/>
              </w:rPr>
              <w:t>обеспечения деятельности органов местного самоуправления городского округа</w:t>
            </w:r>
            <w:proofErr w:type="gramEnd"/>
            <w:r w:rsidRPr="00026D8F">
              <w:rPr>
                <w:rFonts w:ascii="Times New Roman" w:hAnsi="Times New Roman" w:cs="Times New Roman"/>
                <w:sz w:val="20"/>
              </w:rPr>
              <w:t xml:space="preserve"> 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«Департамент по развитию промышленности, инвестиционной политике и рекламе»</w:t>
            </w:r>
          </w:p>
          <w:p w:rsidR="00EE55C3" w:rsidRPr="00026D8F" w:rsidRDefault="00EE55C3" w:rsidP="00093CA5">
            <w:pPr>
              <w:pStyle w:val="ConsPlusNormal"/>
              <w:rPr>
                <w:rFonts w:ascii="Times New Roman" w:hAnsi="Times New Roman" w:cs="Times New Roman"/>
                <w:sz w:val="20"/>
              </w:rPr>
            </w:pP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538 436,3</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101 547,8</w:t>
            </w:r>
          </w:p>
        </w:tc>
        <w:tc>
          <w:tcPr>
            <w:tcW w:w="992" w:type="dxa"/>
          </w:tcPr>
          <w:p w:rsidR="00EE55C3" w:rsidRPr="00026D8F" w:rsidRDefault="00EE55C3" w:rsidP="005270DD">
            <w:pPr>
              <w:pStyle w:val="ConsPlusNormal"/>
              <w:jc w:val="center"/>
              <w:rPr>
                <w:rFonts w:ascii="Times New Roman" w:hAnsi="Times New Roman" w:cs="Times New Roman"/>
                <w:sz w:val="20"/>
              </w:rPr>
            </w:pPr>
            <w:r w:rsidRPr="00026D8F">
              <w:rPr>
                <w:rFonts w:ascii="Times New Roman" w:hAnsi="Times New Roman" w:cs="Times New Roman"/>
                <w:sz w:val="20"/>
              </w:rPr>
              <w:t>107 660,</w:t>
            </w:r>
            <w:r w:rsidR="005270DD">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Муниципальное казенное учреждение «Управление </w:t>
            </w:r>
            <w:proofErr w:type="gramStart"/>
            <w:r w:rsidRPr="00026D8F">
              <w:rPr>
                <w:rFonts w:cs="Times New Roman"/>
                <w:sz w:val="20"/>
                <w:szCs w:val="20"/>
              </w:rPr>
              <w:t>обеспечения деятельности органов местного самоуправления городского округа</w:t>
            </w:r>
            <w:proofErr w:type="gramEnd"/>
            <w:r w:rsidRPr="00026D8F">
              <w:rPr>
                <w:rFonts w:cs="Times New Roman"/>
                <w:sz w:val="20"/>
                <w:szCs w:val="20"/>
              </w:rPr>
              <w:t xml:space="preserve">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75 828,9</w:t>
            </w:r>
          </w:p>
        </w:tc>
        <w:tc>
          <w:tcPr>
            <w:tcW w:w="1350" w:type="dxa"/>
          </w:tcPr>
          <w:p w:rsidR="00EE55C3" w:rsidRPr="00E459F4" w:rsidRDefault="00AC6115" w:rsidP="00AC6115">
            <w:pPr>
              <w:pStyle w:val="ConsPlusNormal"/>
              <w:jc w:val="center"/>
              <w:rPr>
                <w:rFonts w:ascii="Times New Roman" w:hAnsi="Times New Roman" w:cs="Times New Roman"/>
                <w:sz w:val="20"/>
              </w:rPr>
            </w:pPr>
            <w:r w:rsidRPr="00E459F4">
              <w:rPr>
                <w:rFonts w:ascii="Times New Roman" w:hAnsi="Times New Roman" w:cs="Times New Roman"/>
                <w:sz w:val="20"/>
              </w:rPr>
              <w:t>399 410,1</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75 018,6</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78 863,5</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78 737,6</w:t>
            </w:r>
          </w:p>
        </w:tc>
        <w:tc>
          <w:tcPr>
            <w:tcW w:w="993" w:type="dxa"/>
          </w:tcPr>
          <w:p w:rsidR="00EE55C3" w:rsidRPr="00E459F4" w:rsidRDefault="00EE55C3" w:rsidP="00093CA5">
            <w:pPr>
              <w:jc w:val="center"/>
              <w:rPr>
                <w:rFonts w:cs="Times New Roman"/>
              </w:rPr>
            </w:pPr>
            <w:r w:rsidRPr="00E459F4">
              <w:rPr>
                <w:rFonts w:cs="Times New Roman"/>
                <w:sz w:val="20"/>
              </w:rPr>
              <w:t>83 395,2</w:t>
            </w:r>
          </w:p>
        </w:tc>
        <w:tc>
          <w:tcPr>
            <w:tcW w:w="992" w:type="dxa"/>
          </w:tcPr>
          <w:p w:rsidR="00EE55C3" w:rsidRPr="00E459F4" w:rsidRDefault="00EE55C3" w:rsidP="00093CA5">
            <w:pPr>
              <w:jc w:val="center"/>
              <w:rPr>
                <w:rFonts w:cs="Times New Roman"/>
              </w:rPr>
            </w:pPr>
            <w:r w:rsidRPr="00E459F4">
              <w:rPr>
                <w:rFonts w:cs="Times New Roman"/>
                <w:sz w:val="20"/>
              </w:rPr>
              <w:t>83 395,2</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МКУ «Управление </w:t>
            </w:r>
            <w:proofErr w:type="gramStart"/>
            <w:r w:rsidRPr="00026D8F">
              <w:rPr>
                <w:rFonts w:ascii="Times New Roman" w:hAnsi="Times New Roman" w:cs="Times New Roman"/>
                <w:sz w:val="20"/>
              </w:rPr>
              <w:t>обеспечения деятельности органов местного самоуправления городского округа</w:t>
            </w:r>
            <w:proofErr w:type="gramEnd"/>
            <w:r w:rsidRPr="00026D8F">
              <w:rPr>
                <w:rFonts w:ascii="Times New Roman" w:hAnsi="Times New Roman" w:cs="Times New Roman"/>
                <w:sz w:val="20"/>
              </w:rPr>
              <w:t xml:space="preserve"> Электросталь Московской области»</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деятельности МКУ «Управление </w:t>
            </w:r>
            <w:proofErr w:type="gramStart"/>
            <w:r w:rsidRPr="00026D8F">
              <w:rPr>
                <w:rFonts w:ascii="Times New Roman" w:hAnsi="Times New Roman" w:cs="Times New Roman"/>
                <w:sz w:val="20"/>
              </w:rPr>
              <w:t>обеспечения деятельности органов местного самоуправления городского округа</w:t>
            </w:r>
            <w:proofErr w:type="gramEnd"/>
            <w:r w:rsidRPr="00026D8F">
              <w:rPr>
                <w:rFonts w:ascii="Times New Roman" w:hAnsi="Times New Roman" w:cs="Times New Roman"/>
                <w:sz w:val="20"/>
              </w:rPr>
              <w:t xml:space="preserve"> Электросталь Московской области»</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1.6.2</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16 211,0</w:t>
            </w:r>
          </w:p>
        </w:tc>
        <w:tc>
          <w:tcPr>
            <w:tcW w:w="1350"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75 439,7</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15 168,7</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15 571,0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14 900,0</w:t>
            </w:r>
          </w:p>
        </w:tc>
        <w:tc>
          <w:tcPr>
            <w:tcW w:w="993" w:type="dxa"/>
          </w:tcPr>
          <w:p w:rsidR="00EE55C3" w:rsidRPr="00E459F4" w:rsidRDefault="00EE55C3" w:rsidP="00093CA5">
            <w:pPr>
              <w:jc w:val="center"/>
              <w:rPr>
                <w:rFonts w:cs="Times New Roman"/>
              </w:rPr>
            </w:pPr>
            <w:r w:rsidRPr="00E459F4">
              <w:rPr>
                <w:rFonts w:cs="Times New Roman"/>
                <w:sz w:val="20"/>
              </w:rPr>
              <w:t>14 900,0</w:t>
            </w:r>
          </w:p>
        </w:tc>
        <w:tc>
          <w:tcPr>
            <w:tcW w:w="992" w:type="dxa"/>
          </w:tcPr>
          <w:p w:rsidR="00EE55C3" w:rsidRPr="00E459F4" w:rsidRDefault="00EE55C3" w:rsidP="00093CA5">
            <w:pPr>
              <w:jc w:val="center"/>
              <w:rPr>
                <w:rFonts w:cs="Times New Roman"/>
              </w:rPr>
            </w:pPr>
            <w:r w:rsidRPr="00E459F4">
              <w:rPr>
                <w:rFonts w:cs="Times New Roman"/>
                <w:sz w:val="20"/>
              </w:rPr>
              <w:t>14 900,0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w:t>
            </w:r>
            <w:proofErr w:type="gramStart"/>
            <w:r w:rsidRPr="00026D8F">
              <w:rPr>
                <w:rFonts w:ascii="Times New Roman" w:hAnsi="Times New Roman" w:cs="Times New Roman"/>
                <w:sz w:val="20"/>
              </w:rPr>
              <w:t xml:space="preserve"> .</w:t>
            </w:r>
            <w:proofErr w:type="gramEnd"/>
            <w:r w:rsidRPr="00026D8F">
              <w:rPr>
                <w:rFonts w:ascii="Times New Roman" w:hAnsi="Times New Roman" w:cs="Times New Roman"/>
                <w:sz w:val="20"/>
              </w:rPr>
              <w:t>Электросталь Московской области «Управление по конкурентной политике и координации закупок»</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1.6.3</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11 180,7</w:t>
            </w:r>
          </w:p>
        </w:tc>
        <w:tc>
          <w:tcPr>
            <w:tcW w:w="1350"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63 586,5</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11 360,5</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13 226,0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993"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8</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650,2</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1 2</w:t>
            </w:r>
            <w:r w:rsidR="00EE55C3" w:rsidRPr="004C458E">
              <w:rPr>
                <w:rFonts w:ascii="Times New Roman" w:hAnsi="Times New Roman" w:cs="Times New Roman"/>
                <w:sz w:val="20"/>
              </w:rPr>
              <w:t>90,0</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мероприятий по мобилизационной подготовке</w:t>
            </w:r>
          </w:p>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650,2</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1 2</w:t>
            </w:r>
            <w:r w:rsidR="00EE55C3" w:rsidRPr="004C458E">
              <w:rPr>
                <w:rFonts w:ascii="Times New Roman" w:hAnsi="Times New Roman" w:cs="Times New Roman"/>
                <w:sz w:val="20"/>
              </w:rPr>
              <w:t>90,0</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1.8.</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1.10</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251 ,0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уплаты взносов в общественные организации</w:t>
            </w:r>
          </w:p>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A4A14" w:rsidRPr="00026D8F" w:rsidTr="00AC54A8">
        <w:tc>
          <w:tcPr>
            <w:tcW w:w="567" w:type="dxa"/>
            <w:vMerge w:val="restart"/>
          </w:tcPr>
          <w:p w:rsidR="00EA4A14" w:rsidRPr="00026D8F" w:rsidRDefault="00EA4A14" w:rsidP="006B33F2">
            <w:pPr>
              <w:jc w:val="center"/>
              <w:rPr>
                <w:rFonts w:cs="Times New Roman"/>
                <w:sz w:val="20"/>
                <w:szCs w:val="20"/>
              </w:rPr>
            </w:pPr>
            <w:r w:rsidRPr="00026D8F">
              <w:rPr>
                <w:rFonts w:cs="Times New Roman"/>
                <w:sz w:val="20"/>
                <w:szCs w:val="20"/>
              </w:rPr>
              <w:t>1.9.</w:t>
            </w:r>
          </w:p>
        </w:tc>
        <w:tc>
          <w:tcPr>
            <w:tcW w:w="1769" w:type="dxa"/>
            <w:vMerge w:val="restart"/>
          </w:tcPr>
          <w:p w:rsidR="00EA4A14" w:rsidRPr="00C6131A" w:rsidRDefault="00EA4A14" w:rsidP="006B33F2">
            <w:pPr>
              <w:pStyle w:val="ConsPlusNormal"/>
              <w:rPr>
                <w:rFonts w:ascii="Times New Roman" w:hAnsi="Times New Roman" w:cs="Times New Roman"/>
                <w:sz w:val="20"/>
              </w:rPr>
            </w:pPr>
            <w:r w:rsidRPr="00C6131A">
              <w:rPr>
                <w:rFonts w:ascii="Times New Roman" w:hAnsi="Times New Roman" w:cs="Times New Roman"/>
                <w:sz w:val="20"/>
              </w:rPr>
              <w:t>Мероприятие 01.13</w:t>
            </w:r>
          </w:p>
          <w:p w:rsidR="00EA4A14" w:rsidRPr="00C6131A" w:rsidRDefault="00EA4A14" w:rsidP="006B33F2">
            <w:pPr>
              <w:rPr>
                <w:rFonts w:cs="Times New Roman"/>
                <w:sz w:val="20"/>
                <w:szCs w:val="20"/>
              </w:rPr>
            </w:pPr>
            <w:r w:rsidRPr="00C6131A">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EA4A14" w:rsidRPr="00C6131A" w:rsidRDefault="00EA4A14" w:rsidP="006B33F2">
            <w:pPr>
              <w:jc w:val="center"/>
              <w:rPr>
                <w:rFonts w:cs="Times New Roman"/>
                <w:sz w:val="20"/>
                <w:szCs w:val="20"/>
              </w:rPr>
            </w:pPr>
            <w:r w:rsidRPr="00C6131A">
              <w:rPr>
                <w:rFonts w:cs="Times New Roman"/>
                <w:sz w:val="20"/>
                <w:szCs w:val="20"/>
              </w:rPr>
              <w:t>2020-2024</w:t>
            </w:r>
          </w:p>
        </w:tc>
        <w:tc>
          <w:tcPr>
            <w:tcW w:w="1710" w:type="dxa"/>
          </w:tcPr>
          <w:p w:rsidR="00EA4A14" w:rsidRPr="00C6131A" w:rsidRDefault="00EA4A14" w:rsidP="006B33F2">
            <w:pPr>
              <w:pStyle w:val="ConsPlusNormal"/>
              <w:rPr>
                <w:rFonts w:ascii="Times New Roman" w:hAnsi="Times New Roman" w:cs="Times New Roman"/>
                <w:sz w:val="20"/>
              </w:rPr>
            </w:pPr>
            <w:r w:rsidRPr="00C6131A">
              <w:rPr>
                <w:rFonts w:ascii="Times New Roman" w:hAnsi="Times New Roman" w:cs="Times New Roman"/>
                <w:sz w:val="20"/>
              </w:rPr>
              <w:t>Итого</w:t>
            </w:r>
          </w:p>
        </w:tc>
        <w:tc>
          <w:tcPr>
            <w:tcW w:w="7870" w:type="dxa"/>
            <w:gridSpan w:val="7"/>
            <w:vMerge w:val="restart"/>
          </w:tcPr>
          <w:p w:rsidR="00EA4A14" w:rsidRPr="00C6131A" w:rsidRDefault="00EA4A14" w:rsidP="00EA4A14">
            <w:pPr>
              <w:autoSpaceDE w:val="0"/>
              <w:autoSpaceDN w:val="0"/>
              <w:adjustRightInd w:val="0"/>
              <w:jc w:val="center"/>
              <w:rPr>
                <w:rFonts w:cs="Times New Roman"/>
                <w:iCs/>
                <w:sz w:val="20"/>
                <w:szCs w:val="20"/>
              </w:rPr>
            </w:pPr>
            <w:r w:rsidRPr="00C6131A">
              <w:rPr>
                <w:rFonts w:cs="Times New Roman"/>
                <w:iCs/>
                <w:sz w:val="20"/>
                <w:szCs w:val="20"/>
              </w:rPr>
              <w:t>В пределах средств, выделенных на обеспечение деятельности</w:t>
            </w:r>
          </w:p>
          <w:p w:rsidR="00EA4A14" w:rsidRPr="00C6131A" w:rsidRDefault="00EA4A14" w:rsidP="006B33F2">
            <w:pPr>
              <w:pStyle w:val="ConsPlusNormal"/>
              <w:jc w:val="center"/>
              <w:rPr>
                <w:rFonts w:ascii="Times New Roman" w:hAnsi="Times New Roman" w:cs="Times New Roman"/>
                <w:sz w:val="20"/>
              </w:rPr>
            </w:pPr>
          </w:p>
        </w:tc>
        <w:tc>
          <w:tcPr>
            <w:tcW w:w="1560" w:type="dxa"/>
            <w:vMerge w:val="restart"/>
          </w:tcPr>
          <w:p w:rsidR="00EA4A14" w:rsidRPr="00C6131A" w:rsidRDefault="00EA4A14" w:rsidP="006B33F2">
            <w:pPr>
              <w:pStyle w:val="ConsPlusNormal"/>
              <w:rPr>
                <w:rFonts w:ascii="Times New Roman" w:hAnsi="Times New Roman" w:cs="Times New Roman"/>
                <w:sz w:val="20"/>
              </w:rPr>
            </w:pPr>
            <w:r w:rsidRPr="00C6131A">
              <w:rPr>
                <w:rFonts w:ascii="Times New Roman" w:hAnsi="Times New Roman" w:cs="Times New Roman"/>
                <w:sz w:val="20"/>
              </w:rPr>
              <w:t>Администрация городского округа Электросталь</w:t>
            </w:r>
          </w:p>
        </w:tc>
        <w:tc>
          <w:tcPr>
            <w:tcW w:w="925" w:type="dxa"/>
            <w:vMerge w:val="restart"/>
          </w:tcPr>
          <w:p w:rsidR="00EA4A14" w:rsidRPr="00C6131A" w:rsidRDefault="00C6131A" w:rsidP="00C6131A">
            <w:pPr>
              <w:pStyle w:val="ConsPlusNormal"/>
              <w:rPr>
                <w:rFonts w:ascii="Times New Roman" w:hAnsi="Times New Roman" w:cs="Times New Roman"/>
                <w:sz w:val="20"/>
              </w:rPr>
            </w:pPr>
            <w:r w:rsidRPr="00C6131A">
              <w:rPr>
                <w:rFonts w:ascii="Times New Roman" w:hAnsi="Times New Roman" w:cs="Times New Roman"/>
                <w:sz w:val="20"/>
              </w:rPr>
              <w:t xml:space="preserve">Обеспечение </w:t>
            </w:r>
            <w:r w:rsidRPr="00C6131A">
              <w:rPr>
                <w:rFonts w:ascii="Times New Roman" w:hAnsi="Times New Roman" w:cs="Times New Roman"/>
                <w:iCs/>
                <w:sz w:val="20"/>
              </w:rPr>
              <w:t>противодействия коррупции в границах городского округа</w:t>
            </w:r>
          </w:p>
        </w:tc>
      </w:tr>
      <w:tr w:rsidR="00EA4A14" w:rsidRPr="00026D8F" w:rsidTr="00AC54A8">
        <w:tc>
          <w:tcPr>
            <w:tcW w:w="567" w:type="dxa"/>
            <w:vMerge/>
          </w:tcPr>
          <w:p w:rsidR="00EA4A14" w:rsidRPr="00026D8F" w:rsidRDefault="00EA4A14" w:rsidP="006B33F2">
            <w:pPr>
              <w:jc w:val="center"/>
              <w:rPr>
                <w:rFonts w:cs="Times New Roman"/>
                <w:sz w:val="20"/>
                <w:szCs w:val="20"/>
              </w:rPr>
            </w:pPr>
          </w:p>
        </w:tc>
        <w:tc>
          <w:tcPr>
            <w:tcW w:w="1769" w:type="dxa"/>
            <w:vMerge/>
          </w:tcPr>
          <w:p w:rsidR="00EA4A14" w:rsidRPr="00C6131A" w:rsidRDefault="00EA4A14" w:rsidP="006B33F2">
            <w:pPr>
              <w:rPr>
                <w:rFonts w:cs="Times New Roman"/>
                <w:sz w:val="20"/>
                <w:szCs w:val="20"/>
              </w:rPr>
            </w:pPr>
          </w:p>
        </w:tc>
        <w:tc>
          <w:tcPr>
            <w:tcW w:w="1267" w:type="dxa"/>
            <w:vMerge/>
          </w:tcPr>
          <w:p w:rsidR="00EA4A14" w:rsidRPr="00C6131A" w:rsidRDefault="00EA4A14" w:rsidP="006B33F2">
            <w:pPr>
              <w:jc w:val="center"/>
              <w:rPr>
                <w:rFonts w:cs="Times New Roman"/>
                <w:sz w:val="20"/>
                <w:szCs w:val="20"/>
              </w:rPr>
            </w:pPr>
          </w:p>
        </w:tc>
        <w:tc>
          <w:tcPr>
            <w:tcW w:w="1710" w:type="dxa"/>
          </w:tcPr>
          <w:p w:rsidR="00EA4A14" w:rsidRPr="00C6131A" w:rsidRDefault="00EA4A14" w:rsidP="006B33F2">
            <w:pPr>
              <w:pStyle w:val="ConsPlusNormal"/>
              <w:rPr>
                <w:rFonts w:ascii="Times New Roman" w:hAnsi="Times New Roman" w:cs="Times New Roman"/>
                <w:sz w:val="20"/>
              </w:rPr>
            </w:pPr>
            <w:r w:rsidRPr="00C6131A">
              <w:rPr>
                <w:rFonts w:ascii="Times New Roman" w:hAnsi="Times New Roman" w:cs="Times New Roman"/>
                <w:sz w:val="20"/>
              </w:rPr>
              <w:t>Средства бюджета городского округа Электросталь Московской области</w:t>
            </w:r>
          </w:p>
        </w:tc>
        <w:tc>
          <w:tcPr>
            <w:tcW w:w="7870" w:type="dxa"/>
            <w:gridSpan w:val="7"/>
            <w:vMerge/>
          </w:tcPr>
          <w:p w:rsidR="00EA4A14" w:rsidRPr="00C6131A" w:rsidRDefault="00EA4A14" w:rsidP="006B33F2">
            <w:pPr>
              <w:pStyle w:val="ConsPlusNormal"/>
              <w:jc w:val="center"/>
              <w:rPr>
                <w:rFonts w:ascii="Times New Roman" w:hAnsi="Times New Roman" w:cs="Times New Roman"/>
                <w:sz w:val="20"/>
              </w:rPr>
            </w:pPr>
          </w:p>
        </w:tc>
        <w:tc>
          <w:tcPr>
            <w:tcW w:w="1560" w:type="dxa"/>
            <w:vMerge/>
          </w:tcPr>
          <w:p w:rsidR="00EA4A14" w:rsidRPr="00C6131A" w:rsidRDefault="00EA4A14" w:rsidP="006B33F2">
            <w:pPr>
              <w:pStyle w:val="ConsPlusNormal"/>
              <w:rPr>
                <w:rFonts w:ascii="Times New Roman" w:hAnsi="Times New Roman" w:cs="Times New Roman"/>
                <w:sz w:val="20"/>
              </w:rPr>
            </w:pPr>
          </w:p>
        </w:tc>
        <w:tc>
          <w:tcPr>
            <w:tcW w:w="925" w:type="dxa"/>
            <w:vMerge/>
          </w:tcPr>
          <w:p w:rsidR="00EA4A14" w:rsidRPr="00026D8F" w:rsidRDefault="00EA4A14" w:rsidP="006B33F2">
            <w:pPr>
              <w:pStyle w:val="ConsPlusNormal"/>
              <w:rPr>
                <w:rFonts w:ascii="Times New Roman" w:hAnsi="Times New Roman" w:cs="Times New Roman"/>
                <w:sz w:val="20"/>
              </w:rPr>
            </w:pPr>
          </w:p>
        </w:tc>
      </w:tr>
      <w:tr w:rsidR="004E5A4B" w:rsidRPr="00026D8F" w:rsidTr="006B33F2">
        <w:tc>
          <w:tcPr>
            <w:tcW w:w="567" w:type="dxa"/>
          </w:tcPr>
          <w:p w:rsidR="004E5A4B" w:rsidRPr="00026D8F" w:rsidRDefault="004E5A4B" w:rsidP="004E5A4B">
            <w:pPr>
              <w:jc w:val="center"/>
              <w:rPr>
                <w:rFonts w:cs="Times New Roman"/>
                <w:sz w:val="20"/>
                <w:szCs w:val="20"/>
              </w:rPr>
            </w:pPr>
            <w:r w:rsidRPr="00026D8F">
              <w:rPr>
                <w:rFonts w:cs="Times New Roman"/>
                <w:sz w:val="20"/>
                <w:szCs w:val="20"/>
              </w:rPr>
              <w:t>1.</w:t>
            </w:r>
            <w:r>
              <w:rPr>
                <w:rFonts w:cs="Times New Roman"/>
                <w:sz w:val="20"/>
                <w:szCs w:val="20"/>
              </w:rPr>
              <w:t>10</w:t>
            </w:r>
            <w:r w:rsidRPr="00026D8F">
              <w:rPr>
                <w:rFonts w:cs="Times New Roman"/>
                <w:sz w:val="20"/>
                <w:szCs w:val="20"/>
              </w:rPr>
              <w:t>.</w:t>
            </w:r>
          </w:p>
        </w:tc>
        <w:tc>
          <w:tcPr>
            <w:tcW w:w="1769" w:type="dxa"/>
          </w:tcPr>
          <w:p w:rsidR="004E5A4B" w:rsidRPr="00C6131A" w:rsidRDefault="004E5A4B" w:rsidP="006B33F2">
            <w:pPr>
              <w:pStyle w:val="ConsPlusNormal"/>
              <w:rPr>
                <w:rFonts w:ascii="Times New Roman" w:hAnsi="Times New Roman" w:cs="Times New Roman"/>
                <w:sz w:val="20"/>
              </w:rPr>
            </w:pPr>
            <w:r w:rsidRPr="00C6131A">
              <w:rPr>
                <w:rFonts w:ascii="Times New Roman" w:hAnsi="Times New Roman" w:cs="Times New Roman"/>
                <w:sz w:val="20"/>
              </w:rPr>
              <w:t>Мероприятие 01.14</w:t>
            </w:r>
          </w:p>
          <w:p w:rsidR="004E5A4B" w:rsidRPr="00C6131A" w:rsidRDefault="004E5A4B" w:rsidP="006B33F2">
            <w:pPr>
              <w:rPr>
                <w:rFonts w:cs="Times New Roman"/>
                <w:sz w:val="20"/>
                <w:szCs w:val="20"/>
              </w:rPr>
            </w:pPr>
            <w:r w:rsidRPr="00C6131A">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4E5A4B" w:rsidRPr="00C6131A" w:rsidRDefault="004E5A4B" w:rsidP="006B33F2">
            <w:pPr>
              <w:jc w:val="center"/>
              <w:rPr>
                <w:rFonts w:cs="Times New Roman"/>
                <w:sz w:val="20"/>
                <w:szCs w:val="20"/>
              </w:rPr>
            </w:pPr>
            <w:r w:rsidRPr="00C6131A">
              <w:rPr>
                <w:rFonts w:cs="Times New Roman"/>
                <w:sz w:val="20"/>
                <w:szCs w:val="20"/>
              </w:rPr>
              <w:t>2020-2024</w:t>
            </w:r>
          </w:p>
        </w:tc>
        <w:tc>
          <w:tcPr>
            <w:tcW w:w="1710" w:type="dxa"/>
          </w:tcPr>
          <w:p w:rsidR="004E5A4B" w:rsidRPr="00C6131A" w:rsidRDefault="004E5A4B" w:rsidP="006B33F2">
            <w:pPr>
              <w:pStyle w:val="ConsPlusNormal"/>
              <w:rPr>
                <w:rFonts w:ascii="Times New Roman" w:hAnsi="Times New Roman" w:cs="Times New Roman"/>
                <w:sz w:val="20"/>
              </w:rPr>
            </w:pPr>
            <w:r w:rsidRPr="00C6131A">
              <w:rPr>
                <w:rFonts w:ascii="Times New Roman" w:hAnsi="Times New Roman" w:cs="Times New Roman"/>
                <w:sz w:val="20"/>
              </w:rPr>
              <w:t>Итого</w:t>
            </w:r>
          </w:p>
        </w:tc>
        <w:tc>
          <w:tcPr>
            <w:tcW w:w="7870" w:type="dxa"/>
            <w:gridSpan w:val="7"/>
          </w:tcPr>
          <w:p w:rsidR="004E5A4B" w:rsidRPr="00C6131A" w:rsidRDefault="004E5A4B" w:rsidP="006B33F2">
            <w:pPr>
              <w:autoSpaceDE w:val="0"/>
              <w:autoSpaceDN w:val="0"/>
              <w:adjustRightInd w:val="0"/>
              <w:jc w:val="center"/>
              <w:rPr>
                <w:rFonts w:cs="Times New Roman"/>
                <w:iCs/>
                <w:sz w:val="20"/>
                <w:szCs w:val="20"/>
              </w:rPr>
            </w:pPr>
            <w:r w:rsidRPr="00C6131A">
              <w:rPr>
                <w:rFonts w:cs="Times New Roman"/>
                <w:iCs/>
                <w:sz w:val="20"/>
                <w:szCs w:val="20"/>
              </w:rPr>
              <w:t>В пределах средств, выделенных на обеспечение деятельности</w:t>
            </w:r>
          </w:p>
          <w:p w:rsidR="004E5A4B" w:rsidRPr="00C6131A" w:rsidRDefault="004E5A4B" w:rsidP="006B33F2">
            <w:pPr>
              <w:pStyle w:val="ConsPlusNormal"/>
              <w:jc w:val="center"/>
              <w:rPr>
                <w:rFonts w:ascii="Times New Roman" w:hAnsi="Times New Roman" w:cs="Times New Roman"/>
                <w:sz w:val="20"/>
              </w:rPr>
            </w:pPr>
          </w:p>
        </w:tc>
        <w:tc>
          <w:tcPr>
            <w:tcW w:w="1560" w:type="dxa"/>
          </w:tcPr>
          <w:p w:rsidR="004E5A4B" w:rsidRPr="00C6131A" w:rsidRDefault="004E5A4B" w:rsidP="006B33F2">
            <w:pPr>
              <w:pStyle w:val="ConsPlusNormal"/>
              <w:rPr>
                <w:rFonts w:ascii="Times New Roman" w:hAnsi="Times New Roman" w:cs="Times New Roman"/>
                <w:sz w:val="20"/>
              </w:rPr>
            </w:pPr>
            <w:r w:rsidRPr="00C6131A">
              <w:rPr>
                <w:rFonts w:ascii="Times New Roman" w:hAnsi="Times New Roman" w:cs="Times New Roman"/>
                <w:sz w:val="20"/>
              </w:rPr>
              <w:t>Администрация городского округа Электросталь</w:t>
            </w:r>
          </w:p>
        </w:tc>
        <w:tc>
          <w:tcPr>
            <w:tcW w:w="925" w:type="dxa"/>
          </w:tcPr>
          <w:p w:rsidR="004E5A4B" w:rsidRPr="004E5A4B" w:rsidRDefault="004E5A4B" w:rsidP="004E5A4B">
            <w:pPr>
              <w:pStyle w:val="ConsPlusNormal"/>
              <w:rPr>
                <w:rFonts w:ascii="Times New Roman" w:hAnsi="Times New Roman" w:cs="Times New Roman"/>
                <w:sz w:val="20"/>
              </w:rPr>
            </w:pPr>
            <w:r w:rsidRPr="004E5A4B">
              <w:rPr>
                <w:rFonts w:ascii="Times New Roman" w:hAnsi="Times New Roman" w:cs="Times New Roman"/>
                <w:sz w:val="20"/>
              </w:rPr>
              <w:t xml:space="preserve">Обеспечение </w:t>
            </w:r>
            <w:r w:rsidRPr="004E5A4B">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EE55C3" w:rsidRPr="00026D8F" w:rsidTr="003E066C">
        <w:tc>
          <w:tcPr>
            <w:tcW w:w="567" w:type="dxa"/>
            <w:vMerge w:val="restart"/>
          </w:tcPr>
          <w:p w:rsidR="00EE55C3" w:rsidRPr="00026D8F" w:rsidRDefault="00C6131A" w:rsidP="00093CA5">
            <w:pPr>
              <w:jc w:val="center"/>
              <w:rPr>
                <w:rFonts w:cs="Times New Roman"/>
                <w:sz w:val="20"/>
                <w:szCs w:val="20"/>
              </w:rPr>
            </w:pPr>
            <w:r>
              <w:rPr>
                <w:rFonts w:cs="Times New Roman"/>
                <w:sz w:val="20"/>
                <w:szCs w:val="20"/>
              </w:rPr>
              <w:t>1.11</w:t>
            </w:r>
            <w:r w:rsidR="00EE55C3" w:rsidRPr="00026D8F">
              <w:rPr>
                <w:rFonts w:cs="Times New Roman"/>
                <w:sz w:val="20"/>
                <w:szCs w:val="20"/>
              </w:rPr>
              <w:t>.</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1.15</w:t>
            </w:r>
          </w:p>
          <w:p w:rsidR="00EE55C3" w:rsidRPr="00026D8F" w:rsidRDefault="00EE55C3" w:rsidP="00093CA5">
            <w:pPr>
              <w:rPr>
                <w:rFonts w:cs="Times New Roman"/>
                <w:sz w:val="20"/>
                <w:szCs w:val="20"/>
              </w:rPr>
            </w:pPr>
            <w:r w:rsidRPr="00026D8F">
              <w:rPr>
                <w:rFonts w:cs="Times New Roman"/>
                <w:sz w:val="20"/>
                <w:szCs w:val="20"/>
              </w:rPr>
              <w:t>Организация сбора статистических показателей</w:t>
            </w:r>
          </w:p>
        </w:tc>
        <w:tc>
          <w:tcPr>
            <w:tcW w:w="1267" w:type="dxa"/>
            <w:vMerge w:val="restart"/>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7A345C"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организации сбора статистических показателей</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5B53B6" w:rsidRPr="00026D8F" w:rsidTr="003E066C">
        <w:tc>
          <w:tcPr>
            <w:tcW w:w="567" w:type="dxa"/>
            <w:vMerge w:val="restart"/>
          </w:tcPr>
          <w:p w:rsidR="005B53B6" w:rsidRPr="00026D8F" w:rsidRDefault="005B53B6" w:rsidP="00093CA5">
            <w:pPr>
              <w:jc w:val="center"/>
              <w:rPr>
                <w:rFonts w:cs="Times New Roman"/>
                <w:sz w:val="20"/>
                <w:szCs w:val="20"/>
              </w:rPr>
            </w:pPr>
          </w:p>
        </w:tc>
        <w:tc>
          <w:tcPr>
            <w:tcW w:w="1769" w:type="dxa"/>
            <w:vMerge w:val="restart"/>
          </w:tcPr>
          <w:p w:rsidR="005B53B6" w:rsidRPr="00026D8F" w:rsidRDefault="005B53B6"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5B53B6" w:rsidRPr="00026D8F" w:rsidRDefault="005B53B6" w:rsidP="00093CA5">
            <w:pPr>
              <w:rPr>
                <w:rFonts w:cs="Times New Roman"/>
                <w:sz w:val="20"/>
                <w:szCs w:val="20"/>
              </w:rPr>
            </w:pPr>
          </w:p>
        </w:tc>
        <w:tc>
          <w:tcPr>
            <w:tcW w:w="1710" w:type="dxa"/>
          </w:tcPr>
          <w:p w:rsidR="005B53B6" w:rsidRPr="00026D8F" w:rsidRDefault="005B53B6"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5B53B6" w:rsidRPr="00026D8F" w:rsidRDefault="005B53B6"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5B53B6" w:rsidRPr="00026D8F" w:rsidRDefault="005B53B6" w:rsidP="007552F0">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993" w:type="dxa"/>
          </w:tcPr>
          <w:p w:rsidR="005B53B6" w:rsidRPr="00026D8F" w:rsidRDefault="005B53B6" w:rsidP="007552F0">
            <w:pPr>
              <w:jc w:val="center"/>
              <w:rPr>
                <w:sz w:val="20"/>
                <w:szCs w:val="20"/>
              </w:rPr>
            </w:pPr>
            <w:r>
              <w:rPr>
                <w:sz w:val="20"/>
                <w:szCs w:val="20"/>
              </w:rPr>
              <w:t>360 811,0</w:t>
            </w:r>
          </w:p>
        </w:tc>
        <w:tc>
          <w:tcPr>
            <w:tcW w:w="992" w:type="dxa"/>
          </w:tcPr>
          <w:p w:rsidR="005B53B6" w:rsidRPr="00026D8F" w:rsidRDefault="005B53B6" w:rsidP="007552F0">
            <w:pPr>
              <w:jc w:val="center"/>
              <w:rPr>
                <w:sz w:val="20"/>
                <w:szCs w:val="20"/>
              </w:rPr>
            </w:pPr>
            <w:r>
              <w:rPr>
                <w:sz w:val="20"/>
                <w:szCs w:val="20"/>
              </w:rPr>
              <w:t>360 811,0</w:t>
            </w:r>
          </w:p>
        </w:tc>
        <w:tc>
          <w:tcPr>
            <w:tcW w:w="2485" w:type="dxa"/>
            <w:gridSpan w:val="2"/>
            <w:vMerge w:val="restart"/>
          </w:tcPr>
          <w:p w:rsidR="005B53B6" w:rsidRPr="00026D8F" w:rsidRDefault="005B53B6" w:rsidP="00093CA5">
            <w:pPr>
              <w:pStyle w:val="ConsPlusNormal"/>
              <w:rPr>
                <w:rFonts w:ascii="Times New Roman" w:hAnsi="Times New Roman" w:cs="Times New Roman"/>
                <w:sz w:val="20"/>
              </w:rPr>
            </w:pPr>
          </w:p>
        </w:tc>
      </w:tr>
      <w:tr w:rsidR="005B53B6" w:rsidRPr="00026D8F" w:rsidTr="003E066C">
        <w:tc>
          <w:tcPr>
            <w:tcW w:w="567" w:type="dxa"/>
            <w:vMerge/>
          </w:tcPr>
          <w:p w:rsidR="005B53B6" w:rsidRPr="00026D8F" w:rsidRDefault="005B53B6" w:rsidP="00093CA5">
            <w:pPr>
              <w:jc w:val="center"/>
              <w:rPr>
                <w:rFonts w:cs="Times New Roman"/>
                <w:sz w:val="20"/>
                <w:szCs w:val="20"/>
              </w:rPr>
            </w:pPr>
          </w:p>
        </w:tc>
        <w:tc>
          <w:tcPr>
            <w:tcW w:w="1769" w:type="dxa"/>
            <w:vMerge/>
          </w:tcPr>
          <w:p w:rsidR="005B53B6" w:rsidRPr="00026D8F" w:rsidRDefault="005B53B6" w:rsidP="00093CA5">
            <w:pPr>
              <w:rPr>
                <w:rFonts w:cs="Times New Roman"/>
                <w:sz w:val="20"/>
                <w:szCs w:val="20"/>
              </w:rPr>
            </w:pPr>
          </w:p>
        </w:tc>
        <w:tc>
          <w:tcPr>
            <w:tcW w:w="1267" w:type="dxa"/>
            <w:vMerge/>
          </w:tcPr>
          <w:p w:rsidR="005B53B6" w:rsidRPr="00026D8F" w:rsidRDefault="005B53B6" w:rsidP="00093CA5">
            <w:pPr>
              <w:rPr>
                <w:rFonts w:cs="Times New Roman"/>
                <w:sz w:val="20"/>
                <w:szCs w:val="20"/>
              </w:rPr>
            </w:pPr>
          </w:p>
        </w:tc>
        <w:tc>
          <w:tcPr>
            <w:tcW w:w="1710" w:type="dxa"/>
          </w:tcPr>
          <w:p w:rsidR="005B53B6" w:rsidRPr="00026D8F" w:rsidRDefault="005B53B6"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5B53B6" w:rsidRPr="00026D8F" w:rsidRDefault="005B53B6"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5B53B6" w:rsidRPr="00026D8F" w:rsidRDefault="005B53B6" w:rsidP="007552F0">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5B53B6" w:rsidRPr="004C458E" w:rsidRDefault="005B53B6" w:rsidP="007552F0">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993" w:type="dxa"/>
          </w:tcPr>
          <w:p w:rsidR="005B53B6" w:rsidRPr="00026D8F" w:rsidRDefault="005B53B6" w:rsidP="007552F0">
            <w:pPr>
              <w:jc w:val="center"/>
              <w:rPr>
                <w:sz w:val="20"/>
                <w:szCs w:val="20"/>
              </w:rPr>
            </w:pPr>
            <w:r>
              <w:rPr>
                <w:sz w:val="20"/>
                <w:szCs w:val="20"/>
              </w:rPr>
              <w:t>360 811,0</w:t>
            </w:r>
          </w:p>
        </w:tc>
        <w:tc>
          <w:tcPr>
            <w:tcW w:w="992" w:type="dxa"/>
          </w:tcPr>
          <w:p w:rsidR="005B53B6" w:rsidRPr="00026D8F" w:rsidRDefault="005B53B6" w:rsidP="007552F0">
            <w:pPr>
              <w:jc w:val="center"/>
              <w:rPr>
                <w:sz w:val="20"/>
                <w:szCs w:val="20"/>
              </w:rPr>
            </w:pPr>
            <w:r>
              <w:rPr>
                <w:sz w:val="20"/>
                <w:szCs w:val="20"/>
              </w:rPr>
              <w:t>360 811,0</w:t>
            </w:r>
          </w:p>
        </w:tc>
        <w:tc>
          <w:tcPr>
            <w:tcW w:w="2485" w:type="dxa"/>
            <w:gridSpan w:val="2"/>
            <w:vMerge/>
          </w:tcPr>
          <w:p w:rsidR="005B53B6" w:rsidRPr="00026D8F" w:rsidRDefault="005B53B6" w:rsidP="00093CA5">
            <w:pPr>
              <w:pStyle w:val="ConsPlusNormal"/>
              <w:rPr>
                <w:rFonts w:ascii="Times New Roman" w:hAnsi="Times New Roman" w:cs="Times New Roman"/>
                <w:sz w:val="20"/>
              </w:rPr>
            </w:pPr>
          </w:p>
        </w:tc>
      </w:tr>
    </w:tbl>
    <w:p w:rsidR="00EE55C3" w:rsidRPr="00026D8F" w:rsidRDefault="00EE55C3" w:rsidP="00EE55C3">
      <w:pPr>
        <w:ind w:right="-456"/>
        <w:jc w:val="right"/>
      </w:pPr>
      <w:r w:rsidRPr="00026D8F">
        <w:t>».</w:t>
      </w:r>
    </w:p>
    <w:p w:rsidR="00EE55C3" w:rsidRPr="00026D8F" w:rsidRDefault="00EE55C3" w:rsidP="00EE55C3">
      <w:pPr>
        <w:rPr>
          <w:sz w:val="23"/>
          <w:szCs w:val="23"/>
        </w:rPr>
      </w:pPr>
      <w:r w:rsidRPr="00026D8F">
        <w:rPr>
          <w:sz w:val="23"/>
          <w:szCs w:val="23"/>
        </w:rPr>
        <w:t xml:space="preserve">Верно: заместитель начальника управления – начальник отдела </w:t>
      </w:r>
    </w:p>
    <w:p w:rsidR="00EE55C3" w:rsidRPr="00026D8F" w:rsidRDefault="00EE55C3" w:rsidP="00EE55C3">
      <w:pPr>
        <w:rPr>
          <w:sz w:val="23"/>
          <w:szCs w:val="23"/>
        </w:rPr>
      </w:pPr>
      <w:r w:rsidRPr="00026D8F">
        <w:rPr>
          <w:sz w:val="23"/>
          <w:szCs w:val="23"/>
        </w:rPr>
        <w:t xml:space="preserve">экономического анализа и прогнозирования экономического управления </w:t>
      </w:r>
    </w:p>
    <w:p w:rsidR="00EB20BB" w:rsidRPr="00026D8F" w:rsidRDefault="00EE55C3" w:rsidP="003E066C">
      <w:pPr>
        <w:rPr>
          <w:sz w:val="12"/>
        </w:rPr>
      </w:pPr>
      <w:r w:rsidRPr="00026D8F">
        <w:rPr>
          <w:sz w:val="23"/>
          <w:szCs w:val="23"/>
        </w:rPr>
        <w:t xml:space="preserve">Администрации городского округа Электросталь Московской области        ______________________________ </w:t>
      </w:r>
      <w:r w:rsidR="00406A72" w:rsidRPr="00026D8F">
        <w:rPr>
          <w:sz w:val="23"/>
          <w:szCs w:val="23"/>
        </w:rPr>
        <w:t xml:space="preserve">Е.П. </w:t>
      </w:r>
      <w:proofErr w:type="spellStart"/>
      <w:r w:rsidR="00406A72" w:rsidRPr="00026D8F">
        <w:rPr>
          <w:sz w:val="23"/>
          <w:szCs w:val="23"/>
        </w:rPr>
        <w:t>Даницкая</w:t>
      </w:r>
      <w:proofErr w:type="spellEnd"/>
    </w:p>
    <w:sectPr w:rsidR="00EB20BB" w:rsidRPr="00026D8F"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6A" w:rsidRDefault="00AC536A" w:rsidP="00AD249F">
      <w:r>
        <w:separator/>
      </w:r>
    </w:p>
  </w:endnote>
  <w:endnote w:type="continuationSeparator" w:id="1">
    <w:p w:rsidR="00AC536A" w:rsidRDefault="00AC536A" w:rsidP="00AD2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6A" w:rsidRDefault="00AC536A" w:rsidP="00AD249F">
      <w:r>
        <w:separator/>
      </w:r>
    </w:p>
  </w:footnote>
  <w:footnote w:type="continuationSeparator" w:id="1">
    <w:p w:rsidR="00AC536A" w:rsidRDefault="00AC536A" w:rsidP="00AD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0164"/>
      <w:docPartObj>
        <w:docPartGallery w:val="Page Numbers (Top of Page)"/>
        <w:docPartUnique/>
      </w:docPartObj>
    </w:sdtPr>
    <w:sdtContent>
      <w:p w:rsidR="003D6A52" w:rsidRDefault="00B977BA">
        <w:pPr>
          <w:pStyle w:val="aa"/>
          <w:jc w:val="center"/>
        </w:pPr>
        <w:fldSimple w:instr=" PAGE   \* MERGEFORMAT ">
          <w:r w:rsidR="003D6A52">
            <w:rPr>
              <w:noProof/>
            </w:rPr>
            <w:t>2</w:t>
          </w:r>
        </w:fldSimple>
      </w:p>
    </w:sdtContent>
  </w:sdt>
  <w:p w:rsidR="003D6A52" w:rsidRDefault="003D6A5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52" w:rsidRDefault="00B977BA">
    <w:pPr>
      <w:pStyle w:val="aa"/>
      <w:jc w:val="center"/>
    </w:pPr>
    <w:fldSimple w:instr=" PAGE   \* MERGEFORMAT ">
      <w:r w:rsidR="00127503">
        <w:rPr>
          <w:noProof/>
        </w:rPr>
        <w:t>71</w:t>
      </w:r>
    </w:fldSimple>
  </w:p>
  <w:p w:rsidR="003D6A52" w:rsidRDefault="003D6A5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133121"/>
  </w:hdrShapeDefaults>
  <w:footnotePr>
    <w:footnote w:id="0"/>
    <w:footnote w:id="1"/>
  </w:footnotePr>
  <w:endnotePr>
    <w:endnote w:id="0"/>
    <w:endnote w:id="1"/>
  </w:endnotePr>
  <w:compat/>
  <w:rsids>
    <w:rsidRoot w:val="000F4FA3"/>
    <w:rsid w:val="00002233"/>
    <w:rsid w:val="00002704"/>
    <w:rsid w:val="0000341C"/>
    <w:rsid w:val="000149C6"/>
    <w:rsid w:val="00017E56"/>
    <w:rsid w:val="000227C1"/>
    <w:rsid w:val="00025F56"/>
    <w:rsid w:val="00026D8F"/>
    <w:rsid w:val="0003212D"/>
    <w:rsid w:val="00035259"/>
    <w:rsid w:val="000361A6"/>
    <w:rsid w:val="00044409"/>
    <w:rsid w:val="00050C7C"/>
    <w:rsid w:val="00067B44"/>
    <w:rsid w:val="00073E14"/>
    <w:rsid w:val="0007581E"/>
    <w:rsid w:val="0007765D"/>
    <w:rsid w:val="0008715E"/>
    <w:rsid w:val="00093CA5"/>
    <w:rsid w:val="00094FA1"/>
    <w:rsid w:val="0009786A"/>
    <w:rsid w:val="000A1880"/>
    <w:rsid w:val="000A48E0"/>
    <w:rsid w:val="000A50F9"/>
    <w:rsid w:val="000B56B5"/>
    <w:rsid w:val="000B71CA"/>
    <w:rsid w:val="000C3E2E"/>
    <w:rsid w:val="000C5801"/>
    <w:rsid w:val="000C5900"/>
    <w:rsid w:val="000C6CBE"/>
    <w:rsid w:val="000C752E"/>
    <w:rsid w:val="000E21E7"/>
    <w:rsid w:val="000E6403"/>
    <w:rsid w:val="000E6D43"/>
    <w:rsid w:val="000F4FA3"/>
    <w:rsid w:val="0010066D"/>
    <w:rsid w:val="0012012D"/>
    <w:rsid w:val="00122EED"/>
    <w:rsid w:val="00124577"/>
    <w:rsid w:val="00127503"/>
    <w:rsid w:val="00127C6D"/>
    <w:rsid w:val="00130800"/>
    <w:rsid w:val="0013198E"/>
    <w:rsid w:val="00131B24"/>
    <w:rsid w:val="001337B5"/>
    <w:rsid w:val="00135D18"/>
    <w:rsid w:val="0015099E"/>
    <w:rsid w:val="00151940"/>
    <w:rsid w:val="00153EC3"/>
    <w:rsid w:val="0015639A"/>
    <w:rsid w:val="00161AB7"/>
    <w:rsid w:val="001734CA"/>
    <w:rsid w:val="001752B2"/>
    <w:rsid w:val="0017697C"/>
    <w:rsid w:val="00190C05"/>
    <w:rsid w:val="00194692"/>
    <w:rsid w:val="001A2D04"/>
    <w:rsid w:val="001A5823"/>
    <w:rsid w:val="001B5E68"/>
    <w:rsid w:val="001C3FF2"/>
    <w:rsid w:val="001C6A72"/>
    <w:rsid w:val="001C6CD0"/>
    <w:rsid w:val="001D5754"/>
    <w:rsid w:val="001D57E6"/>
    <w:rsid w:val="001E6D61"/>
    <w:rsid w:val="001F697C"/>
    <w:rsid w:val="00201D4A"/>
    <w:rsid w:val="00206633"/>
    <w:rsid w:val="00207034"/>
    <w:rsid w:val="00212D18"/>
    <w:rsid w:val="002372CA"/>
    <w:rsid w:val="00244BC1"/>
    <w:rsid w:val="0024608B"/>
    <w:rsid w:val="00246774"/>
    <w:rsid w:val="00246EB4"/>
    <w:rsid w:val="002507D4"/>
    <w:rsid w:val="002518B4"/>
    <w:rsid w:val="00251CCB"/>
    <w:rsid w:val="00255A2F"/>
    <w:rsid w:val="00273625"/>
    <w:rsid w:val="00280F84"/>
    <w:rsid w:val="002939BA"/>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40EEB"/>
    <w:rsid w:val="00341334"/>
    <w:rsid w:val="003416B8"/>
    <w:rsid w:val="0034661D"/>
    <w:rsid w:val="00347276"/>
    <w:rsid w:val="003512FD"/>
    <w:rsid w:val="00351453"/>
    <w:rsid w:val="00351845"/>
    <w:rsid w:val="00355D8F"/>
    <w:rsid w:val="00356FD7"/>
    <w:rsid w:val="003655FD"/>
    <w:rsid w:val="003827F6"/>
    <w:rsid w:val="00382B6D"/>
    <w:rsid w:val="003A19CB"/>
    <w:rsid w:val="003B4B3D"/>
    <w:rsid w:val="003B6483"/>
    <w:rsid w:val="003C5096"/>
    <w:rsid w:val="003D244D"/>
    <w:rsid w:val="003D6A52"/>
    <w:rsid w:val="003D70D2"/>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74EF3"/>
    <w:rsid w:val="00480CE3"/>
    <w:rsid w:val="00485501"/>
    <w:rsid w:val="004867F3"/>
    <w:rsid w:val="00487E76"/>
    <w:rsid w:val="00491D93"/>
    <w:rsid w:val="004954C1"/>
    <w:rsid w:val="00496C64"/>
    <w:rsid w:val="004B2CAF"/>
    <w:rsid w:val="004C0E0E"/>
    <w:rsid w:val="004C458E"/>
    <w:rsid w:val="004C66D2"/>
    <w:rsid w:val="004D0F49"/>
    <w:rsid w:val="004D3D2C"/>
    <w:rsid w:val="004D7673"/>
    <w:rsid w:val="004E5A4B"/>
    <w:rsid w:val="004E7396"/>
    <w:rsid w:val="004F0A1A"/>
    <w:rsid w:val="004F1750"/>
    <w:rsid w:val="00500385"/>
    <w:rsid w:val="00504369"/>
    <w:rsid w:val="00507C8A"/>
    <w:rsid w:val="0051220A"/>
    <w:rsid w:val="00515EC2"/>
    <w:rsid w:val="00517579"/>
    <w:rsid w:val="005207CA"/>
    <w:rsid w:val="0052681D"/>
    <w:rsid w:val="005270DD"/>
    <w:rsid w:val="005318BB"/>
    <w:rsid w:val="005338F5"/>
    <w:rsid w:val="00536188"/>
    <w:rsid w:val="00541F5F"/>
    <w:rsid w:val="00555363"/>
    <w:rsid w:val="00557037"/>
    <w:rsid w:val="00557139"/>
    <w:rsid w:val="00560A5F"/>
    <w:rsid w:val="0056114F"/>
    <w:rsid w:val="005614EC"/>
    <w:rsid w:val="00564281"/>
    <w:rsid w:val="005744D7"/>
    <w:rsid w:val="00576C99"/>
    <w:rsid w:val="0058294C"/>
    <w:rsid w:val="005855F0"/>
    <w:rsid w:val="005B53B6"/>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637D6"/>
    <w:rsid w:val="00674734"/>
    <w:rsid w:val="0067765C"/>
    <w:rsid w:val="00683E9E"/>
    <w:rsid w:val="006A045E"/>
    <w:rsid w:val="006B5509"/>
    <w:rsid w:val="006C06A4"/>
    <w:rsid w:val="006C3D43"/>
    <w:rsid w:val="006E0D57"/>
    <w:rsid w:val="006E4FDD"/>
    <w:rsid w:val="006E7097"/>
    <w:rsid w:val="006F7B9A"/>
    <w:rsid w:val="0071398C"/>
    <w:rsid w:val="00715913"/>
    <w:rsid w:val="0071613C"/>
    <w:rsid w:val="00721609"/>
    <w:rsid w:val="0072220D"/>
    <w:rsid w:val="00723FE1"/>
    <w:rsid w:val="00730B3F"/>
    <w:rsid w:val="00733153"/>
    <w:rsid w:val="007402CE"/>
    <w:rsid w:val="007463BB"/>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813BF6"/>
    <w:rsid w:val="0083117A"/>
    <w:rsid w:val="00832B96"/>
    <w:rsid w:val="00836B7B"/>
    <w:rsid w:val="00845208"/>
    <w:rsid w:val="00851F57"/>
    <w:rsid w:val="00856160"/>
    <w:rsid w:val="00857F97"/>
    <w:rsid w:val="008627DC"/>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8F424E"/>
    <w:rsid w:val="009007C8"/>
    <w:rsid w:val="0090423C"/>
    <w:rsid w:val="00904F7F"/>
    <w:rsid w:val="00931221"/>
    <w:rsid w:val="0094272F"/>
    <w:rsid w:val="00950EA3"/>
    <w:rsid w:val="009611B6"/>
    <w:rsid w:val="00962755"/>
    <w:rsid w:val="009761CB"/>
    <w:rsid w:val="00976A76"/>
    <w:rsid w:val="009803BB"/>
    <w:rsid w:val="00983C7C"/>
    <w:rsid w:val="00986C9C"/>
    <w:rsid w:val="009948A4"/>
    <w:rsid w:val="00995113"/>
    <w:rsid w:val="00995AA8"/>
    <w:rsid w:val="00995AFA"/>
    <w:rsid w:val="009A19A1"/>
    <w:rsid w:val="009A5F24"/>
    <w:rsid w:val="009A6EBE"/>
    <w:rsid w:val="009C2383"/>
    <w:rsid w:val="009C4F65"/>
    <w:rsid w:val="009E4221"/>
    <w:rsid w:val="009F2FF1"/>
    <w:rsid w:val="009F7EB5"/>
    <w:rsid w:val="00A0276A"/>
    <w:rsid w:val="00A0544C"/>
    <w:rsid w:val="00A11A9F"/>
    <w:rsid w:val="00A14CEE"/>
    <w:rsid w:val="00A216A3"/>
    <w:rsid w:val="00A22291"/>
    <w:rsid w:val="00A26869"/>
    <w:rsid w:val="00A3366C"/>
    <w:rsid w:val="00A3538A"/>
    <w:rsid w:val="00A37D17"/>
    <w:rsid w:val="00A55501"/>
    <w:rsid w:val="00A572A3"/>
    <w:rsid w:val="00A64972"/>
    <w:rsid w:val="00A8176C"/>
    <w:rsid w:val="00A85150"/>
    <w:rsid w:val="00AA1879"/>
    <w:rsid w:val="00AA2C4B"/>
    <w:rsid w:val="00AA6B26"/>
    <w:rsid w:val="00AB75F9"/>
    <w:rsid w:val="00AC0A48"/>
    <w:rsid w:val="00AC0B60"/>
    <w:rsid w:val="00AC0FA2"/>
    <w:rsid w:val="00AC4C04"/>
    <w:rsid w:val="00AC536A"/>
    <w:rsid w:val="00AC6115"/>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1EA2"/>
    <w:rsid w:val="00B32D76"/>
    <w:rsid w:val="00B361D5"/>
    <w:rsid w:val="00B55096"/>
    <w:rsid w:val="00B5568B"/>
    <w:rsid w:val="00B556CD"/>
    <w:rsid w:val="00B60957"/>
    <w:rsid w:val="00B6206B"/>
    <w:rsid w:val="00B63EB4"/>
    <w:rsid w:val="00B66F52"/>
    <w:rsid w:val="00B75C77"/>
    <w:rsid w:val="00B867A7"/>
    <w:rsid w:val="00B925A4"/>
    <w:rsid w:val="00B94306"/>
    <w:rsid w:val="00B977BA"/>
    <w:rsid w:val="00BA150D"/>
    <w:rsid w:val="00BA3BAC"/>
    <w:rsid w:val="00BD6572"/>
    <w:rsid w:val="00BE743F"/>
    <w:rsid w:val="00BF45C2"/>
    <w:rsid w:val="00BF6853"/>
    <w:rsid w:val="00C0050C"/>
    <w:rsid w:val="00C13BF3"/>
    <w:rsid w:val="00C14BB0"/>
    <w:rsid w:val="00C15259"/>
    <w:rsid w:val="00C16BDD"/>
    <w:rsid w:val="00C22C4B"/>
    <w:rsid w:val="00C3012A"/>
    <w:rsid w:val="00C3416F"/>
    <w:rsid w:val="00C44F4A"/>
    <w:rsid w:val="00C46BAD"/>
    <w:rsid w:val="00C476F0"/>
    <w:rsid w:val="00C51C8A"/>
    <w:rsid w:val="00C56C41"/>
    <w:rsid w:val="00C611B2"/>
    <w:rsid w:val="00C6131A"/>
    <w:rsid w:val="00C64C4B"/>
    <w:rsid w:val="00C84CC1"/>
    <w:rsid w:val="00C86F5F"/>
    <w:rsid w:val="00C91A13"/>
    <w:rsid w:val="00CA1CC0"/>
    <w:rsid w:val="00CA4E71"/>
    <w:rsid w:val="00CA7A50"/>
    <w:rsid w:val="00CB0965"/>
    <w:rsid w:val="00CB1D05"/>
    <w:rsid w:val="00CB3EDB"/>
    <w:rsid w:val="00CC0C07"/>
    <w:rsid w:val="00CD43F6"/>
    <w:rsid w:val="00CE17B1"/>
    <w:rsid w:val="00CF29CC"/>
    <w:rsid w:val="00D05F63"/>
    <w:rsid w:val="00D21852"/>
    <w:rsid w:val="00D231EB"/>
    <w:rsid w:val="00D3062D"/>
    <w:rsid w:val="00D416B9"/>
    <w:rsid w:val="00D51B89"/>
    <w:rsid w:val="00D61F9F"/>
    <w:rsid w:val="00D835E5"/>
    <w:rsid w:val="00D90A66"/>
    <w:rsid w:val="00D95E06"/>
    <w:rsid w:val="00D9769E"/>
    <w:rsid w:val="00DA0872"/>
    <w:rsid w:val="00DA7C7F"/>
    <w:rsid w:val="00DB248E"/>
    <w:rsid w:val="00DB4D96"/>
    <w:rsid w:val="00DE31C1"/>
    <w:rsid w:val="00DF131A"/>
    <w:rsid w:val="00E01D95"/>
    <w:rsid w:val="00E15966"/>
    <w:rsid w:val="00E17A28"/>
    <w:rsid w:val="00E17F26"/>
    <w:rsid w:val="00E22BB9"/>
    <w:rsid w:val="00E27A42"/>
    <w:rsid w:val="00E319C8"/>
    <w:rsid w:val="00E459F4"/>
    <w:rsid w:val="00E51AF6"/>
    <w:rsid w:val="00E529BC"/>
    <w:rsid w:val="00E53F30"/>
    <w:rsid w:val="00E611AC"/>
    <w:rsid w:val="00E65534"/>
    <w:rsid w:val="00E71BC6"/>
    <w:rsid w:val="00E865B3"/>
    <w:rsid w:val="00E95731"/>
    <w:rsid w:val="00EA4A14"/>
    <w:rsid w:val="00EA522D"/>
    <w:rsid w:val="00EB20BB"/>
    <w:rsid w:val="00EB2CDF"/>
    <w:rsid w:val="00EC600C"/>
    <w:rsid w:val="00EE55C3"/>
    <w:rsid w:val="00F03C11"/>
    <w:rsid w:val="00F146F5"/>
    <w:rsid w:val="00F15F25"/>
    <w:rsid w:val="00F228E0"/>
    <w:rsid w:val="00F26E54"/>
    <w:rsid w:val="00F312C0"/>
    <w:rsid w:val="00F315B4"/>
    <w:rsid w:val="00F329F8"/>
    <w:rsid w:val="00F53F68"/>
    <w:rsid w:val="00F82643"/>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r="http://schemas.openxmlformats.org/officeDocument/2006/relationships" xmlns:w="http://schemas.openxmlformats.org/wordprocessingml/2006/main">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77F9-30E2-4B79-8038-E4EBC6EE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13239</Words>
  <Characters>98115</Characters>
  <Application>Microsoft Office Word</Application>
  <DocSecurity>0</DocSecurity>
  <Lines>817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veltsnn</cp:lastModifiedBy>
  <cp:revision>2</cp:revision>
  <cp:lastPrinted>2020-09-22T07:45:00Z</cp:lastPrinted>
  <dcterms:created xsi:type="dcterms:W3CDTF">2020-09-23T06:35:00Z</dcterms:created>
  <dcterms:modified xsi:type="dcterms:W3CDTF">2020-09-23T06:35:00Z</dcterms:modified>
</cp:coreProperties>
</file>