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86" w:rsidRPr="0049069D" w:rsidRDefault="00084186" w:rsidP="0049069D">
      <w:pPr>
        <w:jc w:val="center"/>
        <w:rPr>
          <w:sz w:val="28"/>
          <w:szCs w:val="28"/>
        </w:rPr>
      </w:pPr>
      <w:r w:rsidRPr="0049069D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86" w:rsidRPr="0049069D" w:rsidRDefault="00084186" w:rsidP="0049069D">
      <w:pPr>
        <w:jc w:val="center"/>
        <w:rPr>
          <w:sz w:val="28"/>
          <w:szCs w:val="28"/>
        </w:rPr>
      </w:pPr>
    </w:p>
    <w:p w:rsidR="00084186" w:rsidRPr="0049069D" w:rsidRDefault="00084186" w:rsidP="0049069D">
      <w:pPr>
        <w:jc w:val="center"/>
        <w:rPr>
          <w:sz w:val="28"/>
          <w:szCs w:val="28"/>
        </w:rPr>
      </w:pPr>
      <w:r w:rsidRPr="0049069D">
        <w:rPr>
          <w:sz w:val="28"/>
          <w:szCs w:val="28"/>
        </w:rPr>
        <w:t>СОВЕТ ДЕПУТАТОВ ГОРОДСКОГО ОКРУГА ЭЛЕКТРОСТАЛЬ</w:t>
      </w:r>
    </w:p>
    <w:p w:rsidR="00084186" w:rsidRPr="0049069D" w:rsidRDefault="00084186" w:rsidP="0049069D">
      <w:pPr>
        <w:jc w:val="center"/>
        <w:rPr>
          <w:sz w:val="28"/>
          <w:szCs w:val="28"/>
        </w:rPr>
      </w:pPr>
    </w:p>
    <w:p w:rsidR="00084186" w:rsidRPr="0049069D" w:rsidRDefault="0049069D" w:rsidP="00490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84186" w:rsidRPr="0049069D">
        <w:rPr>
          <w:sz w:val="28"/>
          <w:szCs w:val="28"/>
        </w:rPr>
        <w:t>ОБЛАСТИ</w:t>
      </w:r>
    </w:p>
    <w:p w:rsidR="00084186" w:rsidRPr="0049069D" w:rsidRDefault="00084186" w:rsidP="0049069D">
      <w:pPr>
        <w:jc w:val="center"/>
        <w:rPr>
          <w:sz w:val="28"/>
          <w:szCs w:val="28"/>
        </w:rPr>
      </w:pPr>
    </w:p>
    <w:p w:rsidR="00084186" w:rsidRPr="0049069D" w:rsidRDefault="0049069D" w:rsidP="00084186">
      <w:pPr>
        <w:jc w:val="center"/>
        <w:rPr>
          <w:sz w:val="44"/>
        </w:rPr>
      </w:pPr>
      <w:r>
        <w:rPr>
          <w:sz w:val="44"/>
        </w:rPr>
        <w:t>РЕШЕНИ</w:t>
      </w:r>
      <w:r w:rsidR="00084186" w:rsidRPr="0049069D">
        <w:rPr>
          <w:sz w:val="44"/>
        </w:rPr>
        <w:t>Е</w:t>
      </w:r>
    </w:p>
    <w:p w:rsidR="00084186" w:rsidRPr="0049069D" w:rsidRDefault="00084186" w:rsidP="0049069D">
      <w:pPr>
        <w:jc w:val="center"/>
        <w:rPr>
          <w:sz w:val="44"/>
          <w:szCs w:val="44"/>
        </w:rPr>
      </w:pPr>
    </w:p>
    <w:p w:rsidR="00084186" w:rsidRPr="0049069D" w:rsidRDefault="0049069D" w:rsidP="00084186">
      <w:r>
        <w:t>о</w:t>
      </w:r>
      <w:r w:rsidR="00084186" w:rsidRPr="0049069D">
        <w:t xml:space="preserve">т </w:t>
      </w:r>
      <w:r>
        <w:t xml:space="preserve">24.11.2022 </w:t>
      </w:r>
      <w:r w:rsidR="00084186" w:rsidRPr="0049069D">
        <w:t xml:space="preserve">№ </w:t>
      </w:r>
      <w:r>
        <w:t>184/34</w:t>
      </w:r>
    </w:p>
    <w:p w:rsidR="00084186" w:rsidRPr="0049069D" w:rsidRDefault="00084186" w:rsidP="00084186"/>
    <w:p w:rsidR="00084186" w:rsidRDefault="0049069D" w:rsidP="0049069D">
      <w:pPr>
        <w:pStyle w:val="a3"/>
        <w:ind w:left="0" w:right="4393" w:firstLine="0"/>
      </w:pPr>
      <w:r>
        <w:t xml:space="preserve">О внесении дополнения в </w:t>
      </w:r>
      <w:r w:rsidR="00084186">
        <w:t>Положение о порядке</w:t>
      </w:r>
      <w:r>
        <w:t xml:space="preserve"> </w:t>
      </w:r>
      <w:r w:rsidR="00084186">
        <w:t>формиров</w:t>
      </w:r>
      <w:r>
        <w:t xml:space="preserve">ания, управления и распоряжения </w:t>
      </w:r>
      <w:r w:rsidR="00084186">
        <w:t>муниципальной собственностью, утвержденное</w:t>
      </w:r>
      <w:r>
        <w:t xml:space="preserve"> </w:t>
      </w:r>
      <w:r w:rsidR="00084186">
        <w:t>решением Сов</w:t>
      </w:r>
      <w:r>
        <w:t xml:space="preserve">ета депутатов городского округа </w:t>
      </w:r>
      <w:r w:rsidR="00084186">
        <w:t>Э</w:t>
      </w:r>
      <w:r>
        <w:t xml:space="preserve">лектросталь Московской области </w:t>
      </w:r>
      <w:r w:rsidR="00084186">
        <w:t>от 25.09.2019 № 383/62</w:t>
      </w:r>
    </w:p>
    <w:p w:rsidR="00084186" w:rsidRDefault="00084186" w:rsidP="00084186">
      <w:pPr>
        <w:pStyle w:val="a3"/>
      </w:pPr>
    </w:p>
    <w:p w:rsidR="0049069D" w:rsidRDefault="0049069D" w:rsidP="00084186">
      <w:pPr>
        <w:pStyle w:val="a3"/>
      </w:pPr>
    </w:p>
    <w:p w:rsidR="00084186" w:rsidRDefault="00084186" w:rsidP="00084186">
      <w:pPr>
        <w:pStyle w:val="a6"/>
        <w:jc w:val="both"/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№115-ФЗ «О концессионных соглаш</w:t>
      </w:r>
      <w:bookmarkStart w:id="0" w:name="_GoBack"/>
      <w:bookmarkEnd w:id="0"/>
      <w:r>
        <w:t>ениях»,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084186" w:rsidRDefault="00084186" w:rsidP="00084186">
      <w:pPr>
        <w:pStyle w:val="ConsNormal"/>
        <w:widowControl/>
        <w:spacing w:line="240" w:lineRule="atLeast"/>
        <w:jc w:val="both"/>
      </w:pPr>
      <w:r>
        <w:t>1.Внести</w:t>
      </w:r>
      <w:r w:rsidRPr="006A2530">
        <w:t xml:space="preserve"> </w:t>
      </w:r>
      <w:r>
        <w:t>в Положение о порядке формирования, управления и распоряжения муниципальной собственностью, утвержденное решением Совета депутатов городского округа Электросталь Московской области от 25.09.2019 №383/62  следующее дополнение:</w:t>
      </w:r>
    </w:p>
    <w:p w:rsidR="00084186" w:rsidRDefault="00084186" w:rsidP="00084186">
      <w:pPr>
        <w:pStyle w:val="ConsNormal"/>
        <w:widowControl/>
        <w:spacing w:line="240" w:lineRule="atLeast"/>
        <w:jc w:val="both"/>
      </w:pPr>
      <w:r>
        <w:t>1.1. в разделе «3.</w:t>
      </w:r>
      <w:r w:rsidRPr="006A2530">
        <w:t xml:space="preserve"> </w:t>
      </w:r>
      <w:r>
        <w:t>«Полномочия органов местного самоуправления городского округа по формированию, управлению и распоряжению муниципальной собственностью», подпункт 3.3.2. пункта 3.3. дополнить абзацем следующего содержания:</w:t>
      </w:r>
    </w:p>
    <w:p w:rsidR="00084186" w:rsidRDefault="00084186" w:rsidP="00084186">
      <w:pPr>
        <w:pStyle w:val="ConsNormal"/>
        <w:widowControl/>
        <w:spacing w:line="240" w:lineRule="atLeast"/>
        <w:jc w:val="both"/>
      </w:pPr>
      <w:r>
        <w:t>«- о списании муниципального имущества, переданного по концессионным соглашениям.».</w:t>
      </w:r>
    </w:p>
    <w:p w:rsidR="00084186" w:rsidRPr="00F00166" w:rsidRDefault="00084186" w:rsidP="00084186">
      <w:pPr>
        <w:ind w:firstLine="709"/>
        <w:jc w:val="both"/>
      </w:pPr>
      <w:r w:rsidRPr="00F00166">
        <w:t xml:space="preserve">2. Опубликовать настоящее </w:t>
      </w:r>
      <w:r>
        <w:t>решение</w:t>
      </w:r>
      <w:r w:rsidRPr="00F00166">
        <w:t xml:space="preserve"> в газете «Официальный вестник» и разместить на официальном сайте городского округа Электрос</w:t>
      </w:r>
      <w:r>
        <w:t>таль Московской области в сети и</w:t>
      </w:r>
      <w:r w:rsidRPr="00F00166">
        <w:t xml:space="preserve">нтернет </w:t>
      </w:r>
      <w:r w:rsidRPr="00F00166">
        <w:rPr>
          <w:lang w:val="en-US"/>
        </w:rPr>
        <w:t>www</w:t>
      </w:r>
      <w:r w:rsidRPr="00F00166">
        <w:t>.</w:t>
      </w:r>
      <w:proofErr w:type="spellStart"/>
      <w:r w:rsidRPr="00F00166">
        <w:rPr>
          <w:lang w:val="en-US"/>
        </w:rPr>
        <w:t>electrostal</w:t>
      </w:r>
      <w:proofErr w:type="spellEnd"/>
      <w:r w:rsidRPr="00F00166">
        <w:t>.</w:t>
      </w:r>
      <w:proofErr w:type="spellStart"/>
      <w:r w:rsidRPr="00F00166">
        <w:rPr>
          <w:lang w:val="en-US"/>
        </w:rPr>
        <w:t>ru</w:t>
      </w:r>
      <w:proofErr w:type="spellEnd"/>
      <w:r w:rsidRPr="00F00166">
        <w:t>.</w:t>
      </w:r>
    </w:p>
    <w:p w:rsidR="00084186" w:rsidRPr="00F00166" w:rsidRDefault="00084186" w:rsidP="00084186">
      <w:pPr>
        <w:shd w:val="clear" w:color="auto" w:fill="FFFFFF"/>
        <w:tabs>
          <w:tab w:val="left" w:pos="787"/>
        </w:tabs>
        <w:ind w:firstLine="709"/>
        <w:jc w:val="both"/>
      </w:pPr>
      <w:r w:rsidRPr="00F00166">
        <w:t xml:space="preserve">3. </w:t>
      </w:r>
      <w:r>
        <w:t>Настоящее решение вступает в силу после его официального опубликования</w:t>
      </w:r>
      <w:r w:rsidRPr="00F00166">
        <w:t xml:space="preserve">. </w:t>
      </w:r>
    </w:p>
    <w:p w:rsidR="00084186" w:rsidRDefault="00084186" w:rsidP="0008418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решения возложить на заместителя Главы Администрации городского округа Электросталь Московской области.</w:t>
      </w:r>
    </w:p>
    <w:p w:rsidR="00084186" w:rsidRDefault="00084186" w:rsidP="0049069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69D" w:rsidRDefault="0049069D" w:rsidP="0049069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069D" w:rsidRPr="00F00166" w:rsidRDefault="0049069D" w:rsidP="0049069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186" w:rsidRPr="00656982" w:rsidRDefault="00084186" w:rsidP="00084186">
      <w:pPr>
        <w:tabs>
          <w:tab w:val="left" w:pos="708"/>
        </w:tabs>
        <w:suppressAutoHyphens/>
        <w:spacing w:line="100" w:lineRule="atLeast"/>
      </w:pPr>
      <w:r w:rsidRPr="00656982">
        <w:t>Председатель Совета депутатов</w:t>
      </w:r>
    </w:p>
    <w:p w:rsidR="00084186" w:rsidRPr="00656982" w:rsidRDefault="00084186" w:rsidP="00084186">
      <w:pPr>
        <w:tabs>
          <w:tab w:val="left" w:pos="708"/>
        </w:tabs>
        <w:suppressAutoHyphens/>
        <w:spacing w:line="100" w:lineRule="atLeast"/>
      </w:pPr>
      <w:r w:rsidRPr="00656982">
        <w:t>городского округа Электросталь</w:t>
      </w:r>
    </w:p>
    <w:p w:rsidR="00084186" w:rsidRDefault="00084186" w:rsidP="00084186">
      <w:pPr>
        <w:tabs>
          <w:tab w:val="left" w:pos="708"/>
        </w:tabs>
        <w:suppressAutoHyphens/>
        <w:spacing w:line="100" w:lineRule="atLeast"/>
      </w:pPr>
      <w:r w:rsidRPr="00656982">
        <w:t xml:space="preserve">Московской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О.И.</w:t>
      </w:r>
      <w:r w:rsidR="0049069D">
        <w:t xml:space="preserve"> </w:t>
      </w:r>
      <w:r>
        <w:t>Мироничев</w:t>
      </w:r>
    </w:p>
    <w:p w:rsidR="00084186" w:rsidRDefault="00084186" w:rsidP="00084186">
      <w:pPr>
        <w:tabs>
          <w:tab w:val="left" w:pos="708"/>
        </w:tabs>
        <w:suppressAutoHyphens/>
        <w:spacing w:line="100" w:lineRule="atLeast"/>
      </w:pPr>
    </w:p>
    <w:p w:rsidR="00084186" w:rsidRPr="00656982" w:rsidRDefault="00084186" w:rsidP="00084186">
      <w:pPr>
        <w:tabs>
          <w:tab w:val="left" w:pos="708"/>
        </w:tabs>
        <w:suppressAutoHyphens/>
        <w:spacing w:line="100" w:lineRule="atLeast"/>
      </w:pPr>
      <w:r w:rsidRPr="00656982">
        <w:t>Глав</w:t>
      </w:r>
      <w:r>
        <w:t>а</w:t>
      </w:r>
      <w:r w:rsidRPr="00656982">
        <w:t xml:space="preserve"> городского округа</w:t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 w:rsidRPr="00656982">
        <w:tab/>
      </w:r>
      <w:r>
        <w:t xml:space="preserve"> </w:t>
      </w:r>
      <w:r w:rsidRPr="00656982">
        <w:t>И.Ю.</w:t>
      </w:r>
      <w:r w:rsidR="0049069D">
        <w:t xml:space="preserve"> </w:t>
      </w:r>
      <w:r w:rsidRPr="00656982">
        <w:t>Волкова</w:t>
      </w:r>
    </w:p>
    <w:p w:rsidR="007C116A" w:rsidRDefault="0049069D" w:rsidP="0049069D">
      <w:pPr>
        <w:pStyle w:val="2"/>
        <w:ind w:left="0"/>
      </w:pPr>
    </w:p>
    <w:sectPr w:rsidR="007C116A" w:rsidSect="004906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186"/>
    <w:rsid w:val="00084186"/>
    <w:rsid w:val="00203E07"/>
    <w:rsid w:val="00444B8F"/>
    <w:rsid w:val="0049069D"/>
    <w:rsid w:val="009B5108"/>
    <w:rsid w:val="009E0224"/>
    <w:rsid w:val="00C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8918C8E-F006-480B-A35A-E8701F0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8418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084186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08418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8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084186"/>
    <w:pPr>
      <w:ind w:firstLine="210"/>
    </w:pPr>
  </w:style>
  <w:style w:type="character" w:customStyle="1" w:styleId="a7">
    <w:name w:val="Красная строка Знак"/>
    <w:basedOn w:val="a5"/>
    <w:link w:val="a6"/>
    <w:rsid w:val="0008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84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4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1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1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0841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0841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4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5</cp:revision>
  <cp:lastPrinted>2022-11-18T09:26:00Z</cp:lastPrinted>
  <dcterms:created xsi:type="dcterms:W3CDTF">2022-11-18T09:03:00Z</dcterms:created>
  <dcterms:modified xsi:type="dcterms:W3CDTF">2022-11-28T11:11:00Z</dcterms:modified>
</cp:coreProperties>
</file>