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95" w:rsidRPr="00F27B23" w:rsidRDefault="00FA6D95" w:rsidP="00FA6D95">
      <w:pPr>
        <w:tabs>
          <w:tab w:val="left" w:pos="1134"/>
        </w:tabs>
        <w:ind w:left="-1701" w:right="-851"/>
        <w:jc w:val="center"/>
        <w:rPr>
          <w:rFonts w:cs="Times New Roman"/>
        </w:rPr>
      </w:pPr>
      <w:r w:rsidRPr="00F27B23">
        <w:rPr>
          <w:rFonts w:cs="Times New Roman"/>
          <w:noProof/>
        </w:rPr>
        <w:drawing>
          <wp:inline distT="0" distB="0" distL="0" distR="0" wp14:anchorId="23CFF94F" wp14:editId="7C9C0F0E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95" w:rsidRPr="0040050F" w:rsidRDefault="00FA6D95" w:rsidP="00FA6D95">
      <w:pPr>
        <w:ind w:left="-1701" w:right="-1" w:firstLine="1701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0050F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40050F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FA6D95" w:rsidRPr="0040050F" w:rsidRDefault="00FA6D95" w:rsidP="00FA6D95">
      <w:pPr>
        <w:ind w:left="-1701" w:right="-851"/>
        <w:jc w:val="center"/>
        <w:rPr>
          <w:rFonts w:ascii="Times New Roman" w:hAnsi="Times New Roman" w:cs="Times New Roman"/>
          <w:b/>
          <w:sz w:val="28"/>
        </w:rPr>
      </w:pPr>
      <w:r w:rsidRPr="0040050F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FA6D95" w:rsidRPr="0040050F" w:rsidRDefault="00FA6D95" w:rsidP="00FA6D95">
      <w:pPr>
        <w:ind w:left="-1701" w:right="-851"/>
        <w:jc w:val="center"/>
        <w:rPr>
          <w:rFonts w:ascii="Times New Roman" w:hAnsi="Times New Roman" w:cs="Times New Roman"/>
          <w:b/>
          <w:sz w:val="44"/>
        </w:rPr>
      </w:pPr>
      <w:r w:rsidRPr="0040050F">
        <w:rPr>
          <w:rFonts w:ascii="Times New Roman" w:hAnsi="Times New Roman" w:cs="Times New Roman"/>
          <w:b/>
          <w:sz w:val="44"/>
        </w:rPr>
        <w:t>ПОСТАНОВЛЕНИЕ</w:t>
      </w:r>
    </w:p>
    <w:p w:rsidR="00FA6D95" w:rsidRDefault="00FA6D95" w:rsidP="00FA6D95">
      <w:pPr>
        <w:outlineLvl w:val="0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F27B23">
        <w:rPr>
          <w:rFonts w:cs="Times New Roman"/>
        </w:rPr>
        <w:t>____</w:t>
      </w:r>
      <w:r>
        <w:rPr>
          <w:rFonts w:cs="Times New Roman"/>
        </w:rPr>
        <w:t>____</w:t>
      </w:r>
      <w:r w:rsidRPr="00F27B23">
        <w:rPr>
          <w:rFonts w:cs="Times New Roman"/>
        </w:rPr>
        <w:t>__</w:t>
      </w:r>
      <w:r>
        <w:rPr>
          <w:rFonts w:cs="Times New Roman"/>
        </w:rPr>
        <w:t>__</w:t>
      </w:r>
      <w:r w:rsidRPr="00F27B23">
        <w:rPr>
          <w:rFonts w:cs="Times New Roman"/>
        </w:rPr>
        <w:t>__</w:t>
      </w:r>
      <w:r>
        <w:rPr>
          <w:rFonts w:cs="Times New Roman"/>
        </w:rPr>
        <w:t xml:space="preserve">____№_______________ </w:t>
      </w:r>
    </w:p>
    <w:p w:rsidR="00FA6D95" w:rsidRDefault="00FA6D95" w:rsidP="00FA6D95">
      <w:pPr>
        <w:outlineLvl w:val="0"/>
        <w:rPr>
          <w:rFonts w:eastAsia="Times New Roman"/>
        </w:rPr>
      </w:pPr>
    </w:p>
    <w:p w:rsidR="00FA6D95" w:rsidRDefault="00FA6D95" w:rsidP="002B38E8">
      <w:pPr>
        <w:pStyle w:val="Default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О</w:t>
      </w:r>
      <w:r w:rsidR="002B38E8">
        <w:rPr>
          <w:rFonts w:eastAsia="Times New Roman"/>
        </w:rPr>
        <w:t xml:space="preserve"> приостановлении действия </w:t>
      </w:r>
      <w:r w:rsidRPr="0078327D">
        <w:rPr>
          <w:rFonts w:eastAsia="Times New Roman"/>
        </w:rPr>
        <w:t xml:space="preserve">постановления </w:t>
      </w:r>
      <w:r>
        <w:rPr>
          <w:rFonts w:eastAsia="Times New Roman"/>
        </w:rPr>
        <w:t xml:space="preserve">Главы города </w:t>
      </w:r>
      <w:r w:rsidRPr="0078327D">
        <w:rPr>
          <w:rFonts w:eastAsia="Times New Roman"/>
        </w:rPr>
        <w:t xml:space="preserve">Электросталь от </w:t>
      </w:r>
      <w:r>
        <w:rPr>
          <w:rFonts w:eastAsia="Times New Roman"/>
        </w:rPr>
        <w:t>20 декабря 1996</w:t>
      </w:r>
      <w:r w:rsidRPr="0078327D">
        <w:rPr>
          <w:rFonts w:eastAsia="Times New Roman"/>
        </w:rPr>
        <w:t xml:space="preserve"> №</w:t>
      </w:r>
      <w:r w:rsidRPr="0078327D">
        <w:t xml:space="preserve"> </w:t>
      </w:r>
      <w:r>
        <w:t>535</w:t>
      </w:r>
      <w:r>
        <w:rPr>
          <w:bCs/>
        </w:rPr>
        <w:t>/9</w:t>
      </w:r>
      <w:r w:rsidRPr="0078327D">
        <w:rPr>
          <w:bCs/>
        </w:rPr>
        <w:t xml:space="preserve"> </w:t>
      </w:r>
      <w:r w:rsidRPr="0078327D">
        <w:rPr>
          <w:rFonts w:eastAsia="Times New Roman"/>
        </w:rPr>
        <w:t>«</w:t>
      </w:r>
      <w:r w:rsidR="002B38E8">
        <w:t>Об учреждении</w:t>
      </w:r>
      <w:r>
        <w:t xml:space="preserve"> стипендии для одаренных обучающихся общеобразовательных школ города</w:t>
      </w:r>
      <w:r w:rsidRPr="0078327D">
        <w:rPr>
          <w:rFonts w:eastAsia="Times New Roman"/>
        </w:rPr>
        <w:t>»</w:t>
      </w:r>
      <w:bookmarkEnd w:id="0"/>
    </w:p>
    <w:p w:rsidR="00FA6D95" w:rsidRPr="0078327D" w:rsidRDefault="00FA6D95" w:rsidP="002B38E8">
      <w:pPr>
        <w:spacing w:after="22"/>
        <w:jc w:val="both"/>
        <w:rPr>
          <w:rFonts w:ascii="Times New Roman" w:hAnsi="Times New Roman" w:cs="Times New Roman"/>
          <w:sz w:val="24"/>
          <w:szCs w:val="24"/>
        </w:rPr>
      </w:pPr>
    </w:p>
    <w:p w:rsidR="00FA6D95" w:rsidRPr="003046F3" w:rsidRDefault="00FA6D95" w:rsidP="00A369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6F3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частью 1 статьи 48 Федерального закона от 06.10.2003 N 131-ФЗ «Об общих принципах организации местного самоуправления в Российской Федерации», </w:t>
      </w:r>
      <w:r w:rsidRPr="007D781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Распоряжением МЭФ МО от 14.06.2018 N 23РВ-133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046F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D781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Об утверждении перечней муниципальных образований Московской области, распределенных в зависимости от расчетной доли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выравнивание бюджетной  обеспеченности (части расчетного  объема дотации), замененной дополнительными нормативами отчислений,  по отношению к собственным доходам местных бюджетов, а также не имеющих годовой  отчетности об исполнении местного бюджета за один год и более из трех последний отчетных финансовых лет, на 2019 год», </w:t>
      </w:r>
      <w:r w:rsidRPr="003046F3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FA6D95" w:rsidRPr="003046F3" w:rsidRDefault="00FA6D95" w:rsidP="00A369BE">
      <w:pPr>
        <w:pStyle w:val="a4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6F3">
        <w:rPr>
          <w:rFonts w:ascii="Times New Roman" w:eastAsia="Times New Roman" w:hAnsi="Times New Roman" w:cs="Times New Roman"/>
          <w:sz w:val="24"/>
          <w:szCs w:val="24"/>
        </w:rPr>
        <w:t xml:space="preserve">Приостановить с 01 января 2019 </w:t>
      </w:r>
      <w:proofErr w:type="gramStart"/>
      <w:r w:rsidRPr="003046F3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6F3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9220F">
        <w:rPr>
          <w:rFonts w:ascii="Times New Roman" w:eastAsia="Times New Roman" w:hAnsi="Times New Roman" w:cs="Times New Roman"/>
          <w:sz w:val="24"/>
          <w:szCs w:val="24"/>
        </w:rPr>
        <w:t xml:space="preserve"> Главы города</w:t>
      </w:r>
      <w:r w:rsidRPr="003046F3">
        <w:rPr>
          <w:rFonts w:ascii="Times New Roman" w:eastAsia="Times New Roman" w:hAnsi="Times New Roman" w:cs="Times New Roman"/>
          <w:sz w:val="24"/>
          <w:szCs w:val="24"/>
        </w:rPr>
        <w:t xml:space="preserve"> Электросталь от </w:t>
      </w:r>
      <w:r w:rsidR="0039220F">
        <w:rPr>
          <w:rFonts w:ascii="Times New Roman" w:eastAsia="Times New Roman" w:hAnsi="Times New Roman" w:cs="Times New Roman"/>
          <w:sz w:val="24"/>
          <w:szCs w:val="24"/>
        </w:rPr>
        <w:t>20 декабря 1996</w:t>
      </w:r>
      <w:r w:rsidRPr="003046F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3046F3">
        <w:rPr>
          <w:rFonts w:ascii="Times New Roman" w:hAnsi="Times New Roman" w:cs="Times New Roman"/>
          <w:sz w:val="24"/>
          <w:szCs w:val="24"/>
        </w:rPr>
        <w:t xml:space="preserve"> </w:t>
      </w:r>
      <w:r w:rsidR="0039220F">
        <w:rPr>
          <w:rFonts w:ascii="Times New Roman" w:hAnsi="Times New Roman" w:cs="Times New Roman"/>
          <w:sz w:val="24"/>
          <w:szCs w:val="24"/>
        </w:rPr>
        <w:t>535/9</w:t>
      </w:r>
      <w:r w:rsidRPr="00304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46F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3046F3">
        <w:rPr>
          <w:rFonts w:ascii="Times New Roman" w:hAnsi="Times New Roman" w:cs="Times New Roman"/>
          <w:sz w:val="24"/>
          <w:szCs w:val="24"/>
        </w:rPr>
        <w:t xml:space="preserve">Об </w:t>
      </w:r>
      <w:r w:rsidR="0039220F">
        <w:rPr>
          <w:rFonts w:ascii="Times New Roman" w:hAnsi="Times New Roman" w:cs="Times New Roman"/>
          <w:sz w:val="24"/>
          <w:szCs w:val="24"/>
        </w:rPr>
        <w:t>учреждении стипендии для одаренных обучающихся общеобразовательных школ города</w:t>
      </w:r>
      <w:r w:rsidRPr="003046F3">
        <w:rPr>
          <w:rFonts w:ascii="Times New Roman" w:hAnsi="Times New Roman" w:cs="Times New Roman"/>
          <w:sz w:val="24"/>
          <w:szCs w:val="24"/>
        </w:rPr>
        <w:t>».</w:t>
      </w:r>
    </w:p>
    <w:p w:rsidR="00FA6D95" w:rsidRPr="003046F3" w:rsidRDefault="00FA6D95" w:rsidP="00A369B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right="-9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6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6" w:history="1">
        <w:r w:rsidRPr="003046F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046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046F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electrostal</w:t>
        </w:r>
        <w:proofErr w:type="spellEnd"/>
        <w:r w:rsidRPr="003046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046F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3046F3">
        <w:rPr>
          <w:rFonts w:ascii="Times New Roman" w:hAnsi="Times New Roman" w:cs="Times New Roman"/>
          <w:sz w:val="24"/>
          <w:szCs w:val="24"/>
        </w:rPr>
        <w:t>.</w:t>
      </w:r>
    </w:p>
    <w:p w:rsidR="00FA6D95" w:rsidRDefault="00FA6D95" w:rsidP="00A369BE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0" w:right="-97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65C">
        <w:rPr>
          <w:rFonts w:ascii="Times New Roman" w:hAnsi="Times New Roman" w:cs="Times New Roman"/>
          <w:sz w:val="24"/>
          <w:szCs w:val="24"/>
        </w:rPr>
        <w:t xml:space="preserve">Принять источником </w:t>
      </w:r>
      <w:proofErr w:type="gramStart"/>
      <w:r w:rsidRPr="000B265C">
        <w:rPr>
          <w:rFonts w:ascii="Times New Roman" w:hAnsi="Times New Roman" w:cs="Times New Roman"/>
          <w:sz w:val="24"/>
          <w:szCs w:val="24"/>
        </w:rPr>
        <w:t>финансирования  расходов</w:t>
      </w:r>
      <w:proofErr w:type="gramEnd"/>
      <w:r w:rsidRPr="000B265C">
        <w:rPr>
          <w:rFonts w:ascii="Times New Roman" w:hAnsi="Times New Roman" w:cs="Times New Roman"/>
          <w:sz w:val="24"/>
          <w:szCs w:val="24"/>
        </w:rPr>
        <w:t xml:space="preserve"> размещения 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369BE" w:rsidRPr="000B265C" w:rsidRDefault="00A369BE" w:rsidP="00A369BE">
      <w:pPr>
        <w:pStyle w:val="a4"/>
        <w:tabs>
          <w:tab w:val="left" w:pos="567"/>
          <w:tab w:val="left" w:pos="709"/>
        </w:tabs>
        <w:spacing w:line="276" w:lineRule="auto"/>
        <w:ind w:left="851" w:right="-9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A6D95" w:rsidRDefault="00FA6D95" w:rsidP="00A369BE">
      <w:pPr>
        <w:tabs>
          <w:tab w:val="left" w:pos="567"/>
        </w:tabs>
        <w:spacing w:line="276" w:lineRule="auto"/>
        <w:ind w:right="-97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6F3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46F3">
        <w:rPr>
          <w:rFonts w:ascii="Times New Roman" w:hAnsi="Times New Roman" w:cs="Times New Roman"/>
          <w:sz w:val="24"/>
          <w:szCs w:val="24"/>
        </w:rPr>
        <w:t>В.Я. Пекарев</w:t>
      </w:r>
    </w:p>
    <w:p w:rsidR="00A369BE" w:rsidRDefault="00A369BE" w:rsidP="00A369BE">
      <w:pPr>
        <w:tabs>
          <w:tab w:val="left" w:pos="567"/>
        </w:tabs>
        <w:spacing w:line="276" w:lineRule="auto"/>
        <w:ind w:right="-97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369BE" w:rsidSect="00A369BE">
      <w:pgSz w:w="11906" w:h="16838"/>
      <w:pgMar w:top="1134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C3B57"/>
    <w:multiLevelType w:val="hybridMultilevel"/>
    <w:tmpl w:val="241A7016"/>
    <w:lvl w:ilvl="0" w:tplc="0B1472E4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95"/>
    <w:rsid w:val="002B38E8"/>
    <w:rsid w:val="0039220F"/>
    <w:rsid w:val="00A369BE"/>
    <w:rsid w:val="00D252D4"/>
    <w:rsid w:val="00D870BD"/>
    <w:rsid w:val="00FA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5ABA1-DF98-4558-A9D5-3414B76C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9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6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A6D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6D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20F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3</cp:revision>
  <cp:lastPrinted>2018-12-19T14:12:00Z</cp:lastPrinted>
  <dcterms:created xsi:type="dcterms:W3CDTF">2018-12-19T14:42:00Z</dcterms:created>
  <dcterms:modified xsi:type="dcterms:W3CDTF">2018-12-28T06:58:00Z</dcterms:modified>
</cp:coreProperties>
</file>