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1E" w:rsidRDefault="00FD541E" w:rsidP="001B2829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семинары по развитию и поддержке социально ориентированных некоммерческих организаций </w:t>
      </w:r>
    </w:p>
    <w:p w:rsidR="00F7181E" w:rsidRDefault="00F7181E" w:rsidP="001B2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/>
      </w:tblPr>
      <w:tblGrid>
        <w:gridCol w:w="1311"/>
        <w:gridCol w:w="1689"/>
        <w:gridCol w:w="1815"/>
        <w:gridCol w:w="5534"/>
      </w:tblGrid>
      <w:tr w:rsidR="003E1536" w:rsidTr="001B2829">
        <w:tc>
          <w:tcPr>
            <w:tcW w:w="1311" w:type="dxa"/>
          </w:tcPr>
          <w:p w:rsidR="00F7181E" w:rsidRDefault="00F7181E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9" w:type="dxa"/>
          </w:tcPr>
          <w:p w:rsidR="00F7181E" w:rsidRPr="00925031" w:rsidRDefault="00F7181E" w:rsidP="00F7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15" w:type="dxa"/>
          </w:tcPr>
          <w:p w:rsidR="00F7181E" w:rsidRDefault="00720E46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5534" w:type="dxa"/>
          </w:tcPr>
          <w:p w:rsidR="00F7181E" w:rsidRDefault="00F7181E" w:rsidP="00F7181E">
            <w:r w:rsidRPr="00C54973">
              <w:rPr>
                <w:rFonts w:ascii="Times New Roman" w:hAnsi="Times New Roman" w:cs="Times New Roman"/>
                <w:b/>
                <w:sz w:val="28"/>
                <w:szCs w:val="28"/>
              </w:rPr>
              <w:t>Тема семинара</w:t>
            </w:r>
          </w:p>
        </w:tc>
      </w:tr>
      <w:tr w:rsidR="00BE512C" w:rsidTr="001B2829">
        <w:tc>
          <w:tcPr>
            <w:tcW w:w="1311" w:type="dxa"/>
          </w:tcPr>
          <w:p w:rsidR="00BE512C" w:rsidRDefault="00BE512C" w:rsidP="00F71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17.11</w:t>
            </w:r>
            <w:r w:rsidRPr="003E1536">
              <w:rPr>
                <w:sz w:val="24"/>
                <w:szCs w:val="24"/>
              </w:rPr>
              <w:t>.2017</w:t>
            </w:r>
          </w:p>
        </w:tc>
        <w:tc>
          <w:tcPr>
            <w:tcW w:w="1689" w:type="dxa"/>
          </w:tcPr>
          <w:p w:rsidR="00BE512C" w:rsidRDefault="00BE512C" w:rsidP="00F7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BE512C" w:rsidRDefault="00BE512C" w:rsidP="00BE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BE512C" w:rsidRDefault="00BE512C" w:rsidP="00BE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Валерьевич,</w:t>
            </w:r>
          </w:p>
          <w:p w:rsidR="00BE512C" w:rsidRDefault="00BE512C" w:rsidP="00BE5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5534" w:type="dxa"/>
          </w:tcPr>
          <w:p w:rsidR="00BE512C" w:rsidRDefault="00BE512C" w:rsidP="00BE512C">
            <w:pPr>
              <w:rPr>
                <w:rFonts w:ascii="Times New Roman" w:hAnsi="Times New Roman" w:cs="Times New Roman"/>
                <w:b/>
              </w:rPr>
            </w:pPr>
            <w:r w:rsidRPr="001B2829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Предпринимательская деятельность НКО»</w:t>
            </w:r>
          </w:p>
          <w:p w:rsidR="00BE512C" w:rsidRPr="001B2829" w:rsidRDefault="00BE512C" w:rsidP="00BE512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B2829">
              <w:rPr>
                <w:rFonts w:ascii="Arial" w:hAnsi="Arial" w:cs="Arial"/>
                <w:bCs/>
                <w:sz w:val="20"/>
                <w:szCs w:val="20"/>
              </w:rPr>
              <w:t xml:space="preserve">Будущее социального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1B2829">
              <w:rPr>
                <w:rFonts w:ascii="Arial" w:hAnsi="Arial" w:cs="Arial"/>
                <w:bCs/>
                <w:sz w:val="20"/>
                <w:szCs w:val="20"/>
              </w:rPr>
              <w:t>редпринимательства</w:t>
            </w:r>
          </w:p>
          <w:p w:rsidR="00BE512C" w:rsidRPr="001B2829" w:rsidRDefault="00BE512C" w:rsidP="00BE512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B2829">
              <w:rPr>
                <w:rFonts w:ascii="Arial" w:hAnsi="Arial" w:cs="Arial"/>
                <w:bCs/>
                <w:sz w:val="20"/>
                <w:szCs w:val="20"/>
              </w:rPr>
              <w:t>Что такое социальное НКО?</w:t>
            </w:r>
          </w:p>
          <w:p w:rsidR="00BE512C" w:rsidRPr="001B2829" w:rsidRDefault="00BE512C" w:rsidP="00BE512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B2829">
              <w:rPr>
                <w:rFonts w:ascii="Arial" w:hAnsi="Arial" w:cs="Arial"/>
                <w:bCs/>
                <w:sz w:val="20"/>
                <w:szCs w:val="20"/>
              </w:rPr>
              <w:t>Как стать социальным НКО?</w:t>
            </w:r>
          </w:p>
          <w:p w:rsidR="00BE512C" w:rsidRPr="001B2829" w:rsidRDefault="00BE512C" w:rsidP="00BE512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B2829">
              <w:rPr>
                <w:rFonts w:ascii="Arial" w:hAnsi="Arial" w:cs="Arial"/>
                <w:bCs/>
                <w:sz w:val="20"/>
                <w:szCs w:val="20"/>
              </w:rPr>
              <w:t>Предпринимательская деятельность НКО</w:t>
            </w:r>
          </w:p>
          <w:p w:rsidR="00BE512C" w:rsidRPr="001B2829" w:rsidRDefault="00BE512C" w:rsidP="00BE512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B2829">
              <w:rPr>
                <w:rFonts w:ascii="Arial" w:hAnsi="Arial" w:cs="Arial"/>
                <w:bCs/>
                <w:sz w:val="20"/>
                <w:szCs w:val="20"/>
              </w:rPr>
              <w:t>Минусы и плюсы предпринимательской деятельности через НКО</w:t>
            </w:r>
          </w:p>
          <w:p w:rsidR="00BE512C" w:rsidRPr="001B2829" w:rsidRDefault="00BE512C" w:rsidP="00BE512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B2829">
              <w:rPr>
                <w:rFonts w:ascii="Arial" w:hAnsi="Arial" w:cs="Arial"/>
                <w:bCs/>
                <w:sz w:val="20"/>
                <w:szCs w:val="20"/>
              </w:rPr>
              <w:t>Ответственность НКО при ведении предпринимательской деятельности</w:t>
            </w:r>
          </w:p>
          <w:p w:rsidR="00BE512C" w:rsidRPr="00BE512C" w:rsidRDefault="00BE512C" w:rsidP="00BE51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E512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Start up </w:t>
            </w:r>
            <w:r w:rsidRPr="00BE512C">
              <w:rPr>
                <w:rFonts w:ascii="Arial" w:hAnsi="Arial" w:cs="Arial"/>
                <w:bCs/>
                <w:sz w:val="20"/>
                <w:szCs w:val="20"/>
              </w:rPr>
              <w:t>НКО</w:t>
            </w:r>
          </w:p>
        </w:tc>
      </w:tr>
      <w:tr w:rsidR="003E1536" w:rsidTr="001B2829">
        <w:trPr>
          <w:trHeight w:val="2262"/>
        </w:trPr>
        <w:tc>
          <w:tcPr>
            <w:tcW w:w="1311" w:type="dxa"/>
          </w:tcPr>
          <w:p w:rsidR="003E1536" w:rsidRPr="003E1536" w:rsidRDefault="003E1536" w:rsidP="001D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36" w:rsidRPr="003E1536" w:rsidRDefault="00BE512C" w:rsidP="001D3B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3E1536" w:rsidRPr="003E153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689" w:type="dxa"/>
          </w:tcPr>
          <w:p w:rsidR="003E1536" w:rsidRPr="00C01AF6" w:rsidRDefault="003E1536" w:rsidP="001D3B20">
            <w:pPr>
              <w:jc w:val="center"/>
              <w:rPr>
                <w:sz w:val="24"/>
                <w:szCs w:val="24"/>
              </w:rPr>
            </w:pPr>
          </w:p>
          <w:p w:rsidR="003E1536" w:rsidRPr="00C01AF6" w:rsidRDefault="003E1536" w:rsidP="001D3B20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4E3A72" w:rsidRDefault="004E3A72" w:rsidP="004E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4E3A72" w:rsidRDefault="004E3A72" w:rsidP="004E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Валентиновна,</w:t>
            </w:r>
          </w:p>
          <w:p w:rsidR="003E1536" w:rsidRPr="00E53BD6" w:rsidRDefault="004E3A72" w:rsidP="004E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бухгалтер-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5534" w:type="dxa"/>
          </w:tcPr>
          <w:p w:rsidR="004E3A72" w:rsidRPr="001B3E5F" w:rsidRDefault="004E3A72" w:rsidP="004E3A72">
            <w:pPr>
              <w:shd w:val="clear" w:color="auto" w:fill="FFFFFF"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1B3E5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ПОДГОТОВКА ГОДОВОЙ ОТЧЕТНОСТИ НЕКОММЕРЧЕСКИМИ ОРГАНИЗАЦИЯМИ ЗА 2017 ГОД. </w:t>
            </w:r>
          </w:p>
          <w:p w:rsidR="004E3A72" w:rsidRDefault="004E3A72" w:rsidP="004E3A72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Особенности составления отчётности некоммерческих организаций: </w:t>
            </w:r>
          </w:p>
          <w:p w:rsidR="004E3A72" w:rsidRDefault="004E3A72" w:rsidP="004E3A72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Helvetica" w:eastAsia="Times New Roman" w:hAnsi="Helvetica" w:cs="Helvetica"/>
                <w:color w:val="1D1F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Бухгалтерская отчётность </w:t>
            </w:r>
          </w:p>
          <w:p w:rsidR="004E3A72" w:rsidRDefault="004E3A72" w:rsidP="004E3A72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Helvetica" w:eastAsia="Times New Roman" w:hAnsi="Helvetica" w:cs="Helvetica"/>
                <w:color w:val="1D1F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Состав форм бухгалтерской отчётности. Особенности заполнения бухгалтерского баланса, отчёта о целевом использовании средств;</w:t>
            </w:r>
          </w:p>
          <w:p w:rsidR="004E3A72" w:rsidRDefault="004E3A72" w:rsidP="004E3A72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Helvetica" w:eastAsia="Times New Roman" w:hAnsi="Helvetica" w:cs="Helvetica"/>
                <w:color w:val="1D1F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Методы формирования сметы (бюджета), отчёта о целевом использовании средств.</w:t>
            </w:r>
          </w:p>
          <w:p w:rsidR="004E3A72" w:rsidRDefault="004E3A72" w:rsidP="004E3A72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Helvetica" w:eastAsia="Times New Roman" w:hAnsi="Helvetica" w:cs="Helvetica"/>
                <w:color w:val="1D1F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Особенно</w:t>
            </w:r>
            <w:r>
              <w:rPr>
                <w:rFonts w:ascii="Arial" w:eastAsia="Times New Roman" w:hAnsi="Arial" w:cs="Arial"/>
                <w:color w:val="1D1F21"/>
                <w:sz w:val="21"/>
                <w:szCs w:val="21"/>
                <w:lang w:eastAsia="ru-RU"/>
              </w:rPr>
              <w:t>сти составления отчётности НКО, применяющих упрощенную систему налогообложения</w:t>
            </w:r>
          </w:p>
          <w:p w:rsidR="004E3A72" w:rsidRDefault="004E3A72" w:rsidP="004E3A72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Helvetica" w:eastAsia="Times New Roman" w:hAnsi="Helvetica" w:cs="Helvetica"/>
                <w:color w:val="1D1F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D1F21"/>
                <w:sz w:val="21"/>
                <w:szCs w:val="21"/>
                <w:lang w:eastAsia="ru-RU"/>
              </w:rPr>
              <w:t>Отчетность для некоммерческих организаций в территориальное отделение Минюста России.</w:t>
            </w:r>
          </w:p>
          <w:p w:rsidR="004E3A72" w:rsidRDefault="004E3A72" w:rsidP="004E3A72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Helvetica" w:eastAsia="Times New Roman" w:hAnsi="Helvetica" w:cs="Helvetica"/>
                <w:color w:val="1D1F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Отчётность в органы статистики.</w:t>
            </w:r>
          </w:p>
          <w:p w:rsidR="009C0EB2" w:rsidRPr="00E53BD6" w:rsidRDefault="009C0EB2" w:rsidP="009C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41E" w:rsidRDefault="00FD541E" w:rsidP="00FD5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41E" w:rsidRDefault="00FD541E" w:rsidP="00FD5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81E" w:rsidRDefault="00E53BD6" w:rsidP="00FD5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181E">
        <w:rPr>
          <w:rFonts w:ascii="Times New Roman" w:hAnsi="Times New Roman" w:cs="Times New Roman"/>
          <w:sz w:val="28"/>
          <w:szCs w:val="28"/>
        </w:rPr>
        <w:t>аявки на участие в семинаре принимаются на электронную почту:</w:t>
      </w:r>
      <w:r w:rsidR="00FD541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smc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reutov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7181E">
        <w:rPr>
          <w:rFonts w:ascii="Times New Roman" w:hAnsi="Times New Roman" w:cs="Times New Roman"/>
          <w:sz w:val="28"/>
          <w:szCs w:val="28"/>
        </w:rPr>
        <w:t>.</w:t>
      </w:r>
    </w:p>
    <w:p w:rsidR="00C01DF9" w:rsidRDefault="00C01DF9" w:rsidP="00FD5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C01DF9" w:rsidRDefault="00C01DF9" w:rsidP="00FD54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</w:t>
      </w:r>
    </w:p>
    <w:p w:rsidR="00C01DF9" w:rsidRDefault="00C01DF9" w:rsidP="00FD54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C01DF9" w:rsidRDefault="00C01DF9" w:rsidP="00FD54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</w:p>
    <w:p w:rsidR="00C01DF9" w:rsidRDefault="00C01DF9" w:rsidP="00FD54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C01DF9" w:rsidRPr="00C01DF9" w:rsidRDefault="00C01DF9" w:rsidP="00FD54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FD541E" w:rsidRDefault="00C01DF9" w:rsidP="00FD541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семинара</w:t>
      </w:r>
    </w:p>
    <w:p w:rsidR="00F7181E" w:rsidRDefault="00F7181E" w:rsidP="00FD541E">
      <w:pPr>
        <w:pStyle w:val="a5"/>
        <w:numPr>
          <w:ilvl w:val="0"/>
          <w:numId w:val="1"/>
        </w:numPr>
        <w:spacing w:after="0"/>
        <w:jc w:val="both"/>
      </w:pPr>
      <w:r w:rsidRPr="00FD541E">
        <w:rPr>
          <w:rFonts w:ascii="Times New Roman" w:hAnsi="Times New Roman" w:cs="Times New Roman"/>
          <w:sz w:val="28"/>
          <w:szCs w:val="28"/>
        </w:rPr>
        <w:t>Справки по телефону: 8 (495) 791-44-32.</w:t>
      </w:r>
      <w:r w:rsidR="00FD541E">
        <w:t xml:space="preserve"> </w:t>
      </w:r>
    </w:p>
    <w:sectPr w:rsidR="00F7181E" w:rsidSect="00AF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2011"/>
    <w:multiLevelType w:val="hybridMultilevel"/>
    <w:tmpl w:val="6FD223BE"/>
    <w:lvl w:ilvl="0" w:tplc="81844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E565B9"/>
    <w:multiLevelType w:val="multilevel"/>
    <w:tmpl w:val="4B8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961DC"/>
    <w:multiLevelType w:val="hybridMultilevel"/>
    <w:tmpl w:val="53E8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81E"/>
    <w:rsid w:val="001353CB"/>
    <w:rsid w:val="001B2829"/>
    <w:rsid w:val="001B3E5F"/>
    <w:rsid w:val="00352584"/>
    <w:rsid w:val="003E1536"/>
    <w:rsid w:val="00431BED"/>
    <w:rsid w:val="004E3A72"/>
    <w:rsid w:val="00505A1E"/>
    <w:rsid w:val="005E5E7E"/>
    <w:rsid w:val="006200BE"/>
    <w:rsid w:val="006368EC"/>
    <w:rsid w:val="00720E46"/>
    <w:rsid w:val="008F7980"/>
    <w:rsid w:val="009C0EB2"/>
    <w:rsid w:val="00A74872"/>
    <w:rsid w:val="00AF1536"/>
    <w:rsid w:val="00BE512C"/>
    <w:rsid w:val="00C01AF6"/>
    <w:rsid w:val="00C01DF9"/>
    <w:rsid w:val="00E53BD6"/>
    <w:rsid w:val="00ED583C"/>
    <w:rsid w:val="00F7181E"/>
    <w:rsid w:val="00F860C5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1E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8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c-reu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З</dc:creator>
  <cp:keywords/>
  <dc:description/>
  <cp:lastModifiedBy>pressestal</cp:lastModifiedBy>
  <cp:revision>14</cp:revision>
  <dcterms:created xsi:type="dcterms:W3CDTF">2017-10-23T09:40:00Z</dcterms:created>
  <dcterms:modified xsi:type="dcterms:W3CDTF">2017-11-14T13:47:00Z</dcterms:modified>
</cp:coreProperties>
</file>