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7" w:rsidRPr="00103C45" w:rsidRDefault="005D3187" w:rsidP="00103C45">
      <w:pPr>
        <w:ind w:right="-1"/>
        <w:jc w:val="center"/>
      </w:pPr>
      <w:r w:rsidRPr="00103C45">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103C45" w:rsidRDefault="005D3187" w:rsidP="00103C45">
      <w:pPr>
        <w:spacing w:line="240" w:lineRule="atLeast"/>
        <w:ind w:right="-1"/>
        <w:jc w:val="center"/>
        <w:rPr>
          <w:rFonts w:ascii="Times New Roman" w:hAnsi="Times New Roman" w:cs="Times New Roman"/>
          <w:sz w:val="28"/>
        </w:rPr>
      </w:pPr>
      <w:r w:rsidRPr="00103C45">
        <w:rPr>
          <w:rFonts w:ascii="Times New Roman" w:hAnsi="Times New Roman" w:cs="Times New Roman"/>
          <w:sz w:val="28"/>
        </w:rPr>
        <w:t>АДМИНИСТРАЦИЯ ГОРОДСКОГО ОКРУГА ЭЛЕКТРОСТАЛЬ</w:t>
      </w:r>
    </w:p>
    <w:p w:rsidR="005D3187" w:rsidRPr="00103C45" w:rsidRDefault="00103C45" w:rsidP="00103C45">
      <w:pPr>
        <w:spacing w:line="240" w:lineRule="atLeast"/>
        <w:ind w:right="-1"/>
        <w:jc w:val="center"/>
        <w:rPr>
          <w:rFonts w:ascii="Times New Roman" w:hAnsi="Times New Roman" w:cs="Times New Roman"/>
          <w:sz w:val="28"/>
          <w:szCs w:val="24"/>
        </w:rPr>
      </w:pPr>
      <w:r>
        <w:rPr>
          <w:rFonts w:ascii="Times New Roman" w:hAnsi="Times New Roman" w:cs="Times New Roman"/>
          <w:sz w:val="28"/>
        </w:rPr>
        <w:t xml:space="preserve">МОСКОВСКОЙ </w:t>
      </w:r>
      <w:r w:rsidR="005D3187" w:rsidRPr="00103C45">
        <w:rPr>
          <w:rFonts w:ascii="Times New Roman" w:hAnsi="Times New Roman" w:cs="Times New Roman"/>
          <w:sz w:val="28"/>
        </w:rPr>
        <w:t>ОБЛАСТИ</w:t>
      </w:r>
    </w:p>
    <w:p w:rsidR="005D3187" w:rsidRDefault="005D3187" w:rsidP="00103C45">
      <w:pPr>
        <w:spacing w:line="240" w:lineRule="auto"/>
        <w:ind w:right="-1"/>
        <w:jc w:val="center"/>
        <w:rPr>
          <w:rFonts w:ascii="Times New Roman" w:hAnsi="Times New Roman" w:cs="Times New Roman"/>
          <w:sz w:val="44"/>
        </w:rPr>
      </w:pPr>
      <w:bookmarkStart w:id="0" w:name="_GoBack"/>
      <w:r w:rsidRPr="00103C45">
        <w:rPr>
          <w:rFonts w:ascii="Times New Roman" w:hAnsi="Times New Roman" w:cs="Times New Roman"/>
          <w:sz w:val="44"/>
        </w:rPr>
        <w:t>ПОСТАНОВЛЕНИЕ</w:t>
      </w:r>
    </w:p>
    <w:p w:rsidR="00103C45" w:rsidRPr="00103C45" w:rsidRDefault="00103C45" w:rsidP="00103C45">
      <w:pPr>
        <w:spacing w:line="240" w:lineRule="auto"/>
        <w:ind w:right="-1"/>
        <w:jc w:val="center"/>
        <w:rPr>
          <w:rFonts w:ascii="Times New Roman" w:hAnsi="Times New Roman" w:cs="Times New Roman"/>
          <w:sz w:val="44"/>
          <w:szCs w:val="44"/>
        </w:rPr>
      </w:pPr>
    </w:p>
    <w:p w:rsidR="00103C45" w:rsidRPr="00103C45" w:rsidRDefault="00B46621" w:rsidP="00103C45">
      <w:pPr>
        <w:ind w:right="-1"/>
        <w:jc w:val="center"/>
        <w:outlineLvl w:val="0"/>
        <w:rPr>
          <w:rFonts w:ascii="Times New Roman" w:hAnsi="Times New Roman" w:cs="Times New Roman"/>
          <w:sz w:val="24"/>
          <w:szCs w:val="24"/>
        </w:rPr>
      </w:pPr>
      <w:r w:rsidRPr="00103C45">
        <w:rPr>
          <w:rFonts w:ascii="Times New Roman" w:hAnsi="Times New Roman" w:cs="Times New Roman"/>
          <w:sz w:val="24"/>
          <w:szCs w:val="24"/>
        </w:rPr>
        <w:t>24.03.2020</w:t>
      </w:r>
      <w:r w:rsidR="005D3187" w:rsidRPr="00B46621">
        <w:rPr>
          <w:rFonts w:ascii="Times New Roman" w:hAnsi="Times New Roman" w:cs="Times New Roman"/>
          <w:sz w:val="24"/>
          <w:szCs w:val="24"/>
        </w:rPr>
        <w:t xml:space="preserve"> № </w:t>
      </w:r>
      <w:r w:rsidRPr="00103C45">
        <w:rPr>
          <w:rFonts w:ascii="Times New Roman" w:hAnsi="Times New Roman" w:cs="Times New Roman"/>
          <w:sz w:val="24"/>
          <w:szCs w:val="24"/>
        </w:rPr>
        <w:t>212/3</w:t>
      </w:r>
    </w:p>
    <w:p w:rsidR="00103C45" w:rsidRPr="007F308E" w:rsidRDefault="008D0345" w:rsidP="00103C45">
      <w:pPr>
        <w:tabs>
          <w:tab w:val="left" w:pos="3675"/>
        </w:tabs>
        <w:spacing w:line="240" w:lineRule="exact"/>
        <w:ind w:right="-1"/>
        <w:jc w:val="center"/>
        <w:rPr>
          <w:rFonts w:ascii="Times New Roman" w:hAnsi="Times New Roman" w:cs="Times New Roman"/>
          <w:sz w:val="24"/>
          <w:szCs w:val="24"/>
        </w:rPr>
      </w:pPr>
      <w:r>
        <w:rPr>
          <w:rFonts w:ascii="Times New Roman" w:eastAsia="Times New Roman" w:hAnsi="Times New Roman" w:cs="Times New Roman"/>
          <w:bCs/>
          <w:sz w:val="24"/>
          <w:szCs w:val="24"/>
        </w:rPr>
        <w:t>О внесении изменений в муниципальную программу</w:t>
      </w:r>
      <w:r w:rsidR="008E465C">
        <w:rPr>
          <w:rFonts w:ascii="Times New Roman" w:hAnsi="Times New Roman" w:cs="Times New Roman"/>
          <w:sz w:val="24"/>
          <w:szCs w:val="24"/>
        </w:rPr>
        <w:t xml:space="preserve"> </w:t>
      </w:r>
      <w:r w:rsidR="009C7FF4" w:rsidRPr="007F308E">
        <w:rPr>
          <w:rFonts w:ascii="Times New Roman" w:hAnsi="Times New Roman" w:cs="Times New Roman"/>
          <w:sz w:val="24"/>
          <w:szCs w:val="24"/>
        </w:rPr>
        <w:t>городского округа Электросталь Московской области</w:t>
      </w:r>
      <w:r w:rsidR="00375024">
        <w:rPr>
          <w:rFonts w:ascii="Times New Roman" w:hAnsi="Times New Roman" w:cs="Times New Roman"/>
          <w:sz w:val="24"/>
          <w:szCs w:val="24"/>
        </w:rPr>
        <w:t xml:space="preserve"> </w:t>
      </w:r>
      <w:r w:rsidR="00F94871" w:rsidRPr="007F308E">
        <w:rPr>
          <w:rFonts w:ascii="Times New Roman" w:hAnsi="Times New Roman" w:cs="Times New Roman"/>
          <w:sz w:val="24"/>
          <w:szCs w:val="24"/>
        </w:rPr>
        <w:t>«Формирование современной комфортной городской среды»</w:t>
      </w:r>
      <w:bookmarkEnd w:id="0"/>
    </w:p>
    <w:p w:rsidR="001A42D0" w:rsidRPr="00C85846" w:rsidRDefault="001A42D0" w:rsidP="001A42D0">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F308E">
        <w:rPr>
          <w:rFonts w:ascii="Times New Roman" w:hAnsi="Times New Roman" w:cs="Times New Roman"/>
          <w:sz w:val="24"/>
          <w:szCs w:val="24"/>
        </w:rPr>
        <w:t>Формирование современной комфортной городской среды</w:t>
      </w:r>
      <w:r w:rsidRPr="00C8584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Pr>
          <w:rFonts w:ascii="Times New Roman" w:eastAsia="Times New Roman" w:hAnsi="Times New Roman" w:cs="Times New Roman"/>
          <w:sz w:val="24"/>
          <w:szCs w:val="24"/>
        </w:rPr>
        <w:t xml:space="preserve">от 17.10.2017 </w:t>
      </w:r>
      <w:r w:rsidR="00283B5D">
        <w:rPr>
          <w:rFonts w:ascii="Times New Roman" w:eastAsia="Times New Roman" w:hAnsi="Times New Roman" w:cs="Times New Roman"/>
          <w:sz w:val="24"/>
          <w:szCs w:val="24"/>
        </w:rPr>
        <w:t xml:space="preserve">   </w:t>
      </w:r>
      <w:r w:rsidR="00A7678D">
        <w:rPr>
          <w:rFonts w:ascii="Times New Roman" w:eastAsia="Times New Roman" w:hAnsi="Times New Roman" w:cs="Times New Roman"/>
          <w:sz w:val="24"/>
          <w:szCs w:val="24"/>
        </w:rPr>
        <w:t>№ 864/38</w:t>
      </w:r>
      <w:r w:rsidRPr="00C85846">
        <w:rPr>
          <w:rFonts w:ascii="Times New Roman" w:eastAsia="Times New Roman" w:hAnsi="Times New Roman" w:cs="Times New Roman"/>
          <w:sz w:val="24"/>
          <w:szCs w:val="24"/>
        </w:rPr>
        <w:t xml:space="preserve">,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CA441B"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CA441B">
        <w:rPr>
          <w:rFonts w:ascii="Times New Roman" w:hAnsi="Times New Roman" w:cs="Times New Roman"/>
          <w:sz w:val="24"/>
          <w:szCs w:val="24"/>
        </w:rPr>
        <w:t>18.12.2019</w:t>
      </w:r>
      <w:r w:rsidR="00CA441B" w:rsidRPr="004D7B3C">
        <w:rPr>
          <w:rFonts w:ascii="Times New Roman" w:hAnsi="Times New Roman" w:cs="Times New Roman"/>
          <w:sz w:val="24"/>
          <w:szCs w:val="24"/>
        </w:rPr>
        <w:t xml:space="preserve"> №</w:t>
      </w:r>
      <w:r w:rsidR="00CA441B">
        <w:rPr>
          <w:rFonts w:ascii="Times New Roman" w:hAnsi="Times New Roman" w:cs="Times New Roman"/>
          <w:sz w:val="24"/>
          <w:szCs w:val="24"/>
        </w:rPr>
        <w:t> 400/65</w:t>
      </w:r>
      <w:r w:rsidR="00CA441B" w:rsidRPr="004D7B3C">
        <w:rPr>
          <w:rFonts w:ascii="Times New Roman" w:hAnsi="Times New Roman" w:cs="Times New Roman"/>
          <w:sz w:val="24"/>
          <w:szCs w:val="24"/>
        </w:rPr>
        <w:t xml:space="preserve"> «О</w:t>
      </w:r>
      <w:r w:rsidR="00CA441B">
        <w:rPr>
          <w:rFonts w:ascii="Times New Roman" w:hAnsi="Times New Roman" w:cs="Times New Roman"/>
          <w:sz w:val="24"/>
          <w:szCs w:val="24"/>
        </w:rPr>
        <w:t> </w:t>
      </w:r>
      <w:r w:rsidR="00CA441B" w:rsidRPr="004D7B3C">
        <w:rPr>
          <w:rFonts w:ascii="Times New Roman" w:hAnsi="Times New Roman" w:cs="Times New Roman"/>
          <w:sz w:val="24"/>
          <w:szCs w:val="24"/>
        </w:rPr>
        <w:t>бюджете городского округа Электро</w:t>
      </w:r>
      <w:r w:rsidR="00CA441B">
        <w:rPr>
          <w:rFonts w:ascii="Times New Roman" w:hAnsi="Times New Roman" w:cs="Times New Roman"/>
          <w:sz w:val="24"/>
          <w:szCs w:val="24"/>
        </w:rPr>
        <w:t>сталь Московской области на 2020 год и на плановый период 2021 и 2022</w:t>
      </w:r>
      <w:r w:rsidR="00CA441B" w:rsidRPr="004D7B3C">
        <w:rPr>
          <w:rFonts w:ascii="Times New Roman" w:hAnsi="Times New Roman" w:cs="Times New Roman"/>
          <w:sz w:val="24"/>
          <w:szCs w:val="24"/>
        </w:rPr>
        <w:t xml:space="preserve"> годов»</w:t>
      </w:r>
      <w:r w:rsidR="00CA441B" w:rsidRPr="00C85846">
        <w:rPr>
          <w:rFonts w:ascii="Times New Roman" w:eastAsia="Times New Roman" w:hAnsi="Times New Roman" w:cs="Arial"/>
          <w:sz w:val="24"/>
          <w:szCs w:val="24"/>
        </w:rPr>
        <w:t>,</w:t>
      </w:r>
      <w:r w:rsidR="00CA441B">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1A42D0" w:rsidRPr="001747DC"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sidR="0042289E">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sidRPr="007F308E">
        <w:rPr>
          <w:rFonts w:ascii="Times New Roman" w:hAnsi="Times New Roman" w:cs="Times New Roman"/>
          <w:sz w:val="24"/>
          <w:szCs w:val="24"/>
        </w:rPr>
        <w:t>Формирование современной комфортной городской среды</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тросталь Московской области от 16.12.2019</w:t>
      </w:r>
      <w:r w:rsidR="00F6764F">
        <w:rPr>
          <w:rFonts w:ascii="Times New Roman" w:hAnsi="Times New Roman" w:cs="Times New Roman"/>
          <w:sz w:val="24"/>
          <w:szCs w:val="24"/>
        </w:rPr>
        <w:t xml:space="preserve"> </w:t>
      </w:r>
      <w:r w:rsidRPr="001747DC">
        <w:rPr>
          <w:rFonts w:ascii="Times New Roman" w:hAnsi="Times New Roman" w:cs="Times New Roman"/>
          <w:sz w:val="24"/>
          <w:szCs w:val="24"/>
        </w:rPr>
        <w:t xml:space="preserve">№ </w:t>
      </w:r>
      <w:r>
        <w:rPr>
          <w:rFonts w:ascii="Times New Roman" w:hAnsi="Times New Roman" w:cs="Times New Roman"/>
          <w:sz w:val="24"/>
          <w:szCs w:val="24"/>
        </w:rPr>
        <w:t>969/12</w:t>
      </w:r>
      <w:r w:rsidR="0042289E">
        <w:rPr>
          <w:rFonts w:ascii="Times New Roman" w:hAnsi="Times New Roman" w:cs="Times New Roman"/>
          <w:sz w:val="24"/>
          <w:szCs w:val="24"/>
        </w:rPr>
        <w:t xml:space="preserve"> (в редакции</w:t>
      </w:r>
      <w:r w:rsidR="00F6764F">
        <w:rPr>
          <w:rFonts w:ascii="Times New Roman" w:hAnsi="Times New Roman" w:cs="Times New Roman"/>
          <w:sz w:val="24"/>
          <w:szCs w:val="24"/>
        </w:rPr>
        <w:t xml:space="preserve"> постановления Администрации городского округа Электросталь от 14.02.2020 № 85/2)</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B52E74">
          <w:rPr>
            <w:rStyle w:val="a3"/>
            <w:rFonts w:ascii="Times New Roman" w:hAnsi="Times New Roman" w:cs="Times New Roman"/>
            <w:color w:val="000000" w:themeColor="text1"/>
            <w:sz w:val="24"/>
            <w:szCs w:val="24"/>
            <w:u w:val="none"/>
            <w:lang w:val="en-US"/>
          </w:rPr>
          <w:t>www</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electrostal</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ru</w:t>
        </w:r>
      </w:hyperlink>
      <w:r w:rsidRPr="00B52E74">
        <w:rPr>
          <w:rFonts w:ascii="Times New Roman" w:hAnsi="Times New Roman" w:cs="Times New Roman"/>
          <w:sz w:val="24"/>
          <w:szCs w:val="24"/>
        </w:rPr>
        <w:t>.</w:t>
      </w:r>
    </w:p>
    <w:p w:rsidR="001A42D0" w:rsidRPr="00246B74" w:rsidRDefault="001A42D0" w:rsidP="001A42D0">
      <w:pPr>
        <w:tabs>
          <w:tab w:val="left" w:pos="3675"/>
        </w:tabs>
        <w:spacing w:after="0" w:line="240" w:lineRule="auto"/>
        <w:ind w:firstLine="539"/>
        <w:jc w:val="both"/>
        <w:rPr>
          <w:rFonts w:ascii="Times New Roman" w:hAnsi="Times New Roman" w:cs="Times New Roman"/>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07727D" w:rsidRPr="001A42D0" w:rsidRDefault="001A42D0" w:rsidP="0007727D">
      <w:pPr>
        <w:autoSpaceDE w:val="0"/>
        <w:autoSpaceDN w:val="0"/>
        <w:adjustRightInd w:val="0"/>
        <w:spacing w:after="0"/>
        <w:ind w:firstLine="540"/>
        <w:jc w:val="both"/>
        <w:rPr>
          <w:rFonts w:ascii="Times New Roman" w:hAnsi="Times New Roman" w:cs="Times New Roman"/>
          <w:sz w:val="24"/>
          <w:szCs w:val="24"/>
        </w:rPr>
      </w:pPr>
      <w:r w:rsidRPr="001A42D0">
        <w:rPr>
          <w:rFonts w:ascii="Times New Roman" w:hAnsi="Times New Roman" w:cs="Times New Roman"/>
          <w:sz w:val="24"/>
          <w:szCs w:val="24"/>
        </w:rPr>
        <w:t>4</w:t>
      </w:r>
      <w:r w:rsidR="0007727D" w:rsidRPr="001A42D0">
        <w:rPr>
          <w:rFonts w:ascii="Times New Roman" w:hAnsi="Times New Roman" w:cs="Times New Roman"/>
          <w:sz w:val="24"/>
          <w:szCs w:val="24"/>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1A42D0" w:rsidP="00283B5D">
      <w:pPr>
        <w:tabs>
          <w:tab w:val="left" w:pos="3675"/>
        </w:tabs>
        <w:spacing w:after="0" w:line="240" w:lineRule="atLeast"/>
        <w:ind w:firstLine="567"/>
        <w:jc w:val="both"/>
        <w:rPr>
          <w:rFonts w:ascii="Times New Roman" w:hAnsi="Times New Roman" w:cs="Times New Roman"/>
          <w:sz w:val="24"/>
          <w:szCs w:val="24"/>
        </w:rPr>
      </w:pPr>
      <w:r w:rsidRPr="001A42D0">
        <w:rPr>
          <w:rFonts w:ascii="Times New Roman" w:hAnsi="Times New Roman" w:cs="Times New Roman"/>
          <w:sz w:val="24"/>
          <w:szCs w:val="24"/>
        </w:rPr>
        <w:t>5</w:t>
      </w:r>
      <w:r w:rsidR="005D3187" w:rsidRPr="001A42D0">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В.</w:t>
      </w:r>
      <w:r w:rsidR="0042289E">
        <w:rPr>
          <w:rFonts w:ascii="Times New Roman" w:hAnsi="Times New Roman" w:cs="Times New Roman"/>
          <w:sz w:val="24"/>
          <w:szCs w:val="24"/>
        </w:rPr>
        <w:t xml:space="preserve"> А.</w:t>
      </w:r>
      <w:r w:rsidR="005D3187" w:rsidRPr="001A42D0">
        <w:rPr>
          <w:rFonts w:ascii="Times New Roman" w:hAnsi="Times New Roman" w:cs="Times New Roman"/>
          <w:sz w:val="24"/>
          <w:szCs w:val="24"/>
        </w:rPr>
        <w:t xml:space="preserve"> Денисова</w:t>
      </w:r>
      <w:r w:rsidR="00283B5D">
        <w:rPr>
          <w:rFonts w:ascii="Times New Roman" w:hAnsi="Times New Roman" w:cs="Times New Roman"/>
          <w:sz w:val="24"/>
          <w:szCs w:val="24"/>
        </w:rPr>
        <w:t>.</w:t>
      </w:r>
    </w:p>
    <w:p w:rsidR="005D3187" w:rsidRDefault="005D3187" w:rsidP="005D3187">
      <w:pPr>
        <w:spacing w:after="0" w:line="240" w:lineRule="atLeast"/>
        <w:jc w:val="both"/>
        <w:rPr>
          <w:rFonts w:ascii="Times New Roman" w:hAnsi="Times New Roman" w:cs="Times New Roman"/>
          <w:sz w:val="24"/>
          <w:szCs w:val="24"/>
        </w:rPr>
      </w:pPr>
    </w:p>
    <w:p w:rsidR="00067F65" w:rsidRDefault="00067F65" w:rsidP="005D3187">
      <w:pPr>
        <w:spacing w:after="0" w:line="240" w:lineRule="atLeast"/>
        <w:jc w:val="both"/>
        <w:rPr>
          <w:rFonts w:ascii="Times New Roman" w:hAnsi="Times New Roman" w:cs="Times New Roman"/>
          <w:sz w:val="24"/>
          <w:szCs w:val="24"/>
        </w:rPr>
      </w:pPr>
    </w:p>
    <w:p w:rsidR="001A42D0" w:rsidRDefault="001A42D0" w:rsidP="005D3187">
      <w:pPr>
        <w:spacing w:after="0" w:line="240" w:lineRule="atLeast"/>
        <w:jc w:val="both"/>
        <w:rPr>
          <w:rFonts w:ascii="Times New Roman" w:hAnsi="Times New Roman" w:cs="Times New Roman"/>
          <w:sz w:val="24"/>
          <w:szCs w:val="24"/>
        </w:rPr>
      </w:pPr>
    </w:p>
    <w:p w:rsidR="00103C45" w:rsidRPr="00067F65" w:rsidRDefault="00103C45" w:rsidP="005D3187">
      <w:pPr>
        <w:spacing w:after="0" w:line="240" w:lineRule="atLeast"/>
        <w:jc w:val="both"/>
        <w:rPr>
          <w:rFonts w:ascii="Times New Roman" w:hAnsi="Times New Roman" w:cs="Times New Roman"/>
          <w:sz w:val="24"/>
          <w:szCs w:val="24"/>
        </w:rPr>
      </w:pPr>
    </w:p>
    <w:p w:rsidR="005D3187" w:rsidRPr="00067F65" w:rsidRDefault="005D3187" w:rsidP="005D3187">
      <w:pPr>
        <w:spacing w:after="0" w:line="240" w:lineRule="atLeast"/>
        <w:jc w:val="both"/>
        <w:rPr>
          <w:rFonts w:ascii="Times New Roman" w:hAnsi="Times New Roman" w:cs="Times New Roman"/>
          <w:sz w:val="24"/>
          <w:szCs w:val="24"/>
        </w:rPr>
      </w:pPr>
      <w:r w:rsidRPr="00067F65">
        <w:rPr>
          <w:rFonts w:ascii="Times New Roman" w:hAnsi="Times New Roman" w:cs="Times New Roman"/>
          <w:sz w:val="24"/>
          <w:szCs w:val="24"/>
        </w:rPr>
        <w:t xml:space="preserve">Глава городского округа </w:t>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t>В. Я. Пекарев</w:t>
      </w:r>
    </w:p>
    <w:p w:rsidR="005D3187" w:rsidRPr="001747DC" w:rsidRDefault="005D3187" w:rsidP="005D3187">
      <w:pPr>
        <w:tabs>
          <w:tab w:val="left" w:pos="3675"/>
        </w:tabs>
        <w:spacing w:after="0" w:line="240" w:lineRule="exact"/>
        <w:jc w:val="both"/>
        <w:rPr>
          <w:rFonts w:ascii="Times New Roman" w:hAnsi="Times New Roman" w:cs="Times New Roman"/>
          <w:sz w:val="24"/>
          <w:szCs w:val="24"/>
        </w:rPr>
      </w:pPr>
    </w:p>
    <w:p w:rsidR="005D3187" w:rsidRDefault="005D3187" w:rsidP="005D3187">
      <w:pPr>
        <w:spacing w:after="0"/>
        <w:rPr>
          <w:rFonts w:ascii="Times New Roman" w:hAnsi="Times New Roman" w:cs="Times New Roman"/>
          <w:sz w:val="20"/>
          <w:szCs w:val="20"/>
        </w:rPr>
        <w:sectPr w:rsidR="005D3187" w:rsidSect="00103C45">
          <w:pgSz w:w="11906" w:h="16838" w:code="9"/>
          <w:pgMar w:top="1134" w:right="850" w:bottom="1134" w:left="1701" w:header="709" w:footer="709" w:gutter="0"/>
          <w:cols w:space="708"/>
          <w:docGrid w:linePitch="360"/>
        </w:sectPr>
      </w:pPr>
    </w:p>
    <w:p w:rsidR="002B49BB" w:rsidRPr="00466001" w:rsidRDefault="002B49BB" w:rsidP="002B49BB">
      <w:pPr>
        <w:spacing w:after="0"/>
        <w:jc w:val="right"/>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p>
    <w:p w:rsidR="002B49BB" w:rsidRPr="00466001" w:rsidRDefault="002B49BB" w:rsidP="002B49BB">
      <w:pPr>
        <w:spacing w:after="0"/>
        <w:jc w:val="right"/>
        <w:rPr>
          <w:rFonts w:ascii="Times New Roman" w:hAnsi="Times New Roman" w:cs="Times New Roman"/>
          <w:sz w:val="24"/>
          <w:szCs w:val="24"/>
        </w:rPr>
      </w:pPr>
      <w:r w:rsidRPr="00466001">
        <w:rPr>
          <w:rFonts w:ascii="Times New Roman" w:hAnsi="Times New Roman" w:cs="Times New Roman"/>
          <w:sz w:val="24"/>
          <w:szCs w:val="24"/>
        </w:rPr>
        <w:t xml:space="preserve">от </w:t>
      </w:r>
      <w:r w:rsidR="00103C45" w:rsidRPr="00103C45">
        <w:rPr>
          <w:rFonts w:ascii="Times New Roman" w:hAnsi="Times New Roman" w:cs="Times New Roman"/>
          <w:sz w:val="24"/>
          <w:szCs w:val="24"/>
        </w:rPr>
        <w:t>24.03.2020</w:t>
      </w:r>
      <w:r w:rsidR="00103C45" w:rsidRPr="00B46621">
        <w:rPr>
          <w:rFonts w:ascii="Times New Roman" w:hAnsi="Times New Roman" w:cs="Times New Roman"/>
          <w:sz w:val="24"/>
          <w:szCs w:val="24"/>
        </w:rPr>
        <w:t xml:space="preserve"> № </w:t>
      </w:r>
      <w:r w:rsidR="00103C45" w:rsidRPr="00103C45">
        <w:rPr>
          <w:rFonts w:ascii="Times New Roman" w:hAnsi="Times New Roman" w:cs="Times New Roman"/>
          <w:sz w:val="24"/>
          <w:szCs w:val="24"/>
        </w:rPr>
        <w:t>212/3</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6001">
        <w:rPr>
          <w:rFonts w:ascii="Times New Roman" w:eastAsia="Times New Roman" w:hAnsi="Times New Roman" w:cs="Times New Roman"/>
          <w:sz w:val="24"/>
          <w:szCs w:val="24"/>
        </w:rPr>
        <w:t xml:space="preserve">Утверждена </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w:t>
      </w:r>
    </w:p>
    <w:p w:rsidR="002B49BB" w:rsidRPr="00466001"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 городского округа Электросталь</w:t>
      </w:r>
    </w:p>
    <w:p w:rsidR="002B49BB" w:rsidRDefault="002B49BB" w:rsidP="002B49BB">
      <w:pPr>
        <w:tabs>
          <w:tab w:val="left" w:pos="5526"/>
          <w:tab w:val="right" w:pos="14570"/>
        </w:tabs>
        <w:spacing w:after="0" w:line="240" w:lineRule="auto"/>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ab/>
      </w:r>
      <w:r w:rsidRPr="00466001">
        <w:rPr>
          <w:rFonts w:ascii="Times New Roman" w:eastAsia="Times New Roman" w:hAnsi="Times New Roman" w:cs="Times New Roman"/>
          <w:sz w:val="24"/>
          <w:szCs w:val="24"/>
        </w:rPr>
        <w:tab/>
        <w:t>Московской области:</w:t>
      </w:r>
    </w:p>
    <w:p w:rsidR="005D3187" w:rsidRPr="002B49BB" w:rsidRDefault="002B49BB" w:rsidP="002B49BB">
      <w:pPr>
        <w:tabs>
          <w:tab w:val="left" w:pos="5526"/>
          <w:tab w:val="right" w:pos="14570"/>
        </w:tabs>
        <w:spacing w:after="0" w:line="240" w:lineRule="auto"/>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103C45">
        <w:rPr>
          <w:rFonts w:ascii="Times New Roman" w:eastAsia="Times New Roman" w:hAnsi="Times New Roman" w:cs="Times New Roman"/>
          <w:sz w:val="24"/>
          <w:szCs w:val="24"/>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03C45">
        <w:rPr>
          <w:rFonts w:ascii="Times New Roman" w:eastAsia="Times New Roman" w:hAnsi="Times New Roman" w:cs="Times New Roman"/>
          <w:sz w:val="24"/>
          <w:szCs w:val="24"/>
        </w:rPr>
        <w:t>969/12</w:t>
      </w:r>
    </w:p>
    <w:p w:rsidR="00B003F5" w:rsidRPr="00B003F5" w:rsidRDefault="00B003F5" w:rsidP="00B003F5">
      <w:pPr>
        <w:spacing w:after="0" w:line="240" w:lineRule="auto"/>
        <w:jc w:val="right"/>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(в р</w:t>
      </w:r>
      <w:r w:rsidR="00103C45">
        <w:rPr>
          <w:rFonts w:ascii="Times New Roman" w:eastAsia="Times New Roman" w:hAnsi="Times New Roman" w:cs="Times New Roman"/>
          <w:sz w:val="20"/>
          <w:szCs w:val="20"/>
        </w:rPr>
        <w:t>ед. постановлений Администрации</w:t>
      </w:r>
    </w:p>
    <w:p w:rsidR="00B003F5" w:rsidRPr="00B003F5" w:rsidRDefault="00B003F5" w:rsidP="00B003F5">
      <w:pPr>
        <w:spacing w:after="0" w:line="240" w:lineRule="auto"/>
        <w:jc w:val="right"/>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городского округа Электросталь Московской области</w:t>
      </w:r>
    </w:p>
    <w:p w:rsidR="005D3187" w:rsidRPr="00B003F5" w:rsidRDefault="00B003F5" w:rsidP="00B003F5">
      <w:pPr>
        <w:spacing w:after="0"/>
        <w:jc w:val="right"/>
        <w:rPr>
          <w:rFonts w:ascii="Times New Roman" w:hAnsi="Times New Roman" w:cs="Times New Roman"/>
          <w:sz w:val="20"/>
          <w:szCs w:val="20"/>
        </w:rPr>
      </w:pPr>
      <w:r w:rsidRPr="00B003F5">
        <w:rPr>
          <w:rFonts w:ascii="Times New Roman" w:eastAsia="Times New Roman" w:hAnsi="Times New Roman" w:cs="Times New Roman"/>
          <w:sz w:val="20"/>
          <w:szCs w:val="20"/>
        </w:rPr>
        <w:t>14.02.2020 № 85/2)</w:t>
      </w:r>
    </w:p>
    <w:p w:rsidR="005D3187" w:rsidRPr="00103C45" w:rsidRDefault="005D3187" w:rsidP="00103C45">
      <w:pPr>
        <w:tabs>
          <w:tab w:val="left" w:pos="9578"/>
        </w:tabs>
        <w:spacing w:after="0" w:line="240" w:lineRule="auto"/>
        <w:rPr>
          <w:rFonts w:ascii="Times New Roman" w:eastAsia="Times New Roman" w:hAnsi="Times New Roman" w:cs="Times New Roman"/>
          <w:sz w:val="24"/>
          <w:szCs w:val="24"/>
        </w:rPr>
      </w:pPr>
    </w:p>
    <w:p w:rsidR="005D3187" w:rsidRDefault="005D3187" w:rsidP="00B003F5">
      <w:pPr>
        <w:spacing w:after="0" w:line="240" w:lineRule="auto"/>
        <w:rPr>
          <w:rFonts w:ascii="Times New Roman" w:eastAsia="Times New Roman" w:hAnsi="Times New Roman" w:cs="Times New Roman"/>
          <w:sz w:val="20"/>
          <w:szCs w:val="20"/>
        </w:rPr>
      </w:pPr>
    </w:p>
    <w:p w:rsidR="00103C45" w:rsidRPr="00724467" w:rsidRDefault="00103C45" w:rsidP="00B003F5">
      <w:pPr>
        <w:spacing w:after="0" w:line="240" w:lineRule="auto"/>
        <w:rPr>
          <w:rFonts w:ascii="Times New Roman" w:eastAsia="Times New Roman" w:hAnsi="Times New Roman" w:cs="Times New Roman"/>
          <w:sz w:val="20"/>
          <w:szCs w:val="20"/>
        </w:rPr>
      </w:pPr>
    </w:p>
    <w:p w:rsidR="005D3187" w:rsidRDefault="005D3187" w:rsidP="00B003F5">
      <w:pPr>
        <w:rPr>
          <w:color w:val="FF0000"/>
          <w:szCs w:val="24"/>
        </w:rPr>
      </w:pPr>
    </w:p>
    <w:p w:rsidR="005D3187" w:rsidRDefault="005D3187" w:rsidP="005D3187">
      <w:pPr>
        <w:jc w:val="cente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tbl>
      <w:tblPr>
        <w:tblW w:w="14759" w:type="dxa"/>
        <w:tblInd w:w="91" w:type="dxa"/>
        <w:tblLook w:val="04A0" w:firstRow="1" w:lastRow="0" w:firstColumn="1" w:lastColumn="0" w:noHBand="0" w:noVBand="1"/>
      </w:tblPr>
      <w:tblGrid>
        <w:gridCol w:w="14759"/>
      </w:tblGrid>
      <w:tr w:rsidR="00300427" w:rsidRPr="00300427" w:rsidTr="00BA6440">
        <w:trPr>
          <w:trHeight w:val="405"/>
        </w:trPr>
        <w:tc>
          <w:tcPr>
            <w:tcW w:w="14759" w:type="dxa"/>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lastRenderedPageBreak/>
              <w:t>1. ПАСПОРТ МУНИЦИПАЛЬНОЙ ПРОГРАММЫ ГОРОДСКОГО ОКРУГА ЭЛЕКТРОСТАЛЬ МОСКОВСКОЙ ОБЛАСТИ</w:t>
            </w:r>
          </w:p>
        </w:tc>
      </w:tr>
      <w:tr w:rsidR="00300427" w:rsidRPr="00300427" w:rsidTr="00BA6440">
        <w:trPr>
          <w:trHeight w:val="315"/>
        </w:trPr>
        <w:tc>
          <w:tcPr>
            <w:tcW w:w="14759" w:type="dxa"/>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t xml:space="preserve">"Формирование современной комфортной городской среды" </w:t>
            </w:r>
          </w:p>
        </w:tc>
      </w:tr>
      <w:tr w:rsidR="00300427" w:rsidRPr="00300427" w:rsidTr="00BA6440">
        <w:trPr>
          <w:trHeight w:val="315"/>
        </w:trPr>
        <w:tc>
          <w:tcPr>
            <w:tcW w:w="14759" w:type="dxa"/>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t>на 2020-2024 годы</w:t>
            </w:r>
          </w:p>
        </w:tc>
      </w:tr>
    </w:tbl>
    <w:p w:rsidR="005D3187" w:rsidRDefault="005D3187" w:rsidP="00B01FE2">
      <w:pPr>
        <w:spacing w:after="0" w:line="240" w:lineRule="auto"/>
        <w:rPr>
          <w:rFonts w:ascii="Times New Roman" w:hAnsi="Times New Roman" w:cs="Times New Roman"/>
          <w:sz w:val="24"/>
          <w:szCs w:val="24"/>
        </w:rPr>
      </w:pPr>
    </w:p>
    <w:tbl>
      <w:tblPr>
        <w:tblW w:w="14560" w:type="dxa"/>
        <w:tblInd w:w="91" w:type="dxa"/>
        <w:tblLook w:val="04A0" w:firstRow="1" w:lastRow="0" w:firstColumn="1" w:lastColumn="0" w:noHBand="0" w:noVBand="1"/>
      </w:tblPr>
      <w:tblGrid>
        <w:gridCol w:w="3419"/>
        <w:gridCol w:w="1701"/>
        <w:gridCol w:w="1780"/>
        <w:gridCol w:w="1940"/>
        <w:gridCol w:w="1760"/>
        <w:gridCol w:w="1740"/>
        <w:gridCol w:w="2220"/>
      </w:tblGrid>
      <w:tr w:rsidR="002B49BB" w:rsidRPr="002B49BB" w:rsidTr="002B49BB">
        <w:trPr>
          <w:trHeight w:val="600"/>
        </w:trPr>
        <w:tc>
          <w:tcPr>
            <w:tcW w:w="3419"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Координатор муниципальной программы</w:t>
            </w: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2B49BB" w:rsidRPr="002B49BB" w:rsidTr="002B49BB">
        <w:trPr>
          <w:trHeight w:val="660"/>
        </w:trPr>
        <w:tc>
          <w:tcPr>
            <w:tcW w:w="3419" w:type="dxa"/>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Муниципальный заказчик муниципальной программы</w:t>
            </w: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2B49BB" w:rsidRPr="002B49BB" w:rsidTr="002B49BB">
        <w:trPr>
          <w:trHeight w:val="375"/>
        </w:trPr>
        <w:tc>
          <w:tcPr>
            <w:tcW w:w="3419" w:type="dxa"/>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Цель муниципальной программы</w:t>
            </w: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B49BB" w:rsidRPr="002B49BB" w:rsidTr="002B49BB">
        <w:trPr>
          <w:trHeight w:val="345"/>
        </w:trPr>
        <w:tc>
          <w:tcPr>
            <w:tcW w:w="3419"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Перечень подпрограмм</w:t>
            </w: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 xml:space="preserve">Подпрограмма I "Комфортная городская среда" </w:t>
            </w:r>
          </w:p>
        </w:tc>
      </w:tr>
      <w:tr w:rsidR="002B49BB" w:rsidRPr="002B49BB" w:rsidTr="002B49BB">
        <w:trPr>
          <w:trHeight w:val="405"/>
        </w:trPr>
        <w:tc>
          <w:tcPr>
            <w:tcW w:w="3419"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Подпрограмма II "Благоустройство территорий"</w:t>
            </w:r>
          </w:p>
        </w:tc>
      </w:tr>
      <w:tr w:rsidR="002B49BB" w:rsidRPr="002B49BB" w:rsidTr="002B49BB">
        <w:trPr>
          <w:trHeight w:val="390"/>
        </w:trPr>
        <w:tc>
          <w:tcPr>
            <w:tcW w:w="3419"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Подпрограмма III "Создание условий для обеспечения комфортного проживания жителей в многоквартирных домах"</w:t>
            </w:r>
          </w:p>
        </w:tc>
      </w:tr>
      <w:tr w:rsidR="002B49BB" w:rsidRPr="002B49BB" w:rsidTr="002B49BB">
        <w:trPr>
          <w:trHeight w:val="630"/>
        </w:trPr>
        <w:tc>
          <w:tcPr>
            <w:tcW w:w="3419"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Источники финансирования муниципальной программы,</w:t>
            </w:r>
          </w:p>
        </w:tc>
        <w:tc>
          <w:tcPr>
            <w:tcW w:w="11141"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Расходы (тыс. рублей)</w:t>
            </w:r>
          </w:p>
        </w:tc>
      </w:tr>
      <w:tr w:rsidR="002B49BB" w:rsidRPr="002B49BB" w:rsidTr="002B49BB">
        <w:trPr>
          <w:trHeight w:val="230"/>
        </w:trPr>
        <w:tc>
          <w:tcPr>
            <w:tcW w:w="3419"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1141" w:type="dxa"/>
            <w:gridSpan w:val="6"/>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r>
      <w:tr w:rsidR="002B49BB" w:rsidRPr="002B49BB" w:rsidTr="002B49BB">
        <w:trPr>
          <w:trHeight w:val="315"/>
        </w:trPr>
        <w:tc>
          <w:tcPr>
            <w:tcW w:w="3419" w:type="dxa"/>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 том числе по годам:</w:t>
            </w:r>
          </w:p>
        </w:tc>
        <w:tc>
          <w:tcPr>
            <w:tcW w:w="1701"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w:t>
            </w:r>
          </w:p>
        </w:tc>
        <w:tc>
          <w:tcPr>
            <w:tcW w:w="1780"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2020</w:t>
            </w:r>
          </w:p>
        </w:tc>
        <w:tc>
          <w:tcPr>
            <w:tcW w:w="1940"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2021</w:t>
            </w:r>
          </w:p>
        </w:tc>
        <w:tc>
          <w:tcPr>
            <w:tcW w:w="1760"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2022</w:t>
            </w:r>
          </w:p>
        </w:tc>
        <w:tc>
          <w:tcPr>
            <w:tcW w:w="1740"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2023</w:t>
            </w:r>
          </w:p>
        </w:tc>
        <w:tc>
          <w:tcPr>
            <w:tcW w:w="2220"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2024</w:t>
            </w:r>
          </w:p>
        </w:tc>
      </w:tr>
      <w:tr w:rsidR="002B49BB" w:rsidRPr="002B49BB" w:rsidTr="002B49BB">
        <w:trPr>
          <w:trHeight w:val="384"/>
        </w:trPr>
        <w:tc>
          <w:tcPr>
            <w:tcW w:w="3419" w:type="dxa"/>
            <w:tcBorders>
              <w:top w:val="nil"/>
              <w:left w:val="single" w:sz="4" w:space="0" w:color="auto"/>
              <w:bottom w:val="single" w:sz="4" w:space="0" w:color="auto"/>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1 591 821,73</w:t>
            </w:r>
          </w:p>
        </w:tc>
        <w:tc>
          <w:tcPr>
            <w:tcW w:w="178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393 102,14</w:t>
            </w:r>
          </w:p>
        </w:tc>
        <w:tc>
          <w:tcPr>
            <w:tcW w:w="19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274 694,15</w:t>
            </w:r>
          </w:p>
        </w:tc>
        <w:tc>
          <w:tcPr>
            <w:tcW w:w="176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304 378,92</w:t>
            </w:r>
          </w:p>
        </w:tc>
        <w:tc>
          <w:tcPr>
            <w:tcW w:w="17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302 266,59</w:t>
            </w:r>
          </w:p>
        </w:tc>
        <w:tc>
          <w:tcPr>
            <w:tcW w:w="222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317 379,93</w:t>
            </w:r>
          </w:p>
        </w:tc>
      </w:tr>
      <w:tr w:rsidR="002B49BB" w:rsidRPr="002B49BB" w:rsidTr="002B49BB">
        <w:trPr>
          <w:trHeight w:val="220"/>
        </w:trPr>
        <w:tc>
          <w:tcPr>
            <w:tcW w:w="3419" w:type="dxa"/>
            <w:tcBorders>
              <w:top w:val="nil"/>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251 146,92</w:t>
            </w:r>
          </w:p>
        </w:tc>
        <w:tc>
          <w:tcPr>
            <w:tcW w:w="178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194 222,01</w:t>
            </w:r>
          </w:p>
        </w:tc>
        <w:tc>
          <w:tcPr>
            <w:tcW w:w="19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56 924,91</w:t>
            </w:r>
          </w:p>
        </w:tc>
        <w:tc>
          <w:tcPr>
            <w:tcW w:w="176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w:t>
            </w:r>
          </w:p>
        </w:tc>
        <w:tc>
          <w:tcPr>
            <w:tcW w:w="17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222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294"/>
        </w:trPr>
        <w:tc>
          <w:tcPr>
            <w:tcW w:w="3419" w:type="dxa"/>
            <w:tcBorders>
              <w:top w:val="nil"/>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Федерального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185857,92</w:t>
            </w:r>
          </w:p>
        </w:tc>
        <w:tc>
          <w:tcPr>
            <w:tcW w:w="178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81 320,80</w:t>
            </w:r>
          </w:p>
        </w:tc>
        <w:tc>
          <w:tcPr>
            <w:tcW w:w="19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104 537,12</w:t>
            </w:r>
          </w:p>
        </w:tc>
        <w:tc>
          <w:tcPr>
            <w:tcW w:w="176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7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222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257"/>
        </w:trPr>
        <w:tc>
          <w:tcPr>
            <w:tcW w:w="3419" w:type="dxa"/>
            <w:tcBorders>
              <w:top w:val="nil"/>
              <w:left w:val="single" w:sz="4" w:space="0" w:color="auto"/>
              <w:bottom w:val="single" w:sz="4" w:space="0" w:color="auto"/>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78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9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76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7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222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1275"/>
        </w:trPr>
        <w:tc>
          <w:tcPr>
            <w:tcW w:w="3419" w:type="dxa"/>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 в том числе по годам:</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2 028 826,57</w:t>
            </w:r>
          </w:p>
        </w:tc>
        <w:tc>
          <w:tcPr>
            <w:tcW w:w="178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668 644,95</w:t>
            </w:r>
          </w:p>
        </w:tc>
        <w:tc>
          <w:tcPr>
            <w:tcW w:w="19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436 156,18</w:t>
            </w:r>
          </w:p>
        </w:tc>
        <w:tc>
          <w:tcPr>
            <w:tcW w:w="176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304 378,92</w:t>
            </w:r>
          </w:p>
        </w:tc>
        <w:tc>
          <w:tcPr>
            <w:tcW w:w="17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302 266,59</w:t>
            </w:r>
          </w:p>
        </w:tc>
        <w:tc>
          <w:tcPr>
            <w:tcW w:w="222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317 379,93</w:t>
            </w:r>
          </w:p>
        </w:tc>
      </w:tr>
    </w:tbl>
    <w:p w:rsidR="005D3187" w:rsidRDefault="005D3187" w:rsidP="00B01FE2">
      <w:pPr>
        <w:tabs>
          <w:tab w:val="left" w:pos="0"/>
        </w:tabs>
        <w:spacing w:after="0" w:line="240" w:lineRule="auto"/>
        <w:rPr>
          <w:rFonts w:ascii="Times New Roman" w:eastAsia="Times New Roman" w:hAnsi="Times New Roman" w:cs="Times New Roman"/>
          <w:b/>
          <w:sz w:val="24"/>
          <w:szCs w:val="24"/>
          <w:lang w:val="en-US"/>
        </w:rPr>
      </w:pPr>
    </w:p>
    <w:p w:rsidR="009C7FF4" w:rsidRDefault="009C7FF4" w:rsidP="00B01FE2">
      <w:pPr>
        <w:tabs>
          <w:tab w:val="left" w:pos="0"/>
        </w:tabs>
        <w:spacing w:after="0" w:line="240" w:lineRule="auto"/>
        <w:rPr>
          <w:rFonts w:ascii="Times New Roman" w:eastAsia="Times New Roman" w:hAnsi="Times New Roman" w:cs="Times New Roman"/>
          <w:b/>
          <w:sz w:val="24"/>
          <w:szCs w:val="24"/>
          <w:lang w:val="en-US"/>
        </w:rPr>
      </w:pPr>
    </w:p>
    <w:p w:rsidR="00B01FE2" w:rsidRDefault="00B01FE2">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w:t>
      </w:r>
      <w:r w:rsidRPr="00260DF0">
        <w:rPr>
          <w:rFonts w:ascii="Times New Roman" w:eastAsia="Times New Roman" w:hAnsi="Times New Roman" w:cs="Times New Roman"/>
          <w:sz w:val="24"/>
          <w:szCs w:val="24"/>
        </w:rPr>
        <w:lastRenderedPageBreak/>
        <w:t>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w:t>
      </w:r>
      <w:r w:rsidRPr="00260DF0">
        <w:rPr>
          <w:rFonts w:ascii="Times New Roman" w:eastAsia="Times New Roman" w:hAnsi="Times New Roman" w:cs="Times New Roman"/>
          <w:sz w:val="24"/>
          <w:szCs w:val="24"/>
        </w:rPr>
        <w:lastRenderedPageBreak/>
        <w:t>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lastRenderedPageBreak/>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B6776B">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B6776B">
      <w:pPr>
        <w:tabs>
          <w:tab w:val="left" w:pos="1860"/>
        </w:tabs>
        <w:spacing w:after="0" w:line="240" w:lineRule="auto"/>
        <w:ind w:firstLine="709"/>
        <w:rPr>
          <w:rFonts w:ascii="Times New Roman" w:eastAsia="Times New Roman" w:hAnsi="Times New Roman" w:cs="Times New Roman"/>
          <w:sz w:val="20"/>
          <w:szCs w:val="24"/>
        </w:rPr>
      </w:pPr>
      <w:r w:rsidRPr="00B6776B">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Pr>
          <w:rFonts w:ascii="Times New Roman" w:eastAsia="Times New Roman" w:hAnsi="Times New Roman" w:cs="Times New Roman"/>
          <w:sz w:val="24"/>
          <w:szCs w:val="24"/>
        </w:rPr>
        <w:t>Электросталь</w:t>
      </w:r>
      <w:r w:rsidRPr="00B6776B">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w:t>
      </w:r>
      <w:r w:rsidRPr="00B6776B">
        <w:rPr>
          <w:rFonts w:ascii="Times New Roman" w:eastAsia="Times New Roman" w:hAnsi="Times New Roman" w:cs="Times New Roman"/>
          <w:sz w:val="20"/>
          <w:szCs w:val="24"/>
        </w:rPr>
        <w:t xml:space="preserve">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709"/>
        <w:gridCol w:w="13827"/>
      </w:tblGrid>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467DEA">
        <w:trPr>
          <w:trHeight w:val="127"/>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467DEA">
        <w:trPr>
          <w:trHeight w:val="273"/>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467DEA">
        <w:trPr>
          <w:trHeight w:val="295"/>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a8"/>
        <w:tblW w:w="0" w:type="auto"/>
        <w:tblInd w:w="250" w:type="dxa"/>
        <w:tblLook w:val="04A0" w:firstRow="1" w:lastRow="0" w:firstColumn="1" w:lastColumn="0" w:noHBand="0" w:noVBand="1"/>
      </w:tblPr>
      <w:tblGrid>
        <w:gridCol w:w="675"/>
        <w:gridCol w:w="10347"/>
        <w:gridCol w:w="3338"/>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ДК «Октябрь</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8F572F" w:rsidRPr="000973B1" w:rsidRDefault="008F572F" w:rsidP="00B01FE2">
      <w:pPr>
        <w:autoSpaceDE w:val="0"/>
        <w:autoSpaceDN w:val="0"/>
        <w:adjustRightInd w:val="0"/>
        <w:spacing w:after="0" w:line="240" w:lineRule="auto"/>
        <w:rPr>
          <w:rFonts w:ascii="Times New Roman" w:hAnsi="Times New Roman" w:cs="Times New Roman"/>
          <w:sz w:val="24"/>
          <w:szCs w:val="24"/>
          <w:shd w:val="clear" w:color="auto" w:fill="FFFFFF"/>
        </w:rPr>
      </w:pP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9918B6" w:rsidRDefault="009918B6"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Пешеходная </w:t>
      </w:r>
      <w:r w:rsidR="001555CB">
        <w:rPr>
          <w:rFonts w:ascii="Times New Roman" w:eastAsia="Times New Roman" w:hAnsi="Times New Roman" w:cs="Times New Roman"/>
          <w:sz w:val="24"/>
          <w:szCs w:val="28"/>
        </w:rPr>
        <w:t xml:space="preserve">зона на участке улицы </w:t>
      </w:r>
      <w:r>
        <w:rPr>
          <w:rFonts w:ascii="Times New Roman" w:eastAsia="Times New Roman" w:hAnsi="Times New Roman" w:cs="Times New Roman"/>
          <w:sz w:val="24"/>
          <w:szCs w:val="28"/>
        </w:rPr>
        <w:t xml:space="preserve"> Корешкова</w:t>
      </w:r>
      <w:r w:rsidR="001555CB">
        <w:rPr>
          <w:rFonts w:ascii="Times New Roman" w:eastAsia="Times New Roman" w:hAnsi="Times New Roman" w:cs="Times New Roman"/>
          <w:sz w:val="24"/>
          <w:szCs w:val="28"/>
        </w:rPr>
        <w:t xml:space="preserve"> от улицы Николаева до Храма Вознесения Господня.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lastRenderedPageBreak/>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8F572F" w:rsidRDefault="008F572F" w:rsidP="00B61912">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14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7"/>
        <w:gridCol w:w="2548"/>
        <w:gridCol w:w="5391"/>
        <w:gridCol w:w="1481"/>
      </w:tblGrid>
      <w:tr w:rsidR="008F572F" w:rsidRPr="00187A14" w:rsidTr="00B61912">
        <w:trPr>
          <w:trHeight w:val="1260"/>
        </w:trPr>
        <w:tc>
          <w:tcPr>
            <w:tcW w:w="2977"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 xml:space="preserve">Наименование </w:t>
            </w:r>
            <w:r w:rsidR="00B61912">
              <w:rPr>
                <w:rFonts w:ascii="Times New Roman" w:eastAsia="Times New Roman" w:hAnsi="Times New Roman" w:cs="Times New Roman"/>
                <w:b/>
                <w:bCs/>
                <w:sz w:val="24"/>
                <w:szCs w:val="24"/>
              </w:rPr>
              <w:t>ю</w:t>
            </w:r>
            <w:r w:rsidRPr="00187A14">
              <w:rPr>
                <w:rFonts w:ascii="Times New Roman" w:eastAsia="Times New Roman" w:hAnsi="Times New Roman" w:cs="Times New Roman"/>
                <w:b/>
                <w:bCs/>
                <w:sz w:val="24"/>
                <w:szCs w:val="24"/>
              </w:rPr>
              <w:t>р. лица</w:t>
            </w:r>
          </w:p>
        </w:tc>
        <w:tc>
          <w:tcPr>
            <w:tcW w:w="2267"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Вид объекта (нежилое строение, незавершенное строительство, объект торговли)</w:t>
            </w:r>
          </w:p>
        </w:tc>
        <w:tc>
          <w:tcPr>
            <w:tcW w:w="2548"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Адрес объекта</w:t>
            </w:r>
          </w:p>
        </w:tc>
        <w:tc>
          <w:tcPr>
            <w:tcW w:w="5391"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Мероприятие по благоустройству</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Год реализации</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"Центр"</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Николаева, д. 28б</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2020</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"Догпоинт"</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Южный</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"НИКБООР"</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Фрязевское ш, д. 02б</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"Аукцион"</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Ленина, д. 0/10</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Облицовка въездных групп, подпорных стен, устройство освещения, замена твердых покрытий (2019)</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2021</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 xml:space="preserve">АО "Центротраст" Д.У.ЗПИФ недвижимости </w:t>
            </w:r>
            <w:r w:rsidRPr="00187A14">
              <w:rPr>
                <w:rFonts w:ascii="Times New Roman" w:eastAsia="Times New Roman" w:hAnsi="Times New Roman" w:cs="Times New Roman"/>
                <w:sz w:val="24"/>
                <w:szCs w:val="24"/>
              </w:rPr>
              <w:lastRenderedPageBreak/>
              <w:t>"Электросталь-Инвест"</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lastRenderedPageBreak/>
              <w:t>Нежилое строение</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Тевосяна, д. 25</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тротуаров, парковок, озеленение, установка МАФ, отделка фасадов</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2022</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"Инвест-Эл"</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Ялагина, д. 4</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твердых покрытий, освещение территории</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color w:val="000000"/>
                <w:sz w:val="24"/>
                <w:szCs w:val="24"/>
              </w:rPr>
              <w:t> </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22</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18, к.1</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20</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Журавлева, д. 5</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lastRenderedPageBreak/>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9671AF" w:rsidRDefault="009671AF" w:rsidP="00B01FE2">
      <w:pPr>
        <w:spacing w:after="0" w:line="240" w:lineRule="auto"/>
        <w:jc w:val="center"/>
        <w:rPr>
          <w:rFonts w:ascii="Times New Roman" w:hAnsi="Times New Roman" w:cs="Times New Roman"/>
          <w:b/>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61912" w:rsidRDefault="00B61912" w:rsidP="00B01FE2">
      <w:pPr>
        <w:spacing w:after="0" w:line="240" w:lineRule="auto"/>
        <w:ind w:firstLine="709"/>
        <w:rPr>
          <w:rFonts w:ascii="Times New Roman" w:eastAsia="Times New Roman" w:hAnsi="Times New Roman" w:cs="Times New Roman"/>
          <w:sz w:val="24"/>
          <w:szCs w:val="24"/>
        </w:rPr>
      </w:pP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F146EB" w:rsidRDefault="00F146EB" w:rsidP="00E4004A">
      <w:pPr>
        <w:spacing w:after="0" w:line="240" w:lineRule="auto"/>
        <w:rPr>
          <w:rFonts w:ascii="Times New Roman" w:hAnsi="Times New Roman" w:cs="Times New Roman"/>
          <w:b/>
          <w:sz w:val="24"/>
          <w:szCs w:val="24"/>
        </w:rPr>
      </w:pPr>
    </w:p>
    <w:p w:rsidR="009671AF" w:rsidRDefault="009671AF" w:rsidP="00B01FE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Default="009671AF" w:rsidP="00B01FE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w:t>
      </w:r>
      <w:r w:rsidR="00A70981">
        <w:rPr>
          <w:rFonts w:ascii="Times New Roman" w:hAnsi="Times New Roman" w:cs="Times New Roman"/>
          <w:b/>
          <w:sz w:val="24"/>
          <w:szCs w:val="24"/>
        </w:rPr>
        <w:t>Формирование современной комфортной городской среды</w:t>
      </w:r>
      <w:r w:rsidR="005B0340">
        <w:rPr>
          <w:rFonts w:ascii="Times New Roman" w:hAnsi="Times New Roman" w:cs="Times New Roman"/>
          <w:b/>
          <w:sz w:val="24"/>
          <w:szCs w:val="24"/>
        </w:rPr>
        <w:t>»</w:t>
      </w:r>
    </w:p>
    <w:tbl>
      <w:tblPr>
        <w:tblStyle w:val="a8"/>
        <w:tblW w:w="15321" w:type="dxa"/>
        <w:tblLook w:val="04A0" w:firstRow="1" w:lastRow="0" w:firstColumn="1" w:lastColumn="0" w:noHBand="0" w:noVBand="1"/>
      </w:tblPr>
      <w:tblGrid>
        <w:gridCol w:w="916"/>
        <w:gridCol w:w="2878"/>
        <w:gridCol w:w="1876"/>
        <w:gridCol w:w="1368"/>
        <w:gridCol w:w="1485"/>
        <w:gridCol w:w="980"/>
        <w:gridCol w:w="981"/>
        <w:gridCol w:w="981"/>
        <w:gridCol w:w="981"/>
        <w:gridCol w:w="1005"/>
        <w:gridCol w:w="1870"/>
      </w:tblGrid>
      <w:tr w:rsidR="005B0340" w:rsidTr="00B61912">
        <w:tc>
          <w:tcPr>
            <w:tcW w:w="916"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878"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Тип показателя</w:t>
            </w:r>
          </w:p>
        </w:tc>
        <w:tc>
          <w:tcPr>
            <w:tcW w:w="1368"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485"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 xml:space="preserve">Базовое значение на начало реализации </w:t>
            </w:r>
            <w:r>
              <w:rPr>
                <w:rFonts w:ascii="Times New Roman" w:hAnsi="Times New Roman" w:cs="Times New Roman"/>
                <w:b/>
                <w:sz w:val="24"/>
                <w:szCs w:val="24"/>
              </w:rPr>
              <w:lastRenderedPageBreak/>
              <w:t>программы</w:t>
            </w:r>
          </w:p>
        </w:tc>
        <w:tc>
          <w:tcPr>
            <w:tcW w:w="4928" w:type="dxa"/>
            <w:gridSpan w:val="5"/>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lastRenderedPageBreak/>
              <w:t>Планируемое значение показателя по годам реализации</w:t>
            </w:r>
          </w:p>
        </w:tc>
        <w:tc>
          <w:tcPr>
            <w:tcW w:w="1865"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 xml:space="preserve">Номер основного мероприятия в перечне </w:t>
            </w:r>
            <w:r>
              <w:rPr>
                <w:rFonts w:ascii="Times New Roman" w:hAnsi="Times New Roman" w:cs="Times New Roman"/>
                <w:b/>
                <w:sz w:val="24"/>
                <w:szCs w:val="24"/>
              </w:rPr>
              <w:lastRenderedPageBreak/>
              <w:t>мероприятий подпрограммы</w:t>
            </w:r>
          </w:p>
        </w:tc>
      </w:tr>
      <w:tr w:rsidR="00AE71CD" w:rsidTr="00B61912">
        <w:tc>
          <w:tcPr>
            <w:tcW w:w="916" w:type="dxa"/>
            <w:vMerge/>
          </w:tcPr>
          <w:p w:rsidR="005B0340" w:rsidRDefault="005B0340" w:rsidP="00B01FE2">
            <w:pPr>
              <w:jc w:val="center"/>
              <w:rPr>
                <w:rFonts w:ascii="Times New Roman" w:hAnsi="Times New Roman" w:cs="Times New Roman"/>
                <w:b/>
                <w:sz w:val="24"/>
                <w:szCs w:val="24"/>
              </w:rPr>
            </w:pPr>
          </w:p>
        </w:tc>
        <w:tc>
          <w:tcPr>
            <w:tcW w:w="2878" w:type="dxa"/>
            <w:vMerge/>
          </w:tcPr>
          <w:p w:rsidR="005B0340" w:rsidRDefault="005B0340" w:rsidP="00B01FE2">
            <w:pPr>
              <w:jc w:val="center"/>
              <w:rPr>
                <w:rFonts w:ascii="Times New Roman" w:hAnsi="Times New Roman" w:cs="Times New Roman"/>
                <w:b/>
                <w:sz w:val="24"/>
                <w:szCs w:val="24"/>
              </w:rPr>
            </w:pPr>
          </w:p>
        </w:tc>
        <w:tc>
          <w:tcPr>
            <w:tcW w:w="1876" w:type="dxa"/>
            <w:vMerge/>
          </w:tcPr>
          <w:p w:rsidR="005B0340" w:rsidRDefault="005B0340" w:rsidP="00B01FE2">
            <w:pPr>
              <w:jc w:val="center"/>
              <w:rPr>
                <w:rFonts w:ascii="Times New Roman" w:hAnsi="Times New Roman" w:cs="Times New Roman"/>
                <w:b/>
                <w:sz w:val="24"/>
                <w:szCs w:val="24"/>
              </w:rPr>
            </w:pPr>
          </w:p>
        </w:tc>
        <w:tc>
          <w:tcPr>
            <w:tcW w:w="1368" w:type="dxa"/>
            <w:vMerge/>
          </w:tcPr>
          <w:p w:rsidR="005B0340" w:rsidRDefault="005B0340" w:rsidP="00B01FE2">
            <w:pPr>
              <w:jc w:val="center"/>
              <w:rPr>
                <w:rFonts w:ascii="Times New Roman" w:hAnsi="Times New Roman" w:cs="Times New Roman"/>
                <w:b/>
                <w:sz w:val="24"/>
                <w:szCs w:val="24"/>
              </w:rPr>
            </w:pPr>
          </w:p>
        </w:tc>
        <w:tc>
          <w:tcPr>
            <w:tcW w:w="1485" w:type="dxa"/>
            <w:vMerge/>
          </w:tcPr>
          <w:p w:rsidR="005B0340" w:rsidRDefault="005B0340" w:rsidP="00B01FE2">
            <w:pPr>
              <w:jc w:val="center"/>
              <w:rPr>
                <w:rFonts w:ascii="Times New Roman" w:hAnsi="Times New Roman" w:cs="Times New Roman"/>
                <w:b/>
                <w:sz w:val="24"/>
                <w:szCs w:val="24"/>
              </w:rPr>
            </w:pPr>
          </w:p>
        </w:tc>
        <w:tc>
          <w:tcPr>
            <w:tcW w:w="980"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2020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2021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2022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2023 год</w:t>
            </w:r>
          </w:p>
        </w:tc>
        <w:tc>
          <w:tcPr>
            <w:tcW w:w="100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2024 год</w:t>
            </w:r>
          </w:p>
        </w:tc>
        <w:tc>
          <w:tcPr>
            <w:tcW w:w="1865" w:type="dxa"/>
            <w:vMerge/>
          </w:tcPr>
          <w:p w:rsidR="005B0340" w:rsidRDefault="005B0340" w:rsidP="00B01FE2">
            <w:pPr>
              <w:jc w:val="center"/>
              <w:rPr>
                <w:rFonts w:ascii="Times New Roman" w:hAnsi="Times New Roman" w:cs="Times New Roman"/>
                <w:b/>
                <w:sz w:val="24"/>
                <w:szCs w:val="24"/>
              </w:rPr>
            </w:pPr>
          </w:p>
        </w:tc>
      </w:tr>
      <w:tr w:rsidR="00AE71CD"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878"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7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68"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8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5</w:t>
            </w:r>
          </w:p>
        </w:tc>
        <w:tc>
          <w:tcPr>
            <w:tcW w:w="980"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6</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7</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8</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0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86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11</w:t>
            </w: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405" w:type="dxa"/>
            <w:gridSpan w:val="10"/>
          </w:tcPr>
          <w:p w:rsidR="00330BC1" w:rsidRPr="00330BC1" w:rsidRDefault="00330BC1" w:rsidP="00B61912">
            <w:pP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w:t>
            </w:r>
            <w:r w:rsidRPr="00330BC1">
              <w:rPr>
                <w:rFonts w:ascii="Times New Roman" w:hAnsi="Times New Roman" w:cs="Times New Roman"/>
                <w:b/>
                <w:sz w:val="24"/>
                <w:szCs w:val="24"/>
              </w:rPr>
              <w:t xml:space="preserve">  «</w:t>
            </w:r>
            <w:r w:rsidRPr="00330BC1">
              <w:rPr>
                <w:rFonts w:ascii="Times New Roman" w:eastAsia="Times New Roman" w:hAnsi="Times New Roman" w:cs="Times New Roman"/>
                <w:b/>
                <w:sz w:val="24"/>
                <w:szCs w:val="24"/>
              </w:rPr>
              <w:t>Комфортная городская среда</w:t>
            </w:r>
            <w:r w:rsidRPr="00330BC1">
              <w:rPr>
                <w:rFonts w:ascii="Times New Roman" w:eastAsia="Times New Roman" w:hAnsi="Times New Roman" w:cs="Times New Roman"/>
                <w:b/>
                <w:color w:val="000000"/>
                <w:sz w:val="24"/>
                <w:szCs w:val="24"/>
              </w:rPr>
              <w:t>»</w:t>
            </w:r>
          </w:p>
        </w:tc>
      </w:tr>
      <w:tr w:rsidR="00AE71CD"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878" w:type="dxa"/>
          </w:tcPr>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Количество </w:t>
            </w:r>
            <w:r w:rsidR="00AE71CD">
              <w:rPr>
                <w:rFonts w:ascii="Times New Roman" w:hAnsi="Times New Roman" w:cs="Times New Roman"/>
                <w:sz w:val="24"/>
                <w:szCs w:val="24"/>
              </w:rPr>
              <w:t>реализованных мероприятий по благоустройству общественных территорий</w:t>
            </w:r>
            <w:r>
              <w:rPr>
                <w:rFonts w:ascii="Times New Roman" w:hAnsi="Times New Roman" w:cs="Times New Roman"/>
                <w:sz w:val="24"/>
                <w:szCs w:val="24"/>
              </w:rPr>
              <w:t xml:space="preserve">, в том числе: - зоны отдыха; </w:t>
            </w:r>
          </w:p>
          <w:p w:rsidR="00B61912" w:rsidRDefault="00B61912" w:rsidP="00B61912">
            <w:pPr>
              <w:rPr>
                <w:rFonts w:ascii="Times New Roman" w:hAnsi="Times New Roman" w:cs="Times New Roman"/>
                <w:sz w:val="24"/>
                <w:szCs w:val="24"/>
              </w:rPr>
            </w:pPr>
            <w:r>
              <w:rPr>
                <w:rFonts w:ascii="Times New Roman" w:hAnsi="Times New Roman" w:cs="Times New Roman"/>
                <w:sz w:val="24"/>
                <w:szCs w:val="24"/>
              </w:rPr>
              <w:t xml:space="preserve">- </w:t>
            </w:r>
            <w:r w:rsidR="005F538B">
              <w:rPr>
                <w:rFonts w:ascii="Times New Roman" w:hAnsi="Times New Roman" w:cs="Times New Roman"/>
                <w:sz w:val="24"/>
                <w:szCs w:val="24"/>
              </w:rPr>
              <w:t xml:space="preserve">пешеходные зоны; </w:t>
            </w:r>
          </w:p>
          <w:p w:rsidR="00B61912" w:rsidRDefault="00B61912" w:rsidP="00B61912">
            <w:pPr>
              <w:rPr>
                <w:rFonts w:ascii="Times New Roman" w:hAnsi="Times New Roman" w:cs="Times New Roman"/>
                <w:sz w:val="24"/>
                <w:szCs w:val="24"/>
              </w:rPr>
            </w:pPr>
            <w:r>
              <w:rPr>
                <w:rFonts w:ascii="Times New Roman" w:hAnsi="Times New Roman" w:cs="Times New Roman"/>
                <w:sz w:val="24"/>
                <w:szCs w:val="24"/>
              </w:rPr>
              <w:t>- н</w:t>
            </w:r>
            <w:r w:rsidR="005F538B">
              <w:rPr>
                <w:rFonts w:ascii="Times New Roman" w:hAnsi="Times New Roman" w:cs="Times New Roman"/>
                <w:sz w:val="24"/>
                <w:szCs w:val="24"/>
              </w:rPr>
              <w:t xml:space="preserve">абережные; </w:t>
            </w:r>
          </w:p>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 скверы; </w:t>
            </w:r>
          </w:p>
          <w:p w:rsidR="005B0340" w:rsidRPr="005B0340" w:rsidRDefault="005F538B" w:rsidP="00B61912">
            <w:pPr>
              <w:rPr>
                <w:rFonts w:ascii="Times New Roman" w:hAnsi="Times New Roman" w:cs="Times New Roman"/>
                <w:sz w:val="24"/>
                <w:szCs w:val="24"/>
              </w:rPr>
            </w:pPr>
            <w:r>
              <w:rPr>
                <w:rFonts w:ascii="Times New Roman" w:hAnsi="Times New Roman" w:cs="Times New Roman"/>
                <w:sz w:val="24"/>
                <w:szCs w:val="24"/>
              </w:rPr>
              <w:t>- площади</w:t>
            </w:r>
            <w:r w:rsidR="00AE71CD">
              <w:rPr>
                <w:rFonts w:ascii="Times New Roman" w:hAnsi="Times New Roman" w:cs="Times New Roman"/>
                <w:sz w:val="24"/>
                <w:szCs w:val="24"/>
              </w:rPr>
              <w:t>.</w:t>
            </w:r>
          </w:p>
        </w:tc>
        <w:tc>
          <w:tcPr>
            <w:tcW w:w="1876"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Указ 204</w:t>
            </w:r>
          </w:p>
        </w:tc>
        <w:tc>
          <w:tcPr>
            <w:tcW w:w="1368"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единиц</w:t>
            </w:r>
          </w:p>
        </w:tc>
        <w:tc>
          <w:tcPr>
            <w:tcW w:w="1485" w:type="dxa"/>
            <w:shd w:val="clear" w:color="auto" w:fill="auto"/>
          </w:tcPr>
          <w:p w:rsidR="005B0340"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AE71CD"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878" w:type="dxa"/>
          </w:tcPr>
          <w:p w:rsidR="005B0340" w:rsidRPr="005B0340"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5B0340" w:rsidRP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B0340"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AE71CD"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1.3.</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F538B"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AE71CD"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детских игровых площадок</w:t>
            </w:r>
          </w:p>
        </w:tc>
        <w:tc>
          <w:tcPr>
            <w:tcW w:w="1876"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 xml:space="preserve">Обращение Губернатора Московской области </w:t>
            </w:r>
          </w:p>
        </w:tc>
        <w:tc>
          <w:tcPr>
            <w:tcW w:w="1368"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F538B"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16</w:t>
            </w:r>
          </w:p>
        </w:tc>
        <w:tc>
          <w:tcPr>
            <w:tcW w:w="980"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5F538B"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AE71CD"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w:t>
            </w:r>
            <w:r w:rsidR="004E4E4A">
              <w:rPr>
                <w:rFonts w:ascii="Times New Roman" w:hAnsi="Times New Roman" w:cs="Times New Roman"/>
                <w:sz w:val="24"/>
                <w:szCs w:val="24"/>
              </w:rPr>
              <w:t>обустроенными дворовыми территориями</w:t>
            </w:r>
            <w:r w:rsidR="00AE71CD">
              <w:rPr>
                <w:rFonts w:ascii="Times New Roman" w:hAnsi="Times New Roman" w:cs="Times New Roman"/>
                <w:sz w:val="24"/>
                <w:szCs w:val="24"/>
              </w:rPr>
              <w:t>/ количество благоустроенных дворовых территорий</w:t>
            </w:r>
          </w:p>
        </w:tc>
        <w:tc>
          <w:tcPr>
            <w:tcW w:w="1876" w:type="dxa"/>
          </w:tcPr>
          <w:p w:rsidR="005F538B" w:rsidRDefault="004E4E4A" w:rsidP="00B01FE2">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5F538B" w:rsidRDefault="004E4E4A" w:rsidP="00B01FE2">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5F538B" w:rsidRPr="005F538B" w:rsidRDefault="00D31B75" w:rsidP="00B01FE2">
            <w:pPr>
              <w:jc w:val="center"/>
              <w:rPr>
                <w:rFonts w:ascii="Times New Roman" w:hAnsi="Times New Roman" w:cs="Times New Roman"/>
                <w:sz w:val="24"/>
                <w:szCs w:val="24"/>
              </w:rPr>
            </w:pPr>
            <w:r>
              <w:rPr>
                <w:rFonts w:ascii="Times New Roman" w:hAnsi="Times New Roman" w:cs="Times New Roman"/>
                <w:sz w:val="24"/>
                <w:szCs w:val="24"/>
              </w:rPr>
              <w:t>45/60</w:t>
            </w:r>
          </w:p>
        </w:tc>
        <w:tc>
          <w:tcPr>
            <w:tcW w:w="980" w:type="dxa"/>
          </w:tcPr>
          <w:p w:rsidR="005F538B" w:rsidRPr="005F538B" w:rsidRDefault="00D31B75" w:rsidP="00B01FE2">
            <w:pPr>
              <w:jc w:val="center"/>
              <w:rPr>
                <w:rFonts w:ascii="Times New Roman" w:hAnsi="Times New Roman" w:cs="Times New Roman"/>
                <w:sz w:val="24"/>
                <w:szCs w:val="24"/>
              </w:rPr>
            </w:pPr>
            <w:r>
              <w:rPr>
                <w:rFonts w:ascii="Times New Roman" w:hAnsi="Times New Roman" w:cs="Times New Roman"/>
                <w:sz w:val="24"/>
                <w:szCs w:val="24"/>
              </w:rPr>
              <w:t>54/72</w:t>
            </w:r>
          </w:p>
        </w:tc>
        <w:tc>
          <w:tcPr>
            <w:tcW w:w="981" w:type="dxa"/>
          </w:tcPr>
          <w:p w:rsidR="005F538B" w:rsidRPr="005F538B" w:rsidRDefault="00D31B75" w:rsidP="00B01FE2">
            <w:pPr>
              <w:jc w:val="center"/>
              <w:rPr>
                <w:rFonts w:ascii="Times New Roman" w:hAnsi="Times New Roman" w:cs="Times New Roman"/>
                <w:sz w:val="24"/>
                <w:szCs w:val="24"/>
              </w:rPr>
            </w:pPr>
            <w:r>
              <w:rPr>
                <w:rFonts w:ascii="Times New Roman" w:hAnsi="Times New Roman" w:cs="Times New Roman"/>
                <w:sz w:val="24"/>
                <w:szCs w:val="24"/>
              </w:rPr>
              <w:t>67/87</w:t>
            </w:r>
          </w:p>
        </w:tc>
        <w:tc>
          <w:tcPr>
            <w:tcW w:w="981" w:type="dxa"/>
          </w:tcPr>
          <w:p w:rsidR="005F538B" w:rsidRPr="005F538B" w:rsidRDefault="00DC11D1" w:rsidP="00DC11D1">
            <w:pPr>
              <w:jc w:val="center"/>
              <w:rPr>
                <w:rFonts w:ascii="Times New Roman" w:hAnsi="Times New Roman" w:cs="Times New Roman"/>
                <w:sz w:val="24"/>
                <w:szCs w:val="24"/>
              </w:rPr>
            </w:pPr>
            <w:r>
              <w:rPr>
                <w:rFonts w:ascii="Times New Roman" w:hAnsi="Times New Roman" w:cs="Times New Roman"/>
                <w:sz w:val="24"/>
                <w:szCs w:val="24"/>
              </w:rPr>
              <w:t>70</w:t>
            </w:r>
            <w:r w:rsidR="00D31B75">
              <w:rPr>
                <w:rFonts w:ascii="Times New Roman" w:hAnsi="Times New Roman" w:cs="Times New Roman"/>
                <w:sz w:val="24"/>
                <w:szCs w:val="24"/>
              </w:rPr>
              <w:t>/102</w:t>
            </w:r>
          </w:p>
        </w:tc>
        <w:tc>
          <w:tcPr>
            <w:tcW w:w="981" w:type="dxa"/>
          </w:tcPr>
          <w:p w:rsidR="005F538B" w:rsidRPr="005F538B" w:rsidRDefault="00D31B75" w:rsidP="00B01FE2">
            <w:pPr>
              <w:jc w:val="center"/>
              <w:rPr>
                <w:rFonts w:ascii="Times New Roman" w:hAnsi="Times New Roman" w:cs="Times New Roman"/>
                <w:sz w:val="24"/>
                <w:szCs w:val="24"/>
              </w:rPr>
            </w:pPr>
            <w:r>
              <w:rPr>
                <w:rFonts w:ascii="Times New Roman" w:hAnsi="Times New Roman" w:cs="Times New Roman"/>
                <w:sz w:val="24"/>
                <w:szCs w:val="24"/>
              </w:rPr>
              <w:t>89/117</w:t>
            </w:r>
          </w:p>
        </w:tc>
        <w:tc>
          <w:tcPr>
            <w:tcW w:w="1005" w:type="dxa"/>
          </w:tcPr>
          <w:p w:rsidR="005F538B" w:rsidRPr="005F538B" w:rsidRDefault="002B09C4" w:rsidP="00D31B75">
            <w:pPr>
              <w:jc w:val="center"/>
              <w:rPr>
                <w:rFonts w:ascii="Times New Roman" w:hAnsi="Times New Roman" w:cs="Times New Roman"/>
                <w:sz w:val="24"/>
                <w:szCs w:val="24"/>
              </w:rPr>
            </w:pPr>
            <w:r>
              <w:rPr>
                <w:rFonts w:ascii="Times New Roman" w:hAnsi="Times New Roman" w:cs="Times New Roman"/>
                <w:sz w:val="24"/>
                <w:szCs w:val="24"/>
              </w:rPr>
              <w:t>10</w:t>
            </w:r>
            <w:r w:rsidR="00330BC1">
              <w:rPr>
                <w:rFonts w:ascii="Times New Roman" w:hAnsi="Times New Roman" w:cs="Times New Roman"/>
                <w:sz w:val="24"/>
                <w:szCs w:val="24"/>
              </w:rPr>
              <w:t>0</w:t>
            </w:r>
            <w:r>
              <w:rPr>
                <w:rFonts w:ascii="Times New Roman" w:hAnsi="Times New Roman" w:cs="Times New Roman"/>
                <w:sz w:val="24"/>
                <w:szCs w:val="24"/>
              </w:rPr>
              <w:t>/</w:t>
            </w:r>
            <w:r w:rsidR="00D31B75">
              <w:rPr>
                <w:rFonts w:ascii="Times New Roman" w:hAnsi="Times New Roman" w:cs="Times New Roman"/>
                <w:sz w:val="24"/>
                <w:szCs w:val="24"/>
              </w:rPr>
              <w:t>132</w:t>
            </w:r>
          </w:p>
        </w:tc>
        <w:tc>
          <w:tcPr>
            <w:tcW w:w="1865" w:type="dxa"/>
          </w:tcPr>
          <w:p w:rsidR="005F538B"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AE71CD"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lastRenderedPageBreak/>
              <w:t>1.6.</w:t>
            </w:r>
          </w:p>
        </w:tc>
        <w:tc>
          <w:tcPr>
            <w:tcW w:w="2878" w:type="dxa"/>
          </w:tcPr>
          <w:p w:rsidR="004E4E4A" w:rsidRDefault="004E4E4A" w:rsidP="005D3205">
            <w:pPr>
              <w:rPr>
                <w:rFonts w:ascii="Times New Roman" w:hAnsi="Times New Roman" w:cs="Times New Roman"/>
                <w:sz w:val="24"/>
                <w:szCs w:val="24"/>
              </w:rPr>
            </w:pPr>
            <w:r>
              <w:rPr>
                <w:rFonts w:ascii="Times New Roman" w:hAnsi="Times New Roman" w:cs="Times New Roman"/>
                <w:sz w:val="24"/>
                <w:szCs w:val="24"/>
              </w:rPr>
              <w:t>Количество объе</w:t>
            </w:r>
            <w:r w:rsidR="005D3205">
              <w:rPr>
                <w:rFonts w:ascii="Times New Roman" w:hAnsi="Times New Roman" w:cs="Times New Roman"/>
                <w:sz w:val="24"/>
                <w:szCs w:val="24"/>
              </w:rPr>
              <w:t xml:space="preserve">ктов электросетевого хозяйства и </w:t>
            </w:r>
            <w:r>
              <w:rPr>
                <w:rFonts w:ascii="Times New Roman" w:hAnsi="Times New Roman" w:cs="Times New Roman"/>
                <w:sz w:val="24"/>
                <w:szCs w:val="24"/>
              </w:rPr>
              <w:t>систем наружного освещения</w:t>
            </w:r>
            <w:r w:rsidR="005D3205">
              <w:rPr>
                <w:rFonts w:ascii="Times New Roman" w:hAnsi="Times New Roman" w:cs="Times New Roman"/>
                <w:sz w:val="24"/>
                <w:szCs w:val="24"/>
              </w:rPr>
              <w:t>,</w:t>
            </w:r>
            <w:r>
              <w:rPr>
                <w:rFonts w:ascii="Times New Roman" w:hAnsi="Times New Roman" w:cs="Times New Roman"/>
                <w:sz w:val="24"/>
                <w:szCs w:val="24"/>
              </w:rPr>
              <w:t xml:space="preserve"> на которых реализованы мероприятия по устройству и капитальному ремонту</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Отраслевой показатель (показатель госпрограммы)</w:t>
            </w:r>
          </w:p>
        </w:tc>
        <w:tc>
          <w:tcPr>
            <w:tcW w:w="1368"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7</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6</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AE71CD"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r w:rsidR="005D3205">
              <w:rPr>
                <w:rFonts w:ascii="Times New Roman" w:hAnsi="Times New Roman" w:cs="Times New Roman"/>
                <w:sz w:val="24"/>
                <w:szCs w:val="24"/>
              </w:rPr>
              <w:t>, проживающих в муниципальных образованиях, на территории которых реализуются проекты по созданию комфортной городской среды</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18,52</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AE71CD" w:rsidTr="00B61912">
        <w:tc>
          <w:tcPr>
            <w:tcW w:w="916" w:type="dxa"/>
          </w:tcPr>
          <w:p w:rsidR="004E4E4A" w:rsidRPr="005D3205" w:rsidRDefault="004E4E4A" w:rsidP="00B01FE2">
            <w:pPr>
              <w:jc w:val="center"/>
              <w:rPr>
                <w:rFonts w:ascii="Times New Roman" w:hAnsi="Times New Roman" w:cs="Times New Roman"/>
                <w:b/>
                <w:sz w:val="24"/>
                <w:szCs w:val="24"/>
              </w:rPr>
            </w:pPr>
            <w:r w:rsidRPr="005D3205">
              <w:rPr>
                <w:rFonts w:ascii="Times New Roman" w:hAnsi="Times New Roman" w:cs="Times New Roman"/>
                <w:b/>
                <w:sz w:val="24"/>
                <w:szCs w:val="24"/>
              </w:rPr>
              <w:t>1.8.</w:t>
            </w:r>
          </w:p>
        </w:tc>
        <w:tc>
          <w:tcPr>
            <w:tcW w:w="2878" w:type="dxa"/>
          </w:tcPr>
          <w:p w:rsidR="004E4E4A" w:rsidRPr="005D3205" w:rsidRDefault="004E4E4A" w:rsidP="00B61912">
            <w:pPr>
              <w:rPr>
                <w:rFonts w:ascii="Times New Roman" w:hAnsi="Times New Roman" w:cs="Times New Roman"/>
                <w:sz w:val="24"/>
                <w:szCs w:val="24"/>
              </w:rPr>
            </w:pPr>
            <w:r w:rsidRPr="005D3205">
              <w:rPr>
                <w:rFonts w:ascii="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общественной территории</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Соглашение с ФОИВ</w:t>
            </w:r>
          </w:p>
        </w:tc>
        <w:tc>
          <w:tcPr>
            <w:tcW w:w="1368" w:type="dxa"/>
          </w:tcPr>
          <w:p w:rsidR="004E4E4A" w:rsidRDefault="002B09C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w:t>
            </w:r>
            <w:r w:rsidR="002B09C4">
              <w:rPr>
                <w:rFonts w:ascii="Times New Roman" w:hAnsi="Times New Roman" w:cs="Times New Roman"/>
                <w:sz w:val="24"/>
                <w:szCs w:val="24"/>
              </w:rPr>
              <w:t>0</w:t>
            </w:r>
          </w:p>
        </w:tc>
        <w:tc>
          <w:tcPr>
            <w:tcW w:w="981"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981"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981"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1005"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AE71CD" w:rsidTr="00B61912">
        <w:tc>
          <w:tcPr>
            <w:tcW w:w="916" w:type="dxa"/>
          </w:tcPr>
          <w:p w:rsidR="004E4E4A"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1.9</w:t>
            </w:r>
            <w:r w:rsidR="004E4E4A">
              <w:rPr>
                <w:rFonts w:ascii="Times New Roman" w:hAnsi="Times New Roman" w:cs="Times New Roman"/>
                <w:b/>
                <w:sz w:val="24"/>
                <w:szCs w:val="24"/>
              </w:rPr>
              <w:t>.</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 xml:space="preserve">Соответствие нормативу обеспеченности </w:t>
            </w:r>
            <w:r w:rsidR="00170564">
              <w:rPr>
                <w:rFonts w:ascii="Times New Roman" w:hAnsi="Times New Roman" w:cs="Times New Roman"/>
                <w:sz w:val="24"/>
                <w:szCs w:val="24"/>
              </w:rPr>
              <w:t>парками культуры и отдыха</w:t>
            </w:r>
          </w:p>
        </w:tc>
        <w:tc>
          <w:tcPr>
            <w:tcW w:w="1876" w:type="dxa"/>
          </w:tcPr>
          <w:p w:rsidR="004E4E4A" w:rsidRDefault="00170564" w:rsidP="00B01FE2">
            <w:pPr>
              <w:jc w:val="center"/>
              <w:rPr>
                <w:rFonts w:ascii="Times New Roman" w:hAnsi="Times New Roman" w:cs="Times New Roman"/>
                <w:sz w:val="24"/>
                <w:szCs w:val="24"/>
              </w:rPr>
            </w:pPr>
            <w:r>
              <w:rPr>
                <w:rFonts w:ascii="Times New Roman" w:hAnsi="Times New Roman" w:cs="Times New Roman"/>
                <w:sz w:val="24"/>
                <w:szCs w:val="24"/>
              </w:rPr>
              <w:t>макро</w:t>
            </w:r>
          </w:p>
        </w:tc>
        <w:tc>
          <w:tcPr>
            <w:tcW w:w="1368" w:type="dxa"/>
          </w:tcPr>
          <w:p w:rsidR="004E4E4A" w:rsidRDefault="0017056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4</w:t>
            </w:r>
            <w:r w:rsidR="00330BC1">
              <w:rPr>
                <w:rFonts w:ascii="Times New Roman" w:hAnsi="Times New Roman" w:cs="Times New Roman"/>
                <w:sz w:val="24"/>
                <w:szCs w:val="24"/>
              </w:rPr>
              <w:t>0</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4E4E4A" w:rsidRPr="005F538B" w:rsidRDefault="00170564"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AE71CD" w:rsidTr="00B61912">
        <w:tc>
          <w:tcPr>
            <w:tcW w:w="916" w:type="dxa"/>
          </w:tcPr>
          <w:p w:rsidR="00170564"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1.10</w:t>
            </w:r>
            <w:r w:rsidR="00170564">
              <w:rPr>
                <w:rFonts w:ascii="Times New Roman" w:hAnsi="Times New Roman" w:cs="Times New Roman"/>
                <w:b/>
                <w:sz w:val="24"/>
                <w:szCs w:val="24"/>
              </w:rPr>
              <w:t>.</w:t>
            </w:r>
          </w:p>
        </w:tc>
        <w:tc>
          <w:tcPr>
            <w:tcW w:w="2878" w:type="dxa"/>
          </w:tcPr>
          <w:p w:rsidR="00170564" w:rsidRDefault="00170564" w:rsidP="00B61912">
            <w:pPr>
              <w:rPr>
                <w:rFonts w:ascii="Times New Roman" w:hAnsi="Times New Roman" w:cs="Times New Roman"/>
                <w:sz w:val="24"/>
                <w:szCs w:val="24"/>
              </w:rPr>
            </w:pPr>
            <w:r>
              <w:rPr>
                <w:rFonts w:ascii="Times New Roman" w:hAnsi="Times New Roman" w:cs="Times New Roman"/>
                <w:sz w:val="24"/>
                <w:szCs w:val="24"/>
              </w:rPr>
              <w:t xml:space="preserve">Увеличение числа </w:t>
            </w:r>
            <w:r>
              <w:rPr>
                <w:rFonts w:ascii="Times New Roman" w:hAnsi="Times New Roman" w:cs="Times New Roman"/>
                <w:sz w:val="24"/>
                <w:szCs w:val="24"/>
              </w:rPr>
              <w:lastRenderedPageBreak/>
              <w:t>посетителей парков культуры и отдыха</w:t>
            </w:r>
          </w:p>
        </w:tc>
        <w:tc>
          <w:tcPr>
            <w:tcW w:w="1876" w:type="dxa"/>
          </w:tcPr>
          <w:p w:rsidR="00170564" w:rsidRDefault="00170564" w:rsidP="00B01F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Обращение </w:t>
            </w:r>
            <w:r>
              <w:rPr>
                <w:rFonts w:ascii="Times New Roman" w:hAnsi="Times New Roman" w:cs="Times New Roman"/>
                <w:sz w:val="24"/>
                <w:szCs w:val="24"/>
              </w:rPr>
              <w:lastRenderedPageBreak/>
              <w:t>Губернатора Московской области</w:t>
            </w:r>
          </w:p>
        </w:tc>
        <w:tc>
          <w:tcPr>
            <w:tcW w:w="1368" w:type="dxa"/>
          </w:tcPr>
          <w:p w:rsidR="00170564" w:rsidRDefault="00170564" w:rsidP="00B01FE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485" w:type="dxa"/>
            <w:shd w:val="clear" w:color="auto" w:fill="auto"/>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110</w:t>
            </w:r>
          </w:p>
        </w:tc>
        <w:tc>
          <w:tcPr>
            <w:tcW w:w="980"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115</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0</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5</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130</w:t>
            </w:r>
          </w:p>
        </w:tc>
        <w:tc>
          <w:tcPr>
            <w:tcW w:w="1005"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135</w:t>
            </w:r>
          </w:p>
        </w:tc>
        <w:tc>
          <w:tcPr>
            <w:tcW w:w="1865" w:type="dxa"/>
          </w:tcPr>
          <w:p w:rsidR="00170564" w:rsidRPr="005F538B" w:rsidRDefault="00170564"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w:t>
            </w:r>
            <w:r w:rsidRPr="005F538B">
              <w:rPr>
                <w:rFonts w:ascii="Times New Roman" w:hAnsi="Times New Roman" w:cs="Times New Roman"/>
                <w:sz w:val="24"/>
                <w:szCs w:val="24"/>
              </w:rPr>
              <w:lastRenderedPageBreak/>
              <w:t xml:space="preserve">мероприятие </w:t>
            </w:r>
            <w:r w:rsidRPr="005F538B">
              <w:rPr>
                <w:rFonts w:ascii="Times New Roman" w:hAnsi="Times New Roman" w:cs="Times New Roman"/>
                <w:sz w:val="24"/>
                <w:szCs w:val="24"/>
                <w:lang w:val="en-US"/>
              </w:rPr>
              <w:t>F2</w:t>
            </w:r>
          </w:p>
        </w:tc>
      </w:tr>
      <w:tr w:rsidR="00AE71CD" w:rsidTr="00B61912">
        <w:tc>
          <w:tcPr>
            <w:tcW w:w="916" w:type="dxa"/>
          </w:tcPr>
          <w:p w:rsidR="001501A5"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lastRenderedPageBreak/>
              <w:t>1.11</w:t>
            </w:r>
            <w:r w:rsidR="00B61912">
              <w:rPr>
                <w:rFonts w:ascii="Times New Roman" w:hAnsi="Times New Roman" w:cs="Times New Roman"/>
                <w:b/>
                <w:sz w:val="24"/>
                <w:szCs w:val="24"/>
              </w:rPr>
              <w:t>.</w:t>
            </w:r>
          </w:p>
        </w:tc>
        <w:tc>
          <w:tcPr>
            <w:tcW w:w="2878" w:type="dxa"/>
          </w:tcPr>
          <w:p w:rsidR="001501A5" w:rsidRDefault="001501A5" w:rsidP="00B61912">
            <w:pPr>
              <w:rPr>
                <w:rFonts w:ascii="Times New Roman" w:hAnsi="Times New Roman" w:cs="Times New Roman"/>
                <w:sz w:val="24"/>
                <w:szCs w:val="24"/>
              </w:rPr>
            </w:pPr>
            <w:r w:rsidRPr="004D7B3C">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865" w:type="dxa"/>
          </w:tcPr>
          <w:p w:rsidR="001501A5"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01</w:t>
            </w: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405" w:type="dxa"/>
            <w:gridSpan w:val="10"/>
            <w:shd w:val="clear" w:color="auto" w:fill="auto"/>
          </w:tcPr>
          <w:p w:rsidR="00330BC1" w:rsidRPr="00330BC1" w:rsidRDefault="00330BC1" w:rsidP="00B61912">
            <w:pP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II</w:t>
            </w:r>
            <w:r w:rsidRPr="00330BC1">
              <w:rPr>
                <w:rFonts w:ascii="Times New Roman" w:hAnsi="Times New Roman" w:cs="Times New Roman"/>
                <w:b/>
                <w:sz w:val="24"/>
                <w:szCs w:val="24"/>
              </w:rPr>
              <w:t>«</w:t>
            </w:r>
            <w:r w:rsidRPr="00330BC1">
              <w:rPr>
                <w:rFonts w:ascii="Times New Roman" w:eastAsia="Times New Roman" w:hAnsi="Times New Roman" w:cs="Times New Roman"/>
                <w:b/>
                <w:sz w:val="24"/>
                <w:szCs w:val="24"/>
              </w:rPr>
              <w:t>Благоустройство территорий</w:t>
            </w:r>
            <w:r w:rsidRPr="00330BC1">
              <w:rPr>
                <w:rFonts w:ascii="Times New Roman" w:eastAsia="Times New Roman" w:hAnsi="Times New Roman" w:cs="Times New Roman"/>
                <w:b/>
                <w:color w:val="000000"/>
                <w:sz w:val="24"/>
                <w:szCs w:val="24"/>
              </w:rPr>
              <w:t>»</w:t>
            </w:r>
          </w:p>
        </w:tc>
      </w:tr>
      <w:tr w:rsidR="00AE71CD" w:rsidTr="00B61912">
        <w:tc>
          <w:tcPr>
            <w:tcW w:w="916" w:type="dxa"/>
          </w:tcPr>
          <w:p w:rsidR="00AC6AE9" w:rsidRPr="00AC6AE9" w:rsidRDefault="00AC6AE9" w:rsidP="00B01FE2">
            <w:pPr>
              <w:jc w:val="cente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.1.</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Увеличение площади асфальтового покрытия</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Кв.м</w:t>
            </w:r>
          </w:p>
        </w:tc>
        <w:tc>
          <w:tcPr>
            <w:tcW w:w="1485" w:type="dxa"/>
            <w:shd w:val="clear" w:color="auto" w:fill="auto"/>
          </w:tcPr>
          <w:p w:rsidR="00AC6AE9"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7</w:t>
            </w:r>
            <w:r w:rsidR="00330BC1">
              <w:rPr>
                <w:rFonts w:ascii="Times New Roman" w:hAnsi="Times New Roman" w:cs="Times New Roman"/>
                <w:sz w:val="24"/>
                <w:szCs w:val="24"/>
              </w:rPr>
              <w:t>0000</w:t>
            </w:r>
          </w:p>
        </w:tc>
        <w:tc>
          <w:tcPr>
            <w:tcW w:w="980"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90100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90500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90600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90700</w:t>
            </w:r>
          </w:p>
        </w:tc>
        <w:tc>
          <w:tcPr>
            <w:tcW w:w="100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90800</w:t>
            </w:r>
          </w:p>
        </w:tc>
        <w:tc>
          <w:tcPr>
            <w:tcW w:w="186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E71CD" w:rsidTr="00B61912">
        <w:tc>
          <w:tcPr>
            <w:tcW w:w="916" w:type="dxa"/>
          </w:tcPr>
          <w:p w:rsidR="00AC6AE9" w:rsidRPr="00AC6AE9" w:rsidRDefault="00AC6AE9" w:rsidP="00B01FE2">
            <w:pPr>
              <w:jc w:val="center"/>
              <w:rPr>
                <w:rFonts w:ascii="Times New Roman" w:hAnsi="Times New Roman" w:cs="Times New Roman"/>
                <w:b/>
                <w:sz w:val="24"/>
                <w:szCs w:val="24"/>
              </w:rPr>
            </w:pPr>
            <w:r>
              <w:rPr>
                <w:rFonts w:ascii="Times New Roman" w:hAnsi="Times New Roman" w:cs="Times New Roman"/>
                <w:b/>
                <w:sz w:val="24"/>
                <w:szCs w:val="24"/>
              </w:rPr>
              <w:t>2.2.</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485" w:type="dxa"/>
            <w:shd w:val="clear" w:color="auto" w:fill="auto"/>
          </w:tcPr>
          <w:p w:rsidR="00AC6AE9"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37</w:t>
            </w:r>
            <w:r w:rsidR="00330BC1">
              <w:rPr>
                <w:rFonts w:ascii="Times New Roman" w:hAnsi="Times New Roman" w:cs="Times New Roman"/>
                <w:sz w:val="24"/>
                <w:szCs w:val="24"/>
              </w:rPr>
              <w:t>00</w:t>
            </w:r>
          </w:p>
        </w:tc>
        <w:tc>
          <w:tcPr>
            <w:tcW w:w="980"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1250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1350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1400</w:t>
            </w:r>
          </w:p>
        </w:tc>
        <w:tc>
          <w:tcPr>
            <w:tcW w:w="100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1450</w:t>
            </w:r>
          </w:p>
        </w:tc>
        <w:tc>
          <w:tcPr>
            <w:tcW w:w="186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E71CD" w:rsidTr="00B61912">
        <w:tc>
          <w:tcPr>
            <w:tcW w:w="916" w:type="dxa"/>
          </w:tcPr>
          <w:p w:rsidR="00AC6AE9"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2.3.</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муниципальных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AC6AE9"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45,7</w:t>
            </w:r>
          </w:p>
        </w:tc>
        <w:tc>
          <w:tcPr>
            <w:tcW w:w="980"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27</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25</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23</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21</w:t>
            </w:r>
          </w:p>
        </w:tc>
        <w:tc>
          <w:tcPr>
            <w:tcW w:w="1005"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AC6AE9"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p w:rsidR="00330BC1" w:rsidRPr="005F538B" w:rsidRDefault="00330BC1" w:rsidP="00B01FE2">
            <w:pPr>
              <w:jc w:val="center"/>
              <w:rPr>
                <w:rFonts w:ascii="Times New Roman" w:hAnsi="Times New Roman" w:cs="Times New Roman"/>
                <w:sz w:val="24"/>
                <w:szCs w:val="24"/>
              </w:rPr>
            </w:pPr>
          </w:p>
        </w:tc>
      </w:tr>
      <w:tr w:rsidR="00AE71CD" w:rsidTr="00B61912">
        <w:tc>
          <w:tcPr>
            <w:tcW w:w="916" w:type="dxa"/>
          </w:tcPr>
          <w:p w:rsidR="00F146EB" w:rsidRDefault="00F146EB" w:rsidP="00B01FE2">
            <w:pPr>
              <w:jc w:val="center"/>
              <w:rPr>
                <w:rFonts w:ascii="Times New Roman" w:hAnsi="Times New Roman" w:cs="Times New Roman"/>
                <w:b/>
                <w:sz w:val="24"/>
                <w:szCs w:val="24"/>
              </w:rPr>
            </w:pPr>
            <w:r>
              <w:rPr>
                <w:rFonts w:ascii="Times New Roman" w:hAnsi="Times New Roman" w:cs="Times New Roman"/>
                <w:b/>
                <w:sz w:val="24"/>
                <w:szCs w:val="24"/>
              </w:rPr>
              <w:t>2.4</w:t>
            </w:r>
          </w:p>
        </w:tc>
        <w:tc>
          <w:tcPr>
            <w:tcW w:w="2878" w:type="dxa"/>
          </w:tcPr>
          <w:p w:rsidR="00F146EB" w:rsidRDefault="00F146EB" w:rsidP="00B01FE2">
            <w:pPr>
              <w:jc w:val="both"/>
              <w:rPr>
                <w:rFonts w:ascii="Times New Roman" w:hAnsi="Times New Roman" w:cs="Times New Roman"/>
                <w:sz w:val="24"/>
                <w:szCs w:val="24"/>
              </w:rPr>
            </w:pPr>
            <w:r>
              <w:rPr>
                <w:rFonts w:ascii="Times New Roman" w:hAnsi="Times New Roman" w:cs="Times New Roman"/>
                <w:sz w:val="24"/>
                <w:szCs w:val="24"/>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w:t>
            </w:r>
            <w:r w:rsidR="008674C8">
              <w:rPr>
                <w:rFonts w:ascii="Times New Roman" w:hAnsi="Times New Roman" w:cs="Times New Roman"/>
                <w:sz w:val="24"/>
                <w:szCs w:val="24"/>
              </w:rPr>
              <w:t>единицы</w:t>
            </w:r>
          </w:p>
        </w:tc>
        <w:tc>
          <w:tcPr>
            <w:tcW w:w="1876"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Отраслевой показатель (показатель госпрограммы)</w:t>
            </w:r>
          </w:p>
        </w:tc>
        <w:tc>
          <w:tcPr>
            <w:tcW w:w="1368"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485" w:type="dxa"/>
            <w:shd w:val="clear" w:color="auto" w:fill="auto"/>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Pr>
          <w:p w:rsidR="00F146EB" w:rsidRDefault="00F146EB" w:rsidP="00B01FE2">
            <w:pPr>
              <w:jc w:val="center"/>
              <w:rPr>
                <w:rFonts w:ascii="Times New Roman" w:hAnsi="Times New Roman" w:cs="Times New Roman"/>
                <w:sz w:val="24"/>
                <w:szCs w:val="24"/>
              </w:rPr>
            </w:pP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405" w:type="dxa"/>
            <w:gridSpan w:val="10"/>
          </w:tcPr>
          <w:p w:rsidR="00330BC1" w:rsidRPr="00330BC1" w:rsidRDefault="00330BC1" w:rsidP="00B61912">
            <w:pPr>
              <w:rPr>
                <w:rFonts w:ascii="Times New Roman" w:hAnsi="Times New Roman" w:cs="Times New Roman"/>
                <w:b/>
                <w:sz w:val="24"/>
                <w:szCs w:val="24"/>
              </w:rPr>
            </w:pPr>
            <w:r w:rsidRPr="00330BC1">
              <w:rPr>
                <w:rFonts w:ascii="Times New Roman" w:eastAsia="Times New Roman" w:hAnsi="Times New Roman" w:cs="Times New Roman"/>
                <w:b/>
                <w:sz w:val="24"/>
                <w:szCs w:val="24"/>
              </w:rPr>
              <w:t xml:space="preserve">Подпрограмма </w:t>
            </w:r>
            <w:r w:rsidRPr="00330BC1">
              <w:rPr>
                <w:rFonts w:ascii="Times New Roman" w:eastAsia="Times New Roman" w:hAnsi="Times New Roman" w:cs="Times New Roman"/>
                <w:b/>
                <w:sz w:val="24"/>
                <w:szCs w:val="24"/>
                <w:lang w:val="en-US"/>
              </w:rPr>
              <w:t>III</w:t>
            </w:r>
            <w:r w:rsidRPr="00330BC1">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AE71CD" w:rsidTr="00B61912">
        <w:tc>
          <w:tcPr>
            <w:tcW w:w="916"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3.1.</w:t>
            </w:r>
          </w:p>
        </w:tc>
        <w:tc>
          <w:tcPr>
            <w:tcW w:w="2878" w:type="dxa"/>
          </w:tcPr>
          <w:p w:rsidR="005B0340" w:rsidRPr="00170564" w:rsidRDefault="00170564" w:rsidP="00B01FE2">
            <w:pPr>
              <w:jc w:val="both"/>
              <w:rPr>
                <w:rFonts w:ascii="Times New Roman" w:hAnsi="Times New Roman" w:cs="Times New Roman"/>
                <w:sz w:val="24"/>
                <w:szCs w:val="24"/>
              </w:rPr>
            </w:pPr>
            <w:r w:rsidRPr="00170564">
              <w:rPr>
                <w:rFonts w:ascii="Times New Roman" w:hAnsi="Times New Roman" w:cs="Times New Roman"/>
                <w:sz w:val="24"/>
                <w:szCs w:val="24"/>
              </w:rPr>
              <w:t>Количество отремонтированных подъездов МКД</w:t>
            </w:r>
          </w:p>
        </w:tc>
        <w:tc>
          <w:tcPr>
            <w:tcW w:w="1876"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5B0340" w:rsidRPr="00170564" w:rsidRDefault="00094132"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5B0340" w:rsidRPr="002B09C4" w:rsidRDefault="002B09C4" w:rsidP="00B01FE2">
            <w:pPr>
              <w:jc w:val="center"/>
              <w:rPr>
                <w:rFonts w:ascii="Times New Roman" w:hAnsi="Times New Roman" w:cs="Times New Roman"/>
                <w:sz w:val="24"/>
                <w:szCs w:val="24"/>
              </w:rPr>
            </w:pPr>
            <w:r>
              <w:rPr>
                <w:rFonts w:ascii="Times New Roman" w:hAnsi="Times New Roman" w:cs="Times New Roman"/>
                <w:sz w:val="24"/>
                <w:szCs w:val="24"/>
              </w:rPr>
              <w:t>150</w:t>
            </w:r>
          </w:p>
        </w:tc>
        <w:tc>
          <w:tcPr>
            <w:tcW w:w="980" w:type="dxa"/>
            <w:shd w:val="clear" w:color="auto" w:fill="auto"/>
          </w:tcPr>
          <w:p w:rsidR="005B0340" w:rsidRPr="00170564" w:rsidRDefault="00CE6F23" w:rsidP="00B01FE2">
            <w:pPr>
              <w:jc w:val="center"/>
              <w:rPr>
                <w:rFonts w:ascii="Times New Roman" w:hAnsi="Times New Roman" w:cs="Times New Roman"/>
                <w:sz w:val="24"/>
                <w:szCs w:val="24"/>
              </w:rPr>
            </w:pPr>
            <w:r>
              <w:rPr>
                <w:rFonts w:ascii="Times New Roman" w:hAnsi="Times New Roman" w:cs="Times New Roman"/>
                <w:sz w:val="24"/>
                <w:szCs w:val="24"/>
              </w:rPr>
              <w:t>183</w:t>
            </w:r>
          </w:p>
        </w:tc>
        <w:tc>
          <w:tcPr>
            <w:tcW w:w="981" w:type="dxa"/>
            <w:shd w:val="clear" w:color="auto" w:fill="auto"/>
          </w:tcPr>
          <w:p w:rsidR="005B0340" w:rsidRPr="00170564" w:rsidRDefault="00CE6F23" w:rsidP="00B01FE2">
            <w:pPr>
              <w:jc w:val="center"/>
              <w:rPr>
                <w:rFonts w:ascii="Times New Roman" w:hAnsi="Times New Roman" w:cs="Times New Roman"/>
                <w:sz w:val="24"/>
                <w:szCs w:val="24"/>
              </w:rPr>
            </w:pPr>
            <w:r>
              <w:rPr>
                <w:rFonts w:ascii="Times New Roman" w:hAnsi="Times New Roman" w:cs="Times New Roman"/>
                <w:sz w:val="24"/>
                <w:szCs w:val="24"/>
              </w:rPr>
              <w:t>126</w:t>
            </w:r>
          </w:p>
        </w:tc>
        <w:tc>
          <w:tcPr>
            <w:tcW w:w="981" w:type="dxa"/>
            <w:shd w:val="clear" w:color="auto" w:fill="auto"/>
          </w:tcPr>
          <w:p w:rsidR="005B0340" w:rsidRPr="00170564" w:rsidRDefault="008F572F"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shd w:val="clear" w:color="auto" w:fill="auto"/>
          </w:tcPr>
          <w:p w:rsidR="005B0340"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shd w:val="clear" w:color="auto" w:fill="auto"/>
          </w:tcPr>
          <w:p w:rsidR="005B0340"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 1</w:t>
            </w:r>
          </w:p>
        </w:tc>
      </w:tr>
      <w:tr w:rsidR="00AE71CD" w:rsidTr="00B61912">
        <w:tc>
          <w:tcPr>
            <w:tcW w:w="916"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2878" w:type="dxa"/>
          </w:tcPr>
          <w:p w:rsidR="002B09C4" w:rsidRPr="00170564" w:rsidRDefault="002B09C4" w:rsidP="00B01FE2">
            <w:pPr>
              <w:jc w:val="both"/>
              <w:rPr>
                <w:rFonts w:ascii="Times New Roman" w:hAnsi="Times New Roman" w:cs="Times New Roman"/>
                <w:sz w:val="24"/>
                <w:szCs w:val="24"/>
              </w:rPr>
            </w:pPr>
            <w:r>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170564" w:rsidRDefault="002B09C4" w:rsidP="00B01FE2">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2B09C4" w:rsidRPr="002B09C4" w:rsidRDefault="0042289E" w:rsidP="00B01FE2">
            <w:pPr>
              <w:jc w:val="center"/>
              <w:rPr>
                <w:rFonts w:ascii="Times New Roman" w:hAnsi="Times New Roman" w:cs="Times New Roman"/>
                <w:sz w:val="24"/>
                <w:szCs w:val="24"/>
              </w:rPr>
            </w:pPr>
            <w:r>
              <w:rPr>
                <w:rFonts w:ascii="Times New Roman" w:hAnsi="Times New Roman" w:cs="Times New Roman"/>
                <w:sz w:val="24"/>
                <w:szCs w:val="24"/>
              </w:rPr>
              <w:t>7</w:t>
            </w:r>
          </w:p>
        </w:tc>
        <w:tc>
          <w:tcPr>
            <w:tcW w:w="980"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1005"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1865" w:type="dxa"/>
          </w:tcPr>
          <w:p w:rsidR="002B09C4" w:rsidRPr="00170564" w:rsidRDefault="002B09C4" w:rsidP="00B01FE2">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2</w:t>
            </w:r>
          </w:p>
        </w:tc>
      </w:tr>
    </w:tbl>
    <w:p w:rsidR="00BE44FB" w:rsidRDefault="00BE44FB" w:rsidP="00B01FE2">
      <w:pPr>
        <w:spacing w:after="0" w:line="240" w:lineRule="auto"/>
        <w:jc w:val="center"/>
        <w:rPr>
          <w:rFonts w:ascii="Times New Roman" w:hAnsi="Times New Roman" w:cs="Times New Roman"/>
          <w:b/>
          <w:sz w:val="24"/>
          <w:szCs w:val="24"/>
        </w:rPr>
      </w:pPr>
    </w:p>
    <w:p w:rsidR="005B0340" w:rsidRDefault="005B0340" w:rsidP="00B01FE2">
      <w:pPr>
        <w:spacing w:after="0" w:line="240" w:lineRule="auto"/>
        <w:jc w:val="center"/>
        <w:rPr>
          <w:rFonts w:ascii="Times New Roman" w:hAnsi="Times New Roman" w:cs="Times New Roman"/>
          <w:b/>
          <w:sz w:val="24"/>
          <w:szCs w:val="24"/>
        </w:rPr>
      </w:pPr>
      <w:r w:rsidRPr="005B0340">
        <w:rPr>
          <w:rFonts w:ascii="Times New Roman" w:hAnsi="Times New Roman" w:cs="Times New Roman"/>
          <w:b/>
          <w:sz w:val="24"/>
          <w:szCs w:val="24"/>
        </w:rPr>
        <w:t>7. Методика расчета значений планируемых результатов реализации муниципальной программы</w:t>
      </w:r>
    </w:p>
    <w:p w:rsidR="00B61912" w:rsidRPr="005B0340" w:rsidRDefault="00B61912" w:rsidP="00B01FE2">
      <w:pPr>
        <w:spacing w:after="0" w:line="240" w:lineRule="auto"/>
        <w:jc w:val="center"/>
        <w:rPr>
          <w:rFonts w:ascii="Times New Roman" w:hAnsi="Times New Roman" w:cs="Times New Roman"/>
          <w:b/>
          <w:sz w:val="24"/>
          <w:szCs w:val="24"/>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272"/>
        <w:gridCol w:w="6521"/>
        <w:gridCol w:w="2060"/>
        <w:gridCol w:w="14"/>
      </w:tblGrid>
      <w:tr w:rsidR="005B0340" w:rsidRPr="005B0340" w:rsidTr="00B61912">
        <w:trPr>
          <w:gridAfter w:val="1"/>
          <w:wAfter w:w="14" w:type="dxa"/>
          <w:trHeight w:val="759"/>
          <w:jc w:val="center"/>
        </w:trPr>
        <w:tc>
          <w:tcPr>
            <w:tcW w:w="773"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 п/п</w:t>
            </w:r>
          </w:p>
        </w:tc>
        <w:tc>
          <w:tcPr>
            <w:tcW w:w="4965"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272"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Единица измерения</w:t>
            </w:r>
          </w:p>
        </w:tc>
        <w:tc>
          <w:tcPr>
            <w:tcW w:w="6521"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Порядок расчета</w:t>
            </w:r>
          </w:p>
        </w:tc>
        <w:tc>
          <w:tcPr>
            <w:tcW w:w="2060" w:type="dxa"/>
          </w:tcPr>
          <w:p w:rsidR="005B0340" w:rsidRPr="005B0340" w:rsidRDefault="005B0340" w:rsidP="00B6191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Источник данных</w:t>
            </w:r>
          </w:p>
        </w:tc>
      </w:tr>
      <w:tr w:rsidR="005B0340" w:rsidRPr="005B0340" w:rsidTr="00B61912">
        <w:trPr>
          <w:gridAfter w:val="1"/>
          <w:wAfter w:w="14" w:type="dxa"/>
          <w:jc w:val="center"/>
        </w:trPr>
        <w:tc>
          <w:tcPr>
            <w:tcW w:w="773"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4965"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2</w:t>
            </w:r>
          </w:p>
        </w:tc>
        <w:tc>
          <w:tcPr>
            <w:tcW w:w="1272"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3</w:t>
            </w:r>
          </w:p>
        </w:tc>
        <w:tc>
          <w:tcPr>
            <w:tcW w:w="6521"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4</w:t>
            </w:r>
          </w:p>
        </w:tc>
        <w:tc>
          <w:tcPr>
            <w:tcW w:w="2060" w:type="dxa"/>
          </w:tcPr>
          <w:p w:rsidR="005B0340" w:rsidRPr="005B0340" w:rsidRDefault="005B0340" w:rsidP="00B6191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5</w:t>
            </w:r>
          </w:p>
        </w:tc>
      </w:tr>
      <w:tr w:rsidR="00187A14" w:rsidRPr="005B0340" w:rsidTr="00B61912">
        <w:trPr>
          <w:jc w:val="center"/>
        </w:trPr>
        <w:tc>
          <w:tcPr>
            <w:tcW w:w="773" w:type="dxa"/>
          </w:tcPr>
          <w:p w:rsidR="00187A14" w:rsidRPr="005B0340" w:rsidRDefault="00187A14"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14832" w:type="dxa"/>
            <w:gridSpan w:val="5"/>
          </w:tcPr>
          <w:p w:rsidR="00187A14" w:rsidRPr="005B0340" w:rsidRDefault="00187A14" w:rsidP="00B61912">
            <w:pPr>
              <w:pStyle w:val="ConsPlusNormal"/>
              <w:rPr>
                <w:rFonts w:ascii="Times New Roman" w:hAnsi="Times New Roman" w:cs="Times New Roman"/>
                <w:sz w:val="24"/>
                <w:szCs w:val="24"/>
              </w:rPr>
            </w:pPr>
            <w:r w:rsidRPr="005B0340">
              <w:rPr>
                <w:rFonts w:ascii="Times New Roman" w:hAnsi="Times New Roman" w:cs="Times New Roman"/>
                <w:sz w:val="24"/>
                <w:szCs w:val="24"/>
              </w:rPr>
              <w:t xml:space="preserve">Подпрограмма </w:t>
            </w:r>
            <w:r w:rsidR="00AC6AE9">
              <w:rPr>
                <w:rFonts w:ascii="Times New Roman" w:hAnsi="Times New Roman" w:cs="Times New Roman"/>
                <w:sz w:val="24"/>
                <w:szCs w:val="24"/>
                <w:lang w:val="en-US"/>
              </w:rPr>
              <w:t>I</w:t>
            </w:r>
            <w:r w:rsidRPr="005B0340">
              <w:rPr>
                <w:rFonts w:ascii="Times New Roman" w:hAnsi="Times New Roman" w:cs="Times New Roman"/>
                <w:sz w:val="24"/>
                <w:szCs w:val="24"/>
              </w:rPr>
              <w:t>«</w:t>
            </w:r>
            <w:r w:rsidRPr="00260DF0">
              <w:rPr>
                <w:rFonts w:ascii="Times New Roman" w:hAnsi="Times New Roman" w:cs="Times New Roman"/>
                <w:sz w:val="24"/>
                <w:szCs w:val="24"/>
              </w:rPr>
              <w:t>Комфортная городская среда</w:t>
            </w:r>
            <w:r w:rsidRPr="005B0340">
              <w:rPr>
                <w:rFonts w:ascii="Times New Roman" w:hAnsi="Times New Roman" w:cs="Times New Roman"/>
                <w:color w:val="000000"/>
                <w:sz w:val="24"/>
                <w:szCs w:val="24"/>
              </w:rPr>
              <w:t>»</w:t>
            </w:r>
          </w:p>
        </w:tc>
      </w:tr>
      <w:tr w:rsidR="005B0340" w:rsidRPr="005B0340" w:rsidTr="00B61912">
        <w:trPr>
          <w:gridAfter w:val="1"/>
          <w:wAfter w:w="14" w:type="dxa"/>
          <w:jc w:val="center"/>
        </w:trPr>
        <w:tc>
          <w:tcPr>
            <w:tcW w:w="773" w:type="dxa"/>
          </w:tcPr>
          <w:p w:rsidR="005B0340" w:rsidRPr="005B0340" w:rsidRDefault="005B0340" w:rsidP="00B01FE2">
            <w:pPr>
              <w:pStyle w:val="ConsPlusNormal"/>
              <w:jc w:val="center"/>
              <w:rPr>
                <w:rFonts w:ascii="Times New Roman" w:hAnsi="Times New Roman" w:cs="Times New Roman"/>
                <w:sz w:val="24"/>
                <w:szCs w:val="24"/>
              </w:rPr>
            </w:pPr>
            <w:r w:rsidRPr="005B0340">
              <w:rPr>
                <w:rFonts w:ascii="Times New Roman" w:hAnsi="Times New Roman" w:cs="Times New Roman"/>
                <w:sz w:val="24"/>
                <w:szCs w:val="24"/>
              </w:rPr>
              <w:t>1.1.</w:t>
            </w:r>
          </w:p>
        </w:tc>
        <w:tc>
          <w:tcPr>
            <w:tcW w:w="4965" w:type="dxa"/>
          </w:tcPr>
          <w:p w:rsidR="005B0340" w:rsidRPr="005B0340" w:rsidRDefault="00F03E76" w:rsidP="00B01FE2">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r w:rsidR="00094132">
              <w:rPr>
                <w:rFonts w:ascii="Times New Roman" w:hAnsi="Times New Roman" w:cs="Times New Roman"/>
                <w:sz w:val="24"/>
                <w:szCs w:val="24"/>
              </w:rPr>
              <w:t>; -парки, единиц</w:t>
            </w:r>
          </w:p>
        </w:tc>
        <w:tc>
          <w:tcPr>
            <w:tcW w:w="1272" w:type="dxa"/>
          </w:tcPr>
          <w:p w:rsidR="005B0340"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5B0340" w:rsidRPr="005B0340"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5B0340"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965" w:type="dxa"/>
          </w:tcPr>
          <w:p w:rsidR="00094132" w:rsidRDefault="00094132" w:rsidP="00B01FE2">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272" w:type="dxa"/>
          </w:tcPr>
          <w:p w:rsidR="00094132"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260DF0"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965" w:type="dxa"/>
          </w:tcPr>
          <w:p w:rsidR="00094132" w:rsidRDefault="00094132" w:rsidP="00B01FE2">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272" w:type="dxa"/>
          </w:tcPr>
          <w:p w:rsidR="00094132"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Pr="005B0340">
              <w:rPr>
                <w:rFonts w:ascii="Times New Roman" w:hAnsi="Times New Roman" w:cs="Times New Roman"/>
                <w:sz w:val="24"/>
                <w:szCs w:val="24"/>
              </w:rPr>
              <w:t>.</w:t>
            </w:r>
          </w:p>
        </w:tc>
        <w:tc>
          <w:tcPr>
            <w:tcW w:w="4965" w:type="dxa"/>
            <w:shd w:val="clear" w:color="auto" w:fill="FFFFFF" w:themeFill="background1"/>
          </w:tcPr>
          <w:p w:rsidR="00094132" w:rsidRPr="005B0340" w:rsidRDefault="00094132" w:rsidP="00B01FE2">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установленных детских игровых площадок</w:t>
            </w:r>
          </w:p>
        </w:tc>
        <w:tc>
          <w:tcPr>
            <w:tcW w:w="1272" w:type="dxa"/>
            <w:shd w:val="clear" w:color="auto" w:fill="FFFFFF" w:themeFill="background1"/>
          </w:tcPr>
          <w:p w:rsidR="00094132"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устанавливаются в соответствии с перечнем, сформированным с</w:t>
            </w:r>
            <w:r w:rsidR="008E465C">
              <w:rPr>
                <w:rFonts w:ascii="Times New Roman" w:eastAsia="Times New Roman" w:hAnsi="Times New Roman" w:cs="Times New Roman"/>
                <w:sz w:val="24"/>
                <w:szCs w:val="24"/>
              </w:rPr>
              <w:t xml:space="preserve"> </w:t>
            </w:r>
            <w:r w:rsidRPr="0061074B">
              <w:rPr>
                <w:rFonts w:ascii="Times New Roman" w:eastAsia="Times New Roman" w:hAnsi="Times New Roman" w:cs="Times New Roman"/>
                <w:sz w:val="24"/>
                <w:szCs w:val="24"/>
              </w:rPr>
              <w:t>жителями.</w:t>
            </w:r>
          </w:p>
        </w:tc>
        <w:tc>
          <w:tcPr>
            <w:tcW w:w="2060" w:type="dxa"/>
            <w:shd w:val="clear" w:color="auto" w:fill="FFFFFF" w:themeFill="background1"/>
          </w:tcPr>
          <w:p w:rsidR="00094132" w:rsidRDefault="00B94F43" w:rsidP="00B61912">
            <w:pPr>
              <w:spacing w:after="0" w:line="240" w:lineRule="auto"/>
            </w:pPr>
            <w:r>
              <w:rPr>
                <w:rFonts w:ascii="Times New Roman" w:hAnsi="Times New Roman" w:cs="Times New Roman"/>
                <w:sz w:val="24"/>
                <w:szCs w:val="24"/>
              </w:rPr>
              <w:t xml:space="preserve">Комитет по строительству, дорожной деятельности и </w:t>
            </w:r>
            <w:r>
              <w:rPr>
                <w:rFonts w:ascii="Times New Roman" w:hAnsi="Times New Roman" w:cs="Times New Roman"/>
                <w:sz w:val="24"/>
                <w:szCs w:val="24"/>
              </w:rPr>
              <w:lastRenderedPageBreak/>
              <w:t>благоустройства</w:t>
            </w:r>
          </w:p>
        </w:tc>
      </w:tr>
      <w:tr w:rsidR="00094132" w:rsidRPr="005B0340" w:rsidTr="00B61912">
        <w:trPr>
          <w:gridAfter w:val="1"/>
          <w:wAfter w:w="14" w:type="dxa"/>
          <w:jc w:val="center"/>
        </w:trPr>
        <w:tc>
          <w:tcPr>
            <w:tcW w:w="773" w:type="dxa"/>
          </w:tcPr>
          <w:p w:rsidR="00094132"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965" w:type="dxa"/>
          </w:tcPr>
          <w:p w:rsidR="00094132" w:rsidRPr="005B0340" w:rsidRDefault="00094132" w:rsidP="00B01FE2">
            <w:pPr>
              <w:widowControl w:val="0"/>
              <w:suppressAutoHyphens/>
              <w:spacing w:after="0" w:line="240" w:lineRule="auto"/>
              <w:jc w:val="both"/>
              <w:rPr>
                <w:rFonts w:ascii="Times New Roman" w:hAnsi="Times New Roman" w:cs="Times New Roman"/>
                <w:sz w:val="24"/>
                <w:szCs w:val="24"/>
              </w:rPr>
            </w:pPr>
            <w:r w:rsidRPr="00260DF0">
              <w:rPr>
                <w:rFonts w:ascii="Times New Roman" w:eastAsia="Times New Roman" w:hAnsi="Times New Roman" w:cs="Times New Roman"/>
                <w:sz w:val="24"/>
                <w:szCs w:val="24"/>
              </w:rPr>
              <w:t>Обеспеченность обустроенными дворовыми территориями</w:t>
            </w:r>
          </w:p>
        </w:tc>
        <w:tc>
          <w:tcPr>
            <w:tcW w:w="1272" w:type="dxa"/>
            <w:shd w:val="clear" w:color="auto" w:fill="auto"/>
          </w:tcPr>
          <w:p w:rsidR="00094132" w:rsidRPr="0061074B" w:rsidRDefault="00094132" w:rsidP="00B01FE2">
            <w:pPr>
              <w:widowControl w:val="0"/>
              <w:suppressAutoHyphens/>
              <w:spacing w:after="0" w:line="240" w:lineRule="auto"/>
              <w:jc w:val="center"/>
              <w:rPr>
                <w:rFonts w:ascii="Times New Roman" w:hAnsi="Times New Roman" w:cs="Times New Roman"/>
                <w:sz w:val="24"/>
                <w:szCs w:val="24"/>
              </w:rPr>
            </w:pPr>
            <w:r w:rsidRPr="0061074B">
              <w:rPr>
                <w:rFonts w:ascii="Times New Roman" w:hAnsi="Times New Roman" w:cs="Times New Roman"/>
                <w:sz w:val="24"/>
                <w:szCs w:val="24"/>
              </w:rPr>
              <w:t>%/</w:t>
            </w:r>
            <w:r w:rsidR="00652F04" w:rsidRPr="0061074B">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показателя определяются в относительном и абсолютном выражении. Количество дворовых территорий, подлежащих комплексному благоустройству в 2019-2023 годах, утверждается</w:t>
            </w:r>
            <w:r w:rsidR="008E465C">
              <w:rPr>
                <w:rFonts w:ascii="Times New Roman" w:eastAsia="Times New Roman" w:hAnsi="Times New Roman" w:cs="Times New Roman"/>
                <w:sz w:val="24"/>
                <w:szCs w:val="24"/>
              </w:rPr>
              <w:t xml:space="preserve"> </w:t>
            </w:r>
            <w:r w:rsidRPr="0061074B">
              <w:rPr>
                <w:rFonts w:ascii="Times New Roman" w:eastAsia="Times New Roman" w:hAnsi="Times New Roman" w:cs="Times New Roman"/>
                <w:sz w:val="24"/>
                <w:szCs w:val="24"/>
              </w:rPr>
              <w:t>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61074B">
              <w:rPr>
                <w:rFonts w:ascii="Times New Roman" w:eastAsia="Times New Roman" w:hAnsi="Times New Roman" w:cs="Times New Roman"/>
                <w:sz w:val="24"/>
                <w:szCs w:val="24"/>
              </w:rPr>
              <w:br/>
              <w:t>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w:t>
            </w:r>
          </w:p>
        </w:tc>
        <w:tc>
          <w:tcPr>
            <w:tcW w:w="2060" w:type="dxa"/>
          </w:tcPr>
          <w:p w:rsidR="00094132" w:rsidRPr="004815DD"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652F04" w:rsidRPr="005B0340" w:rsidTr="00B61912">
        <w:trPr>
          <w:gridAfter w:val="1"/>
          <w:wAfter w:w="14" w:type="dxa"/>
          <w:jc w:val="center"/>
        </w:trPr>
        <w:tc>
          <w:tcPr>
            <w:tcW w:w="773" w:type="dxa"/>
          </w:tcPr>
          <w:p w:rsidR="00652F04" w:rsidRDefault="00652F0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965" w:type="dxa"/>
          </w:tcPr>
          <w:p w:rsidR="00652F04" w:rsidRPr="00260DF0" w:rsidRDefault="00652F04" w:rsidP="00B01FE2">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объектов электросетевого</w:t>
            </w:r>
            <w:r w:rsidR="00770917">
              <w:rPr>
                <w:rFonts w:ascii="Times New Roman" w:eastAsia="Times New Roman" w:hAnsi="Times New Roman" w:cs="Times New Roman"/>
                <w:sz w:val="24"/>
                <w:szCs w:val="24"/>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272" w:type="dxa"/>
          </w:tcPr>
          <w:p w:rsidR="00652F04" w:rsidRDefault="00770917" w:rsidP="00B01FE2">
            <w:pPr>
              <w:widowControl w:val="0"/>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единиц</w:t>
            </w:r>
          </w:p>
        </w:tc>
        <w:tc>
          <w:tcPr>
            <w:tcW w:w="6521" w:type="dxa"/>
            <w:shd w:val="clear" w:color="auto" w:fill="auto"/>
          </w:tcPr>
          <w:p w:rsidR="00652F04" w:rsidRPr="00260DF0" w:rsidRDefault="00330BC1"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color w:val="000000"/>
                <w:sz w:val="24"/>
                <w:szCs w:val="24"/>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652F04" w:rsidRPr="003661CA" w:rsidRDefault="00B94F43"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6F0FBA"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094132">
              <w:rPr>
                <w:rFonts w:ascii="Times New Roman" w:hAnsi="Times New Roman" w:cs="Times New Roman"/>
                <w:sz w:val="24"/>
                <w:szCs w:val="24"/>
              </w:rPr>
              <w:t>.</w:t>
            </w:r>
          </w:p>
        </w:tc>
        <w:tc>
          <w:tcPr>
            <w:tcW w:w="4965" w:type="dxa"/>
          </w:tcPr>
          <w:p w:rsidR="00094132" w:rsidRPr="00260DF0"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272" w:type="dxa"/>
          </w:tcPr>
          <w:p w:rsidR="00094132" w:rsidRPr="00260DF0"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260DF0" w:rsidRDefault="006F0FBA"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61074B" w:rsidRPr="0061074B" w:rsidRDefault="0061074B" w:rsidP="00B01FE2">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094132" w:rsidRPr="00260DF0" w:rsidRDefault="0061074B" w:rsidP="00B01FE2">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lastRenderedPageBreak/>
              <w:t xml:space="preserve">использование цифровых технологий (мобильные приложения, онлайн порталы для голосования ("Активный гражданин", "Добродел" и т.п.), субботник. </w:t>
            </w:r>
          </w:p>
        </w:tc>
        <w:tc>
          <w:tcPr>
            <w:tcW w:w="2060" w:type="dxa"/>
          </w:tcPr>
          <w:p w:rsidR="00094132" w:rsidRDefault="00B94F43" w:rsidP="00B61912">
            <w:pPr>
              <w:spacing w:after="0" w:line="240" w:lineRule="auto"/>
            </w:pPr>
            <w:r>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B513AB"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094132">
              <w:rPr>
                <w:rFonts w:ascii="Times New Roman" w:hAnsi="Times New Roman" w:cs="Times New Roman"/>
                <w:sz w:val="24"/>
                <w:szCs w:val="24"/>
              </w:rPr>
              <w:t>.</w:t>
            </w:r>
          </w:p>
        </w:tc>
        <w:tc>
          <w:tcPr>
            <w:tcW w:w="4965" w:type="dxa"/>
          </w:tcPr>
          <w:p w:rsidR="00094132" w:rsidRPr="00260DF0" w:rsidRDefault="00094132" w:rsidP="00B01FE2">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w:t>
            </w:r>
            <w:r w:rsidR="00B513AB">
              <w:rPr>
                <w:rFonts w:ascii="Times New Roman" w:eastAsia="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w:t>
            </w:r>
          </w:p>
        </w:tc>
        <w:tc>
          <w:tcPr>
            <w:tcW w:w="1272" w:type="dxa"/>
          </w:tcPr>
          <w:p w:rsidR="00094132" w:rsidRPr="00260DF0"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260DF0" w:rsidRDefault="00B513AB"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094132" w:rsidRPr="00B513AB" w:rsidRDefault="00B513AB" w:rsidP="00B01F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Рассчитывается по формуле: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 xml:space="preserve">ркот=Ркот/Рр*100%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ркот-доля реализованных комплексных процедур в общем количестве реализованных в течение планового года проектов благоустройства общественных территорий Ркот- количество реализованных в течении планового года проектов благоустройства общественных территорий</w:t>
            </w:r>
            <w:r w:rsidR="00077CE4">
              <w:rPr>
                <w:rFonts w:ascii="Times New Roman" w:eastAsia="Times New Roman" w:hAnsi="Times New Roman" w:cs="Times New Roman"/>
                <w:color w:val="000000"/>
                <w:sz w:val="24"/>
                <w:szCs w:val="24"/>
              </w:rPr>
              <w:t>.</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077CE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094132">
              <w:rPr>
                <w:rFonts w:ascii="Times New Roman" w:hAnsi="Times New Roman" w:cs="Times New Roman"/>
                <w:sz w:val="24"/>
                <w:szCs w:val="24"/>
              </w:rPr>
              <w:t>.</w:t>
            </w:r>
          </w:p>
        </w:tc>
        <w:tc>
          <w:tcPr>
            <w:tcW w:w="4965" w:type="dxa"/>
          </w:tcPr>
          <w:p w:rsidR="00094132" w:rsidRPr="00260DF0" w:rsidRDefault="00077CE4" w:rsidP="00B01F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272" w:type="dxa"/>
          </w:tcPr>
          <w:p w:rsidR="00094132" w:rsidRPr="00260DF0" w:rsidRDefault="00077CE4"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Фо / Нп х 100,</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где:</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Нп – нормативная потребность;</w:t>
            </w:r>
          </w:p>
          <w:p w:rsidR="00094132" w:rsidRPr="00260DF0"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sz w:val="24"/>
                <w:szCs w:val="24"/>
              </w:rPr>
              <w:t>Фо – фактическая обеспеченность парками культуры и отдыха</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trHeight w:val="1013"/>
          <w:jc w:val="center"/>
        </w:trPr>
        <w:tc>
          <w:tcPr>
            <w:tcW w:w="773" w:type="dxa"/>
          </w:tcPr>
          <w:p w:rsidR="00094132" w:rsidRPr="00582F87" w:rsidRDefault="00077CE4" w:rsidP="00B01FE2">
            <w:pPr>
              <w:widowControl w:val="0"/>
              <w:suppressAutoHyphens/>
              <w:spacing w:after="0" w:line="240" w:lineRule="auto"/>
              <w:jc w:val="center"/>
              <w:rPr>
                <w:rFonts w:ascii="Times New Roman" w:hAnsi="Times New Roman" w:cs="Times New Roman"/>
                <w:sz w:val="24"/>
                <w:szCs w:val="24"/>
              </w:rPr>
            </w:pPr>
            <w:r w:rsidRPr="00582F87">
              <w:rPr>
                <w:rFonts w:ascii="Times New Roman" w:hAnsi="Times New Roman" w:cs="Times New Roman"/>
                <w:sz w:val="24"/>
                <w:szCs w:val="24"/>
              </w:rPr>
              <w:t>1.10</w:t>
            </w:r>
          </w:p>
        </w:tc>
        <w:tc>
          <w:tcPr>
            <w:tcW w:w="4965" w:type="dxa"/>
          </w:tcPr>
          <w:p w:rsidR="00094132" w:rsidRPr="00582F87" w:rsidRDefault="00077CE4" w:rsidP="00B01FE2">
            <w:pPr>
              <w:spacing w:after="0" w:line="240" w:lineRule="auto"/>
              <w:rPr>
                <w:rFonts w:ascii="Times New Roman" w:eastAsia="Times New Roman" w:hAnsi="Times New Roman" w:cs="Times New Roman"/>
                <w:sz w:val="24"/>
                <w:szCs w:val="24"/>
              </w:rPr>
            </w:pPr>
            <w:r w:rsidRPr="00582F87">
              <w:rPr>
                <w:rFonts w:ascii="Times New Roman" w:eastAsia="Times New Roman" w:hAnsi="Times New Roman" w:cs="Times New Roman"/>
                <w:sz w:val="24"/>
                <w:szCs w:val="24"/>
              </w:rPr>
              <w:t>Увеличение числа посетителей парков культуры и отдыха</w:t>
            </w:r>
          </w:p>
        </w:tc>
        <w:tc>
          <w:tcPr>
            <w:tcW w:w="1272" w:type="dxa"/>
          </w:tcPr>
          <w:p w:rsidR="00094132" w:rsidRPr="00260DF0" w:rsidRDefault="00077CE4"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 / Кпх 100%,</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где:</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количество посетителей по отношению к базовому году;</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Ко – количество посетителей в отчетном году, тыс. чел.;</w:t>
            </w:r>
          </w:p>
          <w:p w:rsidR="00094132" w:rsidRPr="00260DF0"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bCs/>
                <w:sz w:val="24"/>
                <w:szCs w:val="24"/>
              </w:rPr>
              <w:t>Кп – количество посетителей в</w:t>
            </w:r>
            <w:r w:rsidR="00582F87">
              <w:rPr>
                <w:rFonts w:ascii="Times New Roman" w:eastAsia="Times New Roman" w:hAnsi="Times New Roman" w:cs="Times New Roman"/>
                <w:bCs/>
                <w:sz w:val="24"/>
                <w:szCs w:val="24"/>
              </w:rPr>
              <w:t xml:space="preserve"> </w:t>
            </w:r>
            <w:r w:rsidRPr="00330BC1">
              <w:rPr>
                <w:rFonts w:ascii="Times New Roman" w:hAnsi="Times New Roman" w:cs="Times New Roman"/>
                <w:bCs/>
                <w:sz w:val="24"/>
                <w:szCs w:val="24"/>
              </w:rPr>
              <w:t>базовом году, тыс. чел.</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013"/>
          <w:jc w:val="center"/>
        </w:trPr>
        <w:tc>
          <w:tcPr>
            <w:tcW w:w="773" w:type="dxa"/>
          </w:tcPr>
          <w:p w:rsidR="00B61912" w:rsidRPr="00582F87" w:rsidRDefault="00B61912" w:rsidP="00B61912">
            <w:pPr>
              <w:jc w:val="center"/>
              <w:rPr>
                <w:rFonts w:ascii="Times New Roman" w:hAnsi="Times New Roman" w:cs="Times New Roman"/>
                <w:b/>
                <w:sz w:val="24"/>
                <w:szCs w:val="24"/>
              </w:rPr>
            </w:pPr>
            <w:r w:rsidRPr="00582F87">
              <w:rPr>
                <w:rFonts w:ascii="Times New Roman" w:hAnsi="Times New Roman" w:cs="Times New Roman"/>
                <w:b/>
                <w:sz w:val="24"/>
                <w:szCs w:val="24"/>
              </w:rPr>
              <w:t>1.11.</w:t>
            </w:r>
          </w:p>
        </w:tc>
        <w:tc>
          <w:tcPr>
            <w:tcW w:w="4965" w:type="dxa"/>
          </w:tcPr>
          <w:p w:rsidR="00B61912" w:rsidRPr="00582F87" w:rsidRDefault="00B61912" w:rsidP="00B61912">
            <w:pPr>
              <w:rPr>
                <w:rFonts w:ascii="Times New Roman" w:hAnsi="Times New Roman" w:cs="Times New Roman"/>
                <w:sz w:val="24"/>
                <w:szCs w:val="24"/>
              </w:rPr>
            </w:pPr>
            <w:r w:rsidRPr="00582F87">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272" w:type="dxa"/>
          </w:tcPr>
          <w:p w:rsidR="00B61912" w:rsidRDefault="00582F87"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B61912" w:rsidRPr="00330BC1"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количество</w:t>
            </w:r>
            <w:r w:rsidRPr="004D7B3C">
              <w:rPr>
                <w:rFonts w:ascii="Times New Roman" w:eastAsia="Times New Roman" w:hAnsi="Times New Roman" w:cs="Times New Roman"/>
                <w:sz w:val="24"/>
                <w:szCs w:val="24"/>
              </w:rPr>
              <w:t xml:space="preserve"> водоемов, находящихся в муниципальной собственности, рассчитывается от количества населения на 50 тыс. человек  одно место отдыха</w:t>
            </w:r>
            <w:r>
              <w:rPr>
                <w:rFonts w:ascii="Times New Roman" w:eastAsia="Times New Roman" w:hAnsi="Times New Roman" w:cs="Times New Roman"/>
                <w:sz w:val="24"/>
                <w:szCs w:val="24"/>
              </w:rPr>
              <w:t>.</w:t>
            </w:r>
          </w:p>
        </w:tc>
        <w:tc>
          <w:tcPr>
            <w:tcW w:w="2060" w:type="dxa"/>
          </w:tcPr>
          <w:p w:rsidR="00B61912" w:rsidRDefault="00582F87"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trHeight w:val="25"/>
          <w:jc w:val="center"/>
        </w:trPr>
        <w:tc>
          <w:tcPr>
            <w:tcW w:w="15605" w:type="dxa"/>
            <w:gridSpan w:val="6"/>
          </w:tcPr>
          <w:p w:rsidR="00B61912" w:rsidRPr="0061074B" w:rsidRDefault="00B61912" w:rsidP="00B61912">
            <w:pPr>
              <w:spacing w:after="0" w:line="240" w:lineRule="auto"/>
              <w:rPr>
                <w:rFonts w:ascii="Times New Roman" w:hAnsi="Times New Roman" w:cs="Times New Roman"/>
                <w:sz w:val="24"/>
                <w:szCs w:val="24"/>
              </w:rPr>
            </w:pPr>
            <w:r w:rsidRPr="0061074B">
              <w:rPr>
                <w:rFonts w:ascii="Times New Roman" w:hAnsi="Times New Roman" w:cs="Times New Roman"/>
                <w:sz w:val="24"/>
                <w:szCs w:val="24"/>
              </w:rPr>
              <w:t xml:space="preserve">Подпрограмма </w:t>
            </w:r>
            <w:r w:rsidRPr="0061074B">
              <w:rPr>
                <w:rFonts w:ascii="Times New Roman" w:hAnsi="Times New Roman" w:cs="Times New Roman"/>
                <w:sz w:val="24"/>
                <w:szCs w:val="24"/>
                <w:lang w:val="en-US"/>
              </w:rPr>
              <w:t>II</w:t>
            </w:r>
            <w:r w:rsidRPr="0061074B">
              <w:rPr>
                <w:rFonts w:ascii="Times New Roman" w:hAnsi="Times New Roman" w:cs="Times New Roman"/>
                <w:sz w:val="24"/>
                <w:szCs w:val="24"/>
              </w:rPr>
              <w:t xml:space="preserve"> «Благоустройство территорий Московской области»</w:t>
            </w:r>
          </w:p>
        </w:tc>
      </w:tr>
      <w:tr w:rsidR="00B61912" w:rsidRPr="005B0340" w:rsidTr="00B61912">
        <w:trPr>
          <w:gridAfter w:val="1"/>
          <w:wAfter w:w="14" w:type="dxa"/>
          <w:trHeight w:val="66"/>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площади асфальтового покрытия</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Кв.м</w:t>
            </w:r>
          </w:p>
        </w:tc>
        <w:tc>
          <w:tcPr>
            <w:tcW w:w="6521" w:type="dxa"/>
            <w:shd w:val="clear" w:color="auto" w:fill="auto"/>
          </w:tcPr>
          <w:p w:rsidR="00B61912" w:rsidRPr="0061074B"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61074B">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61074B">
              <w:rPr>
                <w:rFonts w:ascii="Times New Roman" w:hAnsi="Times New Roman" w:cs="Times New Roman"/>
                <w:sz w:val="24"/>
                <w:szCs w:val="24"/>
              </w:rPr>
              <w:t>.</w:t>
            </w:r>
          </w:p>
        </w:tc>
        <w:tc>
          <w:tcPr>
            <w:tcW w:w="2060" w:type="dxa"/>
          </w:tcPr>
          <w:p w:rsidR="00B61912" w:rsidRPr="003661C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gridAfter w:val="1"/>
          <w:wAfter w:w="14" w:type="dxa"/>
          <w:trHeight w:val="66"/>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деревьев, посаженных на </w:t>
            </w:r>
            <w:r>
              <w:rPr>
                <w:rFonts w:ascii="Times New Roman" w:eastAsia="Times New Roman" w:hAnsi="Times New Roman" w:cs="Times New Roman"/>
                <w:sz w:val="24"/>
                <w:szCs w:val="24"/>
              </w:rPr>
              <w:lastRenderedPageBreak/>
              <w:t>территории городского округа</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Ед.</w:t>
            </w:r>
          </w:p>
        </w:tc>
        <w:tc>
          <w:tcPr>
            <w:tcW w:w="6521" w:type="dxa"/>
            <w:shd w:val="clear" w:color="auto" w:fill="auto"/>
          </w:tcPr>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Определяется потребностью в озеленении пространства </w:t>
            </w:r>
            <w:r>
              <w:rPr>
                <w:rFonts w:ascii="Times New Roman" w:eastAsia="Times New Roman" w:hAnsi="Times New Roman" w:cs="Times New Roman"/>
                <w:sz w:val="24"/>
                <w:szCs w:val="24"/>
              </w:rPr>
              <w:lastRenderedPageBreak/>
              <w:t>городского округа, что являются неотъемленным элементом оптимизации экологической среды города</w:t>
            </w:r>
          </w:p>
        </w:tc>
        <w:tc>
          <w:tcPr>
            <w:tcW w:w="2060" w:type="dxa"/>
          </w:tcPr>
          <w:p w:rsidR="00B61912" w:rsidRPr="003661C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Статистические </w:t>
            </w:r>
            <w:r>
              <w:rPr>
                <w:rFonts w:ascii="Times New Roman" w:hAnsi="Times New Roman" w:cs="Times New Roman"/>
                <w:sz w:val="24"/>
                <w:szCs w:val="24"/>
              </w:rPr>
              <w:lastRenderedPageBreak/>
              <w:t>данные</w:t>
            </w:r>
          </w:p>
        </w:tc>
      </w:tr>
      <w:tr w:rsidR="00B61912" w:rsidRPr="005B0340" w:rsidTr="00B61912">
        <w:trPr>
          <w:gridAfter w:val="1"/>
          <w:wAfter w:w="14" w:type="dxa"/>
          <w:trHeight w:val="1294"/>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Досв=Посв/Побщ*100%, где:</w:t>
            </w:r>
          </w:p>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B61912" w:rsidRPr="004D7B3C" w:rsidRDefault="00B61912" w:rsidP="00B61912">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Побщ - общая протяжённость улиц, проездов, набережных, км.</w:t>
            </w:r>
          </w:p>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61912"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CC3AF5" w:rsidRPr="005B0340" w:rsidTr="00B61912">
        <w:trPr>
          <w:gridAfter w:val="1"/>
          <w:wAfter w:w="14" w:type="dxa"/>
          <w:trHeight w:val="1294"/>
          <w:jc w:val="center"/>
        </w:trPr>
        <w:tc>
          <w:tcPr>
            <w:tcW w:w="773" w:type="dxa"/>
          </w:tcPr>
          <w:p w:rsidR="00CC3AF5" w:rsidRDefault="00D83C75"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43D8D">
              <w:rPr>
                <w:rFonts w:ascii="Times New Roman" w:hAnsi="Times New Roman" w:cs="Times New Roman"/>
                <w:sz w:val="24"/>
                <w:szCs w:val="24"/>
              </w:rPr>
              <w:t>2.4.</w:t>
            </w:r>
          </w:p>
        </w:tc>
        <w:tc>
          <w:tcPr>
            <w:tcW w:w="4965" w:type="dxa"/>
          </w:tcPr>
          <w:p w:rsidR="00CC3AF5" w:rsidRDefault="00CC3AF5" w:rsidP="00B6191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единицы</w:t>
            </w:r>
          </w:p>
        </w:tc>
        <w:tc>
          <w:tcPr>
            <w:tcW w:w="1272" w:type="dxa"/>
          </w:tcPr>
          <w:p w:rsidR="00CC3AF5" w:rsidRDefault="00CC3AF5"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CC3AF5" w:rsidRPr="004D7B3C" w:rsidRDefault="00643D8D" w:rsidP="00B619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r w:rsidRPr="00643D8D">
              <w:rPr>
                <w:rFonts w:ascii="Times New Roman" w:eastAsia="Times New Roman" w:hAnsi="Times New Roman" w:cs="Times New Roman"/>
                <w:sz w:val="24"/>
                <w:szCs w:val="24"/>
              </w:rPr>
              <w:t>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w:t>
            </w:r>
          </w:p>
        </w:tc>
        <w:tc>
          <w:tcPr>
            <w:tcW w:w="2060" w:type="dxa"/>
          </w:tcPr>
          <w:p w:rsidR="00CC3AF5" w:rsidRDefault="00CC3AF5"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jc w:val="center"/>
        </w:trPr>
        <w:tc>
          <w:tcPr>
            <w:tcW w:w="773" w:type="dxa"/>
          </w:tcPr>
          <w:p w:rsidR="00B61912" w:rsidRPr="005B0340"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832" w:type="dxa"/>
            <w:gridSpan w:val="5"/>
          </w:tcPr>
          <w:p w:rsidR="00B61912" w:rsidRPr="00330BC1" w:rsidRDefault="00B61912" w:rsidP="00B61912">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w:t>
            </w:r>
            <w:r w:rsidR="004228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III</w:t>
            </w:r>
            <w:r w:rsidRPr="00260DF0">
              <w:rPr>
                <w:rFonts w:ascii="Times New Roman" w:eastAsia="Times New Roman" w:hAnsi="Times New Roman" w:cs="Times New Roman"/>
                <w:sz w:val="24"/>
                <w:szCs w:val="24"/>
              </w:rPr>
              <w:t xml:space="preserve"> «Создание условий для обеспечения комфортного проживания жителей </w:t>
            </w:r>
            <w:r>
              <w:rPr>
                <w:rFonts w:ascii="Times New Roman" w:eastAsia="Times New Roman" w:hAnsi="Times New Roman" w:cs="Times New Roman"/>
                <w:sz w:val="24"/>
                <w:szCs w:val="24"/>
              </w:rPr>
              <w:t>в многоквартирных домах</w:t>
            </w:r>
            <w:r w:rsidRPr="00260DF0">
              <w:rPr>
                <w:rFonts w:ascii="Times New Roman" w:eastAsia="Times New Roman" w:hAnsi="Times New Roman" w:cs="Times New Roman"/>
                <w:sz w:val="24"/>
                <w:szCs w:val="24"/>
              </w:rPr>
              <w:t>»</w:t>
            </w:r>
          </w:p>
        </w:tc>
      </w:tr>
      <w:tr w:rsidR="00B61912" w:rsidRPr="005B0340" w:rsidTr="00B61912">
        <w:trPr>
          <w:gridAfter w:val="1"/>
          <w:wAfter w:w="14" w:type="dxa"/>
          <w:trHeight w:val="1999"/>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p w:rsidR="00B6191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отремонтированных подъездов МКД</w:t>
            </w:r>
          </w:p>
        </w:tc>
        <w:tc>
          <w:tcPr>
            <w:tcW w:w="1272" w:type="dxa"/>
            <w:shd w:val="clear" w:color="auto" w:fill="auto"/>
          </w:tcPr>
          <w:p w:rsidR="00B61912" w:rsidRPr="00260DF0"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w:t>
            </w:r>
          </w:p>
        </w:tc>
        <w:tc>
          <w:tcPr>
            <w:tcW w:w="6521" w:type="dxa"/>
            <w:shd w:val="clear" w:color="auto" w:fill="auto"/>
          </w:tcPr>
          <w:p w:rsidR="00B6191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5B0340" w:rsidRDefault="00B61912"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499"/>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965" w:type="dxa"/>
          </w:tcPr>
          <w:p w:rsidR="00B61912" w:rsidRPr="00260DF0" w:rsidRDefault="00B61912" w:rsidP="00B61912">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272" w:type="dxa"/>
          </w:tcPr>
          <w:p w:rsidR="00B61912" w:rsidRPr="00260DF0" w:rsidRDefault="00B61912" w:rsidP="00B61912">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6521" w:type="dxa"/>
            <w:shd w:val="clear" w:color="auto" w:fill="auto"/>
          </w:tcPr>
          <w:p w:rsidR="00B61912" w:rsidRPr="00260DF0"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B61912" w:rsidRPr="00465F6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12CD1" w:rsidRPr="004815DD" w:rsidRDefault="00B12CD1" w:rsidP="00B01FE2">
      <w:pPr>
        <w:autoSpaceDE w:val="0"/>
        <w:autoSpaceDN w:val="0"/>
        <w:adjustRightInd w:val="0"/>
        <w:spacing w:after="0" w:line="240" w:lineRule="auto"/>
        <w:rPr>
          <w:rFonts w:ascii="Times New Roman" w:eastAsia="Times New Roman" w:hAnsi="Times New Roman" w:cs="Times New Roman"/>
          <w:sz w:val="24"/>
          <w:szCs w:val="28"/>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B01FE2">
      <w:pPr>
        <w:tabs>
          <w:tab w:val="left" w:pos="851"/>
        </w:tabs>
        <w:spacing w:after="0" w:line="240" w:lineRule="auto"/>
        <w:jc w:val="center"/>
        <w:rPr>
          <w:rFonts w:ascii="Times New Roman" w:eastAsia="Times New Roman" w:hAnsi="Times New Roman" w:cs="Times New Roman"/>
          <w:b/>
          <w:sz w:val="24"/>
          <w:szCs w:val="24"/>
        </w:rPr>
      </w:pPr>
    </w:p>
    <w:p w:rsidR="00E4004A" w:rsidRDefault="00E4004A"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B0340" w:rsidRPr="00B61912" w:rsidRDefault="005B0340" w:rsidP="00B61912">
      <w:pPr>
        <w:tabs>
          <w:tab w:val="left" w:pos="851"/>
        </w:tabs>
        <w:spacing w:after="0" w:line="240" w:lineRule="auto"/>
        <w:ind w:left="7371" w:firstLine="1985"/>
        <w:jc w:val="both"/>
        <w:rPr>
          <w:rFonts w:ascii="Times New Roman" w:hAnsi="Times New Roman" w:cs="Times New Roman"/>
          <w:sz w:val="24"/>
          <w:szCs w:val="20"/>
        </w:rPr>
      </w:pPr>
      <w:r w:rsidRPr="005B0340">
        <w:rPr>
          <w:rFonts w:ascii="Times New Roman" w:eastAsia="Times New Roman" w:hAnsi="Times New Roman" w:cs="Times New Roman"/>
          <w:sz w:val="24"/>
          <w:szCs w:val="24"/>
        </w:rPr>
        <w:br w:type="page"/>
      </w: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133" w:type="dxa"/>
        <w:tblInd w:w="91" w:type="dxa"/>
        <w:tblLook w:val="04A0" w:firstRow="1" w:lastRow="0" w:firstColumn="1" w:lastColumn="0" w:noHBand="0" w:noVBand="1"/>
      </w:tblPr>
      <w:tblGrid>
        <w:gridCol w:w="1641"/>
        <w:gridCol w:w="1658"/>
        <w:gridCol w:w="1821"/>
        <w:gridCol w:w="1418"/>
        <w:gridCol w:w="1559"/>
        <w:gridCol w:w="1276"/>
        <w:gridCol w:w="1480"/>
        <w:gridCol w:w="1640"/>
        <w:gridCol w:w="1640"/>
      </w:tblGrid>
      <w:tr w:rsidR="002B49BB" w:rsidRPr="002B49BB" w:rsidTr="002B49BB">
        <w:trPr>
          <w:trHeight w:val="345"/>
        </w:trPr>
        <w:tc>
          <w:tcPr>
            <w:tcW w:w="14133" w:type="dxa"/>
            <w:gridSpan w:val="9"/>
            <w:tcBorders>
              <w:top w:val="nil"/>
              <w:left w:val="nil"/>
              <w:bottom w:val="nil"/>
              <w:right w:val="nil"/>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1. ПАСПОРТ ПОДПРОГРАММЫ I «Комфортная городская среда" на 2020-2024 годы</w:t>
            </w:r>
          </w:p>
        </w:tc>
      </w:tr>
      <w:tr w:rsidR="002B49BB" w:rsidRPr="002B49BB" w:rsidTr="002B49BB">
        <w:trPr>
          <w:trHeight w:val="600"/>
        </w:trPr>
        <w:tc>
          <w:tcPr>
            <w:tcW w:w="3299" w:type="dxa"/>
            <w:gridSpan w:val="2"/>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Муниципальный заказчик подпрограммы</w:t>
            </w:r>
          </w:p>
        </w:tc>
        <w:tc>
          <w:tcPr>
            <w:tcW w:w="10834" w:type="dxa"/>
            <w:gridSpan w:val="7"/>
            <w:tcBorders>
              <w:top w:val="single" w:sz="4" w:space="0" w:color="auto"/>
              <w:left w:val="nil"/>
              <w:bottom w:val="single" w:sz="4" w:space="0" w:color="auto"/>
              <w:right w:val="single" w:sz="4" w:space="0" w:color="auto"/>
            </w:tcBorders>
            <w:shd w:val="clear" w:color="auto" w:fill="auto"/>
            <w:vAlign w:val="bottom"/>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2B49BB" w:rsidRPr="002B49BB" w:rsidTr="002B49BB">
        <w:trPr>
          <w:trHeight w:val="315"/>
        </w:trPr>
        <w:tc>
          <w:tcPr>
            <w:tcW w:w="1641"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58" w:type="dxa"/>
            <w:vMerge w:val="restart"/>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Главный распорядитель бюджетных средств</w:t>
            </w:r>
          </w:p>
        </w:tc>
        <w:tc>
          <w:tcPr>
            <w:tcW w:w="1821"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Источник финансирования</w:t>
            </w:r>
          </w:p>
        </w:tc>
        <w:tc>
          <w:tcPr>
            <w:tcW w:w="9013" w:type="dxa"/>
            <w:gridSpan w:val="6"/>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Расходы (тыс. рублей)</w:t>
            </w:r>
          </w:p>
        </w:tc>
      </w:tr>
      <w:tr w:rsidR="002B49BB" w:rsidRPr="002B49BB" w:rsidTr="002B49BB">
        <w:trPr>
          <w:trHeight w:val="630"/>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Итого</w:t>
            </w:r>
          </w:p>
        </w:tc>
        <w:tc>
          <w:tcPr>
            <w:tcW w:w="1559"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2020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2021</w:t>
            </w:r>
          </w:p>
        </w:tc>
        <w:tc>
          <w:tcPr>
            <w:tcW w:w="1480"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2023</w:t>
            </w:r>
          </w:p>
        </w:tc>
        <w:tc>
          <w:tcPr>
            <w:tcW w:w="1640"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2024</w:t>
            </w:r>
          </w:p>
        </w:tc>
      </w:tr>
      <w:tr w:rsidR="002B49BB" w:rsidRPr="002B49BB" w:rsidTr="002B49BB">
        <w:trPr>
          <w:trHeight w:val="690"/>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w:t>
            </w: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w:t>
            </w:r>
            <w:r w:rsidRPr="002B49BB">
              <w:rPr>
                <w:rFonts w:ascii="Times New Roman" w:eastAsia="Times New Roman" w:hAnsi="Times New Roman" w:cs="Times New Roman"/>
                <w:color w:val="000000"/>
                <w:sz w:val="20"/>
                <w:szCs w:val="20"/>
              </w:rPr>
              <w:b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540 315,14</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307 186,82</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193 609,15</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23 805,55</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7 665,18</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8 048,44</w:t>
            </w:r>
          </w:p>
        </w:tc>
      </w:tr>
      <w:tr w:rsidR="002B49BB" w:rsidRPr="002B49BB" w:rsidTr="002B49BB">
        <w:trPr>
          <w:trHeight w:val="157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116 757,42</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44 003,57</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33 234,68</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23 805,55</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7 665,18</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8 048,44</w:t>
            </w:r>
          </w:p>
        </w:tc>
      </w:tr>
      <w:tr w:rsidR="002B49BB" w:rsidRPr="002B49BB" w:rsidTr="002B49BB">
        <w:trPr>
          <w:trHeight w:val="85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237 699,80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181 862,45</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55 837,35</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2093"/>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185 857,92</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81 320,80</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104 537,12</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61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УГЖКХ</w:t>
            </w:r>
          </w:p>
        </w:tc>
        <w:tc>
          <w:tcPr>
            <w:tcW w:w="1821"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w:t>
            </w:r>
            <w:r w:rsidRPr="002B49BB">
              <w:rPr>
                <w:rFonts w:ascii="Times New Roman" w:eastAsia="Times New Roman" w:hAnsi="Times New Roman" w:cs="Times New Roman"/>
                <w:color w:val="000000"/>
                <w:sz w:val="20"/>
                <w:szCs w:val="20"/>
              </w:rPr>
              <w:b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16 350,75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3 317,00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2 000,00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3 500,00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3 675,00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3 858,75</w:t>
            </w:r>
          </w:p>
        </w:tc>
      </w:tr>
      <w:tr w:rsidR="002B49BB" w:rsidRPr="002B49BB" w:rsidTr="002B49BB">
        <w:trPr>
          <w:trHeight w:val="157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16 350,75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3 317,00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2 000,00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3 500,00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3 675,00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3 858,75</w:t>
            </w:r>
          </w:p>
        </w:tc>
      </w:tr>
      <w:tr w:rsidR="002B49BB" w:rsidRPr="002B49BB" w:rsidTr="002B49BB">
        <w:trPr>
          <w:trHeight w:val="85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630"/>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630"/>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КСДДИБ</w:t>
            </w: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w:t>
            </w:r>
            <w:r w:rsidRPr="002B49BB">
              <w:rPr>
                <w:rFonts w:ascii="Times New Roman" w:eastAsia="Times New Roman" w:hAnsi="Times New Roman" w:cs="Times New Roman"/>
                <w:color w:val="000000"/>
                <w:sz w:val="20"/>
                <w:szCs w:val="20"/>
              </w:rPr>
              <w:b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392 145,32</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303 869,82</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191 609,15</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74 344,40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3 990,18</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4 189,69</w:t>
            </w:r>
          </w:p>
        </w:tc>
      </w:tr>
      <w:tr w:rsidR="002B49BB" w:rsidRPr="002B49BB" w:rsidTr="002B49BB">
        <w:trPr>
          <w:trHeight w:val="1320"/>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100 406,67</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40 686,57</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31 234,68</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20 305,55</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3 990,18</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4 189,69</w:t>
            </w:r>
          </w:p>
        </w:tc>
      </w:tr>
      <w:tr w:rsidR="002B49BB" w:rsidRPr="002B49BB" w:rsidTr="002B49BB">
        <w:trPr>
          <w:trHeight w:val="85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291 738,65</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181 862,45</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55 837,35</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54 038,85</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94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81 320,80</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104 537,12</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bl>
    <w:p w:rsidR="00E25E5E" w:rsidRPr="00E25E5E" w:rsidRDefault="005B0340" w:rsidP="00B01FE2">
      <w:pPr>
        <w:tabs>
          <w:tab w:val="left" w:pos="851"/>
        </w:tabs>
        <w:spacing w:after="0" w:line="240" w:lineRule="auto"/>
        <w:jc w:val="center"/>
        <w:rPr>
          <w:rFonts w:ascii="Times New Roman" w:hAnsi="Times New Roman" w:cs="Times New Roman"/>
          <w:b/>
          <w:sz w:val="24"/>
          <w:szCs w:val="24"/>
        </w:rPr>
      </w:pPr>
      <w:r>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1C76E1" w:rsidRDefault="004815DD" w:rsidP="001C76E1">
      <w:pPr>
        <w:pStyle w:val="Default"/>
        <w:ind w:firstLine="540"/>
        <w:jc w:val="both"/>
        <w:rPr>
          <w:color w:val="auto"/>
        </w:rPr>
      </w:pPr>
    </w:p>
    <w:p w:rsidR="00667237" w:rsidRDefault="00667237" w:rsidP="00FE53B9"/>
    <w:p w:rsidR="00FE53B9" w:rsidRDefault="00566B22">
      <w:pPr>
        <w:rPr>
          <w:rFonts w:ascii="Times New Roman" w:hAnsi="Times New Roman" w:cs="Times New Roman"/>
          <w:sz w:val="20"/>
          <w:szCs w:val="20"/>
        </w:rPr>
      </w:pPr>
      <w:r>
        <w:rPr>
          <w:rFonts w:ascii="Times New Roman" w:hAnsi="Times New Roman" w:cs="Times New Roman"/>
          <w:sz w:val="20"/>
          <w:szCs w:val="20"/>
        </w:rPr>
        <w:t xml:space="preserve"> </w:t>
      </w:r>
    </w:p>
    <w:tbl>
      <w:tblPr>
        <w:tblW w:w="14760" w:type="dxa"/>
        <w:tblInd w:w="91" w:type="dxa"/>
        <w:tblLayout w:type="fixed"/>
        <w:tblLook w:val="04A0" w:firstRow="1" w:lastRow="0" w:firstColumn="1" w:lastColumn="0" w:noHBand="0" w:noVBand="1"/>
      </w:tblPr>
      <w:tblGrid>
        <w:gridCol w:w="726"/>
        <w:gridCol w:w="1585"/>
        <w:gridCol w:w="683"/>
        <w:gridCol w:w="1701"/>
        <w:gridCol w:w="1134"/>
        <w:gridCol w:w="1276"/>
        <w:gridCol w:w="1134"/>
        <w:gridCol w:w="1134"/>
        <w:gridCol w:w="1134"/>
        <w:gridCol w:w="992"/>
        <w:gridCol w:w="993"/>
        <w:gridCol w:w="1275"/>
        <w:gridCol w:w="993"/>
      </w:tblGrid>
      <w:tr w:rsidR="002B49BB" w:rsidRPr="002B49BB" w:rsidTr="002B49BB">
        <w:trPr>
          <w:trHeight w:val="315"/>
        </w:trPr>
        <w:tc>
          <w:tcPr>
            <w:tcW w:w="14760" w:type="dxa"/>
            <w:gridSpan w:val="13"/>
            <w:tcBorders>
              <w:top w:val="nil"/>
              <w:left w:val="nil"/>
              <w:bottom w:val="nil"/>
              <w:right w:val="nil"/>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ПЕРЕЧЕНЬ МЕРОПРИЯТИЙ ПОДПРОГРАММЫ I</w:t>
            </w:r>
          </w:p>
        </w:tc>
      </w:tr>
      <w:tr w:rsidR="002B49BB" w:rsidRPr="002B49BB" w:rsidTr="002B49BB">
        <w:trPr>
          <w:trHeight w:val="360"/>
        </w:trPr>
        <w:tc>
          <w:tcPr>
            <w:tcW w:w="14760" w:type="dxa"/>
            <w:gridSpan w:val="13"/>
            <w:tcBorders>
              <w:top w:val="nil"/>
              <w:left w:val="nil"/>
              <w:bottom w:val="single" w:sz="4" w:space="0" w:color="auto"/>
              <w:right w:val="nil"/>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u w:val="single"/>
              </w:rPr>
            </w:pPr>
            <w:r w:rsidRPr="002B49BB">
              <w:rPr>
                <w:rFonts w:ascii="Times New Roman" w:eastAsia="Times New Roman" w:hAnsi="Times New Roman" w:cs="Times New Roman"/>
                <w:b/>
                <w:bCs/>
                <w:color w:val="000000"/>
                <w:sz w:val="18"/>
                <w:szCs w:val="18"/>
                <w:u w:val="single"/>
              </w:rPr>
              <w:t>"Комфортная городская среда"</w:t>
            </w:r>
          </w:p>
        </w:tc>
      </w:tr>
      <w:tr w:rsidR="002B49BB" w:rsidRPr="002B49BB" w:rsidTr="00D31B75">
        <w:trPr>
          <w:trHeight w:val="300"/>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N п/п</w:t>
            </w:r>
          </w:p>
        </w:tc>
        <w:tc>
          <w:tcPr>
            <w:tcW w:w="15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Мероприятия по реализации подпрограммы</w:t>
            </w:r>
          </w:p>
        </w:tc>
        <w:tc>
          <w:tcPr>
            <w:tcW w:w="6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Всего (тыс. руб.)</w:t>
            </w:r>
          </w:p>
        </w:tc>
        <w:tc>
          <w:tcPr>
            <w:tcW w:w="538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Результаты выполнения мероприятий подпрограммы</w:t>
            </w:r>
          </w:p>
        </w:tc>
      </w:tr>
      <w:tr w:rsidR="002B49BB" w:rsidRPr="002B49BB" w:rsidTr="00D31B75">
        <w:trPr>
          <w:trHeight w:val="2550"/>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2023 год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2024 год</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315"/>
        </w:trPr>
        <w:tc>
          <w:tcPr>
            <w:tcW w:w="726" w:type="dxa"/>
            <w:tcBorders>
              <w:top w:val="nil"/>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w:t>
            </w:r>
          </w:p>
        </w:tc>
        <w:tc>
          <w:tcPr>
            <w:tcW w:w="1585"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w:t>
            </w:r>
          </w:p>
        </w:tc>
        <w:tc>
          <w:tcPr>
            <w:tcW w:w="683"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12</w:t>
            </w:r>
          </w:p>
        </w:tc>
        <w:tc>
          <w:tcPr>
            <w:tcW w:w="993"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13</w:t>
            </w:r>
          </w:p>
        </w:tc>
      </w:tr>
      <w:tr w:rsidR="002B49BB" w:rsidRPr="002B49BB" w:rsidTr="00D31B75">
        <w:trPr>
          <w:trHeight w:val="450"/>
        </w:trPr>
        <w:tc>
          <w:tcPr>
            <w:tcW w:w="726" w:type="dxa"/>
            <w:vMerge w:val="restart"/>
            <w:tcBorders>
              <w:top w:val="nil"/>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1</w:t>
            </w:r>
          </w:p>
        </w:tc>
        <w:tc>
          <w:tcPr>
            <w:tcW w:w="1585" w:type="dxa"/>
            <w:vMerge w:val="restart"/>
            <w:tcBorders>
              <w:top w:val="nil"/>
              <w:left w:val="single" w:sz="4" w:space="0" w:color="auto"/>
              <w:bottom w:val="nil"/>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Основное мероприятие 01. Благоустройство общественных территорий муниципальных образований Московской области</w:t>
            </w:r>
          </w:p>
        </w:tc>
        <w:tc>
          <w:tcPr>
            <w:tcW w:w="683" w:type="dxa"/>
            <w:vMerge w:val="restart"/>
            <w:tcBorders>
              <w:top w:val="nil"/>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28 401,99</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47 845,78</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15 037,00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9 794,99</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7 300,17</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7 665,18</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8 048,44</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МБУ "Парки Электростали", УГЖКХ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r>
      <w:tr w:rsidR="002B49BB" w:rsidRPr="002B49BB" w:rsidTr="00D31B75">
        <w:trPr>
          <w:trHeight w:val="793"/>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24 942,28</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47 845,78</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15 037,00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9 794,99</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7 300,17</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7 665,18</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8 048,44</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31"/>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3 459,71</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77"/>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675"/>
        </w:trPr>
        <w:tc>
          <w:tcPr>
            <w:tcW w:w="72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1.1</w:t>
            </w:r>
          </w:p>
        </w:tc>
        <w:tc>
          <w:tcPr>
            <w:tcW w:w="15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724C85">
              <w:rPr>
                <w:rFonts w:ascii="Times New Roman" w:eastAsia="Times New Roman" w:hAnsi="Times New Roman" w:cs="Times New Roman"/>
                <w:color w:val="000000"/>
                <w:sz w:val="18"/>
                <w:szCs w:val="18"/>
              </w:rPr>
              <w:t>01.06</w:t>
            </w:r>
            <w:r w:rsidRPr="002B49BB">
              <w:rPr>
                <w:rFonts w:ascii="Times New Roman" w:eastAsia="Times New Roman" w:hAnsi="Times New Roman" w:cs="Times New Roman"/>
                <w:color w:val="000000"/>
                <w:sz w:val="18"/>
                <w:szCs w:val="18"/>
              </w:rPr>
              <w:t xml:space="preserve"> Устройство контейнерных площадок</w:t>
            </w:r>
          </w:p>
        </w:tc>
        <w:tc>
          <w:tcPr>
            <w:tcW w:w="68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26 429,05</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16 350,75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3 317,00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2 000,00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3 500,00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3 675,00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3 858,75</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УГЖКХ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Контенейрная площадка</w:t>
            </w:r>
          </w:p>
        </w:tc>
      </w:tr>
      <w:tr w:rsidR="002B49BB" w:rsidRPr="002B49BB" w:rsidTr="00D31B75">
        <w:trPr>
          <w:trHeight w:val="133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22 969,34</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16 350,75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3 317,00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2 000,00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3 500,00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3 675,00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3 858,75</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67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3 459,71</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675"/>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1.2</w:t>
            </w:r>
          </w:p>
        </w:tc>
        <w:tc>
          <w:tcPr>
            <w:tcW w:w="15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724C85">
              <w:rPr>
                <w:rFonts w:ascii="Times New Roman" w:eastAsia="Times New Roman" w:hAnsi="Times New Roman" w:cs="Times New Roman"/>
                <w:color w:val="000000"/>
                <w:sz w:val="18"/>
                <w:szCs w:val="18"/>
              </w:rPr>
              <w:t>01.07</w:t>
            </w:r>
            <w:r w:rsidRPr="002B49BB">
              <w:rPr>
                <w:rFonts w:ascii="Times New Roman" w:eastAsia="Times New Roman" w:hAnsi="Times New Roman" w:cs="Times New Roman"/>
                <w:color w:val="000000"/>
                <w:sz w:val="18"/>
                <w:szCs w:val="18"/>
              </w:rPr>
              <w:t xml:space="preserve">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31 495,03</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11 720,00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7 794,99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3 800,17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3 990,18</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4 189,69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МБУ "Парки Электростали"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24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Содержание водоемов</w:t>
            </w:r>
          </w:p>
        </w:tc>
      </w:tr>
      <w:tr w:rsidR="002B49BB" w:rsidRPr="002B49BB" w:rsidTr="00D31B75">
        <w:trPr>
          <w:trHeight w:val="133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31 495,03</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11 720,00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7 794,99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3 800,17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3 990,18</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4 189,69</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676"/>
        </w:trPr>
        <w:tc>
          <w:tcPr>
            <w:tcW w:w="726"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50"/>
        </w:trPr>
        <w:tc>
          <w:tcPr>
            <w:tcW w:w="726" w:type="dxa"/>
            <w:vMerge w:val="restart"/>
            <w:tcBorders>
              <w:top w:val="nil"/>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w:t>
            </w:r>
          </w:p>
        </w:tc>
        <w:tc>
          <w:tcPr>
            <w:tcW w:w="1585" w:type="dxa"/>
            <w:vMerge w:val="restart"/>
            <w:tcBorders>
              <w:top w:val="nil"/>
              <w:left w:val="single" w:sz="4" w:space="0" w:color="auto"/>
              <w:bottom w:val="nil"/>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Основное мероприятие F2 Федеральный проект "Формирование комфортной городской среды"</w:t>
            </w:r>
          </w:p>
        </w:tc>
        <w:tc>
          <w:tcPr>
            <w:tcW w:w="683" w:type="dxa"/>
            <w:vMerge w:val="restart"/>
            <w:tcBorders>
              <w:top w:val="nil"/>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2020-2022</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104 646,23</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306 611,44</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292 149,82</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183 814,16</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16 505,38</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r>
      <w:tr w:rsidR="002B49BB" w:rsidRPr="002B49BB" w:rsidTr="00D31B75">
        <w:trPr>
          <w:trHeight w:val="768"/>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14 067,29</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68 911,64</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28 966,57</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23 439,69</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16 505,38</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546"/>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Средства бюджета Московской </w:t>
            </w:r>
            <w:r w:rsidRPr="002B49BB">
              <w:rPr>
                <w:rFonts w:ascii="Times New Roman" w:eastAsia="Times New Roman" w:hAnsi="Times New Roman" w:cs="Times New Roman"/>
                <w:color w:val="000000"/>
                <w:sz w:val="18"/>
                <w:szCs w:val="18"/>
              </w:rPr>
              <w:lastRenderedPageBreak/>
              <w:t>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57 706,66</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237 699,80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181 862,45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55 837,35</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44"/>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32 872,28</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81 320,80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104 537,12</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330"/>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50"/>
        </w:trPr>
        <w:tc>
          <w:tcPr>
            <w:tcW w:w="726" w:type="dxa"/>
            <w:vMerge w:val="restart"/>
            <w:tcBorders>
              <w:top w:val="single" w:sz="4" w:space="0" w:color="auto"/>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2.1.</w:t>
            </w:r>
          </w:p>
        </w:tc>
        <w:tc>
          <w:tcPr>
            <w:tcW w:w="15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724C85">
              <w:rPr>
                <w:rFonts w:ascii="Times New Roman" w:eastAsia="Times New Roman" w:hAnsi="Times New Roman" w:cs="Times New Roman"/>
                <w:color w:val="000000"/>
                <w:sz w:val="18"/>
                <w:szCs w:val="18"/>
              </w:rPr>
              <w:t>F2.03</w:t>
            </w:r>
            <w:r w:rsidRPr="002B49BB">
              <w:rPr>
                <w:rFonts w:ascii="Times New Roman" w:eastAsia="Times New Roman" w:hAnsi="Times New Roman" w:cs="Times New Roman"/>
                <w:color w:val="000000"/>
                <w:sz w:val="18"/>
                <w:szCs w:val="18"/>
              </w:rPr>
              <w:t xml:space="preserve"> Реализация программ формирования современной городской среды в части благоустройства общественных территорий</w:t>
            </w:r>
          </w:p>
        </w:tc>
        <w:tc>
          <w:tcPr>
            <w:tcW w:w="683" w:type="dxa"/>
            <w:vMerge w:val="restart"/>
            <w:tcBorders>
              <w:top w:val="single" w:sz="4" w:space="0" w:color="auto"/>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2020-2022</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46 136,54</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293 699,07</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135 763,74</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157 935,33</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Благоустройство общественных территорий</w:t>
            </w:r>
          </w:p>
        </w:tc>
      </w:tr>
      <w:tr w:rsidR="002B49BB" w:rsidRPr="002B49BB" w:rsidTr="00D31B75">
        <w:trPr>
          <w:trHeight w:val="995"/>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2 306,83</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45 888,50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27 336,00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18 552,50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795"/>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10 957,43</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61 952,65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27 106,94</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34 845,71</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77"/>
        </w:trPr>
        <w:tc>
          <w:tcPr>
            <w:tcW w:w="726"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32 872,28</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185 857,92</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81 320,80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104 537,12</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724C85" w:rsidRPr="002B49BB" w:rsidTr="00D31B75">
        <w:trPr>
          <w:trHeight w:val="733"/>
        </w:trPr>
        <w:tc>
          <w:tcPr>
            <w:tcW w:w="726" w:type="dxa"/>
            <w:vMerge w:val="restart"/>
            <w:tcBorders>
              <w:top w:val="single" w:sz="4" w:space="0" w:color="auto"/>
              <w:left w:val="single" w:sz="4" w:space="0" w:color="auto"/>
              <w:bottom w:val="single" w:sz="4" w:space="0" w:color="auto"/>
              <w:right w:val="single" w:sz="4" w:space="0" w:color="auto"/>
            </w:tcBorders>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r w:rsidRPr="002B49BB">
              <w:rPr>
                <w:rFonts w:ascii="Times New Roman" w:eastAsia="Times New Roman" w:hAnsi="Times New Roman" w:cs="Times New Roman"/>
                <w:color w:val="000000"/>
                <w:sz w:val="18"/>
                <w:szCs w:val="18"/>
              </w:rPr>
              <w:t>.</w:t>
            </w:r>
          </w:p>
        </w:tc>
        <w:tc>
          <w:tcPr>
            <w:tcW w:w="1585" w:type="dxa"/>
            <w:vMerge w:val="restart"/>
            <w:tcBorders>
              <w:top w:val="single" w:sz="4" w:space="0" w:color="auto"/>
              <w:left w:val="single" w:sz="4" w:space="0" w:color="auto"/>
              <w:bottom w:val="single" w:sz="4" w:space="0" w:color="auto"/>
              <w:right w:val="single" w:sz="4" w:space="0" w:color="auto"/>
            </w:tcBorders>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Pr>
                <w:rFonts w:ascii="Times New Roman" w:eastAsia="Times New Roman" w:hAnsi="Times New Roman" w:cs="Times New Roman"/>
                <w:color w:val="000000"/>
                <w:sz w:val="18"/>
                <w:szCs w:val="18"/>
              </w:rPr>
              <w:t xml:space="preserve">F2.08 </w:t>
            </w:r>
            <w:r w:rsidRPr="002B49BB">
              <w:rPr>
                <w:rFonts w:ascii="Times New Roman" w:eastAsia="Times New Roman" w:hAnsi="Times New Roman" w:cs="Times New Roman"/>
                <w:color w:val="000000"/>
                <w:sz w:val="18"/>
                <w:szCs w:val="18"/>
              </w:rPr>
              <w:t xml:space="preserve"> Ремонт дворовых территорий</w:t>
            </w:r>
          </w:p>
        </w:tc>
        <w:tc>
          <w:tcPr>
            <w:tcW w:w="683" w:type="dxa"/>
            <w:vMerge w:val="restart"/>
            <w:tcBorders>
              <w:top w:val="single" w:sz="4" w:space="0" w:color="auto"/>
              <w:left w:val="single" w:sz="4" w:space="0" w:color="auto"/>
              <w:bottom w:val="single" w:sz="4" w:space="0" w:color="auto"/>
              <w:right w:val="single" w:sz="4" w:space="0" w:color="auto"/>
            </w:tcBorders>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w:t>
            </w:r>
          </w:p>
        </w:tc>
        <w:tc>
          <w:tcPr>
            <w:tcW w:w="1701" w:type="dxa"/>
            <w:tcBorders>
              <w:top w:val="single" w:sz="4" w:space="0" w:color="auto"/>
              <w:left w:val="nil"/>
              <w:bottom w:val="single" w:sz="4" w:space="0" w:color="auto"/>
              <w:right w:val="single" w:sz="4" w:space="0" w:color="auto"/>
            </w:tcBorders>
            <w:shd w:val="clear" w:color="auto" w:fill="auto"/>
            <w:hideMark/>
          </w:tcPr>
          <w:p w:rsidR="00724C85" w:rsidRPr="002B49BB" w:rsidRDefault="00724C85" w:rsidP="00AE71CD">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24C85" w:rsidRPr="002B49BB" w:rsidRDefault="00724C8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61 775,35</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right w:val="single" w:sz="4" w:space="0" w:color="auto"/>
            </w:tcBorders>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w:t>
            </w:r>
          </w:p>
        </w:tc>
        <w:tc>
          <w:tcPr>
            <w:tcW w:w="993" w:type="dxa"/>
            <w:vMerge w:val="restart"/>
            <w:tcBorders>
              <w:top w:val="single" w:sz="4" w:space="0" w:color="auto"/>
              <w:left w:val="single" w:sz="4" w:space="0" w:color="auto"/>
              <w:right w:val="single" w:sz="4" w:space="0" w:color="auto"/>
            </w:tcBorders>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Ремонт дворовой территории</w:t>
            </w:r>
          </w:p>
        </w:tc>
      </w:tr>
      <w:tr w:rsidR="00724C85" w:rsidRPr="002B49BB" w:rsidTr="00D31B75">
        <w:trPr>
          <w:trHeight w:val="545"/>
        </w:trPr>
        <w:tc>
          <w:tcPr>
            <w:tcW w:w="726" w:type="dxa"/>
            <w:vMerge/>
            <w:tcBorders>
              <w:top w:val="single" w:sz="4" w:space="0" w:color="auto"/>
              <w:left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left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993" w:type="dxa"/>
            <w:vMerge/>
            <w:tcBorders>
              <w:left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r>
      <w:tr w:rsidR="00724C85" w:rsidRPr="002B49BB" w:rsidTr="00D31B75">
        <w:trPr>
          <w:trHeight w:val="545"/>
        </w:trPr>
        <w:tc>
          <w:tcPr>
            <w:tcW w:w="726" w:type="dxa"/>
            <w:vMerge/>
            <w:tcBorders>
              <w:left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1585" w:type="dxa"/>
            <w:vMerge/>
            <w:tcBorders>
              <w:left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683" w:type="dxa"/>
            <w:vMerge/>
            <w:tcBorders>
              <w:left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61 775,35</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left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993" w:type="dxa"/>
            <w:vMerge/>
            <w:tcBorders>
              <w:left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r>
      <w:tr w:rsidR="00724C85" w:rsidRPr="002B49BB" w:rsidTr="00D31B75">
        <w:trPr>
          <w:trHeight w:val="77"/>
        </w:trPr>
        <w:tc>
          <w:tcPr>
            <w:tcW w:w="726" w:type="dxa"/>
            <w:vMerge/>
            <w:tcBorders>
              <w:left w:val="single" w:sz="4" w:space="0" w:color="auto"/>
              <w:bottom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1585" w:type="dxa"/>
            <w:vMerge/>
            <w:tcBorders>
              <w:left w:val="single" w:sz="4" w:space="0" w:color="auto"/>
              <w:bottom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683" w:type="dxa"/>
            <w:vMerge/>
            <w:tcBorders>
              <w:left w:val="single" w:sz="4" w:space="0" w:color="auto"/>
              <w:bottom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24C85" w:rsidRPr="002B49BB" w:rsidRDefault="00724C85" w:rsidP="00AE71CD">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724C85" w:rsidRPr="002B49BB" w:rsidRDefault="00724C8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724C85" w:rsidRPr="002B49BB" w:rsidRDefault="00724C8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left w:val="single" w:sz="4" w:space="0" w:color="auto"/>
              <w:bottom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vAlign w:val="center"/>
            <w:hideMark/>
          </w:tcPr>
          <w:p w:rsidR="00724C85" w:rsidRPr="002B49BB" w:rsidRDefault="00724C85" w:rsidP="00AE71CD">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50"/>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724C85" w:rsidP="002B49B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r w:rsidR="002B49BB" w:rsidRPr="002B49BB">
              <w:rPr>
                <w:rFonts w:ascii="Times New Roman" w:eastAsia="Times New Roman" w:hAnsi="Times New Roman" w:cs="Times New Roman"/>
                <w:color w:val="000000"/>
                <w:sz w:val="18"/>
                <w:szCs w:val="18"/>
              </w:rPr>
              <w:t>.</w:t>
            </w:r>
          </w:p>
        </w:tc>
        <w:tc>
          <w:tcPr>
            <w:tcW w:w="15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B49BB" w:rsidRPr="002B49BB" w:rsidRDefault="00724C85" w:rsidP="002B49B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Мероприятие F2.09 </w:t>
            </w:r>
            <w:r w:rsidR="002B49BB" w:rsidRPr="002B49BB">
              <w:rPr>
                <w:rFonts w:ascii="Times New Roman" w:eastAsia="Times New Roman" w:hAnsi="Times New Roman" w:cs="Times New Roman"/>
                <w:color w:val="000000"/>
                <w:sz w:val="18"/>
                <w:szCs w:val="18"/>
              </w:rPr>
              <w:t>Приобретение коммунальной техники</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2020-2022</w:t>
            </w:r>
          </w:p>
        </w:tc>
        <w:tc>
          <w:tcPr>
            <w:tcW w:w="1701"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23 300,10</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7 640,26</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1 630,57</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3 438,86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2 570,83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МБУ "Благоустройство"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Приобретение коммунальной техники</w:t>
            </w:r>
          </w:p>
        </w:tc>
      </w:tr>
      <w:tr w:rsidR="002B49BB" w:rsidRPr="002B49BB" w:rsidTr="00D31B75">
        <w:trPr>
          <w:trHeight w:val="981"/>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18 616,70</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7 640,26</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1 630,57</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3 438,86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2 570,83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332"/>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4 683,40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294"/>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450"/>
        </w:trPr>
        <w:tc>
          <w:tcPr>
            <w:tcW w:w="726" w:type="dxa"/>
            <w:vMerge w:val="restart"/>
            <w:tcBorders>
              <w:top w:val="single" w:sz="4" w:space="0" w:color="auto"/>
              <w:left w:val="single" w:sz="4" w:space="0" w:color="auto"/>
              <w:bottom w:val="nil"/>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r w:rsidRPr="002B49BB">
              <w:rPr>
                <w:rFonts w:ascii="Times New Roman" w:eastAsia="Times New Roman" w:hAnsi="Times New Roman" w:cs="Times New Roman"/>
                <w:color w:val="000000"/>
                <w:sz w:val="18"/>
                <w:szCs w:val="18"/>
              </w:rPr>
              <w:t>.</w:t>
            </w:r>
          </w:p>
        </w:tc>
        <w:tc>
          <w:tcPr>
            <w:tcW w:w="1585" w:type="dxa"/>
            <w:vMerge w:val="restart"/>
            <w:tcBorders>
              <w:top w:val="nil"/>
              <w:left w:val="single" w:sz="4" w:space="0" w:color="auto"/>
              <w:bottom w:val="single" w:sz="4" w:space="0" w:color="000000"/>
              <w:right w:val="single" w:sz="4" w:space="0" w:color="auto"/>
            </w:tcBorders>
            <w:shd w:val="clear" w:color="000000" w:fill="FFFFFF"/>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Pr>
                <w:rFonts w:ascii="Times New Roman" w:eastAsia="Times New Roman" w:hAnsi="Times New Roman" w:cs="Times New Roman"/>
                <w:color w:val="000000"/>
                <w:sz w:val="18"/>
                <w:szCs w:val="18"/>
              </w:rPr>
              <w:t>F2.10</w:t>
            </w:r>
            <w:r w:rsidRPr="002B49BB">
              <w:rPr>
                <w:rFonts w:ascii="Times New Roman" w:eastAsia="Times New Roman" w:hAnsi="Times New Roman" w:cs="Times New Roman"/>
                <w:color w:val="000000"/>
                <w:sz w:val="18"/>
                <w:szCs w:val="18"/>
              </w:rPr>
              <w:t xml:space="preserve"> Устройство </w:t>
            </w:r>
            <w:r w:rsidRPr="002B49BB">
              <w:rPr>
                <w:rFonts w:ascii="Times New Roman" w:eastAsia="Times New Roman" w:hAnsi="Times New Roman" w:cs="Times New Roman"/>
                <w:color w:val="000000"/>
                <w:sz w:val="18"/>
                <w:szCs w:val="18"/>
              </w:rPr>
              <w:lastRenderedPageBreak/>
              <w:t>и капитальный ремонт электросетевого хозяйства, систем наружного освещения  в рамках реализации проекта "Светлый город"</w:t>
            </w:r>
          </w:p>
        </w:tc>
        <w:tc>
          <w:tcPr>
            <w:tcW w:w="683" w:type="dxa"/>
            <w:vMerge w:val="restart"/>
            <w:tcBorders>
              <w:top w:val="single" w:sz="4" w:space="0" w:color="auto"/>
              <w:left w:val="single" w:sz="4" w:space="0" w:color="auto"/>
              <w:bottom w:val="nil"/>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2020-2021</w:t>
            </w:r>
          </w:p>
        </w:tc>
        <w:tc>
          <w:tcPr>
            <w:tcW w:w="1701" w:type="dxa"/>
            <w:tcBorders>
              <w:top w:val="nil"/>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23 648,52</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65 123,49</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63 675,16</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1 448,33</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МКУ "СБДХ", </w:t>
            </w:r>
            <w:r w:rsidRPr="002B49BB">
              <w:rPr>
                <w:rFonts w:ascii="Times New Roman" w:eastAsia="Times New Roman" w:hAnsi="Times New Roman" w:cs="Times New Roman"/>
                <w:color w:val="000000"/>
                <w:sz w:val="18"/>
                <w:szCs w:val="18"/>
              </w:rPr>
              <w:lastRenderedPageBreak/>
              <w:t>КСДДИБ</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 xml:space="preserve">Устройство и </w:t>
            </w:r>
            <w:r w:rsidRPr="002B49BB">
              <w:rPr>
                <w:rFonts w:ascii="Times New Roman" w:eastAsia="Times New Roman" w:hAnsi="Times New Roman" w:cs="Times New Roman"/>
                <w:color w:val="000000"/>
                <w:sz w:val="18"/>
                <w:szCs w:val="18"/>
              </w:rPr>
              <w:lastRenderedPageBreak/>
              <w:t>капитальный ремонт электросетевого хозяйства</w:t>
            </w:r>
          </w:p>
        </w:tc>
      </w:tr>
      <w:tr w:rsidR="00D31B75" w:rsidRPr="002B49BB" w:rsidTr="00D31B75">
        <w:trPr>
          <w:trHeight w:val="812"/>
        </w:trPr>
        <w:tc>
          <w:tcPr>
            <w:tcW w:w="726" w:type="dxa"/>
            <w:vMerge/>
            <w:tcBorders>
              <w:top w:val="single" w:sz="4" w:space="0" w:color="auto"/>
              <w:left w:val="single" w:sz="4" w:space="0" w:color="auto"/>
              <w:bottom w:val="nil"/>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4 753,36</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1 448,33</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1 448,33</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344"/>
        </w:trPr>
        <w:tc>
          <w:tcPr>
            <w:tcW w:w="726" w:type="dxa"/>
            <w:vMerge/>
            <w:tcBorders>
              <w:top w:val="single" w:sz="4" w:space="0" w:color="auto"/>
              <w:left w:val="single" w:sz="4" w:space="0" w:color="auto"/>
              <w:bottom w:val="nil"/>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18 895,16</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63 675,16</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63 675,16</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1687"/>
        </w:trPr>
        <w:tc>
          <w:tcPr>
            <w:tcW w:w="726" w:type="dxa"/>
            <w:vMerge/>
            <w:tcBorders>
              <w:top w:val="single" w:sz="4" w:space="0" w:color="auto"/>
              <w:left w:val="single" w:sz="4" w:space="0" w:color="auto"/>
              <w:bottom w:val="single" w:sz="4" w:space="0" w:color="auto"/>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auto"/>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870"/>
        </w:trPr>
        <w:tc>
          <w:tcPr>
            <w:tcW w:w="726" w:type="dxa"/>
            <w:vMerge w:val="restart"/>
            <w:tcBorders>
              <w:top w:val="single" w:sz="4" w:space="0" w:color="auto"/>
              <w:left w:val="single" w:sz="4" w:space="0" w:color="auto"/>
              <w:bottom w:val="single" w:sz="4" w:space="0" w:color="auto"/>
              <w:right w:val="single" w:sz="4" w:space="0" w:color="auto"/>
            </w:tcBorders>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r w:rsidRPr="002B49BB">
              <w:rPr>
                <w:rFonts w:ascii="Times New Roman" w:eastAsia="Times New Roman" w:hAnsi="Times New Roman" w:cs="Times New Roman"/>
                <w:color w:val="000000"/>
                <w:sz w:val="18"/>
                <w:szCs w:val="18"/>
              </w:rPr>
              <w:t>.</w:t>
            </w:r>
          </w:p>
        </w:tc>
        <w:tc>
          <w:tcPr>
            <w:tcW w:w="1585" w:type="dxa"/>
            <w:vMerge w:val="restart"/>
            <w:tcBorders>
              <w:top w:val="single" w:sz="4" w:space="0" w:color="auto"/>
              <w:left w:val="single" w:sz="4" w:space="0" w:color="auto"/>
              <w:bottom w:val="single" w:sz="4" w:space="0" w:color="auto"/>
              <w:right w:val="single" w:sz="4" w:space="0" w:color="auto"/>
            </w:tcBorders>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Pr>
                <w:rFonts w:ascii="Times New Roman" w:eastAsia="Times New Roman" w:hAnsi="Times New Roman" w:cs="Times New Roman"/>
                <w:color w:val="000000"/>
                <w:sz w:val="18"/>
                <w:szCs w:val="18"/>
              </w:rPr>
              <w:t>F2.12</w:t>
            </w:r>
            <w:r w:rsidRPr="002B49BB">
              <w:rPr>
                <w:rFonts w:ascii="Times New Roman" w:eastAsia="Times New Roman" w:hAnsi="Times New Roman" w:cs="Times New Roman"/>
                <w:color w:val="000000"/>
                <w:sz w:val="18"/>
                <w:szCs w:val="18"/>
              </w:rPr>
              <w:t xml:space="preserve"> Создание новых и (или) благоустройство существующих парков культуры и отдыха</w:t>
            </w:r>
          </w:p>
        </w:tc>
        <w:tc>
          <w:tcPr>
            <w:tcW w:w="683" w:type="dxa"/>
            <w:vMerge w:val="restart"/>
            <w:tcBorders>
              <w:top w:val="single" w:sz="4" w:space="0" w:color="auto"/>
              <w:left w:val="single" w:sz="4" w:space="0" w:color="auto"/>
              <w:bottom w:val="single" w:sz="4" w:space="0" w:color="auto"/>
              <w:right w:val="single" w:sz="4" w:space="0" w:color="auto"/>
            </w:tcBorders>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w:t>
            </w:r>
          </w:p>
        </w:tc>
        <w:tc>
          <w:tcPr>
            <w:tcW w:w="1701" w:type="dxa"/>
            <w:tcBorders>
              <w:top w:val="single" w:sz="4" w:space="0" w:color="auto"/>
              <w:left w:val="nil"/>
              <w:bottom w:val="single" w:sz="4" w:space="0" w:color="auto"/>
              <w:right w:val="single" w:sz="4" w:space="0" w:color="auto"/>
            </w:tcBorders>
            <w:shd w:val="clear" w:color="auto" w:fill="auto"/>
            <w:hideMark/>
          </w:tcPr>
          <w:p w:rsidR="00D31B75" w:rsidRPr="002B49BB" w:rsidRDefault="00D31B75" w:rsidP="00AE71CD">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КСДДИБ</w:t>
            </w:r>
            <w:r>
              <w:rPr>
                <w:rFonts w:ascii="Times New Roman" w:eastAsia="Times New Roman" w:hAnsi="Times New Roman" w:cs="Times New Roman"/>
                <w:color w:val="000000"/>
                <w:sz w:val="18"/>
                <w:szCs w:val="18"/>
              </w:rPr>
              <w:t xml:space="preserve">, </w:t>
            </w:r>
            <w:r w:rsidRPr="002B49BB">
              <w:rPr>
                <w:rFonts w:ascii="Times New Roman" w:eastAsia="Times New Roman" w:hAnsi="Times New Roman" w:cs="Times New Roman"/>
                <w:color w:val="000000"/>
                <w:sz w:val="18"/>
                <w:szCs w:val="18"/>
              </w:rPr>
              <w:t>МБУ "Парки Электростали"</w:t>
            </w:r>
          </w:p>
        </w:tc>
        <w:tc>
          <w:tcPr>
            <w:tcW w:w="993" w:type="dxa"/>
            <w:tcBorders>
              <w:top w:val="single" w:sz="4" w:space="0" w:color="auto"/>
              <w:left w:val="single" w:sz="4" w:space="0" w:color="auto"/>
              <w:bottom w:val="single" w:sz="4" w:space="0" w:color="auto"/>
              <w:right w:val="single" w:sz="4" w:space="0" w:color="auto"/>
            </w:tcBorders>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Благоустройство парка "Авангард"</w:t>
            </w:r>
          </w:p>
        </w:tc>
      </w:tr>
      <w:tr w:rsidR="00D31B75" w:rsidRPr="002B49BB" w:rsidTr="00D31B75">
        <w:trPr>
          <w:trHeight w:val="970"/>
        </w:trPr>
        <w:tc>
          <w:tcPr>
            <w:tcW w:w="726" w:type="dxa"/>
            <w:vMerge/>
            <w:tcBorders>
              <w:top w:val="single" w:sz="4" w:space="0" w:color="auto"/>
              <w:left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629"/>
        </w:trPr>
        <w:tc>
          <w:tcPr>
            <w:tcW w:w="726" w:type="dxa"/>
            <w:vMerge/>
            <w:tcBorders>
              <w:left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1585" w:type="dxa"/>
            <w:vMerge/>
            <w:tcBorders>
              <w:left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683" w:type="dxa"/>
            <w:vMerge/>
            <w:tcBorders>
              <w:left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10 000,00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tcBorders>
              <w:top w:val="nil"/>
              <w:left w:val="single" w:sz="4" w:space="0" w:color="auto"/>
              <w:bottom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993" w:type="dxa"/>
            <w:tcBorders>
              <w:top w:val="nil"/>
              <w:left w:val="single" w:sz="4" w:space="0" w:color="auto"/>
              <w:bottom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413"/>
        </w:trPr>
        <w:tc>
          <w:tcPr>
            <w:tcW w:w="726" w:type="dxa"/>
            <w:vMerge/>
            <w:tcBorders>
              <w:left w:val="single" w:sz="4" w:space="0" w:color="auto"/>
              <w:bottom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1585" w:type="dxa"/>
            <w:vMerge/>
            <w:tcBorders>
              <w:left w:val="single" w:sz="4" w:space="0" w:color="auto"/>
              <w:bottom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683" w:type="dxa"/>
            <w:vMerge/>
            <w:tcBorders>
              <w:left w:val="single" w:sz="4" w:space="0" w:color="auto"/>
              <w:bottom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D31B75" w:rsidRPr="002B49BB" w:rsidRDefault="00D31B75" w:rsidP="00AE71CD">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AE71CD">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tcBorders>
              <w:top w:val="nil"/>
              <w:left w:val="single" w:sz="4" w:space="0" w:color="auto"/>
              <w:bottom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c>
          <w:tcPr>
            <w:tcW w:w="993" w:type="dxa"/>
            <w:tcBorders>
              <w:top w:val="nil"/>
              <w:left w:val="single" w:sz="4" w:space="0" w:color="auto"/>
              <w:bottom w:val="single" w:sz="4" w:space="0" w:color="auto"/>
              <w:right w:val="single" w:sz="4" w:space="0" w:color="auto"/>
            </w:tcBorders>
            <w:vAlign w:val="center"/>
            <w:hideMark/>
          </w:tcPr>
          <w:p w:rsidR="00D31B75" w:rsidRPr="002B49BB" w:rsidRDefault="00D31B75" w:rsidP="00AE71CD">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50"/>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D31B75" w:rsidP="002B49B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w:t>
            </w:r>
            <w:r w:rsidR="002B49BB" w:rsidRPr="002B49BB">
              <w:rPr>
                <w:rFonts w:ascii="Times New Roman" w:eastAsia="Times New Roman" w:hAnsi="Times New Roman" w:cs="Times New Roman"/>
                <w:color w:val="000000"/>
                <w:sz w:val="18"/>
                <w:szCs w:val="18"/>
              </w:rPr>
              <w:t>.</w:t>
            </w:r>
          </w:p>
        </w:tc>
        <w:tc>
          <w:tcPr>
            <w:tcW w:w="15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724C85">
              <w:rPr>
                <w:rFonts w:ascii="Times New Roman" w:eastAsia="Times New Roman" w:hAnsi="Times New Roman" w:cs="Times New Roman"/>
                <w:color w:val="000000"/>
                <w:sz w:val="18"/>
                <w:szCs w:val="18"/>
              </w:rPr>
              <w:t>F2.16</w:t>
            </w:r>
            <w:r w:rsidRPr="002B49BB">
              <w:rPr>
                <w:rFonts w:ascii="Times New Roman" w:eastAsia="Times New Roman" w:hAnsi="Times New Roman" w:cs="Times New Roman"/>
                <w:color w:val="000000"/>
                <w:sz w:val="18"/>
                <w:szCs w:val="18"/>
              </w:rPr>
              <w:t xml:space="preserve"> Обустройство и установка детских игровых площадок на территории парков культуры и отдыха Московской области</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w:t>
            </w:r>
          </w:p>
        </w:tc>
        <w:tc>
          <w:tcPr>
            <w:tcW w:w="1701"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19 305,00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КСДДИБ</w:t>
            </w:r>
            <w:r w:rsidR="000473EC">
              <w:rPr>
                <w:rFonts w:ascii="Times New Roman" w:eastAsia="Times New Roman" w:hAnsi="Times New Roman" w:cs="Times New Roman"/>
                <w:color w:val="000000"/>
                <w:sz w:val="18"/>
                <w:szCs w:val="18"/>
              </w:rPr>
              <w:t xml:space="preserve">, </w:t>
            </w:r>
            <w:r w:rsidR="000473EC" w:rsidRPr="002B49BB">
              <w:rPr>
                <w:rFonts w:ascii="Times New Roman" w:eastAsia="Times New Roman" w:hAnsi="Times New Roman" w:cs="Times New Roman"/>
                <w:color w:val="000000"/>
                <w:sz w:val="18"/>
                <w:szCs w:val="18"/>
              </w:rPr>
              <w:t>МБУ "Парки Электростали"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Установка ДИП "Авангард"</w:t>
            </w:r>
          </w:p>
        </w:tc>
      </w:tr>
      <w:tr w:rsidR="002B49BB" w:rsidRPr="002B49BB" w:rsidTr="00D31B75">
        <w:trPr>
          <w:trHeight w:val="1350"/>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795"/>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19 305,00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372"/>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50"/>
        </w:trPr>
        <w:tc>
          <w:tcPr>
            <w:tcW w:w="726" w:type="dxa"/>
            <w:vMerge w:val="restart"/>
            <w:tcBorders>
              <w:top w:val="single" w:sz="4" w:space="0" w:color="auto"/>
              <w:left w:val="single" w:sz="4" w:space="0" w:color="auto"/>
              <w:bottom w:val="nil"/>
              <w:right w:val="single" w:sz="4" w:space="0" w:color="auto"/>
            </w:tcBorders>
            <w:shd w:val="clear" w:color="auto" w:fill="auto"/>
            <w:noWrap/>
            <w:hideMark/>
          </w:tcPr>
          <w:p w:rsidR="002B49BB" w:rsidRPr="002B49BB" w:rsidRDefault="00724C85" w:rsidP="002B49B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r w:rsidR="002B49BB" w:rsidRPr="002B49BB">
              <w:rPr>
                <w:rFonts w:ascii="Times New Roman" w:eastAsia="Times New Roman" w:hAnsi="Times New Roman" w:cs="Times New Roman"/>
                <w:color w:val="000000"/>
                <w:sz w:val="18"/>
                <w:szCs w:val="18"/>
              </w:rPr>
              <w:t>.</w:t>
            </w:r>
          </w:p>
        </w:tc>
        <w:tc>
          <w:tcPr>
            <w:tcW w:w="1585" w:type="dxa"/>
            <w:vMerge w:val="restart"/>
            <w:tcBorders>
              <w:top w:val="nil"/>
              <w:left w:val="single" w:sz="4" w:space="0" w:color="auto"/>
              <w:bottom w:val="single" w:sz="4" w:space="0" w:color="000000"/>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724C85">
              <w:rPr>
                <w:rFonts w:ascii="Times New Roman" w:eastAsia="Times New Roman" w:hAnsi="Times New Roman" w:cs="Times New Roman"/>
                <w:color w:val="000000"/>
                <w:sz w:val="18"/>
                <w:szCs w:val="18"/>
              </w:rPr>
              <w:t>F2.17</w:t>
            </w:r>
            <w:r w:rsidRPr="002B49BB">
              <w:rPr>
                <w:rFonts w:ascii="Times New Roman" w:eastAsia="Times New Roman" w:hAnsi="Times New Roman" w:cs="Times New Roman"/>
                <w:color w:val="000000"/>
                <w:sz w:val="18"/>
                <w:szCs w:val="18"/>
              </w:rPr>
              <w:t xml:space="preserve"> Устройство </w:t>
            </w:r>
            <w:r w:rsidRPr="002B49BB">
              <w:rPr>
                <w:rFonts w:ascii="Times New Roman" w:eastAsia="Times New Roman" w:hAnsi="Times New Roman" w:cs="Times New Roman"/>
                <w:color w:val="000000"/>
                <w:sz w:val="18"/>
                <w:szCs w:val="18"/>
              </w:rPr>
              <w:lastRenderedPageBreak/>
              <w:t>и капитальный ремонт архитектурно-художественного освещения  в рамках реализации проекта "Светлый город"</w:t>
            </w:r>
          </w:p>
        </w:tc>
        <w:tc>
          <w:tcPr>
            <w:tcW w:w="683" w:type="dxa"/>
            <w:vMerge w:val="restart"/>
            <w:tcBorders>
              <w:top w:val="single" w:sz="4" w:space="0" w:color="auto"/>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2020-2022</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34 861,17</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34 926,19</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D31B75" w:rsidP="002B49BB">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20 991,64</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13 934,55</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Устройство и </w:t>
            </w:r>
            <w:r w:rsidRPr="002B49BB">
              <w:rPr>
                <w:rFonts w:ascii="Times New Roman" w:eastAsia="Times New Roman" w:hAnsi="Times New Roman" w:cs="Times New Roman"/>
                <w:color w:val="000000"/>
                <w:sz w:val="18"/>
                <w:szCs w:val="18"/>
              </w:rPr>
              <w:lastRenderedPageBreak/>
              <w:t>капитальный ремонт архитектурно-художественного освещения</w:t>
            </w:r>
          </w:p>
        </w:tc>
      </w:tr>
      <w:tr w:rsidR="002B49BB" w:rsidRPr="002B49BB" w:rsidTr="00D31B75">
        <w:trPr>
          <w:trHeight w:val="979"/>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7 007,10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13 934,55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13 934,55</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795"/>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27 854,07</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20 991,64</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20 991,64</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82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480"/>
        </w:trPr>
        <w:tc>
          <w:tcPr>
            <w:tcW w:w="29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133 048,22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540315,14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307186,82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193609,15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23805,55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7665,18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8048,44</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r>
      <w:tr w:rsidR="002B49BB" w:rsidRPr="002B49BB" w:rsidTr="002B49BB">
        <w:trPr>
          <w:trHeight w:val="135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39 009,57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116757,42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44003,57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33234,68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23805,55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7665,18</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8048,44</w:t>
            </w:r>
          </w:p>
        </w:tc>
        <w:tc>
          <w:tcPr>
            <w:tcW w:w="2268" w:type="dxa"/>
            <w:gridSpan w:val="2"/>
            <w:vMerge/>
            <w:tcBorders>
              <w:top w:val="single" w:sz="4" w:space="0" w:color="auto"/>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96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61 166,37</w:t>
            </w:r>
          </w:p>
        </w:tc>
        <w:tc>
          <w:tcPr>
            <w:tcW w:w="1276"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237699,80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181862,45</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55837,35</w:t>
            </w:r>
          </w:p>
        </w:tc>
        <w:tc>
          <w:tcPr>
            <w:tcW w:w="1134"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96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32 872,28</w:t>
            </w:r>
          </w:p>
        </w:tc>
        <w:tc>
          <w:tcPr>
            <w:tcW w:w="1276"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185857,92</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81320,80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104537,12</w:t>
            </w:r>
          </w:p>
        </w:tc>
        <w:tc>
          <w:tcPr>
            <w:tcW w:w="1134"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35"/>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bl>
    <w:p w:rsidR="00A91D93" w:rsidRDefault="00A91D93">
      <w:pPr>
        <w:rPr>
          <w:rFonts w:ascii="Times New Roman" w:hAnsi="Times New Roman" w:cs="Times New Roman"/>
          <w:sz w:val="20"/>
          <w:szCs w:val="20"/>
        </w:rPr>
      </w:pPr>
      <w:r>
        <w:rPr>
          <w:rFonts w:ascii="Times New Roman" w:hAnsi="Times New Roman" w:cs="Times New Roman"/>
          <w:sz w:val="20"/>
          <w:szCs w:val="20"/>
        </w:rPr>
        <w:br w:type="page"/>
      </w:r>
    </w:p>
    <w:p w:rsidR="00411BC2" w:rsidRPr="00A91D93" w:rsidRDefault="00411BC2" w:rsidP="00A91D93">
      <w:pPr>
        <w:tabs>
          <w:tab w:val="left" w:pos="851"/>
        </w:tabs>
        <w:spacing w:after="0" w:line="240" w:lineRule="auto"/>
        <w:ind w:left="8931"/>
        <w:jc w:val="both"/>
        <w:rPr>
          <w:rFonts w:ascii="Times New Roman" w:hAnsi="Times New Roman" w:cs="Times New Roman"/>
          <w:sz w:val="24"/>
          <w:szCs w:val="20"/>
        </w:rPr>
      </w:pPr>
      <w:r w:rsidRPr="00A91D93">
        <w:rPr>
          <w:rFonts w:ascii="Times New Roman" w:hAnsi="Times New Roman" w:cs="Times New Roman"/>
          <w:sz w:val="24"/>
          <w:szCs w:val="20"/>
        </w:rPr>
        <w:lastRenderedPageBreak/>
        <w:t>Приложение №2</w:t>
      </w:r>
    </w:p>
    <w:p w:rsidR="00411BC2" w:rsidRPr="00A91D93" w:rsidRDefault="00411BC2" w:rsidP="00A91D93">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1A42D0" w:rsidRDefault="00411BC2" w:rsidP="001A42D0">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1A42D0" w:rsidRDefault="001A42D0" w:rsidP="001A42D0">
      <w:pPr>
        <w:autoSpaceDE w:val="0"/>
        <w:autoSpaceDN w:val="0"/>
        <w:adjustRightInd w:val="0"/>
        <w:spacing w:after="0" w:line="240" w:lineRule="auto"/>
        <w:ind w:left="8931"/>
        <w:rPr>
          <w:rFonts w:ascii="Times New Roman" w:hAnsi="Times New Roman" w:cs="Times New Roman"/>
          <w:sz w:val="24"/>
          <w:szCs w:val="20"/>
        </w:rPr>
      </w:pPr>
    </w:p>
    <w:p w:rsidR="001A42D0" w:rsidRPr="001A42D0" w:rsidRDefault="001A42D0" w:rsidP="001A42D0">
      <w:pPr>
        <w:autoSpaceDE w:val="0"/>
        <w:autoSpaceDN w:val="0"/>
        <w:adjustRightInd w:val="0"/>
        <w:spacing w:after="0" w:line="240" w:lineRule="auto"/>
        <w:ind w:left="8931"/>
        <w:rPr>
          <w:rFonts w:ascii="Times New Roman" w:hAnsi="Times New Roman" w:cs="Times New Roman"/>
          <w:sz w:val="24"/>
          <w:szCs w:val="20"/>
        </w:rPr>
      </w:pPr>
    </w:p>
    <w:tbl>
      <w:tblPr>
        <w:tblW w:w="14901" w:type="dxa"/>
        <w:tblInd w:w="91" w:type="dxa"/>
        <w:tblLayout w:type="fixed"/>
        <w:tblLook w:val="04A0" w:firstRow="1" w:lastRow="0" w:firstColumn="1" w:lastColumn="0" w:noHBand="0" w:noVBand="1"/>
      </w:tblPr>
      <w:tblGrid>
        <w:gridCol w:w="1940"/>
        <w:gridCol w:w="1621"/>
        <w:gridCol w:w="2268"/>
        <w:gridCol w:w="1559"/>
        <w:gridCol w:w="1418"/>
        <w:gridCol w:w="1701"/>
        <w:gridCol w:w="1417"/>
        <w:gridCol w:w="1418"/>
        <w:gridCol w:w="1559"/>
      </w:tblGrid>
      <w:tr w:rsidR="002B49BB" w:rsidRPr="002B49BB" w:rsidTr="002B49BB">
        <w:trPr>
          <w:trHeight w:val="615"/>
        </w:trPr>
        <w:tc>
          <w:tcPr>
            <w:tcW w:w="14901" w:type="dxa"/>
            <w:gridSpan w:val="9"/>
            <w:tcBorders>
              <w:top w:val="nil"/>
              <w:left w:val="nil"/>
              <w:bottom w:val="nil"/>
              <w:right w:val="nil"/>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 xml:space="preserve">1. ПАСПОРТ ПОДПРОГРАММЫ II «Благоустройство территорий» </w:t>
            </w:r>
            <w:r w:rsidRPr="002B49BB">
              <w:rPr>
                <w:rFonts w:ascii="Times New Roman" w:eastAsia="Times New Roman" w:hAnsi="Times New Roman" w:cs="Times New Roman"/>
                <w:b/>
                <w:bCs/>
                <w:color w:val="000000"/>
                <w:sz w:val="24"/>
                <w:szCs w:val="24"/>
              </w:rPr>
              <w:br/>
              <w:t>МУНИЦИПАЛЬНОЙ ПРОГРАММЫ на 2020-2024 годы</w:t>
            </w:r>
          </w:p>
        </w:tc>
      </w:tr>
      <w:tr w:rsidR="002B49BB" w:rsidRPr="002B49BB" w:rsidTr="002B49BB">
        <w:trPr>
          <w:trHeight w:val="60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Муниципальный заказчик подпрограммы</w:t>
            </w:r>
          </w:p>
        </w:tc>
        <w:tc>
          <w:tcPr>
            <w:tcW w:w="11340" w:type="dxa"/>
            <w:gridSpan w:val="7"/>
            <w:tcBorders>
              <w:top w:val="single" w:sz="4" w:space="0" w:color="auto"/>
              <w:left w:val="nil"/>
              <w:bottom w:val="single" w:sz="4" w:space="0" w:color="auto"/>
              <w:right w:val="single" w:sz="4" w:space="0" w:color="auto"/>
            </w:tcBorders>
            <w:shd w:val="clear" w:color="auto" w:fill="auto"/>
            <w:vAlign w:val="bottom"/>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Комитет по строительству, дорожной деятельности и благоустройства городского округа Электросталь</w:t>
            </w:r>
          </w:p>
        </w:tc>
      </w:tr>
      <w:tr w:rsidR="002B49BB" w:rsidRPr="002B49BB" w:rsidTr="002B49BB">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21" w:type="dxa"/>
            <w:vMerge w:val="restart"/>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Главный распорядитель бюджетных средств</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Источник финансирования</w:t>
            </w:r>
          </w:p>
        </w:tc>
        <w:tc>
          <w:tcPr>
            <w:tcW w:w="9072" w:type="dxa"/>
            <w:gridSpan w:val="6"/>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Расходы (тыс. рублей)</w:t>
            </w:r>
          </w:p>
        </w:tc>
      </w:tr>
      <w:tr w:rsidR="002B49BB" w:rsidRPr="002B49BB" w:rsidTr="002B49BB">
        <w:trPr>
          <w:trHeight w:val="630"/>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621" w:type="dxa"/>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Итого</w:t>
            </w:r>
          </w:p>
        </w:tc>
        <w:tc>
          <w:tcPr>
            <w:tcW w:w="141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2020</w:t>
            </w: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2021</w:t>
            </w:r>
          </w:p>
        </w:tc>
        <w:tc>
          <w:tcPr>
            <w:tcW w:w="1417"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2022</w:t>
            </w:r>
          </w:p>
        </w:tc>
        <w:tc>
          <w:tcPr>
            <w:tcW w:w="141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2023</w:t>
            </w:r>
          </w:p>
        </w:tc>
        <w:tc>
          <w:tcPr>
            <w:tcW w:w="1559"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2024</w:t>
            </w:r>
          </w:p>
        </w:tc>
      </w:tr>
      <w:tr w:rsidR="002B49BB" w:rsidRPr="002B49BB" w:rsidTr="002B49BB">
        <w:trPr>
          <w:trHeight w:val="61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621" w:type="dxa"/>
            <w:vMerge w:val="restart"/>
            <w:tcBorders>
              <w:top w:val="nil"/>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 xml:space="preserve">Всего </w:t>
            </w:r>
          </w:p>
        </w:tc>
        <w:tc>
          <w:tcPr>
            <w:tcW w:w="226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Всего:</w:t>
            </w:r>
            <w:r w:rsidRPr="002B49BB">
              <w:rPr>
                <w:rFonts w:ascii="Times New Roman" w:eastAsia="Times New Roman" w:hAnsi="Times New Roman" w:cs="Times New Roman"/>
                <w:color w:val="000000"/>
                <w:sz w:val="24"/>
                <w:szCs w:val="24"/>
              </w:rPr>
              <w:b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1 465 564,30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343 098,57</w:t>
            </w:r>
          </w:p>
        </w:tc>
        <w:tc>
          <w:tcPr>
            <w:tcW w:w="1701"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237 959,46</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280 573,37</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294 601,41</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309 331,49</w:t>
            </w:r>
          </w:p>
        </w:tc>
      </w:tr>
      <w:tr w:rsidR="002B49BB" w:rsidRPr="002B49BB" w:rsidTr="002B49BB">
        <w:trPr>
          <w:trHeight w:val="61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621"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1 465 564,30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343 098,57</w:t>
            </w:r>
          </w:p>
        </w:tc>
        <w:tc>
          <w:tcPr>
            <w:tcW w:w="1701"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237 959,46</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280 573,37</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294 601,41</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309 331,49</w:t>
            </w:r>
          </w:p>
        </w:tc>
      </w:tr>
      <w:tr w:rsidR="002B49BB" w:rsidRPr="002B49BB" w:rsidTr="002B49BB">
        <w:trPr>
          <w:trHeight w:val="61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621"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r w:rsidR="002B49BB" w:rsidRPr="002B49BB" w:rsidTr="002B49BB">
        <w:trPr>
          <w:trHeight w:val="61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621"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Внебюджетные источники</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bl>
    <w:p w:rsidR="001A42D0" w:rsidRDefault="001A42D0">
      <w:pPr>
        <w:rPr>
          <w:rFonts w:ascii="Times New Roman" w:hAnsi="Times New Roman" w:cs="Times New Roman"/>
          <w:b/>
          <w:sz w:val="24"/>
          <w:szCs w:val="24"/>
        </w:rPr>
      </w:pPr>
    </w:p>
    <w:p w:rsidR="001A42D0" w:rsidRDefault="001A42D0">
      <w:pPr>
        <w:rPr>
          <w:rFonts w:ascii="Times New Roman" w:hAnsi="Times New Roman" w:cs="Times New Roman"/>
          <w:b/>
          <w:sz w:val="24"/>
          <w:szCs w:val="24"/>
        </w:rPr>
      </w:pPr>
    </w:p>
    <w:p w:rsidR="001A42D0" w:rsidRDefault="001A42D0">
      <w:pPr>
        <w:rPr>
          <w:rFonts w:ascii="Times New Roman" w:hAnsi="Times New Roman" w:cs="Times New Roman"/>
          <w:b/>
          <w:sz w:val="24"/>
          <w:szCs w:val="24"/>
        </w:rPr>
      </w:pPr>
    </w:p>
    <w:p w:rsidR="001A42D0" w:rsidRDefault="001A42D0">
      <w:pPr>
        <w:rPr>
          <w:rFonts w:ascii="Times New Roman" w:hAnsi="Times New Roman" w:cs="Times New Roman"/>
          <w:b/>
          <w:sz w:val="24"/>
          <w:szCs w:val="24"/>
        </w:rPr>
      </w:pPr>
    </w:p>
    <w:p w:rsidR="001A42D0" w:rsidRDefault="001A42D0">
      <w:pPr>
        <w:rPr>
          <w:rFonts w:ascii="Times New Roman" w:hAnsi="Times New Roman" w:cs="Times New Roman"/>
          <w:b/>
          <w:sz w:val="24"/>
          <w:szCs w:val="24"/>
        </w:rPr>
      </w:pPr>
    </w:p>
    <w:p w:rsidR="00103C45" w:rsidRDefault="00103C45">
      <w:pPr>
        <w:rPr>
          <w:rFonts w:ascii="Times New Roman" w:hAnsi="Times New Roman" w:cs="Times New Roman"/>
          <w:b/>
          <w:sz w:val="24"/>
          <w:szCs w:val="24"/>
        </w:r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1A42D0" w:rsidRPr="001A42D0" w:rsidRDefault="00A91D93">
      <w:r>
        <w:br w:type="page"/>
      </w:r>
    </w:p>
    <w:tbl>
      <w:tblPr>
        <w:tblW w:w="14760" w:type="dxa"/>
        <w:tblInd w:w="91" w:type="dxa"/>
        <w:tblLayout w:type="fixed"/>
        <w:tblLook w:val="04A0" w:firstRow="1" w:lastRow="0" w:firstColumn="1" w:lastColumn="0" w:noHBand="0" w:noVBand="1"/>
      </w:tblPr>
      <w:tblGrid>
        <w:gridCol w:w="592"/>
        <w:gridCol w:w="1693"/>
        <w:gridCol w:w="709"/>
        <w:gridCol w:w="1701"/>
        <w:gridCol w:w="1276"/>
        <w:gridCol w:w="1134"/>
        <w:gridCol w:w="992"/>
        <w:gridCol w:w="1134"/>
        <w:gridCol w:w="1134"/>
        <w:gridCol w:w="993"/>
        <w:gridCol w:w="992"/>
        <w:gridCol w:w="992"/>
        <w:gridCol w:w="1418"/>
      </w:tblGrid>
      <w:tr w:rsidR="002B49BB" w:rsidRPr="002B49BB" w:rsidTr="002B49BB">
        <w:trPr>
          <w:trHeight w:val="315"/>
        </w:trPr>
        <w:tc>
          <w:tcPr>
            <w:tcW w:w="14760" w:type="dxa"/>
            <w:gridSpan w:val="13"/>
            <w:tcBorders>
              <w:top w:val="nil"/>
              <w:left w:val="nil"/>
              <w:bottom w:val="nil"/>
              <w:right w:val="nil"/>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lastRenderedPageBreak/>
              <w:t>3. ПЕРЕЧЕНЬ МЕРОПРИЯТИЙ ПОДПРОГРАММЫ II</w:t>
            </w:r>
          </w:p>
        </w:tc>
      </w:tr>
      <w:tr w:rsidR="002B49BB" w:rsidRPr="002B49BB" w:rsidTr="002B49BB">
        <w:trPr>
          <w:trHeight w:val="450"/>
        </w:trPr>
        <w:tc>
          <w:tcPr>
            <w:tcW w:w="14760" w:type="dxa"/>
            <w:gridSpan w:val="13"/>
            <w:tcBorders>
              <w:top w:val="nil"/>
              <w:left w:val="nil"/>
              <w:bottom w:val="nil"/>
              <w:right w:val="nil"/>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u w:val="single"/>
              </w:rPr>
            </w:pPr>
            <w:r w:rsidRPr="002B49BB">
              <w:rPr>
                <w:rFonts w:ascii="Times New Roman" w:eastAsia="Times New Roman" w:hAnsi="Times New Roman" w:cs="Times New Roman"/>
                <w:b/>
                <w:bCs/>
                <w:color w:val="000000"/>
                <w:sz w:val="18"/>
                <w:szCs w:val="18"/>
                <w:u w:val="single"/>
              </w:rPr>
              <w:t>"Благоустройство территорий"</w:t>
            </w:r>
          </w:p>
        </w:tc>
      </w:tr>
      <w:tr w:rsidR="002B49BB" w:rsidRPr="002B49BB" w:rsidTr="002B49BB">
        <w:trPr>
          <w:trHeight w:val="300"/>
        </w:trPr>
        <w:tc>
          <w:tcPr>
            <w:tcW w:w="5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N п/п</w:t>
            </w:r>
          </w:p>
        </w:tc>
        <w:tc>
          <w:tcPr>
            <w:tcW w:w="1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Результаты выполнения мероприятий подпрограммы</w:t>
            </w:r>
          </w:p>
        </w:tc>
      </w:tr>
      <w:tr w:rsidR="002B49BB" w:rsidRPr="002B49BB" w:rsidTr="002B49BB">
        <w:trPr>
          <w:trHeight w:val="2067"/>
        </w:trPr>
        <w:tc>
          <w:tcPr>
            <w:tcW w:w="592"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2020,00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2021,00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2022,00</w:t>
            </w:r>
          </w:p>
        </w:tc>
        <w:tc>
          <w:tcPr>
            <w:tcW w:w="993"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2023,00</w:t>
            </w:r>
          </w:p>
        </w:tc>
        <w:tc>
          <w:tcPr>
            <w:tcW w:w="992"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2024,00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31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w:t>
            </w:r>
          </w:p>
        </w:tc>
        <w:tc>
          <w:tcPr>
            <w:tcW w:w="1693"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11</w:t>
            </w:r>
          </w:p>
        </w:tc>
        <w:tc>
          <w:tcPr>
            <w:tcW w:w="993"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13</w:t>
            </w:r>
          </w:p>
        </w:tc>
        <w:tc>
          <w:tcPr>
            <w:tcW w:w="992" w:type="dxa"/>
            <w:tcBorders>
              <w:top w:val="nil"/>
              <w:left w:val="nil"/>
              <w:bottom w:val="single" w:sz="4" w:space="0" w:color="auto"/>
              <w:right w:val="nil"/>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w:t>
            </w:r>
          </w:p>
        </w:tc>
      </w:tr>
      <w:tr w:rsidR="002B49BB" w:rsidRPr="002B49BB" w:rsidTr="002B49BB">
        <w:trPr>
          <w:trHeight w:val="450"/>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w:t>
            </w:r>
          </w:p>
        </w:tc>
        <w:tc>
          <w:tcPr>
            <w:tcW w:w="16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Основное мероприятие 01. Обеспечение комфортной среды проживания на территории муниципального образования</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193 115,78</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1201011,98</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343098,57</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237959,46</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280573,37</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30049,09</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309331,49</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 МБУ "Благоустройство" КСДДИБ</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r>
      <w:tr w:rsidR="002B49BB" w:rsidRPr="002B49BB" w:rsidTr="002B49BB">
        <w:trPr>
          <w:trHeight w:val="1350"/>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98341,33</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1201011,98</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343098,57</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237959,46</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280573,37</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30049,09</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309331,49</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95"/>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94 774,45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3E5958">
        <w:trPr>
          <w:trHeight w:val="294"/>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390"/>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1.1</w:t>
            </w:r>
          </w:p>
        </w:tc>
        <w:tc>
          <w:tcPr>
            <w:tcW w:w="16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3E5958">
              <w:rPr>
                <w:rFonts w:ascii="Times New Roman" w:eastAsia="Times New Roman" w:hAnsi="Times New Roman" w:cs="Times New Roman"/>
                <w:color w:val="000000"/>
                <w:sz w:val="18"/>
                <w:szCs w:val="18"/>
              </w:rPr>
              <w:t>0</w:t>
            </w:r>
            <w:r w:rsidRPr="002B49BB">
              <w:rPr>
                <w:rFonts w:ascii="Times New Roman" w:eastAsia="Times New Roman" w:hAnsi="Times New Roman" w:cs="Times New Roman"/>
                <w:color w:val="000000"/>
                <w:sz w:val="18"/>
                <w:szCs w:val="18"/>
              </w:rPr>
              <w:t>1.</w:t>
            </w:r>
            <w:r w:rsidR="003E5958">
              <w:rPr>
                <w:rFonts w:ascii="Times New Roman" w:eastAsia="Times New Roman" w:hAnsi="Times New Roman" w:cs="Times New Roman"/>
                <w:color w:val="000000"/>
                <w:sz w:val="18"/>
                <w:szCs w:val="18"/>
              </w:rPr>
              <w:t>01</w:t>
            </w:r>
            <w:r w:rsidRPr="002B49BB">
              <w:rPr>
                <w:rFonts w:ascii="Times New Roman" w:eastAsia="Times New Roman" w:hAnsi="Times New Roman" w:cs="Times New Roman"/>
                <w:color w:val="000000"/>
                <w:sz w:val="18"/>
                <w:szCs w:val="18"/>
              </w:rPr>
              <w:t xml:space="preserve"> Содержание, ремонт объектов благоустройства, в т.ч. озеленение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193115,78</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194467,16</w:t>
            </w:r>
          </w:p>
        </w:tc>
        <w:tc>
          <w:tcPr>
            <w:tcW w:w="992"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71913,53</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32334,80</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28618,18</w:t>
            </w:r>
          </w:p>
        </w:tc>
        <w:tc>
          <w:tcPr>
            <w:tcW w:w="993"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30049,09</w:t>
            </w:r>
          </w:p>
        </w:tc>
        <w:tc>
          <w:tcPr>
            <w:tcW w:w="992"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31551,56</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 МБУ "Благоустройство" КСДДИБ, МБУ "Парки"</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Благоустройство территории, озеленение.</w:t>
            </w:r>
            <w:r>
              <w:rPr>
                <w:rFonts w:ascii="Times New Roman" w:eastAsia="Times New Roman" w:hAnsi="Times New Roman" w:cs="Times New Roman"/>
                <w:color w:val="000000"/>
                <w:sz w:val="18"/>
                <w:szCs w:val="18"/>
              </w:rPr>
              <w:t xml:space="preserve"> </w:t>
            </w:r>
            <w:r w:rsidRPr="002B49BB">
              <w:rPr>
                <w:rFonts w:ascii="Times New Roman" w:eastAsia="Times New Roman" w:hAnsi="Times New Roman" w:cs="Times New Roman"/>
                <w:color w:val="000000"/>
                <w:sz w:val="18"/>
                <w:szCs w:val="18"/>
              </w:rPr>
              <w:t xml:space="preserve">Поставка ограждений, табличек, комплектующих для ДИП, устройство ДИП </w:t>
            </w:r>
          </w:p>
        </w:tc>
      </w:tr>
      <w:tr w:rsidR="002B49BB" w:rsidRPr="002B49BB" w:rsidTr="002B49BB">
        <w:trPr>
          <w:trHeight w:val="746"/>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98341,33</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194467,16</w:t>
            </w:r>
          </w:p>
        </w:tc>
        <w:tc>
          <w:tcPr>
            <w:tcW w:w="992"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71913,53</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32334,80</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28618,18</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30049,09</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31551,56</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562"/>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94774,45</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675"/>
        </w:trPr>
        <w:tc>
          <w:tcPr>
            <w:tcW w:w="592"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510"/>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3E5958">
              <w:rPr>
                <w:rFonts w:ascii="Times New Roman" w:eastAsia="Times New Roman" w:hAnsi="Times New Roman" w:cs="Times New Roman"/>
                <w:color w:val="000000"/>
                <w:sz w:val="18"/>
                <w:szCs w:val="18"/>
              </w:rPr>
              <w:t>01.02</w:t>
            </w:r>
            <w:r w:rsidRPr="002B49BB">
              <w:rPr>
                <w:rFonts w:ascii="Times New Roman" w:eastAsia="Times New Roman" w:hAnsi="Times New Roman" w:cs="Times New Roman"/>
                <w:color w:val="000000"/>
                <w:sz w:val="18"/>
                <w:szCs w:val="18"/>
              </w:rPr>
              <w:t xml:space="preserve"> Содержание, </w:t>
            </w:r>
            <w:r w:rsidRPr="002B49BB">
              <w:rPr>
                <w:rFonts w:ascii="Times New Roman" w:eastAsia="Times New Roman" w:hAnsi="Times New Roman" w:cs="Times New Roman"/>
                <w:color w:val="000000"/>
                <w:sz w:val="18"/>
                <w:szCs w:val="18"/>
              </w:rPr>
              <w:lastRenderedPageBreak/>
              <w:t>ремонт и восстановление уличного освещения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2020-2024</w:t>
            </w: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43117,36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243540,99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40748,29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41493,75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51165,41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53723,68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56409,86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МКУ "СБДХ", </w:t>
            </w:r>
            <w:r w:rsidRPr="002B49BB">
              <w:rPr>
                <w:rFonts w:ascii="Times New Roman" w:eastAsia="Times New Roman" w:hAnsi="Times New Roman" w:cs="Times New Roman"/>
                <w:color w:val="000000"/>
                <w:sz w:val="18"/>
                <w:szCs w:val="18"/>
              </w:rPr>
              <w:lastRenderedPageBreak/>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 xml:space="preserve">строительство сетей, </w:t>
            </w:r>
            <w:r w:rsidRPr="002B49BB">
              <w:rPr>
                <w:rFonts w:ascii="Times New Roman" w:eastAsia="Times New Roman" w:hAnsi="Times New Roman" w:cs="Times New Roman"/>
                <w:color w:val="000000"/>
                <w:sz w:val="18"/>
                <w:szCs w:val="18"/>
              </w:rPr>
              <w:lastRenderedPageBreak/>
              <w:t>технологическое подключение к сетям, техническое обслуживание и ремонт линий наружного освещения</w:t>
            </w:r>
          </w:p>
        </w:tc>
      </w:tr>
      <w:tr w:rsidR="002B49BB" w:rsidRPr="002B49BB" w:rsidTr="002B49BB">
        <w:trPr>
          <w:trHeight w:val="1380"/>
        </w:trPr>
        <w:tc>
          <w:tcPr>
            <w:tcW w:w="592"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43117,36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243540,99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40748,29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41493,75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51165,41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53723,68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56409,86</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532"/>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333"/>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7"/>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w:t>
            </w:r>
          </w:p>
        </w:tc>
        <w:tc>
          <w:tcPr>
            <w:tcW w:w="16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3E5958">
              <w:rPr>
                <w:rFonts w:ascii="Times New Roman" w:eastAsia="Times New Roman" w:hAnsi="Times New Roman" w:cs="Times New Roman"/>
                <w:color w:val="000000"/>
                <w:sz w:val="18"/>
                <w:szCs w:val="18"/>
              </w:rPr>
              <w:t>01.03</w:t>
            </w:r>
            <w:r w:rsidRPr="002B49BB">
              <w:rPr>
                <w:rFonts w:ascii="Times New Roman" w:eastAsia="Times New Roman" w:hAnsi="Times New Roman" w:cs="Times New Roman"/>
                <w:color w:val="000000"/>
                <w:sz w:val="18"/>
                <w:szCs w:val="18"/>
              </w:rPr>
              <w:t xml:space="preserve"> Организация благоустройства территории городского округа в части ремонта асфальтового покрытия дворовых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47282,04</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34843,04</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28614,29</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1500,00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1575,00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1653,75</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МКУ "СБДХ", МБУ "Благоустройство"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Ямочный ремонт</w:t>
            </w:r>
          </w:p>
        </w:tc>
      </w:tr>
      <w:tr w:rsidR="002B49BB" w:rsidRPr="002B49BB" w:rsidTr="002B49BB">
        <w:trPr>
          <w:trHeight w:val="720"/>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47282,04</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34843,04</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28614,29</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1500,00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1575,00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1653,75</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608"/>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560"/>
        </w:trPr>
        <w:tc>
          <w:tcPr>
            <w:tcW w:w="592"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405"/>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3E5958">
              <w:rPr>
                <w:rFonts w:ascii="Times New Roman" w:eastAsia="Times New Roman" w:hAnsi="Times New Roman" w:cs="Times New Roman"/>
                <w:color w:val="000000"/>
                <w:sz w:val="18"/>
                <w:szCs w:val="18"/>
              </w:rPr>
              <w:t>01.04</w:t>
            </w:r>
            <w:r w:rsidRPr="002B49BB">
              <w:rPr>
                <w:rFonts w:ascii="Times New Roman" w:eastAsia="Times New Roman" w:hAnsi="Times New Roman" w:cs="Times New Roman"/>
                <w:color w:val="000000"/>
                <w:sz w:val="18"/>
                <w:szCs w:val="18"/>
              </w:rPr>
              <w:t xml:space="preserve"> Расходы на обеспечение деятельности (оказание услуг) муниципальных учреждений в сфере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169247,68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992713,11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201822,46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162630,91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199289,78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209253,64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219716,32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 МБУ "Благоустройство"  МБУ "Парки"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2B49BB" w:rsidRPr="002B49BB" w:rsidTr="002B49BB">
        <w:trPr>
          <w:trHeight w:val="135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169247,68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992713,11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201822,46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162630,91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199289,78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209253,64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219716,32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147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690"/>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4.1.</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Мероприятие 4.1. Финансовое и материально техническое оснащение МБУ "Благоустройство"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122832,19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708030,69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147866,41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109196,36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143050,89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150203,43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157713,60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2B49BB" w:rsidRPr="002B49BB" w:rsidTr="002B49BB">
        <w:trPr>
          <w:trHeight w:val="975"/>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122832,19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708030,69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147866,41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109196,36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143050,89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150203,43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157713,60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80"/>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4.2.</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Мероприятие 4.2. Финансовое и материально техническое оснащение МКУ "СБДХ"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46415,49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241377,40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45627,54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47802,29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50192,41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52702,03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2B49BB" w:rsidRPr="002B49BB" w:rsidTr="002B49BB">
        <w:trPr>
          <w:trHeight w:val="1365"/>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46415,49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241377,40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45627,54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47802,29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50192,41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52702,03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80"/>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4.3.</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Мероприятие 4.3. Финансовое и материально техническое оснащение МБУ "Парки Электростали"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43305,02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8328,51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8381,42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8436,60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8857,80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9300,69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2B49BB" w:rsidRPr="002B49BB" w:rsidTr="002B49BB">
        <w:trPr>
          <w:trHeight w:val="102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43305,02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8328,51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8381,42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8436,60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8857,80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9300,69</w:t>
            </w:r>
          </w:p>
        </w:tc>
        <w:tc>
          <w:tcPr>
            <w:tcW w:w="992"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480"/>
        </w:trPr>
        <w:tc>
          <w:tcPr>
            <w:tcW w:w="29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452 762,86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1465564,30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343098,57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237959,46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280573,37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294601,41</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309331,49</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p>
        </w:tc>
      </w:tr>
      <w:tr w:rsidR="002B49BB" w:rsidRPr="002B49BB" w:rsidTr="002B49BB">
        <w:trPr>
          <w:trHeight w:val="1350"/>
        </w:trPr>
        <w:tc>
          <w:tcPr>
            <w:tcW w:w="2994" w:type="dxa"/>
            <w:gridSpan w:val="3"/>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357 988,41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1465564,30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343098,57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237959,46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280573,37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294601,41</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309331,49</w:t>
            </w:r>
          </w:p>
        </w:tc>
        <w:tc>
          <w:tcPr>
            <w:tcW w:w="2410"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p>
        </w:tc>
      </w:tr>
      <w:tr w:rsidR="002B49BB" w:rsidRPr="002B49BB" w:rsidTr="002B49BB">
        <w:trPr>
          <w:trHeight w:val="96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94 774,45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2410"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35"/>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2410"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bl>
    <w:p w:rsidR="00103C45" w:rsidRDefault="00103C45" w:rsidP="002B49BB">
      <w:pPr>
        <w:tabs>
          <w:tab w:val="left" w:pos="851"/>
        </w:tabs>
        <w:spacing w:after="0" w:line="240" w:lineRule="auto"/>
        <w:ind w:right="-881"/>
        <w:jc w:val="center"/>
        <w:rPr>
          <w:rFonts w:ascii="Times New Roman" w:hAnsi="Times New Roman" w:cs="Times New Roman"/>
          <w:sz w:val="24"/>
          <w:szCs w:val="20"/>
        </w:rPr>
      </w:pPr>
    </w:p>
    <w:p w:rsidR="00103C45" w:rsidRDefault="00103C45" w:rsidP="002B49BB">
      <w:pPr>
        <w:tabs>
          <w:tab w:val="left" w:pos="851"/>
        </w:tabs>
        <w:spacing w:after="0" w:line="240" w:lineRule="auto"/>
        <w:ind w:right="-881"/>
        <w:jc w:val="center"/>
        <w:rPr>
          <w:rFonts w:ascii="Times New Roman" w:hAnsi="Times New Roman" w:cs="Times New Roman"/>
          <w:sz w:val="24"/>
          <w:szCs w:val="20"/>
        </w:rPr>
      </w:pPr>
    </w:p>
    <w:p w:rsidR="00103C45" w:rsidRDefault="00103C45" w:rsidP="002B49BB">
      <w:pPr>
        <w:tabs>
          <w:tab w:val="left" w:pos="851"/>
        </w:tabs>
        <w:spacing w:after="0" w:line="240" w:lineRule="auto"/>
        <w:ind w:right="-881"/>
        <w:jc w:val="center"/>
        <w:rPr>
          <w:rFonts w:ascii="Times New Roman" w:hAnsi="Times New Roman" w:cs="Times New Roman"/>
          <w:sz w:val="24"/>
          <w:szCs w:val="20"/>
        </w:rPr>
      </w:pPr>
    </w:p>
    <w:p w:rsidR="00103C45" w:rsidRDefault="00103C45" w:rsidP="002B49BB">
      <w:pPr>
        <w:tabs>
          <w:tab w:val="left" w:pos="851"/>
        </w:tabs>
        <w:spacing w:after="0" w:line="240" w:lineRule="auto"/>
        <w:ind w:right="-881"/>
        <w:jc w:val="center"/>
        <w:rPr>
          <w:rFonts w:ascii="Times New Roman" w:hAnsi="Times New Roman" w:cs="Times New Roman"/>
          <w:sz w:val="24"/>
          <w:szCs w:val="20"/>
        </w:rPr>
      </w:pPr>
    </w:p>
    <w:p w:rsidR="00103C45" w:rsidRDefault="00103C45" w:rsidP="002B49BB">
      <w:pPr>
        <w:tabs>
          <w:tab w:val="left" w:pos="851"/>
        </w:tabs>
        <w:spacing w:after="0" w:line="240" w:lineRule="auto"/>
        <w:ind w:right="-881"/>
        <w:jc w:val="center"/>
        <w:rPr>
          <w:rFonts w:ascii="Times New Roman" w:hAnsi="Times New Roman" w:cs="Times New Roman"/>
          <w:sz w:val="24"/>
          <w:szCs w:val="20"/>
        </w:rPr>
      </w:pPr>
    </w:p>
    <w:p w:rsidR="00103C45" w:rsidRDefault="00103C45" w:rsidP="002B49BB">
      <w:pPr>
        <w:tabs>
          <w:tab w:val="left" w:pos="851"/>
        </w:tabs>
        <w:spacing w:after="0" w:line="240" w:lineRule="auto"/>
        <w:ind w:right="-881"/>
        <w:jc w:val="center"/>
        <w:rPr>
          <w:rFonts w:ascii="Times New Roman" w:hAnsi="Times New Roman" w:cs="Times New Roman"/>
          <w:sz w:val="24"/>
          <w:szCs w:val="20"/>
        </w:rPr>
      </w:pPr>
    </w:p>
    <w:p w:rsidR="00103C45" w:rsidRDefault="00103C45" w:rsidP="002B49BB">
      <w:pPr>
        <w:tabs>
          <w:tab w:val="left" w:pos="851"/>
        </w:tabs>
        <w:spacing w:after="0" w:line="240" w:lineRule="auto"/>
        <w:ind w:right="-881"/>
        <w:jc w:val="center"/>
        <w:rPr>
          <w:rFonts w:ascii="Times New Roman" w:hAnsi="Times New Roman" w:cs="Times New Roman"/>
          <w:sz w:val="24"/>
          <w:szCs w:val="20"/>
        </w:rPr>
      </w:pPr>
    </w:p>
    <w:p w:rsidR="00103C45" w:rsidRDefault="00103C45" w:rsidP="002B49BB">
      <w:pPr>
        <w:tabs>
          <w:tab w:val="left" w:pos="851"/>
        </w:tabs>
        <w:spacing w:after="0" w:line="240" w:lineRule="auto"/>
        <w:ind w:right="-881"/>
        <w:jc w:val="center"/>
        <w:rPr>
          <w:rFonts w:ascii="Times New Roman" w:hAnsi="Times New Roman" w:cs="Times New Roman"/>
          <w:sz w:val="24"/>
          <w:szCs w:val="20"/>
        </w:rPr>
      </w:pPr>
    </w:p>
    <w:p w:rsidR="00103C45" w:rsidRDefault="00103C45" w:rsidP="002B49BB">
      <w:pPr>
        <w:tabs>
          <w:tab w:val="left" w:pos="851"/>
        </w:tabs>
        <w:spacing w:after="0" w:line="240" w:lineRule="auto"/>
        <w:ind w:right="-881"/>
        <w:jc w:val="center"/>
        <w:rPr>
          <w:rFonts w:ascii="Times New Roman" w:hAnsi="Times New Roman" w:cs="Times New Roman"/>
          <w:sz w:val="24"/>
          <w:szCs w:val="20"/>
        </w:rPr>
      </w:pPr>
    </w:p>
    <w:p w:rsidR="00103C45" w:rsidRDefault="00103C45" w:rsidP="002B49BB">
      <w:pPr>
        <w:tabs>
          <w:tab w:val="left" w:pos="851"/>
        </w:tabs>
        <w:spacing w:after="0" w:line="240" w:lineRule="auto"/>
        <w:ind w:right="-881"/>
        <w:jc w:val="center"/>
        <w:rPr>
          <w:rFonts w:ascii="Times New Roman" w:hAnsi="Times New Roman" w:cs="Times New Roman"/>
          <w:sz w:val="24"/>
          <w:szCs w:val="20"/>
        </w:rPr>
      </w:pPr>
    </w:p>
    <w:p w:rsidR="00C62DDE" w:rsidRPr="00A91D93" w:rsidRDefault="002B49BB" w:rsidP="002B49BB">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lastRenderedPageBreak/>
        <w:t xml:space="preserve">                           </w:t>
      </w:r>
      <w:r w:rsidR="00103C45">
        <w:rPr>
          <w:rFonts w:ascii="Times New Roman" w:hAnsi="Times New Roman" w:cs="Times New Roman"/>
          <w:sz w:val="24"/>
          <w:szCs w:val="20"/>
        </w:rPr>
        <w:t xml:space="preserve">                            </w:t>
      </w:r>
      <w:r w:rsidR="00C62DDE">
        <w:rPr>
          <w:rFonts w:ascii="Times New Roman" w:hAnsi="Times New Roman" w:cs="Times New Roman"/>
          <w:sz w:val="24"/>
          <w:szCs w:val="20"/>
        </w:rPr>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C62DDE" w:rsidRPr="00C62DDE" w:rsidRDefault="00C62DDE" w:rsidP="00C62DDE">
      <w:pPr>
        <w:autoSpaceDE w:val="0"/>
        <w:autoSpaceDN w:val="0"/>
        <w:adjustRightInd w:val="0"/>
        <w:spacing w:after="0" w:line="240" w:lineRule="auto"/>
        <w:ind w:firstLine="5387"/>
        <w:rPr>
          <w:rFonts w:ascii="Times New Roman" w:hAnsi="Times New Roman" w:cs="Times New Roman"/>
          <w:sz w:val="24"/>
          <w:szCs w:val="24"/>
        </w:rPr>
      </w:pPr>
    </w:p>
    <w:p w:rsidR="00E15884" w:rsidRPr="00C62DDE" w:rsidRDefault="00E15884" w:rsidP="00B01FE2">
      <w:pPr>
        <w:spacing w:after="0" w:line="240" w:lineRule="auto"/>
        <w:rPr>
          <w:rFonts w:ascii="Times New Roman" w:hAnsi="Times New Roman" w:cs="Times New Roman"/>
          <w:b/>
          <w:sz w:val="24"/>
          <w:szCs w:val="24"/>
        </w:rPr>
      </w:pPr>
    </w:p>
    <w:p w:rsidR="00E15884" w:rsidRPr="00C62DDE" w:rsidRDefault="00E15884" w:rsidP="00B01FE2">
      <w:pPr>
        <w:spacing w:after="0" w:line="240" w:lineRule="auto"/>
        <w:rPr>
          <w:rFonts w:ascii="Times New Roman" w:hAnsi="Times New Roman" w:cs="Times New Roman"/>
          <w:b/>
          <w:sz w:val="24"/>
          <w:szCs w:val="24"/>
        </w:rPr>
      </w:pPr>
    </w:p>
    <w:tbl>
      <w:tblPr>
        <w:tblW w:w="14192" w:type="dxa"/>
        <w:tblInd w:w="91" w:type="dxa"/>
        <w:tblLayout w:type="fixed"/>
        <w:tblLook w:val="04A0" w:firstRow="1" w:lastRow="0" w:firstColumn="1" w:lastColumn="0" w:noHBand="0" w:noVBand="1"/>
      </w:tblPr>
      <w:tblGrid>
        <w:gridCol w:w="1940"/>
        <w:gridCol w:w="2100"/>
        <w:gridCol w:w="2498"/>
        <w:gridCol w:w="1417"/>
        <w:gridCol w:w="1560"/>
        <w:gridCol w:w="1559"/>
        <w:gridCol w:w="1134"/>
        <w:gridCol w:w="850"/>
        <w:gridCol w:w="1134"/>
      </w:tblGrid>
      <w:tr w:rsidR="002B49BB" w:rsidRPr="002B49BB" w:rsidTr="002B49BB">
        <w:trPr>
          <w:trHeight w:val="735"/>
        </w:trPr>
        <w:tc>
          <w:tcPr>
            <w:tcW w:w="14192" w:type="dxa"/>
            <w:gridSpan w:val="9"/>
            <w:tcBorders>
              <w:top w:val="nil"/>
              <w:left w:val="nil"/>
              <w:bottom w:val="nil"/>
              <w:right w:val="nil"/>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 xml:space="preserve">1. ПАСПОРТ ПОДПРОГРАММЫ III  «Создание условий для обеспечения комфортного проживания жителей в многоквартирных домах» </w:t>
            </w:r>
            <w:r w:rsidRPr="002B49BB">
              <w:rPr>
                <w:rFonts w:ascii="Times New Roman" w:eastAsia="Times New Roman" w:hAnsi="Times New Roman" w:cs="Times New Roman"/>
                <w:b/>
                <w:bCs/>
                <w:color w:val="000000"/>
                <w:sz w:val="24"/>
                <w:szCs w:val="24"/>
              </w:rPr>
              <w:br/>
              <w:t xml:space="preserve"> на 2020-2024 годы</w:t>
            </w:r>
          </w:p>
        </w:tc>
      </w:tr>
      <w:tr w:rsidR="002B49BB" w:rsidRPr="002B49BB" w:rsidTr="002B49BB">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Муниципальный заказчик подпрограммы</w:t>
            </w:r>
          </w:p>
        </w:tc>
        <w:tc>
          <w:tcPr>
            <w:tcW w:w="10152" w:type="dxa"/>
            <w:gridSpan w:val="7"/>
            <w:tcBorders>
              <w:top w:val="single" w:sz="4" w:space="0" w:color="auto"/>
              <w:left w:val="nil"/>
              <w:bottom w:val="single" w:sz="4" w:space="0" w:color="auto"/>
              <w:right w:val="single" w:sz="4" w:space="0" w:color="auto"/>
            </w:tcBorders>
            <w:shd w:val="clear" w:color="auto" w:fill="auto"/>
            <w:vAlign w:val="bottom"/>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Управление городского жилищного и коммунального хозяйства Администрации городского округа (далее - УГЖКХ)</w:t>
            </w:r>
          </w:p>
        </w:tc>
      </w:tr>
      <w:tr w:rsidR="002B49BB" w:rsidRPr="002B49BB" w:rsidTr="002B49BB">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Главный распорядитель бюджетных средств</w:t>
            </w:r>
          </w:p>
        </w:tc>
        <w:tc>
          <w:tcPr>
            <w:tcW w:w="2498"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Источник финансирования</w:t>
            </w:r>
          </w:p>
        </w:tc>
        <w:tc>
          <w:tcPr>
            <w:tcW w:w="7654" w:type="dxa"/>
            <w:gridSpan w:val="6"/>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Расходы (тыс. рублей)</w:t>
            </w:r>
          </w:p>
        </w:tc>
      </w:tr>
      <w:tr w:rsidR="002B49BB" w:rsidRPr="002B49BB" w:rsidTr="002B49BB">
        <w:trPr>
          <w:trHeight w:val="630"/>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498"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Итого</w:t>
            </w:r>
          </w:p>
        </w:tc>
        <w:tc>
          <w:tcPr>
            <w:tcW w:w="1560"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2020</w:t>
            </w:r>
          </w:p>
        </w:tc>
        <w:tc>
          <w:tcPr>
            <w:tcW w:w="1559"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2022</w:t>
            </w:r>
          </w:p>
        </w:tc>
        <w:tc>
          <w:tcPr>
            <w:tcW w:w="850"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2023</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2024</w:t>
            </w:r>
          </w:p>
        </w:tc>
      </w:tr>
      <w:tr w:rsidR="002B49BB" w:rsidRPr="002B49BB" w:rsidTr="002B49BB">
        <w:trPr>
          <w:trHeight w:val="94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УГЖКХ</w:t>
            </w:r>
          </w:p>
        </w:tc>
        <w:tc>
          <w:tcPr>
            <w:tcW w:w="249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Всего:</w:t>
            </w:r>
            <w:r w:rsidRPr="002B49BB">
              <w:rPr>
                <w:rFonts w:ascii="Times New Roman" w:eastAsia="Times New Roman" w:hAnsi="Times New Roman" w:cs="Times New Roman"/>
                <w:color w:val="000000"/>
                <w:sz w:val="24"/>
                <w:szCs w:val="24"/>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22 947,12</w:t>
            </w:r>
          </w:p>
        </w:tc>
        <w:tc>
          <w:tcPr>
            <w:tcW w:w="156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18 359,56</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4 587,56</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85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r w:rsidR="002B49BB" w:rsidRPr="002B49BB" w:rsidTr="002B49BB">
        <w:trPr>
          <w:trHeight w:val="157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49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9 500,00</w:t>
            </w:r>
          </w:p>
        </w:tc>
        <w:tc>
          <w:tcPr>
            <w:tcW w:w="156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6 000,00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3 500,00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85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r w:rsidR="002B49BB" w:rsidRPr="002B49BB" w:rsidTr="002B49BB">
        <w:trPr>
          <w:trHeight w:val="85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49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13 447,12</w:t>
            </w:r>
          </w:p>
        </w:tc>
        <w:tc>
          <w:tcPr>
            <w:tcW w:w="156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12 359,56</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1 087,56</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85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r w:rsidR="002B49BB" w:rsidRPr="002B49BB" w:rsidTr="002B49BB">
        <w:trPr>
          <w:trHeight w:val="630"/>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49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56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85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bl>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62DDE" w:rsidRDefault="00C62DDE">
      <w:r>
        <w:br w:type="page"/>
      </w:r>
    </w:p>
    <w:p w:rsidR="008C72A4" w:rsidRDefault="008C72A4" w:rsidP="00B01FE2">
      <w:pPr>
        <w:spacing w:after="0" w:line="240" w:lineRule="auto"/>
        <w:rPr>
          <w:rFonts w:cs="Times New Roman"/>
          <w:b/>
        </w:rPr>
      </w:pPr>
    </w:p>
    <w:tbl>
      <w:tblPr>
        <w:tblW w:w="15326" w:type="dxa"/>
        <w:tblInd w:w="91" w:type="dxa"/>
        <w:tblLayout w:type="fixed"/>
        <w:tblLook w:val="04A0" w:firstRow="1" w:lastRow="0" w:firstColumn="1" w:lastColumn="0" w:noHBand="0" w:noVBand="1"/>
      </w:tblPr>
      <w:tblGrid>
        <w:gridCol w:w="584"/>
        <w:gridCol w:w="1372"/>
        <w:gridCol w:w="896"/>
        <w:gridCol w:w="1560"/>
        <w:gridCol w:w="1275"/>
        <w:gridCol w:w="1276"/>
        <w:gridCol w:w="1134"/>
        <w:gridCol w:w="1134"/>
        <w:gridCol w:w="992"/>
        <w:gridCol w:w="993"/>
        <w:gridCol w:w="850"/>
        <w:gridCol w:w="992"/>
        <w:gridCol w:w="2268"/>
      </w:tblGrid>
      <w:tr w:rsidR="00725B31" w:rsidRPr="00725B31" w:rsidTr="00103C45">
        <w:trPr>
          <w:trHeight w:val="315"/>
        </w:trPr>
        <w:tc>
          <w:tcPr>
            <w:tcW w:w="15326" w:type="dxa"/>
            <w:gridSpan w:val="13"/>
            <w:tcBorders>
              <w:top w:val="nil"/>
              <w:left w:val="nil"/>
              <w:bottom w:val="nil"/>
              <w:right w:val="nil"/>
            </w:tcBorders>
            <w:shd w:val="clear" w:color="000000" w:fill="FFFFFF"/>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3. ПЕРЕЧЕНЬ МЕРОПРИЯТИЙ ПОДПРОГРАММЫ III</w:t>
            </w:r>
          </w:p>
        </w:tc>
      </w:tr>
      <w:tr w:rsidR="00725B31" w:rsidRPr="00725B31" w:rsidTr="00103C45">
        <w:trPr>
          <w:trHeight w:val="450"/>
        </w:trPr>
        <w:tc>
          <w:tcPr>
            <w:tcW w:w="15326" w:type="dxa"/>
            <w:gridSpan w:val="13"/>
            <w:tcBorders>
              <w:top w:val="nil"/>
              <w:left w:val="nil"/>
              <w:bottom w:val="nil"/>
              <w:right w:val="nil"/>
            </w:tcBorders>
            <w:shd w:val="clear" w:color="000000" w:fill="FFFFFF"/>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u w:val="single"/>
              </w:rPr>
            </w:pPr>
            <w:r w:rsidRPr="00725B31">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в многоквартирных домах"</w:t>
            </w:r>
          </w:p>
        </w:tc>
      </w:tr>
      <w:tr w:rsidR="00725B31" w:rsidRPr="00725B31" w:rsidTr="00103C45">
        <w:trPr>
          <w:trHeight w:val="300"/>
        </w:trPr>
        <w:tc>
          <w:tcPr>
            <w:tcW w:w="58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N п/п</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Мероприятия по реализации подпрограммы</w:t>
            </w:r>
          </w:p>
        </w:tc>
        <w:tc>
          <w:tcPr>
            <w:tcW w:w="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Сроки исполнения мероприятия</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Источники финансирования</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Всего (тыс. руб.)</w:t>
            </w:r>
          </w:p>
        </w:tc>
        <w:tc>
          <w:tcPr>
            <w:tcW w:w="51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Результаты выполнения мероприятий подпрограммы</w:t>
            </w:r>
          </w:p>
        </w:tc>
      </w:tr>
      <w:tr w:rsidR="00725B31" w:rsidRPr="00725B31" w:rsidTr="00103C45">
        <w:trPr>
          <w:trHeight w:val="1928"/>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2024</w:t>
            </w:r>
          </w:p>
        </w:tc>
        <w:tc>
          <w:tcPr>
            <w:tcW w:w="992" w:type="dxa"/>
            <w:vMerge/>
            <w:tcBorders>
              <w:top w:val="single" w:sz="4" w:space="0" w:color="auto"/>
              <w:left w:val="single" w:sz="4" w:space="0" w:color="auto"/>
              <w:bottom w:val="single" w:sz="4" w:space="0" w:color="auto"/>
              <w:right w:val="nil"/>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315"/>
        </w:trPr>
        <w:tc>
          <w:tcPr>
            <w:tcW w:w="584" w:type="dxa"/>
            <w:tcBorders>
              <w:top w:val="nil"/>
              <w:left w:val="single" w:sz="4" w:space="0" w:color="auto"/>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w:t>
            </w:r>
          </w:p>
        </w:tc>
        <w:tc>
          <w:tcPr>
            <w:tcW w:w="1372"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2</w:t>
            </w:r>
          </w:p>
        </w:tc>
        <w:tc>
          <w:tcPr>
            <w:tcW w:w="896"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3</w:t>
            </w:r>
          </w:p>
        </w:tc>
        <w:tc>
          <w:tcPr>
            <w:tcW w:w="1560"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4</w:t>
            </w:r>
          </w:p>
        </w:tc>
        <w:tc>
          <w:tcPr>
            <w:tcW w:w="1275"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13</w:t>
            </w:r>
          </w:p>
        </w:tc>
        <w:tc>
          <w:tcPr>
            <w:tcW w:w="992" w:type="dxa"/>
            <w:tcBorders>
              <w:top w:val="single" w:sz="4" w:space="0" w:color="auto"/>
              <w:left w:val="nil"/>
              <w:bottom w:val="single" w:sz="4" w:space="0" w:color="auto"/>
              <w:right w:val="nil"/>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15</w:t>
            </w:r>
          </w:p>
        </w:tc>
      </w:tr>
      <w:tr w:rsidR="00725B31" w:rsidRPr="00725B31" w:rsidTr="00103C45">
        <w:trPr>
          <w:trHeight w:val="450"/>
        </w:trPr>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Основное мероприятие 01. Приведение в надлежащие состояние подъездов в многоквартирных домах</w:t>
            </w:r>
          </w:p>
        </w:tc>
        <w:tc>
          <w:tcPr>
            <w:tcW w:w="896" w:type="dxa"/>
            <w:vMerge w:val="restart"/>
            <w:tcBorders>
              <w:top w:val="nil"/>
              <w:left w:val="single" w:sz="4" w:space="0" w:color="auto"/>
              <w:bottom w:val="nil"/>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2020-2024</w:t>
            </w:r>
          </w:p>
        </w:tc>
        <w:tc>
          <w:tcPr>
            <w:tcW w:w="1560"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15 238,27</w:t>
            </w:r>
          </w:p>
        </w:tc>
        <w:tc>
          <w:tcPr>
            <w:tcW w:w="1276"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22 947,12</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18 359,56</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4 587,56</w:t>
            </w:r>
          </w:p>
        </w:tc>
        <w:tc>
          <w:tcPr>
            <w:tcW w:w="992"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УГЖКХ</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 </w:t>
            </w:r>
          </w:p>
        </w:tc>
      </w:tr>
      <w:tr w:rsidR="00725B31" w:rsidRPr="00725B31" w:rsidTr="00103C45">
        <w:trPr>
          <w:trHeight w:val="1350"/>
        </w:trPr>
        <w:tc>
          <w:tcPr>
            <w:tcW w:w="584"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nil"/>
              <w:left w:val="single" w:sz="4" w:space="0" w:color="auto"/>
              <w:bottom w:val="nil"/>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3062,89</w:t>
            </w:r>
          </w:p>
        </w:tc>
        <w:tc>
          <w:tcPr>
            <w:tcW w:w="1276"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6 000,00</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3 500,00</w:t>
            </w:r>
          </w:p>
        </w:tc>
        <w:tc>
          <w:tcPr>
            <w:tcW w:w="992"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1306"/>
        </w:trPr>
        <w:tc>
          <w:tcPr>
            <w:tcW w:w="584"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nil"/>
              <w:left w:val="single" w:sz="4" w:space="0" w:color="auto"/>
              <w:bottom w:val="nil"/>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12 175,38</w:t>
            </w:r>
          </w:p>
        </w:tc>
        <w:tc>
          <w:tcPr>
            <w:tcW w:w="1276"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13 447,12</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12 359,56</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1 087,56</w:t>
            </w:r>
          </w:p>
        </w:tc>
        <w:tc>
          <w:tcPr>
            <w:tcW w:w="992"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2311"/>
        </w:trPr>
        <w:tc>
          <w:tcPr>
            <w:tcW w:w="584" w:type="dxa"/>
            <w:vMerge/>
            <w:tcBorders>
              <w:top w:val="nil"/>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nil"/>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1.1</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 xml:space="preserve">Мероприятие </w:t>
            </w:r>
            <w:r w:rsidRPr="00725B31">
              <w:rPr>
                <w:rFonts w:ascii="Times New Roman" w:eastAsia="Times New Roman" w:hAnsi="Times New Roman" w:cs="Times New Roman"/>
                <w:color w:val="000000"/>
                <w:sz w:val="18"/>
                <w:szCs w:val="18"/>
              </w:rPr>
              <w:lastRenderedPageBreak/>
              <w:t>01.01 Ремонт подъездов в многоквартирных домах</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lastRenderedPageBreak/>
              <w:t>2020-</w:t>
            </w:r>
            <w:r w:rsidRPr="00725B31">
              <w:rPr>
                <w:rFonts w:ascii="Times New Roman" w:eastAsia="Times New Roman" w:hAnsi="Times New Roman" w:cs="Times New Roman"/>
                <w:color w:val="000000"/>
                <w:sz w:val="18"/>
                <w:szCs w:val="18"/>
              </w:rPr>
              <w:lastRenderedPageBreak/>
              <w:t>2024</w:t>
            </w: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lastRenderedPageBreak/>
              <w:t>Итого:</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15238,27</w:t>
            </w:r>
          </w:p>
        </w:tc>
        <w:tc>
          <w:tcPr>
            <w:tcW w:w="1276"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22 947,12</w:t>
            </w:r>
          </w:p>
        </w:tc>
        <w:tc>
          <w:tcPr>
            <w:tcW w:w="1134"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18 359,56</w:t>
            </w:r>
          </w:p>
        </w:tc>
        <w:tc>
          <w:tcPr>
            <w:tcW w:w="1134"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4 587,56</w:t>
            </w:r>
          </w:p>
        </w:tc>
        <w:tc>
          <w:tcPr>
            <w:tcW w:w="992"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УГЖКХ</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Ремонт подъездов</w:t>
            </w:r>
          </w:p>
        </w:tc>
      </w:tr>
      <w:tr w:rsidR="00725B31" w:rsidRPr="00725B31" w:rsidTr="00103C45">
        <w:trPr>
          <w:trHeight w:val="142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nil"/>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3062,89</w:t>
            </w:r>
          </w:p>
        </w:tc>
        <w:tc>
          <w:tcPr>
            <w:tcW w:w="1276"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9 500,00</w:t>
            </w:r>
          </w:p>
        </w:tc>
        <w:tc>
          <w:tcPr>
            <w:tcW w:w="1134"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6 000,00</w:t>
            </w:r>
          </w:p>
        </w:tc>
        <w:tc>
          <w:tcPr>
            <w:tcW w:w="1134"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3 500,00</w:t>
            </w:r>
          </w:p>
        </w:tc>
        <w:tc>
          <w:tcPr>
            <w:tcW w:w="992"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990"/>
        </w:trPr>
        <w:tc>
          <w:tcPr>
            <w:tcW w:w="584"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nil"/>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12175,38</w:t>
            </w:r>
          </w:p>
        </w:tc>
        <w:tc>
          <w:tcPr>
            <w:tcW w:w="1276"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13 447,12</w:t>
            </w:r>
          </w:p>
        </w:tc>
        <w:tc>
          <w:tcPr>
            <w:tcW w:w="1134"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12 359,56</w:t>
            </w:r>
          </w:p>
        </w:tc>
        <w:tc>
          <w:tcPr>
            <w:tcW w:w="1134"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1 087,56</w:t>
            </w:r>
          </w:p>
        </w:tc>
        <w:tc>
          <w:tcPr>
            <w:tcW w:w="992"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675"/>
        </w:trPr>
        <w:tc>
          <w:tcPr>
            <w:tcW w:w="584" w:type="dxa"/>
            <w:vMerge/>
            <w:tcBorders>
              <w:top w:val="nil"/>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nil"/>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2020</w:t>
            </w: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Итого:</w:t>
            </w:r>
          </w:p>
        </w:tc>
        <w:tc>
          <w:tcPr>
            <w:tcW w:w="7654"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B31" w:rsidRPr="00725B31" w:rsidRDefault="00725B31" w:rsidP="003E5958">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 xml:space="preserve">В пределах финансовых средств, предусмотренных </w:t>
            </w:r>
            <w:r w:rsidR="003E5958">
              <w:rPr>
                <w:rFonts w:ascii="Times New Roman" w:eastAsia="Times New Roman" w:hAnsi="Times New Roman" w:cs="Times New Roman"/>
                <w:color w:val="000000"/>
                <w:sz w:val="18"/>
                <w:szCs w:val="18"/>
              </w:rPr>
              <w:t xml:space="preserve">региональной программой </w:t>
            </w:r>
            <w:r w:rsidR="009B0D71">
              <w:rPr>
                <w:rFonts w:ascii="Times New Roman" w:eastAsia="Times New Roman" w:hAnsi="Times New Roman" w:cs="Times New Roman"/>
                <w:color w:val="000000"/>
                <w:sz w:val="18"/>
                <w:szCs w:val="18"/>
              </w:rPr>
              <w:t>капитального ремонта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УГЖКХ</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3E5958" w:rsidP="00725B3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Х</w:t>
            </w:r>
          </w:p>
        </w:tc>
      </w:tr>
      <w:tr w:rsidR="00725B31" w:rsidRPr="00725B31" w:rsidTr="00103C45">
        <w:trPr>
          <w:trHeight w:val="142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654" w:type="dxa"/>
            <w:gridSpan w:val="7"/>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70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Московской области</w:t>
            </w:r>
          </w:p>
        </w:tc>
        <w:tc>
          <w:tcPr>
            <w:tcW w:w="7654" w:type="dxa"/>
            <w:gridSpan w:val="7"/>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2.1</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Мероприятие 02.01 Проведение капитального ремонта многоквартирных домов на территории Московской области</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2020</w:t>
            </w: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Итого:</w:t>
            </w:r>
          </w:p>
        </w:tc>
        <w:tc>
          <w:tcPr>
            <w:tcW w:w="7654"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B31" w:rsidRPr="00725B31" w:rsidRDefault="009B0D7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 xml:space="preserve">В пределах финансовых средств, предусмотренных </w:t>
            </w:r>
            <w:r>
              <w:rPr>
                <w:rFonts w:ascii="Times New Roman" w:eastAsia="Times New Roman" w:hAnsi="Times New Roman" w:cs="Times New Roman"/>
                <w:color w:val="000000"/>
                <w:sz w:val="18"/>
                <w:szCs w:val="18"/>
              </w:rPr>
              <w:t>региональной программой капитального ремонта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УГЖКХ</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9B0D71" w:rsidP="00725B3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Капитальный р</w:t>
            </w:r>
            <w:r w:rsidR="00725B31" w:rsidRPr="00725B31">
              <w:rPr>
                <w:rFonts w:ascii="Times New Roman" w:eastAsia="Times New Roman" w:hAnsi="Times New Roman" w:cs="Times New Roman"/>
                <w:color w:val="000000"/>
                <w:sz w:val="18"/>
                <w:szCs w:val="18"/>
              </w:rPr>
              <w:t>емонт многокварт</w:t>
            </w:r>
            <w:r w:rsidR="00725B31">
              <w:rPr>
                <w:rFonts w:ascii="Times New Roman" w:eastAsia="Times New Roman" w:hAnsi="Times New Roman" w:cs="Times New Roman"/>
                <w:color w:val="000000"/>
                <w:sz w:val="18"/>
                <w:szCs w:val="18"/>
              </w:rPr>
              <w:t>и</w:t>
            </w:r>
            <w:r w:rsidR="00725B31" w:rsidRPr="00725B31">
              <w:rPr>
                <w:rFonts w:ascii="Times New Roman" w:eastAsia="Times New Roman" w:hAnsi="Times New Roman" w:cs="Times New Roman"/>
                <w:color w:val="000000"/>
                <w:sz w:val="18"/>
                <w:szCs w:val="18"/>
              </w:rPr>
              <w:t>р</w:t>
            </w:r>
            <w:r w:rsidR="00725B31">
              <w:rPr>
                <w:rFonts w:ascii="Times New Roman" w:eastAsia="Times New Roman" w:hAnsi="Times New Roman" w:cs="Times New Roman"/>
                <w:color w:val="000000"/>
                <w:sz w:val="18"/>
                <w:szCs w:val="18"/>
              </w:rPr>
              <w:t>н</w:t>
            </w:r>
            <w:r w:rsidR="00725B31" w:rsidRPr="00725B31">
              <w:rPr>
                <w:rFonts w:ascii="Times New Roman" w:eastAsia="Times New Roman" w:hAnsi="Times New Roman" w:cs="Times New Roman"/>
                <w:color w:val="000000"/>
                <w:sz w:val="18"/>
                <w:szCs w:val="18"/>
              </w:rPr>
              <w:t>ых домов</w:t>
            </w:r>
          </w:p>
        </w:tc>
      </w:tr>
      <w:tr w:rsidR="00725B31" w:rsidRPr="00725B31" w:rsidTr="00103C45">
        <w:trPr>
          <w:trHeight w:val="142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654" w:type="dxa"/>
            <w:gridSpan w:val="7"/>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61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Московской области</w:t>
            </w:r>
          </w:p>
        </w:tc>
        <w:tc>
          <w:tcPr>
            <w:tcW w:w="7654" w:type="dxa"/>
            <w:gridSpan w:val="7"/>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48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Итого по подпрограмме: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15 238,27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22947,12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18359,56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4587,56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 </w:t>
            </w:r>
          </w:p>
        </w:tc>
      </w:tr>
      <w:tr w:rsidR="00725B31" w:rsidRPr="00725B31" w:rsidTr="00103C45">
        <w:trPr>
          <w:trHeight w:val="135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3 062,89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9500,00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6000,00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3500,00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3260" w:type="dxa"/>
            <w:gridSpan w:val="2"/>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96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12 175,38</w:t>
            </w:r>
          </w:p>
        </w:tc>
        <w:tc>
          <w:tcPr>
            <w:tcW w:w="1276"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13447,12</w:t>
            </w:r>
          </w:p>
        </w:tc>
        <w:tc>
          <w:tcPr>
            <w:tcW w:w="1134"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12359,56</w:t>
            </w:r>
          </w:p>
        </w:tc>
        <w:tc>
          <w:tcPr>
            <w:tcW w:w="1134"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1087,56</w:t>
            </w:r>
          </w:p>
        </w:tc>
        <w:tc>
          <w:tcPr>
            <w:tcW w:w="992"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3260" w:type="dxa"/>
            <w:gridSpan w:val="2"/>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103C45">
        <w:trPr>
          <w:trHeight w:val="735"/>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3260" w:type="dxa"/>
            <w:gridSpan w:val="2"/>
            <w:vMerge/>
            <w:tcBorders>
              <w:top w:val="nil"/>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bl>
    <w:p w:rsidR="008D33FA" w:rsidRPr="00103C45" w:rsidRDefault="008D33FA" w:rsidP="00B01FE2">
      <w:pPr>
        <w:spacing w:after="0" w:line="240" w:lineRule="auto"/>
        <w:rPr>
          <w:rFonts w:ascii="Times New Roman" w:hAnsi="Times New Roman" w:cs="Times New Roman"/>
          <w:sz w:val="24"/>
          <w:szCs w:val="24"/>
        </w:rPr>
      </w:pPr>
    </w:p>
    <w:p w:rsidR="007427E3" w:rsidRPr="002B49BB" w:rsidRDefault="002B49BB" w:rsidP="002B49BB">
      <w:pPr>
        <w:spacing w:after="0" w:line="240" w:lineRule="auto"/>
        <w:jc w:val="right"/>
        <w:rPr>
          <w:rFonts w:ascii="Times New Roman" w:hAnsi="Times New Roman" w:cs="Times New Roman"/>
          <w:sz w:val="24"/>
          <w:szCs w:val="24"/>
        </w:rPr>
      </w:pPr>
      <w:r w:rsidRPr="002B49BB">
        <w:rPr>
          <w:rFonts w:ascii="Times New Roman" w:hAnsi="Times New Roman" w:cs="Times New Roman"/>
          <w:sz w:val="24"/>
          <w:szCs w:val="24"/>
        </w:rPr>
        <w:t>»</w:t>
      </w:r>
      <w:r>
        <w:rPr>
          <w:rFonts w:ascii="Times New Roman" w:hAnsi="Times New Roman" w:cs="Times New Roman"/>
          <w:sz w:val="24"/>
          <w:szCs w:val="24"/>
        </w:rPr>
        <w:t>.</w:t>
      </w:r>
    </w:p>
    <w:sectPr w:rsidR="007427E3" w:rsidRPr="002B49BB" w:rsidSect="00103C45">
      <w:pgSz w:w="16838" w:h="11906" w:orient="landscape" w:code="9"/>
      <w:pgMar w:top="720" w:right="720" w:bottom="720" w:left="720"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909" w:rsidRDefault="00C15909" w:rsidP="00EE0CB4">
      <w:pPr>
        <w:spacing w:after="0" w:line="240" w:lineRule="auto"/>
      </w:pPr>
      <w:r>
        <w:separator/>
      </w:r>
    </w:p>
  </w:endnote>
  <w:endnote w:type="continuationSeparator" w:id="0">
    <w:p w:rsidR="00C15909" w:rsidRDefault="00C15909"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909" w:rsidRDefault="00C15909" w:rsidP="00EE0CB4">
      <w:pPr>
        <w:spacing w:after="0" w:line="240" w:lineRule="auto"/>
      </w:pPr>
      <w:r>
        <w:separator/>
      </w:r>
    </w:p>
  </w:footnote>
  <w:footnote w:type="continuationSeparator" w:id="0">
    <w:p w:rsidR="00C15909" w:rsidRDefault="00C15909" w:rsidP="00EE0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10E11"/>
    <w:rsid w:val="00014ABC"/>
    <w:rsid w:val="0002576D"/>
    <w:rsid w:val="000473EC"/>
    <w:rsid w:val="0006276C"/>
    <w:rsid w:val="00065E06"/>
    <w:rsid w:val="00067F65"/>
    <w:rsid w:val="0007727D"/>
    <w:rsid w:val="00077CE4"/>
    <w:rsid w:val="00082685"/>
    <w:rsid w:val="00091F1B"/>
    <w:rsid w:val="00094132"/>
    <w:rsid w:val="00096925"/>
    <w:rsid w:val="000A7A21"/>
    <w:rsid w:val="000B18C0"/>
    <w:rsid w:val="000B190C"/>
    <w:rsid w:val="000D0A5B"/>
    <w:rsid w:val="000E338A"/>
    <w:rsid w:val="000E750C"/>
    <w:rsid w:val="000F3EC9"/>
    <w:rsid w:val="0010147B"/>
    <w:rsid w:val="00101681"/>
    <w:rsid w:val="00103C45"/>
    <w:rsid w:val="00105C9C"/>
    <w:rsid w:val="00130E7D"/>
    <w:rsid w:val="00130ED9"/>
    <w:rsid w:val="00135C8D"/>
    <w:rsid w:val="001371A2"/>
    <w:rsid w:val="001501A5"/>
    <w:rsid w:val="001555CB"/>
    <w:rsid w:val="00170564"/>
    <w:rsid w:val="00183C2E"/>
    <w:rsid w:val="00187A14"/>
    <w:rsid w:val="00187D9C"/>
    <w:rsid w:val="00187FA6"/>
    <w:rsid w:val="001A42D0"/>
    <w:rsid w:val="001C76E1"/>
    <w:rsid w:val="001F3A4D"/>
    <w:rsid w:val="002026AC"/>
    <w:rsid w:val="00215D0B"/>
    <w:rsid w:val="002221C0"/>
    <w:rsid w:val="00251AE9"/>
    <w:rsid w:val="00252515"/>
    <w:rsid w:val="00273F20"/>
    <w:rsid w:val="002747C9"/>
    <w:rsid w:val="002762EC"/>
    <w:rsid w:val="0028293E"/>
    <w:rsid w:val="00283B5D"/>
    <w:rsid w:val="002852F4"/>
    <w:rsid w:val="002B09C4"/>
    <w:rsid w:val="002B45E3"/>
    <w:rsid w:val="002B49BB"/>
    <w:rsid w:val="002C0AA3"/>
    <w:rsid w:val="002C1444"/>
    <w:rsid w:val="002C5C80"/>
    <w:rsid w:val="002E78B2"/>
    <w:rsid w:val="002F2C68"/>
    <w:rsid w:val="002F3D3E"/>
    <w:rsid w:val="002F55C5"/>
    <w:rsid w:val="002F652B"/>
    <w:rsid w:val="00300427"/>
    <w:rsid w:val="00300DC7"/>
    <w:rsid w:val="00330BC1"/>
    <w:rsid w:val="003569E5"/>
    <w:rsid w:val="00371458"/>
    <w:rsid w:val="00375024"/>
    <w:rsid w:val="003834FF"/>
    <w:rsid w:val="003A462C"/>
    <w:rsid w:val="003D7916"/>
    <w:rsid w:val="003E42F6"/>
    <w:rsid w:val="003E5958"/>
    <w:rsid w:val="003E6498"/>
    <w:rsid w:val="003F0CE3"/>
    <w:rsid w:val="003F7661"/>
    <w:rsid w:val="00411BC2"/>
    <w:rsid w:val="0041248A"/>
    <w:rsid w:val="004130A9"/>
    <w:rsid w:val="0042289E"/>
    <w:rsid w:val="00431A4E"/>
    <w:rsid w:val="00434AA4"/>
    <w:rsid w:val="00435529"/>
    <w:rsid w:val="00467DEA"/>
    <w:rsid w:val="004713B6"/>
    <w:rsid w:val="004815DD"/>
    <w:rsid w:val="004829A2"/>
    <w:rsid w:val="004B1DEE"/>
    <w:rsid w:val="004E4E4A"/>
    <w:rsid w:val="00502875"/>
    <w:rsid w:val="00505D4A"/>
    <w:rsid w:val="0053060A"/>
    <w:rsid w:val="0053682D"/>
    <w:rsid w:val="00566B22"/>
    <w:rsid w:val="00582F87"/>
    <w:rsid w:val="00593736"/>
    <w:rsid w:val="005A1093"/>
    <w:rsid w:val="005B0340"/>
    <w:rsid w:val="005B51B0"/>
    <w:rsid w:val="005C381C"/>
    <w:rsid w:val="005D3187"/>
    <w:rsid w:val="005D3205"/>
    <w:rsid w:val="005D717F"/>
    <w:rsid w:val="005D77E9"/>
    <w:rsid w:val="005F300B"/>
    <w:rsid w:val="005F4CD9"/>
    <w:rsid w:val="005F538B"/>
    <w:rsid w:val="00602786"/>
    <w:rsid w:val="0061074B"/>
    <w:rsid w:val="00622DD1"/>
    <w:rsid w:val="00626248"/>
    <w:rsid w:val="006343C5"/>
    <w:rsid w:val="0063662E"/>
    <w:rsid w:val="0064072A"/>
    <w:rsid w:val="00643D8D"/>
    <w:rsid w:val="00652F04"/>
    <w:rsid w:val="00663170"/>
    <w:rsid w:val="00667237"/>
    <w:rsid w:val="00671086"/>
    <w:rsid w:val="00685ACF"/>
    <w:rsid w:val="006B08A2"/>
    <w:rsid w:val="006B258F"/>
    <w:rsid w:val="006B5602"/>
    <w:rsid w:val="006B5CC9"/>
    <w:rsid w:val="006C29F5"/>
    <w:rsid w:val="006E1C9D"/>
    <w:rsid w:val="006F0FBA"/>
    <w:rsid w:val="006F5CE4"/>
    <w:rsid w:val="00724C85"/>
    <w:rsid w:val="00725B31"/>
    <w:rsid w:val="00726F03"/>
    <w:rsid w:val="00733189"/>
    <w:rsid w:val="007427E3"/>
    <w:rsid w:val="00743DE6"/>
    <w:rsid w:val="00757E90"/>
    <w:rsid w:val="0076236C"/>
    <w:rsid w:val="00766031"/>
    <w:rsid w:val="00770917"/>
    <w:rsid w:val="0078067C"/>
    <w:rsid w:val="007A1018"/>
    <w:rsid w:val="007B0877"/>
    <w:rsid w:val="007C5ABF"/>
    <w:rsid w:val="007D3252"/>
    <w:rsid w:val="007F308E"/>
    <w:rsid w:val="007F319B"/>
    <w:rsid w:val="00801E11"/>
    <w:rsid w:val="00821D88"/>
    <w:rsid w:val="00841175"/>
    <w:rsid w:val="0084651F"/>
    <w:rsid w:val="00847EE0"/>
    <w:rsid w:val="008623B5"/>
    <w:rsid w:val="0086389B"/>
    <w:rsid w:val="008674C8"/>
    <w:rsid w:val="00872120"/>
    <w:rsid w:val="008837C2"/>
    <w:rsid w:val="00887737"/>
    <w:rsid w:val="008A4699"/>
    <w:rsid w:val="008C72A4"/>
    <w:rsid w:val="008D0345"/>
    <w:rsid w:val="008D33FA"/>
    <w:rsid w:val="008D7633"/>
    <w:rsid w:val="008E465C"/>
    <w:rsid w:val="008F572F"/>
    <w:rsid w:val="00904616"/>
    <w:rsid w:val="0090630F"/>
    <w:rsid w:val="00907B8E"/>
    <w:rsid w:val="00912CF2"/>
    <w:rsid w:val="00921EC3"/>
    <w:rsid w:val="00923211"/>
    <w:rsid w:val="00923F5D"/>
    <w:rsid w:val="00942ED3"/>
    <w:rsid w:val="00945177"/>
    <w:rsid w:val="009671AF"/>
    <w:rsid w:val="009918B6"/>
    <w:rsid w:val="009A2D83"/>
    <w:rsid w:val="009A41CA"/>
    <w:rsid w:val="009A459A"/>
    <w:rsid w:val="009A5CE4"/>
    <w:rsid w:val="009A7FBA"/>
    <w:rsid w:val="009B0D71"/>
    <w:rsid w:val="009C7FF4"/>
    <w:rsid w:val="009D0DC2"/>
    <w:rsid w:val="009E1966"/>
    <w:rsid w:val="00A30CA0"/>
    <w:rsid w:val="00A43624"/>
    <w:rsid w:val="00A44DE1"/>
    <w:rsid w:val="00A4707E"/>
    <w:rsid w:val="00A506F1"/>
    <w:rsid w:val="00A558A2"/>
    <w:rsid w:val="00A66B3C"/>
    <w:rsid w:val="00A70981"/>
    <w:rsid w:val="00A7678D"/>
    <w:rsid w:val="00A91D93"/>
    <w:rsid w:val="00AA483A"/>
    <w:rsid w:val="00AA4B4D"/>
    <w:rsid w:val="00AB0C13"/>
    <w:rsid w:val="00AC2CB0"/>
    <w:rsid w:val="00AC6AE9"/>
    <w:rsid w:val="00AE71CD"/>
    <w:rsid w:val="00AF62D4"/>
    <w:rsid w:val="00B003F5"/>
    <w:rsid w:val="00B01FE2"/>
    <w:rsid w:val="00B12CD1"/>
    <w:rsid w:val="00B22589"/>
    <w:rsid w:val="00B33701"/>
    <w:rsid w:val="00B4568A"/>
    <w:rsid w:val="00B46621"/>
    <w:rsid w:val="00B513AB"/>
    <w:rsid w:val="00B613C0"/>
    <w:rsid w:val="00B61912"/>
    <w:rsid w:val="00B6776B"/>
    <w:rsid w:val="00B749FB"/>
    <w:rsid w:val="00B856B0"/>
    <w:rsid w:val="00B91942"/>
    <w:rsid w:val="00B94F43"/>
    <w:rsid w:val="00B96B94"/>
    <w:rsid w:val="00BA6440"/>
    <w:rsid w:val="00BA7715"/>
    <w:rsid w:val="00BB1247"/>
    <w:rsid w:val="00BC413D"/>
    <w:rsid w:val="00BC7D80"/>
    <w:rsid w:val="00BD243E"/>
    <w:rsid w:val="00BE44FB"/>
    <w:rsid w:val="00BF52BA"/>
    <w:rsid w:val="00C1287B"/>
    <w:rsid w:val="00C15909"/>
    <w:rsid w:val="00C223B7"/>
    <w:rsid w:val="00C34611"/>
    <w:rsid w:val="00C36F16"/>
    <w:rsid w:val="00C36F7A"/>
    <w:rsid w:val="00C4607B"/>
    <w:rsid w:val="00C54949"/>
    <w:rsid w:val="00C62DDE"/>
    <w:rsid w:val="00C905A2"/>
    <w:rsid w:val="00CA441B"/>
    <w:rsid w:val="00CA6C79"/>
    <w:rsid w:val="00CC3AF5"/>
    <w:rsid w:val="00CC537A"/>
    <w:rsid w:val="00CD1F47"/>
    <w:rsid w:val="00CE6F23"/>
    <w:rsid w:val="00CE7FDA"/>
    <w:rsid w:val="00CF0004"/>
    <w:rsid w:val="00D14885"/>
    <w:rsid w:val="00D21DC9"/>
    <w:rsid w:val="00D2238C"/>
    <w:rsid w:val="00D31B75"/>
    <w:rsid w:val="00D373F0"/>
    <w:rsid w:val="00D60D0C"/>
    <w:rsid w:val="00D61157"/>
    <w:rsid w:val="00D7168B"/>
    <w:rsid w:val="00D8325C"/>
    <w:rsid w:val="00D83C75"/>
    <w:rsid w:val="00D85765"/>
    <w:rsid w:val="00DB7BED"/>
    <w:rsid w:val="00DC11D1"/>
    <w:rsid w:val="00E15884"/>
    <w:rsid w:val="00E167EB"/>
    <w:rsid w:val="00E17BEF"/>
    <w:rsid w:val="00E25E5E"/>
    <w:rsid w:val="00E3094B"/>
    <w:rsid w:val="00E4004A"/>
    <w:rsid w:val="00E42BC5"/>
    <w:rsid w:val="00E43A52"/>
    <w:rsid w:val="00E935A7"/>
    <w:rsid w:val="00E93D9D"/>
    <w:rsid w:val="00EA28EF"/>
    <w:rsid w:val="00ED5067"/>
    <w:rsid w:val="00ED5852"/>
    <w:rsid w:val="00ED6A5D"/>
    <w:rsid w:val="00EE0CB4"/>
    <w:rsid w:val="00F03E76"/>
    <w:rsid w:val="00F14331"/>
    <w:rsid w:val="00F146EB"/>
    <w:rsid w:val="00F25176"/>
    <w:rsid w:val="00F328D1"/>
    <w:rsid w:val="00F34686"/>
    <w:rsid w:val="00F6764F"/>
    <w:rsid w:val="00F94871"/>
    <w:rsid w:val="00F967C8"/>
    <w:rsid w:val="00FA7F75"/>
    <w:rsid w:val="00FE53B9"/>
    <w:rsid w:val="00FF1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03385C2-56D4-4488-8932-CB6D74FF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D8E8-ECBE-42DB-92F0-FEBB0152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10759</Words>
  <Characters>61330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25</cp:revision>
  <cp:lastPrinted>2020-03-25T08:11:00Z</cp:lastPrinted>
  <dcterms:created xsi:type="dcterms:W3CDTF">2020-01-24T07:58:00Z</dcterms:created>
  <dcterms:modified xsi:type="dcterms:W3CDTF">2020-03-27T13:29:00Z</dcterms:modified>
</cp:coreProperties>
</file>