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Default="00DB24C1" w:rsidP="00A516C5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7687" w:rsidRDefault="00DB24C1" w:rsidP="00A516C5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DB24C1" w:rsidRPr="00FC1C14" w:rsidRDefault="00DB24C1" w:rsidP="00A516C5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B24C1" w:rsidRPr="0058294C" w:rsidRDefault="00DB24C1" w:rsidP="00A516C5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24C1" w:rsidRPr="00537687" w:rsidRDefault="00DB24C1" w:rsidP="00A516C5">
      <w:pPr>
        <w:ind w:left="-993" w:right="-567"/>
        <w:jc w:val="center"/>
        <w:rPr>
          <w:b/>
        </w:rPr>
      </w:pPr>
    </w:p>
    <w:p w:rsidR="00DB24C1" w:rsidRPr="00F83EF9" w:rsidRDefault="00DB24C1" w:rsidP="00A516C5">
      <w:pPr>
        <w:ind w:left="-993" w:right="-567"/>
        <w:jc w:val="center"/>
        <w:outlineLvl w:val="0"/>
        <w:rPr>
          <w:u w:val="single"/>
        </w:rPr>
      </w:pPr>
      <w:r>
        <w:t xml:space="preserve"> </w:t>
      </w:r>
      <w:r w:rsidRPr="00537687">
        <w:t xml:space="preserve"> </w:t>
      </w:r>
      <w:r w:rsidR="00CA35E8">
        <w:t>______</w:t>
      </w:r>
      <w:r w:rsidR="00CC16D6">
        <w:t>________</w:t>
      </w:r>
      <w:r w:rsidR="00CA35E8">
        <w:t>___</w:t>
      </w:r>
      <w:r>
        <w:t xml:space="preserve"> № </w:t>
      </w:r>
      <w:r w:rsidR="0077194D">
        <w:t>_______________</w:t>
      </w:r>
    </w:p>
    <w:p w:rsidR="00DB24C1" w:rsidRDefault="00DB24C1" w:rsidP="00A516C5">
      <w:pPr>
        <w:ind w:left="-993"/>
        <w:jc w:val="center"/>
        <w:outlineLvl w:val="0"/>
      </w:pPr>
    </w:p>
    <w:p w:rsidR="00DB24C1" w:rsidRDefault="00DB24C1" w:rsidP="00DB24C1">
      <w:pPr>
        <w:jc w:val="both"/>
      </w:pPr>
      <w:bookmarkStart w:id="0" w:name="_GoBack"/>
      <w:bookmarkEnd w:id="0"/>
    </w:p>
    <w:p w:rsidR="00D42026" w:rsidRPr="00D314FB" w:rsidRDefault="00B57016" w:rsidP="00A516C5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D314FB">
        <w:rPr>
          <w:highlight w:val="yellow"/>
        </w:rPr>
        <w:t xml:space="preserve"> </w:t>
      </w:r>
    </w:p>
    <w:p w:rsidR="00D42026" w:rsidRPr="00B57016" w:rsidRDefault="00D42026" w:rsidP="00A516C5">
      <w:pPr>
        <w:spacing w:line="240" w:lineRule="exact"/>
        <w:jc w:val="center"/>
      </w:pPr>
      <w:r w:rsidRPr="00B57016">
        <w:t>городского округа Электросталь Московской области</w:t>
      </w:r>
    </w:p>
    <w:p w:rsidR="00DB24C1" w:rsidRDefault="00DB24C1" w:rsidP="00A516C5">
      <w:pPr>
        <w:spacing w:line="240" w:lineRule="exact"/>
        <w:jc w:val="center"/>
      </w:pPr>
      <w:r w:rsidRPr="00B57016">
        <w:t>«Образование»</w:t>
      </w:r>
      <w:r>
        <w:t xml:space="preserve"> </w:t>
      </w:r>
    </w:p>
    <w:p w:rsidR="00DB24C1" w:rsidRPr="008A100B" w:rsidRDefault="00DB24C1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</w:t>
      </w:r>
      <w:r w:rsidR="00A516C5">
        <w:t xml:space="preserve"> </w:t>
      </w:r>
      <w:r w:rsidRPr="009120FA">
        <w:t>651/8</w:t>
      </w:r>
      <w:r>
        <w:t xml:space="preserve">, </w:t>
      </w:r>
      <w:r w:rsidR="00A71584">
        <w:t>решением Совета депутатов городского округа Электросталь Московской области от 18.12.2019 №400/65</w:t>
      </w:r>
      <w:r w:rsidR="00835BBF">
        <w:t xml:space="preserve"> «О бюджете городского округа Электросталь Московской области на 2020 год и на плановый период 2021 и 2022 годов»</w:t>
      </w:r>
      <w:r>
        <w:t xml:space="preserve">,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>от 14.02.2020 №85/2</w:t>
      </w:r>
      <w:r w:rsidR="002D3AD3">
        <w:t xml:space="preserve">,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2D3AD3">
        <w:t>, от 06.07.2020 №416/7</w:t>
      </w:r>
      <w:r w:rsidR="00FE7C26">
        <w:t>, от 08.09.2020 №567/9</w:t>
      </w:r>
      <w:r w:rsidR="00010C91">
        <w:t>,        от 15.10.2020 №</w:t>
      </w:r>
      <w:r w:rsidR="00235200">
        <w:t>682/10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ожения</w:t>
      </w:r>
      <w:r w:rsidR="00B57016">
        <w:t xml:space="preserve"> к настоящему постановлению.</w:t>
      </w:r>
    </w:p>
    <w:p w:rsidR="00626788" w:rsidRPr="00A516C5" w:rsidRDefault="00DB24C1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626788" w:rsidRDefault="00763F3F" w:rsidP="00626788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</w:t>
      </w:r>
      <w:r w:rsidR="003C4651">
        <w:rPr>
          <w:rFonts w:cs="Times New Roman"/>
        </w:rPr>
        <w:t xml:space="preserve"> </w:t>
      </w:r>
      <w:r w:rsidR="00B57016">
        <w:rPr>
          <w:rFonts w:cs="Times New Roman"/>
        </w:rPr>
        <w:t>3</w:t>
      </w:r>
      <w:r w:rsidR="00626788"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опубликования.</w:t>
      </w:r>
    </w:p>
    <w:p w:rsidR="00402413" w:rsidRPr="00CA0054" w:rsidRDefault="00B57016" w:rsidP="003C4651">
      <w:pPr>
        <w:ind w:firstLine="709"/>
        <w:jc w:val="both"/>
        <w:rPr>
          <w:rFonts w:cs="Times New Roman"/>
        </w:rPr>
      </w:pPr>
      <w:r>
        <w:rPr>
          <w:rFonts w:cs="Times New Roman"/>
        </w:rPr>
        <w:t>4</w:t>
      </w:r>
      <w:r w:rsidR="00402413" w:rsidRPr="00402413">
        <w:rPr>
          <w:rFonts w:cs="Times New Roman"/>
        </w:rPr>
        <w:t>. </w:t>
      </w:r>
      <w:r w:rsidR="00402413" w:rsidRPr="00402413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57016">
        <w:t>5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r w:rsidR="00DB24C1" w:rsidRPr="002A7802">
        <w:t>Главы</w:t>
      </w:r>
      <w:r w:rsidR="00402413">
        <w:t xml:space="preserve"> </w:t>
      </w:r>
      <w:r w:rsidR="00DB24C1">
        <w:t>Администрации</w:t>
      </w:r>
      <w:r w:rsidR="00402413">
        <w:t xml:space="preserve"> </w:t>
      </w:r>
      <w:r w:rsidR="00DB24C1" w:rsidRPr="002A7802">
        <w:rPr>
          <w:sz w:val="23"/>
          <w:szCs w:val="23"/>
        </w:rPr>
        <w:t>городского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Московской</w:t>
      </w:r>
      <w:r w:rsidR="00402413">
        <w:rPr>
          <w:sz w:val="23"/>
          <w:szCs w:val="23"/>
        </w:rPr>
        <w:t xml:space="preserve"> </w:t>
      </w:r>
      <w:r w:rsidR="00B90F64">
        <w:rPr>
          <w:sz w:val="23"/>
          <w:szCs w:val="23"/>
        </w:rPr>
        <w:t xml:space="preserve">области </w:t>
      </w:r>
      <w:r w:rsidR="00DB24C1" w:rsidRPr="002A7802">
        <w:rPr>
          <w:sz w:val="23"/>
          <w:szCs w:val="23"/>
        </w:rPr>
        <w:t>Кокунову</w:t>
      </w:r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DB24C1" w:rsidRPr="008A100B" w:rsidRDefault="00284A74" w:rsidP="00DB24C1">
      <w:pPr>
        <w:tabs>
          <w:tab w:val="center" w:pos="4677"/>
        </w:tabs>
        <w:jc w:val="both"/>
      </w:pPr>
      <w:r>
        <w:t>Временно исполняющ</w:t>
      </w:r>
      <w:r w:rsidR="00856C69">
        <w:t>и</w:t>
      </w:r>
      <w:r>
        <w:t>й полномочия</w:t>
      </w: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284A74">
        <w:t>ы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Pr="008A100B">
        <w:t xml:space="preserve">    </w:t>
      </w:r>
      <w:r w:rsidR="00284A74">
        <w:t>И.Ю. Волкова</w:t>
      </w:r>
    </w:p>
    <w:p w:rsidR="00010C91" w:rsidRDefault="00010C91" w:rsidP="00A516C5">
      <w:pPr>
        <w:spacing w:line="240" w:lineRule="exact"/>
        <w:jc w:val="both"/>
      </w:pPr>
    </w:p>
    <w:p w:rsidR="00E32E05" w:rsidRDefault="00E32E05" w:rsidP="00A516C5">
      <w:pPr>
        <w:spacing w:line="240" w:lineRule="exact"/>
        <w:jc w:val="both"/>
      </w:pPr>
    </w:p>
    <w:p w:rsidR="00B90F64" w:rsidRDefault="00B90F64" w:rsidP="00AA0E7D">
      <w:pPr>
        <w:tabs>
          <w:tab w:val="left" w:pos="851"/>
        </w:tabs>
        <w:ind w:left="5103"/>
        <w:rPr>
          <w:rFonts w:cs="Times New Roman"/>
        </w:rPr>
      </w:pPr>
    </w:p>
    <w:p w:rsidR="00B90F64" w:rsidRDefault="00B90F64" w:rsidP="00AA0E7D">
      <w:pPr>
        <w:tabs>
          <w:tab w:val="left" w:pos="851"/>
        </w:tabs>
        <w:ind w:left="5103"/>
        <w:rPr>
          <w:rFonts w:cs="Times New Roman"/>
        </w:rPr>
      </w:pPr>
    </w:p>
    <w:p w:rsidR="00B90F64" w:rsidRDefault="00B90F64" w:rsidP="00AA0E7D">
      <w:pPr>
        <w:tabs>
          <w:tab w:val="left" w:pos="851"/>
        </w:tabs>
        <w:ind w:left="5103"/>
        <w:rPr>
          <w:rFonts w:cs="Times New Roman"/>
        </w:rPr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F83EF9" w:rsidRDefault="00763F3F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 w:rsidR="002B28CC">
        <w:rPr>
          <w:rFonts w:cs="Times New Roman"/>
        </w:rPr>
        <w:t>______________</w:t>
      </w:r>
      <w:r>
        <w:rPr>
          <w:rFonts w:cs="Times New Roman"/>
        </w:rPr>
        <w:t xml:space="preserve"> № </w:t>
      </w:r>
      <w:r w:rsidR="00CA35E8">
        <w:rPr>
          <w:rFonts w:cs="Times New Roman"/>
        </w:rPr>
        <w:t>________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 xml:space="preserve">,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:rsidR="00414D72" w:rsidRPr="00414D72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414D7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(тыс. рублей)</w:t>
            </w:r>
            <w:r w:rsidR="008D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8CD" w:rsidRPr="008D48C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годам:</w:t>
            </w:r>
          </w:p>
        </w:tc>
      </w:tr>
      <w:tr w:rsidR="00920E42" w:rsidRPr="00163DE6" w:rsidTr="005B043F">
        <w:tc>
          <w:tcPr>
            <w:tcW w:w="2060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D6102A" w:rsidRPr="00163DE6" w:rsidTr="008F4E49">
        <w:tc>
          <w:tcPr>
            <w:tcW w:w="2060" w:type="dxa"/>
          </w:tcPr>
          <w:p w:rsidR="00D6102A" w:rsidRPr="00163DE6" w:rsidRDefault="00D6102A" w:rsidP="00D6102A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D6102A" w:rsidRDefault="00D6102A" w:rsidP="00D610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4 247 432,15</w:t>
            </w:r>
          </w:p>
        </w:tc>
        <w:tc>
          <w:tcPr>
            <w:tcW w:w="1209" w:type="dxa"/>
            <w:vAlign w:val="center"/>
          </w:tcPr>
          <w:p w:rsidR="00D6102A" w:rsidRDefault="00D6102A" w:rsidP="00D6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967 033,68</w:t>
            </w:r>
          </w:p>
        </w:tc>
        <w:tc>
          <w:tcPr>
            <w:tcW w:w="1201" w:type="dxa"/>
            <w:vAlign w:val="center"/>
          </w:tcPr>
          <w:p w:rsidR="00D6102A" w:rsidRDefault="00D6102A" w:rsidP="00D6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813 968,92</w:t>
            </w:r>
          </w:p>
        </w:tc>
        <w:tc>
          <w:tcPr>
            <w:tcW w:w="1275" w:type="dxa"/>
            <w:vAlign w:val="center"/>
          </w:tcPr>
          <w:p w:rsidR="00D6102A" w:rsidRDefault="00D6102A" w:rsidP="00D6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822 793,55</w:t>
            </w:r>
          </w:p>
        </w:tc>
        <w:tc>
          <w:tcPr>
            <w:tcW w:w="1276" w:type="dxa"/>
            <w:vAlign w:val="center"/>
          </w:tcPr>
          <w:p w:rsidR="00D6102A" w:rsidRDefault="00D6102A" w:rsidP="00D6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  <w:tc>
          <w:tcPr>
            <w:tcW w:w="1276" w:type="dxa"/>
            <w:vAlign w:val="center"/>
          </w:tcPr>
          <w:p w:rsidR="00D6102A" w:rsidRDefault="00D6102A" w:rsidP="00D6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</w:tr>
      <w:tr w:rsidR="00D6102A" w:rsidRPr="00163DE6" w:rsidTr="008F4E49">
        <w:tc>
          <w:tcPr>
            <w:tcW w:w="2060" w:type="dxa"/>
          </w:tcPr>
          <w:p w:rsidR="00D6102A" w:rsidRPr="00163DE6" w:rsidRDefault="00D6102A" w:rsidP="00D610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6102A" w:rsidRDefault="00D6102A" w:rsidP="00D6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10 152 646,52</w:t>
            </w:r>
          </w:p>
        </w:tc>
        <w:tc>
          <w:tcPr>
            <w:tcW w:w="1209" w:type="dxa"/>
            <w:vAlign w:val="center"/>
          </w:tcPr>
          <w:p w:rsidR="00D6102A" w:rsidRDefault="00D6102A" w:rsidP="00D6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1 995 508,94</w:t>
            </w:r>
          </w:p>
        </w:tc>
        <w:tc>
          <w:tcPr>
            <w:tcW w:w="1201" w:type="dxa"/>
            <w:vAlign w:val="center"/>
          </w:tcPr>
          <w:p w:rsidR="00D6102A" w:rsidRDefault="00D6102A" w:rsidP="00D6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2 005 173,54</w:t>
            </w:r>
          </w:p>
        </w:tc>
        <w:tc>
          <w:tcPr>
            <w:tcW w:w="1275" w:type="dxa"/>
            <w:vAlign w:val="center"/>
          </w:tcPr>
          <w:p w:rsidR="00D6102A" w:rsidRDefault="00D6102A" w:rsidP="00D6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2 063 954,04</w:t>
            </w:r>
          </w:p>
        </w:tc>
        <w:tc>
          <w:tcPr>
            <w:tcW w:w="1276" w:type="dxa"/>
            <w:vAlign w:val="center"/>
          </w:tcPr>
          <w:p w:rsidR="00D6102A" w:rsidRDefault="00D6102A" w:rsidP="00D6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2 044 005,00</w:t>
            </w:r>
          </w:p>
        </w:tc>
        <w:tc>
          <w:tcPr>
            <w:tcW w:w="1276" w:type="dxa"/>
            <w:vAlign w:val="center"/>
          </w:tcPr>
          <w:p w:rsidR="00D6102A" w:rsidRDefault="00D6102A" w:rsidP="00D6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2 044 005,00</w:t>
            </w:r>
          </w:p>
        </w:tc>
      </w:tr>
      <w:tr w:rsidR="00D6102A" w:rsidRPr="00163DE6" w:rsidTr="008F4E49">
        <w:tc>
          <w:tcPr>
            <w:tcW w:w="2060" w:type="dxa"/>
          </w:tcPr>
          <w:p w:rsidR="00D6102A" w:rsidRPr="00163DE6" w:rsidRDefault="00D6102A" w:rsidP="00D610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6102A" w:rsidRDefault="00D6102A" w:rsidP="00D6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334 581,62</w:t>
            </w:r>
          </w:p>
        </w:tc>
        <w:tc>
          <w:tcPr>
            <w:tcW w:w="1209" w:type="dxa"/>
            <w:vAlign w:val="center"/>
          </w:tcPr>
          <w:p w:rsidR="00D6102A" w:rsidRDefault="00D6102A" w:rsidP="00D6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33 597,93</w:t>
            </w:r>
          </w:p>
        </w:tc>
        <w:tc>
          <w:tcPr>
            <w:tcW w:w="1201" w:type="dxa"/>
            <w:vAlign w:val="center"/>
          </w:tcPr>
          <w:p w:rsidR="00D6102A" w:rsidRDefault="00D6102A" w:rsidP="00D6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90 631,86</w:t>
            </w:r>
          </w:p>
        </w:tc>
        <w:tc>
          <w:tcPr>
            <w:tcW w:w="1275" w:type="dxa"/>
            <w:vAlign w:val="center"/>
          </w:tcPr>
          <w:p w:rsidR="00D6102A" w:rsidRDefault="00D6102A" w:rsidP="00D6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108 013,83</w:t>
            </w:r>
          </w:p>
        </w:tc>
        <w:tc>
          <w:tcPr>
            <w:tcW w:w="1276" w:type="dxa"/>
            <w:vAlign w:val="center"/>
          </w:tcPr>
          <w:p w:rsidR="00D6102A" w:rsidRDefault="00D6102A" w:rsidP="00D6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51 169,00</w:t>
            </w:r>
          </w:p>
        </w:tc>
        <w:tc>
          <w:tcPr>
            <w:tcW w:w="1276" w:type="dxa"/>
            <w:vAlign w:val="center"/>
          </w:tcPr>
          <w:p w:rsidR="00D6102A" w:rsidRDefault="00D6102A" w:rsidP="00D6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51 169,00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8F4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6102A" w:rsidRPr="00163DE6" w:rsidTr="008F4E49">
        <w:tc>
          <w:tcPr>
            <w:tcW w:w="2060" w:type="dxa"/>
          </w:tcPr>
          <w:p w:rsidR="00D6102A" w:rsidRPr="00163DE6" w:rsidRDefault="00D6102A" w:rsidP="00D610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D6102A" w:rsidRDefault="00D6102A" w:rsidP="00D610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14 734 660,29</w:t>
            </w:r>
          </w:p>
        </w:tc>
        <w:tc>
          <w:tcPr>
            <w:tcW w:w="1209" w:type="dxa"/>
            <w:vAlign w:val="center"/>
          </w:tcPr>
          <w:p w:rsidR="00D6102A" w:rsidRDefault="00D6102A" w:rsidP="00D6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2 996 140,55</w:t>
            </w:r>
          </w:p>
        </w:tc>
        <w:tc>
          <w:tcPr>
            <w:tcW w:w="1201" w:type="dxa"/>
            <w:vAlign w:val="center"/>
          </w:tcPr>
          <w:p w:rsidR="00D6102A" w:rsidRDefault="00D6102A" w:rsidP="00D6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2 909 774,32</w:t>
            </w:r>
          </w:p>
        </w:tc>
        <w:tc>
          <w:tcPr>
            <w:tcW w:w="1275" w:type="dxa"/>
            <w:vAlign w:val="center"/>
          </w:tcPr>
          <w:p w:rsidR="00D6102A" w:rsidRDefault="00D6102A" w:rsidP="00D6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2 994 761,42</w:t>
            </w:r>
          </w:p>
        </w:tc>
        <w:tc>
          <w:tcPr>
            <w:tcW w:w="1276" w:type="dxa"/>
            <w:vAlign w:val="center"/>
          </w:tcPr>
          <w:p w:rsidR="00D6102A" w:rsidRDefault="00D6102A" w:rsidP="00D6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2 916 992,00</w:t>
            </w:r>
          </w:p>
        </w:tc>
        <w:tc>
          <w:tcPr>
            <w:tcW w:w="1276" w:type="dxa"/>
            <w:vAlign w:val="center"/>
          </w:tcPr>
          <w:p w:rsidR="00D6102A" w:rsidRDefault="00D6102A" w:rsidP="00D6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2 916 992,00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245481" w:rsidRDefault="0024548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6C5E14" w:rsidRPr="00E01186" w:rsidRDefault="006C5E14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Pr="00915F62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</w:p>
    <w:p w:rsidR="00884DFD" w:rsidRPr="00920E42" w:rsidRDefault="00884DFD" w:rsidP="00884DFD">
      <w:pPr>
        <w:tabs>
          <w:tab w:val="left" w:pos="851"/>
        </w:tabs>
        <w:jc w:val="center"/>
        <w:rPr>
          <w:rFonts w:cs="Times New Roman"/>
          <w:b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62B14" w:rsidRDefault="00D62B14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D6102A">
          <w:headerReference w:type="default" r:id="rId10"/>
          <w:pgSz w:w="11906" w:h="16838"/>
          <w:pgMar w:top="1134" w:right="709" w:bottom="993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546"/>
      </w:tblGrid>
      <w:tr w:rsidR="00520DCB" w:rsidRPr="00C6627E" w:rsidTr="0065419C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(подпрограммы)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520DCB" w:rsidRPr="00C6627E" w:rsidTr="0065419C">
        <w:tc>
          <w:tcPr>
            <w:tcW w:w="567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AD1659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D4011C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Pr="004609DD" w:rsidRDefault="00E961C4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4609DD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4609DD" w:rsidRDefault="003D388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D1659" w:rsidRPr="004609DD" w:rsidRDefault="003937A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AD1659" w:rsidRPr="004609DD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4609DD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4609DD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D1659" w:rsidRPr="004609DD" w:rsidRDefault="00E961C4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20"/>
              </w:rPr>
              <w:t>Основное мероприятие P2. Федеральный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96133C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</w:tcPr>
          <w:p w:rsidR="00AD1659" w:rsidRPr="00AD1659" w:rsidRDefault="00AD1659" w:rsidP="0009309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AD1659" w:rsidRDefault="00AD1659" w:rsidP="00AD165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 w:rsidR="006A0E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AD1659" w:rsidRPr="00AD1659" w:rsidRDefault="00AD1659" w:rsidP="00AD1659">
            <w:pPr>
              <w:rPr>
                <w:sz w:val="18"/>
                <w:szCs w:val="18"/>
              </w:rPr>
            </w:pPr>
          </w:p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276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 w:rsidRPr="00D4011C">
              <w:rPr>
                <w:sz w:val="20"/>
                <w:szCs w:val="18"/>
              </w:rPr>
              <w:t>показатель к соглашению с ФОИВ по ФП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 xml:space="preserve">2. Федеральный проект «Содействие занятости женщин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107D0">
              <w:rPr>
                <w:rFonts w:ascii="Times New Roman" w:hAnsi="Times New Roman"/>
                <w:sz w:val="20"/>
              </w:rPr>
              <w:t xml:space="preserve"> создание условий дошкольного образования для детей в возрасте до трех лет»</w:t>
            </w:r>
          </w:p>
        </w:tc>
      </w:tr>
      <w:tr w:rsidR="006A0E79" w:rsidRPr="00C6627E" w:rsidTr="0065419C">
        <w:tc>
          <w:tcPr>
            <w:tcW w:w="567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  <w:r w:rsidR="00162CBB">
              <w:rPr>
                <w:rFonts w:ascii="Times New Roman" w:hAnsi="Times New Roman" w:cs="Times New Roman"/>
                <w:sz w:val="20"/>
              </w:rPr>
              <w:t>,09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6A0E79" w:rsidRDefault="006A0E79" w:rsidP="006A0E7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C6627E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0E79" w:rsidRPr="00C6627E" w:rsidTr="0065419C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</w:t>
            </w:r>
            <w:r w:rsidR="00BA613B">
              <w:rPr>
                <w:i/>
                <w:sz w:val="20"/>
                <w:szCs w:val="20"/>
              </w:rPr>
              <w:t>оходу от трудовой деятельности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805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805AB6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805AB6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 w:rsidR="0096133C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4107D0">
              <w:rPr>
                <w:rFonts w:ascii="Times New Roman" w:hAnsi="Times New Roman"/>
                <w:sz w:val="20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65419C">
        <w:tc>
          <w:tcPr>
            <w:tcW w:w="567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A355CE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A355CE" w:rsidRPr="00A355CE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A355CE" w:rsidRPr="004107D0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CC5CAC" w:rsidRPr="00C6627E" w:rsidTr="0065419C">
        <w:tc>
          <w:tcPr>
            <w:tcW w:w="567" w:type="dxa"/>
          </w:tcPr>
          <w:p w:rsidR="00CC5CAC" w:rsidRPr="00CC5CAC" w:rsidRDefault="00CC5CAC" w:rsidP="00A00A9F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934A4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 xml:space="preserve">показатель к соглашению </w:t>
            </w:r>
            <w:r w:rsidR="001F69CE">
              <w:rPr>
                <w:sz w:val="20"/>
                <w:szCs w:val="20"/>
              </w:rPr>
              <w:t xml:space="preserve">с </w:t>
            </w:r>
            <w:r w:rsidR="001F69CE" w:rsidRPr="000C6D7E">
              <w:rPr>
                <w:sz w:val="20"/>
                <w:szCs w:val="20"/>
              </w:rPr>
              <w:t>ФОИВ по федеральному проекту «Современная школа»</w:t>
            </w:r>
          </w:p>
        </w:tc>
        <w:tc>
          <w:tcPr>
            <w:tcW w:w="1134" w:type="dxa"/>
          </w:tcPr>
          <w:p w:rsidR="00CC5CAC" w:rsidRPr="004609DD" w:rsidRDefault="00A83BC6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609DD">
              <w:rPr>
                <w:rFonts w:ascii="Times New Roman" w:hAnsi="Times New Roman"/>
                <w:sz w:val="18"/>
                <w:szCs w:val="18"/>
              </w:rPr>
              <w:t>Тыс.ед</w:t>
            </w:r>
            <w:proofErr w:type="spellEnd"/>
            <w:r w:rsidRPr="004609D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CC5CAC" w:rsidRPr="004609DD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4609DD" w:rsidRDefault="001934A4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4609DD" w:rsidRDefault="001934A4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4609DD" w:rsidRDefault="00A83BC6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0,00</w:t>
            </w:r>
            <w:r w:rsidR="00A5106F" w:rsidRPr="004609D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65419C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Количество отремонтированных о</w:t>
            </w:r>
            <w:r w:rsidR="00BD447A">
              <w:rPr>
                <w:i/>
                <w:sz w:val="20"/>
                <w:szCs w:val="20"/>
              </w:rPr>
              <w:t>бщеобразовательных организаций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9613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79503E" w:rsidRDefault="0079503E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79503E" w:rsidRPr="0079503E" w:rsidRDefault="0079503E" w:rsidP="0079503E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EA2FC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31,95</w:t>
            </w:r>
          </w:p>
        </w:tc>
        <w:tc>
          <w:tcPr>
            <w:tcW w:w="1221" w:type="dxa"/>
          </w:tcPr>
          <w:p w:rsidR="0079503E" w:rsidRPr="00C6627E" w:rsidRDefault="000A5CD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28,8</w:t>
            </w:r>
          </w:p>
        </w:tc>
        <w:tc>
          <w:tcPr>
            <w:tcW w:w="1134" w:type="dxa"/>
          </w:tcPr>
          <w:p w:rsidR="0079503E" w:rsidRPr="00C6627E" w:rsidRDefault="00A5106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05</w:t>
            </w:r>
            <w:r w:rsidRPr="004107D0">
              <w:rPr>
                <w:rFonts w:ascii="Times New Roman" w:hAnsi="Times New Roman"/>
                <w:sz w:val="20"/>
              </w:rPr>
              <w:t>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54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C6627E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9503E" w:rsidRPr="00C6627E">
              <w:rPr>
                <w:rFonts w:ascii="Times New Roman" w:hAnsi="Times New Roman" w:cs="Times New Roman"/>
                <w:sz w:val="20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546" w:type="dxa"/>
          </w:tcPr>
          <w:p w:rsidR="000D1A8E" w:rsidRPr="000D1A8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79503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Реализация "пилотных проектов" обновления содержания и технологий дополнительного образования, воспитания, психолого-педа</w:t>
            </w:r>
            <w:r>
              <w:rPr>
                <w:rFonts w:ascii="Times New Roman" w:hAnsi="Times New Roman" w:cs="Times New Roman"/>
                <w:sz w:val="20"/>
              </w:rPr>
              <w:t>гогического сопровождения детей</w:t>
            </w:r>
          </w:p>
        </w:tc>
      </w:tr>
      <w:tr w:rsidR="000D1A8E" w:rsidRPr="00C6627E" w:rsidTr="0065419C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276" w:type="dxa"/>
          </w:tcPr>
          <w:p w:rsidR="000D1A8E" w:rsidRPr="000D1A8E" w:rsidRDefault="000D1A8E" w:rsidP="000D1A8E">
            <w:pPr>
              <w:jc w:val="center"/>
              <w:rPr>
                <w:sz w:val="20"/>
                <w:szCs w:val="20"/>
              </w:rPr>
            </w:pPr>
            <w:r w:rsidRPr="000D1A8E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677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677181">
              <w:rPr>
                <w:rFonts w:ascii="Times New Roman" w:hAnsi="Times New Roman" w:cs="Times New Roman"/>
                <w:sz w:val="20"/>
              </w:rPr>
              <w:t>9,5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0D1A8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A83B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C76DF4" w:rsidRPr="00C76DF4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="00AF5F1E">
              <w:rPr>
                <w:rFonts w:ascii="Times New Roman" w:hAnsi="Times New Roman" w:cs="Times New Roman"/>
                <w:sz w:val="20"/>
              </w:rPr>
              <w:t>6</w:t>
            </w:r>
            <w:r w:rsidRPr="00C76DF4">
              <w:rPr>
                <w:rFonts w:ascii="Times New Roman" w:hAnsi="Times New Roman" w:cs="Times New Roman"/>
                <w:sz w:val="20"/>
              </w:rPr>
              <w:t>.</w:t>
            </w:r>
          </w:p>
          <w:p w:rsidR="0079503E" w:rsidRPr="00C6627E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Обеспечение функционирования модели персонифицированного финансирования до</w:t>
            </w:r>
            <w:r>
              <w:rPr>
                <w:rFonts w:ascii="Times New Roman" w:hAnsi="Times New Roman" w:cs="Times New Roman"/>
                <w:sz w:val="20"/>
              </w:rPr>
              <w:t>полнительного образования детей</w:t>
            </w:r>
          </w:p>
        </w:tc>
      </w:tr>
      <w:tr w:rsidR="003B6C82" w:rsidRPr="00C6627E" w:rsidTr="0065419C">
        <w:tc>
          <w:tcPr>
            <w:tcW w:w="567" w:type="dxa"/>
          </w:tcPr>
          <w:p w:rsidR="003B6C82" w:rsidRPr="00C6627E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119" w:type="dxa"/>
          </w:tcPr>
          <w:p w:rsidR="003B6C82" w:rsidRPr="004609DD" w:rsidRDefault="003B6C82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образовательных </w:t>
            </w:r>
            <w:r w:rsidR="00261CA3" w:rsidRPr="004609DD"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в сфере </w:t>
            </w:r>
            <w:r w:rsidRPr="004609DD">
              <w:rPr>
                <w:rFonts w:ascii="Times New Roman" w:hAnsi="Times New Roman"/>
                <w:i/>
                <w:sz w:val="20"/>
              </w:rPr>
              <w:t>культуры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3B6C82" w:rsidRPr="004609DD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3B6C82" w:rsidRPr="004107D0" w:rsidRDefault="003B6C82" w:rsidP="003B6C82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65419C">
        <w:tc>
          <w:tcPr>
            <w:tcW w:w="567" w:type="dxa"/>
          </w:tcPr>
          <w:p w:rsidR="003B6C82" w:rsidRPr="00C6627E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9452E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9" w:type="dxa"/>
          </w:tcPr>
          <w:p w:rsidR="003B6C82" w:rsidRPr="004609DD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4609DD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4609DD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19"/>
                <w:szCs w:val="19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 xml:space="preserve">показатель к соглашению с ФОИВ по </w:t>
            </w:r>
            <w:r w:rsidR="00512648" w:rsidRPr="004609DD">
              <w:rPr>
                <w:rFonts w:ascii="Times New Roman" w:hAnsi="Times New Roman"/>
                <w:sz w:val="20"/>
              </w:rPr>
              <w:t>федеральному проекту</w:t>
            </w:r>
            <w:r w:rsidRPr="004609DD">
              <w:rPr>
                <w:rFonts w:ascii="Times New Roman" w:hAnsi="Times New Roman" w:cs="Times New Roman"/>
                <w:sz w:val="20"/>
              </w:rPr>
              <w:t xml:space="preserve"> "Успех каждого ребенка"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609DD">
              <w:rPr>
                <w:rFonts w:ascii="Times New Roman" w:hAnsi="Times New Roman" w:cs="Times New Roman"/>
                <w:sz w:val="20"/>
              </w:rPr>
              <w:t>Тыс.</w:t>
            </w:r>
            <w:r w:rsidR="003B6C82" w:rsidRPr="004609DD">
              <w:rPr>
                <w:rFonts w:ascii="Times New Roman" w:hAnsi="Times New Roman" w:cs="Times New Roman"/>
                <w:sz w:val="20"/>
              </w:rPr>
              <w:t>чел</w:t>
            </w:r>
            <w:proofErr w:type="spellEnd"/>
            <w:r w:rsidR="003B6C82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3B6C82" w:rsidRPr="004609DD" w:rsidRDefault="006338AE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9</w:t>
            </w:r>
            <w:r w:rsidR="009452E4" w:rsidRPr="004609DD">
              <w:rPr>
                <w:rFonts w:ascii="Times New Roman" w:hAnsi="Times New Roman" w:cs="Times New Roman"/>
                <w:sz w:val="20"/>
              </w:rPr>
              <w:t>,</w:t>
            </w:r>
            <w:r w:rsidRPr="004609DD">
              <w:rPr>
                <w:rFonts w:ascii="Times New Roman" w:hAnsi="Times New Roman" w:cs="Times New Roman"/>
                <w:sz w:val="20"/>
              </w:rPr>
              <w:t>479</w:t>
            </w:r>
          </w:p>
        </w:tc>
        <w:tc>
          <w:tcPr>
            <w:tcW w:w="1221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546" w:type="dxa"/>
          </w:tcPr>
          <w:p w:rsidR="003B6C82" w:rsidRPr="00C6627E" w:rsidRDefault="00F93CA5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65419C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9452E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DD34C4" w:rsidRPr="00C76DF4" w:rsidRDefault="00DD34C4" w:rsidP="00DD34C4">
            <w:pPr>
              <w:rPr>
                <w:rFonts w:cs="Times New Roman"/>
                <w:sz w:val="20"/>
                <w:szCs w:val="20"/>
              </w:rPr>
            </w:pPr>
            <w:r w:rsidRPr="00C76DF4">
              <w:rPr>
                <w:i/>
                <w:sz w:val="20"/>
                <w:szCs w:val="20"/>
              </w:rPr>
              <w:t>Созданы детские технопарки "</w:t>
            </w:r>
            <w:proofErr w:type="spellStart"/>
            <w:r w:rsidRPr="00C76DF4">
              <w:rPr>
                <w:i/>
                <w:sz w:val="20"/>
                <w:szCs w:val="20"/>
              </w:rPr>
              <w:t>Кванториум</w:t>
            </w:r>
            <w:proofErr w:type="spellEnd"/>
            <w:r w:rsidRPr="00C76DF4">
              <w:rPr>
                <w:i/>
                <w:sz w:val="20"/>
                <w:szCs w:val="20"/>
              </w:rPr>
              <w:t>"</w:t>
            </w:r>
            <w:r w:rsidR="00E32470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DD34C4" w:rsidRPr="00C6627E" w:rsidRDefault="00DD34C4" w:rsidP="00DD34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к соглашению с ФОИВ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6627E">
              <w:rPr>
                <w:rFonts w:cs="Times New Roman"/>
                <w:sz w:val="20"/>
              </w:rPr>
              <w:t>по ФП "Успех каждого ребенка"</w:t>
            </w:r>
          </w:p>
        </w:tc>
        <w:tc>
          <w:tcPr>
            <w:tcW w:w="1134" w:type="dxa"/>
          </w:tcPr>
          <w:p w:rsidR="00DD34C4" w:rsidRPr="004609DD" w:rsidRDefault="009452E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DD34C4" w:rsidRPr="004609DD" w:rsidRDefault="008C7693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DD34C4" w:rsidRPr="00C6627E" w:rsidRDefault="00E32470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DD34C4" w:rsidRPr="00C6627E" w:rsidRDefault="00E32470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DD34C4" w:rsidRPr="00C6627E" w:rsidRDefault="00D13457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DD34C4" w:rsidRPr="004107D0" w:rsidRDefault="00DD34C4" w:rsidP="00DD34C4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65419C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93762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DD34C4" w:rsidRPr="00DD34C4" w:rsidRDefault="00DD34C4" w:rsidP="00DD34C4">
            <w:pPr>
              <w:rPr>
                <w:i/>
                <w:sz w:val="20"/>
                <w:szCs w:val="20"/>
              </w:rPr>
            </w:pPr>
            <w:r w:rsidRPr="00DD34C4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DD34C4" w:rsidRDefault="00B75FE9" w:rsidP="00DD34C4">
            <w:pPr>
              <w:jc w:val="center"/>
              <w:rPr>
                <w:sz w:val="20"/>
                <w:szCs w:val="20"/>
              </w:rPr>
            </w:pPr>
            <w:r w:rsidRPr="000C6D7E">
              <w:rPr>
                <w:sz w:val="20"/>
                <w:szCs w:val="20"/>
              </w:rPr>
              <w:t>Показатель к соглашению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83,4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546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464C70" w:rsidRPr="00C6627E" w:rsidTr="0065419C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562" w:type="dxa"/>
            <w:gridSpan w:val="9"/>
          </w:tcPr>
          <w:p w:rsidR="00464C70" w:rsidRPr="00C6627E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464C70" w:rsidRPr="004107D0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4C70" w:rsidRPr="00C6627E" w:rsidTr="0065419C">
        <w:tc>
          <w:tcPr>
            <w:tcW w:w="567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464C70" w:rsidRPr="00464C70" w:rsidRDefault="00464C70" w:rsidP="00464C70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8C795F" w:rsidRDefault="00464C70" w:rsidP="00464C70">
            <w:pPr>
              <w:rPr>
                <w:i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F12973" w:rsidRDefault="00464C70" w:rsidP="00464C70">
            <w:pPr>
              <w:jc w:val="center"/>
              <w:rPr>
                <w:sz w:val="18"/>
                <w:szCs w:val="18"/>
              </w:rPr>
            </w:pPr>
            <w:r w:rsidRPr="000B0C88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C6627E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C6627E" w:rsidRDefault="005F5D2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464C70" w:rsidRPr="00C6627E" w:rsidRDefault="005F5D2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34" w:type="dxa"/>
          </w:tcPr>
          <w:p w:rsidR="00464C70" w:rsidRPr="00C6627E" w:rsidRDefault="0001050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546" w:type="dxa"/>
          </w:tcPr>
          <w:p w:rsidR="00464C70" w:rsidRPr="0065419C" w:rsidRDefault="00464C70" w:rsidP="00464C70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6421"/>
        <w:gridCol w:w="2733"/>
      </w:tblGrid>
      <w:tr w:rsidR="00520DCB" w:rsidRPr="00A02FA9" w:rsidTr="003C10AE">
        <w:trPr>
          <w:trHeight w:val="711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2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520DCB" w:rsidRPr="00A02FA9" w:rsidTr="003C10AE">
        <w:trPr>
          <w:trHeight w:val="227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7" w:type="dxa"/>
            <w:gridSpan w:val="3"/>
          </w:tcPr>
          <w:p w:rsidR="00520DCB" w:rsidRPr="00A02FA9" w:rsidRDefault="00814206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733" w:type="dxa"/>
          </w:tcPr>
          <w:p w:rsidR="00520DCB" w:rsidRPr="00A02FA9" w:rsidRDefault="00520DCB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6FFC" w:rsidRPr="00A02FA9" w:rsidTr="002B10C4">
        <w:trPr>
          <w:jc w:val="center"/>
        </w:trPr>
        <w:tc>
          <w:tcPr>
            <w:tcW w:w="631" w:type="dxa"/>
          </w:tcPr>
          <w:p w:rsidR="009D6FFC" w:rsidRDefault="009D6FFC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9D6FFC" w:rsidRPr="00AD1659" w:rsidRDefault="009D6FFC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099" w:type="dxa"/>
          </w:tcPr>
          <w:p w:rsidR="009D6FFC" w:rsidRDefault="00626694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9D6FFC" w:rsidRPr="00CE581D" w:rsidRDefault="009D6FFC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2733" w:type="dxa"/>
          </w:tcPr>
          <w:p w:rsidR="009D6FFC" w:rsidRPr="00CE581D" w:rsidRDefault="009D6FFC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Ведомственные данные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ED0CDA" w:rsidP="00CE581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E581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20DCB" w:rsidRPr="00A02FA9" w:rsidRDefault="00CE581D" w:rsidP="00ED0C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520DCB" w:rsidRPr="00A02FA9" w:rsidRDefault="00CE581D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20DCB" w:rsidRPr="00A02FA9" w:rsidRDefault="005811AB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733" w:type="dxa"/>
          </w:tcPr>
          <w:p w:rsidR="00520DCB" w:rsidRPr="00A02FA9" w:rsidRDefault="00ED0CDA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CE581D" w:rsidRPr="00A02FA9" w:rsidTr="002B10C4">
        <w:trPr>
          <w:jc w:val="center"/>
        </w:trPr>
        <w:tc>
          <w:tcPr>
            <w:tcW w:w="631" w:type="dxa"/>
          </w:tcPr>
          <w:p w:rsidR="00CE581D" w:rsidRPr="00C6627E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CE581D" w:rsidRPr="00AD1659" w:rsidRDefault="00CE581D" w:rsidP="00CE581D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099" w:type="dxa"/>
          </w:tcPr>
          <w:p w:rsidR="00CE581D" w:rsidRPr="00A02FA9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33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AD1659" w:rsidRDefault="00F43F69" w:rsidP="00F43F6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F43F69" w:rsidRPr="00AD1659" w:rsidRDefault="00F43F69" w:rsidP="00F43F6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6A0E79" w:rsidRDefault="00F43F6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827" w:type="dxa"/>
          </w:tcPr>
          <w:p w:rsidR="00F43F69" w:rsidRPr="006A0E79" w:rsidRDefault="00F43F6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676422" w:rsidRPr="00A02FA9" w:rsidTr="002B10C4">
        <w:trPr>
          <w:jc w:val="center"/>
        </w:trPr>
        <w:tc>
          <w:tcPr>
            <w:tcW w:w="631" w:type="dxa"/>
          </w:tcPr>
          <w:p w:rsidR="00676422" w:rsidRPr="00A02FA9" w:rsidRDefault="00676422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347" w:type="dxa"/>
            <w:gridSpan w:val="3"/>
          </w:tcPr>
          <w:p w:rsidR="00676422" w:rsidRPr="00A02FA9" w:rsidRDefault="00D36D4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2733" w:type="dxa"/>
          </w:tcPr>
          <w:p w:rsidR="00676422" w:rsidRPr="00A02FA9" w:rsidRDefault="0067642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C6627E" w:rsidRDefault="00A00A9F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A00A9F" w:rsidRPr="006A0E79" w:rsidRDefault="00A00A9F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A00A9F" w:rsidRPr="00A02FA9" w:rsidRDefault="00A00A9F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деятельности </w:t>
            </w:r>
            <w:proofErr w:type="gramStart"/>
            <w:r w:rsidRPr="005D55C3">
              <w:rPr>
                <w:sz w:val="20"/>
                <w:szCs w:val="20"/>
              </w:rPr>
              <w:t>по  Московской</w:t>
            </w:r>
            <w:proofErr w:type="gramEnd"/>
            <w:r w:rsidRPr="005D55C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733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6627E" w:rsidRDefault="005D55C3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5D55C3" w:rsidRPr="00A355CE" w:rsidRDefault="005D55C3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2733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C5CAC" w:rsidRDefault="005D55C3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5D55C3" w:rsidRPr="00CC5CAC" w:rsidRDefault="005D55C3" w:rsidP="005D55C3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E617D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733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F65FA" w:rsidRPr="00A02FA9" w:rsidTr="002B10C4">
        <w:trPr>
          <w:jc w:val="center"/>
        </w:trPr>
        <w:tc>
          <w:tcPr>
            <w:tcW w:w="631" w:type="dxa"/>
          </w:tcPr>
          <w:p w:rsidR="005F65FA" w:rsidRPr="00CC5CAC" w:rsidRDefault="005F65FA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F65FA" w:rsidRPr="00CC5CAC" w:rsidRDefault="005F65FA" w:rsidP="005F65FA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F65FA" w:rsidRPr="004609DD" w:rsidRDefault="005F65FA" w:rsidP="005F6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33" w:type="dxa"/>
          </w:tcPr>
          <w:p w:rsidR="005F65FA" w:rsidRPr="004609DD" w:rsidRDefault="00626694" w:rsidP="002B10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5A5549" w:rsidRPr="00A02FA9" w:rsidTr="002B10C4">
        <w:trPr>
          <w:jc w:val="center"/>
        </w:trPr>
        <w:tc>
          <w:tcPr>
            <w:tcW w:w="631" w:type="dxa"/>
          </w:tcPr>
          <w:p w:rsidR="005A5549" w:rsidRPr="0079503E" w:rsidRDefault="005A5549" w:rsidP="00AE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A5549" w:rsidRPr="0079503E" w:rsidRDefault="005A5549" w:rsidP="005A5549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5A5549" w:rsidRPr="00A02FA9" w:rsidRDefault="005A5549" w:rsidP="005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220 баллов и более</w:t>
            </w:r>
            <w:r w:rsidR="00626694" w:rsidRPr="004609DD">
              <w:rPr>
                <w:sz w:val="20"/>
                <w:szCs w:val="20"/>
              </w:rPr>
              <w:t xml:space="preserve"> по 3 предметам</w:t>
            </w:r>
            <w:r w:rsidRPr="004609DD">
              <w:rPr>
                <w:sz w:val="20"/>
                <w:szCs w:val="20"/>
              </w:rPr>
              <w:t>);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</w:t>
            </w:r>
            <w:r w:rsidR="00540974" w:rsidRPr="004609DD">
              <w:rPr>
                <w:sz w:val="20"/>
                <w:szCs w:val="20"/>
              </w:rPr>
              <w:t>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5A5549" w:rsidRPr="004609DD" w:rsidRDefault="005A5549" w:rsidP="00540974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ВТГ –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r w:rsidRPr="004609DD">
              <w:rPr>
                <w:sz w:val="20"/>
                <w:szCs w:val="20"/>
              </w:rPr>
              <w:t>выпускник</w:t>
            </w:r>
            <w:r w:rsidR="00540974" w:rsidRPr="004609DD">
              <w:rPr>
                <w:sz w:val="20"/>
                <w:szCs w:val="20"/>
              </w:rPr>
              <w:t>ов</w:t>
            </w:r>
            <w:r w:rsidRPr="004609DD">
              <w:rPr>
                <w:sz w:val="20"/>
                <w:szCs w:val="20"/>
              </w:rPr>
              <w:t xml:space="preserve"> текущего года</w:t>
            </w:r>
            <w:r w:rsidR="009E6845" w:rsidRPr="004609DD">
              <w:rPr>
                <w:sz w:val="20"/>
                <w:szCs w:val="20"/>
              </w:rPr>
              <w:t xml:space="preserve">, сдавших ЕГЭ по 3 и более предметам </w:t>
            </w:r>
            <w:proofErr w:type="gramStart"/>
            <w:r w:rsidR="009E6845" w:rsidRPr="004609DD">
              <w:rPr>
                <w:sz w:val="20"/>
                <w:szCs w:val="20"/>
              </w:rPr>
              <w:t>( в</w:t>
            </w:r>
            <w:proofErr w:type="gramEnd"/>
            <w:r w:rsidR="009E6845" w:rsidRPr="004609DD">
              <w:rPr>
                <w:sz w:val="20"/>
                <w:szCs w:val="20"/>
              </w:rPr>
              <w:t xml:space="preserve"> расчет не </w:t>
            </w:r>
            <w:proofErr w:type="spellStart"/>
            <w:r w:rsidR="009E6845" w:rsidRPr="004609DD">
              <w:rPr>
                <w:sz w:val="20"/>
                <w:szCs w:val="20"/>
              </w:rPr>
              <w:t>берется</w:t>
            </w:r>
            <w:proofErr w:type="spellEnd"/>
            <w:r w:rsidR="009E6845" w:rsidRPr="004609DD">
              <w:rPr>
                <w:sz w:val="20"/>
                <w:szCs w:val="20"/>
              </w:rPr>
              <w:t xml:space="preserve"> результат </w:t>
            </w:r>
            <w:proofErr w:type="spellStart"/>
            <w:r w:rsidR="009E6845" w:rsidRPr="004609DD">
              <w:rPr>
                <w:sz w:val="20"/>
                <w:szCs w:val="20"/>
              </w:rPr>
              <w:t>поматематике</w:t>
            </w:r>
            <w:proofErr w:type="spellEnd"/>
            <w:r w:rsidR="009E6845" w:rsidRPr="004609DD">
              <w:rPr>
                <w:sz w:val="20"/>
                <w:szCs w:val="20"/>
              </w:rPr>
              <w:t xml:space="preserve"> базового уровня)</w:t>
            </w:r>
          </w:p>
        </w:tc>
        <w:tc>
          <w:tcPr>
            <w:tcW w:w="2733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</w:tr>
      <w:tr w:rsidR="00430B3D" w:rsidRPr="00A02FA9" w:rsidTr="002B10C4">
        <w:trPr>
          <w:jc w:val="center"/>
        </w:trPr>
        <w:tc>
          <w:tcPr>
            <w:tcW w:w="631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347" w:type="dxa"/>
            <w:gridSpan w:val="3"/>
          </w:tcPr>
          <w:p w:rsidR="00430B3D" w:rsidRPr="00A02FA9" w:rsidRDefault="00430B3D" w:rsidP="00430B3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33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 =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 w:rsidR="003C10AE"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536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02002A" w:rsidRPr="00C76DF4" w:rsidRDefault="0002002A" w:rsidP="0002002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02002A" w:rsidRPr="00A02FA9" w:rsidRDefault="00F742C1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 w:rsidR="00B5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2733" w:type="dxa"/>
          </w:tcPr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ИС - ЕИСДОП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153682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02002A" w:rsidRPr="004609DD" w:rsidRDefault="00153682" w:rsidP="00020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02002A" w:rsidRPr="004609DD" w:rsidRDefault="0002002A" w:rsidP="00020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02002A" w:rsidRPr="004609DD" w:rsidRDefault="00261CA3" w:rsidP="0026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color w:val="000000"/>
                <w:sz w:val="20"/>
                <w:szCs w:val="20"/>
              </w:rPr>
              <w:t xml:space="preserve">Количество 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образовательных </w:t>
            </w:r>
            <w:r w:rsidR="0002002A" w:rsidRPr="004609DD">
              <w:rPr>
                <w:color w:val="000000"/>
                <w:sz w:val="20"/>
                <w:szCs w:val="20"/>
              </w:rPr>
              <w:t>организаций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в сфере</w:t>
            </w:r>
            <w:r w:rsidR="0002002A" w:rsidRPr="004609DD">
              <w:rPr>
                <w:color w:val="000000"/>
                <w:sz w:val="20"/>
                <w:szCs w:val="20"/>
              </w:rPr>
              <w:t xml:space="preserve"> культуры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</w:t>
            </w:r>
            <w:r w:rsidR="00153682" w:rsidRPr="004609DD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2733" w:type="dxa"/>
          </w:tcPr>
          <w:p w:rsidR="0002002A" w:rsidRPr="004609DD" w:rsidRDefault="0002002A" w:rsidP="0002002A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C4C7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27" w:type="dxa"/>
          </w:tcPr>
          <w:p w:rsidR="004525E8" w:rsidRPr="004609DD" w:rsidRDefault="004525E8" w:rsidP="00452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099" w:type="dxa"/>
          </w:tcPr>
          <w:p w:rsidR="004525E8" w:rsidRPr="004609DD" w:rsidRDefault="001C4C74" w:rsidP="0097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609DD">
              <w:rPr>
                <w:rFonts w:ascii="Times New Roman" w:hAnsi="Times New Roman" w:cs="Times New Roman"/>
                <w:sz w:val="20"/>
              </w:rPr>
              <w:t>Тыс.чел</w:t>
            </w:r>
            <w:proofErr w:type="spellEnd"/>
            <w:r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4609DD" w:rsidRDefault="004525E8" w:rsidP="004525E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»),</w:t>
            </w:r>
          </w:p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») </w:t>
            </w:r>
            <w:r w:rsidR="001C4C74" w:rsidRPr="004609DD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="001C4C74" w:rsidRPr="004609DD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="001C4C74" w:rsidRPr="004609DD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2733" w:type="dxa"/>
          </w:tcPr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C342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4525E8" w:rsidRPr="004609DD" w:rsidRDefault="004525E8" w:rsidP="004525E8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Созданы детские технопарки "</w:t>
            </w:r>
            <w:proofErr w:type="spellStart"/>
            <w:r w:rsidRPr="004609DD">
              <w:rPr>
                <w:i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i/>
                <w:sz w:val="20"/>
                <w:szCs w:val="20"/>
              </w:rPr>
              <w:t>"</w:t>
            </w:r>
            <w:r w:rsidR="00585C25" w:rsidRPr="004609DD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4525E8" w:rsidRPr="004609DD" w:rsidRDefault="00585C25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6421" w:type="dxa"/>
          </w:tcPr>
          <w:p w:rsidR="004525E8" w:rsidRPr="004609DD" w:rsidRDefault="004525E8" w:rsidP="004525E8">
            <w:pPr>
              <w:widowControl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созданных детских технопарков «</w:t>
            </w:r>
            <w:proofErr w:type="spellStart"/>
            <w:r w:rsidRPr="004609DD">
              <w:rPr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sz w:val="20"/>
                <w:szCs w:val="20"/>
              </w:rPr>
              <w:t>»</w:t>
            </w:r>
          </w:p>
        </w:tc>
        <w:tc>
          <w:tcPr>
            <w:tcW w:w="2733" w:type="dxa"/>
          </w:tcPr>
          <w:p w:rsidR="004525E8" w:rsidRPr="004609DD" w:rsidRDefault="004525E8" w:rsidP="004525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827" w:type="dxa"/>
          </w:tcPr>
          <w:p w:rsidR="00D26691" w:rsidRPr="004609DD" w:rsidRDefault="00D26691" w:rsidP="00D26691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26691" w:rsidRPr="004609DD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26691" w:rsidRPr="004609DD" w:rsidRDefault="00D26691" w:rsidP="00D26691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2733" w:type="dxa"/>
          </w:tcPr>
          <w:p w:rsidR="00D26691" w:rsidRPr="004609DD" w:rsidRDefault="00D26691" w:rsidP="00D26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1347" w:type="dxa"/>
            <w:gridSpan w:val="3"/>
          </w:tcPr>
          <w:p w:rsidR="00D26691" w:rsidRPr="00A02FA9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</w:rPr>
              <w:t xml:space="preserve">Подпрограмма </w:t>
            </w:r>
            <w:r w:rsidRPr="00C6627E">
              <w:rPr>
                <w:rFonts w:cs="Times New Roman"/>
                <w:sz w:val="20"/>
                <w:lang w:val="en-US"/>
              </w:rPr>
              <w:t>I</w:t>
            </w:r>
            <w:r>
              <w:rPr>
                <w:rFonts w:cs="Times New Roman"/>
                <w:sz w:val="20"/>
                <w:lang w:val="en-US"/>
              </w:rPr>
              <w:t>V</w:t>
            </w:r>
            <w:r w:rsidRPr="00C6627E">
              <w:rPr>
                <w:rFonts w:cs="Times New Roman"/>
                <w:sz w:val="20"/>
              </w:rPr>
              <w:t xml:space="preserve"> «</w:t>
            </w:r>
            <w:r>
              <w:rPr>
                <w:rFonts w:cs="Times New Roman"/>
                <w:sz w:val="20"/>
              </w:rPr>
              <w:t>Профессиональное образование</w:t>
            </w:r>
            <w:r w:rsidRPr="00C6627E">
              <w:rPr>
                <w:rFonts w:cs="Times New Roman"/>
                <w:sz w:val="20"/>
              </w:rPr>
              <w:t>»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  <w:tr w:rsidR="00D26691" w:rsidRPr="00A02FA9" w:rsidTr="00B512C6">
        <w:trPr>
          <w:trHeight w:val="858"/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D26691" w:rsidRPr="00464C70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D26691" w:rsidRPr="00DD34C4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D26691" w:rsidRPr="00A02FA9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B512C6" w:rsidRDefault="00D26691" w:rsidP="00D26691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(</w:t>
            </w: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/ </w:t>
            </w: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>) x 100, где:</w:t>
            </w:r>
          </w:p>
          <w:p w:rsidR="00D26691" w:rsidRPr="00B512C6" w:rsidRDefault="00D26691" w:rsidP="00D26691">
            <w:pPr>
              <w:rPr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 - число педагогических работников организаций,   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D26691" w:rsidRPr="00B512C6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</w:tbl>
    <w:p w:rsidR="002B10C4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 </w:t>
      </w:r>
      <w:r w:rsidR="008615DD">
        <w:rPr>
          <w:rFonts w:cs="Times New Roman"/>
        </w:rPr>
        <w:t>8.</w:t>
      </w:r>
      <w:r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D4011C" w:rsidTr="00B628EC">
        <w:tc>
          <w:tcPr>
            <w:tcW w:w="2551" w:type="dxa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B628EC" w:rsidRPr="00D4011C" w:rsidTr="00A02FA9">
        <w:tc>
          <w:tcPr>
            <w:tcW w:w="2551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B628EC" w:rsidRPr="00D4011C" w:rsidTr="00A02FA9">
        <w:tc>
          <w:tcPr>
            <w:tcW w:w="2551" w:type="dxa"/>
            <w:vMerge/>
          </w:tcPr>
          <w:p w:rsidR="00B628EC" w:rsidRPr="00D4011C" w:rsidRDefault="00B628EC" w:rsidP="00B628EC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4200A9" w:rsidRPr="00D4011C" w:rsidTr="00003A87">
        <w:tc>
          <w:tcPr>
            <w:tcW w:w="2551" w:type="dxa"/>
            <w:vMerge/>
          </w:tcPr>
          <w:p w:rsidR="004200A9" w:rsidRPr="00D4011C" w:rsidRDefault="004200A9" w:rsidP="004200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4200A9" w:rsidRPr="00D4011C" w:rsidRDefault="004200A9" w:rsidP="004200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4200A9" w:rsidRPr="00D4011C" w:rsidRDefault="004200A9" w:rsidP="004200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200A9" w:rsidRPr="00D4011C" w:rsidRDefault="004200A9" w:rsidP="004200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200A9" w:rsidRDefault="004200A9" w:rsidP="004200A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5 523 178,96</w:t>
            </w:r>
          </w:p>
        </w:tc>
        <w:tc>
          <w:tcPr>
            <w:tcW w:w="1276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1 104 662,56</w:t>
            </w:r>
          </w:p>
        </w:tc>
        <w:tc>
          <w:tcPr>
            <w:tcW w:w="1276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1 100 618,70</w:t>
            </w:r>
          </w:p>
        </w:tc>
        <w:tc>
          <w:tcPr>
            <w:tcW w:w="1417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</w:tr>
      <w:tr w:rsidR="004200A9" w:rsidRPr="00D4011C" w:rsidTr="00003A87">
        <w:tc>
          <w:tcPr>
            <w:tcW w:w="2551" w:type="dxa"/>
            <w:vMerge/>
          </w:tcPr>
          <w:p w:rsidR="004200A9" w:rsidRPr="00D4011C" w:rsidRDefault="004200A9" w:rsidP="004200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4200A9" w:rsidRPr="00D4011C" w:rsidRDefault="004200A9" w:rsidP="004200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4200A9" w:rsidRPr="00D4011C" w:rsidRDefault="004200A9" w:rsidP="004200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1 799 307,25</w:t>
            </w:r>
          </w:p>
        </w:tc>
        <w:tc>
          <w:tcPr>
            <w:tcW w:w="1276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383 654,85</w:t>
            </w:r>
          </w:p>
        </w:tc>
        <w:tc>
          <w:tcPr>
            <w:tcW w:w="1276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</w:tr>
      <w:tr w:rsidR="004200A9" w:rsidRPr="00D4011C" w:rsidTr="00003A87">
        <w:tc>
          <w:tcPr>
            <w:tcW w:w="2551" w:type="dxa"/>
            <w:vMerge/>
          </w:tcPr>
          <w:p w:rsidR="004200A9" w:rsidRPr="00D4011C" w:rsidRDefault="004200A9" w:rsidP="004200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200A9" w:rsidRPr="00D4011C" w:rsidRDefault="004200A9" w:rsidP="004200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200A9" w:rsidRPr="00D4011C" w:rsidRDefault="004200A9" w:rsidP="004200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3 723 871,71</w:t>
            </w:r>
          </w:p>
        </w:tc>
        <w:tc>
          <w:tcPr>
            <w:tcW w:w="1276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721 007,71</w:t>
            </w:r>
          </w:p>
        </w:tc>
        <w:tc>
          <w:tcPr>
            <w:tcW w:w="1276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417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200A9" w:rsidRPr="00D4011C" w:rsidTr="00003A87">
        <w:tc>
          <w:tcPr>
            <w:tcW w:w="2551" w:type="dxa"/>
            <w:vMerge/>
          </w:tcPr>
          <w:p w:rsidR="004200A9" w:rsidRPr="00D4011C" w:rsidRDefault="004200A9" w:rsidP="004200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200A9" w:rsidRPr="00D4011C" w:rsidRDefault="004200A9" w:rsidP="004200A9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200A9" w:rsidRPr="00D4011C" w:rsidRDefault="004200A9" w:rsidP="004200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200A9" w:rsidRPr="00D4011C" w:rsidRDefault="004200A9" w:rsidP="004200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200A9" w:rsidRDefault="004200A9" w:rsidP="004200A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5 510 205,03</w:t>
            </w:r>
          </w:p>
        </w:tc>
        <w:tc>
          <w:tcPr>
            <w:tcW w:w="1276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1 100 052,63</w:t>
            </w:r>
          </w:p>
        </w:tc>
        <w:tc>
          <w:tcPr>
            <w:tcW w:w="1276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1 098 527,70</w:t>
            </w:r>
          </w:p>
        </w:tc>
        <w:tc>
          <w:tcPr>
            <w:tcW w:w="1417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</w:tr>
      <w:tr w:rsidR="004200A9" w:rsidRPr="00D4011C" w:rsidTr="00003A87">
        <w:tc>
          <w:tcPr>
            <w:tcW w:w="2551" w:type="dxa"/>
            <w:vMerge/>
          </w:tcPr>
          <w:p w:rsidR="004200A9" w:rsidRPr="00D4011C" w:rsidRDefault="004200A9" w:rsidP="004200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200A9" w:rsidRPr="00D4011C" w:rsidRDefault="004200A9" w:rsidP="004200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200A9" w:rsidRPr="00D4011C" w:rsidRDefault="004200A9" w:rsidP="004200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1 797 236,03</w:t>
            </w:r>
          </w:p>
        </w:tc>
        <w:tc>
          <w:tcPr>
            <w:tcW w:w="1276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381 583,63</w:t>
            </w:r>
          </w:p>
        </w:tc>
        <w:tc>
          <w:tcPr>
            <w:tcW w:w="1276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</w:tr>
      <w:tr w:rsidR="004200A9" w:rsidRPr="00D4011C" w:rsidTr="00003A87">
        <w:tc>
          <w:tcPr>
            <w:tcW w:w="2551" w:type="dxa"/>
            <w:vMerge/>
          </w:tcPr>
          <w:p w:rsidR="004200A9" w:rsidRPr="00D4011C" w:rsidRDefault="004200A9" w:rsidP="004200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200A9" w:rsidRPr="00D4011C" w:rsidRDefault="004200A9" w:rsidP="004200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200A9" w:rsidRPr="00D4011C" w:rsidRDefault="004200A9" w:rsidP="004200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3 712 969,00</w:t>
            </w:r>
          </w:p>
        </w:tc>
        <w:tc>
          <w:tcPr>
            <w:tcW w:w="1276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718 469,00</w:t>
            </w:r>
          </w:p>
        </w:tc>
        <w:tc>
          <w:tcPr>
            <w:tcW w:w="1276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417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4200A9" w:rsidRDefault="004200A9" w:rsidP="004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10 455,00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10 455,00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11F" w:rsidRPr="00D4011C" w:rsidTr="00003A87">
        <w:tc>
          <w:tcPr>
            <w:tcW w:w="2551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2 518,93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2 518,93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0011F" w:rsidRPr="00D4011C" w:rsidTr="00003A87">
        <w:tc>
          <w:tcPr>
            <w:tcW w:w="2551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2 071,22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2 071,22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11F" w:rsidRPr="00D4011C" w:rsidTr="00003A87">
        <w:tc>
          <w:tcPr>
            <w:tcW w:w="2551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9A6844" w:rsidRPr="00FE0B2D" w:rsidTr="00C655CD">
        <w:tc>
          <w:tcPr>
            <w:tcW w:w="567" w:type="dxa"/>
            <w:vMerge w:val="restart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A6844" w:rsidRPr="00FE0B2D" w:rsidRDefault="00FE3B98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A6844"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915F62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40AA8" w:rsidRPr="00FE0B2D" w:rsidTr="00C655CD">
        <w:tc>
          <w:tcPr>
            <w:tcW w:w="567" w:type="dxa"/>
            <w:vMerge/>
          </w:tcPr>
          <w:p w:rsidR="009A6844" w:rsidRPr="00FE0B2D" w:rsidRDefault="009A6844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0AA8" w:rsidRPr="00FE0B2D" w:rsidTr="00C655CD">
        <w:tc>
          <w:tcPr>
            <w:tcW w:w="567" w:type="dxa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C2F3A" w:rsidRPr="00FE0B2D" w:rsidTr="00C655CD">
        <w:tc>
          <w:tcPr>
            <w:tcW w:w="567" w:type="dxa"/>
            <w:vMerge w:val="restart"/>
          </w:tcPr>
          <w:p w:rsidR="002C2F3A" w:rsidRPr="00FE0B2D" w:rsidRDefault="002C2F3A" w:rsidP="002C2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2C2F3A" w:rsidRPr="00160D77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образования"</w:t>
            </w:r>
          </w:p>
        </w:tc>
        <w:tc>
          <w:tcPr>
            <w:tcW w:w="850" w:type="dxa"/>
            <w:vMerge w:val="restart"/>
          </w:tcPr>
          <w:p w:rsidR="002C2F3A" w:rsidRPr="00FE0B2D" w:rsidRDefault="002C2F3A" w:rsidP="002C2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C2F3A" w:rsidRPr="000F3DCC" w:rsidRDefault="002C2F3A" w:rsidP="002C2F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2C2F3A" w:rsidRPr="002C2F3A" w:rsidRDefault="002C2F3A" w:rsidP="002C2F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3" w:type="dxa"/>
            <w:vAlign w:val="center"/>
          </w:tcPr>
          <w:p w:rsidR="002C2F3A" w:rsidRPr="002C2F3A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626" w:type="dxa"/>
            <w:vMerge w:val="restart"/>
          </w:tcPr>
          <w:p w:rsidR="002C2F3A" w:rsidRPr="00FE0B2D" w:rsidRDefault="002C2F3A" w:rsidP="002C2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C2F3A" w:rsidRPr="00FE0B2D" w:rsidTr="00C655CD">
        <w:tc>
          <w:tcPr>
            <w:tcW w:w="567" w:type="dxa"/>
            <w:vMerge/>
          </w:tcPr>
          <w:p w:rsidR="002C2F3A" w:rsidRPr="00FE0B2D" w:rsidRDefault="002C2F3A" w:rsidP="002C2F3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C2F3A" w:rsidRPr="00FE0B2D" w:rsidRDefault="002C2F3A" w:rsidP="002C2F3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C2F3A" w:rsidRPr="00FE0B2D" w:rsidRDefault="002C2F3A" w:rsidP="002C2F3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C2F3A" w:rsidRPr="000F3DCC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2C2F3A" w:rsidRPr="002C2F3A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3" w:type="dxa"/>
            <w:vAlign w:val="center"/>
          </w:tcPr>
          <w:p w:rsidR="002C2F3A" w:rsidRPr="002C2F3A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C2F3A" w:rsidRPr="00FE0B2D" w:rsidRDefault="002C2F3A" w:rsidP="002C2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212B" w:rsidRPr="00FE0B2D" w:rsidTr="00C655CD">
        <w:tc>
          <w:tcPr>
            <w:tcW w:w="567" w:type="dxa"/>
            <w:vMerge/>
          </w:tcPr>
          <w:p w:rsidR="00C4212B" w:rsidRPr="00FE0B2D" w:rsidRDefault="00C4212B" w:rsidP="00C421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4212B" w:rsidRPr="000F3DCC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2 585,78</w:t>
            </w:r>
          </w:p>
        </w:tc>
        <w:tc>
          <w:tcPr>
            <w:tcW w:w="992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F3A" w:rsidRPr="00FE0B2D" w:rsidTr="00C655CD">
        <w:tc>
          <w:tcPr>
            <w:tcW w:w="567" w:type="dxa"/>
            <w:vMerge w:val="restart"/>
          </w:tcPr>
          <w:p w:rsidR="002C2F3A" w:rsidRPr="00FE0B2D" w:rsidRDefault="002C2F3A" w:rsidP="002C2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2C2F3A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2C2F3A" w:rsidRPr="00FE0B2D" w:rsidRDefault="002C2F3A" w:rsidP="002C2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C2F3A" w:rsidRPr="000F3DCC" w:rsidRDefault="002C2F3A" w:rsidP="002C2F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2C2F3A" w:rsidRPr="002C2F3A" w:rsidRDefault="002C2F3A" w:rsidP="002C2F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3" w:type="dxa"/>
            <w:vAlign w:val="center"/>
          </w:tcPr>
          <w:p w:rsidR="002C2F3A" w:rsidRPr="002C2F3A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626" w:type="dxa"/>
            <w:vMerge w:val="restart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Выполнен капитальный ремонт учреждений дошкольного образования</w:t>
            </w:r>
          </w:p>
        </w:tc>
      </w:tr>
      <w:tr w:rsidR="002C2F3A" w:rsidRPr="00FE0B2D" w:rsidTr="00C655CD">
        <w:tc>
          <w:tcPr>
            <w:tcW w:w="567" w:type="dxa"/>
            <w:vMerge/>
          </w:tcPr>
          <w:p w:rsidR="002C2F3A" w:rsidRPr="00FE0B2D" w:rsidRDefault="002C2F3A" w:rsidP="002C2F3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C2F3A" w:rsidRPr="00FE0B2D" w:rsidRDefault="002C2F3A" w:rsidP="002C2F3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C2F3A" w:rsidRPr="00FE0B2D" w:rsidRDefault="002C2F3A" w:rsidP="002C2F3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C2F3A" w:rsidRPr="000F3DCC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2C2F3A" w:rsidRPr="002C2F3A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3" w:type="dxa"/>
            <w:vAlign w:val="center"/>
          </w:tcPr>
          <w:p w:rsidR="002C2F3A" w:rsidRPr="002C2F3A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212B" w:rsidRPr="00FE0B2D" w:rsidTr="00C655CD">
        <w:tc>
          <w:tcPr>
            <w:tcW w:w="567" w:type="dxa"/>
            <w:vMerge/>
          </w:tcPr>
          <w:p w:rsidR="00C4212B" w:rsidRPr="00FE0B2D" w:rsidRDefault="00C4212B" w:rsidP="00C421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4212B" w:rsidRPr="000F3DCC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2 585,78</w:t>
            </w:r>
          </w:p>
        </w:tc>
        <w:tc>
          <w:tcPr>
            <w:tcW w:w="992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54C" w:rsidRPr="00FE0B2D" w:rsidTr="00C655CD">
        <w:tc>
          <w:tcPr>
            <w:tcW w:w="567" w:type="dxa"/>
            <w:vMerge w:val="restart"/>
          </w:tcPr>
          <w:p w:rsidR="0029554C" w:rsidRPr="00FE0B2D" w:rsidRDefault="0029554C" w:rsidP="002955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</w:tcPr>
          <w:p w:rsidR="0029554C" w:rsidRPr="001D37F6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9554C" w:rsidRPr="00FE0B2D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29554C" w:rsidRPr="00FE0B2D" w:rsidRDefault="0029554C" w:rsidP="002955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29554C" w:rsidRPr="00FE0B2D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9554C" w:rsidRPr="00516BE3" w:rsidRDefault="0029554C" w:rsidP="0029554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1 074 662,76</w:t>
            </w:r>
          </w:p>
        </w:tc>
        <w:tc>
          <w:tcPr>
            <w:tcW w:w="992" w:type="dxa"/>
            <w:vAlign w:val="center"/>
          </w:tcPr>
          <w:p w:rsidR="0029554C" w:rsidRPr="0029554C" w:rsidRDefault="0029554C" w:rsidP="0029554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9554C">
              <w:rPr>
                <w:color w:val="000000"/>
                <w:sz w:val="16"/>
                <w:szCs w:val="16"/>
              </w:rPr>
              <w:t>5 512 104,03</w:t>
            </w:r>
          </w:p>
        </w:tc>
        <w:tc>
          <w:tcPr>
            <w:tcW w:w="993" w:type="dxa"/>
            <w:vAlign w:val="center"/>
          </w:tcPr>
          <w:p w:rsidR="0029554C" w:rsidRPr="0029554C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29554C">
              <w:rPr>
                <w:color w:val="000000"/>
                <w:sz w:val="16"/>
                <w:szCs w:val="16"/>
              </w:rPr>
              <w:t>1 100 463,63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1 098 899,70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3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1350" w:type="dxa"/>
            <w:vMerge w:val="restart"/>
          </w:tcPr>
          <w:p w:rsidR="0029554C" w:rsidRPr="00FE0B2D" w:rsidRDefault="0029554C" w:rsidP="002955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9554C" w:rsidRPr="00FE0B2D" w:rsidRDefault="0029554C" w:rsidP="002955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9554C" w:rsidRPr="00FE0B2D" w:rsidTr="00C655CD">
        <w:tc>
          <w:tcPr>
            <w:tcW w:w="567" w:type="dxa"/>
            <w:vMerge/>
          </w:tcPr>
          <w:p w:rsidR="0029554C" w:rsidRPr="00FE0B2D" w:rsidRDefault="0029554C" w:rsidP="0029554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9554C" w:rsidRPr="00FE0B2D" w:rsidRDefault="0029554C" w:rsidP="002955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9554C" w:rsidRPr="00FE0B2D" w:rsidRDefault="0029554C" w:rsidP="002955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54C" w:rsidRPr="00FE0B2D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9554C" w:rsidRPr="00516BE3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349 079,94</w:t>
            </w:r>
          </w:p>
        </w:tc>
        <w:tc>
          <w:tcPr>
            <w:tcW w:w="992" w:type="dxa"/>
            <w:vAlign w:val="center"/>
          </w:tcPr>
          <w:p w:rsidR="0029554C" w:rsidRPr="0029554C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29554C">
              <w:rPr>
                <w:color w:val="000000"/>
                <w:sz w:val="16"/>
                <w:szCs w:val="16"/>
              </w:rPr>
              <w:t>1 795 514,03</w:t>
            </w:r>
          </w:p>
        </w:tc>
        <w:tc>
          <w:tcPr>
            <w:tcW w:w="993" w:type="dxa"/>
            <w:vAlign w:val="center"/>
          </w:tcPr>
          <w:p w:rsidR="0029554C" w:rsidRPr="0029554C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29554C">
              <w:rPr>
                <w:color w:val="000000"/>
                <w:sz w:val="16"/>
                <w:szCs w:val="16"/>
              </w:rPr>
              <w:t>381 245,63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349 556,70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3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1350" w:type="dxa"/>
            <w:vMerge/>
          </w:tcPr>
          <w:p w:rsidR="0029554C" w:rsidRPr="00FE0B2D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9554C" w:rsidRPr="00FE0B2D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54C" w:rsidRPr="00FE0B2D" w:rsidTr="00C655CD">
        <w:tc>
          <w:tcPr>
            <w:tcW w:w="567" w:type="dxa"/>
            <w:vMerge/>
          </w:tcPr>
          <w:p w:rsidR="0029554C" w:rsidRPr="00FE0B2D" w:rsidRDefault="0029554C" w:rsidP="0029554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9554C" w:rsidRPr="00FE0B2D" w:rsidRDefault="0029554C" w:rsidP="002955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9554C" w:rsidRPr="00FE0B2D" w:rsidRDefault="0029554C" w:rsidP="002955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54C" w:rsidRPr="00FE0B2D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9554C" w:rsidRPr="00516BE3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725 582,82</w:t>
            </w:r>
          </w:p>
        </w:tc>
        <w:tc>
          <w:tcPr>
            <w:tcW w:w="992" w:type="dxa"/>
            <w:vAlign w:val="center"/>
          </w:tcPr>
          <w:p w:rsidR="0029554C" w:rsidRPr="0029554C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29554C">
              <w:rPr>
                <w:color w:val="000000"/>
                <w:sz w:val="16"/>
                <w:szCs w:val="16"/>
              </w:rPr>
              <w:t>3 716 590,00</w:t>
            </w:r>
          </w:p>
        </w:tc>
        <w:tc>
          <w:tcPr>
            <w:tcW w:w="993" w:type="dxa"/>
            <w:vAlign w:val="center"/>
          </w:tcPr>
          <w:p w:rsidR="0029554C" w:rsidRPr="0029554C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29554C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3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1350" w:type="dxa"/>
            <w:vMerge/>
          </w:tcPr>
          <w:p w:rsidR="0029554C" w:rsidRPr="00FE0B2D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9554C" w:rsidRPr="00FE0B2D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54C" w:rsidRPr="00FE0B2D" w:rsidTr="00C655CD">
        <w:tc>
          <w:tcPr>
            <w:tcW w:w="567" w:type="dxa"/>
            <w:vMerge w:val="restart"/>
          </w:tcPr>
          <w:p w:rsidR="0029554C" w:rsidRPr="00FE0B2D" w:rsidRDefault="0029554C" w:rsidP="002955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29554C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29554C" w:rsidRPr="00FE0B2D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29554C" w:rsidRPr="00FE0B2D" w:rsidRDefault="0029554C" w:rsidP="002955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29554C" w:rsidRPr="00FE0B2D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9554C" w:rsidRPr="00516BE3" w:rsidRDefault="0029554C" w:rsidP="0029554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29554C" w:rsidRPr="0029554C" w:rsidRDefault="0029554C" w:rsidP="0029554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9554C">
              <w:rPr>
                <w:color w:val="000000"/>
                <w:sz w:val="16"/>
                <w:szCs w:val="16"/>
              </w:rPr>
              <w:t>3 552 855,20</w:t>
            </w:r>
          </w:p>
        </w:tc>
        <w:tc>
          <w:tcPr>
            <w:tcW w:w="993" w:type="dxa"/>
            <w:vAlign w:val="center"/>
          </w:tcPr>
          <w:p w:rsidR="0029554C" w:rsidRPr="0029554C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29554C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3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1350" w:type="dxa"/>
            <w:vMerge w:val="restart"/>
          </w:tcPr>
          <w:p w:rsidR="0029554C" w:rsidRPr="00FE0B2D" w:rsidRDefault="0029554C" w:rsidP="002955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9554C" w:rsidRPr="00FE0B2D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29554C" w:rsidRPr="00FE0B2D" w:rsidTr="00C655CD">
        <w:tc>
          <w:tcPr>
            <w:tcW w:w="567" w:type="dxa"/>
            <w:vMerge/>
          </w:tcPr>
          <w:p w:rsidR="0029554C" w:rsidRPr="00FE0B2D" w:rsidRDefault="0029554C" w:rsidP="0029554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9554C" w:rsidRPr="00FE0B2D" w:rsidRDefault="0029554C" w:rsidP="002955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9554C" w:rsidRPr="00FE0B2D" w:rsidRDefault="0029554C" w:rsidP="002955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54C" w:rsidRPr="00FE0B2D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9554C" w:rsidRPr="00516BE3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9554C" w:rsidRPr="0029554C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29554C">
              <w:rPr>
                <w:color w:val="000000"/>
                <w:sz w:val="16"/>
                <w:szCs w:val="16"/>
              </w:rPr>
              <w:t>115 553,20</w:t>
            </w:r>
          </w:p>
        </w:tc>
        <w:tc>
          <w:tcPr>
            <w:tcW w:w="993" w:type="dxa"/>
            <w:vAlign w:val="center"/>
          </w:tcPr>
          <w:p w:rsidR="0029554C" w:rsidRPr="0029554C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29554C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3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1350" w:type="dxa"/>
            <w:vMerge/>
          </w:tcPr>
          <w:p w:rsidR="0029554C" w:rsidRPr="00FE0B2D" w:rsidRDefault="0029554C" w:rsidP="002955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9554C" w:rsidRPr="00FE0B2D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54C" w:rsidRPr="00FE0B2D" w:rsidTr="00C655CD">
        <w:tc>
          <w:tcPr>
            <w:tcW w:w="567" w:type="dxa"/>
            <w:vMerge/>
          </w:tcPr>
          <w:p w:rsidR="0029554C" w:rsidRPr="00FE0B2D" w:rsidRDefault="0029554C" w:rsidP="0029554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9554C" w:rsidRPr="00FE0B2D" w:rsidRDefault="0029554C" w:rsidP="002955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9554C" w:rsidRPr="00FE0B2D" w:rsidRDefault="0029554C" w:rsidP="002955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54C" w:rsidRPr="00FE0B2D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9554C" w:rsidRPr="00516BE3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29554C" w:rsidRPr="0029554C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29554C">
              <w:rPr>
                <w:color w:val="000000"/>
                <w:sz w:val="16"/>
                <w:szCs w:val="16"/>
              </w:rPr>
              <w:t>3 437 302,00</w:t>
            </w:r>
          </w:p>
        </w:tc>
        <w:tc>
          <w:tcPr>
            <w:tcW w:w="993" w:type="dxa"/>
            <w:vAlign w:val="center"/>
          </w:tcPr>
          <w:p w:rsidR="0029554C" w:rsidRPr="0029554C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29554C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3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1350" w:type="dxa"/>
            <w:vMerge/>
          </w:tcPr>
          <w:p w:rsidR="0029554C" w:rsidRPr="00FE0B2D" w:rsidRDefault="0029554C" w:rsidP="002955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9554C" w:rsidRPr="00FE0B2D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0A07" w:rsidRPr="00FE0B2D" w:rsidTr="00C655CD">
        <w:tc>
          <w:tcPr>
            <w:tcW w:w="567" w:type="dxa"/>
            <w:vMerge w:val="restart"/>
          </w:tcPr>
          <w:p w:rsidR="00F40A07" w:rsidRPr="00FE0B2D" w:rsidRDefault="00F40A07" w:rsidP="00F40A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F40A07" w:rsidRDefault="00F40A07" w:rsidP="00F40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F40A07" w:rsidRPr="00FE0B2D" w:rsidRDefault="00F40A07" w:rsidP="00F40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F40A07" w:rsidRPr="00FE0B2D" w:rsidRDefault="00F40A07" w:rsidP="00F40A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F40A07" w:rsidRPr="00FE0B2D" w:rsidRDefault="00F40A07" w:rsidP="00F40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40A07" w:rsidRPr="00516BE3" w:rsidRDefault="00F40A07" w:rsidP="00F40A0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F40A07" w:rsidRPr="00F40A07" w:rsidRDefault="00F40A07" w:rsidP="00F40A0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40A07">
              <w:rPr>
                <w:color w:val="000000"/>
                <w:sz w:val="16"/>
                <w:szCs w:val="16"/>
              </w:rPr>
              <w:t>9 502,00</w:t>
            </w:r>
          </w:p>
        </w:tc>
        <w:tc>
          <w:tcPr>
            <w:tcW w:w="993" w:type="dxa"/>
            <w:vAlign w:val="center"/>
          </w:tcPr>
          <w:p w:rsidR="00F40A07" w:rsidRPr="00F40A07" w:rsidRDefault="00F40A07" w:rsidP="00F40A07">
            <w:pPr>
              <w:jc w:val="center"/>
              <w:rPr>
                <w:color w:val="000000"/>
                <w:sz w:val="16"/>
                <w:szCs w:val="16"/>
              </w:rPr>
            </w:pPr>
            <w:r w:rsidRPr="00F40A07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2" w:type="dxa"/>
            <w:vAlign w:val="center"/>
          </w:tcPr>
          <w:p w:rsidR="00F40A07" w:rsidRPr="004F408F" w:rsidRDefault="00F40A07" w:rsidP="00F40A07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F40A07" w:rsidRPr="004F408F" w:rsidRDefault="00F40A07" w:rsidP="00F40A07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F40A07" w:rsidRPr="004F408F" w:rsidRDefault="00F40A07" w:rsidP="00F40A07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F40A07" w:rsidRPr="004F408F" w:rsidRDefault="00F40A07" w:rsidP="00F40A07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 w:val="restart"/>
          </w:tcPr>
          <w:p w:rsidR="00F40A07" w:rsidRPr="00FE0B2D" w:rsidRDefault="00F40A07" w:rsidP="00F40A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F40A07" w:rsidRPr="00FE0B2D" w:rsidRDefault="00F40A07" w:rsidP="00F40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33" w:rsidRPr="00FE0B2D" w:rsidTr="00C655CD">
        <w:tc>
          <w:tcPr>
            <w:tcW w:w="567" w:type="dxa"/>
            <w:vMerge/>
          </w:tcPr>
          <w:p w:rsidR="00E67633" w:rsidRPr="00FE0B2D" w:rsidRDefault="00E67633" w:rsidP="00E676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67633" w:rsidRPr="00FE0B2D" w:rsidRDefault="00E67633" w:rsidP="00E676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67633" w:rsidRPr="00FE0B2D" w:rsidRDefault="00E67633" w:rsidP="00E676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633" w:rsidRPr="00FE0B2D" w:rsidRDefault="00E67633" w:rsidP="00E676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67633" w:rsidRPr="00516BE3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E67633" w:rsidRPr="00E67633" w:rsidRDefault="00E67633" w:rsidP="00E6763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67633">
              <w:rPr>
                <w:color w:val="000000"/>
                <w:sz w:val="16"/>
                <w:szCs w:val="16"/>
              </w:rPr>
              <w:t>9 502,00</w:t>
            </w:r>
          </w:p>
        </w:tc>
        <w:tc>
          <w:tcPr>
            <w:tcW w:w="993" w:type="dxa"/>
            <w:vAlign w:val="center"/>
          </w:tcPr>
          <w:p w:rsidR="00E67633" w:rsidRPr="00E67633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E6763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2" w:type="dxa"/>
            <w:vAlign w:val="center"/>
          </w:tcPr>
          <w:p w:rsidR="00E67633" w:rsidRPr="004F408F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E67633" w:rsidRPr="004F408F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E67633" w:rsidRPr="004F408F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E67633" w:rsidRPr="004F408F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/>
          </w:tcPr>
          <w:p w:rsidR="00E67633" w:rsidRPr="00FE0B2D" w:rsidRDefault="00E67633" w:rsidP="00E676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67633" w:rsidRPr="00FE0B2D" w:rsidRDefault="00E67633" w:rsidP="00E676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33" w:rsidRPr="00FE0B2D" w:rsidTr="00C655CD">
        <w:tc>
          <w:tcPr>
            <w:tcW w:w="567" w:type="dxa"/>
            <w:vMerge w:val="restart"/>
          </w:tcPr>
          <w:p w:rsidR="00E67633" w:rsidRDefault="00E67633" w:rsidP="00E6763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E67633" w:rsidRPr="00FE0B2D" w:rsidRDefault="00E67633" w:rsidP="00E676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E67633" w:rsidRPr="00FE0B2D" w:rsidRDefault="00E67633" w:rsidP="00E676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67633" w:rsidRPr="00FE0B2D" w:rsidRDefault="00E67633" w:rsidP="00E676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67633" w:rsidRPr="005427BB" w:rsidRDefault="00E67633" w:rsidP="00E6763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E67633" w:rsidRPr="00E67633" w:rsidRDefault="00E67633" w:rsidP="00E6763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67633">
              <w:rPr>
                <w:color w:val="000000"/>
                <w:sz w:val="16"/>
                <w:szCs w:val="16"/>
              </w:rPr>
              <w:t>9 224,00</w:t>
            </w:r>
          </w:p>
        </w:tc>
        <w:tc>
          <w:tcPr>
            <w:tcW w:w="993" w:type="dxa"/>
            <w:vAlign w:val="center"/>
          </w:tcPr>
          <w:p w:rsidR="00E67633" w:rsidRPr="00E67633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E6763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2" w:type="dxa"/>
            <w:vAlign w:val="center"/>
          </w:tcPr>
          <w:p w:rsidR="00E67633" w:rsidRPr="005427BB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E67633" w:rsidRPr="005427BB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E67633" w:rsidRPr="005427BB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E67633" w:rsidRPr="005427BB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 w:val="restart"/>
          </w:tcPr>
          <w:p w:rsidR="00E67633" w:rsidRPr="00FE0B2D" w:rsidRDefault="00E67633" w:rsidP="00E676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E67633" w:rsidRPr="00FE0B2D" w:rsidRDefault="00E67633" w:rsidP="00E676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E67633" w:rsidRPr="00FE0B2D" w:rsidTr="00C655CD">
        <w:tc>
          <w:tcPr>
            <w:tcW w:w="567" w:type="dxa"/>
            <w:vMerge/>
          </w:tcPr>
          <w:p w:rsidR="00E67633" w:rsidRDefault="00E67633" w:rsidP="00E676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67633" w:rsidRDefault="00E67633" w:rsidP="00E676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67633" w:rsidRPr="008856CB" w:rsidRDefault="00E67633" w:rsidP="00E676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633" w:rsidRPr="00FE0B2D" w:rsidRDefault="00E67633" w:rsidP="00E676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67633" w:rsidRPr="00EA77AA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67633" w:rsidRPr="00E67633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E6763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67633" w:rsidRPr="00E67633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E676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67633" w:rsidRPr="00EA77AA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67633" w:rsidRPr="00EA77AA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67633" w:rsidRPr="00EA77AA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67633" w:rsidRPr="00EA77AA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E67633" w:rsidRPr="00646159" w:rsidRDefault="00E67633" w:rsidP="00E676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67633" w:rsidRPr="00646159" w:rsidRDefault="00E67633" w:rsidP="00E676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7633" w:rsidRPr="00FE0B2D" w:rsidTr="00C655CD">
        <w:tc>
          <w:tcPr>
            <w:tcW w:w="567" w:type="dxa"/>
            <w:vMerge/>
          </w:tcPr>
          <w:p w:rsidR="00E67633" w:rsidRDefault="00E67633" w:rsidP="00E676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67633" w:rsidRDefault="00E67633" w:rsidP="00E676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67633" w:rsidRPr="008856CB" w:rsidRDefault="00E67633" w:rsidP="00E676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633" w:rsidRPr="00FE0B2D" w:rsidRDefault="00E67633" w:rsidP="00E676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67633" w:rsidRPr="00EA77AA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E67633" w:rsidRPr="00E67633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E67633">
              <w:rPr>
                <w:color w:val="000000"/>
                <w:sz w:val="16"/>
                <w:szCs w:val="16"/>
              </w:rPr>
              <w:t>9 224,00</w:t>
            </w:r>
          </w:p>
        </w:tc>
        <w:tc>
          <w:tcPr>
            <w:tcW w:w="993" w:type="dxa"/>
            <w:vAlign w:val="center"/>
          </w:tcPr>
          <w:p w:rsidR="00E67633" w:rsidRPr="00E67633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E6763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2" w:type="dxa"/>
            <w:vAlign w:val="center"/>
          </w:tcPr>
          <w:p w:rsidR="00E67633" w:rsidRPr="00EA77AA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E67633" w:rsidRPr="00EA77AA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E67633" w:rsidRPr="00EA77AA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E67633" w:rsidRPr="00EA77AA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/>
          </w:tcPr>
          <w:p w:rsidR="00E67633" w:rsidRPr="00646159" w:rsidRDefault="00E67633" w:rsidP="00E676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67633" w:rsidRPr="00646159" w:rsidRDefault="00E67633" w:rsidP="00E676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019D" w:rsidRPr="00FE0B2D" w:rsidTr="00C655CD">
        <w:tc>
          <w:tcPr>
            <w:tcW w:w="567" w:type="dxa"/>
            <w:vMerge w:val="restart"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24019D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:rsidR="0024019D" w:rsidRPr="00FE0B2D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24019D" w:rsidRPr="00646159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4019D" w:rsidRPr="00FE0B2D" w:rsidTr="00C655CD">
        <w:tc>
          <w:tcPr>
            <w:tcW w:w="567" w:type="dxa"/>
            <w:vMerge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9D" w:rsidRPr="008856CB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4019D" w:rsidRPr="00646159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019D" w:rsidRPr="00FE0B2D" w:rsidTr="00C655CD">
        <w:tc>
          <w:tcPr>
            <w:tcW w:w="567" w:type="dxa"/>
            <w:vMerge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9D" w:rsidRPr="008856CB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4019D" w:rsidRPr="00646159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13C13" w:rsidRPr="00FE0B2D" w:rsidTr="00C655CD">
        <w:tc>
          <w:tcPr>
            <w:tcW w:w="567" w:type="dxa"/>
            <w:vMerge w:val="restart"/>
          </w:tcPr>
          <w:p w:rsidR="00013C13" w:rsidRPr="00FE0B2D" w:rsidRDefault="00013C13" w:rsidP="00013C1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013C13" w:rsidRDefault="00013C13" w:rsidP="00013C1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013C13" w:rsidRPr="00FE0B2D" w:rsidRDefault="00013C13" w:rsidP="00013C13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013C13" w:rsidRDefault="00013C13" w:rsidP="00013C13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13C13" w:rsidRPr="00FE0B2D" w:rsidRDefault="00013C13" w:rsidP="00013C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13C13" w:rsidRPr="00B97263" w:rsidRDefault="00013C13" w:rsidP="00013C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013C13" w:rsidRPr="00013C13" w:rsidRDefault="00013C13" w:rsidP="00013C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13C13">
              <w:rPr>
                <w:color w:val="000000"/>
                <w:sz w:val="16"/>
                <w:szCs w:val="16"/>
              </w:rPr>
              <w:t>269 786,00</w:t>
            </w:r>
          </w:p>
        </w:tc>
        <w:tc>
          <w:tcPr>
            <w:tcW w:w="993" w:type="dxa"/>
            <w:vAlign w:val="center"/>
          </w:tcPr>
          <w:p w:rsidR="00013C13" w:rsidRPr="00013C1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013C13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2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350" w:type="dxa"/>
            <w:vMerge w:val="restart"/>
          </w:tcPr>
          <w:p w:rsidR="00013C13" w:rsidRPr="00FE0B2D" w:rsidRDefault="00013C13" w:rsidP="00013C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626" w:type="dxa"/>
            <w:vMerge w:val="restart"/>
          </w:tcPr>
          <w:p w:rsidR="00013C13" w:rsidRPr="00FE0B2D" w:rsidRDefault="00013C13" w:rsidP="00013C13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 компенсации родительской платы 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013C13" w:rsidRPr="00FE0B2D" w:rsidTr="00C655CD">
        <w:tc>
          <w:tcPr>
            <w:tcW w:w="567" w:type="dxa"/>
            <w:vMerge/>
          </w:tcPr>
          <w:p w:rsidR="00013C13" w:rsidRPr="00FE0B2D" w:rsidRDefault="00013C13" w:rsidP="00013C1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13C13" w:rsidRPr="00FE0B2D" w:rsidRDefault="00013C13" w:rsidP="00013C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13C13" w:rsidRDefault="00013C13" w:rsidP="00013C13"/>
        </w:tc>
        <w:tc>
          <w:tcPr>
            <w:tcW w:w="1134" w:type="dxa"/>
          </w:tcPr>
          <w:p w:rsidR="00013C13" w:rsidRPr="00FE0B2D" w:rsidRDefault="00013C13" w:rsidP="00013C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13C13" w:rsidRPr="00B9726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13C13" w:rsidRPr="00013C1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013C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3C13" w:rsidRPr="00013C1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013C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13C13" w:rsidRPr="00FE0B2D" w:rsidRDefault="00013C13" w:rsidP="00013C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13C13" w:rsidRPr="00FE0B2D" w:rsidRDefault="00013C13" w:rsidP="00013C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13C13" w:rsidRPr="00FE0B2D" w:rsidTr="00C655CD">
        <w:tc>
          <w:tcPr>
            <w:tcW w:w="567" w:type="dxa"/>
            <w:vMerge/>
          </w:tcPr>
          <w:p w:rsidR="00013C13" w:rsidRPr="00FE0B2D" w:rsidRDefault="00013C13" w:rsidP="00013C1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13C13" w:rsidRPr="00FE0B2D" w:rsidRDefault="00013C13" w:rsidP="00013C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13C13" w:rsidRDefault="00013C13" w:rsidP="00013C13"/>
        </w:tc>
        <w:tc>
          <w:tcPr>
            <w:tcW w:w="1134" w:type="dxa"/>
          </w:tcPr>
          <w:p w:rsidR="00013C13" w:rsidRPr="00FE0B2D" w:rsidRDefault="00013C13" w:rsidP="00013C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13C13" w:rsidRPr="00B9726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013C13" w:rsidRPr="00013C1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013C13">
              <w:rPr>
                <w:color w:val="000000"/>
                <w:sz w:val="16"/>
                <w:szCs w:val="16"/>
              </w:rPr>
              <w:t>269 786,00</w:t>
            </w:r>
          </w:p>
        </w:tc>
        <w:tc>
          <w:tcPr>
            <w:tcW w:w="993" w:type="dxa"/>
            <w:vAlign w:val="center"/>
          </w:tcPr>
          <w:p w:rsidR="00013C13" w:rsidRPr="00013C1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013C13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2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350" w:type="dxa"/>
            <w:vMerge/>
          </w:tcPr>
          <w:p w:rsidR="00013C13" w:rsidRPr="00FE0B2D" w:rsidRDefault="00013C13" w:rsidP="00013C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13C13" w:rsidRPr="00FE0B2D" w:rsidRDefault="00013C13" w:rsidP="00013C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13C13" w:rsidRPr="00FE0B2D" w:rsidTr="00C655CD">
        <w:tc>
          <w:tcPr>
            <w:tcW w:w="567" w:type="dxa"/>
            <w:vMerge w:val="restart"/>
          </w:tcPr>
          <w:p w:rsidR="00013C13" w:rsidRPr="00FE0B2D" w:rsidRDefault="00013C13" w:rsidP="00013C1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013C13" w:rsidRDefault="00013C13" w:rsidP="00013C1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013C13" w:rsidRPr="00FE0B2D" w:rsidRDefault="00013C13" w:rsidP="00013C13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013C13" w:rsidRPr="00FE0B2D" w:rsidRDefault="00013C13" w:rsidP="00013C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13C13" w:rsidRPr="00FE0B2D" w:rsidRDefault="00013C13" w:rsidP="00013C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13C13" w:rsidRPr="00B97263" w:rsidRDefault="00013C13" w:rsidP="00013C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7263">
              <w:rPr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013C13" w:rsidRPr="00013C13" w:rsidRDefault="00013C13" w:rsidP="00013C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13C13">
              <w:rPr>
                <w:color w:val="000000"/>
                <w:sz w:val="16"/>
                <w:szCs w:val="16"/>
              </w:rPr>
              <w:t>1 677 484,89</w:t>
            </w:r>
          </w:p>
        </w:tc>
        <w:tc>
          <w:tcPr>
            <w:tcW w:w="993" w:type="dxa"/>
            <w:vAlign w:val="center"/>
          </w:tcPr>
          <w:p w:rsidR="00013C13" w:rsidRPr="00013C1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013C13">
              <w:rPr>
                <w:color w:val="000000"/>
                <w:sz w:val="16"/>
                <w:szCs w:val="16"/>
              </w:rPr>
              <w:t>356 123,29</w:t>
            </w:r>
          </w:p>
        </w:tc>
        <w:tc>
          <w:tcPr>
            <w:tcW w:w="992" w:type="dxa"/>
            <w:vAlign w:val="center"/>
          </w:tcPr>
          <w:p w:rsidR="00013C13" w:rsidRPr="00B9726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326 330,00</w:t>
            </w:r>
          </w:p>
        </w:tc>
        <w:tc>
          <w:tcPr>
            <w:tcW w:w="992" w:type="dxa"/>
            <w:vAlign w:val="center"/>
          </w:tcPr>
          <w:p w:rsidR="00013C13" w:rsidRPr="00B9726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2" w:type="dxa"/>
            <w:vAlign w:val="center"/>
          </w:tcPr>
          <w:p w:rsidR="00013C13" w:rsidRPr="00B9726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3" w:type="dxa"/>
            <w:vAlign w:val="center"/>
          </w:tcPr>
          <w:p w:rsidR="00013C13" w:rsidRPr="00B9726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1350" w:type="dxa"/>
            <w:vMerge w:val="restart"/>
          </w:tcPr>
          <w:p w:rsidR="00013C13" w:rsidRPr="00CD1C96" w:rsidRDefault="00013C13" w:rsidP="00013C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13C13" w:rsidRPr="00FE0B2D" w:rsidRDefault="00013C13" w:rsidP="00013C1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013C13" w:rsidRPr="00FE0B2D" w:rsidTr="00C655CD">
        <w:tc>
          <w:tcPr>
            <w:tcW w:w="567" w:type="dxa"/>
            <w:vMerge/>
          </w:tcPr>
          <w:p w:rsidR="00013C13" w:rsidRPr="00FE0B2D" w:rsidRDefault="00013C13" w:rsidP="00013C1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13C13" w:rsidRPr="00FE0B2D" w:rsidRDefault="00013C13" w:rsidP="00013C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13C13" w:rsidRPr="00FE0B2D" w:rsidRDefault="00013C13" w:rsidP="00013C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13C13" w:rsidRPr="00FE0B2D" w:rsidRDefault="00013C13" w:rsidP="00013C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13C13" w:rsidRPr="00B9726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013C13" w:rsidRPr="00013C1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013C13">
              <w:rPr>
                <w:color w:val="000000"/>
                <w:sz w:val="16"/>
                <w:szCs w:val="16"/>
              </w:rPr>
              <w:t>1 677 484,89</w:t>
            </w:r>
          </w:p>
        </w:tc>
        <w:tc>
          <w:tcPr>
            <w:tcW w:w="993" w:type="dxa"/>
            <w:vAlign w:val="center"/>
          </w:tcPr>
          <w:p w:rsidR="00013C13" w:rsidRPr="00013C1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013C13">
              <w:rPr>
                <w:color w:val="000000"/>
                <w:sz w:val="16"/>
                <w:szCs w:val="16"/>
              </w:rPr>
              <w:t>356 123,29</w:t>
            </w:r>
          </w:p>
        </w:tc>
        <w:tc>
          <w:tcPr>
            <w:tcW w:w="992" w:type="dxa"/>
            <w:vAlign w:val="center"/>
          </w:tcPr>
          <w:p w:rsidR="00013C13" w:rsidRPr="00B9726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326 330,00</w:t>
            </w:r>
          </w:p>
        </w:tc>
        <w:tc>
          <w:tcPr>
            <w:tcW w:w="992" w:type="dxa"/>
            <w:vAlign w:val="center"/>
          </w:tcPr>
          <w:p w:rsidR="00013C13" w:rsidRPr="00B9726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2" w:type="dxa"/>
            <w:vAlign w:val="center"/>
          </w:tcPr>
          <w:p w:rsidR="00013C13" w:rsidRPr="00B9726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3" w:type="dxa"/>
            <w:vAlign w:val="center"/>
          </w:tcPr>
          <w:p w:rsidR="00013C13" w:rsidRPr="00B9726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1350" w:type="dxa"/>
            <w:vMerge/>
          </w:tcPr>
          <w:p w:rsidR="00013C13" w:rsidRPr="00FE0B2D" w:rsidRDefault="00013C13" w:rsidP="00013C1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13C13" w:rsidRPr="00FE0B2D" w:rsidRDefault="00013C13" w:rsidP="00013C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B269F" w:rsidRPr="00FE0B2D" w:rsidTr="00C655CD">
        <w:tc>
          <w:tcPr>
            <w:tcW w:w="567" w:type="dxa"/>
            <w:vMerge w:val="restart"/>
          </w:tcPr>
          <w:p w:rsidR="00CB269F" w:rsidRPr="00FE0B2D" w:rsidRDefault="00CB269F" w:rsidP="00CB269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CB269F" w:rsidRPr="0000439E" w:rsidRDefault="00CB269F" w:rsidP="00CB269F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CB269F" w:rsidRPr="00FE0B2D" w:rsidRDefault="00CB269F" w:rsidP="00CB269F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CB269F" w:rsidRPr="00FE0B2D" w:rsidRDefault="00CB269F" w:rsidP="00CB26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CB269F" w:rsidRPr="00FE0B2D" w:rsidRDefault="00CB269F" w:rsidP="00CB269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B269F" w:rsidRPr="00B97263" w:rsidRDefault="00CB269F" w:rsidP="00CB26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6 290,50</w:t>
            </w:r>
          </w:p>
        </w:tc>
        <w:tc>
          <w:tcPr>
            <w:tcW w:w="992" w:type="dxa"/>
            <w:vAlign w:val="center"/>
          </w:tcPr>
          <w:p w:rsidR="00CB269F" w:rsidRPr="00CB269F" w:rsidRDefault="00CB269F" w:rsidP="00CB26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B269F">
              <w:rPr>
                <w:color w:val="000000"/>
                <w:sz w:val="16"/>
                <w:szCs w:val="16"/>
              </w:rPr>
              <w:t>1 975,94</w:t>
            </w:r>
          </w:p>
        </w:tc>
        <w:tc>
          <w:tcPr>
            <w:tcW w:w="993" w:type="dxa"/>
            <w:vAlign w:val="center"/>
          </w:tcPr>
          <w:p w:rsidR="00CB269F" w:rsidRPr="00CB269F" w:rsidRDefault="00CB269F" w:rsidP="00CB269F">
            <w:pPr>
              <w:jc w:val="center"/>
              <w:rPr>
                <w:color w:val="000000"/>
                <w:sz w:val="16"/>
                <w:szCs w:val="16"/>
              </w:rPr>
            </w:pPr>
            <w:r w:rsidRPr="00CB269F">
              <w:rPr>
                <w:color w:val="000000"/>
                <w:sz w:val="16"/>
                <w:szCs w:val="16"/>
              </w:rPr>
              <w:t>1 975,94</w:t>
            </w:r>
          </w:p>
        </w:tc>
        <w:tc>
          <w:tcPr>
            <w:tcW w:w="992" w:type="dxa"/>
            <w:vAlign w:val="center"/>
          </w:tcPr>
          <w:p w:rsidR="00CB269F" w:rsidRPr="00B97263" w:rsidRDefault="00CB269F" w:rsidP="00CB269F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B269F" w:rsidRPr="00B97263" w:rsidRDefault="00CB269F" w:rsidP="00CB269F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B269F" w:rsidRPr="00B97263" w:rsidRDefault="00CB269F" w:rsidP="00CB269F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B269F" w:rsidRPr="00B97263" w:rsidRDefault="00CB269F" w:rsidP="00CB269F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CB269F" w:rsidRPr="00FE0B2D" w:rsidRDefault="00CB269F" w:rsidP="00CB26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CB269F" w:rsidRPr="00FE0B2D" w:rsidRDefault="00CB269F" w:rsidP="00CB269F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учреждений дошкольного образования</w:t>
            </w:r>
          </w:p>
        </w:tc>
      </w:tr>
      <w:tr w:rsidR="00CB269F" w:rsidRPr="00FE0B2D" w:rsidTr="00C655CD">
        <w:tc>
          <w:tcPr>
            <w:tcW w:w="567" w:type="dxa"/>
            <w:vMerge/>
          </w:tcPr>
          <w:p w:rsidR="00CB269F" w:rsidRPr="00FE0B2D" w:rsidRDefault="00CB269F" w:rsidP="00CB269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B269F" w:rsidRPr="00FE0B2D" w:rsidRDefault="00CB269F" w:rsidP="00CB26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B269F" w:rsidRPr="00FE0B2D" w:rsidRDefault="00CB269F" w:rsidP="00CB26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B269F" w:rsidRPr="00FE0B2D" w:rsidRDefault="00CB269F" w:rsidP="00CB269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B269F" w:rsidRPr="00B97263" w:rsidRDefault="00CB269F" w:rsidP="00CB269F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6 290,50</w:t>
            </w:r>
          </w:p>
        </w:tc>
        <w:tc>
          <w:tcPr>
            <w:tcW w:w="992" w:type="dxa"/>
            <w:vAlign w:val="center"/>
          </w:tcPr>
          <w:p w:rsidR="00CB269F" w:rsidRPr="00CB269F" w:rsidRDefault="00CB269F" w:rsidP="00CB269F">
            <w:pPr>
              <w:jc w:val="center"/>
              <w:rPr>
                <w:color w:val="000000"/>
                <w:sz w:val="16"/>
                <w:szCs w:val="16"/>
              </w:rPr>
            </w:pPr>
            <w:r w:rsidRPr="00CB269F">
              <w:rPr>
                <w:color w:val="000000"/>
                <w:sz w:val="16"/>
                <w:szCs w:val="16"/>
              </w:rPr>
              <w:t>1 975,94</w:t>
            </w:r>
          </w:p>
        </w:tc>
        <w:tc>
          <w:tcPr>
            <w:tcW w:w="993" w:type="dxa"/>
            <w:vAlign w:val="center"/>
          </w:tcPr>
          <w:p w:rsidR="00CB269F" w:rsidRPr="00CB269F" w:rsidRDefault="00CB269F" w:rsidP="00CB269F">
            <w:pPr>
              <w:jc w:val="center"/>
              <w:rPr>
                <w:color w:val="000000"/>
                <w:sz w:val="16"/>
                <w:szCs w:val="16"/>
              </w:rPr>
            </w:pPr>
            <w:r w:rsidRPr="00CB269F">
              <w:rPr>
                <w:color w:val="000000"/>
                <w:sz w:val="16"/>
                <w:szCs w:val="16"/>
              </w:rPr>
              <w:t>1 975,94</w:t>
            </w:r>
          </w:p>
        </w:tc>
        <w:tc>
          <w:tcPr>
            <w:tcW w:w="992" w:type="dxa"/>
            <w:vAlign w:val="center"/>
          </w:tcPr>
          <w:p w:rsidR="00CB269F" w:rsidRPr="00B97263" w:rsidRDefault="00CB269F" w:rsidP="00CB269F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B269F" w:rsidRPr="00B97263" w:rsidRDefault="00CB269F" w:rsidP="00CB269F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B269F" w:rsidRPr="00B97263" w:rsidRDefault="00CB269F" w:rsidP="00CB269F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B269F" w:rsidRPr="00B97263" w:rsidRDefault="00CB269F" w:rsidP="00CB269F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CB269F" w:rsidRPr="00FE0B2D" w:rsidRDefault="00CB269F" w:rsidP="00CB269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B269F" w:rsidRPr="00FE0B2D" w:rsidRDefault="00CB269F" w:rsidP="00CB26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30ACB" w:rsidRPr="00FE0B2D" w:rsidTr="00C655CD">
        <w:tc>
          <w:tcPr>
            <w:tcW w:w="567" w:type="dxa"/>
            <w:vMerge w:val="restart"/>
          </w:tcPr>
          <w:p w:rsidR="00130ACB" w:rsidRPr="00FE0B2D" w:rsidRDefault="00F33CFE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00439E" w:rsidRDefault="0000439E" w:rsidP="00130A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02 </w:t>
            </w:r>
            <w:r>
              <w:rPr>
                <w:rFonts w:cs="Times New Roman"/>
                <w:sz w:val="16"/>
                <w:szCs w:val="16"/>
              </w:rPr>
              <w:t>08.</w:t>
            </w:r>
          </w:p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ACB" w:rsidRPr="00130ACB" w:rsidRDefault="00130ACB" w:rsidP="00130A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 w:val="restart"/>
          </w:tcPr>
          <w:p w:rsidR="00130ACB" w:rsidRPr="00FE0B2D" w:rsidRDefault="00130ACB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130ACB" w:rsidRPr="00FE0B2D" w:rsidTr="00C655CD">
        <w:tc>
          <w:tcPr>
            <w:tcW w:w="567" w:type="dxa"/>
            <w:vMerge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30ACB" w:rsidRPr="00130ACB" w:rsidRDefault="008E2782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8E2782">
              <w:rPr>
                <w:color w:val="000000"/>
                <w:sz w:val="16"/>
                <w:szCs w:val="16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 w:rsidR="00130ACB" w:rsidRPr="00130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A45C5" w:rsidRPr="00FE0B2D" w:rsidTr="00C655CD">
        <w:tc>
          <w:tcPr>
            <w:tcW w:w="567" w:type="dxa"/>
            <w:vMerge/>
          </w:tcPr>
          <w:p w:rsidR="006A45C5" w:rsidRPr="00FE0B2D" w:rsidRDefault="006A45C5" w:rsidP="006A4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5C5" w:rsidRPr="00FE0B2D" w:rsidRDefault="006A45C5" w:rsidP="006A4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E19E4" w:rsidRPr="00FE0B2D" w:rsidTr="00C655CD">
        <w:tc>
          <w:tcPr>
            <w:tcW w:w="567" w:type="dxa"/>
            <w:vMerge w:val="restart"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DE19E4" w:rsidRPr="00A55D63" w:rsidRDefault="00DE19E4" w:rsidP="00DE19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850" w:type="dxa"/>
            <w:vMerge w:val="restart"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E19E4" w:rsidRPr="00FE0B2D" w:rsidRDefault="00DE19E4" w:rsidP="00DE19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E19E4" w:rsidRPr="00B97263" w:rsidRDefault="00DE19E4" w:rsidP="00DE19E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DE19E4" w:rsidRPr="00DE19E4" w:rsidRDefault="00DE19E4" w:rsidP="00DE19E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8 556,00</w:t>
            </w:r>
          </w:p>
        </w:tc>
        <w:tc>
          <w:tcPr>
            <w:tcW w:w="993" w:type="dxa"/>
            <w:vAlign w:val="center"/>
          </w:tcPr>
          <w:p w:rsidR="00DE19E4" w:rsidRPr="00DE19E4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350" w:type="dxa"/>
            <w:vMerge w:val="restart"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DE19E4" w:rsidRPr="00FE0B2D" w:rsidTr="00C655CD">
        <w:tc>
          <w:tcPr>
            <w:tcW w:w="567" w:type="dxa"/>
            <w:vMerge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E19E4" w:rsidRPr="00FE0B2D" w:rsidRDefault="00DE19E4" w:rsidP="00DE19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992" w:type="dxa"/>
            <w:vAlign w:val="center"/>
          </w:tcPr>
          <w:p w:rsidR="00DE19E4" w:rsidRPr="00DE19E4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1 722,00</w:t>
            </w:r>
          </w:p>
        </w:tc>
        <w:tc>
          <w:tcPr>
            <w:tcW w:w="993" w:type="dxa"/>
            <w:vAlign w:val="center"/>
          </w:tcPr>
          <w:p w:rsidR="00DE19E4" w:rsidRPr="00DE19E4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350" w:type="dxa"/>
            <w:vMerge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E19E4" w:rsidRPr="00FE0B2D" w:rsidTr="00C655CD">
        <w:tc>
          <w:tcPr>
            <w:tcW w:w="567" w:type="dxa"/>
            <w:vMerge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E19E4" w:rsidRPr="00FE0B2D" w:rsidRDefault="00DE19E4" w:rsidP="00DE19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DE19E4" w:rsidRPr="00DE19E4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6 834,00</w:t>
            </w:r>
          </w:p>
        </w:tc>
        <w:tc>
          <w:tcPr>
            <w:tcW w:w="993" w:type="dxa"/>
            <w:vAlign w:val="center"/>
          </w:tcPr>
          <w:p w:rsidR="00DE19E4" w:rsidRPr="00DE19E4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350" w:type="dxa"/>
            <w:vMerge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E19E4" w:rsidRPr="00FE0B2D" w:rsidTr="00C655CD">
        <w:tc>
          <w:tcPr>
            <w:tcW w:w="567" w:type="dxa"/>
            <w:vMerge w:val="restart"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DE19E4" w:rsidRDefault="00DE19E4" w:rsidP="00DE19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E19E4" w:rsidRPr="00FE0B2D" w:rsidRDefault="00DE19E4" w:rsidP="00DE19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E19E4" w:rsidRPr="00B97263" w:rsidRDefault="00DE19E4" w:rsidP="00DE19E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DE19E4" w:rsidRPr="00DE19E4" w:rsidRDefault="00DE19E4" w:rsidP="00DE19E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8 556,00</w:t>
            </w:r>
          </w:p>
        </w:tc>
        <w:tc>
          <w:tcPr>
            <w:tcW w:w="993" w:type="dxa"/>
            <w:vAlign w:val="center"/>
          </w:tcPr>
          <w:p w:rsidR="00DE19E4" w:rsidRPr="00DE19E4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350" w:type="dxa"/>
            <w:vMerge w:val="restart"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DE19E4" w:rsidRPr="00FE0B2D" w:rsidTr="00C655CD">
        <w:tc>
          <w:tcPr>
            <w:tcW w:w="567" w:type="dxa"/>
            <w:vMerge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E19E4" w:rsidRPr="00FE0B2D" w:rsidRDefault="00DE19E4" w:rsidP="00DE19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992" w:type="dxa"/>
            <w:vAlign w:val="center"/>
          </w:tcPr>
          <w:p w:rsidR="00DE19E4" w:rsidRPr="00DE19E4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1 722,00</w:t>
            </w:r>
          </w:p>
        </w:tc>
        <w:tc>
          <w:tcPr>
            <w:tcW w:w="993" w:type="dxa"/>
            <w:vAlign w:val="center"/>
          </w:tcPr>
          <w:p w:rsidR="00DE19E4" w:rsidRPr="00DE19E4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350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E19E4" w:rsidRPr="00FE0B2D" w:rsidTr="00C655CD">
        <w:tc>
          <w:tcPr>
            <w:tcW w:w="567" w:type="dxa"/>
            <w:vMerge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E19E4" w:rsidRPr="00FE0B2D" w:rsidRDefault="00DE19E4" w:rsidP="00DE19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DE19E4" w:rsidRPr="00DE19E4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6 834,00</w:t>
            </w:r>
          </w:p>
        </w:tc>
        <w:tc>
          <w:tcPr>
            <w:tcW w:w="993" w:type="dxa"/>
            <w:vAlign w:val="center"/>
          </w:tcPr>
          <w:p w:rsidR="00DE19E4" w:rsidRPr="00DE19E4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350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41D8" w:rsidRPr="00FE0B2D" w:rsidTr="00003A87">
        <w:tc>
          <w:tcPr>
            <w:tcW w:w="567" w:type="dxa"/>
            <w:vMerge w:val="restart"/>
          </w:tcPr>
          <w:p w:rsidR="007541D8" w:rsidRPr="00FE0B2D" w:rsidRDefault="007541D8" w:rsidP="007541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7541D8" w:rsidRPr="00FE0B2D" w:rsidRDefault="007541D8" w:rsidP="007541D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7541D8" w:rsidRPr="00FE0B2D" w:rsidRDefault="007541D8" w:rsidP="007541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41D8" w:rsidRPr="00FE0B2D" w:rsidRDefault="007541D8" w:rsidP="007541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541D8" w:rsidRPr="0063331B" w:rsidRDefault="007541D8" w:rsidP="007541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1 079 942,49</w:t>
            </w:r>
          </w:p>
        </w:tc>
        <w:tc>
          <w:tcPr>
            <w:tcW w:w="992" w:type="dxa"/>
            <w:vAlign w:val="center"/>
          </w:tcPr>
          <w:p w:rsidR="007541D8" w:rsidRPr="007541D8" w:rsidRDefault="007541D8" w:rsidP="007541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41D8">
              <w:rPr>
                <w:sz w:val="16"/>
                <w:szCs w:val="16"/>
              </w:rPr>
              <w:t>5 523 178,96</w:t>
            </w:r>
          </w:p>
        </w:tc>
        <w:tc>
          <w:tcPr>
            <w:tcW w:w="993" w:type="dxa"/>
            <w:vAlign w:val="center"/>
          </w:tcPr>
          <w:p w:rsidR="007541D8" w:rsidRPr="007541D8" w:rsidRDefault="007541D8" w:rsidP="007541D8">
            <w:pPr>
              <w:jc w:val="center"/>
              <w:rPr>
                <w:sz w:val="16"/>
                <w:szCs w:val="16"/>
              </w:rPr>
            </w:pPr>
            <w:r w:rsidRPr="007541D8">
              <w:rPr>
                <w:sz w:val="16"/>
                <w:szCs w:val="16"/>
              </w:rPr>
              <w:t>1 104 662,56</w:t>
            </w:r>
          </w:p>
        </w:tc>
        <w:tc>
          <w:tcPr>
            <w:tcW w:w="992" w:type="dxa"/>
            <w:vAlign w:val="center"/>
          </w:tcPr>
          <w:p w:rsidR="007541D8" w:rsidRPr="005C334C" w:rsidRDefault="007541D8" w:rsidP="007541D8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1 100 618,70</w:t>
            </w:r>
          </w:p>
        </w:tc>
        <w:tc>
          <w:tcPr>
            <w:tcW w:w="992" w:type="dxa"/>
            <w:vAlign w:val="center"/>
          </w:tcPr>
          <w:p w:rsidR="007541D8" w:rsidRPr="005C334C" w:rsidRDefault="007541D8" w:rsidP="007541D8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1 105 965,90</w:t>
            </w:r>
          </w:p>
        </w:tc>
        <w:tc>
          <w:tcPr>
            <w:tcW w:w="992" w:type="dxa"/>
            <w:vAlign w:val="center"/>
          </w:tcPr>
          <w:p w:rsidR="007541D8" w:rsidRPr="005C334C" w:rsidRDefault="007541D8" w:rsidP="007541D8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1 105 965,90</w:t>
            </w:r>
          </w:p>
        </w:tc>
        <w:tc>
          <w:tcPr>
            <w:tcW w:w="993" w:type="dxa"/>
            <w:vAlign w:val="center"/>
          </w:tcPr>
          <w:p w:rsidR="007541D8" w:rsidRPr="005C334C" w:rsidRDefault="007541D8" w:rsidP="007541D8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1 105 965,90</w:t>
            </w:r>
          </w:p>
        </w:tc>
        <w:tc>
          <w:tcPr>
            <w:tcW w:w="2976" w:type="dxa"/>
            <w:gridSpan w:val="2"/>
            <w:vMerge w:val="restart"/>
          </w:tcPr>
          <w:p w:rsidR="007541D8" w:rsidRPr="00FE0B2D" w:rsidRDefault="007541D8" w:rsidP="007541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1D8" w:rsidRPr="00FE0B2D" w:rsidTr="00003A87">
        <w:tc>
          <w:tcPr>
            <w:tcW w:w="567" w:type="dxa"/>
            <w:vMerge/>
          </w:tcPr>
          <w:p w:rsidR="007541D8" w:rsidRPr="00FE0B2D" w:rsidRDefault="007541D8" w:rsidP="007541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541D8" w:rsidRPr="00FE0B2D" w:rsidRDefault="007541D8" w:rsidP="007541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541D8" w:rsidRPr="00FE0B2D" w:rsidRDefault="007541D8" w:rsidP="007541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41D8" w:rsidRPr="00FE0B2D" w:rsidRDefault="007541D8" w:rsidP="007541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541D8" w:rsidRPr="0063331B" w:rsidRDefault="007541D8" w:rsidP="007541D8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350 462,89</w:t>
            </w:r>
          </w:p>
        </w:tc>
        <w:tc>
          <w:tcPr>
            <w:tcW w:w="992" w:type="dxa"/>
            <w:vAlign w:val="center"/>
          </w:tcPr>
          <w:p w:rsidR="007541D8" w:rsidRPr="007541D8" w:rsidRDefault="007541D8" w:rsidP="007541D8">
            <w:pPr>
              <w:jc w:val="center"/>
              <w:rPr>
                <w:sz w:val="16"/>
                <w:szCs w:val="16"/>
              </w:rPr>
            </w:pPr>
            <w:r w:rsidRPr="007541D8">
              <w:rPr>
                <w:sz w:val="16"/>
                <w:szCs w:val="16"/>
              </w:rPr>
              <w:t>1 799 307,25</w:t>
            </w:r>
          </w:p>
        </w:tc>
        <w:tc>
          <w:tcPr>
            <w:tcW w:w="993" w:type="dxa"/>
            <w:vAlign w:val="center"/>
          </w:tcPr>
          <w:p w:rsidR="007541D8" w:rsidRPr="007541D8" w:rsidRDefault="007541D8" w:rsidP="007541D8">
            <w:pPr>
              <w:jc w:val="center"/>
              <w:rPr>
                <w:sz w:val="16"/>
                <w:szCs w:val="16"/>
              </w:rPr>
            </w:pPr>
            <w:r w:rsidRPr="007541D8">
              <w:rPr>
                <w:sz w:val="16"/>
                <w:szCs w:val="16"/>
              </w:rPr>
              <w:t>383 654,85</w:t>
            </w:r>
          </w:p>
        </w:tc>
        <w:tc>
          <w:tcPr>
            <w:tcW w:w="992" w:type="dxa"/>
            <w:vAlign w:val="center"/>
          </w:tcPr>
          <w:p w:rsidR="007541D8" w:rsidRPr="005C334C" w:rsidRDefault="007541D8" w:rsidP="007541D8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349 902,70</w:t>
            </w:r>
          </w:p>
        </w:tc>
        <w:tc>
          <w:tcPr>
            <w:tcW w:w="992" w:type="dxa"/>
            <w:vAlign w:val="center"/>
          </w:tcPr>
          <w:p w:rsidR="007541D8" w:rsidRPr="005C334C" w:rsidRDefault="007541D8" w:rsidP="007541D8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355 249,90</w:t>
            </w:r>
          </w:p>
        </w:tc>
        <w:tc>
          <w:tcPr>
            <w:tcW w:w="992" w:type="dxa"/>
            <w:vAlign w:val="center"/>
          </w:tcPr>
          <w:p w:rsidR="007541D8" w:rsidRPr="005C334C" w:rsidRDefault="007541D8" w:rsidP="007541D8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355 249,90</w:t>
            </w:r>
          </w:p>
        </w:tc>
        <w:tc>
          <w:tcPr>
            <w:tcW w:w="993" w:type="dxa"/>
            <w:vAlign w:val="center"/>
          </w:tcPr>
          <w:p w:rsidR="007541D8" w:rsidRPr="005C334C" w:rsidRDefault="007541D8" w:rsidP="007541D8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355 249,90</w:t>
            </w:r>
          </w:p>
        </w:tc>
        <w:tc>
          <w:tcPr>
            <w:tcW w:w="2976" w:type="dxa"/>
            <w:gridSpan w:val="2"/>
            <w:vMerge/>
          </w:tcPr>
          <w:p w:rsidR="007541D8" w:rsidRPr="00FE0B2D" w:rsidRDefault="007541D8" w:rsidP="007541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1D8" w:rsidRPr="00FE0B2D" w:rsidTr="00003A87">
        <w:tc>
          <w:tcPr>
            <w:tcW w:w="567" w:type="dxa"/>
            <w:vMerge/>
          </w:tcPr>
          <w:p w:rsidR="007541D8" w:rsidRPr="00FE0B2D" w:rsidRDefault="007541D8" w:rsidP="007541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541D8" w:rsidRPr="00FE0B2D" w:rsidRDefault="007541D8" w:rsidP="007541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541D8" w:rsidRPr="00FE0B2D" w:rsidRDefault="007541D8" w:rsidP="007541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41D8" w:rsidRPr="00FE0B2D" w:rsidRDefault="007541D8" w:rsidP="007541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541D8" w:rsidRPr="0063331B" w:rsidRDefault="007541D8" w:rsidP="007541D8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729 479,60</w:t>
            </w:r>
          </w:p>
        </w:tc>
        <w:tc>
          <w:tcPr>
            <w:tcW w:w="992" w:type="dxa"/>
            <w:vAlign w:val="center"/>
          </w:tcPr>
          <w:p w:rsidR="007541D8" w:rsidRPr="007541D8" w:rsidRDefault="007541D8" w:rsidP="007541D8">
            <w:pPr>
              <w:jc w:val="center"/>
              <w:rPr>
                <w:sz w:val="16"/>
                <w:szCs w:val="16"/>
              </w:rPr>
            </w:pPr>
            <w:r w:rsidRPr="007541D8">
              <w:rPr>
                <w:sz w:val="16"/>
                <w:szCs w:val="16"/>
              </w:rPr>
              <w:t>3 723 871,71</w:t>
            </w:r>
          </w:p>
        </w:tc>
        <w:tc>
          <w:tcPr>
            <w:tcW w:w="993" w:type="dxa"/>
            <w:vAlign w:val="center"/>
          </w:tcPr>
          <w:p w:rsidR="007541D8" w:rsidRPr="007541D8" w:rsidRDefault="007541D8" w:rsidP="007541D8">
            <w:pPr>
              <w:jc w:val="center"/>
              <w:rPr>
                <w:sz w:val="16"/>
                <w:szCs w:val="16"/>
              </w:rPr>
            </w:pPr>
            <w:r w:rsidRPr="007541D8">
              <w:rPr>
                <w:sz w:val="16"/>
                <w:szCs w:val="16"/>
              </w:rPr>
              <w:t>721 007,71</w:t>
            </w:r>
          </w:p>
        </w:tc>
        <w:tc>
          <w:tcPr>
            <w:tcW w:w="992" w:type="dxa"/>
            <w:vAlign w:val="center"/>
          </w:tcPr>
          <w:p w:rsidR="007541D8" w:rsidRPr="005C334C" w:rsidRDefault="007541D8" w:rsidP="007541D8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7541D8" w:rsidRPr="005C334C" w:rsidRDefault="007541D8" w:rsidP="007541D8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7541D8" w:rsidRPr="005C334C" w:rsidRDefault="007541D8" w:rsidP="007541D8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750 716,00</w:t>
            </w:r>
          </w:p>
        </w:tc>
        <w:tc>
          <w:tcPr>
            <w:tcW w:w="993" w:type="dxa"/>
            <w:vAlign w:val="center"/>
          </w:tcPr>
          <w:p w:rsidR="007541D8" w:rsidRPr="005C334C" w:rsidRDefault="007541D8" w:rsidP="007541D8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750 716,00</w:t>
            </w:r>
          </w:p>
        </w:tc>
        <w:tc>
          <w:tcPr>
            <w:tcW w:w="2976" w:type="dxa"/>
            <w:gridSpan w:val="2"/>
            <w:vMerge/>
          </w:tcPr>
          <w:p w:rsidR="007541D8" w:rsidRPr="00FE0B2D" w:rsidRDefault="007541D8" w:rsidP="007541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Pr="00E27A7D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7D7441" w:rsidRDefault="002762A2" w:rsidP="002762A2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D7441">
        <w:rPr>
          <w:rFonts w:cs="Times New Roman"/>
          <w:lang w:val="en-US"/>
        </w:rPr>
        <w:t>II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762A2" w:rsidRPr="00163DE6" w:rsidRDefault="002762A2" w:rsidP="002762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025001" w:rsidTr="00B628EC">
        <w:tc>
          <w:tcPr>
            <w:tcW w:w="2551" w:type="dxa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762A2" w:rsidRPr="00025001" w:rsidTr="00616C7B">
        <w:tc>
          <w:tcPr>
            <w:tcW w:w="2551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762A2" w:rsidRPr="00025001" w:rsidTr="00616C7B">
        <w:tc>
          <w:tcPr>
            <w:tcW w:w="2551" w:type="dxa"/>
            <w:vMerge/>
          </w:tcPr>
          <w:p w:rsidR="002762A2" w:rsidRPr="00217A70" w:rsidRDefault="002762A2" w:rsidP="00616C7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37513" w:rsidRPr="00025001" w:rsidTr="00455332">
        <w:tc>
          <w:tcPr>
            <w:tcW w:w="2551" w:type="dxa"/>
            <w:vMerge/>
          </w:tcPr>
          <w:p w:rsidR="00937513" w:rsidRPr="00217A70" w:rsidRDefault="00937513" w:rsidP="009375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937513" w:rsidRPr="00217A70" w:rsidRDefault="00937513" w:rsidP="009375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937513" w:rsidRPr="00217A70" w:rsidRDefault="00937513" w:rsidP="009375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937513" w:rsidRPr="00217A70" w:rsidRDefault="00937513" w:rsidP="009375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937513" w:rsidRPr="00937513" w:rsidRDefault="00937513" w:rsidP="00937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37513">
              <w:rPr>
                <w:sz w:val="20"/>
                <w:szCs w:val="20"/>
              </w:rPr>
              <w:t>7 916 254,96</w:t>
            </w:r>
          </w:p>
        </w:tc>
        <w:tc>
          <w:tcPr>
            <w:tcW w:w="1276" w:type="dxa"/>
            <w:vAlign w:val="center"/>
          </w:tcPr>
          <w:p w:rsidR="00937513" w:rsidRPr="00937513" w:rsidRDefault="00937513" w:rsidP="00937513">
            <w:pPr>
              <w:jc w:val="center"/>
              <w:rPr>
                <w:sz w:val="20"/>
                <w:szCs w:val="20"/>
              </w:rPr>
            </w:pPr>
            <w:r w:rsidRPr="00937513">
              <w:rPr>
                <w:sz w:val="20"/>
                <w:szCs w:val="20"/>
              </w:rPr>
              <w:t>1 601 500,58</w:t>
            </w:r>
          </w:p>
        </w:tc>
        <w:tc>
          <w:tcPr>
            <w:tcW w:w="1276" w:type="dxa"/>
            <w:vAlign w:val="center"/>
          </w:tcPr>
          <w:p w:rsidR="00937513" w:rsidRPr="00937513" w:rsidRDefault="00937513" w:rsidP="00937513">
            <w:pPr>
              <w:jc w:val="center"/>
              <w:rPr>
                <w:sz w:val="20"/>
                <w:szCs w:val="20"/>
              </w:rPr>
            </w:pPr>
            <w:r w:rsidRPr="00937513">
              <w:rPr>
                <w:sz w:val="20"/>
                <w:szCs w:val="20"/>
              </w:rPr>
              <w:t>1 576 433,30</w:t>
            </w:r>
          </w:p>
        </w:tc>
        <w:tc>
          <w:tcPr>
            <w:tcW w:w="1417" w:type="dxa"/>
            <w:vAlign w:val="center"/>
          </w:tcPr>
          <w:p w:rsidR="00937513" w:rsidRPr="007818F9" w:rsidRDefault="00937513" w:rsidP="00937513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1 581 645,88</w:t>
            </w:r>
          </w:p>
        </w:tc>
        <w:tc>
          <w:tcPr>
            <w:tcW w:w="1276" w:type="dxa"/>
            <w:vAlign w:val="center"/>
          </w:tcPr>
          <w:p w:rsidR="00937513" w:rsidRPr="007818F9" w:rsidRDefault="00937513" w:rsidP="00937513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1 578 337,60</w:t>
            </w:r>
          </w:p>
        </w:tc>
        <w:tc>
          <w:tcPr>
            <w:tcW w:w="1276" w:type="dxa"/>
            <w:vAlign w:val="center"/>
          </w:tcPr>
          <w:p w:rsidR="00937513" w:rsidRPr="007818F9" w:rsidRDefault="00937513" w:rsidP="00937513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1 578 337,60</w:t>
            </w:r>
          </w:p>
        </w:tc>
      </w:tr>
      <w:tr w:rsidR="00937513" w:rsidRPr="00025001" w:rsidTr="00455332">
        <w:tc>
          <w:tcPr>
            <w:tcW w:w="2551" w:type="dxa"/>
            <w:vMerge/>
          </w:tcPr>
          <w:p w:rsidR="00937513" w:rsidRPr="00217A70" w:rsidRDefault="00937513" w:rsidP="009375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937513" w:rsidRPr="00217A70" w:rsidRDefault="00937513" w:rsidP="009375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937513" w:rsidRPr="00217A70" w:rsidRDefault="00937513" w:rsidP="009375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37513" w:rsidRPr="00937513" w:rsidRDefault="00937513" w:rsidP="00937513">
            <w:pPr>
              <w:jc w:val="center"/>
              <w:rPr>
                <w:sz w:val="20"/>
                <w:szCs w:val="20"/>
              </w:rPr>
            </w:pPr>
            <w:r w:rsidRPr="00937513">
              <w:rPr>
                <w:sz w:val="20"/>
                <w:szCs w:val="20"/>
              </w:rPr>
              <w:t>1 236 880,40</w:t>
            </w:r>
          </w:p>
        </w:tc>
        <w:tc>
          <w:tcPr>
            <w:tcW w:w="1276" w:type="dxa"/>
            <w:vAlign w:val="center"/>
          </w:tcPr>
          <w:p w:rsidR="00937513" w:rsidRPr="00937513" w:rsidRDefault="00937513" w:rsidP="00937513">
            <w:pPr>
              <w:jc w:val="center"/>
              <w:rPr>
                <w:sz w:val="20"/>
                <w:szCs w:val="20"/>
              </w:rPr>
            </w:pPr>
            <w:r w:rsidRPr="00937513">
              <w:rPr>
                <w:sz w:val="20"/>
                <w:szCs w:val="20"/>
              </w:rPr>
              <w:t>303 841,42</w:t>
            </w:r>
          </w:p>
        </w:tc>
        <w:tc>
          <w:tcPr>
            <w:tcW w:w="1276" w:type="dxa"/>
            <w:vAlign w:val="center"/>
          </w:tcPr>
          <w:p w:rsidR="00937513" w:rsidRPr="00937513" w:rsidRDefault="00937513" w:rsidP="00937513">
            <w:pPr>
              <w:jc w:val="center"/>
              <w:rPr>
                <w:sz w:val="20"/>
                <w:szCs w:val="20"/>
              </w:rPr>
            </w:pPr>
            <w:r w:rsidRPr="00937513">
              <w:rPr>
                <w:sz w:val="20"/>
                <w:szCs w:val="20"/>
              </w:rPr>
              <w:t>231 343,90</w:t>
            </w:r>
          </w:p>
        </w:tc>
        <w:tc>
          <w:tcPr>
            <w:tcW w:w="1417" w:type="dxa"/>
            <w:vAlign w:val="center"/>
          </w:tcPr>
          <w:p w:rsidR="00937513" w:rsidRPr="007818F9" w:rsidRDefault="00937513" w:rsidP="00937513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937513" w:rsidRPr="007818F9" w:rsidRDefault="00937513" w:rsidP="00937513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937513" w:rsidRPr="007818F9" w:rsidRDefault="00937513" w:rsidP="00937513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233 879,60</w:t>
            </w:r>
          </w:p>
        </w:tc>
      </w:tr>
      <w:tr w:rsidR="00937513" w:rsidRPr="00025001" w:rsidTr="00455332">
        <w:tc>
          <w:tcPr>
            <w:tcW w:w="2551" w:type="dxa"/>
            <w:vMerge/>
          </w:tcPr>
          <w:p w:rsidR="00937513" w:rsidRPr="00217A70" w:rsidRDefault="00937513" w:rsidP="009375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37513" w:rsidRPr="00217A70" w:rsidRDefault="00937513" w:rsidP="009375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37513" w:rsidRPr="00217A70" w:rsidRDefault="00937513" w:rsidP="009375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37513" w:rsidRPr="00937513" w:rsidRDefault="00937513" w:rsidP="00937513">
            <w:pPr>
              <w:jc w:val="center"/>
              <w:rPr>
                <w:sz w:val="20"/>
                <w:szCs w:val="20"/>
              </w:rPr>
            </w:pPr>
            <w:r w:rsidRPr="00937513">
              <w:rPr>
                <w:sz w:val="20"/>
                <w:szCs w:val="20"/>
              </w:rPr>
              <w:t>6 399 949,34</w:t>
            </w:r>
          </w:p>
        </w:tc>
        <w:tc>
          <w:tcPr>
            <w:tcW w:w="1276" w:type="dxa"/>
            <w:vAlign w:val="center"/>
          </w:tcPr>
          <w:p w:rsidR="00937513" w:rsidRPr="00937513" w:rsidRDefault="00937513" w:rsidP="00937513">
            <w:pPr>
              <w:jc w:val="center"/>
              <w:rPr>
                <w:sz w:val="20"/>
                <w:szCs w:val="20"/>
              </w:rPr>
            </w:pPr>
            <w:r w:rsidRPr="00937513">
              <w:rPr>
                <w:sz w:val="20"/>
                <w:szCs w:val="20"/>
              </w:rPr>
              <w:t>1 264 061,23</w:t>
            </w:r>
          </w:p>
        </w:tc>
        <w:tc>
          <w:tcPr>
            <w:tcW w:w="1276" w:type="dxa"/>
            <w:vAlign w:val="center"/>
          </w:tcPr>
          <w:p w:rsidR="00937513" w:rsidRPr="00937513" w:rsidRDefault="00937513" w:rsidP="00937513">
            <w:pPr>
              <w:jc w:val="center"/>
              <w:rPr>
                <w:sz w:val="20"/>
                <w:szCs w:val="20"/>
              </w:rPr>
            </w:pPr>
            <w:r w:rsidRPr="00937513">
              <w:rPr>
                <w:sz w:val="20"/>
                <w:szCs w:val="20"/>
              </w:rPr>
              <w:t>1 254 457,54</w:t>
            </w:r>
          </w:p>
        </w:tc>
        <w:tc>
          <w:tcPr>
            <w:tcW w:w="1417" w:type="dxa"/>
            <w:vAlign w:val="center"/>
          </w:tcPr>
          <w:p w:rsidR="00937513" w:rsidRPr="007818F9" w:rsidRDefault="00937513" w:rsidP="00937513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1 294 852,57</w:t>
            </w:r>
          </w:p>
        </w:tc>
        <w:tc>
          <w:tcPr>
            <w:tcW w:w="1276" w:type="dxa"/>
            <w:vAlign w:val="center"/>
          </w:tcPr>
          <w:p w:rsidR="00937513" w:rsidRPr="007818F9" w:rsidRDefault="00937513" w:rsidP="00937513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1 293 289,00</w:t>
            </w:r>
          </w:p>
        </w:tc>
        <w:tc>
          <w:tcPr>
            <w:tcW w:w="1276" w:type="dxa"/>
            <w:vAlign w:val="center"/>
          </w:tcPr>
          <w:p w:rsidR="00937513" w:rsidRPr="007818F9" w:rsidRDefault="00937513" w:rsidP="00937513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1 293 289,00</w:t>
            </w:r>
          </w:p>
        </w:tc>
      </w:tr>
      <w:tr w:rsidR="00937513" w:rsidRPr="00025001" w:rsidTr="00D126C3">
        <w:trPr>
          <w:trHeight w:val="497"/>
        </w:trPr>
        <w:tc>
          <w:tcPr>
            <w:tcW w:w="2551" w:type="dxa"/>
            <w:vMerge/>
          </w:tcPr>
          <w:p w:rsidR="00937513" w:rsidRPr="00217A70" w:rsidRDefault="00937513" w:rsidP="009375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37513" w:rsidRPr="00217A70" w:rsidRDefault="00937513" w:rsidP="009375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37513" w:rsidRPr="00217A70" w:rsidRDefault="00937513" w:rsidP="009375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937513" w:rsidRPr="00937513" w:rsidRDefault="00937513" w:rsidP="00937513">
            <w:pPr>
              <w:jc w:val="center"/>
              <w:rPr>
                <w:sz w:val="20"/>
                <w:szCs w:val="20"/>
              </w:rPr>
            </w:pPr>
            <w:r w:rsidRPr="00937513">
              <w:rPr>
                <w:sz w:val="20"/>
                <w:szCs w:val="20"/>
              </w:rPr>
              <w:t>279 425,22</w:t>
            </w:r>
          </w:p>
        </w:tc>
        <w:tc>
          <w:tcPr>
            <w:tcW w:w="1276" w:type="dxa"/>
            <w:vAlign w:val="center"/>
          </w:tcPr>
          <w:p w:rsidR="00937513" w:rsidRPr="00937513" w:rsidRDefault="00937513" w:rsidP="00937513">
            <w:pPr>
              <w:jc w:val="center"/>
              <w:rPr>
                <w:sz w:val="20"/>
                <w:szCs w:val="20"/>
              </w:rPr>
            </w:pPr>
            <w:r w:rsidRPr="00937513">
              <w:rPr>
                <w:sz w:val="20"/>
                <w:szCs w:val="20"/>
              </w:rPr>
              <w:t>33 597,93</w:t>
            </w:r>
          </w:p>
        </w:tc>
        <w:tc>
          <w:tcPr>
            <w:tcW w:w="1276" w:type="dxa"/>
            <w:vAlign w:val="center"/>
          </w:tcPr>
          <w:p w:rsidR="00937513" w:rsidRPr="00937513" w:rsidRDefault="00937513" w:rsidP="00937513">
            <w:pPr>
              <w:jc w:val="center"/>
              <w:rPr>
                <w:sz w:val="20"/>
                <w:szCs w:val="20"/>
              </w:rPr>
            </w:pPr>
            <w:r w:rsidRPr="00937513">
              <w:rPr>
                <w:sz w:val="20"/>
                <w:szCs w:val="20"/>
              </w:rPr>
              <w:t>90 631,86</w:t>
            </w:r>
          </w:p>
        </w:tc>
        <w:tc>
          <w:tcPr>
            <w:tcW w:w="1417" w:type="dxa"/>
            <w:vAlign w:val="center"/>
          </w:tcPr>
          <w:p w:rsidR="00937513" w:rsidRPr="007818F9" w:rsidRDefault="00937513" w:rsidP="00937513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52 857,43</w:t>
            </w:r>
          </w:p>
        </w:tc>
        <w:tc>
          <w:tcPr>
            <w:tcW w:w="1276" w:type="dxa"/>
            <w:vAlign w:val="center"/>
          </w:tcPr>
          <w:p w:rsidR="00937513" w:rsidRPr="007818F9" w:rsidRDefault="00937513" w:rsidP="00937513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51 169,00</w:t>
            </w:r>
          </w:p>
        </w:tc>
        <w:tc>
          <w:tcPr>
            <w:tcW w:w="1276" w:type="dxa"/>
            <w:vAlign w:val="center"/>
          </w:tcPr>
          <w:p w:rsidR="00937513" w:rsidRPr="007818F9" w:rsidRDefault="00937513" w:rsidP="00937513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51 169,00</w:t>
            </w:r>
          </w:p>
        </w:tc>
      </w:tr>
      <w:tr w:rsidR="00BA7F25" w:rsidRPr="00025001" w:rsidTr="00455332">
        <w:tc>
          <w:tcPr>
            <w:tcW w:w="2551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F25" w:rsidRPr="00217A70" w:rsidRDefault="00BA7F25" w:rsidP="00BA7F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937513" w:rsidRPr="00025001" w:rsidTr="00455332">
        <w:tc>
          <w:tcPr>
            <w:tcW w:w="2551" w:type="dxa"/>
            <w:vMerge/>
          </w:tcPr>
          <w:p w:rsidR="00937513" w:rsidRPr="00217A70" w:rsidRDefault="00937513" w:rsidP="009375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937513" w:rsidRPr="00217A70" w:rsidRDefault="00937513" w:rsidP="00937513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937513" w:rsidRPr="00217A70" w:rsidRDefault="00937513" w:rsidP="009375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937513" w:rsidRPr="00217A70" w:rsidRDefault="00937513" w:rsidP="009375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937513" w:rsidRPr="00937513" w:rsidRDefault="00937513" w:rsidP="00937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37513">
              <w:rPr>
                <w:sz w:val="20"/>
                <w:szCs w:val="20"/>
              </w:rPr>
              <w:t>7 879 938,40</w:t>
            </w:r>
          </w:p>
        </w:tc>
        <w:tc>
          <w:tcPr>
            <w:tcW w:w="1276" w:type="dxa"/>
            <w:vAlign w:val="center"/>
          </w:tcPr>
          <w:p w:rsidR="00937513" w:rsidRPr="00937513" w:rsidRDefault="00937513" w:rsidP="00937513">
            <w:pPr>
              <w:jc w:val="center"/>
              <w:rPr>
                <w:sz w:val="20"/>
                <w:szCs w:val="20"/>
              </w:rPr>
            </w:pPr>
            <w:r w:rsidRPr="00937513">
              <w:rPr>
                <w:sz w:val="20"/>
                <w:szCs w:val="20"/>
              </w:rPr>
              <w:t>1 591 148,02</w:t>
            </w:r>
          </w:p>
        </w:tc>
        <w:tc>
          <w:tcPr>
            <w:tcW w:w="1276" w:type="dxa"/>
            <w:vAlign w:val="center"/>
          </w:tcPr>
          <w:p w:rsidR="00937513" w:rsidRPr="00937513" w:rsidRDefault="00937513" w:rsidP="00937513">
            <w:pPr>
              <w:jc w:val="center"/>
              <w:rPr>
                <w:sz w:val="20"/>
                <w:szCs w:val="20"/>
              </w:rPr>
            </w:pPr>
            <w:r w:rsidRPr="00937513">
              <w:rPr>
                <w:sz w:val="20"/>
                <w:szCs w:val="20"/>
              </w:rPr>
              <w:t>1 569 942,30</w:t>
            </w:r>
          </w:p>
        </w:tc>
        <w:tc>
          <w:tcPr>
            <w:tcW w:w="1417" w:type="dxa"/>
            <w:vAlign w:val="center"/>
          </w:tcPr>
          <w:p w:rsidR="00937513" w:rsidRPr="00272629" w:rsidRDefault="00937513" w:rsidP="00937513">
            <w:pPr>
              <w:jc w:val="center"/>
              <w:rPr>
                <w:sz w:val="20"/>
                <w:szCs w:val="20"/>
              </w:rPr>
            </w:pPr>
            <w:r w:rsidRPr="00272629">
              <w:rPr>
                <w:sz w:val="20"/>
                <w:szCs w:val="20"/>
              </w:rPr>
              <w:t>1 575 154,88</w:t>
            </w:r>
          </w:p>
        </w:tc>
        <w:tc>
          <w:tcPr>
            <w:tcW w:w="1276" w:type="dxa"/>
            <w:vAlign w:val="center"/>
          </w:tcPr>
          <w:p w:rsidR="00937513" w:rsidRPr="00272629" w:rsidRDefault="00937513" w:rsidP="00937513">
            <w:pPr>
              <w:jc w:val="center"/>
              <w:rPr>
                <w:sz w:val="20"/>
                <w:szCs w:val="20"/>
              </w:rPr>
            </w:pPr>
            <w:r w:rsidRPr="00272629">
              <w:rPr>
                <w:sz w:val="20"/>
                <w:szCs w:val="20"/>
              </w:rPr>
              <w:t>1 571 846,60</w:t>
            </w:r>
          </w:p>
        </w:tc>
        <w:tc>
          <w:tcPr>
            <w:tcW w:w="1276" w:type="dxa"/>
            <w:vAlign w:val="center"/>
          </w:tcPr>
          <w:p w:rsidR="00937513" w:rsidRPr="00272629" w:rsidRDefault="00937513" w:rsidP="00937513">
            <w:pPr>
              <w:jc w:val="center"/>
              <w:rPr>
                <w:sz w:val="20"/>
                <w:szCs w:val="20"/>
              </w:rPr>
            </w:pPr>
            <w:r w:rsidRPr="00272629">
              <w:rPr>
                <w:sz w:val="20"/>
                <w:szCs w:val="20"/>
              </w:rPr>
              <w:t>1 571 846,60</w:t>
            </w:r>
          </w:p>
        </w:tc>
      </w:tr>
      <w:tr w:rsidR="00937513" w:rsidRPr="00025001" w:rsidTr="00455332">
        <w:tc>
          <w:tcPr>
            <w:tcW w:w="2551" w:type="dxa"/>
            <w:vMerge/>
          </w:tcPr>
          <w:p w:rsidR="00937513" w:rsidRPr="00217A70" w:rsidRDefault="00937513" w:rsidP="009375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37513" w:rsidRPr="00217A70" w:rsidRDefault="00937513" w:rsidP="009375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37513" w:rsidRPr="00217A70" w:rsidRDefault="00937513" w:rsidP="009375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37513" w:rsidRPr="00937513" w:rsidRDefault="00937513" w:rsidP="00937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37513">
              <w:rPr>
                <w:sz w:val="20"/>
                <w:szCs w:val="20"/>
              </w:rPr>
              <w:t>1 233 018,84</w:t>
            </w:r>
          </w:p>
        </w:tc>
        <w:tc>
          <w:tcPr>
            <w:tcW w:w="1276" w:type="dxa"/>
            <w:vAlign w:val="center"/>
          </w:tcPr>
          <w:p w:rsidR="00937513" w:rsidRPr="00937513" w:rsidRDefault="00937513" w:rsidP="00937513">
            <w:pPr>
              <w:jc w:val="center"/>
              <w:rPr>
                <w:sz w:val="20"/>
                <w:szCs w:val="20"/>
              </w:rPr>
            </w:pPr>
            <w:r w:rsidRPr="00937513">
              <w:rPr>
                <w:sz w:val="20"/>
                <w:szCs w:val="20"/>
              </w:rPr>
              <w:t>299 979,86</w:t>
            </w:r>
          </w:p>
        </w:tc>
        <w:tc>
          <w:tcPr>
            <w:tcW w:w="1276" w:type="dxa"/>
            <w:vAlign w:val="center"/>
          </w:tcPr>
          <w:p w:rsidR="00937513" w:rsidRPr="00937513" w:rsidRDefault="00937513" w:rsidP="00937513">
            <w:pPr>
              <w:jc w:val="center"/>
              <w:rPr>
                <w:sz w:val="20"/>
                <w:szCs w:val="20"/>
              </w:rPr>
            </w:pPr>
            <w:r w:rsidRPr="00937513">
              <w:rPr>
                <w:sz w:val="20"/>
                <w:szCs w:val="20"/>
              </w:rPr>
              <w:t>231 343,90</w:t>
            </w:r>
          </w:p>
        </w:tc>
        <w:tc>
          <w:tcPr>
            <w:tcW w:w="1417" w:type="dxa"/>
            <w:vAlign w:val="center"/>
          </w:tcPr>
          <w:p w:rsidR="00937513" w:rsidRPr="007818F9" w:rsidRDefault="00937513" w:rsidP="00937513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937513" w:rsidRPr="007818F9" w:rsidRDefault="00937513" w:rsidP="00937513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937513" w:rsidRPr="007818F9" w:rsidRDefault="00937513" w:rsidP="00937513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233 879,60</w:t>
            </w:r>
          </w:p>
        </w:tc>
      </w:tr>
      <w:tr w:rsidR="00937513" w:rsidRPr="00025001" w:rsidTr="00455332">
        <w:tc>
          <w:tcPr>
            <w:tcW w:w="2551" w:type="dxa"/>
            <w:vMerge/>
          </w:tcPr>
          <w:p w:rsidR="00937513" w:rsidRPr="00217A70" w:rsidRDefault="00937513" w:rsidP="009375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37513" w:rsidRPr="00217A70" w:rsidRDefault="00937513" w:rsidP="009375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37513" w:rsidRPr="00217A70" w:rsidRDefault="00937513" w:rsidP="009375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37513" w:rsidRPr="00937513" w:rsidRDefault="00937513" w:rsidP="00937513">
            <w:pPr>
              <w:jc w:val="center"/>
              <w:rPr>
                <w:sz w:val="20"/>
                <w:szCs w:val="20"/>
              </w:rPr>
            </w:pPr>
            <w:r w:rsidRPr="00937513">
              <w:rPr>
                <w:sz w:val="20"/>
                <w:szCs w:val="20"/>
              </w:rPr>
              <w:t>6 367 494,34</w:t>
            </w:r>
          </w:p>
        </w:tc>
        <w:tc>
          <w:tcPr>
            <w:tcW w:w="1276" w:type="dxa"/>
            <w:vAlign w:val="center"/>
          </w:tcPr>
          <w:p w:rsidR="00937513" w:rsidRPr="00937513" w:rsidRDefault="00937513" w:rsidP="00937513">
            <w:pPr>
              <w:jc w:val="center"/>
              <w:rPr>
                <w:sz w:val="20"/>
                <w:szCs w:val="20"/>
              </w:rPr>
            </w:pPr>
            <w:r w:rsidRPr="00937513">
              <w:rPr>
                <w:sz w:val="20"/>
                <w:szCs w:val="20"/>
              </w:rPr>
              <w:t>1 257 570,23</w:t>
            </w:r>
          </w:p>
        </w:tc>
        <w:tc>
          <w:tcPr>
            <w:tcW w:w="1276" w:type="dxa"/>
            <w:vAlign w:val="center"/>
          </w:tcPr>
          <w:p w:rsidR="00937513" w:rsidRPr="00937513" w:rsidRDefault="00937513" w:rsidP="00937513">
            <w:pPr>
              <w:jc w:val="center"/>
              <w:rPr>
                <w:sz w:val="20"/>
                <w:szCs w:val="20"/>
              </w:rPr>
            </w:pPr>
            <w:r w:rsidRPr="00937513">
              <w:rPr>
                <w:sz w:val="20"/>
                <w:szCs w:val="20"/>
              </w:rPr>
              <w:t>1 247 966,54</w:t>
            </w:r>
          </w:p>
        </w:tc>
        <w:tc>
          <w:tcPr>
            <w:tcW w:w="1417" w:type="dxa"/>
            <w:vAlign w:val="center"/>
          </w:tcPr>
          <w:p w:rsidR="00937513" w:rsidRPr="007818F9" w:rsidRDefault="00937513" w:rsidP="00937513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1 288 361,57</w:t>
            </w:r>
          </w:p>
        </w:tc>
        <w:tc>
          <w:tcPr>
            <w:tcW w:w="1276" w:type="dxa"/>
            <w:vAlign w:val="center"/>
          </w:tcPr>
          <w:p w:rsidR="00937513" w:rsidRPr="007818F9" w:rsidRDefault="00937513" w:rsidP="00937513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1 286 798,00</w:t>
            </w:r>
          </w:p>
        </w:tc>
        <w:tc>
          <w:tcPr>
            <w:tcW w:w="1276" w:type="dxa"/>
            <w:vAlign w:val="center"/>
          </w:tcPr>
          <w:p w:rsidR="00937513" w:rsidRPr="007818F9" w:rsidRDefault="00937513" w:rsidP="00937513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1 286 798,00</w:t>
            </w:r>
          </w:p>
        </w:tc>
      </w:tr>
      <w:tr w:rsidR="00937513" w:rsidRPr="00025001" w:rsidTr="00455332">
        <w:tc>
          <w:tcPr>
            <w:tcW w:w="2551" w:type="dxa"/>
            <w:vMerge/>
          </w:tcPr>
          <w:p w:rsidR="00937513" w:rsidRPr="00217A70" w:rsidRDefault="00937513" w:rsidP="009375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37513" w:rsidRPr="00217A70" w:rsidRDefault="00937513" w:rsidP="009375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37513" w:rsidRPr="00217A70" w:rsidRDefault="00937513" w:rsidP="009375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937513" w:rsidRPr="00937513" w:rsidRDefault="00937513" w:rsidP="00937513">
            <w:pPr>
              <w:jc w:val="center"/>
              <w:rPr>
                <w:sz w:val="20"/>
                <w:szCs w:val="20"/>
              </w:rPr>
            </w:pPr>
            <w:r w:rsidRPr="00937513">
              <w:rPr>
                <w:sz w:val="20"/>
                <w:szCs w:val="20"/>
              </w:rPr>
              <w:t>279 425,22</w:t>
            </w:r>
          </w:p>
        </w:tc>
        <w:tc>
          <w:tcPr>
            <w:tcW w:w="1276" w:type="dxa"/>
            <w:vAlign w:val="center"/>
          </w:tcPr>
          <w:p w:rsidR="00937513" w:rsidRPr="00937513" w:rsidRDefault="00937513" w:rsidP="00937513">
            <w:pPr>
              <w:jc w:val="center"/>
              <w:rPr>
                <w:sz w:val="20"/>
                <w:szCs w:val="20"/>
              </w:rPr>
            </w:pPr>
            <w:r w:rsidRPr="00937513">
              <w:rPr>
                <w:sz w:val="20"/>
                <w:szCs w:val="20"/>
              </w:rPr>
              <w:t>33 597,93</w:t>
            </w:r>
          </w:p>
        </w:tc>
        <w:tc>
          <w:tcPr>
            <w:tcW w:w="1276" w:type="dxa"/>
            <w:vAlign w:val="center"/>
          </w:tcPr>
          <w:p w:rsidR="00937513" w:rsidRPr="00937513" w:rsidRDefault="00937513" w:rsidP="00937513">
            <w:pPr>
              <w:jc w:val="center"/>
              <w:rPr>
                <w:sz w:val="20"/>
                <w:szCs w:val="20"/>
              </w:rPr>
            </w:pPr>
            <w:r w:rsidRPr="00937513">
              <w:rPr>
                <w:sz w:val="20"/>
                <w:szCs w:val="20"/>
              </w:rPr>
              <w:t>90 631,86</w:t>
            </w:r>
          </w:p>
        </w:tc>
        <w:tc>
          <w:tcPr>
            <w:tcW w:w="1417" w:type="dxa"/>
            <w:vAlign w:val="center"/>
          </w:tcPr>
          <w:p w:rsidR="00937513" w:rsidRPr="007818F9" w:rsidRDefault="00937513" w:rsidP="00937513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52 857,43</w:t>
            </w:r>
          </w:p>
        </w:tc>
        <w:tc>
          <w:tcPr>
            <w:tcW w:w="1276" w:type="dxa"/>
            <w:vAlign w:val="center"/>
          </w:tcPr>
          <w:p w:rsidR="00937513" w:rsidRPr="007818F9" w:rsidRDefault="00937513" w:rsidP="00937513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51 169,00</w:t>
            </w:r>
          </w:p>
        </w:tc>
        <w:tc>
          <w:tcPr>
            <w:tcW w:w="1276" w:type="dxa"/>
            <w:vAlign w:val="center"/>
          </w:tcPr>
          <w:p w:rsidR="00937513" w:rsidRPr="007818F9" w:rsidRDefault="00937513" w:rsidP="00937513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51 169,00</w:t>
            </w:r>
          </w:p>
        </w:tc>
      </w:tr>
      <w:tr w:rsidR="008C3289" w:rsidRPr="00025001" w:rsidTr="00455332">
        <w:tc>
          <w:tcPr>
            <w:tcW w:w="2551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C3289" w:rsidRPr="00217A70" w:rsidRDefault="008C3289" w:rsidP="008C3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B94CC0" w:rsidRPr="00025001" w:rsidTr="00455332">
        <w:tc>
          <w:tcPr>
            <w:tcW w:w="2551" w:type="dxa"/>
            <w:vMerge/>
          </w:tcPr>
          <w:p w:rsidR="00B94CC0" w:rsidRPr="00217A70" w:rsidRDefault="00B94CC0" w:rsidP="00B94C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B94CC0" w:rsidRPr="00217A70" w:rsidRDefault="00B94CC0" w:rsidP="00B94CC0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217A70">
              <w:rPr>
                <w:rFonts w:cs="Times New Roman"/>
                <w:sz w:val="20"/>
                <w:szCs w:val="20"/>
              </w:rPr>
              <w:t xml:space="preserve"> 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B94CC0" w:rsidRPr="00025001" w:rsidTr="00455332">
        <w:tc>
          <w:tcPr>
            <w:tcW w:w="2551" w:type="dxa"/>
            <w:vMerge/>
          </w:tcPr>
          <w:p w:rsidR="00B94CC0" w:rsidRPr="00217A70" w:rsidRDefault="00B94CC0" w:rsidP="00B94C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94CC0" w:rsidRPr="00217A70" w:rsidRDefault="00B94CC0" w:rsidP="00B94C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AF17CA" w:rsidRPr="00025001" w:rsidTr="00455332">
        <w:tc>
          <w:tcPr>
            <w:tcW w:w="2551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F17CA" w:rsidRPr="00217A70" w:rsidRDefault="00AF17CA" w:rsidP="00AF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AF17CA" w:rsidRPr="00025001" w:rsidTr="00455332">
        <w:tc>
          <w:tcPr>
            <w:tcW w:w="2551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F17CA" w:rsidRPr="00217A70" w:rsidRDefault="00AF17CA" w:rsidP="00AF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2762A2" w:rsidRDefault="002762A2" w:rsidP="009A684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6B2BC1" w:rsidRPr="00FE0B2D" w:rsidTr="00EF1E46">
        <w:tc>
          <w:tcPr>
            <w:tcW w:w="567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B2BC1" w:rsidRPr="00FE0B2D" w:rsidTr="00EF1E46">
        <w:tc>
          <w:tcPr>
            <w:tcW w:w="567" w:type="dxa"/>
            <w:vMerge/>
          </w:tcPr>
          <w:p w:rsidR="006B2BC1" w:rsidRPr="00FE0B2D" w:rsidRDefault="006B2BC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2BC1" w:rsidRPr="00FE0B2D" w:rsidTr="00EF1E46">
        <w:tc>
          <w:tcPr>
            <w:tcW w:w="567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E27D3" w:rsidRPr="00FE0B2D" w:rsidTr="00EF1E46">
        <w:tc>
          <w:tcPr>
            <w:tcW w:w="567" w:type="dxa"/>
            <w:vMerge w:val="restart"/>
          </w:tcPr>
          <w:p w:rsidR="001E27D3" w:rsidRPr="00FE0B2D" w:rsidRDefault="001E27D3" w:rsidP="001E27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1E27D3" w:rsidRDefault="001E27D3" w:rsidP="001E27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E27D3" w:rsidRPr="00FE0B2D" w:rsidRDefault="001E27D3" w:rsidP="001E27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1E27D3" w:rsidRPr="00FE0B2D" w:rsidRDefault="001E27D3" w:rsidP="001E27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E27D3" w:rsidRPr="00FE0B2D" w:rsidRDefault="001E27D3" w:rsidP="001E27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E27D3" w:rsidRPr="00AF17CA" w:rsidRDefault="001E27D3" w:rsidP="001E27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1 370 629,86</w:t>
            </w:r>
          </w:p>
        </w:tc>
        <w:tc>
          <w:tcPr>
            <w:tcW w:w="992" w:type="dxa"/>
            <w:vAlign w:val="center"/>
          </w:tcPr>
          <w:p w:rsidR="001E27D3" w:rsidRPr="001E27D3" w:rsidRDefault="001E27D3" w:rsidP="001E27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E27D3">
              <w:rPr>
                <w:color w:val="000000"/>
                <w:sz w:val="16"/>
                <w:szCs w:val="16"/>
              </w:rPr>
              <w:t>7 085 174,84</w:t>
            </w:r>
          </w:p>
        </w:tc>
        <w:tc>
          <w:tcPr>
            <w:tcW w:w="993" w:type="dxa"/>
            <w:vAlign w:val="center"/>
          </w:tcPr>
          <w:p w:rsidR="001E27D3" w:rsidRPr="001E27D3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1E27D3">
              <w:rPr>
                <w:color w:val="000000"/>
                <w:sz w:val="16"/>
                <w:szCs w:val="16"/>
              </w:rPr>
              <w:t>1 428 721,98</w:t>
            </w:r>
          </w:p>
        </w:tc>
        <w:tc>
          <w:tcPr>
            <w:tcW w:w="992" w:type="dxa"/>
            <w:vAlign w:val="center"/>
          </w:tcPr>
          <w:p w:rsidR="001E27D3" w:rsidRPr="001E27D3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1E27D3">
              <w:rPr>
                <w:color w:val="000000"/>
                <w:sz w:val="16"/>
                <w:szCs w:val="16"/>
              </w:rPr>
              <w:t>1 372 143,06</w:t>
            </w:r>
          </w:p>
        </w:tc>
        <w:tc>
          <w:tcPr>
            <w:tcW w:w="992" w:type="dxa"/>
            <w:vAlign w:val="center"/>
          </w:tcPr>
          <w:p w:rsidR="001E27D3" w:rsidRPr="00897AFC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1 427 436,60</w:t>
            </w:r>
          </w:p>
        </w:tc>
        <w:tc>
          <w:tcPr>
            <w:tcW w:w="992" w:type="dxa"/>
            <w:vAlign w:val="center"/>
          </w:tcPr>
          <w:p w:rsidR="001E27D3" w:rsidRPr="00897AFC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1 428 436,60</w:t>
            </w:r>
          </w:p>
        </w:tc>
        <w:tc>
          <w:tcPr>
            <w:tcW w:w="993" w:type="dxa"/>
            <w:vAlign w:val="center"/>
          </w:tcPr>
          <w:p w:rsidR="001E27D3" w:rsidRPr="00897AFC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1 428 436,60</w:t>
            </w:r>
          </w:p>
        </w:tc>
        <w:tc>
          <w:tcPr>
            <w:tcW w:w="1350" w:type="dxa"/>
            <w:vMerge w:val="restart"/>
          </w:tcPr>
          <w:p w:rsidR="001E27D3" w:rsidRPr="00FE0B2D" w:rsidRDefault="001E27D3" w:rsidP="001E27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E27D3" w:rsidRPr="00FE0B2D" w:rsidRDefault="001E27D3" w:rsidP="001E27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E27D3" w:rsidRPr="00FE0B2D" w:rsidTr="00EF1E46">
        <w:tc>
          <w:tcPr>
            <w:tcW w:w="567" w:type="dxa"/>
            <w:vMerge/>
          </w:tcPr>
          <w:p w:rsidR="001E27D3" w:rsidRPr="00FE0B2D" w:rsidRDefault="001E27D3" w:rsidP="001E27D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E27D3" w:rsidRPr="00FE0B2D" w:rsidRDefault="001E27D3" w:rsidP="001E27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E27D3" w:rsidRPr="00FE0B2D" w:rsidRDefault="001E27D3" w:rsidP="001E27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E27D3" w:rsidRPr="00FE0B2D" w:rsidRDefault="001E27D3" w:rsidP="001E27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E27D3" w:rsidRPr="00AF17CA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221 639,06</w:t>
            </w:r>
          </w:p>
        </w:tc>
        <w:tc>
          <w:tcPr>
            <w:tcW w:w="992" w:type="dxa"/>
            <w:vAlign w:val="center"/>
          </w:tcPr>
          <w:p w:rsidR="001E27D3" w:rsidRPr="001E27D3" w:rsidRDefault="001E27D3" w:rsidP="001E27D3">
            <w:pPr>
              <w:jc w:val="center"/>
              <w:rPr>
                <w:sz w:val="16"/>
                <w:szCs w:val="16"/>
              </w:rPr>
            </w:pPr>
            <w:r w:rsidRPr="001E27D3">
              <w:rPr>
                <w:sz w:val="16"/>
                <w:szCs w:val="16"/>
              </w:rPr>
              <w:t>964 853,84</w:t>
            </w:r>
          </w:p>
        </w:tc>
        <w:tc>
          <w:tcPr>
            <w:tcW w:w="993" w:type="dxa"/>
            <w:vAlign w:val="center"/>
          </w:tcPr>
          <w:p w:rsidR="001E27D3" w:rsidRPr="001E27D3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1E27D3">
              <w:rPr>
                <w:color w:val="000000"/>
                <w:sz w:val="16"/>
                <w:szCs w:val="16"/>
              </w:rPr>
              <w:t>229 340,98</w:t>
            </w:r>
          </w:p>
        </w:tc>
        <w:tc>
          <w:tcPr>
            <w:tcW w:w="992" w:type="dxa"/>
            <w:vAlign w:val="center"/>
          </w:tcPr>
          <w:p w:rsidR="001E27D3" w:rsidRPr="001E27D3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1E27D3">
              <w:rPr>
                <w:color w:val="000000"/>
                <w:sz w:val="16"/>
                <w:szCs w:val="16"/>
              </w:rPr>
              <w:t>141 908,06</w:t>
            </w:r>
          </w:p>
        </w:tc>
        <w:tc>
          <w:tcPr>
            <w:tcW w:w="992" w:type="dxa"/>
            <w:vAlign w:val="center"/>
          </w:tcPr>
          <w:p w:rsidR="001E27D3" w:rsidRPr="00897AFC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197 201,60</w:t>
            </w:r>
          </w:p>
        </w:tc>
        <w:tc>
          <w:tcPr>
            <w:tcW w:w="992" w:type="dxa"/>
            <w:vAlign w:val="center"/>
          </w:tcPr>
          <w:p w:rsidR="001E27D3" w:rsidRPr="00897AFC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993" w:type="dxa"/>
            <w:vAlign w:val="center"/>
          </w:tcPr>
          <w:p w:rsidR="001E27D3" w:rsidRPr="00897AFC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1350" w:type="dxa"/>
            <w:vMerge/>
          </w:tcPr>
          <w:p w:rsidR="001E27D3" w:rsidRPr="00FE0B2D" w:rsidRDefault="001E27D3" w:rsidP="001E27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E27D3" w:rsidRPr="00FE0B2D" w:rsidRDefault="001E27D3" w:rsidP="001E27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27D3" w:rsidRPr="00FE0B2D" w:rsidTr="00EF1E46">
        <w:tc>
          <w:tcPr>
            <w:tcW w:w="567" w:type="dxa"/>
            <w:vMerge/>
          </w:tcPr>
          <w:p w:rsidR="001E27D3" w:rsidRPr="00FE0B2D" w:rsidRDefault="001E27D3" w:rsidP="001E27D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E27D3" w:rsidRPr="00FE0B2D" w:rsidRDefault="001E27D3" w:rsidP="001E27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E27D3" w:rsidRPr="00FE0B2D" w:rsidRDefault="001E27D3" w:rsidP="001E27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E27D3" w:rsidRPr="00FE0B2D" w:rsidRDefault="001E27D3" w:rsidP="001E27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E27D3" w:rsidRPr="00AF17CA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1 148 990,80</w:t>
            </w:r>
          </w:p>
        </w:tc>
        <w:tc>
          <w:tcPr>
            <w:tcW w:w="992" w:type="dxa"/>
            <w:vAlign w:val="center"/>
          </w:tcPr>
          <w:p w:rsidR="001E27D3" w:rsidRPr="001E27D3" w:rsidRDefault="001E27D3" w:rsidP="001E27D3">
            <w:pPr>
              <w:jc w:val="center"/>
              <w:rPr>
                <w:sz w:val="16"/>
                <w:szCs w:val="16"/>
              </w:rPr>
            </w:pPr>
            <w:r w:rsidRPr="001E27D3">
              <w:rPr>
                <w:sz w:val="16"/>
                <w:szCs w:val="16"/>
              </w:rPr>
              <w:t>5 898 849,00</w:t>
            </w:r>
          </w:p>
        </w:tc>
        <w:tc>
          <w:tcPr>
            <w:tcW w:w="993" w:type="dxa"/>
            <w:vAlign w:val="center"/>
          </w:tcPr>
          <w:p w:rsidR="001E27D3" w:rsidRPr="001E27D3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1E27D3">
              <w:rPr>
                <w:color w:val="000000"/>
                <w:sz w:val="16"/>
                <w:szCs w:val="16"/>
              </w:rPr>
              <w:t>1 182 585,00</w:t>
            </w:r>
          </w:p>
        </w:tc>
        <w:tc>
          <w:tcPr>
            <w:tcW w:w="992" w:type="dxa"/>
            <w:vAlign w:val="center"/>
          </w:tcPr>
          <w:p w:rsidR="001E27D3" w:rsidRPr="001E27D3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1E27D3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2" w:type="dxa"/>
            <w:vAlign w:val="center"/>
          </w:tcPr>
          <w:p w:rsidR="001E27D3" w:rsidRPr="00AF17CA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2" w:type="dxa"/>
            <w:vAlign w:val="center"/>
          </w:tcPr>
          <w:p w:rsidR="001E27D3" w:rsidRPr="00AF17CA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3" w:type="dxa"/>
            <w:vAlign w:val="center"/>
          </w:tcPr>
          <w:p w:rsidR="001E27D3" w:rsidRPr="00AF17CA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1350" w:type="dxa"/>
            <w:vMerge/>
          </w:tcPr>
          <w:p w:rsidR="001E27D3" w:rsidRPr="00FE0B2D" w:rsidRDefault="001E27D3" w:rsidP="001E27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E27D3" w:rsidRPr="00FE0B2D" w:rsidRDefault="001E27D3" w:rsidP="001E27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221 732,00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17 056,00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350" w:type="dxa"/>
            <w:vMerge/>
          </w:tcPr>
          <w:p w:rsidR="00AF17CA" w:rsidRPr="000C3112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0C3112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27D3" w:rsidRPr="00FE0B2D" w:rsidTr="00EF1E46">
        <w:tc>
          <w:tcPr>
            <w:tcW w:w="567" w:type="dxa"/>
            <w:vMerge w:val="restart"/>
          </w:tcPr>
          <w:p w:rsidR="001E27D3" w:rsidRPr="00FE0B2D" w:rsidRDefault="001E27D3" w:rsidP="001E27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1E27D3" w:rsidRDefault="001E27D3" w:rsidP="001E27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1E27D3" w:rsidRPr="00FE0B2D" w:rsidRDefault="001E27D3" w:rsidP="001E27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1E27D3" w:rsidRPr="00FE0B2D" w:rsidRDefault="001E27D3" w:rsidP="001E27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E27D3" w:rsidRPr="00FE0B2D" w:rsidRDefault="001E27D3" w:rsidP="001E27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E27D3" w:rsidRPr="001D013D" w:rsidRDefault="001E27D3" w:rsidP="001E27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1E27D3" w:rsidRPr="001E27D3" w:rsidRDefault="001E27D3" w:rsidP="001E27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E27D3">
              <w:rPr>
                <w:color w:val="000000"/>
                <w:sz w:val="16"/>
                <w:szCs w:val="16"/>
              </w:rPr>
              <w:t>5 846 294,00</w:t>
            </w:r>
          </w:p>
        </w:tc>
        <w:tc>
          <w:tcPr>
            <w:tcW w:w="993" w:type="dxa"/>
            <w:vAlign w:val="center"/>
          </w:tcPr>
          <w:p w:rsidR="001E27D3" w:rsidRPr="001E27D3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1E27D3">
              <w:rPr>
                <w:color w:val="000000"/>
                <w:sz w:val="16"/>
                <w:szCs w:val="16"/>
              </w:rPr>
              <w:t>1 171 854,00</w:t>
            </w:r>
          </w:p>
        </w:tc>
        <w:tc>
          <w:tcPr>
            <w:tcW w:w="992" w:type="dxa"/>
            <w:vAlign w:val="center"/>
          </w:tcPr>
          <w:p w:rsidR="001E27D3" w:rsidRPr="00AF17CA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1E27D3" w:rsidRPr="00AF17CA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1E27D3" w:rsidRPr="00AF17CA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3" w:type="dxa"/>
            <w:vAlign w:val="center"/>
          </w:tcPr>
          <w:p w:rsidR="001E27D3" w:rsidRPr="00AF17CA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1350" w:type="dxa"/>
            <w:vMerge w:val="restart"/>
          </w:tcPr>
          <w:p w:rsidR="001E27D3" w:rsidRPr="00FE0B2D" w:rsidRDefault="001E27D3" w:rsidP="001E27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E27D3" w:rsidRPr="00FE0B2D" w:rsidRDefault="001E27D3" w:rsidP="001E27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организациях</w:t>
            </w:r>
          </w:p>
        </w:tc>
      </w:tr>
      <w:tr w:rsidR="001E27D3" w:rsidRPr="00FE0B2D" w:rsidTr="00EF1E46">
        <w:tc>
          <w:tcPr>
            <w:tcW w:w="567" w:type="dxa"/>
            <w:vMerge/>
          </w:tcPr>
          <w:p w:rsidR="001E27D3" w:rsidRPr="00FE0B2D" w:rsidRDefault="001E27D3" w:rsidP="001E27D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E27D3" w:rsidRPr="00FE0B2D" w:rsidRDefault="001E27D3" w:rsidP="001E27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E27D3" w:rsidRPr="00FE0B2D" w:rsidRDefault="001E27D3" w:rsidP="001E27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E27D3" w:rsidRPr="00FE0B2D" w:rsidRDefault="001E27D3" w:rsidP="001E27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E27D3" w:rsidRPr="001D013D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E27D3" w:rsidRPr="001E27D3" w:rsidRDefault="001E27D3" w:rsidP="001E27D3">
            <w:pPr>
              <w:jc w:val="center"/>
              <w:rPr>
                <w:sz w:val="16"/>
                <w:szCs w:val="16"/>
              </w:rPr>
            </w:pPr>
            <w:r w:rsidRPr="001E27D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E27D3" w:rsidRPr="001E27D3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1E27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E27D3" w:rsidRPr="00AF17CA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E27D3" w:rsidRPr="00AF17CA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E27D3" w:rsidRPr="00AF17CA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E27D3" w:rsidRPr="00AF17CA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E27D3" w:rsidRPr="00FE0B2D" w:rsidRDefault="001E27D3" w:rsidP="001E27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E27D3" w:rsidRPr="00FE0B2D" w:rsidRDefault="001E27D3" w:rsidP="001E27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27D3" w:rsidRPr="00FE0B2D" w:rsidTr="00EF1E46">
        <w:tc>
          <w:tcPr>
            <w:tcW w:w="567" w:type="dxa"/>
            <w:vMerge/>
          </w:tcPr>
          <w:p w:rsidR="001E27D3" w:rsidRPr="00FE0B2D" w:rsidRDefault="001E27D3" w:rsidP="001E27D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E27D3" w:rsidRPr="00FE0B2D" w:rsidRDefault="001E27D3" w:rsidP="001E27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E27D3" w:rsidRPr="00FE0B2D" w:rsidRDefault="001E27D3" w:rsidP="001E27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E27D3" w:rsidRPr="00FE0B2D" w:rsidRDefault="001E27D3" w:rsidP="001E27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E27D3" w:rsidRPr="001D013D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1E27D3" w:rsidRPr="001E27D3" w:rsidRDefault="001E27D3" w:rsidP="001E27D3">
            <w:pPr>
              <w:jc w:val="center"/>
              <w:rPr>
                <w:sz w:val="16"/>
                <w:szCs w:val="16"/>
              </w:rPr>
            </w:pPr>
            <w:r w:rsidRPr="001E27D3">
              <w:rPr>
                <w:sz w:val="16"/>
                <w:szCs w:val="16"/>
              </w:rPr>
              <w:t>5 846 294,00</w:t>
            </w:r>
          </w:p>
        </w:tc>
        <w:tc>
          <w:tcPr>
            <w:tcW w:w="993" w:type="dxa"/>
            <w:vAlign w:val="center"/>
          </w:tcPr>
          <w:p w:rsidR="001E27D3" w:rsidRPr="001E27D3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1E27D3">
              <w:rPr>
                <w:color w:val="000000"/>
                <w:sz w:val="16"/>
                <w:szCs w:val="16"/>
              </w:rPr>
              <w:t>1 171 854,00</w:t>
            </w:r>
          </w:p>
        </w:tc>
        <w:tc>
          <w:tcPr>
            <w:tcW w:w="992" w:type="dxa"/>
            <w:vAlign w:val="center"/>
          </w:tcPr>
          <w:p w:rsidR="001E27D3" w:rsidRPr="00AF17CA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1E27D3" w:rsidRPr="00AF17CA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1E27D3" w:rsidRPr="00AF17CA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3" w:type="dxa"/>
            <w:vAlign w:val="center"/>
          </w:tcPr>
          <w:p w:rsidR="001E27D3" w:rsidRPr="00AF17CA" w:rsidRDefault="001E27D3" w:rsidP="001E27D3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1350" w:type="dxa"/>
            <w:vMerge/>
          </w:tcPr>
          <w:p w:rsidR="001E27D3" w:rsidRPr="00FE0B2D" w:rsidRDefault="001E27D3" w:rsidP="001E27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E27D3" w:rsidRPr="00FE0B2D" w:rsidRDefault="001E27D3" w:rsidP="001E27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189D" w:rsidRPr="00FE0B2D" w:rsidTr="00EF1E46">
        <w:tc>
          <w:tcPr>
            <w:tcW w:w="567" w:type="dxa"/>
            <w:vMerge w:val="restart"/>
          </w:tcPr>
          <w:p w:rsidR="0060189D" w:rsidRPr="00FE0B2D" w:rsidRDefault="0060189D" w:rsidP="006018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60189D" w:rsidRDefault="0060189D" w:rsidP="006018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60189D" w:rsidRPr="00FE0B2D" w:rsidRDefault="0060189D" w:rsidP="006018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60189D" w:rsidRPr="00FE0B2D" w:rsidRDefault="0060189D" w:rsidP="006018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60189D" w:rsidRPr="00FE0B2D" w:rsidRDefault="0060189D" w:rsidP="006018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0189D" w:rsidRPr="001D013D" w:rsidRDefault="0060189D" w:rsidP="006018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60189D" w:rsidRPr="0060189D" w:rsidRDefault="0060189D" w:rsidP="006018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189D">
              <w:rPr>
                <w:color w:val="000000"/>
                <w:sz w:val="16"/>
                <w:szCs w:val="16"/>
              </w:rPr>
              <w:t>52 555,00</w:t>
            </w:r>
          </w:p>
        </w:tc>
        <w:tc>
          <w:tcPr>
            <w:tcW w:w="993" w:type="dxa"/>
            <w:vAlign w:val="center"/>
          </w:tcPr>
          <w:p w:rsidR="0060189D" w:rsidRPr="0060189D" w:rsidRDefault="0060189D" w:rsidP="0060189D">
            <w:pPr>
              <w:jc w:val="center"/>
              <w:rPr>
                <w:color w:val="000000"/>
                <w:sz w:val="16"/>
                <w:szCs w:val="16"/>
              </w:rPr>
            </w:pPr>
            <w:r w:rsidRPr="0060189D">
              <w:rPr>
                <w:color w:val="000000"/>
                <w:sz w:val="16"/>
                <w:szCs w:val="16"/>
              </w:rPr>
              <w:t>10 731,00</w:t>
            </w:r>
          </w:p>
        </w:tc>
        <w:tc>
          <w:tcPr>
            <w:tcW w:w="992" w:type="dxa"/>
            <w:vAlign w:val="center"/>
          </w:tcPr>
          <w:p w:rsidR="0060189D" w:rsidRPr="001D013D" w:rsidRDefault="0060189D" w:rsidP="0060189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60189D" w:rsidRPr="001D013D" w:rsidRDefault="0060189D" w:rsidP="0060189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60189D" w:rsidRPr="001D013D" w:rsidRDefault="0060189D" w:rsidP="0060189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3" w:type="dxa"/>
            <w:vAlign w:val="center"/>
          </w:tcPr>
          <w:p w:rsidR="0060189D" w:rsidRPr="001D013D" w:rsidRDefault="0060189D" w:rsidP="0060189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1350" w:type="dxa"/>
            <w:vMerge w:val="restart"/>
          </w:tcPr>
          <w:p w:rsidR="0060189D" w:rsidRPr="00FE0B2D" w:rsidRDefault="0060189D" w:rsidP="006018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60189D" w:rsidRPr="00FE0B2D" w:rsidRDefault="0060189D" w:rsidP="006018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60189D" w:rsidRPr="00FE0B2D" w:rsidTr="00EF1E46">
        <w:tc>
          <w:tcPr>
            <w:tcW w:w="567" w:type="dxa"/>
            <w:vMerge/>
          </w:tcPr>
          <w:p w:rsidR="0060189D" w:rsidRPr="00FE0B2D" w:rsidRDefault="0060189D" w:rsidP="006018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0189D" w:rsidRPr="00FE0B2D" w:rsidRDefault="0060189D" w:rsidP="006018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0189D" w:rsidRPr="00FE0B2D" w:rsidRDefault="0060189D" w:rsidP="006018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0189D" w:rsidRPr="00FE0B2D" w:rsidRDefault="0060189D" w:rsidP="006018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0189D" w:rsidRPr="001D013D" w:rsidRDefault="0060189D" w:rsidP="0060189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0189D" w:rsidRPr="0060189D" w:rsidRDefault="0060189D" w:rsidP="0060189D">
            <w:pPr>
              <w:jc w:val="center"/>
              <w:rPr>
                <w:sz w:val="16"/>
                <w:szCs w:val="16"/>
              </w:rPr>
            </w:pPr>
            <w:r w:rsidRPr="0060189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0189D" w:rsidRPr="0060189D" w:rsidRDefault="0060189D" w:rsidP="0060189D">
            <w:pPr>
              <w:jc w:val="center"/>
              <w:rPr>
                <w:color w:val="000000"/>
                <w:sz w:val="16"/>
                <w:szCs w:val="16"/>
              </w:rPr>
            </w:pPr>
            <w:r w:rsidRPr="006018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0189D" w:rsidRPr="001D013D" w:rsidRDefault="0060189D" w:rsidP="0060189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0189D" w:rsidRPr="001D013D" w:rsidRDefault="0060189D" w:rsidP="0060189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0189D" w:rsidRPr="001D013D" w:rsidRDefault="0060189D" w:rsidP="0060189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60189D" w:rsidRPr="001D013D" w:rsidRDefault="0060189D" w:rsidP="0060189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60189D" w:rsidRPr="00FE0B2D" w:rsidRDefault="0060189D" w:rsidP="006018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0189D" w:rsidRPr="00FE0B2D" w:rsidRDefault="0060189D" w:rsidP="006018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189D" w:rsidRPr="00FE0B2D" w:rsidTr="00EF1E46">
        <w:tc>
          <w:tcPr>
            <w:tcW w:w="567" w:type="dxa"/>
            <w:vMerge/>
          </w:tcPr>
          <w:p w:rsidR="0060189D" w:rsidRPr="00FE0B2D" w:rsidRDefault="0060189D" w:rsidP="006018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0189D" w:rsidRPr="00FE0B2D" w:rsidRDefault="0060189D" w:rsidP="006018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0189D" w:rsidRPr="00FE0B2D" w:rsidRDefault="0060189D" w:rsidP="006018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0189D" w:rsidRPr="00FE0B2D" w:rsidRDefault="0060189D" w:rsidP="006018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0189D" w:rsidRPr="001D013D" w:rsidRDefault="0060189D" w:rsidP="0060189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60189D" w:rsidRPr="0060189D" w:rsidRDefault="0060189D" w:rsidP="0060189D">
            <w:pPr>
              <w:jc w:val="center"/>
              <w:rPr>
                <w:sz w:val="16"/>
                <w:szCs w:val="16"/>
              </w:rPr>
            </w:pPr>
            <w:r w:rsidRPr="0060189D">
              <w:rPr>
                <w:sz w:val="16"/>
                <w:szCs w:val="16"/>
              </w:rPr>
              <w:t>52 555,00</w:t>
            </w:r>
          </w:p>
        </w:tc>
        <w:tc>
          <w:tcPr>
            <w:tcW w:w="993" w:type="dxa"/>
            <w:vAlign w:val="center"/>
          </w:tcPr>
          <w:p w:rsidR="0060189D" w:rsidRPr="0060189D" w:rsidRDefault="0060189D" w:rsidP="0060189D">
            <w:pPr>
              <w:jc w:val="center"/>
              <w:rPr>
                <w:color w:val="000000"/>
                <w:sz w:val="16"/>
                <w:szCs w:val="16"/>
              </w:rPr>
            </w:pPr>
            <w:r w:rsidRPr="0060189D">
              <w:rPr>
                <w:color w:val="000000"/>
                <w:sz w:val="16"/>
                <w:szCs w:val="16"/>
              </w:rPr>
              <w:t>10 731,00</w:t>
            </w:r>
          </w:p>
        </w:tc>
        <w:tc>
          <w:tcPr>
            <w:tcW w:w="992" w:type="dxa"/>
            <w:vAlign w:val="center"/>
          </w:tcPr>
          <w:p w:rsidR="0060189D" w:rsidRPr="001D013D" w:rsidRDefault="0060189D" w:rsidP="0060189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60189D" w:rsidRPr="001D013D" w:rsidRDefault="0060189D" w:rsidP="0060189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60189D" w:rsidRPr="001D013D" w:rsidRDefault="0060189D" w:rsidP="0060189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3" w:type="dxa"/>
            <w:vAlign w:val="center"/>
          </w:tcPr>
          <w:p w:rsidR="0060189D" w:rsidRPr="001D013D" w:rsidRDefault="0060189D" w:rsidP="0060189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1350" w:type="dxa"/>
            <w:vMerge/>
          </w:tcPr>
          <w:p w:rsidR="0060189D" w:rsidRPr="00FE0B2D" w:rsidRDefault="0060189D" w:rsidP="006018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0189D" w:rsidRPr="00FE0B2D" w:rsidRDefault="0060189D" w:rsidP="006018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E44" w:rsidRPr="00FE0B2D" w:rsidTr="00EF1E46">
        <w:tc>
          <w:tcPr>
            <w:tcW w:w="567" w:type="dxa"/>
            <w:vMerge w:val="restart"/>
          </w:tcPr>
          <w:p w:rsidR="00EF6E44" w:rsidRPr="00FE0B2D" w:rsidRDefault="00EF6E44" w:rsidP="00EF6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EF6E44" w:rsidRDefault="00EF6E44" w:rsidP="00EF6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EF6E44" w:rsidRPr="00FE0B2D" w:rsidRDefault="00EF6E44" w:rsidP="00EF6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EF6E44" w:rsidRPr="00FE0B2D" w:rsidRDefault="00EF6E44" w:rsidP="00EF6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F6E44" w:rsidRPr="00FE0B2D" w:rsidRDefault="00EF6E44" w:rsidP="00EF6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F6E44" w:rsidRPr="001D013D" w:rsidRDefault="00EF6E44" w:rsidP="00EF6E4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EF6E44" w:rsidRPr="00EF6E44" w:rsidRDefault="00EF6E44" w:rsidP="00EF6E4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F6E44">
              <w:rPr>
                <w:color w:val="000000"/>
                <w:sz w:val="16"/>
                <w:szCs w:val="16"/>
              </w:rPr>
              <w:t>956 531,26</w:t>
            </w:r>
          </w:p>
        </w:tc>
        <w:tc>
          <w:tcPr>
            <w:tcW w:w="993" w:type="dxa"/>
            <w:vAlign w:val="center"/>
          </w:tcPr>
          <w:p w:rsidR="00EF6E44" w:rsidRPr="00EF6E44" w:rsidRDefault="00EF6E44" w:rsidP="00EF6E44">
            <w:pPr>
              <w:jc w:val="center"/>
              <w:rPr>
                <w:color w:val="000000"/>
                <w:sz w:val="16"/>
                <w:szCs w:val="16"/>
              </w:rPr>
            </w:pPr>
            <w:r w:rsidRPr="00EF6E44">
              <w:rPr>
                <w:color w:val="000000"/>
                <w:sz w:val="16"/>
                <w:szCs w:val="16"/>
              </w:rPr>
              <w:t>225 168,40</w:t>
            </w:r>
          </w:p>
        </w:tc>
        <w:tc>
          <w:tcPr>
            <w:tcW w:w="992" w:type="dxa"/>
            <w:vAlign w:val="center"/>
          </w:tcPr>
          <w:p w:rsidR="00EF6E44" w:rsidRPr="001D013D" w:rsidRDefault="00EF6E44" w:rsidP="00EF6E44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194 046,90</w:t>
            </w:r>
          </w:p>
        </w:tc>
        <w:tc>
          <w:tcPr>
            <w:tcW w:w="992" w:type="dxa"/>
            <w:vAlign w:val="center"/>
          </w:tcPr>
          <w:p w:rsidR="00EF6E44" w:rsidRPr="001D013D" w:rsidRDefault="00EF6E44" w:rsidP="00EF6E44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196 226,60</w:t>
            </w:r>
          </w:p>
        </w:tc>
        <w:tc>
          <w:tcPr>
            <w:tcW w:w="992" w:type="dxa"/>
            <w:vAlign w:val="center"/>
          </w:tcPr>
          <w:p w:rsidR="00EF6E44" w:rsidRPr="001D013D" w:rsidRDefault="00EF6E44" w:rsidP="00EF6E44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993" w:type="dxa"/>
            <w:vAlign w:val="center"/>
          </w:tcPr>
          <w:p w:rsidR="00EF6E44" w:rsidRPr="001D013D" w:rsidRDefault="00EF6E44" w:rsidP="00EF6E44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1350" w:type="dxa"/>
            <w:vMerge w:val="restart"/>
          </w:tcPr>
          <w:p w:rsidR="00EF6E44" w:rsidRPr="00FE0B2D" w:rsidRDefault="00EF6E44" w:rsidP="00EF6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EF6E44" w:rsidRPr="00FE0B2D" w:rsidRDefault="00EF6E44" w:rsidP="00EF6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EF6E44" w:rsidRPr="00FE0B2D" w:rsidTr="00EF1E46">
        <w:tc>
          <w:tcPr>
            <w:tcW w:w="567" w:type="dxa"/>
            <w:vMerge/>
          </w:tcPr>
          <w:p w:rsidR="00EF6E44" w:rsidRPr="00FE0B2D" w:rsidRDefault="00EF6E44" w:rsidP="00EF6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F6E44" w:rsidRPr="00FE0B2D" w:rsidRDefault="00EF6E44" w:rsidP="00EF6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F6E44" w:rsidRPr="00FE0B2D" w:rsidRDefault="00EF6E44" w:rsidP="00EF6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F6E44" w:rsidRPr="00FE0B2D" w:rsidRDefault="00EF6E44" w:rsidP="00EF6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F6E44" w:rsidRPr="001D013D" w:rsidRDefault="00EF6E44" w:rsidP="00EF6E44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EF6E44" w:rsidRPr="00EF6E44" w:rsidRDefault="00EF6E44" w:rsidP="00EF6E44">
            <w:pPr>
              <w:jc w:val="center"/>
              <w:rPr>
                <w:sz w:val="16"/>
                <w:szCs w:val="16"/>
              </w:rPr>
            </w:pPr>
            <w:r w:rsidRPr="00EF6E44">
              <w:rPr>
                <w:sz w:val="16"/>
                <w:szCs w:val="16"/>
              </w:rPr>
              <w:t>956 531,26</w:t>
            </w:r>
          </w:p>
        </w:tc>
        <w:tc>
          <w:tcPr>
            <w:tcW w:w="993" w:type="dxa"/>
            <w:vAlign w:val="center"/>
          </w:tcPr>
          <w:p w:rsidR="00EF6E44" w:rsidRPr="00EF6E44" w:rsidRDefault="00EF6E44" w:rsidP="00EF6E44">
            <w:pPr>
              <w:jc w:val="center"/>
              <w:rPr>
                <w:color w:val="000000"/>
                <w:sz w:val="16"/>
                <w:szCs w:val="16"/>
              </w:rPr>
            </w:pPr>
            <w:r w:rsidRPr="00EF6E44">
              <w:rPr>
                <w:color w:val="000000"/>
                <w:sz w:val="16"/>
                <w:szCs w:val="16"/>
              </w:rPr>
              <w:t>225 168,40</w:t>
            </w:r>
          </w:p>
        </w:tc>
        <w:tc>
          <w:tcPr>
            <w:tcW w:w="992" w:type="dxa"/>
            <w:vAlign w:val="center"/>
          </w:tcPr>
          <w:p w:rsidR="00EF6E44" w:rsidRPr="001D013D" w:rsidRDefault="00EF6E44" w:rsidP="00EF6E44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194 046,90</w:t>
            </w:r>
          </w:p>
        </w:tc>
        <w:tc>
          <w:tcPr>
            <w:tcW w:w="992" w:type="dxa"/>
            <w:vAlign w:val="center"/>
          </w:tcPr>
          <w:p w:rsidR="00EF6E44" w:rsidRPr="001D013D" w:rsidRDefault="00EF6E44" w:rsidP="00EF6E44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196 226,60</w:t>
            </w:r>
          </w:p>
        </w:tc>
        <w:tc>
          <w:tcPr>
            <w:tcW w:w="992" w:type="dxa"/>
            <w:vAlign w:val="center"/>
          </w:tcPr>
          <w:p w:rsidR="00EF6E44" w:rsidRPr="001D013D" w:rsidRDefault="00EF6E44" w:rsidP="00EF6E44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993" w:type="dxa"/>
            <w:vAlign w:val="center"/>
          </w:tcPr>
          <w:p w:rsidR="00EF6E44" w:rsidRPr="001D013D" w:rsidRDefault="00EF6E44" w:rsidP="00EF6E44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1350" w:type="dxa"/>
            <w:vMerge/>
          </w:tcPr>
          <w:p w:rsidR="00EF6E44" w:rsidRPr="00FE0B2D" w:rsidRDefault="00EF6E44" w:rsidP="00EF6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F6E44" w:rsidRPr="00FE0B2D" w:rsidRDefault="00EF6E44" w:rsidP="00EF6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0BE2" w:rsidRPr="00FE0B2D" w:rsidTr="00EF1E46">
        <w:tc>
          <w:tcPr>
            <w:tcW w:w="567" w:type="dxa"/>
            <w:vMerge w:val="restart"/>
          </w:tcPr>
          <w:p w:rsidR="009A0BE2" w:rsidRPr="00FE0B2D" w:rsidRDefault="009A0BE2" w:rsidP="009A0B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9A0BE2" w:rsidRDefault="009A0BE2" w:rsidP="009A0B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9A0BE2" w:rsidRPr="00FE0B2D" w:rsidRDefault="009A0BE2" w:rsidP="009A0B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6947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9A0BE2" w:rsidRPr="00FE0B2D" w:rsidRDefault="009A0BE2" w:rsidP="009A0B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A0BE2" w:rsidRPr="00FE0B2D" w:rsidRDefault="009A0BE2" w:rsidP="009A0B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A0BE2" w:rsidRPr="001D013D" w:rsidRDefault="009A0BE2" w:rsidP="009A0B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11 308,31</w:t>
            </w:r>
          </w:p>
        </w:tc>
        <w:tc>
          <w:tcPr>
            <w:tcW w:w="992" w:type="dxa"/>
            <w:vAlign w:val="center"/>
          </w:tcPr>
          <w:p w:rsidR="009A0BE2" w:rsidRPr="009A0BE2" w:rsidRDefault="009A0BE2" w:rsidP="009A0B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0BE2">
              <w:rPr>
                <w:color w:val="000000"/>
                <w:sz w:val="16"/>
                <w:szCs w:val="16"/>
              </w:rPr>
              <w:t>3 447,58</w:t>
            </w:r>
          </w:p>
        </w:tc>
        <w:tc>
          <w:tcPr>
            <w:tcW w:w="993" w:type="dxa"/>
            <w:vAlign w:val="center"/>
          </w:tcPr>
          <w:p w:rsidR="009A0BE2" w:rsidRPr="009A0BE2" w:rsidRDefault="009A0BE2" w:rsidP="009A0BE2">
            <w:pPr>
              <w:jc w:val="center"/>
              <w:rPr>
                <w:color w:val="000000"/>
                <w:sz w:val="16"/>
                <w:szCs w:val="16"/>
              </w:rPr>
            </w:pPr>
            <w:r w:rsidRPr="009A0BE2">
              <w:rPr>
                <w:color w:val="000000"/>
                <w:sz w:val="16"/>
                <w:szCs w:val="16"/>
              </w:rPr>
              <w:t>3 197,58</w:t>
            </w:r>
          </w:p>
        </w:tc>
        <w:tc>
          <w:tcPr>
            <w:tcW w:w="992" w:type="dxa"/>
            <w:vAlign w:val="center"/>
          </w:tcPr>
          <w:p w:rsidR="009A0BE2" w:rsidRPr="001D013D" w:rsidRDefault="009A0BE2" w:rsidP="009A0BE2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vAlign w:val="center"/>
          </w:tcPr>
          <w:p w:rsidR="009A0BE2" w:rsidRPr="001D013D" w:rsidRDefault="009A0BE2" w:rsidP="009A0BE2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A0BE2" w:rsidRPr="001D013D" w:rsidRDefault="009A0BE2" w:rsidP="009A0BE2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A0BE2" w:rsidRPr="001D013D" w:rsidRDefault="009A0BE2" w:rsidP="009A0BE2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A0BE2" w:rsidRPr="00FE0B2D" w:rsidRDefault="009A0BE2" w:rsidP="009A0B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A0BE2" w:rsidRPr="00FE0B2D" w:rsidRDefault="009A0BE2" w:rsidP="009A0B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целевые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t>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9A0BE2" w:rsidRPr="00FE0B2D" w:rsidTr="00EF1E46">
        <w:tc>
          <w:tcPr>
            <w:tcW w:w="567" w:type="dxa"/>
            <w:vMerge/>
          </w:tcPr>
          <w:p w:rsidR="009A0BE2" w:rsidRPr="00FE0B2D" w:rsidRDefault="009A0BE2" w:rsidP="009A0B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0BE2" w:rsidRPr="00FE0B2D" w:rsidRDefault="009A0BE2" w:rsidP="009A0B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0BE2" w:rsidRPr="00FE0B2D" w:rsidRDefault="009A0BE2" w:rsidP="009A0B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0BE2" w:rsidRPr="00FE0B2D" w:rsidRDefault="009A0BE2" w:rsidP="009A0B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A0BE2" w:rsidRPr="001D013D" w:rsidRDefault="009A0BE2" w:rsidP="009A0BE2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11 308,31</w:t>
            </w:r>
          </w:p>
        </w:tc>
        <w:tc>
          <w:tcPr>
            <w:tcW w:w="992" w:type="dxa"/>
            <w:vAlign w:val="center"/>
          </w:tcPr>
          <w:p w:rsidR="009A0BE2" w:rsidRPr="009A0BE2" w:rsidRDefault="009A0BE2" w:rsidP="009A0BE2">
            <w:pPr>
              <w:jc w:val="center"/>
              <w:rPr>
                <w:sz w:val="16"/>
                <w:szCs w:val="16"/>
              </w:rPr>
            </w:pPr>
            <w:r w:rsidRPr="009A0BE2">
              <w:rPr>
                <w:sz w:val="16"/>
                <w:szCs w:val="16"/>
              </w:rPr>
              <w:t>3 447,58</w:t>
            </w:r>
          </w:p>
        </w:tc>
        <w:tc>
          <w:tcPr>
            <w:tcW w:w="993" w:type="dxa"/>
            <w:vAlign w:val="center"/>
          </w:tcPr>
          <w:p w:rsidR="009A0BE2" w:rsidRPr="009A0BE2" w:rsidRDefault="009A0BE2" w:rsidP="009A0BE2">
            <w:pPr>
              <w:jc w:val="center"/>
              <w:rPr>
                <w:color w:val="000000"/>
                <w:sz w:val="16"/>
                <w:szCs w:val="16"/>
              </w:rPr>
            </w:pPr>
            <w:r w:rsidRPr="009A0BE2">
              <w:rPr>
                <w:color w:val="000000"/>
                <w:sz w:val="16"/>
                <w:szCs w:val="16"/>
              </w:rPr>
              <w:t>3 197,58</w:t>
            </w:r>
          </w:p>
        </w:tc>
        <w:tc>
          <w:tcPr>
            <w:tcW w:w="992" w:type="dxa"/>
            <w:vAlign w:val="center"/>
          </w:tcPr>
          <w:p w:rsidR="009A0BE2" w:rsidRPr="001D013D" w:rsidRDefault="009A0BE2" w:rsidP="009A0BE2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vAlign w:val="center"/>
          </w:tcPr>
          <w:p w:rsidR="009A0BE2" w:rsidRPr="001D013D" w:rsidRDefault="009A0BE2" w:rsidP="009A0BE2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A0BE2" w:rsidRPr="001D013D" w:rsidRDefault="009A0BE2" w:rsidP="009A0BE2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A0BE2" w:rsidRPr="001D013D" w:rsidRDefault="009A0BE2" w:rsidP="009A0BE2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9A0BE2" w:rsidRPr="00FE0B2D" w:rsidRDefault="009A0BE2" w:rsidP="009A0B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A0BE2" w:rsidRPr="00FE0B2D" w:rsidRDefault="009A0BE2" w:rsidP="009A0B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EF1E46">
        <w:tc>
          <w:tcPr>
            <w:tcW w:w="567" w:type="dxa"/>
            <w:vMerge w:val="restart"/>
          </w:tcPr>
          <w:p w:rsidR="003E6B36" w:rsidRPr="00FE0B2D" w:rsidRDefault="00F3311E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F96947" w:rsidRDefault="00F96947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07.</w:t>
            </w:r>
          </w:p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 w:val="restart"/>
          </w:tcPr>
          <w:p w:rsidR="003E6B36" w:rsidRPr="00FE0B2D" w:rsidRDefault="003E6B36" w:rsidP="008453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3E6B36" w:rsidRPr="00FE0B2D" w:rsidTr="00EF1E46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EF1E46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047" w:rsidRPr="00FE0B2D" w:rsidTr="00EF1E46">
        <w:tc>
          <w:tcPr>
            <w:tcW w:w="567" w:type="dxa"/>
            <w:vMerge w:val="restart"/>
          </w:tcPr>
          <w:p w:rsidR="00931047" w:rsidRPr="00FE0B2D" w:rsidRDefault="00931047" w:rsidP="009310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931047" w:rsidRPr="00E52852" w:rsidRDefault="00931047" w:rsidP="009310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931047" w:rsidRPr="00BE6A68" w:rsidRDefault="00931047" w:rsidP="009310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931047" w:rsidRDefault="00931047" w:rsidP="009310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31047" w:rsidRPr="00FE0B2D" w:rsidRDefault="00931047" w:rsidP="009310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31047" w:rsidRPr="003D3B2F" w:rsidRDefault="00931047" w:rsidP="009310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31047" w:rsidRPr="00931047" w:rsidRDefault="00931047" w:rsidP="009310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31047">
              <w:rPr>
                <w:color w:val="000000"/>
                <w:sz w:val="16"/>
                <w:szCs w:val="16"/>
              </w:rPr>
              <w:t>221 472,00</w:t>
            </w:r>
          </w:p>
        </w:tc>
        <w:tc>
          <w:tcPr>
            <w:tcW w:w="993" w:type="dxa"/>
            <w:vAlign w:val="center"/>
          </w:tcPr>
          <w:p w:rsidR="00931047" w:rsidRPr="00931047" w:rsidRDefault="00931047" w:rsidP="00931047">
            <w:pPr>
              <w:jc w:val="center"/>
              <w:rPr>
                <w:color w:val="000000"/>
                <w:sz w:val="16"/>
                <w:szCs w:val="16"/>
              </w:rPr>
            </w:pPr>
            <w:r w:rsidRPr="00931047">
              <w:rPr>
                <w:color w:val="000000"/>
                <w:sz w:val="16"/>
                <w:szCs w:val="16"/>
              </w:rPr>
              <w:t>16 796,00</w:t>
            </w:r>
          </w:p>
        </w:tc>
        <w:tc>
          <w:tcPr>
            <w:tcW w:w="992" w:type="dxa"/>
            <w:vAlign w:val="center"/>
          </w:tcPr>
          <w:p w:rsidR="00931047" w:rsidRPr="003D3B2F" w:rsidRDefault="00931047" w:rsidP="00931047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931047" w:rsidRPr="003D3B2F" w:rsidRDefault="00931047" w:rsidP="00931047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931047" w:rsidRPr="003D3B2F" w:rsidRDefault="00931047" w:rsidP="00931047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931047" w:rsidRPr="003D3B2F" w:rsidRDefault="00931047" w:rsidP="00931047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350" w:type="dxa"/>
            <w:vMerge w:val="restart"/>
          </w:tcPr>
          <w:p w:rsidR="00931047" w:rsidRPr="000C3112" w:rsidRDefault="00931047" w:rsidP="009310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31047" w:rsidRDefault="00931047" w:rsidP="009310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931047" w:rsidRPr="00FE0B2D" w:rsidTr="00EF1E46">
        <w:tc>
          <w:tcPr>
            <w:tcW w:w="567" w:type="dxa"/>
            <w:vMerge/>
          </w:tcPr>
          <w:p w:rsidR="00931047" w:rsidRPr="00FE0B2D" w:rsidRDefault="00931047" w:rsidP="009310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31047" w:rsidRPr="00BE6A68" w:rsidRDefault="00931047" w:rsidP="009310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31047" w:rsidRDefault="00931047" w:rsidP="009310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1047" w:rsidRPr="00FE0B2D" w:rsidRDefault="00931047" w:rsidP="009310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931047" w:rsidRPr="003D3B2F" w:rsidRDefault="00931047" w:rsidP="00931047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31047" w:rsidRPr="00931047" w:rsidRDefault="00931047" w:rsidP="00931047">
            <w:pPr>
              <w:jc w:val="center"/>
              <w:rPr>
                <w:sz w:val="16"/>
                <w:szCs w:val="16"/>
              </w:rPr>
            </w:pPr>
            <w:r w:rsidRPr="00931047">
              <w:rPr>
                <w:sz w:val="16"/>
                <w:szCs w:val="16"/>
              </w:rPr>
              <w:t>221 472,00</w:t>
            </w:r>
          </w:p>
        </w:tc>
        <w:tc>
          <w:tcPr>
            <w:tcW w:w="993" w:type="dxa"/>
            <w:vAlign w:val="center"/>
          </w:tcPr>
          <w:p w:rsidR="00931047" w:rsidRPr="00931047" w:rsidRDefault="00931047" w:rsidP="00931047">
            <w:pPr>
              <w:jc w:val="center"/>
              <w:rPr>
                <w:color w:val="000000"/>
                <w:sz w:val="16"/>
                <w:szCs w:val="16"/>
              </w:rPr>
            </w:pPr>
            <w:r w:rsidRPr="00931047">
              <w:rPr>
                <w:color w:val="000000"/>
                <w:sz w:val="16"/>
                <w:szCs w:val="16"/>
              </w:rPr>
              <w:t>16 796,00</w:t>
            </w:r>
          </w:p>
        </w:tc>
        <w:tc>
          <w:tcPr>
            <w:tcW w:w="992" w:type="dxa"/>
            <w:vAlign w:val="center"/>
          </w:tcPr>
          <w:p w:rsidR="00931047" w:rsidRPr="003D3B2F" w:rsidRDefault="00931047" w:rsidP="00931047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931047" w:rsidRPr="003D3B2F" w:rsidRDefault="00931047" w:rsidP="00931047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931047" w:rsidRPr="003D3B2F" w:rsidRDefault="00931047" w:rsidP="00931047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931047" w:rsidRPr="003D3B2F" w:rsidRDefault="00931047" w:rsidP="00931047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350" w:type="dxa"/>
            <w:vMerge/>
          </w:tcPr>
          <w:p w:rsidR="00931047" w:rsidRPr="000C3112" w:rsidRDefault="00931047" w:rsidP="009310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31047" w:rsidRDefault="00931047" w:rsidP="009310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1DE7" w:rsidRPr="00FE0B2D" w:rsidTr="00EF1E46">
        <w:tc>
          <w:tcPr>
            <w:tcW w:w="567" w:type="dxa"/>
            <w:vMerge w:val="restart"/>
          </w:tcPr>
          <w:p w:rsidR="00991DE7" w:rsidRPr="00FE0B2D" w:rsidRDefault="00991DE7" w:rsidP="00991D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991DE7" w:rsidRPr="00BE6A68" w:rsidRDefault="00991DE7" w:rsidP="00991D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991DE7" w:rsidRPr="00FE0B2D" w:rsidRDefault="00991DE7" w:rsidP="00991D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991DE7" w:rsidRPr="00FE0B2D" w:rsidRDefault="00991DE7" w:rsidP="00991D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91DE7" w:rsidRPr="00FE0B2D" w:rsidRDefault="00991DE7" w:rsidP="00991D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91DE7" w:rsidRPr="00410827" w:rsidRDefault="00991DE7" w:rsidP="00991DE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103 657,20</w:t>
            </w:r>
          </w:p>
        </w:tc>
        <w:tc>
          <w:tcPr>
            <w:tcW w:w="992" w:type="dxa"/>
            <w:vAlign w:val="center"/>
          </w:tcPr>
          <w:p w:rsidR="00991DE7" w:rsidRPr="00991DE7" w:rsidRDefault="00991DE7" w:rsidP="00991D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1DE7">
              <w:rPr>
                <w:sz w:val="16"/>
                <w:szCs w:val="16"/>
              </w:rPr>
              <w:t>818 910,57</w:t>
            </w:r>
          </w:p>
        </w:tc>
        <w:tc>
          <w:tcPr>
            <w:tcW w:w="993" w:type="dxa"/>
            <w:vAlign w:val="center"/>
          </w:tcPr>
          <w:p w:rsidR="00991DE7" w:rsidRPr="00991DE7" w:rsidRDefault="00991DE7" w:rsidP="00991DE7">
            <w:pPr>
              <w:jc w:val="center"/>
              <w:rPr>
                <w:color w:val="000000"/>
                <w:sz w:val="16"/>
                <w:szCs w:val="16"/>
              </w:rPr>
            </w:pPr>
            <w:r w:rsidRPr="00991DE7">
              <w:rPr>
                <w:color w:val="000000"/>
                <w:sz w:val="16"/>
                <w:szCs w:val="16"/>
              </w:rPr>
              <w:t>164 917,33</w:t>
            </w:r>
          </w:p>
        </w:tc>
        <w:tc>
          <w:tcPr>
            <w:tcW w:w="992" w:type="dxa"/>
            <w:vAlign w:val="center"/>
          </w:tcPr>
          <w:p w:rsidR="00991DE7" w:rsidRPr="00991DE7" w:rsidRDefault="00991DE7" w:rsidP="00991DE7">
            <w:pPr>
              <w:jc w:val="center"/>
              <w:rPr>
                <w:color w:val="000000"/>
                <w:sz w:val="16"/>
                <w:szCs w:val="16"/>
              </w:rPr>
            </w:pPr>
            <w:r w:rsidRPr="00991DE7">
              <w:rPr>
                <w:color w:val="000000"/>
                <w:sz w:val="16"/>
                <w:szCs w:val="16"/>
              </w:rPr>
              <w:t>204 290,24</w:t>
            </w:r>
          </w:p>
        </w:tc>
        <w:tc>
          <w:tcPr>
            <w:tcW w:w="992" w:type="dxa"/>
            <w:vAlign w:val="center"/>
          </w:tcPr>
          <w:p w:rsidR="00991DE7" w:rsidRPr="00410827" w:rsidRDefault="00991DE7" w:rsidP="00991DE7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149 901,00</w:t>
            </w:r>
          </w:p>
        </w:tc>
        <w:tc>
          <w:tcPr>
            <w:tcW w:w="992" w:type="dxa"/>
            <w:vAlign w:val="center"/>
          </w:tcPr>
          <w:p w:rsidR="00991DE7" w:rsidRPr="00410827" w:rsidRDefault="00991DE7" w:rsidP="00991DE7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149 901,00</w:t>
            </w:r>
          </w:p>
        </w:tc>
        <w:tc>
          <w:tcPr>
            <w:tcW w:w="993" w:type="dxa"/>
            <w:vAlign w:val="center"/>
          </w:tcPr>
          <w:p w:rsidR="00991DE7" w:rsidRPr="00410827" w:rsidRDefault="00991DE7" w:rsidP="00991DE7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149 901,00</w:t>
            </w:r>
          </w:p>
        </w:tc>
        <w:tc>
          <w:tcPr>
            <w:tcW w:w="1350" w:type="dxa"/>
            <w:vMerge w:val="restart"/>
          </w:tcPr>
          <w:p w:rsidR="00991DE7" w:rsidRPr="00FE0B2D" w:rsidRDefault="00991DE7" w:rsidP="00991D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91DE7" w:rsidRPr="00FE0B2D" w:rsidRDefault="00991DE7" w:rsidP="00991D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91DE7" w:rsidRPr="00FE0B2D" w:rsidTr="00EF1E46">
        <w:tc>
          <w:tcPr>
            <w:tcW w:w="567" w:type="dxa"/>
            <w:vMerge/>
          </w:tcPr>
          <w:p w:rsidR="00991DE7" w:rsidRPr="00FE0B2D" w:rsidRDefault="00991DE7" w:rsidP="00991D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1DE7" w:rsidRPr="00FE0B2D" w:rsidRDefault="00991DE7" w:rsidP="00991DE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1DE7" w:rsidRPr="00FE0B2D" w:rsidRDefault="00991DE7" w:rsidP="00991DE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1DE7" w:rsidRPr="00FE0B2D" w:rsidRDefault="00991DE7" w:rsidP="00991D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91DE7" w:rsidRPr="00410827" w:rsidRDefault="00991DE7" w:rsidP="00991DE7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28 004,60</w:t>
            </w:r>
          </w:p>
        </w:tc>
        <w:tc>
          <w:tcPr>
            <w:tcW w:w="992" w:type="dxa"/>
            <w:vAlign w:val="center"/>
          </w:tcPr>
          <w:p w:rsidR="00991DE7" w:rsidRPr="00991DE7" w:rsidRDefault="00991DE7" w:rsidP="00991DE7">
            <w:pPr>
              <w:jc w:val="center"/>
              <w:rPr>
                <w:sz w:val="16"/>
                <w:szCs w:val="16"/>
              </w:rPr>
            </w:pPr>
            <w:r w:rsidRPr="00991DE7">
              <w:rPr>
                <w:sz w:val="16"/>
                <w:szCs w:val="16"/>
              </w:rPr>
              <w:t>263 109,01</w:t>
            </w:r>
          </w:p>
        </w:tc>
        <w:tc>
          <w:tcPr>
            <w:tcW w:w="993" w:type="dxa"/>
            <w:vAlign w:val="center"/>
          </w:tcPr>
          <w:p w:rsidR="00991DE7" w:rsidRPr="00991DE7" w:rsidRDefault="00991DE7" w:rsidP="00991DE7">
            <w:pPr>
              <w:jc w:val="center"/>
              <w:rPr>
                <w:color w:val="000000"/>
                <w:sz w:val="16"/>
                <w:szCs w:val="16"/>
              </w:rPr>
            </w:pPr>
            <w:r w:rsidRPr="00991DE7">
              <w:rPr>
                <w:color w:val="000000"/>
                <w:sz w:val="16"/>
                <w:szCs w:val="16"/>
              </w:rPr>
              <w:t>66 639,17</w:t>
            </w:r>
          </w:p>
        </w:tc>
        <w:tc>
          <w:tcPr>
            <w:tcW w:w="992" w:type="dxa"/>
            <w:vAlign w:val="center"/>
          </w:tcPr>
          <w:p w:rsidR="00991DE7" w:rsidRPr="00991DE7" w:rsidRDefault="00991DE7" w:rsidP="00991DE7">
            <w:pPr>
              <w:jc w:val="center"/>
              <w:rPr>
                <w:color w:val="000000"/>
                <w:sz w:val="16"/>
                <w:szCs w:val="16"/>
              </w:rPr>
            </w:pPr>
            <w:r w:rsidRPr="00991DE7">
              <w:rPr>
                <w:color w:val="000000"/>
                <w:sz w:val="16"/>
                <w:szCs w:val="16"/>
              </w:rPr>
              <w:t>89 435,84</w:t>
            </w:r>
          </w:p>
        </w:tc>
        <w:tc>
          <w:tcPr>
            <w:tcW w:w="992" w:type="dxa"/>
            <w:vAlign w:val="center"/>
          </w:tcPr>
          <w:p w:rsidR="00991DE7" w:rsidRPr="00410827" w:rsidRDefault="00991DE7" w:rsidP="00991DE7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2" w:type="dxa"/>
            <w:vAlign w:val="center"/>
          </w:tcPr>
          <w:p w:rsidR="00991DE7" w:rsidRPr="00410827" w:rsidRDefault="00991DE7" w:rsidP="00991DE7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3" w:type="dxa"/>
            <w:vAlign w:val="center"/>
          </w:tcPr>
          <w:p w:rsidR="00991DE7" w:rsidRPr="00410827" w:rsidRDefault="00991DE7" w:rsidP="00991DE7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1350" w:type="dxa"/>
            <w:vMerge/>
          </w:tcPr>
          <w:p w:rsidR="00991DE7" w:rsidRPr="00FE0B2D" w:rsidRDefault="00991DE7" w:rsidP="00991D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91DE7" w:rsidRPr="00FE0B2D" w:rsidRDefault="00991DE7" w:rsidP="00991D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1DE7" w:rsidRPr="00FE0B2D" w:rsidTr="00EF1E46">
        <w:tc>
          <w:tcPr>
            <w:tcW w:w="567" w:type="dxa"/>
            <w:vMerge/>
          </w:tcPr>
          <w:p w:rsidR="00991DE7" w:rsidRPr="00FE0B2D" w:rsidRDefault="00991DE7" w:rsidP="00991D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1DE7" w:rsidRPr="00FE0B2D" w:rsidRDefault="00991DE7" w:rsidP="00991DE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1DE7" w:rsidRPr="00FE0B2D" w:rsidRDefault="00991DE7" w:rsidP="00991DE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1DE7" w:rsidRPr="00FE0B2D" w:rsidRDefault="00991DE7" w:rsidP="00991D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91DE7" w:rsidRPr="00410827" w:rsidRDefault="00991DE7" w:rsidP="00991DE7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75 652,60</w:t>
            </w:r>
          </w:p>
        </w:tc>
        <w:tc>
          <w:tcPr>
            <w:tcW w:w="992" w:type="dxa"/>
            <w:vAlign w:val="center"/>
          </w:tcPr>
          <w:p w:rsidR="00991DE7" w:rsidRPr="00991DE7" w:rsidRDefault="00991DE7" w:rsidP="00991DE7">
            <w:pPr>
              <w:jc w:val="center"/>
              <w:rPr>
                <w:sz w:val="16"/>
                <w:szCs w:val="16"/>
              </w:rPr>
            </w:pPr>
            <w:r w:rsidRPr="00991DE7">
              <w:rPr>
                <w:sz w:val="16"/>
                <w:szCs w:val="16"/>
              </w:rPr>
              <w:t>499 536,77</w:t>
            </w:r>
          </w:p>
        </w:tc>
        <w:tc>
          <w:tcPr>
            <w:tcW w:w="993" w:type="dxa"/>
            <w:vAlign w:val="center"/>
          </w:tcPr>
          <w:p w:rsidR="00991DE7" w:rsidRPr="00991DE7" w:rsidRDefault="00991DE7" w:rsidP="00991DE7">
            <w:pPr>
              <w:jc w:val="center"/>
              <w:rPr>
                <w:color w:val="000000"/>
                <w:sz w:val="16"/>
                <w:szCs w:val="16"/>
              </w:rPr>
            </w:pPr>
            <w:r w:rsidRPr="00991DE7">
              <w:rPr>
                <w:color w:val="000000"/>
                <w:sz w:val="16"/>
                <w:szCs w:val="16"/>
              </w:rPr>
              <w:t>81 476,23</w:t>
            </w:r>
          </w:p>
        </w:tc>
        <w:tc>
          <w:tcPr>
            <w:tcW w:w="992" w:type="dxa"/>
            <w:vAlign w:val="center"/>
          </w:tcPr>
          <w:p w:rsidR="00991DE7" w:rsidRPr="00991DE7" w:rsidRDefault="00991DE7" w:rsidP="00991DE7">
            <w:pPr>
              <w:jc w:val="center"/>
              <w:rPr>
                <w:color w:val="000000"/>
                <w:sz w:val="16"/>
                <w:szCs w:val="16"/>
              </w:rPr>
            </w:pPr>
            <w:r w:rsidRPr="00991DE7">
              <w:rPr>
                <w:color w:val="000000"/>
                <w:sz w:val="16"/>
                <w:szCs w:val="16"/>
              </w:rPr>
              <w:t>75 391,54</w:t>
            </w:r>
          </w:p>
        </w:tc>
        <w:tc>
          <w:tcPr>
            <w:tcW w:w="992" w:type="dxa"/>
            <w:vAlign w:val="center"/>
          </w:tcPr>
          <w:p w:rsidR="00991DE7" w:rsidRPr="00410827" w:rsidRDefault="00991DE7" w:rsidP="00991DE7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114 223,00</w:t>
            </w:r>
          </w:p>
        </w:tc>
        <w:tc>
          <w:tcPr>
            <w:tcW w:w="992" w:type="dxa"/>
            <w:vAlign w:val="center"/>
          </w:tcPr>
          <w:p w:rsidR="00991DE7" w:rsidRPr="00410827" w:rsidRDefault="00991DE7" w:rsidP="00991DE7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114 223,00</w:t>
            </w:r>
          </w:p>
        </w:tc>
        <w:tc>
          <w:tcPr>
            <w:tcW w:w="993" w:type="dxa"/>
            <w:vAlign w:val="center"/>
          </w:tcPr>
          <w:p w:rsidR="00991DE7" w:rsidRPr="00410827" w:rsidRDefault="00991DE7" w:rsidP="00991DE7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114 223,00</w:t>
            </w:r>
          </w:p>
        </w:tc>
        <w:tc>
          <w:tcPr>
            <w:tcW w:w="1350" w:type="dxa"/>
            <w:vMerge/>
          </w:tcPr>
          <w:p w:rsidR="00991DE7" w:rsidRPr="00FE0B2D" w:rsidRDefault="00991DE7" w:rsidP="00991D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91DE7" w:rsidRPr="00FE0B2D" w:rsidRDefault="00991DE7" w:rsidP="00991D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1DE7" w:rsidRPr="00FE0B2D" w:rsidTr="00EF1E46">
        <w:tc>
          <w:tcPr>
            <w:tcW w:w="567" w:type="dxa"/>
            <w:vMerge/>
          </w:tcPr>
          <w:p w:rsidR="00991DE7" w:rsidRPr="00FE0B2D" w:rsidRDefault="00991DE7" w:rsidP="00991D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1DE7" w:rsidRDefault="00991DE7" w:rsidP="00991D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1DE7" w:rsidRDefault="00991DE7" w:rsidP="00991D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1DE7" w:rsidRPr="00FE0B2D" w:rsidRDefault="00991DE7" w:rsidP="00991D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991DE7" w:rsidRPr="00410827" w:rsidRDefault="00991DE7" w:rsidP="00991DE7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1DE7" w:rsidRPr="00991DE7" w:rsidRDefault="00991DE7" w:rsidP="00991DE7">
            <w:pPr>
              <w:jc w:val="center"/>
              <w:rPr>
                <w:sz w:val="16"/>
                <w:szCs w:val="16"/>
              </w:rPr>
            </w:pPr>
            <w:r w:rsidRPr="00991DE7">
              <w:rPr>
                <w:sz w:val="16"/>
                <w:szCs w:val="16"/>
              </w:rPr>
              <w:t>56 264,79</w:t>
            </w:r>
          </w:p>
        </w:tc>
        <w:tc>
          <w:tcPr>
            <w:tcW w:w="993" w:type="dxa"/>
            <w:vAlign w:val="center"/>
          </w:tcPr>
          <w:p w:rsidR="00991DE7" w:rsidRPr="00991DE7" w:rsidRDefault="00991DE7" w:rsidP="00991DE7">
            <w:pPr>
              <w:jc w:val="center"/>
              <w:rPr>
                <w:color w:val="000000"/>
                <w:sz w:val="16"/>
                <w:szCs w:val="16"/>
              </w:rPr>
            </w:pPr>
            <w:r w:rsidRPr="00991DE7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2" w:type="dxa"/>
            <w:vAlign w:val="center"/>
          </w:tcPr>
          <w:p w:rsidR="00991DE7" w:rsidRPr="00991DE7" w:rsidRDefault="00991DE7" w:rsidP="00991DE7">
            <w:pPr>
              <w:jc w:val="center"/>
              <w:rPr>
                <w:color w:val="000000"/>
                <w:sz w:val="16"/>
                <w:szCs w:val="16"/>
              </w:rPr>
            </w:pPr>
            <w:r w:rsidRPr="00991DE7">
              <w:rPr>
                <w:color w:val="000000"/>
                <w:sz w:val="16"/>
                <w:szCs w:val="16"/>
              </w:rPr>
              <w:t>39 462,86</w:t>
            </w:r>
          </w:p>
        </w:tc>
        <w:tc>
          <w:tcPr>
            <w:tcW w:w="992" w:type="dxa"/>
            <w:vAlign w:val="center"/>
          </w:tcPr>
          <w:p w:rsidR="00991DE7" w:rsidRPr="00410827" w:rsidRDefault="00991DE7" w:rsidP="00991DE7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1DE7" w:rsidRPr="00410827" w:rsidRDefault="00991DE7" w:rsidP="00991DE7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1DE7" w:rsidRPr="00410827" w:rsidRDefault="00991DE7" w:rsidP="00991DE7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991DE7" w:rsidRPr="00BE6A68" w:rsidRDefault="00991DE7" w:rsidP="00991D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91DE7" w:rsidRPr="00BE6A68" w:rsidRDefault="00991DE7" w:rsidP="00991D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0E6C6A" w:rsidRPr="00FE0B2D" w:rsidRDefault="000E6C6A" w:rsidP="00C61B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 w:rsidR="00C61BD5"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3820C4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6 432,59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6 432,59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C07" w:rsidRPr="00FE0B2D" w:rsidTr="00EF1E46">
        <w:tc>
          <w:tcPr>
            <w:tcW w:w="567" w:type="dxa"/>
            <w:vMerge w:val="restart"/>
          </w:tcPr>
          <w:p w:rsidR="00C06C07" w:rsidRPr="00FE0B2D" w:rsidRDefault="00C06C07" w:rsidP="00C06C0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C06C07" w:rsidRDefault="00C06C07" w:rsidP="00C06C0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C06C07" w:rsidRPr="00FE0B2D" w:rsidRDefault="00C06C07" w:rsidP="00C06C07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C06C07" w:rsidRPr="00FE0B2D" w:rsidRDefault="00C06C07" w:rsidP="00C06C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C06C07" w:rsidRPr="00FE0B2D" w:rsidRDefault="00C06C07" w:rsidP="00C06C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06C07" w:rsidRPr="000F7D5B" w:rsidRDefault="00C06C07" w:rsidP="00C06C0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95 495,75</w:t>
            </w:r>
          </w:p>
        </w:tc>
        <w:tc>
          <w:tcPr>
            <w:tcW w:w="992" w:type="dxa"/>
            <w:vAlign w:val="center"/>
          </w:tcPr>
          <w:p w:rsidR="00C06C07" w:rsidRPr="00C06C07" w:rsidRDefault="00C06C07" w:rsidP="00C06C0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6C07">
              <w:rPr>
                <w:color w:val="000000"/>
                <w:sz w:val="16"/>
                <w:szCs w:val="16"/>
              </w:rPr>
              <w:t>275 915,91</w:t>
            </w:r>
          </w:p>
        </w:tc>
        <w:tc>
          <w:tcPr>
            <w:tcW w:w="993" w:type="dxa"/>
            <w:vAlign w:val="center"/>
          </w:tcPr>
          <w:p w:rsidR="00C06C07" w:rsidRPr="00C06C07" w:rsidRDefault="00C06C07" w:rsidP="00C06C07">
            <w:pPr>
              <w:jc w:val="center"/>
              <w:rPr>
                <w:color w:val="000000"/>
                <w:sz w:val="16"/>
                <w:szCs w:val="16"/>
              </w:rPr>
            </w:pPr>
            <w:r w:rsidRPr="00C06C07">
              <w:rPr>
                <w:color w:val="000000"/>
                <w:sz w:val="16"/>
                <w:szCs w:val="16"/>
              </w:rPr>
              <w:t>104 116,25</w:t>
            </w:r>
          </w:p>
        </w:tc>
        <w:tc>
          <w:tcPr>
            <w:tcW w:w="992" w:type="dxa"/>
            <w:vAlign w:val="center"/>
          </w:tcPr>
          <w:p w:rsidR="00C06C07" w:rsidRPr="00C06C07" w:rsidRDefault="00C06C07" w:rsidP="00C06C07">
            <w:pPr>
              <w:jc w:val="center"/>
              <w:rPr>
                <w:color w:val="000000"/>
                <w:sz w:val="16"/>
                <w:szCs w:val="16"/>
              </w:rPr>
            </w:pPr>
            <w:r w:rsidRPr="00C06C07">
              <w:rPr>
                <w:color w:val="000000"/>
                <w:sz w:val="16"/>
                <w:szCs w:val="16"/>
              </w:rPr>
              <w:t>75 494,86</w:t>
            </w:r>
          </w:p>
        </w:tc>
        <w:tc>
          <w:tcPr>
            <w:tcW w:w="992" w:type="dxa"/>
            <w:vAlign w:val="center"/>
          </w:tcPr>
          <w:p w:rsidR="00C06C07" w:rsidRPr="00CF6F42" w:rsidRDefault="00C06C07" w:rsidP="00C06C07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C06C07" w:rsidRPr="00CF6F42" w:rsidRDefault="00C06C07" w:rsidP="00C06C07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C06C07" w:rsidRPr="00CF6F42" w:rsidRDefault="00C06C07" w:rsidP="00C06C07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 w:val="restart"/>
          </w:tcPr>
          <w:p w:rsidR="00C06C07" w:rsidRPr="00FE0B2D" w:rsidRDefault="00C06C07" w:rsidP="00C06C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C06C07" w:rsidRPr="00FE0B2D" w:rsidRDefault="00C06C07" w:rsidP="00C06C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06C07" w:rsidRPr="00FE0B2D" w:rsidTr="00EF1E46">
        <w:tc>
          <w:tcPr>
            <w:tcW w:w="567" w:type="dxa"/>
            <w:vMerge/>
          </w:tcPr>
          <w:p w:rsidR="00C06C07" w:rsidRPr="00FE0B2D" w:rsidRDefault="00C06C07" w:rsidP="00C06C0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06C07" w:rsidRPr="00FE0B2D" w:rsidRDefault="00C06C07" w:rsidP="00C06C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06C07" w:rsidRPr="00FE0B2D" w:rsidRDefault="00C06C07" w:rsidP="00C06C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06C07" w:rsidRPr="00FE0B2D" w:rsidRDefault="00C06C07" w:rsidP="00C06C0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06C07" w:rsidRPr="000F7D5B" w:rsidRDefault="00C06C07" w:rsidP="00C06C07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27 107,00</w:t>
            </w:r>
          </w:p>
        </w:tc>
        <w:tc>
          <w:tcPr>
            <w:tcW w:w="992" w:type="dxa"/>
            <w:vAlign w:val="center"/>
          </w:tcPr>
          <w:p w:rsidR="00C06C07" w:rsidRPr="00C06C07" w:rsidRDefault="00C06C07" w:rsidP="00C06C07">
            <w:pPr>
              <w:jc w:val="center"/>
              <w:rPr>
                <w:sz w:val="16"/>
                <w:szCs w:val="16"/>
              </w:rPr>
            </w:pPr>
            <w:r w:rsidRPr="00C06C07">
              <w:rPr>
                <w:sz w:val="16"/>
                <w:szCs w:val="16"/>
              </w:rPr>
              <w:t>234 207,66</w:t>
            </w:r>
          </w:p>
        </w:tc>
        <w:tc>
          <w:tcPr>
            <w:tcW w:w="993" w:type="dxa"/>
            <w:vAlign w:val="center"/>
          </w:tcPr>
          <w:p w:rsidR="00C06C07" w:rsidRPr="00C06C07" w:rsidRDefault="00C06C07" w:rsidP="00C06C07">
            <w:pPr>
              <w:jc w:val="center"/>
              <w:rPr>
                <w:color w:val="000000"/>
                <w:sz w:val="16"/>
                <w:szCs w:val="16"/>
              </w:rPr>
            </w:pPr>
            <w:r w:rsidRPr="00C06C07">
              <w:rPr>
                <w:color w:val="000000"/>
                <w:sz w:val="16"/>
                <w:szCs w:val="16"/>
              </w:rPr>
              <w:t>62 408,00</w:t>
            </w:r>
          </w:p>
        </w:tc>
        <w:tc>
          <w:tcPr>
            <w:tcW w:w="992" w:type="dxa"/>
            <w:vAlign w:val="center"/>
          </w:tcPr>
          <w:p w:rsidR="00C06C07" w:rsidRPr="00C06C07" w:rsidRDefault="00C06C07" w:rsidP="00C06C07">
            <w:pPr>
              <w:jc w:val="center"/>
              <w:rPr>
                <w:color w:val="000000"/>
                <w:sz w:val="16"/>
                <w:szCs w:val="16"/>
              </w:rPr>
            </w:pPr>
            <w:r w:rsidRPr="00C06C07">
              <w:rPr>
                <w:color w:val="000000"/>
                <w:sz w:val="16"/>
                <w:szCs w:val="16"/>
              </w:rPr>
              <w:t>75 494,86</w:t>
            </w:r>
          </w:p>
        </w:tc>
        <w:tc>
          <w:tcPr>
            <w:tcW w:w="992" w:type="dxa"/>
            <w:vAlign w:val="center"/>
          </w:tcPr>
          <w:p w:rsidR="00C06C07" w:rsidRPr="00CF6F42" w:rsidRDefault="00C06C07" w:rsidP="00C06C07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C06C07" w:rsidRPr="00CF6F42" w:rsidRDefault="00C06C07" w:rsidP="00C06C07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C06C07" w:rsidRPr="00CF6F42" w:rsidRDefault="00C06C07" w:rsidP="00C06C07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/>
          </w:tcPr>
          <w:p w:rsidR="00C06C07" w:rsidRPr="00FE0B2D" w:rsidRDefault="00C06C07" w:rsidP="00C06C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06C07" w:rsidRPr="00FE0B2D" w:rsidRDefault="00C06C07" w:rsidP="00C06C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6F42" w:rsidRPr="00FE0B2D" w:rsidTr="00EF1E46">
        <w:tc>
          <w:tcPr>
            <w:tcW w:w="567" w:type="dxa"/>
            <w:vMerge/>
          </w:tcPr>
          <w:p w:rsidR="00CF6F42" w:rsidRPr="00FE0B2D" w:rsidRDefault="00CF6F42" w:rsidP="00CF6F4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F6F42" w:rsidRPr="000F7D5B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68 388,75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sz w:val="16"/>
                <w:szCs w:val="16"/>
              </w:rPr>
            </w:pPr>
            <w:r w:rsidRPr="00CF6F42">
              <w:rPr>
                <w:sz w:val="16"/>
                <w:szCs w:val="16"/>
              </w:rPr>
              <w:t>41 708,25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80FBB" w:rsidRPr="00FE0B2D" w:rsidTr="008E2171">
        <w:tc>
          <w:tcPr>
            <w:tcW w:w="567" w:type="dxa"/>
            <w:vMerge w:val="restart"/>
          </w:tcPr>
          <w:p w:rsidR="00880FBB" w:rsidRPr="00FE0B2D" w:rsidRDefault="00880FBB" w:rsidP="00880FB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880FBB" w:rsidRPr="00FE0B2D" w:rsidRDefault="00880FBB" w:rsidP="00880FBB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880FBB" w:rsidRPr="00FE0B2D" w:rsidRDefault="00880FBB" w:rsidP="00880F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80FBB" w:rsidRPr="00FE0B2D" w:rsidRDefault="00880FBB" w:rsidP="00880F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80FBB" w:rsidRPr="000F7D5B" w:rsidRDefault="00880FBB" w:rsidP="00880F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95 495,75</w:t>
            </w:r>
          </w:p>
        </w:tc>
        <w:tc>
          <w:tcPr>
            <w:tcW w:w="992" w:type="dxa"/>
            <w:vAlign w:val="center"/>
          </w:tcPr>
          <w:p w:rsidR="00880FBB" w:rsidRPr="00880FBB" w:rsidRDefault="00880FBB" w:rsidP="00880F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80FBB">
              <w:rPr>
                <w:color w:val="000000"/>
                <w:sz w:val="16"/>
                <w:szCs w:val="16"/>
              </w:rPr>
              <w:t>273 236,66</w:t>
            </w:r>
          </w:p>
        </w:tc>
        <w:tc>
          <w:tcPr>
            <w:tcW w:w="993" w:type="dxa"/>
            <w:vAlign w:val="center"/>
          </w:tcPr>
          <w:p w:rsidR="00880FBB" w:rsidRPr="00880FBB" w:rsidRDefault="00880FBB" w:rsidP="00880FBB">
            <w:pPr>
              <w:jc w:val="center"/>
              <w:rPr>
                <w:color w:val="000000"/>
                <w:sz w:val="16"/>
                <w:szCs w:val="16"/>
              </w:rPr>
            </w:pPr>
            <w:r w:rsidRPr="00880FBB">
              <w:rPr>
                <w:color w:val="000000"/>
                <w:sz w:val="16"/>
                <w:szCs w:val="16"/>
              </w:rPr>
              <w:t>101 437,00</w:t>
            </w:r>
          </w:p>
        </w:tc>
        <w:tc>
          <w:tcPr>
            <w:tcW w:w="992" w:type="dxa"/>
            <w:vAlign w:val="center"/>
          </w:tcPr>
          <w:p w:rsidR="00880FBB" w:rsidRPr="00880FBB" w:rsidRDefault="00880FBB" w:rsidP="00880FBB">
            <w:pPr>
              <w:jc w:val="center"/>
              <w:rPr>
                <w:color w:val="000000"/>
                <w:sz w:val="16"/>
                <w:szCs w:val="16"/>
              </w:rPr>
            </w:pPr>
            <w:r w:rsidRPr="00880FBB">
              <w:rPr>
                <w:color w:val="000000"/>
                <w:sz w:val="16"/>
                <w:szCs w:val="16"/>
              </w:rPr>
              <w:t>75 494,86</w:t>
            </w:r>
          </w:p>
        </w:tc>
        <w:tc>
          <w:tcPr>
            <w:tcW w:w="992" w:type="dxa"/>
            <w:vAlign w:val="center"/>
          </w:tcPr>
          <w:p w:rsidR="00880FBB" w:rsidRPr="00CF6F42" w:rsidRDefault="00880FBB" w:rsidP="00880FBB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880FBB" w:rsidRPr="00CF6F42" w:rsidRDefault="00880FBB" w:rsidP="00880FBB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880FBB" w:rsidRPr="00CF6F42" w:rsidRDefault="00880FBB" w:rsidP="00880FBB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 w:val="restart"/>
          </w:tcPr>
          <w:p w:rsidR="00880FBB" w:rsidRPr="00FE0B2D" w:rsidRDefault="00880FBB" w:rsidP="00880F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880FBB" w:rsidRPr="007D1D7A" w:rsidRDefault="00880FBB" w:rsidP="00880FB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880FBB" w:rsidRPr="00FE0B2D" w:rsidRDefault="00880FBB" w:rsidP="00880FB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880FBB" w:rsidRPr="00FE0B2D" w:rsidTr="008E2171">
        <w:tc>
          <w:tcPr>
            <w:tcW w:w="567" w:type="dxa"/>
            <w:vMerge/>
          </w:tcPr>
          <w:p w:rsidR="00880FBB" w:rsidRPr="00FE0B2D" w:rsidRDefault="00880FBB" w:rsidP="00880F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0FBB" w:rsidRPr="00FE0B2D" w:rsidRDefault="00880FBB" w:rsidP="00880F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80FBB" w:rsidRPr="00FE0B2D" w:rsidRDefault="00880FBB" w:rsidP="00880F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FBB" w:rsidRPr="00FE0B2D" w:rsidRDefault="00880FBB" w:rsidP="00880FB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80FBB" w:rsidRPr="000F7D5B" w:rsidRDefault="00880FBB" w:rsidP="00880FB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27 107,00</w:t>
            </w:r>
          </w:p>
        </w:tc>
        <w:tc>
          <w:tcPr>
            <w:tcW w:w="992" w:type="dxa"/>
            <w:vAlign w:val="center"/>
          </w:tcPr>
          <w:p w:rsidR="00880FBB" w:rsidRPr="00880FBB" w:rsidRDefault="00880FBB" w:rsidP="00880FBB">
            <w:pPr>
              <w:jc w:val="center"/>
              <w:rPr>
                <w:sz w:val="16"/>
                <w:szCs w:val="16"/>
              </w:rPr>
            </w:pPr>
            <w:r w:rsidRPr="00880FBB">
              <w:rPr>
                <w:sz w:val="16"/>
                <w:szCs w:val="16"/>
              </w:rPr>
              <w:t>234 207,66</w:t>
            </w:r>
          </w:p>
        </w:tc>
        <w:tc>
          <w:tcPr>
            <w:tcW w:w="993" w:type="dxa"/>
            <w:vAlign w:val="center"/>
          </w:tcPr>
          <w:p w:rsidR="00880FBB" w:rsidRPr="00880FBB" w:rsidRDefault="00880FBB" w:rsidP="00880FBB">
            <w:pPr>
              <w:jc w:val="center"/>
              <w:rPr>
                <w:color w:val="000000"/>
                <w:sz w:val="16"/>
                <w:szCs w:val="16"/>
              </w:rPr>
            </w:pPr>
            <w:r w:rsidRPr="00880FBB">
              <w:rPr>
                <w:color w:val="000000"/>
                <w:sz w:val="16"/>
                <w:szCs w:val="16"/>
              </w:rPr>
              <w:t>62 408,00</w:t>
            </w:r>
          </w:p>
        </w:tc>
        <w:tc>
          <w:tcPr>
            <w:tcW w:w="992" w:type="dxa"/>
            <w:vAlign w:val="center"/>
          </w:tcPr>
          <w:p w:rsidR="00880FBB" w:rsidRPr="00880FBB" w:rsidRDefault="00880FBB" w:rsidP="00880FBB">
            <w:pPr>
              <w:jc w:val="center"/>
              <w:rPr>
                <w:color w:val="000000"/>
                <w:sz w:val="16"/>
                <w:szCs w:val="16"/>
              </w:rPr>
            </w:pPr>
            <w:r w:rsidRPr="00880FBB">
              <w:rPr>
                <w:color w:val="000000"/>
                <w:sz w:val="16"/>
                <w:szCs w:val="16"/>
              </w:rPr>
              <w:t>75 494,86</w:t>
            </w:r>
          </w:p>
        </w:tc>
        <w:tc>
          <w:tcPr>
            <w:tcW w:w="992" w:type="dxa"/>
            <w:vAlign w:val="center"/>
          </w:tcPr>
          <w:p w:rsidR="00880FBB" w:rsidRPr="00CF6F42" w:rsidRDefault="00880FBB" w:rsidP="00880FBB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880FBB" w:rsidRPr="00CF6F42" w:rsidRDefault="00880FBB" w:rsidP="00880FBB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880FBB" w:rsidRPr="00CF6F42" w:rsidRDefault="00880FBB" w:rsidP="00880FBB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/>
          </w:tcPr>
          <w:p w:rsidR="00880FBB" w:rsidRPr="00FE0B2D" w:rsidRDefault="00880FBB" w:rsidP="00880F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880FBB" w:rsidRPr="00FE0B2D" w:rsidRDefault="00880FBB" w:rsidP="00880F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6F42" w:rsidRPr="00FE0B2D" w:rsidTr="008E2171">
        <w:tc>
          <w:tcPr>
            <w:tcW w:w="567" w:type="dxa"/>
            <w:vMerge/>
          </w:tcPr>
          <w:p w:rsidR="00CF6F42" w:rsidRPr="00FE0B2D" w:rsidRDefault="00CF6F42" w:rsidP="00CF6F4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F6F42" w:rsidRPr="000F7D5B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68 388,75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sz w:val="16"/>
                <w:szCs w:val="16"/>
              </w:rPr>
            </w:pPr>
            <w:r w:rsidRPr="00CF6F42">
              <w:rPr>
                <w:sz w:val="16"/>
                <w:szCs w:val="16"/>
              </w:rPr>
              <w:t>39 029,00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8E2171">
        <w:tc>
          <w:tcPr>
            <w:tcW w:w="567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0E6C6A" w:rsidRPr="00FE0B2D" w:rsidTr="008E2171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8E2171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80FBB" w:rsidRPr="00FE0B2D" w:rsidTr="00EF1E46">
        <w:tc>
          <w:tcPr>
            <w:tcW w:w="567" w:type="dxa"/>
            <w:vMerge w:val="restart"/>
          </w:tcPr>
          <w:p w:rsidR="00880FBB" w:rsidRPr="00FE0B2D" w:rsidRDefault="00880FBB" w:rsidP="00880FB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880FBB" w:rsidRDefault="00880FBB" w:rsidP="00880FB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880FBB" w:rsidRPr="00FE0B2D" w:rsidRDefault="00880FBB" w:rsidP="00880FB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880FBB" w:rsidRPr="00FE0B2D" w:rsidRDefault="00880FBB" w:rsidP="00880F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80FBB" w:rsidRPr="00FE0B2D" w:rsidRDefault="00880FBB" w:rsidP="00880F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80FBB" w:rsidRPr="000F7D5B" w:rsidRDefault="00880FBB" w:rsidP="00880F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880FBB" w:rsidRPr="00880FBB" w:rsidRDefault="00880FBB" w:rsidP="00880F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80FBB">
              <w:rPr>
                <w:color w:val="000000"/>
                <w:sz w:val="16"/>
                <w:szCs w:val="16"/>
              </w:rPr>
              <w:t>370,00</w:t>
            </w:r>
          </w:p>
        </w:tc>
        <w:tc>
          <w:tcPr>
            <w:tcW w:w="993" w:type="dxa"/>
            <w:vAlign w:val="center"/>
          </w:tcPr>
          <w:p w:rsidR="00880FBB" w:rsidRPr="00880FBB" w:rsidRDefault="00880FBB" w:rsidP="00880FBB">
            <w:pPr>
              <w:jc w:val="center"/>
              <w:rPr>
                <w:color w:val="000000"/>
                <w:sz w:val="16"/>
                <w:szCs w:val="16"/>
              </w:rPr>
            </w:pPr>
            <w:r w:rsidRPr="00880FBB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2" w:type="dxa"/>
            <w:vAlign w:val="center"/>
          </w:tcPr>
          <w:p w:rsidR="00880FBB" w:rsidRPr="000F7D5B" w:rsidRDefault="00880FBB" w:rsidP="00880FB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880FBB" w:rsidRPr="000F7D5B" w:rsidRDefault="00880FBB" w:rsidP="00880FB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880FBB" w:rsidRPr="000F7D5B" w:rsidRDefault="00880FBB" w:rsidP="00880FB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880FBB" w:rsidRPr="000F7D5B" w:rsidRDefault="00880FBB" w:rsidP="00880FB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350" w:type="dxa"/>
            <w:vMerge w:val="restart"/>
          </w:tcPr>
          <w:p w:rsidR="00880FBB" w:rsidRPr="00FE0B2D" w:rsidRDefault="00880FBB" w:rsidP="00880F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880FBB" w:rsidRPr="00FE0B2D" w:rsidRDefault="00880FBB" w:rsidP="00880FB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880FBB" w:rsidRPr="00FE0B2D" w:rsidTr="00EF1E46">
        <w:tc>
          <w:tcPr>
            <w:tcW w:w="567" w:type="dxa"/>
            <w:vMerge/>
          </w:tcPr>
          <w:p w:rsidR="00880FBB" w:rsidRPr="00FE0B2D" w:rsidRDefault="00880FBB" w:rsidP="00880F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0FBB" w:rsidRPr="00FE0B2D" w:rsidRDefault="00880FBB" w:rsidP="00880F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80FBB" w:rsidRPr="00FE0B2D" w:rsidRDefault="00880FBB" w:rsidP="00880F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FBB" w:rsidRPr="00FE0B2D" w:rsidRDefault="00880FBB" w:rsidP="00880FB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80FBB" w:rsidRPr="000F7D5B" w:rsidRDefault="00880FBB" w:rsidP="00880FB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0FBB" w:rsidRPr="00880FBB" w:rsidRDefault="00880FBB" w:rsidP="00880FBB">
            <w:pPr>
              <w:jc w:val="center"/>
              <w:rPr>
                <w:sz w:val="16"/>
                <w:szCs w:val="16"/>
              </w:rPr>
            </w:pPr>
            <w:r w:rsidRPr="00880FB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80FBB" w:rsidRPr="00880FBB" w:rsidRDefault="00880FBB" w:rsidP="00880FBB">
            <w:pPr>
              <w:jc w:val="center"/>
              <w:rPr>
                <w:color w:val="000000"/>
                <w:sz w:val="16"/>
                <w:szCs w:val="16"/>
              </w:rPr>
            </w:pPr>
            <w:r w:rsidRPr="00880F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0FBB" w:rsidRPr="000F7D5B" w:rsidRDefault="00880FBB" w:rsidP="00880FB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0FBB" w:rsidRPr="000F7D5B" w:rsidRDefault="00880FBB" w:rsidP="00880FB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0FBB" w:rsidRPr="000F7D5B" w:rsidRDefault="00880FBB" w:rsidP="00880FB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80FBB" w:rsidRPr="000F7D5B" w:rsidRDefault="00880FBB" w:rsidP="00880FB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880FBB" w:rsidRPr="00FE0B2D" w:rsidRDefault="00880FBB" w:rsidP="00880F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880FBB" w:rsidRPr="00FE0B2D" w:rsidRDefault="00880FBB" w:rsidP="00880F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80FBB" w:rsidRPr="00FE0B2D" w:rsidTr="00EF1E46">
        <w:tc>
          <w:tcPr>
            <w:tcW w:w="567" w:type="dxa"/>
            <w:vMerge/>
          </w:tcPr>
          <w:p w:rsidR="00880FBB" w:rsidRPr="00FE0B2D" w:rsidRDefault="00880FBB" w:rsidP="00880F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0FBB" w:rsidRPr="00FE0B2D" w:rsidRDefault="00880FBB" w:rsidP="00880F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80FBB" w:rsidRPr="00FE0B2D" w:rsidRDefault="00880FBB" w:rsidP="00880F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FBB" w:rsidRPr="00FE0B2D" w:rsidRDefault="00880FBB" w:rsidP="00880FB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80FBB" w:rsidRPr="000F7D5B" w:rsidRDefault="00880FBB" w:rsidP="00880FB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880FBB" w:rsidRPr="00880FBB" w:rsidRDefault="00880FBB" w:rsidP="00880FBB">
            <w:pPr>
              <w:jc w:val="center"/>
              <w:rPr>
                <w:sz w:val="16"/>
                <w:szCs w:val="16"/>
              </w:rPr>
            </w:pPr>
            <w:r w:rsidRPr="00880FBB">
              <w:rPr>
                <w:sz w:val="16"/>
                <w:szCs w:val="16"/>
              </w:rPr>
              <w:t>370,00</w:t>
            </w:r>
          </w:p>
        </w:tc>
        <w:tc>
          <w:tcPr>
            <w:tcW w:w="993" w:type="dxa"/>
            <w:vAlign w:val="center"/>
          </w:tcPr>
          <w:p w:rsidR="00880FBB" w:rsidRPr="00880FBB" w:rsidRDefault="00880FBB" w:rsidP="00880FBB">
            <w:pPr>
              <w:jc w:val="center"/>
              <w:rPr>
                <w:color w:val="000000"/>
                <w:sz w:val="16"/>
                <w:szCs w:val="16"/>
              </w:rPr>
            </w:pPr>
            <w:r w:rsidRPr="00880FBB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2" w:type="dxa"/>
            <w:vAlign w:val="center"/>
          </w:tcPr>
          <w:p w:rsidR="00880FBB" w:rsidRPr="000F7D5B" w:rsidRDefault="00880FBB" w:rsidP="00880FB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880FBB" w:rsidRPr="000F7D5B" w:rsidRDefault="00880FBB" w:rsidP="00880FB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880FBB" w:rsidRPr="000F7D5B" w:rsidRDefault="00880FBB" w:rsidP="00880FB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880FBB" w:rsidRPr="000F7D5B" w:rsidRDefault="00880FBB" w:rsidP="00880FB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350" w:type="dxa"/>
            <w:vMerge/>
          </w:tcPr>
          <w:p w:rsidR="00880FBB" w:rsidRPr="00FE0B2D" w:rsidRDefault="00880FBB" w:rsidP="00880F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880FBB" w:rsidRPr="00FE0B2D" w:rsidRDefault="00880FBB" w:rsidP="00880F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16C6" w:rsidRPr="00FE0B2D" w:rsidTr="00EF1E46">
        <w:tc>
          <w:tcPr>
            <w:tcW w:w="567" w:type="dxa"/>
            <w:vMerge w:val="restart"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3016C6" w:rsidRDefault="003016C6" w:rsidP="003016C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3016C6" w:rsidRPr="00FE0B2D" w:rsidRDefault="003016C6" w:rsidP="003016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016C6" w:rsidRPr="00E81518" w:rsidRDefault="003016C6" w:rsidP="00301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3016C6" w:rsidRPr="00FE0B2D" w:rsidTr="00EF1E46">
        <w:tc>
          <w:tcPr>
            <w:tcW w:w="567" w:type="dxa"/>
            <w:vMerge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sz w:val="16"/>
                <w:szCs w:val="16"/>
              </w:rPr>
            </w:pPr>
            <w:r w:rsidRPr="003016C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16C6" w:rsidRPr="00FE0B2D" w:rsidTr="00EF1E46">
        <w:tc>
          <w:tcPr>
            <w:tcW w:w="567" w:type="dxa"/>
            <w:vMerge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sz w:val="16"/>
                <w:szCs w:val="16"/>
              </w:rPr>
            </w:pPr>
            <w:r w:rsidRPr="003016C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E2313" w:rsidRPr="00FE0B2D" w:rsidTr="00EF1E46">
        <w:tc>
          <w:tcPr>
            <w:tcW w:w="567" w:type="dxa"/>
            <w:vMerge w:val="restart"/>
          </w:tcPr>
          <w:p w:rsidR="002E2313" w:rsidRPr="00FE0B2D" w:rsidRDefault="002E2313" w:rsidP="002E231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2E2313" w:rsidRDefault="002E2313" w:rsidP="002E231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2E2313" w:rsidRPr="00FE0B2D" w:rsidRDefault="002E2313" w:rsidP="002E231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2E2313" w:rsidRPr="00FE0B2D" w:rsidRDefault="002E2313" w:rsidP="002E23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E2313" w:rsidRPr="00AA5D10" w:rsidRDefault="002E2313" w:rsidP="002E23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1 721,30</w:t>
            </w:r>
          </w:p>
        </w:tc>
        <w:tc>
          <w:tcPr>
            <w:tcW w:w="992" w:type="dxa"/>
            <w:vAlign w:val="center"/>
          </w:tcPr>
          <w:p w:rsidR="002E2313" w:rsidRPr="002E2313" w:rsidRDefault="002E2313" w:rsidP="002E23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E2313">
              <w:rPr>
                <w:color w:val="000000"/>
                <w:sz w:val="16"/>
                <w:szCs w:val="16"/>
              </w:rPr>
              <w:t>6 513,91</w:t>
            </w:r>
          </w:p>
        </w:tc>
        <w:tc>
          <w:tcPr>
            <w:tcW w:w="993" w:type="dxa"/>
            <w:vAlign w:val="center"/>
          </w:tcPr>
          <w:p w:rsidR="002E2313" w:rsidRPr="002E2313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2E2313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992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1 304,00</w:t>
            </w:r>
          </w:p>
        </w:tc>
        <w:tc>
          <w:tcPr>
            <w:tcW w:w="992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2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3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1350" w:type="dxa"/>
            <w:vMerge w:val="restart"/>
          </w:tcPr>
          <w:p w:rsidR="002E2313" w:rsidRPr="00FE0B2D" w:rsidRDefault="002E2313" w:rsidP="002E23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E2313" w:rsidRPr="007D1D7A" w:rsidRDefault="002E2313" w:rsidP="002E2313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2E2313" w:rsidRPr="00FE0B2D" w:rsidTr="00EF1E46">
        <w:tc>
          <w:tcPr>
            <w:tcW w:w="567" w:type="dxa"/>
            <w:vMerge/>
          </w:tcPr>
          <w:p w:rsidR="002E2313" w:rsidRPr="00FE0B2D" w:rsidRDefault="002E2313" w:rsidP="002E231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897,60</w:t>
            </w:r>
          </w:p>
        </w:tc>
        <w:tc>
          <w:tcPr>
            <w:tcW w:w="992" w:type="dxa"/>
            <w:vAlign w:val="center"/>
          </w:tcPr>
          <w:p w:rsidR="002E2313" w:rsidRPr="002E2313" w:rsidRDefault="002E2313" w:rsidP="002E2313">
            <w:pPr>
              <w:jc w:val="center"/>
              <w:rPr>
                <w:sz w:val="16"/>
                <w:szCs w:val="16"/>
              </w:rPr>
            </w:pPr>
            <w:r w:rsidRPr="002E2313">
              <w:rPr>
                <w:sz w:val="16"/>
                <w:szCs w:val="16"/>
              </w:rPr>
              <w:t>3 220,00</w:t>
            </w:r>
          </w:p>
        </w:tc>
        <w:tc>
          <w:tcPr>
            <w:tcW w:w="993" w:type="dxa"/>
            <w:vAlign w:val="center"/>
          </w:tcPr>
          <w:p w:rsidR="002E2313" w:rsidRPr="002E2313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2E2313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2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E2313" w:rsidRPr="00FE0B2D" w:rsidTr="00EF1E46">
        <w:trPr>
          <w:trHeight w:val="644"/>
        </w:trPr>
        <w:tc>
          <w:tcPr>
            <w:tcW w:w="567" w:type="dxa"/>
            <w:vMerge/>
          </w:tcPr>
          <w:p w:rsidR="002E2313" w:rsidRPr="00FE0B2D" w:rsidRDefault="002E2313" w:rsidP="002E231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823,70</w:t>
            </w:r>
          </w:p>
        </w:tc>
        <w:tc>
          <w:tcPr>
            <w:tcW w:w="992" w:type="dxa"/>
            <w:vAlign w:val="center"/>
          </w:tcPr>
          <w:p w:rsidR="002E2313" w:rsidRPr="002E2313" w:rsidRDefault="002E2313" w:rsidP="002E2313">
            <w:pPr>
              <w:jc w:val="center"/>
              <w:rPr>
                <w:sz w:val="16"/>
                <w:szCs w:val="16"/>
              </w:rPr>
            </w:pPr>
            <w:r w:rsidRPr="002E2313">
              <w:rPr>
                <w:sz w:val="16"/>
                <w:szCs w:val="16"/>
              </w:rPr>
              <w:t>3 293,91</w:t>
            </w:r>
          </w:p>
        </w:tc>
        <w:tc>
          <w:tcPr>
            <w:tcW w:w="993" w:type="dxa"/>
            <w:vAlign w:val="center"/>
          </w:tcPr>
          <w:p w:rsidR="002E2313" w:rsidRPr="002E2313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2E2313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992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7D17" w:rsidRPr="00FE0B2D" w:rsidTr="00EF1E46">
        <w:tc>
          <w:tcPr>
            <w:tcW w:w="567" w:type="dxa"/>
            <w:vMerge w:val="restart"/>
          </w:tcPr>
          <w:p w:rsidR="00F27D17" w:rsidRDefault="00F27D17" w:rsidP="00F27D1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F27D17" w:rsidRPr="00FE0B2D" w:rsidRDefault="00F27D17" w:rsidP="00F27D17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F27D17" w:rsidRPr="00FE0B2D" w:rsidRDefault="00F27D17" w:rsidP="00F27D1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F27D17" w:rsidRPr="00460E72" w:rsidRDefault="00F27D17" w:rsidP="00F27D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27D17" w:rsidRPr="00E81518" w:rsidRDefault="00F27D17" w:rsidP="00F27D1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992" w:type="dxa"/>
            <w:vAlign w:val="center"/>
          </w:tcPr>
          <w:p w:rsidR="00F27D17" w:rsidRPr="00F27D17" w:rsidRDefault="00F27D17" w:rsidP="00F27D1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27D17">
              <w:rPr>
                <w:color w:val="000000"/>
                <w:sz w:val="16"/>
                <w:szCs w:val="16"/>
              </w:rPr>
              <w:t>6 440,00</w:t>
            </w:r>
          </w:p>
        </w:tc>
        <w:tc>
          <w:tcPr>
            <w:tcW w:w="993" w:type="dxa"/>
            <w:vAlign w:val="center"/>
          </w:tcPr>
          <w:p w:rsidR="00F27D17" w:rsidRPr="00F27D17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F27D17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992" w:type="dxa"/>
            <w:vAlign w:val="center"/>
          </w:tcPr>
          <w:p w:rsidR="00F27D17" w:rsidRPr="00E81518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1 304,00</w:t>
            </w:r>
          </w:p>
        </w:tc>
        <w:tc>
          <w:tcPr>
            <w:tcW w:w="992" w:type="dxa"/>
            <w:vAlign w:val="center"/>
          </w:tcPr>
          <w:p w:rsidR="00F27D17" w:rsidRPr="00E81518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2" w:type="dxa"/>
            <w:vAlign w:val="center"/>
          </w:tcPr>
          <w:p w:rsidR="00F27D17" w:rsidRPr="00E81518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3" w:type="dxa"/>
            <w:vAlign w:val="center"/>
          </w:tcPr>
          <w:p w:rsidR="00F27D17" w:rsidRPr="00E81518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1350" w:type="dxa"/>
            <w:vMerge w:val="restart"/>
          </w:tcPr>
          <w:p w:rsidR="00F27D17" w:rsidRPr="00FE0B2D" w:rsidRDefault="00F27D17" w:rsidP="00F27D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F27D17" w:rsidRPr="007D1D7A" w:rsidRDefault="00F27D17" w:rsidP="00F27D17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F27D17" w:rsidRPr="00FE0B2D" w:rsidRDefault="00F27D17" w:rsidP="00F27D17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F27D17" w:rsidRPr="00FE0B2D" w:rsidTr="00EF1E46">
        <w:tc>
          <w:tcPr>
            <w:tcW w:w="567" w:type="dxa"/>
            <w:vMerge/>
          </w:tcPr>
          <w:p w:rsidR="00F27D17" w:rsidRDefault="00F27D17" w:rsidP="00F27D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27D17" w:rsidRPr="000C0BAB" w:rsidRDefault="00F27D17" w:rsidP="00F27D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27D17" w:rsidRPr="000C0BAB" w:rsidRDefault="00F27D17" w:rsidP="00F27D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27D17" w:rsidRPr="00460E72" w:rsidRDefault="00F27D17" w:rsidP="00F27D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27D17" w:rsidRPr="000C0BAB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2" w:type="dxa"/>
            <w:vAlign w:val="center"/>
          </w:tcPr>
          <w:p w:rsidR="00F27D17" w:rsidRPr="00F27D17" w:rsidRDefault="00F27D17" w:rsidP="00F27D17">
            <w:pPr>
              <w:jc w:val="center"/>
              <w:rPr>
                <w:sz w:val="16"/>
                <w:szCs w:val="16"/>
              </w:rPr>
            </w:pPr>
            <w:r w:rsidRPr="00F27D17">
              <w:rPr>
                <w:sz w:val="16"/>
                <w:szCs w:val="16"/>
              </w:rPr>
              <w:t>3 220,00</w:t>
            </w:r>
          </w:p>
        </w:tc>
        <w:tc>
          <w:tcPr>
            <w:tcW w:w="993" w:type="dxa"/>
            <w:vAlign w:val="center"/>
          </w:tcPr>
          <w:p w:rsidR="00F27D17" w:rsidRPr="00F27D17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F27D17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2" w:type="dxa"/>
            <w:vAlign w:val="center"/>
          </w:tcPr>
          <w:p w:rsidR="00F27D17" w:rsidRPr="000C0BAB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F27D17" w:rsidRPr="000C0BAB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F27D17" w:rsidRPr="000C0BAB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F27D17" w:rsidRPr="000C0BAB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F27D17" w:rsidRPr="000C3112" w:rsidRDefault="00F27D17" w:rsidP="00F27D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27D17" w:rsidRPr="007D1D7A" w:rsidRDefault="00F27D17" w:rsidP="00F27D1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7D17" w:rsidRPr="00FE0B2D" w:rsidTr="005625BE">
        <w:trPr>
          <w:trHeight w:val="705"/>
        </w:trPr>
        <w:tc>
          <w:tcPr>
            <w:tcW w:w="567" w:type="dxa"/>
            <w:vMerge/>
          </w:tcPr>
          <w:p w:rsidR="00F27D17" w:rsidRDefault="00F27D17" w:rsidP="00F27D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27D17" w:rsidRPr="000C0BAB" w:rsidRDefault="00F27D17" w:rsidP="00F27D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27D17" w:rsidRPr="000C0BAB" w:rsidRDefault="00F27D17" w:rsidP="00F27D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27D17" w:rsidRPr="00460E72" w:rsidRDefault="00F27D17" w:rsidP="00F27D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27D17" w:rsidRPr="000C0BAB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2" w:type="dxa"/>
            <w:vAlign w:val="center"/>
          </w:tcPr>
          <w:p w:rsidR="00F27D17" w:rsidRPr="00F27D17" w:rsidRDefault="00F27D17" w:rsidP="00F27D17">
            <w:pPr>
              <w:jc w:val="center"/>
              <w:rPr>
                <w:sz w:val="16"/>
                <w:szCs w:val="16"/>
              </w:rPr>
            </w:pPr>
            <w:r w:rsidRPr="00F27D17">
              <w:rPr>
                <w:sz w:val="16"/>
                <w:szCs w:val="16"/>
              </w:rPr>
              <w:t>3 220,00</w:t>
            </w:r>
          </w:p>
        </w:tc>
        <w:tc>
          <w:tcPr>
            <w:tcW w:w="993" w:type="dxa"/>
            <w:vAlign w:val="center"/>
          </w:tcPr>
          <w:p w:rsidR="00F27D17" w:rsidRPr="00F27D17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F27D17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2" w:type="dxa"/>
            <w:vAlign w:val="center"/>
          </w:tcPr>
          <w:p w:rsidR="00F27D17" w:rsidRPr="000C0BAB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F27D17" w:rsidRPr="000C0BAB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F27D17" w:rsidRPr="000C0BAB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F27D17" w:rsidRPr="000C0BAB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F27D17" w:rsidRPr="000C3112" w:rsidRDefault="00F27D17" w:rsidP="00F27D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27D17" w:rsidRPr="007D1D7A" w:rsidRDefault="00F27D17" w:rsidP="00F27D1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  год</w:t>
            </w: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2AE" w:rsidRPr="00FE0B2D" w:rsidTr="00EF1E46">
        <w:tc>
          <w:tcPr>
            <w:tcW w:w="567" w:type="dxa"/>
            <w:vMerge w:val="restart"/>
          </w:tcPr>
          <w:p w:rsidR="007C22AE" w:rsidRDefault="007C22AE" w:rsidP="007C22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7C22AE" w:rsidRPr="00FE0B2D" w:rsidRDefault="007C22AE" w:rsidP="007C22A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7C22AE" w:rsidRPr="00FE0B2D" w:rsidRDefault="007C22AE" w:rsidP="007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C22AE" w:rsidRPr="00460E72" w:rsidRDefault="007C22AE" w:rsidP="007C22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C22AE" w:rsidRPr="00D54311" w:rsidRDefault="007C22AE" w:rsidP="007C2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C22AE" w:rsidRPr="007C22AE" w:rsidRDefault="007C22AE" w:rsidP="007C22A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C22AE">
              <w:rPr>
                <w:color w:val="000000"/>
                <w:sz w:val="16"/>
                <w:szCs w:val="16"/>
              </w:rPr>
              <w:t>216 862,44</w:t>
            </w:r>
          </w:p>
        </w:tc>
        <w:tc>
          <w:tcPr>
            <w:tcW w:w="993" w:type="dxa"/>
            <w:vAlign w:val="center"/>
          </w:tcPr>
          <w:p w:rsidR="007C22AE" w:rsidRPr="007C22AE" w:rsidRDefault="007C22AE" w:rsidP="007C22AE">
            <w:pPr>
              <w:jc w:val="center"/>
              <w:rPr>
                <w:color w:val="000000"/>
                <w:sz w:val="16"/>
                <w:szCs w:val="16"/>
              </w:rPr>
            </w:pPr>
            <w:r w:rsidRPr="007C22AE">
              <w:rPr>
                <w:color w:val="000000"/>
                <w:sz w:val="16"/>
                <w:szCs w:val="16"/>
              </w:rPr>
              <w:t>22 023,44</w:t>
            </w:r>
          </w:p>
        </w:tc>
        <w:tc>
          <w:tcPr>
            <w:tcW w:w="992" w:type="dxa"/>
            <w:vAlign w:val="center"/>
          </w:tcPr>
          <w:p w:rsidR="007C22AE" w:rsidRPr="007C22AE" w:rsidRDefault="007C22AE" w:rsidP="007C22AE">
            <w:pPr>
              <w:jc w:val="center"/>
              <w:rPr>
                <w:color w:val="000000"/>
                <w:sz w:val="16"/>
                <w:szCs w:val="16"/>
              </w:rPr>
            </w:pPr>
            <w:r w:rsidRPr="007C22AE">
              <w:rPr>
                <w:color w:val="000000"/>
                <w:sz w:val="16"/>
                <w:szCs w:val="16"/>
              </w:rPr>
              <w:t>47 836,00</w:t>
            </w:r>
          </w:p>
        </w:tc>
        <w:tc>
          <w:tcPr>
            <w:tcW w:w="992" w:type="dxa"/>
            <w:vAlign w:val="center"/>
          </w:tcPr>
          <w:p w:rsidR="007C22AE" w:rsidRPr="00460E72" w:rsidRDefault="007C22AE" w:rsidP="007C22AE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7C22AE" w:rsidRPr="00460E72" w:rsidRDefault="007C22AE" w:rsidP="007C22AE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3" w:type="dxa"/>
            <w:vAlign w:val="center"/>
          </w:tcPr>
          <w:p w:rsidR="007C22AE" w:rsidRPr="00460E72" w:rsidRDefault="007C22AE" w:rsidP="007C22AE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1350" w:type="dxa"/>
            <w:vMerge w:val="restart"/>
          </w:tcPr>
          <w:p w:rsidR="007C22AE" w:rsidRPr="000C3112" w:rsidRDefault="007C22AE" w:rsidP="007C22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7C22AE" w:rsidRPr="007D1D7A" w:rsidRDefault="007C22AE" w:rsidP="007C22A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</w:tr>
      <w:tr w:rsidR="007C22AE" w:rsidRPr="00FE0B2D" w:rsidTr="006B03F7">
        <w:tc>
          <w:tcPr>
            <w:tcW w:w="567" w:type="dxa"/>
            <w:vMerge/>
          </w:tcPr>
          <w:p w:rsidR="007C22AE" w:rsidRDefault="007C22AE" w:rsidP="007C22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C22AE" w:rsidRPr="000C0BAB" w:rsidRDefault="007C22AE" w:rsidP="007C22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C22AE" w:rsidRPr="000C0BAB" w:rsidRDefault="007C22AE" w:rsidP="007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22AE" w:rsidRPr="00460E72" w:rsidRDefault="007C22AE" w:rsidP="007C22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C22AE" w:rsidRPr="00D54311" w:rsidRDefault="007C22AE" w:rsidP="007C22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C22AE" w:rsidRPr="007C22AE" w:rsidRDefault="007C22AE" w:rsidP="007C22AE">
            <w:pPr>
              <w:jc w:val="center"/>
              <w:rPr>
                <w:sz w:val="16"/>
                <w:szCs w:val="16"/>
              </w:rPr>
            </w:pPr>
            <w:r w:rsidRPr="007C22AE">
              <w:rPr>
                <w:sz w:val="16"/>
                <w:szCs w:val="16"/>
              </w:rPr>
              <w:t>6 925,44</w:t>
            </w:r>
          </w:p>
        </w:tc>
        <w:tc>
          <w:tcPr>
            <w:tcW w:w="993" w:type="dxa"/>
            <w:vAlign w:val="center"/>
          </w:tcPr>
          <w:p w:rsidR="007C22AE" w:rsidRPr="007C22AE" w:rsidRDefault="007C22AE" w:rsidP="007C22AE">
            <w:pPr>
              <w:jc w:val="center"/>
              <w:rPr>
                <w:color w:val="000000"/>
                <w:sz w:val="16"/>
                <w:szCs w:val="16"/>
              </w:rPr>
            </w:pPr>
            <w:r w:rsidRPr="007C22AE">
              <w:rPr>
                <w:color w:val="000000"/>
                <w:sz w:val="16"/>
                <w:szCs w:val="16"/>
              </w:rPr>
              <w:t>2 141,44</w:t>
            </w:r>
          </w:p>
        </w:tc>
        <w:tc>
          <w:tcPr>
            <w:tcW w:w="992" w:type="dxa"/>
            <w:vAlign w:val="center"/>
          </w:tcPr>
          <w:p w:rsidR="007C22AE" w:rsidRPr="007C22AE" w:rsidRDefault="007C22AE" w:rsidP="007C22AE">
            <w:pPr>
              <w:jc w:val="center"/>
              <w:rPr>
                <w:color w:val="000000"/>
                <w:sz w:val="16"/>
                <w:szCs w:val="16"/>
              </w:rPr>
            </w:pPr>
            <w:r w:rsidRPr="007C22AE">
              <w:rPr>
                <w:color w:val="000000"/>
                <w:sz w:val="16"/>
                <w:szCs w:val="16"/>
              </w:rPr>
              <w:t>4 784,00</w:t>
            </w:r>
          </w:p>
        </w:tc>
        <w:tc>
          <w:tcPr>
            <w:tcW w:w="992" w:type="dxa"/>
            <w:vAlign w:val="center"/>
          </w:tcPr>
          <w:p w:rsidR="007C22AE" w:rsidRPr="00460E72" w:rsidRDefault="007C22AE" w:rsidP="007C22AE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C22AE" w:rsidRPr="00460E72" w:rsidRDefault="007C22AE" w:rsidP="007C22AE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C22AE" w:rsidRPr="00460E72" w:rsidRDefault="007C22AE" w:rsidP="007C22AE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7C22AE" w:rsidRPr="000C3112" w:rsidRDefault="007C22AE" w:rsidP="007C22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C22AE" w:rsidRPr="007D1D7A" w:rsidRDefault="007C22AE" w:rsidP="007C22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2AE" w:rsidRPr="00FE0B2D" w:rsidTr="00EF1E46">
        <w:tc>
          <w:tcPr>
            <w:tcW w:w="567" w:type="dxa"/>
            <w:vMerge/>
          </w:tcPr>
          <w:p w:rsidR="007C22AE" w:rsidRDefault="007C22AE" w:rsidP="007C22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C22AE" w:rsidRPr="000C0BAB" w:rsidRDefault="007C22AE" w:rsidP="007C22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C22AE" w:rsidRPr="000C0BAB" w:rsidRDefault="007C22AE" w:rsidP="007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22AE" w:rsidRPr="00460E72" w:rsidRDefault="007C22AE" w:rsidP="007C22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C22AE" w:rsidRPr="00D54311" w:rsidRDefault="007C22AE" w:rsidP="007C22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C22AE" w:rsidRPr="007C22AE" w:rsidRDefault="007C22AE" w:rsidP="007C22AE">
            <w:pPr>
              <w:jc w:val="center"/>
              <w:rPr>
                <w:sz w:val="16"/>
                <w:szCs w:val="16"/>
              </w:rPr>
            </w:pPr>
            <w:r w:rsidRPr="007C22AE">
              <w:rPr>
                <w:sz w:val="16"/>
                <w:szCs w:val="16"/>
              </w:rPr>
              <w:t>209 937,00</w:t>
            </w:r>
          </w:p>
        </w:tc>
        <w:tc>
          <w:tcPr>
            <w:tcW w:w="993" w:type="dxa"/>
            <w:vAlign w:val="center"/>
          </w:tcPr>
          <w:p w:rsidR="007C22AE" w:rsidRPr="007C22AE" w:rsidRDefault="007C22AE" w:rsidP="007C22AE">
            <w:pPr>
              <w:jc w:val="center"/>
              <w:rPr>
                <w:color w:val="000000"/>
                <w:sz w:val="16"/>
                <w:szCs w:val="16"/>
              </w:rPr>
            </w:pPr>
            <w:r w:rsidRPr="007C22AE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992" w:type="dxa"/>
            <w:vAlign w:val="center"/>
          </w:tcPr>
          <w:p w:rsidR="007C22AE" w:rsidRPr="007C22AE" w:rsidRDefault="007C22AE" w:rsidP="007C22AE">
            <w:pPr>
              <w:jc w:val="center"/>
              <w:rPr>
                <w:color w:val="000000"/>
                <w:sz w:val="16"/>
                <w:szCs w:val="16"/>
              </w:rPr>
            </w:pPr>
            <w:r w:rsidRPr="007C22AE">
              <w:rPr>
                <w:color w:val="000000"/>
                <w:sz w:val="16"/>
                <w:szCs w:val="16"/>
              </w:rPr>
              <w:t>43 052,00</w:t>
            </w:r>
          </w:p>
        </w:tc>
        <w:tc>
          <w:tcPr>
            <w:tcW w:w="992" w:type="dxa"/>
            <w:vAlign w:val="center"/>
          </w:tcPr>
          <w:p w:rsidR="007C22AE" w:rsidRPr="00460E72" w:rsidRDefault="007C22AE" w:rsidP="007C22AE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7C22AE" w:rsidRPr="00460E72" w:rsidRDefault="007C22AE" w:rsidP="007C22AE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3" w:type="dxa"/>
            <w:vAlign w:val="center"/>
          </w:tcPr>
          <w:p w:rsidR="007C22AE" w:rsidRPr="00460E72" w:rsidRDefault="007C22AE" w:rsidP="007C22AE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1350" w:type="dxa"/>
            <w:vMerge/>
          </w:tcPr>
          <w:p w:rsidR="007C22AE" w:rsidRPr="000C3112" w:rsidRDefault="007C22AE" w:rsidP="007C22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C22AE" w:rsidRPr="007D1D7A" w:rsidRDefault="007C22AE" w:rsidP="007C22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E2F1F" w:rsidRPr="00FE0B2D" w:rsidTr="00EF1E46">
        <w:tc>
          <w:tcPr>
            <w:tcW w:w="567" w:type="dxa"/>
            <w:vMerge w:val="restart"/>
          </w:tcPr>
          <w:p w:rsidR="00EE2F1F" w:rsidRDefault="00EE2F1F" w:rsidP="00EE2F1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:rsidR="00EE2F1F" w:rsidRPr="00F92516" w:rsidRDefault="00EE2F1F" w:rsidP="00EE2F1F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EE2F1F" w:rsidRDefault="00EE2F1F" w:rsidP="00EE2F1F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EE2F1F" w:rsidRDefault="00EE2F1F" w:rsidP="00EE2F1F">
            <w:pPr>
              <w:rPr>
                <w:rFonts w:cs="Times New Roman"/>
                <w:sz w:val="16"/>
                <w:szCs w:val="16"/>
              </w:rPr>
            </w:pPr>
          </w:p>
          <w:p w:rsidR="00EE2F1F" w:rsidRDefault="00EE2F1F" w:rsidP="00EE2F1F">
            <w:pPr>
              <w:rPr>
                <w:rFonts w:cs="Times New Roman"/>
                <w:sz w:val="16"/>
                <w:szCs w:val="16"/>
              </w:rPr>
            </w:pPr>
          </w:p>
          <w:p w:rsidR="00EE2F1F" w:rsidRDefault="00EE2F1F" w:rsidP="00EE2F1F">
            <w:pPr>
              <w:rPr>
                <w:rFonts w:cs="Times New Roman"/>
                <w:sz w:val="16"/>
                <w:szCs w:val="16"/>
              </w:rPr>
            </w:pPr>
          </w:p>
          <w:p w:rsidR="00EE2F1F" w:rsidRDefault="00EE2F1F" w:rsidP="00EE2F1F">
            <w:pPr>
              <w:rPr>
                <w:rFonts w:cs="Times New Roman"/>
                <w:sz w:val="16"/>
                <w:szCs w:val="16"/>
              </w:rPr>
            </w:pPr>
          </w:p>
          <w:p w:rsidR="00EE2F1F" w:rsidRDefault="00EE2F1F" w:rsidP="00EE2F1F">
            <w:pPr>
              <w:rPr>
                <w:rFonts w:cs="Times New Roman"/>
                <w:sz w:val="16"/>
                <w:szCs w:val="16"/>
              </w:rPr>
            </w:pPr>
          </w:p>
          <w:p w:rsidR="00EE2F1F" w:rsidRDefault="00EE2F1F" w:rsidP="00EE2F1F">
            <w:pPr>
              <w:rPr>
                <w:rFonts w:cs="Times New Roman"/>
                <w:sz w:val="16"/>
                <w:szCs w:val="16"/>
              </w:rPr>
            </w:pPr>
          </w:p>
          <w:p w:rsidR="00EE2F1F" w:rsidRDefault="00EE2F1F" w:rsidP="00EE2F1F">
            <w:pPr>
              <w:rPr>
                <w:rFonts w:cs="Times New Roman"/>
                <w:sz w:val="16"/>
                <w:szCs w:val="16"/>
              </w:rPr>
            </w:pPr>
          </w:p>
          <w:p w:rsidR="00EE2F1F" w:rsidRDefault="00EE2F1F" w:rsidP="00EE2F1F">
            <w:pPr>
              <w:rPr>
                <w:rFonts w:cs="Times New Roman"/>
                <w:sz w:val="16"/>
                <w:szCs w:val="16"/>
              </w:rPr>
            </w:pPr>
          </w:p>
          <w:p w:rsidR="00EE2F1F" w:rsidRDefault="00EE2F1F" w:rsidP="00EE2F1F">
            <w:pPr>
              <w:rPr>
                <w:rFonts w:cs="Times New Roman"/>
                <w:sz w:val="16"/>
                <w:szCs w:val="16"/>
              </w:rPr>
            </w:pPr>
          </w:p>
          <w:p w:rsidR="00EE2F1F" w:rsidRPr="000C0BAB" w:rsidRDefault="00EE2F1F" w:rsidP="00EE2F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E2F1F" w:rsidRPr="00FE0B2D" w:rsidRDefault="00EE2F1F" w:rsidP="00EE2F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E2F1F" w:rsidRPr="00460E72" w:rsidRDefault="00EE2F1F" w:rsidP="00EE2F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E2F1F" w:rsidRPr="00F92516" w:rsidRDefault="00EE2F1F" w:rsidP="00EE2F1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E2F1F" w:rsidRPr="00EE2F1F" w:rsidRDefault="00EE2F1F" w:rsidP="00EE2F1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2F1F">
              <w:rPr>
                <w:color w:val="000000"/>
                <w:sz w:val="16"/>
                <w:szCs w:val="16"/>
              </w:rPr>
              <w:t>286 793,31</w:t>
            </w:r>
          </w:p>
        </w:tc>
        <w:tc>
          <w:tcPr>
            <w:tcW w:w="993" w:type="dxa"/>
            <w:vAlign w:val="center"/>
          </w:tcPr>
          <w:p w:rsidR="00EE2F1F" w:rsidRPr="00EE2F1F" w:rsidRDefault="00EE2F1F" w:rsidP="00EE2F1F">
            <w:pPr>
              <w:jc w:val="center"/>
              <w:rPr>
                <w:color w:val="000000"/>
                <w:sz w:val="16"/>
                <w:szCs w:val="16"/>
              </w:rPr>
            </w:pPr>
            <w:r w:rsidRPr="00EE2F1F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992" w:type="dxa"/>
            <w:vAlign w:val="center"/>
          </w:tcPr>
          <w:p w:rsidR="00EE2F1F" w:rsidRPr="00EE2F1F" w:rsidRDefault="00EE2F1F" w:rsidP="00EE2F1F">
            <w:pPr>
              <w:jc w:val="center"/>
              <w:rPr>
                <w:color w:val="000000"/>
                <w:sz w:val="16"/>
                <w:szCs w:val="16"/>
              </w:rPr>
            </w:pPr>
            <w:r w:rsidRPr="00EE2F1F">
              <w:rPr>
                <w:color w:val="000000"/>
                <w:sz w:val="16"/>
                <w:szCs w:val="16"/>
              </w:rPr>
              <w:t>73 079,38</w:t>
            </w:r>
          </w:p>
        </w:tc>
        <w:tc>
          <w:tcPr>
            <w:tcW w:w="992" w:type="dxa"/>
            <w:vAlign w:val="center"/>
          </w:tcPr>
          <w:p w:rsidR="00EE2F1F" w:rsidRPr="00905A54" w:rsidRDefault="00EE2F1F" w:rsidP="00EE2F1F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992" w:type="dxa"/>
            <w:vAlign w:val="center"/>
          </w:tcPr>
          <w:p w:rsidR="00EE2F1F" w:rsidRPr="00905A54" w:rsidRDefault="00EE2F1F" w:rsidP="00EE2F1F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993" w:type="dxa"/>
            <w:vAlign w:val="center"/>
          </w:tcPr>
          <w:p w:rsidR="00EE2F1F" w:rsidRPr="00905A54" w:rsidRDefault="00EE2F1F" w:rsidP="00EE2F1F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1350" w:type="dxa"/>
            <w:vMerge w:val="restart"/>
          </w:tcPr>
          <w:p w:rsidR="00EE2F1F" w:rsidRPr="000C3112" w:rsidRDefault="00EE2F1F" w:rsidP="00EE2F1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EE2F1F" w:rsidRPr="007D1D7A" w:rsidRDefault="00EE2F1F" w:rsidP="00EE2F1F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E2F1F" w:rsidRPr="00FE0B2D" w:rsidTr="00EF1E46">
        <w:tc>
          <w:tcPr>
            <w:tcW w:w="567" w:type="dxa"/>
            <w:vMerge/>
          </w:tcPr>
          <w:p w:rsidR="00EE2F1F" w:rsidRDefault="00EE2F1F" w:rsidP="00EE2F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E2F1F" w:rsidRPr="00F92516" w:rsidRDefault="00EE2F1F" w:rsidP="00EE2F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E2F1F" w:rsidRDefault="00EE2F1F" w:rsidP="00EE2F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2F1F" w:rsidRPr="00460E72" w:rsidRDefault="00EE2F1F" w:rsidP="00EE2F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E2F1F" w:rsidRPr="00F92516" w:rsidRDefault="00EE2F1F" w:rsidP="00EE2F1F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E2F1F" w:rsidRPr="00EE2F1F" w:rsidRDefault="00EE2F1F" w:rsidP="00EE2F1F">
            <w:pPr>
              <w:jc w:val="center"/>
              <w:rPr>
                <w:sz w:val="16"/>
                <w:szCs w:val="16"/>
              </w:rPr>
            </w:pPr>
            <w:r w:rsidRPr="00EE2F1F">
              <w:rPr>
                <w:sz w:val="16"/>
                <w:szCs w:val="16"/>
              </w:rPr>
              <w:t>18 755,91</w:t>
            </w:r>
          </w:p>
        </w:tc>
        <w:tc>
          <w:tcPr>
            <w:tcW w:w="993" w:type="dxa"/>
            <w:vAlign w:val="center"/>
          </w:tcPr>
          <w:p w:rsidR="00EE2F1F" w:rsidRPr="00EE2F1F" w:rsidRDefault="00EE2F1F" w:rsidP="00EE2F1F">
            <w:pPr>
              <w:jc w:val="center"/>
              <w:rPr>
                <w:color w:val="000000"/>
                <w:sz w:val="16"/>
                <w:szCs w:val="16"/>
              </w:rPr>
            </w:pPr>
            <w:r w:rsidRPr="00EE2F1F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992" w:type="dxa"/>
            <w:vAlign w:val="center"/>
          </w:tcPr>
          <w:p w:rsidR="00EE2F1F" w:rsidRPr="00EE2F1F" w:rsidRDefault="00EE2F1F" w:rsidP="00EE2F1F">
            <w:pPr>
              <w:jc w:val="center"/>
              <w:rPr>
                <w:color w:val="000000"/>
                <w:sz w:val="16"/>
                <w:szCs w:val="16"/>
              </w:rPr>
            </w:pPr>
            <w:r w:rsidRPr="00EE2F1F">
              <w:rPr>
                <w:color w:val="000000"/>
                <w:sz w:val="16"/>
                <w:szCs w:val="16"/>
              </w:rPr>
              <w:t>8 504,98</w:t>
            </w:r>
          </w:p>
        </w:tc>
        <w:tc>
          <w:tcPr>
            <w:tcW w:w="992" w:type="dxa"/>
            <w:vAlign w:val="center"/>
          </w:tcPr>
          <w:p w:rsidR="00EE2F1F" w:rsidRPr="00905A54" w:rsidRDefault="00EE2F1F" w:rsidP="00EE2F1F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992" w:type="dxa"/>
            <w:vAlign w:val="center"/>
          </w:tcPr>
          <w:p w:rsidR="00EE2F1F" w:rsidRPr="00905A54" w:rsidRDefault="00EE2F1F" w:rsidP="00EE2F1F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993" w:type="dxa"/>
            <w:vAlign w:val="center"/>
          </w:tcPr>
          <w:p w:rsidR="00EE2F1F" w:rsidRPr="00905A54" w:rsidRDefault="00EE2F1F" w:rsidP="00EE2F1F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1350" w:type="dxa"/>
            <w:vMerge/>
          </w:tcPr>
          <w:p w:rsidR="00EE2F1F" w:rsidRPr="000C3112" w:rsidRDefault="00EE2F1F" w:rsidP="00EE2F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E2F1F" w:rsidRPr="00F92516" w:rsidRDefault="00EE2F1F" w:rsidP="00EE2F1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E2F1F" w:rsidRPr="00FE0B2D" w:rsidTr="00EF1E46">
        <w:tc>
          <w:tcPr>
            <w:tcW w:w="567" w:type="dxa"/>
            <w:vMerge/>
          </w:tcPr>
          <w:p w:rsidR="00EE2F1F" w:rsidRDefault="00EE2F1F" w:rsidP="00EE2F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E2F1F" w:rsidRPr="000C0BAB" w:rsidRDefault="00EE2F1F" w:rsidP="00EE2F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E2F1F" w:rsidRPr="000C0BAB" w:rsidRDefault="00EE2F1F" w:rsidP="00EE2F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2F1F" w:rsidRPr="00460E72" w:rsidRDefault="00EE2F1F" w:rsidP="00EE2F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E2F1F" w:rsidRPr="00F92516" w:rsidRDefault="00EE2F1F" w:rsidP="00EE2F1F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E2F1F" w:rsidRPr="00EE2F1F" w:rsidRDefault="00EE2F1F" w:rsidP="00EE2F1F">
            <w:pPr>
              <w:jc w:val="center"/>
              <w:rPr>
                <w:sz w:val="16"/>
                <w:szCs w:val="16"/>
              </w:rPr>
            </w:pPr>
            <w:r w:rsidRPr="00EE2F1F">
              <w:rPr>
                <w:sz w:val="16"/>
                <w:szCs w:val="16"/>
              </w:rPr>
              <w:t>211 772,61</w:t>
            </w:r>
          </w:p>
        </w:tc>
        <w:tc>
          <w:tcPr>
            <w:tcW w:w="993" w:type="dxa"/>
            <w:vAlign w:val="center"/>
          </w:tcPr>
          <w:p w:rsidR="00EE2F1F" w:rsidRPr="00EE2F1F" w:rsidRDefault="00EE2F1F" w:rsidP="00EE2F1F">
            <w:pPr>
              <w:jc w:val="center"/>
              <w:rPr>
                <w:color w:val="000000"/>
                <w:sz w:val="16"/>
                <w:szCs w:val="16"/>
              </w:rPr>
            </w:pPr>
            <w:r w:rsidRPr="00EE2F1F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992" w:type="dxa"/>
            <w:vAlign w:val="center"/>
          </w:tcPr>
          <w:p w:rsidR="00EE2F1F" w:rsidRPr="00EE2F1F" w:rsidRDefault="00EE2F1F" w:rsidP="00EE2F1F">
            <w:pPr>
              <w:jc w:val="center"/>
              <w:rPr>
                <w:color w:val="000000"/>
                <w:sz w:val="16"/>
                <w:szCs w:val="16"/>
              </w:rPr>
            </w:pPr>
            <w:r w:rsidRPr="00EE2F1F">
              <w:rPr>
                <w:color w:val="000000"/>
                <w:sz w:val="16"/>
                <w:szCs w:val="16"/>
              </w:rPr>
              <w:t>25 111,54</w:t>
            </w:r>
          </w:p>
        </w:tc>
        <w:tc>
          <w:tcPr>
            <w:tcW w:w="992" w:type="dxa"/>
            <w:vAlign w:val="center"/>
          </w:tcPr>
          <w:p w:rsidR="00EE2F1F" w:rsidRPr="00905A54" w:rsidRDefault="00EE2F1F" w:rsidP="00EE2F1F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992" w:type="dxa"/>
            <w:vAlign w:val="center"/>
          </w:tcPr>
          <w:p w:rsidR="00EE2F1F" w:rsidRPr="00905A54" w:rsidRDefault="00EE2F1F" w:rsidP="00EE2F1F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993" w:type="dxa"/>
            <w:vAlign w:val="center"/>
          </w:tcPr>
          <w:p w:rsidR="00EE2F1F" w:rsidRPr="00905A54" w:rsidRDefault="00EE2F1F" w:rsidP="00EE2F1F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1350" w:type="dxa"/>
            <w:vMerge/>
          </w:tcPr>
          <w:p w:rsidR="00EE2F1F" w:rsidRPr="000C3112" w:rsidRDefault="00EE2F1F" w:rsidP="00EE2F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E2F1F" w:rsidRPr="007D1D7A" w:rsidRDefault="00EE2F1F" w:rsidP="00EE2F1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E2F1F" w:rsidRPr="00FE0B2D" w:rsidTr="00EF1E46">
        <w:tc>
          <w:tcPr>
            <w:tcW w:w="567" w:type="dxa"/>
            <w:vMerge/>
          </w:tcPr>
          <w:p w:rsidR="00EE2F1F" w:rsidRDefault="00EE2F1F" w:rsidP="00EE2F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E2F1F" w:rsidRPr="000C0BAB" w:rsidRDefault="00EE2F1F" w:rsidP="00EE2F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E2F1F" w:rsidRPr="000C0BAB" w:rsidRDefault="00EE2F1F" w:rsidP="00EE2F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2F1F" w:rsidRPr="00460E72" w:rsidRDefault="00EE2F1F" w:rsidP="00EE2F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276" w:type="dxa"/>
            <w:vAlign w:val="center"/>
          </w:tcPr>
          <w:p w:rsidR="00EE2F1F" w:rsidRPr="00F92516" w:rsidRDefault="00EE2F1F" w:rsidP="00EE2F1F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E2F1F" w:rsidRPr="00EE2F1F" w:rsidRDefault="00EE2F1F" w:rsidP="00EE2F1F">
            <w:pPr>
              <w:jc w:val="center"/>
              <w:rPr>
                <w:sz w:val="16"/>
                <w:szCs w:val="16"/>
              </w:rPr>
            </w:pPr>
            <w:r w:rsidRPr="00EE2F1F">
              <w:rPr>
                <w:sz w:val="16"/>
                <w:szCs w:val="16"/>
              </w:rPr>
              <w:t>56 264,79</w:t>
            </w:r>
          </w:p>
        </w:tc>
        <w:tc>
          <w:tcPr>
            <w:tcW w:w="993" w:type="dxa"/>
            <w:vAlign w:val="center"/>
          </w:tcPr>
          <w:p w:rsidR="00EE2F1F" w:rsidRPr="00EE2F1F" w:rsidRDefault="00EE2F1F" w:rsidP="00EE2F1F">
            <w:pPr>
              <w:jc w:val="center"/>
              <w:rPr>
                <w:color w:val="000000"/>
                <w:sz w:val="16"/>
                <w:szCs w:val="16"/>
              </w:rPr>
            </w:pPr>
            <w:r w:rsidRPr="00EE2F1F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2" w:type="dxa"/>
            <w:vAlign w:val="center"/>
          </w:tcPr>
          <w:p w:rsidR="00EE2F1F" w:rsidRPr="00EE2F1F" w:rsidRDefault="00EE2F1F" w:rsidP="00EE2F1F">
            <w:pPr>
              <w:jc w:val="center"/>
              <w:rPr>
                <w:color w:val="000000"/>
                <w:sz w:val="16"/>
                <w:szCs w:val="16"/>
              </w:rPr>
            </w:pPr>
            <w:r w:rsidRPr="00EE2F1F">
              <w:rPr>
                <w:color w:val="000000"/>
                <w:sz w:val="16"/>
                <w:szCs w:val="16"/>
              </w:rPr>
              <w:t>39 462,86</w:t>
            </w:r>
          </w:p>
        </w:tc>
        <w:tc>
          <w:tcPr>
            <w:tcW w:w="992" w:type="dxa"/>
            <w:vAlign w:val="center"/>
          </w:tcPr>
          <w:p w:rsidR="00EE2F1F" w:rsidRPr="00905A54" w:rsidRDefault="00EE2F1F" w:rsidP="00EE2F1F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E2F1F" w:rsidRPr="00905A54" w:rsidRDefault="00EE2F1F" w:rsidP="00EE2F1F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E2F1F" w:rsidRPr="00905A54" w:rsidRDefault="00EE2F1F" w:rsidP="00EE2F1F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EE2F1F" w:rsidRPr="000C3112" w:rsidRDefault="00EE2F1F" w:rsidP="00EE2F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E2F1F" w:rsidRPr="007D1D7A" w:rsidRDefault="00EE2F1F" w:rsidP="00EE2F1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016E9" w:rsidRPr="00FE0B2D" w:rsidTr="00EF1E46">
        <w:tc>
          <w:tcPr>
            <w:tcW w:w="567" w:type="dxa"/>
            <w:vMerge w:val="restart"/>
          </w:tcPr>
          <w:p w:rsidR="009016E9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9016E9" w:rsidRPr="000C0BAB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850" w:type="dxa"/>
            <w:vMerge w:val="restart"/>
          </w:tcPr>
          <w:p w:rsidR="009016E9" w:rsidRDefault="009016E9" w:rsidP="009016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016E9" w:rsidRPr="00460E72" w:rsidRDefault="009016E9" w:rsidP="009016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016E9" w:rsidRPr="00067532" w:rsidRDefault="009016E9" w:rsidP="009016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016E9" w:rsidRPr="009016E9" w:rsidRDefault="009016E9" w:rsidP="009016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016E9" w:rsidRPr="009016E9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016E9" w:rsidRPr="007D1D7A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016E9" w:rsidRPr="00FE0B2D" w:rsidTr="00EF1E46">
        <w:tc>
          <w:tcPr>
            <w:tcW w:w="567" w:type="dxa"/>
            <w:vMerge/>
          </w:tcPr>
          <w:p w:rsidR="009016E9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016E9" w:rsidRDefault="009016E9" w:rsidP="009016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16E9" w:rsidRPr="00460E72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016E9" w:rsidRPr="009016E9" w:rsidRDefault="009016E9" w:rsidP="009016E9">
            <w:pPr>
              <w:jc w:val="center"/>
              <w:rPr>
                <w:sz w:val="16"/>
                <w:szCs w:val="16"/>
              </w:rPr>
            </w:pPr>
            <w:r w:rsidRPr="009016E9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016E9" w:rsidRPr="009016E9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7532" w:rsidRPr="00FE0B2D" w:rsidTr="00EF1E46">
        <w:tc>
          <w:tcPr>
            <w:tcW w:w="567" w:type="dxa"/>
            <w:vMerge/>
          </w:tcPr>
          <w:p w:rsidR="00067532" w:rsidRDefault="00067532" w:rsidP="000675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7532" w:rsidRPr="007D1D7A" w:rsidRDefault="00067532" w:rsidP="00067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7532" w:rsidRDefault="00067532" w:rsidP="000675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32" w:rsidRPr="00460E72" w:rsidRDefault="00067532" w:rsidP="00067532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sz w:val="16"/>
                <w:szCs w:val="16"/>
              </w:rPr>
            </w:pPr>
            <w:r w:rsidRPr="0006753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067532" w:rsidRPr="007D1D7A" w:rsidRDefault="00067532" w:rsidP="00067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67532" w:rsidRPr="007D1D7A" w:rsidRDefault="00067532" w:rsidP="000675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016E9" w:rsidRPr="00FE0B2D" w:rsidTr="00EF1E46">
        <w:trPr>
          <w:trHeight w:val="283"/>
        </w:trPr>
        <w:tc>
          <w:tcPr>
            <w:tcW w:w="567" w:type="dxa"/>
            <w:vMerge w:val="restart"/>
          </w:tcPr>
          <w:p w:rsidR="009016E9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9016E9" w:rsidRDefault="009016E9" w:rsidP="009016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A55FB4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9016E9" w:rsidRDefault="009016E9" w:rsidP="009016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016E9" w:rsidRPr="00FE0B2D" w:rsidRDefault="009016E9" w:rsidP="009016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016E9" w:rsidRPr="00D54311" w:rsidRDefault="009016E9" w:rsidP="009016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016E9" w:rsidRPr="009016E9" w:rsidRDefault="009016E9" w:rsidP="009016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016E9" w:rsidRPr="009016E9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016E9" w:rsidRPr="00FE0B2D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9016E9" w:rsidRPr="00FE0B2D" w:rsidTr="00EF1E46">
        <w:tc>
          <w:tcPr>
            <w:tcW w:w="567" w:type="dxa"/>
            <w:vMerge/>
          </w:tcPr>
          <w:p w:rsidR="009016E9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016E9" w:rsidRDefault="009016E9" w:rsidP="009016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16E9" w:rsidRPr="00FE0B2D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016E9" w:rsidRPr="009016E9" w:rsidRDefault="009016E9" w:rsidP="009016E9">
            <w:pPr>
              <w:jc w:val="center"/>
              <w:rPr>
                <w:sz w:val="16"/>
                <w:szCs w:val="16"/>
              </w:rPr>
            </w:pPr>
            <w:r w:rsidRPr="009016E9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016E9" w:rsidRPr="009016E9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rPr>
          <w:trHeight w:val="539"/>
        </w:trPr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14EE1" w:rsidRPr="00FE0B2D" w:rsidTr="00EF1E46">
        <w:tc>
          <w:tcPr>
            <w:tcW w:w="567" w:type="dxa"/>
            <w:vMerge w:val="restart"/>
          </w:tcPr>
          <w:p w:rsidR="00E14EE1" w:rsidRDefault="00E14EE1" w:rsidP="00E14EE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E14EE1" w:rsidRPr="00061B4B" w:rsidRDefault="00E14EE1" w:rsidP="00E14EE1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E14EE1" w:rsidRPr="007D1D7A" w:rsidRDefault="00E14EE1" w:rsidP="00E14EE1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E14EE1" w:rsidRDefault="00E14EE1" w:rsidP="00E14E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14EE1" w:rsidRPr="00FE0B2D" w:rsidRDefault="00E14EE1" w:rsidP="00E14E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14EE1" w:rsidRPr="00D54311" w:rsidRDefault="00E14EE1" w:rsidP="00E14E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4EE1" w:rsidRPr="00E14EE1" w:rsidRDefault="00E14EE1" w:rsidP="00C01CF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14EE1">
              <w:rPr>
                <w:color w:val="000000"/>
                <w:sz w:val="16"/>
                <w:szCs w:val="16"/>
              </w:rPr>
              <w:t>8 169,8</w:t>
            </w:r>
            <w:r w:rsidR="00C01CF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E14EE1" w:rsidRPr="00E14EE1" w:rsidRDefault="00E14EE1" w:rsidP="00C01CF2">
            <w:pPr>
              <w:jc w:val="center"/>
              <w:rPr>
                <w:color w:val="000000"/>
                <w:sz w:val="16"/>
                <w:szCs w:val="16"/>
              </w:rPr>
            </w:pPr>
            <w:r w:rsidRPr="00E14EE1">
              <w:rPr>
                <w:color w:val="000000"/>
                <w:sz w:val="16"/>
                <w:szCs w:val="16"/>
              </w:rPr>
              <w:t>3 861,</w:t>
            </w:r>
            <w:r w:rsidR="00C01CF2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4 308,28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E14EE1" w:rsidRPr="007D1D7A" w:rsidRDefault="00E14EE1" w:rsidP="00E14E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E14EE1" w:rsidRPr="007D1D7A" w:rsidRDefault="00E14EE1" w:rsidP="00E14EE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14EE1" w:rsidRPr="00FE0B2D" w:rsidTr="00EF1E46">
        <w:tc>
          <w:tcPr>
            <w:tcW w:w="567" w:type="dxa"/>
            <w:vMerge/>
          </w:tcPr>
          <w:p w:rsidR="00E14EE1" w:rsidRDefault="00E14EE1" w:rsidP="00E14E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14EE1" w:rsidRPr="007D1D7A" w:rsidRDefault="00E14EE1" w:rsidP="00E14E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14EE1" w:rsidRDefault="00E14EE1" w:rsidP="00E14E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4EE1" w:rsidRPr="00FE0B2D" w:rsidRDefault="00E14EE1" w:rsidP="00E14EE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14EE1" w:rsidRPr="00D54311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4EE1" w:rsidRPr="00E14EE1" w:rsidRDefault="00E14EE1" w:rsidP="00C01CF2">
            <w:pPr>
              <w:jc w:val="center"/>
              <w:rPr>
                <w:sz w:val="16"/>
                <w:szCs w:val="16"/>
              </w:rPr>
            </w:pPr>
            <w:r w:rsidRPr="00E14EE1">
              <w:rPr>
                <w:sz w:val="16"/>
                <w:szCs w:val="16"/>
              </w:rPr>
              <w:t>4 917,8</w:t>
            </w:r>
            <w:r w:rsidR="00C01CF2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E14EE1" w:rsidRPr="00E14EE1" w:rsidRDefault="00E14EE1" w:rsidP="00C01CF2">
            <w:pPr>
              <w:jc w:val="center"/>
              <w:rPr>
                <w:color w:val="000000"/>
                <w:sz w:val="16"/>
                <w:szCs w:val="16"/>
              </w:rPr>
            </w:pPr>
            <w:r w:rsidRPr="00E14EE1">
              <w:rPr>
                <w:color w:val="000000"/>
                <w:sz w:val="16"/>
                <w:szCs w:val="16"/>
              </w:rPr>
              <w:t>3 861,</w:t>
            </w:r>
            <w:r w:rsidR="00C01CF2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1 056,28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E14EE1" w:rsidRPr="007D1D7A" w:rsidRDefault="00E14EE1" w:rsidP="00E14E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14EE1" w:rsidRPr="007D1D7A" w:rsidRDefault="00E14EE1" w:rsidP="00E14E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54DFA" w:rsidRPr="00FE0B2D" w:rsidTr="00EF1E46">
        <w:tc>
          <w:tcPr>
            <w:tcW w:w="567" w:type="dxa"/>
            <w:vMerge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DFA" w:rsidRPr="00FE0B2D" w:rsidRDefault="00F54DFA" w:rsidP="00F54DF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54DFA" w:rsidRPr="00061B4B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sz w:val="16"/>
                <w:szCs w:val="16"/>
              </w:rPr>
            </w:pPr>
            <w:r w:rsidRPr="00F54DFA">
              <w:rPr>
                <w:sz w:val="16"/>
                <w:szCs w:val="16"/>
              </w:rPr>
              <w:t>1 563,57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1 563,57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54DFA" w:rsidRPr="00FE0B2D" w:rsidTr="00EF1E46">
        <w:tc>
          <w:tcPr>
            <w:tcW w:w="567" w:type="dxa"/>
            <w:vMerge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DFA" w:rsidRPr="00FE0B2D" w:rsidRDefault="00F54DFA" w:rsidP="00F54D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54DFA" w:rsidRPr="00061B4B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sz w:val="16"/>
                <w:szCs w:val="16"/>
              </w:rPr>
            </w:pPr>
            <w:r w:rsidRPr="00F54DFA">
              <w:rPr>
                <w:sz w:val="16"/>
                <w:szCs w:val="16"/>
              </w:rPr>
              <w:t>1 688,43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1 688,43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 xml:space="preserve">Создание центров образования цифрового и гуманитарного профилей      </w:t>
            </w:r>
          </w:p>
        </w:tc>
        <w:tc>
          <w:tcPr>
            <w:tcW w:w="850" w:type="dxa"/>
            <w:vMerge w:val="restart"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3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7D1D7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sz w:val="16"/>
                <w:szCs w:val="16"/>
              </w:rPr>
            </w:pPr>
            <w:r w:rsidRPr="00987C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63A7D" w:rsidRPr="00FE0B2D" w:rsidTr="00EF1E46">
        <w:tc>
          <w:tcPr>
            <w:tcW w:w="567" w:type="dxa"/>
            <w:vMerge w:val="restart"/>
          </w:tcPr>
          <w:p w:rsidR="00A63A7D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A63A7D" w:rsidRDefault="00A63A7D" w:rsidP="00A63A7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A63A7D" w:rsidRPr="00FE0B2D" w:rsidRDefault="00A63A7D" w:rsidP="00A63A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63A7D" w:rsidRPr="00FE0B2D" w:rsidRDefault="00A63A7D" w:rsidP="00A63A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63A7D" w:rsidRPr="00496E6F" w:rsidRDefault="00A63A7D" w:rsidP="00A63A7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63A7D" w:rsidRPr="00A63A7D" w:rsidRDefault="00A63A7D" w:rsidP="00A63A7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63A7D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A63A7D" w:rsidRPr="00A63A7D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A63A7D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A63A7D" w:rsidRPr="00496E6F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63A7D" w:rsidRPr="00496E6F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63A7D" w:rsidRPr="00496E6F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63A7D" w:rsidRPr="00496E6F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A63A7D" w:rsidRPr="008C2590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626" w:type="dxa"/>
            <w:vMerge w:val="restart"/>
          </w:tcPr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A63A7D" w:rsidRPr="00FE0B2D" w:rsidTr="00EF1E46">
        <w:tc>
          <w:tcPr>
            <w:tcW w:w="567" w:type="dxa"/>
            <w:vMerge/>
          </w:tcPr>
          <w:p w:rsidR="00A63A7D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3A7D" w:rsidRPr="007D1D7A" w:rsidRDefault="00A63A7D" w:rsidP="00A63A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3A7D" w:rsidRDefault="00A63A7D" w:rsidP="00A63A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63A7D" w:rsidRPr="00A63A7D" w:rsidRDefault="00A63A7D" w:rsidP="00A63A7D">
            <w:pPr>
              <w:jc w:val="center"/>
              <w:rPr>
                <w:sz w:val="16"/>
                <w:szCs w:val="16"/>
              </w:rPr>
            </w:pPr>
            <w:r w:rsidRPr="00A63A7D">
              <w:rPr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A63A7D" w:rsidRPr="00A63A7D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A63A7D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63A7D" w:rsidRPr="007D1D7A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63A7D" w:rsidRPr="007D1D7A" w:rsidRDefault="00A63A7D" w:rsidP="00A63A7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54DFA" w:rsidRPr="00FE0B2D" w:rsidTr="00EF1E46">
        <w:tc>
          <w:tcPr>
            <w:tcW w:w="567" w:type="dxa"/>
            <w:vMerge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DFA" w:rsidRPr="00FE0B2D" w:rsidRDefault="00F54DFA" w:rsidP="00F54DF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sz w:val="16"/>
                <w:szCs w:val="16"/>
              </w:rPr>
            </w:pPr>
            <w:r w:rsidRPr="00F54DF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F54DFA" w:rsidRPr="007D1D7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sz w:val="16"/>
                <w:szCs w:val="16"/>
              </w:rPr>
            </w:pPr>
            <w:r w:rsidRPr="00496E6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7D1D7A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0E6C6A" w:rsidRPr="00234C65" w:rsidRDefault="000E6C6A" w:rsidP="000E6C6A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9D39BE">
              <w:rPr>
                <w:rFonts w:cs="Times New Roman"/>
                <w:sz w:val="16"/>
                <w:szCs w:val="16"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 </w:t>
            </w:r>
          </w:p>
        </w:tc>
        <w:tc>
          <w:tcPr>
            <w:tcW w:w="850" w:type="dxa"/>
            <w:vMerge w:val="restart"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7D1D7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0E6C6A" w:rsidRPr="007D1D7A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56,28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56,28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7D1D7A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563,57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563,57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7D1D7A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1 688,43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1 688,43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B250C" w:rsidRPr="00FE0B2D" w:rsidTr="007E53EA">
        <w:tc>
          <w:tcPr>
            <w:tcW w:w="567" w:type="dxa"/>
            <w:vMerge w:val="restart"/>
          </w:tcPr>
          <w:p w:rsidR="00CB250C" w:rsidRPr="00FE0B2D" w:rsidRDefault="00CB250C" w:rsidP="00CB250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CB250C" w:rsidRPr="00FE0B2D" w:rsidRDefault="00CB250C" w:rsidP="00CB250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CB250C" w:rsidRPr="00FE0B2D" w:rsidRDefault="00CB250C" w:rsidP="00CB250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B250C" w:rsidRPr="00FE0B2D" w:rsidRDefault="00CB250C" w:rsidP="00CB2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B250C" w:rsidRPr="005625BE" w:rsidRDefault="00CB250C" w:rsidP="00CB25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1 477 166,92</w:t>
            </w:r>
          </w:p>
        </w:tc>
        <w:tc>
          <w:tcPr>
            <w:tcW w:w="992" w:type="dxa"/>
            <w:vAlign w:val="center"/>
          </w:tcPr>
          <w:p w:rsidR="00CB250C" w:rsidRPr="00CB250C" w:rsidRDefault="00CB250C" w:rsidP="00CB25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250C">
              <w:rPr>
                <w:sz w:val="16"/>
                <w:szCs w:val="16"/>
              </w:rPr>
              <w:t>7 916 254,96</w:t>
            </w:r>
          </w:p>
        </w:tc>
        <w:tc>
          <w:tcPr>
            <w:tcW w:w="993" w:type="dxa"/>
            <w:vAlign w:val="center"/>
          </w:tcPr>
          <w:p w:rsidR="00CB250C" w:rsidRPr="00CB250C" w:rsidRDefault="00CB250C" w:rsidP="00CB250C">
            <w:pPr>
              <w:jc w:val="center"/>
              <w:rPr>
                <w:sz w:val="16"/>
                <w:szCs w:val="16"/>
              </w:rPr>
            </w:pPr>
            <w:r w:rsidRPr="00CB250C">
              <w:rPr>
                <w:sz w:val="16"/>
                <w:szCs w:val="16"/>
              </w:rPr>
              <w:t>1 601 500,58</w:t>
            </w:r>
          </w:p>
        </w:tc>
        <w:tc>
          <w:tcPr>
            <w:tcW w:w="992" w:type="dxa"/>
            <w:vAlign w:val="center"/>
          </w:tcPr>
          <w:p w:rsidR="00CB250C" w:rsidRPr="00CB250C" w:rsidRDefault="00CB250C" w:rsidP="00CB250C">
            <w:pPr>
              <w:jc w:val="center"/>
              <w:rPr>
                <w:sz w:val="16"/>
                <w:szCs w:val="16"/>
              </w:rPr>
            </w:pPr>
            <w:r w:rsidRPr="00CB250C">
              <w:rPr>
                <w:sz w:val="16"/>
                <w:szCs w:val="16"/>
              </w:rPr>
              <w:t>1 576 433,30</w:t>
            </w:r>
          </w:p>
        </w:tc>
        <w:tc>
          <w:tcPr>
            <w:tcW w:w="992" w:type="dxa"/>
            <w:vAlign w:val="center"/>
          </w:tcPr>
          <w:p w:rsidR="00CB250C" w:rsidRPr="005625BE" w:rsidRDefault="00CB250C" w:rsidP="00CB250C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1 581 645,88</w:t>
            </w:r>
          </w:p>
        </w:tc>
        <w:tc>
          <w:tcPr>
            <w:tcW w:w="992" w:type="dxa"/>
            <w:vAlign w:val="center"/>
          </w:tcPr>
          <w:p w:rsidR="00CB250C" w:rsidRPr="005625BE" w:rsidRDefault="00CB250C" w:rsidP="00CB250C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1 578 337,60</w:t>
            </w:r>
          </w:p>
        </w:tc>
        <w:tc>
          <w:tcPr>
            <w:tcW w:w="993" w:type="dxa"/>
            <w:vAlign w:val="center"/>
          </w:tcPr>
          <w:p w:rsidR="00CB250C" w:rsidRPr="005625BE" w:rsidRDefault="00CB250C" w:rsidP="00CB250C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1 578 337,60</w:t>
            </w:r>
          </w:p>
        </w:tc>
        <w:tc>
          <w:tcPr>
            <w:tcW w:w="2976" w:type="dxa"/>
            <w:gridSpan w:val="2"/>
            <w:vMerge w:val="restart"/>
          </w:tcPr>
          <w:p w:rsidR="00CB250C" w:rsidRPr="00FE0B2D" w:rsidRDefault="00CB250C" w:rsidP="00CB2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50C" w:rsidRPr="00FE0B2D" w:rsidTr="007E53EA">
        <w:tc>
          <w:tcPr>
            <w:tcW w:w="567" w:type="dxa"/>
            <w:vMerge/>
          </w:tcPr>
          <w:p w:rsidR="00CB250C" w:rsidRPr="00FE0B2D" w:rsidRDefault="00CB250C" w:rsidP="00CB250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B250C" w:rsidRPr="00FE0B2D" w:rsidRDefault="00CB250C" w:rsidP="00CB250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B250C" w:rsidRPr="00FE0B2D" w:rsidRDefault="00CB250C" w:rsidP="00CB250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B250C" w:rsidRPr="00FE0B2D" w:rsidRDefault="00CB250C" w:rsidP="00CB2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CB250C" w:rsidRPr="005625BE" w:rsidRDefault="00CB250C" w:rsidP="00CB250C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252 523,52</w:t>
            </w:r>
          </w:p>
        </w:tc>
        <w:tc>
          <w:tcPr>
            <w:tcW w:w="992" w:type="dxa"/>
            <w:vAlign w:val="center"/>
          </w:tcPr>
          <w:p w:rsidR="00CB250C" w:rsidRPr="00CB250C" w:rsidRDefault="00CB250C" w:rsidP="00CB250C">
            <w:pPr>
              <w:jc w:val="center"/>
              <w:rPr>
                <w:sz w:val="16"/>
                <w:szCs w:val="16"/>
              </w:rPr>
            </w:pPr>
            <w:r w:rsidRPr="00CB250C">
              <w:rPr>
                <w:sz w:val="16"/>
                <w:szCs w:val="16"/>
              </w:rPr>
              <w:t>1 236 880,40</w:t>
            </w:r>
          </w:p>
        </w:tc>
        <w:tc>
          <w:tcPr>
            <w:tcW w:w="993" w:type="dxa"/>
            <w:vAlign w:val="center"/>
          </w:tcPr>
          <w:p w:rsidR="00CB250C" w:rsidRPr="00CB250C" w:rsidRDefault="00CB250C" w:rsidP="00CB250C">
            <w:pPr>
              <w:jc w:val="center"/>
              <w:rPr>
                <w:sz w:val="16"/>
                <w:szCs w:val="16"/>
              </w:rPr>
            </w:pPr>
            <w:r w:rsidRPr="00CB250C">
              <w:rPr>
                <w:sz w:val="16"/>
                <w:szCs w:val="16"/>
              </w:rPr>
              <w:t>303 841,42</w:t>
            </w:r>
          </w:p>
        </w:tc>
        <w:tc>
          <w:tcPr>
            <w:tcW w:w="992" w:type="dxa"/>
            <w:vAlign w:val="center"/>
          </w:tcPr>
          <w:p w:rsidR="00CB250C" w:rsidRPr="00CB250C" w:rsidRDefault="00CB250C" w:rsidP="00CB250C">
            <w:pPr>
              <w:jc w:val="center"/>
              <w:rPr>
                <w:sz w:val="16"/>
                <w:szCs w:val="16"/>
              </w:rPr>
            </w:pPr>
            <w:r w:rsidRPr="00CB250C">
              <w:rPr>
                <w:sz w:val="16"/>
                <w:szCs w:val="16"/>
              </w:rPr>
              <w:t>231 343,90</w:t>
            </w:r>
          </w:p>
        </w:tc>
        <w:tc>
          <w:tcPr>
            <w:tcW w:w="992" w:type="dxa"/>
            <w:vAlign w:val="center"/>
          </w:tcPr>
          <w:p w:rsidR="00CB250C" w:rsidRPr="005625BE" w:rsidRDefault="00CB250C" w:rsidP="00CB250C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233 935,88</w:t>
            </w:r>
          </w:p>
        </w:tc>
        <w:tc>
          <w:tcPr>
            <w:tcW w:w="992" w:type="dxa"/>
            <w:vAlign w:val="center"/>
          </w:tcPr>
          <w:p w:rsidR="00CB250C" w:rsidRPr="005625BE" w:rsidRDefault="00CB250C" w:rsidP="00CB250C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233 879,60</w:t>
            </w:r>
          </w:p>
        </w:tc>
        <w:tc>
          <w:tcPr>
            <w:tcW w:w="993" w:type="dxa"/>
            <w:vAlign w:val="center"/>
          </w:tcPr>
          <w:p w:rsidR="00CB250C" w:rsidRPr="005625BE" w:rsidRDefault="00CB250C" w:rsidP="00CB250C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233 879,60</w:t>
            </w:r>
          </w:p>
        </w:tc>
        <w:tc>
          <w:tcPr>
            <w:tcW w:w="2976" w:type="dxa"/>
            <w:gridSpan w:val="2"/>
            <w:vMerge/>
          </w:tcPr>
          <w:p w:rsidR="00CB250C" w:rsidRPr="00FE0B2D" w:rsidRDefault="00CB250C" w:rsidP="00CB2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50C" w:rsidRPr="00FE0B2D" w:rsidTr="007E53EA">
        <w:tc>
          <w:tcPr>
            <w:tcW w:w="567" w:type="dxa"/>
            <w:vMerge/>
          </w:tcPr>
          <w:p w:rsidR="00CB250C" w:rsidRPr="00FE0B2D" w:rsidRDefault="00CB250C" w:rsidP="00CB250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B250C" w:rsidRPr="00FE0B2D" w:rsidRDefault="00CB250C" w:rsidP="00CB250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B250C" w:rsidRPr="00FE0B2D" w:rsidRDefault="00CB250C" w:rsidP="00CB250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B250C" w:rsidRPr="00FE0B2D" w:rsidRDefault="00CB250C" w:rsidP="00CB2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B250C" w:rsidRPr="005625BE" w:rsidRDefault="00CB250C" w:rsidP="00CB250C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1 224 643,40</w:t>
            </w:r>
          </w:p>
        </w:tc>
        <w:tc>
          <w:tcPr>
            <w:tcW w:w="992" w:type="dxa"/>
            <w:vAlign w:val="center"/>
          </w:tcPr>
          <w:p w:rsidR="00CB250C" w:rsidRPr="00CB250C" w:rsidRDefault="00CB250C" w:rsidP="00CB250C">
            <w:pPr>
              <w:jc w:val="center"/>
              <w:rPr>
                <w:sz w:val="16"/>
                <w:szCs w:val="16"/>
              </w:rPr>
            </w:pPr>
            <w:r w:rsidRPr="00CB250C">
              <w:rPr>
                <w:sz w:val="16"/>
                <w:szCs w:val="16"/>
              </w:rPr>
              <w:t>6 399 949,34</w:t>
            </w:r>
          </w:p>
        </w:tc>
        <w:tc>
          <w:tcPr>
            <w:tcW w:w="993" w:type="dxa"/>
            <w:vAlign w:val="center"/>
          </w:tcPr>
          <w:p w:rsidR="00CB250C" w:rsidRPr="00CB250C" w:rsidRDefault="00CB250C" w:rsidP="00CB250C">
            <w:pPr>
              <w:jc w:val="center"/>
              <w:rPr>
                <w:sz w:val="16"/>
                <w:szCs w:val="16"/>
              </w:rPr>
            </w:pPr>
            <w:r w:rsidRPr="00CB250C">
              <w:rPr>
                <w:sz w:val="16"/>
                <w:szCs w:val="16"/>
              </w:rPr>
              <w:t>1 264 061,23</w:t>
            </w:r>
          </w:p>
        </w:tc>
        <w:tc>
          <w:tcPr>
            <w:tcW w:w="992" w:type="dxa"/>
            <w:vAlign w:val="center"/>
          </w:tcPr>
          <w:p w:rsidR="00CB250C" w:rsidRPr="00CB250C" w:rsidRDefault="00CB250C" w:rsidP="00CB250C">
            <w:pPr>
              <w:jc w:val="center"/>
              <w:rPr>
                <w:sz w:val="16"/>
                <w:szCs w:val="16"/>
              </w:rPr>
            </w:pPr>
            <w:r w:rsidRPr="00CB250C">
              <w:rPr>
                <w:sz w:val="16"/>
                <w:szCs w:val="16"/>
              </w:rPr>
              <w:t>1 254 457,54</w:t>
            </w:r>
          </w:p>
        </w:tc>
        <w:tc>
          <w:tcPr>
            <w:tcW w:w="992" w:type="dxa"/>
            <w:vAlign w:val="center"/>
          </w:tcPr>
          <w:p w:rsidR="00CB250C" w:rsidRPr="005625BE" w:rsidRDefault="00CB250C" w:rsidP="00CB250C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1 294 852,57</w:t>
            </w:r>
          </w:p>
        </w:tc>
        <w:tc>
          <w:tcPr>
            <w:tcW w:w="992" w:type="dxa"/>
            <w:vAlign w:val="center"/>
          </w:tcPr>
          <w:p w:rsidR="00CB250C" w:rsidRPr="005625BE" w:rsidRDefault="00CB250C" w:rsidP="00CB250C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1 293 289,00</w:t>
            </w:r>
          </w:p>
        </w:tc>
        <w:tc>
          <w:tcPr>
            <w:tcW w:w="993" w:type="dxa"/>
            <w:vAlign w:val="center"/>
          </w:tcPr>
          <w:p w:rsidR="00CB250C" w:rsidRPr="005625BE" w:rsidRDefault="00CB250C" w:rsidP="00CB250C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1 293 289,00</w:t>
            </w:r>
          </w:p>
        </w:tc>
        <w:tc>
          <w:tcPr>
            <w:tcW w:w="2976" w:type="dxa"/>
            <w:gridSpan w:val="2"/>
            <w:vMerge/>
          </w:tcPr>
          <w:p w:rsidR="00CB250C" w:rsidRPr="00FE0B2D" w:rsidRDefault="00CB250C" w:rsidP="00CB2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50C" w:rsidRPr="00FE0B2D" w:rsidTr="00217A70">
        <w:trPr>
          <w:trHeight w:val="421"/>
        </w:trPr>
        <w:tc>
          <w:tcPr>
            <w:tcW w:w="567" w:type="dxa"/>
            <w:vMerge/>
          </w:tcPr>
          <w:p w:rsidR="00CB250C" w:rsidRPr="00FE0B2D" w:rsidRDefault="00CB250C" w:rsidP="00CB250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B250C" w:rsidRPr="00FE0B2D" w:rsidRDefault="00CB250C" w:rsidP="00CB250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B250C" w:rsidRPr="00FE0B2D" w:rsidRDefault="00CB250C" w:rsidP="00CB250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B250C" w:rsidRPr="00FE0B2D" w:rsidRDefault="00CB250C" w:rsidP="00CB2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CB250C" w:rsidRPr="005625BE" w:rsidRDefault="00CB250C" w:rsidP="00CB250C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B250C" w:rsidRPr="00CB250C" w:rsidRDefault="00CB250C" w:rsidP="00CB250C">
            <w:pPr>
              <w:jc w:val="center"/>
              <w:rPr>
                <w:sz w:val="16"/>
                <w:szCs w:val="16"/>
              </w:rPr>
            </w:pPr>
            <w:r w:rsidRPr="00CB250C">
              <w:rPr>
                <w:sz w:val="16"/>
                <w:szCs w:val="16"/>
              </w:rPr>
              <w:t>279 425,22</w:t>
            </w:r>
          </w:p>
        </w:tc>
        <w:tc>
          <w:tcPr>
            <w:tcW w:w="993" w:type="dxa"/>
            <w:vAlign w:val="center"/>
          </w:tcPr>
          <w:p w:rsidR="00CB250C" w:rsidRPr="00CB250C" w:rsidRDefault="00CB250C" w:rsidP="00CB250C">
            <w:pPr>
              <w:jc w:val="center"/>
              <w:rPr>
                <w:sz w:val="16"/>
                <w:szCs w:val="16"/>
              </w:rPr>
            </w:pPr>
            <w:r w:rsidRPr="00CB250C">
              <w:rPr>
                <w:sz w:val="16"/>
                <w:szCs w:val="16"/>
              </w:rPr>
              <w:t>33 597,93</w:t>
            </w:r>
          </w:p>
        </w:tc>
        <w:tc>
          <w:tcPr>
            <w:tcW w:w="992" w:type="dxa"/>
            <w:vAlign w:val="center"/>
          </w:tcPr>
          <w:p w:rsidR="00CB250C" w:rsidRPr="00CB250C" w:rsidRDefault="00CB250C" w:rsidP="00CB250C">
            <w:pPr>
              <w:jc w:val="center"/>
              <w:rPr>
                <w:sz w:val="16"/>
                <w:szCs w:val="16"/>
              </w:rPr>
            </w:pPr>
            <w:r w:rsidRPr="00CB250C">
              <w:rPr>
                <w:sz w:val="16"/>
                <w:szCs w:val="16"/>
              </w:rPr>
              <w:t>90 631,86</w:t>
            </w:r>
          </w:p>
        </w:tc>
        <w:tc>
          <w:tcPr>
            <w:tcW w:w="992" w:type="dxa"/>
            <w:vAlign w:val="center"/>
          </w:tcPr>
          <w:p w:rsidR="00CB250C" w:rsidRPr="005625BE" w:rsidRDefault="00CB250C" w:rsidP="00CB250C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52 857,43</w:t>
            </w:r>
          </w:p>
        </w:tc>
        <w:tc>
          <w:tcPr>
            <w:tcW w:w="992" w:type="dxa"/>
            <w:vAlign w:val="center"/>
          </w:tcPr>
          <w:p w:rsidR="00CB250C" w:rsidRPr="005625BE" w:rsidRDefault="00CB250C" w:rsidP="00CB250C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CB250C" w:rsidRPr="005625BE" w:rsidRDefault="00CB250C" w:rsidP="00CB250C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51 169,00</w:t>
            </w:r>
          </w:p>
        </w:tc>
        <w:tc>
          <w:tcPr>
            <w:tcW w:w="2976" w:type="dxa"/>
            <w:gridSpan w:val="2"/>
            <w:vMerge/>
          </w:tcPr>
          <w:p w:rsidR="00CB250C" w:rsidRPr="00FE0B2D" w:rsidRDefault="00CB250C" w:rsidP="00CB2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7E53EA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E6C6A" w:rsidRPr="00A85958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6B2BC1" w:rsidRDefault="006B2BC1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40334A" w:rsidRPr="00217A70" w:rsidTr="00B628EC">
        <w:tc>
          <w:tcPr>
            <w:tcW w:w="2551" w:type="dxa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40334A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0334A" w:rsidRPr="00217A70" w:rsidTr="00A866D5">
        <w:tc>
          <w:tcPr>
            <w:tcW w:w="2551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40334A" w:rsidRPr="00217A70" w:rsidTr="00A866D5">
        <w:tc>
          <w:tcPr>
            <w:tcW w:w="2551" w:type="dxa"/>
            <w:vMerge/>
          </w:tcPr>
          <w:p w:rsidR="0040334A" w:rsidRPr="00217A70" w:rsidRDefault="0040334A" w:rsidP="00A866D5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335B3A" w:rsidRPr="00217A70" w:rsidTr="00003A87">
        <w:tc>
          <w:tcPr>
            <w:tcW w:w="2551" w:type="dxa"/>
            <w:vMerge/>
          </w:tcPr>
          <w:p w:rsidR="00335B3A" w:rsidRPr="00217A70" w:rsidRDefault="00335B3A" w:rsidP="00335B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335B3A" w:rsidRPr="00217A70" w:rsidRDefault="00335B3A" w:rsidP="00335B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335B3A" w:rsidRPr="00217A70" w:rsidRDefault="00335B3A" w:rsidP="00335B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335B3A" w:rsidRPr="00217A70" w:rsidRDefault="00335B3A" w:rsidP="00335B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335B3A" w:rsidRPr="00335B3A" w:rsidRDefault="00335B3A" w:rsidP="00335B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35B3A">
              <w:rPr>
                <w:sz w:val="20"/>
                <w:szCs w:val="20"/>
              </w:rPr>
              <w:t>959 195,25</w:t>
            </w:r>
          </w:p>
        </w:tc>
        <w:tc>
          <w:tcPr>
            <w:tcW w:w="1276" w:type="dxa"/>
            <w:vAlign w:val="center"/>
          </w:tcPr>
          <w:p w:rsidR="00335B3A" w:rsidRPr="00335B3A" w:rsidRDefault="00335B3A" w:rsidP="00335B3A">
            <w:pPr>
              <w:jc w:val="center"/>
              <w:rPr>
                <w:sz w:val="20"/>
                <w:szCs w:val="20"/>
              </w:rPr>
            </w:pPr>
            <w:r w:rsidRPr="00335B3A">
              <w:rPr>
                <w:sz w:val="20"/>
                <w:szCs w:val="20"/>
              </w:rPr>
              <w:t>217 494,31</w:t>
            </w:r>
          </w:p>
        </w:tc>
        <w:tc>
          <w:tcPr>
            <w:tcW w:w="1276" w:type="dxa"/>
            <w:vAlign w:val="center"/>
          </w:tcPr>
          <w:p w:rsidR="00335B3A" w:rsidRPr="001E40FE" w:rsidRDefault="00335B3A" w:rsidP="00335B3A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335B3A" w:rsidRPr="001E40FE" w:rsidRDefault="00335B3A" w:rsidP="00335B3A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241 075,74</w:t>
            </w:r>
          </w:p>
        </w:tc>
        <w:tc>
          <w:tcPr>
            <w:tcW w:w="1276" w:type="dxa"/>
            <w:vAlign w:val="center"/>
          </w:tcPr>
          <w:p w:rsidR="00335B3A" w:rsidRPr="001E40FE" w:rsidRDefault="00335B3A" w:rsidP="00335B3A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335B3A" w:rsidRPr="001E40FE" w:rsidRDefault="00335B3A" w:rsidP="00335B3A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</w:tr>
      <w:tr w:rsidR="00335B3A" w:rsidRPr="00217A70" w:rsidTr="00003A87">
        <w:tc>
          <w:tcPr>
            <w:tcW w:w="2551" w:type="dxa"/>
            <w:vMerge/>
          </w:tcPr>
          <w:p w:rsidR="00335B3A" w:rsidRPr="00217A70" w:rsidRDefault="00335B3A" w:rsidP="00335B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335B3A" w:rsidRPr="00217A70" w:rsidRDefault="00335B3A" w:rsidP="00335B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335B3A" w:rsidRPr="00217A70" w:rsidRDefault="00335B3A" w:rsidP="00335B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35B3A" w:rsidRPr="00335B3A" w:rsidRDefault="00335B3A" w:rsidP="00335B3A">
            <w:pPr>
              <w:jc w:val="center"/>
              <w:rPr>
                <w:sz w:val="20"/>
                <w:szCs w:val="20"/>
              </w:rPr>
            </w:pPr>
            <w:r w:rsidRPr="00335B3A">
              <w:rPr>
                <w:sz w:val="20"/>
                <w:szCs w:val="20"/>
              </w:rPr>
              <w:t>875 213,38</w:t>
            </w:r>
          </w:p>
        </w:tc>
        <w:tc>
          <w:tcPr>
            <w:tcW w:w="1276" w:type="dxa"/>
            <w:vAlign w:val="center"/>
          </w:tcPr>
          <w:p w:rsidR="00335B3A" w:rsidRPr="00335B3A" w:rsidRDefault="00335B3A" w:rsidP="00335B3A">
            <w:pPr>
              <w:jc w:val="center"/>
              <w:rPr>
                <w:sz w:val="20"/>
                <w:szCs w:val="20"/>
              </w:rPr>
            </w:pPr>
            <w:r w:rsidRPr="00335B3A">
              <w:rPr>
                <w:sz w:val="20"/>
                <w:szCs w:val="20"/>
              </w:rPr>
              <w:t>207 054,31</w:t>
            </w:r>
          </w:p>
        </w:tc>
        <w:tc>
          <w:tcPr>
            <w:tcW w:w="1276" w:type="dxa"/>
            <w:vAlign w:val="center"/>
          </w:tcPr>
          <w:p w:rsidR="00335B3A" w:rsidRPr="001E40FE" w:rsidRDefault="00335B3A" w:rsidP="00335B3A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335B3A" w:rsidRPr="001E40FE" w:rsidRDefault="00335B3A" w:rsidP="00335B3A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167 533,87</w:t>
            </w:r>
          </w:p>
        </w:tc>
        <w:tc>
          <w:tcPr>
            <w:tcW w:w="1276" w:type="dxa"/>
            <w:vAlign w:val="center"/>
          </w:tcPr>
          <w:p w:rsidR="00335B3A" w:rsidRPr="001E40FE" w:rsidRDefault="00335B3A" w:rsidP="00335B3A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335B3A" w:rsidRPr="001E40FE" w:rsidRDefault="00335B3A" w:rsidP="00335B3A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28 825,47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9C7C3A" w:rsidRPr="00217A70" w:rsidTr="00003A87">
        <w:tc>
          <w:tcPr>
            <w:tcW w:w="2551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7C3A" w:rsidRPr="00217A70" w:rsidRDefault="009C7C3A" w:rsidP="009C7C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E5198B" w:rsidRPr="00217A70" w:rsidTr="00003A87">
        <w:tc>
          <w:tcPr>
            <w:tcW w:w="2551" w:type="dxa"/>
            <w:vMerge/>
          </w:tcPr>
          <w:p w:rsidR="00E5198B" w:rsidRPr="00217A70" w:rsidRDefault="00E5198B" w:rsidP="00E519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E5198B" w:rsidRPr="00217A70" w:rsidRDefault="00E5198B" w:rsidP="00E5198B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E5198B" w:rsidRPr="00217A70" w:rsidRDefault="00E5198B" w:rsidP="00E519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E5198B" w:rsidRPr="00217A70" w:rsidRDefault="00E5198B" w:rsidP="00E519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E5198B" w:rsidRPr="00E5198B" w:rsidRDefault="00E5198B" w:rsidP="00E519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198B">
              <w:rPr>
                <w:sz w:val="20"/>
                <w:szCs w:val="20"/>
              </w:rPr>
              <w:t>518 721,05</w:t>
            </w:r>
          </w:p>
        </w:tc>
        <w:tc>
          <w:tcPr>
            <w:tcW w:w="1276" w:type="dxa"/>
            <w:vAlign w:val="center"/>
          </w:tcPr>
          <w:p w:rsidR="00E5198B" w:rsidRPr="00E5198B" w:rsidRDefault="00E5198B" w:rsidP="00E5198B">
            <w:pPr>
              <w:jc w:val="center"/>
              <w:rPr>
                <w:sz w:val="20"/>
                <w:szCs w:val="20"/>
              </w:rPr>
            </w:pPr>
            <w:r w:rsidRPr="00E5198B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E5198B" w:rsidRPr="001E40FE" w:rsidRDefault="00E5198B" w:rsidP="00E5198B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E5198B" w:rsidRPr="001E40FE" w:rsidRDefault="00E5198B" w:rsidP="00E5198B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159 801,94</w:t>
            </w:r>
          </w:p>
        </w:tc>
        <w:tc>
          <w:tcPr>
            <w:tcW w:w="1276" w:type="dxa"/>
            <w:vAlign w:val="center"/>
          </w:tcPr>
          <w:p w:rsidR="00E5198B" w:rsidRPr="001E40FE" w:rsidRDefault="00E5198B" w:rsidP="00E5198B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E5198B" w:rsidRPr="001E40FE" w:rsidRDefault="00E5198B" w:rsidP="00E5198B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</w:tr>
      <w:tr w:rsidR="00E5198B" w:rsidRPr="00217A70" w:rsidTr="00003A87">
        <w:tc>
          <w:tcPr>
            <w:tcW w:w="2551" w:type="dxa"/>
            <w:vMerge/>
          </w:tcPr>
          <w:p w:rsidR="00E5198B" w:rsidRPr="00217A70" w:rsidRDefault="00E5198B" w:rsidP="00E519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5198B" w:rsidRPr="00217A70" w:rsidRDefault="00E5198B" w:rsidP="00E519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5198B" w:rsidRPr="00217A70" w:rsidRDefault="00E5198B" w:rsidP="00E519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5198B" w:rsidRPr="00E5198B" w:rsidRDefault="00E5198B" w:rsidP="00E5198B">
            <w:pPr>
              <w:jc w:val="center"/>
              <w:rPr>
                <w:sz w:val="20"/>
                <w:szCs w:val="20"/>
              </w:rPr>
            </w:pPr>
            <w:r w:rsidRPr="00E5198B">
              <w:rPr>
                <w:sz w:val="20"/>
                <w:szCs w:val="20"/>
              </w:rPr>
              <w:t>445 179,18</w:t>
            </w:r>
          </w:p>
        </w:tc>
        <w:tc>
          <w:tcPr>
            <w:tcW w:w="1276" w:type="dxa"/>
            <w:vAlign w:val="center"/>
          </w:tcPr>
          <w:p w:rsidR="00E5198B" w:rsidRPr="00E5198B" w:rsidRDefault="00E5198B" w:rsidP="00E5198B">
            <w:pPr>
              <w:jc w:val="center"/>
              <w:rPr>
                <w:sz w:val="20"/>
                <w:szCs w:val="20"/>
              </w:rPr>
            </w:pPr>
            <w:r w:rsidRPr="00E5198B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E5198B" w:rsidRPr="001E40FE" w:rsidRDefault="00E5198B" w:rsidP="00E5198B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E5198B" w:rsidRPr="001E40FE" w:rsidRDefault="00E5198B" w:rsidP="00E5198B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86 260,07</w:t>
            </w:r>
          </w:p>
        </w:tc>
        <w:tc>
          <w:tcPr>
            <w:tcW w:w="1276" w:type="dxa"/>
            <w:vAlign w:val="center"/>
          </w:tcPr>
          <w:p w:rsidR="00E5198B" w:rsidRPr="001E40FE" w:rsidRDefault="00E5198B" w:rsidP="00E5198B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E5198B" w:rsidRPr="001E40FE" w:rsidRDefault="00E5198B" w:rsidP="00E5198B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E5198B" w:rsidRPr="00217A70" w:rsidTr="00CF17C0">
        <w:tc>
          <w:tcPr>
            <w:tcW w:w="2551" w:type="dxa"/>
            <w:vMerge/>
          </w:tcPr>
          <w:p w:rsidR="00E5198B" w:rsidRPr="00217A70" w:rsidRDefault="00E5198B" w:rsidP="00E519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E5198B" w:rsidRPr="00217A70" w:rsidRDefault="00E5198B" w:rsidP="00E5198B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E5198B" w:rsidRPr="00217A70" w:rsidRDefault="00E5198B" w:rsidP="00E519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E5198B" w:rsidRPr="00217A70" w:rsidRDefault="00E5198B" w:rsidP="00E519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E5198B" w:rsidRPr="00E5198B" w:rsidRDefault="00E5198B" w:rsidP="00E519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198B">
              <w:rPr>
                <w:sz w:val="20"/>
                <w:szCs w:val="20"/>
              </w:rPr>
              <w:t>440 474,20</w:t>
            </w:r>
          </w:p>
        </w:tc>
        <w:tc>
          <w:tcPr>
            <w:tcW w:w="1276" w:type="dxa"/>
            <w:vAlign w:val="center"/>
          </w:tcPr>
          <w:p w:rsidR="00E5198B" w:rsidRPr="00E5198B" w:rsidRDefault="00E5198B" w:rsidP="00E5198B">
            <w:pPr>
              <w:jc w:val="center"/>
              <w:rPr>
                <w:sz w:val="20"/>
                <w:szCs w:val="20"/>
              </w:rPr>
            </w:pPr>
            <w:r w:rsidRPr="00E5198B">
              <w:rPr>
                <w:sz w:val="20"/>
                <w:szCs w:val="20"/>
              </w:rPr>
              <w:t>113 250,00</w:t>
            </w:r>
          </w:p>
        </w:tc>
        <w:tc>
          <w:tcPr>
            <w:tcW w:w="1276" w:type="dxa"/>
            <w:vAlign w:val="center"/>
          </w:tcPr>
          <w:p w:rsidR="00E5198B" w:rsidRPr="00217A70" w:rsidRDefault="00E5198B" w:rsidP="00E5198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E5198B" w:rsidRPr="00217A70" w:rsidRDefault="00E5198B" w:rsidP="00E5198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E5198B" w:rsidRPr="00217A70" w:rsidRDefault="00E5198B" w:rsidP="00E5198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E5198B" w:rsidRPr="00217A70" w:rsidRDefault="00E5198B" w:rsidP="00E5198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</w:tr>
      <w:tr w:rsidR="00E5198B" w:rsidRPr="00217A70" w:rsidTr="00CF17C0">
        <w:tc>
          <w:tcPr>
            <w:tcW w:w="2551" w:type="dxa"/>
            <w:vMerge/>
          </w:tcPr>
          <w:p w:rsidR="00E5198B" w:rsidRPr="00217A70" w:rsidRDefault="00E5198B" w:rsidP="00E519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5198B" w:rsidRPr="00217A70" w:rsidRDefault="00E5198B" w:rsidP="00E519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5198B" w:rsidRPr="00217A70" w:rsidRDefault="00E5198B" w:rsidP="00E519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5198B" w:rsidRPr="00E5198B" w:rsidRDefault="00E5198B" w:rsidP="00E5198B">
            <w:pPr>
              <w:jc w:val="center"/>
              <w:rPr>
                <w:sz w:val="20"/>
                <w:szCs w:val="20"/>
              </w:rPr>
            </w:pPr>
            <w:r w:rsidRPr="00E5198B">
              <w:rPr>
                <w:sz w:val="20"/>
                <w:szCs w:val="20"/>
              </w:rPr>
              <w:t>430 034,20</w:t>
            </w:r>
          </w:p>
        </w:tc>
        <w:tc>
          <w:tcPr>
            <w:tcW w:w="1276" w:type="dxa"/>
            <w:vAlign w:val="center"/>
          </w:tcPr>
          <w:p w:rsidR="00E5198B" w:rsidRPr="00E5198B" w:rsidRDefault="00E5198B" w:rsidP="00E5198B">
            <w:pPr>
              <w:jc w:val="center"/>
              <w:rPr>
                <w:color w:val="000000"/>
                <w:sz w:val="20"/>
                <w:szCs w:val="20"/>
              </w:rPr>
            </w:pPr>
            <w:r w:rsidRPr="00E5198B">
              <w:rPr>
                <w:color w:val="000000"/>
                <w:sz w:val="20"/>
                <w:szCs w:val="20"/>
              </w:rPr>
              <w:t>102 810,00</w:t>
            </w:r>
          </w:p>
        </w:tc>
        <w:tc>
          <w:tcPr>
            <w:tcW w:w="1276" w:type="dxa"/>
            <w:vAlign w:val="center"/>
          </w:tcPr>
          <w:p w:rsidR="00E5198B" w:rsidRPr="00217A70" w:rsidRDefault="00E5198B" w:rsidP="00E5198B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E5198B" w:rsidRPr="00217A70" w:rsidRDefault="00E5198B" w:rsidP="00E5198B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E5198B" w:rsidRPr="00217A70" w:rsidRDefault="00E5198B" w:rsidP="00E5198B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E5198B" w:rsidRPr="00217A70" w:rsidRDefault="00E5198B" w:rsidP="00E5198B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6B2BC1" w:rsidRDefault="006B2BC1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1134"/>
        <w:gridCol w:w="1134"/>
        <w:gridCol w:w="1701"/>
      </w:tblGrid>
      <w:tr w:rsidR="00FA69EE" w:rsidRPr="00FE0B2D" w:rsidTr="001F3789">
        <w:tc>
          <w:tcPr>
            <w:tcW w:w="567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A69EE" w:rsidRPr="00FE0B2D" w:rsidTr="001F3789">
        <w:tc>
          <w:tcPr>
            <w:tcW w:w="567" w:type="dxa"/>
            <w:vMerge/>
          </w:tcPr>
          <w:p w:rsidR="00FA69EE" w:rsidRPr="00FE0B2D" w:rsidRDefault="00FA69EE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A69EE" w:rsidRPr="00FE0B2D" w:rsidTr="001F3789">
        <w:tc>
          <w:tcPr>
            <w:tcW w:w="567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B71978" w:rsidRPr="00583CF0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4912B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 w:val="restart"/>
          </w:tcPr>
          <w:p w:rsidR="00B71978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71978" w:rsidRPr="00FE0B2D" w:rsidRDefault="009D4399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D97" w:rsidRPr="00FE0B2D" w:rsidTr="00CD1C96">
        <w:tc>
          <w:tcPr>
            <w:tcW w:w="567" w:type="dxa"/>
            <w:vMerge w:val="restart"/>
          </w:tcPr>
          <w:p w:rsidR="00436D97" w:rsidRPr="004912BE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4912BE" w:rsidRPr="004912BE" w:rsidRDefault="004912BE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436D97" w:rsidRPr="004912BE" w:rsidRDefault="00290259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436D97" w:rsidRPr="00FE0B2D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36D97" w:rsidRPr="00B71978" w:rsidRDefault="00436D97" w:rsidP="00436D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 w:val="restart"/>
          </w:tcPr>
          <w:p w:rsidR="00436D97" w:rsidRPr="00FE0B2D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D97" w:rsidRPr="00FE0B2D" w:rsidTr="00CD1C96">
        <w:tc>
          <w:tcPr>
            <w:tcW w:w="567" w:type="dxa"/>
            <w:vMerge/>
          </w:tcPr>
          <w:p w:rsidR="00436D97" w:rsidRPr="004912BE" w:rsidRDefault="00436D97" w:rsidP="00436D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36D97" w:rsidRPr="004912BE" w:rsidRDefault="00436D97" w:rsidP="00436D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36D97" w:rsidRPr="00FE0B2D" w:rsidRDefault="00436D97" w:rsidP="00436D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EA7" w:rsidRPr="00FE0B2D" w:rsidTr="001F3789">
        <w:tc>
          <w:tcPr>
            <w:tcW w:w="567" w:type="dxa"/>
            <w:vMerge w:val="restart"/>
          </w:tcPr>
          <w:p w:rsidR="001B4EA7" w:rsidRPr="004912BE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436D97" w:rsidRPr="004912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</w:tcPr>
          <w:p w:rsidR="001B4EA7" w:rsidRPr="004912BE" w:rsidRDefault="001B4EA7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</w:t>
            </w:r>
            <w:r w:rsidR="00D64A07"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1B4EA7" w:rsidRPr="00FE0B2D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1B4EA7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1B4EA7" w:rsidRPr="00FE0B2D" w:rsidTr="001F3789">
        <w:tc>
          <w:tcPr>
            <w:tcW w:w="567" w:type="dxa"/>
            <w:vMerge/>
          </w:tcPr>
          <w:p w:rsidR="001B4EA7" w:rsidRPr="004912BE" w:rsidRDefault="001B4EA7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B4EA7" w:rsidRPr="004912BE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4EA7" w:rsidRPr="00FE0B2D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4912BE" w:rsidRDefault="00436D97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B71978" w:rsidRPr="004912BE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B71978" w:rsidRPr="004912BE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1B4EA7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3CC" w:rsidRPr="00FE0B2D" w:rsidTr="001F3789">
        <w:tc>
          <w:tcPr>
            <w:tcW w:w="567" w:type="dxa"/>
            <w:vMerge w:val="restart"/>
          </w:tcPr>
          <w:p w:rsidR="009133CC" w:rsidRPr="00FE0B2D" w:rsidRDefault="009133CC" w:rsidP="009133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9133CC" w:rsidRPr="001B4EA7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133CC" w:rsidRPr="00FE0B2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9133CC" w:rsidRPr="00FE0B2D" w:rsidRDefault="009133CC" w:rsidP="009133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133CC" w:rsidRPr="00FE0B2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133CC" w:rsidRPr="008D1D1D" w:rsidRDefault="009133CC" w:rsidP="009133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171 458,11</w:t>
            </w:r>
          </w:p>
        </w:tc>
        <w:tc>
          <w:tcPr>
            <w:tcW w:w="992" w:type="dxa"/>
            <w:vAlign w:val="center"/>
          </w:tcPr>
          <w:p w:rsidR="009133CC" w:rsidRPr="009133CC" w:rsidRDefault="009133CC" w:rsidP="009133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133CC">
              <w:rPr>
                <w:sz w:val="16"/>
                <w:szCs w:val="16"/>
              </w:rPr>
              <w:t>840 487,02</w:t>
            </w:r>
          </w:p>
        </w:tc>
        <w:tc>
          <w:tcPr>
            <w:tcW w:w="993" w:type="dxa"/>
            <w:vAlign w:val="center"/>
          </w:tcPr>
          <w:p w:rsidR="009133CC" w:rsidRPr="009133CC" w:rsidRDefault="009133CC" w:rsidP="009133CC">
            <w:pPr>
              <w:jc w:val="center"/>
              <w:rPr>
                <w:sz w:val="16"/>
                <w:szCs w:val="16"/>
              </w:rPr>
            </w:pPr>
            <w:r w:rsidRPr="009133CC">
              <w:rPr>
                <w:sz w:val="16"/>
                <w:szCs w:val="16"/>
              </w:rPr>
              <w:t>175 147,22</w:t>
            </w:r>
          </w:p>
        </w:tc>
        <w:tc>
          <w:tcPr>
            <w:tcW w:w="992" w:type="dxa"/>
            <w:vAlign w:val="center"/>
          </w:tcPr>
          <w:p w:rsidR="009133CC" w:rsidRPr="00E346FF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9133CC" w:rsidRPr="00E346FF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9133CC" w:rsidRPr="00E346FF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9133CC" w:rsidRPr="00E346FF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 w:val="restart"/>
          </w:tcPr>
          <w:p w:rsidR="009133CC" w:rsidRPr="00FE0B2D" w:rsidRDefault="009133CC" w:rsidP="009133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133CC" w:rsidRPr="00FE0B2D" w:rsidRDefault="009133CC" w:rsidP="009133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133CC" w:rsidRPr="00FE0B2D" w:rsidTr="001F3789">
        <w:tc>
          <w:tcPr>
            <w:tcW w:w="567" w:type="dxa"/>
            <w:vMerge/>
          </w:tcPr>
          <w:p w:rsidR="009133CC" w:rsidRPr="00FE0B2D" w:rsidRDefault="009133CC" w:rsidP="009133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133CC" w:rsidRPr="00FE0B2D" w:rsidRDefault="009133CC" w:rsidP="009133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33CC" w:rsidRPr="00FE0B2D" w:rsidRDefault="009133CC" w:rsidP="009133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3CC" w:rsidRPr="00FE0B2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169 643,21</w:t>
            </w:r>
          </w:p>
        </w:tc>
        <w:tc>
          <w:tcPr>
            <w:tcW w:w="992" w:type="dxa"/>
            <w:vAlign w:val="center"/>
          </w:tcPr>
          <w:p w:rsidR="009133CC" w:rsidRPr="009133CC" w:rsidRDefault="009133CC" w:rsidP="009133CC">
            <w:pPr>
              <w:jc w:val="center"/>
              <w:rPr>
                <w:sz w:val="16"/>
                <w:szCs w:val="16"/>
              </w:rPr>
            </w:pPr>
            <w:r w:rsidRPr="009133CC">
              <w:rPr>
                <w:sz w:val="16"/>
                <w:szCs w:val="16"/>
              </w:rPr>
              <w:t>840 487,02</w:t>
            </w:r>
          </w:p>
        </w:tc>
        <w:tc>
          <w:tcPr>
            <w:tcW w:w="993" w:type="dxa"/>
            <w:vAlign w:val="center"/>
          </w:tcPr>
          <w:p w:rsidR="009133CC" w:rsidRPr="009133CC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9133CC">
              <w:rPr>
                <w:color w:val="000000"/>
                <w:sz w:val="16"/>
                <w:szCs w:val="16"/>
              </w:rPr>
              <w:t>175 147,22</w:t>
            </w:r>
          </w:p>
        </w:tc>
        <w:tc>
          <w:tcPr>
            <w:tcW w:w="992" w:type="dxa"/>
            <w:vAlign w:val="center"/>
          </w:tcPr>
          <w:p w:rsidR="009133CC" w:rsidRPr="00E346FF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9133CC" w:rsidRPr="00E346FF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9133CC" w:rsidRPr="00E346FF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9133CC" w:rsidRPr="00E346FF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/>
          </w:tcPr>
          <w:p w:rsidR="009133CC" w:rsidRPr="00FE0B2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133CC" w:rsidRPr="00FE0B2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3CC" w:rsidRPr="002B0A7D" w:rsidTr="00CD1C96">
        <w:tc>
          <w:tcPr>
            <w:tcW w:w="567" w:type="dxa"/>
            <w:vMerge w:val="restart"/>
          </w:tcPr>
          <w:p w:rsidR="009133CC" w:rsidRPr="004912BE" w:rsidRDefault="009133CC" w:rsidP="009133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9133CC" w:rsidRPr="004912BE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9133CC" w:rsidRPr="004912BE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9133CC" w:rsidRPr="00FE0B2D" w:rsidRDefault="009133CC" w:rsidP="009133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133CC" w:rsidRPr="00FE0B2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133CC" w:rsidRPr="008D1D1D" w:rsidRDefault="009133CC" w:rsidP="009133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166 668,65</w:t>
            </w:r>
          </w:p>
        </w:tc>
        <w:tc>
          <w:tcPr>
            <w:tcW w:w="992" w:type="dxa"/>
            <w:vAlign w:val="center"/>
          </w:tcPr>
          <w:p w:rsidR="009133CC" w:rsidRPr="009133CC" w:rsidRDefault="009133CC" w:rsidP="009133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133CC">
              <w:rPr>
                <w:sz w:val="16"/>
                <w:szCs w:val="16"/>
              </w:rPr>
              <w:t>830 471,91</w:t>
            </w:r>
          </w:p>
        </w:tc>
        <w:tc>
          <w:tcPr>
            <w:tcW w:w="993" w:type="dxa"/>
            <w:vAlign w:val="center"/>
          </w:tcPr>
          <w:p w:rsidR="009133CC" w:rsidRPr="009133CC" w:rsidRDefault="009133CC" w:rsidP="009133CC">
            <w:pPr>
              <w:jc w:val="center"/>
              <w:rPr>
                <w:sz w:val="16"/>
                <w:szCs w:val="16"/>
              </w:rPr>
            </w:pPr>
            <w:r w:rsidRPr="009133CC">
              <w:rPr>
                <w:sz w:val="16"/>
                <w:szCs w:val="16"/>
              </w:rPr>
              <w:t>171 340,11</w:t>
            </w:r>
          </w:p>
        </w:tc>
        <w:tc>
          <w:tcPr>
            <w:tcW w:w="992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165 369,00</w:t>
            </w:r>
          </w:p>
        </w:tc>
        <w:tc>
          <w:tcPr>
            <w:tcW w:w="992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992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Merge w:val="restart"/>
          </w:tcPr>
          <w:p w:rsidR="009133CC" w:rsidRPr="00FE0B2D" w:rsidRDefault="009133CC" w:rsidP="009133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133CC" w:rsidRPr="002B0A7D" w:rsidRDefault="009133CC" w:rsidP="009133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133CC" w:rsidRPr="00FE0B2D" w:rsidTr="00CD1C96">
        <w:tc>
          <w:tcPr>
            <w:tcW w:w="567" w:type="dxa"/>
            <w:vMerge/>
          </w:tcPr>
          <w:p w:rsidR="009133CC" w:rsidRPr="004912BE" w:rsidRDefault="009133CC" w:rsidP="009133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133CC" w:rsidRPr="004912BE" w:rsidRDefault="009133CC" w:rsidP="009133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33CC" w:rsidRPr="00FE0B2D" w:rsidRDefault="009133CC" w:rsidP="009133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3CC" w:rsidRPr="00FE0B2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164 853,75</w:t>
            </w:r>
          </w:p>
        </w:tc>
        <w:tc>
          <w:tcPr>
            <w:tcW w:w="992" w:type="dxa"/>
            <w:vAlign w:val="center"/>
          </w:tcPr>
          <w:p w:rsidR="009133CC" w:rsidRPr="009133CC" w:rsidRDefault="009133CC" w:rsidP="009133CC">
            <w:pPr>
              <w:jc w:val="center"/>
              <w:rPr>
                <w:sz w:val="16"/>
                <w:szCs w:val="16"/>
              </w:rPr>
            </w:pPr>
            <w:r w:rsidRPr="009133CC">
              <w:rPr>
                <w:sz w:val="16"/>
                <w:szCs w:val="16"/>
              </w:rPr>
              <w:t>830 471,91</w:t>
            </w:r>
          </w:p>
        </w:tc>
        <w:tc>
          <w:tcPr>
            <w:tcW w:w="993" w:type="dxa"/>
            <w:vAlign w:val="center"/>
          </w:tcPr>
          <w:p w:rsidR="009133CC" w:rsidRPr="009133CC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9133CC">
              <w:rPr>
                <w:color w:val="000000"/>
                <w:sz w:val="16"/>
                <w:szCs w:val="16"/>
              </w:rPr>
              <w:t>171 340,11</w:t>
            </w:r>
          </w:p>
        </w:tc>
        <w:tc>
          <w:tcPr>
            <w:tcW w:w="992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165 369,00</w:t>
            </w:r>
          </w:p>
        </w:tc>
        <w:tc>
          <w:tcPr>
            <w:tcW w:w="992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992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Merge/>
          </w:tcPr>
          <w:p w:rsidR="009133CC" w:rsidRPr="00FE0B2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133CC" w:rsidRPr="00FE0B2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3CC" w:rsidRPr="00FE0B2D" w:rsidTr="001F3789">
        <w:tc>
          <w:tcPr>
            <w:tcW w:w="567" w:type="dxa"/>
            <w:vMerge w:val="restart"/>
          </w:tcPr>
          <w:p w:rsidR="009133CC" w:rsidRPr="004912BE" w:rsidRDefault="009133CC" w:rsidP="009133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9133CC" w:rsidRPr="004912BE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9133CC" w:rsidRPr="00FE0B2D" w:rsidRDefault="009133CC" w:rsidP="009133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133CC" w:rsidRPr="00FE0B2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133CC" w:rsidRPr="008D1D1D" w:rsidRDefault="009133CC" w:rsidP="009133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76 919,41</w:t>
            </w:r>
          </w:p>
        </w:tc>
        <w:tc>
          <w:tcPr>
            <w:tcW w:w="992" w:type="dxa"/>
            <w:vAlign w:val="center"/>
          </w:tcPr>
          <w:p w:rsidR="009133CC" w:rsidRPr="009133CC" w:rsidRDefault="009133CC" w:rsidP="009133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133CC">
              <w:rPr>
                <w:sz w:val="16"/>
                <w:szCs w:val="16"/>
              </w:rPr>
              <w:t>413 253,98</w:t>
            </w:r>
          </w:p>
        </w:tc>
        <w:tc>
          <w:tcPr>
            <w:tcW w:w="993" w:type="dxa"/>
            <w:vAlign w:val="center"/>
          </w:tcPr>
          <w:p w:rsidR="009133CC" w:rsidRPr="009133CC" w:rsidRDefault="009133CC" w:rsidP="009133CC">
            <w:pPr>
              <w:jc w:val="center"/>
              <w:rPr>
                <w:sz w:val="16"/>
                <w:szCs w:val="16"/>
              </w:rPr>
            </w:pPr>
            <w:r w:rsidRPr="009133CC">
              <w:rPr>
                <w:sz w:val="16"/>
                <w:szCs w:val="16"/>
              </w:rPr>
              <w:t>80 246,38</w:t>
            </w:r>
          </w:p>
        </w:tc>
        <w:tc>
          <w:tcPr>
            <w:tcW w:w="992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 w:val="restart"/>
          </w:tcPr>
          <w:p w:rsidR="009133CC" w:rsidRPr="00FE0B2D" w:rsidRDefault="009133CC" w:rsidP="009133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133CC" w:rsidRPr="002B0A7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образования</w:t>
            </w:r>
          </w:p>
        </w:tc>
      </w:tr>
      <w:tr w:rsidR="009133CC" w:rsidRPr="00FE0B2D" w:rsidTr="001F3789">
        <w:tc>
          <w:tcPr>
            <w:tcW w:w="567" w:type="dxa"/>
            <w:vMerge/>
          </w:tcPr>
          <w:p w:rsidR="009133CC" w:rsidRPr="004912BE" w:rsidRDefault="009133CC" w:rsidP="009133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133CC" w:rsidRPr="004912BE" w:rsidRDefault="009133CC" w:rsidP="009133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33CC" w:rsidRPr="00FE0B2D" w:rsidRDefault="009133CC" w:rsidP="009133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3CC" w:rsidRPr="00FE0B2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75 104,51</w:t>
            </w:r>
          </w:p>
        </w:tc>
        <w:tc>
          <w:tcPr>
            <w:tcW w:w="992" w:type="dxa"/>
            <w:vAlign w:val="center"/>
          </w:tcPr>
          <w:p w:rsidR="009133CC" w:rsidRPr="009133CC" w:rsidRDefault="009133CC" w:rsidP="009133CC">
            <w:pPr>
              <w:jc w:val="center"/>
              <w:rPr>
                <w:sz w:val="16"/>
                <w:szCs w:val="16"/>
              </w:rPr>
            </w:pPr>
            <w:r w:rsidRPr="009133CC">
              <w:rPr>
                <w:sz w:val="16"/>
                <w:szCs w:val="16"/>
              </w:rPr>
              <w:t>413 253,98</w:t>
            </w:r>
          </w:p>
        </w:tc>
        <w:tc>
          <w:tcPr>
            <w:tcW w:w="993" w:type="dxa"/>
            <w:vAlign w:val="center"/>
          </w:tcPr>
          <w:p w:rsidR="009133CC" w:rsidRPr="009133CC" w:rsidRDefault="009133CC" w:rsidP="009133CC">
            <w:pPr>
              <w:jc w:val="center"/>
              <w:rPr>
                <w:sz w:val="16"/>
                <w:szCs w:val="16"/>
              </w:rPr>
            </w:pPr>
            <w:r w:rsidRPr="009133CC">
              <w:rPr>
                <w:sz w:val="16"/>
                <w:szCs w:val="16"/>
              </w:rPr>
              <w:t>80 246,38</w:t>
            </w:r>
          </w:p>
        </w:tc>
        <w:tc>
          <w:tcPr>
            <w:tcW w:w="992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/>
          </w:tcPr>
          <w:p w:rsidR="009133CC" w:rsidRPr="00FE0B2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133CC" w:rsidRPr="00FE0B2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3CC" w:rsidRPr="00FE0B2D" w:rsidTr="001F3789">
        <w:tc>
          <w:tcPr>
            <w:tcW w:w="567" w:type="dxa"/>
            <w:vMerge w:val="restart"/>
          </w:tcPr>
          <w:p w:rsidR="009133CC" w:rsidRPr="004912BE" w:rsidRDefault="009133CC" w:rsidP="009133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9133CC" w:rsidRPr="004912BE" w:rsidRDefault="009133CC" w:rsidP="009133CC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9133CC" w:rsidRPr="00FE0B2D" w:rsidRDefault="009133CC" w:rsidP="009133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133CC" w:rsidRPr="00FE0B2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133CC" w:rsidRPr="00B71978" w:rsidRDefault="009133CC" w:rsidP="009133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9133CC" w:rsidRPr="009133CC" w:rsidRDefault="009133CC" w:rsidP="009133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133CC">
              <w:rPr>
                <w:color w:val="000000"/>
                <w:sz w:val="16"/>
                <w:szCs w:val="16"/>
              </w:rPr>
              <w:t>417 217,93</w:t>
            </w:r>
          </w:p>
        </w:tc>
        <w:tc>
          <w:tcPr>
            <w:tcW w:w="993" w:type="dxa"/>
            <w:vAlign w:val="center"/>
          </w:tcPr>
          <w:p w:rsidR="009133CC" w:rsidRPr="009133CC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9133CC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9133CC" w:rsidRPr="00B71978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9133CC" w:rsidRPr="00B71978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9133CC" w:rsidRPr="00B71978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9133CC" w:rsidRPr="00B71978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 w:val="restart"/>
          </w:tcPr>
          <w:p w:rsidR="009133CC" w:rsidRPr="00B96AC3" w:rsidRDefault="009133CC" w:rsidP="009133CC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133CC" w:rsidRPr="00B96AC3" w:rsidRDefault="009133CC" w:rsidP="009133CC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9133CC" w:rsidRPr="00FE0B2D" w:rsidTr="001F3789">
        <w:tc>
          <w:tcPr>
            <w:tcW w:w="567" w:type="dxa"/>
            <w:vMerge/>
          </w:tcPr>
          <w:p w:rsidR="009133CC" w:rsidRPr="001E3362" w:rsidRDefault="009133CC" w:rsidP="009133CC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133CC" w:rsidRPr="001E3362" w:rsidRDefault="009133CC" w:rsidP="009133CC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133CC" w:rsidRDefault="009133CC" w:rsidP="009133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3CC" w:rsidRPr="00FE0B2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133CC" w:rsidRPr="00B71978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9133CC" w:rsidRPr="009133CC" w:rsidRDefault="009133CC" w:rsidP="009133CC">
            <w:pPr>
              <w:jc w:val="center"/>
              <w:rPr>
                <w:sz w:val="16"/>
                <w:szCs w:val="16"/>
              </w:rPr>
            </w:pPr>
            <w:r w:rsidRPr="009133CC">
              <w:rPr>
                <w:sz w:val="16"/>
                <w:szCs w:val="16"/>
              </w:rPr>
              <w:t>417 217,93</w:t>
            </w:r>
          </w:p>
        </w:tc>
        <w:tc>
          <w:tcPr>
            <w:tcW w:w="993" w:type="dxa"/>
            <w:vAlign w:val="center"/>
          </w:tcPr>
          <w:p w:rsidR="009133CC" w:rsidRPr="009133CC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9133CC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9133CC" w:rsidRPr="00B71978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9133CC" w:rsidRPr="00B71978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9133CC" w:rsidRPr="00B71978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9133CC" w:rsidRPr="00B71978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/>
          </w:tcPr>
          <w:p w:rsidR="009133CC" w:rsidRPr="00B96AC3" w:rsidRDefault="009133CC" w:rsidP="009133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133CC" w:rsidRPr="00B96AC3" w:rsidRDefault="009133CC" w:rsidP="009133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1E3362" w:rsidRDefault="00B71978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B71978" w:rsidRPr="001E3362" w:rsidRDefault="00B71978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346FF" w:rsidRPr="00FE0B2D" w:rsidTr="00CD1C96">
        <w:tc>
          <w:tcPr>
            <w:tcW w:w="567" w:type="dxa"/>
            <w:vMerge w:val="restart"/>
          </w:tcPr>
          <w:p w:rsidR="00E346FF" w:rsidRPr="004912BE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E346FF" w:rsidRDefault="00E346FF" w:rsidP="00E346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E346FF" w:rsidRPr="004912BE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850" w:type="dxa"/>
            <w:vMerge w:val="restart"/>
          </w:tcPr>
          <w:p w:rsidR="00E346FF" w:rsidRPr="00FE0B2D" w:rsidRDefault="00E346FF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346FF" w:rsidRPr="00FE0B2D" w:rsidRDefault="00E346FF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346FF" w:rsidRPr="008D1D1D" w:rsidRDefault="00E346FF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E346FF" w:rsidRPr="00FE0B2D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E346FF" w:rsidRPr="00FE0B2D" w:rsidTr="00CD1C96">
        <w:tc>
          <w:tcPr>
            <w:tcW w:w="567" w:type="dxa"/>
            <w:vMerge/>
          </w:tcPr>
          <w:p w:rsidR="00E346FF" w:rsidRPr="00FE0B2D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cs="Times New Roman"/>
                <w:sz w:val="16"/>
                <w:szCs w:val="16"/>
              </w:rPr>
              <w:t xml:space="preserve">03 </w:t>
            </w:r>
            <w:r>
              <w:rPr>
                <w:rFonts w:cs="Times New Roman"/>
                <w:sz w:val="16"/>
                <w:szCs w:val="16"/>
              </w:rPr>
              <w:t>04.</w:t>
            </w:r>
          </w:p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522685" w:rsidRPr="00AE5013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FE0B2D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20 992,09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CD1C96">
        <w:tc>
          <w:tcPr>
            <w:tcW w:w="567" w:type="dxa"/>
            <w:vMerge w:val="restart"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522685" w:rsidRDefault="00522685" w:rsidP="005226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FE0B2D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22685" w:rsidRPr="00FE0B2D" w:rsidTr="00CD1C96">
        <w:tc>
          <w:tcPr>
            <w:tcW w:w="567" w:type="dxa"/>
            <w:vMerge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20 992,09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83F39" w:rsidRPr="00FE0B2D" w:rsidTr="00CD1C96">
        <w:tc>
          <w:tcPr>
            <w:tcW w:w="567" w:type="dxa"/>
            <w:vMerge/>
          </w:tcPr>
          <w:p w:rsidR="00183F39" w:rsidRPr="007F5C57" w:rsidRDefault="00183F39" w:rsidP="00183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83F39" w:rsidRPr="007F5C57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3.1.1</w:t>
            </w:r>
          </w:p>
        </w:tc>
        <w:tc>
          <w:tcPr>
            <w:tcW w:w="1985" w:type="dxa"/>
            <w:vMerge w:val="restart"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FE0B2D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15 608,62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15 608,62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15 608,62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15 608,62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7F5C57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7F5C57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3.1.2</w:t>
            </w:r>
          </w:p>
        </w:tc>
        <w:tc>
          <w:tcPr>
            <w:tcW w:w="1985" w:type="dxa"/>
            <w:vMerge w:val="restart"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1B6A5B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4 902,00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1B6A5B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4 902,00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092D6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1B6A5B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522685" w:rsidRPr="00092D63" w:rsidRDefault="00522685" w:rsidP="005835C7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 w:rsidR="005C1C0D"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883B04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883B04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883B04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474ACF" w:rsidRPr="00092D63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474ACF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474ACF" w:rsidRPr="00092D63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Е</w:t>
            </w:r>
            <w:r w:rsidRPr="00092D63">
              <w:rPr>
                <w:rFonts w:cs="Times New Roman"/>
                <w:sz w:val="16"/>
                <w:szCs w:val="16"/>
              </w:rPr>
              <w:t xml:space="preserve">2: 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18 385,47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sz w:val="16"/>
                <w:szCs w:val="16"/>
              </w:rPr>
            </w:pPr>
            <w:r w:rsidRPr="00A54660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474ACF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2C0AA6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r w:rsidRPr="002C0AA6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C0AA6">
              <w:rPr>
                <w:rFonts w:cs="Times New Roman"/>
                <w:sz w:val="16"/>
                <w:szCs w:val="16"/>
              </w:rPr>
              <w:t xml:space="preserve">»  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 год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A54660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A54660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A54660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18 385,47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3D46" w:rsidRPr="00FE0B2D" w:rsidTr="001F3789">
        <w:tc>
          <w:tcPr>
            <w:tcW w:w="567" w:type="dxa"/>
            <w:vMerge w:val="restart"/>
          </w:tcPr>
          <w:p w:rsidR="004A3D46" w:rsidRPr="00FE0B2D" w:rsidRDefault="004A3D46" w:rsidP="004A3D4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4A3D46" w:rsidRPr="00FE0B2D" w:rsidRDefault="004A3D46" w:rsidP="004A3D4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4A3D46" w:rsidRPr="00FE0B2D" w:rsidRDefault="004A3D46" w:rsidP="004A3D4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3D46" w:rsidRPr="00FE0B2D" w:rsidRDefault="004A3D46" w:rsidP="004A3D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A3D46" w:rsidRPr="00DA7267" w:rsidRDefault="004A3D46" w:rsidP="004A3D4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211 165,15</w:t>
            </w:r>
          </w:p>
        </w:tc>
        <w:tc>
          <w:tcPr>
            <w:tcW w:w="992" w:type="dxa"/>
            <w:vAlign w:val="center"/>
          </w:tcPr>
          <w:p w:rsidR="004A3D46" w:rsidRPr="004A3D46" w:rsidRDefault="004A3D46" w:rsidP="004A3D4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3D46">
              <w:rPr>
                <w:sz w:val="16"/>
                <w:szCs w:val="16"/>
              </w:rPr>
              <w:t>959 195,25</w:t>
            </w:r>
          </w:p>
        </w:tc>
        <w:tc>
          <w:tcPr>
            <w:tcW w:w="993" w:type="dxa"/>
            <w:vAlign w:val="center"/>
          </w:tcPr>
          <w:p w:rsidR="004A3D46" w:rsidRPr="004A3D46" w:rsidRDefault="004A3D46" w:rsidP="004A3D46">
            <w:pPr>
              <w:jc w:val="center"/>
              <w:rPr>
                <w:sz w:val="16"/>
                <w:szCs w:val="16"/>
              </w:rPr>
            </w:pPr>
            <w:r w:rsidRPr="004A3D46">
              <w:rPr>
                <w:sz w:val="16"/>
                <w:szCs w:val="16"/>
              </w:rPr>
              <w:t>217 494,31</w:t>
            </w:r>
          </w:p>
        </w:tc>
        <w:tc>
          <w:tcPr>
            <w:tcW w:w="992" w:type="dxa"/>
            <w:vAlign w:val="center"/>
          </w:tcPr>
          <w:p w:rsidR="004A3D46" w:rsidRPr="00095C7D" w:rsidRDefault="004A3D46" w:rsidP="004A3D46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4A3D46" w:rsidRPr="00095C7D" w:rsidRDefault="004A3D46" w:rsidP="004A3D46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241 075,74</w:t>
            </w:r>
          </w:p>
        </w:tc>
        <w:tc>
          <w:tcPr>
            <w:tcW w:w="992" w:type="dxa"/>
            <w:vAlign w:val="center"/>
          </w:tcPr>
          <w:p w:rsidR="004A3D46" w:rsidRPr="00095C7D" w:rsidRDefault="004A3D46" w:rsidP="004A3D46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4A3D46" w:rsidRPr="00095C7D" w:rsidRDefault="004A3D46" w:rsidP="004A3D46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 w:val="restart"/>
          </w:tcPr>
          <w:p w:rsidR="004A3D46" w:rsidRPr="00FE0B2D" w:rsidRDefault="004A3D46" w:rsidP="004A3D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D46" w:rsidRPr="00FE0B2D" w:rsidTr="001F3789">
        <w:tc>
          <w:tcPr>
            <w:tcW w:w="567" w:type="dxa"/>
            <w:vMerge/>
          </w:tcPr>
          <w:p w:rsidR="004A3D46" w:rsidRPr="00FE0B2D" w:rsidRDefault="004A3D46" w:rsidP="004A3D4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A3D46" w:rsidRPr="00FE0B2D" w:rsidRDefault="004A3D46" w:rsidP="004A3D4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A3D46" w:rsidRPr="00FE0B2D" w:rsidRDefault="004A3D46" w:rsidP="004A3D4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3D46" w:rsidRPr="00FE0B2D" w:rsidRDefault="004A3D46" w:rsidP="004A3D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A3D46" w:rsidRPr="00DA7267" w:rsidRDefault="004A3D46" w:rsidP="004A3D46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198 530,25</w:t>
            </w:r>
          </w:p>
        </w:tc>
        <w:tc>
          <w:tcPr>
            <w:tcW w:w="992" w:type="dxa"/>
            <w:vAlign w:val="center"/>
          </w:tcPr>
          <w:p w:rsidR="004A3D46" w:rsidRPr="004A3D46" w:rsidRDefault="004A3D46" w:rsidP="004A3D46">
            <w:pPr>
              <w:jc w:val="center"/>
              <w:rPr>
                <w:sz w:val="16"/>
                <w:szCs w:val="16"/>
              </w:rPr>
            </w:pPr>
            <w:r w:rsidRPr="004A3D46">
              <w:rPr>
                <w:sz w:val="16"/>
                <w:szCs w:val="16"/>
              </w:rPr>
              <w:t>875 213,38</w:t>
            </w:r>
          </w:p>
        </w:tc>
        <w:tc>
          <w:tcPr>
            <w:tcW w:w="993" w:type="dxa"/>
            <w:vAlign w:val="center"/>
          </w:tcPr>
          <w:p w:rsidR="004A3D46" w:rsidRPr="004A3D46" w:rsidRDefault="004A3D46" w:rsidP="004A3D46">
            <w:pPr>
              <w:jc w:val="center"/>
              <w:rPr>
                <w:sz w:val="16"/>
                <w:szCs w:val="16"/>
              </w:rPr>
            </w:pPr>
            <w:r w:rsidRPr="004A3D46">
              <w:rPr>
                <w:sz w:val="16"/>
                <w:szCs w:val="16"/>
              </w:rPr>
              <w:t>207 054,31</w:t>
            </w:r>
          </w:p>
        </w:tc>
        <w:tc>
          <w:tcPr>
            <w:tcW w:w="992" w:type="dxa"/>
            <w:vAlign w:val="center"/>
          </w:tcPr>
          <w:p w:rsidR="004A3D46" w:rsidRPr="00095C7D" w:rsidRDefault="004A3D46" w:rsidP="004A3D46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4A3D46" w:rsidRPr="00095C7D" w:rsidRDefault="004A3D46" w:rsidP="004A3D46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167 533,87</w:t>
            </w:r>
          </w:p>
        </w:tc>
        <w:tc>
          <w:tcPr>
            <w:tcW w:w="992" w:type="dxa"/>
            <w:vAlign w:val="center"/>
          </w:tcPr>
          <w:p w:rsidR="004A3D46" w:rsidRPr="00095C7D" w:rsidRDefault="004A3D46" w:rsidP="004A3D46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4A3D46" w:rsidRPr="00095C7D" w:rsidRDefault="004A3D46" w:rsidP="004A3D46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/>
          </w:tcPr>
          <w:p w:rsidR="004A3D46" w:rsidRPr="00FE0B2D" w:rsidRDefault="004A3D46" w:rsidP="004A3D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A7267" w:rsidRDefault="00474ACF" w:rsidP="00474ACF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12 634,90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28 825,47</w:t>
            </w:r>
          </w:p>
        </w:tc>
        <w:tc>
          <w:tcPr>
            <w:tcW w:w="993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74ACF" w:rsidRPr="00C30587" w:rsidRDefault="00474ACF" w:rsidP="00474ACF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63AEC" w:rsidRDefault="00B63AE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D4DD1" w:rsidRDefault="002D4DD1" w:rsidP="002D4DD1">
      <w:pPr>
        <w:autoSpaceDE w:val="0"/>
        <w:autoSpaceDN w:val="0"/>
        <w:adjustRightInd w:val="0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2D4DD1" w:rsidRPr="00025001" w:rsidTr="00D471BB">
        <w:tc>
          <w:tcPr>
            <w:tcW w:w="2551" w:type="dxa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D4DD1" w:rsidRPr="00025001" w:rsidTr="00D471BB">
        <w:tc>
          <w:tcPr>
            <w:tcW w:w="2551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D4DD1" w:rsidRPr="00025001" w:rsidTr="00D471BB">
        <w:tc>
          <w:tcPr>
            <w:tcW w:w="2551" w:type="dxa"/>
            <w:vMerge/>
          </w:tcPr>
          <w:p w:rsidR="002D4DD1" w:rsidRPr="00827FDB" w:rsidRDefault="002D4DD1" w:rsidP="00D471B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253076" w:rsidRPr="00025001" w:rsidTr="00253076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827FDB" w:rsidRDefault="00827FDB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275"/>
        <w:gridCol w:w="1560"/>
      </w:tblGrid>
      <w:tr w:rsidR="002D4DD1" w:rsidRPr="00FE0B2D" w:rsidTr="00527DC3">
        <w:tc>
          <w:tcPr>
            <w:tcW w:w="567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D4DD1" w:rsidRPr="00FE0B2D" w:rsidTr="00527DC3">
        <w:tc>
          <w:tcPr>
            <w:tcW w:w="567" w:type="dxa"/>
            <w:vMerge/>
          </w:tcPr>
          <w:p w:rsidR="002D4DD1" w:rsidRPr="002D4DD1" w:rsidRDefault="002D4DD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D4DD1" w:rsidRPr="00FE0B2D" w:rsidTr="00527DC3">
        <w:tc>
          <w:tcPr>
            <w:tcW w:w="567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850B3C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E3AB2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3076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CD4217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576118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CD4217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 w:val="restart"/>
          </w:tcPr>
          <w:p w:rsidR="00253076" w:rsidRPr="002D4DD1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 w:val="restart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5D4B75" w:rsidRDefault="00CD6201" w:rsidP="00CD620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CD6201" w:rsidRDefault="00CD6201" w:rsidP="00F07ECE">
      <w:pPr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8166DD" w:rsidRPr="00025001" w:rsidTr="00B628EC">
        <w:tc>
          <w:tcPr>
            <w:tcW w:w="2551" w:type="dxa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8166DD" w:rsidRPr="00B11232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166DD" w:rsidRPr="00025001" w:rsidTr="00A866D5">
        <w:tc>
          <w:tcPr>
            <w:tcW w:w="2551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8166DD" w:rsidRPr="00025001" w:rsidTr="00A866D5">
        <w:tc>
          <w:tcPr>
            <w:tcW w:w="2551" w:type="dxa"/>
            <w:vMerge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6A190E" w:rsidRPr="00025001" w:rsidTr="00646159">
        <w:tc>
          <w:tcPr>
            <w:tcW w:w="2551" w:type="dxa"/>
            <w:vMerge/>
          </w:tcPr>
          <w:p w:rsidR="006A190E" w:rsidRPr="00B11232" w:rsidRDefault="006A190E" w:rsidP="006A19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6A190E" w:rsidRPr="00B11232" w:rsidRDefault="006A190E" w:rsidP="006A19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6A190E" w:rsidRPr="00B11232" w:rsidRDefault="006A190E" w:rsidP="006A19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6A190E" w:rsidRPr="00B11232" w:rsidRDefault="006A190E" w:rsidP="006A19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6A190E" w:rsidRPr="006A190E" w:rsidRDefault="006A190E" w:rsidP="006A19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90E">
              <w:rPr>
                <w:sz w:val="20"/>
                <w:szCs w:val="20"/>
              </w:rPr>
              <w:t>336 031,12</w:t>
            </w:r>
          </w:p>
        </w:tc>
        <w:tc>
          <w:tcPr>
            <w:tcW w:w="1276" w:type="dxa"/>
            <w:vAlign w:val="center"/>
          </w:tcPr>
          <w:p w:rsidR="006A190E" w:rsidRPr="006A190E" w:rsidRDefault="006A190E" w:rsidP="006A190E">
            <w:pPr>
              <w:jc w:val="center"/>
              <w:rPr>
                <w:sz w:val="20"/>
                <w:szCs w:val="20"/>
              </w:rPr>
            </w:pPr>
            <w:r w:rsidRPr="006A190E">
              <w:rPr>
                <w:sz w:val="20"/>
                <w:szCs w:val="20"/>
              </w:rPr>
              <w:t>72 483,10</w:t>
            </w:r>
          </w:p>
        </w:tc>
        <w:tc>
          <w:tcPr>
            <w:tcW w:w="1276" w:type="dxa"/>
            <w:vAlign w:val="center"/>
          </w:tcPr>
          <w:p w:rsidR="006A190E" w:rsidRPr="00D54F33" w:rsidRDefault="006A190E" w:rsidP="006A190E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6A190E" w:rsidRPr="00D54F33" w:rsidRDefault="006A190E" w:rsidP="006A190E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6A190E" w:rsidRPr="00D54F33" w:rsidRDefault="006A190E" w:rsidP="006A190E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6A190E" w:rsidRPr="00D54F33" w:rsidRDefault="006A190E" w:rsidP="006A190E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</w:tr>
      <w:tr w:rsidR="006A190E" w:rsidRPr="00025001" w:rsidTr="00646159">
        <w:tc>
          <w:tcPr>
            <w:tcW w:w="2551" w:type="dxa"/>
            <w:vMerge/>
          </w:tcPr>
          <w:p w:rsidR="006A190E" w:rsidRPr="00B11232" w:rsidRDefault="006A190E" w:rsidP="006A19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6A190E" w:rsidRPr="00B11232" w:rsidRDefault="006A190E" w:rsidP="006A19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6A190E" w:rsidRPr="00B11232" w:rsidRDefault="006A190E" w:rsidP="006A19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A190E" w:rsidRPr="006A190E" w:rsidRDefault="006A190E" w:rsidP="006A190E">
            <w:pPr>
              <w:jc w:val="center"/>
              <w:rPr>
                <w:sz w:val="20"/>
                <w:szCs w:val="20"/>
              </w:rPr>
            </w:pPr>
            <w:r w:rsidRPr="006A190E">
              <w:rPr>
                <w:sz w:val="20"/>
                <w:szCs w:val="20"/>
              </w:rPr>
              <w:t>336 031,12</w:t>
            </w:r>
          </w:p>
        </w:tc>
        <w:tc>
          <w:tcPr>
            <w:tcW w:w="1276" w:type="dxa"/>
            <w:vAlign w:val="center"/>
          </w:tcPr>
          <w:p w:rsidR="006A190E" w:rsidRPr="006A190E" w:rsidRDefault="006A190E" w:rsidP="006A190E">
            <w:pPr>
              <w:jc w:val="center"/>
              <w:rPr>
                <w:sz w:val="20"/>
                <w:szCs w:val="20"/>
              </w:rPr>
            </w:pPr>
            <w:r w:rsidRPr="006A190E">
              <w:rPr>
                <w:sz w:val="20"/>
                <w:szCs w:val="20"/>
              </w:rPr>
              <w:t>72 483,10</w:t>
            </w:r>
          </w:p>
        </w:tc>
        <w:tc>
          <w:tcPr>
            <w:tcW w:w="1276" w:type="dxa"/>
            <w:vAlign w:val="center"/>
          </w:tcPr>
          <w:p w:rsidR="006A190E" w:rsidRPr="00D54F33" w:rsidRDefault="006A190E" w:rsidP="006A190E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6A190E" w:rsidRPr="00D54F33" w:rsidRDefault="006A190E" w:rsidP="006A190E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6A190E" w:rsidRPr="00D54F33" w:rsidRDefault="006A190E" w:rsidP="006A190E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6A190E" w:rsidRPr="00D54F33" w:rsidRDefault="006A190E" w:rsidP="006A190E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B11232" w:rsidRDefault="00B11232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134"/>
        <w:gridCol w:w="993"/>
        <w:gridCol w:w="992"/>
        <w:gridCol w:w="992"/>
        <w:gridCol w:w="992"/>
        <w:gridCol w:w="993"/>
        <w:gridCol w:w="1275"/>
        <w:gridCol w:w="1701"/>
      </w:tblGrid>
      <w:tr w:rsidR="000E3854" w:rsidRPr="00FE0B2D" w:rsidTr="00C07434">
        <w:tc>
          <w:tcPr>
            <w:tcW w:w="567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E3854" w:rsidRPr="00FE0B2D" w:rsidTr="00C07434">
        <w:tc>
          <w:tcPr>
            <w:tcW w:w="567" w:type="dxa"/>
            <w:vMerge/>
          </w:tcPr>
          <w:p w:rsidR="000E3854" w:rsidRPr="00FE0B2D" w:rsidRDefault="000E3854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3854" w:rsidRPr="00FE0B2D" w:rsidTr="00C07434">
        <w:tc>
          <w:tcPr>
            <w:tcW w:w="567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A190E" w:rsidRPr="00FE0B2D" w:rsidTr="00C07434">
        <w:tc>
          <w:tcPr>
            <w:tcW w:w="567" w:type="dxa"/>
            <w:vMerge w:val="restart"/>
          </w:tcPr>
          <w:p w:rsidR="006A190E" w:rsidRPr="00FE0B2D" w:rsidRDefault="006A190E" w:rsidP="006A19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6A190E" w:rsidRPr="00C07434" w:rsidRDefault="006A190E" w:rsidP="006A19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6A190E" w:rsidRPr="00FE0B2D" w:rsidRDefault="006A190E" w:rsidP="006A19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6A190E" w:rsidRPr="00FE0B2D" w:rsidRDefault="006A190E" w:rsidP="006A19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6A190E" w:rsidRPr="00FE0B2D" w:rsidRDefault="006A190E" w:rsidP="006A19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A190E" w:rsidRPr="007E49C5" w:rsidRDefault="006A190E" w:rsidP="006A190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6A190E" w:rsidRPr="006A190E" w:rsidRDefault="006A190E" w:rsidP="006A190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0E">
              <w:rPr>
                <w:color w:val="000000"/>
                <w:sz w:val="16"/>
                <w:szCs w:val="16"/>
              </w:rPr>
              <w:t>336 031,12</w:t>
            </w:r>
          </w:p>
        </w:tc>
        <w:tc>
          <w:tcPr>
            <w:tcW w:w="993" w:type="dxa"/>
            <w:vAlign w:val="center"/>
          </w:tcPr>
          <w:p w:rsidR="006A190E" w:rsidRPr="006A190E" w:rsidRDefault="006A190E" w:rsidP="006A190E">
            <w:pPr>
              <w:jc w:val="center"/>
              <w:rPr>
                <w:color w:val="000000"/>
                <w:sz w:val="16"/>
                <w:szCs w:val="16"/>
              </w:rPr>
            </w:pPr>
            <w:r w:rsidRPr="006A190E">
              <w:rPr>
                <w:color w:val="000000"/>
                <w:sz w:val="16"/>
                <w:szCs w:val="16"/>
              </w:rPr>
              <w:t>72 483,10</w:t>
            </w:r>
          </w:p>
        </w:tc>
        <w:tc>
          <w:tcPr>
            <w:tcW w:w="992" w:type="dxa"/>
            <w:vAlign w:val="center"/>
          </w:tcPr>
          <w:p w:rsidR="006A190E" w:rsidRPr="00D54F33" w:rsidRDefault="006A190E" w:rsidP="006A190E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6A190E" w:rsidRPr="00D54F33" w:rsidRDefault="006A190E" w:rsidP="006A190E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6A190E" w:rsidRPr="00D54F33" w:rsidRDefault="006A190E" w:rsidP="006A190E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6A190E" w:rsidRPr="00D54F33" w:rsidRDefault="006A190E" w:rsidP="006A190E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 w:val="restart"/>
          </w:tcPr>
          <w:p w:rsidR="006A190E" w:rsidRPr="00FE0B2D" w:rsidRDefault="006A190E" w:rsidP="006A19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6A190E" w:rsidRPr="00FE0B2D" w:rsidRDefault="006A190E" w:rsidP="006A19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A190E" w:rsidRPr="00FE0B2D" w:rsidTr="00C07434">
        <w:tc>
          <w:tcPr>
            <w:tcW w:w="567" w:type="dxa"/>
            <w:vMerge/>
          </w:tcPr>
          <w:p w:rsidR="006A190E" w:rsidRPr="00FE0B2D" w:rsidRDefault="006A190E" w:rsidP="006A19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190E" w:rsidRPr="00FE0B2D" w:rsidRDefault="006A190E" w:rsidP="006A19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190E" w:rsidRPr="00FE0B2D" w:rsidRDefault="006A190E" w:rsidP="006A19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190E" w:rsidRPr="00FE0B2D" w:rsidRDefault="006A190E" w:rsidP="006A19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A190E" w:rsidRPr="007E49C5" w:rsidRDefault="006A190E" w:rsidP="006A190E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6A190E" w:rsidRPr="006A190E" w:rsidRDefault="006A190E" w:rsidP="006A190E">
            <w:pPr>
              <w:jc w:val="center"/>
              <w:rPr>
                <w:sz w:val="16"/>
                <w:szCs w:val="16"/>
              </w:rPr>
            </w:pPr>
            <w:r w:rsidRPr="006A190E">
              <w:rPr>
                <w:sz w:val="16"/>
                <w:szCs w:val="16"/>
              </w:rPr>
              <w:t>336 031,12</w:t>
            </w:r>
          </w:p>
        </w:tc>
        <w:tc>
          <w:tcPr>
            <w:tcW w:w="993" w:type="dxa"/>
            <w:vAlign w:val="center"/>
          </w:tcPr>
          <w:p w:rsidR="006A190E" w:rsidRPr="006A190E" w:rsidRDefault="006A190E" w:rsidP="006A190E">
            <w:pPr>
              <w:jc w:val="center"/>
              <w:rPr>
                <w:color w:val="000000"/>
                <w:sz w:val="16"/>
                <w:szCs w:val="16"/>
              </w:rPr>
            </w:pPr>
            <w:r w:rsidRPr="006A190E">
              <w:rPr>
                <w:color w:val="000000"/>
                <w:sz w:val="16"/>
                <w:szCs w:val="16"/>
              </w:rPr>
              <w:t>72 483,10</w:t>
            </w:r>
          </w:p>
        </w:tc>
        <w:tc>
          <w:tcPr>
            <w:tcW w:w="992" w:type="dxa"/>
            <w:vAlign w:val="center"/>
          </w:tcPr>
          <w:p w:rsidR="006A190E" w:rsidRPr="00D54F33" w:rsidRDefault="006A190E" w:rsidP="006A190E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6A190E" w:rsidRPr="00D54F33" w:rsidRDefault="006A190E" w:rsidP="006A190E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6A190E" w:rsidRPr="00D54F33" w:rsidRDefault="006A190E" w:rsidP="006A190E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6A190E" w:rsidRPr="00D54F33" w:rsidRDefault="006A190E" w:rsidP="006A190E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/>
          </w:tcPr>
          <w:p w:rsidR="006A190E" w:rsidRPr="00FE0B2D" w:rsidRDefault="006A190E" w:rsidP="006A19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A190E" w:rsidRPr="00FE0B2D" w:rsidRDefault="006A190E" w:rsidP="006A19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29AA" w:rsidRPr="00FE0B2D" w:rsidTr="00646159">
        <w:tc>
          <w:tcPr>
            <w:tcW w:w="567" w:type="dxa"/>
            <w:vMerge w:val="restart"/>
          </w:tcPr>
          <w:p w:rsidR="001A29AA" w:rsidRPr="00FE0B2D" w:rsidRDefault="001A29AA" w:rsidP="001A29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1A29AA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1A29AA" w:rsidRPr="00FE0B2D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1A29AA" w:rsidRPr="00FE0B2D" w:rsidRDefault="001A29AA" w:rsidP="001A29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A29AA" w:rsidRPr="00FE0B2D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A29AA" w:rsidRPr="007E49C5" w:rsidRDefault="001A29AA" w:rsidP="001A29A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19 902,73</w:t>
            </w:r>
          </w:p>
        </w:tc>
        <w:tc>
          <w:tcPr>
            <w:tcW w:w="1134" w:type="dxa"/>
            <w:vAlign w:val="center"/>
          </w:tcPr>
          <w:p w:rsidR="001A29AA" w:rsidRPr="001A29AA" w:rsidRDefault="001A29AA" w:rsidP="001A29A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A29AA">
              <w:rPr>
                <w:color w:val="000000"/>
                <w:sz w:val="16"/>
                <w:szCs w:val="16"/>
              </w:rPr>
              <w:t>98 516,20</w:t>
            </w:r>
          </w:p>
        </w:tc>
        <w:tc>
          <w:tcPr>
            <w:tcW w:w="993" w:type="dxa"/>
            <w:vAlign w:val="center"/>
          </w:tcPr>
          <w:p w:rsidR="001A29AA" w:rsidRPr="001A29AA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1A29AA">
              <w:rPr>
                <w:color w:val="000000"/>
                <w:sz w:val="16"/>
                <w:szCs w:val="16"/>
              </w:rPr>
              <w:t>19 689,80</w:t>
            </w:r>
          </w:p>
        </w:tc>
        <w:tc>
          <w:tcPr>
            <w:tcW w:w="992" w:type="dxa"/>
            <w:vAlign w:val="center"/>
          </w:tcPr>
          <w:p w:rsidR="001A29AA" w:rsidRPr="004540DB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1A29AA" w:rsidRPr="004540DB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1A29AA" w:rsidRPr="004540DB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1A29AA" w:rsidRPr="004540DB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 w:val="restart"/>
          </w:tcPr>
          <w:p w:rsidR="001A29AA" w:rsidRPr="00FE0B2D" w:rsidRDefault="001A29AA" w:rsidP="001A29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A29AA" w:rsidRPr="00FE0B2D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1A29AA" w:rsidRPr="00FE0B2D" w:rsidTr="00646159">
        <w:tc>
          <w:tcPr>
            <w:tcW w:w="567" w:type="dxa"/>
            <w:vMerge/>
          </w:tcPr>
          <w:p w:rsidR="001A29AA" w:rsidRPr="00FE0B2D" w:rsidRDefault="001A29AA" w:rsidP="001A29A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A29AA" w:rsidRPr="00FE0B2D" w:rsidRDefault="001A29AA" w:rsidP="001A29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A29AA" w:rsidRPr="00FE0B2D" w:rsidRDefault="001A29AA" w:rsidP="001A29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29AA" w:rsidRPr="00FE0B2D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1A29AA" w:rsidRPr="007E49C5" w:rsidRDefault="001A29AA" w:rsidP="001A29AA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19 902,73</w:t>
            </w:r>
          </w:p>
        </w:tc>
        <w:tc>
          <w:tcPr>
            <w:tcW w:w="1134" w:type="dxa"/>
            <w:vAlign w:val="center"/>
          </w:tcPr>
          <w:p w:rsidR="001A29AA" w:rsidRPr="001A29AA" w:rsidRDefault="001A29AA" w:rsidP="001A29AA">
            <w:pPr>
              <w:jc w:val="center"/>
              <w:rPr>
                <w:sz w:val="16"/>
                <w:szCs w:val="16"/>
              </w:rPr>
            </w:pPr>
            <w:r w:rsidRPr="001A29AA">
              <w:rPr>
                <w:sz w:val="16"/>
                <w:szCs w:val="16"/>
              </w:rPr>
              <w:t>98 516,20</w:t>
            </w:r>
          </w:p>
        </w:tc>
        <w:tc>
          <w:tcPr>
            <w:tcW w:w="993" w:type="dxa"/>
            <w:vAlign w:val="center"/>
          </w:tcPr>
          <w:p w:rsidR="001A29AA" w:rsidRPr="001A29AA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1A29AA">
              <w:rPr>
                <w:color w:val="000000"/>
                <w:sz w:val="16"/>
                <w:szCs w:val="16"/>
              </w:rPr>
              <w:t>19 689,80</w:t>
            </w:r>
          </w:p>
        </w:tc>
        <w:tc>
          <w:tcPr>
            <w:tcW w:w="992" w:type="dxa"/>
            <w:vAlign w:val="center"/>
          </w:tcPr>
          <w:p w:rsidR="001A29AA" w:rsidRPr="004540DB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1A29AA" w:rsidRPr="004540DB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1A29AA" w:rsidRPr="004540DB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1A29AA" w:rsidRPr="004540DB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/>
          </w:tcPr>
          <w:p w:rsidR="001A29AA" w:rsidRPr="00FE0B2D" w:rsidRDefault="001A29AA" w:rsidP="001A29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A29AA" w:rsidRPr="00FE0B2D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90E" w:rsidRPr="00FE0B2D" w:rsidTr="00646159">
        <w:tc>
          <w:tcPr>
            <w:tcW w:w="567" w:type="dxa"/>
            <w:vMerge w:val="restart"/>
          </w:tcPr>
          <w:p w:rsidR="006A190E" w:rsidRPr="00FE0B2D" w:rsidRDefault="006A190E" w:rsidP="006A19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6A190E" w:rsidRDefault="006A190E" w:rsidP="006A19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6A190E" w:rsidRPr="00FE0B2D" w:rsidRDefault="006A190E" w:rsidP="006A19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6A190E" w:rsidRPr="00FE0B2D" w:rsidRDefault="006A190E" w:rsidP="006A19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6A190E" w:rsidRPr="00FE0B2D" w:rsidRDefault="006A190E" w:rsidP="006A19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A190E" w:rsidRPr="007E49C5" w:rsidRDefault="006A190E" w:rsidP="006A190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6A190E" w:rsidRPr="006A190E" w:rsidRDefault="006A190E" w:rsidP="006A190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0E">
              <w:rPr>
                <w:color w:val="000000"/>
                <w:sz w:val="16"/>
                <w:szCs w:val="16"/>
              </w:rPr>
              <w:t>237 514,92</w:t>
            </w:r>
          </w:p>
        </w:tc>
        <w:tc>
          <w:tcPr>
            <w:tcW w:w="993" w:type="dxa"/>
            <w:vAlign w:val="center"/>
          </w:tcPr>
          <w:p w:rsidR="006A190E" w:rsidRPr="006A190E" w:rsidRDefault="006A190E" w:rsidP="006A190E">
            <w:pPr>
              <w:jc w:val="center"/>
              <w:rPr>
                <w:color w:val="000000"/>
                <w:sz w:val="16"/>
                <w:szCs w:val="16"/>
              </w:rPr>
            </w:pPr>
            <w:r w:rsidRPr="006A190E">
              <w:rPr>
                <w:color w:val="000000"/>
                <w:sz w:val="16"/>
                <w:szCs w:val="16"/>
              </w:rPr>
              <w:t>52 793,30</w:t>
            </w:r>
          </w:p>
        </w:tc>
        <w:tc>
          <w:tcPr>
            <w:tcW w:w="992" w:type="dxa"/>
            <w:vAlign w:val="center"/>
          </w:tcPr>
          <w:p w:rsidR="006A190E" w:rsidRPr="00453F2B" w:rsidRDefault="006A190E" w:rsidP="006A190E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6A190E" w:rsidRPr="00453F2B" w:rsidRDefault="006A190E" w:rsidP="006A190E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6A190E" w:rsidRPr="00453F2B" w:rsidRDefault="006A190E" w:rsidP="006A190E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6A190E" w:rsidRPr="00453F2B" w:rsidRDefault="006A190E" w:rsidP="006A190E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 w:val="restart"/>
          </w:tcPr>
          <w:p w:rsidR="006A190E" w:rsidRPr="00FE0B2D" w:rsidRDefault="006A190E" w:rsidP="006A19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6A190E" w:rsidRPr="00FE0B2D" w:rsidRDefault="006A190E" w:rsidP="006A19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6A190E" w:rsidRPr="00FE0B2D" w:rsidTr="00646159">
        <w:tc>
          <w:tcPr>
            <w:tcW w:w="567" w:type="dxa"/>
            <w:vMerge/>
          </w:tcPr>
          <w:p w:rsidR="006A190E" w:rsidRPr="00FE0B2D" w:rsidRDefault="006A190E" w:rsidP="006A19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190E" w:rsidRPr="00FE0B2D" w:rsidRDefault="006A190E" w:rsidP="006A19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190E" w:rsidRPr="00FE0B2D" w:rsidRDefault="006A190E" w:rsidP="006A19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190E" w:rsidRPr="00FE0B2D" w:rsidRDefault="006A190E" w:rsidP="006A19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A190E" w:rsidRPr="007E49C5" w:rsidRDefault="006A190E" w:rsidP="006A190E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6A190E" w:rsidRPr="006A190E" w:rsidRDefault="006A190E" w:rsidP="006A190E">
            <w:pPr>
              <w:jc w:val="center"/>
              <w:rPr>
                <w:sz w:val="16"/>
                <w:szCs w:val="16"/>
              </w:rPr>
            </w:pPr>
            <w:r w:rsidRPr="006A190E">
              <w:rPr>
                <w:sz w:val="16"/>
                <w:szCs w:val="16"/>
              </w:rPr>
              <w:t>237 514,92</w:t>
            </w:r>
          </w:p>
        </w:tc>
        <w:tc>
          <w:tcPr>
            <w:tcW w:w="993" w:type="dxa"/>
            <w:vAlign w:val="center"/>
          </w:tcPr>
          <w:p w:rsidR="006A190E" w:rsidRPr="006A190E" w:rsidRDefault="006A190E" w:rsidP="006A190E">
            <w:pPr>
              <w:jc w:val="center"/>
              <w:rPr>
                <w:color w:val="000000"/>
                <w:sz w:val="16"/>
                <w:szCs w:val="16"/>
              </w:rPr>
            </w:pPr>
            <w:r w:rsidRPr="006A190E">
              <w:rPr>
                <w:color w:val="000000"/>
                <w:sz w:val="16"/>
                <w:szCs w:val="16"/>
              </w:rPr>
              <w:t>52 793,30</w:t>
            </w:r>
          </w:p>
        </w:tc>
        <w:tc>
          <w:tcPr>
            <w:tcW w:w="992" w:type="dxa"/>
            <w:vAlign w:val="center"/>
          </w:tcPr>
          <w:p w:rsidR="006A190E" w:rsidRPr="00453F2B" w:rsidRDefault="006A190E" w:rsidP="006A190E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6A190E" w:rsidRPr="00453F2B" w:rsidRDefault="006A190E" w:rsidP="006A190E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6A190E" w:rsidRPr="00453F2B" w:rsidRDefault="006A190E" w:rsidP="006A190E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6A190E" w:rsidRPr="00453F2B" w:rsidRDefault="006A190E" w:rsidP="006A190E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/>
          </w:tcPr>
          <w:p w:rsidR="006A190E" w:rsidRPr="00FE0B2D" w:rsidRDefault="006A190E" w:rsidP="006A19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A190E" w:rsidRPr="00FE0B2D" w:rsidRDefault="006A190E" w:rsidP="006A19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90E" w:rsidRPr="00FE0B2D" w:rsidTr="00646159">
        <w:tc>
          <w:tcPr>
            <w:tcW w:w="567" w:type="dxa"/>
            <w:vMerge w:val="restart"/>
          </w:tcPr>
          <w:p w:rsidR="006A190E" w:rsidRPr="00FE0B2D" w:rsidRDefault="006A190E" w:rsidP="006A19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6A190E" w:rsidRPr="00FE0B2D" w:rsidRDefault="006A190E" w:rsidP="006A190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6A190E" w:rsidRPr="00FE0B2D" w:rsidRDefault="006A190E" w:rsidP="006A19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6A190E" w:rsidRPr="00FE0B2D" w:rsidRDefault="006A190E" w:rsidP="006A19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A190E" w:rsidRPr="007E49C5" w:rsidRDefault="006A190E" w:rsidP="006A19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6A190E" w:rsidRPr="006A190E" w:rsidRDefault="006A190E" w:rsidP="006A19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A190E">
              <w:rPr>
                <w:sz w:val="16"/>
                <w:szCs w:val="16"/>
              </w:rPr>
              <w:t>336 031,12</w:t>
            </w:r>
          </w:p>
        </w:tc>
        <w:tc>
          <w:tcPr>
            <w:tcW w:w="993" w:type="dxa"/>
            <w:vAlign w:val="center"/>
          </w:tcPr>
          <w:p w:rsidR="006A190E" w:rsidRPr="006A190E" w:rsidRDefault="006A190E" w:rsidP="006A190E">
            <w:pPr>
              <w:jc w:val="center"/>
              <w:rPr>
                <w:sz w:val="16"/>
                <w:szCs w:val="16"/>
              </w:rPr>
            </w:pPr>
            <w:r w:rsidRPr="006A190E">
              <w:rPr>
                <w:sz w:val="16"/>
                <w:szCs w:val="16"/>
              </w:rPr>
              <w:t>72 483,10</w:t>
            </w:r>
          </w:p>
        </w:tc>
        <w:tc>
          <w:tcPr>
            <w:tcW w:w="992" w:type="dxa"/>
            <w:vAlign w:val="center"/>
          </w:tcPr>
          <w:p w:rsidR="006A190E" w:rsidRPr="00453F2B" w:rsidRDefault="006A190E" w:rsidP="006A190E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6A190E" w:rsidRPr="00453F2B" w:rsidRDefault="006A190E" w:rsidP="006A190E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6A190E" w:rsidRPr="00453F2B" w:rsidRDefault="006A190E" w:rsidP="006A190E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6A190E" w:rsidRPr="00453F2B" w:rsidRDefault="006A190E" w:rsidP="006A190E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 w:val="restart"/>
          </w:tcPr>
          <w:p w:rsidR="006A190E" w:rsidRPr="00FE0B2D" w:rsidRDefault="006A190E" w:rsidP="006A19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90E" w:rsidRPr="00FE0B2D" w:rsidTr="00646159">
        <w:tc>
          <w:tcPr>
            <w:tcW w:w="567" w:type="dxa"/>
            <w:vMerge/>
          </w:tcPr>
          <w:p w:rsidR="006A190E" w:rsidRPr="00FE0B2D" w:rsidRDefault="006A190E" w:rsidP="006A19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190E" w:rsidRPr="00FE0B2D" w:rsidRDefault="006A190E" w:rsidP="006A19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190E" w:rsidRPr="00FE0B2D" w:rsidRDefault="006A190E" w:rsidP="006A19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190E" w:rsidRPr="00FE0B2D" w:rsidRDefault="006A190E" w:rsidP="006A19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A190E" w:rsidRPr="007E49C5" w:rsidRDefault="006A190E" w:rsidP="006A190E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6A190E" w:rsidRPr="006A190E" w:rsidRDefault="006A190E" w:rsidP="006A190E">
            <w:pPr>
              <w:jc w:val="center"/>
              <w:rPr>
                <w:sz w:val="16"/>
                <w:szCs w:val="16"/>
              </w:rPr>
            </w:pPr>
            <w:r w:rsidRPr="006A190E">
              <w:rPr>
                <w:sz w:val="16"/>
                <w:szCs w:val="16"/>
              </w:rPr>
              <w:t>336 031,12</w:t>
            </w:r>
          </w:p>
        </w:tc>
        <w:tc>
          <w:tcPr>
            <w:tcW w:w="993" w:type="dxa"/>
            <w:vAlign w:val="center"/>
          </w:tcPr>
          <w:p w:rsidR="006A190E" w:rsidRPr="006A190E" w:rsidRDefault="006A190E" w:rsidP="006A190E">
            <w:pPr>
              <w:jc w:val="center"/>
              <w:rPr>
                <w:sz w:val="16"/>
                <w:szCs w:val="16"/>
              </w:rPr>
            </w:pPr>
            <w:r w:rsidRPr="006A190E">
              <w:rPr>
                <w:sz w:val="16"/>
                <w:szCs w:val="16"/>
              </w:rPr>
              <w:t>72 483,10</w:t>
            </w:r>
          </w:p>
        </w:tc>
        <w:tc>
          <w:tcPr>
            <w:tcW w:w="992" w:type="dxa"/>
            <w:vAlign w:val="center"/>
          </w:tcPr>
          <w:p w:rsidR="006A190E" w:rsidRPr="00453F2B" w:rsidRDefault="006A190E" w:rsidP="006A190E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6A190E" w:rsidRPr="00453F2B" w:rsidRDefault="006A190E" w:rsidP="006A190E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6A190E" w:rsidRPr="00453F2B" w:rsidRDefault="006A190E" w:rsidP="006A190E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6A190E" w:rsidRPr="00453F2B" w:rsidRDefault="006A190E" w:rsidP="006A190E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/>
          </w:tcPr>
          <w:p w:rsidR="006A190E" w:rsidRPr="00FE0B2D" w:rsidRDefault="006A190E" w:rsidP="006A19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6E95" w:rsidRPr="00FE0B2D" w:rsidTr="00646159">
        <w:tc>
          <w:tcPr>
            <w:tcW w:w="567" w:type="dxa"/>
            <w:vMerge/>
          </w:tcPr>
          <w:p w:rsidR="006E6E95" w:rsidRPr="00FE0B2D" w:rsidRDefault="006E6E95" w:rsidP="006E6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».</w:t>
      </w:r>
    </w:p>
    <w:p w:rsidR="00E21ED4" w:rsidRDefault="00E21ED4" w:rsidP="00E21ED4">
      <w:pPr>
        <w:tabs>
          <w:tab w:val="left" w:pos="851"/>
        </w:tabs>
        <w:jc w:val="both"/>
        <w:rPr>
          <w:rFonts w:cs="Times New Roman"/>
        </w:rPr>
      </w:pPr>
    </w:p>
    <w:p w:rsidR="005C0890" w:rsidRDefault="005C0890" w:rsidP="00E21ED4">
      <w:pPr>
        <w:tabs>
          <w:tab w:val="left" w:pos="851"/>
        </w:tabs>
        <w:jc w:val="both"/>
        <w:rPr>
          <w:rFonts w:cs="Times New Roman"/>
        </w:rPr>
      </w:pPr>
    </w:p>
    <w:p w:rsidR="00E21ED4" w:rsidRDefault="00E21ED4" w:rsidP="00E21ED4">
      <w:r>
        <w:t>Верно:</w:t>
      </w:r>
    </w:p>
    <w:p w:rsidR="00F43682" w:rsidRDefault="00F43682" w:rsidP="00E21ED4"/>
    <w:p w:rsidR="00E21ED4" w:rsidRDefault="00F43682" w:rsidP="00E21ED4">
      <w:pPr>
        <w:rPr>
          <w:rFonts w:cs="Times New Roman"/>
        </w:rPr>
      </w:pPr>
      <w:r>
        <w:t>Заместитель н</w:t>
      </w:r>
      <w:r w:rsidR="00E21ED4">
        <w:t>ачальник</w:t>
      </w:r>
      <w:r>
        <w:t xml:space="preserve">а Управления образования </w:t>
      </w:r>
      <w:r w:rsidR="00E21ED4">
        <w:t xml:space="preserve">                                                                </w:t>
      </w:r>
      <w:r>
        <w:t xml:space="preserve">М.Ю. </w:t>
      </w:r>
      <w:proofErr w:type="spellStart"/>
      <w:r>
        <w:t>Кечина</w:t>
      </w:r>
      <w:proofErr w:type="spellEnd"/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ADA" w:rsidRDefault="00585ADA" w:rsidP="00CA72CC">
      <w:r>
        <w:separator/>
      </w:r>
    </w:p>
  </w:endnote>
  <w:endnote w:type="continuationSeparator" w:id="0">
    <w:p w:rsidR="00585ADA" w:rsidRDefault="00585ADA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ADA" w:rsidRDefault="00585ADA" w:rsidP="00CA72CC">
      <w:r>
        <w:separator/>
      </w:r>
    </w:p>
  </w:footnote>
  <w:footnote w:type="continuationSeparator" w:id="0">
    <w:p w:rsidR="00585ADA" w:rsidRDefault="00585ADA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4609DD" w:rsidRDefault="004609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F64">
          <w:rPr>
            <w:noProof/>
          </w:rPr>
          <w:t>20</w:t>
        </w:r>
        <w:r>
          <w:fldChar w:fldCharType="end"/>
        </w:r>
      </w:p>
    </w:sdtContent>
  </w:sdt>
  <w:p w:rsidR="004609DD" w:rsidRDefault="004609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C91"/>
    <w:rsid w:val="0001127A"/>
    <w:rsid w:val="00013762"/>
    <w:rsid w:val="00013C13"/>
    <w:rsid w:val="0001550C"/>
    <w:rsid w:val="00015F3A"/>
    <w:rsid w:val="0002002A"/>
    <w:rsid w:val="00020E6E"/>
    <w:rsid w:val="00020F57"/>
    <w:rsid w:val="00021138"/>
    <w:rsid w:val="0002724B"/>
    <w:rsid w:val="000307FD"/>
    <w:rsid w:val="00034FF9"/>
    <w:rsid w:val="00041171"/>
    <w:rsid w:val="00045238"/>
    <w:rsid w:val="00047B65"/>
    <w:rsid w:val="00051044"/>
    <w:rsid w:val="0005141A"/>
    <w:rsid w:val="0005269D"/>
    <w:rsid w:val="00056A5C"/>
    <w:rsid w:val="00061B4B"/>
    <w:rsid w:val="00067532"/>
    <w:rsid w:val="000745C0"/>
    <w:rsid w:val="000751C8"/>
    <w:rsid w:val="00080EFF"/>
    <w:rsid w:val="00083664"/>
    <w:rsid w:val="00087BF1"/>
    <w:rsid w:val="000900B8"/>
    <w:rsid w:val="00091570"/>
    <w:rsid w:val="00092D63"/>
    <w:rsid w:val="00093094"/>
    <w:rsid w:val="00094106"/>
    <w:rsid w:val="0009428D"/>
    <w:rsid w:val="00094BC0"/>
    <w:rsid w:val="00095C7D"/>
    <w:rsid w:val="000A1AA5"/>
    <w:rsid w:val="000A5176"/>
    <w:rsid w:val="000A5CDE"/>
    <w:rsid w:val="000B23EA"/>
    <w:rsid w:val="000B4560"/>
    <w:rsid w:val="000C0BAB"/>
    <w:rsid w:val="000C0C1D"/>
    <w:rsid w:val="000C1E75"/>
    <w:rsid w:val="000C3112"/>
    <w:rsid w:val="000C3428"/>
    <w:rsid w:val="000D1A8E"/>
    <w:rsid w:val="000E025A"/>
    <w:rsid w:val="000E3854"/>
    <w:rsid w:val="000E6C6A"/>
    <w:rsid w:val="000F17DC"/>
    <w:rsid w:val="000F23F2"/>
    <w:rsid w:val="000F3D00"/>
    <w:rsid w:val="000F3DCC"/>
    <w:rsid w:val="000F4294"/>
    <w:rsid w:val="000F7D5B"/>
    <w:rsid w:val="001038C4"/>
    <w:rsid w:val="001064FD"/>
    <w:rsid w:val="00107F24"/>
    <w:rsid w:val="00112820"/>
    <w:rsid w:val="00112C03"/>
    <w:rsid w:val="00112E43"/>
    <w:rsid w:val="00114305"/>
    <w:rsid w:val="0011464B"/>
    <w:rsid w:val="00115B9B"/>
    <w:rsid w:val="00121ABF"/>
    <w:rsid w:val="00130ACB"/>
    <w:rsid w:val="00143647"/>
    <w:rsid w:val="0014502D"/>
    <w:rsid w:val="001509B0"/>
    <w:rsid w:val="00153682"/>
    <w:rsid w:val="00160D77"/>
    <w:rsid w:val="00162CBB"/>
    <w:rsid w:val="001634FC"/>
    <w:rsid w:val="00170FA6"/>
    <w:rsid w:val="00176953"/>
    <w:rsid w:val="00183C5F"/>
    <w:rsid w:val="00183F39"/>
    <w:rsid w:val="00185FD7"/>
    <w:rsid w:val="001902F5"/>
    <w:rsid w:val="00190BEC"/>
    <w:rsid w:val="001934A4"/>
    <w:rsid w:val="00195880"/>
    <w:rsid w:val="001A29AA"/>
    <w:rsid w:val="001A4A02"/>
    <w:rsid w:val="001A54E9"/>
    <w:rsid w:val="001A63BE"/>
    <w:rsid w:val="001A6B99"/>
    <w:rsid w:val="001A6C48"/>
    <w:rsid w:val="001B08A8"/>
    <w:rsid w:val="001B09B4"/>
    <w:rsid w:val="001B2745"/>
    <w:rsid w:val="001B3934"/>
    <w:rsid w:val="001B4EA7"/>
    <w:rsid w:val="001B6A5B"/>
    <w:rsid w:val="001B6CF9"/>
    <w:rsid w:val="001C0D22"/>
    <w:rsid w:val="001C165D"/>
    <w:rsid w:val="001C4C74"/>
    <w:rsid w:val="001D013D"/>
    <w:rsid w:val="001D37F6"/>
    <w:rsid w:val="001D6DE8"/>
    <w:rsid w:val="001E2702"/>
    <w:rsid w:val="001E2713"/>
    <w:rsid w:val="001E27D3"/>
    <w:rsid w:val="001E2969"/>
    <w:rsid w:val="001E3362"/>
    <w:rsid w:val="001E40FE"/>
    <w:rsid w:val="001E617D"/>
    <w:rsid w:val="001F216C"/>
    <w:rsid w:val="001F278A"/>
    <w:rsid w:val="001F3154"/>
    <w:rsid w:val="001F3789"/>
    <w:rsid w:val="001F3B7B"/>
    <w:rsid w:val="001F69CE"/>
    <w:rsid w:val="001F6A78"/>
    <w:rsid w:val="002028B4"/>
    <w:rsid w:val="00203F60"/>
    <w:rsid w:val="00204F8E"/>
    <w:rsid w:val="002122DA"/>
    <w:rsid w:val="00215797"/>
    <w:rsid w:val="00216D72"/>
    <w:rsid w:val="00217A70"/>
    <w:rsid w:val="00223B41"/>
    <w:rsid w:val="00225495"/>
    <w:rsid w:val="00227D76"/>
    <w:rsid w:val="00233BA3"/>
    <w:rsid w:val="00234C65"/>
    <w:rsid w:val="00235200"/>
    <w:rsid w:val="0023682D"/>
    <w:rsid w:val="0024019D"/>
    <w:rsid w:val="00245481"/>
    <w:rsid w:val="00251672"/>
    <w:rsid w:val="00251A5C"/>
    <w:rsid w:val="00252B22"/>
    <w:rsid w:val="00253076"/>
    <w:rsid w:val="002543F2"/>
    <w:rsid w:val="00254E10"/>
    <w:rsid w:val="00257355"/>
    <w:rsid w:val="00260774"/>
    <w:rsid w:val="00261CA3"/>
    <w:rsid w:val="00264107"/>
    <w:rsid w:val="0026625F"/>
    <w:rsid w:val="00267AB6"/>
    <w:rsid w:val="002705D3"/>
    <w:rsid w:val="0027085E"/>
    <w:rsid w:val="00272629"/>
    <w:rsid w:val="002741EC"/>
    <w:rsid w:val="002762A2"/>
    <w:rsid w:val="00284A74"/>
    <w:rsid w:val="00287264"/>
    <w:rsid w:val="00290259"/>
    <w:rsid w:val="002931E3"/>
    <w:rsid w:val="00294E1B"/>
    <w:rsid w:val="0029554C"/>
    <w:rsid w:val="002B0A7D"/>
    <w:rsid w:val="002B10C4"/>
    <w:rsid w:val="002B28CC"/>
    <w:rsid w:val="002B6811"/>
    <w:rsid w:val="002B7207"/>
    <w:rsid w:val="002C0AA6"/>
    <w:rsid w:val="002C27BD"/>
    <w:rsid w:val="002C2F3A"/>
    <w:rsid w:val="002C369B"/>
    <w:rsid w:val="002C4C64"/>
    <w:rsid w:val="002D0A5D"/>
    <w:rsid w:val="002D3AD3"/>
    <w:rsid w:val="002D4DA7"/>
    <w:rsid w:val="002D4DD1"/>
    <w:rsid w:val="002D7754"/>
    <w:rsid w:val="002E2313"/>
    <w:rsid w:val="002E3AB2"/>
    <w:rsid w:val="002F6605"/>
    <w:rsid w:val="002F6A7A"/>
    <w:rsid w:val="0030011F"/>
    <w:rsid w:val="003016C6"/>
    <w:rsid w:val="00307D75"/>
    <w:rsid w:val="00310D8B"/>
    <w:rsid w:val="00312507"/>
    <w:rsid w:val="00315CCC"/>
    <w:rsid w:val="0031707D"/>
    <w:rsid w:val="0032510C"/>
    <w:rsid w:val="003314A6"/>
    <w:rsid w:val="00335B3A"/>
    <w:rsid w:val="003360CD"/>
    <w:rsid w:val="003371BE"/>
    <w:rsid w:val="00341CAF"/>
    <w:rsid w:val="00351882"/>
    <w:rsid w:val="0035315C"/>
    <w:rsid w:val="0035360C"/>
    <w:rsid w:val="00356EA6"/>
    <w:rsid w:val="00360E56"/>
    <w:rsid w:val="0037017E"/>
    <w:rsid w:val="00381B31"/>
    <w:rsid w:val="003820C4"/>
    <w:rsid w:val="00385A14"/>
    <w:rsid w:val="003932A7"/>
    <w:rsid w:val="003937AD"/>
    <w:rsid w:val="00393FD2"/>
    <w:rsid w:val="003A02B6"/>
    <w:rsid w:val="003B094E"/>
    <w:rsid w:val="003B6C82"/>
    <w:rsid w:val="003B6D55"/>
    <w:rsid w:val="003C10AE"/>
    <w:rsid w:val="003C16B9"/>
    <w:rsid w:val="003C2907"/>
    <w:rsid w:val="003C4651"/>
    <w:rsid w:val="003D1309"/>
    <w:rsid w:val="003D2051"/>
    <w:rsid w:val="003D388D"/>
    <w:rsid w:val="003D3B2F"/>
    <w:rsid w:val="003D4010"/>
    <w:rsid w:val="003D4560"/>
    <w:rsid w:val="003D74E4"/>
    <w:rsid w:val="003E0701"/>
    <w:rsid w:val="003E533C"/>
    <w:rsid w:val="003E5CC5"/>
    <w:rsid w:val="003E6B36"/>
    <w:rsid w:val="003E7149"/>
    <w:rsid w:val="003E7B20"/>
    <w:rsid w:val="003F5620"/>
    <w:rsid w:val="00402413"/>
    <w:rsid w:val="0040334A"/>
    <w:rsid w:val="00404DE6"/>
    <w:rsid w:val="00407BA5"/>
    <w:rsid w:val="00410827"/>
    <w:rsid w:val="0041244D"/>
    <w:rsid w:val="00414D72"/>
    <w:rsid w:val="00417FD1"/>
    <w:rsid w:val="004200A9"/>
    <w:rsid w:val="004239CA"/>
    <w:rsid w:val="00424497"/>
    <w:rsid w:val="00427CF1"/>
    <w:rsid w:val="00430B3D"/>
    <w:rsid w:val="00436D97"/>
    <w:rsid w:val="00437E46"/>
    <w:rsid w:val="004525E8"/>
    <w:rsid w:val="00453F2B"/>
    <w:rsid w:val="004540DB"/>
    <w:rsid w:val="00454CD9"/>
    <w:rsid w:val="00455332"/>
    <w:rsid w:val="00457E6D"/>
    <w:rsid w:val="004609DD"/>
    <w:rsid w:val="00460E72"/>
    <w:rsid w:val="004615B3"/>
    <w:rsid w:val="00464C70"/>
    <w:rsid w:val="00471E59"/>
    <w:rsid w:val="00472488"/>
    <w:rsid w:val="00474ACF"/>
    <w:rsid w:val="00474FF1"/>
    <w:rsid w:val="00480D59"/>
    <w:rsid w:val="00486443"/>
    <w:rsid w:val="00486FA6"/>
    <w:rsid w:val="00490945"/>
    <w:rsid w:val="004912BE"/>
    <w:rsid w:val="00496E6F"/>
    <w:rsid w:val="004A3D46"/>
    <w:rsid w:val="004A7E29"/>
    <w:rsid w:val="004B570D"/>
    <w:rsid w:val="004B6F6E"/>
    <w:rsid w:val="004C3B78"/>
    <w:rsid w:val="004C547A"/>
    <w:rsid w:val="004D48C6"/>
    <w:rsid w:val="004D538D"/>
    <w:rsid w:val="004D5582"/>
    <w:rsid w:val="004D6C57"/>
    <w:rsid w:val="004F3A2C"/>
    <w:rsid w:val="004F408F"/>
    <w:rsid w:val="004F41C7"/>
    <w:rsid w:val="005054DC"/>
    <w:rsid w:val="00506CFD"/>
    <w:rsid w:val="00512648"/>
    <w:rsid w:val="0051313E"/>
    <w:rsid w:val="00516BE3"/>
    <w:rsid w:val="00517F5E"/>
    <w:rsid w:val="00520DCB"/>
    <w:rsid w:val="00522685"/>
    <w:rsid w:val="00525420"/>
    <w:rsid w:val="00527245"/>
    <w:rsid w:val="00527DC3"/>
    <w:rsid w:val="0053174C"/>
    <w:rsid w:val="00533C8B"/>
    <w:rsid w:val="00536AAB"/>
    <w:rsid w:val="00540974"/>
    <w:rsid w:val="005427BB"/>
    <w:rsid w:val="00556A52"/>
    <w:rsid w:val="00557A1D"/>
    <w:rsid w:val="005607E2"/>
    <w:rsid w:val="005625BE"/>
    <w:rsid w:val="00566335"/>
    <w:rsid w:val="005677B5"/>
    <w:rsid w:val="00571E55"/>
    <w:rsid w:val="00575B22"/>
    <w:rsid w:val="00576118"/>
    <w:rsid w:val="005811AB"/>
    <w:rsid w:val="005835C7"/>
    <w:rsid w:val="00583CF0"/>
    <w:rsid w:val="00585ADA"/>
    <w:rsid w:val="00585C25"/>
    <w:rsid w:val="005865CD"/>
    <w:rsid w:val="0058660E"/>
    <w:rsid w:val="005875D0"/>
    <w:rsid w:val="005876B6"/>
    <w:rsid w:val="00595329"/>
    <w:rsid w:val="00595BB5"/>
    <w:rsid w:val="005A0014"/>
    <w:rsid w:val="005A2446"/>
    <w:rsid w:val="005A4F04"/>
    <w:rsid w:val="005A5549"/>
    <w:rsid w:val="005A6359"/>
    <w:rsid w:val="005A7D78"/>
    <w:rsid w:val="005B043F"/>
    <w:rsid w:val="005B7561"/>
    <w:rsid w:val="005C0890"/>
    <w:rsid w:val="005C0FA0"/>
    <w:rsid w:val="005C143E"/>
    <w:rsid w:val="005C1C0D"/>
    <w:rsid w:val="005C334C"/>
    <w:rsid w:val="005C370B"/>
    <w:rsid w:val="005C6241"/>
    <w:rsid w:val="005D080A"/>
    <w:rsid w:val="005D2A69"/>
    <w:rsid w:val="005D4B75"/>
    <w:rsid w:val="005D55C3"/>
    <w:rsid w:val="005E0ED5"/>
    <w:rsid w:val="005F2398"/>
    <w:rsid w:val="005F5D23"/>
    <w:rsid w:val="005F65FA"/>
    <w:rsid w:val="0060189D"/>
    <w:rsid w:val="00601C34"/>
    <w:rsid w:val="00607A6A"/>
    <w:rsid w:val="00611D4B"/>
    <w:rsid w:val="00612334"/>
    <w:rsid w:val="00613385"/>
    <w:rsid w:val="00615462"/>
    <w:rsid w:val="00616C7B"/>
    <w:rsid w:val="00621556"/>
    <w:rsid w:val="00622FE9"/>
    <w:rsid w:val="0062347F"/>
    <w:rsid w:val="00626694"/>
    <w:rsid w:val="00626788"/>
    <w:rsid w:val="006324F3"/>
    <w:rsid w:val="00632571"/>
    <w:rsid w:val="0063331B"/>
    <w:rsid w:val="006338AE"/>
    <w:rsid w:val="006400C7"/>
    <w:rsid w:val="00641BAA"/>
    <w:rsid w:val="00646159"/>
    <w:rsid w:val="00651D33"/>
    <w:rsid w:val="0065419C"/>
    <w:rsid w:val="006633BD"/>
    <w:rsid w:val="006650E9"/>
    <w:rsid w:val="00665767"/>
    <w:rsid w:val="00676422"/>
    <w:rsid w:val="00677181"/>
    <w:rsid w:val="006808AC"/>
    <w:rsid w:val="00681CB4"/>
    <w:rsid w:val="00685688"/>
    <w:rsid w:val="00687407"/>
    <w:rsid w:val="006920E8"/>
    <w:rsid w:val="00694560"/>
    <w:rsid w:val="00694C4C"/>
    <w:rsid w:val="006A0E79"/>
    <w:rsid w:val="006A190E"/>
    <w:rsid w:val="006A2473"/>
    <w:rsid w:val="006A45C5"/>
    <w:rsid w:val="006A5209"/>
    <w:rsid w:val="006A55DF"/>
    <w:rsid w:val="006A608C"/>
    <w:rsid w:val="006B03F7"/>
    <w:rsid w:val="006B2BC1"/>
    <w:rsid w:val="006B3BD5"/>
    <w:rsid w:val="006B7ED7"/>
    <w:rsid w:val="006C4985"/>
    <w:rsid w:val="006C5115"/>
    <w:rsid w:val="006C5E14"/>
    <w:rsid w:val="006C772C"/>
    <w:rsid w:val="006E29EC"/>
    <w:rsid w:val="006E6E95"/>
    <w:rsid w:val="006F2D06"/>
    <w:rsid w:val="006F7493"/>
    <w:rsid w:val="00700EB9"/>
    <w:rsid w:val="00701F48"/>
    <w:rsid w:val="007037E2"/>
    <w:rsid w:val="007100CB"/>
    <w:rsid w:val="0071366B"/>
    <w:rsid w:val="007256E4"/>
    <w:rsid w:val="0073208D"/>
    <w:rsid w:val="00736787"/>
    <w:rsid w:val="00742505"/>
    <w:rsid w:val="00743058"/>
    <w:rsid w:val="007477AC"/>
    <w:rsid w:val="00750F52"/>
    <w:rsid w:val="007541D8"/>
    <w:rsid w:val="0075435C"/>
    <w:rsid w:val="00756E0A"/>
    <w:rsid w:val="00756F6E"/>
    <w:rsid w:val="00761454"/>
    <w:rsid w:val="00763F3F"/>
    <w:rsid w:val="00765143"/>
    <w:rsid w:val="00770E54"/>
    <w:rsid w:val="0077194D"/>
    <w:rsid w:val="00773A83"/>
    <w:rsid w:val="00773AF7"/>
    <w:rsid w:val="00780C87"/>
    <w:rsid w:val="007818F9"/>
    <w:rsid w:val="00787320"/>
    <w:rsid w:val="007935AC"/>
    <w:rsid w:val="0079503E"/>
    <w:rsid w:val="007B6508"/>
    <w:rsid w:val="007C151C"/>
    <w:rsid w:val="007C22AE"/>
    <w:rsid w:val="007C2760"/>
    <w:rsid w:val="007C415A"/>
    <w:rsid w:val="007D0FD1"/>
    <w:rsid w:val="007D1D7A"/>
    <w:rsid w:val="007D274F"/>
    <w:rsid w:val="007D7441"/>
    <w:rsid w:val="007E0CEB"/>
    <w:rsid w:val="007E49C5"/>
    <w:rsid w:val="007E53EA"/>
    <w:rsid w:val="007E77CF"/>
    <w:rsid w:val="007E7AFC"/>
    <w:rsid w:val="007F45AD"/>
    <w:rsid w:val="007F5C57"/>
    <w:rsid w:val="008050D3"/>
    <w:rsid w:val="00805AB6"/>
    <w:rsid w:val="00812057"/>
    <w:rsid w:val="00814206"/>
    <w:rsid w:val="008166DD"/>
    <w:rsid w:val="0081738F"/>
    <w:rsid w:val="00817454"/>
    <w:rsid w:val="00824C44"/>
    <w:rsid w:val="00824CEF"/>
    <w:rsid w:val="00827FDB"/>
    <w:rsid w:val="00835BBF"/>
    <w:rsid w:val="00837A1E"/>
    <w:rsid w:val="00841030"/>
    <w:rsid w:val="008414DD"/>
    <w:rsid w:val="00845362"/>
    <w:rsid w:val="0084746A"/>
    <w:rsid w:val="008508BF"/>
    <w:rsid w:val="00850B3C"/>
    <w:rsid w:val="00850CD9"/>
    <w:rsid w:val="00854C55"/>
    <w:rsid w:val="008569EF"/>
    <w:rsid w:val="00856C69"/>
    <w:rsid w:val="00861184"/>
    <w:rsid w:val="008615DD"/>
    <w:rsid w:val="00861A5E"/>
    <w:rsid w:val="00862D52"/>
    <w:rsid w:val="0086731E"/>
    <w:rsid w:val="00870297"/>
    <w:rsid w:val="0088009B"/>
    <w:rsid w:val="008808F5"/>
    <w:rsid w:val="00880BBD"/>
    <w:rsid w:val="00880FBB"/>
    <w:rsid w:val="00881E18"/>
    <w:rsid w:val="0088320A"/>
    <w:rsid w:val="008835D7"/>
    <w:rsid w:val="00883B04"/>
    <w:rsid w:val="00884CBE"/>
    <w:rsid w:val="00884DFD"/>
    <w:rsid w:val="00897AFC"/>
    <w:rsid w:val="008A2A6C"/>
    <w:rsid w:val="008A36A9"/>
    <w:rsid w:val="008B00CC"/>
    <w:rsid w:val="008B092F"/>
    <w:rsid w:val="008B31CD"/>
    <w:rsid w:val="008C2590"/>
    <w:rsid w:val="008C3289"/>
    <w:rsid w:val="008C32E5"/>
    <w:rsid w:val="008C53F4"/>
    <w:rsid w:val="008C7693"/>
    <w:rsid w:val="008D0C8A"/>
    <w:rsid w:val="008D1281"/>
    <w:rsid w:val="008D14E5"/>
    <w:rsid w:val="008D1D1D"/>
    <w:rsid w:val="008D48CD"/>
    <w:rsid w:val="008E2171"/>
    <w:rsid w:val="008E2782"/>
    <w:rsid w:val="008E2E3E"/>
    <w:rsid w:val="008E3302"/>
    <w:rsid w:val="008E4C5F"/>
    <w:rsid w:val="008E62AB"/>
    <w:rsid w:val="008F4E49"/>
    <w:rsid w:val="008F5FC0"/>
    <w:rsid w:val="009016E9"/>
    <w:rsid w:val="00904612"/>
    <w:rsid w:val="00905A54"/>
    <w:rsid w:val="00910BF8"/>
    <w:rsid w:val="009133CC"/>
    <w:rsid w:val="00915F62"/>
    <w:rsid w:val="0091734C"/>
    <w:rsid w:val="00920E42"/>
    <w:rsid w:val="00921616"/>
    <w:rsid w:val="00921ADB"/>
    <w:rsid w:val="009220DD"/>
    <w:rsid w:val="00931047"/>
    <w:rsid w:val="00931FEA"/>
    <w:rsid w:val="00932308"/>
    <w:rsid w:val="009355D7"/>
    <w:rsid w:val="00937513"/>
    <w:rsid w:val="00937629"/>
    <w:rsid w:val="009452E4"/>
    <w:rsid w:val="00952AB9"/>
    <w:rsid w:val="00955E88"/>
    <w:rsid w:val="0096133C"/>
    <w:rsid w:val="00965C42"/>
    <w:rsid w:val="00971A28"/>
    <w:rsid w:val="00973498"/>
    <w:rsid w:val="00974D14"/>
    <w:rsid w:val="00987872"/>
    <w:rsid w:val="00987C78"/>
    <w:rsid w:val="00987C9E"/>
    <w:rsid w:val="009912FB"/>
    <w:rsid w:val="00991DE7"/>
    <w:rsid w:val="009A07B1"/>
    <w:rsid w:val="009A0BE2"/>
    <w:rsid w:val="009A20B4"/>
    <w:rsid w:val="009A2165"/>
    <w:rsid w:val="009A6844"/>
    <w:rsid w:val="009B26AC"/>
    <w:rsid w:val="009B762B"/>
    <w:rsid w:val="009C00C8"/>
    <w:rsid w:val="009C0911"/>
    <w:rsid w:val="009C0F44"/>
    <w:rsid w:val="009C7C3A"/>
    <w:rsid w:val="009D3968"/>
    <w:rsid w:val="009D39BE"/>
    <w:rsid w:val="009D4399"/>
    <w:rsid w:val="009D46AC"/>
    <w:rsid w:val="009D6FFC"/>
    <w:rsid w:val="009E0C2A"/>
    <w:rsid w:val="009E5B82"/>
    <w:rsid w:val="009E656A"/>
    <w:rsid w:val="009E6845"/>
    <w:rsid w:val="009E7CC7"/>
    <w:rsid w:val="009F239E"/>
    <w:rsid w:val="009F24DB"/>
    <w:rsid w:val="009F480C"/>
    <w:rsid w:val="009F59A3"/>
    <w:rsid w:val="009F6FD3"/>
    <w:rsid w:val="00A00A9F"/>
    <w:rsid w:val="00A00EDE"/>
    <w:rsid w:val="00A02FA9"/>
    <w:rsid w:val="00A04762"/>
    <w:rsid w:val="00A07C9A"/>
    <w:rsid w:val="00A2119F"/>
    <w:rsid w:val="00A21DFF"/>
    <w:rsid w:val="00A231B6"/>
    <w:rsid w:val="00A24DC6"/>
    <w:rsid w:val="00A25C44"/>
    <w:rsid w:val="00A300DC"/>
    <w:rsid w:val="00A35245"/>
    <w:rsid w:val="00A355CE"/>
    <w:rsid w:val="00A35FE5"/>
    <w:rsid w:val="00A408F0"/>
    <w:rsid w:val="00A41CDE"/>
    <w:rsid w:val="00A45B73"/>
    <w:rsid w:val="00A46AD9"/>
    <w:rsid w:val="00A50855"/>
    <w:rsid w:val="00A5106F"/>
    <w:rsid w:val="00A516C5"/>
    <w:rsid w:val="00A520CA"/>
    <w:rsid w:val="00A52ED2"/>
    <w:rsid w:val="00A532A5"/>
    <w:rsid w:val="00A53BF4"/>
    <w:rsid w:val="00A544D4"/>
    <w:rsid w:val="00A54660"/>
    <w:rsid w:val="00A55D63"/>
    <w:rsid w:val="00A55FB4"/>
    <w:rsid w:val="00A60310"/>
    <w:rsid w:val="00A60609"/>
    <w:rsid w:val="00A63A7D"/>
    <w:rsid w:val="00A640BB"/>
    <w:rsid w:val="00A6642B"/>
    <w:rsid w:val="00A679A7"/>
    <w:rsid w:val="00A7049C"/>
    <w:rsid w:val="00A71584"/>
    <w:rsid w:val="00A7713F"/>
    <w:rsid w:val="00A8048E"/>
    <w:rsid w:val="00A83BC6"/>
    <w:rsid w:val="00A84B3F"/>
    <w:rsid w:val="00A85958"/>
    <w:rsid w:val="00A866D5"/>
    <w:rsid w:val="00A867E1"/>
    <w:rsid w:val="00AA098F"/>
    <w:rsid w:val="00AA0E7D"/>
    <w:rsid w:val="00AA14BB"/>
    <w:rsid w:val="00AA49A5"/>
    <w:rsid w:val="00AA4FDD"/>
    <w:rsid w:val="00AA5A38"/>
    <w:rsid w:val="00AA5D10"/>
    <w:rsid w:val="00AB7E10"/>
    <w:rsid w:val="00AC48DA"/>
    <w:rsid w:val="00AC4C1C"/>
    <w:rsid w:val="00AC4CAE"/>
    <w:rsid w:val="00AD1659"/>
    <w:rsid w:val="00AD2CE6"/>
    <w:rsid w:val="00AD4440"/>
    <w:rsid w:val="00AE5013"/>
    <w:rsid w:val="00AE6F3D"/>
    <w:rsid w:val="00AF17CA"/>
    <w:rsid w:val="00AF5F1E"/>
    <w:rsid w:val="00B02DA6"/>
    <w:rsid w:val="00B07DAC"/>
    <w:rsid w:val="00B1070E"/>
    <w:rsid w:val="00B11232"/>
    <w:rsid w:val="00B13A4A"/>
    <w:rsid w:val="00B2009F"/>
    <w:rsid w:val="00B218AF"/>
    <w:rsid w:val="00B26F30"/>
    <w:rsid w:val="00B34A0D"/>
    <w:rsid w:val="00B34CFC"/>
    <w:rsid w:val="00B370F5"/>
    <w:rsid w:val="00B37E7E"/>
    <w:rsid w:val="00B40317"/>
    <w:rsid w:val="00B458FF"/>
    <w:rsid w:val="00B45B76"/>
    <w:rsid w:val="00B512C6"/>
    <w:rsid w:val="00B536C6"/>
    <w:rsid w:val="00B57016"/>
    <w:rsid w:val="00B57AA3"/>
    <w:rsid w:val="00B628EC"/>
    <w:rsid w:val="00B632CC"/>
    <w:rsid w:val="00B63AEC"/>
    <w:rsid w:val="00B659E0"/>
    <w:rsid w:val="00B71978"/>
    <w:rsid w:val="00B743BB"/>
    <w:rsid w:val="00B75FE9"/>
    <w:rsid w:val="00B85201"/>
    <w:rsid w:val="00B90F64"/>
    <w:rsid w:val="00B92878"/>
    <w:rsid w:val="00B94CC0"/>
    <w:rsid w:val="00B959E8"/>
    <w:rsid w:val="00B96AC3"/>
    <w:rsid w:val="00B97263"/>
    <w:rsid w:val="00BA58F5"/>
    <w:rsid w:val="00BA613B"/>
    <w:rsid w:val="00BA6F8D"/>
    <w:rsid w:val="00BA7F25"/>
    <w:rsid w:val="00BB5306"/>
    <w:rsid w:val="00BB7CB0"/>
    <w:rsid w:val="00BC25D0"/>
    <w:rsid w:val="00BC34E7"/>
    <w:rsid w:val="00BC5A73"/>
    <w:rsid w:val="00BD0BED"/>
    <w:rsid w:val="00BD3933"/>
    <w:rsid w:val="00BD447A"/>
    <w:rsid w:val="00BD4BB9"/>
    <w:rsid w:val="00BE041E"/>
    <w:rsid w:val="00BE0AFF"/>
    <w:rsid w:val="00BE14BA"/>
    <w:rsid w:val="00BE2ED8"/>
    <w:rsid w:val="00BE3E09"/>
    <w:rsid w:val="00BE6A68"/>
    <w:rsid w:val="00BE6BBC"/>
    <w:rsid w:val="00C007DA"/>
    <w:rsid w:val="00C01CF2"/>
    <w:rsid w:val="00C06C07"/>
    <w:rsid w:val="00C07363"/>
    <w:rsid w:val="00C07434"/>
    <w:rsid w:val="00C154E6"/>
    <w:rsid w:val="00C17CA8"/>
    <w:rsid w:val="00C21625"/>
    <w:rsid w:val="00C23EBE"/>
    <w:rsid w:val="00C23FE8"/>
    <w:rsid w:val="00C30587"/>
    <w:rsid w:val="00C310FD"/>
    <w:rsid w:val="00C3402A"/>
    <w:rsid w:val="00C35AD5"/>
    <w:rsid w:val="00C4212B"/>
    <w:rsid w:val="00C434B7"/>
    <w:rsid w:val="00C47254"/>
    <w:rsid w:val="00C54539"/>
    <w:rsid w:val="00C61BD5"/>
    <w:rsid w:val="00C655CD"/>
    <w:rsid w:val="00C65D9B"/>
    <w:rsid w:val="00C6627E"/>
    <w:rsid w:val="00C67801"/>
    <w:rsid w:val="00C76DF4"/>
    <w:rsid w:val="00C8008F"/>
    <w:rsid w:val="00C85263"/>
    <w:rsid w:val="00C8691D"/>
    <w:rsid w:val="00C9393B"/>
    <w:rsid w:val="00C93B63"/>
    <w:rsid w:val="00C954A7"/>
    <w:rsid w:val="00C97E02"/>
    <w:rsid w:val="00CA1878"/>
    <w:rsid w:val="00CA35E8"/>
    <w:rsid w:val="00CA5569"/>
    <w:rsid w:val="00CA72CC"/>
    <w:rsid w:val="00CA73C1"/>
    <w:rsid w:val="00CB250C"/>
    <w:rsid w:val="00CB269F"/>
    <w:rsid w:val="00CB3C6F"/>
    <w:rsid w:val="00CB48E4"/>
    <w:rsid w:val="00CC16D6"/>
    <w:rsid w:val="00CC5CAC"/>
    <w:rsid w:val="00CD05D9"/>
    <w:rsid w:val="00CD1C96"/>
    <w:rsid w:val="00CD1D67"/>
    <w:rsid w:val="00CD4217"/>
    <w:rsid w:val="00CD6201"/>
    <w:rsid w:val="00CE581D"/>
    <w:rsid w:val="00CE6C88"/>
    <w:rsid w:val="00CE7951"/>
    <w:rsid w:val="00CF0B05"/>
    <w:rsid w:val="00CF17C0"/>
    <w:rsid w:val="00CF520F"/>
    <w:rsid w:val="00CF6F42"/>
    <w:rsid w:val="00CF7C74"/>
    <w:rsid w:val="00D01C31"/>
    <w:rsid w:val="00D02699"/>
    <w:rsid w:val="00D04CE1"/>
    <w:rsid w:val="00D074A7"/>
    <w:rsid w:val="00D126C3"/>
    <w:rsid w:val="00D13457"/>
    <w:rsid w:val="00D15DE9"/>
    <w:rsid w:val="00D1669C"/>
    <w:rsid w:val="00D1700F"/>
    <w:rsid w:val="00D20DFA"/>
    <w:rsid w:val="00D21C1C"/>
    <w:rsid w:val="00D22F5F"/>
    <w:rsid w:val="00D26691"/>
    <w:rsid w:val="00D26C7C"/>
    <w:rsid w:val="00D314FB"/>
    <w:rsid w:val="00D33EC4"/>
    <w:rsid w:val="00D35A08"/>
    <w:rsid w:val="00D36D42"/>
    <w:rsid w:val="00D4011C"/>
    <w:rsid w:val="00D405B8"/>
    <w:rsid w:val="00D42026"/>
    <w:rsid w:val="00D44593"/>
    <w:rsid w:val="00D471BB"/>
    <w:rsid w:val="00D505DA"/>
    <w:rsid w:val="00D5355A"/>
    <w:rsid w:val="00D54311"/>
    <w:rsid w:val="00D54F33"/>
    <w:rsid w:val="00D557BF"/>
    <w:rsid w:val="00D56C00"/>
    <w:rsid w:val="00D574F2"/>
    <w:rsid w:val="00D6102A"/>
    <w:rsid w:val="00D61874"/>
    <w:rsid w:val="00D62B14"/>
    <w:rsid w:val="00D63749"/>
    <w:rsid w:val="00D64A07"/>
    <w:rsid w:val="00D7064F"/>
    <w:rsid w:val="00D765FA"/>
    <w:rsid w:val="00D803FF"/>
    <w:rsid w:val="00D806F0"/>
    <w:rsid w:val="00D83D64"/>
    <w:rsid w:val="00D878B4"/>
    <w:rsid w:val="00D87F94"/>
    <w:rsid w:val="00D94D43"/>
    <w:rsid w:val="00DA23D5"/>
    <w:rsid w:val="00DA5C04"/>
    <w:rsid w:val="00DA7267"/>
    <w:rsid w:val="00DB03FB"/>
    <w:rsid w:val="00DB24C1"/>
    <w:rsid w:val="00DB3C58"/>
    <w:rsid w:val="00DB66AD"/>
    <w:rsid w:val="00DC0894"/>
    <w:rsid w:val="00DC2716"/>
    <w:rsid w:val="00DC365A"/>
    <w:rsid w:val="00DD1756"/>
    <w:rsid w:val="00DD1A02"/>
    <w:rsid w:val="00DD34C4"/>
    <w:rsid w:val="00DD4D01"/>
    <w:rsid w:val="00DD7DEE"/>
    <w:rsid w:val="00DE19E4"/>
    <w:rsid w:val="00DE407C"/>
    <w:rsid w:val="00DE642E"/>
    <w:rsid w:val="00DE77EF"/>
    <w:rsid w:val="00DE7953"/>
    <w:rsid w:val="00DF2EC8"/>
    <w:rsid w:val="00DF4590"/>
    <w:rsid w:val="00E00E6A"/>
    <w:rsid w:val="00E01186"/>
    <w:rsid w:val="00E01942"/>
    <w:rsid w:val="00E02A46"/>
    <w:rsid w:val="00E051C1"/>
    <w:rsid w:val="00E06900"/>
    <w:rsid w:val="00E07734"/>
    <w:rsid w:val="00E10F99"/>
    <w:rsid w:val="00E11B81"/>
    <w:rsid w:val="00E1415F"/>
    <w:rsid w:val="00E14BE5"/>
    <w:rsid w:val="00E14EE1"/>
    <w:rsid w:val="00E1793A"/>
    <w:rsid w:val="00E21ED4"/>
    <w:rsid w:val="00E23FD4"/>
    <w:rsid w:val="00E27A7D"/>
    <w:rsid w:val="00E32470"/>
    <w:rsid w:val="00E32E05"/>
    <w:rsid w:val="00E336CD"/>
    <w:rsid w:val="00E346FF"/>
    <w:rsid w:val="00E34A92"/>
    <w:rsid w:val="00E37791"/>
    <w:rsid w:val="00E37A62"/>
    <w:rsid w:val="00E405F0"/>
    <w:rsid w:val="00E5198B"/>
    <w:rsid w:val="00E52849"/>
    <w:rsid w:val="00E52852"/>
    <w:rsid w:val="00E557F7"/>
    <w:rsid w:val="00E619C6"/>
    <w:rsid w:val="00E653DE"/>
    <w:rsid w:val="00E67633"/>
    <w:rsid w:val="00E67A19"/>
    <w:rsid w:val="00E73AA2"/>
    <w:rsid w:val="00E81518"/>
    <w:rsid w:val="00E81A91"/>
    <w:rsid w:val="00E83CC3"/>
    <w:rsid w:val="00E87880"/>
    <w:rsid w:val="00E9065D"/>
    <w:rsid w:val="00E95E5B"/>
    <w:rsid w:val="00E961C4"/>
    <w:rsid w:val="00E97422"/>
    <w:rsid w:val="00E97E04"/>
    <w:rsid w:val="00EA2BA2"/>
    <w:rsid w:val="00EA2FA5"/>
    <w:rsid w:val="00EA2FC4"/>
    <w:rsid w:val="00EA77AA"/>
    <w:rsid w:val="00EB77FD"/>
    <w:rsid w:val="00EC0E8E"/>
    <w:rsid w:val="00EC1362"/>
    <w:rsid w:val="00EC1FB5"/>
    <w:rsid w:val="00EC65F8"/>
    <w:rsid w:val="00ED0CDA"/>
    <w:rsid w:val="00ED131B"/>
    <w:rsid w:val="00ED1BD1"/>
    <w:rsid w:val="00ED2A6E"/>
    <w:rsid w:val="00ED3DD6"/>
    <w:rsid w:val="00ED4E7D"/>
    <w:rsid w:val="00ED70A2"/>
    <w:rsid w:val="00EE27ED"/>
    <w:rsid w:val="00EE2F1F"/>
    <w:rsid w:val="00EF0523"/>
    <w:rsid w:val="00EF1E46"/>
    <w:rsid w:val="00EF6E44"/>
    <w:rsid w:val="00F0658E"/>
    <w:rsid w:val="00F07ECE"/>
    <w:rsid w:val="00F17591"/>
    <w:rsid w:val="00F20C9D"/>
    <w:rsid w:val="00F27D17"/>
    <w:rsid w:val="00F27E4A"/>
    <w:rsid w:val="00F3013F"/>
    <w:rsid w:val="00F31275"/>
    <w:rsid w:val="00F3311E"/>
    <w:rsid w:val="00F33CFE"/>
    <w:rsid w:val="00F33EA3"/>
    <w:rsid w:val="00F366ED"/>
    <w:rsid w:val="00F40A07"/>
    <w:rsid w:val="00F40AA8"/>
    <w:rsid w:val="00F42394"/>
    <w:rsid w:val="00F43682"/>
    <w:rsid w:val="00F43F69"/>
    <w:rsid w:val="00F500C9"/>
    <w:rsid w:val="00F50FAF"/>
    <w:rsid w:val="00F54DFA"/>
    <w:rsid w:val="00F552EB"/>
    <w:rsid w:val="00F7326F"/>
    <w:rsid w:val="00F742C1"/>
    <w:rsid w:val="00F74631"/>
    <w:rsid w:val="00F83EF9"/>
    <w:rsid w:val="00F85CCC"/>
    <w:rsid w:val="00F90437"/>
    <w:rsid w:val="00F92516"/>
    <w:rsid w:val="00F93CA5"/>
    <w:rsid w:val="00F943D2"/>
    <w:rsid w:val="00F94625"/>
    <w:rsid w:val="00F9546A"/>
    <w:rsid w:val="00F95B75"/>
    <w:rsid w:val="00F96947"/>
    <w:rsid w:val="00F97C9D"/>
    <w:rsid w:val="00FA223D"/>
    <w:rsid w:val="00FA69EE"/>
    <w:rsid w:val="00FB0A51"/>
    <w:rsid w:val="00FB5713"/>
    <w:rsid w:val="00FB59E0"/>
    <w:rsid w:val="00FB68E6"/>
    <w:rsid w:val="00FC2E20"/>
    <w:rsid w:val="00FC2FF8"/>
    <w:rsid w:val="00FC5408"/>
    <w:rsid w:val="00FD3545"/>
    <w:rsid w:val="00FE0B2D"/>
    <w:rsid w:val="00FE1C33"/>
    <w:rsid w:val="00FE3B98"/>
    <w:rsid w:val="00FE7B1C"/>
    <w:rsid w:val="00FE7C26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E653B-FD5C-4B9B-813C-3796E1A8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69</Pages>
  <Words>17582</Words>
  <Characters>100224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Юлия Емелина</cp:lastModifiedBy>
  <cp:revision>322</cp:revision>
  <cp:lastPrinted>2020-09-18T13:32:00Z</cp:lastPrinted>
  <dcterms:created xsi:type="dcterms:W3CDTF">2019-11-25T11:58:00Z</dcterms:created>
  <dcterms:modified xsi:type="dcterms:W3CDTF">2020-10-22T09:15:00Z</dcterms:modified>
</cp:coreProperties>
</file>