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C4" w:rsidRDefault="007757C4" w:rsidP="007757C4">
      <w:pPr>
        <w:jc w:val="both"/>
        <w:rPr>
          <w:sz w:val="28"/>
          <w:szCs w:val="28"/>
        </w:rPr>
      </w:pPr>
      <w:r w:rsidRPr="007757C4">
        <w:rPr>
          <w:sz w:val="28"/>
          <w:szCs w:val="28"/>
        </w:rPr>
        <w:t>Информация о реорганизаци</w:t>
      </w:r>
      <w:r>
        <w:rPr>
          <w:sz w:val="28"/>
          <w:szCs w:val="28"/>
        </w:rPr>
        <w:t xml:space="preserve">и </w:t>
      </w:r>
      <w:r w:rsidRPr="007757C4">
        <w:rPr>
          <w:sz w:val="28"/>
          <w:szCs w:val="28"/>
        </w:rPr>
        <w:t>муницип</w:t>
      </w:r>
      <w:r>
        <w:rPr>
          <w:sz w:val="28"/>
          <w:szCs w:val="28"/>
        </w:rPr>
        <w:t>ального унитарного предприятия</w:t>
      </w:r>
    </w:p>
    <w:p w:rsidR="007757C4" w:rsidRPr="007757C4" w:rsidRDefault="007757C4" w:rsidP="007757C4">
      <w:pPr>
        <w:jc w:val="both"/>
        <w:rPr>
          <w:sz w:val="28"/>
          <w:szCs w:val="28"/>
        </w:rPr>
      </w:pPr>
    </w:p>
    <w:p w:rsidR="007757C4" w:rsidRDefault="007757C4" w:rsidP="007757C4">
      <w:pPr>
        <w:jc w:val="both"/>
        <w:rPr>
          <w:sz w:val="28"/>
          <w:szCs w:val="28"/>
        </w:rPr>
      </w:pPr>
      <w:r w:rsidRPr="007757C4">
        <w:rPr>
          <w:sz w:val="28"/>
          <w:szCs w:val="28"/>
        </w:rPr>
        <w:t>Муниципальное унитарное предприятие городского округа Электросталь Московской области "ЭТЕК" (ОГРН 1025007110853, ИНН 5053002674, КПП 505301001) уведомляет о том, что единственным учредителем МУП "ЭТЕК" (Приказ № 13 от 22.02.2018 года) принято решение о реорганизации  МУП "ЭТЕК"</w:t>
      </w:r>
      <w:r w:rsidR="00DE2F6B">
        <w:rPr>
          <w:sz w:val="28"/>
          <w:szCs w:val="28"/>
        </w:rPr>
        <w:t xml:space="preserve"> в форме</w:t>
      </w:r>
      <w:r w:rsidRPr="007757C4">
        <w:rPr>
          <w:sz w:val="28"/>
          <w:szCs w:val="28"/>
        </w:rPr>
        <w:t xml:space="preserve"> преобразования в общество с ограниченной ответственностью.  </w:t>
      </w:r>
    </w:p>
    <w:p w:rsidR="007757C4" w:rsidRPr="007757C4" w:rsidRDefault="007757C4" w:rsidP="007757C4">
      <w:pPr>
        <w:jc w:val="both"/>
        <w:rPr>
          <w:sz w:val="28"/>
          <w:szCs w:val="28"/>
        </w:rPr>
      </w:pPr>
      <w:r w:rsidRPr="007757C4">
        <w:rPr>
          <w:sz w:val="28"/>
          <w:szCs w:val="28"/>
        </w:rPr>
        <w:t>Требования кредиторов могут быть заявлены в течение 2 месяцев с момента опубликования настоящего сообщения по адресу: 144003, Московская обл., Электросталь г</w:t>
      </w:r>
      <w:r>
        <w:rPr>
          <w:sz w:val="28"/>
          <w:szCs w:val="28"/>
        </w:rPr>
        <w:t>.</w:t>
      </w:r>
      <w:r w:rsidRPr="007757C4">
        <w:rPr>
          <w:sz w:val="28"/>
          <w:szCs w:val="28"/>
        </w:rPr>
        <w:t xml:space="preserve">, Мира </w:t>
      </w:r>
      <w:proofErr w:type="spellStart"/>
      <w:r w:rsidRPr="007757C4">
        <w:rPr>
          <w:sz w:val="28"/>
          <w:szCs w:val="28"/>
        </w:rPr>
        <w:t>ул</w:t>
      </w:r>
      <w:proofErr w:type="spellEnd"/>
      <w:r w:rsidRPr="007757C4">
        <w:rPr>
          <w:sz w:val="28"/>
          <w:szCs w:val="28"/>
        </w:rPr>
        <w:t xml:space="preserve">, дом № 5, тел.: 8(496)577-08-08, </w:t>
      </w:r>
      <w:proofErr w:type="spellStart"/>
      <w:r w:rsidRPr="007757C4">
        <w:rPr>
          <w:sz w:val="28"/>
          <w:szCs w:val="28"/>
        </w:rPr>
        <w:t>e-mail</w:t>
      </w:r>
      <w:proofErr w:type="spellEnd"/>
      <w:r w:rsidRPr="007757C4">
        <w:rPr>
          <w:sz w:val="28"/>
          <w:szCs w:val="28"/>
        </w:rPr>
        <w:t xml:space="preserve">:  </w:t>
      </w:r>
      <w:proofErr w:type="spellStart"/>
      <w:r w:rsidRPr="007757C4">
        <w:rPr>
          <w:sz w:val="28"/>
          <w:szCs w:val="28"/>
        </w:rPr>
        <w:t>etek@list.ru</w:t>
      </w:r>
      <w:proofErr w:type="spellEnd"/>
      <w:r w:rsidRPr="007757C4">
        <w:rPr>
          <w:sz w:val="28"/>
          <w:szCs w:val="28"/>
        </w:rPr>
        <w:t>"</w:t>
      </w:r>
    </w:p>
    <w:p w:rsidR="00483B8B" w:rsidRPr="007757C4" w:rsidRDefault="00DE2F6B" w:rsidP="007757C4">
      <w:pPr>
        <w:jc w:val="both"/>
        <w:rPr>
          <w:sz w:val="28"/>
          <w:szCs w:val="28"/>
        </w:rPr>
      </w:pPr>
    </w:p>
    <w:sectPr w:rsidR="00483B8B" w:rsidRPr="007757C4" w:rsidSect="00AD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57C4"/>
    <w:rsid w:val="00366331"/>
    <w:rsid w:val="007757C4"/>
    <w:rsid w:val="008045F7"/>
    <w:rsid w:val="00AD398B"/>
    <w:rsid w:val="00BE11EC"/>
    <w:rsid w:val="00DE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7C4"/>
  </w:style>
  <w:style w:type="character" w:customStyle="1" w:styleId="js-phone-number">
    <w:name w:val="js-phone-number"/>
    <w:basedOn w:val="a0"/>
    <w:rsid w:val="00775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2018-03-22T14:16:00Z</dcterms:created>
  <dcterms:modified xsi:type="dcterms:W3CDTF">2018-03-22T14:30:00Z</dcterms:modified>
</cp:coreProperties>
</file>