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6B3" w:rsidRPr="00802077" w:rsidRDefault="00E206B3" w:rsidP="00E206B3">
      <w:pPr>
        <w:jc w:val="center"/>
        <w:rPr>
          <w:sz w:val="28"/>
          <w:szCs w:val="28"/>
        </w:rPr>
      </w:pPr>
      <w:r w:rsidRPr="00802077">
        <w:rPr>
          <w:sz w:val="28"/>
          <w:szCs w:val="28"/>
        </w:rPr>
        <w:t>АДМИНИСТРАЦИЯ ГОРОДСКОГО ОКРУГА ЭЛЕКТРОСТАЛЬ</w:t>
      </w:r>
    </w:p>
    <w:p w:rsidR="00E206B3" w:rsidRPr="00802077" w:rsidRDefault="00E206B3" w:rsidP="00E206B3">
      <w:pPr>
        <w:jc w:val="center"/>
        <w:rPr>
          <w:sz w:val="28"/>
          <w:szCs w:val="28"/>
        </w:rPr>
      </w:pPr>
    </w:p>
    <w:p w:rsidR="00E206B3" w:rsidRPr="00802077" w:rsidRDefault="00802077" w:rsidP="00E206B3">
      <w:pPr>
        <w:jc w:val="center"/>
        <w:rPr>
          <w:sz w:val="28"/>
          <w:szCs w:val="28"/>
        </w:rPr>
      </w:pPr>
      <w:r w:rsidRPr="00802077">
        <w:rPr>
          <w:sz w:val="28"/>
          <w:szCs w:val="28"/>
        </w:rPr>
        <w:t xml:space="preserve">МОСКОВСКОЙ </w:t>
      </w:r>
      <w:r w:rsidR="00E206B3" w:rsidRPr="00802077">
        <w:rPr>
          <w:sz w:val="28"/>
          <w:szCs w:val="28"/>
        </w:rPr>
        <w:t>ОБЛАСТИ</w:t>
      </w:r>
    </w:p>
    <w:p w:rsidR="00E206B3" w:rsidRPr="00802077" w:rsidRDefault="00E206B3" w:rsidP="00E206B3">
      <w:pPr>
        <w:jc w:val="center"/>
        <w:rPr>
          <w:sz w:val="28"/>
          <w:szCs w:val="28"/>
        </w:rPr>
      </w:pPr>
    </w:p>
    <w:p w:rsidR="00E206B3" w:rsidRPr="00802077" w:rsidRDefault="00802077" w:rsidP="00802077">
      <w:pPr>
        <w:jc w:val="center"/>
        <w:rPr>
          <w:rFonts w:cs="Times New Roman"/>
          <w:sz w:val="44"/>
        </w:rPr>
      </w:pPr>
      <w:r>
        <w:rPr>
          <w:rFonts w:cs="Times New Roman"/>
          <w:sz w:val="44"/>
        </w:rPr>
        <w:t>ПОСТАНОВЛЕНИ</w:t>
      </w:r>
      <w:r w:rsidR="00E206B3" w:rsidRPr="00802077">
        <w:rPr>
          <w:rFonts w:cs="Times New Roman"/>
          <w:sz w:val="44"/>
        </w:rPr>
        <w:t>Е</w:t>
      </w:r>
    </w:p>
    <w:p w:rsidR="00E206B3" w:rsidRPr="00802077" w:rsidRDefault="00E206B3" w:rsidP="00802077">
      <w:pPr>
        <w:jc w:val="center"/>
        <w:rPr>
          <w:rFonts w:ascii="CyrillicTimes" w:hAnsi="CyrillicTimes"/>
          <w:sz w:val="44"/>
        </w:rPr>
      </w:pPr>
    </w:p>
    <w:p w:rsidR="00E206B3" w:rsidRPr="00802077" w:rsidRDefault="00802077" w:rsidP="00E206B3">
      <w:r>
        <w:t xml:space="preserve">от </w:t>
      </w:r>
      <w:r w:rsidRPr="00802077">
        <w:t>21.04.2017</w:t>
      </w:r>
      <w:r>
        <w:t xml:space="preserve"> № </w:t>
      </w:r>
      <w:r w:rsidRPr="00802077">
        <w:t>247/4</w:t>
      </w:r>
    </w:p>
    <w:p w:rsidR="00E206B3" w:rsidRDefault="00E206B3" w:rsidP="00E206B3"/>
    <w:p w:rsidR="00802077" w:rsidRPr="00802077" w:rsidRDefault="00802077" w:rsidP="00802077">
      <w:pPr>
        <w:ind w:right="4677"/>
        <w:jc w:val="both"/>
        <w:rPr>
          <w:rFonts w:cs="Times New Roman"/>
        </w:rPr>
      </w:pPr>
      <w:r>
        <w:rPr>
          <w:rFonts w:cs="Times New Roman"/>
        </w:rPr>
        <w:t>Об утверждении</w:t>
      </w:r>
      <w:r w:rsidRPr="00C3046F">
        <w:rPr>
          <w:rFonts w:eastAsia="PMingLiU"/>
          <w:bCs/>
        </w:rPr>
        <w:t xml:space="preserve"> а</w:t>
      </w:r>
      <w:r w:rsidRPr="0032740A">
        <w:rPr>
          <w:rFonts w:cs="Times New Roman"/>
        </w:rPr>
        <w:t>дминистративного</w:t>
      </w:r>
      <w:r>
        <w:rPr>
          <w:rFonts w:cs="Times New Roman"/>
        </w:rPr>
        <w:t xml:space="preserve"> </w:t>
      </w:r>
      <w:r w:rsidRPr="0032740A">
        <w:rPr>
          <w:rFonts w:cs="Times New Roman"/>
        </w:rPr>
        <w:t xml:space="preserve">регламента предоставления муниципальной </w:t>
      </w:r>
      <w:r>
        <w:rPr>
          <w:rFonts w:cs="Times New Roman"/>
        </w:rPr>
        <w:t xml:space="preserve">услуги </w:t>
      </w:r>
      <w:r>
        <w:rPr>
          <w:rFonts w:cs="Times New Roman"/>
        </w:rPr>
        <w:t>по выдаче разрешений</w:t>
      </w:r>
      <w:r w:rsidRPr="0032740A">
        <w:rPr>
          <w:rFonts w:cs="Times New Roman"/>
        </w:rPr>
        <w:t xml:space="preserve"> на вступление в брак лицам, дос</w:t>
      </w:r>
      <w:r>
        <w:rPr>
          <w:rFonts w:cs="Times New Roman"/>
        </w:rPr>
        <w:t>тигшим возраста шестнадцати лет</w:t>
      </w:r>
    </w:p>
    <w:p w:rsidR="00802077" w:rsidRDefault="00802077" w:rsidP="00E206B3"/>
    <w:p w:rsidR="00802077" w:rsidRPr="00802077" w:rsidRDefault="00802077" w:rsidP="00E206B3"/>
    <w:p w:rsidR="00F94145" w:rsidRPr="00802077" w:rsidRDefault="00F94145" w:rsidP="00802077">
      <w:pPr>
        <w:widowControl w:val="0"/>
        <w:tabs>
          <w:tab w:val="left" w:pos="1134"/>
          <w:tab w:val="left" w:pos="1276"/>
        </w:tabs>
        <w:autoSpaceDE w:val="0"/>
        <w:autoSpaceDN w:val="0"/>
        <w:adjustRightInd w:val="0"/>
        <w:ind w:firstLine="709"/>
        <w:jc w:val="both"/>
        <w:rPr>
          <w:rFonts w:eastAsia="Calibri"/>
          <w:bCs/>
        </w:rPr>
      </w:pPr>
      <w:r w:rsidRPr="0032740A">
        <w:rPr>
          <w:rFonts w:cs="Times New Roman"/>
        </w:rPr>
        <w:t xml:space="preserve">В соответствии с Семейным </w:t>
      </w:r>
      <w:hyperlink r:id="rId7" w:history="1">
        <w:r w:rsidRPr="0032740A">
          <w:rPr>
            <w:rFonts w:cs="Times New Roman"/>
          </w:rPr>
          <w:t>кодексом</w:t>
        </w:r>
      </w:hyperlink>
      <w:r w:rsidRPr="0032740A">
        <w:rPr>
          <w:rFonts w:cs="Times New Roman"/>
        </w:rPr>
        <w:t xml:space="preserve"> Российской Федераци</w:t>
      </w:r>
      <w:r>
        <w:rPr>
          <w:rFonts w:cs="Times New Roman"/>
        </w:rPr>
        <w:t>и, Федерал</w:t>
      </w:r>
      <w:r w:rsidR="00802077">
        <w:rPr>
          <w:rFonts w:cs="Times New Roman"/>
        </w:rPr>
        <w:t>ьным законом от 06 октября 2003</w:t>
      </w:r>
      <w:r w:rsidRPr="0032740A">
        <w:rPr>
          <w:rFonts w:cs="Times New Roman"/>
        </w:rPr>
        <w:t xml:space="preserve"> № 131-ФЗ «Об общих принципах организации местного самоупра</w:t>
      </w:r>
      <w:r w:rsidR="00802077">
        <w:rPr>
          <w:rFonts w:cs="Times New Roman"/>
        </w:rPr>
        <w:t>вления в Российской Федерации»,</w:t>
      </w:r>
      <w:r w:rsidRPr="0032740A">
        <w:rPr>
          <w:rFonts w:cs="Times New Roman"/>
        </w:rPr>
        <w:t xml:space="preserve"> Федеральным </w:t>
      </w:r>
      <w:hyperlink r:id="rId8" w:history="1">
        <w:r w:rsidRPr="0032740A">
          <w:rPr>
            <w:rFonts w:cs="Times New Roman"/>
          </w:rPr>
          <w:t>законом</w:t>
        </w:r>
      </w:hyperlink>
      <w:r>
        <w:rPr>
          <w:rFonts w:cs="Times New Roman"/>
        </w:rPr>
        <w:t xml:space="preserve"> от 27 июля 2010</w:t>
      </w:r>
      <w:r w:rsidR="00802077">
        <w:rPr>
          <w:rFonts w:cs="Times New Roman"/>
        </w:rPr>
        <w:t xml:space="preserve"> N 210-ФЗ «</w:t>
      </w:r>
      <w:r w:rsidRPr="0032740A">
        <w:rPr>
          <w:rFonts w:cs="Times New Roman"/>
        </w:rPr>
        <w:t xml:space="preserve">Об организации предоставления государственных </w:t>
      </w:r>
      <w:r w:rsidR="00802077">
        <w:rPr>
          <w:rFonts w:cs="Times New Roman"/>
        </w:rPr>
        <w:t>и муниципальных услуг»</w:t>
      </w:r>
      <w:r w:rsidRPr="0032740A">
        <w:rPr>
          <w:rFonts w:cs="Times New Roman"/>
        </w:rPr>
        <w:t xml:space="preserve">, </w:t>
      </w:r>
      <w:r>
        <w:rPr>
          <w:rFonts w:cs="Times New Roman"/>
        </w:rPr>
        <w:t xml:space="preserve">постановлением Правительства Российской Федерации </w:t>
      </w:r>
      <w:r w:rsidRPr="00E03912">
        <w:rPr>
          <w:rFonts w:cs="Times New Roman"/>
        </w:rPr>
        <w:t>от 16 мая 2011 № 373 «</w:t>
      </w:r>
      <w:r>
        <w:rPr>
          <w:rFonts w:cs="Times New Roman"/>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городского округа Электросталь Московской области от 25 апреля 2013 № 297/5 «Об утверждении Положения о комиссии по проведению административной реформы и Порядка разработки и утверждения административных регламентов предоставления муниципальных услуг</w:t>
      </w:r>
      <w:r w:rsidR="00802077">
        <w:rPr>
          <w:rFonts w:cs="Times New Roman"/>
        </w:rPr>
        <w:t xml:space="preserve"> </w:t>
      </w:r>
      <w:r>
        <w:rPr>
          <w:rFonts w:cs="Times New Roman"/>
        </w:rPr>
        <w:t>/ исполнения муниципальных функций структурными подразделениями Администрации городского округа Электросталь Московской области», а также в целях стандартизации, регламентации, повыш</w:t>
      </w:r>
      <w:r w:rsidR="00802077">
        <w:rPr>
          <w:rFonts w:cs="Times New Roman"/>
        </w:rPr>
        <w:t xml:space="preserve">ения прозрачности и понятности </w:t>
      </w:r>
      <w:r>
        <w:rPr>
          <w:rFonts w:cs="Times New Roman"/>
        </w:rPr>
        <w:t>деятельности структурных по</w:t>
      </w:r>
      <w:r w:rsidR="00824E9F">
        <w:rPr>
          <w:rFonts w:cs="Times New Roman"/>
        </w:rPr>
        <w:t>дразделений</w:t>
      </w:r>
      <w:r w:rsidR="00802077">
        <w:rPr>
          <w:rFonts w:cs="Times New Roman"/>
        </w:rPr>
        <w:t xml:space="preserve"> и отраслевых (функциональных) </w:t>
      </w:r>
      <w:r>
        <w:rPr>
          <w:rFonts w:cs="Times New Roman"/>
        </w:rPr>
        <w:t>органов Администрации городского округа Э</w:t>
      </w:r>
      <w:r w:rsidR="00802077">
        <w:rPr>
          <w:rFonts w:cs="Times New Roman"/>
        </w:rPr>
        <w:t>лектросталь Московской области:</w:t>
      </w:r>
    </w:p>
    <w:p w:rsidR="00F94145" w:rsidRPr="0032740A" w:rsidRDefault="00802077" w:rsidP="00802077">
      <w:pPr>
        <w:tabs>
          <w:tab w:val="left" w:pos="4860"/>
        </w:tabs>
        <w:ind w:firstLine="709"/>
        <w:jc w:val="both"/>
        <w:rPr>
          <w:rFonts w:cs="Times New Roman"/>
        </w:rPr>
      </w:pPr>
      <w:r>
        <w:rPr>
          <w:rFonts w:cs="Times New Roman"/>
        </w:rPr>
        <w:t xml:space="preserve">1. </w:t>
      </w:r>
      <w:r w:rsidR="00F94145">
        <w:rPr>
          <w:rFonts w:cs="Times New Roman"/>
        </w:rPr>
        <w:t>Утвердить а</w:t>
      </w:r>
      <w:r w:rsidR="00F94145" w:rsidRPr="0032740A">
        <w:rPr>
          <w:rFonts w:cs="Times New Roman"/>
        </w:rPr>
        <w:t xml:space="preserve">дминистративный регламент предоставления </w:t>
      </w:r>
      <w:r>
        <w:rPr>
          <w:rFonts w:cs="Times New Roman"/>
        </w:rPr>
        <w:t xml:space="preserve">муниципальной услуги </w:t>
      </w:r>
      <w:r w:rsidR="00F94145">
        <w:rPr>
          <w:rFonts w:cs="Times New Roman"/>
        </w:rPr>
        <w:t>по выдаче</w:t>
      </w:r>
      <w:r w:rsidR="00F94145" w:rsidRPr="0032740A">
        <w:rPr>
          <w:rFonts w:cs="Times New Roman"/>
        </w:rPr>
        <w:t xml:space="preserve"> разрешений на вступление в брак лицам, достигшим возраст</w:t>
      </w:r>
      <w:r w:rsidR="00F94145">
        <w:rPr>
          <w:rFonts w:cs="Times New Roman"/>
        </w:rPr>
        <w:t>а шестнадцати лет</w:t>
      </w:r>
      <w:r>
        <w:rPr>
          <w:rFonts w:cs="Times New Roman"/>
        </w:rPr>
        <w:t xml:space="preserve"> </w:t>
      </w:r>
      <w:r w:rsidR="00316679">
        <w:rPr>
          <w:rFonts w:cs="Times New Roman"/>
        </w:rPr>
        <w:t>(прилагается).</w:t>
      </w:r>
    </w:p>
    <w:p w:rsidR="00F94145" w:rsidRDefault="00F94145" w:rsidP="00802077">
      <w:pPr>
        <w:pStyle w:val="a6"/>
        <w:ind w:firstLine="709"/>
      </w:pPr>
      <w:r>
        <w:t>2. Контроль за</w:t>
      </w:r>
      <w:r w:rsidR="001A5D8A">
        <w:t xml:space="preserve"> исполнением настоящего постановл</w:t>
      </w:r>
      <w:r>
        <w:t>ения возложить на заместителя Главы Администрации</w:t>
      </w:r>
      <w:r w:rsidR="002E7119">
        <w:t xml:space="preserve"> </w:t>
      </w:r>
      <w:r>
        <w:t>городского округа Электросталь Московской области М.Ю. Кокунову.</w:t>
      </w:r>
    </w:p>
    <w:p w:rsidR="00F94145" w:rsidRDefault="00F94145" w:rsidP="00802077">
      <w:pPr>
        <w:pStyle w:val="a6"/>
        <w:ind w:firstLine="709"/>
      </w:pPr>
      <w:r>
        <w:t>3.</w:t>
      </w:r>
      <w:r w:rsidR="00802077">
        <w:t xml:space="preserve"> </w:t>
      </w:r>
      <w:r>
        <w:t>При</w:t>
      </w:r>
      <w:r w:rsidR="00802077">
        <w:t>знать утратившим силу распоряжение Администрации</w:t>
      </w:r>
      <w:r>
        <w:t xml:space="preserve"> городского округа Электросталь Московской области от 10.04.2014 № 206-р «Об утверждении </w:t>
      </w:r>
      <w:r w:rsidRPr="00C3046F">
        <w:rPr>
          <w:rFonts w:eastAsia="PMingLiU"/>
          <w:bCs/>
        </w:rPr>
        <w:t>а</w:t>
      </w:r>
      <w:r w:rsidRPr="0032740A">
        <w:t xml:space="preserve">дминистративного регламента предоставления муниципальной </w:t>
      </w:r>
      <w:r w:rsidR="00802077">
        <w:t xml:space="preserve">услуги </w:t>
      </w:r>
      <w:r>
        <w:t>по выдаче разрешений</w:t>
      </w:r>
      <w:r w:rsidRPr="0032740A">
        <w:t xml:space="preserve"> на вступление</w:t>
      </w:r>
      <w:r w:rsidR="00802077">
        <w:t xml:space="preserve"> </w:t>
      </w:r>
      <w:r w:rsidRPr="0032740A">
        <w:t>в брак лицам, дос</w:t>
      </w:r>
      <w:r>
        <w:t>тигшим возраста шестнадцати лет».</w:t>
      </w:r>
    </w:p>
    <w:p w:rsidR="00F94145" w:rsidRDefault="00F94145" w:rsidP="00802077">
      <w:pPr>
        <w:pStyle w:val="a6"/>
        <w:ind w:firstLine="709"/>
      </w:pPr>
      <w:r>
        <w:t xml:space="preserve">4. </w:t>
      </w:r>
      <w:r w:rsidR="001A5D8A">
        <w:t>Опубликовать настоящее постановление</w:t>
      </w:r>
      <w:r w:rsidRPr="0032740A">
        <w:t xml:space="preserve"> в </w:t>
      </w:r>
      <w:r>
        <w:t xml:space="preserve">газете «Официальный вестник» </w:t>
      </w:r>
      <w:r w:rsidRPr="0032740A">
        <w:t>и р</w:t>
      </w:r>
      <w:r>
        <w:t>азместить на официальном сайте городского</w:t>
      </w:r>
      <w:r w:rsidRPr="0032740A">
        <w:t xml:space="preserve"> о</w:t>
      </w:r>
      <w:r>
        <w:t>круга</w:t>
      </w:r>
      <w:r w:rsidR="002E7119">
        <w:t xml:space="preserve"> </w:t>
      </w:r>
      <w:r>
        <w:t>Электросталь Московской области в информационно-телекоммуникационной сети «Интернет» по адресу:</w:t>
      </w:r>
      <w:r w:rsidR="00802077">
        <w:t xml:space="preserve"> </w:t>
      </w:r>
      <w:hyperlink r:id="rId9" w:history="1">
        <w:r w:rsidR="00802077" w:rsidRPr="00B96F5B">
          <w:rPr>
            <w:rStyle w:val="af1"/>
            <w:lang w:val="en-US"/>
          </w:rPr>
          <w:t>www</w:t>
        </w:r>
        <w:r w:rsidR="00802077" w:rsidRPr="00B96F5B">
          <w:rPr>
            <w:rStyle w:val="af1"/>
          </w:rPr>
          <w:t>.</w:t>
        </w:r>
        <w:r w:rsidR="00802077" w:rsidRPr="00B96F5B">
          <w:rPr>
            <w:rStyle w:val="af1"/>
            <w:lang w:val="en-US"/>
          </w:rPr>
          <w:t>electrostal</w:t>
        </w:r>
        <w:r w:rsidR="00802077" w:rsidRPr="00B96F5B">
          <w:rPr>
            <w:rStyle w:val="af1"/>
          </w:rPr>
          <w:t>.</w:t>
        </w:r>
        <w:r w:rsidR="00802077" w:rsidRPr="00B96F5B">
          <w:rPr>
            <w:rStyle w:val="af1"/>
            <w:lang w:val="en-US"/>
          </w:rPr>
          <w:t>ru</w:t>
        </w:r>
      </w:hyperlink>
      <w:r w:rsidR="00802077">
        <w:t xml:space="preserve"> </w:t>
      </w:r>
      <w:r>
        <w:t>.</w:t>
      </w:r>
    </w:p>
    <w:p w:rsidR="00F94145" w:rsidRDefault="00802077" w:rsidP="00802077">
      <w:pPr>
        <w:pStyle w:val="a6"/>
        <w:ind w:firstLine="709"/>
      </w:pPr>
      <w:r>
        <w:t xml:space="preserve">5. Источником финансирования </w:t>
      </w:r>
      <w:r w:rsidR="00F94145">
        <w:t>о</w:t>
      </w:r>
      <w:r w:rsidR="001A5D8A">
        <w:t>публикования настоящего постановл</w:t>
      </w:r>
      <w:r w:rsidR="00F94145">
        <w:t>ения принять денежные средства, предусмотренные в бюджете городского округа Электросталь Московск</w:t>
      </w:r>
      <w:r>
        <w:t>ой области по подразделу 0113 «</w:t>
      </w:r>
      <w:r w:rsidR="00F94145">
        <w:t>Другие</w:t>
      </w:r>
      <w:r>
        <w:t xml:space="preserve"> общегосударственные вопросы» </w:t>
      </w:r>
      <w:r w:rsidR="00F94145">
        <w:t>раздела 0100 «Общегосударственные вопросы».</w:t>
      </w:r>
    </w:p>
    <w:p w:rsidR="00F94145" w:rsidRDefault="00F94145" w:rsidP="00F94145">
      <w:pPr>
        <w:rPr>
          <w:rFonts w:cs="Times New Roman"/>
        </w:rPr>
      </w:pPr>
    </w:p>
    <w:p w:rsidR="00F94145" w:rsidRDefault="002760B3" w:rsidP="00F94145">
      <w:pPr>
        <w:rPr>
          <w:rFonts w:cs="Times New Roman"/>
        </w:rPr>
      </w:pPr>
      <w:r>
        <w:rPr>
          <w:rFonts w:cs="Times New Roman"/>
        </w:rPr>
        <w:t>Глава</w:t>
      </w:r>
      <w:r w:rsidR="00802077">
        <w:rPr>
          <w:rFonts w:cs="Times New Roman"/>
        </w:rPr>
        <w:t xml:space="preserve"> </w:t>
      </w:r>
      <w:r w:rsidR="00F94145" w:rsidRPr="0032740A">
        <w:rPr>
          <w:rFonts w:cs="Times New Roman"/>
        </w:rPr>
        <w:t xml:space="preserve">городского округа                            </w:t>
      </w:r>
      <w:r w:rsidR="00802077">
        <w:rPr>
          <w:rFonts w:cs="Times New Roman"/>
        </w:rPr>
        <w:t xml:space="preserve">        </w:t>
      </w:r>
      <w:r w:rsidR="00F94145" w:rsidRPr="0032740A">
        <w:rPr>
          <w:rFonts w:cs="Times New Roman"/>
        </w:rPr>
        <w:t xml:space="preserve">                                  </w:t>
      </w:r>
      <w:r w:rsidR="00F94145">
        <w:rPr>
          <w:rFonts w:cs="Times New Roman"/>
        </w:rPr>
        <w:t xml:space="preserve">                     В.Я. Пекарев</w:t>
      </w:r>
    </w:p>
    <w:p w:rsidR="00802077" w:rsidRDefault="00802077" w:rsidP="00F94145">
      <w:pPr>
        <w:rPr>
          <w:rFonts w:cs="Times New Roman"/>
        </w:rPr>
        <w:sectPr w:rsidR="00802077" w:rsidSect="00802077">
          <w:pgSz w:w="11906" w:h="16838" w:code="9"/>
          <w:pgMar w:top="1134" w:right="850" w:bottom="1134" w:left="1701" w:header="708" w:footer="708" w:gutter="0"/>
          <w:cols w:space="708"/>
          <w:docGrid w:linePitch="360"/>
        </w:sectPr>
      </w:pPr>
    </w:p>
    <w:p w:rsidR="00802077" w:rsidRDefault="00802077" w:rsidP="00802077">
      <w:pPr>
        <w:tabs>
          <w:tab w:val="left" w:pos="1134"/>
        </w:tabs>
        <w:autoSpaceDE w:val="0"/>
        <w:autoSpaceDN w:val="0"/>
        <w:adjustRightInd w:val="0"/>
        <w:ind w:left="5812"/>
        <w:jc w:val="both"/>
        <w:rPr>
          <w:rFonts w:eastAsiaTheme="minorHAnsi" w:cs="Times New Roman"/>
          <w:lang w:eastAsia="en-US"/>
        </w:rPr>
      </w:pPr>
      <w:r w:rsidRPr="00802077">
        <w:rPr>
          <w:rFonts w:eastAsiaTheme="minorHAnsi" w:cs="Times New Roman"/>
          <w:lang w:eastAsia="en-US"/>
        </w:rPr>
        <w:lastRenderedPageBreak/>
        <w:t>Утвержден</w:t>
      </w:r>
      <w:r>
        <w:rPr>
          <w:rFonts w:eastAsiaTheme="minorHAnsi" w:cs="Times New Roman"/>
          <w:lang w:eastAsia="en-US"/>
        </w:rPr>
        <w:t xml:space="preserve"> п</w:t>
      </w:r>
      <w:r w:rsidRPr="00802077">
        <w:rPr>
          <w:rFonts w:eastAsiaTheme="minorHAnsi" w:cs="Times New Roman"/>
          <w:lang w:eastAsia="en-US"/>
        </w:rPr>
        <w:t>остановлением</w:t>
      </w:r>
    </w:p>
    <w:p w:rsidR="00802077" w:rsidRDefault="00802077" w:rsidP="00802077">
      <w:pPr>
        <w:tabs>
          <w:tab w:val="left" w:pos="1134"/>
        </w:tabs>
        <w:autoSpaceDE w:val="0"/>
        <w:autoSpaceDN w:val="0"/>
        <w:adjustRightInd w:val="0"/>
        <w:ind w:left="5812"/>
        <w:jc w:val="both"/>
        <w:rPr>
          <w:rFonts w:eastAsiaTheme="minorHAnsi" w:cs="Times New Roman"/>
          <w:lang w:eastAsia="en-US"/>
        </w:rPr>
      </w:pPr>
      <w:r w:rsidRPr="00802077">
        <w:rPr>
          <w:rFonts w:eastAsiaTheme="minorHAnsi" w:cs="Times New Roman"/>
          <w:lang w:eastAsia="en-US"/>
        </w:rPr>
        <w:t>Администрации</w:t>
      </w:r>
      <w:r>
        <w:rPr>
          <w:rFonts w:eastAsiaTheme="minorHAnsi" w:cs="Times New Roman"/>
          <w:lang w:eastAsia="en-US"/>
        </w:rPr>
        <w:t xml:space="preserve"> </w:t>
      </w:r>
      <w:r w:rsidRPr="00802077">
        <w:rPr>
          <w:rFonts w:eastAsiaTheme="minorHAnsi" w:cs="Times New Roman"/>
          <w:lang w:eastAsia="en-US"/>
        </w:rPr>
        <w:t>городского округа</w:t>
      </w:r>
    </w:p>
    <w:p w:rsidR="00802077" w:rsidRPr="00802077" w:rsidRDefault="00802077" w:rsidP="00802077">
      <w:pPr>
        <w:tabs>
          <w:tab w:val="left" w:pos="1134"/>
        </w:tabs>
        <w:autoSpaceDE w:val="0"/>
        <w:autoSpaceDN w:val="0"/>
        <w:adjustRightInd w:val="0"/>
        <w:ind w:left="5812"/>
        <w:jc w:val="both"/>
        <w:rPr>
          <w:rFonts w:eastAsiaTheme="minorHAnsi" w:cs="Times New Roman"/>
          <w:lang w:eastAsia="en-US"/>
        </w:rPr>
      </w:pPr>
      <w:r w:rsidRPr="00802077">
        <w:rPr>
          <w:rFonts w:eastAsiaTheme="minorHAnsi" w:cs="Times New Roman"/>
          <w:lang w:eastAsia="en-US"/>
        </w:rPr>
        <w:t>Электросталь</w:t>
      </w:r>
      <w:r>
        <w:rPr>
          <w:rFonts w:eastAsiaTheme="minorHAnsi" w:cs="Times New Roman"/>
          <w:lang w:eastAsia="en-US"/>
        </w:rPr>
        <w:t xml:space="preserve"> </w:t>
      </w:r>
      <w:r w:rsidRPr="00802077">
        <w:rPr>
          <w:rFonts w:eastAsiaTheme="minorHAnsi" w:cs="Times New Roman"/>
          <w:lang w:eastAsia="en-US"/>
        </w:rPr>
        <w:t>Московской области</w:t>
      </w:r>
    </w:p>
    <w:p w:rsidR="00802077" w:rsidRPr="00802077" w:rsidRDefault="00802077" w:rsidP="00802077">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812"/>
        <w:jc w:val="both"/>
        <w:rPr>
          <w:rFonts w:eastAsiaTheme="minorHAnsi" w:cs="Times New Roman"/>
          <w:lang w:eastAsia="en-US"/>
        </w:rPr>
      </w:pPr>
      <w:r>
        <w:t xml:space="preserve">от </w:t>
      </w:r>
      <w:r w:rsidRPr="00802077">
        <w:t>21.04.2017</w:t>
      </w:r>
      <w:r>
        <w:t xml:space="preserve"> № </w:t>
      </w:r>
      <w:r w:rsidRPr="00802077">
        <w:t>247/4</w:t>
      </w:r>
    </w:p>
    <w:p w:rsidR="00802077" w:rsidRPr="00802077" w:rsidRDefault="00802077" w:rsidP="00802077">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heme="minorHAnsi" w:cs="Times New Roman"/>
          <w:lang w:eastAsia="en-US"/>
        </w:rPr>
      </w:pPr>
    </w:p>
    <w:p w:rsidR="00802077" w:rsidRPr="00802077" w:rsidRDefault="00802077" w:rsidP="00802077">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heme="minorHAnsi" w:cs="Times New Roman"/>
          <w:color w:val="000000"/>
          <w:lang w:eastAsia="en-US"/>
        </w:rPr>
      </w:pPr>
    </w:p>
    <w:p w:rsidR="00802077" w:rsidRPr="00802077" w:rsidRDefault="00802077" w:rsidP="00802077">
      <w:pPr>
        <w:autoSpaceDE w:val="0"/>
        <w:autoSpaceDN w:val="0"/>
        <w:adjustRightInd w:val="0"/>
        <w:jc w:val="center"/>
        <w:rPr>
          <w:rFonts w:eastAsiaTheme="minorHAnsi" w:cs="Times New Roman"/>
          <w:color w:val="000000"/>
          <w:lang w:eastAsia="en-US"/>
        </w:rPr>
      </w:pPr>
      <w:bookmarkStart w:id="0" w:name="_GoBack"/>
      <w:bookmarkEnd w:id="0"/>
      <w:r w:rsidRPr="00802077">
        <w:rPr>
          <w:rFonts w:eastAsiaTheme="minorHAnsi" w:cs="Times New Roman"/>
          <w:b/>
          <w:bCs/>
          <w:color w:val="000000"/>
          <w:lang w:eastAsia="en-US"/>
        </w:rPr>
        <w:t>АДМИНИСТРАТИВНЫЙ РЕГЛАМЕНТ</w:t>
      </w:r>
    </w:p>
    <w:p w:rsidR="00802077" w:rsidRPr="00802077" w:rsidRDefault="00802077" w:rsidP="00802077">
      <w:pPr>
        <w:autoSpaceDE w:val="0"/>
        <w:autoSpaceDN w:val="0"/>
        <w:adjustRightInd w:val="0"/>
        <w:jc w:val="center"/>
        <w:rPr>
          <w:rFonts w:eastAsiaTheme="minorHAnsi" w:cs="Times New Roman"/>
          <w:b/>
          <w:bCs/>
          <w:color w:val="000000"/>
          <w:lang w:eastAsia="en-US"/>
        </w:rPr>
      </w:pPr>
      <w:r w:rsidRPr="00802077">
        <w:rPr>
          <w:rFonts w:eastAsiaTheme="minorHAnsi" w:cs="Times New Roman"/>
          <w:b/>
          <w:bCs/>
          <w:color w:val="000000"/>
          <w:lang w:eastAsia="en-US"/>
        </w:rPr>
        <w:t>предоставления муниципальной услуги по выдаче разрешений на вступление в брак лицам, достигшим возраста шестнадцати лет</w:t>
      </w:r>
    </w:p>
    <w:p w:rsidR="00802077" w:rsidRPr="00802077" w:rsidRDefault="00802077" w:rsidP="00802077">
      <w:pPr>
        <w:autoSpaceDE w:val="0"/>
        <w:autoSpaceDN w:val="0"/>
        <w:adjustRightInd w:val="0"/>
        <w:jc w:val="center"/>
        <w:rPr>
          <w:rFonts w:eastAsiaTheme="minorHAnsi" w:cs="Times New Roman"/>
          <w:color w:val="000000"/>
          <w:lang w:eastAsia="en-US"/>
        </w:rPr>
      </w:pPr>
    </w:p>
    <w:p w:rsidR="00802077" w:rsidRPr="00802077" w:rsidRDefault="00802077" w:rsidP="00802077">
      <w:pPr>
        <w:numPr>
          <w:ilvl w:val="0"/>
          <w:numId w:val="1"/>
        </w:numPr>
        <w:autoSpaceDE w:val="0"/>
        <w:autoSpaceDN w:val="0"/>
        <w:adjustRightInd w:val="0"/>
        <w:spacing w:after="160" w:line="259" w:lineRule="auto"/>
        <w:jc w:val="both"/>
        <w:rPr>
          <w:rFonts w:eastAsiaTheme="minorHAnsi" w:cs="Times New Roman"/>
          <w:b/>
          <w:bCs/>
          <w:color w:val="000000"/>
          <w:lang w:eastAsia="en-US"/>
        </w:rPr>
      </w:pPr>
      <w:r w:rsidRPr="00802077">
        <w:rPr>
          <w:rFonts w:eastAsiaTheme="minorHAnsi" w:cs="Times New Roman"/>
          <w:b/>
          <w:bCs/>
          <w:color w:val="000000"/>
          <w:lang w:eastAsia="en-US"/>
        </w:rPr>
        <w:t xml:space="preserve">Общие положения </w:t>
      </w:r>
    </w:p>
    <w:p w:rsidR="00802077" w:rsidRPr="00802077" w:rsidRDefault="00802077" w:rsidP="00802077">
      <w:pPr>
        <w:autoSpaceDE w:val="0"/>
        <w:autoSpaceDN w:val="0"/>
        <w:adjustRightInd w:val="0"/>
        <w:jc w:val="both"/>
        <w:rPr>
          <w:rFonts w:eastAsiaTheme="minorHAnsi" w:cs="Times New Roman"/>
          <w:b/>
          <w:bCs/>
          <w:color w:val="000000"/>
          <w:lang w:eastAsia="en-US"/>
        </w:rPr>
      </w:pPr>
      <w:r w:rsidRPr="00802077">
        <w:rPr>
          <w:rFonts w:eastAsiaTheme="minorHAnsi" w:cs="Times New Roman"/>
          <w:b/>
          <w:bCs/>
          <w:color w:val="000000"/>
          <w:lang w:eastAsia="en-US"/>
        </w:rPr>
        <w:t>Предмет регулирования административного регламента предоставления муниципальной услуги.</w:t>
      </w:r>
    </w:p>
    <w:p w:rsidR="00802077" w:rsidRPr="00802077" w:rsidRDefault="00802077" w:rsidP="00802077">
      <w:pPr>
        <w:autoSpaceDE w:val="0"/>
        <w:autoSpaceDN w:val="0"/>
        <w:adjustRightInd w:val="0"/>
        <w:jc w:val="both"/>
        <w:rPr>
          <w:rFonts w:eastAsiaTheme="minorHAnsi" w:cs="Times New Roman"/>
          <w:b/>
          <w:bCs/>
          <w:color w:val="000000"/>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bCs/>
          <w:color w:val="000000"/>
          <w:lang w:eastAsia="en-US"/>
        </w:rPr>
        <w:t>1</w:t>
      </w:r>
      <w:r w:rsidRPr="00802077">
        <w:rPr>
          <w:rFonts w:eastAsiaTheme="minorHAnsi" w:cs="Times New Roman"/>
          <w:b/>
          <w:bCs/>
          <w:color w:val="000000"/>
          <w:lang w:eastAsia="en-US"/>
        </w:rPr>
        <w:t xml:space="preserve">. </w:t>
      </w:r>
      <w:r w:rsidRPr="00802077">
        <w:rPr>
          <w:rFonts w:eastAsiaTheme="minorHAnsi" w:cs="Times New Roman"/>
          <w:color w:val="000000"/>
          <w:lang w:eastAsia="en-US"/>
        </w:rPr>
        <w:t>Административный регламент предоставления муниципальной услуги по выдаче разрешений на вступление в брак лицам, достигшим возраста шестнадцати лет (далее - административный регламент) устанавливает стандарт предоставления муниципальной услуги по выдаче разрешений на вступление в брак лицам, достигшим возраста шестнадцати лет (далее - муниципальная услуга)</w:t>
      </w:r>
      <w:r w:rsidRPr="00802077">
        <w:rPr>
          <w:rFonts w:eastAsiaTheme="minorHAnsi" w:cs="Times New Roman"/>
          <w:i/>
          <w:iCs/>
          <w:color w:val="000000"/>
          <w:lang w:eastAsia="en-US"/>
        </w:rPr>
        <w:t xml:space="preserve">, </w:t>
      </w:r>
      <w:r w:rsidRPr="00802077">
        <w:rPr>
          <w:rFonts w:eastAsiaTheme="minorHAnsi" w:cs="Times New Roman"/>
          <w:color w:val="000000"/>
          <w:lang w:eastAsia="en-US"/>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Pr="00802077">
        <w:rPr>
          <w:rFonts w:eastAsiaTheme="minorHAnsi" w:cs="Times New Roman"/>
          <w:lang w:eastAsia="en-US"/>
        </w:rPr>
        <w:t xml:space="preserve">Администрации городского округа Электросталь Московской области, либо муниципальных служащих.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2.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городского округа Электросталь Московской области.</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Лица, имеющие право на получение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3. Муниципальная услуга представляется физическим лицам, а именно: несовершеннолетним физическим лицам, достигшим возраста шестнадцати лет (далее – заявители).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При обращении за получением муниципальной услуги от имени заявителей взаимодействие с  отделом по делам несовершеннолетних управления по безопасности  Администрации городского округа Электросталь Московской области вправе осуществлять их уполномоченные представители.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rPr>
          <w:rFonts w:eastAsiaTheme="minorHAnsi" w:cs="Times New Roman"/>
          <w:b/>
          <w:bCs/>
          <w:lang w:eastAsia="en-US"/>
        </w:rPr>
      </w:pPr>
      <w:r w:rsidRPr="00802077">
        <w:rPr>
          <w:rFonts w:eastAsiaTheme="minorHAnsi" w:cs="Times New Roman"/>
          <w:b/>
          <w:bCs/>
          <w:lang w:eastAsia="en-US"/>
        </w:rPr>
        <w:t xml:space="preserve">Требования к порядку информирования о порядке предоставления муниципальной услуги </w:t>
      </w:r>
    </w:p>
    <w:p w:rsidR="00802077" w:rsidRPr="00802077" w:rsidRDefault="00802077" w:rsidP="00802077">
      <w:pPr>
        <w:autoSpaceDE w:val="0"/>
        <w:autoSpaceDN w:val="0"/>
        <w:adjustRightInd w:val="0"/>
        <w:rPr>
          <w:rFonts w:eastAsiaTheme="minorHAnsi" w:cs="Times New Roman"/>
          <w:lang w:eastAsia="en-US"/>
        </w:rPr>
      </w:pPr>
    </w:p>
    <w:p w:rsidR="00802077" w:rsidRPr="00802077" w:rsidRDefault="00802077" w:rsidP="00802077">
      <w:pPr>
        <w:autoSpaceDE w:val="0"/>
        <w:autoSpaceDN w:val="0"/>
        <w:adjustRightInd w:val="0"/>
        <w:spacing w:after="146"/>
        <w:jc w:val="both"/>
        <w:rPr>
          <w:rFonts w:eastAsiaTheme="minorHAnsi" w:cs="Times New Roman"/>
          <w:lang w:eastAsia="en-US"/>
        </w:rPr>
      </w:pPr>
      <w:r w:rsidRPr="00802077">
        <w:rPr>
          <w:rFonts w:eastAsiaTheme="minorHAnsi" w:cs="Times New Roman"/>
          <w:lang w:eastAsia="en-US"/>
        </w:rPr>
        <w:t xml:space="preserve">4. Информирование граждан о порядке предоставления муниципальной услуги осуществляется муниципальными служащими отдела по делам несовершеннолетних управления по безопасности  Администрации городского округа Электросталь Московской области и сотрудникамиМКУ «Многофункционального центра предоставления государственных и муниципальных услуг городского округа Электросталь Московской области» (далее – многофункциональный центр). </w:t>
      </w:r>
    </w:p>
    <w:p w:rsidR="00802077" w:rsidRPr="00802077" w:rsidRDefault="00802077" w:rsidP="00802077">
      <w:pPr>
        <w:autoSpaceDE w:val="0"/>
        <w:autoSpaceDN w:val="0"/>
        <w:adjustRightInd w:val="0"/>
        <w:spacing w:after="146"/>
        <w:jc w:val="both"/>
        <w:rPr>
          <w:rFonts w:eastAsiaTheme="minorHAnsi" w:cs="Times New Roman"/>
          <w:lang w:eastAsia="en-US"/>
        </w:rPr>
      </w:pPr>
      <w:r w:rsidRPr="00802077">
        <w:rPr>
          <w:rFonts w:eastAsiaTheme="minorHAnsi" w:cs="Times New Roman"/>
          <w:lang w:eastAsia="en-US"/>
        </w:rPr>
        <w:t xml:space="preserve">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lastRenderedPageBreak/>
        <w:t xml:space="preserve">6. Информация о порядке предоставления муниципальной услуги содержит следующие сведения: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 наименование и почтовые адреса отдела по делам несовершеннолетних управления по безопасности  Администрации городского округа Электросталь Московской области, ответственного за предоставление муниципальной услуги, и многофункционального центра;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2) справочные номера телефоновотдела по делам несовершеннолетних управления по безопасности  Администрации городского округа Электросталь Московской области, ответственного за предоставление муниципальной услуги, и многофункционального центра;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3) адрес официального сайта отдела по делам несовершеннолетних управления по безопасности  Администрации городского округа Электросталь Московской областии многофункционального центра в информационно-телекоммуникационной сети «Интернет» (далее – сеть Интернет);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4) график работы отдела по делам несовершеннолетних управления по безопасности  Администрации городского округа Электросталь Московской области, ответственного за предоставление муниципальной услуги, и многофункционального центра;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5) требования к письменному запросу заявителей о предоставлении информации о порядке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6) перечень документов, необходимых для получения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7) выдержки из правовых актов, содержащих нормы, регулирующие деятельность по предоставлению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8) текст административного регламента с приложениями;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9) краткое описание порядка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10) образцы оформления документов, необходимых для получения муниципальной услуги, и требования к ним;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11) перечень типовых, наиболее актуальных вопросов граждан, относящихся к компетенции отдела по делам несовершеннолетних управления по безопасности  Администрации городского округа Электросталь Московской области, многофункционального центра и ответы на них. </w:t>
      </w:r>
    </w:p>
    <w:p w:rsidR="00802077" w:rsidRPr="00802077" w:rsidRDefault="00802077" w:rsidP="00802077">
      <w:pPr>
        <w:autoSpaceDE w:val="0"/>
        <w:autoSpaceDN w:val="0"/>
        <w:adjustRightInd w:val="0"/>
        <w:spacing w:after="144"/>
        <w:jc w:val="both"/>
        <w:rPr>
          <w:rFonts w:eastAsiaTheme="minorHAnsi" w:cs="Times New Roman"/>
          <w:lang w:eastAsia="en-US"/>
        </w:rPr>
      </w:pPr>
      <w:r w:rsidRPr="00802077">
        <w:rPr>
          <w:rFonts w:eastAsiaTheme="minorHAnsi" w:cs="Times New Roman"/>
          <w:lang w:eastAsia="en-US"/>
        </w:rPr>
        <w:t xml:space="preserve">7. Информация о порядке предоставления муниципальной услуги размещается на информационных стендах в помещенияхотдела по делам несовершеннолетних управления по безопасности  Администрации городского округа Электросталь Московской области и многофункционального центра, предназначенных для приема заявителей, на официальном сайте отдела по делам несовершеннолетних управления по безопасности  Администрации городского округа Электросталь Московской областии официальном сайте многофункционального  центрав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Московской области «Портал государственных и муниципальных услуг (функций) Московской области»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 </w:t>
      </w:r>
    </w:p>
    <w:p w:rsidR="00802077" w:rsidRPr="00802077" w:rsidRDefault="00802077" w:rsidP="00802077">
      <w:pPr>
        <w:autoSpaceDE w:val="0"/>
        <w:autoSpaceDN w:val="0"/>
        <w:adjustRightInd w:val="0"/>
        <w:spacing w:after="144"/>
        <w:jc w:val="both"/>
        <w:rPr>
          <w:rFonts w:eastAsiaTheme="minorHAnsi" w:cs="Times New Roman"/>
          <w:lang w:eastAsia="en-US"/>
        </w:rPr>
      </w:pPr>
      <w:r w:rsidRPr="00802077">
        <w:rPr>
          <w:rFonts w:eastAsiaTheme="minorHAnsi" w:cs="Times New Roman"/>
          <w:lang w:eastAsia="en-US"/>
        </w:rPr>
        <w:t xml:space="preserve">8. Справочная информация о месте нахождения Администрации городского округа Электросталь Московской области, отдела по делам несовершеннолетних управления по безопасности  Администрации городского округа Электросталь Московской области, ответственного за предоставление муниципальной услуги, многофункционального центра,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9. При общении с гражданами муниципальные служащиеотдела по делам несовершеннолетних управления по безопасности  Администрации городского округа </w:t>
      </w:r>
      <w:r w:rsidRPr="00802077">
        <w:rPr>
          <w:rFonts w:eastAsiaTheme="minorHAnsi" w:cs="Times New Roman"/>
          <w:lang w:eastAsia="en-US"/>
        </w:rPr>
        <w:lastRenderedPageBreak/>
        <w:t xml:space="preserve">Электросталь Московской области и сотрудники многофункционального центра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b/>
          <w:bCs/>
          <w:lang w:eastAsia="en-US"/>
        </w:rPr>
        <w:t xml:space="preserve">II. Стандарт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Наименование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10. Муниципальная услуга по выдаче разрешений на вступление в брак лицам, достигшим возраста шестнадцати лет.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b/>
          <w:bCs/>
          <w:lang w:eastAsia="en-US"/>
        </w:rPr>
        <w:t xml:space="preserve">Наименование органа, предоставляющего муниципальную услугу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11. Предоставление муниципальной услуги осуществляется Администрацией городского округа Электросталь Московской области, в лице отдела по делам несовершеннолетних управления по безопасности  Администрации городского округа Электросталь Московской области по месту жительства лиц, желающих вступить в брак и достигших возраста шестнадцати лет (далее – орган, предоставляющий муниципальную услугу).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В случае если место жительства одного из лиц, желающих вступить в брак и достигших возраста шестнадцати лет отличное от места жительства другого лица, желающего вступить в брак и достигшего возраста шестнадцати лет, то заявление на выдачу разрешения на заключение брака подается в соответствующую Администрацию Московской области, по выбору заявителей. </w:t>
      </w:r>
    </w:p>
    <w:p w:rsidR="00802077" w:rsidRPr="00802077" w:rsidRDefault="00802077" w:rsidP="00802077">
      <w:pPr>
        <w:autoSpaceDE w:val="0"/>
        <w:autoSpaceDN w:val="0"/>
        <w:adjustRightInd w:val="0"/>
        <w:spacing w:after="146"/>
        <w:jc w:val="both"/>
        <w:rPr>
          <w:rFonts w:eastAsiaTheme="minorHAnsi" w:cs="Times New Roman"/>
          <w:lang w:eastAsia="en-US"/>
        </w:rPr>
      </w:pPr>
      <w:r w:rsidRPr="00802077">
        <w:rPr>
          <w:rFonts w:eastAsiaTheme="minorHAnsi" w:cs="Times New Roman"/>
          <w:lang w:eastAsia="en-US"/>
        </w:rPr>
        <w:t xml:space="preserve">12. Администрации городского округа Электросталь Московской областиорганизует предоставление муниципальной услуги по принципу «одного окна», в том числе на базе многофункционального центра. </w:t>
      </w:r>
    </w:p>
    <w:p w:rsidR="00802077" w:rsidRPr="00802077" w:rsidRDefault="00802077" w:rsidP="00802077">
      <w:pPr>
        <w:autoSpaceDE w:val="0"/>
        <w:autoSpaceDN w:val="0"/>
        <w:adjustRightInd w:val="0"/>
        <w:spacing w:after="146"/>
        <w:jc w:val="both"/>
        <w:rPr>
          <w:rFonts w:eastAsiaTheme="minorHAnsi" w:cs="Times New Roman"/>
          <w:lang w:eastAsia="en-US"/>
        </w:rPr>
      </w:pPr>
      <w:r w:rsidRPr="00802077">
        <w:rPr>
          <w:rFonts w:eastAsiaTheme="minorHAnsi" w:cs="Times New Roman"/>
          <w:lang w:eastAsia="en-US"/>
        </w:rPr>
        <w:t>13. Администрация городского округа Электросталь Московской области</w:t>
      </w:r>
      <w:r w:rsidRPr="00802077">
        <w:rPr>
          <w:rFonts w:eastAsiaTheme="minorHAnsi" w:cs="Times New Roman"/>
          <w:color w:val="000000"/>
          <w:lang w:eastAsia="en-US"/>
        </w:rPr>
        <w:t xml:space="preserve"> предоставляющая муниципальную услугу по выдаче разрешений на вступление в брак лицам, достигшим возраста шестнадцати лет, многофункциональный центр,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802077">
        <w:rPr>
          <w:rFonts w:ascii="Arial" w:eastAsiaTheme="minorHAnsi" w:hAnsi="Arial"/>
          <w:color w:val="000000"/>
          <w:lang w:eastAsia="en-US"/>
        </w:rPr>
        <w:t xml:space="preserve">. </w:t>
      </w: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Результат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spacing w:after="144"/>
        <w:jc w:val="both"/>
        <w:rPr>
          <w:rFonts w:eastAsiaTheme="minorHAnsi" w:cs="Times New Roman"/>
          <w:lang w:eastAsia="en-US"/>
        </w:rPr>
      </w:pPr>
      <w:r w:rsidRPr="00802077">
        <w:rPr>
          <w:rFonts w:eastAsiaTheme="minorHAnsi" w:cs="Times New Roman"/>
          <w:lang w:eastAsia="en-US"/>
        </w:rPr>
        <w:t xml:space="preserve">14. Результатами предоставления муниципальной услуги являются: </w:t>
      </w:r>
    </w:p>
    <w:p w:rsidR="00802077" w:rsidRPr="00802077" w:rsidRDefault="00802077" w:rsidP="00802077">
      <w:pPr>
        <w:autoSpaceDE w:val="0"/>
        <w:autoSpaceDN w:val="0"/>
        <w:adjustRightInd w:val="0"/>
        <w:spacing w:after="144"/>
        <w:jc w:val="both"/>
        <w:rPr>
          <w:rFonts w:eastAsiaTheme="minorHAnsi" w:cs="Times New Roman"/>
          <w:lang w:eastAsia="en-US"/>
        </w:rPr>
      </w:pPr>
      <w:r w:rsidRPr="00802077">
        <w:rPr>
          <w:rFonts w:eastAsiaTheme="minorHAnsi" w:cs="Times New Roman"/>
          <w:lang w:eastAsia="en-US"/>
        </w:rPr>
        <w:t xml:space="preserve">1) выдача разрешения на вступление в брак лицам, достигшим возраста шестнадцати лет; </w:t>
      </w:r>
    </w:p>
    <w:p w:rsidR="00802077" w:rsidRPr="00802077" w:rsidRDefault="00802077" w:rsidP="00802077">
      <w:pPr>
        <w:autoSpaceDE w:val="0"/>
        <w:autoSpaceDN w:val="0"/>
        <w:adjustRightInd w:val="0"/>
        <w:spacing w:after="144"/>
        <w:jc w:val="both"/>
        <w:rPr>
          <w:rFonts w:eastAsiaTheme="minorHAnsi" w:cs="Times New Roman"/>
          <w:lang w:eastAsia="en-US"/>
        </w:rPr>
      </w:pPr>
      <w:r w:rsidRPr="00802077">
        <w:rPr>
          <w:rFonts w:eastAsiaTheme="minorHAnsi" w:cs="Times New Roman"/>
          <w:lang w:eastAsia="en-US"/>
        </w:rPr>
        <w:t xml:space="preserve">2) выдача уведомления заявителю об отказе в разрешении на вступление в брак лицам, достигшим возраста шестнадцати лет, оформленный на бумажном носителе или в электронной форме в соответствии с требованиями действующего законодательства; </w:t>
      </w: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Срок регистрации запроса заявителя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spacing w:after="144"/>
        <w:jc w:val="both"/>
        <w:rPr>
          <w:rFonts w:eastAsiaTheme="minorHAnsi" w:cs="Times New Roman"/>
          <w:lang w:eastAsia="en-US"/>
        </w:rPr>
      </w:pPr>
      <w:r w:rsidRPr="00802077">
        <w:rPr>
          <w:rFonts w:eastAsiaTheme="minorHAnsi" w:cs="Times New Roman"/>
          <w:lang w:eastAsia="en-US"/>
        </w:rPr>
        <w:t>15. Запрос заявителя о предоставлении муниципальной услуги регистрируется в отделе по делам несовершеннолетних управления по безопасности  Администрации городского округа Электросталь Московской областив срок не позднее 1 рабочего дня, следующего за днем поступления в Администрацию городского округа Электросталь Московской области</w:t>
      </w:r>
      <w:r w:rsidRPr="00802077">
        <w:rPr>
          <w:rFonts w:eastAsiaTheme="minorHAnsi" w:cs="Times New Roman"/>
          <w:i/>
          <w:iCs/>
          <w:lang w:eastAsia="en-US"/>
        </w:rPr>
        <w:t>.</w:t>
      </w:r>
    </w:p>
    <w:p w:rsidR="00802077" w:rsidRPr="00802077" w:rsidRDefault="00802077" w:rsidP="00802077">
      <w:pPr>
        <w:autoSpaceDE w:val="0"/>
        <w:autoSpaceDN w:val="0"/>
        <w:adjustRightInd w:val="0"/>
        <w:spacing w:after="144"/>
        <w:jc w:val="both"/>
        <w:rPr>
          <w:rFonts w:eastAsiaTheme="minorHAnsi" w:cs="Times New Roman"/>
          <w:lang w:eastAsia="en-US"/>
        </w:rPr>
      </w:pPr>
      <w:r w:rsidRPr="00802077">
        <w:rPr>
          <w:rFonts w:eastAsiaTheme="minorHAnsi" w:cs="Times New Roman"/>
          <w:lang w:eastAsia="en-US"/>
        </w:rPr>
        <w:t xml:space="preserve">16. Регистрация запроса заявителя о предоставлении муниципальной услуги, переданного на бумажном носителе из многофункционального центра в отдел по делам несовершеннолетних управления по безопасности  Администрации городского округа Электросталь Московской </w:t>
      </w:r>
      <w:r w:rsidRPr="00802077">
        <w:rPr>
          <w:rFonts w:eastAsiaTheme="minorHAnsi" w:cs="Times New Roman"/>
          <w:lang w:eastAsia="en-US"/>
        </w:rPr>
        <w:lastRenderedPageBreak/>
        <w:t xml:space="preserve">области, осуществляется в срок не позднее 1 рабочего дня, следующего за днем поступления в Администрацию городского округа Электросталь Московской области.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17.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осуществляется в срок не позднее 1 рабочего дня, следующего за днем поступления в отдел по делам несовершеннолетних и защите их прав управления по безопасности  Администрации городского округа Электросталь Московской области. </w:t>
      </w:r>
    </w:p>
    <w:p w:rsidR="00802077" w:rsidRPr="00802077" w:rsidRDefault="00802077" w:rsidP="00802077">
      <w:pPr>
        <w:autoSpaceDE w:val="0"/>
        <w:autoSpaceDN w:val="0"/>
        <w:adjustRightInd w:val="0"/>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Срок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spacing w:after="144"/>
        <w:jc w:val="both"/>
        <w:rPr>
          <w:rFonts w:eastAsiaTheme="minorHAnsi" w:cs="Times New Roman"/>
          <w:lang w:eastAsia="en-US"/>
        </w:rPr>
      </w:pPr>
      <w:r w:rsidRPr="00802077">
        <w:rPr>
          <w:rFonts w:eastAsiaTheme="minorHAnsi" w:cs="Times New Roman"/>
          <w:lang w:eastAsia="en-US"/>
        </w:rPr>
        <w:t xml:space="preserve">18. Срок предоставления муниципальной услуги не может превышать 20 календарных дней с даты регистрации запроса заявителя о предоставлении муниципальной услуги в отделе по делам несовершеннолетних управления по безопасности  Администрации городского округа Электросталь Московской области. </w:t>
      </w:r>
    </w:p>
    <w:p w:rsidR="00802077" w:rsidRPr="00802077" w:rsidRDefault="00802077" w:rsidP="00802077">
      <w:pPr>
        <w:autoSpaceDE w:val="0"/>
        <w:autoSpaceDN w:val="0"/>
        <w:adjustRightInd w:val="0"/>
        <w:spacing w:after="144"/>
        <w:jc w:val="both"/>
        <w:rPr>
          <w:rFonts w:eastAsiaTheme="minorHAnsi" w:cs="Times New Roman"/>
          <w:lang w:eastAsia="en-US"/>
        </w:rPr>
      </w:pPr>
      <w:r w:rsidRPr="00802077">
        <w:rPr>
          <w:rFonts w:eastAsiaTheme="minorHAnsi" w:cs="Times New Roman"/>
          <w:lang w:eastAsia="en-US"/>
        </w:rPr>
        <w:t>19. 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отделе по делам несовершеннолетних управления по безопасности  Администрации городского округа Электросталь Московской области.</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20. Сроки передачи запроса о предоставлении муниципальной услуги и прилагаемых документов из многофункционального центра в отдел по делам несовершеннолетних управления по безопасности  Администрации городского округа Электросталь Московской области, а также передачи результата муниципальной услуги из отдела по делам несовершеннолетних и защите их правуправления по безопасности  Администрации городского округа Электросталь Московской областив многофункциональный центр устанавливаются соглашением о взаимодействии между Администрацией городского округа Электросталь Московской областии многофункциональным центром.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21. Выдача (направление) результата предоставления муниципальной услуги осуществляется в срок, не превышающий 3 календарных дней.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Правовые основания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22. Предоставление муниципальной услуги осуществляется в соответствии с: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 Конституцией Российской Федерации (Российская газета № 7, от 21.01.2009, Собрание законодательства Российской Федерации № 4 от 26.01.2009, ст. 445);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2) Семейным Кодексом Российской Федерации от 29.12.1995 № 223-ФЗ (Российская газета № 17 от 27.01.1996, Собрание законодательства Российской Федерации № 1 от 01.01.1996, ст. 16);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3) Федеральным законом от 06.10.2003 №131-ФЗ «Об общих принципах организации местного самоуправления в Российской Федерации» (Российская газета № 20 от 08.10.2003, Собрание законодательства Российской Федерации № 40 от 06.10.2003, ст. 3822, Парламентская газета № 186 от 08.10.2003);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4) Федеральным законом от 27.07.2010 №210-ФЗ «Об организации предоставления государственных и муниципальных услуг» (Российская газета № 168 от 30.07.2010, Собрание законодательства Российской Федерации, № 31 от 02.08.2010, ст. 4179);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5) Федеральным законом от 02.05.2006 № 59-ФЗ «О порядке рассмотрения обращений граждан Российской Федерации» (Российская газета № 95 от 05.05.2006, Собрание </w:t>
      </w:r>
      <w:r w:rsidRPr="00802077">
        <w:rPr>
          <w:rFonts w:eastAsiaTheme="minorHAnsi" w:cs="Times New Roman"/>
          <w:lang w:eastAsia="en-US"/>
        </w:rPr>
        <w:lastRenderedPageBreak/>
        <w:t xml:space="preserve">законодательства Российской Федерации № 19 от 08.05.2006, ст. 2060, Парламентская газета № 70-71 от 11.05.2006);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6) Федеральным законом от 15.11.1997 № 143-ФЗ «Об актах гражданского состояния» (Российская газета № 224 от 20.11.1997, Собрание законодательства Российской Федерации № 47 от 24.11.1997, ст. 5340);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7)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 (Собрание законодательства Российской Федерации, 30.07.2012, N 31, ст. 4322, Российская газета, N 172, 30.07.2012);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8) Постановление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9) Постановлением Правительства Московской области от 25.04.2011 N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N 77, 05.05.2011, Информационный вестник Правительства Московской области, N 5, 31.05.2011);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10) </w:t>
      </w:r>
      <w:r w:rsidRPr="00802077">
        <w:rPr>
          <w:rFonts w:cs="Times New Roman"/>
          <w:lang w:eastAsia="en-US"/>
        </w:rPr>
        <w:t>П</w:t>
      </w:r>
      <w:r w:rsidRPr="00802077">
        <w:rPr>
          <w:rFonts w:eastAsiaTheme="minorHAnsi" w:cs="Times New Roman"/>
          <w:lang w:eastAsia="en-US"/>
        </w:rPr>
        <w:t>остановлением Правительства Московской области от 27.09.2013 г.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11</w:t>
      </w:r>
      <w:r w:rsidRPr="00802077">
        <w:rPr>
          <w:rFonts w:eastAsia="PMingLiU" w:cs="Times New Roman"/>
          <w:lang w:eastAsia="en-US"/>
        </w:rPr>
        <w:t>)</w:t>
      </w:r>
      <w:r w:rsidRPr="00802077">
        <w:rPr>
          <w:rFonts w:eastAsiaTheme="minorHAnsi" w:cs="Times New Roman"/>
          <w:bCs/>
          <w:lang w:eastAsia="en-US"/>
        </w:rPr>
        <w:t>Инструкциейподелопроизводству</w:t>
      </w:r>
      <w:r w:rsidRPr="00802077">
        <w:rPr>
          <w:rFonts w:eastAsiaTheme="minorHAnsi" w:cs="Times New Roman"/>
          <w:lang w:eastAsia="en-US"/>
        </w:rPr>
        <w:t xml:space="preserve"> в </w:t>
      </w:r>
      <w:r w:rsidRPr="00802077">
        <w:rPr>
          <w:rFonts w:eastAsiaTheme="minorHAnsi" w:cs="Times New Roman"/>
          <w:bCs/>
          <w:lang w:eastAsia="en-US"/>
        </w:rPr>
        <w:t>Администрации</w:t>
      </w:r>
      <w:r w:rsidRPr="00802077">
        <w:rPr>
          <w:rFonts w:eastAsiaTheme="minorHAnsi" w:cs="Times New Roman"/>
          <w:lang w:eastAsia="en-US"/>
        </w:rPr>
        <w:t xml:space="preserve"> городского округа </w:t>
      </w:r>
      <w:r w:rsidRPr="00802077">
        <w:rPr>
          <w:rFonts w:eastAsiaTheme="minorHAnsi" w:cs="Times New Roman"/>
          <w:bCs/>
          <w:lang w:eastAsia="en-US"/>
        </w:rPr>
        <w:t>Электросталь</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Московской области  утвержденной распоряжением Администрации от30.09.2016 N 512-р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bCs/>
          <w:lang w:eastAsia="en-US"/>
        </w:rPr>
        <w:t>12</w:t>
      </w:r>
      <w:r w:rsidRPr="00802077">
        <w:rPr>
          <w:rFonts w:eastAsiaTheme="minorHAnsi" w:cs="Times New Roman"/>
          <w:lang w:eastAsia="en-US"/>
        </w:rPr>
        <w:t xml:space="preserve">) </w:t>
      </w:r>
      <w:r w:rsidRPr="00802077">
        <w:rPr>
          <w:rFonts w:eastAsia="PMingLiU" w:cs="Times New Roman"/>
          <w:lang w:eastAsia="en-US"/>
        </w:rPr>
        <w:t>настоящим Административным регламентом.</w:t>
      </w:r>
    </w:p>
    <w:p w:rsidR="00802077" w:rsidRPr="00802077" w:rsidRDefault="00802077" w:rsidP="00802077">
      <w:pPr>
        <w:autoSpaceDE w:val="0"/>
        <w:autoSpaceDN w:val="0"/>
        <w:adjustRightInd w:val="0"/>
        <w:rPr>
          <w:rFonts w:eastAsiaTheme="minorHAnsi" w:cs="Times New Roman"/>
          <w:color w:val="FF0000"/>
          <w:lang w:eastAsia="en-US"/>
        </w:rPr>
      </w:pP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802077" w:rsidRPr="00802077" w:rsidRDefault="00802077" w:rsidP="00802077">
      <w:pPr>
        <w:autoSpaceDE w:val="0"/>
        <w:autoSpaceDN w:val="0"/>
        <w:adjustRightInd w:val="0"/>
        <w:rPr>
          <w:rFonts w:eastAsiaTheme="minorHAnsi" w:cs="Times New Roman"/>
          <w:lang w:eastAsia="en-US"/>
        </w:rPr>
      </w:pPr>
    </w:p>
    <w:p w:rsidR="00802077" w:rsidRPr="00802077" w:rsidRDefault="00802077" w:rsidP="00802077">
      <w:pPr>
        <w:autoSpaceDE w:val="0"/>
        <w:autoSpaceDN w:val="0"/>
        <w:adjustRightInd w:val="0"/>
        <w:rPr>
          <w:rFonts w:eastAsiaTheme="minorHAnsi" w:cs="Times New Roman"/>
          <w:lang w:eastAsia="en-US"/>
        </w:rPr>
      </w:pPr>
      <w:r w:rsidRPr="00802077">
        <w:rPr>
          <w:rFonts w:eastAsiaTheme="minorHAnsi" w:cs="Times New Roman"/>
          <w:lang w:eastAsia="en-US"/>
        </w:rPr>
        <w:t xml:space="preserve">23. При обращении за получением муниципальной услуги заявитель представляет: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 заявление (образец представлен в Приложении 3);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2) документы, удостоверяющие личности заявителей;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3) документы, подтверждающие уважительную причину на вступление в брак лицам, достигшим возраста шестнадцати лет (справка учреждения государственной или муниципальной системы здравоохранения о наличии беременности, непосредственную угрозу жизни одного из лиц, желающих вступить в брак).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lastRenderedPageBreak/>
        <w:t xml:space="preserve">4) свидетельство о рождении общего ребенка (детей) у лиц, желающих вступить в брак, и свидетельство об установлении отцовства.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В качестве документа, удостоверяющего личность, может быть представлен один из следующих документов: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паспорт гражданина Российской Федерации, удостоверяющий личность гражданина Российской Федерации на территории Российской Федерации;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паспорт гражданина Российской Федерации, являющийся документом, удостоверяющим личность гражданина Российской Федерации за пределами Российской Федерации (для граждан Российской Федерации, постоянно проживающих за пределами территории Российской Федерации);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дипломатический паспорт, в том числе содержащий электронные носители информации;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служебный паспорт, в том числе содержащий электронные носители информации;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паспорт моряка (удостоверение личности моряка);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удостоверение личности военнослужащего Российской Федерации, военный билет военнослужащего;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иные документы, признаваемые в соответствии с федеральным законодательством документами, удостоверяющими личность гражданина Российской Федерации;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паспорт иностранного гражданина либо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разрешение на временное проживание в виде документа установленной формы, выдаваемого лицу без гражданства, не имеющему документа, удостоверяющего его личность;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вид на жительство (в отношении лица без гражданства);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иные документы, предусмотренные федеральным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24. В бумажном виде форма заявления может быть получена заявителем непосредственно в отделе по делам несовершеннолетних управления по безопасности  Администрации городского округа Электросталь Московской области  или многофункциональном центре</w:t>
      </w:r>
      <w:r w:rsidRPr="00802077">
        <w:rPr>
          <w:rFonts w:eastAsiaTheme="minorHAnsi" w:cs="Times New Roman"/>
          <w:i/>
          <w:iCs/>
          <w:lang w:eastAsia="en-US"/>
        </w:rPr>
        <w:t xml:space="preserve">.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25. 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 на официальном сайте Администрации городского округа Электросталь Московской областив сети Интернет</w:t>
      </w:r>
      <w:hyperlink r:id="rId10" w:history="1">
        <w:r w:rsidRPr="00802077">
          <w:rPr>
            <w:rFonts w:eastAsiaTheme="minorHAnsi" w:cs="Times New Roman"/>
            <w:lang w:eastAsia="en-US"/>
          </w:rPr>
          <w:t>www.elektrostal.ru</w:t>
        </w:r>
      </w:hyperlink>
      <w:r w:rsidRPr="00802077">
        <w:rPr>
          <w:rFonts w:eastAsiaTheme="minorHAnsi" w:cs="Times New Roman"/>
          <w:lang w:eastAsia="en-US"/>
        </w:rPr>
        <w:t xml:space="preserve">.,а также по обращению заявителя может быть выслана на адрес его электронной почты.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26. Отсутствуют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w:t>
      </w:r>
      <w:r w:rsidRPr="00802077">
        <w:rPr>
          <w:rFonts w:eastAsiaTheme="minorHAnsi" w:cs="Times New Roman"/>
          <w:lang w:eastAsia="en-US"/>
        </w:rPr>
        <w:lastRenderedPageBreak/>
        <w:t xml:space="preserve">подведомственных им организациях, участвующих в предоставлении муниципальных услуг, и которые заявитель вправе представить по собственной инициативе.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27. Отдел по делам несовершеннолетних управления по безопасности  Администрации городского округа Электросталь Московской области</w:t>
      </w:r>
      <w:r w:rsidRPr="00802077">
        <w:rPr>
          <w:rFonts w:eastAsiaTheme="minorHAnsi" w:cs="Times New Roman"/>
          <w:i/>
          <w:iCs/>
          <w:lang w:eastAsia="en-US"/>
        </w:rPr>
        <w:t xml:space="preserve">, </w:t>
      </w:r>
      <w:r w:rsidRPr="00802077">
        <w:rPr>
          <w:rFonts w:eastAsiaTheme="minorHAnsi" w:cs="Times New Roman"/>
          <w:lang w:eastAsia="en-US"/>
        </w:rPr>
        <w:t xml:space="preserve">многофункциональный центр не вправе требовать от заявителя: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представления документов и информации,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b/>
          <w:bCs/>
          <w:lang w:eastAsia="en-US"/>
        </w:rPr>
        <w:t xml:space="preserve">Исчерпывающий перечень оснований для отказа в приеме документов, необходимых для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28. Основания для отказа в приеме документов, необходимых для предоставления муниципальной услуги отсутствуют.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b/>
          <w:bCs/>
          <w:lang w:eastAsia="en-US"/>
        </w:rPr>
        <w:t xml:space="preserve">Исчерпывающий перечень оснований для приостановления или отказа в предоставлении муниципальной услуги </w:t>
      </w:r>
    </w:p>
    <w:p w:rsidR="00802077" w:rsidRPr="00802077" w:rsidRDefault="00802077" w:rsidP="00802077">
      <w:pPr>
        <w:autoSpaceDE w:val="0"/>
        <w:autoSpaceDN w:val="0"/>
        <w:adjustRightInd w:val="0"/>
        <w:rPr>
          <w:rFonts w:eastAsiaTheme="minorHAnsi" w:cs="Times New Roman"/>
          <w:lang w:eastAsia="en-US"/>
        </w:rPr>
      </w:pPr>
      <w:r w:rsidRPr="00802077">
        <w:rPr>
          <w:rFonts w:eastAsiaTheme="minorHAnsi" w:cs="Times New Roman"/>
          <w:lang w:eastAsia="en-US"/>
        </w:rPr>
        <w:t xml:space="preserve">29. Основаниями для отказа в предоставлении муниципальной услуги  (выдачи уведомления заявителю об отказе в разрешении на вступление в брак) являются: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отдел по делам несовершеннолетнихуправления по безопасности  Администрации городского округа Электросталь Московской области в соответствии с действующим законодательством истек;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2) подача заявления и документов лицом, не входящим в перечень лиц, установленный законодательством и пунктом 3 настоящего административного регламента;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3) непредставление заявителем одного или более документов, указанных в пункте 23 настоящего административного регламента;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4) текст в запросе на предоставление муниципальной услуги не поддается прочтению либо отсутствует;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5) отсутствуют уважительные причины, установленные пунктом 23 настоящего административного регламента, которые должны быть подтверждены документально;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6) документы, представленные в соответствии пунктом 23 настоящего административного регламента, не соответствуют требованиям, предъявляемым к ним законодательством.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30. Письменное решение об отказе в предоставлении муниципальной услуги (уведомления заявителю об отказе в разрешении на вступление в брак) подписывается Заместителем Главы Администрациигородского  округа Электросталь Московской области  и выдается заявителю с указанием причин отказа.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По требованию заявителя, решение об отказе в предоставлении муниципальной услуги (уведомления заявителю об отказе в разрешении на вступление в брак)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31. Основания для приостановления предоставления муниципальной услуги отсутствуют.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32. Услуги, необходимые и обязательные для предоставления муниципальной услуги, отсутствуют </w:t>
      </w:r>
    </w:p>
    <w:p w:rsidR="00802077" w:rsidRPr="00802077" w:rsidRDefault="00802077" w:rsidP="00802077">
      <w:pPr>
        <w:autoSpaceDE w:val="0"/>
        <w:autoSpaceDN w:val="0"/>
        <w:adjustRightInd w:val="0"/>
        <w:jc w:val="both"/>
        <w:rPr>
          <w:rFonts w:eastAsiaTheme="minorHAnsi" w:cs="Times New Roman"/>
          <w:b/>
          <w:bCs/>
          <w:color w:val="000000"/>
          <w:lang w:eastAsia="en-US"/>
        </w:rPr>
      </w:pPr>
      <w:r w:rsidRPr="00802077">
        <w:rPr>
          <w:rFonts w:eastAsiaTheme="minorHAnsi" w:cs="Times New Roman"/>
          <w:b/>
          <w:bCs/>
          <w:color w:val="000000"/>
          <w:lang w:eastAsia="en-US"/>
        </w:rPr>
        <w:t xml:space="preserve">Порядок, размер и основания взимания государственной пошлины или иной платы за предоставление муниципальной услуги </w:t>
      </w:r>
    </w:p>
    <w:p w:rsidR="00802077" w:rsidRPr="00802077" w:rsidRDefault="00802077" w:rsidP="00802077">
      <w:pPr>
        <w:autoSpaceDE w:val="0"/>
        <w:autoSpaceDN w:val="0"/>
        <w:adjustRightInd w:val="0"/>
        <w:jc w:val="both"/>
        <w:rPr>
          <w:rFonts w:eastAsiaTheme="minorHAnsi" w:cs="Times New Roman"/>
          <w:color w:val="000000"/>
          <w:lang w:eastAsia="en-US"/>
        </w:rPr>
      </w:pPr>
    </w:p>
    <w:p w:rsidR="00802077" w:rsidRPr="00802077" w:rsidRDefault="00802077" w:rsidP="00802077">
      <w:pPr>
        <w:autoSpaceDE w:val="0"/>
        <w:autoSpaceDN w:val="0"/>
        <w:adjustRightInd w:val="0"/>
        <w:jc w:val="both"/>
        <w:rPr>
          <w:rFonts w:eastAsiaTheme="minorHAnsi" w:cs="Times New Roman"/>
          <w:color w:val="000000"/>
          <w:lang w:eastAsia="en-US"/>
        </w:rPr>
      </w:pPr>
      <w:r w:rsidRPr="00802077">
        <w:rPr>
          <w:rFonts w:eastAsiaTheme="minorHAnsi" w:cs="Times New Roman"/>
          <w:color w:val="000000"/>
          <w:lang w:eastAsia="en-US"/>
        </w:rPr>
        <w:t xml:space="preserve">33. Предоставление муниципальной услуги осуществляется бесплатно. </w:t>
      </w:r>
    </w:p>
    <w:p w:rsidR="00802077" w:rsidRPr="00802077" w:rsidRDefault="00802077" w:rsidP="00802077">
      <w:pPr>
        <w:autoSpaceDE w:val="0"/>
        <w:autoSpaceDN w:val="0"/>
        <w:adjustRightInd w:val="0"/>
        <w:jc w:val="both"/>
        <w:rPr>
          <w:rFonts w:eastAsiaTheme="minorHAnsi" w:cs="Times New Roman"/>
          <w:color w:val="000000"/>
          <w:lang w:eastAsia="en-US"/>
        </w:rPr>
      </w:pPr>
    </w:p>
    <w:p w:rsidR="00802077" w:rsidRPr="00802077" w:rsidRDefault="00802077" w:rsidP="00802077">
      <w:pPr>
        <w:autoSpaceDE w:val="0"/>
        <w:autoSpaceDN w:val="0"/>
        <w:adjustRightInd w:val="0"/>
        <w:jc w:val="both"/>
        <w:rPr>
          <w:rFonts w:eastAsiaTheme="minorHAnsi" w:cs="Times New Roman"/>
          <w:b/>
          <w:bCs/>
          <w:color w:val="000000"/>
          <w:lang w:eastAsia="en-US"/>
        </w:rPr>
      </w:pPr>
      <w:r w:rsidRPr="00802077">
        <w:rPr>
          <w:rFonts w:eastAsiaTheme="minorHAnsi" w:cs="Times New Roman"/>
          <w:b/>
          <w:bCs/>
          <w:color w:val="000000"/>
          <w:lang w:eastAsia="en-US"/>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802077" w:rsidRPr="00802077" w:rsidRDefault="00802077" w:rsidP="00802077">
      <w:pPr>
        <w:autoSpaceDE w:val="0"/>
        <w:autoSpaceDN w:val="0"/>
        <w:adjustRightInd w:val="0"/>
        <w:jc w:val="both"/>
        <w:rPr>
          <w:rFonts w:eastAsiaTheme="minorHAnsi" w:cs="Times New Roman"/>
          <w:color w:val="000000"/>
          <w:lang w:eastAsia="en-US"/>
        </w:rPr>
      </w:pPr>
    </w:p>
    <w:p w:rsidR="00802077" w:rsidRPr="00802077" w:rsidRDefault="00802077" w:rsidP="00802077">
      <w:pPr>
        <w:autoSpaceDE w:val="0"/>
        <w:autoSpaceDN w:val="0"/>
        <w:adjustRightInd w:val="0"/>
        <w:spacing w:after="84"/>
        <w:jc w:val="both"/>
        <w:rPr>
          <w:rFonts w:eastAsiaTheme="minorHAnsi" w:cs="Times New Roman"/>
          <w:color w:val="000000"/>
          <w:lang w:eastAsia="en-US"/>
        </w:rPr>
      </w:pPr>
      <w:r w:rsidRPr="00802077">
        <w:rPr>
          <w:rFonts w:eastAsiaTheme="minorHAnsi" w:cs="Times New Roman"/>
          <w:color w:val="000000"/>
          <w:lang w:eastAsia="en-US"/>
        </w:rPr>
        <w:t xml:space="preserve">34. Максимальное время ожидания в очереди при личной подаче заявления о предоставлении муниципальной услуги составляет не более 15 минут. </w:t>
      </w:r>
    </w:p>
    <w:p w:rsidR="00802077" w:rsidRPr="00802077" w:rsidRDefault="00802077" w:rsidP="00802077">
      <w:pPr>
        <w:autoSpaceDE w:val="0"/>
        <w:autoSpaceDN w:val="0"/>
        <w:adjustRightInd w:val="0"/>
        <w:jc w:val="both"/>
        <w:rPr>
          <w:rFonts w:eastAsiaTheme="minorHAnsi" w:cs="Times New Roman"/>
          <w:color w:val="000000"/>
          <w:lang w:eastAsia="en-US"/>
        </w:rPr>
      </w:pPr>
      <w:r w:rsidRPr="00802077">
        <w:rPr>
          <w:rFonts w:eastAsiaTheme="minorHAnsi" w:cs="Times New Roman"/>
          <w:color w:val="000000"/>
          <w:lang w:eastAsia="en-US"/>
        </w:rPr>
        <w:t xml:space="preserve">35. Предельная продолжительность ожидания в очереди при получении результата предоставления муниципальной услуги не должен превышать 15 минут. </w:t>
      </w:r>
    </w:p>
    <w:p w:rsidR="00802077" w:rsidRPr="00802077" w:rsidRDefault="00802077" w:rsidP="00802077">
      <w:pPr>
        <w:autoSpaceDE w:val="0"/>
        <w:autoSpaceDN w:val="0"/>
        <w:adjustRightInd w:val="0"/>
        <w:jc w:val="both"/>
        <w:rPr>
          <w:rFonts w:eastAsiaTheme="minorHAnsi" w:cs="Times New Roman"/>
          <w:color w:val="000000"/>
          <w:lang w:eastAsia="en-US"/>
        </w:rPr>
      </w:pPr>
    </w:p>
    <w:p w:rsidR="00802077" w:rsidRPr="00802077" w:rsidRDefault="00802077" w:rsidP="00802077">
      <w:pPr>
        <w:autoSpaceDE w:val="0"/>
        <w:autoSpaceDN w:val="0"/>
        <w:adjustRightInd w:val="0"/>
        <w:jc w:val="both"/>
        <w:rPr>
          <w:rFonts w:eastAsiaTheme="minorHAnsi" w:cs="Times New Roman"/>
          <w:b/>
          <w:bCs/>
          <w:color w:val="000000"/>
          <w:lang w:eastAsia="en-US"/>
        </w:rPr>
      </w:pPr>
      <w:r w:rsidRPr="00802077">
        <w:rPr>
          <w:rFonts w:eastAsiaTheme="minorHAnsi" w:cs="Times New Roman"/>
          <w:b/>
          <w:bCs/>
          <w:color w:val="000000"/>
          <w:lang w:eastAsia="en-US"/>
        </w:rPr>
        <w:t xml:space="preserve">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color w:val="000000"/>
          <w:lang w:eastAsia="en-US"/>
        </w:rPr>
      </w:pP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color w:val="000000"/>
          <w:lang w:eastAsia="en-US"/>
        </w:rPr>
        <w:t xml:space="preserve">36. Предоставление муниципальных услуг осуществляется в специально выделенных для этих целей </w:t>
      </w:r>
      <w:r w:rsidRPr="00802077">
        <w:rPr>
          <w:rFonts w:eastAsiaTheme="minorHAnsi" w:cs="Times New Roman"/>
          <w:lang w:eastAsia="en-US"/>
        </w:rPr>
        <w:t xml:space="preserve">помещениях </w:t>
      </w:r>
      <w:r w:rsidRPr="00802077">
        <w:rPr>
          <w:rFonts w:eastAsiaTheme="minorHAnsi" w:cs="Times New Roman"/>
          <w:sz w:val="22"/>
          <w:szCs w:val="22"/>
          <w:lang w:eastAsia="en-US"/>
        </w:rPr>
        <w:t xml:space="preserve">отдела по делам несовершеннолетнихуправления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областии многофункциональном центре. </w:t>
      </w:r>
    </w:p>
    <w:p w:rsidR="00802077" w:rsidRPr="00802077" w:rsidRDefault="00802077" w:rsidP="00802077">
      <w:pPr>
        <w:autoSpaceDE w:val="0"/>
        <w:autoSpaceDN w:val="0"/>
        <w:adjustRightInd w:val="0"/>
        <w:spacing w:after="84"/>
        <w:jc w:val="both"/>
        <w:rPr>
          <w:rFonts w:eastAsiaTheme="minorHAnsi" w:cs="Times New Roman"/>
          <w:color w:val="000000"/>
          <w:lang w:eastAsia="en-US"/>
        </w:rPr>
      </w:pPr>
      <w:r w:rsidRPr="00802077">
        <w:rPr>
          <w:rFonts w:eastAsiaTheme="minorHAnsi" w:cs="Times New Roman"/>
          <w:color w:val="000000"/>
          <w:lang w:eastAsia="en-US"/>
        </w:rPr>
        <w:t xml:space="preserve">37. 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 </w:t>
      </w:r>
    </w:p>
    <w:p w:rsidR="00802077" w:rsidRPr="00802077" w:rsidRDefault="00802077" w:rsidP="00802077">
      <w:pPr>
        <w:autoSpaceDE w:val="0"/>
        <w:autoSpaceDN w:val="0"/>
        <w:adjustRightInd w:val="0"/>
        <w:spacing w:after="84"/>
        <w:jc w:val="both"/>
        <w:rPr>
          <w:rFonts w:eastAsiaTheme="minorHAnsi" w:cs="Times New Roman"/>
          <w:color w:val="000000"/>
          <w:lang w:eastAsia="en-US"/>
        </w:rPr>
      </w:pPr>
      <w:r w:rsidRPr="00802077">
        <w:rPr>
          <w:rFonts w:eastAsiaTheme="minorHAnsi" w:cs="Times New Roman"/>
          <w:color w:val="000000"/>
          <w:lang w:eastAsia="en-US"/>
        </w:rPr>
        <w:t xml:space="preserve">38.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color w:val="000000"/>
          <w:lang w:eastAsia="en-US"/>
        </w:rPr>
        <w:t xml:space="preserve">39.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 xml:space="preserve">40.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41. На здании рядом с входом должна быть размещена информационная табличка (вывеска), содержащая следующую информацию: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наименование органа;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место нахождения и юридический адрес;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режим работы;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номера телефонов для справок;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lastRenderedPageBreak/>
        <w:t xml:space="preserve">- адрес официального сайта.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42. Фасад здания должен быть оборудован осветительными приборами, позволяющими посетителям ознакомиться с информационными табличками.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43.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44. В помещении приема и выдачи документов организуется работа справочных окон, в количестве, обеспечивающем потребности граждан.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45.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02077" w:rsidRPr="00802077" w:rsidRDefault="00802077" w:rsidP="00802077">
      <w:pPr>
        <w:autoSpaceDE w:val="0"/>
        <w:autoSpaceDN w:val="0"/>
        <w:adjustRightInd w:val="0"/>
        <w:spacing w:after="84"/>
        <w:rPr>
          <w:rFonts w:eastAsiaTheme="minorHAnsi" w:cs="Times New Roman"/>
          <w:lang w:eastAsia="en-US"/>
        </w:rPr>
      </w:pPr>
      <w:r w:rsidRPr="00802077">
        <w:rPr>
          <w:rFonts w:eastAsiaTheme="minorHAnsi" w:cs="Times New Roman"/>
          <w:lang w:eastAsia="en-US"/>
        </w:rPr>
        <w:t xml:space="preserve">46. Помещения приема выдачи документов оборудуются стендами (стойками), содержащими информацию о порядке предоставления муниципальных услуг.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47. 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48. Информационное табло размещается рядом со входом в помещение таким образом, чтобы обеспечить видимость максимально возможному количеству заинтересованных лиц.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49. В местах для ожидания устанавливаются стулья (кресельные секции, кресла) для заявителей.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 </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 xml:space="preserve">50. Информация о фамилии, имени, отчестве и должности сотрудника </w:t>
      </w:r>
      <w:r w:rsidRPr="00802077">
        <w:rPr>
          <w:rFonts w:eastAsiaTheme="minorHAnsi" w:cs="Times New Roman"/>
          <w:sz w:val="22"/>
          <w:szCs w:val="22"/>
          <w:lang w:eastAsia="en-US"/>
        </w:rPr>
        <w:t xml:space="preserve">отдела по делам несовершеннолетнихуправления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области и многофункционального центра, должна быть размещена на личной информационной табличке и на рабочем месте специалиста. </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 xml:space="preserve">51. Для заявителя, находящегося на приеме, должно быть предусмотрено место для раскладки документов. </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 xml:space="preserve">52. Прием комплекта документов, необходимых для осуществления выдачи разрешений на вступление в брак лицам, достигшим возраста шестнадцати лет, и выдача документов, при наличии возможности, должны осуществляться в разных окнах (кабинетах).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53.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 </w:t>
      </w:r>
    </w:p>
    <w:p w:rsidR="00802077" w:rsidRPr="00802077" w:rsidRDefault="00802077" w:rsidP="00802077">
      <w:pPr>
        <w:autoSpaceDE w:val="0"/>
        <w:autoSpaceDN w:val="0"/>
        <w:adjustRightInd w:val="0"/>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w:t>
      </w:r>
    </w:p>
    <w:p w:rsidR="00802077" w:rsidRPr="00802077" w:rsidRDefault="00802077" w:rsidP="00802077">
      <w:pPr>
        <w:autoSpaceDE w:val="0"/>
        <w:autoSpaceDN w:val="0"/>
        <w:adjustRightInd w:val="0"/>
        <w:jc w:val="both"/>
        <w:rPr>
          <w:rFonts w:eastAsiaTheme="minorHAnsi" w:cs="Times New Roman"/>
          <w:b/>
          <w:bCs/>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54. Показателями доступности и качества муниципальной услуги являются: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lastRenderedPageBreak/>
        <w:t xml:space="preserve">- достоверность предоставляемой гражданам информации;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полнота информирования граждан;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наглядность форм предоставляемой информации об административных процедурах;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удобство и доступность получения информации заявителями о порядке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соблюдение сроков исполнения отдельных административных процедур и предоставления муниципальной услуги в целом; </w:t>
      </w:r>
    </w:p>
    <w:p w:rsidR="00802077" w:rsidRPr="00802077" w:rsidRDefault="00802077" w:rsidP="00802077">
      <w:pPr>
        <w:autoSpaceDE w:val="0"/>
        <w:autoSpaceDN w:val="0"/>
        <w:adjustRightInd w:val="0"/>
        <w:rPr>
          <w:rFonts w:eastAsiaTheme="minorHAnsi" w:cs="Times New Roman"/>
          <w:lang w:eastAsia="en-US"/>
        </w:rPr>
      </w:pPr>
      <w:r w:rsidRPr="00802077">
        <w:rPr>
          <w:rFonts w:eastAsiaTheme="minorHAnsi" w:cs="Times New Roman"/>
          <w:lang w:eastAsia="en-US"/>
        </w:rPr>
        <w:t xml:space="preserve">- соблюдений требований стандарта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отсутствие жалоб на решения, действия (бездействие) должностных лицАдминистрации городского округа Электросталь Московской области и муниципальных служащих в ходе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полнота и актуальность информации о порядке предоставления муниципальной услуги.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55.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 Единого портала государственных и муниципальных услуг и по принципу «одного окна» на базе многофункционального центра.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56. При получении муниципальной услуги заявитель осуществляет не более 2 взаимодействий с должностными лицами.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57. Продолжительность ожидания в очереди при обращении заявителядля получения муниципальной услуги не может превышать 15 минут. </w:t>
      </w:r>
    </w:p>
    <w:p w:rsidR="00802077" w:rsidRPr="00802077" w:rsidRDefault="00802077" w:rsidP="00802077">
      <w:pPr>
        <w:autoSpaceDE w:val="0"/>
        <w:autoSpaceDN w:val="0"/>
        <w:adjustRightInd w:val="0"/>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Иные требования, в том числе учитывающие особенности организации предоставления муниципальной услуги по принципу «одного окна» на базе многофункциональных центров и в электронной форме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58.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городского округа Электросталь Московской областиосуществляется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городского округа Электросталь Московской области и многофункциональным центром, заключенным в установленном порядке.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59.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городского округа Электросталь Московской областии многофункциональным центром, заключенным в установленном порядке.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60. Муниципальная услуга предоставляется в многофункциональном центре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расположенный на территории городского округа Электросталь Московской области.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61. При предоставлении муниципальной услуги универсальными специалистами многофункционального центра исполняются следующие административные процедуры: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 прием заявления и документов, необходимых для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2) выдача документа, являющегося результатом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многофункционального центра по принципу экстерриториальности.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lastRenderedPageBreak/>
        <w:t xml:space="preserve">62.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 получения информации о порядке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3) направления запроса и документов, необходимых для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4) осуществления мониторинга хода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5) получения результата предоставления муниципальной услуги в соответствии с действующим законодательством.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63.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 63-ФЗ и требованиями Федерального закона № 210-ФЗ.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64. При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23 административного регламента, которые формируются и направляются в виде отдельных файлов в соответствии с требованиями законодательства.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65.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66. В течение 5 дней с даты направления запроса о предоставлении муниципальной услуги в электронной форме заявитель предоставляет вотдел по делам несовершеннолетних управления по безопасности  Администрации городского округа Электросталь Московской области документы, представленные в пункте 23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67.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№152-ФЗ не требуется.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802077" w:rsidRPr="00802077" w:rsidRDefault="00802077" w:rsidP="00802077">
      <w:pPr>
        <w:autoSpaceDE w:val="0"/>
        <w:autoSpaceDN w:val="0"/>
        <w:adjustRightInd w:val="0"/>
        <w:jc w:val="both"/>
        <w:rPr>
          <w:rFonts w:eastAsia="PMingLiU" w:cs="Times New Roman"/>
          <w:lang w:eastAsia="en-US"/>
        </w:rPr>
      </w:pPr>
      <w:r w:rsidRPr="00802077">
        <w:rPr>
          <w:rFonts w:eastAsia="PMingLiU" w:cs="Times New Roman"/>
          <w:lang w:eastAsia="en-US"/>
        </w:rPr>
        <w:t xml:space="preserve">- при личном обращении заявителя в </w:t>
      </w:r>
      <w:r w:rsidRPr="00802077">
        <w:rPr>
          <w:rFonts w:eastAsiaTheme="minorHAnsi" w:cs="Times New Roman"/>
          <w:sz w:val="22"/>
          <w:szCs w:val="22"/>
          <w:lang w:eastAsia="en-US"/>
        </w:rPr>
        <w:t xml:space="preserve">отдел по делам несовершеннолетних 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w:t>
      </w:r>
      <w:r w:rsidRPr="00802077">
        <w:rPr>
          <w:rFonts w:eastAsia="PMingLiU" w:cs="Times New Roman"/>
          <w:lang w:eastAsia="en-US"/>
        </w:rPr>
        <w:t>или многофункциональный центр;</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PMingLiU" w:cs="Times New Roman"/>
          <w:lang w:eastAsia="en-US"/>
        </w:rPr>
        <w:t xml:space="preserve">- по телефону </w:t>
      </w:r>
      <w:r w:rsidRPr="00802077">
        <w:rPr>
          <w:rFonts w:eastAsiaTheme="minorHAnsi" w:cs="Times New Roman"/>
          <w:lang w:eastAsia="en-US"/>
        </w:rPr>
        <w:t xml:space="preserve">отдела по делам несовершеннолетних управления по безопасности  Администрации городского  округа Электросталь Московской области </w:t>
      </w:r>
      <w:r w:rsidRPr="00802077">
        <w:rPr>
          <w:rFonts w:eastAsia="PMingLiU" w:cs="Times New Roman"/>
          <w:lang w:eastAsia="en-US"/>
        </w:rPr>
        <w:t>или многофункционального центра;</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PMingLiU" w:cs="Times New Roman"/>
          <w:lang w:eastAsia="en-US"/>
        </w:rPr>
        <w:t xml:space="preserve">- через официальный сайт </w:t>
      </w:r>
      <w:r w:rsidRPr="00802077">
        <w:rPr>
          <w:rFonts w:eastAsiaTheme="minorHAnsi" w:cs="Times New Roman"/>
          <w:lang w:eastAsia="en-US"/>
        </w:rPr>
        <w:t xml:space="preserve">Администрации городского  округа Электросталь Московской области </w:t>
      </w:r>
      <w:r w:rsidRPr="00802077">
        <w:rPr>
          <w:rFonts w:eastAsia="PMingLiU" w:cs="Times New Roman"/>
          <w:lang w:eastAsia="en-US"/>
        </w:rPr>
        <w:t>или многофункционального центра.</w:t>
      </w:r>
    </w:p>
    <w:p w:rsidR="00802077" w:rsidRPr="00802077" w:rsidRDefault="00802077" w:rsidP="00802077">
      <w:pPr>
        <w:autoSpaceDE w:val="0"/>
        <w:autoSpaceDN w:val="0"/>
        <w:adjustRightInd w:val="0"/>
        <w:rPr>
          <w:rFonts w:eastAsiaTheme="minorHAnsi" w:cs="Times New Roman"/>
          <w:lang w:eastAsia="en-US"/>
        </w:rPr>
      </w:pPr>
      <w:r w:rsidRPr="00802077">
        <w:rPr>
          <w:rFonts w:eastAsiaTheme="minorHAnsi" w:cs="Times New Roman"/>
          <w:lang w:eastAsia="en-US"/>
        </w:rPr>
        <w:t xml:space="preserve">69. При предварительной записи заявитель сообщает следующие данные: </w:t>
      </w:r>
    </w:p>
    <w:p w:rsidR="00802077" w:rsidRPr="00802077" w:rsidRDefault="00802077" w:rsidP="00802077">
      <w:pPr>
        <w:autoSpaceDE w:val="0"/>
        <w:autoSpaceDN w:val="0"/>
        <w:adjustRightInd w:val="0"/>
        <w:rPr>
          <w:rFonts w:eastAsiaTheme="minorHAnsi" w:cs="Times New Roman"/>
          <w:lang w:eastAsia="en-US"/>
        </w:rPr>
      </w:pPr>
      <w:r w:rsidRPr="00802077">
        <w:rPr>
          <w:rFonts w:eastAsiaTheme="minorHAnsi" w:cs="Times New Roman"/>
          <w:lang w:eastAsia="en-US"/>
        </w:rPr>
        <w:t xml:space="preserve">- для физического лица: фамилию, имя, отчество (последнее при наличии); </w:t>
      </w:r>
    </w:p>
    <w:p w:rsidR="00802077" w:rsidRPr="00802077" w:rsidRDefault="00802077" w:rsidP="00802077">
      <w:pPr>
        <w:autoSpaceDE w:val="0"/>
        <w:autoSpaceDN w:val="0"/>
        <w:adjustRightInd w:val="0"/>
        <w:rPr>
          <w:rFonts w:eastAsiaTheme="minorHAnsi" w:cs="Times New Roman"/>
          <w:lang w:eastAsia="en-US"/>
        </w:rPr>
      </w:pPr>
      <w:r w:rsidRPr="00802077">
        <w:rPr>
          <w:rFonts w:eastAsiaTheme="minorHAnsi" w:cs="Times New Roman"/>
          <w:lang w:eastAsia="en-US"/>
        </w:rPr>
        <w:t xml:space="preserve">- для юридического лица: наименование юридического лица; </w:t>
      </w:r>
    </w:p>
    <w:p w:rsidR="00802077" w:rsidRPr="00802077" w:rsidRDefault="00802077" w:rsidP="00802077">
      <w:pPr>
        <w:autoSpaceDE w:val="0"/>
        <w:autoSpaceDN w:val="0"/>
        <w:adjustRightInd w:val="0"/>
        <w:rPr>
          <w:rFonts w:eastAsiaTheme="minorHAnsi" w:cs="Times New Roman"/>
          <w:lang w:eastAsia="en-US"/>
        </w:rPr>
      </w:pPr>
      <w:r w:rsidRPr="00802077">
        <w:rPr>
          <w:rFonts w:eastAsiaTheme="minorHAnsi" w:cs="Times New Roman"/>
          <w:lang w:eastAsia="en-US"/>
        </w:rPr>
        <w:t xml:space="preserve">- контактный номер телефона; </w:t>
      </w:r>
    </w:p>
    <w:p w:rsidR="00802077" w:rsidRPr="00802077" w:rsidRDefault="00802077" w:rsidP="00802077">
      <w:pPr>
        <w:autoSpaceDE w:val="0"/>
        <w:autoSpaceDN w:val="0"/>
        <w:adjustRightInd w:val="0"/>
        <w:rPr>
          <w:rFonts w:eastAsiaTheme="minorHAnsi" w:cs="Times New Roman"/>
          <w:lang w:eastAsia="en-US"/>
        </w:rPr>
      </w:pPr>
      <w:r w:rsidRPr="00802077">
        <w:rPr>
          <w:rFonts w:eastAsiaTheme="minorHAnsi" w:cs="Times New Roman"/>
          <w:lang w:eastAsia="en-US"/>
        </w:rPr>
        <w:lastRenderedPageBreak/>
        <w:t xml:space="preserve">адрес электронной почты (при наличии); </w:t>
      </w:r>
    </w:p>
    <w:p w:rsidR="00802077" w:rsidRPr="00802077" w:rsidRDefault="00802077" w:rsidP="00802077">
      <w:pPr>
        <w:autoSpaceDE w:val="0"/>
        <w:autoSpaceDN w:val="0"/>
        <w:adjustRightInd w:val="0"/>
        <w:rPr>
          <w:rFonts w:eastAsiaTheme="minorHAnsi" w:cs="Times New Roman"/>
          <w:lang w:eastAsia="en-US"/>
        </w:rPr>
      </w:pPr>
      <w:r w:rsidRPr="00802077">
        <w:rPr>
          <w:rFonts w:eastAsiaTheme="minorHAnsi" w:cs="Times New Roman"/>
          <w:lang w:eastAsia="en-US"/>
        </w:rPr>
        <w:t xml:space="preserve">желаемые дату и время представления документов. </w:t>
      </w:r>
    </w:p>
    <w:p w:rsidR="00802077" w:rsidRPr="00802077" w:rsidRDefault="00802077" w:rsidP="00802077">
      <w:pPr>
        <w:autoSpaceDE w:val="0"/>
        <w:autoSpaceDN w:val="0"/>
        <w:adjustRightInd w:val="0"/>
        <w:rPr>
          <w:rFonts w:eastAsiaTheme="minorHAnsi" w:cs="Times New Roman"/>
          <w:lang w:eastAsia="en-US"/>
        </w:rPr>
      </w:pPr>
      <w:r w:rsidRPr="00802077">
        <w:rPr>
          <w:rFonts w:eastAsiaTheme="minorHAnsi" w:cs="Times New Roman"/>
          <w:lang w:eastAsia="en-US"/>
        </w:rPr>
        <w:t xml:space="preserve">70.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71.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городского округа Электросталь Московской областиили многофункционального центра, может распечатать аналог талона-подтверждения.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Запись заявителей на определенную дату заканчивается за сутки до наступления этой даты.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72.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Заявителям, записавшимся на прием через официальный сайтАдминистрации городского округа Электросталь Московской области или многофункционального центра,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73. Заявитель в любое время вправе отказаться от предварительной записи.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74. В отсутствии заявителей, обратившихся по предварительной записи, осуществляется прием заявителей, обратившихся в порядке очереди.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75. График приема (приемное время) заявителей по предварительной записи устанавливается руководителем Администрации городского округа Электросталь Московской областиили многофункционального центра в зависимости от интенсивности обращений.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 многофункциональных центрах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76. Предоставление муниципальной услуги включает в себя следующие административные процедуры: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 прием заявления и документов, необходимых для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2) регистрация заявления и документов, необходимых для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3) принятие решения о предоставлении муниципальной услуги либо об отказе в предоставлении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4) выдача документа, являющегося результатом предоставления муниципальной услуги: (выдача разрешения на вступление в брак ,  уведомление заявителю об отказе в разрешении на вступление в брак).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Блок-схема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77. Блок-схема последовательности действий при предоставлении муниципальной услуги представлена в приложении 2 к административному регламенту.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rPr>
          <w:rFonts w:eastAsiaTheme="minorHAnsi" w:cs="Times New Roman"/>
          <w:b/>
          <w:bCs/>
          <w:lang w:eastAsia="en-US"/>
        </w:rPr>
      </w:pPr>
      <w:r w:rsidRPr="00802077">
        <w:rPr>
          <w:rFonts w:eastAsiaTheme="minorHAnsi" w:cs="Times New Roman"/>
          <w:b/>
          <w:bCs/>
          <w:lang w:eastAsia="en-US"/>
        </w:rPr>
        <w:t xml:space="preserve">Прием заявления и документов, необходимых для предоставления муниципальной услуги </w:t>
      </w:r>
    </w:p>
    <w:p w:rsidR="00802077" w:rsidRPr="00802077" w:rsidRDefault="00802077" w:rsidP="00802077">
      <w:pPr>
        <w:autoSpaceDE w:val="0"/>
        <w:autoSpaceDN w:val="0"/>
        <w:adjustRightInd w:val="0"/>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lastRenderedPageBreak/>
        <w:t>78.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w:t>
      </w:r>
      <w:r w:rsidRPr="00802077">
        <w:rPr>
          <w:rFonts w:eastAsiaTheme="minorHAnsi" w:cs="Times New Roman"/>
          <w:sz w:val="22"/>
          <w:szCs w:val="22"/>
          <w:lang w:eastAsia="en-US"/>
        </w:rPr>
        <w:t xml:space="preserve"> отдел по делам несовершеннолетних 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области или многофункциональный центр заявления о предоставлении муниципальной услуги и прилагаемых к нему документов, представленных заявителем: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а) в </w:t>
      </w:r>
      <w:r w:rsidRPr="00802077">
        <w:rPr>
          <w:rFonts w:eastAsiaTheme="minorHAnsi" w:cs="Times New Roman"/>
          <w:sz w:val="22"/>
          <w:szCs w:val="22"/>
          <w:lang w:eastAsia="en-US"/>
        </w:rPr>
        <w:t xml:space="preserve">отдел по делам несовершеннолетних 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области: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посредством личного обращения заявителя;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посредством почтового отправления;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б) в многофункциональный центр посредством личного обращения заявителя. </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79. Прием заявления и документов, необходимых для предоставления муниципальной услуги, осуществляют специалисты</w:t>
      </w:r>
      <w:r w:rsidRPr="00802077">
        <w:rPr>
          <w:rFonts w:eastAsiaTheme="minorHAnsi" w:cs="Times New Roman"/>
          <w:sz w:val="22"/>
          <w:szCs w:val="22"/>
          <w:lang w:eastAsia="en-US"/>
        </w:rPr>
        <w:t xml:space="preserve">отдела по делам несовершеннолетних 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области или сотрудники многофункционального центра. </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 xml:space="preserve">80. 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соглашениями о взаимодействии междуАдминистрацией городского округа Электросталь Московской области и многофункциональным центром, заключенными в установленном порядке, если исполнение данной процедуры предусмотрено заключенными соглашениями.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81. При поступлении заявления и прилагаемых к нему документов посредством личного обращения заявителя в </w:t>
      </w:r>
      <w:r w:rsidRPr="00802077">
        <w:rPr>
          <w:rFonts w:eastAsiaTheme="minorHAnsi" w:cs="Times New Roman"/>
          <w:sz w:val="22"/>
          <w:szCs w:val="22"/>
          <w:lang w:eastAsia="en-US"/>
        </w:rPr>
        <w:t xml:space="preserve">отдел по делам несовершеннолетних и защите их правуправления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областиили многофункциональный центр, специалист, ответственный за прием и регистрацию документов, осуществляет следующую последовательность действий: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 устанавливает предмет обращения;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2) устанавливает соответствие личности заявителя документу, удостоверяющему личность;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3)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4) осуществляет сверку копий представленных документов с их оригиналами;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5) проверяет заявление и комплектность прилагаемых к нему документов на соответствие перечню документов, предусмотренных пунктом 23 административного регламента.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8) вручает копию описи заявителю.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82. Специалист многофункционального центра, ответственный за прием документов, в дополнение к действиям, указанным в пункте 81 административного регламента, при наличии всех документов и сведений, предусмотренных пунктом 23 административного регламента, передает заявление и прилагаемые к нему документы специалисту многофункционального центра, ответственному за организацию направления заявления и прилагаемых к нему документов  в </w:t>
      </w:r>
      <w:r w:rsidRPr="00802077">
        <w:rPr>
          <w:rFonts w:eastAsiaTheme="minorHAnsi" w:cs="Times New Roman"/>
          <w:sz w:val="22"/>
          <w:szCs w:val="22"/>
          <w:lang w:eastAsia="en-US"/>
        </w:rPr>
        <w:t xml:space="preserve">отдел по делам несовершеннолетних и защите их прав 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области.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Сотрудник многофункционального центра, ответственный за организацию направления заявления и прилагаемых к нему документов в</w:t>
      </w:r>
      <w:r w:rsidRPr="00802077">
        <w:rPr>
          <w:rFonts w:eastAsiaTheme="minorHAnsi" w:cs="Times New Roman"/>
          <w:sz w:val="22"/>
          <w:szCs w:val="22"/>
          <w:lang w:eastAsia="en-US"/>
        </w:rPr>
        <w:t xml:space="preserve"> отдел по делам несовершеннолетних </w:t>
      </w:r>
      <w:r w:rsidRPr="00802077">
        <w:rPr>
          <w:rFonts w:asciiTheme="minorHAnsi" w:eastAsiaTheme="minorHAnsi" w:hAnsiTheme="minorHAnsi" w:cstheme="minorBidi"/>
          <w:sz w:val="22"/>
          <w:szCs w:val="22"/>
          <w:lang w:eastAsia="en-US"/>
        </w:rPr>
        <w:t>у</w:t>
      </w:r>
      <w:r w:rsidRPr="00802077">
        <w:rPr>
          <w:rFonts w:eastAsiaTheme="minorHAnsi" w:cs="Times New Roman"/>
          <w:sz w:val="22"/>
          <w:szCs w:val="22"/>
          <w:lang w:eastAsia="en-US"/>
        </w:rPr>
        <w:t xml:space="preserve">правления </w:t>
      </w:r>
      <w:r w:rsidRPr="00802077">
        <w:rPr>
          <w:rFonts w:eastAsiaTheme="minorHAnsi" w:cs="Times New Roman"/>
          <w:sz w:val="22"/>
          <w:szCs w:val="22"/>
          <w:lang w:eastAsia="en-US"/>
        </w:rPr>
        <w:lastRenderedPageBreak/>
        <w:t xml:space="preserve">по безопасности  </w:t>
      </w:r>
      <w:r w:rsidRPr="00802077">
        <w:rPr>
          <w:rFonts w:eastAsiaTheme="minorHAnsi" w:cs="Times New Roman"/>
          <w:lang w:eastAsia="en-US"/>
        </w:rPr>
        <w:t>Администрации городского округа Электросталь Московской области</w:t>
      </w:r>
      <w:r w:rsidRPr="00802077">
        <w:rPr>
          <w:rFonts w:eastAsiaTheme="minorHAnsi" w:cs="Times New Roman"/>
          <w:i/>
          <w:iCs/>
          <w:lang w:eastAsia="en-US"/>
        </w:rPr>
        <w:t xml:space="preserve">, </w:t>
      </w:r>
      <w:r w:rsidRPr="00802077">
        <w:rPr>
          <w:rFonts w:eastAsiaTheme="minorHAnsi" w:cs="Times New Roman"/>
          <w:lang w:eastAsia="en-US"/>
        </w:rPr>
        <w:t>организует передачу заявления и документов, представленных заявителем, в</w:t>
      </w:r>
      <w:r w:rsidRPr="00802077">
        <w:rPr>
          <w:rFonts w:eastAsiaTheme="minorHAnsi" w:cs="Times New Roman"/>
          <w:sz w:val="22"/>
          <w:szCs w:val="22"/>
          <w:lang w:eastAsia="en-US"/>
        </w:rPr>
        <w:t xml:space="preserve"> отдел по делам несовершеннолетних 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областив соответствии с заключенным соглашением о взаимодействии и порядком делопроизводства многофункциональных центрах.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83. Максимальное время приема заявления и прилагаемых к нему документов при личном обращении заявителя не превышает 30 минут.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84. При отсутствии у заявителя, обратившегося лично, заполненного заявления или не правильном его заполнении, специалист отдела по делам несовершеннолетних управления по безопасности  Администрации городского округа Электросталь Московской областиили многофункционального центра, ответственный за прием документов, консультирует заявителя по вопросам заполнения заявления.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85. При поступлении заявления и прилагаемых к нему документов в отдел по делам несовершеннолетних управления по безопасности  Администрации городского округа Электросталь Московской областипосредством почтового отправления специалист отдела по делам несовершеннолетних управления по безопасности  Администрации городского округа Электросталь Московской области, ответственный за прием заявлений и документов, осуществляет действия согласно пункту 81 административного регламента, кроме действий, предусмотренных подпунктами 2, 4 пункта 81 административного регламента.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86.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отдела по делам несовершеннолетних управления по безопасности  Администрации городского округа Электросталь Московской области, ответственный за прием документов, осуществляет следующую последовательность действий: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 просматривает электронные образы запроса о предоставлении муниципальной услуги и прилагаемых к нему документов;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2) осуществляет контроль полученных электронных образов заявления и прилагаемых к нему документов на предмет целостности;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3) фиксирует дату получения заявления и прилагаемых к нему документов;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w:t>
      </w:r>
      <w:r w:rsidRPr="00802077">
        <w:rPr>
          <w:rFonts w:eastAsiaTheme="minorHAnsi" w:cs="Times New Roman"/>
          <w:sz w:val="22"/>
          <w:szCs w:val="22"/>
          <w:lang w:eastAsia="en-US"/>
        </w:rPr>
        <w:t xml:space="preserve">отдел по делам несовершеннолетних 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областиподлинники документов (копии, заверенные в установленном порядке), указанных в пункте 23 административного регламента,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 </w:t>
      </w:r>
    </w:p>
    <w:p w:rsidR="00802077" w:rsidRPr="00802077" w:rsidRDefault="00802077" w:rsidP="00802077">
      <w:pPr>
        <w:spacing w:after="160"/>
        <w:jc w:val="both"/>
        <w:rPr>
          <w:rFonts w:eastAsiaTheme="minorHAnsi" w:cs="Times New Roman"/>
          <w:lang w:eastAsia="en-US"/>
        </w:rPr>
      </w:pPr>
      <w:r w:rsidRPr="00802077">
        <w:rPr>
          <w:rFonts w:eastAsiaTheme="minorHAnsi" w:cs="Times New Roman"/>
          <w:lang w:eastAsia="en-US"/>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87. Максимальный срок осуществления административной процедуры не может превышать 2 рабочих дней с момента поступления заявления в </w:t>
      </w:r>
      <w:r w:rsidRPr="00802077">
        <w:rPr>
          <w:rFonts w:eastAsiaTheme="minorHAnsi" w:cs="Times New Roman"/>
          <w:sz w:val="22"/>
          <w:szCs w:val="22"/>
          <w:lang w:eastAsia="en-US"/>
        </w:rPr>
        <w:t xml:space="preserve">отдел по делам несовершеннолетних </w:t>
      </w:r>
      <w:r w:rsidRPr="00802077">
        <w:rPr>
          <w:rFonts w:eastAsiaTheme="minorHAnsi" w:cs="Times New Roman"/>
          <w:sz w:val="22"/>
          <w:szCs w:val="22"/>
          <w:lang w:eastAsia="en-US"/>
        </w:rPr>
        <w:lastRenderedPageBreak/>
        <w:t xml:space="preserve">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областиили многофункциональный центр.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88.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 в </w:t>
      </w:r>
      <w:r w:rsidRPr="00802077">
        <w:rPr>
          <w:rFonts w:eastAsiaTheme="minorHAnsi" w:cs="Times New Roman"/>
          <w:sz w:val="22"/>
          <w:szCs w:val="22"/>
          <w:lang w:eastAsia="en-US"/>
        </w:rPr>
        <w:t xml:space="preserve">отделе по делам несовершеннолетних управления по безопасности  </w:t>
      </w:r>
      <w:r w:rsidRPr="00802077">
        <w:rPr>
          <w:rFonts w:eastAsiaTheme="minorHAnsi" w:cs="Times New Roman"/>
          <w:lang w:eastAsia="en-US"/>
        </w:rPr>
        <w:t>Администрации городского округа Электросталь Московской области- передача заявления и прилагаемых к нему документов специалисту</w:t>
      </w:r>
      <w:r w:rsidRPr="00802077">
        <w:rPr>
          <w:rFonts w:eastAsiaTheme="minorHAnsi" w:cs="Times New Roman"/>
          <w:sz w:val="22"/>
          <w:szCs w:val="22"/>
          <w:lang w:eastAsia="en-US"/>
        </w:rPr>
        <w:t xml:space="preserve">отдела по делам несовершеннолетних 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области, ответственному за регистрацию поступившего запроса на предоставление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2) в многофункциональном центре – передача заявления и прилагаемых к нему документов в</w:t>
      </w:r>
      <w:r w:rsidRPr="00802077">
        <w:rPr>
          <w:rFonts w:eastAsiaTheme="minorHAnsi" w:cs="Times New Roman"/>
          <w:sz w:val="22"/>
          <w:szCs w:val="22"/>
          <w:lang w:eastAsia="en-US"/>
        </w:rPr>
        <w:t xml:space="preserve"> отдел по делам несовершеннолетних управления по безопасности  </w:t>
      </w:r>
      <w:r w:rsidRPr="00802077">
        <w:rPr>
          <w:rFonts w:eastAsiaTheme="minorHAnsi" w:cs="Times New Roman"/>
          <w:lang w:eastAsia="en-US"/>
        </w:rPr>
        <w:t>Администрации городского округа Электросталь Московской области</w:t>
      </w:r>
      <w:r w:rsidRPr="00802077">
        <w:rPr>
          <w:rFonts w:eastAsiaTheme="minorHAnsi" w:cs="Times New Roman"/>
          <w:i/>
          <w:iCs/>
          <w:lang w:eastAsia="en-US"/>
        </w:rPr>
        <w:t>.</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89.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color w:val="000000"/>
          <w:lang w:eastAsia="en-US"/>
        </w:rPr>
      </w:pPr>
      <w:r w:rsidRPr="00802077">
        <w:rPr>
          <w:rFonts w:eastAsiaTheme="minorHAnsi" w:cs="Times New Roman"/>
          <w:b/>
          <w:bCs/>
          <w:color w:val="000000"/>
          <w:lang w:eastAsia="en-US"/>
        </w:rPr>
        <w:t xml:space="preserve">Регистрация заявления и документов, необходимых для предоставления муниципальной услуги </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 xml:space="preserve">90. Основанием для начала осуществления административной процедуры является поступление специалисту </w:t>
      </w:r>
      <w:r w:rsidRPr="00802077">
        <w:rPr>
          <w:rFonts w:eastAsiaTheme="minorHAnsi" w:cs="Times New Roman"/>
          <w:sz w:val="22"/>
          <w:szCs w:val="22"/>
          <w:lang w:eastAsia="en-US"/>
        </w:rPr>
        <w:t xml:space="preserve">отдела по делам несовершеннолетних управления по безопасности  </w:t>
      </w:r>
      <w:r w:rsidRPr="00802077">
        <w:rPr>
          <w:rFonts w:eastAsiaTheme="minorHAnsi" w:cs="Times New Roman"/>
          <w:lang w:eastAsia="en-US"/>
        </w:rPr>
        <w:t>Администрации городского округа Электросталь Московской области</w:t>
      </w:r>
      <w:r w:rsidRPr="00802077">
        <w:rPr>
          <w:rFonts w:eastAsiaTheme="minorHAnsi" w:cs="Times New Roman"/>
          <w:i/>
          <w:iCs/>
          <w:lang w:eastAsia="en-US"/>
        </w:rPr>
        <w:t xml:space="preserve">, </w:t>
      </w:r>
      <w:r w:rsidRPr="00802077">
        <w:rPr>
          <w:rFonts w:eastAsiaTheme="minorHAnsi" w:cs="Times New Roman"/>
          <w:lang w:eastAsia="en-US"/>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91. Специалист</w:t>
      </w:r>
      <w:r w:rsidRPr="00802077">
        <w:rPr>
          <w:rFonts w:eastAsiaTheme="minorHAnsi" w:cs="Times New Roman"/>
          <w:sz w:val="22"/>
          <w:szCs w:val="22"/>
          <w:lang w:eastAsia="en-US"/>
        </w:rPr>
        <w:t xml:space="preserve"> отдела по делам несовершеннолетних</w:t>
      </w:r>
      <w:r w:rsidRPr="00802077">
        <w:rPr>
          <w:rFonts w:eastAsiaTheme="minorHAnsi" w:cs="Times New Roman"/>
          <w:lang w:eastAsia="en-US"/>
        </w:rPr>
        <w:t>управления по безопасности  Администрации городского округа Электросталь Московской областиосуществляет регистрацию заявления и прилагаемых к нему документов в соответствии с порядком делопроизводства, установленным Администрацией городского округа Электросталь Московской области,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городского округа Электросталь Московской области</w:t>
      </w:r>
      <w:r w:rsidRPr="00802077">
        <w:rPr>
          <w:rFonts w:eastAsiaTheme="minorHAnsi" w:cs="Times New Roman"/>
          <w:iCs/>
          <w:lang w:eastAsia="en-US"/>
        </w:rPr>
        <w:t>.</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92.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w:t>
      </w:r>
      <w:r w:rsidRPr="00802077">
        <w:rPr>
          <w:rFonts w:eastAsiaTheme="minorHAnsi" w:cs="Times New Roman"/>
          <w:sz w:val="22"/>
          <w:szCs w:val="22"/>
          <w:lang w:eastAsia="en-US"/>
        </w:rPr>
        <w:t xml:space="preserve"> отдел по делам несовершеннолетних 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области.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93. 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 осуществляется не позднее 1 рабочего дня, следующего за днем их поступления в </w:t>
      </w:r>
      <w:r w:rsidRPr="00802077">
        <w:rPr>
          <w:rFonts w:eastAsiaTheme="minorHAnsi" w:cs="Times New Roman"/>
          <w:sz w:val="22"/>
          <w:szCs w:val="22"/>
          <w:lang w:eastAsia="en-US"/>
        </w:rPr>
        <w:t>отдел по делам несовершеннолетних управления по безопасности</w:t>
      </w:r>
      <w:r w:rsidRPr="00802077">
        <w:rPr>
          <w:rFonts w:eastAsiaTheme="minorHAnsi" w:cs="Times New Roman"/>
          <w:lang w:eastAsia="en-US"/>
        </w:rPr>
        <w:t>Администрации городского округа Электросталь Московской области</w:t>
      </w:r>
      <w:r w:rsidRPr="00802077">
        <w:rPr>
          <w:rFonts w:eastAsiaTheme="minorHAnsi" w:cs="Times New Roman"/>
          <w:i/>
          <w:iCs/>
          <w:lang w:eastAsia="en-US"/>
        </w:rPr>
        <w:t>.</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 xml:space="preserve">94. Регистрация заявления и прилагаемых к нему документов, полученных </w:t>
      </w:r>
      <w:r w:rsidRPr="00802077">
        <w:rPr>
          <w:rFonts w:eastAsiaTheme="minorHAnsi" w:cs="Times New Roman"/>
          <w:sz w:val="22"/>
          <w:szCs w:val="22"/>
          <w:lang w:eastAsia="en-US"/>
        </w:rPr>
        <w:t xml:space="preserve">отделом по делам несовершеннолетних 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области из многофункционального центра, осуществляется не позднее 1 рабочего дня, следующего за днем их поступления в </w:t>
      </w:r>
      <w:r w:rsidRPr="00802077">
        <w:rPr>
          <w:rFonts w:eastAsiaTheme="minorHAnsi" w:cs="Times New Roman"/>
          <w:sz w:val="22"/>
          <w:szCs w:val="22"/>
          <w:lang w:eastAsia="en-US"/>
        </w:rPr>
        <w:t>отдел по делам несовершеннолетних управления по безопасности  А</w:t>
      </w:r>
      <w:r w:rsidRPr="00802077">
        <w:rPr>
          <w:rFonts w:eastAsiaTheme="minorHAnsi" w:cs="Times New Roman"/>
          <w:lang w:eastAsia="en-US"/>
        </w:rPr>
        <w:t xml:space="preserve">дминистрации городского округа Электросталь Московской области . </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lastRenderedPageBreak/>
        <w:t>95. После регистрации в</w:t>
      </w:r>
      <w:r w:rsidRPr="00802077">
        <w:rPr>
          <w:rFonts w:eastAsiaTheme="minorHAnsi" w:cs="Times New Roman"/>
          <w:sz w:val="22"/>
          <w:szCs w:val="22"/>
          <w:lang w:eastAsia="en-US"/>
        </w:rPr>
        <w:t xml:space="preserve"> отделе по делам несовершеннолетних </w:t>
      </w:r>
      <w:r w:rsidRPr="00802077">
        <w:rPr>
          <w:rFonts w:eastAsiaTheme="minorHAnsi" w:cs="Times New Roman"/>
          <w:lang w:eastAsia="en-US"/>
        </w:rPr>
        <w:t xml:space="preserve">управления по безопасности  Администрации городского округа Электросталь Московской области заявление и прилагаемые к нему документы, направляются на рассмотрение  заместителю Главы Администрации городского  округа Электросталь Московской области, курирующему данное направление. </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 xml:space="preserve">96. Максимальный срок осуществления административной процедуры не может превышать 2 рабочих дней. </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97.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заместителю Главы Администрации  городского  округа Электросталь Московской области.</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 xml:space="preserve">98. При обращении заявителя за получением муниципальной услуги в электронной форме </w:t>
      </w:r>
      <w:r w:rsidRPr="00802077">
        <w:rPr>
          <w:rFonts w:eastAsiaTheme="minorHAnsi" w:cs="Times New Roman"/>
          <w:sz w:val="22"/>
          <w:szCs w:val="22"/>
          <w:lang w:eastAsia="en-US"/>
        </w:rPr>
        <w:t xml:space="preserve">отдел по делам несовершеннолетних 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областинаправляет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99.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городского округа Электросталь Московской области</w:t>
      </w:r>
      <w:r w:rsidRPr="00802077">
        <w:rPr>
          <w:rFonts w:eastAsiaTheme="minorHAnsi" w:cs="Times New Roman"/>
          <w:i/>
          <w:iCs/>
          <w:lang w:eastAsia="en-US"/>
        </w:rPr>
        <w:t xml:space="preserve">.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Принятие решения о предоставлении (об отказе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bCs/>
          <w:color w:val="000000"/>
          <w:lang w:eastAsia="en-US"/>
        </w:rPr>
      </w:pPr>
      <w:r w:rsidRPr="00802077">
        <w:rPr>
          <w:rFonts w:eastAsiaTheme="minorHAnsi" w:cs="Times New Roman"/>
          <w:color w:val="000000"/>
          <w:lang w:eastAsia="en-US"/>
        </w:rPr>
        <w:t>100. Основанием для начала осуществления административной процедуры, является получениезаместителем Главы Администрации  городского  округа Электросталь Московской области, курирующему данное направление,  пакета документов, указанных в пункте 23 административного регламента</w:t>
      </w:r>
      <w:r w:rsidRPr="00802077">
        <w:rPr>
          <w:rFonts w:eastAsiaTheme="minorHAnsi" w:cs="Times New Roman"/>
          <w:i/>
          <w:iCs/>
          <w:color w:val="000000"/>
          <w:lang w:eastAsia="en-US"/>
        </w:rPr>
        <w:t xml:space="preserve">.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101. Заместитель Главы Администрации  городского  округа Электросталь Московской области, курирующему данное направление, осуществляет следующие действия: </w:t>
      </w:r>
    </w:p>
    <w:p w:rsidR="00802077" w:rsidRPr="00802077" w:rsidRDefault="00802077" w:rsidP="00802077">
      <w:pPr>
        <w:autoSpaceDE w:val="0"/>
        <w:autoSpaceDN w:val="0"/>
        <w:adjustRightInd w:val="0"/>
        <w:rPr>
          <w:rFonts w:eastAsiaTheme="minorHAnsi" w:cs="Times New Roman"/>
          <w:lang w:eastAsia="en-US"/>
        </w:rPr>
      </w:pPr>
      <w:r w:rsidRPr="00802077">
        <w:rPr>
          <w:rFonts w:eastAsiaTheme="minorHAnsi" w:cs="Times New Roman"/>
          <w:lang w:eastAsia="en-US"/>
        </w:rPr>
        <w:t xml:space="preserve">а) проверяет сформированный пакет документов на наличие или отсутствие оснований для отказа в предоставлении муниципальной услуги, указанных в пункте 29 настоящего административного регламента; </w:t>
      </w:r>
    </w:p>
    <w:p w:rsidR="00802077" w:rsidRPr="00802077" w:rsidRDefault="00802077" w:rsidP="00802077">
      <w:pPr>
        <w:autoSpaceDE w:val="0"/>
        <w:autoSpaceDN w:val="0"/>
        <w:adjustRightInd w:val="0"/>
        <w:rPr>
          <w:rFonts w:eastAsiaTheme="minorHAnsi" w:cs="Times New Roman"/>
          <w:lang w:eastAsia="en-US"/>
        </w:rPr>
      </w:pPr>
      <w:r w:rsidRPr="00802077">
        <w:rPr>
          <w:rFonts w:eastAsiaTheme="minorHAnsi" w:cs="Times New Roman"/>
          <w:lang w:eastAsia="en-US"/>
        </w:rPr>
        <w:t xml:space="preserve">б) принимает решение путем проставления резолюции о предоставлении муниципальной услуги в случае, если основания для отказа отсутствуют; либо проставления резолюции об отказе в ее предоставлении, если имеются основания для отказа в ее предоставлении; </w:t>
      </w:r>
    </w:p>
    <w:p w:rsidR="00802077" w:rsidRPr="00802077" w:rsidRDefault="00802077" w:rsidP="00802077">
      <w:pPr>
        <w:autoSpaceDE w:val="0"/>
        <w:autoSpaceDN w:val="0"/>
        <w:adjustRightInd w:val="0"/>
        <w:rPr>
          <w:rFonts w:eastAsiaTheme="minorHAnsi" w:cs="Times New Roman"/>
          <w:lang w:eastAsia="en-US"/>
        </w:rPr>
      </w:pPr>
      <w:r w:rsidRPr="00802077">
        <w:rPr>
          <w:rFonts w:eastAsiaTheme="minorHAnsi" w:cs="Times New Roman"/>
          <w:lang w:eastAsia="en-US"/>
        </w:rPr>
        <w:t>в) ставит резолюцию об исполнителе, ответственном за подготовку проекта результата предоставления муниципальной услуги;</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г) передает сформированный пакет документов с резолюцией ответственному исполнителюотдела по делам несовершеннолетних управления по безопасности  Администрации городского округа Электросталь Московской области;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102. Ответственный исполнитель отдела по делам несовершеннолетних управления по безопасности  Администрации городского округа Электросталь Московской областиосуществляет следующие действия, за которые является ответственным: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а) подготавливает проект распоряжения Администрации г.о. Электросталь,либо уведомления заявителя об отказе в разрешении на вступление в брак лицам, достигшим возраста шестнадцати лет;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б) передает проект разрешения на вступление в брак, либо уведомления заявителя об отказе в разрешении на вступление в брак лицам, достигшим возраста шестнадцати лет, </w:t>
      </w:r>
      <w:r w:rsidRPr="00802077">
        <w:rPr>
          <w:rFonts w:eastAsiaTheme="minorHAnsi" w:cs="Times New Roman"/>
          <w:lang w:eastAsia="en-US"/>
        </w:rPr>
        <w:lastRenderedPageBreak/>
        <w:t>заместителю Главы Администрации городского  округа Электросталь Московской области, курирующему данное направление,  для проверкиразрешения на вступление в брак на соответствие с принятой резолюцией, либо для подписания уведомления заявителя об отказе в разрешении на вступление в брак лицам, достигшим возраста шестнадцати лет;</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в)передает проект разрешения на вступление в брак  для подписания Главе городского  округа Электросталь Московской области;</w:t>
      </w:r>
    </w:p>
    <w:p w:rsidR="00802077" w:rsidRPr="00802077" w:rsidRDefault="00802077" w:rsidP="00802077">
      <w:pPr>
        <w:autoSpaceDE w:val="0"/>
        <w:autoSpaceDN w:val="0"/>
        <w:adjustRightInd w:val="0"/>
        <w:jc w:val="both"/>
        <w:rPr>
          <w:rFonts w:eastAsiaTheme="minorHAnsi" w:cs="Times New Roman"/>
          <w:i/>
          <w:iCs/>
          <w:lang w:eastAsia="en-US"/>
        </w:rPr>
      </w:pPr>
      <w:r w:rsidRPr="00802077">
        <w:rPr>
          <w:rFonts w:eastAsiaTheme="minorHAnsi" w:cs="Times New Roman"/>
          <w:lang w:eastAsia="en-US"/>
        </w:rPr>
        <w:t>г) осуществляет  регистрацию результата предоставления муниципальной услуги в соответствующем журнале отдела по делам несовершеннолетних и защите их правуправления по безопасности  Администрации городского округа Электросталь Московской областис указанием принятого решения</w:t>
      </w:r>
      <w:r w:rsidRPr="00802077">
        <w:rPr>
          <w:rFonts w:eastAsiaTheme="minorHAnsi" w:cs="Times New Roman"/>
          <w:i/>
          <w:iCs/>
          <w:lang w:eastAsia="en-US"/>
        </w:rPr>
        <w:t>.</w:t>
      </w:r>
    </w:p>
    <w:p w:rsidR="00802077" w:rsidRPr="00802077" w:rsidRDefault="00802077" w:rsidP="00802077">
      <w:pPr>
        <w:autoSpaceDE w:val="0"/>
        <w:autoSpaceDN w:val="0"/>
        <w:adjustRightInd w:val="0"/>
        <w:jc w:val="both"/>
        <w:rPr>
          <w:rFonts w:eastAsiaTheme="minorHAnsi" w:cs="Times New Roman"/>
          <w:i/>
          <w:iCs/>
          <w:lang w:eastAsia="en-US"/>
        </w:rPr>
      </w:pP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103. Ответственным за выполнение административной процедуры является Заместитель Главы Администрации  городского  округа Электросталь Московской области, курирующему данное направление.</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 104. Критерием принятия решения о предоставлении (об отказе в предоставлении) муниципальной услуги является установление наличия или отсутствия оснований, указанных в пункте 29 административного регламента.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105. Продолжительность и (или) максимальный срок выполнения административной процедуры не превышает 12 календарных дней</w:t>
      </w:r>
      <w:r w:rsidRPr="00802077">
        <w:rPr>
          <w:rFonts w:eastAsiaTheme="minorHAnsi" w:cs="Times New Roman"/>
          <w:i/>
          <w:iCs/>
          <w:lang w:eastAsia="en-US"/>
        </w:rPr>
        <w:t xml:space="preserve">.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106. Результатом административной процедуры является разрешение на вступление в брак лицам, достигшим возраста шестнадцати лет; либо уведомление заявителя об отказе в разрешении на вступление в брак лицам, достигшим возраста шестнадцати лет, оформленное на бумажном носителе или в электронной форме в соответствии с требованиями действующего законодательства.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107. При обращении заявителя за получением муниципальной услуги в электронной форме </w:t>
      </w:r>
      <w:r w:rsidRPr="00802077">
        <w:rPr>
          <w:rFonts w:eastAsiaTheme="minorHAnsi" w:cs="Times New Roman"/>
          <w:sz w:val="22"/>
          <w:szCs w:val="22"/>
          <w:lang w:eastAsia="en-US"/>
        </w:rPr>
        <w:t xml:space="preserve">отдел по делам несовершеннолетних 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областинаправляет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108. Способом фиксации результата выполнения административной процедуры, в том числе в электронной форме в информационной системе Администрации городского округа Электросталь Московской области является запись в соответствующем бумажном и (или) электронном журнале о принятии решения о предоставлении (отказе в предоставлении) муниципальной услуге.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Выдача документа, являющегося результатом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 xml:space="preserve">109. Основанием для начала административной процедуры является поступление специалисту отдела по делам несовершеннолетних управления по безопасности  Администрации городского округа Электросталь Московской областиили многофункционального центра, ответственному за выдачу результата предоставления муниципальной услуги, разрешения на вступление в брак лицам, достигшим возраста шестнадцати лет; либо уведомления заявителя об отказе в разрешении на вступление в брак лицам, достигшим возраста шестнадцати лет (далее – документа, являющегося результатом). </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 xml:space="preserve">110. Ответственным за выполнение административной процедуры является специалист отдела по делам несовершеннолетних управления по безопасности  Администрации </w:t>
      </w:r>
      <w:r w:rsidRPr="00802077">
        <w:rPr>
          <w:rFonts w:eastAsiaTheme="minorHAnsi" w:cs="Times New Roman"/>
          <w:lang w:eastAsia="en-US"/>
        </w:rPr>
        <w:lastRenderedPageBreak/>
        <w:t xml:space="preserve">городского округа Электросталь Московской областиили многофункционального центра, осуществляющий выдачу результата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111. При поступлении сотруднику, ответственному за административную процедуру, разрешения на вступление в брак лицам, достигшим возраста шестнадцати лет, либо уведомления заявителя об отказе в разрешении на вступление в брак лицам, достигшим возраста шестнадцати лет, сотрудник, ответственный за административную процедуру, осуществляет следующие действия</w:t>
      </w:r>
      <w:r w:rsidRPr="00802077">
        <w:rPr>
          <w:rFonts w:eastAsiaTheme="minorHAnsi" w:cs="Times New Roman"/>
          <w:i/>
          <w:iCs/>
          <w:lang w:eastAsia="en-US"/>
        </w:rPr>
        <w:t xml:space="preserve">: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а) устанавливает способ, указанный заявителем при подаче заявления и необходимых документов, на получение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б) осуществляет выдачу (направление) результата предоставления муниципальной услуги указанным способом;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в) в случае указания заявителем способа – при личном обращении – и неявки в течение 3 календарных дней с момента поступления результата предоставления муниципальной услуги в отдел по делам несовершеннолетних управления по безопасности  Администрации городского округа Электросталь Московской области или многофункциональный центр, заявитель уведомляется по телефону, указанному в заявлении, о направлении результата предоставления муниципальной услуги посредством почтового отправления на  адрес заявителя, указанный в заявлении, в срок не позднее следующего рабочего дня. </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112. Продолжительность и (или) максимальный срок выполнения административной процедуры не превышает 3 календарных дней</w:t>
      </w:r>
      <w:r w:rsidRPr="00802077">
        <w:rPr>
          <w:rFonts w:eastAsiaTheme="minorHAnsi" w:cs="Times New Roman"/>
          <w:i/>
          <w:iCs/>
          <w:lang w:eastAsia="en-US"/>
        </w:rPr>
        <w:t xml:space="preserve">. </w:t>
      </w:r>
    </w:p>
    <w:p w:rsidR="00802077" w:rsidRPr="00802077" w:rsidRDefault="00802077" w:rsidP="00802077">
      <w:pPr>
        <w:autoSpaceDE w:val="0"/>
        <w:autoSpaceDN w:val="0"/>
        <w:adjustRightInd w:val="0"/>
        <w:spacing w:after="86"/>
        <w:jc w:val="both"/>
        <w:rPr>
          <w:rFonts w:eastAsiaTheme="minorHAnsi" w:cs="Times New Roman"/>
          <w:lang w:eastAsia="en-US"/>
        </w:rPr>
      </w:pPr>
      <w:r w:rsidRPr="00802077">
        <w:rPr>
          <w:rFonts w:eastAsiaTheme="minorHAnsi" w:cs="Times New Roman"/>
          <w:lang w:eastAsia="en-US"/>
        </w:rPr>
        <w:t xml:space="preserve">113. Результатом административной процедуры является выдача (направление) разрешения на вступление в брак лицам, достигшим возраста шестнадцати лет; либо уведомления заявителя об отказе в разрешении на вступление в брак лицам, достигшим возраста шестнадцати лет.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114. Выдача результата предоставления муниципальной услуги осуществляется </w:t>
      </w:r>
      <w:r w:rsidRPr="00802077">
        <w:rPr>
          <w:rFonts w:eastAsiaTheme="minorHAnsi" w:cs="Times New Roman"/>
          <w:iCs/>
          <w:lang w:eastAsia="en-US"/>
        </w:rPr>
        <w:t>способом</w:t>
      </w:r>
      <w:r w:rsidRPr="00802077">
        <w:rPr>
          <w:rFonts w:eastAsiaTheme="minorHAnsi" w:cs="Times New Roman"/>
          <w:lang w:eastAsia="en-US"/>
        </w:rPr>
        <w:t xml:space="preserve">, указанным заявителем при подаче заявления и необходимых документов на получение муниципальной услуги, в том числе: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при личном обращении вотдел по делам несовершеннолетних управления по безопасности  Администрации городского округа Электросталь Московской области;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при личном обращении в многофункциональный центр;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посредством почтового отправления на адрес заявителя, указанный в заявлении;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 через личный кабинет на Едином портале государственных и муниципальных услуг или Портале государственных и муниципальных услуг Московской области.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115. В случае указания заявителем на получение результата в многофункциональном центре, отдел по делам несовершеннолетних управления по безопасности  Администрации городского округа Электросталь Московской областинаправляет результат предоставления муниципальной услуги в многофункциональный центр в срок, установленный в соглашении, заключенным между Администрацией городского округа Электросталь Московской области и многофункциональным центром.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116. 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 </w:t>
      </w: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117. При обращении заявителя за получением муниципальной услуги в электронной форме </w:t>
      </w:r>
      <w:r w:rsidRPr="00802077">
        <w:rPr>
          <w:rFonts w:eastAsiaTheme="minorHAnsi" w:cs="Times New Roman"/>
          <w:sz w:val="22"/>
          <w:szCs w:val="22"/>
          <w:lang w:eastAsia="en-US"/>
        </w:rPr>
        <w:t xml:space="preserve">отдел по делам несовершеннолетних управления по безопасности  </w:t>
      </w:r>
      <w:r w:rsidRPr="00802077">
        <w:rPr>
          <w:rFonts w:eastAsiaTheme="minorHAnsi" w:cs="Times New Roman"/>
          <w:lang w:eastAsia="en-US"/>
        </w:rPr>
        <w:t xml:space="preserve">Администрации городского округа Электросталь Московской областинаправляет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lastRenderedPageBreak/>
        <w:t xml:space="preserve">118. Способом фиксации результата выполнения административной процедуры, в том числе в электронной форме в информационной системе Администрации городского округа Электросталь Московской областиявляется запись в соответствующем бумажном и (или) электронном журнале о выдаче результата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b/>
          <w:bCs/>
          <w:lang w:eastAsia="en-US"/>
        </w:rPr>
        <w:t xml:space="preserve">IV. Порядок и формы контроля за исполнением административного регламента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802077" w:rsidRPr="00802077" w:rsidRDefault="00802077" w:rsidP="00802077">
      <w:pPr>
        <w:autoSpaceDE w:val="0"/>
        <w:autoSpaceDN w:val="0"/>
        <w:adjustRightInd w:val="0"/>
        <w:jc w:val="both"/>
        <w:rPr>
          <w:rFonts w:eastAsiaTheme="minorHAnsi" w:cs="Times New Roman"/>
          <w:b/>
          <w:bCs/>
          <w:lang w:eastAsia="en-US"/>
        </w:rPr>
      </w:pP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119. </w:t>
      </w:r>
      <w:r w:rsidRPr="00802077">
        <w:rPr>
          <w:rFonts w:cs="Times New Roman"/>
          <w:lang w:eastAsia="en-US"/>
        </w:rPr>
        <w:t xml:space="preserve">Текущий контроль за </w:t>
      </w:r>
      <w:r w:rsidRPr="00802077">
        <w:rPr>
          <w:rFonts w:eastAsiaTheme="minorHAnsi" w:cs="Times New Roman"/>
          <w:lang w:eastAsia="en-US"/>
        </w:rPr>
        <w:t>соблюдением</w:t>
      </w:r>
      <w:r w:rsidRPr="00802077">
        <w:rPr>
          <w:rFonts w:cs="Times New Roman"/>
          <w:lang w:eastAsia="en-US"/>
        </w:rPr>
        <w:t xml:space="preserve">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Pr="00802077">
        <w:rPr>
          <w:rFonts w:eastAsiaTheme="minorHAnsi" w:cs="Times New Roman"/>
          <w:lang w:eastAsia="en-US"/>
        </w:rPr>
        <w:t>Заместителем Главы Администрации  городского  округа Электросталь Московской области, курирующему данное направление</w:t>
      </w:r>
      <w:r w:rsidRPr="00802077">
        <w:rPr>
          <w:rFonts w:cs="Times New Roman"/>
          <w:lang w:eastAsia="en-US"/>
        </w:rPr>
        <w:t>, ответственным за организацию работы по предоставлению муниципальной услуги.</w:t>
      </w:r>
    </w:p>
    <w:p w:rsidR="00802077" w:rsidRPr="00802077" w:rsidRDefault="00802077" w:rsidP="00802077">
      <w:pPr>
        <w:autoSpaceDE w:val="0"/>
        <w:autoSpaceDN w:val="0"/>
        <w:adjustRightInd w:val="0"/>
        <w:jc w:val="both"/>
        <w:rPr>
          <w:rFonts w:eastAsiaTheme="minorHAnsi" w:cs="Times New Roman"/>
          <w:b/>
          <w:bCs/>
          <w:lang w:eastAsia="en-US"/>
        </w:rPr>
      </w:pPr>
    </w:p>
    <w:p w:rsidR="00802077" w:rsidRPr="00802077" w:rsidRDefault="00802077" w:rsidP="00802077">
      <w:pPr>
        <w:autoSpaceDE w:val="0"/>
        <w:autoSpaceDN w:val="0"/>
        <w:adjustRightInd w:val="0"/>
        <w:jc w:val="both"/>
        <w:rPr>
          <w:rFonts w:cs="Times New Roman"/>
          <w:lang w:eastAsia="en-US"/>
        </w:rPr>
      </w:pPr>
      <w:r w:rsidRPr="00802077">
        <w:rPr>
          <w:rFonts w:cs="Times New Roman"/>
          <w:lang w:eastAsia="en-US"/>
        </w:rPr>
        <w:t xml:space="preserve">120. Текущий контроль </w:t>
      </w:r>
      <w:r w:rsidRPr="00802077">
        <w:rPr>
          <w:rFonts w:eastAsiaTheme="minorHAnsi" w:cs="Times New Roman"/>
          <w:lang w:eastAsia="en-US"/>
        </w:rPr>
        <w:t>осуществляется</w:t>
      </w:r>
      <w:r w:rsidRPr="00802077">
        <w:rPr>
          <w:rFonts w:cs="Times New Roman"/>
          <w:lang w:eastAsia="en-US"/>
        </w:rPr>
        <w:t xml:space="preserve"> путем проведения </w:t>
      </w:r>
      <w:r w:rsidRPr="00802077">
        <w:rPr>
          <w:rFonts w:eastAsiaTheme="minorHAnsi" w:cs="Times New Roman"/>
          <w:lang w:eastAsia="en-US"/>
        </w:rPr>
        <w:t>Заместителем Главы Администрации  городского  округа Электросталь Московской области, курирующему данное направление</w:t>
      </w:r>
      <w:r w:rsidRPr="00802077">
        <w:rPr>
          <w:rFonts w:cs="Times New Roman"/>
          <w:lang w:eastAsia="en-US"/>
        </w:rPr>
        <w:t>, ответственным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121. Контроль за полнотой и качеством предоставления муниципальной услуги осуществляется в формах: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 проведения плановых и внеплановых проверок;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2) рассмотрения жалоб на действия (бездействие) должностных лицадминистрации городского округа Электросталь Московской области и отдела по делам несовершеннолетних управления по безопасности  Администрации городского  округа Электросталь Московской области, ответственных за предоставление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городского округа Электросталь Московской области.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123.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городского округа Электросталь Московской области  и отдела по делам несовершеннолетних управления по безопасности Администрации городского  округа Электросталь Московской области,  ответственного за предоставление муниципальной услуги.</w:t>
      </w:r>
    </w:p>
    <w:p w:rsidR="00802077" w:rsidRPr="00802077" w:rsidRDefault="00802077" w:rsidP="00802077">
      <w:pPr>
        <w:autoSpaceDE w:val="0"/>
        <w:autoSpaceDN w:val="0"/>
        <w:adjustRightInd w:val="0"/>
        <w:jc w:val="both"/>
        <w:rPr>
          <w:rFonts w:eastAsiaTheme="minorHAnsi" w:cs="Times New Roman"/>
          <w:color w:val="FF0000"/>
          <w:lang w:eastAsia="en-US"/>
        </w:rPr>
      </w:pPr>
    </w:p>
    <w:p w:rsidR="00802077" w:rsidRPr="00802077" w:rsidRDefault="00802077" w:rsidP="00802077">
      <w:pPr>
        <w:autoSpaceDE w:val="0"/>
        <w:autoSpaceDN w:val="0"/>
        <w:adjustRightInd w:val="0"/>
        <w:jc w:val="both"/>
        <w:rPr>
          <w:rFonts w:eastAsiaTheme="minorHAnsi" w:cs="Times New Roman"/>
          <w:b/>
          <w:bCs/>
          <w:lang w:eastAsia="en-US"/>
        </w:rPr>
      </w:pPr>
      <w:r w:rsidRPr="00802077">
        <w:rPr>
          <w:rFonts w:eastAsiaTheme="minorHAnsi" w:cs="Times New Roman"/>
          <w:b/>
          <w:bCs/>
          <w:lang w:eastAsia="en-US"/>
        </w:rPr>
        <w:lastRenderedPageBreak/>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color w:val="FF0000"/>
          <w:lang w:eastAsia="en-US"/>
        </w:rPr>
      </w:pPr>
    </w:p>
    <w:p w:rsidR="00802077" w:rsidRPr="00802077" w:rsidRDefault="00802077" w:rsidP="00802077">
      <w:pPr>
        <w:autoSpaceDE w:val="0"/>
        <w:autoSpaceDN w:val="0"/>
        <w:adjustRightInd w:val="0"/>
        <w:spacing w:after="84"/>
        <w:jc w:val="both"/>
        <w:rPr>
          <w:rFonts w:eastAsiaTheme="minorHAnsi" w:cs="Times New Roman"/>
          <w:lang w:eastAsia="en-US"/>
        </w:rPr>
      </w:pPr>
      <w:r w:rsidRPr="00802077">
        <w:rPr>
          <w:rFonts w:eastAsiaTheme="minorHAnsi" w:cs="Times New Roman"/>
          <w:lang w:eastAsia="en-US"/>
        </w:rPr>
        <w:t xml:space="preserve">124. По результатам проведенных проверок, в случае выявления нарушений соблюдения положений регламента, виновные должностные лица Администрации городского округа Электросталь Московской области иотдела по делам несовершеннолетних управления по безопасности  Администрации городского  округа Электросталь Московской областинесут персональную ответственность за решения и действия (бездействие), принимаемые в ходе предоставления муниципальной услуги.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125. Персональная ответственность должностных лиц Администрации городского округа Электросталь Московской области и отдела по делам несовершеннолетних управления по безопасности  Администрации городского  округа Электросталь Московской области закрепляется в должностных регламентах в соответствии с требованиями законодательства Российской Федерации и законодательства Московской области. </w:t>
      </w:r>
    </w:p>
    <w:p w:rsidR="00802077" w:rsidRPr="00802077" w:rsidRDefault="00802077" w:rsidP="00802077">
      <w:pPr>
        <w:autoSpaceDE w:val="0"/>
        <w:autoSpaceDN w:val="0"/>
        <w:adjustRightInd w:val="0"/>
        <w:rPr>
          <w:rFonts w:eastAsiaTheme="minorHAnsi" w:cs="Times New Roman"/>
          <w:lang w:eastAsia="en-US"/>
        </w:rPr>
      </w:pPr>
    </w:p>
    <w:p w:rsidR="00802077" w:rsidRPr="00802077" w:rsidRDefault="00802077" w:rsidP="00802077">
      <w:pPr>
        <w:autoSpaceDE w:val="0"/>
        <w:autoSpaceDN w:val="0"/>
        <w:adjustRightInd w:val="0"/>
        <w:rPr>
          <w:rFonts w:eastAsiaTheme="minorHAnsi" w:cs="Times New Roman"/>
          <w:b/>
          <w:bCs/>
          <w:lang w:eastAsia="en-US"/>
        </w:rPr>
      </w:pPr>
      <w:r w:rsidRPr="00802077">
        <w:rPr>
          <w:rFonts w:eastAsiaTheme="minorHAnsi" w:cs="Times New Roman"/>
          <w:b/>
          <w:bCs/>
          <w:lang w:eastAsia="en-US"/>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802077" w:rsidRPr="00802077" w:rsidRDefault="00802077" w:rsidP="00802077">
      <w:pPr>
        <w:autoSpaceDE w:val="0"/>
        <w:autoSpaceDN w:val="0"/>
        <w:adjustRightInd w:val="0"/>
        <w:rPr>
          <w:rFonts w:eastAsiaTheme="minorHAnsi" w:cs="Times New Roman"/>
          <w:lang w:eastAsia="en-US"/>
        </w:rPr>
      </w:pP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126.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городского округа Электросталь Московской области,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802077" w:rsidRPr="00802077" w:rsidRDefault="00802077" w:rsidP="00802077">
      <w:pPr>
        <w:jc w:val="center"/>
        <w:rPr>
          <w:rFonts w:cs="Times New Roman"/>
          <w:b/>
        </w:rPr>
      </w:pPr>
      <w:r w:rsidRPr="00802077">
        <w:rPr>
          <w:rFonts w:cs="Times New Roman"/>
          <w:b/>
        </w:rPr>
        <w:t>.</w:t>
      </w:r>
    </w:p>
    <w:p w:rsidR="00802077" w:rsidRPr="00802077" w:rsidRDefault="00802077" w:rsidP="00802077">
      <w:pPr>
        <w:jc w:val="both"/>
        <w:rPr>
          <w:rFonts w:cs="Times New Roman"/>
          <w:b/>
        </w:rPr>
      </w:pPr>
      <w:r w:rsidRPr="00802077">
        <w:rPr>
          <w:rFonts w:eastAsiaTheme="minorEastAsia" w:cs="Times New Roman"/>
          <w:b/>
          <w:bCs/>
        </w:rPr>
        <w:t>V.</w:t>
      </w:r>
      <w:r w:rsidRPr="00802077">
        <w:rPr>
          <w:rFonts w:cs="Times New Roman"/>
          <w:b/>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02077" w:rsidRPr="00802077" w:rsidRDefault="00802077" w:rsidP="00802077">
      <w:pPr>
        <w:jc w:val="both"/>
        <w:rPr>
          <w:rFonts w:cs="Times New Roman"/>
          <w:b/>
          <w:sz w:val="16"/>
          <w:szCs w:val="16"/>
        </w:rPr>
      </w:pPr>
    </w:p>
    <w:p w:rsidR="00802077" w:rsidRPr="00802077" w:rsidRDefault="00802077" w:rsidP="00802077">
      <w:pPr>
        <w:jc w:val="both"/>
        <w:rPr>
          <w:rFonts w:cs="Times New Roman"/>
          <w:b/>
        </w:rPr>
      </w:pPr>
      <w:r w:rsidRPr="00802077">
        <w:rPr>
          <w:rFonts w:cs="Times New Roman"/>
          <w:b/>
        </w:rPr>
        <w:t>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802077" w:rsidRPr="00802077" w:rsidRDefault="00802077" w:rsidP="00802077">
      <w:pPr>
        <w:jc w:val="both"/>
        <w:rPr>
          <w:rFonts w:cs="Times New Roman"/>
          <w:b/>
        </w:rPr>
      </w:pPr>
    </w:p>
    <w:p w:rsidR="00802077" w:rsidRPr="00802077" w:rsidRDefault="00802077" w:rsidP="00802077">
      <w:pPr>
        <w:jc w:val="both"/>
        <w:rPr>
          <w:rFonts w:cs="Times New Roman"/>
          <w:b/>
        </w:rPr>
      </w:pPr>
      <w:r w:rsidRPr="00802077">
        <w:rPr>
          <w:rFonts w:cs="Times New Roman"/>
        </w:rPr>
        <w:t>127. Заявители имеют право на обжалование действий или бездействия Администрации городского округа Электросталь, должностных лиц отдела по делам несовершеннолетних</w:t>
      </w:r>
      <w:r w:rsidRPr="00802077">
        <w:rPr>
          <w:rFonts w:eastAsiaTheme="minorEastAsia" w:cs="Times New Roman"/>
        </w:rPr>
        <w:t xml:space="preserve">управления по безопасности  </w:t>
      </w:r>
      <w:r w:rsidRPr="00802077">
        <w:rPr>
          <w:rFonts w:cs="Times New Roman"/>
        </w:rPr>
        <w:t>Администрации городского округа Электросталь, муниципальных служащих, а также принимаемых ими решений при предоставлении муниципальной услуги в досудебном (внесудебном) порядке.</w:t>
      </w:r>
    </w:p>
    <w:p w:rsidR="00802077" w:rsidRPr="00802077" w:rsidRDefault="00802077" w:rsidP="00802077">
      <w:pPr>
        <w:jc w:val="center"/>
        <w:rPr>
          <w:rFonts w:cs="Times New Roman"/>
          <w:b/>
        </w:rPr>
      </w:pPr>
    </w:p>
    <w:p w:rsidR="00802077" w:rsidRPr="00802077" w:rsidRDefault="00802077" w:rsidP="00802077">
      <w:pPr>
        <w:jc w:val="center"/>
        <w:rPr>
          <w:rFonts w:cs="Times New Roman"/>
          <w:b/>
        </w:rPr>
      </w:pPr>
      <w:r w:rsidRPr="00802077">
        <w:rPr>
          <w:rFonts w:cs="Times New Roman"/>
          <w:b/>
        </w:rPr>
        <w:t>Предмет жалобы</w:t>
      </w:r>
    </w:p>
    <w:p w:rsidR="00802077" w:rsidRPr="00802077" w:rsidRDefault="00802077" w:rsidP="00802077">
      <w:pPr>
        <w:jc w:val="center"/>
        <w:rPr>
          <w:rFonts w:cs="Times New Roman"/>
          <w:b/>
        </w:rPr>
      </w:pPr>
      <w:r w:rsidRPr="00802077">
        <w:rPr>
          <w:rFonts w:cs="Times New Roman"/>
        </w:rPr>
        <w:t>128. Заявитель может обратиться с жалобой в том числе в следующих случаях:</w:t>
      </w:r>
    </w:p>
    <w:p w:rsidR="00802077" w:rsidRPr="00802077" w:rsidRDefault="00802077" w:rsidP="00802077">
      <w:pPr>
        <w:jc w:val="both"/>
        <w:rPr>
          <w:rFonts w:cs="Times New Roman"/>
        </w:rPr>
      </w:pPr>
      <w:r w:rsidRPr="00802077">
        <w:rPr>
          <w:rFonts w:cs="Times New Roman"/>
        </w:rPr>
        <w:t>1) нарушение срока регистрации запроса заявителя о предоставлении муниципальной услуги;</w:t>
      </w:r>
    </w:p>
    <w:p w:rsidR="00802077" w:rsidRPr="00802077" w:rsidRDefault="00802077" w:rsidP="00802077">
      <w:pPr>
        <w:jc w:val="both"/>
        <w:rPr>
          <w:rFonts w:cs="Times New Roman"/>
        </w:rPr>
      </w:pPr>
      <w:r w:rsidRPr="00802077">
        <w:rPr>
          <w:rFonts w:cs="Times New Roman"/>
        </w:rPr>
        <w:t>2) нарушение срока предоставления муниципальной услуги;</w:t>
      </w:r>
    </w:p>
    <w:p w:rsidR="00802077" w:rsidRPr="00802077" w:rsidRDefault="00802077" w:rsidP="00802077">
      <w:pPr>
        <w:jc w:val="both"/>
        <w:rPr>
          <w:rFonts w:cs="Times New Roman"/>
        </w:rPr>
      </w:pPr>
      <w:r w:rsidRPr="00802077">
        <w:rPr>
          <w:rFonts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w:t>
      </w:r>
    </w:p>
    <w:p w:rsidR="00802077" w:rsidRPr="00802077" w:rsidRDefault="00802077" w:rsidP="00802077">
      <w:pPr>
        <w:jc w:val="both"/>
        <w:rPr>
          <w:rFonts w:cs="Times New Roman"/>
        </w:rPr>
      </w:pPr>
      <w:r w:rsidRPr="00802077">
        <w:rPr>
          <w:rFonts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w:t>
      </w:r>
      <w:r w:rsidRPr="00802077">
        <w:rPr>
          <w:rFonts w:cs="Times New Roman"/>
        </w:rPr>
        <w:lastRenderedPageBreak/>
        <w:t>области, муниципальными правовыми актами для предоставления муниципальной услуги, у заявителя;</w:t>
      </w:r>
    </w:p>
    <w:p w:rsidR="00802077" w:rsidRPr="00802077" w:rsidRDefault="00802077" w:rsidP="00802077">
      <w:pPr>
        <w:jc w:val="both"/>
        <w:rPr>
          <w:rFonts w:cs="Times New Roman"/>
        </w:rPr>
      </w:pPr>
      <w:r w:rsidRPr="00802077">
        <w:rPr>
          <w:rFonts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w:t>
      </w:r>
    </w:p>
    <w:p w:rsidR="00802077" w:rsidRPr="00802077" w:rsidRDefault="00802077" w:rsidP="00802077">
      <w:pPr>
        <w:jc w:val="both"/>
        <w:rPr>
          <w:rFonts w:cs="Times New Roman"/>
        </w:rPr>
      </w:pPr>
      <w:r w:rsidRPr="00802077">
        <w:rPr>
          <w:rFonts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w:t>
      </w:r>
    </w:p>
    <w:p w:rsidR="00802077" w:rsidRPr="00802077" w:rsidRDefault="00802077" w:rsidP="00802077">
      <w:pPr>
        <w:jc w:val="both"/>
        <w:rPr>
          <w:rFonts w:cs="Times New Roman"/>
        </w:rPr>
      </w:pPr>
      <w:r w:rsidRPr="00802077">
        <w:rPr>
          <w:rFonts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2077" w:rsidRPr="00802077" w:rsidRDefault="00802077" w:rsidP="00802077">
      <w:pPr>
        <w:jc w:val="both"/>
        <w:rPr>
          <w:rFonts w:cs="Times New Roman"/>
          <w:i/>
          <w:sz w:val="16"/>
          <w:szCs w:val="16"/>
        </w:rPr>
      </w:pPr>
    </w:p>
    <w:p w:rsidR="00802077" w:rsidRPr="00802077" w:rsidRDefault="00802077" w:rsidP="00802077">
      <w:pPr>
        <w:jc w:val="both"/>
        <w:rPr>
          <w:rFonts w:cs="Times New Roman"/>
          <w:b/>
        </w:rPr>
      </w:pPr>
      <w:r w:rsidRPr="00802077">
        <w:rPr>
          <w:rFonts w:cs="Times New Roman"/>
          <w:b/>
        </w:rPr>
        <w:t>Органы местного самоуправления, уполномоченные на рассмотрение жалобы и должностные лица, которым может быть направлена жалоба</w:t>
      </w:r>
    </w:p>
    <w:p w:rsidR="00802077" w:rsidRPr="00802077" w:rsidRDefault="00802077" w:rsidP="00802077">
      <w:pPr>
        <w:jc w:val="both"/>
        <w:rPr>
          <w:rFonts w:cs="Times New Roman"/>
          <w:b/>
        </w:rPr>
      </w:pPr>
    </w:p>
    <w:p w:rsidR="00802077" w:rsidRPr="00802077" w:rsidRDefault="00802077" w:rsidP="00802077">
      <w:pPr>
        <w:jc w:val="both"/>
        <w:rPr>
          <w:rFonts w:eastAsiaTheme="minorEastAsia" w:cs="Times New Roman"/>
        </w:rPr>
      </w:pPr>
      <w:r w:rsidRPr="00802077">
        <w:rPr>
          <w:rFonts w:eastAsiaTheme="minorEastAsia" w:cs="Times New Roman"/>
        </w:rPr>
        <w:t>129. Жалоба на действия (бездействие)должностных лиц  Администрации городского округа Электросталь Московской области, а также на принимаемые ими решения при предоставлении муниципальной услуги может быть направлена: заместителю ГлавыАдминистрации городского  округа Электросталь, курирующему данное направление.</w:t>
      </w:r>
    </w:p>
    <w:p w:rsidR="00802077" w:rsidRPr="00802077" w:rsidRDefault="00802077" w:rsidP="00802077">
      <w:pPr>
        <w:jc w:val="both"/>
        <w:rPr>
          <w:rFonts w:cs="Times New Roman"/>
          <w:b/>
          <w:sz w:val="16"/>
          <w:szCs w:val="16"/>
        </w:rPr>
      </w:pPr>
    </w:p>
    <w:p w:rsidR="00802077" w:rsidRPr="00802077" w:rsidRDefault="00802077" w:rsidP="00802077">
      <w:pPr>
        <w:jc w:val="both"/>
        <w:rPr>
          <w:rFonts w:cs="Times New Roman"/>
          <w:b/>
        </w:rPr>
      </w:pPr>
      <w:r w:rsidRPr="00802077">
        <w:rPr>
          <w:rFonts w:cs="Times New Roman"/>
          <w:b/>
        </w:rPr>
        <w:t>Порядок подачи и рассмотрения жалобы</w:t>
      </w:r>
    </w:p>
    <w:p w:rsidR="00802077" w:rsidRPr="00802077" w:rsidRDefault="00802077" w:rsidP="00802077">
      <w:pPr>
        <w:jc w:val="both"/>
        <w:rPr>
          <w:rFonts w:eastAsiaTheme="minorEastAsia" w:cs="Times New Roman"/>
        </w:rPr>
      </w:pPr>
      <w:r w:rsidRPr="00802077">
        <w:rPr>
          <w:rFonts w:cs="Times New Roman"/>
        </w:rPr>
        <w:t xml:space="preserve">130. Жалоба подается в Администрацию городского округа Электросталь. </w:t>
      </w:r>
      <w:r w:rsidRPr="00802077">
        <w:rPr>
          <w:rFonts w:eastAsiaTheme="minorEastAsia" w:cs="Times New Roman"/>
        </w:rPr>
        <w:t xml:space="preserve">Жалоба на решения, принятые заместителем главы Администрации городского округа Электросталь, подаются вышестоящему должностному лицу Администрации городского округа Электросталь. </w:t>
      </w:r>
    </w:p>
    <w:p w:rsidR="00802077" w:rsidRPr="00802077" w:rsidRDefault="00802077" w:rsidP="00802077">
      <w:pPr>
        <w:jc w:val="both"/>
        <w:rPr>
          <w:rFonts w:cs="Times New Roman"/>
        </w:rPr>
      </w:pPr>
      <w:r w:rsidRPr="00802077">
        <w:rPr>
          <w:rFonts w:cs="Times New Roman"/>
        </w:rPr>
        <w:t>131. Жалоба может быть направлена в Администрацию городского округа Электросталь по почте, 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w:t>
      </w:r>
    </w:p>
    <w:p w:rsidR="00802077" w:rsidRPr="00802077" w:rsidRDefault="00802077" w:rsidP="00802077">
      <w:pPr>
        <w:jc w:val="both"/>
        <w:rPr>
          <w:rFonts w:cs="Times New Roman"/>
        </w:rPr>
      </w:pPr>
    </w:p>
    <w:p w:rsidR="00802077" w:rsidRPr="00802077" w:rsidRDefault="00802077" w:rsidP="00802077">
      <w:pPr>
        <w:jc w:val="both"/>
        <w:rPr>
          <w:rFonts w:cs="Times New Roman"/>
        </w:rPr>
      </w:pPr>
      <w:r w:rsidRPr="00802077">
        <w:rPr>
          <w:rFonts w:cs="Times New Roman"/>
        </w:rPr>
        <w:t>132. Жалоба должна содержать:</w:t>
      </w:r>
    </w:p>
    <w:p w:rsidR="00802077" w:rsidRPr="00802077" w:rsidRDefault="00802077" w:rsidP="00802077">
      <w:pPr>
        <w:jc w:val="both"/>
        <w:rPr>
          <w:rFonts w:cs="Times New Roman"/>
        </w:rPr>
      </w:pPr>
      <w:r w:rsidRPr="00802077">
        <w:rPr>
          <w:rFonts w:cs="Times New Roman"/>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02077" w:rsidRPr="00802077" w:rsidRDefault="00802077" w:rsidP="00802077">
      <w:pPr>
        <w:jc w:val="both"/>
        <w:rPr>
          <w:rFonts w:cs="Times New Roman"/>
        </w:rPr>
      </w:pPr>
      <w:r w:rsidRPr="00802077">
        <w:rPr>
          <w:rFonts w:cs="Times New Roman"/>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2077" w:rsidRPr="00802077" w:rsidRDefault="00802077" w:rsidP="00802077">
      <w:pPr>
        <w:jc w:val="both"/>
        <w:rPr>
          <w:rFonts w:cs="Times New Roman"/>
        </w:rPr>
      </w:pPr>
      <w:r w:rsidRPr="00802077">
        <w:rPr>
          <w:rFonts w:cs="Times New Roman"/>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w:t>
      </w:r>
    </w:p>
    <w:p w:rsidR="00802077" w:rsidRPr="00802077" w:rsidRDefault="00802077" w:rsidP="00802077">
      <w:pPr>
        <w:jc w:val="both"/>
        <w:rPr>
          <w:rFonts w:cs="Times New Roman"/>
        </w:rPr>
      </w:pPr>
      <w:r w:rsidRPr="00802077">
        <w:rPr>
          <w:rFonts w:cs="Times New Roman"/>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2077" w:rsidRPr="00802077" w:rsidRDefault="00802077" w:rsidP="00802077">
      <w:pPr>
        <w:jc w:val="both"/>
        <w:rPr>
          <w:rFonts w:cs="Times New Roman"/>
        </w:rPr>
      </w:pPr>
      <w:r w:rsidRPr="00802077">
        <w:rPr>
          <w:rFonts w:cs="Times New Roman"/>
        </w:rPr>
        <w:t>133.В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802077" w:rsidRPr="00802077" w:rsidRDefault="00802077" w:rsidP="00802077">
      <w:pPr>
        <w:jc w:val="both"/>
        <w:rPr>
          <w:rFonts w:eastAsiaTheme="minorEastAsia" w:cs="Times New Roman"/>
          <w:b/>
          <w:sz w:val="16"/>
          <w:szCs w:val="16"/>
        </w:rPr>
      </w:pPr>
    </w:p>
    <w:p w:rsidR="00802077" w:rsidRPr="00802077" w:rsidRDefault="00802077" w:rsidP="00802077">
      <w:pPr>
        <w:jc w:val="center"/>
        <w:rPr>
          <w:rFonts w:eastAsiaTheme="minorEastAsia" w:cs="Times New Roman"/>
          <w:b/>
        </w:rPr>
      </w:pPr>
      <w:r w:rsidRPr="00802077">
        <w:rPr>
          <w:rFonts w:eastAsiaTheme="minorEastAsia" w:cs="Times New Roman"/>
          <w:b/>
        </w:rPr>
        <w:lastRenderedPageBreak/>
        <w:t xml:space="preserve">Сроки </w:t>
      </w:r>
      <w:r w:rsidRPr="00802077">
        <w:rPr>
          <w:rFonts w:cs="Times New Roman"/>
          <w:b/>
        </w:rPr>
        <w:t>рассмотрения</w:t>
      </w:r>
      <w:r w:rsidRPr="00802077">
        <w:rPr>
          <w:rFonts w:eastAsiaTheme="minorEastAsia" w:cs="Times New Roman"/>
          <w:b/>
        </w:rPr>
        <w:t xml:space="preserve"> жалобы</w:t>
      </w:r>
    </w:p>
    <w:p w:rsidR="00802077" w:rsidRPr="00802077" w:rsidRDefault="00802077" w:rsidP="00802077">
      <w:pPr>
        <w:jc w:val="center"/>
        <w:rPr>
          <w:rFonts w:eastAsiaTheme="minorEastAsia" w:cs="Times New Roman"/>
          <w:b/>
          <w:sz w:val="16"/>
          <w:szCs w:val="16"/>
        </w:rPr>
      </w:pPr>
    </w:p>
    <w:p w:rsidR="00802077" w:rsidRPr="00802077" w:rsidRDefault="00802077" w:rsidP="00802077">
      <w:pPr>
        <w:jc w:val="both"/>
        <w:rPr>
          <w:rFonts w:cs="Times New Roman"/>
        </w:rPr>
      </w:pPr>
      <w:r w:rsidRPr="00802077">
        <w:rPr>
          <w:rFonts w:cs="Times New Roman"/>
        </w:rPr>
        <w:t>134. Жалоба, поступившая в Администрацию городского округа Электросталь, подлежит регистрации не позднее следующего рабочего дня со дня ее поступления.</w:t>
      </w:r>
    </w:p>
    <w:p w:rsidR="00802077" w:rsidRPr="00802077" w:rsidRDefault="00802077" w:rsidP="00802077">
      <w:pPr>
        <w:jc w:val="both"/>
        <w:rPr>
          <w:rFonts w:cs="Times New Roman"/>
        </w:rPr>
      </w:pPr>
      <w:r w:rsidRPr="00802077">
        <w:rPr>
          <w:rFonts w:cs="Times New Roman"/>
        </w:rPr>
        <w:t>135. Жалоба, поступившая в Администрации городского округа Электросталь,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2077" w:rsidRPr="00802077" w:rsidRDefault="00802077" w:rsidP="00802077">
      <w:pPr>
        <w:jc w:val="both"/>
        <w:rPr>
          <w:rFonts w:cs="Times New Roman"/>
        </w:rPr>
      </w:pPr>
      <w:r w:rsidRPr="00802077">
        <w:rPr>
          <w:rFonts w:cs="Times New Roman"/>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Администрации городского округа Электросталь  в срок не более 5 рабочих дней.</w:t>
      </w:r>
    </w:p>
    <w:p w:rsidR="00802077" w:rsidRPr="00802077" w:rsidRDefault="00802077" w:rsidP="00802077">
      <w:pPr>
        <w:jc w:val="both"/>
        <w:rPr>
          <w:rFonts w:cs="Times New Roman"/>
          <w:sz w:val="16"/>
          <w:szCs w:val="16"/>
        </w:rPr>
      </w:pPr>
    </w:p>
    <w:p w:rsidR="00802077" w:rsidRPr="00802077" w:rsidRDefault="00802077" w:rsidP="00802077">
      <w:pPr>
        <w:jc w:val="both"/>
        <w:rPr>
          <w:rFonts w:eastAsiaTheme="minorEastAsia" w:cs="Times New Roman"/>
          <w:b/>
        </w:rPr>
      </w:pPr>
      <w:r w:rsidRPr="00802077">
        <w:rPr>
          <w:rFonts w:eastAsiaTheme="minorEastAsia" w:cs="Times New Roman"/>
          <w:b/>
        </w:rPr>
        <w:t>Исчерпывающий перечень оснований для отказа в рассмотрении жалобы (претензии) либо приостановления ее рассмотрения</w:t>
      </w:r>
    </w:p>
    <w:p w:rsidR="00802077" w:rsidRPr="00802077" w:rsidRDefault="00802077" w:rsidP="00802077">
      <w:pPr>
        <w:jc w:val="both"/>
        <w:rPr>
          <w:rFonts w:eastAsiaTheme="minorEastAsia" w:cs="Times New Roman"/>
          <w:b/>
        </w:rPr>
      </w:pPr>
      <w:r w:rsidRPr="00802077">
        <w:rPr>
          <w:rFonts w:cs="Times New Roman"/>
        </w:rPr>
        <w:t>136. Уполномоченный на рассмотрение жалобы орган отказывает в удовлетворении жалобы в следующих случаях:</w:t>
      </w:r>
    </w:p>
    <w:p w:rsidR="00802077" w:rsidRPr="00802077" w:rsidRDefault="00802077" w:rsidP="00802077">
      <w:pPr>
        <w:jc w:val="both"/>
        <w:rPr>
          <w:rFonts w:cs="Times New Roman"/>
        </w:rPr>
      </w:pPr>
      <w:r w:rsidRPr="00802077">
        <w:rPr>
          <w:rFonts w:cs="Times New Roman"/>
        </w:rPr>
        <w:t>наличие вступившего в законную силу решения суда, арбитражного суда по жалобе о том же предмете и по тем же основаниям;</w:t>
      </w:r>
    </w:p>
    <w:p w:rsidR="00802077" w:rsidRPr="00802077" w:rsidRDefault="00802077" w:rsidP="00802077">
      <w:pPr>
        <w:jc w:val="both"/>
        <w:rPr>
          <w:rFonts w:cs="Times New Roman"/>
        </w:rPr>
      </w:pPr>
      <w:r w:rsidRPr="00802077">
        <w:rPr>
          <w:rFonts w:cs="Times New Roman"/>
        </w:rPr>
        <w:t>подача жалобы лицом, полномочия которого не подтверждены в порядке, установленном законодательством Российской Федерации;</w:t>
      </w:r>
    </w:p>
    <w:p w:rsidR="00802077" w:rsidRPr="00802077" w:rsidRDefault="00802077" w:rsidP="00802077">
      <w:pPr>
        <w:jc w:val="both"/>
        <w:rPr>
          <w:rFonts w:cs="Times New Roman"/>
        </w:rPr>
      </w:pPr>
      <w:r w:rsidRPr="00802077">
        <w:rPr>
          <w:rFonts w:cs="Times New Roman"/>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802077" w:rsidRPr="00802077" w:rsidRDefault="00802077" w:rsidP="00802077">
      <w:pPr>
        <w:jc w:val="both"/>
        <w:rPr>
          <w:rFonts w:cs="Times New Roman"/>
        </w:rPr>
      </w:pPr>
      <w:r w:rsidRPr="00802077">
        <w:rPr>
          <w:rFonts w:cs="Times New Roman"/>
        </w:rPr>
        <w:t>137. Уполномоченный на рассмотрение жалобы орган вправе оставить жалобу без ответа в следующих случаях:</w:t>
      </w:r>
    </w:p>
    <w:p w:rsidR="00802077" w:rsidRPr="00802077" w:rsidRDefault="00802077" w:rsidP="00802077">
      <w:pPr>
        <w:jc w:val="both"/>
        <w:rPr>
          <w:rFonts w:cs="Times New Roman"/>
        </w:rPr>
      </w:pPr>
      <w:r w:rsidRPr="00802077">
        <w:rPr>
          <w:rFonts w:cs="Times New Roman"/>
        </w:rPr>
        <w:t>наличие в жалобе нецензурных либо оскорбительных выражений, угроз жизни, здоровью и имуществу должностного лица, а также членов его семьи;</w:t>
      </w:r>
    </w:p>
    <w:p w:rsidR="00802077" w:rsidRPr="00802077" w:rsidRDefault="00802077" w:rsidP="00802077">
      <w:pPr>
        <w:jc w:val="both"/>
        <w:rPr>
          <w:rFonts w:cs="Times New Roman"/>
        </w:rPr>
      </w:pPr>
      <w:r w:rsidRPr="00802077">
        <w:rPr>
          <w:rFonts w:cs="Times New Roman"/>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02077" w:rsidRPr="00802077" w:rsidRDefault="00802077" w:rsidP="00802077">
      <w:pPr>
        <w:jc w:val="both"/>
        <w:rPr>
          <w:rFonts w:cs="Times New Roman"/>
        </w:rPr>
      </w:pPr>
      <w:r w:rsidRPr="00802077">
        <w:rPr>
          <w:rFonts w:cs="Times New Roman"/>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802077" w:rsidRPr="00802077" w:rsidRDefault="00802077" w:rsidP="00802077">
      <w:pPr>
        <w:jc w:val="both"/>
        <w:rPr>
          <w:rFonts w:cs="Times New Roman"/>
        </w:rPr>
      </w:pPr>
      <w:r w:rsidRPr="00802077">
        <w:rPr>
          <w:rFonts w:cs="Times New Roman"/>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02077" w:rsidRPr="00802077" w:rsidRDefault="00802077" w:rsidP="00802077">
      <w:pPr>
        <w:jc w:val="both"/>
        <w:rPr>
          <w:rFonts w:cs="Times New Roman"/>
        </w:rPr>
      </w:pPr>
      <w:r w:rsidRPr="00802077">
        <w:rPr>
          <w:rFonts w:cs="Times New Roman"/>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осуществляется </w:t>
      </w:r>
      <w:r w:rsidRPr="00802077">
        <w:rPr>
          <w:rFonts w:eastAsiaTheme="minorEastAsia" w:cs="Times New Roman"/>
        </w:rPr>
        <w:t xml:space="preserve">Заместителем Главы Администрации  городского  округа Электросталь Московской области, курирующему данное направление, </w:t>
      </w:r>
      <w:r w:rsidRPr="00802077">
        <w:rPr>
          <w:rFonts w:cs="Times New Roman"/>
        </w:rPr>
        <w:t>вправе принять решение (с уведомлением заявителя о данном решении)о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городского округа Электросталь или одному и тому же должностному лицу;</w:t>
      </w:r>
    </w:p>
    <w:p w:rsidR="00802077" w:rsidRPr="00802077" w:rsidRDefault="00802077" w:rsidP="00802077">
      <w:pPr>
        <w:jc w:val="both"/>
        <w:rPr>
          <w:rFonts w:cs="Times New Roman"/>
        </w:rPr>
      </w:pPr>
      <w:r w:rsidRPr="00802077">
        <w:rPr>
          <w:rFonts w:cs="Times New Roman"/>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02077" w:rsidRPr="00802077" w:rsidRDefault="00802077" w:rsidP="00802077">
      <w:pPr>
        <w:jc w:val="center"/>
        <w:rPr>
          <w:rFonts w:eastAsiaTheme="minorEastAsia" w:cs="Times New Roman"/>
          <w:b/>
          <w:sz w:val="16"/>
          <w:szCs w:val="16"/>
        </w:rPr>
      </w:pPr>
    </w:p>
    <w:p w:rsidR="00802077" w:rsidRPr="00802077" w:rsidRDefault="00802077" w:rsidP="00802077">
      <w:pPr>
        <w:jc w:val="both"/>
        <w:rPr>
          <w:rFonts w:eastAsiaTheme="minorEastAsia" w:cs="Times New Roman"/>
          <w:b/>
        </w:rPr>
      </w:pPr>
      <w:r w:rsidRPr="00802077">
        <w:rPr>
          <w:rFonts w:eastAsiaTheme="minorEastAsia" w:cs="Times New Roman"/>
          <w:b/>
        </w:rPr>
        <w:lastRenderedPageBreak/>
        <w:t>Результат рассмотрения жалобы</w:t>
      </w:r>
    </w:p>
    <w:p w:rsidR="00802077" w:rsidRPr="00802077" w:rsidRDefault="00802077" w:rsidP="00802077">
      <w:pPr>
        <w:jc w:val="center"/>
        <w:rPr>
          <w:rFonts w:eastAsiaTheme="minorEastAsia" w:cs="Times New Roman"/>
          <w:b/>
          <w:sz w:val="16"/>
          <w:szCs w:val="16"/>
        </w:rPr>
      </w:pPr>
    </w:p>
    <w:p w:rsidR="00802077" w:rsidRPr="00802077" w:rsidRDefault="00802077" w:rsidP="00802077">
      <w:pPr>
        <w:jc w:val="both"/>
        <w:rPr>
          <w:rFonts w:cs="Times New Roman"/>
        </w:rPr>
      </w:pPr>
      <w:r w:rsidRPr="00802077">
        <w:rPr>
          <w:rFonts w:cs="Times New Roman"/>
        </w:rPr>
        <w:t>138. По результатам рассмотрения обращения жалобы Администрация городского округа Электросталь принимает одно из следующих решений:</w:t>
      </w:r>
    </w:p>
    <w:p w:rsidR="00802077" w:rsidRPr="00802077" w:rsidRDefault="00802077" w:rsidP="00802077">
      <w:pPr>
        <w:jc w:val="both"/>
        <w:rPr>
          <w:rFonts w:cs="Times New Roman"/>
        </w:rPr>
      </w:pPr>
      <w:r w:rsidRPr="00802077">
        <w:rPr>
          <w:rFonts w:cs="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а также в иных формах;</w:t>
      </w:r>
    </w:p>
    <w:p w:rsidR="00802077" w:rsidRPr="00802077" w:rsidRDefault="00802077" w:rsidP="00802077">
      <w:pPr>
        <w:jc w:val="both"/>
        <w:rPr>
          <w:rFonts w:cs="Times New Roman"/>
        </w:rPr>
      </w:pPr>
      <w:r w:rsidRPr="00802077">
        <w:rPr>
          <w:rFonts w:cs="Times New Roman"/>
        </w:rPr>
        <w:t>2) отказывает в удовлетворении жалобы.</w:t>
      </w:r>
    </w:p>
    <w:p w:rsidR="00802077" w:rsidRPr="00802077" w:rsidRDefault="00802077" w:rsidP="00802077">
      <w:pPr>
        <w:jc w:val="both"/>
        <w:rPr>
          <w:rFonts w:cs="Times New Roman"/>
          <w:sz w:val="16"/>
          <w:szCs w:val="16"/>
        </w:rPr>
      </w:pPr>
    </w:p>
    <w:p w:rsidR="00802077" w:rsidRPr="00802077" w:rsidRDefault="00802077" w:rsidP="00802077">
      <w:pPr>
        <w:jc w:val="both"/>
        <w:rPr>
          <w:rFonts w:eastAsiaTheme="minorEastAsia" w:cs="Times New Roman"/>
          <w:b/>
        </w:rPr>
      </w:pPr>
      <w:r w:rsidRPr="00802077">
        <w:rPr>
          <w:rFonts w:eastAsiaTheme="minorEastAsia" w:cs="Times New Roman"/>
          <w:b/>
        </w:rPr>
        <w:t>Порядок информирования заявителя о результатах рассмотрения жалобы</w:t>
      </w:r>
    </w:p>
    <w:p w:rsidR="00802077" w:rsidRPr="00802077" w:rsidRDefault="00802077" w:rsidP="00802077">
      <w:pPr>
        <w:jc w:val="center"/>
        <w:rPr>
          <w:rFonts w:eastAsiaTheme="minorEastAsia" w:cs="Times New Roman"/>
          <w:b/>
          <w:sz w:val="16"/>
          <w:szCs w:val="16"/>
        </w:rPr>
      </w:pPr>
    </w:p>
    <w:p w:rsidR="00802077" w:rsidRPr="00802077" w:rsidRDefault="00802077" w:rsidP="00802077">
      <w:pPr>
        <w:jc w:val="both"/>
        <w:rPr>
          <w:rFonts w:cs="Times New Roman"/>
        </w:rPr>
      </w:pPr>
      <w:r w:rsidRPr="00802077">
        <w:rPr>
          <w:rFonts w:cs="Times New Roman"/>
        </w:rPr>
        <w:t xml:space="preserve">139. Не позднее дня, следующего за днем принятия решения,  заявителю в письменной форме и по желанию в электронной форме направляется мотивированный ответ о результатах рассмотрения жалобы. </w:t>
      </w:r>
    </w:p>
    <w:p w:rsidR="00802077" w:rsidRPr="00802077" w:rsidRDefault="00802077" w:rsidP="00802077">
      <w:pPr>
        <w:jc w:val="both"/>
        <w:rPr>
          <w:rFonts w:eastAsiaTheme="minorEastAsia" w:cs="Times New Roman"/>
          <w:b/>
          <w:sz w:val="16"/>
          <w:szCs w:val="16"/>
        </w:rPr>
      </w:pPr>
    </w:p>
    <w:p w:rsidR="00802077" w:rsidRPr="00802077" w:rsidRDefault="00802077" w:rsidP="00802077">
      <w:pPr>
        <w:jc w:val="both"/>
        <w:rPr>
          <w:rFonts w:eastAsiaTheme="minorEastAsia" w:cs="Times New Roman"/>
          <w:b/>
        </w:rPr>
      </w:pPr>
      <w:r w:rsidRPr="00802077">
        <w:rPr>
          <w:rFonts w:eastAsiaTheme="minorEastAsia" w:cs="Times New Roman"/>
          <w:b/>
        </w:rPr>
        <w:t>Право заявителя на получение информации и документов, необходимых для обоснования и рассмотрения жалобы</w:t>
      </w:r>
    </w:p>
    <w:p w:rsidR="00802077" w:rsidRPr="00802077" w:rsidRDefault="00802077" w:rsidP="00802077">
      <w:pPr>
        <w:jc w:val="both"/>
        <w:rPr>
          <w:rFonts w:eastAsiaTheme="minorEastAsia" w:cs="Times New Roman"/>
          <w:b/>
        </w:rPr>
      </w:pPr>
      <w:r w:rsidRPr="00802077">
        <w:rPr>
          <w:rFonts w:cs="Times New Roman"/>
        </w:rPr>
        <w:t>140. Заявитель имеет право на получение исчерпывающей информации и документов, необходимых для обоснования и рассмотрения жалобы.</w:t>
      </w:r>
    </w:p>
    <w:p w:rsidR="00802077" w:rsidRPr="00802077" w:rsidRDefault="00802077" w:rsidP="00802077">
      <w:pPr>
        <w:jc w:val="both"/>
        <w:rPr>
          <w:rFonts w:eastAsiaTheme="minorEastAsia" w:cs="Times New Roman"/>
          <w:b/>
        </w:rPr>
      </w:pPr>
      <w:r w:rsidRPr="00802077">
        <w:rPr>
          <w:rFonts w:eastAsiaTheme="minorEastAsia" w:cs="Times New Roman"/>
        </w:rPr>
        <w:t>141.</w:t>
      </w:r>
      <w:r w:rsidRPr="00802077">
        <w:rPr>
          <w:rFonts w:cs="Times New Roman"/>
        </w:rPr>
        <w:t>Информация и документы, необходимые для обоснования и рассмотрения жалобы размещаются в Администрации городского округа Электросталь и многофункциональных центрах, на официальном сайте Администрации городского округа Электросталь и многофункциональных центрах, на Едином портале государственных и муниципальных услуг, Портале государственных и муниципальных услуг Московской области, а также может быть сообщена заявителю в устной и/или письменной форме.</w:t>
      </w:r>
    </w:p>
    <w:p w:rsidR="00802077" w:rsidRPr="00802077" w:rsidRDefault="00802077" w:rsidP="00802077">
      <w:pPr>
        <w:jc w:val="both"/>
        <w:rPr>
          <w:rFonts w:eastAsiaTheme="minorEastAsia" w:cs="Times New Roman"/>
          <w:b/>
          <w:sz w:val="16"/>
          <w:szCs w:val="16"/>
        </w:rPr>
      </w:pPr>
    </w:p>
    <w:p w:rsidR="00802077" w:rsidRPr="00802077" w:rsidRDefault="00802077" w:rsidP="00802077">
      <w:pPr>
        <w:jc w:val="both"/>
        <w:rPr>
          <w:rFonts w:eastAsiaTheme="minorEastAsia" w:cs="Times New Roman"/>
          <w:b/>
        </w:rPr>
      </w:pPr>
      <w:r w:rsidRPr="00802077">
        <w:rPr>
          <w:rFonts w:eastAsiaTheme="minorEastAsia" w:cs="Times New Roman"/>
          <w:b/>
        </w:rPr>
        <w:t>Порядок обжалования решения по жалобе</w:t>
      </w:r>
    </w:p>
    <w:p w:rsidR="00802077" w:rsidRPr="00802077" w:rsidRDefault="00802077" w:rsidP="00802077">
      <w:pPr>
        <w:jc w:val="both"/>
        <w:rPr>
          <w:rFonts w:eastAsiaTheme="minorEastAsia" w:cs="Times New Roman"/>
        </w:rPr>
      </w:pPr>
      <w:r w:rsidRPr="00802077">
        <w:rPr>
          <w:rFonts w:eastAsiaTheme="minorEastAsia" w:cs="Times New Roman"/>
        </w:rPr>
        <w:t xml:space="preserve">142. </w:t>
      </w:r>
      <w:r w:rsidRPr="00802077">
        <w:rPr>
          <w:rFonts w:cs="Times New Roman"/>
        </w:rPr>
        <w:t>Заявитель вправе обжаловать решения по жалобе вышестоящим должностным лицам.</w:t>
      </w:r>
    </w:p>
    <w:p w:rsidR="00802077" w:rsidRPr="00802077" w:rsidRDefault="00802077" w:rsidP="00802077">
      <w:pPr>
        <w:jc w:val="both"/>
        <w:rPr>
          <w:rFonts w:cs="Times New Roman"/>
        </w:rPr>
      </w:pPr>
      <w:r w:rsidRPr="00802077">
        <w:rPr>
          <w:rFonts w:eastAsiaTheme="minorEastAsia" w:cs="Times New Roman"/>
        </w:rPr>
        <w:t>143</w:t>
      </w:r>
      <w:r w:rsidRPr="00802077">
        <w:rPr>
          <w:rFonts w:eastAsiaTheme="minorEastAsia" w:cs="Times New Roman"/>
          <w:b/>
        </w:rPr>
        <w:t xml:space="preserve">. </w:t>
      </w:r>
      <w:r w:rsidRPr="00802077">
        <w:rPr>
          <w:rFonts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Администрации городского округа Электросталь в установленном порядке незамедлительно направляет имеющиеся материалы в органы прокуратуры.</w:t>
      </w:r>
    </w:p>
    <w:p w:rsidR="00802077" w:rsidRPr="00802077" w:rsidRDefault="00802077" w:rsidP="00802077">
      <w:pPr>
        <w:jc w:val="both"/>
        <w:rPr>
          <w:rFonts w:cs="Times New Roman"/>
        </w:rPr>
      </w:pPr>
      <w:r w:rsidRPr="00802077">
        <w:rPr>
          <w:rFonts w:cs="Times New Roman"/>
        </w:rPr>
        <w:t>144.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02077" w:rsidRPr="00802077" w:rsidRDefault="00802077" w:rsidP="00802077">
      <w:pPr>
        <w:jc w:val="both"/>
        <w:rPr>
          <w:rFonts w:eastAsiaTheme="minorEastAsia" w:cs="Times New Roman"/>
          <w:b/>
        </w:rPr>
      </w:pPr>
      <w:r w:rsidRPr="00802077">
        <w:rPr>
          <w:rFonts w:cs="Times New Roman"/>
        </w:rPr>
        <w:t xml:space="preserve">145. При подаче жалобы заявитель вправе получить следующую информацию: </w:t>
      </w:r>
    </w:p>
    <w:p w:rsidR="00802077" w:rsidRPr="00802077" w:rsidRDefault="00802077" w:rsidP="00802077">
      <w:pPr>
        <w:jc w:val="both"/>
        <w:rPr>
          <w:rFonts w:eastAsiaTheme="minorEastAsia" w:cs="Times New Roman"/>
        </w:rPr>
      </w:pPr>
      <w:r w:rsidRPr="00802077">
        <w:rPr>
          <w:rFonts w:eastAsiaTheme="minorEastAsia" w:cs="Times New Roman"/>
        </w:rPr>
        <w:t xml:space="preserve">местонахождение отдела по делам несовершеннолетних и защите их правуправления по безопасности    Администрации городского округа Электросталь московской области; </w:t>
      </w:r>
    </w:p>
    <w:p w:rsidR="00802077" w:rsidRPr="00802077" w:rsidRDefault="00802077" w:rsidP="00802077">
      <w:pPr>
        <w:jc w:val="both"/>
        <w:rPr>
          <w:rFonts w:eastAsiaTheme="minorEastAsia" w:cs="Times New Roman"/>
        </w:rPr>
      </w:pPr>
      <w:r w:rsidRPr="00802077">
        <w:rPr>
          <w:rFonts w:eastAsiaTheme="minorEastAsia" w:cs="Times New Roman"/>
        </w:rPr>
        <w:t xml:space="preserve">перечень номеров телефонов для получения сведений о прохождении процедур по рассмотрению жалобы; </w:t>
      </w:r>
    </w:p>
    <w:p w:rsidR="00802077" w:rsidRPr="00802077" w:rsidRDefault="00802077" w:rsidP="00802077">
      <w:pPr>
        <w:jc w:val="both"/>
        <w:rPr>
          <w:rFonts w:eastAsiaTheme="minorEastAsia" w:cs="Times New Roman"/>
        </w:rPr>
      </w:pPr>
      <w:r w:rsidRPr="00802077">
        <w:rPr>
          <w:rFonts w:eastAsiaTheme="minorEastAsia" w:cs="Times New Roman"/>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802077" w:rsidRPr="00802077" w:rsidRDefault="00802077" w:rsidP="00802077">
      <w:pPr>
        <w:jc w:val="both"/>
        <w:rPr>
          <w:rFonts w:eastAsiaTheme="minorEastAsia" w:cs="Times New Roman"/>
        </w:rPr>
      </w:pPr>
      <w:r w:rsidRPr="00802077">
        <w:rPr>
          <w:rFonts w:eastAsiaTheme="minorEastAsia" w:cs="Times New Roman"/>
        </w:rPr>
        <w:t xml:space="preserve">146. </w:t>
      </w:r>
      <w:r w:rsidRPr="00802077">
        <w:rPr>
          <w:rFonts w:cs="Times New Roman"/>
        </w:rPr>
        <w:t>При подаче жалобы заинтересованное лицо вправе получить в</w:t>
      </w:r>
      <w:r w:rsidRPr="00802077">
        <w:rPr>
          <w:rFonts w:eastAsiaTheme="minorEastAsia" w:cs="Times New Roman"/>
        </w:rPr>
        <w:t>отделе по делам несовершеннолетних и защите их правуправления по безопасности    Администрации городского округа Электросталь</w:t>
      </w:r>
      <w:r w:rsidRPr="00802077">
        <w:rPr>
          <w:rFonts w:cs="Times New Roman"/>
        </w:rPr>
        <w:t xml:space="preserve"> копии документов, подтверждающих обжалуемое действие (бездействие), решение должностного лица.</w:t>
      </w:r>
    </w:p>
    <w:p w:rsidR="00802077" w:rsidRPr="00802077" w:rsidRDefault="00802077" w:rsidP="00802077">
      <w:pPr>
        <w:jc w:val="both"/>
        <w:rPr>
          <w:rFonts w:eastAsiaTheme="minorEastAsia" w:cs="Times New Roman"/>
          <w:b/>
          <w:sz w:val="16"/>
          <w:szCs w:val="16"/>
        </w:rPr>
      </w:pPr>
    </w:p>
    <w:p w:rsidR="00802077" w:rsidRPr="00802077" w:rsidRDefault="00802077" w:rsidP="00802077">
      <w:pPr>
        <w:jc w:val="both"/>
        <w:rPr>
          <w:rFonts w:eastAsiaTheme="minorEastAsia" w:cs="Times New Roman"/>
          <w:b/>
        </w:rPr>
      </w:pPr>
      <w:r w:rsidRPr="00802077">
        <w:rPr>
          <w:rFonts w:eastAsiaTheme="minorEastAsia" w:cs="Times New Roman"/>
          <w:b/>
        </w:rPr>
        <w:t xml:space="preserve">Способы информирования заявителей о порядке подачи и </w:t>
      </w:r>
      <w:r w:rsidRPr="00802077">
        <w:rPr>
          <w:rFonts w:cs="Times New Roman"/>
          <w:b/>
        </w:rPr>
        <w:t>рассмотрения</w:t>
      </w:r>
      <w:r w:rsidRPr="00802077">
        <w:rPr>
          <w:rFonts w:eastAsiaTheme="minorEastAsia" w:cs="Times New Roman"/>
          <w:b/>
        </w:rPr>
        <w:t xml:space="preserve"> жалобы</w:t>
      </w:r>
    </w:p>
    <w:p w:rsidR="00802077" w:rsidRPr="00802077" w:rsidRDefault="00802077" w:rsidP="00802077">
      <w:pPr>
        <w:jc w:val="both"/>
        <w:rPr>
          <w:rFonts w:eastAsiaTheme="minorEastAsia" w:cs="Times New Roman"/>
          <w:b/>
        </w:rPr>
        <w:sectPr w:rsidR="00802077" w:rsidRPr="00802077">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851" w:left="1701" w:header="708" w:footer="708" w:gutter="0"/>
          <w:paperSrc w:first="15" w:other="15"/>
          <w:cols w:space="720"/>
        </w:sectPr>
      </w:pPr>
      <w:r w:rsidRPr="00802077">
        <w:rPr>
          <w:rFonts w:eastAsiaTheme="minorEastAsia" w:cs="Times New Roman"/>
        </w:rPr>
        <w:lastRenderedPageBreak/>
        <w:t>147.</w:t>
      </w:r>
      <w:r w:rsidRPr="00802077">
        <w:rPr>
          <w:rFonts w:cs="Times New Roman"/>
        </w:rPr>
        <w:t xml:space="preserve">Информирование заявителей о порядке подачи и рассмотрения жалобы на решения и действия (бездействие) </w:t>
      </w:r>
      <w:r w:rsidRPr="00802077">
        <w:rPr>
          <w:rFonts w:eastAsiaTheme="minorEastAsia" w:cs="Times New Roman"/>
        </w:rPr>
        <w:t>Администрации городского округа Электросталь</w:t>
      </w:r>
      <w:r w:rsidRPr="00802077">
        <w:rPr>
          <w:rFonts w:cs="Times New Roman"/>
        </w:rPr>
        <w:t xml:space="preserve">, должностных лиц </w:t>
      </w:r>
      <w:r w:rsidRPr="00802077">
        <w:rPr>
          <w:rFonts w:eastAsiaTheme="minorEastAsia" w:cs="Times New Roman"/>
        </w:rPr>
        <w:t>Администрации городского округа Электросталь</w:t>
      </w:r>
      <w:r w:rsidRPr="00802077">
        <w:rPr>
          <w:rFonts w:cs="Times New Roman"/>
        </w:rPr>
        <w:t xml:space="preserve">, муниципальных служащих, осуществляется посредством размещения информации на стендах в местах предоставления муниципальной услуги в </w:t>
      </w:r>
      <w:r w:rsidRPr="00802077">
        <w:rPr>
          <w:rFonts w:eastAsiaTheme="minorEastAsia" w:cs="Times New Roman"/>
        </w:rPr>
        <w:t xml:space="preserve">Администрации городского округа Электросталь </w:t>
      </w:r>
      <w:r w:rsidRPr="00802077">
        <w:rPr>
          <w:rFonts w:cs="Times New Roman"/>
        </w:rPr>
        <w:t xml:space="preserve">и многофункциональных центрах, на официальном сайте </w:t>
      </w:r>
      <w:r w:rsidRPr="00802077">
        <w:rPr>
          <w:rFonts w:eastAsiaTheme="minorEastAsia" w:cs="Times New Roman"/>
        </w:rPr>
        <w:t xml:space="preserve">Администрации городского округа Электросталь </w:t>
      </w:r>
      <w:r w:rsidRPr="00802077">
        <w:rPr>
          <w:rFonts w:cs="Times New Roman"/>
        </w:rPr>
        <w:t>и многофункциональных центрах,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w:t>
      </w:r>
    </w:p>
    <w:p w:rsidR="00802077" w:rsidRPr="00802077" w:rsidRDefault="00802077" w:rsidP="00802077">
      <w:pPr>
        <w:tabs>
          <w:tab w:val="left" w:pos="1134"/>
        </w:tabs>
        <w:autoSpaceDE w:val="0"/>
        <w:autoSpaceDN w:val="0"/>
        <w:adjustRightInd w:val="0"/>
        <w:spacing w:before="60" w:after="60"/>
        <w:contextualSpacing/>
        <w:jc w:val="both"/>
        <w:rPr>
          <w:rFonts w:cs="Times New Roman"/>
          <w:b/>
        </w:rPr>
      </w:pPr>
    </w:p>
    <w:p w:rsidR="00802077" w:rsidRPr="00802077" w:rsidRDefault="00802077" w:rsidP="00802077">
      <w:pPr>
        <w:widowControl w:val="0"/>
        <w:autoSpaceDE w:val="0"/>
        <w:autoSpaceDN w:val="0"/>
        <w:adjustRightInd w:val="0"/>
        <w:spacing w:before="60" w:after="60"/>
        <w:contextualSpacing/>
        <w:jc w:val="right"/>
        <w:outlineLvl w:val="2"/>
        <w:rPr>
          <w:rFonts w:cs="Times New Roman"/>
        </w:rPr>
      </w:pPr>
      <w:r w:rsidRPr="00802077">
        <w:rPr>
          <w:rFonts w:cs="Times New Roman"/>
        </w:rPr>
        <w:t>Приложение 1</w:t>
      </w:r>
    </w:p>
    <w:p w:rsidR="00802077" w:rsidRPr="00802077" w:rsidRDefault="00802077" w:rsidP="00802077">
      <w:pPr>
        <w:widowControl w:val="0"/>
        <w:autoSpaceDE w:val="0"/>
        <w:autoSpaceDN w:val="0"/>
        <w:adjustRightInd w:val="0"/>
        <w:spacing w:before="60" w:after="60"/>
        <w:jc w:val="center"/>
        <w:outlineLvl w:val="2"/>
        <w:rPr>
          <w:rFonts w:eastAsiaTheme="minorHAnsi" w:cs="Times New Roman"/>
          <w:b/>
          <w:lang w:eastAsia="en-US"/>
        </w:rPr>
      </w:pPr>
      <w:r w:rsidRPr="00802077">
        <w:rPr>
          <w:rFonts w:eastAsiaTheme="minorHAnsi" w:cs="Times New Roman"/>
          <w:b/>
          <w:lang w:eastAsia="en-US"/>
        </w:rPr>
        <w:t>Справочная информация</w:t>
      </w:r>
    </w:p>
    <w:p w:rsidR="00802077" w:rsidRPr="00802077" w:rsidRDefault="00802077" w:rsidP="00802077">
      <w:pPr>
        <w:widowControl w:val="0"/>
        <w:autoSpaceDE w:val="0"/>
        <w:autoSpaceDN w:val="0"/>
        <w:adjustRightInd w:val="0"/>
        <w:spacing w:before="60" w:after="60"/>
        <w:jc w:val="center"/>
        <w:outlineLvl w:val="2"/>
        <w:rPr>
          <w:rFonts w:eastAsiaTheme="minorHAnsi" w:cs="Times New Roman"/>
          <w:b/>
          <w:lang w:eastAsia="en-US"/>
        </w:rPr>
      </w:pPr>
      <w:r w:rsidRPr="00802077">
        <w:rPr>
          <w:rFonts w:eastAsiaTheme="minorHAnsi" w:cs="Times New Roman"/>
          <w:b/>
          <w:lang w:eastAsia="en-US"/>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многофункционального центра и организаций, участвующих в предоставлении муниципальной услуги</w:t>
      </w:r>
    </w:p>
    <w:p w:rsidR="00802077" w:rsidRPr="00802077" w:rsidRDefault="00802077" w:rsidP="00802077">
      <w:pPr>
        <w:autoSpaceDE w:val="0"/>
        <w:autoSpaceDN w:val="0"/>
        <w:adjustRightInd w:val="0"/>
        <w:jc w:val="both"/>
        <w:rPr>
          <w:rFonts w:eastAsiaTheme="minorHAnsi" w:cs="Times New Roman"/>
          <w:b/>
          <w:i/>
          <w:lang w:eastAsia="en-US"/>
        </w:rPr>
      </w:pPr>
      <w:r w:rsidRPr="00802077">
        <w:rPr>
          <w:rFonts w:eastAsiaTheme="minorHAnsi" w:cs="Times New Roman"/>
          <w:b/>
          <w:lang w:eastAsia="en-US"/>
        </w:rPr>
        <w:t xml:space="preserve">1. Администрация городского  округа Электросталь Московской области   </w:t>
      </w:r>
    </w:p>
    <w:p w:rsidR="00802077" w:rsidRPr="00802077" w:rsidRDefault="00802077" w:rsidP="00802077">
      <w:pPr>
        <w:jc w:val="both"/>
        <w:rPr>
          <w:rFonts w:eastAsia="Calibri" w:cs="Times New Roman"/>
        </w:rPr>
      </w:pPr>
      <w:r w:rsidRPr="00802077">
        <w:rPr>
          <w:rFonts w:eastAsia="Calibri" w:cs="Times New Roman"/>
        </w:rPr>
        <w:t>Место нахождения Администрации городского округа Электросталь Московской области:   г. Электросталь ул. Мира д.5</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График работы администрации городского округа Электросталь Московской области </w:t>
      </w:r>
    </w:p>
    <w:tbl>
      <w:tblPr>
        <w:tblW w:w="4708" w:type="pct"/>
        <w:jc w:val="center"/>
        <w:tblLook w:val="01E0" w:firstRow="1" w:lastRow="1" w:firstColumn="1" w:lastColumn="1" w:noHBand="0" w:noVBand="0"/>
      </w:tblPr>
      <w:tblGrid>
        <w:gridCol w:w="2143"/>
        <w:gridCol w:w="7136"/>
      </w:tblGrid>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val="en-US" w:eastAsia="en-US"/>
              </w:rPr>
            </w:pPr>
            <w:r w:rsidRPr="00802077">
              <w:rPr>
                <w:rFonts w:eastAsiaTheme="minorHAnsi" w:cs="Times New Roman"/>
                <w:noProof/>
                <w:color w:val="000000"/>
                <w:lang w:val="en-US" w:eastAsia="en-US"/>
              </w:rPr>
              <w:t>Понедельник:</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8.45- 18.00;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val="en-US" w:eastAsia="en-US"/>
              </w:rPr>
            </w:pPr>
            <w:r w:rsidRPr="00802077">
              <w:rPr>
                <w:rFonts w:eastAsiaTheme="minorHAnsi" w:cs="Times New Roman"/>
                <w:noProof/>
                <w:color w:val="000000"/>
                <w:lang w:eastAsia="en-US"/>
              </w:rPr>
              <w:t>Вторник</w:t>
            </w:r>
            <w:r w:rsidRPr="00802077">
              <w:rPr>
                <w:rFonts w:eastAsiaTheme="minorHAnsi" w:cs="Times New Roman"/>
                <w:noProof/>
                <w:color w:val="000000"/>
                <w:lang w:val="en-US" w:eastAsia="en-US"/>
              </w:rPr>
              <w:t>:</w:t>
            </w:r>
          </w:p>
        </w:tc>
        <w:tc>
          <w:tcPr>
            <w:tcW w:w="3845" w:type="pct"/>
            <w:vAlign w:val="center"/>
          </w:tcPr>
          <w:p w:rsidR="00802077" w:rsidRPr="00802077" w:rsidRDefault="00802077" w:rsidP="00802077">
            <w:pPr>
              <w:tabs>
                <w:tab w:val="left" w:pos="1276"/>
              </w:tabs>
              <w:ind w:right="-108"/>
              <w:jc w:val="center"/>
              <w:rPr>
                <w:rFonts w:eastAsiaTheme="minorHAnsi" w:cs="Times New Roman"/>
                <w:i/>
                <w:color w:val="000000"/>
                <w:lang w:eastAsia="en-US"/>
              </w:rPr>
            </w:pPr>
            <w:r w:rsidRPr="00802077">
              <w:rPr>
                <w:rFonts w:eastAsiaTheme="minorHAnsi" w:cs="Times New Roman"/>
                <w:color w:val="000000"/>
                <w:lang w:eastAsia="en-US"/>
              </w:rPr>
              <w:t>8.45- 18.00;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eastAsia="en-US"/>
              </w:rPr>
            </w:pPr>
            <w:r w:rsidRPr="00802077">
              <w:rPr>
                <w:rFonts w:eastAsiaTheme="minorHAnsi" w:cs="Times New Roman"/>
                <w:noProof/>
                <w:color w:val="000000"/>
                <w:lang w:val="en-US" w:eastAsia="en-US"/>
              </w:rPr>
              <w:t>С</w:t>
            </w:r>
            <w:r w:rsidRPr="00802077">
              <w:rPr>
                <w:rFonts w:eastAsiaTheme="minorHAnsi" w:cs="Times New Roman"/>
                <w:noProof/>
                <w:color w:val="000000"/>
                <w:lang w:eastAsia="en-US"/>
              </w:rPr>
              <w:t>реда</w:t>
            </w:r>
          </w:p>
        </w:tc>
        <w:tc>
          <w:tcPr>
            <w:tcW w:w="3845" w:type="pct"/>
            <w:vAlign w:val="center"/>
          </w:tcPr>
          <w:p w:rsidR="00802077" w:rsidRPr="00802077" w:rsidRDefault="00802077" w:rsidP="00802077">
            <w:pPr>
              <w:tabs>
                <w:tab w:val="left" w:pos="1276"/>
              </w:tabs>
              <w:ind w:right="-108"/>
              <w:jc w:val="center"/>
              <w:rPr>
                <w:rFonts w:eastAsiaTheme="minorHAnsi" w:cs="Times New Roman"/>
                <w:i/>
                <w:color w:val="000000"/>
                <w:lang w:eastAsia="en-US"/>
              </w:rPr>
            </w:pPr>
            <w:r w:rsidRPr="00802077">
              <w:rPr>
                <w:rFonts w:eastAsiaTheme="minorHAnsi" w:cs="Times New Roman"/>
                <w:color w:val="000000"/>
                <w:lang w:eastAsia="en-US"/>
              </w:rPr>
              <w:t>8.45- 18.00;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val="en-US" w:eastAsia="en-US"/>
              </w:rPr>
            </w:pPr>
            <w:r w:rsidRPr="00802077">
              <w:rPr>
                <w:rFonts w:eastAsiaTheme="minorHAnsi" w:cs="Times New Roman"/>
                <w:noProof/>
                <w:color w:val="000000"/>
                <w:lang w:eastAsia="en-US"/>
              </w:rPr>
              <w:t>Четверг</w:t>
            </w:r>
            <w:r w:rsidRPr="00802077">
              <w:rPr>
                <w:rFonts w:eastAsiaTheme="minorHAnsi" w:cs="Times New Roman"/>
                <w:noProof/>
                <w:color w:val="000000"/>
                <w:lang w:val="en-US" w:eastAsia="en-US"/>
              </w:rPr>
              <w:t>:</w:t>
            </w:r>
          </w:p>
        </w:tc>
        <w:tc>
          <w:tcPr>
            <w:tcW w:w="3845" w:type="pct"/>
            <w:vAlign w:val="center"/>
          </w:tcPr>
          <w:p w:rsidR="00802077" w:rsidRPr="00802077" w:rsidRDefault="00802077" w:rsidP="00802077">
            <w:pPr>
              <w:tabs>
                <w:tab w:val="left" w:pos="1276"/>
              </w:tabs>
              <w:ind w:right="-108"/>
              <w:jc w:val="center"/>
              <w:rPr>
                <w:rFonts w:eastAsiaTheme="minorHAnsi" w:cs="Times New Roman"/>
                <w:i/>
                <w:color w:val="000000"/>
                <w:lang w:eastAsia="en-US"/>
              </w:rPr>
            </w:pPr>
            <w:r w:rsidRPr="00802077">
              <w:rPr>
                <w:rFonts w:eastAsiaTheme="minorHAnsi" w:cs="Times New Roman"/>
                <w:color w:val="000000"/>
                <w:lang w:eastAsia="en-US"/>
              </w:rPr>
              <w:t>8.45- 18.00;  обеденный перерыв 13.00-13.45</w:t>
            </w:r>
          </w:p>
        </w:tc>
      </w:tr>
      <w:tr w:rsidR="00802077" w:rsidRPr="00802077" w:rsidTr="006E5F31">
        <w:trPr>
          <w:trHeight w:val="479"/>
          <w:jc w:val="center"/>
        </w:trPr>
        <w:tc>
          <w:tcPr>
            <w:tcW w:w="1155" w:type="pct"/>
          </w:tcPr>
          <w:p w:rsidR="00802077" w:rsidRPr="00802077" w:rsidRDefault="00802077" w:rsidP="00802077">
            <w:pPr>
              <w:tabs>
                <w:tab w:val="left" w:pos="1276"/>
              </w:tabs>
              <w:rPr>
                <w:rFonts w:eastAsiaTheme="minorHAnsi" w:cs="Times New Roman"/>
                <w:noProof/>
                <w:color w:val="000000"/>
                <w:lang w:val="en-US" w:eastAsia="en-US"/>
              </w:rPr>
            </w:pPr>
            <w:r w:rsidRPr="00802077">
              <w:rPr>
                <w:rFonts w:eastAsiaTheme="minorHAnsi" w:cs="Times New Roman"/>
                <w:noProof/>
                <w:color w:val="000000"/>
                <w:lang w:val="en-US" w:eastAsia="en-US"/>
              </w:rPr>
              <w:t>Пятница:</w:t>
            </w:r>
          </w:p>
        </w:tc>
        <w:tc>
          <w:tcPr>
            <w:tcW w:w="3845" w:type="pct"/>
            <w:vAlign w:val="center"/>
          </w:tcPr>
          <w:p w:rsidR="00802077" w:rsidRPr="00802077" w:rsidRDefault="00802077" w:rsidP="00802077">
            <w:pPr>
              <w:tabs>
                <w:tab w:val="left" w:pos="1276"/>
              </w:tabs>
              <w:ind w:right="-108"/>
              <w:jc w:val="center"/>
              <w:rPr>
                <w:rFonts w:eastAsiaTheme="minorHAnsi" w:cs="Times New Roman"/>
                <w:i/>
                <w:color w:val="000000"/>
                <w:lang w:eastAsia="en-US"/>
              </w:rPr>
            </w:pPr>
            <w:r w:rsidRPr="00802077">
              <w:rPr>
                <w:rFonts w:eastAsiaTheme="minorHAnsi" w:cs="Times New Roman"/>
                <w:color w:val="000000"/>
                <w:lang w:eastAsia="en-US"/>
              </w:rPr>
              <w:t>8.45- 16.45;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val="en-US" w:eastAsia="en-US"/>
              </w:rPr>
            </w:pPr>
            <w:r w:rsidRPr="00802077">
              <w:rPr>
                <w:rFonts w:eastAsiaTheme="minorHAnsi" w:cs="Times New Roman"/>
                <w:noProof/>
                <w:color w:val="000000"/>
                <w:lang w:val="en-US" w:eastAsia="en-US"/>
              </w:rPr>
              <w:t>Суббота</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выходной день</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val="en-US" w:eastAsia="en-US"/>
              </w:rPr>
            </w:pPr>
            <w:r w:rsidRPr="00802077">
              <w:rPr>
                <w:rFonts w:eastAsiaTheme="minorHAnsi" w:cs="Times New Roman"/>
                <w:noProof/>
                <w:color w:val="000000"/>
                <w:lang w:val="en-US" w:eastAsia="en-US"/>
              </w:rPr>
              <w:t>Воскресенье:</w:t>
            </w:r>
          </w:p>
        </w:tc>
        <w:tc>
          <w:tcPr>
            <w:tcW w:w="3845" w:type="pct"/>
            <w:vAlign w:val="center"/>
          </w:tcPr>
          <w:p w:rsidR="00802077" w:rsidRPr="00802077" w:rsidRDefault="00802077" w:rsidP="00802077">
            <w:pPr>
              <w:tabs>
                <w:tab w:val="left" w:pos="1276"/>
              </w:tabs>
              <w:jc w:val="center"/>
              <w:rPr>
                <w:rFonts w:eastAsiaTheme="minorHAnsi" w:cs="Times New Roman"/>
                <w:noProof/>
                <w:color w:val="000000"/>
                <w:lang w:val="en-US" w:eastAsia="en-US"/>
              </w:rPr>
            </w:pPr>
            <w:r w:rsidRPr="00802077">
              <w:rPr>
                <w:rFonts w:eastAsiaTheme="minorHAnsi" w:cs="Times New Roman"/>
                <w:noProof/>
                <w:color w:val="000000"/>
                <w:lang w:val="en-US" w:eastAsia="en-US"/>
              </w:rPr>
              <w:t>выходной день.</w:t>
            </w:r>
          </w:p>
          <w:p w:rsidR="00802077" w:rsidRPr="00802077" w:rsidRDefault="00802077" w:rsidP="00802077">
            <w:pPr>
              <w:tabs>
                <w:tab w:val="left" w:pos="1276"/>
              </w:tabs>
              <w:jc w:val="center"/>
              <w:rPr>
                <w:rFonts w:eastAsiaTheme="minorHAnsi" w:cs="Times New Roman"/>
                <w:noProof/>
                <w:color w:val="000000"/>
                <w:lang w:val="en-US" w:eastAsia="en-US"/>
              </w:rPr>
            </w:pPr>
          </w:p>
        </w:tc>
      </w:tr>
    </w:tbl>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График приема заявителей в Администрации городского округа Электросталь Московской области </w:t>
      </w:r>
      <w:r w:rsidRPr="00802077">
        <w:rPr>
          <w:rFonts w:eastAsiaTheme="minorHAnsi" w:cs="Times New Roman"/>
          <w:i/>
          <w:lang w:eastAsia="en-US"/>
        </w:rPr>
        <w:t>:</w:t>
      </w:r>
    </w:p>
    <w:tbl>
      <w:tblPr>
        <w:tblW w:w="4708" w:type="pct"/>
        <w:jc w:val="center"/>
        <w:tblLook w:val="01E0" w:firstRow="1" w:lastRow="1" w:firstColumn="1" w:lastColumn="1" w:noHBand="0" w:noVBand="0"/>
      </w:tblPr>
      <w:tblGrid>
        <w:gridCol w:w="2143"/>
        <w:gridCol w:w="7136"/>
      </w:tblGrid>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val="en-US" w:eastAsia="en-US"/>
              </w:rPr>
            </w:pPr>
            <w:r w:rsidRPr="00802077">
              <w:rPr>
                <w:rFonts w:eastAsiaTheme="minorHAnsi" w:cs="Times New Roman"/>
                <w:noProof/>
                <w:color w:val="000000"/>
                <w:lang w:val="en-US" w:eastAsia="en-US"/>
              </w:rPr>
              <w:t>Понедельник:</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 xml:space="preserve"> 9.00-18.00;: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eastAsia="en-US"/>
              </w:rPr>
            </w:pPr>
            <w:r w:rsidRPr="00802077">
              <w:rPr>
                <w:rFonts w:eastAsiaTheme="minorHAnsi" w:cs="Times New Roman"/>
                <w:noProof/>
                <w:color w:val="000000"/>
                <w:lang w:eastAsia="en-US"/>
              </w:rPr>
              <w:t>Вторник:</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9.00-18.00;: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eastAsia="en-US"/>
              </w:rPr>
            </w:pPr>
            <w:r w:rsidRPr="00802077">
              <w:rPr>
                <w:rFonts w:eastAsiaTheme="minorHAnsi" w:cs="Times New Roman"/>
                <w:noProof/>
                <w:color w:val="000000"/>
                <w:lang w:eastAsia="en-US"/>
              </w:rPr>
              <w:t>Среда</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9.00-18.00;: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eastAsia="en-US"/>
              </w:rPr>
            </w:pPr>
            <w:r w:rsidRPr="00802077">
              <w:rPr>
                <w:rFonts w:eastAsiaTheme="minorHAnsi" w:cs="Times New Roman"/>
                <w:noProof/>
                <w:color w:val="000000"/>
                <w:lang w:eastAsia="en-US"/>
              </w:rPr>
              <w:t>Четверг:</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9.00-18.00;: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val="en-US" w:eastAsia="en-US"/>
              </w:rPr>
            </w:pPr>
            <w:r w:rsidRPr="00802077">
              <w:rPr>
                <w:rFonts w:eastAsiaTheme="minorHAnsi" w:cs="Times New Roman"/>
                <w:noProof/>
                <w:color w:val="000000"/>
                <w:lang w:val="en-US" w:eastAsia="en-US"/>
              </w:rPr>
              <w:t>Пятница:</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9.00-13.00</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eastAsia="en-US"/>
              </w:rPr>
            </w:pPr>
            <w:r w:rsidRPr="00802077">
              <w:rPr>
                <w:rFonts w:eastAsiaTheme="minorHAnsi" w:cs="Times New Roman"/>
                <w:noProof/>
                <w:color w:val="000000"/>
                <w:lang w:eastAsia="en-US"/>
              </w:rPr>
              <w:t>Суббота</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выходной день</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eastAsia="en-US"/>
              </w:rPr>
            </w:pPr>
            <w:r w:rsidRPr="00802077">
              <w:rPr>
                <w:rFonts w:eastAsiaTheme="minorHAnsi" w:cs="Times New Roman"/>
                <w:noProof/>
                <w:color w:val="000000"/>
                <w:lang w:eastAsia="en-US"/>
              </w:rPr>
              <w:t>Воскресенье:</w:t>
            </w:r>
          </w:p>
        </w:tc>
        <w:tc>
          <w:tcPr>
            <w:tcW w:w="3845" w:type="pct"/>
            <w:vAlign w:val="center"/>
          </w:tcPr>
          <w:p w:rsidR="00802077" w:rsidRPr="00802077" w:rsidRDefault="00802077" w:rsidP="00802077">
            <w:pPr>
              <w:tabs>
                <w:tab w:val="left" w:pos="1276"/>
              </w:tabs>
              <w:jc w:val="center"/>
              <w:rPr>
                <w:rFonts w:eastAsiaTheme="minorHAnsi" w:cs="Times New Roman"/>
                <w:noProof/>
                <w:color w:val="000000"/>
                <w:lang w:eastAsia="en-US"/>
              </w:rPr>
            </w:pPr>
            <w:r w:rsidRPr="00802077">
              <w:rPr>
                <w:rFonts w:eastAsiaTheme="minorHAnsi" w:cs="Times New Roman"/>
                <w:noProof/>
                <w:color w:val="000000"/>
                <w:lang w:eastAsia="en-US"/>
              </w:rPr>
              <w:t xml:space="preserve">   выходной день.</w:t>
            </w:r>
          </w:p>
        </w:tc>
      </w:tr>
    </w:tbl>
    <w:p w:rsidR="00802077" w:rsidRPr="00802077" w:rsidRDefault="00802077" w:rsidP="00802077">
      <w:pPr>
        <w:jc w:val="both"/>
        <w:rPr>
          <w:rFonts w:eastAsia="Calibri" w:cs="Times New Roman"/>
        </w:rPr>
      </w:pPr>
      <w:r w:rsidRPr="00802077">
        <w:rPr>
          <w:rFonts w:eastAsia="Calibri" w:cs="Times New Roman"/>
        </w:rPr>
        <w:t>Почтовый адрес Администрации городского округа Электросталь Московской области</w:t>
      </w:r>
      <w:r w:rsidRPr="00802077">
        <w:rPr>
          <w:rFonts w:eastAsia="Calibri" w:cs="Times New Roman"/>
          <w:i/>
        </w:rPr>
        <w:t xml:space="preserve">: </w:t>
      </w:r>
      <w:r w:rsidRPr="00802077">
        <w:rPr>
          <w:rFonts w:eastAsia="Calibri" w:cs="Times New Roman"/>
        </w:rPr>
        <w:t>144003,Московская область, г. Электросталь ул. Мира д.5. Контактный телефон: 8(496) 571-98-03</w:t>
      </w:r>
    </w:p>
    <w:p w:rsidR="00802077" w:rsidRPr="00802077" w:rsidRDefault="00802077" w:rsidP="00802077">
      <w:pPr>
        <w:jc w:val="both"/>
        <w:rPr>
          <w:rFonts w:eastAsia="Calibri" w:cs="Times New Roman"/>
        </w:rPr>
      </w:pPr>
      <w:r w:rsidRPr="00802077">
        <w:rPr>
          <w:rFonts w:eastAsia="Calibri" w:cs="Times New Roman"/>
        </w:rPr>
        <w:t>Официальный сайт Администрации городского округа Электросталь Московской области в сети Интернет</w:t>
      </w:r>
      <w:r w:rsidRPr="00802077">
        <w:rPr>
          <w:rFonts w:eastAsia="Calibri" w:cs="Times New Roman"/>
          <w:i/>
        </w:rPr>
        <w:t>:</w:t>
      </w:r>
      <w:hyperlink r:id="rId17" w:history="1">
        <w:r w:rsidRPr="00802077">
          <w:rPr>
            <w:rFonts w:eastAsia="Calibri" w:cs="Times New Roman"/>
            <w:color w:val="2A5B9E"/>
          </w:rPr>
          <w:t>www.elektrostal.ru</w:t>
        </w:r>
      </w:hyperlink>
    </w:p>
    <w:p w:rsidR="00802077" w:rsidRPr="00802077" w:rsidRDefault="00802077" w:rsidP="00802077">
      <w:pPr>
        <w:spacing w:after="160"/>
        <w:jc w:val="both"/>
        <w:rPr>
          <w:rFonts w:eastAsiaTheme="minorHAnsi" w:cs="Times New Roman"/>
          <w:u w:val="single"/>
          <w:lang w:eastAsia="en-US"/>
        </w:rPr>
      </w:pPr>
      <w:r w:rsidRPr="00802077">
        <w:rPr>
          <w:rFonts w:eastAsiaTheme="minorHAnsi" w:cs="Times New Roman"/>
          <w:lang w:eastAsia="en-US"/>
        </w:rPr>
        <w:t xml:space="preserve">Адрес электронной почты администрации городского округа Электросталь Московской области в сети Интернет:   </w:t>
      </w:r>
      <w:hyperlink r:id="rId18" w:history="1">
        <w:r w:rsidRPr="00802077">
          <w:rPr>
            <w:rFonts w:eastAsiaTheme="minorHAnsi" w:cs="Times New Roman"/>
            <w:color w:val="2A5B9E"/>
            <w:lang w:val="en-US" w:eastAsia="en-US"/>
          </w:rPr>
          <w:t>elstal</w:t>
        </w:r>
        <w:r w:rsidRPr="00802077">
          <w:rPr>
            <w:rFonts w:eastAsiaTheme="minorHAnsi" w:cs="Times New Roman"/>
            <w:color w:val="2A5B9E"/>
            <w:lang w:eastAsia="en-US"/>
          </w:rPr>
          <w:t>@</w:t>
        </w:r>
        <w:r w:rsidRPr="00802077">
          <w:rPr>
            <w:rFonts w:eastAsiaTheme="minorHAnsi" w:cs="Times New Roman"/>
            <w:color w:val="2A5B9E"/>
            <w:lang w:val="en-US" w:eastAsia="en-US"/>
          </w:rPr>
          <w:t>mosreg</w:t>
        </w:r>
        <w:r w:rsidRPr="00802077">
          <w:rPr>
            <w:rFonts w:eastAsiaTheme="minorHAnsi" w:cs="Times New Roman"/>
            <w:color w:val="2A5B9E"/>
            <w:lang w:eastAsia="en-US"/>
          </w:rPr>
          <w:t>.</w:t>
        </w:r>
        <w:r w:rsidRPr="00802077">
          <w:rPr>
            <w:rFonts w:eastAsiaTheme="minorHAnsi" w:cs="Times New Roman"/>
            <w:color w:val="2A5B9E"/>
            <w:lang w:val="en-US" w:eastAsia="en-US"/>
          </w:rPr>
          <w:t>ru</w:t>
        </w:r>
      </w:hyperlink>
    </w:p>
    <w:p w:rsidR="00802077" w:rsidRPr="00802077" w:rsidRDefault="00802077" w:rsidP="00802077">
      <w:pPr>
        <w:spacing w:after="160"/>
        <w:jc w:val="both"/>
        <w:rPr>
          <w:rFonts w:eastAsiaTheme="minorHAnsi" w:cs="Times New Roman"/>
          <w:u w:val="single"/>
          <w:lang w:eastAsia="en-US"/>
        </w:rPr>
      </w:pPr>
      <w:r w:rsidRPr="00802077">
        <w:rPr>
          <w:rFonts w:eastAsiaTheme="minorHAnsi" w:cs="Times New Roman"/>
          <w:b/>
          <w:lang w:eastAsia="en-US"/>
        </w:rPr>
        <w:t>2. Отдел по делам несовершеннолетних управления по безопасности Администрации городского округа Электросталь Московской области</w:t>
      </w:r>
    </w:p>
    <w:p w:rsidR="00802077" w:rsidRPr="00802077" w:rsidRDefault="00802077" w:rsidP="00802077">
      <w:pPr>
        <w:spacing w:after="160"/>
        <w:jc w:val="both"/>
        <w:rPr>
          <w:rFonts w:eastAsiaTheme="minorHAnsi" w:cs="Times New Roman"/>
          <w:u w:val="single"/>
          <w:lang w:eastAsia="en-US"/>
        </w:rPr>
      </w:pPr>
      <w:r w:rsidRPr="00802077">
        <w:rPr>
          <w:rFonts w:eastAsiaTheme="minorHAnsi" w:cs="Times New Roman"/>
          <w:lang w:eastAsia="en-US"/>
        </w:rPr>
        <w:t>Место нахождения отдела по делам несовершеннолетних  управления по безопасности Администрации городского округа Электросталь Московской области: г.Электросталь, ул. Мира д.11а.</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График работы отдела по делам несовершеннолетних  управления по безопасности Администрации городского округа Электросталь Московской области:</w:t>
      </w:r>
    </w:p>
    <w:tbl>
      <w:tblPr>
        <w:tblW w:w="4708" w:type="pct"/>
        <w:jc w:val="center"/>
        <w:tblLook w:val="01E0" w:firstRow="1" w:lastRow="1" w:firstColumn="1" w:lastColumn="1" w:noHBand="0" w:noVBand="0"/>
      </w:tblPr>
      <w:tblGrid>
        <w:gridCol w:w="2143"/>
        <w:gridCol w:w="7136"/>
      </w:tblGrid>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val="en-US" w:eastAsia="en-US"/>
              </w:rPr>
            </w:pPr>
            <w:r w:rsidRPr="00802077">
              <w:rPr>
                <w:rFonts w:eastAsiaTheme="minorHAnsi" w:cs="Times New Roman"/>
                <w:noProof/>
                <w:color w:val="000000"/>
                <w:lang w:val="en-US" w:eastAsia="en-US"/>
              </w:rPr>
              <w:t>Понедельник:</w:t>
            </w:r>
          </w:p>
        </w:tc>
        <w:tc>
          <w:tcPr>
            <w:tcW w:w="3845" w:type="pct"/>
            <w:vAlign w:val="center"/>
          </w:tcPr>
          <w:p w:rsidR="00802077" w:rsidRPr="00802077" w:rsidRDefault="00802077" w:rsidP="00802077">
            <w:pPr>
              <w:tabs>
                <w:tab w:val="left" w:pos="1276"/>
              </w:tabs>
              <w:ind w:right="-108"/>
              <w:jc w:val="center"/>
              <w:rPr>
                <w:rFonts w:eastAsiaTheme="minorHAnsi" w:cs="Times New Roman"/>
                <w:i/>
                <w:color w:val="000000"/>
                <w:lang w:eastAsia="en-US"/>
              </w:rPr>
            </w:pPr>
            <w:r w:rsidRPr="00802077">
              <w:rPr>
                <w:rFonts w:eastAsiaTheme="minorHAnsi" w:cs="Times New Roman"/>
                <w:color w:val="000000"/>
                <w:lang w:eastAsia="en-US"/>
              </w:rPr>
              <w:t>8.45- 18.00;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val="en-US" w:eastAsia="en-US"/>
              </w:rPr>
            </w:pPr>
            <w:r w:rsidRPr="00802077">
              <w:rPr>
                <w:rFonts w:eastAsiaTheme="minorHAnsi" w:cs="Times New Roman"/>
                <w:noProof/>
                <w:color w:val="000000"/>
                <w:lang w:eastAsia="en-US"/>
              </w:rPr>
              <w:t>Вторник</w:t>
            </w:r>
            <w:r w:rsidRPr="00802077">
              <w:rPr>
                <w:rFonts w:eastAsiaTheme="minorHAnsi" w:cs="Times New Roman"/>
                <w:noProof/>
                <w:color w:val="000000"/>
                <w:lang w:val="en-US" w:eastAsia="en-US"/>
              </w:rPr>
              <w:t>:</w:t>
            </w:r>
          </w:p>
        </w:tc>
        <w:tc>
          <w:tcPr>
            <w:tcW w:w="3845" w:type="pct"/>
            <w:vAlign w:val="center"/>
          </w:tcPr>
          <w:p w:rsidR="00802077" w:rsidRPr="00802077" w:rsidRDefault="00802077" w:rsidP="00802077">
            <w:pPr>
              <w:tabs>
                <w:tab w:val="left" w:pos="1276"/>
              </w:tabs>
              <w:ind w:right="-108"/>
              <w:jc w:val="center"/>
              <w:rPr>
                <w:rFonts w:eastAsiaTheme="minorHAnsi" w:cs="Times New Roman"/>
                <w:i/>
                <w:color w:val="000000"/>
                <w:lang w:eastAsia="en-US"/>
              </w:rPr>
            </w:pPr>
            <w:r w:rsidRPr="00802077">
              <w:rPr>
                <w:rFonts w:eastAsiaTheme="minorHAnsi" w:cs="Times New Roman"/>
                <w:color w:val="000000"/>
                <w:lang w:eastAsia="en-US"/>
              </w:rPr>
              <w:t>8.45- 18.00;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eastAsia="en-US"/>
              </w:rPr>
            </w:pPr>
            <w:r w:rsidRPr="00802077">
              <w:rPr>
                <w:rFonts w:eastAsiaTheme="minorHAnsi" w:cs="Times New Roman"/>
                <w:noProof/>
                <w:color w:val="000000"/>
                <w:lang w:val="en-US" w:eastAsia="en-US"/>
              </w:rPr>
              <w:t>С</w:t>
            </w:r>
            <w:r w:rsidRPr="00802077">
              <w:rPr>
                <w:rFonts w:eastAsiaTheme="minorHAnsi" w:cs="Times New Roman"/>
                <w:noProof/>
                <w:color w:val="000000"/>
                <w:lang w:eastAsia="en-US"/>
              </w:rPr>
              <w:t>реда</w:t>
            </w:r>
          </w:p>
        </w:tc>
        <w:tc>
          <w:tcPr>
            <w:tcW w:w="3845" w:type="pct"/>
            <w:vAlign w:val="center"/>
          </w:tcPr>
          <w:p w:rsidR="00802077" w:rsidRPr="00802077" w:rsidRDefault="00802077" w:rsidP="00802077">
            <w:pPr>
              <w:tabs>
                <w:tab w:val="left" w:pos="1276"/>
              </w:tabs>
              <w:ind w:right="-108"/>
              <w:jc w:val="center"/>
              <w:rPr>
                <w:rFonts w:eastAsiaTheme="minorHAnsi" w:cs="Times New Roman"/>
                <w:i/>
                <w:color w:val="000000"/>
                <w:lang w:eastAsia="en-US"/>
              </w:rPr>
            </w:pPr>
            <w:r w:rsidRPr="00802077">
              <w:rPr>
                <w:rFonts w:eastAsiaTheme="minorHAnsi" w:cs="Times New Roman"/>
                <w:color w:val="000000"/>
                <w:lang w:eastAsia="en-US"/>
              </w:rPr>
              <w:t>8.45- 18.00;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val="en-US" w:eastAsia="en-US"/>
              </w:rPr>
            </w:pPr>
            <w:r w:rsidRPr="00802077">
              <w:rPr>
                <w:rFonts w:eastAsiaTheme="minorHAnsi" w:cs="Times New Roman"/>
                <w:noProof/>
                <w:color w:val="000000"/>
                <w:lang w:eastAsia="en-US"/>
              </w:rPr>
              <w:t>Четверг</w:t>
            </w:r>
            <w:r w:rsidRPr="00802077">
              <w:rPr>
                <w:rFonts w:eastAsiaTheme="minorHAnsi" w:cs="Times New Roman"/>
                <w:noProof/>
                <w:color w:val="000000"/>
                <w:lang w:val="en-US" w:eastAsia="en-US"/>
              </w:rPr>
              <w:t>:</w:t>
            </w:r>
          </w:p>
        </w:tc>
        <w:tc>
          <w:tcPr>
            <w:tcW w:w="3845" w:type="pct"/>
            <w:vAlign w:val="center"/>
          </w:tcPr>
          <w:p w:rsidR="00802077" w:rsidRPr="00802077" w:rsidRDefault="00802077" w:rsidP="00802077">
            <w:pPr>
              <w:tabs>
                <w:tab w:val="left" w:pos="1276"/>
              </w:tabs>
              <w:ind w:right="-108"/>
              <w:jc w:val="center"/>
              <w:rPr>
                <w:rFonts w:eastAsiaTheme="minorHAnsi" w:cs="Times New Roman"/>
                <w:i/>
                <w:color w:val="000000"/>
                <w:lang w:eastAsia="en-US"/>
              </w:rPr>
            </w:pPr>
            <w:r w:rsidRPr="00802077">
              <w:rPr>
                <w:rFonts w:eastAsiaTheme="minorHAnsi" w:cs="Times New Roman"/>
                <w:color w:val="000000"/>
                <w:lang w:eastAsia="en-US"/>
              </w:rPr>
              <w:t>8.45- 18.00;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val="en-US" w:eastAsia="en-US"/>
              </w:rPr>
            </w:pPr>
            <w:r w:rsidRPr="00802077">
              <w:rPr>
                <w:rFonts w:eastAsiaTheme="minorHAnsi" w:cs="Times New Roman"/>
                <w:noProof/>
                <w:color w:val="000000"/>
                <w:lang w:val="en-US" w:eastAsia="en-US"/>
              </w:rPr>
              <w:t>Пятница:</w:t>
            </w:r>
          </w:p>
        </w:tc>
        <w:tc>
          <w:tcPr>
            <w:tcW w:w="3845" w:type="pct"/>
            <w:vAlign w:val="center"/>
          </w:tcPr>
          <w:p w:rsidR="00802077" w:rsidRPr="00802077" w:rsidRDefault="00802077" w:rsidP="00802077">
            <w:pPr>
              <w:tabs>
                <w:tab w:val="left" w:pos="1276"/>
              </w:tabs>
              <w:ind w:right="-108"/>
              <w:jc w:val="center"/>
              <w:rPr>
                <w:rFonts w:eastAsiaTheme="minorHAnsi" w:cs="Times New Roman"/>
                <w:i/>
                <w:color w:val="000000"/>
                <w:lang w:eastAsia="en-US"/>
              </w:rPr>
            </w:pPr>
            <w:r w:rsidRPr="00802077">
              <w:rPr>
                <w:rFonts w:eastAsiaTheme="minorHAnsi" w:cs="Times New Roman"/>
                <w:color w:val="000000"/>
                <w:lang w:eastAsia="en-US"/>
              </w:rPr>
              <w:t>8.45- 18.00;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val="en-US" w:eastAsia="en-US"/>
              </w:rPr>
            </w:pPr>
            <w:r w:rsidRPr="00802077">
              <w:rPr>
                <w:rFonts w:eastAsiaTheme="minorHAnsi" w:cs="Times New Roman"/>
                <w:noProof/>
                <w:color w:val="000000"/>
                <w:lang w:val="en-US" w:eastAsia="en-US"/>
              </w:rPr>
              <w:t>Суббота</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выходной</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val="en-US" w:eastAsia="en-US"/>
              </w:rPr>
            </w:pPr>
            <w:r w:rsidRPr="00802077">
              <w:rPr>
                <w:rFonts w:eastAsiaTheme="minorHAnsi" w:cs="Times New Roman"/>
                <w:noProof/>
                <w:color w:val="000000"/>
                <w:lang w:val="en-US" w:eastAsia="en-US"/>
              </w:rPr>
              <w:t>Воскресенье:</w:t>
            </w:r>
          </w:p>
        </w:tc>
        <w:tc>
          <w:tcPr>
            <w:tcW w:w="3845" w:type="pct"/>
            <w:vAlign w:val="center"/>
          </w:tcPr>
          <w:p w:rsidR="00802077" w:rsidRPr="00802077" w:rsidRDefault="00802077" w:rsidP="00802077">
            <w:pPr>
              <w:tabs>
                <w:tab w:val="left" w:pos="1276"/>
              </w:tabs>
              <w:jc w:val="center"/>
              <w:rPr>
                <w:rFonts w:eastAsiaTheme="minorHAnsi" w:cs="Times New Roman"/>
                <w:color w:val="000000"/>
                <w:lang w:eastAsia="en-US"/>
              </w:rPr>
            </w:pPr>
            <w:r w:rsidRPr="00802077">
              <w:rPr>
                <w:rFonts w:eastAsiaTheme="minorHAnsi" w:cs="Times New Roman"/>
                <w:color w:val="000000"/>
                <w:lang w:eastAsia="en-US"/>
              </w:rPr>
              <w:t>Выходной</w:t>
            </w:r>
          </w:p>
          <w:p w:rsidR="00802077" w:rsidRPr="00802077" w:rsidRDefault="00802077" w:rsidP="00802077">
            <w:pPr>
              <w:tabs>
                <w:tab w:val="left" w:pos="1276"/>
              </w:tabs>
              <w:jc w:val="center"/>
              <w:rPr>
                <w:rFonts w:eastAsiaTheme="minorHAnsi" w:cs="Times New Roman"/>
                <w:i/>
                <w:noProof/>
                <w:color w:val="000000"/>
                <w:lang w:val="en-US" w:eastAsia="en-US"/>
              </w:rPr>
            </w:pPr>
          </w:p>
        </w:tc>
      </w:tr>
    </w:tbl>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График приема заявителей в отделе по делам несовершеннолетних  управления по безопасности Администрации городского округа Электросталь Московской области:</w:t>
      </w:r>
    </w:p>
    <w:tbl>
      <w:tblPr>
        <w:tblW w:w="4708" w:type="pct"/>
        <w:jc w:val="center"/>
        <w:tblLook w:val="01E0" w:firstRow="1" w:lastRow="1" w:firstColumn="1" w:lastColumn="1" w:noHBand="0" w:noVBand="0"/>
      </w:tblPr>
      <w:tblGrid>
        <w:gridCol w:w="2143"/>
        <w:gridCol w:w="7136"/>
      </w:tblGrid>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val="en-US" w:eastAsia="en-US"/>
              </w:rPr>
            </w:pPr>
            <w:r w:rsidRPr="00802077">
              <w:rPr>
                <w:rFonts w:eastAsiaTheme="minorHAnsi" w:cs="Times New Roman"/>
                <w:noProof/>
                <w:color w:val="000000"/>
                <w:lang w:val="en-US" w:eastAsia="en-US"/>
              </w:rPr>
              <w:t>Понедельник:</w:t>
            </w:r>
          </w:p>
        </w:tc>
        <w:tc>
          <w:tcPr>
            <w:tcW w:w="3845" w:type="pct"/>
            <w:vAlign w:val="center"/>
          </w:tcPr>
          <w:p w:rsidR="00802077" w:rsidRPr="00802077" w:rsidRDefault="00802077" w:rsidP="00802077">
            <w:pPr>
              <w:tabs>
                <w:tab w:val="left" w:pos="1276"/>
              </w:tabs>
              <w:ind w:right="-108"/>
              <w:jc w:val="center"/>
              <w:rPr>
                <w:rFonts w:eastAsiaTheme="minorHAnsi" w:cs="Times New Roman"/>
                <w:i/>
                <w:color w:val="000000"/>
                <w:lang w:eastAsia="en-US"/>
              </w:rPr>
            </w:pPr>
            <w:r w:rsidRPr="00802077">
              <w:rPr>
                <w:rFonts w:eastAsiaTheme="minorHAnsi" w:cs="Times New Roman"/>
                <w:color w:val="000000"/>
                <w:lang w:eastAsia="en-US"/>
              </w:rPr>
              <w:t>9.00-18.00;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val="en-US" w:eastAsia="en-US"/>
              </w:rPr>
            </w:pPr>
            <w:r w:rsidRPr="00802077">
              <w:rPr>
                <w:rFonts w:eastAsiaTheme="minorHAnsi" w:cs="Times New Roman"/>
                <w:noProof/>
                <w:color w:val="000000"/>
                <w:lang w:eastAsia="en-US"/>
              </w:rPr>
              <w:t>Вторник</w:t>
            </w:r>
            <w:r w:rsidRPr="00802077">
              <w:rPr>
                <w:rFonts w:eastAsiaTheme="minorHAnsi" w:cs="Times New Roman"/>
                <w:noProof/>
                <w:color w:val="000000"/>
                <w:lang w:val="en-US" w:eastAsia="en-US"/>
              </w:rPr>
              <w:t>:</w:t>
            </w:r>
          </w:p>
        </w:tc>
        <w:tc>
          <w:tcPr>
            <w:tcW w:w="3845" w:type="pct"/>
            <w:vAlign w:val="center"/>
          </w:tcPr>
          <w:p w:rsidR="00802077" w:rsidRPr="00802077" w:rsidRDefault="00802077" w:rsidP="00802077">
            <w:pPr>
              <w:tabs>
                <w:tab w:val="left" w:pos="1276"/>
              </w:tabs>
              <w:ind w:right="-108"/>
              <w:jc w:val="center"/>
              <w:rPr>
                <w:rFonts w:eastAsiaTheme="minorHAnsi" w:cs="Times New Roman"/>
                <w:i/>
                <w:color w:val="000000"/>
                <w:lang w:eastAsia="en-US"/>
              </w:rPr>
            </w:pPr>
            <w:r w:rsidRPr="00802077">
              <w:rPr>
                <w:rFonts w:eastAsiaTheme="minorHAnsi" w:cs="Times New Roman"/>
                <w:color w:val="000000"/>
                <w:lang w:eastAsia="en-US"/>
              </w:rPr>
              <w:t>9.00-18.00;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eastAsia="en-US"/>
              </w:rPr>
            </w:pPr>
            <w:r w:rsidRPr="00802077">
              <w:rPr>
                <w:rFonts w:eastAsiaTheme="minorHAnsi" w:cs="Times New Roman"/>
                <w:noProof/>
                <w:color w:val="000000"/>
                <w:lang w:val="en-US" w:eastAsia="en-US"/>
              </w:rPr>
              <w:t>С</w:t>
            </w:r>
            <w:r w:rsidRPr="00802077">
              <w:rPr>
                <w:rFonts w:eastAsiaTheme="minorHAnsi" w:cs="Times New Roman"/>
                <w:noProof/>
                <w:color w:val="000000"/>
                <w:lang w:eastAsia="en-US"/>
              </w:rPr>
              <w:t>реда</w:t>
            </w:r>
          </w:p>
        </w:tc>
        <w:tc>
          <w:tcPr>
            <w:tcW w:w="3845" w:type="pct"/>
            <w:vAlign w:val="center"/>
          </w:tcPr>
          <w:p w:rsidR="00802077" w:rsidRPr="00802077" w:rsidRDefault="00802077" w:rsidP="00802077">
            <w:pPr>
              <w:tabs>
                <w:tab w:val="left" w:pos="1276"/>
              </w:tabs>
              <w:ind w:right="-108"/>
              <w:jc w:val="center"/>
              <w:rPr>
                <w:rFonts w:eastAsiaTheme="minorHAnsi" w:cs="Times New Roman"/>
                <w:i/>
                <w:color w:val="000000"/>
                <w:lang w:eastAsia="en-US"/>
              </w:rPr>
            </w:pPr>
            <w:r w:rsidRPr="00802077">
              <w:rPr>
                <w:rFonts w:eastAsiaTheme="minorHAnsi" w:cs="Times New Roman"/>
                <w:color w:val="000000"/>
                <w:lang w:eastAsia="en-US"/>
              </w:rPr>
              <w:t>9.00-18.00;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val="en-US" w:eastAsia="en-US"/>
              </w:rPr>
            </w:pPr>
            <w:r w:rsidRPr="00802077">
              <w:rPr>
                <w:rFonts w:eastAsiaTheme="minorHAnsi" w:cs="Times New Roman"/>
                <w:noProof/>
                <w:color w:val="000000"/>
                <w:lang w:eastAsia="en-US"/>
              </w:rPr>
              <w:t>Четверг</w:t>
            </w:r>
            <w:r w:rsidRPr="00802077">
              <w:rPr>
                <w:rFonts w:eastAsiaTheme="minorHAnsi" w:cs="Times New Roman"/>
                <w:noProof/>
                <w:color w:val="000000"/>
                <w:lang w:val="en-US" w:eastAsia="en-US"/>
              </w:rPr>
              <w:t>:</w:t>
            </w:r>
          </w:p>
        </w:tc>
        <w:tc>
          <w:tcPr>
            <w:tcW w:w="3845" w:type="pct"/>
            <w:vAlign w:val="center"/>
          </w:tcPr>
          <w:p w:rsidR="00802077" w:rsidRPr="00802077" w:rsidRDefault="00802077" w:rsidP="00802077">
            <w:pPr>
              <w:tabs>
                <w:tab w:val="left" w:pos="1276"/>
              </w:tabs>
              <w:ind w:right="-108"/>
              <w:jc w:val="center"/>
              <w:rPr>
                <w:rFonts w:eastAsiaTheme="minorHAnsi" w:cs="Times New Roman"/>
                <w:i/>
                <w:color w:val="000000"/>
                <w:lang w:eastAsia="en-US"/>
              </w:rPr>
            </w:pPr>
            <w:r w:rsidRPr="00802077">
              <w:rPr>
                <w:rFonts w:eastAsiaTheme="minorHAnsi" w:cs="Times New Roman"/>
                <w:color w:val="000000"/>
                <w:lang w:eastAsia="en-US"/>
              </w:rPr>
              <w:t>9.00-18.00; обеденный перерыв 13.00-13.45</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val="en-US" w:eastAsia="en-US"/>
              </w:rPr>
            </w:pPr>
            <w:r w:rsidRPr="00802077">
              <w:rPr>
                <w:rFonts w:eastAsiaTheme="minorHAnsi" w:cs="Times New Roman"/>
                <w:noProof/>
                <w:color w:val="000000"/>
                <w:lang w:val="en-US" w:eastAsia="en-US"/>
              </w:rPr>
              <w:t>Пятница:</w:t>
            </w:r>
          </w:p>
        </w:tc>
        <w:tc>
          <w:tcPr>
            <w:tcW w:w="3845" w:type="pct"/>
            <w:vAlign w:val="center"/>
          </w:tcPr>
          <w:p w:rsidR="00802077" w:rsidRPr="00802077" w:rsidRDefault="00802077" w:rsidP="00802077">
            <w:pPr>
              <w:tabs>
                <w:tab w:val="left" w:pos="1276"/>
              </w:tabs>
              <w:ind w:right="-108"/>
              <w:jc w:val="center"/>
              <w:rPr>
                <w:rFonts w:eastAsiaTheme="minorHAnsi" w:cs="Times New Roman"/>
                <w:i/>
                <w:color w:val="000000"/>
                <w:lang w:eastAsia="en-US"/>
              </w:rPr>
            </w:pPr>
            <w:r w:rsidRPr="00802077">
              <w:rPr>
                <w:rFonts w:eastAsiaTheme="minorHAnsi" w:cs="Times New Roman"/>
                <w:color w:val="000000"/>
                <w:lang w:eastAsia="en-US"/>
              </w:rPr>
              <w:t>9.00-13.00</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val="en-US" w:eastAsia="en-US"/>
              </w:rPr>
            </w:pPr>
            <w:r w:rsidRPr="00802077">
              <w:rPr>
                <w:rFonts w:eastAsiaTheme="minorHAnsi" w:cs="Times New Roman"/>
                <w:noProof/>
                <w:color w:val="000000"/>
                <w:lang w:val="en-US" w:eastAsia="en-US"/>
              </w:rPr>
              <w:t>Суббота</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noProof/>
                <w:color w:val="000000"/>
                <w:lang w:val="en-US" w:eastAsia="en-US"/>
              </w:rPr>
              <w:t>выходной день</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val="en-US" w:eastAsia="en-US"/>
              </w:rPr>
            </w:pPr>
            <w:r w:rsidRPr="00802077">
              <w:rPr>
                <w:rFonts w:eastAsiaTheme="minorHAnsi" w:cs="Times New Roman"/>
                <w:noProof/>
                <w:color w:val="000000"/>
                <w:lang w:val="en-US" w:eastAsia="en-US"/>
              </w:rPr>
              <w:t>Воскресенье:</w:t>
            </w:r>
          </w:p>
        </w:tc>
        <w:tc>
          <w:tcPr>
            <w:tcW w:w="3845" w:type="pct"/>
            <w:vAlign w:val="center"/>
          </w:tcPr>
          <w:p w:rsidR="00802077" w:rsidRPr="00802077" w:rsidRDefault="00802077" w:rsidP="00802077">
            <w:pPr>
              <w:tabs>
                <w:tab w:val="left" w:pos="1276"/>
              </w:tabs>
              <w:jc w:val="center"/>
              <w:rPr>
                <w:rFonts w:eastAsiaTheme="minorHAnsi" w:cs="Times New Roman"/>
                <w:noProof/>
                <w:color w:val="000000"/>
                <w:lang w:val="en-US" w:eastAsia="en-US"/>
              </w:rPr>
            </w:pPr>
            <w:r w:rsidRPr="00802077">
              <w:rPr>
                <w:rFonts w:eastAsiaTheme="minorHAnsi" w:cs="Times New Roman"/>
                <w:noProof/>
                <w:color w:val="000000"/>
                <w:lang w:val="en-US" w:eastAsia="en-US"/>
              </w:rPr>
              <w:t>выходной день</w:t>
            </w:r>
          </w:p>
          <w:p w:rsidR="00802077" w:rsidRPr="00802077" w:rsidRDefault="00802077" w:rsidP="00802077">
            <w:pPr>
              <w:tabs>
                <w:tab w:val="left" w:pos="1276"/>
              </w:tabs>
              <w:jc w:val="center"/>
              <w:rPr>
                <w:rFonts w:eastAsiaTheme="minorHAnsi" w:cs="Times New Roman"/>
                <w:noProof/>
                <w:color w:val="000000"/>
                <w:lang w:eastAsia="en-US"/>
              </w:rPr>
            </w:pPr>
          </w:p>
        </w:tc>
      </w:tr>
    </w:tbl>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 xml:space="preserve">Почтовый адрес отдела по делам несовершеннолетних управления по безопасности Администрации городского округа Электросталь Московской области: 144003 Московская область, г.Электросталь, ул. Мира д.11а.  </w:t>
      </w:r>
      <w:r w:rsidRPr="00802077">
        <w:rPr>
          <w:rFonts w:eastAsiaTheme="minorHAnsi" w:cs="Times New Roman"/>
          <w:sz w:val="22"/>
          <w:szCs w:val="22"/>
          <w:lang w:eastAsia="en-US"/>
        </w:rPr>
        <w:t xml:space="preserve">Контактный телефон: 8(496) 573-32-66. Адрес электронной почты отдела по делам несовершеннолетних управления по безопасности  Администрации городского округа Электросталь Московской области в сети Интернет: </w:t>
      </w:r>
      <w:r w:rsidRPr="00802077">
        <w:rPr>
          <w:rFonts w:eastAsiaTheme="minorHAnsi" w:cs="Times New Roman"/>
          <w:sz w:val="22"/>
          <w:szCs w:val="22"/>
          <w:u w:val="single"/>
          <w:lang w:val="en-US" w:eastAsia="en-US"/>
        </w:rPr>
        <w:t>elek</w:t>
      </w:r>
      <w:r w:rsidRPr="00802077">
        <w:rPr>
          <w:rFonts w:eastAsiaTheme="minorHAnsi" w:cs="Times New Roman"/>
          <w:sz w:val="22"/>
          <w:szCs w:val="22"/>
          <w:u w:val="single"/>
          <w:lang w:eastAsia="en-US"/>
        </w:rPr>
        <w:t>.</w:t>
      </w:r>
      <w:r w:rsidRPr="00802077">
        <w:rPr>
          <w:rFonts w:eastAsiaTheme="minorHAnsi" w:cs="Times New Roman"/>
          <w:sz w:val="22"/>
          <w:szCs w:val="22"/>
          <w:u w:val="single"/>
          <w:lang w:val="en-US" w:eastAsia="en-US"/>
        </w:rPr>
        <w:t>kdn</w:t>
      </w:r>
      <w:r w:rsidRPr="00802077">
        <w:rPr>
          <w:rFonts w:eastAsiaTheme="minorHAnsi" w:cs="Times New Roman"/>
          <w:sz w:val="22"/>
          <w:szCs w:val="22"/>
          <w:u w:val="single"/>
          <w:lang w:eastAsia="en-US"/>
        </w:rPr>
        <w:t>@</w:t>
      </w:r>
      <w:r w:rsidRPr="00802077">
        <w:rPr>
          <w:rFonts w:eastAsiaTheme="minorHAnsi" w:cs="Times New Roman"/>
          <w:sz w:val="22"/>
          <w:szCs w:val="22"/>
          <w:u w:val="single"/>
          <w:lang w:val="en-US" w:eastAsia="en-US"/>
        </w:rPr>
        <w:t>rambler</w:t>
      </w:r>
      <w:r w:rsidRPr="00802077">
        <w:rPr>
          <w:rFonts w:eastAsiaTheme="minorHAnsi" w:cs="Times New Roman"/>
          <w:sz w:val="22"/>
          <w:szCs w:val="22"/>
          <w:u w:val="single"/>
          <w:lang w:eastAsia="en-US"/>
        </w:rPr>
        <w:t>.</w:t>
      </w:r>
      <w:r w:rsidRPr="00802077">
        <w:rPr>
          <w:rFonts w:eastAsiaTheme="minorHAnsi" w:cs="Times New Roman"/>
          <w:sz w:val="22"/>
          <w:szCs w:val="22"/>
          <w:u w:val="single"/>
          <w:lang w:val="en-US" w:eastAsia="en-US"/>
        </w:rPr>
        <w:t>ru</w:t>
      </w:r>
    </w:p>
    <w:p w:rsidR="00802077" w:rsidRPr="00802077" w:rsidRDefault="00802077" w:rsidP="00802077">
      <w:pPr>
        <w:autoSpaceDE w:val="0"/>
        <w:autoSpaceDN w:val="0"/>
        <w:adjustRightInd w:val="0"/>
        <w:spacing w:before="60" w:after="60"/>
        <w:jc w:val="both"/>
        <w:rPr>
          <w:rFonts w:eastAsiaTheme="minorHAnsi" w:cs="Times New Roman"/>
          <w:b/>
          <w:lang w:eastAsia="en-US"/>
        </w:rPr>
      </w:pPr>
      <w:r w:rsidRPr="00802077">
        <w:rPr>
          <w:rFonts w:eastAsiaTheme="minorHAnsi" w:cs="Times New Roman"/>
          <w:b/>
          <w:lang w:eastAsia="en-US"/>
        </w:rPr>
        <w:t xml:space="preserve">3. МКУ «Многофункциональный центр предоставления государственных и муниципальных услуг» </w:t>
      </w:r>
      <w:r w:rsidRPr="00802077">
        <w:rPr>
          <w:rFonts w:eastAsiaTheme="minorHAnsi" w:cs="Times New Roman"/>
          <w:lang w:eastAsia="en-US"/>
        </w:rPr>
        <w:t>городского округа Электросталь Московской области</w:t>
      </w:r>
    </w:p>
    <w:p w:rsidR="00802077" w:rsidRPr="00802077" w:rsidRDefault="00802077" w:rsidP="00802077">
      <w:pPr>
        <w:autoSpaceDE w:val="0"/>
        <w:autoSpaceDN w:val="0"/>
        <w:adjustRightInd w:val="0"/>
        <w:spacing w:before="60" w:after="60"/>
        <w:jc w:val="both"/>
        <w:rPr>
          <w:rFonts w:eastAsiaTheme="minorHAnsi" w:cs="Times New Roman"/>
          <w:b/>
          <w:lang w:eastAsia="en-US"/>
        </w:rPr>
      </w:pPr>
      <w:r w:rsidRPr="00802077">
        <w:rPr>
          <w:rFonts w:eastAsiaTheme="minorHAnsi" w:cs="Times New Roman"/>
          <w:u w:val="single"/>
          <w:lang w:eastAsia="en-US"/>
        </w:rPr>
        <w:t xml:space="preserve">Место нахождения многофункционального центра: Электросталь, проспект Ленина, д. 11 </w:t>
      </w:r>
    </w:p>
    <w:p w:rsidR="00802077" w:rsidRPr="00802077" w:rsidRDefault="00802077" w:rsidP="00802077">
      <w:pPr>
        <w:autoSpaceDE w:val="0"/>
        <w:autoSpaceDN w:val="0"/>
        <w:adjustRightInd w:val="0"/>
        <w:jc w:val="both"/>
        <w:rPr>
          <w:rFonts w:eastAsiaTheme="minorHAnsi" w:cs="Times New Roman"/>
          <w:lang w:eastAsia="en-US"/>
        </w:rPr>
      </w:pPr>
      <w:r w:rsidRPr="00802077">
        <w:rPr>
          <w:rFonts w:eastAsiaTheme="minorHAnsi" w:cs="Times New Roman"/>
          <w:lang w:eastAsia="en-US"/>
        </w:rPr>
        <w:t>График работы многофункционального центра:</w:t>
      </w:r>
    </w:p>
    <w:tbl>
      <w:tblPr>
        <w:tblW w:w="4708" w:type="pct"/>
        <w:jc w:val="center"/>
        <w:tblLook w:val="01E0" w:firstRow="1" w:lastRow="1" w:firstColumn="1" w:lastColumn="1" w:noHBand="0" w:noVBand="0"/>
      </w:tblPr>
      <w:tblGrid>
        <w:gridCol w:w="2143"/>
        <w:gridCol w:w="7136"/>
      </w:tblGrid>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val="en-US" w:eastAsia="en-US"/>
              </w:rPr>
            </w:pPr>
            <w:r w:rsidRPr="00802077">
              <w:rPr>
                <w:rFonts w:eastAsiaTheme="minorHAnsi" w:cs="Times New Roman"/>
                <w:noProof/>
                <w:color w:val="000000"/>
                <w:lang w:val="en-US" w:eastAsia="en-US"/>
              </w:rPr>
              <w:t>Понедельник:</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8.00 - 20:00</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val="en-US" w:eastAsia="en-US"/>
              </w:rPr>
            </w:pPr>
            <w:r w:rsidRPr="00802077">
              <w:rPr>
                <w:rFonts w:eastAsiaTheme="minorHAnsi" w:cs="Times New Roman"/>
                <w:noProof/>
                <w:color w:val="000000"/>
                <w:lang w:eastAsia="en-US"/>
              </w:rPr>
              <w:t>Вторник</w:t>
            </w:r>
            <w:r w:rsidRPr="00802077">
              <w:rPr>
                <w:rFonts w:eastAsiaTheme="minorHAnsi" w:cs="Times New Roman"/>
                <w:noProof/>
                <w:color w:val="000000"/>
                <w:lang w:val="en-US" w:eastAsia="en-US"/>
              </w:rPr>
              <w:t>:</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8.00 - 20.00</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eastAsia="en-US"/>
              </w:rPr>
            </w:pPr>
            <w:r w:rsidRPr="00802077">
              <w:rPr>
                <w:rFonts w:eastAsiaTheme="minorHAnsi" w:cs="Times New Roman"/>
                <w:noProof/>
                <w:color w:val="000000"/>
                <w:lang w:val="en-US" w:eastAsia="en-US"/>
              </w:rPr>
              <w:t>С</w:t>
            </w:r>
            <w:r w:rsidRPr="00802077">
              <w:rPr>
                <w:rFonts w:eastAsiaTheme="minorHAnsi" w:cs="Times New Roman"/>
                <w:noProof/>
                <w:color w:val="000000"/>
                <w:lang w:eastAsia="en-US"/>
              </w:rPr>
              <w:t>реда</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8.00 - 20.00</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val="en-US" w:eastAsia="en-US"/>
              </w:rPr>
            </w:pPr>
            <w:r w:rsidRPr="00802077">
              <w:rPr>
                <w:rFonts w:eastAsiaTheme="minorHAnsi" w:cs="Times New Roman"/>
                <w:noProof/>
                <w:color w:val="000000"/>
                <w:lang w:eastAsia="en-US"/>
              </w:rPr>
              <w:t>Четверг</w:t>
            </w:r>
            <w:r w:rsidRPr="00802077">
              <w:rPr>
                <w:rFonts w:eastAsiaTheme="minorHAnsi" w:cs="Times New Roman"/>
                <w:noProof/>
                <w:color w:val="000000"/>
                <w:lang w:val="en-US" w:eastAsia="en-US"/>
              </w:rPr>
              <w:t>:</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8.00 - 20.00</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val="en-US" w:eastAsia="en-US"/>
              </w:rPr>
            </w:pPr>
            <w:r w:rsidRPr="00802077">
              <w:rPr>
                <w:rFonts w:eastAsiaTheme="minorHAnsi" w:cs="Times New Roman"/>
                <w:noProof/>
                <w:color w:val="000000"/>
                <w:lang w:val="en-US" w:eastAsia="en-US"/>
              </w:rPr>
              <w:t>Пятница:</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8.00 - 20.00</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val="en-US" w:eastAsia="en-US"/>
              </w:rPr>
            </w:pPr>
            <w:r w:rsidRPr="00802077">
              <w:rPr>
                <w:rFonts w:eastAsiaTheme="minorHAnsi" w:cs="Times New Roman"/>
                <w:noProof/>
                <w:color w:val="000000"/>
                <w:lang w:val="en-US" w:eastAsia="en-US"/>
              </w:rPr>
              <w:t>Суббота</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8.00 - 20.00</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val="en-US" w:eastAsia="en-US"/>
              </w:rPr>
            </w:pPr>
            <w:r w:rsidRPr="00802077">
              <w:rPr>
                <w:rFonts w:eastAsiaTheme="minorHAnsi" w:cs="Times New Roman"/>
                <w:noProof/>
                <w:color w:val="000000"/>
                <w:lang w:val="en-US" w:eastAsia="en-US"/>
              </w:rPr>
              <w:t>Воскресенье:</w:t>
            </w:r>
          </w:p>
        </w:tc>
        <w:tc>
          <w:tcPr>
            <w:tcW w:w="3845" w:type="pct"/>
            <w:vAlign w:val="center"/>
          </w:tcPr>
          <w:p w:rsidR="00802077" w:rsidRPr="00802077" w:rsidRDefault="00802077" w:rsidP="00802077">
            <w:pPr>
              <w:tabs>
                <w:tab w:val="left" w:pos="1276"/>
              </w:tabs>
              <w:jc w:val="center"/>
              <w:rPr>
                <w:rFonts w:eastAsiaTheme="minorHAnsi" w:cs="Times New Roman"/>
                <w:noProof/>
                <w:color w:val="000000"/>
                <w:lang w:val="en-US" w:eastAsia="en-US"/>
              </w:rPr>
            </w:pPr>
            <w:r w:rsidRPr="00802077">
              <w:rPr>
                <w:rFonts w:eastAsiaTheme="minorHAnsi" w:cs="Times New Roman"/>
                <w:noProof/>
                <w:color w:val="000000"/>
                <w:lang w:val="en-US" w:eastAsia="en-US"/>
              </w:rPr>
              <w:t>выходной день.</w:t>
            </w:r>
          </w:p>
        </w:tc>
      </w:tr>
    </w:tbl>
    <w:p w:rsidR="00802077" w:rsidRPr="00802077" w:rsidRDefault="00802077" w:rsidP="00802077">
      <w:pPr>
        <w:spacing w:before="100" w:beforeAutospacing="1" w:after="100" w:afterAutospacing="1"/>
        <w:rPr>
          <w:rFonts w:eastAsia="Calibri" w:cs="Times New Roman"/>
        </w:rPr>
      </w:pPr>
      <w:r w:rsidRPr="00802077">
        <w:rPr>
          <w:rFonts w:eastAsia="Calibri" w:cs="Times New Roman"/>
        </w:rPr>
        <w:t xml:space="preserve">Почтовый адрес многофункционального центра:144006, Московская область, г. Электросталь, проспект Ленина, д. 11.  Телефон : 8 (496) 576-66-55. Адрес электронной почты многофункционального центра в сети Интернет: </w:t>
      </w:r>
      <w:hyperlink r:id="rId19" w:history="1">
        <w:r w:rsidRPr="00802077">
          <w:rPr>
            <w:rFonts w:eastAsia="Calibri" w:cs="Times New Roman"/>
            <w:color w:val="2A5B9E"/>
          </w:rPr>
          <w:t>elmfc@ya.ru</w:t>
        </w:r>
      </w:hyperlink>
    </w:p>
    <w:p w:rsidR="00802077" w:rsidRPr="00802077" w:rsidRDefault="00802077" w:rsidP="00802077">
      <w:pPr>
        <w:spacing w:before="100" w:beforeAutospacing="1" w:after="100" w:afterAutospacing="1"/>
        <w:rPr>
          <w:rFonts w:eastAsia="Calibri" w:cs="Times New Roman"/>
        </w:rPr>
      </w:pPr>
      <w:r w:rsidRPr="00802077">
        <w:rPr>
          <w:rFonts w:eastAsia="Calibri" w:cs="Times New Roman"/>
          <w:u w:val="single"/>
        </w:rPr>
        <w:t xml:space="preserve">Место нахождения многофункционального центра: Электросталь, ул. Победы, д. 15, корп.3 </w:t>
      </w:r>
      <w:r w:rsidRPr="00802077">
        <w:rPr>
          <w:rFonts w:eastAsia="Calibri" w:cs="Times New Roman"/>
        </w:rPr>
        <w:t>График работы многофункционального центра:</w:t>
      </w:r>
    </w:p>
    <w:tbl>
      <w:tblPr>
        <w:tblW w:w="4708" w:type="pct"/>
        <w:jc w:val="center"/>
        <w:tblLook w:val="01E0" w:firstRow="1" w:lastRow="1" w:firstColumn="1" w:lastColumn="1" w:noHBand="0" w:noVBand="0"/>
      </w:tblPr>
      <w:tblGrid>
        <w:gridCol w:w="2143"/>
        <w:gridCol w:w="7136"/>
      </w:tblGrid>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eastAsia="en-US"/>
              </w:rPr>
            </w:pPr>
            <w:r w:rsidRPr="00802077">
              <w:rPr>
                <w:rFonts w:eastAsiaTheme="minorHAnsi" w:cs="Times New Roman"/>
                <w:noProof/>
                <w:color w:val="000000"/>
                <w:lang w:eastAsia="en-US"/>
              </w:rPr>
              <w:t>Понедельник:</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8.00 - 20:00</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eastAsia="en-US"/>
              </w:rPr>
            </w:pPr>
            <w:r w:rsidRPr="00802077">
              <w:rPr>
                <w:rFonts w:eastAsiaTheme="minorHAnsi" w:cs="Times New Roman"/>
                <w:noProof/>
                <w:color w:val="000000"/>
                <w:lang w:eastAsia="en-US"/>
              </w:rPr>
              <w:t>Вторник:</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8.00 - 20.00</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eastAsia="en-US"/>
              </w:rPr>
            </w:pPr>
            <w:r w:rsidRPr="00802077">
              <w:rPr>
                <w:rFonts w:eastAsiaTheme="minorHAnsi" w:cs="Times New Roman"/>
                <w:noProof/>
                <w:color w:val="000000"/>
                <w:lang w:eastAsia="en-US"/>
              </w:rPr>
              <w:t>Среда</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8.00 - 20.00</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color w:val="000000"/>
                <w:lang w:eastAsia="en-US"/>
              </w:rPr>
            </w:pPr>
            <w:r w:rsidRPr="00802077">
              <w:rPr>
                <w:rFonts w:eastAsiaTheme="minorHAnsi" w:cs="Times New Roman"/>
                <w:noProof/>
                <w:color w:val="000000"/>
                <w:lang w:eastAsia="en-US"/>
              </w:rPr>
              <w:t>Четверг:</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8.00 - 20.00</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val="en-US" w:eastAsia="en-US"/>
              </w:rPr>
            </w:pPr>
            <w:r w:rsidRPr="00802077">
              <w:rPr>
                <w:rFonts w:eastAsiaTheme="minorHAnsi" w:cs="Times New Roman"/>
                <w:noProof/>
                <w:color w:val="000000"/>
                <w:lang w:val="en-US" w:eastAsia="en-US"/>
              </w:rPr>
              <w:t>Пятница:</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8.00 - 20.00</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val="en-US" w:eastAsia="en-US"/>
              </w:rPr>
            </w:pPr>
            <w:r w:rsidRPr="00802077">
              <w:rPr>
                <w:rFonts w:eastAsiaTheme="minorHAnsi" w:cs="Times New Roman"/>
                <w:noProof/>
                <w:color w:val="000000"/>
                <w:lang w:val="en-US" w:eastAsia="en-US"/>
              </w:rPr>
              <w:t>Суббота</w:t>
            </w:r>
          </w:p>
        </w:tc>
        <w:tc>
          <w:tcPr>
            <w:tcW w:w="3845" w:type="pct"/>
            <w:vAlign w:val="center"/>
          </w:tcPr>
          <w:p w:rsidR="00802077" w:rsidRPr="00802077" w:rsidRDefault="00802077" w:rsidP="00802077">
            <w:pPr>
              <w:tabs>
                <w:tab w:val="left" w:pos="1276"/>
              </w:tabs>
              <w:ind w:right="-108"/>
              <w:jc w:val="center"/>
              <w:rPr>
                <w:rFonts w:eastAsiaTheme="minorHAnsi" w:cs="Times New Roman"/>
                <w:color w:val="000000"/>
                <w:lang w:eastAsia="en-US"/>
              </w:rPr>
            </w:pPr>
            <w:r w:rsidRPr="00802077">
              <w:rPr>
                <w:rFonts w:eastAsiaTheme="minorHAnsi" w:cs="Times New Roman"/>
                <w:color w:val="000000"/>
                <w:lang w:eastAsia="en-US"/>
              </w:rPr>
              <w:t>8.00 - 20.00</w:t>
            </w:r>
          </w:p>
        </w:tc>
      </w:tr>
      <w:tr w:rsidR="00802077" w:rsidRPr="00802077" w:rsidTr="006E5F31">
        <w:trPr>
          <w:jc w:val="center"/>
        </w:trPr>
        <w:tc>
          <w:tcPr>
            <w:tcW w:w="1155" w:type="pct"/>
          </w:tcPr>
          <w:p w:rsidR="00802077" w:rsidRPr="00802077" w:rsidRDefault="00802077" w:rsidP="00802077">
            <w:pPr>
              <w:tabs>
                <w:tab w:val="left" w:pos="1276"/>
              </w:tabs>
              <w:rPr>
                <w:rFonts w:eastAsiaTheme="minorHAnsi" w:cs="Times New Roman"/>
                <w:noProof/>
                <w:color w:val="000000"/>
                <w:lang w:val="en-US" w:eastAsia="en-US"/>
              </w:rPr>
            </w:pPr>
            <w:r w:rsidRPr="00802077">
              <w:rPr>
                <w:rFonts w:eastAsiaTheme="minorHAnsi" w:cs="Times New Roman"/>
                <w:noProof/>
                <w:color w:val="000000"/>
                <w:lang w:val="en-US" w:eastAsia="en-US"/>
              </w:rPr>
              <w:t>Воскресенье:</w:t>
            </w:r>
          </w:p>
        </w:tc>
        <w:tc>
          <w:tcPr>
            <w:tcW w:w="3845" w:type="pct"/>
            <w:vAlign w:val="center"/>
          </w:tcPr>
          <w:p w:rsidR="00802077" w:rsidRPr="00802077" w:rsidRDefault="00802077" w:rsidP="00802077">
            <w:pPr>
              <w:tabs>
                <w:tab w:val="left" w:pos="1276"/>
              </w:tabs>
              <w:jc w:val="center"/>
              <w:rPr>
                <w:rFonts w:eastAsiaTheme="minorHAnsi" w:cs="Times New Roman"/>
                <w:noProof/>
                <w:color w:val="000000"/>
                <w:lang w:val="en-US" w:eastAsia="en-US"/>
              </w:rPr>
            </w:pPr>
            <w:r w:rsidRPr="00802077">
              <w:rPr>
                <w:rFonts w:eastAsiaTheme="minorHAnsi" w:cs="Times New Roman"/>
                <w:noProof/>
                <w:color w:val="000000"/>
                <w:lang w:val="en-US" w:eastAsia="en-US"/>
              </w:rPr>
              <w:t>выходной день.</w:t>
            </w:r>
          </w:p>
        </w:tc>
      </w:tr>
    </w:tbl>
    <w:p w:rsidR="00802077" w:rsidRPr="00802077" w:rsidRDefault="00802077" w:rsidP="00802077">
      <w:pPr>
        <w:spacing w:before="100" w:beforeAutospacing="1" w:after="100" w:afterAutospacing="1"/>
        <w:rPr>
          <w:rFonts w:eastAsia="Calibri" w:cs="Times New Roman"/>
        </w:rPr>
      </w:pPr>
      <w:r w:rsidRPr="00802077">
        <w:rPr>
          <w:rFonts w:eastAsia="Calibri" w:cs="Times New Roman"/>
        </w:rPr>
        <w:t xml:space="preserve">Почтовый адрес многофункционального центра:144012, Московская область, г. Электросталь,  ул. Победы, д. 15, корп.3Телефон : 8 (496) 570-33-63. Адрес электронной почты многофункционального центра в сети Интернет: </w:t>
      </w:r>
      <w:hyperlink r:id="rId20" w:history="1">
        <w:r w:rsidRPr="00802077">
          <w:rPr>
            <w:rFonts w:eastAsia="Calibri" w:cs="Times New Roman"/>
            <w:color w:val="2A5B9E"/>
          </w:rPr>
          <w:t>elmfc@ya.ru</w:t>
        </w:r>
      </w:hyperlink>
    </w:p>
    <w:p w:rsidR="00802077" w:rsidRPr="00802077" w:rsidRDefault="00802077" w:rsidP="00802077">
      <w:pPr>
        <w:spacing w:before="100" w:beforeAutospacing="1" w:after="100" w:afterAutospacing="1"/>
        <w:rPr>
          <w:rFonts w:eastAsia="Calibri" w:cs="Times New Roman"/>
        </w:rPr>
        <w:sectPr w:rsidR="00802077" w:rsidRPr="00802077" w:rsidSect="00544898">
          <w:pgSz w:w="11907" w:h="16839" w:code="9"/>
          <w:pgMar w:top="1134" w:right="567" w:bottom="1134" w:left="1701" w:header="708" w:footer="708" w:gutter="0"/>
          <w:cols w:space="708"/>
          <w:docGrid w:linePitch="360"/>
        </w:sectPr>
      </w:pPr>
      <w:r w:rsidRPr="00802077">
        <w:rPr>
          <w:rFonts w:eastAsia="Calibri" w:cs="Times New Roman"/>
        </w:rPr>
        <w:t>Верно:</w:t>
      </w:r>
    </w:p>
    <w:p w:rsidR="00802077" w:rsidRPr="00802077" w:rsidRDefault="00802077" w:rsidP="00802077">
      <w:pPr>
        <w:widowControl w:val="0"/>
        <w:tabs>
          <w:tab w:val="left" w:pos="1134"/>
          <w:tab w:val="left" w:pos="1276"/>
        </w:tabs>
        <w:autoSpaceDE w:val="0"/>
        <w:autoSpaceDN w:val="0"/>
        <w:adjustRightInd w:val="0"/>
        <w:spacing w:before="60" w:after="60"/>
        <w:jc w:val="right"/>
        <w:outlineLvl w:val="2"/>
        <w:rPr>
          <w:rFonts w:eastAsiaTheme="minorHAnsi" w:cs="Times New Roman"/>
          <w:lang w:eastAsia="en-US"/>
        </w:rPr>
      </w:pPr>
      <w:r w:rsidRPr="00802077">
        <w:rPr>
          <w:rFonts w:eastAsiaTheme="minorHAnsi" w:cs="Times New Roman"/>
          <w:lang w:eastAsia="en-US"/>
        </w:rPr>
        <w:lastRenderedPageBreak/>
        <w:t>Приложение 2</w:t>
      </w:r>
    </w:p>
    <w:p w:rsidR="00802077" w:rsidRPr="00802077" w:rsidRDefault="00802077" w:rsidP="00802077">
      <w:pPr>
        <w:widowControl w:val="0"/>
        <w:tabs>
          <w:tab w:val="left" w:pos="1134"/>
          <w:tab w:val="left" w:pos="1276"/>
        </w:tabs>
        <w:autoSpaceDE w:val="0"/>
        <w:autoSpaceDN w:val="0"/>
        <w:adjustRightInd w:val="0"/>
        <w:spacing w:before="60" w:after="60"/>
        <w:jc w:val="right"/>
        <w:outlineLvl w:val="2"/>
        <w:rPr>
          <w:rFonts w:eastAsiaTheme="minorHAnsi" w:cs="Times New Roman"/>
          <w:lang w:eastAsia="en-US"/>
        </w:rPr>
      </w:pPr>
    </w:p>
    <w:p w:rsidR="00802077" w:rsidRPr="00802077" w:rsidRDefault="00802077" w:rsidP="00802077">
      <w:pPr>
        <w:spacing w:before="60" w:after="60"/>
        <w:jc w:val="center"/>
        <w:rPr>
          <w:rFonts w:eastAsiaTheme="minorHAnsi" w:cs="Times New Roman"/>
          <w:b/>
          <w:lang w:eastAsia="en-US"/>
        </w:rPr>
      </w:pPr>
      <w:r w:rsidRPr="00802077">
        <w:rPr>
          <w:rFonts w:eastAsiaTheme="minorHAnsi" w:cs="Times New Roman"/>
          <w:b/>
          <w:lang w:eastAsia="en-US"/>
        </w:rPr>
        <w:t xml:space="preserve">Блок- схема </w:t>
      </w:r>
    </w:p>
    <w:p w:rsidR="00802077" w:rsidRPr="00802077" w:rsidRDefault="00802077" w:rsidP="00802077">
      <w:pPr>
        <w:spacing w:before="60" w:after="60"/>
        <w:jc w:val="center"/>
        <w:rPr>
          <w:rFonts w:eastAsiaTheme="minorHAnsi" w:cs="Times New Roman"/>
          <w:b/>
          <w:lang w:eastAsia="en-US"/>
        </w:rPr>
      </w:pPr>
      <w:r w:rsidRPr="00802077">
        <w:rPr>
          <w:rFonts w:eastAsiaTheme="minorHAnsi" w:cs="Times New Roman"/>
          <w:b/>
          <w:lang w:eastAsia="en-US"/>
        </w:rPr>
        <w:t>предоставления муниципальной услуги по выдаче разрешений на вступление  в брак лицам, достигшим возраста шестнадцати лет, на территории Московской области</w:t>
      </w:r>
    </w:p>
    <w:p w:rsidR="00802077" w:rsidRPr="00802077" w:rsidRDefault="00802077" w:rsidP="00802077">
      <w:pPr>
        <w:spacing w:before="60" w:after="60"/>
        <w:jc w:val="center"/>
        <w:rPr>
          <w:rFonts w:eastAsiaTheme="minorHAnsi" w:cs="Times New Roman"/>
          <w:b/>
          <w:lang w:eastAsia="en-US"/>
        </w:rPr>
      </w:pPr>
    </w:p>
    <w:p w:rsidR="00802077" w:rsidRPr="00802077" w:rsidRDefault="00802077" w:rsidP="00802077">
      <w:pPr>
        <w:spacing w:before="60" w:after="60"/>
        <w:jc w:val="center"/>
        <w:rPr>
          <w:rFonts w:eastAsiaTheme="minorHAnsi" w:cs="Times New Roman"/>
          <w:b/>
          <w:lang w:eastAsia="en-US"/>
        </w:rPr>
      </w:pPr>
    </w:p>
    <w:p w:rsidR="00802077" w:rsidRPr="00802077" w:rsidRDefault="00802077" w:rsidP="00802077">
      <w:pPr>
        <w:spacing w:after="160"/>
        <w:rPr>
          <w:rFonts w:eastAsiaTheme="minorHAnsi" w:cs="Times New Roman"/>
          <w:color w:val="000000"/>
          <w:lang w:eastAsia="en-US"/>
        </w:rPr>
      </w:pPr>
    </w:p>
    <w:p w:rsidR="00802077" w:rsidRPr="00802077" w:rsidRDefault="00802077" w:rsidP="00802077">
      <w:pPr>
        <w:spacing w:before="60" w:after="60"/>
        <w:jc w:val="both"/>
        <w:rPr>
          <w:rFonts w:eastAsiaTheme="minorHAnsi" w:cs="Times New Roman"/>
          <w:lang w:eastAsia="en-US"/>
        </w:rPr>
      </w:pPr>
    </w:p>
    <w:p w:rsidR="00802077" w:rsidRPr="00802077" w:rsidRDefault="00802077" w:rsidP="00802077">
      <w:pPr>
        <w:spacing w:before="60" w:after="60"/>
        <w:jc w:val="both"/>
        <w:rPr>
          <w:rFonts w:eastAsiaTheme="minorHAnsi" w:cs="Times New Roman"/>
          <w:lang w:eastAsia="en-US"/>
        </w:rPr>
      </w:pPr>
    </w:p>
    <w:p w:rsidR="00802077" w:rsidRPr="00802077" w:rsidRDefault="00802077" w:rsidP="00802077">
      <w:pPr>
        <w:spacing w:before="60" w:after="60"/>
        <w:jc w:val="both"/>
        <w:rPr>
          <w:rFonts w:eastAsiaTheme="minorHAnsi" w:cs="Times New Roman"/>
          <w:lang w:eastAsia="en-US"/>
        </w:rPr>
      </w:pPr>
      <w:r w:rsidRPr="00802077">
        <w:rPr>
          <w:rFonts w:eastAsiaTheme="minorHAnsi" w:cstheme="minorBidi"/>
          <w:noProof/>
        </w:rPr>
        <w:drawing>
          <wp:inline distT="0" distB="0" distL="0" distR="0" wp14:anchorId="7CBD4276" wp14:editId="03ABA7BA">
            <wp:extent cx="5467350" cy="558165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09699" cy="5624893"/>
                    </a:xfrm>
                    <a:prstGeom prst="rect">
                      <a:avLst/>
                    </a:prstGeom>
                    <a:noFill/>
                    <a:ln>
                      <a:noFill/>
                    </a:ln>
                  </pic:spPr>
                </pic:pic>
              </a:graphicData>
            </a:graphic>
          </wp:inline>
        </w:drawing>
      </w:r>
    </w:p>
    <w:p w:rsidR="00802077" w:rsidRPr="00802077" w:rsidRDefault="00802077" w:rsidP="00802077">
      <w:pPr>
        <w:spacing w:before="60" w:after="60"/>
        <w:jc w:val="both"/>
        <w:rPr>
          <w:rFonts w:eastAsiaTheme="minorHAnsi" w:cs="Times New Roman"/>
          <w:lang w:eastAsia="en-US"/>
        </w:rPr>
      </w:pPr>
    </w:p>
    <w:p w:rsidR="00802077" w:rsidRPr="00802077" w:rsidRDefault="00802077" w:rsidP="00802077">
      <w:pPr>
        <w:spacing w:before="60" w:after="60"/>
        <w:jc w:val="both"/>
        <w:rPr>
          <w:rFonts w:eastAsiaTheme="minorHAnsi" w:cs="Times New Roman"/>
          <w:lang w:eastAsia="en-US"/>
        </w:rPr>
      </w:pPr>
    </w:p>
    <w:p w:rsidR="00802077" w:rsidRPr="00802077" w:rsidRDefault="00802077" w:rsidP="00802077">
      <w:pPr>
        <w:spacing w:before="60" w:after="60"/>
        <w:jc w:val="both"/>
        <w:rPr>
          <w:rFonts w:eastAsiaTheme="minorHAnsi" w:cs="Times New Roman"/>
          <w:lang w:eastAsia="en-US"/>
        </w:rPr>
      </w:pPr>
    </w:p>
    <w:p w:rsidR="00802077" w:rsidRPr="00802077" w:rsidRDefault="00802077" w:rsidP="00802077">
      <w:pPr>
        <w:spacing w:before="60" w:after="60"/>
        <w:jc w:val="both"/>
        <w:rPr>
          <w:rFonts w:eastAsiaTheme="minorHAnsi" w:cs="Times New Roman"/>
          <w:lang w:eastAsia="en-US"/>
        </w:rPr>
      </w:pPr>
    </w:p>
    <w:p w:rsidR="00802077" w:rsidRPr="00802077" w:rsidRDefault="00802077" w:rsidP="00802077">
      <w:pPr>
        <w:spacing w:before="60" w:after="60"/>
        <w:jc w:val="both"/>
        <w:rPr>
          <w:rFonts w:eastAsiaTheme="minorHAnsi" w:cs="Times New Roman"/>
          <w:lang w:eastAsia="en-US"/>
        </w:rPr>
      </w:pPr>
    </w:p>
    <w:p w:rsidR="00802077" w:rsidRPr="00802077" w:rsidRDefault="00802077" w:rsidP="00802077">
      <w:pPr>
        <w:spacing w:before="60" w:after="60"/>
        <w:jc w:val="both"/>
        <w:rPr>
          <w:rFonts w:eastAsiaTheme="minorHAnsi" w:cs="Times New Roman"/>
          <w:lang w:eastAsia="en-US"/>
        </w:rPr>
        <w:sectPr w:rsidR="00802077" w:rsidRPr="00802077" w:rsidSect="00544898">
          <w:pgSz w:w="11907" w:h="16839" w:code="9"/>
          <w:pgMar w:top="1134" w:right="567" w:bottom="1134" w:left="1701" w:header="708" w:footer="708" w:gutter="0"/>
          <w:cols w:space="708"/>
          <w:docGrid w:linePitch="360"/>
        </w:sectPr>
      </w:pPr>
      <w:r w:rsidRPr="00802077">
        <w:rPr>
          <w:rFonts w:eastAsiaTheme="minorHAnsi" w:cs="Times New Roman"/>
          <w:lang w:eastAsia="en-US"/>
        </w:rPr>
        <w:t>Верно:</w:t>
      </w:r>
    </w:p>
    <w:p w:rsidR="00802077" w:rsidRPr="00802077" w:rsidRDefault="00802077" w:rsidP="00802077">
      <w:pPr>
        <w:widowControl w:val="0"/>
        <w:tabs>
          <w:tab w:val="left" w:pos="1134"/>
          <w:tab w:val="left" w:pos="1276"/>
        </w:tabs>
        <w:autoSpaceDE w:val="0"/>
        <w:autoSpaceDN w:val="0"/>
        <w:adjustRightInd w:val="0"/>
        <w:spacing w:before="60" w:after="60"/>
        <w:jc w:val="right"/>
        <w:outlineLvl w:val="2"/>
        <w:rPr>
          <w:rFonts w:eastAsiaTheme="minorHAnsi" w:cs="Times New Roman"/>
          <w:lang w:eastAsia="en-US"/>
        </w:rPr>
      </w:pPr>
      <w:r w:rsidRPr="00802077">
        <w:rPr>
          <w:rFonts w:eastAsiaTheme="minorHAnsi" w:cs="Times New Roman"/>
          <w:lang w:eastAsia="en-US"/>
        </w:rPr>
        <w:lastRenderedPageBreak/>
        <w:t>Приложение 3</w:t>
      </w:r>
    </w:p>
    <w:p w:rsidR="00802077" w:rsidRPr="00802077" w:rsidRDefault="00802077" w:rsidP="00802077">
      <w:pPr>
        <w:widowControl w:val="0"/>
        <w:tabs>
          <w:tab w:val="left" w:pos="1134"/>
          <w:tab w:val="left" w:pos="1276"/>
        </w:tabs>
        <w:autoSpaceDE w:val="0"/>
        <w:autoSpaceDN w:val="0"/>
        <w:adjustRightInd w:val="0"/>
        <w:spacing w:before="60" w:after="60"/>
        <w:jc w:val="center"/>
        <w:outlineLvl w:val="2"/>
        <w:rPr>
          <w:rFonts w:eastAsiaTheme="minorHAnsi" w:cs="Times New Roman"/>
          <w:b/>
          <w:lang w:eastAsia="en-US"/>
        </w:rPr>
      </w:pPr>
      <w:r w:rsidRPr="00802077">
        <w:rPr>
          <w:rFonts w:eastAsiaTheme="minorHAnsi" w:cs="Times New Roman"/>
          <w:b/>
          <w:lang w:eastAsia="en-US"/>
        </w:rPr>
        <w:t>Образец заявления о предоставлении муниципальной услуги</w:t>
      </w:r>
    </w:p>
    <w:p w:rsidR="00802077" w:rsidRPr="00802077" w:rsidRDefault="00802077" w:rsidP="00802077">
      <w:pPr>
        <w:widowControl w:val="0"/>
        <w:suppressAutoHyphens/>
        <w:jc w:val="right"/>
        <w:rPr>
          <w:rFonts w:eastAsia="Calibri" w:cs="Times New Roman"/>
          <w:kern w:val="1"/>
          <w:lang w:eastAsia="hi-IN" w:bidi="hi-IN"/>
        </w:rPr>
      </w:pPr>
      <w:r w:rsidRPr="00802077">
        <w:rPr>
          <w:rFonts w:eastAsia="Calibri" w:cs="Times New Roman"/>
          <w:kern w:val="1"/>
          <w:lang w:eastAsia="hi-IN" w:bidi="hi-IN"/>
        </w:rPr>
        <w:t xml:space="preserve">               В администрацию городского округа </w:t>
      </w:r>
    </w:p>
    <w:p w:rsidR="00802077" w:rsidRPr="00802077" w:rsidRDefault="00802077" w:rsidP="00802077">
      <w:pPr>
        <w:widowControl w:val="0"/>
        <w:suppressAutoHyphens/>
        <w:jc w:val="center"/>
        <w:rPr>
          <w:rFonts w:eastAsia="Calibri" w:cs="Times New Roman"/>
          <w:kern w:val="1"/>
          <w:lang w:eastAsia="hi-IN" w:bidi="hi-IN"/>
        </w:rPr>
      </w:pPr>
      <w:r w:rsidRPr="00802077">
        <w:rPr>
          <w:rFonts w:eastAsia="Calibri" w:cs="Times New Roman"/>
          <w:kern w:val="1"/>
          <w:lang w:eastAsia="hi-IN" w:bidi="hi-IN"/>
        </w:rPr>
        <w:t xml:space="preserve">                                                                                              Электросталь Московской области </w:t>
      </w:r>
    </w:p>
    <w:p w:rsidR="00802077" w:rsidRPr="00802077" w:rsidRDefault="00802077" w:rsidP="00802077">
      <w:pPr>
        <w:widowControl w:val="0"/>
        <w:suppressAutoHyphens/>
        <w:jc w:val="right"/>
        <w:rPr>
          <w:rFonts w:eastAsia="Calibri" w:cs="Times New Roman"/>
          <w:kern w:val="1"/>
          <w:lang w:eastAsia="hi-IN" w:bidi="hi-IN"/>
        </w:rPr>
      </w:pPr>
      <w:r w:rsidRPr="00802077">
        <w:rPr>
          <w:rFonts w:eastAsia="Calibri" w:cs="Times New Roman"/>
          <w:kern w:val="1"/>
          <w:lang w:eastAsia="hi-IN" w:bidi="hi-IN"/>
        </w:rPr>
        <w:t xml:space="preserve">                                          от (</w:t>
      </w:r>
      <w:r w:rsidRPr="00802077">
        <w:rPr>
          <w:rFonts w:eastAsia="Calibri" w:cs="Times New Roman"/>
          <w:i/>
          <w:kern w:val="1"/>
          <w:lang w:eastAsia="hi-IN" w:bidi="hi-IN"/>
        </w:rPr>
        <w:t>ФИО несовершеннолетнего лица</w:t>
      </w:r>
      <w:r w:rsidRPr="00802077">
        <w:rPr>
          <w:rFonts w:eastAsia="Calibri" w:cs="Times New Roman"/>
          <w:kern w:val="1"/>
          <w:lang w:eastAsia="hi-IN" w:bidi="hi-IN"/>
        </w:rPr>
        <w:t xml:space="preserve">) ___________________________________________,   </w:t>
      </w:r>
    </w:p>
    <w:p w:rsidR="00802077" w:rsidRPr="00802077" w:rsidRDefault="00802077" w:rsidP="00802077">
      <w:pPr>
        <w:widowControl w:val="0"/>
        <w:suppressAutoHyphens/>
        <w:jc w:val="right"/>
        <w:rPr>
          <w:rFonts w:eastAsia="Calibri" w:cs="Times New Roman"/>
          <w:kern w:val="1"/>
          <w:lang w:eastAsia="hi-IN" w:bidi="hi-IN"/>
        </w:rPr>
      </w:pPr>
      <w:r w:rsidRPr="00802077">
        <w:rPr>
          <w:rFonts w:eastAsia="Calibri" w:cs="Times New Roman"/>
          <w:kern w:val="1"/>
          <w:lang w:eastAsia="hi-IN" w:bidi="hi-IN"/>
        </w:rPr>
        <w:t xml:space="preserve">                                                                    проживающего (ей) по адресу ____________________</w:t>
      </w:r>
    </w:p>
    <w:p w:rsidR="00802077" w:rsidRPr="00802077" w:rsidRDefault="00802077" w:rsidP="00802077">
      <w:pPr>
        <w:widowControl w:val="0"/>
        <w:suppressAutoHyphens/>
        <w:jc w:val="right"/>
        <w:rPr>
          <w:rFonts w:eastAsia="Calibri" w:cs="Times New Roman"/>
          <w:kern w:val="1"/>
          <w:lang w:eastAsia="hi-IN" w:bidi="hi-IN"/>
        </w:rPr>
      </w:pPr>
      <w:r w:rsidRPr="00802077">
        <w:rPr>
          <w:rFonts w:eastAsia="Calibri" w:cs="Times New Roman"/>
          <w:kern w:val="1"/>
          <w:lang w:eastAsia="hi-IN" w:bidi="hi-IN"/>
        </w:rPr>
        <w:t xml:space="preserve">                                                      ______________________________________________                                      дата рождения _________________________________</w:t>
      </w:r>
    </w:p>
    <w:p w:rsidR="00802077" w:rsidRPr="00802077" w:rsidRDefault="00802077" w:rsidP="00802077">
      <w:pPr>
        <w:widowControl w:val="0"/>
        <w:suppressAutoHyphens/>
        <w:jc w:val="right"/>
        <w:rPr>
          <w:rFonts w:eastAsia="Calibri" w:cs="Times New Roman"/>
          <w:kern w:val="1"/>
          <w:lang w:eastAsia="hi-IN" w:bidi="hi-IN"/>
        </w:rPr>
      </w:pPr>
      <w:r w:rsidRPr="00802077">
        <w:rPr>
          <w:rFonts w:eastAsia="Calibri" w:cs="Times New Roman"/>
          <w:kern w:val="1"/>
          <w:lang w:eastAsia="hi-IN" w:bidi="hi-IN"/>
        </w:rPr>
        <w:t xml:space="preserve">                                         паспорт (серия, номер) __________________________                           выдан (кем, когда)______________________________ ______________________________________________</w:t>
      </w:r>
    </w:p>
    <w:p w:rsidR="00802077" w:rsidRPr="00802077" w:rsidRDefault="00802077" w:rsidP="00802077">
      <w:pPr>
        <w:widowControl w:val="0"/>
        <w:suppressAutoHyphens/>
        <w:jc w:val="right"/>
        <w:rPr>
          <w:rFonts w:eastAsia="Calibri" w:cs="Times New Roman"/>
          <w:kern w:val="1"/>
          <w:lang w:eastAsia="hi-IN" w:bidi="hi-IN"/>
        </w:rPr>
      </w:pPr>
    </w:p>
    <w:p w:rsidR="00802077" w:rsidRPr="00802077" w:rsidRDefault="00802077" w:rsidP="00802077">
      <w:pPr>
        <w:widowControl w:val="0"/>
        <w:suppressAutoHyphens/>
        <w:jc w:val="center"/>
        <w:rPr>
          <w:rFonts w:eastAsia="Calibri" w:cs="Times New Roman"/>
          <w:b/>
          <w:color w:val="00000A"/>
          <w:kern w:val="1"/>
          <w:lang w:eastAsia="hi-IN" w:bidi="hi-IN"/>
        </w:rPr>
      </w:pPr>
      <w:r w:rsidRPr="00802077">
        <w:rPr>
          <w:rFonts w:eastAsia="Calibri" w:cs="Times New Roman"/>
          <w:b/>
          <w:color w:val="00000A"/>
          <w:kern w:val="1"/>
          <w:lang w:eastAsia="hi-IN" w:bidi="hi-IN"/>
        </w:rPr>
        <w:t>Заявление</w:t>
      </w:r>
    </w:p>
    <w:p w:rsidR="00802077" w:rsidRPr="00802077" w:rsidRDefault="00802077" w:rsidP="00802077">
      <w:pPr>
        <w:widowControl w:val="0"/>
        <w:suppressAutoHyphens/>
        <w:jc w:val="center"/>
        <w:rPr>
          <w:rFonts w:eastAsia="Calibri" w:cs="Times New Roman"/>
          <w:b/>
          <w:color w:val="00000A"/>
          <w:kern w:val="1"/>
          <w:lang w:eastAsia="hi-IN" w:bidi="hi-IN"/>
        </w:rPr>
      </w:pPr>
    </w:p>
    <w:p w:rsidR="00802077" w:rsidRPr="00802077" w:rsidRDefault="00802077" w:rsidP="00802077">
      <w:pPr>
        <w:widowControl w:val="0"/>
        <w:suppressAutoHyphens/>
        <w:rPr>
          <w:rFonts w:eastAsia="Calibri" w:cs="Times New Roman"/>
          <w:kern w:val="1"/>
          <w:lang w:eastAsia="hi-IN" w:bidi="hi-IN"/>
        </w:rPr>
      </w:pPr>
      <w:r w:rsidRPr="00802077">
        <w:rPr>
          <w:rFonts w:eastAsia="Calibri" w:cs="Times New Roman"/>
          <w:kern w:val="1"/>
          <w:lang w:eastAsia="hi-IN" w:bidi="hi-IN"/>
        </w:rPr>
        <w:t>Прошу  разрешить  мне до достижения  возраста  восемнадцати  лет  вступить  в  брак с</w:t>
      </w:r>
    </w:p>
    <w:p w:rsidR="00802077" w:rsidRPr="00802077" w:rsidRDefault="00802077" w:rsidP="00802077">
      <w:pPr>
        <w:widowControl w:val="0"/>
        <w:suppressAutoHyphens/>
        <w:rPr>
          <w:rFonts w:eastAsia="Calibri" w:cs="Times New Roman"/>
          <w:kern w:val="1"/>
          <w:lang w:eastAsia="hi-IN" w:bidi="hi-IN"/>
        </w:rPr>
      </w:pPr>
      <w:r w:rsidRPr="00802077">
        <w:rPr>
          <w:rFonts w:eastAsia="Calibri" w:cs="Times New Roman"/>
          <w:kern w:val="1"/>
          <w:lang w:eastAsia="hi-IN" w:bidi="hi-IN"/>
        </w:rPr>
        <w:t xml:space="preserve"> гр. ______________________________________________________________________________</w:t>
      </w:r>
    </w:p>
    <w:p w:rsidR="00802077" w:rsidRPr="00802077" w:rsidRDefault="00802077" w:rsidP="00802077">
      <w:pPr>
        <w:widowControl w:val="0"/>
        <w:suppressAutoHyphens/>
        <w:rPr>
          <w:rFonts w:eastAsia="Calibri" w:cs="Times New Roman"/>
          <w:kern w:val="1"/>
          <w:lang w:eastAsia="hi-IN" w:bidi="hi-IN"/>
        </w:rPr>
      </w:pPr>
      <w:r w:rsidRPr="00802077">
        <w:rPr>
          <w:rFonts w:eastAsia="Calibri" w:cs="Times New Roman"/>
          <w:kern w:val="1"/>
          <w:lang w:eastAsia="hi-IN" w:bidi="hi-IN"/>
        </w:rPr>
        <w:t>дата рождения _________________, проживающим (ей) _______________________________,</w:t>
      </w:r>
    </w:p>
    <w:p w:rsidR="00802077" w:rsidRPr="00802077" w:rsidRDefault="00802077" w:rsidP="00802077">
      <w:pPr>
        <w:widowControl w:val="0"/>
        <w:suppressAutoHyphens/>
        <w:rPr>
          <w:rFonts w:eastAsia="Calibri" w:cs="Times New Roman"/>
          <w:kern w:val="1"/>
          <w:lang w:eastAsia="hi-IN" w:bidi="hi-IN"/>
        </w:rPr>
      </w:pPr>
      <w:r w:rsidRPr="00802077">
        <w:rPr>
          <w:rFonts w:eastAsia="Calibri" w:cs="Times New Roman"/>
          <w:kern w:val="1"/>
          <w:lang w:eastAsia="hi-IN" w:bidi="hi-IN"/>
        </w:rPr>
        <w:t>________________________________________________________________________________</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паспорт выдан (когда, кем)   _______________________________________________________</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 xml:space="preserve">по причине ______________________________________________________________________                                               </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 xml:space="preserve">                                                                                                                             _________________</w:t>
      </w:r>
    </w:p>
    <w:p w:rsidR="00802077" w:rsidRPr="00802077" w:rsidRDefault="00802077" w:rsidP="00802077">
      <w:pPr>
        <w:spacing w:after="160"/>
        <w:jc w:val="both"/>
        <w:rPr>
          <w:rFonts w:eastAsiaTheme="minorHAnsi" w:cs="Times New Roman"/>
          <w:lang w:eastAsia="en-US"/>
        </w:rPr>
      </w:pPr>
      <w:r w:rsidRPr="00802077">
        <w:rPr>
          <w:rFonts w:eastAsiaTheme="minorHAnsi" w:cs="Times New Roman"/>
          <w:lang w:eastAsia="en-US"/>
        </w:rPr>
        <w:t xml:space="preserve">                                                                                                                                                     подпись</w:t>
      </w:r>
    </w:p>
    <w:p w:rsidR="00802077" w:rsidRPr="00802077" w:rsidRDefault="00802077" w:rsidP="00802077">
      <w:pPr>
        <w:widowControl w:val="0"/>
        <w:suppressAutoHyphens/>
        <w:rPr>
          <w:rFonts w:eastAsia="Calibri" w:cs="Times New Roman"/>
          <w:kern w:val="1"/>
          <w:lang w:eastAsia="hi-IN" w:bidi="hi-IN"/>
        </w:rPr>
      </w:pPr>
      <w:r w:rsidRPr="00802077">
        <w:rPr>
          <w:rFonts w:eastAsia="Calibri" w:cs="Times New Roman"/>
          <w:kern w:val="1"/>
          <w:lang w:eastAsia="hi-IN" w:bidi="hi-IN"/>
        </w:rPr>
        <w:t xml:space="preserve">     Прошу разрешить мне вступить в брак с гр. ___________________________________________</w:t>
      </w:r>
    </w:p>
    <w:p w:rsidR="00802077" w:rsidRPr="00802077" w:rsidRDefault="00802077" w:rsidP="00802077">
      <w:pPr>
        <w:widowControl w:val="0"/>
        <w:suppressAutoHyphens/>
        <w:rPr>
          <w:rFonts w:eastAsia="Calibri" w:cs="Times New Roman"/>
          <w:kern w:val="1"/>
          <w:lang w:eastAsia="hi-IN" w:bidi="hi-IN"/>
        </w:rPr>
      </w:pPr>
      <w:r w:rsidRPr="00802077">
        <w:rPr>
          <w:rFonts w:eastAsia="Calibri" w:cs="Times New Roman"/>
          <w:kern w:val="1"/>
          <w:lang w:eastAsia="hi-IN" w:bidi="hi-IN"/>
        </w:rPr>
        <w:t>до достижения им (ею) возраста восемнадцати лет.</w:t>
      </w:r>
    </w:p>
    <w:p w:rsidR="00802077" w:rsidRPr="00802077" w:rsidRDefault="00802077" w:rsidP="00802077">
      <w:pPr>
        <w:widowControl w:val="0"/>
        <w:suppressAutoHyphens/>
        <w:rPr>
          <w:rFonts w:eastAsia="Calibri" w:cs="Times New Roman"/>
          <w:kern w:val="1"/>
          <w:lang w:eastAsia="hi-IN" w:bidi="hi-IN"/>
        </w:rPr>
      </w:pPr>
      <w:r w:rsidRPr="00802077">
        <w:rPr>
          <w:rFonts w:eastAsia="Calibri" w:cs="Times New Roman"/>
          <w:kern w:val="1"/>
          <w:lang w:eastAsia="hi-IN" w:bidi="hi-IN"/>
        </w:rPr>
        <w:t>дата рождения _________________, проживающий(ая) _________________________________</w:t>
      </w:r>
    </w:p>
    <w:p w:rsidR="00802077" w:rsidRPr="00802077" w:rsidRDefault="00802077" w:rsidP="00802077">
      <w:pPr>
        <w:widowControl w:val="0"/>
        <w:suppressAutoHyphens/>
        <w:rPr>
          <w:rFonts w:eastAsia="Calibri" w:cs="Times New Roman"/>
          <w:kern w:val="1"/>
          <w:lang w:eastAsia="hi-IN" w:bidi="hi-IN"/>
        </w:rPr>
      </w:pPr>
      <w:r w:rsidRPr="00802077">
        <w:rPr>
          <w:rFonts w:eastAsia="Calibri" w:cs="Times New Roman"/>
          <w:kern w:val="1"/>
          <w:lang w:eastAsia="hi-IN" w:bidi="hi-IN"/>
        </w:rPr>
        <w:t>________________________________________________________________________________</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паспорт выдан (когда, кем)   _______________________________________________________</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 xml:space="preserve">по причине ______________________________________________________________________                        </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 xml:space="preserve">                                                                                                                                      ____________________</w:t>
      </w:r>
    </w:p>
    <w:p w:rsidR="00802077" w:rsidRPr="00802077" w:rsidRDefault="00802077" w:rsidP="00802077">
      <w:pPr>
        <w:spacing w:after="160"/>
        <w:rPr>
          <w:rFonts w:eastAsiaTheme="minorHAnsi" w:cs="Times New Roman"/>
          <w:lang w:eastAsia="en-US"/>
        </w:rPr>
      </w:pPr>
      <w:r w:rsidRPr="00802077">
        <w:rPr>
          <w:rFonts w:eastAsiaTheme="minorHAnsi" w:cs="Times New Roman"/>
          <w:lang w:eastAsia="en-US"/>
        </w:rPr>
        <w:t xml:space="preserve">                                                                                                                                          подпись</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В  соответствии  с Федеральным законом от 27.07.2006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разрешения на вступление в брак с_________________________________________________.</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Согласие  действует  в  течение  1 года со дня подписания настоящего заявления.</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 xml:space="preserve">     Мне разъяснено, что данное согласие может быть отозвано мною в письменной форме.</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 xml:space="preserve">       "___" __________ 20___ года       _______________    ________________________</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 xml:space="preserve">                                                                                 подпись                      расшифровка подписи</w:t>
      </w:r>
    </w:p>
    <w:p w:rsidR="00802077" w:rsidRPr="00802077" w:rsidRDefault="00802077" w:rsidP="00802077">
      <w:pPr>
        <w:widowControl w:val="0"/>
        <w:suppressAutoHyphens/>
        <w:jc w:val="both"/>
        <w:rPr>
          <w:rFonts w:eastAsia="Calibri" w:cs="Times New Roman"/>
          <w:kern w:val="1"/>
          <w:lang w:eastAsia="hi-IN" w:bidi="hi-IN"/>
        </w:rPr>
      </w:pP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 xml:space="preserve">В  соответствии  с Федеральным законом от 27.07.2006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разрешения на вступление в брак с </w:t>
      </w:r>
      <w:r w:rsidRPr="00802077">
        <w:rPr>
          <w:rFonts w:eastAsia="Calibri" w:cs="Times New Roman"/>
          <w:kern w:val="1"/>
          <w:lang w:eastAsia="hi-IN" w:bidi="hi-IN"/>
        </w:rPr>
        <w:lastRenderedPageBreak/>
        <w:t>_______________________________________</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Согласие  действует  в течение  1  года со дня подписания настоящего заявления.</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 xml:space="preserve">     Мне разъяснено, что данное согласие может быть отозвано мною в письменной форме.</w:t>
      </w:r>
    </w:p>
    <w:p w:rsidR="00802077" w:rsidRPr="00802077" w:rsidRDefault="00802077" w:rsidP="00802077">
      <w:pPr>
        <w:widowControl w:val="0"/>
        <w:suppressAutoHyphens/>
        <w:rPr>
          <w:rFonts w:eastAsia="Calibri" w:cs="Times New Roman"/>
          <w:kern w:val="1"/>
          <w:lang w:eastAsia="hi-IN" w:bidi="hi-IN"/>
        </w:rPr>
      </w:pPr>
      <w:r w:rsidRPr="00802077">
        <w:rPr>
          <w:rFonts w:eastAsia="Calibri" w:cs="Times New Roman"/>
          <w:kern w:val="1"/>
          <w:lang w:eastAsia="hi-IN" w:bidi="hi-IN"/>
        </w:rPr>
        <w:t xml:space="preserve">       "___" __________ 20___ года      _______________          ____________________     </w:t>
      </w:r>
    </w:p>
    <w:p w:rsidR="00802077" w:rsidRPr="00802077" w:rsidRDefault="00802077" w:rsidP="00802077">
      <w:pPr>
        <w:widowControl w:val="0"/>
        <w:suppressAutoHyphens/>
        <w:rPr>
          <w:rFonts w:eastAsia="Calibri" w:cs="Times New Roman"/>
          <w:kern w:val="1"/>
          <w:lang w:eastAsia="hi-IN" w:bidi="hi-IN"/>
        </w:rPr>
      </w:pPr>
      <w:r w:rsidRPr="00802077">
        <w:rPr>
          <w:rFonts w:eastAsia="Calibri" w:cs="Times New Roman"/>
          <w:kern w:val="1"/>
          <w:lang w:eastAsia="hi-IN" w:bidi="hi-IN"/>
        </w:rPr>
        <w:t xml:space="preserve">                                                                                подпись                       расшифровка подписи</w:t>
      </w:r>
    </w:p>
    <w:p w:rsidR="00802077" w:rsidRPr="00802077" w:rsidRDefault="00802077" w:rsidP="00802077">
      <w:pPr>
        <w:suppressAutoHyphens/>
        <w:spacing w:before="28" w:after="28"/>
        <w:jc w:val="both"/>
        <w:rPr>
          <w:rFonts w:eastAsia="Calibri" w:cs="Times New Roman"/>
          <w:kern w:val="1"/>
          <w:lang w:eastAsia="hi-IN" w:bidi="hi-IN"/>
        </w:rPr>
      </w:pPr>
    </w:p>
    <w:p w:rsidR="00802077" w:rsidRPr="00802077" w:rsidRDefault="00802077" w:rsidP="00802077">
      <w:pPr>
        <w:suppressAutoHyphens/>
        <w:spacing w:before="28" w:after="28"/>
        <w:jc w:val="both"/>
        <w:rPr>
          <w:rFonts w:eastAsia="Calibri" w:cs="Times New Roman"/>
          <w:kern w:val="1"/>
          <w:lang w:eastAsia="hi-IN" w:bidi="hi-IN"/>
        </w:rPr>
      </w:pPr>
    </w:p>
    <w:p w:rsidR="00802077" w:rsidRPr="00802077" w:rsidRDefault="00802077" w:rsidP="00802077">
      <w:pPr>
        <w:suppressAutoHyphens/>
        <w:spacing w:before="28" w:after="28"/>
        <w:jc w:val="both"/>
        <w:rPr>
          <w:rFonts w:eastAsia="Calibri" w:cs="Times New Roman"/>
          <w:kern w:val="1"/>
          <w:lang w:eastAsia="hi-IN" w:bidi="hi-IN"/>
        </w:rPr>
      </w:pPr>
    </w:p>
    <w:p w:rsidR="00802077" w:rsidRPr="00802077" w:rsidRDefault="00802077" w:rsidP="00802077">
      <w:pPr>
        <w:suppressAutoHyphens/>
        <w:spacing w:before="28" w:after="28"/>
        <w:jc w:val="both"/>
        <w:rPr>
          <w:rFonts w:eastAsia="Calibri" w:cs="Times New Roman"/>
          <w:i/>
          <w:kern w:val="1"/>
          <w:lang w:eastAsia="hi-IN" w:bidi="hi-IN"/>
        </w:rPr>
      </w:pPr>
      <w:r w:rsidRPr="00802077">
        <w:rPr>
          <w:rFonts w:eastAsia="Calibri" w:cs="Times New Roman"/>
          <w:kern w:val="1"/>
          <w:lang w:eastAsia="hi-IN" w:bidi="hi-IN"/>
        </w:rPr>
        <w:t>Мы (я), ___________________________________________________ (</w:t>
      </w:r>
      <w:r w:rsidRPr="00802077">
        <w:rPr>
          <w:rFonts w:eastAsia="Calibri" w:cs="Times New Roman"/>
          <w:i/>
          <w:kern w:val="1"/>
          <w:lang w:eastAsia="hi-IN" w:bidi="hi-IN"/>
        </w:rPr>
        <w:t xml:space="preserve">ФИО родителей) </w:t>
      </w:r>
    </w:p>
    <w:p w:rsidR="00802077" w:rsidRPr="00802077" w:rsidRDefault="00802077" w:rsidP="00802077">
      <w:pPr>
        <w:suppressAutoHyphens/>
        <w:spacing w:before="28" w:after="28"/>
        <w:jc w:val="both"/>
        <w:rPr>
          <w:rFonts w:eastAsia="Calibri" w:cs="Times New Roman"/>
          <w:kern w:val="1"/>
          <w:lang w:eastAsia="hi-IN" w:bidi="hi-IN"/>
        </w:rPr>
      </w:pPr>
      <w:r w:rsidRPr="00802077">
        <w:rPr>
          <w:rFonts w:eastAsia="Calibri" w:cs="Times New Roman"/>
          <w:i/>
          <w:kern w:val="1"/>
          <w:lang w:eastAsia="hi-IN" w:bidi="hi-IN"/>
        </w:rPr>
        <w:t>____________________________________________________________________</w:t>
      </w:r>
    </w:p>
    <w:p w:rsidR="00802077" w:rsidRPr="00802077" w:rsidRDefault="00802077" w:rsidP="00802077">
      <w:pPr>
        <w:suppressAutoHyphens/>
        <w:spacing w:before="28" w:after="28"/>
        <w:jc w:val="both"/>
        <w:rPr>
          <w:rFonts w:eastAsia="Calibri" w:cs="Times New Roman"/>
          <w:kern w:val="1"/>
          <w:lang w:eastAsia="hi-IN" w:bidi="hi-IN"/>
        </w:rPr>
      </w:pPr>
      <w:r w:rsidRPr="00802077">
        <w:rPr>
          <w:rFonts w:eastAsia="Calibri" w:cs="Times New Roman"/>
          <w:kern w:val="1"/>
          <w:lang w:eastAsia="hi-IN" w:bidi="hi-IN"/>
        </w:rPr>
        <w:t>паспорт (серия, номер)__________________________</w:t>
      </w:r>
    </w:p>
    <w:p w:rsidR="00802077" w:rsidRPr="00802077" w:rsidRDefault="00802077" w:rsidP="00802077">
      <w:pPr>
        <w:suppressAutoHyphens/>
        <w:spacing w:before="28" w:after="28"/>
        <w:jc w:val="both"/>
        <w:rPr>
          <w:rFonts w:eastAsia="Calibri" w:cs="Times New Roman"/>
          <w:kern w:val="1"/>
          <w:lang w:eastAsia="hi-IN" w:bidi="hi-IN"/>
        </w:rPr>
      </w:pPr>
      <w:r w:rsidRPr="00802077">
        <w:rPr>
          <w:rFonts w:eastAsia="Calibri" w:cs="Times New Roman"/>
          <w:kern w:val="1"/>
          <w:lang w:eastAsia="hi-IN" w:bidi="hi-IN"/>
        </w:rPr>
        <w:t>выдан (кем, когда)______________________________</w:t>
      </w:r>
    </w:p>
    <w:p w:rsidR="00802077" w:rsidRPr="00802077" w:rsidRDefault="00802077" w:rsidP="00802077">
      <w:pPr>
        <w:suppressAutoHyphens/>
        <w:spacing w:before="28" w:after="28"/>
        <w:jc w:val="both"/>
        <w:rPr>
          <w:rFonts w:eastAsia="Calibri" w:cs="Times New Roman"/>
          <w:i/>
          <w:kern w:val="1"/>
          <w:lang w:eastAsia="hi-IN" w:bidi="hi-IN"/>
        </w:rPr>
      </w:pPr>
      <w:r w:rsidRPr="00802077">
        <w:rPr>
          <w:rFonts w:eastAsia="Calibri" w:cs="Times New Roman"/>
          <w:kern w:val="1"/>
          <w:lang w:eastAsia="hi-IN" w:bidi="hi-IN"/>
        </w:rPr>
        <w:t>и ___________________________________________________ (</w:t>
      </w:r>
      <w:r w:rsidRPr="00802077">
        <w:rPr>
          <w:rFonts w:eastAsia="Calibri" w:cs="Times New Roman"/>
          <w:i/>
          <w:kern w:val="1"/>
          <w:lang w:eastAsia="hi-IN" w:bidi="hi-IN"/>
        </w:rPr>
        <w:t xml:space="preserve">ФИО родителей) </w:t>
      </w:r>
    </w:p>
    <w:p w:rsidR="00802077" w:rsidRPr="00802077" w:rsidRDefault="00802077" w:rsidP="00802077">
      <w:pPr>
        <w:suppressAutoHyphens/>
        <w:spacing w:before="28" w:after="28"/>
        <w:jc w:val="both"/>
        <w:rPr>
          <w:rFonts w:eastAsia="Calibri" w:cs="Times New Roman"/>
          <w:i/>
          <w:kern w:val="1"/>
          <w:lang w:eastAsia="hi-IN" w:bidi="hi-IN"/>
        </w:rPr>
      </w:pPr>
      <w:r w:rsidRPr="00802077">
        <w:rPr>
          <w:rFonts w:eastAsia="Calibri" w:cs="Times New Roman"/>
          <w:i/>
          <w:kern w:val="1"/>
          <w:lang w:eastAsia="hi-IN" w:bidi="hi-IN"/>
        </w:rPr>
        <w:t>____________________________________________________________________</w:t>
      </w:r>
    </w:p>
    <w:p w:rsidR="00802077" w:rsidRPr="00802077" w:rsidRDefault="00802077" w:rsidP="00802077">
      <w:pPr>
        <w:suppressAutoHyphens/>
        <w:spacing w:before="28" w:after="28"/>
        <w:jc w:val="both"/>
        <w:rPr>
          <w:rFonts w:eastAsia="Calibri" w:cs="Times New Roman"/>
          <w:kern w:val="1"/>
          <w:lang w:eastAsia="hi-IN" w:bidi="hi-IN"/>
        </w:rPr>
      </w:pPr>
      <w:r w:rsidRPr="00802077">
        <w:rPr>
          <w:rFonts w:eastAsia="Calibri" w:cs="Times New Roman"/>
          <w:kern w:val="1"/>
          <w:lang w:eastAsia="hi-IN" w:bidi="hi-IN"/>
        </w:rPr>
        <w:t>паспорт (серия, номер)__________________________</w:t>
      </w:r>
    </w:p>
    <w:p w:rsidR="00802077" w:rsidRPr="00802077" w:rsidRDefault="00802077" w:rsidP="00802077">
      <w:pPr>
        <w:suppressAutoHyphens/>
        <w:spacing w:before="28" w:after="28"/>
        <w:jc w:val="both"/>
        <w:rPr>
          <w:rFonts w:eastAsia="Calibri" w:cs="Times New Roman"/>
          <w:kern w:val="1"/>
          <w:lang w:eastAsia="hi-IN" w:bidi="hi-IN"/>
        </w:rPr>
      </w:pPr>
      <w:r w:rsidRPr="00802077">
        <w:rPr>
          <w:rFonts w:eastAsia="Calibri" w:cs="Times New Roman"/>
          <w:kern w:val="1"/>
          <w:lang w:eastAsia="hi-IN" w:bidi="hi-IN"/>
        </w:rPr>
        <w:t>выдан (кем, когда)______________________________</w:t>
      </w:r>
    </w:p>
    <w:p w:rsidR="00802077" w:rsidRPr="00802077" w:rsidRDefault="00802077" w:rsidP="00802077">
      <w:pPr>
        <w:suppressAutoHyphens/>
        <w:spacing w:before="28" w:after="28"/>
        <w:jc w:val="both"/>
        <w:rPr>
          <w:rFonts w:eastAsia="Calibri" w:cs="Times New Roman"/>
          <w:kern w:val="1"/>
          <w:lang w:eastAsia="hi-IN" w:bidi="hi-IN"/>
        </w:rPr>
      </w:pPr>
      <w:r w:rsidRPr="00802077">
        <w:rPr>
          <w:rFonts w:eastAsia="Calibri" w:cs="Times New Roman"/>
          <w:kern w:val="1"/>
          <w:lang w:eastAsia="hi-IN" w:bidi="hi-IN"/>
        </w:rPr>
        <w:t>являясь родителями (родителем – отец, мать), (</w:t>
      </w:r>
      <w:r w:rsidRPr="00802077">
        <w:rPr>
          <w:rFonts w:eastAsia="Calibri" w:cs="Times New Roman"/>
          <w:i/>
          <w:kern w:val="1"/>
          <w:lang w:eastAsia="hi-IN" w:bidi="hi-IN"/>
        </w:rPr>
        <w:t>подчеркнуть каким родителем</w:t>
      </w:r>
      <w:r w:rsidRPr="00802077">
        <w:rPr>
          <w:rFonts w:eastAsia="Calibri" w:cs="Times New Roman"/>
          <w:kern w:val="1"/>
          <w:lang w:eastAsia="hi-IN" w:bidi="hi-IN"/>
        </w:rPr>
        <w:t xml:space="preserve">, </w:t>
      </w:r>
      <w:r w:rsidRPr="00802077">
        <w:rPr>
          <w:rFonts w:eastAsia="Calibri" w:cs="Times New Roman"/>
          <w:i/>
          <w:iCs/>
          <w:kern w:val="1"/>
          <w:lang w:eastAsia="hi-IN" w:bidi="hi-IN"/>
        </w:rPr>
        <w:t>если заявление от одного родителя)</w:t>
      </w:r>
    </w:p>
    <w:p w:rsidR="00802077" w:rsidRPr="00802077" w:rsidRDefault="00802077" w:rsidP="00802077">
      <w:pPr>
        <w:suppressAutoHyphens/>
        <w:spacing w:before="28" w:after="28"/>
        <w:jc w:val="both"/>
        <w:rPr>
          <w:rFonts w:eastAsia="Calibri" w:cs="Times New Roman"/>
          <w:kern w:val="1"/>
          <w:lang w:eastAsia="hi-IN" w:bidi="hi-IN"/>
        </w:rPr>
      </w:pPr>
      <w:r w:rsidRPr="00802077">
        <w:rPr>
          <w:rFonts w:eastAsia="Calibri" w:cs="Times New Roman"/>
          <w:kern w:val="1"/>
          <w:lang w:eastAsia="hi-IN" w:bidi="hi-IN"/>
        </w:rPr>
        <w:t xml:space="preserve">несовершеннолетней (-его) дочери (сына)__________________________________________________________________________, </w:t>
      </w:r>
    </w:p>
    <w:p w:rsidR="00802077" w:rsidRPr="00802077" w:rsidRDefault="00802077" w:rsidP="00802077">
      <w:pPr>
        <w:suppressAutoHyphens/>
        <w:spacing w:before="28" w:after="28"/>
        <w:jc w:val="center"/>
        <w:rPr>
          <w:rFonts w:eastAsia="Calibri" w:cs="Times New Roman"/>
          <w:i/>
          <w:iCs/>
          <w:kern w:val="1"/>
          <w:lang w:eastAsia="hi-IN" w:bidi="hi-IN"/>
        </w:rPr>
      </w:pPr>
      <w:r w:rsidRPr="00802077">
        <w:rPr>
          <w:rFonts w:eastAsia="Calibri" w:cs="Times New Roman"/>
          <w:i/>
          <w:iCs/>
          <w:kern w:val="1"/>
          <w:lang w:eastAsia="hi-IN" w:bidi="hi-IN"/>
        </w:rPr>
        <w:t>Ф.И.О. несовершеннолетнего, достигшего возраста 16 лет, полностью</w:t>
      </w:r>
    </w:p>
    <w:p w:rsidR="00802077" w:rsidRPr="00802077" w:rsidRDefault="00802077" w:rsidP="00802077">
      <w:pPr>
        <w:suppressAutoHyphens/>
        <w:spacing w:before="28" w:after="28"/>
        <w:jc w:val="both"/>
        <w:rPr>
          <w:rFonts w:eastAsia="Calibri" w:cs="Times New Roman"/>
          <w:kern w:val="1"/>
          <w:lang w:eastAsia="hi-IN" w:bidi="hi-IN"/>
        </w:rPr>
      </w:pPr>
      <w:r w:rsidRPr="00802077">
        <w:rPr>
          <w:rFonts w:eastAsia="Calibri" w:cs="Times New Roman"/>
          <w:kern w:val="1"/>
          <w:lang w:eastAsia="hi-IN" w:bidi="hi-IN"/>
        </w:rPr>
        <w:t>__________________ года рождения, даем свое согласие на снижение брачного возраста на _____ месяцев _____ дней и вступление ее (-его) в брак в возрасте ____ лет _______ месяцев с __________________________________________________,</w:t>
      </w:r>
      <w:r w:rsidRPr="00802077">
        <w:rPr>
          <w:rFonts w:eastAsia="Calibri" w:cs="Times New Roman"/>
          <w:i/>
          <w:iCs/>
          <w:kern w:val="1"/>
          <w:lang w:eastAsia="hi-IN" w:bidi="hi-IN"/>
        </w:rPr>
        <w:t xml:space="preserve">  _____________</w:t>
      </w:r>
      <w:r w:rsidRPr="00802077">
        <w:rPr>
          <w:rFonts w:eastAsia="Calibri" w:cs="Times New Roman"/>
          <w:kern w:val="1"/>
          <w:lang w:eastAsia="hi-IN" w:bidi="hi-IN"/>
        </w:rPr>
        <w:t xml:space="preserve"> года рождения.</w:t>
      </w:r>
    </w:p>
    <w:p w:rsidR="00802077" w:rsidRPr="00802077" w:rsidRDefault="00802077" w:rsidP="00802077">
      <w:pPr>
        <w:suppressAutoHyphens/>
        <w:spacing w:before="28" w:after="28"/>
        <w:jc w:val="both"/>
        <w:rPr>
          <w:rFonts w:eastAsia="Calibri" w:cs="Times New Roman"/>
          <w:i/>
          <w:iCs/>
          <w:kern w:val="1"/>
          <w:lang w:eastAsia="hi-IN" w:bidi="hi-IN"/>
        </w:rPr>
      </w:pPr>
      <w:r w:rsidRPr="00802077">
        <w:rPr>
          <w:rFonts w:eastAsia="Calibri" w:cs="Times New Roman"/>
          <w:i/>
          <w:iCs/>
          <w:kern w:val="1"/>
          <w:lang w:eastAsia="hi-IN" w:bidi="hi-IN"/>
        </w:rPr>
        <w:t xml:space="preserve">                           Ф.И.О. будущего супруга,  полностью</w:t>
      </w:r>
    </w:p>
    <w:p w:rsidR="00802077" w:rsidRPr="00802077" w:rsidRDefault="00802077" w:rsidP="00802077">
      <w:pPr>
        <w:suppressAutoHyphens/>
        <w:spacing w:before="28" w:after="28"/>
        <w:jc w:val="both"/>
        <w:rPr>
          <w:rFonts w:eastAsia="Calibri" w:cs="Times New Roman"/>
          <w:kern w:val="1"/>
          <w:lang w:eastAsia="hi-IN" w:bidi="hi-IN"/>
        </w:rPr>
      </w:pPr>
      <w:r w:rsidRPr="00802077">
        <w:rPr>
          <w:rFonts w:eastAsia="Calibri" w:cs="Times New Roman"/>
          <w:kern w:val="1"/>
          <w:lang w:eastAsia="hi-IN" w:bidi="hi-IN"/>
        </w:rPr>
        <w:t> »____» _______________ 20___ г.     подписи родителей</w:t>
      </w:r>
      <w:r w:rsidRPr="00802077">
        <w:rPr>
          <w:rFonts w:eastAsia="Calibri" w:cs="Times New Roman"/>
          <w:kern w:val="1"/>
          <w:lang w:eastAsia="hi-IN" w:bidi="hi-IN"/>
        </w:rPr>
        <w:tab/>
        <w:t xml:space="preserve">  ______________________</w:t>
      </w:r>
    </w:p>
    <w:p w:rsidR="00802077" w:rsidRPr="00802077" w:rsidRDefault="00802077" w:rsidP="00802077">
      <w:pPr>
        <w:suppressAutoHyphens/>
        <w:spacing w:before="28" w:after="28"/>
        <w:jc w:val="both"/>
        <w:rPr>
          <w:rFonts w:eastAsia="Calibri" w:cs="Times New Roman"/>
          <w:kern w:val="1"/>
          <w:lang w:eastAsia="hi-IN" w:bidi="hi-IN"/>
        </w:rPr>
      </w:pPr>
      <w:r w:rsidRPr="00802077">
        <w:rPr>
          <w:rFonts w:eastAsia="Calibri" w:cs="Times New Roman"/>
          <w:kern w:val="1"/>
          <w:lang w:eastAsia="hi-IN" w:bidi="hi-IN"/>
        </w:rPr>
        <w:t xml:space="preserve">                                                                                              ______________________</w:t>
      </w:r>
    </w:p>
    <w:p w:rsidR="00802077" w:rsidRPr="00802077" w:rsidRDefault="00802077" w:rsidP="00802077">
      <w:pPr>
        <w:suppressAutoHyphens/>
        <w:spacing w:before="28" w:after="28"/>
        <w:jc w:val="both"/>
        <w:rPr>
          <w:rFonts w:eastAsia="Calibri" w:cs="Times New Roman"/>
          <w:kern w:val="1"/>
          <w:lang w:eastAsia="hi-IN" w:bidi="hi-IN"/>
        </w:rPr>
      </w:pPr>
      <w:r w:rsidRPr="00802077">
        <w:rPr>
          <w:rFonts w:eastAsia="Calibri" w:cs="Times New Roman"/>
          <w:kern w:val="1"/>
          <w:lang w:eastAsia="hi-IN" w:bidi="hi-IN"/>
        </w:rPr>
        <w:t> </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          В  соответствии  с Федеральным законом от 27.07.2006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разрешения на вступление в брак с несовершеннолетнего дочери (сына)____________________________________.</w:t>
      </w:r>
    </w:p>
    <w:p w:rsidR="00802077" w:rsidRPr="00802077" w:rsidRDefault="00802077" w:rsidP="00802077">
      <w:pPr>
        <w:spacing w:after="160"/>
        <w:jc w:val="both"/>
        <w:rPr>
          <w:rFonts w:eastAsiaTheme="minorHAnsi" w:cs="Times New Roman"/>
          <w:lang w:eastAsia="en-US"/>
        </w:rPr>
      </w:pP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Согласие  действует  в  течение  1 года со дня подписания настоящего заявления.</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 xml:space="preserve">     Мне разъяснено, что данное согласие может быть отозвано мною в письменной форме.</w:t>
      </w:r>
    </w:p>
    <w:p w:rsidR="00802077" w:rsidRPr="00802077" w:rsidRDefault="00802077" w:rsidP="00802077">
      <w:pPr>
        <w:widowControl w:val="0"/>
        <w:autoSpaceDE w:val="0"/>
        <w:autoSpaceDN w:val="0"/>
        <w:adjustRightInd w:val="0"/>
        <w:spacing w:before="60" w:after="60"/>
        <w:jc w:val="both"/>
        <w:outlineLvl w:val="2"/>
        <w:rPr>
          <w:rFonts w:eastAsiaTheme="minorHAnsi" w:cs="Times New Roman"/>
          <w:lang w:eastAsia="en-US"/>
        </w:rPr>
      </w:pPr>
      <w:r w:rsidRPr="00802077">
        <w:rPr>
          <w:rFonts w:eastAsiaTheme="minorHAnsi" w:cs="Times New Roman"/>
          <w:lang w:eastAsia="en-US"/>
        </w:rPr>
        <w:t>Результат муниципальной услуги выдать следующим способом:</w:t>
      </w:r>
    </w:p>
    <w:p w:rsidR="00802077" w:rsidRPr="00802077" w:rsidRDefault="00802077" w:rsidP="00802077">
      <w:pPr>
        <w:widowControl w:val="0"/>
        <w:numPr>
          <w:ilvl w:val="0"/>
          <w:numId w:val="4"/>
        </w:numPr>
        <w:autoSpaceDE w:val="0"/>
        <w:autoSpaceDN w:val="0"/>
        <w:adjustRightInd w:val="0"/>
        <w:spacing w:before="60" w:after="60" w:line="259" w:lineRule="auto"/>
        <w:contextualSpacing/>
        <w:jc w:val="both"/>
        <w:outlineLvl w:val="2"/>
        <w:rPr>
          <w:rFonts w:cs="Times New Roman"/>
        </w:rPr>
      </w:pPr>
      <w:r w:rsidRPr="00802077">
        <w:rPr>
          <w:rFonts w:cs="Times New Roman"/>
        </w:rPr>
        <w:t>посредством личного обращения в администрацию г.о. Электросталь Московской области</w:t>
      </w:r>
      <w:r w:rsidRPr="00802077">
        <w:rPr>
          <w:rFonts w:cs="Times New Roman"/>
          <w:i/>
        </w:rPr>
        <w:t>:</w:t>
      </w:r>
    </w:p>
    <w:p w:rsidR="00802077" w:rsidRPr="00802077" w:rsidRDefault="00802077" w:rsidP="00802077">
      <w:pPr>
        <w:widowControl w:val="0"/>
        <w:numPr>
          <w:ilvl w:val="0"/>
          <w:numId w:val="4"/>
        </w:numPr>
        <w:autoSpaceDE w:val="0"/>
        <w:autoSpaceDN w:val="0"/>
        <w:adjustRightInd w:val="0"/>
        <w:spacing w:before="60" w:after="60" w:line="259" w:lineRule="auto"/>
        <w:ind w:left="1985" w:hanging="11"/>
        <w:contextualSpacing/>
        <w:jc w:val="both"/>
        <w:outlineLvl w:val="2"/>
        <w:rPr>
          <w:rFonts w:cs="Times New Roman"/>
        </w:rPr>
      </w:pPr>
      <w:r w:rsidRPr="00802077">
        <w:rPr>
          <w:rFonts w:cs="Times New Roman"/>
        </w:rPr>
        <w:t>в формеэлектронного документа;</w:t>
      </w:r>
    </w:p>
    <w:p w:rsidR="00802077" w:rsidRPr="00802077" w:rsidRDefault="00802077" w:rsidP="00802077">
      <w:pPr>
        <w:widowControl w:val="0"/>
        <w:numPr>
          <w:ilvl w:val="0"/>
          <w:numId w:val="4"/>
        </w:numPr>
        <w:autoSpaceDE w:val="0"/>
        <w:autoSpaceDN w:val="0"/>
        <w:adjustRightInd w:val="0"/>
        <w:spacing w:before="60" w:after="60" w:line="259" w:lineRule="auto"/>
        <w:ind w:left="1985" w:hanging="11"/>
        <w:contextualSpacing/>
        <w:jc w:val="both"/>
        <w:outlineLvl w:val="2"/>
        <w:rPr>
          <w:rFonts w:cs="Times New Roman"/>
        </w:rPr>
      </w:pPr>
      <w:r w:rsidRPr="00802077">
        <w:rPr>
          <w:rFonts w:cs="Times New Roman"/>
        </w:rPr>
        <w:t>в форме документа на бумажном носителе;</w:t>
      </w:r>
    </w:p>
    <w:p w:rsidR="00802077" w:rsidRPr="00802077" w:rsidRDefault="00802077" w:rsidP="00802077">
      <w:pPr>
        <w:widowControl w:val="0"/>
        <w:autoSpaceDE w:val="0"/>
        <w:autoSpaceDN w:val="0"/>
        <w:adjustRightInd w:val="0"/>
        <w:spacing w:before="60" w:after="60"/>
        <w:contextualSpacing/>
        <w:jc w:val="both"/>
        <w:outlineLvl w:val="2"/>
        <w:rPr>
          <w:rFonts w:cs="Times New Roman"/>
        </w:rPr>
      </w:pPr>
    </w:p>
    <w:p w:rsidR="00802077" w:rsidRPr="00802077" w:rsidRDefault="00802077" w:rsidP="00802077">
      <w:pPr>
        <w:widowControl w:val="0"/>
        <w:numPr>
          <w:ilvl w:val="0"/>
          <w:numId w:val="4"/>
        </w:numPr>
        <w:autoSpaceDE w:val="0"/>
        <w:autoSpaceDN w:val="0"/>
        <w:adjustRightInd w:val="0"/>
        <w:spacing w:before="60" w:after="60" w:line="259" w:lineRule="auto"/>
        <w:contextualSpacing/>
        <w:jc w:val="both"/>
        <w:outlineLvl w:val="2"/>
        <w:rPr>
          <w:rFonts w:cs="Times New Roman"/>
        </w:rPr>
      </w:pPr>
      <w:r w:rsidRPr="00802077">
        <w:rPr>
          <w:rFonts w:cs="Times New Roman"/>
        </w:rPr>
        <w:t>почтовым отправлением на адрес, указанный в заявлении (только на бумажном носителе);</w:t>
      </w:r>
    </w:p>
    <w:p w:rsidR="00802077" w:rsidRPr="00802077" w:rsidRDefault="00802077" w:rsidP="00802077">
      <w:pPr>
        <w:widowControl w:val="0"/>
        <w:numPr>
          <w:ilvl w:val="0"/>
          <w:numId w:val="4"/>
        </w:numPr>
        <w:autoSpaceDE w:val="0"/>
        <w:autoSpaceDN w:val="0"/>
        <w:adjustRightInd w:val="0"/>
        <w:spacing w:before="60" w:after="60" w:line="259" w:lineRule="auto"/>
        <w:contextualSpacing/>
        <w:jc w:val="both"/>
        <w:outlineLvl w:val="2"/>
        <w:rPr>
          <w:rFonts w:cs="Times New Roman"/>
        </w:rPr>
      </w:pPr>
      <w:r w:rsidRPr="00802077">
        <w:rPr>
          <w:rFonts w:cs="Times New Roman"/>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802077" w:rsidRPr="00802077" w:rsidRDefault="00802077" w:rsidP="00802077">
      <w:pPr>
        <w:widowControl w:val="0"/>
        <w:numPr>
          <w:ilvl w:val="0"/>
          <w:numId w:val="4"/>
        </w:numPr>
        <w:autoSpaceDE w:val="0"/>
        <w:autoSpaceDN w:val="0"/>
        <w:adjustRightInd w:val="0"/>
        <w:spacing w:before="60" w:after="60" w:line="259" w:lineRule="auto"/>
        <w:contextualSpacing/>
        <w:jc w:val="both"/>
        <w:outlineLvl w:val="2"/>
        <w:rPr>
          <w:rFonts w:cs="Times New Roman"/>
        </w:rPr>
      </w:pPr>
      <w:r w:rsidRPr="00802077">
        <w:rPr>
          <w:rFonts w:cs="Times New Roman"/>
        </w:rPr>
        <w:t xml:space="preserve">посредством личного обращения в многофункциональный центр (только на </w:t>
      </w:r>
      <w:r w:rsidRPr="00802077">
        <w:rPr>
          <w:rFonts w:cs="Times New Roman"/>
        </w:rPr>
        <w:lastRenderedPageBreak/>
        <w:t>бумажном носителе);</w:t>
      </w:r>
    </w:p>
    <w:p w:rsidR="00802077" w:rsidRPr="00802077" w:rsidRDefault="00802077" w:rsidP="00802077">
      <w:pPr>
        <w:widowControl w:val="0"/>
        <w:numPr>
          <w:ilvl w:val="0"/>
          <w:numId w:val="4"/>
        </w:numPr>
        <w:autoSpaceDE w:val="0"/>
        <w:autoSpaceDN w:val="0"/>
        <w:adjustRightInd w:val="0"/>
        <w:spacing w:before="60" w:after="60" w:line="259" w:lineRule="auto"/>
        <w:contextualSpacing/>
        <w:jc w:val="both"/>
        <w:outlineLvl w:val="2"/>
        <w:rPr>
          <w:rFonts w:cs="Times New Roman"/>
        </w:rPr>
      </w:pPr>
      <w:r w:rsidRPr="00802077">
        <w:rPr>
          <w:rFonts w:cs="Times New Roman"/>
        </w:rPr>
        <w:t>посредством направления через Единый портал государственных и муниципальных услуг (только в форме электронного документа);</w:t>
      </w:r>
    </w:p>
    <w:p w:rsidR="00802077" w:rsidRPr="00802077" w:rsidRDefault="00802077" w:rsidP="00802077">
      <w:pPr>
        <w:widowControl w:val="0"/>
        <w:numPr>
          <w:ilvl w:val="0"/>
          <w:numId w:val="4"/>
        </w:numPr>
        <w:autoSpaceDE w:val="0"/>
        <w:autoSpaceDN w:val="0"/>
        <w:adjustRightInd w:val="0"/>
        <w:spacing w:before="60" w:after="60" w:line="259" w:lineRule="auto"/>
        <w:contextualSpacing/>
        <w:jc w:val="both"/>
        <w:outlineLvl w:val="2"/>
        <w:rPr>
          <w:rFonts w:cs="Times New Roman"/>
        </w:rPr>
      </w:pPr>
      <w:r w:rsidRPr="00802077">
        <w:rPr>
          <w:rFonts w:cs="Times New Roman"/>
        </w:rPr>
        <w:t>посредством направления через Портал государственных и муниципальных услуг (только в форме электронного документа).</w:t>
      </w:r>
    </w:p>
    <w:p w:rsidR="00802077" w:rsidRPr="00802077" w:rsidRDefault="00802077" w:rsidP="00802077">
      <w:pPr>
        <w:widowControl w:val="0"/>
        <w:pBdr>
          <w:bottom w:val="single" w:sz="12" w:space="1" w:color="auto"/>
        </w:pBdr>
        <w:autoSpaceDE w:val="0"/>
        <w:autoSpaceDN w:val="0"/>
        <w:adjustRightInd w:val="0"/>
        <w:spacing w:before="60" w:after="60"/>
        <w:jc w:val="both"/>
        <w:outlineLvl w:val="2"/>
        <w:rPr>
          <w:rFonts w:eastAsiaTheme="minorHAnsi" w:cs="Times New Roman"/>
          <w:lang w:eastAsia="en-US"/>
        </w:rPr>
      </w:pPr>
    </w:p>
    <w:p w:rsidR="00802077" w:rsidRPr="00802077" w:rsidRDefault="00802077" w:rsidP="00802077">
      <w:pPr>
        <w:widowControl w:val="0"/>
        <w:autoSpaceDE w:val="0"/>
        <w:autoSpaceDN w:val="0"/>
        <w:adjustRightInd w:val="0"/>
        <w:spacing w:before="60" w:after="60"/>
        <w:jc w:val="both"/>
        <w:outlineLvl w:val="2"/>
        <w:rPr>
          <w:rFonts w:eastAsiaTheme="minorHAnsi" w:cs="Times New Roman"/>
          <w:lang w:eastAsia="en-US"/>
        </w:rPr>
      </w:pPr>
      <w:r w:rsidRPr="00802077">
        <w:rPr>
          <w:rFonts w:eastAsiaTheme="minorHAnsi" w:cs="Times New Roman"/>
          <w:lang w:eastAsia="en-US"/>
        </w:rPr>
        <w:t>&lt;&lt;Обратная сторона заявления&gt;&gt;</w:t>
      </w:r>
    </w:p>
    <w:p w:rsidR="00802077" w:rsidRPr="00802077" w:rsidRDefault="00802077" w:rsidP="00802077">
      <w:pPr>
        <w:widowControl w:val="0"/>
        <w:autoSpaceDE w:val="0"/>
        <w:autoSpaceDN w:val="0"/>
        <w:adjustRightInd w:val="0"/>
        <w:spacing w:before="60" w:after="60"/>
        <w:jc w:val="both"/>
        <w:outlineLvl w:val="2"/>
        <w:rPr>
          <w:rFonts w:eastAsiaTheme="minorHAnsi" w:cs="Times New Roman"/>
          <w:lang w:eastAsia="en-US"/>
        </w:rPr>
      </w:pPr>
      <w:r w:rsidRPr="00802077">
        <w:rPr>
          <w:rFonts w:eastAsiaTheme="minorHAnsi" w:cs="Times New Roman"/>
          <w:lang w:eastAsia="en-US"/>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802077" w:rsidRPr="00802077" w:rsidRDefault="00802077" w:rsidP="00802077">
      <w:pPr>
        <w:widowControl w:val="0"/>
        <w:autoSpaceDE w:val="0"/>
        <w:autoSpaceDN w:val="0"/>
        <w:adjustRightInd w:val="0"/>
        <w:spacing w:before="60" w:after="60"/>
        <w:jc w:val="both"/>
        <w:outlineLvl w:val="2"/>
        <w:rPr>
          <w:rFonts w:eastAsiaTheme="minorHAnsi" w:cs="Times New Roman"/>
          <w:lang w:eastAsia="en-US"/>
        </w:rPr>
      </w:pPr>
      <w:r w:rsidRPr="00802077">
        <w:rPr>
          <w:rFonts w:eastAsiaTheme="minorHAnsi" w:cs="Times New Roman"/>
          <w:lang w:eastAsia="en-US"/>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802077" w:rsidRPr="00802077" w:rsidRDefault="00802077" w:rsidP="00802077">
      <w:pPr>
        <w:spacing w:after="160"/>
        <w:jc w:val="both"/>
        <w:rPr>
          <w:rFonts w:eastAsiaTheme="minorHAnsi" w:cs="Times New Roman"/>
          <w:lang w:eastAsia="en-US"/>
        </w:rPr>
      </w:pP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"___" __________ 20___ года       _______________    ________________________</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 xml:space="preserve">                                                                       подпись                      расшифровка подписи</w:t>
      </w:r>
    </w:p>
    <w:p w:rsidR="00802077" w:rsidRPr="00802077" w:rsidRDefault="00802077" w:rsidP="00802077">
      <w:pPr>
        <w:widowControl w:val="0"/>
        <w:tabs>
          <w:tab w:val="left" w:pos="1134"/>
          <w:tab w:val="left" w:pos="1276"/>
        </w:tabs>
        <w:autoSpaceDE w:val="0"/>
        <w:autoSpaceDN w:val="0"/>
        <w:adjustRightInd w:val="0"/>
        <w:spacing w:before="60" w:after="60"/>
        <w:jc w:val="center"/>
        <w:outlineLvl w:val="2"/>
        <w:rPr>
          <w:rFonts w:eastAsiaTheme="minorHAnsi" w:cs="Times New Roman"/>
          <w:b/>
          <w:lang w:eastAsia="en-US"/>
        </w:rPr>
      </w:pP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"___" __________ 20___ года       _______________    ________________________</w:t>
      </w:r>
    </w:p>
    <w:p w:rsidR="00802077" w:rsidRPr="00802077" w:rsidRDefault="00802077" w:rsidP="00802077">
      <w:pPr>
        <w:widowControl w:val="0"/>
        <w:suppressAutoHyphens/>
        <w:jc w:val="both"/>
        <w:rPr>
          <w:rFonts w:eastAsia="Calibri" w:cs="Times New Roman"/>
          <w:kern w:val="1"/>
          <w:lang w:eastAsia="hi-IN" w:bidi="hi-IN"/>
        </w:rPr>
      </w:pPr>
      <w:r w:rsidRPr="00802077">
        <w:rPr>
          <w:rFonts w:eastAsia="Calibri" w:cs="Times New Roman"/>
          <w:kern w:val="1"/>
          <w:lang w:eastAsia="hi-IN" w:bidi="hi-IN"/>
        </w:rPr>
        <w:t xml:space="preserve">                                                                       подпись                      расшифровка подписи</w:t>
      </w:r>
    </w:p>
    <w:p w:rsidR="00802077" w:rsidRPr="00802077" w:rsidRDefault="00802077" w:rsidP="00802077">
      <w:pPr>
        <w:widowControl w:val="0"/>
        <w:suppressAutoHyphens/>
        <w:jc w:val="both"/>
        <w:rPr>
          <w:rFonts w:eastAsia="Calibri" w:cs="Times New Roman"/>
          <w:kern w:val="1"/>
          <w:lang w:eastAsia="hi-IN" w:bidi="hi-IN"/>
        </w:rPr>
      </w:pPr>
    </w:p>
    <w:sectPr w:rsidR="00802077" w:rsidRPr="00802077" w:rsidSect="006E7261">
      <w:footerReference w:type="even" r:id="rId22"/>
      <w:footerReference w:type="default" r:id="rId23"/>
      <w:pgSz w:w="11906" w:h="16838"/>
      <w:pgMar w:top="1134" w:right="567" w:bottom="851" w:left="1701" w:header="708" w:footer="708"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7AC" w:rsidRDefault="001447AC" w:rsidP="00E3061B">
      <w:r>
        <w:separator/>
      </w:r>
    </w:p>
  </w:endnote>
  <w:endnote w:type="continuationSeparator" w:id="0">
    <w:p w:rsidR="001447AC" w:rsidRDefault="001447AC" w:rsidP="00E3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yrillicTimes">
    <w:altName w:val="Times New Roman"/>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77" w:rsidRDefault="0080207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937667"/>
      <w:docPartObj>
        <w:docPartGallery w:val="Page Numbers (Bottom of Page)"/>
        <w:docPartUnique/>
      </w:docPartObj>
    </w:sdtPr>
    <w:sdtContent>
      <w:p w:rsidR="00802077" w:rsidRDefault="00802077">
        <w:pPr>
          <w:pStyle w:val="ac"/>
          <w:jc w:val="right"/>
        </w:pPr>
        <w:r>
          <w:fldChar w:fldCharType="begin"/>
        </w:r>
        <w:r>
          <w:instrText>PAGE   \* MERGEFORMAT</w:instrText>
        </w:r>
        <w:r>
          <w:fldChar w:fldCharType="separate"/>
        </w:r>
        <w:r>
          <w:rPr>
            <w:noProof/>
          </w:rPr>
          <w:t>5</w:t>
        </w:r>
        <w:r>
          <w:fldChar w:fldCharType="end"/>
        </w:r>
      </w:p>
    </w:sdtContent>
  </w:sdt>
  <w:p w:rsidR="00802077" w:rsidRDefault="0080207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77" w:rsidRDefault="0080207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CF" w:rsidRDefault="001447AC" w:rsidP="00544898">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505CF" w:rsidRDefault="001447AC">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CF" w:rsidRDefault="001447AC" w:rsidP="00544898">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802077">
      <w:rPr>
        <w:rStyle w:val="af3"/>
        <w:noProof/>
      </w:rPr>
      <w:t>30</w:t>
    </w:r>
    <w:r>
      <w:rPr>
        <w:rStyle w:val="af3"/>
      </w:rPr>
      <w:fldChar w:fldCharType="end"/>
    </w:r>
  </w:p>
  <w:p w:rsidR="004505CF" w:rsidRDefault="001447AC" w:rsidP="00544898">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7AC" w:rsidRDefault="001447AC" w:rsidP="00E3061B">
      <w:r>
        <w:separator/>
      </w:r>
    </w:p>
  </w:footnote>
  <w:footnote w:type="continuationSeparator" w:id="0">
    <w:p w:rsidR="001447AC" w:rsidRDefault="001447AC" w:rsidP="00E30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77" w:rsidRDefault="0080207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77" w:rsidRDefault="0080207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77" w:rsidRDefault="008020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327"/>
    <w:multiLevelType w:val="hybridMultilevel"/>
    <w:tmpl w:val="0C243B1A"/>
    <w:lvl w:ilvl="0" w:tplc="83889DB8">
      <w:start w:val="13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D6782B"/>
    <w:multiLevelType w:val="hybridMultilevel"/>
    <w:tmpl w:val="12827B1A"/>
    <w:lvl w:ilvl="0" w:tplc="0178D5D0">
      <w:start w:val="1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C52E43"/>
    <w:multiLevelType w:val="hybridMultilevel"/>
    <w:tmpl w:val="21201E9E"/>
    <w:lvl w:ilvl="0" w:tplc="E8BAD276">
      <w:start w:val="1"/>
      <w:numFmt w:val="decimal"/>
      <w:pStyle w:val="a"/>
      <w:lvlText w:val="%1."/>
      <w:lvlJc w:val="left"/>
      <w:pPr>
        <w:tabs>
          <w:tab w:val="num" w:pos="1365"/>
        </w:tabs>
        <w:ind w:left="136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658"/>
        </w:tabs>
        <w:ind w:left="1658" w:hanging="360"/>
      </w:pPr>
      <w:rPr>
        <w:rFonts w:cs="Times New Roman"/>
      </w:rPr>
    </w:lvl>
    <w:lvl w:ilvl="2" w:tplc="0419001B" w:tentative="1">
      <w:start w:val="1"/>
      <w:numFmt w:val="lowerRoman"/>
      <w:lvlText w:val="%3."/>
      <w:lvlJc w:val="right"/>
      <w:pPr>
        <w:tabs>
          <w:tab w:val="num" w:pos="2378"/>
        </w:tabs>
        <w:ind w:left="2378" w:hanging="180"/>
      </w:pPr>
      <w:rPr>
        <w:rFonts w:cs="Times New Roman"/>
      </w:rPr>
    </w:lvl>
    <w:lvl w:ilvl="3" w:tplc="0419000F" w:tentative="1">
      <w:start w:val="1"/>
      <w:numFmt w:val="decimal"/>
      <w:lvlText w:val="%4."/>
      <w:lvlJc w:val="left"/>
      <w:pPr>
        <w:tabs>
          <w:tab w:val="num" w:pos="3098"/>
        </w:tabs>
        <w:ind w:left="3098" w:hanging="360"/>
      </w:pPr>
      <w:rPr>
        <w:rFonts w:cs="Times New Roman"/>
      </w:rPr>
    </w:lvl>
    <w:lvl w:ilvl="4" w:tplc="04190019" w:tentative="1">
      <w:start w:val="1"/>
      <w:numFmt w:val="lowerLetter"/>
      <w:lvlText w:val="%5."/>
      <w:lvlJc w:val="left"/>
      <w:pPr>
        <w:tabs>
          <w:tab w:val="num" w:pos="3818"/>
        </w:tabs>
        <w:ind w:left="3818" w:hanging="360"/>
      </w:pPr>
      <w:rPr>
        <w:rFonts w:cs="Times New Roman"/>
      </w:rPr>
    </w:lvl>
    <w:lvl w:ilvl="5" w:tplc="0419001B" w:tentative="1">
      <w:start w:val="1"/>
      <w:numFmt w:val="lowerRoman"/>
      <w:lvlText w:val="%6."/>
      <w:lvlJc w:val="right"/>
      <w:pPr>
        <w:tabs>
          <w:tab w:val="num" w:pos="4538"/>
        </w:tabs>
        <w:ind w:left="4538" w:hanging="180"/>
      </w:pPr>
      <w:rPr>
        <w:rFonts w:cs="Times New Roman"/>
      </w:rPr>
    </w:lvl>
    <w:lvl w:ilvl="6" w:tplc="0419000F" w:tentative="1">
      <w:start w:val="1"/>
      <w:numFmt w:val="decimal"/>
      <w:lvlText w:val="%7."/>
      <w:lvlJc w:val="left"/>
      <w:pPr>
        <w:tabs>
          <w:tab w:val="num" w:pos="5258"/>
        </w:tabs>
        <w:ind w:left="5258" w:hanging="360"/>
      </w:pPr>
      <w:rPr>
        <w:rFonts w:cs="Times New Roman"/>
      </w:rPr>
    </w:lvl>
    <w:lvl w:ilvl="7" w:tplc="04190019" w:tentative="1">
      <w:start w:val="1"/>
      <w:numFmt w:val="lowerLetter"/>
      <w:lvlText w:val="%8."/>
      <w:lvlJc w:val="left"/>
      <w:pPr>
        <w:tabs>
          <w:tab w:val="num" w:pos="5978"/>
        </w:tabs>
        <w:ind w:left="5978" w:hanging="360"/>
      </w:pPr>
      <w:rPr>
        <w:rFonts w:cs="Times New Roman"/>
      </w:rPr>
    </w:lvl>
    <w:lvl w:ilvl="8" w:tplc="0419001B" w:tentative="1">
      <w:start w:val="1"/>
      <w:numFmt w:val="lowerRoman"/>
      <w:lvlText w:val="%9."/>
      <w:lvlJc w:val="right"/>
      <w:pPr>
        <w:tabs>
          <w:tab w:val="num" w:pos="6698"/>
        </w:tabs>
        <w:ind w:left="6698" w:hanging="180"/>
      </w:pPr>
      <w:rPr>
        <w:rFonts w:cs="Times New Roman"/>
      </w:rPr>
    </w:lvl>
  </w:abstractNum>
  <w:abstractNum w:abstractNumId="4" w15:restartNumberingAfterBreak="0">
    <w:nsid w:val="52D74739"/>
    <w:multiLevelType w:val="hybridMultilevel"/>
    <w:tmpl w:val="48765D56"/>
    <w:lvl w:ilvl="0" w:tplc="0478EB38">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5474279C"/>
    <w:multiLevelType w:val="hybridMultilevel"/>
    <w:tmpl w:val="C5F254CA"/>
    <w:lvl w:ilvl="0" w:tplc="619AD2C0">
      <w:start w:val="13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342AA1"/>
    <w:multiLevelType w:val="hybridMultilevel"/>
    <w:tmpl w:val="7D5489E6"/>
    <w:lvl w:ilvl="0" w:tplc="F15AAA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A92169"/>
    <w:multiLevelType w:val="hybridMultilevel"/>
    <w:tmpl w:val="7D5489E6"/>
    <w:lvl w:ilvl="0" w:tplc="F15AAA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1"/>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2760"/>
    <w:rsid w:val="00016EE5"/>
    <w:rsid w:val="00042DB0"/>
    <w:rsid w:val="00067BA8"/>
    <w:rsid w:val="000A4A47"/>
    <w:rsid w:val="000D0AA6"/>
    <w:rsid w:val="00140C8E"/>
    <w:rsid w:val="001447AC"/>
    <w:rsid w:val="001A5D8A"/>
    <w:rsid w:val="00214A0E"/>
    <w:rsid w:val="0022663B"/>
    <w:rsid w:val="00254385"/>
    <w:rsid w:val="0027132E"/>
    <w:rsid w:val="002760B3"/>
    <w:rsid w:val="002C0432"/>
    <w:rsid w:val="002E7119"/>
    <w:rsid w:val="002F2205"/>
    <w:rsid w:val="002F3A49"/>
    <w:rsid w:val="00312D8C"/>
    <w:rsid w:val="00316679"/>
    <w:rsid w:val="003A0634"/>
    <w:rsid w:val="003F3BCA"/>
    <w:rsid w:val="004A7A51"/>
    <w:rsid w:val="004D46E8"/>
    <w:rsid w:val="004F7864"/>
    <w:rsid w:val="005438A4"/>
    <w:rsid w:val="00564FCC"/>
    <w:rsid w:val="00587BF8"/>
    <w:rsid w:val="00622613"/>
    <w:rsid w:val="006C4B70"/>
    <w:rsid w:val="00745EB2"/>
    <w:rsid w:val="007C7524"/>
    <w:rsid w:val="00802077"/>
    <w:rsid w:val="00824E9F"/>
    <w:rsid w:val="00837630"/>
    <w:rsid w:val="00867F40"/>
    <w:rsid w:val="00890A42"/>
    <w:rsid w:val="008E2760"/>
    <w:rsid w:val="009A3054"/>
    <w:rsid w:val="00AA4B59"/>
    <w:rsid w:val="00AB0046"/>
    <w:rsid w:val="00AF1EE8"/>
    <w:rsid w:val="00B35ECA"/>
    <w:rsid w:val="00B4103B"/>
    <w:rsid w:val="00B9486F"/>
    <w:rsid w:val="00BF7663"/>
    <w:rsid w:val="00C22FF9"/>
    <w:rsid w:val="00CC2C2C"/>
    <w:rsid w:val="00D0470A"/>
    <w:rsid w:val="00D27EBB"/>
    <w:rsid w:val="00D314A1"/>
    <w:rsid w:val="00D35FBB"/>
    <w:rsid w:val="00D81161"/>
    <w:rsid w:val="00DC0414"/>
    <w:rsid w:val="00E206B3"/>
    <w:rsid w:val="00E3061B"/>
    <w:rsid w:val="00E36692"/>
    <w:rsid w:val="00EC246F"/>
    <w:rsid w:val="00EF2503"/>
    <w:rsid w:val="00F054F5"/>
    <w:rsid w:val="00F4792A"/>
    <w:rsid w:val="00F71C23"/>
    <w:rsid w:val="00F94145"/>
    <w:rsid w:val="00F97B89"/>
    <w:rsid w:val="00FE5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0CCD0-AACA-439D-87C1-EC29247C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06B3"/>
    <w:pPr>
      <w:spacing w:after="0" w:line="240" w:lineRule="auto"/>
    </w:pPr>
    <w:rPr>
      <w:rFonts w:ascii="Times New Roman" w:eastAsia="Times New Roman" w:hAnsi="Times New Roman" w:cs="Arial"/>
      <w:sz w:val="24"/>
      <w:szCs w:val="24"/>
      <w:lang w:eastAsia="ru-RU"/>
    </w:rPr>
  </w:style>
  <w:style w:type="paragraph" w:styleId="4">
    <w:name w:val="heading 4"/>
    <w:basedOn w:val="a0"/>
    <w:next w:val="a0"/>
    <w:link w:val="40"/>
    <w:qFormat/>
    <w:rsid w:val="00E206B3"/>
    <w:pPr>
      <w:keepNext/>
      <w:ind w:left="567"/>
      <w:jc w:val="both"/>
      <w:outlineLvl w:val="3"/>
    </w:pPr>
    <w:rPr>
      <w:rFonts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unhideWhenUsed/>
    <w:rsid w:val="00E206B3"/>
    <w:pPr>
      <w:jc w:val="both"/>
    </w:pPr>
    <w:rPr>
      <w:rFonts w:ascii="Arial" w:hAnsi="Arial" w:cs="Times New Roman"/>
      <w:szCs w:val="20"/>
    </w:rPr>
  </w:style>
  <w:style w:type="character" w:customStyle="1" w:styleId="a5">
    <w:name w:val="Основной текст Знак"/>
    <w:basedOn w:val="a1"/>
    <w:link w:val="a4"/>
    <w:uiPriority w:val="99"/>
    <w:semiHidden/>
    <w:rsid w:val="00E206B3"/>
    <w:rPr>
      <w:rFonts w:ascii="Arial" w:eastAsia="Times New Roman" w:hAnsi="Arial" w:cs="Times New Roman"/>
      <w:sz w:val="24"/>
      <w:szCs w:val="20"/>
      <w:lang w:eastAsia="ru-RU"/>
    </w:rPr>
  </w:style>
  <w:style w:type="paragraph" w:styleId="a6">
    <w:name w:val="Body Text Indent"/>
    <w:basedOn w:val="a0"/>
    <w:link w:val="a7"/>
    <w:uiPriority w:val="99"/>
    <w:unhideWhenUsed/>
    <w:rsid w:val="00E206B3"/>
    <w:pPr>
      <w:ind w:firstLine="720"/>
      <w:jc w:val="both"/>
    </w:pPr>
    <w:rPr>
      <w:rFonts w:cs="Times New Roman"/>
    </w:rPr>
  </w:style>
  <w:style w:type="character" w:customStyle="1" w:styleId="a7">
    <w:name w:val="Основной текст с отступом Знак"/>
    <w:basedOn w:val="a1"/>
    <w:link w:val="a6"/>
    <w:uiPriority w:val="99"/>
    <w:rsid w:val="00E206B3"/>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E206B3"/>
    <w:rPr>
      <w:rFonts w:ascii="Times New Roman" w:eastAsia="Times New Roman" w:hAnsi="Times New Roman" w:cs="Times New Roman"/>
      <w:sz w:val="24"/>
      <w:szCs w:val="20"/>
      <w:lang w:eastAsia="ru-RU"/>
    </w:rPr>
  </w:style>
  <w:style w:type="paragraph" w:styleId="a8">
    <w:name w:val="Balloon Text"/>
    <w:basedOn w:val="a0"/>
    <w:link w:val="a9"/>
    <w:uiPriority w:val="99"/>
    <w:semiHidden/>
    <w:unhideWhenUsed/>
    <w:rsid w:val="004D46E8"/>
    <w:rPr>
      <w:rFonts w:ascii="Segoe UI" w:hAnsi="Segoe UI" w:cs="Segoe UI"/>
      <w:sz w:val="18"/>
      <w:szCs w:val="18"/>
    </w:rPr>
  </w:style>
  <w:style w:type="character" w:customStyle="1" w:styleId="a9">
    <w:name w:val="Текст выноски Знак"/>
    <w:basedOn w:val="a1"/>
    <w:link w:val="a8"/>
    <w:uiPriority w:val="99"/>
    <w:semiHidden/>
    <w:rsid w:val="004D46E8"/>
    <w:rPr>
      <w:rFonts w:ascii="Segoe UI" w:eastAsia="Times New Roman" w:hAnsi="Segoe UI" w:cs="Segoe UI"/>
      <w:sz w:val="18"/>
      <w:szCs w:val="18"/>
      <w:lang w:eastAsia="ru-RU"/>
    </w:rPr>
  </w:style>
  <w:style w:type="paragraph" w:styleId="aa">
    <w:name w:val="header"/>
    <w:basedOn w:val="a0"/>
    <w:link w:val="ab"/>
    <w:uiPriority w:val="99"/>
    <w:unhideWhenUsed/>
    <w:rsid w:val="00E3061B"/>
    <w:pPr>
      <w:tabs>
        <w:tab w:val="center" w:pos="4677"/>
        <w:tab w:val="right" w:pos="9355"/>
      </w:tabs>
    </w:pPr>
  </w:style>
  <w:style w:type="character" w:customStyle="1" w:styleId="ab">
    <w:name w:val="Верхний колонтитул Знак"/>
    <w:basedOn w:val="a1"/>
    <w:link w:val="aa"/>
    <w:uiPriority w:val="99"/>
    <w:rsid w:val="00E3061B"/>
    <w:rPr>
      <w:rFonts w:ascii="Times New Roman" w:eastAsia="Times New Roman" w:hAnsi="Times New Roman" w:cs="Arial"/>
      <w:sz w:val="24"/>
      <w:szCs w:val="24"/>
      <w:lang w:eastAsia="ru-RU"/>
    </w:rPr>
  </w:style>
  <w:style w:type="paragraph" w:styleId="ac">
    <w:name w:val="footer"/>
    <w:basedOn w:val="a0"/>
    <w:link w:val="ad"/>
    <w:uiPriority w:val="99"/>
    <w:unhideWhenUsed/>
    <w:rsid w:val="00E3061B"/>
    <w:pPr>
      <w:tabs>
        <w:tab w:val="center" w:pos="4677"/>
        <w:tab w:val="right" w:pos="9355"/>
      </w:tabs>
    </w:pPr>
  </w:style>
  <w:style w:type="character" w:customStyle="1" w:styleId="ad">
    <w:name w:val="Нижний колонтитул Знак"/>
    <w:basedOn w:val="a1"/>
    <w:link w:val="ac"/>
    <w:uiPriority w:val="99"/>
    <w:rsid w:val="00E3061B"/>
    <w:rPr>
      <w:rFonts w:ascii="Times New Roman" w:eastAsia="Times New Roman" w:hAnsi="Times New Roman" w:cs="Arial"/>
      <w:sz w:val="24"/>
      <w:szCs w:val="24"/>
      <w:lang w:eastAsia="ru-RU"/>
    </w:rPr>
  </w:style>
  <w:style w:type="numbering" w:customStyle="1" w:styleId="1">
    <w:name w:val="Нет списка1"/>
    <w:next w:val="a3"/>
    <w:uiPriority w:val="99"/>
    <w:semiHidden/>
    <w:unhideWhenUsed/>
    <w:rsid w:val="00802077"/>
  </w:style>
  <w:style w:type="paragraph" w:customStyle="1" w:styleId="Default">
    <w:name w:val="Default"/>
    <w:rsid w:val="00802077"/>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Paragraph"/>
    <w:basedOn w:val="a0"/>
    <w:qFormat/>
    <w:rsid w:val="00802077"/>
    <w:pPr>
      <w:spacing w:after="200" w:line="276" w:lineRule="auto"/>
      <w:ind w:left="720"/>
      <w:contextualSpacing/>
    </w:pPr>
    <w:rPr>
      <w:rFonts w:ascii="Calibri" w:hAnsi="Calibri" w:cs="Times New Roman"/>
      <w:sz w:val="22"/>
      <w:szCs w:val="22"/>
    </w:rPr>
  </w:style>
  <w:style w:type="paragraph" w:customStyle="1" w:styleId="a">
    <w:name w:val="МУ Обычный стиль"/>
    <w:basedOn w:val="a0"/>
    <w:autoRedefine/>
    <w:uiPriority w:val="99"/>
    <w:rsid w:val="00802077"/>
    <w:pPr>
      <w:numPr>
        <w:numId w:val="2"/>
      </w:numPr>
      <w:autoSpaceDE w:val="0"/>
      <w:autoSpaceDN w:val="0"/>
      <w:adjustRightInd w:val="0"/>
      <w:spacing w:before="60" w:after="60" w:line="360" w:lineRule="auto"/>
      <w:ind w:left="0" w:firstLine="709"/>
      <w:jc w:val="both"/>
    </w:pPr>
    <w:rPr>
      <w:rFonts w:cs="Times New Roman"/>
    </w:rPr>
  </w:style>
  <w:style w:type="character" w:customStyle="1" w:styleId="af">
    <w:name w:val="Цветовое выделение"/>
    <w:uiPriority w:val="99"/>
    <w:rsid w:val="00802077"/>
    <w:rPr>
      <w:b/>
      <w:color w:val="000080"/>
      <w:sz w:val="20"/>
    </w:rPr>
  </w:style>
  <w:style w:type="paragraph" w:customStyle="1" w:styleId="af0">
    <w:name w:val="Таблицы (моноширинный)"/>
    <w:basedOn w:val="a0"/>
    <w:uiPriority w:val="99"/>
    <w:rsid w:val="00802077"/>
    <w:pPr>
      <w:widowControl w:val="0"/>
      <w:suppressAutoHyphens/>
      <w:jc w:val="both"/>
    </w:pPr>
    <w:rPr>
      <w:rFonts w:ascii="Courier New" w:eastAsia="Calibri" w:hAnsi="Courier New" w:cs="Courier New"/>
      <w:kern w:val="1"/>
      <w:sz w:val="20"/>
      <w:lang w:eastAsia="hi-IN" w:bidi="hi-IN"/>
    </w:rPr>
  </w:style>
  <w:style w:type="paragraph" w:customStyle="1" w:styleId="western">
    <w:name w:val="western"/>
    <w:basedOn w:val="a0"/>
    <w:uiPriority w:val="99"/>
    <w:rsid w:val="00802077"/>
    <w:pPr>
      <w:suppressAutoHyphens/>
      <w:spacing w:before="28" w:after="28"/>
    </w:pPr>
    <w:rPr>
      <w:rFonts w:eastAsia="Calibri" w:cs="Mangal"/>
      <w:kern w:val="1"/>
      <w:lang w:eastAsia="hi-IN" w:bidi="hi-IN"/>
    </w:rPr>
  </w:style>
  <w:style w:type="character" w:styleId="af1">
    <w:name w:val="Hyperlink"/>
    <w:basedOn w:val="a1"/>
    <w:uiPriority w:val="99"/>
    <w:rsid w:val="00802077"/>
    <w:rPr>
      <w:rFonts w:cs="Times New Roman"/>
      <w:color w:val="2A5B9E"/>
      <w:u w:val="none"/>
      <w:effect w:val="none"/>
    </w:rPr>
  </w:style>
  <w:style w:type="paragraph" w:styleId="af2">
    <w:name w:val="Normal (Web)"/>
    <w:basedOn w:val="a0"/>
    <w:uiPriority w:val="99"/>
    <w:rsid w:val="00802077"/>
    <w:pPr>
      <w:spacing w:before="100" w:beforeAutospacing="1" w:after="100" w:afterAutospacing="1"/>
    </w:pPr>
    <w:rPr>
      <w:rFonts w:eastAsia="Calibri" w:cs="Times New Roman"/>
    </w:rPr>
  </w:style>
  <w:style w:type="character" w:styleId="af3">
    <w:name w:val="page number"/>
    <w:uiPriority w:val="99"/>
    <w:rsid w:val="00802077"/>
    <w:rPr>
      <w:rFonts w:cs="Times New Roman"/>
    </w:rPr>
  </w:style>
  <w:style w:type="paragraph" w:styleId="af4">
    <w:name w:val="No Spacing"/>
    <w:uiPriority w:val="1"/>
    <w:qFormat/>
    <w:rsid w:val="0080207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697622">
      <w:bodyDiv w:val="1"/>
      <w:marLeft w:val="0"/>
      <w:marRight w:val="0"/>
      <w:marTop w:val="0"/>
      <w:marBottom w:val="0"/>
      <w:divBdr>
        <w:top w:val="none" w:sz="0" w:space="0" w:color="auto"/>
        <w:left w:val="none" w:sz="0" w:space="0" w:color="auto"/>
        <w:bottom w:val="none" w:sz="0" w:space="0" w:color="auto"/>
        <w:right w:val="none" w:sz="0" w:space="0" w:color="auto"/>
      </w:divBdr>
    </w:div>
    <w:div w:id="7051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023;fld=134" TargetMode="External"/><Relationship Id="rId13" Type="http://schemas.openxmlformats.org/officeDocument/2006/relationships/footer" Target="footer1.xml"/><Relationship Id="rId18" Type="http://schemas.openxmlformats.org/officeDocument/2006/relationships/hyperlink" Target="mailto:elstal@mosreg.ru"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consultantplus://offline/main?base=LAW;n=108359;fld=134" TargetMode="External"/><Relationship Id="rId12" Type="http://schemas.openxmlformats.org/officeDocument/2006/relationships/header" Target="header2.xml"/><Relationship Id="rId17" Type="http://schemas.openxmlformats.org/officeDocument/2006/relationships/hyperlink" Target="http://www.elektrostal.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elmfc@y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www.elektrostal.ru" TargetMode="External"/><Relationship Id="rId19" Type="http://schemas.openxmlformats.org/officeDocument/2006/relationships/hyperlink" Target="mailto:elmfc@ya.ru" TargetMode="Externa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31</Pages>
  <Words>13781</Words>
  <Characters>78556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A. Побежимова</cp:lastModifiedBy>
  <cp:revision>58</cp:revision>
  <cp:lastPrinted>2017-03-30T14:33:00Z</cp:lastPrinted>
  <dcterms:created xsi:type="dcterms:W3CDTF">2017-02-06T10:52:00Z</dcterms:created>
  <dcterms:modified xsi:type="dcterms:W3CDTF">2017-05-17T15:01:00Z</dcterms:modified>
</cp:coreProperties>
</file>