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4E" w:rsidRDefault="00D47A6B" w:rsidP="009C0DC0">
      <w:pPr>
        <w:tabs>
          <w:tab w:val="right" w:pos="10490"/>
        </w:tabs>
        <w:spacing w:after="0"/>
        <w:contextualSpacing/>
        <w:jc w:val="both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3B94E" wp14:editId="7518C910">
                <wp:simplePos x="0" y="0"/>
                <wp:positionH relativeFrom="column">
                  <wp:posOffset>1101090</wp:posOffset>
                </wp:positionH>
                <wp:positionV relativeFrom="paragraph">
                  <wp:posOffset>601345</wp:posOffset>
                </wp:positionV>
                <wp:extent cx="2409825" cy="716915"/>
                <wp:effectExtent l="0" t="0" r="2857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103" w:rsidRDefault="00097103" w:rsidP="00AE201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>Управление Федеральной службы</w:t>
                            </w:r>
                          </w:p>
                          <w:p w:rsidR="00097103" w:rsidRDefault="00097103" w:rsidP="00AE201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 xml:space="preserve">государственной регистрации, </w:t>
                            </w:r>
                          </w:p>
                          <w:p w:rsidR="00097103" w:rsidRDefault="00097103" w:rsidP="00AE201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>кадастра и картографии</w:t>
                            </w:r>
                          </w:p>
                          <w:p w:rsidR="00097103" w:rsidRDefault="00097103" w:rsidP="00AE201D">
                            <w:pPr>
                              <w:rPr>
                                <w:rFonts w:asciiTheme="minorHAnsi" w:hAnsiTheme="minorHAnsi" w:cstheme="minorBid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>по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7pt;margin-top:47.35pt;width:189.7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" strokecolor="white [3212]">
                <v:textbox>
                  <w:txbxContent>
                    <w:p w:rsidR="00097103" w:rsidRDefault="00097103" w:rsidP="00AE201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>Управление Федеральной службы</w:t>
                      </w:r>
                    </w:p>
                    <w:p w:rsidR="00097103" w:rsidRDefault="00097103" w:rsidP="00AE201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 xml:space="preserve">государственной регистрации, </w:t>
                      </w:r>
                    </w:p>
                    <w:p w:rsidR="00097103" w:rsidRDefault="00097103" w:rsidP="00AE201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>кадастра и картографии</w:t>
                      </w:r>
                    </w:p>
                    <w:p w:rsidR="00097103" w:rsidRDefault="00097103" w:rsidP="00AE201D">
                      <w:pPr>
                        <w:rPr>
                          <w:rFonts w:asciiTheme="minorHAnsi" w:hAnsiTheme="minorHAnsi" w:cstheme="minorBid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>по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AE201D">
        <w:rPr>
          <w:noProof/>
          <w:lang w:eastAsia="ru-RU"/>
        </w:rPr>
        <w:drawing>
          <wp:inline distT="0" distB="0" distL="0" distR="0" wp14:anchorId="52E661F3" wp14:editId="6B4879EC">
            <wp:extent cx="3605530" cy="14147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DF4">
        <w:rPr>
          <w:rFonts w:ascii="Segoe UI" w:hAnsi="Segoe UI" w:cs="Segoe UI"/>
          <w:b/>
          <w:sz w:val="28"/>
          <w:szCs w:val="28"/>
        </w:rPr>
        <w:tab/>
      </w:r>
      <w:r w:rsidR="00EB3C17">
        <w:rPr>
          <w:rFonts w:ascii="Segoe UI" w:hAnsi="Segoe UI" w:cs="Segoe UI"/>
          <w:b/>
          <w:sz w:val="28"/>
          <w:szCs w:val="28"/>
        </w:rPr>
        <w:t>П</w:t>
      </w:r>
      <w:r w:rsidR="00E551A3">
        <w:rPr>
          <w:rFonts w:ascii="Segoe UI" w:hAnsi="Segoe UI" w:cs="Segoe UI"/>
          <w:b/>
          <w:sz w:val="28"/>
          <w:szCs w:val="28"/>
        </w:rPr>
        <w:t>РЕСС-РЕЛИЗ</w:t>
      </w:r>
    </w:p>
    <w:p w:rsidR="00655C96" w:rsidRDefault="00655C96" w:rsidP="009C0DC0">
      <w:pPr>
        <w:spacing w:after="0" w:line="240" w:lineRule="auto"/>
        <w:rPr>
          <w:rFonts w:asciiTheme="minorHAnsi" w:hAnsiTheme="minorHAnsi" w:cs="Segoe UI"/>
          <w:b/>
          <w:sz w:val="28"/>
          <w:szCs w:val="28"/>
        </w:rPr>
      </w:pPr>
    </w:p>
    <w:p w:rsidR="00096CE0" w:rsidRDefault="00096CE0" w:rsidP="00096CE0">
      <w:pPr>
        <w:ind w:firstLine="720"/>
        <w:jc w:val="center"/>
        <w:rPr>
          <w:b/>
          <w:sz w:val="26"/>
          <w:szCs w:val="26"/>
        </w:rPr>
      </w:pPr>
      <w:r w:rsidRPr="00096CE0">
        <w:rPr>
          <w:b/>
          <w:sz w:val="26"/>
          <w:szCs w:val="26"/>
        </w:rPr>
        <w:t>В Управлении Росреестра по Московской области прошла рабочая встреча с руководством региональной нотариальной палаты</w:t>
      </w:r>
    </w:p>
    <w:p w:rsidR="007025E7" w:rsidRDefault="007025E7" w:rsidP="00B70953">
      <w:pPr>
        <w:spacing w:after="0"/>
        <w:ind w:firstLine="567"/>
        <w:contextualSpacing/>
        <w:jc w:val="both"/>
        <w:rPr>
          <w:sz w:val="28"/>
          <w:szCs w:val="28"/>
        </w:rPr>
      </w:pPr>
    </w:p>
    <w:p w:rsidR="00B70953" w:rsidRPr="00B70953" w:rsidRDefault="00B742EA" w:rsidP="00B70953">
      <w:pPr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руководителя</w:t>
      </w:r>
      <w:r w:rsidR="00B70953" w:rsidRPr="00B70953">
        <w:rPr>
          <w:sz w:val="28"/>
          <w:szCs w:val="28"/>
        </w:rPr>
        <w:t xml:space="preserve"> Управления Росреестра по Московской области (Управление) Роман Ларин в рамках заседания рабочей группы обсудил с президентом Московской областной Нотариальной Палаты Станиславом Смирновым порядок взаимодействия в рамках оказания услуг Росреестра в электронном виде.</w:t>
      </w:r>
    </w:p>
    <w:p w:rsidR="00B70953" w:rsidRPr="00B70953" w:rsidRDefault="00B70953" w:rsidP="00B70953">
      <w:pPr>
        <w:spacing w:after="0"/>
        <w:ind w:firstLine="567"/>
        <w:contextualSpacing/>
        <w:jc w:val="both"/>
        <w:rPr>
          <w:sz w:val="28"/>
          <w:szCs w:val="28"/>
        </w:rPr>
      </w:pPr>
      <w:r w:rsidRPr="00B70953">
        <w:rPr>
          <w:sz w:val="28"/>
          <w:szCs w:val="28"/>
        </w:rPr>
        <w:t>В соответствии с действующим регламентом после нотариального удостоверения сделки или оформления наследства заявитель может воспользоваться услугой нотариуса по подаче документов в Росреестр. В этом случае нотариус, удостоверивший сделку, выдавший свидетельство о праве на наследство или совершивший иное нотариальное действие, на основании которого возникает право, вместо правообладателя подает документы на регистрацию этого права, в том числе в электронном виде.</w:t>
      </w:r>
    </w:p>
    <w:p w:rsidR="00B70953" w:rsidRPr="00B70953" w:rsidRDefault="00B70953" w:rsidP="00B70953">
      <w:pPr>
        <w:spacing w:after="0"/>
        <w:ind w:firstLine="567"/>
        <w:contextualSpacing/>
        <w:jc w:val="both"/>
        <w:rPr>
          <w:sz w:val="28"/>
          <w:szCs w:val="28"/>
        </w:rPr>
      </w:pPr>
      <w:r w:rsidRPr="00B70953">
        <w:rPr>
          <w:sz w:val="28"/>
          <w:szCs w:val="28"/>
        </w:rPr>
        <w:t xml:space="preserve">По словам </w:t>
      </w:r>
      <w:proofErr w:type="gramStart"/>
      <w:r w:rsidRPr="00B70953">
        <w:rPr>
          <w:sz w:val="28"/>
          <w:szCs w:val="28"/>
        </w:rPr>
        <w:t>Романа</w:t>
      </w:r>
      <w:proofErr w:type="gramEnd"/>
      <w:r w:rsidRPr="00B70953">
        <w:rPr>
          <w:sz w:val="28"/>
          <w:szCs w:val="28"/>
        </w:rPr>
        <w:t xml:space="preserve"> Ларина Управление заинтересовано в росте показателей по предоставлению нотариально заверенных документов на регистрацию именно в электронном виде. В этом случае регистрация осуществляется в кратчайшие сроки – до одних суток, а </w:t>
      </w:r>
      <w:proofErr w:type="gramStart"/>
      <w:r w:rsidRPr="00B70953">
        <w:rPr>
          <w:sz w:val="28"/>
          <w:szCs w:val="28"/>
        </w:rPr>
        <w:t>гос. пошлина</w:t>
      </w:r>
      <w:proofErr w:type="gramEnd"/>
      <w:r w:rsidRPr="00B70953">
        <w:rPr>
          <w:sz w:val="28"/>
          <w:szCs w:val="28"/>
        </w:rPr>
        <w:t xml:space="preserve"> за регистрацию обходится заявителю на 30% дешевле.</w:t>
      </w:r>
    </w:p>
    <w:p w:rsidR="00B70953" w:rsidRPr="00B70953" w:rsidRDefault="00B70953" w:rsidP="00B70953">
      <w:pPr>
        <w:spacing w:after="0"/>
        <w:ind w:firstLine="567"/>
        <w:contextualSpacing/>
        <w:jc w:val="both"/>
        <w:rPr>
          <w:sz w:val="28"/>
          <w:szCs w:val="28"/>
        </w:rPr>
      </w:pPr>
      <w:r w:rsidRPr="00B70953">
        <w:rPr>
          <w:sz w:val="28"/>
          <w:szCs w:val="28"/>
        </w:rPr>
        <w:t>По статистике Управления количество заявлений, поступающих в электронном виде, растет. Эту позитивную динамику также важно перенести в сферу взаимодействия с нотариусами. По данным на начало года около 15% электронных обращений поступало именно от нотариусов.</w:t>
      </w:r>
    </w:p>
    <w:p w:rsidR="00B70953" w:rsidRPr="00B70953" w:rsidRDefault="00B70953" w:rsidP="00B70953">
      <w:pPr>
        <w:spacing w:after="0"/>
        <w:ind w:firstLine="567"/>
        <w:contextualSpacing/>
        <w:jc w:val="both"/>
        <w:rPr>
          <w:sz w:val="28"/>
          <w:szCs w:val="28"/>
        </w:rPr>
      </w:pPr>
      <w:r w:rsidRPr="00B70953">
        <w:rPr>
          <w:sz w:val="28"/>
          <w:szCs w:val="28"/>
        </w:rPr>
        <w:t xml:space="preserve">В свою очередь президент Московской областной Нотариальной Палаты Станислав Смирнов отметил, что наращивание объемов оперативного электронного взаимодействия по вопросам регистрации прав остается предметом постоянного внимания региональной нотариальной палаты. Вместе с тем важно оперативно устранять возникающие технические проблемы, связанные с предоставлением услуг Росреестра в электронном виде. Решающее значение в работе по этому направлению </w:t>
      </w:r>
      <w:r w:rsidRPr="00B70953">
        <w:rPr>
          <w:sz w:val="28"/>
          <w:szCs w:val="28"/>
        </w:rPr>
        <w:lastRenderedPageBreak/>
        <w:t>может иметь тесное взаимодействие в рамках совместной рабочей группы с участием представителей палаты.</w:t>
      </w:r>
    </w:p>
    <w:p w:rsidR="00893EFA" w:rsidRDefault="00B70953" w:rsidP="00B70953">
      <w:pPr>
        <w:spacing w:after="0"/>
        <w:ind w:firstLine="567"/>
        <w:contextualSpacing/>
        <w:jc w:val="both"/>
        <w:rPr>
          <w:rFonts w:ascii="Segoe UI" w:hAnsi="Segoe UI" w:cs="Segoe UI"/>
          <w:b/>
          <w:sz w:val="18"/>
          <w:szCs w:val="18"/>
        </w:rPr>
      </w:pPr>
      <w:r w:rsidRPr="00B70953">
        <w:rPr>
          <w:sz w:val="28"/>
          <w:szCs w:val="28"/>
        </w:rPr>
        <w:t>Обязательства сторон по оптимизац</w:t>
      </w:r>
      <w:r w:rsidR="00B742EA">
        <w:rPr>
          <w:sz w:val="28"/>
          <w:szCs w:val="28"/>
        </w:rPr>
        <w:t xml:space="preserve">ии электронного взаимодействия </w:t>
      </w:r>
      <w:bookmarkStart w:id="0" w:name="_GoBack"/>
      <w:bookmarkEnd w:id="0"/>
      <w:r w:rsidRPr="00B70953">
        <w:rPr>
          <w:sz w:val="28"/>
          <w:szCs w:val="28"/>
        </w:rPr>
        <w:t>по итогам заседания зафиксированы в совместном протоколе рабочей группы. Речь идет о  первоочередных мерах по формированию эффективного механизма оперативного устранения технических ошибок и проверки сведений в представленных документах.</w:t>
      </w: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893EFA" w:rsidRDefault="00893EFA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E57F90" w:rsidRDefault="00E57F90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AD65BC" w:rsidRPr="00111953" w:rsidRDefault="00AD65BC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  <w:r w:rsidRPr="00111953">
        <w:rPr>
          <w:rFonts w:ascii="Segoe UI" w:hAnsi="Segoe UI" w:cs="Segoe UI"/>
          <w:b/>
          <w:sz w:val="18"/>
          <w:szCs w:val="18"/>
        </w:rPr>
        <w:t xml:space="preserve">Страница Управления Росреестра по Московской области в </w:t>
      </w:r>
      <w:r w:rsidRPr="00111953">
        <w:rPr>
          <w:rFonts w:ascii="Segoe UI" w:hAnsi="Segoe UI" w:cs="Segoe UI"/>
          <w:b/>
          <w:sz w:val="18"/>
          <w:szCs w:val="18"/>
          <w:lang w:val="en-US"/>
        </w:rPr>
        <w:t>Facebook</w:t>
      </w:r>
      <w:r w:rsidRPr="00111953">
        <w:rPr>
          <w:rFonts w:ascii="Segoe UI" w:hAnsi="Segoe UI" w:cs="Segoe UI"/>
          <w:b/>
          <w:sz w:val="18"/>
          <w:szCs w:val="18"/>
        </w:rPr>
        <w:t>:</w:t>
      </w:r>
    </w:p>
    <w:p w:rsidR="00114FAE" w:rsidRDefault="00B742EA" w:rsidP="009C0DC0">
      <w:pPr>
        <w:spacing w:after="0"/>
        <w:contextualSpacing/>
        <w:jc w:val="right"/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</w:rPr>
      </w:pPr>
      <w:hyperlink r:id="rId8" w:history="1">
        <w:r w:rsidR="00114FAE" w:rsidRPr="00B426AB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https</w:t>
        </w:r>
        <w:r w:rsidR="00114FAE" w:rsidRPr="00114FAE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://</w:t>
        </w:r>
        <w:r w:rsidR="00114FAE" w:rsidRPr="00B426AB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www</w:t>
        </w:r>
        <w:r w:rsidR="00114FAE" w:rsidRPr="00114FAE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.</w:t>
        </w:r>
        <w:proofErr w:type="spellStart"/>
        <w:r w:rsidR="00114FAE" w:rsidRPr="00B426AB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facebook</w:t>
        </w:r>
        <w:proofErr w:type="spellEnd"/>
        <w:r w:rsidR="00114FAE" w:rsidRPr="00114FAE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.</w:t>
        </w:r>
        <w:r w:rsidR="00114FAE" w:rsidRPr="00B426AB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com</w:t>
        </w:r>
        <w:r w:rsidR="00114FAE" w:rsidRPr="00114FAE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/</w:t>
        </w:r>
        <w:proofErr w:type="spellStart"/>
        <w:r w:rsidR="00114FAE" w:rsidRPr="00B426AB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rosreestr</w:t>
        </w:r>
        <w:proofErr w:type="spellEnd"/>
        <w:r w:rsidR="00114FAE" w:rsidRPr="00114FAE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.50</w:t>
        </w:r>
      </w:hyperlink>
    </w:p>
    <w:p w:rsidR="00AD65BC" w:rsidRPr="00111953" w:rsidRDefault="00AD65BC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  <w:r w:rsidRPr="00111953">
        <w:rPr>
          <w:rFonts w:ascii="Segoe UI" w:hAnsi="Segoe UI" w:cs="Segoe UI"/>
          <w:b/>
          <w:sz w:val="18"/>
          <w:szCs w:val="18"/>
        </w:rPr>
        <w:t>Пресс-служба Управления Росреестра по Московской области:</w:t>
      </w:r>
    </w:p>
    <w:p w:rsidR="001B284A" w:rsidRPr="00111953" w:rsidRDefault="00114FAE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Колесин Никита</w:t>
      </w:r>
      <w:r w:rsidR="00AD65BC" w:rsidRPr="00111953">
        <w:rPr>
          <w:rFonts w:ascii="Segoe UI" w:hAnsi="Segoe UI" w:cs="Segoe UI"/>
          <w:sz w:val="18"/>
          <w:szCs w:val="18"/>
        </w:rPr>
        <w:t xml:space="preserve"> </w:t>
      </w:r>
      <w:hyperlink r:id="rId9" w:history="1">
        <w:r w:rsidR="00AD65BC" w:rsidRPr="00111953">
          <w:rPr>
            <w:rStyle w:val="a5"/>
            <w:sz w:val="18"/>
            <w:szCs w:val="18"/>
          </w:rPr>
          <w:t>ypravleniemo@yandex.ru</w:t>
        </w:r>
      </w:hyperlink>
      <w:r w:rsidR="00AD65BC" w:rsidRPr="00111953">
        <w:rPr>
          <w:rFonts w:ascii="Segoe UI" w:hAnsi="Segoe UI" w:cs="Segoe UI"/>
          <w:sz w:val="18"/>
          <w:szCs w:val="18"/>
        </w:rPr>
        <w:t>+7 (915) 206-52-51</w:t>
      </w:r>
    </w:p>
    <w:sectPr w:rsidR="001B284A" w:rsidRPr="00111953" w:rsidSect="00B0747D">
      <w:pgSz w:w="12240" w:h="15840"/>
      <w:pgMar w:top="851" w:right="567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6162D"/>
    <w:multiLevelType w:val="hybridMultilevel"/>
    <w:tmpl w:val="E3B8B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>
    <w:nsid w:val="624D6988"/>
    <w:multiLevelType w:val="multilevel"/>
    <w:tmpl w:val="CDC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B3"/>
    <w:rsid w:val="000170AE"/>
    <w:rsid w:val="000270F0"/>
    <w:rsid w:val="0003728D"/>
    <w:rsid w:val="00037A62"/>
    <w:rsid w:val="00047D76"/>
    <w:rsid w:val="00052364"/>
    <w:rsid w:val="00073046"/>
    <w:rsid w:val="00073253"/>
    <w:rsid w:val="000772B7"/>
    <w:rsid w:val="0008013E"/>
    <w:rsid w:val="00080CC2"/>
    <w:rsid w:val="00082573"/>
    <w:rsid w:val="00091258"/>
    <w:rsid w:val="00096CE0"/>
    <w:rsid w:val="00097103"/>
    <w:rsid w:val="000A394F"/>
    <w:rsid w:val="000B6AAD"/>
    <w:rsid w:val="000C309F"/>
    <w:rsid w:val="000D3543"/>
    <w:rsid w:val="000E384C"/>
    <w:rsid w:val="000E61A1"/>
    <w:rsid w:val="000F0C47"/>
    <w:rsid w:val="000F3FBE"/>
    <w:rsid w:val="000F4609"/>
    <w:rsid w:val="0010225F"/>
    <w:rsid w:val="00110E20"/>
    <w:rsid w:val="00111953"/>
    <w:rsid w:val="001124DA"/>
    <w:rsid w:val="00114FAE"/>
    <w:rsid w:val="001152A1"/>
    <w:rsid w:val="00120AD9"/>
    <w:rsid w:val="00130024"/>
    <w:rsid w:val="0013333F"/>
    <w:rsid w:val="00133E99"/>
    <w:rsid w:val="00135697"/>
    <w:rsid w:val="001358D8"/>
    <w:rsid w:val="0014206F"/>
    <w:rsid w:val="001429E7"/>
    <w:rsid w:val="00160F80"/>
    <w:rsid w:val="001613B0"/>
    <w:rsid w:val="00175E5A"/>
    <w:rsid w:val="0017786E"/>
    <w:rsid w:val="001843BB"/>
    <w:rsid w:val="0019061E"/>
    <w:rsid w:val="00192E60"/>
    <w:rsid w:val="00195C82"/>
    <w:rsid w:val="00195D03"/>
    <w:rsid w:val="001A3821"/>
    <w:rsid w:val="001B12A9"/>
    <w:rsid w:val="001B284A"/>
    <w:rsid w:val="001B632A"/>
    <w:rsid w:val="001C0087"/>
    <w:rsid w:val="001D1CCA"/>
    <w:rsid w:val="001D45F1"/>
    <w:rsid w:val="001D4680"/>
    <w:rsid w:val="001D6C57"/>
    <w:rsid w:val="001E1DC7"/>
    <w:rsid w:val="001E5A5C"/>
    <w:rsid w:val="001E6CB3"/>
    <w:rsid w:val="001E7542"/>
    <w:rsid w:val="001F2552"/>
    <w:rsid w:val="001F5028"/>
    <w:rsid w:val="001F6ADC"/>
    <w:rsid w:val="002068E7"/>
    <w:rsid w:val="00211C50"/>
    <w:rsid w:val="0022257C"/>
    <w:rsid w:val="00223F74"/>
    <w:rsid w:val="00227607"/>
    <w:rsid w:val="002277E1"/>
    <w:rsid w:val="00231D72"/>
    <w:rsid w:val="002400B0"/>
    <w:rsid w:val="00241DF4"/>
    <w:rsid w:val="00242B1E"/>
    <w:rsid w:val="00243469"/>
    <w:rsid w:val="00267C5E"/>
    <w:rsid w:val="00270E35"/>
    <w:rsid w:val="002777F1"/>
    <w:rsid w:val="0028210F"/>
    <w:rsid w:val="00294218"/>
    <w:rsid w:val="002952D5"/>
    <w:rsid w:val="00297FA4"/>
    <w:rsid w:val="002A0844"/>
    <w:rsid w:val="002A7A00"/>
    <w:rsid w:val="002C204A"/>
    <w:rsid w:val="002D1132"/>
    <w:rsid w:val="002D2DFD"/>
    <w:rsid w:val="002E6789"/>
    <w:rsid w:val="002E6A8D"/>
    <w:rsid w:val="002F584F"/>
    <w:rsid w:val="002F6861"/>
    <w:rsid w:val="00300651"/>
    <w:rsid w:val="00306875"/>
    <w:rsid w:val="00314C6C"/>
    <w:rsid w:val="00320D00"/>
    <w:rsid w:val="003241EE"/>
    <w:rsid w:val="00327AAD"/>
    <w:rsid w:val="00330F81"/>
    <w:rsid w:val="00331DE0"/>
    <w:rsid w:val="0033266D"/>
    <w:rsid w:val="00335163"/>
    <w:rsid w:val="003360C0"/>
    <w:rsid w:val="00337798"/>
    <w:rsid w:val="0034333D"/>
    <w:rsid w:val="00343C35"/>
    <w:rsid w:val="00347908"/>
    <w:rsid w:val="003610B8"/>
    <w:rsid w:val="003631B6"/>
    <w:rsid w:val="00380CA6"/>
    <w:rsid w:val="00390E2E"/>
    <w:rsid w:val="00392884"/>
    <w:rsid w:val="0039350C"/>
    <w:rsid w:val="00394F72"/>
    <w:rsid w:val="003B03F9"/>
    <w:rsid w:val="003B1F69"/>
    <w:rsid w:val="003B3CAF"/>
    <w:rsid w:val="003B67BC"/>
    <w:rsid w:val="003C5217"/>
    <w:rsid w:val="003D09A4"/>
    <w:rsid w:val="003D2E82"/>
    <w:rsid w:val="003D6D7B"/>
    <w:rsid w:val="003E40D8"/>
    <w:rsid w:val="003F38ED"/>
    <w:rsid w:val="003F3B48"/>
    <w:rsid w:val="004030A9"/>
    <w:rsid w:val="00404013"/>
    <w:rsid w:val="00405876"/>
    <w:rsid w:val="00410875"/>
    <w:rsid w:val="00415D85"/>
    <w:rsid w:val="00420606"/>
    <w:rsid w:val="00421DFF"/>
    <w:rsid w:val="004314A2"/>
    <w:rsid w:val="004320B3"/>
    <w:rsid w:val="004353E7"/>
    <w:rsid w:val="004355E4"/>
    <w:rsid w:val="00442F1B"/>
    <w:rsid w:val="004430DF"/>
    <w:rsid w:val="004445E6"/>
    <w:rsid w:val="004474DB"/>
    <w:rsid w:val="004533EA"/>
    <w:rsid w:val="00456284"/>
    <w:rsid w:val="004570AD"/>
    <w:rsid w:val="004574CD"/>
    <w:rsid w:val="00470B44"/>
    <w:rsid w:val="00470D2A"/>
    <w:rsid w:val="0047303C"/>
    <w:rsid w:val="00474597"/>
    <w:rsid w:val="00477BF7"/>
    <w:rsid w:val="00480EAC"/>
    <w:rsid w:val="00485FB3"/>
    <w:rsid w:val="0048621C"/>
    <w:rsid w:val="004913CC"/>
    <w:rsid w:val="004961C0"/>
    <w:rsid w:val="004A2221"/>
    <w:rsid w:val="004A271C"/>
    <w:rsid w:val="004A49AB"/>
    <w:rsid w:val="004A6506"/>
    <w:rsid w:val="004B1BA4"/>
    <w:rsid w:val="004B4EAD"/>
    <w:rsid w:val="004B593A"/>
    <w:rsid w:val="004C4205"/>
    <w:rsid w:val="004C494A"/>
    <w:rsid w:val="004C5138"/>
    <w:rsid w:val="004C630E"/>
    <w:rsid w:val="004D3147"/>
    <w:rsid w:val="004D720F"/>
    <w:rsid w:val="004E087A"/>
    <w:rsid w:val="004E2331"/>
    <w:rsid w:val="004E5C9C"/>
    <w:rsid w:val="005028CB"/>
    <w:rsid w:val="00512FAA"/>
    <w:rsid w:val="00515A4C"/>
    <w:rsid w:val="00517C6D"/>
    <w:rsid w:val="005244C6"/>
    <w:rsid w:val="005261BA"/>
    <w:rsid w:val="005265F7"/>
    <w:rsid w:val="005300B8"/>
    <w:rsid w:val="00530185"/>
    <w:rsid w:val="005322A7"/>
    <w:rsid w:val="00535990"/>
    <w:rsid w:val="005427A6"/>
    <w:rsid w:val="00570C8E"/>
    <w:rsid w:val="005712EE"/>
    <w:rsid w:val="00572293"/>
    <w:rsid w:val="00575C6E"/>
    <w:rsid w:val="0057708F"/>
    <w:rsid w:val="005816E3"/>
    <w:rsid w:val="005829B3"/>
    <w:rsid w:val="0058638B"/>
    <w:rsid w:val="00586D0D"/>
    <w:rsid w:val="00590D91"/>
    <w:rsid w:val="0059128E"/>
    <w:rsid w:val="00591E69"/>
    <w:rsid w:val="005925BA"/>
    <w:rsid w:val="005930C7"/>
    <w:rsid w:val="0059628F"/>
    <w:rsid w:val="005A13B0"/>
    <w:rsid w:val="005A1750"/>
    <w:rsid w:val="005B09C4"/>
    <w:rsid w:val="005B3791"/>
    <w:rsid w:val="005B5DC9"/>
    <w:rsid w:val="005C028A"/>
    <w:rsid w:val="005C4269"/>
    <w:rsid w:val="005C614B"/>
    <w:rsid w:val="005F0124"/>
    <w:rsid w:val="00604A59"/>
    <w:rsid w:val="00605FBA"/>
    <w:rsid w:val="00606240"/>
    <w:rsid w:val="006115F7"/>
    <w:rsid w:val="0062479C"/>
    <w:rsid w:val="006272D3"/>
    <w:rsid w:val="00627A07"/>
    <w:rsid w:val="00630E7A"/>
    <w:rsid w:val="00631520"/>
    <w:rsid w:val="00633A89"/>
    <w:rsid w:val="00635BB3"/>
    <w:rsid w:val="0063790B"/>
    <w:rsid w:val="00637D94"/>
    <w:rsid w:val="006465B7"/>
    <w:rsid w:val="0065324B"/>
    <w:rsid w:val="006537B9"/>
    <w:rsid w:val="00653E81"/>
    <w:rsid w:val="00655BE1"/>
    <w:rsid w:val="00655C96"/>
    <w:rsid w:val="00663368"/>
    <w:rsid w:val="0067430D"/>
    <w:rsid w:val="006751B8"/>
    <w:rsid w:val="00676B0C"/>
    <w:rsid w:val="006811AC"/>
    <w:rsid w:val="00683A56"/>
    <w:rsid w:val="006858E5"/>
    <w:rsid w:val="00691C74"/>
    <w:rsid w:val="00694FCF"/>
    <w:rsid w:val="006975A0"/>
    <w:rsid w:val="006B117F"/>
    <w:rsid w:val="006B282F"/>
    <w:rsid w:val="006B2CE2"/>
    <w:rsid w:val="006B453C"/>
    <w:rsid w:val="006B498D"/>
    <w:rsid w:val="006B50C3"/>
    <w:rsid w:val="006B6674"/>
    <w:rsid w:val="006B6D75"/>
    <w:rsid w:val="006C121C"/>
    <w:rsid w:val="006C341F"/>
    <w:rsid w:val="006D20AB"/>
    <w:rsid w:val="006D3306"/>
    <w:rsid w:val="006D73E9"/>
    <w:rsid w:val="006E220D"/>
    <w:rsid w:val="006E50F2"/>
    <w:rsid w:val="006F30B3"/>
    <w:rsid w:val="006F30E6"/>
    <w:rsid w:val="007025E7"/>
    <w:rsid w:val="00702E60"/>
    <w:rsid w:val="0070439C"/>
    <w:rsid w:val="007121F1"/>
    <w:rsid w:val="00712238"/>
    <w:rsid w:val="00725A05"/>
    <w:rsid w:val="007303C6"/>
    <w:rsid w:val="00730AF6"/>
    <w:rsid w:val="00731AFF"/>
    <w:rsid w:val="0073359C"/>
    <w:rsid w:val="00733E35"/>
    <w:rsid w:val="00733E4C"/>
    <w:rsid w:val="00734DE7"/>
    <w:rsid w:val="00747E2B"/>
    <w:rsid w:val="00752879"/>
    <w:rsid w:val="00754087"/>
    <w:rsid w:val="007549D9"/>
    <w:rsid w:val="00761D47"/>
    <w:rsid w:val="00763B43"/>
    <w:rsid w:val="00764556"/>
    <w:rsid w:val="00765C38"/>
    <w:rsid w:val="007662B7"/>
    <w:rsid w:val="00775DC8"/>
    <w:rsid w:val="00776C70"/>
    <w:rsid w:val="00777EB3"/>
    <w:rsid w:val="0078052F"/>
    <w:rsid w:val="0078770B"/>
    <w:rsid w:val="00790EA9"/>
    <w:rsid w:val="007967B9"/>
    <w:rsid w:val="0079715A"/>
    <w:rsid w:val="007B6E2D"/>
    <w:rsid w:val="007D0A83"/>
    <w:rsid w:val="007D1009"/>
    <w:rsid w:val="007D2EAA"/>
    <w:rsid w:val="007D43F2"/>
    <w:rsid w:val="007D6B6F"/>
    <w:rsid w:val="007D6E79"/>
    <w:rsid w:val="00801CC5"/>
    <w:rsid w:val="00802E40"/>
    <w:rsid w:val="00803FF5"/>
    <w:rsid w:val="0081173C"/>
    <w:rsid w:val="008125A8"/>
    <w:rsid w:val="0082648E"/>
    <w:rsid w:val="008324E0"/>
    <w:rsid w:val="00837EAC"/>
    <w:rsid w:val="00837F8D"/>
    <w:rsid w:val="008406D3"/>
    <w:rsid w:val="00844072"/>
    <w:rsid w:val="00850DE8"/>
    <w:rsid w:val="008535DB"/>
    <w:rsid w:val="008539A5"/>
    <w:rsid w:val="00854DF5"/>
    <w:rsid w:val="008561F6"/>
    <w:rsid w:val="00862FD6"/>
    <w:rsid w:val="0088013A"/>
    <w:rsid w:val="00883CE7"/>
    <w:rsid w:val="00887FD0"/>
    <w:rsid w:val="00891B4E"/>
    <w:rsid w:val="00893EFA"/>
    <w:rsid w:val="008975AC"/>
    <w:rsid w:val="008A1B7A"/>
    <w:rsid w:val="008B3F73"/>
    <w:rsid w:val="008B5734"/>
    <w:rsid w:val="008C6D18"/>
    <w:rsid w:val="008D16DC"/>
    <w:rsid w:val="008D61B1"/>
    <w:rsid w:val="008E3ED8"/>
    <w:rsid w:val="008E6861"/>
    <w:rsid w:val="008F5E59"/>
    <w:rsid w:val="00901FAF"/>
    <w:rsid w:val="00904E2B"/>
    <w:rsid w:val="00907978"/>
    <w:rsid w:val="00916B26"/>
    <w:rsid w:val="0091717A"/>
    <w:rsid w:val="00920CBA"/>
    <w:rsid w:val="009216AC"/>
    <w:rsid w:val="0094361F"/>
    <w:rsid w:val="00956856"/>
    <w:rsid w:val="00957B28"/>
    <w:rsid w:val="00957E54"/>
    <w:rsid w:val="0096021B"/>
    <w:rsid w:val="0096366E"/>
    <w:rsid w:val="00964141"/>
    <w:rsid w:val="00966CDD"/>
    <w:rsid w:val="00973129"/>
    <w:rsid w:val="00973813"/>
    <w:rsid w:val="009850AF"/>
    <w:rsid w:val="00986BBC"/>
    <w:rsid w:val="00986D5A"/>
    <w:rsid w:val="00992BE0"/>
    <w:rsid w:val="00995C15"/>
    <w:rsid w:val="009A13A6"/>
    <w:rsid w:val="009B07A9"/>
    <w:rsid w:val="009B140E"/>
    <w:rsid w:val="009B4316"/>
    <w:rsid w:val="009C02EE"/>
    <w:rsid w:val="009C0DC0"/>
    <w:rsid w:val="009C0E55"/>
    <w:rsid w:val="009C2E29"/>
    <w:rsid w:val="009C5B8F"/>
    <w:rsid w:val="009D0519"/>
    <w:rsid w:val="009D0652"/>
    <w:rsid w:val="009D1C1F"/>
    <w:rsid w:val="009D4C44"/>
    <w:rsid w:val="009D4E84"/>
    <w:rsid w:val="009E58E3"/>
    <w:rsid w:val="009E6017"/>
    <w:rsid w:val="009E6BB6"/>
    <w:rsid w:val="009F2878"/>
    <w:rsid w:val="00A06769"/>
    <w:rsid w:val="00A067F7"/>
    <w:rsid w:val="00A101CC"/>
    <w:rsid w:val="00A24C8E"/>
    <w:rsid w:val="00A26594"/>
    <w:rsid w:val="00A3273C"/>
    <w:rsid w:val="00A329F1"/>
    <w:rsid w:val="00A3540B"/>
    <w:rsid w:val="00A35F78"/>
    <w:rsid w:val="00A42634"/>
    <w:rsid w:val="00A43E28"/>
    <w:rsid w:val="00A54455"/>
    <w:rsid w:val="00A565A0"/>
    <w:rsid w:val="00A62AE9"/>
    <w:rsid w:val="00A708A3"/>
    <w:rsid w:val="00A774E2"/>
    <w:rsid w:val="00A86393"/>
    <w:rsid w:val="00A9418B"/>
    <w:rsid w:val="00A97B4D"/>
    <w:rsid w:val="00AA2637"/>
    <w:rsid w:val="00AA4AD3"/>
    <w:rsid w:val="00AB1378"/>
    <w:rsid w:val="00AB1F4B"/>
    <w:rsid w:val="00AC79F6"/>
    <w:rsid w:val="00AD5FD1"/>
    <w:rsid w:val="00AD65BC"/>
    <w:rsid w:val="00AE0F09"/>
    <w:rsid w:val="00AE201D"/>
    <w:rsid w:val="00AF3916"/>
    <w:rsid w:val="00AF3C42"/>
    <w:rsid w:val="00AF52FB"/>
    <w:rsid w:val="00B020DE"/>
    <w:rsid w:val="00B042B6"/>
    <w:rsid w:val="00B06EEA"/>
    <w:rsid w:val="00B0747D"/>
    <w:rsid w:val="00B10046"/>
    <w:rsid w:val="00B10DDE"/>
    <w:rsid w:val="00B13809"/>
    <w:rsid w:val="00B13ABD"/>
    <w:rsid w:val="00B15D48"/>
    <w:rsid w:val="00B169F4"/>
    <w:rsid w:val="00B265DC"/>
    <w:rsid w:val="00B31445"/>
    <w:rsid w:val="00B32430"/>
    <w:rsid w:val="00B509D0"/>
    <w:rsid w:val="00B5130A"/>
    <w:rsid w:val="00B527D4"/>
    <w:rsid w:val="00B5356A"/>
    <w:rsid w:val="00B53FB6"/>
    <w:rsid w:val="00B70953"/>
    <w:rsid w:val="00B742EA"/>
    <w:rsid w:val="00B75A66"/>
    <w:rsid w:val="00B76ADA"/>
    <w:rsid w:val="00B76E6A"/>
    <w:rsid w:val="00B77CB0"/>
    <w:rsid w:val="00B85E3A"/>
    <w:rsid w:val="00B87E1B"/>
    <w:rsid w:val="00B9096B"/>
    <w:rsid w:val="00BB0C62"/>
    <w:rsid w:val="00BB718B"/>
    <w:rsid w:val="00BC1F97"/>
    <w:rsid w:val="00BC2CA8"/>
    <w:rsid w:val="00BC73AA"/>
    <w:rsid w:val="00BD2A1B"/>
    <w:rsid w:val="00BE1105"/>
    <w:rsid w:val="00BE35F2"/>
    <w:rsid w:val="00BE4880"/>
    <w:rsid w:val="00BE60D9"/>
    <w:rsid w:val="00BF1CB7"/>
    <w:rsid w:val="00C0237A"/>
    <w:rsid w:val="00C040F9"/>
    <w:rsid w:val="00C0760A"/>
    <w:rsid w:val="00C12123"/>
    <w:rsid w:val="00C31B28"/>
    <w:rsid w:val="00C33BFF"/>
    <w:rsid w:val="00C34B83"/>
    <w:rsid w:val="00C35819"/>
    <w:rsid w:val="00C35C39"/>
    <w:rsid w:val="00C36776"/>
    <w:rsid w:val="00C439E2"/>
    <w:rsid w:val="00C46CD5"/>
    <w:rsid w:val="00C52172"/>
    <w:rsid w:val="00C521B3"/>
    <w:rsid w:val="00C524DD"/>
    <w:rsid w:val="00C575EC"/>
    <w:rsid w:val="00C6004C"/>
    <w:rsid w:val="00C64466"/>
    <w:rsid w:val="00C661F3"/>
    <w:rsid w:val="00C8272F"/>
    <w:rsid w:val="00C82F9C"/>
    <w:rsid w:val="00C83AB8"/>
    <w:rsid w:val="00C86DBA"/>
    <w:rsid w:val="00C94515"/>
    <w:rsid w:val="00CA0F52"/>
    <w:rsid w:val="00CA396B"/>
    <w:rsid w:val="00CA6FBF"/>
    <w:rsid w:val="00CA7A72"/>
    <w:rsid w:val="00CB40B3"/>
    <w:rsid w:val="00CC01D5"/>
    <w:rsid w:val="00CC0500"/>
    <w:rsid w:val="00CC0960"/>
    <w:rsid w:val="00CC653A"/>
    <w:rsid w:val="00CC7563"/>
    <w:rsid w:val="00CD0DF4"/>
    <w:rsid w:val="00CD3C0E"/>
    <w:rsid w:val="00CD6778"/>
    <w:rsid w:val="00CE7DB2"/>
    <w:rsid w:val="00CE7E43"/>
    <w:rsid w:val="00CF36DA"/>
    <w:rsid w:val="00CF5F48"/>
    <w:rsid w:val="00CF609F"/>
    <w:rsid w:val="00D00994"/>
    <w:rsid w:val="00D00F7C"/>
    <w:rsid w:val="00D05F3A"/>
    <w:rsid w:val="00D12FED"/>
    <w:rsid w:val="00D142E1"/>
    <w:rsid w:val="00D20D25"/>
    <w:rsid w:val="00D20F56"/>
    <w:rsid w:val="00D2221F"/>
    <w:rsid w:val="00D24DFC"/>
    <w:rsid w:val="00D24EFD"/>
    <w:rsid w:val="00D27216"/>
    <w:rsid w:val="00D34EFF"/>
    <w:rsid w:val="00D47A6B"/>
    <w:rsid w:val="00D53538"/>
    <w:rsid w:val="00D542B9"/>
    <w:rsid w:val="00D57BBD"/>
    <w:rsid w:val="00D619E4"/>
    <w:rsid w:val="00D734EF"/>
    <w:rsid w:val="00D73907"/>
    <w:rsid w:val="00D87F2A"/>
    <w:rsid w:val="00D95059"/>
    <w:rsid w:val="00D95361"/>
    <w:rsid w:val="00D95C37"/>
    <w:rsid w:val="00D97C49"/>
    <w:rsid w:val="00DA15AE"/>
    <w:rsid w:val="00DA5136"/>
    <w:rsid w:val="00DA51A1"/>
    <w:rsid w:val="00DA5B4A"/>
    <w:rsid w:val="00DA7537"/>
    <w:rsid w:val="00DB064E"/>
    <w:rsid w:val="00DB4EEE"/>
    <w:rsid w:val="00DC76FB"/>
    <w:rsid w:val="00DE069C"/>
    <w:rsid w:val="00DE7BC4"/>
    <w:rsid w:val="00DF0E92"/>
    <w:rsid w:val="00DF3774"/>
    <w:rsid w:val="00DF4A07"/>
    <w:rsid w:val="00DF7FCF"/>
    <w:rsid w:val="00E048DB"/>
    <w:rsid w:val="00E0687B"/>
    <w:rsid w:val="00E15C28"/>
    <w:rsid w:val="00E16EF0"/>
    <w:rsid w:val="00E17108"/>
    <w:rsid w:val="00E2419D"/>
    <w:rsid w:val="00E25B51"/>
    <w:rsid w:val="00E26592"/>
    <w:rsid w:val="00E2750B"/>
    <w:rsid w:val="00E3278D"/>
    <w:rsid w:val="00E32963"/>
    <w:rsid w:val="00E3569A"/>
    <w:rsid w:val="00E54D9B"/>
    <w:rsid w:val="00E551A3"/>
    <w:rsid w:val="00E55524"/>
    <w:rsid w:val="00E57CBC"/>
    <w:rsid w:val="00E57F90"/>
    <w:rsid w:val="00E6341B"/>
    <w:rsid w:val="00E65650"/>
    <w:rsid w:val="00E71F3E"/>
    <w:rsid w:val="00E73CAF"/>
    <w:rsid w:val="00E758B4"/>
    <w:rsid w:val="00E77403"/>
    <w:rsid w:val="00E82BB4"/>
    <w:rsid w:val="00E94102"/>
    <w:rsid w:val="00E95E41"/>
    <w:rsid w:val="00EA2D8B"/>
    <w:rsid w:val="00EB0993"/>
    <w:rsid w:val="00EB1BC1"/>
    <w:rsid w:val="00EB3C17"/>
    <w:rsid w:val="00EC1042"/>
    <w:rsid w:val="00EC37FA"/>
    <w:rsid w:val="00EC43F9"/>
    <w:rsid w:val="00EC613E"/>
    <w:rsid w:val="00EC69CE"/>
    <w:rsid w:val="00EE1236"/>
    <w:rsid w:val="00EF3322"/>
    <w:rsid w:val="00EF7EBE"/>
    <w:rsid w:val="00F0231E"/>
    <w:rsid w:val="00F04C95"/>
    <w:rsid w:val="00F071EA"/>
    <w:rsid w:val="00F1594E"/>
    <w:rsid w:val="00F216F7"/>
    <w:rsid w:val="00F27E83"/>
    <w:rsid w:val="00F52849"/>
    <w:rsid w:val="00F5310E"/>
    <w:rsid w:val="00F53BDC"/>
    <w:rsid w:val="00F614F0"/>
    <w:rsid w:val="00F61B4E"/>
    <w:rsid w:val="00F65028"/>
    <w:rsid w:val="00F766AA"/>
    <w:rsid w:val="00F77B99"/>
    <w:rsid w:val="00F80C6A"/>
    <w:rsid w:val="00F8707A"/>
    <w:rsid w:val="00FA1FA1"/>
    <w:rsid w:val="00FA7BBD"/>
    <w:rsid w:val="00FB3953"/>
    <w:rsid w:val="00FB7CC8"/>
    <w:rsid w:val="00FC14C7"/>
    <w:rsid w:val="00FD2D6C"/>
    <w:rsid w:val="00FE5A9D"/>
    <w:rsid w:val="00FE6119"/>
    <w:rsid w:val="00FF505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A1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CC09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0960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CC0960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096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C0960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E3296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B5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List Paragraph"/>
    <w:aliases w:val="Источник"/>
    <w:basedOn w:val="a"/>
    <w:uiPriority w:val="34"/>
    <w:qFormat/>
    <w:rsid w:val="006B50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Export">
    <w:name w:val="Normal_Export"/>
    <w:basedOn w:val="a"/>
    <w:rsid w:val="00AD5FD1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lang w:eastAsia="ru-RU"/>
    </w:rPr>
  </w:style>
  <w:style w:type="paragraph" w:customStyle="1" w:styleId="ad">
    <w:name w:val="Полнотекст_ЗАГОЛОВОК"/>
    <w:basedOn w:val="a"/>
    <w:rsid w:val="00111953"/>
    <w:pPr>
      <w:shd w:val="clear" w:color="auto" w:fill="FFFFFF"/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D6C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A1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CC09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0960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CC0960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096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C0960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E3296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B5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List Paragraph"/>
    <w:aliases w:val="Источник"/>
    <w:basedOn w:val="a"/>
    <w:uiPriority w:val="34"/>
    <w:qFormat/>
    <w:rsid w:val="006B50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Export">
    <w:name w:val="Normal_Export"/>
    <w:basedOn w:val="a"/>
    <w:rsid w:val="00AD5FD1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lang w:eastAsia="ru-RU"/>
    </w:rPr>
  </w:style>
  <w:style w:type="paragraph" w:customStyle="1" w:styleId="ad">
    <w:name w:val="Полнотекст_ЗАГОЛОВОК"/>
    <w:basedOn w:val="a"/>
    <w:rsid w:val="00111953"/>
    <w:pPr>
      <w:shd w:val="clear" w:color="auto" w:fill="FFFFFF"/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D6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osreestr.5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pravlenie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7F13E-67A4-44EB-82F9-D4EBB491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Links>
    <vt:vector size="36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12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http://cgik.ru/postanovka-na-kadastrovyy-uchet</vt:lpwstr>
      </vt:variant>
      <vt:variant>
        <vt:lpwstr/>
      </vt:variant>
      <vt:variant>
        <vt:i4>1048597</vt:i4>
      </vt:variant>
      <vt:variant>
        <vt:i4>6</vt:i4>
      </vt:variant>
      <vt:variant>
        <vt:i4>0</vt:i4>
      </vt:variant>
      <vt:variant>
        <vt:i4>5</vt:i4>
      </vt:variant>
      <vt:variant>
        <vt:lpwstr>http://cgik.ru/akt-obsledovaniya</vt:lpwstr>
      </vt:variant>
      <vt:variant>
        <vt:lpwstr/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http://cgik.ru/mezhevoy-plan</vt:lpwstr>
      </vt:variant>
      <vt:variant>
        <vt:lpwstr/>
      </vt:variant>
      <vt:variant>
        <vt:i4>3735649</vt:i4>
      </vt:variant>
      <vt:variant>
        <vt:i4>0</vt:i4>
      </vt:variant>
      <vt:variant>
        <vt:i4>0</vt:i4>
      </vt:variant>
      <vt:variant>
        <vt:i4>5</vt:i4>
      </vt:variant>
      <vt:variant>
        <vt:lpwstr>http://cgik.ru/attestat-kadastrovogo-inzhenera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Колюшка</dc:creator>
  <cp:lastModifiedBy>Колесин Никита Николаевич</cp:lastModifiedBy>
  <cp:revision>5</cp:revision>
  <cp:lastPrinted>2018-04-02T12:02:00Z</cp:lastPrinted>
  <dcterms:created xsi:type="dcterms:W3CDTF">2018-04-17T09:45:00Z</dcterms:created>
  <dcterms:modified xsi:type="dcterms:W3CDTF">2018-04-18T12:14:00Z</dcterms:modified>
</cp:coreProperties>
</file>