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63" w:rsidRDefault="00540CC5" w:rsidP="00540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C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540CC5">
        <w:rPr>
          <w:rFonts w:ascii="Times New Roman" w:hAnsi="Times New Roman" w:cs="Times New Roman"/>
          <w:b/>
          <w:sz w:val="28"/>
          <w:szCs w:val="28"/>
        </w:rPr>
        <w:t xml:space="preserve"> по заполнению </w:t>
      </w:r>
      <w:r w:rsidR="005F7ECC">
        <w:rPr>
          <w:rFonts w:ascii="Times New Roman" w:hAnsi="Times New Roman" w:cs="Times New Roman"/>
          <w:b/>
          <w:sz w:val="28"/>
          <w:szCs w:val="28"/>
        </w:rPr>
        <w:t>интерактивной формы заявления</w:t>
      </w:r>
      <w:r w:rsidRPr="00540CC5">
        <w:rPr>
          <w:rFonts w:ascii="Times New Roman" w:hAnsi="Times New Roman" w:cs="Times New Roman"/>
          <w:b/>
          <w:sz w:val="28"/>
          <w:szCs w:val="28"/>
        </w:rPr>
        <w:t xml:space="preserve"> «Сведения о трудовой деятельности работников (СЗВ-ТД)»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7ECC">
        <w:rPr>
          <w:rFonts w:ascii="Times New Roman" w:hAnsi="Times New Roman" w:cs="Times New Roman"/>
          <w:b/>
          <w:sz w:val="28"/>
          <w:szCs w:val="28"/>
        </w:rPr>
        <w:t>«</w:t>
      </w:r>
      <w:r w:rsidR="00CC51F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абинете страхователя</w:t>
      </w:r>
      <w:r w:rsidR="005F7ECC">
        <w:rPr>
          <w:rFonts w:ascii="Times New Roman" w:hAnsi="Times New Roman" w:cs="Times New Roman"/>
          <w:b/>
          <w:sz w:val="28"/>
          <w:szCs w:val="28"/>
        </w:rPr>
        <w:t>»</w:t>
      </w:r>
      <w:r w:rsidRPr="00540CC5">
        <w:rPr>
          <w:rFonts w:ascii="Times New Roman" w:hAnsi="Times New Roman" w:cs="Times New Roman"/>
          <w:b/>
          <w:sz w:val="28"/>
          <w:szCs w:val="28"/>
        </w:rPr>
        <w:t>.</w:t>
      </w:r>
    </w:p>
    <w:p w:rsidR="005F7ECC" w:rsidRDefault="005F7ECC" w:rsidP="00540C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00F" w:rsidRDefault="001D4B59" w:rsidP="0054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6BF7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>
        <w:rPr>
          <w:rFonts w:ascii="Times New Roman" w:hAnsi="Times New Roman" w:cs="Times New Roman"/>
          <w:sz w:val="28"/>
          <w:szCs w:val="28"/>
        </w:rPr>
        <w:t>представления сведений о трудовой деятельности в электронном виде страхователю (работодателю) представлена возможность,посредством использования «</w:t>
      </w:r>
      <w:r w:rsidR="00376407">
        <w:rPr>
          <w:rFonts w:ascii="Times New Roman" w:hAnsi="Times New Roman" w:cs="Times New Roman"/>
          <w:sz w:val="28"/>
          <w:szCs w:val="28"/>
        </w:rPr>
        <w:t>Кабинета страхователя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на сайте ПФР, заполнения формы СЗВ-ТД. </w:t>
      </w:r>
      <w:r w:rsidR="008C400F">
        <w:rPr>
          <w:rFonts w:ascii="Times New Roman" w:hAnsi="Times New Roman" w:cs="Times New Roman"/>
          <w:sz w:val="28"/>
          <w:szCs w:val="28"/>
        </w:rPr>
        <w:t>Для этого страховател</w:t>
      </w:r>
      <w:r w:rsidR="002374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2374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</w:t>
      </w:r>
      <w:r w:rsidR="002374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400F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в </w:t>
      </w:r>
      <w:r w:rsidR="00376407">
        <w:rPr>
          <w:rFonts w:ascii="Times New Roman" w:hAnsi="Times New Roman" w:cs="Times New Roman"/>
          <w:sz w:val="28"/>
          <w:szCs w:val="28"/>
        </w:rPr>
        <w:t>«</w:t>
      </w:r>
      <w:r w:rsidR="00FE3213">
        <w:rPr>
          <w:rFonts w:ascii="Times New Roman" w:hAnsi="Times New Roman" w:cs="Times New Roman"/>
          <w:sz w:val="28"/>
          <w:szCs w:val="28"/>
        </w:rPr>
        <w:t>Кабинете страхователя</w:t>
      </w:r>
      <w:r w:rsidR="00376407">
        <w:rPr>
          <w:rFonts w:ascii="Times New Roman" w:hAnsi="Times New Roman" w:cs="Times New Roman"/>
          <w:sz w:val="28"/>
          <w:szCs w:val="28"/>
        </w:rPr>
        <w:t>»</w:t>
      </w:r>
      <w:r w:rsidR="008C400F">
        <w:rPr>
          <w:rFonts w:ascii="Times New Roman" w:hAnsi="Times New Roman" w:cs="Times New Roman"/>
          <w:sz w:val="28"/>
          <w:szCs w:val="28"/>
        </w:rPr>
        <w:t xml:space="preserve">. При входе в </w:t>
      </w:r>
      <w:r w:rsidR="00376407">
        <w:rPr>
          <w:rFonts w:ascii="Times New Roman" w:hAnsi="Times New Roman" w:cs="Times New Roman"/>
          <w:sz w:val="28"/>
          <w:szCs w:val="28"/>
        </w:rPr>
        <w:t>«</w:t>
      </w:r>
      <w:r w:rsidR="00FE3213">
        <w:rPr>
          <w:rFonts w:ascii="Times New Roman" w:hAnsi="Times New Roman" w:cs="Times New Roman"/>
          <w:sz w:val="28"/>
          <w:szCs w:val="28"/>
        </w:rPr>
        <w:t>Кабинет страхователя</w:t>
      </w:r>
      <w:r w:rsidR="00376407">
        <w:rPr>
          <w:rFonts w:ascii="Times New Roman" w:hAnsi="Times New Roman" w:cs="Times New Roman"/>
          <w:sz w:val="28"/>
          <w:szCs w:val="28"/>
        </w:rPr>
        <w:t>»</w:t>
      </w:r>
      <w:r w:rsidR="002374BA">
        <w:rPr>
          <w:rFonts w:ascii="Times New Roman" w:hAnsi="Times New Roman" w:cs="Times New Roman"/>
          <w:sz w:val="28"/>
          <w:szCs w:val="28"/>
        </w:rPr>
        <w:t>в</w:t>
      </w:r>
      <w:r w:rsidR="008C400F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2374BA">
        <w:rPr>
          <w:rFonts w:ascii="Times New Roman" w:hAnsi="Times New Roman" w:cs="Times New Roman"/>
          <w:sz w:val="28"/>
          <w:szCs w:val="28"/>
        </w:rPr>
        <w:t>е</w:t>
      </w:r>
      <w:r w:rsidR="008C400F">
        <w:rPr>
          <w:rFonts w:ascii="Times New Roman" w:hAnsi="Times New Roman" w:cs="Times New Roman"/>
          <w:sz w:val="28"/>
          <w:szCs w:val="28"/>
        </w:rPr>
        <w:t xml:space="preserve"> сервисов необходимо выбрать сервис «</w:t>
      </w:r>
      <w:r w:rsidR="008C400F" w:rsidRPr="00BF2E7B">
        <w:rPr>
          <w:rFonts w:ascii="Times New Roman" w:hAnsi="Times New Roman" w:cs="Times New Roman"/>
          <w:b/>
          <w:sz w:val="28"/>
          <w:szCs w:val="28"/>
        </w:rPr>
        <w:t>Сведения о трудовой деятельности работников (СЗВ-ТД)</w:t>
      </w:r>
      <w:r w:rsidR="008C400F">
        <w:rPr>
          <w:rFonts w:ascii="Times New Roman" w:hAnsi="Times New Roman" w:cs="Times New Roman"/>
          <w:sz w:val="28"/>
          <w:szCs w:val="28"/>
        </w:rPr>
        <w:t>».</w:t>
      </w:r>
    </w:p>
    <w:p w:rsidR="008C400F" w:rsidRDefault="008C400F" w:rsidP="00540C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интерактивной формы СЗВ-ТД осуществляется в следующем порядке:</w:t>
      </w:r>
    </w:p>
    <w:p w:rsidR="00540CC5" w:rsidRPr="008C400F" w:rsidRDefault="00BB2930" w:rsidP="008C40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119A">
        <w:rPr>
          <w:rFonts w:ascii="Times New Roman" w:hAnsi="Times New Roman" w:cs="Times New Roman"/>
          <w:sz w:val="28"/>
          <w:szCs w:val="28"/>
        </w:rPr>
        <w:t>трока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0F" w:rsidRPr="008C400F">
        <w:rPr>
          <w:rFonts w:ascii="Times New Roman" w:hAnsi="Times New Roman" w:cs="Times New Roman"/>
          <w:b/>
          <w:sz w:val="28"/>
          <w:szCs w:val="28"/>
        </w:rPr>
        <w:t xml:space="preserve">Отчетный период </w:t>
      </w:r>
      <w:r w:rsidR="008C400F">
        <w:rPr>
          <w:rFonts w:ascii="Times New Roman" w:hAnsi="Times New Roman" w:cs="Times New Roman"/>
          <w:sz w:val="28"/>
          <w:szCs w:val="28"/>
        </w:rPr>
        <w:t>заполняется вручную;</w:t>
      </w:r>
    </w:p>
    <w:p w:rsidR="008C400F" w:rsidRPr="002374BA" w:rsidRDefault="00E0119A" w:rsidP="008C400F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2374BA">
        <w:rPr>
          <w:rFonts w:ascii="Times New Roman" w:hAnsi="Times New Roman" w:cs="Times New Roman"/>
          <w:b/>
          <w:sz w:val="28"/>
          <w:szCs w:val="28"/>
        </w:rPr>
        <w:t>ФИО</w:t>
      </w:r>
      <w:r w:rsidR="008C400F">
        <w:rPr>
          <w:rFonts w:ascii="Times New Roman" w:hAnsi="Times New Roman" w:cs="Times New Roman"/>
          <w:sz w:val="28"/>
          <w:szCs w:val="28"/>
        </w:rPr>
        <w:t xml:space="preserve"> и </w:t>
      </w:r>
      <w:r w:rsidR="002374BA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926BF7">
        <w:rPr>
          <w:rFonts w:ascii="Times New Roman" w:hAnsi="Times New Roman" w:cs="Times New Roman"/>
          <w:sz w:val="28"/>
          <w:szCs w:val="28"/>
        </w:rPr>
        <w:t>, в том числе уполномоченных лиц работодателя</w:t>
      </w:r>
      <w:r w:rsidR="008C400F">
        <w:rPr>
          <w:rFonts w:ascii="Times New Roman" w:hAnsi="Times New Roman" w:cs="Times New Roman"/>
          <w:sz w:val="28"/>
          <w:szCs w:val="28"/>
        </w:rPr>
        <w:t>заполняются автоматически (</w:t>
      </w:r>
      <w:r w:rsidR="002374BA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C400F">
        <w:rPr>
          <w:rFonts w:ascii="Times New Roman" w:hAnsi="Times New Roman" w:cs="Times New Roman"/>
          <w:sz w:val="28"/>
          <w:szCs w:val="28"/>
        </w:rPr>
        <w:t>подтяг</w:t>
      </w:r>
      <w:r w:rsidR="002374BA">
        <w:rPr>
          <w:rFonts w:ascii="Times New Roman" w:hAnsi="Times New Roman" w:cs="Times New Roman"/>
          <w:sz w:val="28"/>
          <w:szCs w:val="28"/>
        </w:rPr>
        <w:t>иваю</w:t>
      </w:r>
      <w:r w:rsidR="008C400F">
        <w:rPr>
          <w:rFonts w:ascii="Times New Roman" w:hAnsi="Times New Roman" w:cs="Times New Roman"/>
          <w:sz w:val="28"/>
          <w:szCs w:val="28"/>
        </w:rPr>
        <w:t>тся из учетной записи страхователя);</w:t>
      </w:r>
    </w:p>
    <w:p w:rsidR="009A2D1D" w:rsidRDefault="002374BA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сведений о трудовой деятельности в разделе </w:t>
      </w:r>
      <w:r w:rsidR="00FE3213">
        <w:rPr>
          <w:rFonts w:ascii="Times New Roman" w:hAnsi="Times New Roman" w:cs="Times New Roman"/>
          <w:sz w:val="28"/>
          <w:szCs w:val="28"/>
        </w:rPr>
        <w:t>«</w:t>
      </w:r>
      <w:r w:rsidRPr="002374BA">
        <w:rPr>
          <w:rFonts w:ascii="Times New Roman" w:hAnsi="Times New Roman" w:cs="Times New Roman"/>
          <w:b/>
          <w:sz w:val="28"/>
          <w:szCs w:val="28"/>
        </w:rPr>
        <w:t>Зарегистрированные лица</w:t>
      </w:r>
      <w:r w:rsidR="00FE3213">
        <w:rPr>
          <w:rFonts w:ascii="Times New Roman" w:hAnsi="Times New Roman" w:cs="Times New Roman"/>
          <w:b/>
          <w:sz w:val="28"/>
          <w:szCs w:val="28"/>
        </w:rPr>
        <w:t>»</w:t>
      </w:r>
      <w:r w:rsidRPr="002374BA">
        <w:rPr>
          <w:rFonts w:ascii="Times New Roman" w:hAnsi="Times New Roman" w:cs="Times New Roman"/>
          <w:sz w:val="28"/>
          <w:szCs w:val="28"/>
        </w:rPr>
        <w:t xml:space="preserve">необходимо использовать </w:t>
      </w:r>
      <w:r>
        <w:rPr>
          <w:rFonts w:ascii="Times New Roman" w:hAnsi="Times New Roman" w:cs="Times New Roman"/>
          <w:sz w:val="28"/>
          <w:szCs w:val="28"/>
        </w:rPr>
        <w:t>кнопку «</w:t>
      </w:r>
      <w:r w:rsidRPr="002374BA">
        <w:rPr>
          <w:rFonts w:ascii="Times New Roman" w:hAnsi="Times New Roman" w:cs="Times New Roman"/>
          <w:b/>
          <w:sz w:val="28"/>
          <w:szCs w:val="28"/>
        </w:rPr>
        <w:t>Добавить ЗЛ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A6B3D">
        <w:rPr>
          <w:rFonts w:ascii="Times New Roman" w:hAnsi="Times New Roman" w:cs="Times New Roman"/>
          <w:sz w:val="28"/>
          <w:szCs w:val="28"/>
        </w:rPr>
        <w:t>нажатия</w:t>
      </w:r>
      <w:r>
        <w:rPr>
          <w:rFonts w:ascii="Times New Roman" w:hAnsi="Times New Roman" w:cs="Times New Roman"/>
          <w:sz w:val="28"/>
          <w:szCs w:val="28"/>
        </w:rPr>
        <w:t xml:space="preserve"> кнопки «</w:t>
      </w:r>
      <w:r w:rsidRPr="009A2D1D">
        <w:rPr>
          <w:rFonts w:ascii="Times New Roman" w:hAnsi="Times New Roman" w:cs="Times New Roman"/>
          <w:b/>
          <w:sz w:val="28"/>
          <w:szCs w:val="28"/>
        </w:rPr>
        <w:t>Добавить ЗЛ</w:t>
      </w:r>
      <w:r>
        <w:rPr>
          <w:rFonts w:ascii="Times New Roman" w:hAnsi="Times New Roman" w:cs="Times New Roman"/>
          <w:sz w:val="28"/>
          <w:szCs w:val="28"/>
        </w:rPr>
        <w:t>» страхователю</w:t>
      </w:r>
      <w:r w:rsidR="00EA6B3D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заполнения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>Добавление данных о ЗЛ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374BA">
        <w:rPr>
          <w:rFonts w:ascii="Times New Roman" w:hAnsi="Times New Roman" w:cs="Times New Roman"/>
          <w:sz w:val="28"/>
          <w:szCs w:val="28"/>
        </w:rPr>
        <w:t>Заполнение данных о застрахованном ли</w:t>
      </w:r>
      <w:r>
        <w:rPr>
          <w:rFonts w:ascii="Times New Roman" w:hAnsi="Times New Roman" w:cs="Times New Roman"/>
          <w:sz w:val="28"/>
          <w:szCs w:val="28"/>
        </w:rPr>
        <w:t xml:space="preserve">це (работнике) </w:t>
      </w:r>
      <w:r w:rsidR="00EA6B3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вручную, в том числе: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Имя;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Отчество (при наличии);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9A2D1D" w:rsidRDefault="009A2D1D" w:rsidP="002374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 рождения;</w:t>
      </w:r>
    </w:p>
    <w:p w:rsidR="009A2D1D" w:rsidRPr="004725B7" w:rsidRDefault="00EA6B3D" w:rsidP="004725B7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Пол.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>Заявление о продолжении ведения трудовой книжки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один из статусов заявления: 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подано;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отменено</w:t>
      </w:r>
      <w:r w:rsidR="00D62F0C">
        <w:rPr>
          <w:rFonts w:ascii="Times New Roman" w:hAnsi="Times New Roman" w:cs="Times New Roman"/>
          <w:sz w:val="28"/>
          <w:szCs w:val="28"/>
        </w:rPr>
        <w:t>.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раздела «</w:t>
      </w:r>
      <w:r w:rsidRPr="009A2D1D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b/>
          <w:sz w:val="28"/>
          <w:szCs w:val="28"/>
        </w:rPr>
        <w:t>представлении сведений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213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один из статусов заявления: 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подано;</w:t>
      </w:r>
    </w:p>
    <w:p w:rsidR="009A2D1D" w:rsidRDefault="009A2D1D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D1D">
        <w:rPr>
          <w:rFonts w:ascii="Times New Roman" w:hAnsi="Times New Roman" w:cs="Times New Roman"/>
          <w:sz w:val="28"/>
          <w:szCs w:val="28"/>
        </w:rPr>
        <w:t>отменено</w:t>
      </w:r>
      <w:r w:rsidR="00D62F0C">
        <w:rPr>
          <w:rFonts w:ascii="Times New Roman" w:hAnsi="Times New Roman" w:cs="Times New Roman"/>
          <w:sz w:val="28"/>
          <w:szCs w:val="28"/>
        </w:rPr>
        <w:t>.</w:t>
      </w:r>
    </w:p>
    <w:p w:rsidR="002374BA" w:rsidRDefault="002374B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отмены заполненных данных </w:t>
      </w:r>
      <w:r w:rsidR="00D62F0C">
        <w:rPr>
          <w:rFonts w:ascii="Times New Roman" w:hAnsi="Times New Roman" w:cs="Times New Roman"/>
          <w:sz w:val="28"/>
          <w:szCs w:val="28"/>
        </w:rPr>
        <w:t>необходимо воспользоваться кнопкой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4BA">
        <w:rPr>
          <w:rFonts w:ascii="Times New Roman" w:hAnsi="Times New Roman" w:cs="Times New Roman"/>
          <w:b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», для сохранения данных </w:t>
      </w:r>
      <w:r w:rsidR="00D62F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74BA">
        <w:rPr>
          <w:rFonts w:ascii="Times New Roman" w:hAnsi="Times New Roman" w:cs="Times New Roman"/>
          <w:b/>
          <w:sz w:val="28"/>
          <w:szCs w:val="28"/>
        </w:rPr>
        <w:t>Сохранить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7789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переходим к заполнению раздела  «</w:t>
      </w:r>
      <w:r w:rsidRPr="00E0119A">
        <w:rPr>
          <w:rFonts w:ascii="Times New Roman" w:hAnsi="Times New Roman" w:cs="Times New Roman"/>
          <w:b/>
          <w:sz w:val="28"/>
          <w:szCs w:val="28"/>
        </w:rPr>
        <w:t>Добавление данных о мероприятии</w:t>
      </w:r>
      <w:r>
        <w:rPr>
          <w:rFonts w:ascii="Times New Roman" w:hAnsi="Times New Roman" w:cs="Times New Roman"/>
          <w:sz w:val="28"/>
          <w:szCs w:val="28"/>
        </w:rPr>
        <w:t>». Данный раздел заполняется в отношении застрахованного лица (работника)</w:t>
      </w:r>
      <w:r w:rsidR="00FE3213">
        <w:rPr>
          <w:rFonts w:ascii="Times New Roman" w:hAnsi="Times New Roman" w:cs="Times New Roman"/>
          <w:sz w:val="28"/>
          <w:szCs w:val="28"/>
        </w:rPr>
        <w:t>, в отношении которого в отчетном периоде произошли кадровые мероприятия</w:t>
      </w:r>
      <w:r>
        <w:rPr>
          <w:rFonts w:ascii="Times New Roman" w:hAnsi="Times New Roman" w:cs="Times New Roman"/>
          <w:sz w:val="28"/>
          <w:szCs w:val="28"/>
        </w:rPr>
        <w:t>. При заполнении строки «</w:t>
      </w:r>
      <w:r w:rsidRPr="00E0119A">
        <w:rPr>
          <w:rFonts w:ascii="Times New Roman" w:hAnsi="Times New Roman" w:cs="Times New Roman"/>
          <w:b/>
          <w:sz w:val="28"/>
          <w:szCs w:val="28"/>
        </w:rPr>
        <w:t>Вид мероприятия</w:t>
      </w:r>
      <w:r>
        <w:rPr>
          <w:rFonts w:ascii="Times New Roman" w:hAnsi="Times New Roman" w:cs="Times New Roman"/>
          <w:sz w:val="28"/>
          <w:szCs w:val="28"/>
        </w:rPr>
        <w:t>» предоставляет</w:t>
      </w:r>
      <w:r w:rsidR="00D62F0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выбора того или иного кадрового мероприятия: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увольнение;</w:t>
      </w:r>
    </w:p>
    <w:p w:rsidR="00E0119A" w:rsidRDefault="00E0119A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переименование;</w:t>
      </w:r>
    </w:p>
    <w:p w:rsidR="00E0119A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(присвоение);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 занимать должность (вид деятельность);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отмена мероприятия.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прочих данных в разделе «</w:t>
      </w:r>
      <w:r w:rsidRPr="00E0119A">
        <w:rPr>
          <w:rFonts w:ascii="Times New Roman" w:hAnsi="Times New Roman" w:cs="Times New Roman"/>
          <w:b/>
          <w:sz w:val="28"/>
          <w:szCs w:val="28"/>
        </w:rPr>
        <w:t>Добавление данных о мероприятии</w:t>
      </w:r>
      <w:r>
        <w:rPr>
          <w:rFonts w:ascii="Times New Roman" w:hAnsi="Times New Roman" w:cs="Times New Roman"/>
          <w:sz w:val="28"/>
          <w:szCs w:val="28"/>
        </w:rPr>
        <w:t>» заполняются вручную</w:t>
      </w:r>
      <w:r w:rsidR="00FE3213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681" w:rsidRDefault="00591681" w:rsidP="009A2D1D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мероприятия;</w:t>
      </w:r>
    </w:p>
    <w:p w:rsidR="00A05386" w:rsidRDefault="00591681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Должность, специальность, профессия, квалификация</w:t>
      </w:r>
      <w:r w:rsidR="00A05386">
        <w:rPr>
          <w:rFonts w:ascii="Times New Roman" w:hAnsi="Times New Roman" w:cs="Times New Roman"/>
          <w:sz w:val="28"/>
          <w:szCs w:val="28"/>
        </w:rPr>
        <w:t>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Структурное подразделение;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получаемой работы;</w:t>
      </w:r>
    </w:p>
    <w:p w:rsidR="00A05386" w:rsidRDefault="00A05386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сведения.</w:t>
      </w:r>
    </w:p>
    <w:p w:rsidR="00E107E7" w:rsidRDefault="00D62F0C" w:rsidP="00D62F0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A05386">
        <w:rPr>
          <w:rFonts w:ascii="Times New Roman" w:hAnsi="Times New Roman" w:cs="Times New Roman"/>
          <w:sz w:val="28"/>
          <w:szCs w:val="28"/>
        </w:rPr>
        <w:t xml:space="preserve"> «</w:t>
      </w:r>
      <w:r w:rsidR="00A05386" w:rsidRPr="00A05386">
        <w:rPr>
          <w:rFonts w:ascii="Times New Roman" w:hAnsi="Times New Roman" w:cs="Times New Roman"/>
          <w:b/>
          <w:sz w:val="28"/>
          <w:szCs w:val="28"/>
        </w:rPr>
        <w:t>Основание</w:t>
      </w:r>
      <w:r w:rsidR="00A05386">
        <w:rPr>
          <w:rFonts w:ascii="Times New Roman" w:hAnsi="Times New Roman" w:cs="Times New Roman"/>
          <w:sz w:val="28"/>
          <w:szCs w:val="28"/>
        </w:rPr>
        <w:t>»</w:t>
      </w:r>
      <w:r w:rsidR="00E107E7">
        <w:rPr>
          <w:rFonts w:ascii="Times New Roman" w:hAnsi="Times New Roman" w:cs="Times New Roman"/>
          <w:sz w:val="28"/>
          <w:szCs w:val="28"/>
        </w:rPr>
        <w:t xml:space="preserve"> - «</w:t>
      </w:r>
      <w:r w:rsidR="00E107E7" w:rsidRPr="00E107E7">
        <w:rPr>
          <w:rFonts w:ascii="Times New Roman" w:hAnsi="Times New Roman" w:cs="Times New Roman"/>
          <w:b/>
          <w:sz w:val="28"/>
          <w:szCs w:val="28"/>
        </w:rPr>
        <w:t>Документы, подтверждающие оформление трудовых отношений</w:t>
      </w:r>
      <w:r w:rsidR="00E107E7">
        <w:rPr>
          <w:rFonts w:ascii="Times New Roman" w:hAnsi="Times New Roman" w:cs="Times New Roman"/>
          <w:sz w:val="28"/>
          <w:szCs w:val="28"/>
        </w:rPr>
        <w:t>» заполняются реквизиты документов, на основании которых в отношении работника проведены кадровые мероприятия (прием, увольнение, перевод и т.д.).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E107E7">
        <w:rPr>
          <w:rFonts w:ascii="Times New Roman" w:hAnsi="Times New Roman" w:cs="Times New Roman"/>
          <w:sz w:val="28"/>
          <w:szCs w:val="28"/>
        </w:rPr>
        <w:t>Обращаем Ваше внимание, что в отношении одного работника страхователь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E107E7">
        <w:rPr>
          <w:rFonts w:ascii="Times New Roman" w:hAnsi="Times New Roman" w:cs="Times New Roman"/>
          <w:sz w:val="28"/>
          <w:szCs w:val="28"/>
        </w:rPr>
        <w:t xml:space="preserve"> имеет возможность добавить только 2 документа</w:t>
      </w:r>
      <w:r w:rsidR="00FE3213">
        <w:rPr>
          <w:rFonts w:ascii="Times New Roman" w:hAnsi="Times New Roman" w:cs="Times New Roman"/>
          <w:sz w:val="28"/>
          <w:szCs w:val="28"/>
        </w:rPr>
        <w:t>, подтверждающие оформление трудовых отношений</w:t>
      </w:r>
      <w:r w:rsidR="00E107E7">
        <w:rPr>
          <w:rFonts w:ascii="Times New Roman" w:hAnsi="Times New Roman" w:cs="Times New Roman"/>
          <w:sz w:val="28"/>
          <w:szCs w:val="28"/>
        </w:rPr>
        <w:t>.</w:t>
      </w:r>
    </w:p>
    <w:p w:rsidR="00E107E7" w:rsidRDefault="00E107E7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неверного заполнения данных или необходимости удалить </w:t>
      </w:r>
      <w:r w:rsidR="00D62F0C" w:rsidRPr="00D62F0C">
        <w:rPr>
          <w:rFonts w:ascii="Times New Roman" w:hAnsi="Times New Roman" w:cs="Times New Roman"/>
          <w:sz w:val="28"/>
          <w:szCs w:val="28"/>
        </w:rPr>
        <w:t>д</w:t>
      </w:r>
      <w:r w:rsidRPr="00D62F0C">
        <w:rPr>
          <w:rFonts w:ascii="Times New Roman" w:hAnsi="Times New Roman" w:cs="Times New Roman"/>
          <w:sz w:val="28"/>
          <w:szCs w:val="28"/>
        </w:rPr>
        <w:t xml:space="preserve">окументы, подтверждающие оформление трудовых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нажать символ </w:t>
      </w:r>
      <w:r w:rsidR="00523D64"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201295" cy="20129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D64">
        <w:rPr>
          <w:rFonts w:ascii="Times New Roman" w:hAnsi="Times New Roman" w:cs="Times New Roman"/>
          <w:sz w:val="28"/>
          <w:szCs w:val="28"/>
        </w:rPr>
        <w:t>.</w:t>
      </w:r>
    </w:p>
    <w:p w:rsidR="00523D64" w:rsidRDefault="00523D64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отмены или </w:t>
      </w:r>
      <w:r w:rsidR="006F5BA6">
        <w:rPr>
          <w:rFonts w:ascii="Times New Roman" w:hAnsi="Times New Roman" w:cs="Times New Roman"/>
          <w:sz w:val="28"/>
          <w:szCs w:val="28"/>
        </w:rPr>
        <w:t xml:space="preserve">сохранения мероприятия </w:t>
      </w:r>
      <w:r w:rsidR="00A91BCA">
        <w:rPr>
          <w:rFonts w:ascii="Times New Roman" w:hAnsi="Times New Roman" w:cs="Times New Roman"/>
          <w:sz w:val="28"/>
          <w:szCs w:val="28"/>
        </w:rPr>
        <w:t xml:space="preserve">- </w:t>
      </w:r>
      <w:r w:rsidR="006F5BA6">
        <w:rPr>
          <w:rFonts w:ascii="Times New Roman" w:hAnsi="Times New Roman" w:cs="Times New Roman"/>
          <w:sz w:val="28"/>
          <w:szCs w:val="28"/>
        </w:rPr>
        <w:t>выбрать кнопку «</w:t>
      </w:r>
      <w:r w:rsidR="006F5BA6" w:rsidRPr="006F5BA6">
        <w:rPr>
          <w:rFonts w:ascii="Times New Roman" w:hAnsi="Times New Roman" w:cs="Times New Roman"/>
          <w:b/>
          <w:sz w:val="28"/>
          <w:szCs w:val="28"/>
        </w:rPr>
        <w:t>Отменить</w:t>
      </w:r>
      <w:r w:rsidR="006F5BA6">
        <w:rPr>
          <w:rFonts w:ascii="Times New Roman" w:hAnsi="Times New Roman" w:cs="Times New Roman"/>
          <w:sz w:val="28"/>
          <w:szCs w:val="28"/>
        </w:rPr>
        <w:t>» или «</w:t>
      </w:r>
      <w:r w:rsidR="006F5BA6"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6F5BA6">
        <w:rPr>
          <w:rFonts w:ascii="Times New Roman" w:hAnsi="Times New Roman" w:cs="Times New Roman"/>
          <w:sz w:val="28"/>
          <w:szCs w:val="28"/>
        </w:rPr>
        <w:t>».</w:t>
      </w:r>
    </w:p>
    <w:p w:rsidR="006F5BA6" w:rsidRDefault="00D62F0C" w:rsidP="00A0538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обращаем Ваше внимание, что с</w:t>
      </w:r>
      <w:r w:rsidR="006F5BA6">
        <w:rPr>
          <w:rFonts w:ascii="Times New Roman" w:hAnsi="Times New Roman" w:cs="Times New Roman"/>
          <w:sz w:val="28"/>
          <w:szCs w:val="28"/>
        </w:rPr>
        <w:t xml:space="preserve">троки отмеченные </w:t>
      </w:r>
      <w:r>
        <w:rPr>
          <w:rFonts w:ascii="Times New Roman" w:hAnsi="Times New Roman" w:cs="Times New Roman"/>
          <w:sz w:val="28"/>
          <w:szCs w:val="28"/>
        </w:rPr>
        <w:t xml:space="preserve"> символом </w:t>
      </w:r>
      <w:r w:rsidR="006F5BA6">
        <w:rPr>
          <w:rFonts w:ascii="Times New Roman" w:hAnsi="Times New Roman" w:cs="Times New Roman"/>
          <w:sz w:val="28"/>
          <w:szCs w:val="28"/>
        </w:rPr>
        <w:t>«</w:t>
      </w:r>
      <w:r w:rsidR="006F5BA6" w:rsidRPr="00A545DE">
        <w:rPr>
          <w:rFonts w:ascii="Times New Roman" w:hAnsi="Times New Roman" w:cs="Times New Roman"/>
          <w:b/>
          <w:sz w:val="28"/>
          <w:szCs w:val="28"/>
        </w:rPr>
        <w:t>*</w:t>
      </w:r>
      <w:r w:rsidR="006F5BA6">
        <w:rPr>
          <w:rFonts w:ascii="Times New Roman" w:hAnsi="Times New Roman" w:cs="Times New Roman"/>
          <w:sz w:val="28"/>
          <w:szCs w:val="28"/>
        </w:rPr>
        <w:t>» являются обязательными к заполнению.</w:t>
      </w:r>
    </w:p>
    <w:p w:rsidR="00A05386" w:rsidRDefault="00081522" w:rsidP="000011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6" o:spid="_x0000_s1026" style="position:absolute;left:0;text-align:left;margin-left:333pt;margin-top:47.25pt;width:102.9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" filled="f" strokecolor="#a5a5a5 [2092]" strokeweight=".25pt"/>
        </w:pict>
      </w:r>
      <w:r w:rsidR="006F5BA6">
        <w:rPr>
          <w:rFonts w:ascii="Times New Roman" w:hAnsi="Times New Roman" w:cs="Times New Roman"/>
          <w:sz w:val="28"/>
          <w:szCs w:val="28"/>
        </w:rPr>
        <w:t>По</w:t>
      </w:r>
      <w:r w:rsidR="00D62F0C">
        <w:rPr>
          <w:rFonts w:ascii="Times New Roman" w:hAnsi="Times New Roman" w:cs="Times New Roman"/>
          <w:sz w:val="28"/>
          <w:szCs w:val="28"/>
        </w:rPr>
        <w:t>с</w:t>
      </w:r>
      <w:r w:rsidR="006F5BA6">
        <w:rPr>
          <w:rFonts w:ascii="Times New Roman" w:hAnsi="Times New Roman" w:cs="Times New Roman"/>
          <w:sz w:val="28"/>
          <w:szCs w:val="28"/>
        </w:rPr>
        <w:t xml:space="preserve">ле полного </w:t>
      </w:r>
      <w:r w:rsidR="00001102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62F0C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001102">
        <w:rPr>
          <w:rFonts w:ascii="Times New Roman" w:hAnsi="Times New Roman" w:cs="Times New Roman"/>
          <w:sz w:val="28"/>
          <w:szCs w:val="28"/>
        </w:rPr>
        <w:t xml:space="preserve">формы СЗВ-ТД страхователю (работодателю) </w:t>
      </w:r>
      <w:r w:rsidR="00376407">
        <w:rPr>
          <w:rFonts w:ascii="Times New Roman" w:hAnsi="Times New Roman" w:cs="Times New Roman"/>
          <w:sz w:val="28"/>
          <w:szCs w:val="28"/>
        </w:rPr>
        <w:t>необходимо проверить правильность</w:t>
      </w:r>
      <w:r w:rsidR="00A20F1E">
        <w:rPr>
          <w:rFonts w:ascii="Times New Roman" w:hAnsi="Times New Roman" w:cs="Times New Roman"/>
          <w:sz w:val="28"/>
          <w:szCs w:val="28"/>
        </w:rPr>
        <w:t xml:space="preserve"> заполненного </w:t>
      </w:r>
      <w:r w:rsidR="00001102">
        <w:rPr>
          <w:rFonts w:ascii="Times New Roman" w:hAnsi="Times New Roman" w:cs="Times New Roman"/>
          <w:sz w:val="28"/>
          <w:szCs w:val="28"/>
        </w:rPr>
        <w:t>д</w:t>
      </w:r>
      <w:r w:rsidR="00376407">
        <w:rPr>
          <w:rFonts w:ascii="Times New Roman" w:hAnsi="Times New Roman" w:cs="Times New Roman"/>
          <w:sz w:val="28"/>
          <w:szCs w:val="28"/>
        </w:rPr>
        <w:t xml:space="preserve">окумента путем нажатия кнопки предварительного просмотра </w:t>
      </w:r>
      <w:r w:rsidR="00376407" w:rsidRPr="00376407">
        <w:rPr>
          <w:noProof/>
          <w:color w:val="404040" w:themeColor="text1" w:themeTint="BF"/>
          <w:sz w:val="24"/>
          <w:szCs w:val="24"/>
          <w:lang w:eastAsia="ru-RU"/>
        </w:rPr>
        <w:t>Предпросмотр</w:t>
      </w:r>
      <w:r w:rsidR="00001102">
        <w:rPr>
          <w:rFonts w:ascii="Times New Roman" w:hAnsi="Times New Roman" w:cs="Times New Roman"/>
          <w:sz w:val="28"/>
          <w:szCs w:val="28"/>
        </w:rPr>
        <w:t>с помощью которо</w:t>
      </w:r>
      <w:r w:rsidR="00376407">
        <w:rPr>
          <w:rFonts w:ascii="Times New Roman" w:hAnsi="Times New Roman" w:cs="Times New Roman"/>
          <w:sz w:val="28"/>
          <w:szCs w:val="28"/>
        </w:rPr>
        <w:t>й</w:t>
      </w:r>
      <w:r w:rsidR="00A17B28">
        <w:rPr>
          <w:rFonts w:ascii="Times New Roman" w:hAnsi="Times New Roman" w:cs="Times New Roman"/>
          <w:sz w:val="28"/>
          <w:szCs w:val="28"/>
        </w:rPr>
        <w:t xml:space="preserve">, </w:t>
      </w:r>
      <w:r w:rsidR="00376407">
        <w:rPr>
          <w:rFonts w:ascii="Times New Roman" w:hAnsi="Times New Roman" w:cs="Times New Roman"/>
          <w:sz w:val="28"/>
          <w:szCs w:val="28"/>
        </w:rPr>
        <w:t>страхователю (работодател</w:t>
      </w:r>
      <w:r w:rsidR="00171653">
        <w:rPr>
          <w:rFonts w:ascii="Times New Roman" w:hAnsi="Times New Roman" w:cs="Times New Roman"/>
          <w:sz w:val="28"/>
          <w:szCs w:val="28"/>
        </w:rPr>
        <w:t>ю</w:t>
      </w:r>
      <w:r w:rsidR="00376407">
        <w:rPr>
          <w:rFonts w:ascii="Times New Roman" w:hAnsi="Times New Roman" w:cs="Times New Roman"/>
          <w:sz w:val="28"/>
          <w:szCs w:val="28"/>
        </w:rPr>
        <w:t xml:space="preserve">) </w:t>
      </w:r>
      <w:r w:rsidR="00A17B28">
        <w:rPr>
          <w:rFonts w:ascii="Times New Roman" w:hAnsi="Times New Roman" w:cs="Times New Roman"/>
          <w:sz w:val="28"/>
          <w:szCs w:val="28"/>
        </w:rPr>
        <w:t>так же</w:t>
      </w:r>
      <w:r w:rsidR="00376407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</w:t>
      </w:r>
      <w:r w:rsidR="00001102">
        <w:rPr>
          <w:rFonts w:ascii="Times New Roman" w:hAnsi="Times New Roman" w:cs="Times New Roman"/>
          <w:sz w:val="28"/>
          <w:szCs w:val="28"/>
        </w:rPr>
        <w:t>формир</w:t>
      </w:r>
      <w:r w:rsidR="00376407">
        <w:rPr>
          <w:rFonts w:ascii="Times New Roman" w:hAnsi="Times New Roman" w:cs="Times New Roman"/>
          <w:sz w:val="28"/>
          <w:szCs w:val="28"/>
        </w:rPr>
        <w:t>ования</w:t>
      </w:r>
      <w:r w:rsidR="00001102">
        <w:rPr>
          <w:rFonts w:ascii="Times New Roman" w:hAnsi="Times New Roman" w:cs="Times New Roman"/>
          <w:sz w:val="28"/>
          <w:szCs w:val="28"/>
        </w:rPr>
        <w:t xml:space="preserve"> печатн</w:t>
      </w:r>
      <w:r w:rsidR="00376407">
        <w:rPr>
          <w:rFonts w:ascii="Times New Roman" w:hAnsi="Times New Roman" w:cs="Times New Roman"/>
          <w:sz w:val="28"/>
          <w:szCs w:val="28"/>
        </w:rPr>
        <w:t>ой</w:t>
      </w:r>
      <w:r w:rsidR="000011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376407">
        <w:rPr>
          <w:rFonts w:ascii="Times New Roman" w:hAnsi="Times New Roman" w:cs="Times New Roman"/>
          <w:sz w:val="28"/>
          <w:szCs w:val="28"/>
        </w:rPr>
        <w:t>ы</w:t>
      </w:r>
      <w:r w:rsidR="00001102">
        <w:rPr>
          <w:rFonts w:ascii="Times New Roman" w:hAnsi="Times New Roman" w:cs="Times New Roman"/>
          <w:sz w:val="28"/>
          <w:szCs w:val="28"/>
        </w:rPr>
        <w:t xml:space="preserve"> СЗВ-ТД, которую страхователь</w:t>
      </w:r>
      <w:r w:rsidR="00D62F0C"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="00001102">
        <w:rPr>
          <w:rFonts w:ascii="Times New Roman" w:hAnsi="Times New Roman" w:cs="Times New Roman"/>
          <w:sz w:val="28"/>
          <w:szCs w:val="28"/>
        </w:rPr>
        <w:t xml:space="preserve"> может сохранить и распечатать.</w:t>
      </w:r>
    </w:p>
    <w:p w:rsidR="00001102" w:rsidRPr="00001102" w:rsidRDefault="00081522" w:rsidP="0000110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7" style="position:absolute;left:0;text-align:left;margin-left:84.45pt;margin-top:45.1pt;width:136.05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" fillcolor="#4bacc6 [3208]" strokecolor="#205867 [1608]" strokeweight="2pt">
            <v:textbox>
              <w:txbxContent>
                <w:p w:rsidR="00C516C8" w:rsidRDefault="00C516C8" w:rsidP="00C516C8">
                  <w:pPr>
                    <w:jc w:val="center"/>
                  </w:pPr>
                  <w:r>
                    <w:t>Подписать и отправить</w:t>
                  </w:r>
                </w:p>
              </w:txbxContent>
            </v:textbox>
          </v:roundrect>
        </w:pict>
      </w:r>
      <w:r w:rsidR="00001102">
        <w:rPr>
          <w:rFonts w:ascii="Times New Roman" w:hAnsi="Times New Roman" w:cs="Times New Roman"/>
          <w:sz w:val="28"/>
          <w:szCs w:val="28"/>
        </w:rPr>
        <w:t>Только после</w:t>
      </w:r>
      <w:r w:rsidR="00A20F1E">
        <w:rPr>
          <w:rFonts w:ascii="Times New Roman" w:hAnsi="Times New Roman" w:cs="Times New Roman"/>
          <w:sz w:val="28"/>
          <w:szCs w:val="28"/>
        </w:rPr>
        <w:t xml:space="preserve">тщательнойпроверки </w:t>
      </w:r>
      <w:r w:rsidR="00466308">
        <w:rPr>
          <w:rFonts w:ascii="Times New Roman" w:hAnsi="Times New Roman" w:cs="Times New Roman"/>
          <w:sz w:val="28"/>
          <w:szCs w:val="28"/>
        </w:rPr>
        <w:t xml:space="preserve">правильности заполнения </w:t>
      </w:r>
      <w:r w:rsidR="00C516C8">
        <w:rPr>
          <w:rFonts w:ascii="Times New Roman" w:hAnsi="Times New Roman" w:cs="Times New Roman"/>
          <w:sz w:val="28"/>
          <w:szCs w:val="28"/>
        </w:rPr>
        <w:t xml:space="preserve">формы СЗВ-ТД </w:t>
      </w:r>
      <w:r w:rsidR="00171653">
        <w:rPr>
          <w:rFonts w:ascii="Times New Roman" w:hAnsi="Times New Roman" w:cs="Times New Roman"/>
          <w:sz w:val="28"/>
          <w:szCs w:val="28"/>
        </w:rPr>
        <w:t xml:space="preserve">страхователь (работодатель) подписывает </w:t>
      </w:r>
      <w:r w:rsidR="00C516C8">
        <w:rPr>
          <w:rFonts w:ascii="Times New Roman" w:hAnsi="Times New Roman" w:cs="Times New Roman"/>
          <w:sz w:val="28"/>
          <w:szCs w:val="28"/>
        </w:rPr>
        <w:t>документ и отправ</w:t>
      </w:r>
      <w:r w:rsidR="00D62F0C">
        <w:rPr>
          <w:rFonts w:ascii="Times New Roman" w:hAnsi="Times New Roman" w:cs="Times New Roman"/>
          <w:sz w:val="28"/>
          <w:szCs w:val="28"/>
        </w:rPr>
        <w:t>ляет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  <w:r w:rsidR="00D62F0C">
        <w:rPr>
          <w:rFonts w:ascii="Times New Roman" w:hAnsi="Times New Roman" w:cs="Times New Roman"/>
          <w:sz w:val="28"/>
          <w:szCs w:val="28"/>
        </w:rPr>
        <w:t>в систему ПФР</w:t>
      </w:r>
      <w:r w:rsidR="00C516C8">
        <w:rPr>
          <w:rFonts w:ascii="Times New Roman" w:hAnsi="Times New Roman" w:cs="Times New Roman"/>
          <w:sz w:val="28"/>
          <w:szCs w:val="28"/>
        </w:rPr>
        <w:t>.</w:t>
      </w:r>
      <w:r w:rsidR="00BB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86" w:rsidRDefault="00A05386" w:rsidP="00A05386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56D2" w:rsidRPr="00AD56D2" w:rsidRDefault="00AD56D2" w:rsidP="00AD56D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6D2" w:rsidRPr="00AD56D2" w:rsidSect="00362E88">
      <w:headerReference w:type="default" r:id="rId9"/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22" w:rsidRDefault="00081522" w:rsidP="00FE3213">
      <w:pPr>
        <w:spacing w:after="0" w:line="240" w:lineRule="auto"/>
      </w:pPr>
      <w:r>
        <w:separator/>
      </w:r>
    </w:p>
  </w:endnote>
  <w:endnote w:type="continuationSeparator" w:id="0">
    <w:p w:rsidR="00081522" w:rsidRDefault="00081522" w:rsidP="00FE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22" w:rsidRDefault="00081522" w:rsidP="00FE3213">
      <w:pPr>
        <w:spacing w:after="0" w:line="240" w:lineRule="auto"/>
      </w:pPr>
      <w:r>
        <w:separator/>
      </w:r>
    </w:p>
  </w:footnote>
  <w:footnote w:type="continuationSeparator" w:id="0">
    <w:p w:rsidR="00081522" w:rsidRDefault="00081522" w:rsidP="00FE3213">
      <w:pPr>
        <w:spacing w:after="0" w:line="240" w:lineRule="auto"/>
      </w:pPr>
      <w:r>
        <w:continuationSeparator/>
      </w:r>
    </w:p>
  </w:footnote>
  <w:footnote w:id="1">
    <w:p w:rsidR="00FE3213" w:rsidRPr="00FE3213" w:rsidRDefault="00FE3213" w:rsidP="00FE321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 xml:space="preserve"> Вход в «</w:t>
      </w:r>
      <w:r w:rsidR="00376407">
        <w:rPr>
          <w:rFonts w:ascii="Times New Roman" w:hAnsi="Times New Roman" w:cs="Times New Roman"/>
        </w:rPr>
        <w:t>Кабинет страхователя</w:t>
      </w:r>
      <w:r w:rsidRPr="00FE3213">
        <w:rPr>
          <w:rFonts w:ascii="Times New Roman" w:hAnsi="Times New Roman" w:cs="Times New Roman"/>
        </w:rPr>
        <w:t>» осуществляется  через учетную запись в Единой системе идентиф</w:t>
      </w:r>
      <w:r>
        <w:rPr>
          <w:rFonts w:ascii="Times New Roman" w:hAnsi="Times New Roman" w:cs="Times New Roman"/>
        </w:rPr>
        <w:t xml:space="preserve">икации и аутентификации (ЕСИА). </w:t>
      </w:r>
      <w:r w:rsidRPr="00FE3213">
        <w:rPr>
          <w:rFonts w:ascii="Times New Roman" w:hAnsi="Times New Roman" w:cs="Times New Roman"/>
        </w:rPr>
        <w:t>Пенсионный фонд Российской Федерации рекомендует заблаговременно произвести регистрацию на Едином портале государственных услуг (ЕПГУ).</w:t>
      </w:r>
    </w:p>
  </w:footnote>
  <w:footnote w:id="2">
    <w:p w:rsidR="00FE3213" w:rsidRDefault="00FE3213">
      <w:pPr>
        <w:pStyle w:val="FootnoteText"/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>Заполняется в случае подачи заявления о продолжении ведения трудовой книжки в бумажном виде</w:t>
      </w:r>
      <w:r>
        <w:rPr>
          <w:rFonts w:ascii="Times New Roman" w:hAnsi="Times New Roman" w:cs="Times New Roman"/>
        </w:rPr>
        <w:t>.</w:t>
      </w:r>
    </w:p>
  </w:footnote>
  <w:footnote w:id="3">
    <w:p w:rsidR="00FE3213" w:rsidRDefault="00FE3213">
      <w:pPr>
        <w:pStyle w:val="FootnoteText"/>
      </w:pPr>
      <w:r>
        <w:rPr>
          <w:rStyle w:val="FootnoteReference"/>
        </w:rPr>
        <w:footnoteRef/>
      </w:r>
      <w:r w:rsidRPr="00FE3213">
        <w:rPr>
          <w:rFonts w:ascii="Times New Roman" w:hAnsi="Times New Roman" w:cs="Times New Roman"/>
        </w:rPr>
        <w:t>Заполняется в случае ведения сведений о трудовой деятельности в электронном виде.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3147"/>
      <w:docPartObj>
        <w:docPartGallery w:val="Page Numbers (Top of Page)"/>
        <w:docPartUnique/>
      </w:docPartObj>
    </w:sdtPr>
    <w:sdtEndPr/>
    <w:sdtContent>
      <w:p w:rsidR="00362E88" w:rsidRDefault="00250E8C">
        <w:pPr>
          <w:pStyle w:val="Header"/>
          <w:jc w:val="center"/>
        </w:pPr>
        <w:r>
          <w:fldChar w:fldCharType="begin"/>
        </w:r>
        <w:r w:rsidR="00362E88">
          <w:instrText>PAGE   \* MERGEFORMAT</w:instrText>
        </w:r>
        <w:r>
          <w:fldChar w:fldCharType="separate"/>
        </w:r>
        <w:r w:rsidR="00BB2930">
          <w:rPr>
            <w:noProof/>
          </w:rPr>
          <w:t>3</w:t>
        </w:r>
        <w:r>
          <w:fldChar w:fldCharType="end"/>
        </w:r>
      </w:p>
    </w:sdtContent>
  </w:sdt>
  <w:p w:rsidR="00362E88" w:rsidRDefault="00362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7F3C"/>
    <w:multiLevelType w:val="hybridMultilevel"/>
    <w:tmpl w:val="0D0CF1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EB476DB"/>
    <w:multiLevelType w:val="hybridMultilevel"/>
    <w:tmpl w:val="9946B2DA"/>
    <w:lvl w:ilvl="0" w:tplc="FE08158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D96B98"/>
    <w:multiLevelType w:val="hybridMultilevel"/>
    <w:tmpl w:val="EDBCC4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4C"/>
    <w:rsid w:val="00001102"/>
    <w:rsid w:val="00026ED6"/>
    <w:rsid w:val="0004244C"/>
    <w:rsid w:val="00081522"/>
    <w:rsid w:val="00171653"/>
    <w:rsid w:val="001B6B7D"/>
    <w:rsid w:val="001D4B59"/>
    <w:rsid w:val="002024F4"/>
    <w:rsid w:val="00231BEC"/>
    <w:rsid w:val="002374BA"/>
    <w:rsid w:val="00250E8C"/>
    <w:rsid w:val="003226C2"/>
    <w:rsid w:val="00362E88"/>
    <w:rsid w:val="00376407"/>
    <w:rsid w:val="00466308"/>
    <w:rsid w:val="004725B7"/>
    <w:rsid w:val="005239E8"/>
    <w:rsid w:val="00523D64"/>
    <w:rsid w:val="00540CC5"/>
    <w:rsid w:val="00591681"/>
    <w:rsid w:val="005F7ECC"/>
    <w:rsid w:val="00611CE0"/>
    <w:rsid w:val="006155C6"/>
    <w:rsid w:val="00643934"/>
    <w:rsid w:val="00647EA9"/>
    <w:rsid w:val="006F5BA6"/>
    <w:rsid w:val="00747789"/>
    <w:rsid w:val="008C400F"/>
    <w:rsid w:val="00926BF7"/>
    <w:rsid w:val="009A2D1D"/>
    <w:rsid w:val="00A05386"/>
    <w:rsid w:val="00A17B28"/>
    <w:rsid w:val="00A20F1E"/>
    <w:rsid w:val="00A545DE"/>
    <w:rsid w:val="00A91BCA"/>
    <w:rsid w:val="00AD56D2"/>
    <w:rsid w:val="00BB2930"/>
    <w:rsid w:val="00BF2E7B"/>
    <w:rsid w:val="00C31DDC"/>
    <w:rsid w:val="00C516C8"/>
    <w:rsid w:val="00C709A1"/>
    <w:rsid w:val="00CC51F1"/>
    <w:rsid w:val="00D62F0C"/>
    <w:rsid w:val="00DB36DB"/>
    <w:rsid w:val="00DB497F"/>
    <w:rsid w:val="00E0119A"/>
    <w:rsid w:val="00E107E7"/>
    <w:rsid w:val="00E3156C"/>
    <w:rsid w:val="00E46742"/>
    <w:rsid w:val="00E827F8"/>
    <w:rsid w:val="00EA6B3D"/>
    <w:rsid w:val="00F36963"/>
    <w:rsid w:val="00F90BC1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7038D14-4C37-4EB2-9DD9-D579ED72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5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2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88"/>
  </w:style>
  <w:style w:type="paragraph" w:styleId="Footer">
    <w:name w:val="footer"/>
    <w:basedOn w:val="Normal"/>
    <w:link w:val="FooterChar"/>
    <w:uiPriority w:val="99"/>
    <w:unhideWhenUsed/>
    <w:rsid w:val="00362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92080-FC88-49F5-B01D-FACD476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Анастасия Михайловна</dc:creator>
  <cp:lastModifiedBy>Юлия Емелина</cp:lastModifiedBy>
  <cp:revision>3</cp:revision>
  <cp:lastPrinted>2020-08-25T05:36:00Z</cp:lastPrinted>
  <dcterms:created xsi:type="dcterms:W3CDTF">2020-09-16T05:46:00Z</dcterms:created>
  <dcterms:modified xsi:type="dcterms:W3CDTF">2020-09-17T06:01:00Z</dcterms:modified>
</cp:coreProperties>
</file>