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"/>
        <w:gridCol w:w="3288"/>
        <w:gridCol w:w="2467"/>
        <w:gridCol w:w="2958"/>
        <w:gridCol w:w="2630"/>
        <w:gridCol w:w="3123"/>
      </w:tblGrid>
      <w:tr w:rsidR="00C851E2" w:rsidRPr="00C9730A" w:rsidTr="00CC6D76">
        <w:trPr>
          <w:trHeight w:val="747"/>
        </w:trPr>
        <w:tc>
          <w:tcPr>
            <w:tcW w:w="851" w:type="dxa"/>
          </w:tcPr>
          <w:p w:rsidR="00C851E2" w:rsidRPr="00C9730A" w:rsidRDefault="00C851E2" w:rsidP="00C851E2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63.</w:t>
            </w:r>
          </w:p>
        </w:tc>
        <w:tc>
          <w:tcPr>
            <w:tcW w:w="2835" w:type="dxa"/>
          </w:tcPr>
          <w:p w:rsidR="00C851E2" w:rsidRPr="00C9730A" w:rsidRDefault="00C851E2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 xml:space="preserve">г. Электросталь, </w:t>
            </w:r>
            <w:r>
              <w:rPr>
                <w:rFonts w:cs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cs="Times New Roman"/>
                <w:sz w:val="20"/>
                <w:szCs w:val="20"/>
              </w:rPr>
              <w:t>Ялагина</w:t>
            </w:r>
            <w:proofErr w:type="spellEnd"/>
            <w:r>
              <w:rPr>
                <w:rFonts w:cs="Times New Roman"/>
                <w:sz w:val="20"/>
                <w:szCs w:val="20"/>
              </w:rPr>
              <w:t>, у д. 24</w:t>
            </w:r>
          </w:p>
        </w:tc>
        <w:tc>
          <w:tcPr>
            <w:tcW w:w="2127" w:type="dxa"/>
          </w:tcPr>
          <w:p w:rsidR="00C851E2" w:rsidRPr="00C9730A" w:rsidRDefault="00C851E2" w:rsidP="00CC6D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</w:t>
            </w:r>
            <w:r w:rsidRPr="00C9730A">
              <w:rPr>
                <w:rFonts w:cs="Times New Roman"/>
                <w:sz w:val="20"/>
                <w:szCs w:val="20"/>
              </w:rPr>
              <w:t>авильон</w:t>
            </w:r>
          </w:p>
        </w:tc>
        <w:tc>
          <w:tcPr>
            <w:tcW w:w="2551" w:type="dxa"/>
          </w:tcPr>
          <w:p w:rsidR="00C851E2" w:rsidRPr="00C9730A" w:rsidRDefault="00C851E2" w:rsidP="00CC6D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Овощи-фрукты</w:t>
            </w:r>
          </w:p>
        </w:tc>
        <w:tc>
          <w:tcPr>
            <w:tcW w:w="2268" w:type="dxa"/>
          </w:tcPr>
          <w:p w:rsidR="00C851E2" w:rsidRPr="00C9730A" w:rsidRDefault="00C851E2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C851E2" w:rsidRPr="00C9730A" w:rsidRDefault="00C851E2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C851E2" w:rsidRPr="00C9730A" w:rsidRDefault="00C851E2" w:rsidP="00CC6D76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180831" w:rsidRDefault="00180831">
      <w:bookmarkStart w:id="0" w:name="_GoBack"/>
      <w:bookmarkEnd w:id="0"/>
    </w:p>
    <w:sectPr w:rsidR="00180831" w:rsidSect="00C851E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CB0"/>
    <w:rsid w:val="00180831"/>
    <w:rsid w:val="00B61CB0"/>
    <w:rsid w:val="00C8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BC5082-C4FD-4499-A48E-61AC4602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1E2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2017-06-01T09:32:00Z</dcterms:created>
  <dcterms:modified xsi:type="dcterms:W3CDTF">2017-06-01T09:32:00Z</dcterms:modified>
</cp:coreProperties>
</file>