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1E1" w:rsidRPr="00122257" w:rsidRDefault="00CF61E1" w:rsidP="00CF61E1">
      <w:pPr>
        <w:widowControl w:val="0"/>
        <w:spacing w:after="0" w:line="240" w:lineRule="auto"/>
        <w:ind w:left="-1560" w:righ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25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1E1" w:rsidRPr="00122257" w:rsidRDefault="00CF61E1" w:rsidP="00CF61E1">
      <w:pPr>
        <w:widowControl w:val="0"/>
        <w:spacing w:after="0" w:line="240" w:lineRule="auto"/>
        <w:ind w:left="-1560" w:right="-567" w:firstLine="1701"/>
        <w:rPr>
          <w:rFonts w:ascii="Times New Roman" w:eastAsia="Times New Roman" w:hAnsi="Times New Roman"/>
          <w:b/>
          <w:sz w:val="14"/>
          <w:szCs w:val="24"/>
          <w:lang w:eastAsia="ru-RU"/>
        </w:rPr>
      </w:pPr>
      <w:r w:rsidRPr="0012225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2225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F61E1" w:rsidRPr="00122257" w:rsidRDefault="00CF61E1" w:rsidP="00CF61E1">
      <w:pPr>
        <w:widowControl w:val="0"/>
        <w:spacing w:after="0" w:line="240" w:lineRule="auto"/>
        <w:ind w:left="-851" w:right="-567"/>
        <w:contextualSpacing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22257"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ГОРОДСКОГО ОКРУГА ЭЛЕКТРОСТАЛЬ</w:t>
      </w:r>
    </w:p>
    <w:p w:rsidR="00CF61E1" w:rsidRPr="00122257" w:rsidRDefault="00CF61E1" w:rsidP="00CF61E1">
      <w:pPr>
        <w:widowControl w:val="0"/>
        <w:spacing w:after="0" w:line="240" w:lineRule="auto"/>
        <w:ind w:left="-851" w:right="-567"/>
        <w:contextualSpacing/>
        <w:jc w:val="center"/>
        <w:rPr>
          <w:rFonts w:ascii="Times New Roman" w:eastAsia="Times New Roman" w:hAnsi="Times New Roman"/>
          <w:b/>
          <w:sz w:val="12"/>
          <w:szCs w:val="12"/>
          <w:lang w:eastAsia="ru-RU"/>
        </w:rPr>
      </w:pPr>
    </w:p>
    <w:p w:rsidR="00CF61E1" w:rsidRPr="00122257" w:rsidRDefault="00CF61E1" w:rsidP="00CF61E1">
      <w:pPr>
        <w:widowControl w:val="0"/>
        <w:spacing w:after="0" w:line="240" w:lineRule="auto"/>
        <w:ind w:left="-851" w:right="-567"/>
        <w:contextualSpacing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22257">
        <w:rPr>
          <w:rFonts w:ascii="Times New Roman" w:eastAsia="Times New Roman" w:hAnsi="Times New Roman"/>
          <w:b/>
          <w:sz w:val="28"/>
          <w:szCs w:val="24"/>
          <w:lang w:eastAsia="ru-RU"/>
        </w:rPr>
        <w:t>МОСКОВСКОЙ ОБЛАСТИ</w:t>
      </w:r>
    </w:p>
    <w:p w:rsidR="00CF61E1" w:rsidRPr="00122257" w:rsidRDefault="00CF61E1" w:rsidP="00CF61E1">
      <w:pPr>
        <w:widowControl w:val="0"/>
        <w:spacing w:after="0" w:line="240" w:lineRule="auto"/>
        <w:ind w:left="-851" w:right="-567" w:firstLine="1701"/>
        <w:contextualSpacing/>
        <w:jc w:val="center"/>
        <w:rPr>
          <w:rFonts w:ascii="Times New Roman" w:eastAsia="Times New Roman" w:hAnsi="Times New Roman"/>
          <w:sz w:val="8"/>
          <w:szCs w:val="16"/>
          <w:lang w:eastAsia="ru-RU"/>
        </w:rPr>
      </w:pPr>
    </w:p>
    <w:p w:rsidR="00CF61E1" w:rsidRPr="00122257" w:rsidRDefault="00CF61E1" w:rsidP="00CF61E1">
      <w:pPr>
        <w:widowControl w:val="0"/>
        <w:spacing w:after="0" w:line="240" w:lineRule="auto"/>
        <w:ind w:left="-851" w:right="-567"/>
        <w:contextualSpacing/>
        <w:jc w:val="center"/>
        <w:rPr>
          <w:rFonts w:ascii="Times New Roman" w:eastAsia="Times New Roman" w:hAnsi="Times New Roman"/>
          <w:b/>
          <w:sz w:val="44"/>
          <w:szCs w:val="24"/>
          <w:lang w:eastAsia="ru-RU"/>
        </w:rPr>
      </w:pPr>
      <w:r w:rsidRPr="00122257">
        <w:rPr>
          <w:rFonts w:ascii="Times New Roman" w:eastAsia="Times New Roman" w:hAnsi="Times New Roman"/>
          <w:b/>
          <w:sz w:val="44"/>
          <w:szCs w:val="24"/>
          <w:lang w:eastAsia="ru-RU"/>
        </w:rPr>
        <w:t>ПОСТАНОВЛЕНИЕ</w:t>
      </w:r>
    </w:p>
    <w:p w:rsidR="00CF61E1" w:rsidRPr="00122257" w:rsidRDefault="00CF61E1" w:rsidP="00CF61E1">
      <w:pPr>
        <w:widowControl w:val="0"/>
        <w:spacing w:after="0" w:line="240" w:lineRule="auto"/>
        <w:ind w:left="-851" w:right="-567"/>
        <w:jc w:val="center"/>
        <w:rPr>
          <w:rFonts w:ascii="Times New Roman" w:eastAsia="Times New Roman" w:hAnsi="Times New Roman"/>
          <w:b/>
          <w:sz w:val="16"/>
          <w:szCs w:val="24"/>
          <w:lang w:eastAsia="ru-RU"/>
        </w:rPr>
      </w:pPr>
    </w:p>
    <w:p w:rsidR="00CF61E1" w:rsidRPr="00122257" w:rsidRDefault="00CF61E1" w:rsidP="00CF61E1">
      <w:pPr>
        <w:widowControl w:val="0"/>
        <w:spacing w:after="0" w:line="240" w:lineRule="auto"/>
        <w:ind w:left="-851" w:right="-567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257">
        <w:rPr>
          <w:rFonts w:ascii="Times New Roman" w:eastAsia="Times New Roman" w:hAnsi="Times New Roman"/>
          <w:sz w:val="24"/>
          <w:szCs w:val="24"/>
          <w:lang w:eastAsia="ru-RU"/>
        </w:rPr>
        <w:t xml:space="preserve">  _____</w:t>
      </w:r>
      <w:r w:rsidR="00CD444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30.01.2020</w:t>
      </w:r>
      <w:r w:rsidRPr="00122257">
        <w:rPr>
          <w:rFonts w:ascii="Times New Roman" w:eastAsia="Times New Roman" w:hAnsi="Times New Roman"/>
          <w:sz w:val="24"/>
          <w:szCs w:val="24"/>
          <w:lang w:eastAsia="ru-RU"/>
        </w:rPr>
        <w:t>_____ № ____</w:t>
      </w:r>
      <w:r w:rsidR="00CD444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61/1</w:t>
      </w:r>
      <w:r w:rsidRPr="00122257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CF61E1" w:rsidRPr="004A758D" w:rsidRDefault="00CF61E1" w:rsidP="00CF61E1">
      <w:pPr>
        <w:widowControl w:val="0"/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CF61E1" w:rsidRPr="00122257" w:rsidRDefault="00CF61E1" w:rsidP="00CF61E1">
      <w:pPr>
        <w:spacing w:after="0" w:line="240" w:lineRule="auto"/>
        <w:jc w:val="center"/>
        <w:rPr>
          <w:rFonts w:ascii="Times New Roman" w:eastAsia="Times New Roman" w:hAnsi="Times New Roman" w:cs="Arial"/>
          <w:sz w:val="14"/>
          <w:szCs w:val="24"/>
          <w:lang w:eastAsia="ru-RU"/>
        </w:rPr>
      </w:pPr>
    </w:p>
    <w:p w:rsidR="007250DD" w:rsidRPr="00122257" w:rsidRDefault="007250DD" w:rsidP="00324C09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3C324E"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 </w:t>
      </w:r>
      <w:r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Переч</w:t>
      </w:r>
      <w:r w:rsidR="003C324E"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3C324E"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ь</w:t>
      </w:r>
      <w:r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муниципальных услуг, предоставляемых </w:t>
      </w:r>
      <w:r w:rsidR="00A332F4"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br/>
      </w:r>
      <w:r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 базе муниципального казенного учреждения «Многофункциональный центр предоставления государственных и муниципальных услуг городского округа </w:t>
      </w:r>
      <w:r w:rsidR="00A332F4"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br/>
      </w:r>
      <w:r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Э</w:t>
      </w:r>
      <w:r w:rsidR="00A332F4"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лектросталь Московской области</w:t>
      </w:r>
      <w:r w:rsidR="000B287E"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:rsidR="0080009B" w:rsidRPr="004A758D" w:rsidRDefault="0080009B" w:rsidP="00C974E9">
      <w:pPr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4"/>
          <w:lang w:eastAsia="ru-RU"/>
        </w:rPr>
      </w:pPr>
    </w:p>
    <w:p w:rsidR="000B287E" w:rsidRPr="00122257" w:rsidRDefault="000B287E" w:rsidP="00C974E9">
      <w:pPr>
        <w:spacing w:after="0" w:line="240" w:lineRule="auto"/>
        <w:jc w:val="center"/>
        <w:rPr>
          <w:rFonts w:ascii="Times New Roman" w:eastAsia="Times New Roman" w:hAnsi="Times New Roman" w:cs="Arial"/>
          <w:sz w:val="14"/>
          <w:szCs w:val="24"/>
          <w:lang w:eastAsia="ru-RU"/>
        </w:rPr>
      </w:pPr>
    </w:p>
    <w:p w:rsidR="000B287E" w:rsidRPr="00122257" w:rsidRDefault="000B287E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257">
        <w:rPr>
          <w:rFonts w:ascii="Times New Roman" w:hAnsi="Times New Roman"/>
          <w:sz w:val="24"/>
          <w:szCs w:val="24"/>
        </w:rPr>
        <w:t xml:space="preserve">В соответствии с </w:t>
      </w:r>
      <w:r w:rsidR="007247D1" w:rsidRPr="00122257">
        <w:rPr>
          <w:rFonts w:ascii="Times New Roman" w:hAnsi="Times New Roman"/>
          <w:sz w:val="24"/>
          <w:szCs w:val="24"/>
        </w:rPr>
        <w:t>ф</w:t>
      </w:r>
      <w:r w:rsidRPr="00122257">
        <w:rPr>
          <w:rFonts w:ascii="Times New Roman" w:hAnsi="Times New Roman"/>
          <w:sz w:val="24"/>
          <w:szCs w:val="24"/>
        </w:rPr>
        <w:t>едеральным</w:t>
      </w:r>
      <w:r w:rsidR="007247D1" w:rsidRPr="00122257">
        <w:rPr>
          <w:rFonts w:ascii="Times New Roman" w:hAnsi="Times New Roman"/>
          <w:sz w:val="24"/>
          <w:szCs w:val="24"/>
        </w:rPr>
        <w:t>и</w:t>
      </w:r>
      <w:r w:rsidRPr="00122257">
        <w:rPr>
          <w:rFonts w:ascii="Times New Roman" w:hAnsi="Times New Roman"/>
          <w:sz w:val="24"/>
          <w:szCs w:val="24"/>
        </w:rPr>
        <w:t xml:space="preserve"> закон</w:t>
      </w:r>
      <w:r w:rsidR="007247D1" w:rsidRPr="00122257">
        <w:rPr>
          <w:rFonts w:ascii="Times New Roman" w:hAnsi="Times New Roman"/>
          <w:sz w:val="24"/>
          <w:szCs w:val="24"/>
        </w:rPr>
        <w:t>а</w:t>
      </w:r>
      <w:r w:rsidRPr="00122257">
        <w:rPr>
          <w:rFonts w:ascii="Times New Roman" w:hAnsi="Times New Roman"/>
          <w:sz w:val="24"/>
          <w:szCs w:val="24"/>
        </w:rPr>
        <w:t>м</w:t>
      </w:r>
      <w:r w:rsidR="007247D1" w:rsidRPr="00122257">
        <w:rPr>
          <w:rFonts w:ascii="Times New Roman" w:hAnsi="Times New Roman"/>
          <w:sz w:val="24"/>
          <w:szCs w:val="24"/>
        </w:rPr>
        <w:t>и</w:t>
      </w:r>
      <w:r w:rsidRPr="00122257">
        <w:rPr>
          <w:rFonts w:ascii="Times New Roman" w:hAnsi="Times New Roman"/>
          <w:sz w:val="24"/>
          <w:szCs w:val="24"/>
        </w:rPr>
        <w:t xml:space="preserve"> Российской Федерации </w:t>
      </w:r>
      <w:r w:rsidR="007247D1" w:rsidRPr="00122257">
        <w:rPr>
          <w:rFonts w:ascii="Times New Roman" w:hAnsi="Times New Roman"/>
          <w:sz w:val="24"/>
          <w:szCs w:val="24"/>
        </w:rPr>
        <w:t xml:space="preserve">от 06.10.2003 </w:t>
      </w:r>
      <w:r w:rsidR="007247D1" w:rsidRPr="00122257">
        <w:rPr>
          <w:rFonts w:ascii="Times New Roman" w:hAnsi="Times New Roman"/>
          <w:sz w:val="24"/>
          <w:szCs w:val="24"/>
        </w:rPr>
        <w:br/>
        <w:t xml:space="preserve">№ 131-ФЗ «Об общих принципах организации местного самоуправления в Российской Федерации», </w:t>
      </w:r>
      <w:r w:rsidRPr="00122257">
        <w:rPr>
          <w:rFonts w:ascii="Times New Roman" w:hAnsi="Times New Roman"/>
          <w:sz w:val="24"/>
          <w:szCs w:val="24"/>
        </w:rPr>
        <w:t xml:space="preserve">от 27.07.2010 № 210-ФЗ «Об организации предоставления государственных и муниципальных услуг», постановлением Правительства Московской области от 19.12.2017 </w:t>
      </w:r>
      <w:r w:rsidR="006E7A57" w:rsidRPr="00122257">
        <w:rPr>
          <w:rFonts w:ascii="Times New Roman" w:hAnsi="Times New Roman"/>
          <w:sz w:val="24"/>
          <w:szCs w:val="24"/>
        </w:rPr>
        <w:br/>
      </w:r>
      <w:r w:rsidRPr="00122257">
        <w:rPr>
          <w:rFonts w:ascii="Times New Roman" w:hAnsi="Times New Roman"/>
          <w:sz w:val="24"/>
          <w:szCs w:val="24"/>
        </w:rPr>
        <w:t>№ 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области», Администрация городского округа Электросталь Московской области ПОСТАНОВЛЯЕТ:</w:t>
      </w:r>
    </w:p>
    <w:p w:rsidR="001E0DA2" w:rsidRPr="00122257" w:rsidRDefault="001E0DA2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1080" w:rsidRPr="00122257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257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3C324E" w:rsidRPr="00122257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</w:t>
      </w:r>
      <w:r w:rsidRPr="00122257">
        <w:rPr>
          <w:rFonts w:ascii="Times New Roman" w:eastAsia="Times New Roman" w:hAnsi="Times New Roman"/>
          <w:sz w:val="24"/>
          <w:szCs w:val="24"/>
          <w:lang w:eastAsia="ru-RU"/>
        </w:rPr>
        <w:t>Перечень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6B3EDE" w:rsidRPr="00122257">
        <w:rPr>
          <w:rFonts w:ascii="Times New Roman" w:eastAsia="Times New Roman" w:hAnsi="Times New Roman"/>
          <w:sz w:val="24"/>
          <w:szCs w:val="24"/>
          <w:lang w:eastAsia="ru-RU"/>
        </w:rPr>
        <w:t>лектросталь Московской области»</w:t>
      </w:r>
      <w:r w:rsidR="006E7A57" w:rsidRPr="00122257">
        <w:rPr>
          <w:rFonts w:ascii="Times New Roman" w:eastAsia="Times New Roman" w:hAnsi="Times New Roman"/>
          <w:sz w:val="24"/>
          <w:szCs w:val="24"/>
          <w:lang w:eastAsia="ru-RU"/>
        </w:rPr>
        <w:t>, утвержденный постановлением Администрации городского округа Электросталь Московской области от 19.12.2018 № 1178/12</w:t>
      </w:r>
      <w:r w:rsidR="008F6CDB" w:rsidRPr="0012225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4D1E5E" w:rsidRPr="00122257">
        <w:rPr>
          <w:rFonts w:ascii="Times New Roman" w:eastAsia="Times New Roman" w:hAnsi="Times New Roman"/>
          <w:sz w:val="24"/>
          <w:szCs w:val="24"/>
          <w:lang w:eastAsia="ru-RU"/>
        </w:rPr>
        <w:t xml:space="preserve">с изменениями, внесенными </w:t>
      </w:r>
      <w:r w:rsidR="008F6CDB" w:rsidRPr="00122257">
        <w:rPr>
          <w:rFonts w:ascii="Times New Roman" w:eastAsia="Times New Roman" w:hAnsi="Times New Roman"/>
          <w:sz w:val="24"/>
          <w:szCs w:val="24"/>
          <w:lang w:eastAsia="ru-RU"/>
        </w:rPr>
        <w:t>постановлени</w:t>
      </w:r>
      <w:r w:rsidR="004D1E5E" w:rsidRPr="00122257">
        <w:rPr>
          <w:rFonts w:ascii="Times New Roman" w:eastAsia="Times New Roman" w:hAnsi="Times New Roman"/>
          <w:sz w:val="24"/>
          <w:szCs w:val="24"/>
          <w:lang w:eastAsia="ru-RU"/>
        </w:rPr>
        <w:t>ем Администрации городского округа Электросталь Московской области</w:t>
      </w:r>
      <w:r w:rsidR="008F6CDB" w:rsidRPr="00122257">
        <w:rPr>
          <w:rFonts w:ascii="Times New Roman" w:eastAsia="Times New Roman" w:hAnsi="Times New Roman"/>
          <w:sz w:val="24"/>
          <w:szCs w:val="24"/>
          <w:lang w:eastAsia="ru-RU"/>
        </w:rPr>
        <w:t xml:space="preserve"> от 12.04.2019 № 245/4)</w:t>
      </w:r>
      <w:r w:rsidR="003C324E" w:rsidRPr="00122257">
        <w:rPr>
          <w:rFonts w:ascii="Times New Roman" w:eastAsia="Times New Roman" w:hAnsi="Times New Roman"/>
          <w:sz w:val="24"/>
          <w:szCs w:val="24"/>
          <w:lang w:eastAsia="ru-RU"/>
        </w:rPr>
        <w:t>, изложив его в новой редакции согласно приложени</w:t>
      </w:r>
      <w:r w:rsidR="00AD1096" w:rsidRPr="00122257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C324E" w:rsidRPr="00122257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Pr="0012225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F51080" w:rsidRPr="00122257" w:rsidRDefault="00F51080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257">
        <w:rPr>
          <w:rFonts w:ascii="Times New Roman" w:hAnsi="Times New Roman"/>
          <w:sz w:val="24"/>
          <w:szCs w:val="24"/>
        </w:rP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Pr="00122257">
        <w:rPr>
          <w:rFonts w:ascii="Times New Roman" w:hAnsi="Times New Roman"/>
          <w:sz w:val="24"/>
          <w:szCs w:val="24"/>
          <w:lang w:val="en-US"/>
        </w:rPr>
        <w:t>www</w:t>
      </w:r>
      <w:r w:rsidRPr="00122257">
        <w:rPr>
          <w:rFonts w:ascii="Times New Roman" w:hAnsi="Times New Roman"/>
          <w:sz w:val="24"/>
          <w:szCs w:val="24"/>
        </w:rPr>
        <w:t>.</w:t>
      </w:r>
      <w:proofErr w:type="spellStart"/>
      <w:r w:rsidRPr="00122257">
        <w:rPr>
          <w:rFonts w:ascii="Times New Roman" w:hAnsi="Times New Roman"/>
          <w:sz w:val="24"/>
          <w:szCs w:val="24"/>
          <w:lang w:val="en-US"/>
        </w:rPr>
        <w:t>electrostal</w:t>
      </w:r>
      <w:proofErr w:type="spellEnd"/>
      <w:r w:rsidRPr="00122257">
        <w:rPr>
          <w:rFonts w:ascii="Times New Roman" w:hAnsi="Times New Roman"/>
          <w:sz w:val="24"/>
          <w:szCs w:val="24"/>
        </w:rPr>
        <w:t>.</w:t>
      </w:r>
      <w:proofErr w:type="spellStart"/>
      <w:r w:rsidRPr="0012225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F51080" w:rsidRPr="00122257" w:rsidRDefault="00F51080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257">
        <w:rPr>
          <w:rFonts w:ascii="Times New Roman" w:hAnsi="Times New Roman"/>
          <w:sz w:val="24"/>
          <w:szCs w:val="24"/>
        </w:rPr>
        <w:t>3. Источником финансирования опубликования настоящего постановления, 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</w:t>
      </w:r>
      <w:r w:rsidR="008F6CDB" w:rsidRPr="00122257">
        <w:t xml:space="preserve"> </w:t>
      </w:r>
      <w:r w:rsidR="008F6CDB" w:rsidRPr="00122257">
        <w:rPr>
          <w:rFonts w:ascii="Times New Roman" w:hAnsi="Times New Roman"/>
          <w:sz w:val="24"/>
          <w:szCs w:val="24"/>
        </w:rPr>
        <w:t>раздела 0100 «Общегосударственные вопросы»</w:t>
      </w:r>
      <w:r w:rsidRPr="00122257">
        <w:rPr>
          <w:rFonts w:ascii="Times New Roman" w:hAnsi="Times New Roman"/>
          <w:sz w:val="24"/>
          <w:szCs w:val="24"/>
        </w:rPr>
        <w:t>.</w:t>
      </w:r>
    </w:p>
    <w:p w:rsidR="000B287E" w:rsidRPr="00122257" w:rsidRDefault="000B287E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257">
        <w:rPr>
          <w:rFonts w:ascii="Times New Roman" w:hAnsi="Times New Roman"/>
          <w:sz w:val="24"/>
          <w:szCs w:val="24"/>
        </w:rPr>
        <w:t>4.</w:t>
      </w:r>
      <w:r w:rsidR="001B0CD8" w:rsidRPr="00122257">
        <w:rPr>
          <w:rFonts w:ascii="Times New Roman" w:hAnsi="Times New Roman"/>
          <w:sz w:val="24"/>
          <w:szCs w:val="24"/>
        </w:rPr>
        <w:t xml:space="preserve"> Контроль за исполнением настоящего постановления возложить </w:t>
      </w:r>
      <w:r w:rsidR="008F6CDB" w:rsidRPr="00122257">
        <w:rPr>
          <w:rFonts w:ascii="Times New Roman" w:hAnsi="Times New Roman"/>
          <w:sz w:val="24"/>
          <w:szCs w:val="24"/>
        </w:rPr>
        <w:t>на начальника управления делами Администрации городского округа Электросталь Московской области Бельскую Е.А</w:t>
      </w:r>
      <w:r w:rsidRPr="00122257">
        <w:rPr>
          <w:rFonts w:ascii="Times New Roman" w:hAnsi="Times New Roman"/>
          <w:sz w:val="24"/>
          <w:szCs w:val="24"/>
        </w:rPr>
        <w:t>.</w:t>
      </w:r>
    </w:p>
    <w:p w:rsidR="00F51080" w:rsidRPr="00122257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51080" w:rsidRPr="00122257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1080" w:rsidRPr="00122257" w:rsidRDefault="00226849" w:rsidP="004A758D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226849">
        <w:rPr>
          <w:rFonts w:ascii="Times New Roman" w:hAnsi="Times New Roman"/>
          <w:sz w:val="24"/>
          <w:szCs w:val="24"/>
        </w:rPr>
        <w:t>Глава городского округа</w:t>
      </w:r>
      <w:r w:rsidRPr="00226849">
        <w:rPr>
          <w:rFonts w:ascii="Times New Roman" w:hAnsi="Times New Roman"/>
          <w:sz w:val="24"/>
          <w:szCs w:val="24"/>
        </w:rPr>
        <w:tab/>
      </w:r>
      <w:r w:rsidRPr="00226849">
        <w:rPr>
          <w:rFonts w:ascii="Times New Roman" w:hAnsi="Times New Roman"/>
          <w:sz w:val="24"/>
          <w:szCs w:val="24"/>
        </w:rPr>
        <w:tab/>
      </w:r>
      <w:r w:rsidRPr="00226849">
        <w:rPr>
          <w:rFonts w:ascii="Times New Roman" w:hAnsi="Times New Roman"/>
          <w:sz w:val="24"/>
          <w:szCs w:val="24"/>
        </w:rPr>
        <w:tab/>
      </w:r>
      <w:r w:rsidRPr="00226849">
        <w:rPr>
          <w:rFonts w:ascii="Times New Roman" w:hAnsi="Times New Roman"/>
          <w:sz w:val="24"/>
          <w:szCs w:val="24"/>
        </w:rPr>
        <w:tab/>
      </w:r>
      <w:r w:rsidRPr="00226849">
        <w:rPr>
          <w:rFonts w:ascii="Times New Roman" w:hAnsi="Times New Roman"/>
          <w:sz w:val="24"/>
          <w:szCs w:val="24"/>
        </w:rPr>
        <w:tab/>
      </w:r>
      <w:r w:rsidRPr="00226849">
        <w:rPr>
          <w:rFonts w:ascii="Times New Roman" w:hAnsi="Times New Roman"/>
          <w:sz w:val="24"/>
          <w:szCs w:val="24"/>
        </w:rPr>
        <w:tab/>
      </w:r>
      <w:r w:rsidRPr="00226849">
        <w:rPr>
          <w:rFonts w:ascii="Times New Roman" w:hAnsi="Times New Roman"/>
          <w:sz w:val="24"/>
          <w:szCs w:val="24"/>
        </w:rPr>
        <w:tab/>
      </w:r>
      <w:r w:rsidRPr="0022684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226849">
        <w:rPr>
          <w:rFonts w:ascii="Times New Roman" w:hAnsi="Times New Roman"/>
          <w:sz w:val="24"/>
          <w:szCs w:val="24"/>
        </w:rPr>
        <w:t>В.Я. Пекарев</w:t>
      </w:r>
    </w:p>
    <w:p w:rsidR="00F51080" w:rsidRPr="00122257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F6CDB" w:rsidRPr="00122257" w:rsidRDefault="008F6CDB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1080" w:rsidRPr="00122257" w:rsidRDefault="001B0CD8" w:rsidP="00933082">
      <w:pPr>
        <w:spacing w:after="0" w:line="240" w:lineRule="exact"/>
        <w:jc w:val="both"/>
        <w:rPr>
          <w:rFonts w:ascii="Times New Roman" w:hAnsi="Times New Roman"/>
          <w:color w:val="000000"/>
          <w:szCs w:val="24"/>
        </w:rPr>
      </w:pPr>
      <w:r w:rsidRPr="00122257">
        <w:rPr>
          <w:rFonts w:ascii="Times New Roman" w:hAnsi="Times New Roman"/>
          <w:color w:val="000000"/>
          <w:sz w:val="24"/>
          <w:szCs w:val="24"/>
        </w:rPr>
        <w:t xml:space="preserve">Рассылка: </w:t>
      </w:r>
      <w:r w:rsidR="008F6CDB" w:rsidRPr="00122257">
        <w:rPr>
          <w:rFonts w:ascii="Times New Roman" w:hAnsi="Times New Roman"/>
          <w:color w:val="000000"/>
          <w:sz w:val="24"/>
          <w:szCs w:val="24"/>
        </w:rPr>
        <w:t xml:space="preserve">Федорову А.В., Волковой И.Ю., Соколовой С.Ю., </w:t>
      </w:r>
      <w:proofErr w:type="spellStart"/>
      <w:r w:rsidR="008F6CDB" w:rsidRPr="00122257">
        <w:rPr>
          <w:rFonts w:ascii="Times New Roman" w:hAnsi="Times New Roman"/>
          <w:color w:val="000000"/>
          <w:sz w:val="24"/>
          <w:szCs w:val="24"/>
        </w:rPr>
        <w:t>Бобкову</w:t>
      </w:r>
      <w:proofErr w:type="spellEnd"/>
      <w:r w:rsidR="008F6CDB" w:rsidRPr="00122257">
        <w:rPr>
          <w:rFonts w:ascii="Times New Roman" w:hAnsi="Times New Roman"/>
          <w:color w:val="000000"/>
          <w:sz w:val="24"/>
          <w:szCs w:val="24"/>
        </w:rPr>
        <w:t xml:space="preserve"> С.А., Булатову Д.В., Грибанову Г.Ю., Головиной Е.Ю., Епифановой И.И., </w:t>
      </w:r>
      <w:proofErr w:type="spellStart"/>
      <w:r w:rsidR="008F6CDB" w:rsidRPr="00122257">
        <w:rPr>
          <w:rFonts w:ascii="Times New Roman" w:hAnsi="Times New Roman"/>
          <w:color w:val="000000"/>
          <w:sz w:val="24"/>
          <w:szCs w:val="24"/>
        </w:rPr>
        <w:t>Ефанову</w:t>
      </w:r>
      <w:proofErr w:type="spellEnd"/>
      <w:r w:rsidR="008F6CDB" w:rsidRPr="00122257">
        <w:rPr>
          <w:rFonts w:ascii="Times New Roman" w:hAnsi="Times New Roman"/>
          <w:color w:val="000000"/>
          <w:sz w:val="24"/>
          <w:szCs w:val="24"/>
        </w:rPr>
        <w:t xml:space="preserve"> Ф.А., Зайцеву А.Э., </w:t>
      </w:r>
      <w:proofErr w:type="spellStart"/>
      <w:r w:rsidR="008F6CDB" w:rsidRPr="00122257">
        <w:rPr>
          <w:rFonts w:ascii="Times New Roman" w:hAnsi="Times New Roman"/>
          <w:color w:val="000000"/>
          <w:sz w:val="24"/>
          <w:szCs w:val="24"/>
        </w:rPr>
        <w:t>Лемеховой</w:t>
      </w:r>
      <w:proofErr w:type="spellEnd"/>
      <w:r w:rsidR="008F6CDB" w:rsidRPr="00122257">
        <w:rPr>
          <w:rFonts w:ascii="Times New Roman" w:hAnsi="Times New Roman"/>
          <w:color w:val="000000"/>
          <w:sz w:val="24"/>
          <w:szCs w:val="24"/>
        </w:rPr>
        <w:t xml:space="preserve"> М.И., Митькиной Е.И., </w:t>
      </w:r>
      <w:proofErr w:type="spellStart"/>
      <w:r w:rsidR="008F6CDB" w:rsidRPr="00122257">
        <w:rPr>
          <w:rFonts w:ascii="Times New Roman" w:hAnsi="Times New Roman"/>
          <w:color w:val="000000"/>
          <w:sz w:val="24"/>
          <w:szCs w:val="24"/>
        </w:rPr>
        <w:t>Плюхину</w:t>
      </w:r>
      <w:proofErr w:type="spellEnd"/>
      <w:r w:rsidR="008F6CDB" w:rsidRPr="00122257">
        <w:rPr>
          <w:rFonts w:ascii="Times New Roman" w:hAnsi="Times New Roman"/>
          <w:color w:val="000000"/>
          <w:sz w:val="24"/>
          <w:szCs w:val="24"/>
        </w:rPr>
        <w:t xml:space="preserve"> А.А., Полякову А.В., </w:t>
      </w:r>
      <w:proofErr w:type="spellStart"/>
      <w:r w:rsidR="008F6CDB" w:rsidRPr="00122257">
        <w:rPr>
          <w:rFonts w:ascii="Times New Roman" w:hAnsi="Times New Roman"/>
          <w:color w:val="000000"/>
          <w:sz w:val="24"/>
          <w:szCs w:val="24"/>
        </w:rPr>
        <w:t>Сметаниной</w:t>
      </w:r>
      <w:proofErr w:type="spellEnd"/>
      <w:r w:rsidR="008F6CDB" w:rsidRPr="00122257">
        <w:rPr>
          <w:rFonts w:ascii="Times New Roman" w:hAnsi="Times New Roman"/>
          <w:color w:val="000000"/>
          <w:sz w:val="24"/>
          <w:szCs w:val="24"/>
        </w:rPr>
        <w:t xml:space="preserve"> Ю.В., </w:t>
      </w:r>
      <w:proofErr w:type="spellStart"/>
      <w:r w:rsidR="008F6CDB" w:rsidRPr="00122257">
        <w:rPr>
          <w:rFonts w:ascii="Times New Roman" w:hAnsi="Times New Roman"/>
          <w:color w:val="000000"/>
          <w:sz w:val="24"/>
          <w:szCs w:val="24"/>
        </w:rPr>
        <w:t>Цацорину</w:t>
      </w:r>
      <w:proofErr w:type="spellEnd"/>
      <w:r w:rsidR="008F6CDB" w:rsidRPr="00122257">
        <w:rPr>
          <w:rFonts w:ascii="Times New Roman" w:hAnsi="Times New Roman"/>
          <w:color w:val="000000"/>
          <w:sz w:val="24"/>
          <w:szCs w:val="24"/>
        </w:rPr>
        <w:t xml:space="preserve"> Г.В., Светловой Е.А., </w:t>
      </w:r>
      <w:proofErr w:type="spellStart"/>
      <w:r w:rsidR="008F6CDB" w:rsidRPr="00122257">
        <w:rPr>
          <w:rFonts w:ascii="Times New Roman" w:hAnsi="Times New Roman"/>
          <w:color w:val="000000"/>
          <w:sz w:val="24"/>
          <w:szCs w:val="24"/>
        </w:rPr>
        <w:t>Старовой</w:t>
      </w:r>
      <w:proofErr w:type="spellEnd"/>
      <w:r w:rsidR="008F6CDB" w:rsidRPr="00122257">
        <w:rPr>
          <w:rFonts w:ascii="Times New Roman" w:hAnsi="Times New Roman"/>
          <w:color w:val="000000"/>
          <w:sz w:val="24"/>
          <w:szCs w:val="24"/>
        </w:rPr>
        <w:t xml:space="preserve"> О.В., Захарчуку П.Г., </w:t>
      </w:r>
      <w:r w:rsidRPr="00122257">
        <w:rPr>
          <w:rFonts w:ascii="Times New Roman" w:hAnsi="Times New Roman"/>
          <w:color w:val="000000"/>
          <w:sz w:val="24"/>
          <w:szCs w:val="24"/>
        </w:rPr>
        <w:t>МФЦ, в дело</w:t>
      </w:r>
      <w:r w:rsidR="00146171" w:rsidRPr="0012225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F51080" w:rsidRPr="00122257">
        <w:rPr>
          <w:rFonts w:ascii="Times New Roman" w:hAnsi="Times New Roman"/>
          <w:color w:val="000000"/>
          <w:szCs w:val="24"/>
        </w:rPr>
        <w:br w:type="page"/>
      </w:r>
    </w:p>
    <w:p w:rsidR="00F51080" w:rsidRPr="00122257" w:rsidRDefault="00F51080" w:rsidP="00657954">
      <w:pPr>
        <w:keepNext/>
        <w:keepLines/>
        <w:spacing w:after="0" w:line="260" w:lineRule="exact"/>
        <w:ind w:left="5670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122257"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к постановлению </w:t>
      </w:r>
    </w:p>
    <w:p w:rsidR="00F51080" w:rsidRPr="00122257" w:rsidRDefault="00F51080" w:rsidP="00657954">
      <w:pPr>
        <w:keepNext/>
        <w:keepLines/>
        <w:spacing w:after="0" w:line="260" w:lineRule="exact"/>
        <w:ind w:left="5670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122257"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округа </w:t>
      </w:r>
    </w:p>
    <w:p w:rsidR="00F51080" w:rsidRPr="00122257" w:rsidRDefault="00F51080" w:rsidP="00657954">
      <w:pPr>
        <w:keepNext/>
        <w:keepLines/>
        <w:spacing w:after="0" w:line="260" w:lineRule="exact"/>
        <w:ind w:left="5670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122257">
        <w:rPr>
          <w:rFonts w:ascii="Times New Roman" w:hAnsi="Times New Roman"/>
          <w:bCs/>
          <w:sz w:val="24"/>
          <w:szCs w:val="28"/>
          <w:lang w:eastAsia="ru-RU"/>
        </w:rPr>
        <w:t xml:space="preserve">Электросталь Московской области </w:t>
      </w:r>
    </w:p>
    <w:p w:rsidR="00657954" w:rsidRPr="00122257" w:rsidRDefault="00CF61E1" w:rsidP="00657954">
      <w:pPr>
        <w:keepNext/>
        <w:keepLines/>
        <w:spacing w:after="0" w:line="240" w:lineRule="exact"/>
        <w:ind w:left="5670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122257">
        <w:rPr>
          <w:rFonts w:ascii="Times New Roman" w:hAnsi="Times New Roman"/>
          <w:bCs/>
          <w:sz w:val="24"/>
          <w:szCs w:val="28"/>
          <w:lang w:eastAsia="ru-RU"/>
        </w:rPr>
        <w:t>от __</w:t>
      </w:r>
      <w:r w:rsidR="00CD4448">
        <w:rPr>
          <w:rFonts w:ascii="Times New Roman" w:hAnsi="Times New Roman"/>
          <w:bCs/>
          <w:sz w:val="24"/>
          <w:szCs w:val="28"/>
          <w:u w:val="single"/>
          <w:lang w:eastAsia="ru-RU"/>
        </w:rPr>
        <w:t>30.01.2020</w:t>
      </w:r>
      <w:r w:rsidRPr="00122257">
        <w:rPr>
          <w:rFonts w:ascii="Times New Roman" w:hAnsi="Times New Roman"/>
          <w:bCs/>
          <w:sz w:val="24"/>
          <w:szCs w:val="28"/>
          <w:lang w:eastAsia="ru-RU"/>
        </w:rPr>
        <w:t>____ № ___</w:t>
      </w:r>
      <w:r w:rsidR="00CD4448">
        <w:rPr>
          <w:rFonts w:ascii="Times New Roman" w:hAnsi="Times New Roman"/>
          <w:bCs/>
          <w:sz w:val="24"/>
          <w:szCs w:val="28"/>
          <w:u w:val="single"/>
          <w:lang w:eastAsia="ru-RU"/>
        </w:rPr>
        <w:t>61/1</w:t>
      </w:r>
      <w:bookmarkStart w:id="0" w:name="_GoBack"/>
      <w:bookmarkEnd w:id="0"/>
      <w:r w:rsidRPr="00122257">
        <w:rPr>
          <w:rFonts w:ascii="Times New Roman" w:hAnsi="Times New Roman"/>
          <w:bCs/>
          <w:sz w:val="24"/>
          <w:szCs w:val="28"/>
          <w:lang w:eastAsia="ru-RU"/>
        </w:rPr>
        <w:t xml:space="preserve">____ </w:t>
      </w:r>
      <w:r w:rsidR="00657954" w:rsidRPr="00122257">
        <w:rPr>
          <w:rFonts w:ascii="Times New Roman" w:hAnsi="Times New Roman"/>
          <w:bCs/>
          <w:sz w:val="24"/>
          <w:szCs w:val="28"/>
          <w:lang w:eastAsia="ru-RU"/>
        </w:rPr>
        <w:t xml:space="preserve">«Приложение к постановлению </w:t>
      </w:r>
    </w:p>
    <w:p w:rsidR="00657954" w:rsidRPr="00122257" w:rsidRDefault="00657954" w:rsidP="00657954">
      <w:pPr>
        <w:keepNext/>
        <w:keepLines/>
        <w:spacing w:after="0" w:line="240" w:lineRule="exact"/>
        <w:ind w:left="5670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122257"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округа </w:t>
      </w:r>
    </w:p>
    <w:p w:rsidR="00657954" w:rsidRPr="00122257" w:rsidRDefault="00657954" w:rsidP="00657954">
      <w:pPr>
        <w:keepNext/>
        <w:keepLines/>
        <w:spacing w:after="0" w:line="240" w:lineRule="exact"/>
        <w:ind w:left="5670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122257">
        <w:rPr>
          <w:rFonts w:ascii="Times New Roman" w:hAnsi="Times New Roman"/>
          <w:bCs/>
          <w:sz w:val="24"/>
          <w:szCs w:val="28"/>
          <w:lang w:eastAsia="ru-RU"/>
        </w:rPr>
        <w:t xml:space="preserve">Электросталь Московской области </w:t>
      </w:r>
    </w:p>
    <w:p w:rsidR="00F51080" w:rsidRPr="00122257" w:rsidRDefault="00657954" w:rsidP="00657954">
      <w:pPr>
        <w:keepNext/>
        <w:keepLines/>
        <w:spacing w:after="0" w:line="240" w:lineRule="auto"/>
        <w:ind w:left="5670"/>
        <w:outlineLvl w:val="0"/>
        <w:rPr>
          <w:rFonts w:ascii="Times New Roman" w:hAnsi="Times New Roman"/>
          <w:sz w:val="16"/>
          <w:szCs w:val="26"/>
        </w:rPr>
      </w:pPr>
      <w:r w:rsidRPr="00122257">
        <w:rPr>
          <w:rFonts w:ascii="Times New Roman" w:hAnsi="Times New Roman"/>
          <w:bCs/>
          <w:sz w:val="24"/>
          <w:szCs w:val="28"/>
          <w:lang w:eastAsia="ru-RU"/>
        </w:rPr>
        <w:t>от 19.12.2018 № 1178/12</w:t>
      </w:r>
    </w:p>
    <w:p w:rsidR="00657954" w:rsidRPr="00122257" w:rsidRDefault="00657954" w:rsidP="00F510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F51080" w:rsidRPr="00122257" w:rsidRDefault="00F51080" w:rsidP="0012225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257">
        <w:rPr>
          <w:rFonts w:ascii="Times New Roman" w:eastAsia="Times New Roman" w:hAnsi="Times New Roman"/>
          <w:sz w:val="24"/>
          <w:szCs w:val="24"/>
          <w:lang w:eastAsia="ru-RU"/>
        </w:rPr>
        <w:t>Перечень</w:t>
      </w:r>
    </w:p>
    <w:p w:rsidR="00F51080" w:rsidRPr="00122257" w:rsidRDefault="00F51080" w:rsidP="0012225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257">
        <w:rPr>
          <w:rFonts w:ascii="Times New Roman" w:eastAsia="Times New Roman" w:hAnsi="Times New Roman"/>
          <w:sz w:val="24"/>
          <w:szCs w:val="24"/>
          <w:lang w:eastAsia="ru-RU"/>
        </w:rPr>
        <w:t>муниципальных услуг, предоставляемых на базе</w:t>
      </w:r>
    </w:p>
    <w:p w:rsidR="00F51080" w:rsidRPr="00122257" w:rsidRDefault="00060C1D" w:rsidP="0012225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257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F51080" w:rsidRPr="00122257">
        <w:rPr>
          <w:rFonts w:ascii="Times New Roman" w:eastAsia="Times New Roman" w:hAnsi="Times New Roman"/>
          <w:sz w:val="24"/>
          <w:szCs w:val="24"/>
          <w:lang w:eastAsia="ru-RU"/>
        </w:rPr>
        <w:t xml:space="preserve">униципального казенного учреждения «Многофункциональный центр </w:t>
      </w:r>
      <w:r w:rsidR="00F51080" w:rsidRPr="00122257">
        <w:rPr>
          <w:rFonts w:ascii="Times New Roman" w:eastAsia="Times New Roman" w:hAnsi="Times New Roman"/>
          <w:sz w:val="24"/>
          <w:szCs w:val="24"/>
          <w:lang w:eastAsia="ru-RU"/>
        </w:rPr>
        <w:br/>
        <w:t>предоставления государственных и муниципальных услуг городского округа Электросталь Московской области»</w:t>
      </w:r>
    </w:p>
    <w:p w:rsidR="00F51080" w:rsidRPr="00122257" w:rsidRDefault="00F51080" w:rsidP="00F51080">
      <w:pPr>
        <w:spacing w:after="0" w:line="240" w:lineRule="auto"/>
        <w:rPr>
          <w:rFonts w:ascii="Times New Roman" w:hAnsi="Times New Roman"/>
          <w:sz w:val="1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 w:firstRow="0" w:lastRow="0" w:firstColumn="1" w:lastColumn="0" w:noHBand="0" w:noVBand="1"/>
      </w:tblPr>
      <w:tblGrid>
        <w:gridCol w:w="510"/>
        <w:gridCol w:w="9129"/>
      </w:tblGrid>
      <w:tr w:rsidR="00F51080" w:rsidRPr="00122257" w:rsidTr="00122257">
        <w:tc>
          <w:tcPr>
            <w:tcW w:w="510" w:type="dxa"/>
            <w:shd w:val="clear" w:color="auto" w:fill="auto"/>
            <w:vAlign w:val="center"/>
          </w:tcPr>
          <w:p w:rsidR="00F51080" w:rsidRPr="00122257" w:rsidRDefault="001F2789" w:rsidP="0065795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F51080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F51080" w:rsidRPr="00122257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муниципальных услуг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  <w:vAlign w:val="center"/>
          </w:tcPr>
          <w:p w:rsidR="00F51080" w:rsidRPr="00122257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F51080" w:rsidRPr="00122257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1080" w:rsidRPr="00122257" w:rsidTr="00122257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F51080" w:rsidRPr="00122257" w:rsidTr="00122257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</w:tr>
      <w:tr w:rsidR="00F51080" w:rsidRPr="00122257" w:rsidTr="00122257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F51080" w:rsidRPr="00122257" w:rsidTr="00122257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выписок из </w:t>
            </w:r>
            <w:r w:rsidR="001F2789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еестра муниципального имущества городского округа Электросталь Московской области</w:t>
            </w:r>
          </w:p>
        </w:tc>
      </w:tr>
      <w:tr w:rsidR="00F51080" w:rsidRPr="00122257" w:rsidTr="00122257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Постановка </w:t>
            </w:r>
            <w:r w:rsidR="008452A7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многодетных семей </w:t>
            </w: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учет в целях бесплатного предоставления земельных участков</w:t>
            </w:r>
          </w:p>
        </w:tc>
      </w:tr>
      <w:tr w:rsidR="00F51080" w:rsidRPr="00122257" w:rsidTr="00122257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размещение объектов на землях или на земельных участках,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651DCC" w:rsidRPr="00122257" w:rsidTr="00122257">
        <w:tc>
          <w:tcPr>
            <w:tcW w:w="510" w:type="dxa"/>
            <w:shd w:val="clear" w:color="auto" w:fill="auto"/>
          </w:tcPr>
          <w:p w:rsidR="00651DCC" w:rsidRPr="00122257" w:rsidRDefault="00651DCC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651DCC" w:rsidRPr="00122257" w:rsidRDefault="00651DCC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 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1F2789" w:rsidRPr="00122257" w:rsidTr="00122257">
        <w:tc>
          <w:tcPr>
            <w:tcW w:w="510" w:type="dxa"/>
            <w:shd w:val="clear" w:color="auto" w:fill="auto"/>
          </w:tcPr>
          <w:p w:rsidR="001F2789" w:rsidRPr="00122257" w:rsidRDefault="001F2789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1F2789" w:rsidRPr="00122257" w:rsidRDefault="001F2789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</w:t>
            </w:r>
          </w:p>
        </w:tc>
      </w:tr>
      <w:tr w:rsidR="00651DCC" w:rsidRPr="00122257" w:rsidTr="00122257">
        <w:tc>
          <w:tcPr>
            <w:tcW w:w="510" w:type="dxa"/>
            <w:shd w:val="clear" w:color="auto" w:fill="auto"/>
          </w:tcPr>
          <w:p w:rsidR="00651DCC" w:rsidRPr="00122257" w:rsidRDefault="00651DCC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651DCC" w:rsidRPr="00122257" w:rsidRDefault="00651DCC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переводе земель (об отнесении земель), находящихся в частной собственности, в случаях, установленных законодательством</w:t>
            </w:r>
            <w:r w:rsidR="00DE04D4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Российской Федерации</w:t>
            </w: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из одной категории в другую (к определенной категории) *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 *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624E4F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и в аренду на торгах</w:t>
            </w:r>
            <w:r w:rsidR="00F51080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*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земельных участков, государственная собственность на которые не разграничена, в аренду без проведения торгов, в собственность </w:t>
            </w:r>
            <w:r w:rsidR="00651DCC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плату без проведения торгов </w:t>
            </w: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122257" w:rsidRPr="00122257" w:rsidTr="000F0879">
        <w:tc>
          <w:tcPr>
            <w:tcW w:w="510" w:type="dxa"/>
            <w:shd w:val="clear" w:color="auto" w:fill="auto"/>
            <w:vAlign w:val="center"/>
          </w:tcPr>
          <w:p w:rsidR="00122257" w:rsidRPr="00122257" w:rsidRDefault="00122257" w:rsidP="000F087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122257" w:rsidRPr="00122257" w:rsidRDefault="00122257" w:rsidP="000F087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51DCC" w:rsidRPr="00122257" w:rsidTr="00122257">
        <w:tc>
          <w:tcPr>
            <w:tcW w:w="510" w:type="dxa"/>
            <w:shd w:val="clear" w:color="auto" w:fill="auto"/>
          </w:tcPr>
          <w:p w:rsidR="00651DCC" w:rsidRPr="00122257" w:rsidRDefault="00651DCC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651DCC" w:rsidRPr="00122257" w:rsidRDefault="00651DCC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безвозмездное пользование *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</w:t>
            </w:r>
            <w:r w:rsidR="001F7464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ена, в собственность бесплатно </w:t>
            </w: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1F7464" w:rsidRPr="00122257" w:rsidTr="00122257">
        <w:tc>
          <w:tcPr>
            <w:tcW w:w="510" w:type="dxa"/>
            <w:shd w:val="clear" w:color="auto" w:fill="auto"/>
          </w:tcPr>
          <w:p w:rsidR="001F7464" w:rsidRPr="00122257" w:rsidRDefault="001F7464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1F7464" w:rsidRPr="00122257" w:rsidRDefault="001F7464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постоянное (бессрочное) пользование *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4A4962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4A496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Установление соответствия вида разрешенного использования земельных участков классификатору видов разрешенного использования земельного участка</w:t>
            </w:r>
            <w:r w:rsidR="00F51080" w:rsidRPr="0012225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*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Перераспределение земель и (или) земельных участков</w:t>
            </w:r>
            <w:r w:rsidR="008452A7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государственная собственность на которые не разграничена, и земельных участков, находящихся в частной собственности</w:t>
            </w:r>
            <w:r w:rsidR="00F26DD5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651DCC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Установление сервитута в отношении земельных участков, государственная собственность на которые не разграничена </w:t>
            </w:r>
            <w:r w:rsidR="00F51080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по вопросам, затрагивающим права и законные интересы заявителя</w:t>
            </w:r>
          </w:p>
        </w:tc>
      </w:tr>
      <w:tr w:rsidR="00511FFF" w:rsidRPr="00122257" w:rsidTr="00122257">
        <w:tc>
          <w:tcPr>
            <w:tcW w:w="510" w:type="dxa"/>
            <w:shd w:val="clear" w:color="auto" w:fill="auto"/>
          </w:tcPr>
          <w:p w:rsidR="00511FFF" w:rsidRPr="00122257" w:rsidRDefault="00511FFF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511FFF" w:rsidRPr="00122257" w:rsidRDefault="00511FFF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*</w:t>
            </w:r>
          </w:p>
        </w:tc>
      </w:tr>
      <w:tr w:rsidR="00511FFF" w:rsidRPr="00122257" w:rsidTr="00122257">
        <w:tc>
          <w:tcPr>
            <w:tcW w:w="510" w:type="dxa"/>
            <w:shd w:val="clear" w:color="auto" w:fill="auto"/>
          </w:tcPr>
          <w:p w:rsidR="00511FFF" w:rsidRPr="00122257" w:rsidRDefault="00511FFF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511FFF" w:rsidRPr="00122257" w:rsidRDefault="00511FFF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*</w:t>
            </w:r>
          </w:p>
        </w:tc>
      </w:tr>
      <w:tr w:rsidR="00457385" w:rsidRPr="00122257" w:rsidTr="00122257">
        <w:tc>
          <w:tcPr>
            <w:tcW w:w="510" w:type="dxa"/>
            <w:shd w:val="clear" w:color="auto" w:fill="auto"/>
          </w:tcPr>
          <w:p w:rsidR="00457385" w:rsidRPr="00122257" w:rsidRDefault="00457385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457385" w:rsidRPr="00122257" w:rsidRDefault="00457385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Присвоение объекту адресации адреса и аннулирование такого адреса *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B728B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 городского округа Электросталь Московской области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социального найма, изменение действующего договора социального найма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AA29C3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 обмен жилыми помещениями, предоставленными по договорам социального найма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3F3C4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нанимателем на вселение других граждан в качестве проживающих совместно с ним членов своей семьи в жилые помещения, предоставленные по договорам социального найма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C501A4" w:rsidRPr="00122257" w:rsidRDefault="00C501A4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справки об участии (неучастии) в приватизации жилых муниципальных помещений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 и документов на включение в список граждан, имеющих право быть принятыми в члены жилищно-строительных кооперативов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</w:t>
            </w:r>
            <w:r w:rsidR="008452A7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утверждение </w:t>
            </w: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списков граждан, имеющих право на приобретение </w:t>
            </w:r>
            <w:r w:rsidR="00633546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стандартного </w:t>
            </w: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жилья, построенного или строящегося </w:t>
            </w:r>
            <w:r w:rsidR="008452A7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земельных участках</w:t>
            </w:r>
            <w:r w:rsidR="00633546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единого института развития в жилищной сфере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B653D0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молодой семьи нуждающейся в жилом помещении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подпрограмме 2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122257" w:rsidRPr="00122257" w:rsidTr="000F0879">
        <w:tc>
          <w:tcPr>
            <w:tcW w:w="510" w:type="dxa"/>
            <w:shd w:val="clear" w:color="auto" w:fill="auto"/>
            <w:vAlign w:val="center"/>
          </w:tcPr>
          <w:p w:rsidR="00122257" w:rsidRPr="00122257" w:rsidRDefault="00122257" w:rsidP="000F087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122257" w:rsidRPr="00122257" w:rsidRDefault="00122257" w:rsidP="000F087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B653D0" w:rsidP="00122257">
            <w:pPr>
              <w:widowControl w:val="0"/>
              <w:autoSpaceDE w:val="0"/>
              <w:autoSpaceDN w:val="0"/>
              <w:spacing w:after="0" w:line="224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молодых семей участницами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B75FFC" w:rsidRPr="00122257" w:rsidRDefault="00B75FFC" w:rsidP="00122257">
            <w:pPr>
              <w:widowControl w:val="0"/>
              <w:autoSpaceDE w:val="0"/>
              <w:autoSpaceDN w:val="0"/>
              <w:spacing w:after="0" w:line="224" w:lineRule="exact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молодым семьям – участницам мероприятия по обеспечению жильем молодых семей ведомственной целевой программы «Оказание государственной поддержки гражданам в обеспечении 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077D4D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*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077D4D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детей </w:t>
            </w:r>
            <w:r w:rsidR="00754707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муниципальные организации дополнительного образования и муниципальные организации, осуществляющие спортивную подготовку</w:t>
            </w:r>
            <w:r w:rsidR="00C03115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городском округе Электросталь Московской области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077D4D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времени и месте культурно-массовых мероприятий,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077D4D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на обзорные, тематические и интерактивные экскурсии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на обучение по образовательным программам начального общего, основного общего и среднего общего образования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424DA6" w:rsidRPr="00122257" w:rsidRDefault="00424DA6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B75FFC" w:rsidRPr="00122257" w:rsidRDefault="00B75FFC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 указанного транспортного средства проходит по автомобильным дорогам местного значения в границах муниципального образования Московской области и не проходит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</w:tr>
      <w:tr w:rsidR="006E7A57" w:rsidRPr="00122257" w:rsidTr="00122257">
        <w:tc>
          <w:tcPr>
            <w:tcW w:w="510" w:type="dxa"/>
            <w:shd w:val="clear" w:color="auto" w:fill="auto"/>
          </w:tcPr>
          <w:p w:rsidR="006E7A57" w:rsidRPr="00122257" w:rsidRDefault="006E7A57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6E7A57" w:rsidRPr="00122257" w:rsidRDefault="006E7A57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проектов организации дорожного движения на автомобильных дорогах общего пользования местного значения Московской области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BC3B39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 в многоквартирном доме</w:t>
            </w:r>
          </w:p>
        </w:tc>
      </w:tr>
      <w:tr w:rsidR="00CA0590" w:rsidRPr="00122257" w:rsidTr="00122257">
        <w:tc>
          <w:tcPr>
            <w:tcW w:w="510" w:type="dxa"/>
            <w:shd w:val="clear" w:color="auto" w:fill="auto"/>
          </w:tcPr>
          <w:p w:rsidR="00CA0590" w:rsidRPr="00122257" w:rsidRDefault="00CA059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CA0590" w:rsidRPr="00122257" w:rsidRDefault="00CA059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переустройства и (или) перепланировки жилого помещения</w:t>
            </w:r>
            <w:r w:rsidR="006B3EDE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*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в установленном порядке жилых помещений муниципального жилищного фонда непригодными (пригодными) для проживания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 населению на территории городского округа Электросталь Московской области</w:t>
            </w:r>
          </w:p>
        </w:tc>
      </w:tr>
      <w:tr w:rsidR="004A758D" w:rsidRPr="00122257" w:rsidTr="00850AC0">
        <w:tc>
          <w:tcPr>
            <w:tcW w:w="510" w:type="dxa"/>
            <w:shd w:val="clear" w:color="auto" w:fill="auto"/>
            <w:vAlign w:val="center"/>
          </w:tcPr>
          <w:p w:rsidR="004A758D" w:rsidRPr="00122257" w:rsidRDefault="004A758D" w:rsidP="00850AC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4A758D" w:rsidRPr="00122257" w:rsidRDefault="004A758D" w:rsidP="00850AC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места для одиночного, родственного, семейного (родового) захоронения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Регистрация установки и замены надмогильных сооружений (надгробий)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Перерегистрация захоронений на других лиц и оформление удостоверений о захоронении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вырубку зеленых насаждений – порубочного билета городского округа Электросталь Московской области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C501A4" w:rsidRPr="00122257" w:rsidRDefault="00C501A4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ордера на право производства земляных работ на территории городского округа Электросталь Московской области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 *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пересчета оплаты за жилищно-коммунальные услуги в рамках действующего законодательства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365A26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Консультирование по вопросам защиты </w:t>
            </w:r>
            <w:r w:rsidR="00365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 потребителей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="00163F12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финансовой </w:t>
            </w: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поддержки </w:t>
            </w:r>
            <w:r w:rsidR="00163F12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(субсидий) </w:t>
            </w: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субъектам малого и среднего предпринимательства в рамках муниципальн</w:t>
            </w:r>
            <w:r w:rsidR="00C03115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</w:t>
            </w:r>
            <w:r w:rsidR="00C03115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 </w:t>
            </w:r>
            <w:r w:rsidR="00163F12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</w:t>
            </w:r>
            <w:r w:rsidR="00C03115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азвити</w:t>
            </w:r>
            <w:r w:rsidR="00163F12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и поддержка</w:t>
            </w:r>
            <w:r w:rsidR="00C03115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предпринимательства городско</w:t>
            </w:r>
            <w:r w:rsidR="00163F12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C03115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</w:t>
            </w:r>
            <w:r w:rsidR="00163F12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C03115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Электросталь Московской области</w:t>
            </w:r>
            <w:r w:rsidR="00163F12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на 2017-2021 годы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</w:t>
            </w:r>
            <w:r w:rsidR="008452A7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аннулирование ранее выданных разрешений</w:t>
            </w:r>
          </w:p>
        </w:tc>
      </w:tr>
      <w:tr w:rsidR="001F7464" w:rsidRPr="00122257" w:rsidTr="00122257">
        <w:tc>
          <w:tcPr>
            <w:tcW w:w="510" w:type="dxa"/>
            <w:shd w:val="clear" w:color="auto" w:fill="auto"/>
          </w:tcPr>
          <w:p w:rsidR="001F7464" w:rsidRPr="00122257" w:rsidRDefault="001F7464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A97CE8" w:rsidRPr="00122257" w:rsidRDefault="001F7464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установки средства размещения информации на территории городского округа Электросталь Московской области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вступление в брак лицам, достигшим возраста шестнадцати лет</w:t>
            </w:r>
          </w:p>
        </w:tc>
      </w:tr>
    </w:tbl>
    <w:p w:rsidR="00F51080" w:rsidRPr="00122257" w:rsidRDefault="00F51080" w:rsidP="00F510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122257" w:rsidRDefault="00F51080" w:rsidP="00F510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215"/>
      <w:bookmarkEnd w:id="1"/>
      <w:r w:rsidRPr="00122257">
        <w:rPr>
          <w:rFonts w:ascii="Times New Roman" w:eastAsia="Times New Roman" w:hAnsi="Times New Roman"/>
          <w:sz w:val="24"/>
          <w:szCs w:val="24"/>
          <w:lang w:eastAsia="ru-RU"/>
        </w:rPr>
        <w:t>* Услуги являются государственными, полномочия по предоставлению которых переданы органу местного самоуправления.</w:t>
      </w:r>
    </w:p>
    <w:p w:rsidR="00F51080" w:rsidRPr="00122257" w:rsidRDefault="00657954" w:rsidP="00657954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sz w:val="24"/>
          <w:szCs w:val="26"/>
        </w:rPr>
      </w:pPr>
      <w:r w:rsidRPr="00122257">
        <w:rPr>
          <w:rFonts w:ascii="Times New Roman" w:hAnsi="Times New Roman"/>
          <w:color w:val="FFFFFF" w:themeColor="background1"/>
          <w:sz w:val="24"/>
          <w:szCs w:val="26"/>
        </w:rPr>
        <w:t>«</w:t>
      </w:r>
      <w:r w:rsidRPr="00122257">
        <w:rPr>
          <w:rFonts w:ascii="Times New Roman" w:hAnsi="Times New Roman"/>
          <w:sz w:val="24"/>
          <w:szCs w:val="26"/>
        </w:rPr>
        <w:t>».</w:t>
      </w:r>
    </w:p>
    <w:p w:rsidR="00A97CE8" w:rsidRPr="00122257" w:rsidRDefault="00A97CE8" w:rsidP="00657954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sz w:val="24"/>
          <w:szCs w:val="26"/>
        </w:rPr>
      </w:pPr>
    </w:p>
    <w:p w:rsidR="00A97CE8" w:rsidRPr="00122257" w:rsidRDefault="00A97CE8" w:rsidP="00657954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sz w:val="24"/>
          <w:szCs w:val="26"/>
        </w:rPr>
      </w:pPr>
    </w:p>
    <w:p w:rsidR="00F51080" w:rsidRPr="00122257" w:rsidRDefault="00F51080" w:rsidP="00F51080">
      <w:pPr>
        <w:spacing w:after="0" w:line="240" w:lineRule="auto"/>
        <w:rPr>
          <w:rFonts w:ascii="Times New Roman" w:hAnsi="Times New Roman"/>
          <w:bCs/>
          <w:sz w:val="24"/>
          <w:szCs w:val="28"/>
          <w:lang w:eastAsia="ru-RU"/>
        </w:rPr>
      </w:pPr>
      <w:r w:rsidRPr="00122257">
        <w:rPr>
          <w:rFonts w:ascii="Times New Roman" w:hAnsi="Times New Roman"/>
          <w:bCs/>
          <w:sz w:val="24"/>
          <w:szCs w:val="28"/>
          <w:lang w:eastAsia="ru-RU"/>
        </w:rPr>
        <w:t xml:space="preserve">Верно: </w:t>
      </w:r>
    </w:p>
    <w:p w:rsidR="00F51080" w:rsidRPr="00122257" w:rsidRDefault="00B81D05" w:rsidP="00031438">
      <w:pPr>
        <w:spacing w:after="0" w:line="240" w:lineRule="auto"/>
        <w:rPr>
          <w:rFonts w:ascii="Times New Roman" w:hAnsi="Times New Roman"/>
          <w:color w:val="000000"/>
          <w:szCs w:val="24"/>
        </w:rPr>
      </w:pPr>
      <w:r w:rsidRPr="00122257">
        <w:rPr>
          <w:rFonts w:ascii="Times New Roman" w:hAnsi="Times New Roman"/>
          <w:bCs/>
          <w:sz w:val="24"/>
          <w:szCs w:val="28"/>
          <w:lang w:eastAsia="ru-RU"/>
        </w:rPr>
        <w:t>Старова О.В</w:t>
      </w:r>
      <w:r w:rsidR="00F51080" w:rsidRPr="00122257">
        <w:rPr>
          <w:rFonts w:ascii="Times New Roman" w:hAnsi="Times New Roman"/>
          <w:bCs/>
          <w:sz w:val="24"/>
          <w:szCs w:val="28"/>
          <w:lang w:eastAsia="ru-RU"/>
        </w:rPr>
        <w:t xml:space="preserve">., </w:t>
      </w:r>
      <w:r w:rsidRPr="00122257">
        <w:rPr>
          <w:rFonts w:ascii="Times New Roman" w:hAnsi="Times New Roman"/>
          <w:bCs/>
          <w:sz w:val="24"/>
          <w:szCs w:val="28"/>
          <w:lang w:eastAsia="ru-RU"/>
        </w:rPr>
        <w:t>начальник</w:t>
      </w:r>
      <w:r w:rsidR="00F51080" w:rsidRPr="00122257">
        <w:rPr>
          <w:rFonts w:ascii="Times New Roman" w:hAnsi="Times New Roman"/>
          <w:bCs/>
          <w:sz w:val="24"/>
          <w:szCs w:val="28"/>
          <w:lang w:eastAsia="ru-RU"/>
        </w:rPr>
        <w:t xml:space="preserve"> отдела мониторинга </w:t>
      </w:r>
      <w:r w:rsidR="00F51080" w:rsidRPr="00122257">
        <w:rPr>
          <w:rFonts w:ascii="Times New Roman" w:hAnsi="Times New Roman"/>
          <w:bCs/>
          <w:sz w:val="24"/>
          <w:szCs w:val="28"/>
          <w:lang w:eastAsia="ru-RU"/>
        </w:rPr>
        <w:br/>
        <w:t>предоставления услуг управления делами</w:t>
      </w:r>
    </w:p>
    <w:p w:rsidR="00E20D00" w:rsidRDefault="00E20D00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C84906" w:rsidRDefault="00C84906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C84906" w:rsidRDefault="00C84906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C84906" w:rsidRDefault="00C84906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C84906" w:rsidRDefault="00C84906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C84906" w:rsidRDefault="00C84906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C84906" w:rsidRDefault="00C84906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C84906" w:rsidRDefault="00C84906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C84906" w:rsidRDefault="00C84906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C84906" w:rsidRDefault="00C84906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C84906" w:rsidRDefault="00C84906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C84906" w:rsidRDefault="00C84906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C84906" w:rsidRDefault="00C84906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C84906" w:rsidRDefault="00C84906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C84906" w:rsidRDefault="00C84906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C84906" w:rsidRDefault="00C84906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C84906" w:rsidRDefault="00C84906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C84906" w:rsidRPr="00122257" w:rsidRDefault="00C84906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sectPr w:rsidR="00C84906" w:rsidRPr="00122257" w:rsidSect="00C84906">
      <w:headerReference w:type="default" r:id="rId9"/>
      <w:headerReference w:type="first" r:id="rId10"/>
      <w:type w:val="nextColumn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5D6" w:rsidRDefault="002725D6">
      <w:pPr>
        <w:spacing w:after="0" w:line="240" w:lineRule="auto"/>
      </w:pPr>
      <w:r>
        <w:separator/>
      </w:r>
    </w:p>
  </w:endnote>
  <w:endnote w:type="continuationSeparator" w:id="0">
    <w:p w:rsidR="002725D6" w:rsidRDefault="0027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5D6" w:rsidRDefault="002725D6">
      <w:pPr>
        <w:spacing w:after="0" w:line="240" w:lineRule="auto"/>
      </w:pPr>
      <w:r>
        <w:separator/>
      </w:r>
    </w:p>
  </w:footnote>
  <w:footnote w:type="continuationSeparator" w:id="0">
    <w:p w:rsidR="002725D6" w:rsidRDefault="00272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625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418C1" w:rsidRPr="00803F2A" w:rsidRDefault="007418C1">
        <w:pPr>
          <w:pStyle w:val="a5"/>
          <w:jc w:val="center"/>
          <w:rPr>
            <w:rFonts w:ascii="Times New Roman" w:hAnsi="Times New Roman"/>
          </w:rPr>
        </w:pPr>
        <w:r w:rsidRPr="00803F2A">
          <w:rPr>
            <w:rFonts w:ascii="Times New Roman" w:hAnsi="Times New Roman"/>
          </w:rPr>
          <w:fldChar w:fldCharType="begin"/>
        </w:r>
        <w:r w:rsidRPr="00803F2A">
          <w:rPr>
            <w:rFonts w:ascii="Times New Roman" w:hAnsi="Times New Roman"/>
          </w:rPr>
          <w:instrText>PAGE   \* MERGEFORMAT</w:instrText>
        </w:r>
        <w:r w:rsidRPr="00803F2A">
          <w:rPr>
            <w:rFonts w:ascii="Times New Roman" w:hAnsi="Times New Roman"/>
          </w:rPr>
          <w:fldChar w:fldCharType="separate"/>
        </w:r>
        <w:r w:rsidR="00CD4448">
          <w:rPr>
            <w:rFonts w:ascii="Times New Roman" w:hAnsi="Times New Roman"/>
            <w:noProof/>
          </w:rPr>
          <w:t>2</w:t>
        </w:r>
        <w:r w:rsidRPr="00803F2A">
          <w:rPr>
            <w:rFonts w:ascii="Times New Roman" w:hAnsi="Times New Roman"/>
          </w:rPr>
          <w:fldChar w:fldCharType="end"/>
        </w:r>
      </w:p>
    </w:sdtContent>
  </w:sdt>
  <w:p w:rsidR="007418C1" w:rsidRPr="000961EE" w:rsidRDefault="007418C1" w:rsidP="000961E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8C1" w:rsidRDefault="007418C1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3680"/>
    <w:multiLevelType w:val="hybridMultilevel"/>
    <w:tmpl w:val="1198452C"/>
    <w:lvl w:ilvl="0" w:tplc="E7B47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FD7E7E"/>
    <w:multiLevelType w:val="hybridMultilevel"/>
    <w:tmpl w:val="D9E0F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1196"/>
    <w:rsid w:val="000016D2"/>
    <w:rsid w:val="00004320"/>
    <w:rsid w:val="00004598"/>
    <w:rsid w:val="000108A4"/>
    <w:rsid w:val="00010CDB"/>
    <w:rsid w:val="00010F14"/>
    <w:rsid w:val="00015AA8"/>
    <w:rsid w:val="00016F35"/>
    <w:rsid w:val="00021417"/>
    <w:rsid w:val="00022AB5"/>
    <w:rsid w:val="00024947"/>
    <w:rsid w:val="000251BC"/>
    <w:rsid w:val="00026CCD"/>
    <w:rsid w:val="00031438"/>
    <w:rsid w:val="00033B28"/>
    <w:rsid w:val="00036CB6"/>
    <w:rsid w:val="00036F01"/>
    <w:rsid w:val="00037118"/>
    <w:rsid w:val="00037A7B"/>
    <w:rsid w:val="0004071D"/>
    <w:rsid w:val="0004078F"/>
    <w:rsid w:val="000444DA"/>
    <w:rsid w:val="000453D5"/>
    <w:rsid w:val="000528B8"/>
    <w:rsid w:val="00052EEF"/>
    <w:rsid w:val="00054C24"/>
    <w:rsid w:val="00060C1D"/>
    <w:rsid w:val="00061B44"/>
    <w:rsid w:val="00062290"/>
    <w:rsid w:val="00062CA9"/>
    <w:rsid w:val="00062D37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D4D"/>
    <w:rsid w:val="00077F55"/>
    <w:rsid w:val="00081678"/>
    <w:rsid w:val="00081D24"/>
    <w:rsid w:val="0008518A"/>
    <w:rsid w:val="00086200"/>
    <w:rsid w:val="00086A86"/>
    <w:rsid w:val="00092339"/>
    <w:rsid w:val="000932EC"/>
    <w:rsid w:val="00094126"/>
    <w:rsid w:val="000961EE"/>
    <w:rsid w:val="000A0337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287E"/>
    <w:rsid w:val="000B491C"/>
    <w:rsid w:val="000B775B"/>
    <w:rsid w:val="000C349A"/>
    <w:rsid w:val="000C40AF"/>
    <w:rsid w:val="000C531A"/>
    <w:rsid w:val="000C5BA3"/>
    <w:rsid w:val="000D1C3E"/>
    <w:rsid w:val="000D2157"/>
    <w:rsid w:val="000D6182"/>
    <w:rsid w:val="000D7554"/>
    <w:rsid w:val="000D7703"/>
    <w:rsid w:val="000D7F89"/>
    <w:rsid w:val="000E04F2"/>
    <w:rsid w:val="000E42BB"/>
    <w:rsid w:val="000E4C22"/>
    <w:rsid w:val="000F1951"/>
    <w:rsid w:val="000F1FCE"/>
    <w:rsid w:val="000F3C1D"/>
    <w:rsid w:val="00101A2D"/>
    <w:rsid w:val="0010232A"/>
    <w:rsid w:val="00105C63"/>
    <w:rsid w:val="00107BAB"/>
    <w:rsid w:val="00111219"/>
    <w:rsid w:val="00112011"/>
    <w:rsid w:val="001134D9"/>
    <w:rsid w:val="00114A64"/>
    <w:rsid w:val="0011638B"/>
    <w:rsid w:val="00122257"/>
    <w:rsid w:val="00123050"/>
    <w:rsid w:val="0013021F"/>
    <w:rsid w:val="00132960"/>
    <w:rsid w:val="00133386"/>
    <w:rsid w:val="00134115"/>
    <w:rsid w:val="00134A0A"/>
    <w:rsid w:val="0014215D"/>
    <w:rsid w:val="0014514F"/>
    <w:rsid w:val="00145302"/>
    <w:rsid w:val="00146171"/>
    <w:rsid w:val="00150C63"/>
    <w:rsid w:val="00151DA0"/>
    <w:rsid w:val="00151EEB"/>
    <w:rsid w:val="00152186"/>
    <w:rsid w:val="0015559B"/>
    <w:rsid w:val="00155D90"/>
    <w:rsid w:val="001564A8"/>
    <w:rsid w:val="00160910"/>
    <w:rsid w:val="00162034"/>
    <w:rsid w:val="00163F12"/>
    <w:rsid w:val="00165873"/>
    <w:rsid w:val="00165BFD"/>
    <w:rsid w:val="00173EE5"/>
    <w:rsid w:val="0017403C"/>
    <w:rsid w:val="00180DE2"/>
    <w:rsid w:val="00193269"/>
    <w:rsid w:val="00193915"/>
    <w:rsid w:val="00197CEF"/>
    <w:rsid w:val="001A0B86"/>
    <w:rsid w:val="001A153D"/>
    <w:rsid w:val="001A5E7D"/>
    <w:rsid w:val="001A5FF2"/>
    <w:rsid w:val="001B0CD8"/>
    <w:rsid w:val="001B1621"/>
    <w:rsid w:val="001B1DB5"/>
    <w:rsid w:val="001B1EF0"/>
    <w:rsid w:val="001B54D7"/>
    <w:rsid w:val="001B589F"/>
    <w:rsid w:val="001B6809"/>
    <w:rsid w:val="001C1AA1"/>
    <w:rsid w:val="001C38EB"/>
    <w:rsid w:val="001C60F4"/>
    <w:rsid w:val="001C65F1"/>
    <w:rsid w:val="001C6715"/>
    <w:rsid w:val="001C6B9C"/>
    <w:rsid w:val="001D2BE3"/>
    <w:rsid w:val="001D3909"/>
    <w:rsid w:val="001D72E7"/>
    <w:rsid w:val="001E0DA2"/>
    <w:rsid w:val="001E4563"/>
    <w:rsid w:val="001E5328"/>
    <w:rsid w:val="001E7FBF"/>
    <w:rsid w:val="001F2789"/>
    <w:rsid w:val="001F30FA"/>
    <w:rsid w:val="001F3A20"/>
    <w:rsid w:val="001F4D76"/>
    <w:rsid w:val="001F5E31"/>
    <w:rsid w:val="001F7464"/>
    <w:rsid w:val="00200F02"/>
    <w:rsid w:val="00201ABD"/>
    <w:rsid w:val="0020438B"/>
    <w:rsid w:val="002056EE"/>
    <w:rsid w:val="00205FB1"/>
    <w:rsid w:val="002061BE"/>
    <w:rsid w:val="00214E15"/>
    <w:rsid w:val="00217A02"/>
    <w:rsid w:val="00220791"/>
    <w:rsid w:val="0022086D"/>
    <w:rsid w:val="0022221C"/>
    <w:rsid w:val="00223146"/>
    <w:rsid w:val="00223D02"/>
    <w:rsid w:val="00226849"/>
    <w:rsid w:val="00230E90"/>
    <w:rsid w:val="00232010"/>
    <w:rsid w:val="002324F2"/>
    <w:rsid w:val="00233F92"/>
    <w:rsid w:val="00236212"/>
    <w:rsid w:val="00236877"/>
    <w:rsid w:val="00236C7D"/>
    <w:rsid w:val="00237567"/>
    <w:rsid w:val="002376B7"/>
    <w:rsid w:val="00240384"/>
    <w:rsid w:val="00240A42"/>
    <w:rsid w:val="002415AD"/>
    <w:rsid w:val="00242234"/>
    <w:rsid w:val="00250C34"/>
    <w:rsid w:val="00250F72"/>
    <w:rsid w:val="00252DD1"/>
    <w:rsid w:val="00257301"/>
    <w:rsid w:val="00260C3A"/>
    <w:rsid w:val="002613F0"/>
    <w:rsid w:val="00261EAC"/>
    <w:rsid w:val="00265252"/>
    <w:rsid w:val="0027154B"/>
    <w:rsid w:val="002725D6"/>
    <w:rsid w:val="00275907"/>
    <w:rsid w:val="0027650A"/>
    <w:rsid w:val="00277678"/>
    <w:rsid w:val="00280686"/>
    <w:rsid w:val="00287DEE"/>
    <w:rsid w:val="002913DB"/>
    <w:rsid w:val="00292350"/>
    <w:rsid w:val="0029236C"/>
    <w:rsid w:val="002927FA"/>
    <w:rsid w:val="0029336A"/>
    <w:rsid w:val="002A04BE"/>
    <w:rsid w:val="002A09C9"/>
    <w:rsid w:val="002A1B3C"/>
    <w:rsid w:val="002A2645"/>
    <w:rsid w:val="002A2C78"/>
    <w:rsid w:val="002A3158"/>
    <w:rsid w:val="002A3EA8"/>
    <w:rsid w:val="002A42D3"/>
    <w:rsid w:val="002A4646"/>
    <w:rsid w:val="002B0343"/>
    <w:rsid w:val="002B3FF0"/>
    <w:rsid w:val="002B442A"/>
    <w:rsid w:val="002C19D6"/>
    <w:rsid w:val="002C32BC"/>
    <w:rsid w:val="002C32FD"/>
    <w:rsid w:val="002C3B75"/>
    <w:rsid w:val="002C43A0"/>
    <w:rsid w:val="002D2B6D"/>
    <w:rsid w:val="002D567E"/>
    <w:rsid w:val="002D6CA8"/>
    <w:rsid w:val="002E279A"/>
    <w:rsid w:val="002E5EB9"/>
    <w:rsid w:val="002F0749"/>
    <w:rsid w:val="002F3AF3"/>
    <w:rsid w:val="002F56D7"/>
    <w:rsid w:val="002F649F"/>
    <w:rsid w:val="002F682D"/>
    <w:rsid w:val="00306661"/>
    <w:rsid w:val="00320609"/>
    <w:rsid w:val="003217A5"/>
    <w:rsid w:val="00322F86"/>
    <w:rsid w:val="0032483A"/>
    <w:rsid w:val="00324C09"/>
    <w:rsid w:val="00324D4C"/>
    <w:rsid w:val="0032698D"/>
    <w:rsid w:val="00326D8B"/>
    <w:rsid w:val="00327D45"/>
    <w:rsid w:val="003301EE"/>
    <w:rsid w:val="0033247A"/>
    <w:rsid w:val="003344D8"/>
    <w:rsid w:val="00334660"/>
    <w:rsid w:val="003349B5"/>
    <w:rsid w:val="00335433"/>
    <w:rsid w:val="00342A25"/>
    <w:rsid w:val="003434A9"/>
    <w:rsid w:val="00344EF4"/>
    <w:rsid w:val="00346626"/>
    <w:rsid w:val="003506D8"/>
    <w:rsid w:val="0035319F"/>
    <w:rsid w:val="003564DF"/>
    <w:rsid w:val="00363EE8"/>
    <w:rsid w:val="00365A26"/>
    <w:rsid w:val="00366FCC"/>
    <w:rsid w:val="003679D3"/>
    <w:rsid w:val="003704B4"/>
    <w:rsid w:val="00373885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705"/>
    <w:rsid w:val="0039040C"/>
    <w:rsid w:val="0039125B"/>
    <w:rsid w:val="0039153C"/>
    <w:rsid w:val="003926EA"/>
    <w:rsid w:val="00393FD7"/>
    <w:rsid w:val="00394C5E"/>
    <w:rsid w:val="00394FE9"/>
    <w:rsid w:val="00397FE9"/>
    <w:rsid w:val="003A2D91"/>
    <w:rsid w:val="003A344B"/>
    <w:rsid w:val="003A4F69"/>
    <w:rsid w:val="003A5348"/>
    <w:rsid w:val="003B0C7E"/>
    <w:rsid w:val="003B1CC2"/>
    <w:rsid w:val="003B7554"/>
    <w:rsid w:val="003C324E"/>
    <w:rsid w:val="003C4CB4"/>
    <w:rsid w:val="003C5085"/>
    <w:rsid w:val="003C5F28"/>
    <w:rsid w:val="003C64F9"/>
    <w:rsid w:val="003D0B40"/>
    <w:rsid w:val="003D0DB2"/>
    <w:rsid w:val="003D2C09"/>
    <w:rsid w:val="003D5BEE"/>
    <w:rsid w:val="003D6847"/>
    <w:rsid w:val="003D74EB"/>
    <w:rsid w:val="003E27CE"/>
    <w:rsid w:val="003E3676"/>
    <w:rsid w:val="003E61E1"/>
    <w:rsid w:val="003F11F9"/>
    <w:rsid w:val="003F1D7B"/>
    <w:rsid w:val="003F3C46"/>
    <w:rsid w:val="003F4981"/>
    <w:rsid w:val="003F5361"/>
    <w:rsid w:val="003F5D2D"/>
    <w:rsid w:val="003F72F0"/>
    <w:rsid w:val="003F7EAE"/>
    <w:rsid w:val="00400EC8"/>
    <w:rsid w:val="004034C1"/>
    <w:rsid w:val="004036A0"/>
    <w:rsid w:val="00405596"/>
    <w:rsid w:val="00405B8B"/>
    <w:rsid w:val="00406F30"/>
    <w:rsid w:val="00410B97"/>
    <w:rsid w:val="00416527"/>
    <w:rsid w:val="00416B09"/>
    <w:rsid w:val="0041768D"/>
    <w:rsid w:val="00420A0E"/>
    <w:rsid w:val="00422A92"/>
    <w:rsid w:val="004239FC"/>
    <w:rsid w:val="00424B99"/>
    <w:rsid w:val="00424DA6"/>
    <w:rsid w:val="00427B00"/>
    <w:rsid w:val="0043013E"/>
    <w:rsid w:val="004305C1"/>
    <w:rsid w:val="004353B9"/>
    <w:rsid w:val="00435AB4"/>
    <w:rsid w:val="00437A91"/>
    <w:rsid w:val="00441799"/>
    <w:rsid w:val="0044265F"/>
    <w:rsid w:val="00442F13"/>
    <w:rsid w:val="00445560"/>
    <w:rsid w:val="004530A1"/>
    <w:rsid w:val="00453874"/>
    <w:rsid w:val="00457385"/>
    <w:rsid w:val="004579E1"/>
    <w:rsid w:val="00463C19"/>
    <w:rsid w:val="00473F18"/>
    <w:rsid w:val="004741AC"/>
    <w:rsid w:val="00482DA4"/>
    <w:rsid w:val="00485D7D"/>
    <w:rsid w:val="00490198"/>
    <w:rsid w:val="00491AEB"/>
    <w:rsid w:val="004929D3"/>
    <w:rsid w:val="00495FC3"/>
    <w:rsid w:val="0049662F"/>
    <w:rsid w:val="00497840"/>
    <w:rsid w:val="004A00E6"/>
    <w:rsid w:val="004A01D1"/>
    <w:rsid w:val="004A2FCB"/>
    <w:rsid w:val="004A400C"/>
    <w:rsid w:val="004A4962"/>
    <w:rsid w:val="004A6548"/>
    <w:rsid w:val="004A6AAF"/>
    <w:rsid w:val="004A6C1D"/>
    <w:rsid w:val="004A6C50"/>
    <w:rsid w:val="004A758D"/>
    <w:rsid w:val="004B0112"/>
    <w:rsid w:val="004B0F70"/>
    <w:rsid w:val="004B3526"/>
    <w:rsid w:val="004B6D90"/>
    <w:rsid w:val="004B7FD2"/>
    <w:rsid w:val="004C2160"/>
    <w:rsid w:val="004C350D"/>
    <w:rsid w:val="004C38A1"/>
    <w:rsid w:val="004C4239"/>
    <w:rsid w:val="004C4BF6"/>
    <w:rsid w:val="004C5FE8"/>
    <w:rsid w:val="004C6C56"/>
    <w:rsid w:val="004C6E7E"/>
    <w:rsid w:val="004C6EBC"/>
    <w:rsid w:val="004D1AB6"/>
    <w:rsid w:val="004D1E5E"/>
    <w:rsid w:val="004E2E59"/>
    <w:rsid w:val="004E55CE"/>
    <w:rsid w:val="004F178B"/>
    <w:rsid w:val="004F1EC6"/>
    <w:rsid w:val="004F25FA"/>
    <w:rsid w:val="004F4FD8"/>
    <w:rsid w:val="00505B74"/>
    <w:rsid w:val="00505F7B"/>
    <w:rsid w:val="00511E6D"/>
    <w:rsid w:val="00511FFF"/>
    <w:rsid w:val="005120AE"/>
    <w:rsid w:val="005137DB"/>
    <w:rsid w:val="005138AA"/>
    <w:rsid w:val="00514012"/>
    <w:rsid w:val="00516A94"/>
    <w:rsid w:val="00520100"/>
    <w:rsid w:val="005210D8"/>
    <w:rsid w:val="0052587F"/>
    <w:rsid w:val="00527CF3"/>
    <w:rsid w:val="00532020"/>
    <w:rsid w:val="00536EDB"/>
    <w:rsid w:val="0054198B"/>
    <w:rsid w:val="00543550"/>
    <w:rsid w:val="005453BE"/>
    <w:rsid w:val="00545635"/>
    <w:rsid w:val="00545976"/>
    <w:rsid w:val="00546586"/>
    <w:rsid w:val="0054795A"/>
    <w:rsid w:val="00547F22"/>
    <w:rsid w:val="00550DB9"/>
    <w:rsid w:val="00551E74"/>
    <w:rsid w:val="00552308"/>
    <w:rsid w:val="005528B1"/>
    <w:rsid w:val="005530AC"/>
    <w:rsid w:val="00554371"/>
    <w:rsid w:val="0055520D"/>
    <w:rsid w:val="00556999"/>
    <w:rsid w:val="0056083E"/>
    <w:rsid w:val="0056186A"/>
    <w:rsid w:val="00562CD8"/>
    <w:rsid w:val="00567F4C"/>
    <w:rsid w:val="00571944"/>
    <w:rsid w:val="005746A7"/>
    <w:rsid w:val="00575F91"/>
    <w:rsid w:val="00576396"/>
    <w:rsid w:val="00581435"/>
    <w:rsid w:val="005816E4"/>
    <w:rsid w:val="0058306D"/>
    <w:rsid w:val="00583A99"/>
    <w:rsid w:val="00584D33"/>
    <w:rsid w:val="00587EC0"/>
    <w:rsid w:val="005920AF"/>
    <w:rsid w:val="00594880"/>
    <w:rsid w:val="005955E2"/>
    <w:rsid w:val="005A22CC"/>
    <w:rsid w:val="005A24BA"/>
    <w:rsid w:val="005A3BFF"/>
    <w:rsid w:val="005A4C37"/>
    <w:rsid w:val="005A64F6"/>
    <w:rsid w:val="005B0286"/>
    <w:rsid w:val="005B0817"/>
    <w:rsid w:val="005B0901"/>
    <w:rsid w:val="005B1A93"/>
    <w:rsid w:val="005B4D7A"/>
    <w:rsid w:val="005B54EB"/>
    <w:rsid w:val="005B5A17"/>
    <w:rsid w:val="005B6469"/>
    <w:rsid w:val="005B7278"/>
    <w:rsid w:val="005C0CDD"/>
    <w:rsid w:val="005C2FE1"/>
    <w:rsid w:val="005C5274"/>
    <w:rsid w:val="005C669F"/>
    <w:rsid w:val="005C7379"/>
    <w:rsid w:val="005D1705"/>
    <w:rsid w:val="005D1800"/>
    <w:rsid w:val="005D40A5"/>
    <w:rsid w:val="005D6E53"/>
    <w:rsid w:val="005E0332"/>
    <w:rsid w:val="005E07B0"/>
    <w:rsid w:val="005E3107"/>
    <w:rsid w:val="005E3A11"/>
    <w:rsid w:val="005E659B"/>
    <w:rsid w:val="005F0ACC"/>
    <w:rsid w:val="005F1387"/>
    <w:rsid w:val="005F40E4"/>
    <w:rsid w:val="005F4BC5"/>
    <w:rsid w:val="005F4BCE"/>
    <w:rsid w:val="005F6248"/>
    <w:rsid w:val="005F66D6"/>
    <w:rsid w:val="00600284"/>
    <w:rsid w:val="00600A63"/>
    <w:rsid w:val="00600E55"/>
    <w:rsid w:val="00601D56"/>
    <w:rsid w:val="0060281F"/>
    <w:rsid w:val="00605DD1"/>
    <w:rsid w:val="006070B6"/>
    <w:rsid w:val="006126E3"/>
    <w:rsid w:val="0061550C"/>
    <w:rsid w:val="00623965"/>
    <w:rsid w:val="0062420D"/>
    <w:rsid w:val="00624E4F"/>
    <w:rsid w:val="00626BC7"/>
    <w:rsid w:val="006300D0"/>
    <w:rsid w:val="0063016C"/>
    <w:rsid w:val="0063063D"/>
    <w:rsid w:val="00630685"/>
    <w:rsid w:val="00633546"/>
    <w:rsid w:val="0063765E"/>
    <w:rsid w:val="00645321"/>
    <w:rsid w:val="00651DCC"/>
    <w:rsid w:val="00657954"/>
    <w:rsid w:val="00663240"/>
    <w:rsid w:val="006635A7"/>
    <w:rsid w:val="0066416F"/>
    <w:rsid w:val="00665E85"/>
    <w:rsid w:val="00665E95"/>
    <w:rsid w:val="00672BA5"/>
    <w:rsid w:val="006731DA"/>
    <w:rsid w:val="006736F2"/>
    <w:rsid w:val="00675332"/>
    <w:rsid w:val="006808C7"/>
    <w:rsid w:val="00684B31"/>
    <w:rsid w:val="00684BF2"/>
    <w:rsid w:val="00685A76"/>
    <w:rsid w:val="0068640D"/>
    <w:rsid w:val="00690012"/>
    <w:rsid w:val="0069100E"/>
    <w:rsid w:val="00692154"/>
    <w:rsid w:val="006952B3"/>
    <w:rsid w:val="006953E0"/>
    <w:rsid w:val="006A63D0"/>
    <w:rsid w:val="006A775F"/>
    <w:rsid w:val="006B3EDE"/>
    <w:rsid w:val="006B4A1C"/>
    <w:rsid w:val="006B735C"/>
    <w:rsid w:val="006C0077"/>
    <w:rsid w:val="006C3C83"/>
    <w:rsid w:val="006C44F4"/>
    <w:rsid w:val="006C5E2E"/>
    <w:rsid w:val="006C6AA0"/>
    <w:rsid w:val="006C79EA"/>
    <w:rsid w:val="006D282F"/>
    <w:rsid w:val="006D65B6"/>
    <w:rsid w:val="006D6A90"/>
    <w:rsid w:val="006D6D9D"/>
    <w:rsid w:val="006D7592"/>
    <w:rsid w:val="006E5B75"/>
    <w:rsid w:val="006E60D1"/>
    <w:rsid w:val="006E6682"/>
    <w:rsid w:val="006E690F"/>
    <w:rsid w:val="006E7A57"/>
    <w:rsid w:val="006F3497"/>
    <w:rsid w:val="006F35D4"/>
    <w:rsid w:val="006F3E08"/>
    <w:rsid w:val="006F52B6"/>
    <w:rsid w:val="006F7754"/>
    <w:rsid w:val="007015F4"/>
    <w:rsid w:val="007016D8"/>
    <w:rsid w:val="00702524"/>
    <w:rsid w:val="00702899"/>
    <w:rsid w:val="00702F6E"/>
    <w:rsid w:val="00703F7A"/>
    <w:rsid w:val="00712D95"/>
    <w:rsid w:val="0071363A"/>
    <w:rsid w:val="00714AFA"/>
    <w:rsid w:val="00715B0E"/>
    <w:rsid w:val="0071688C"/>
    <w:rsid w:val="00721AE0"/>
    <w:rsid w:val="00721B78"/>
    <w:rsid w:val="007226F4"/>
    <w:rsid w:val="00723204"/>
    <w:rsid w:val="007237AE"/>
    <w:rsid w:val="007247D1"/>
    <w:rsid w:val="007250DD"/>
    <w:rsid w:val="00725404"/>
    <w:rsid w:val="007254E1"/>
    <w:rsid w:val="0072601B"/>
    <w:rsid w:val="007278FF"/>
    <w:rsid w:val="00730C40"/>
    <w:rsid w:val="00731703"/>
    <w:rsid w:val="0073178B"/>
    <w:rsid w:val="0073322A"/>
    <w:rsid w:val="0073494F"/>
    <w:rsid w:val="00735A34"/>
    <w:rsid w:val="007366E5"/>
    <w:rsid w:val="00736E02"/>
    <w:rsid w:val="0074126C"/>
    <w:rsid w:val="007418C1"/>
    <w:rsid w:val="00742879"/>
    <w:rsid w:val="00742D2A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4707"/>
    <w:rsid w:val="00755EAB"/>
    <w:rsid w:val="00756127"/>
    <w:rsid w:val="007563FF"/>
    <w:rsid w:val="00756AF1"/>
    <w:rsid w:val="007649B8"/>
    <w:rsid w:val="00767AAE"/>
    <w:rsid w:val="00770875"/>
    <w:rsid w:val="00770895"/>
    <w:rsid w:val="00771C9D"/>
    <w:rsid w:val="007725CF"/>
    <w:rsid w:val="007733EB"/>
    <w:rsid w:val="00774137"/>
    <w:rsid w:val="007800E8"/>
    <w:rsid w:val="0078393B"/>
    <w:rsid w:val="00785D00"/>
    <w:rsid w:val="00790423"/>
    <w:rsid w:val="007908FE"/>
    <w:rsid w:val="007930AE"/>
    <w:rsid w:val="00795856"/>
    <w:rsid w:val="00796989"/>
    <w:rsid w:val="00796C44"/>
    <w:rsid w:val="00797714"/>
    <w:rsid w:val="007A0E16"/>
    <w:rsid w:val="007A402B"/>
    <w:rsid w:val="007A7A5C"/>
    <w:rsid w:val="007B068A"/>
    <w:rsid w:val="007B0845"/>
    <w:rsid w:val="007B3C85"/>
    <w:rsid w:val="007B5A0D"/>
    <w:rsid w:val="007B6658"/>
    <w:rsid w:val="007C10DF"/>
    <w:rsid w:val="007C29CB"/>
    <w:rsid w:val="007C771F"/>
    <w:rsid w:val="007D2A83"/>
    <w:rsid w:val="007D63AC"/>
    <w:rsid w:val="007D6FAC"/>
    <w:rsid w:val="007E06B6"/>
    <w:rsid w:val="007E14FE"/>
    <w:rsid w:val="007E1CAA"/>
    <w:rsid w:val="007E1EDF"/>
    <w:rsid w:val="007E6AC1"/>
    <w:rsid w:val="007E6B2B"/>
    <w:rsid w:val="007E72CF"/>
    <w:rsid w:val="007E72E6"/>
    <w:rsid w:val="007E76AA"/>
    <w:rsid w:val="007F244C"/>
    <w:rsid w:val="007F3FE6"/>
    <w:rsid w:val="007F6032"/>
    <w:rsid w:val="007F7548"/>
    <w:rsid w:val="0080009B"/>
    <w:rsid w:val="0080072A"/>
    <w:rsid w:val="0080089B"/>
    <w:rsid w:val="008008FA"/>
    <w:rsid w:val="008010DD"/>
    <w:rsid w:val="00802807"/>
    <w:rsid w:val="00803AB7"/>
    <w:rsid w:val="00803F2A"/>
    <w:rsid w:val="00805126"/>
    <w:rsid w:val="00805C6B"/>
    <w:rsid w:val="00807098"/>
    <w:rsid w:val="00814E71"/>
    <w:rsid w:val="00816712"/>
    <w:rsid w:val="00816B0C"/>
    <w:rsid w:val="00816DA5"/>
    <w:rsid w:val="00821073"/>
    <w:rsid w:val="00825638"/>
    <w:rsid w:val="008308FD"/>
    <w:rsid w:val="00831CFD"/>
    <w:rsid w:val="00832FB0"/>
    <w:rsid w:val="00833282"/>
    <w:rsid w:val="0083490A"/>
    <w:rsid w:val="00836F99"/>
    <w:rsid w:val="008443EC"/>
    <w:rsid w:val="008452A7"/>
    <w:rsid w:val="008454D0"/>
    <w:rsid w:val="00845DFC"/>
    <w:rsid w:val="008460E7"/>
    <w:rsid w:val="00851CEE"/>
    <w:rsid w:val="0085287E"/>
    <w:rsid w:val="00853E4E"/>
    <w:rsid w:val="0085517B"/>
    <w:rsid w:val="0085574E"/>
    <w:rsid w:val="00855E43"/>
    <w:rsid w:val="00856C20"/>
    <w:rsid w:val="00866809"/>
    <w:rsid w:val="008753E4"/>
    <w:rsid w:val="0088147D"/>
    <w:rsid w:val="008821A1"/>
    <w:rsid w:val="00883699"/>
    <w:rsid w:val="00887337"/>
    <w:rsid w:val="00891A49"/>
    <w:rsid w:val="0089621C"/>
    <w:rsid w:val="00896B39"/>
    <w:rsid w:val="00896F0B"/>
    <w:rsid w:val="00897FD0"/>
    <w:rsid w:val="008A2796"/>
    <w:rsid w:val="008A5D79"/>
    <w:rsid w:val="008A6915"/>
    <w:rsid w:val="008B1B70"/>
    <w:rsid w:val="008B1F27"/>
    <w:rsid w:val="008B2BAF"/>
    <w:rsid w:val="008B35FE"/>
    <w:rsid w:val="008B3D80"/>
    <w:rsid w:val="008B4E0F"/>
    <w:rsid w:val="008B721C"/>
    <w:rsid w:val="008C1B03"/>
    <w:rsid w:val="008D3F1E"/>
    <w:rsid w:val="008D4FE9"/>
    <w:rsid w:val="008E1D73"/>
    <w:rsid w:val="008E2949"/>
    <w:rsid w:val="008E50D0"/>
    <w:rsid w:val="008E5B9E"/>
    <w:rsid w:val="008E6515"/>
    <w:rsid w:val="008E6548"/>
    <w:rsid w:val="008F0107"/>
    <w:rsid w:val="008F06A6"/>
    <w:rsid w:val="008F6CDB"/>
    <w:rsid w:val="009021A5"/>
    <w:rsid w:val="0090376D"/>
    <w:rsid w:val="00904DAF"/>
    <w:rsid w:val="009120BC"/>
    <w:rsid w:val="0091252A"/>
    <w:rsid w:val="00913274"/>
    <w:rsid w:val="00914637"/>
    <w:rsid w:val="00914DA8"/>
    <w:rsid w:val="00916BC4"/>
    <w:rsid w:val="00916E4D"/>
    <w:rsid w:val="009242D3"/>
    <w:rsid w:val="00926A29"/>
    <w:rsid w:val="0092798D"/>
    <w:rsid w:val="00930BE8"/>
    <w:rsid w:val="0093204E"/>
    <w:rsid w:val="00933082"/>
    <w:rsid w:val="00935575"/>
    <w:rsid w:val="00941720"/>
    <w:rsid w:val="00941B44"/>
    <w:rsid w:val="00942C7E"/>
    <w:rsid w:val="00942CBA"/>
    <w:rsid w:val="0094343E"/>
    <w:rsid w:val="009436F0"/>
    <w:rsid w:val="009452A2"/>
    <w:rsid w:val="00945FCC"/>
    <w:rsid w:val="00946104"/>
    <w:rsid w:val="00951C7E"/>
    <w:rsid w:val="00952163"/>
    <w:rsid w:val="00952371"/>
    <w:rsid w:val="009540E5"/>
    <w:rsid w:val="00954F83"/>
    <w:rsid w:val="00956F6A"/>
    <w:rsid w:val="00961EB8"/>
    <w:rsid w:val="0096491D"/>
    <w:rsid w:val="009651D1"/>
    <w:rsid w:val="009659C4"/>
    <w:rsid w:val="00970850"/>
    <w:rsid w:val="009718FA"/>
    <w:rsid w:val="0097222D"/>
    <w:rsid w:val="00972241"/>
    <w:rsid w:val="009727B0"/>
    <w:rsid w:val="00972B45"/>
    <w:rsid w:val="00975AC1"/>
    <w:rsid w:val="00977A76"/>
    <w:rsid w:val="009809E1"/>
    <w:rsid w:val="00980EAD"/>
    <w:rsid w:val="00982647"/>
    <w:rsid w:val="009827FF"/>
    <w:rsid w:val="00982A95"/>
    <w:rsid w:val="00982CAA"/>
    <w:rsid w:val="009864AE"/>
    <w:rsid w:val="00986D4E"/>
    <w:rsid w:val="00986DF7"/>
    <w:rsid w:val="00986F30"/>
    <w:rsid w:val="00987B6F"/>
    <w:rsid w:val="009930E6"/>
    <w:rsid w:val="00994913"/>
    <w:rsid w:val="009A0C24"/>
    <w:rsid w:val="009A63B9"/>
    <w:rsid w:val="009A7488"/>
    <w:rsid w:val="009B0298"/>
    <w:rsid w:val="009B0822"/>
    <w:rsid w:val="009B3D08"/>
    <w:rsid w:val="009C0EC4"/>
    <w:rsid w:val="009C2601"/>
    <w:rsid w:val="009C439B"/>
    <w:rsid w:val="009C595D"/>
    <w:rsid w:val="009D1D59"/>
    <w:rsid w:val="009E24CF"/>
    <w:rsid w:val="009E51F4"/>
    <w:rsid w:val="009E594A"/>
    <w:rsid w:val="009E66CA"/>
    <w:rsid w:val="009F089C"/>
    <w:rsid w:val="009F0DEF"/>
    <w:rsid w:val="009F16D0"/>
    <w:rsid w:val="009F281D"/>
    <w:rsid w:val="009F2891"/>
    <w:rsid w:val="009F3800"/>
    <w:rsid w:val="009F4F62"/>
    <w:rsid w:val="009F505B"/>
    <w:rsid w:val="009F5428"/>
    <w:rsid w:val="009F5F67"/>
    <w:rsid w:val="00A01510"/>
    <w:rsid w:val="00A04602"/>
    <w:rsid w:val="00A1505D"/>
    <w:rsid w:val="00A203DF"/>
    <w:rsid w:val="00A20DFC"/>
    <w:rsid w:val="00A211A0"/>
    <w:rsid w:val="00A2132F"/>
    <w:rsid w:val="00A221EA"/>
    <w:rsid w:val="00A31854"/>
    <w:rsid w:val="00A332F4"/>
    <w:rsid w:val="00A335AB"/>
    <w:rsid w:val="00A342CC"/>
    <w:rsid w:val="00A34C41"/>
    <w:rsid w:val="00A36A74"/>
    <w:rsid w:val="00A4162F"/>
    <w:rsid w:val="00A43AB3"/>
    <w:rsid w:val="00A51506"/>
    <w:rsid w:val="00A52E6B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80117"/>
    <w:rsid w:val="00A805EC"/>
    <w:rsid w:val="00A83BCC"/>
    <w:rsid w:val="00A87944"/>
    <w:rsid w:val="00A942B8"/>
    <w:rsid w:val="00A97CE8"/>
    <w:rsid w:val="00AA14F0"/>
    <w:rsid w:val="00AA2210"/>
    <w:rsid w:val="00AA29C3"/>
    <w:rsid w:val="00AA2EDF"/>
    <w:rsid w:val="00AA3E78"/>
    <w:rsid w:val="00AA4D7F"/>
    <w:rsid w:val="00AB2625"/>
    <w:rsid w:val="00AB303C"/>
    <w:rsid w:val="00AB6FC7"/>
    <w:rsid w:val="00AC1428"/>
    <w:rsid w:val="00AD1096"/>
    <w:rsid w:val="00AD6644"/>
    <w:rsid w:val="00AE39DC"/>
    <w:rsid w:val="00AE4D55"/>
    <w:rsid w:val="00AE5A24"/>
    <w:rsid w:val="00AE6395"/>
    <w:rsid w:val="00AF03AA"/>
    <w:rsid w:val="00AF22F6"/>
    <w:rsid w:val="00AF27A5"/>
    <w:rsid w:val="00AF550D"/>
    <w:rsid w:val="00AF696A"/>
    <w:rsid w:val="00B01A30"/>
    <w:rsid w:val="00B024B7"/>
    <w:rsid w:val="00B031B6"/>
    <w:rsid w:val="00B035AC"/>
    <w:rsid w:val="00B05FB0"/>
    <w:rsid w:val="00B07F67"/>
    <w:rsid w:val="00B103C5"/>
    <w:rsid w:val="00B11FC2"/>
    <w:rsid w:val="00B146E2"/>
    <w:rsid w:val="00B16201"/>
    <w:rsid w:val="00B20730"/>
    <w:rsid w:val="00B22DC7"/>
    <w:rsid w:val="00B24009"/>
    <w:rsid w:val="00B256AE"/>
    <w:rsid w:val="00B25B43"/>
    <w:rsid w:val="00B3063A"/>
    <w:rsid w:val="00B3158B"/>
    <w:rsid w:val="00B32613"/>
    <w:rsid w:val="00B349A4"/>
    <w:rsid w:val="00B34D52"/>
    <w:rsid w:val="00B36FAF"/>
    <w:rsid w:val="00B43342"/>
    <w:rsid w:val="00B4546F"/>
    <w:rsid w:val="00B45F44"/>
    <w:rsid w:val="00B47EC3"/>
    <w:rsid w:val="00B5055B"/>
    <w:rsid w:val="00B525CD"/>
    <w:rsid w:val="00B564AA"/>
    <w:rsid w:val="00B61D58"/>
    <w:rsid w:val="00B647FD"/>
    <w:rsid w:val="00B653D0"/>
    <w:rsid w:val="00B70098"/>
    <w:rsid w:val="00B70180"/>
    <w:rsid w:val="00B71393"/>
    <w:rsid w:val="00B751FB"/>
    <w:rsid w:val="00B75FFC"/>
    <w:rsid w:val="00B7652C"/>
    <w:rsid w:val="00B81D05"/>
    <w:rsid w:val="00B84600"/>
    <w:rsid w:val="00B85A56"/>
    <w:rsid w:val="00B8628A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5C46"/>
    <w:rsid w:val="00BA7641"/>
    <w:rsid w:val="00BA7C08"/>
    <w:rsid w:val="00BB10F3"/>
    <w:rsid w:val="00BB2B29"/>
    <w:rsid w:val="00BB2CCE"/>
    <w:rsid w:val="00BB5CDB"/>
    <w:rsid w:val="00BB705D"/>
    <w:rsid w:val="00BB7393"/>
    <w:rsid w:val="00BC0F90"/>
    <w:rsid w:val="00BC2FF4"/>
    <w:rsid w:val="00BC39B0"/>
    <w:rsid w:val="00BC3B39"/>
    <w:rsid w:val="00BC47CC"/>
    <w:rsid w:val="00BC75B0"/>
    <w:rsid w:val="00BD0428"/>
    <w:rsid w:val="00BD49F6"/>
    <w:rsid w:val="00BD76FF"/>
    <w:rsid w:val="00BD789D"/>
    <w:rsid w:val="00BD7E61"/>
    <w:rsid w:val="00BE5750"/>
    <w:rsid w:val="00BE6787"/>
    <w:rsid w:val="00BE7DA6"/>
    <w:rsid w:val="00BF5C13"/>
    <w:rsid w:val="00C0008A"/>
    <w:rsid w:val="00C03115"/>
    <w:rsid w:val="00C0402A"/>
    <w:rsid w:val="00C16182"/>
    <w:rsid w:val="00C16E30"/>
    <w:rsid w:val="00C17BC7"/>
    <w:rsid w:val="00C20C72"/>
    <w:rsid w:val="00C24CC2"/>
    <w:rsid w:val="00C25B80"/>
    <w:rsid w:val="00C26A95"/>
    <w:rsid w:val="00C30571"/>
    <w:rsid w:val="00C313A5"/>
    <w:rsid w:val="00C35C7E"/>
    <w:rsid w:val="00C35DF7"/>
    <w:rsid w:val="00C374EE"/>
    <w:rsid w:val="00C45B0B"/>
    <w:rsid w:val="00C46908"/>
    <w:rsid w:val="00C47284"/>
    <w:rsid w:val="00C501A4"/>
    <w:rsid w:val="00C515EF"/>
    <w:rsid w:val="00C522DB"/>
    <w:rsid w:val="00C528B8"/>
    <w:rsid w:val="00C5401D"/>
    <w:rsid w:val="00C549B1"/>
    <w:rsid w:val="00C61FE6"/>
    <w:rsid w:val="00C63705"/>
    <w:rsid w:val="00C6537B"/>
    <w:rsid w:val="00C66FBE"/>
    <w:rsid w:val="00C705F1"/>
    <w:rsid w:val="00C70783"/>
    <w:rsid w:val="00C709AB"/>
    <w:rsid w:val="00C7119E"/>
    <w:rsid w:val="00C71540"/>
    <w:rsid w:val="00C82675"/>
    <w:rsid w:val="00C84906"/>
    <w:rsid w:val="00C85297"/>
    <w:rsid w:val="00C921CC"/>
    <w:rsid w:val="00C92910"/>
    <w:rsid w:val="00C931D8"/>
    <w:rsid w:val="00C93A44"/>
    <w:rsid w:val="00C93F0C"/>
    <w:rsid w:val="00C96813"/>
    <w:rsid w:val="00C974E9"/>
    <w:rsid w:val="00CA0590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B7B"/>
    <w:rsid w:val="00CD4448"/>
    <w:rsid w:val="00CD4D0E"/>
    <w:rsid w:val="00CD4DA9"/>
    <w:rsid w:val="00CD76DA"/>
    <w:rsid w:val="00CE0CDD"/>
    <w:rsid w:val="00CE15CB"/>
    <w:rsid w:val="00CE4A1A"/>
    <w:rsid w:val="00CE513E"/>
    <w:rsid w:val="00CE5CA9"/>
    <w:rsid w:val="00CE67C5"/>
    <w:rsid w:val="00CE6841"/>
    <w:rsid w:val="00CF13ED"/>
    <w:rsid w:val="00CF495B"/>
    <w:rsid w:val="00CF52E1"/>
    <w:rsid w:val="00CF532E"/>
    <w:rsid w:val="00CF61E1"/>
    <w:rsid w:val="00D02A3F"/>
    <w:rsid w:val="00D0355B"/>
    <w:rsid w:val="00D03710"/>
    <w:rsid w:val="00D041A0"/>
    <w:rsid w:val="00D056B7"/>
    <w:rsid w:val="00D10D4F"/>
    <w:rsid w:val="00D11063"/>
    <w:rsid w:val="00D11825"/>
    <w:rsid w:val="00D12F2D"/>
    <w:rsid w:val="00D13539"/>
    <w:rsid w:val="00D14371"/>
    <w:rsid w:val="00D15E4D"/>
    <w:rsid w:val="00D20534"/>
    <w:rsid w:val="00D25E72"/>
    <w:rsid w:val="00D32F34"/>
    <w:rsid w:val="00D33EB5"/>
    <w:rsid w:val="00D35CB8"/>
    <w:rsid w:val="00D41645"/>
    <w:rsid w:val="00D4605D"/>
    <w:rsid w:val="00D505C8"/>
    <w:rsid w:val="00D506FB"/>
    <w:rsid w:val="00D54799"/>
    <w:rsid w:val="00D54E66"/>
    <w:rsid w:val="00D54E73"/>
    <w:rsid w:val="00D56B64"/>
    <w:rsid w:val="00D602DC"/>
    <w:rsid w:val="00D6121A"/>
    <w:rsid w:val="00D669D3"/>
    <w:rsid w:val="00D66B78"/>
    <w:rsid w:val="00D67D42"/>
    <w:rsid w:val="00D71384"/>
    <w:rsid w:val="00D75BDF"/>
    <w:rsid w:val="00D77938"/>
    <w:rsid w:val="00D84D14"/>
    <w:rsid w:val="00D96C59"/>
    <w:rsid w:val="00D97738"/>
    <w:rsid w:val="00DA1574"/>
    <w:rsid w:val="00DA35D7"/>
    <w:rsid w:val="00DA4791"/>
    <w:rsid w:val="00DA558F"/>
    <w:rsid w:val="00DA73BA"/>
    <w:rsid w:val="00DB2AD8"/>
    <w:rsid w:val="00DB2EC7"/>
    <w:rsid w:val="00DB30E8"/>
    <w:rsid w:val="00DB4FC3"/>
    <w:rsid w:val="00DB551F"/>
    <w:rsid w:val="00DC1B3E"/>
    <w:rsid w:val="00DC2421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04D4"/>
    <w:rsid w:val="00DE05D4"/>
    <w:rsid w:val="00DE13AE"/>
    <w:rsid w:val="00DE2BDC"/>
    <w:rsid w:val="00DE34FC"/>
    <w:rsid w:val="00DE44D3"/>
    <w:rsid w:val="00DE5E16"/>
    <w:rsid w:val="00DE661B"/>
    <w:rsid w:val="00DF054B"/>
    <w:rsid w:val="00DF0ED0"/>
    <w:rsid w:val="00DF0F69"/>
    <w:rsid w:val="00DF138B"/>
    <w:rsid w:val="00DF3997"/>
    <w:rsid w:val="00DF4DC3"/>
    <w:rsid w:val="00DF6128"/>
    <w:rsid w:val="00E00D5C"/>
    <w:rsid w:val="00E00DD8"/>
    <w:rsid w:val="00E015C8"/>
    <w:rsid w:val="00E02456"/>
    <w:rsid w:val="00E115DC"/>
    <w:rsid w:val="00E11B20"/>
    <w:rsid w:val="00E12C20"/>
    <w:rsid w:val="00E1703F"/>
    <w:rsid w:val="00E20D00"/>
    <w:rsid w:val="00E212BE"/>
    <w:rsid w:val="00E22CF0"/>
    <w:rsid w:val="00E24B56"/>
    <w:rsid w:val="00E24D8A"/>
    <w:rsid w:val="00E277B5"/>
    <w:rsid w:val="00E32E28"/>
    <w:rsid w:val="00E330AF"/>
    <w:rsid w:val="00E36825"/>
    <w:rsid w:val="00E37111"/>
    <w:rsid w:val="00E41F2A"/>
    <w:rsid w:val="00E47CAD"/>
    <w:rsid w:val="00E536DA"/>
    <w:rsid w:val="00E536EF"/>
    <w:rsid w:val="00E54BC9"/>
    <w:rsid w:val="00E55416"/>
    <w:rsid w:val="00E610E8"/>
    <w:rsid w:val="00E61AAF"/>
    <w:rsid w:val="00E62E98"/>
    <w:rsid w:val="00E6351B"/>
    <w:rsid w:val="00E64F1B"/>
    <w:rsid w:val="00E67003"/>
    <w:rsid w:val="00E70BBD"/>
    <w:rsid w:val="00E720EF"/>
    <w:rsid w:val="00E72601"/>
    <w:rsid w:val="00E7272C"/>
    <w:rsid w:val="00E76D11"/>
    <w:rsid w:val="00E8199E"/>
    <w:rsid w:val="00E8282C"/>
    <w:rsid w:val="00E86D40"/>
    <w:rsid w:val="00E91635"/>
    <w:rsid w:val="00E91972"/>
    <w:rsid w:val="00E96B66"/>
    <w:rsid w:val="00EA074D"/>
    <w:rsid w:val="00EA2060"/>
    <w:rsid w:val="00EA23EB"/>
    <w:rsid w:val="00EA3AD9"/>
    <w:rsid w:val="00EA7405"/>
    <w:rsid w:val="00EB0F74"/>
    <w:rsid w:val="00EB2BEC"/>
    <w:rsid w:val="00EB59AF"/>
    <w:rsid w:val="00EB7FDB"/>
    <w:rsid w:val="00EC1673"/>
    <w:rsid w:val="00EC22B9"/>
    <w:rsid w:val="00EC2F1E"/>
    <w:rsid w:val="00EC49D2"/>
    <w:rsid w:val="00EC5A7D"/>
    <w:rsid w:val="00ED070E"/>
    <w:rsid w:val="00ED0803"/>
    <w:rsid w:val="00ED1805"/>
    <w:rsid w:val="00ED2AFF"/>
    <w:rsid w:val="00ED4983"/>
    <w:rsid w:val="00ED7921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8DB"/>
    <w:rsid w:val="00F20B0C"/>
    <w:rsid w:val="00F20B72"/>
    <w:rsid w:val="00F25F65"/>
    <w:rsid w:val="00F26022"/>
    <w:rsid w:val="00F269DC"/>
    <w:rsid w:val="00F26DD5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71EF"/>
    <w:rsid w:val="00F477AB"/>
    <w:rsid w:val="00F51080"/>
    <w:rsid w:val="00F5253E"/>
    <w:rsid w:val="00F54AD0"/>
    <w:rsid w:val="00F5582A"/>
    <w:rsid w:val="00F5593A"/>
    <w:rsid w:val="00F56284"/>
    <w:rsid w:val="00F56819"/>
    <w:rsid w:val="00F56B3B"/>
    <w:rsid w:val="00F57BD9"/>
    <w:rsid w:val="00F60E58"/>
    <w:rsid w:val="00F61BDE"/>
    <w:rsid w:val="00F6205C"/>
    <w:rsid w:val="00F63C1A"/>
    <w:rsid w:val="00F640FB"/>
    <w:rsid w:val="00F6677C"/>
    <w:rsid w:val="00F747E4"/>
    <w:rsid w:val="00F77E43"/>
    <w:rsid w:val="00F80A5D"/>
    <w:rsid w:val="00F818AA"/>
    <w:rsid w:val="00F828DB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55D1"/>
    <w:rsid w:val="00FA6C38"/>
    <w:rsid w:val="00FB18C5"/>
    <w:rsid w:val="00FB394A"/>
    <w:rsid w:val="00FB3CE8"/>
    <w:rsid w:val="00FB43B2"/>
    <w:rsid w:val="00FB728B"/>
    <w:rsid w:val="00FB785E"/>
    <w:rsid w:val="00FC06A2"/>
    <w:rsid w:val="00FC0B76"/>
    <w:rsid w:val="00FC0F5D"/>
    <w:rsid w:val="00FC301E"/>
    <w:rsid w:val="00FC3D23"/>
    <w:rsid w:val="00FC4062"/>
    <w:rsid w:val="00FD423A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0D25B-FCB1-4BBD-A520-47ED8AC1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5</Pages>
  <Words>2129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14239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Ирина Осокина</cp:lastModifiedBy>
  <cp:revision>157</cp:revision>
  <cp:lastPrinted>2020-01-31T12:21:00Z</cp:lastPrinted>
  <dcterms:created xsi:type="dcterms:W3CDTF">2017-11-27T07:01:00Z</dcterms:created>
  <dcterms:modified xsi:type="dcterms:W3CDTF">2020-02-03T07:04:00Z</dcterms:modified>
</cp:coreProperties>
</file>