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022" w:rsidRDefault="00C50022" w:rsidP="00C50022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785" cy="84074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022" w:rsidRPr="00537687" w:rsidRDefault="00C50022" w:rsidP="00C50022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C50022" w:rsidRDefault="00C50022" w:rsidP="00C50022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C50022" w:rsidRPr="00FC1C14" w:rsidRDefault="00C50022" w:rsidP="00C50022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C50022" w:rsidRDefault="00C50022" w:rsidP="00C50022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C50022" w:rsidRPr="0058294C" w:rsidRDefault="00C50022" w:rsidP="00C50022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C50022" w:rsidRDefault="00C50022" w:rsidP="00C50022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C50022" w:rsidRPr="00537687" w:rsidRDefault="00C50022" w:rsidP="00C50022">
      <w:pPr>
        <w:ind w:left="-1560" w:right="-567"/>
        <w:jc w:val="center"/>
        <w:rPr>
          <w:b/>
        </w:rPr>
      </w:pPr>
    </w:p>
    <w:p w:rsidR="00C50022" w:rsidRDefault="00C50022" w:rsidP="00C50022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__09.08.2022____ № ____862/8_______</w:t>
      </w:r>
    </w:p>
    <w:p w:rsidR="00C50022" w:rsidRDefault="00C50022" w:rsidP="00C50022">
      <w:pPr>
        <w:ind w:left="-1560" w:right="-567"/>
        <w:jc w:val="center"/>
        <w:outlineLvl w:val="0"/>
      </w:pPr>
    </w:p>
    <w:p w:rsidR="00234F34" w:rsidRDefault="00234F34" w:rsidP="00234F34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>О приватизации</w:t>
      </w:r>
      <w:r w:rsidRPr="00662CF5">
        <w:rPr>
          <w:rFonts w:cs="Times New Roman"/>
        </w:rPr>
        <w:t xml:space="preserve"> </w:t>
      </w:r>
      <w:r>
        <w:rPr>
          <w:rFonts w:cs="Times New Roman"/>
        </w:rPr>
        <w:t xml:space="preserve">посредством публичного предложения  </w:t>
      </w:r>
    </w:p>
    <w:p w:rsidR="00234F34" w:rsidRDefault="00234F34" w:rsidP="00234F34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>в электронной форме</w:t>
      </w:r>
      <w:r w:rsidRPr="00A93561">
        <w:rPr>
          <w:rFonts w:cs="Times New Roman"/>
        </w:rPr>
        <w:t xml:space="preserve"> </w:t>
      </w:r>
      <w:r w:rsidRPr="00866FC2">
        <w:rPr>
          <w:rFonts w:cs="Times New Roman"/>
        </w:rPr>
        <w:t>имущества</w:t>
      </w:r>
      <w:r>
        <w:rPr>
          <w:rFonts w:cs="Times New Roman"/>
        </w:rPr>
        <w:t xml:space="preserve">, </w:t>
      </w:r>
      <w:r w:rsidRPr="00866FC2">
        <w:rPr>
          <w:rFonts w:cs="Times New Roman"/>
        </w:rPr>
        <w:t xml:space="preserve"> находящегося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в собственности</w:t>
      </w:r>
    </w:p>
    <w:p w:rsidR="00234F34" w:rsidRDefault="00234F34" w:rsidP="00234F34">
      <w:pPr>
        <w:spacing w:line="240" w:lineRule="exact"/>
        <w:jc w:val="center"/>
        <w:rPr>
          <w:rFonts w:cs="Times New Roman"/>
        </w:rPr>
      </w:pPr>
      <w:r w:rsidRPr="00866FC2">
        <w:rPr>
          <w:rFonts w:cs="Times New Roman"/>
        </w:rPr>
        <w:t>городского округа Электросталь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Московской области</w:t>
      </w:r>
    </w:p>
    <w:p w:rsidR="0058716D" w:rsidRPr="00866FC2" w:rsidRDefault="0058716D" w:rsidP="0058716D">
      <w:pPr>
        <w:rPr>
          <w:rFonts w:cs="Times New Roman"/>
        </w:rPr>
      </w:pPr>
    </w:p>
    <w:p w:rsidR="00344E4A" w:rsidRDefault="0058716D" w:rsidP="0058716D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 xml:space="preserve">В соответствии со ст. 217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имущества»,  </w:t>
      </w:r>
      <w:r w:rsidRPr="00866FC2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>
        <w:rPr>
          <w:rFonts w:cs="Times New Roman"/>
          <w:color w:val="000000"/>
        </w:rPr>
        <w:t>2</w:t>
      </w:r>
      <w:r w:rsidR="00344E4A">
        <w:rPr>
          <w:rFonts w:cs="Times New Roman"/>
          <w:color w:val="000000"/>
        </w:rPr>
        <w:t>2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 городского округа Электросталь</w:t>
      </w:r>
      <w:r>
        <w:rPr>
          <w:rFonts w:cs="Times New Roman"/>
        </w:rPr>
        <w:t xml:space="preserve">   </w:t>
      </w:r>
      <w:r w:rsidRPr="00F31D0F">
        <w:rPr>
          <w:rFonts w:cs="Times New Roman"/>
        </w:rPr>
        <w:t xml:space="preserve"> </w:t>
      </w:r>
      <w:r>
        <w:rPr>
          <w:rFonts w:cs="Times New Roman"/>
        </w:rPr>
        <w:t xml:space="preserve">Московской    области    </w:t>
      </w:r>
      <w:r w:rsidR="00344E4A">
        <w:rPr>
          <w:rFonts w:cs="Times New Roman"/>
        </w:rPr>
        <w:t xml:space="preserve">от 17.02.2022 </w:t>
      </w:r>
    </w:p>
    <w:p w:rsidR="0058716D" w:rsidRDefault="0058716D" w:rsidP="00344E4A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  <w:r w:rsidRPr="00F31D0F">
        <w:rPr>
          <w:rFonts w:cs="Times New Roman"/>
          <w:color w:val="000000"/>
        </w:rPr>
        <w:t>№</w:t>
      </w:r>
      <w:r>
        <w:rPr>
          <w:rFonts w:cs="Times New Roman"/>
          <w:color w:val="000000"/>
        </w:rPr>
        <w:t xml:space="preserve">   </w:t>
      </w:r>
      <w:r w:rsidR="00344E4A">
        <w:rPr>
          <w:rFonts w:cs="Times New Roman"/>
          <w:color w:val="000000"/>
        </w:rPr>
        <w:t>116/25</w:t>
      </w:r>
      <w:r>
        <w:rPr>
          <w:rFonts w:cs="Times New Roman"/>
          <w:color w:val="000000"/>
        </w:rPr>
        <w:t xml:space="preserve">, </w:t>
      </w:r>
      <w:r w:rsidR="00234F34">
        <w:rPr>
          <w:rFonts w:cs="Times New Roman"/>
          <w:color w:val="000000"/>
        </w:rPr>
        <w:t xml:space="preserve">протоколом  </w:t>
      </w:r>
      <w:r w:rsidR="00304413">
        <w:rPr>
          <w:rFonts w:cs="Times New Roman"/>
          <w:color w:val="000000"/>
        </w:rPr>
        <w:t xml:space="preserve">по аукциону </w:t>
      </w:r>
      <w:r w:rsidR="00234F34">
        <w:rPr>
          <w:rFonts w:cs="Times New Roman"/>
          <w:color w:val="000000"/>
        </w:rPr>
        <w:t xml:space="preserve"> № </w:t>
      </w:r>
      <w:r w:rsidR="00234F34" w:rsidRPr="00EF26EA">
        <w:rPr>
          <w:rFonts w:cs="Times New Roman"/>
        </w:rPr>
        <w:t>ПЭ-ЭС/2</w:t>
      </w:r>
      <w:r w:rsidR="008827CD">
        <w:rPr>
          <w:rFonts w:cs="Times New Roman"/>
        </w:rPr>
        <w:t>2</w:t>
      </w:r>
      <w:r w:rsidR="00EF26EA">
        <w:rPr>
          <w:rFonts w:cs="Times New Roman"/>
        </w:rPr>
        <w:t>-</w:t>
      </w:r>
      <w:r w:rsidR="006D1374">
        <w:rPr>
          <w:rFonts w:cs="Times New Roman"/>
        </w:rPr>
        <w:t>2055</w:t>
      </w:r>
      <w:r w:rsidR="00344E4A">
        <w:rPr>
          <w:rFonts w:cs="Times New Roman"/>
        </w:rPr>
        <w:t xml:space="preserve"> </w:t>
      </w:r>
      <w:r w:rsidR="00EF26EA">
        <w:rPr>
          <w:rFonts w:cs="Times New Roman"/>
        </w:rPr>
        <w:t xml:space="preserve"> от </w:t>
      </w:r>
      <w:r w:rsidR="000E4D69">
        <w:rPr>
          <w:rFonts w:cs="Times New Roman"/>
        </w:rPr>
        <w:t>08.08.2022</w:t>
      </w:r>
      <w:r w:rsidR="00234F34">
        <w:rPr>
          <w:rFonts w:cs="Times New Roman"/>
        </w:rPr>
        <w:t>,</w:t>
      </w:r>
      <w:r w:rsidR="00234F34">
        <w:rPr>
          <w:rFonts w:cs="Times New Roman"/>
          <w:color w:val="000000"/>
        </w:rPr>
        <w:t xml:space="preserve"> 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C41302" w:rsidRDefault="00C41302" w:rsidP="00C41302">
      <w:pPr>
        <w:ind w:firstLine="624"/>
        <w:jc w:val="both"/>
        <w:rPr>
          <w:color w:val="000000"/>
        </w:rPr>
      </w:pPr>
      <w:r>
        <w:rPr>
          <w:color w:val="000000"/>
        </w:rPr>
        <w:t xml:space="preserve">1. </w:t>
      </w:r>
      <w:r w:rsidR="00344E4A">
        <w:rPr>
          <w:color w:val="000000"/>
        </w:rPr>
        <w:t>Приватизировать муниципальное имущество:</w:t>
      </w:r>
    </w:p>
    <w:p w:rsidR="00C41302" w:rsidRPr="00052268" w:rsidRDefault="00344E4A" w:rsidP="00C41302">
      <w:pPr>
        <w:ind w:firstLine="624"/>
        <w:jc w:val="both"/>
      </w:pPr>
      <w:r>
        <w:t xml:space="preserve"> </w:t>
      </w:r>
      <w:r w:rsidR="00C41302" w:rsidRPr="00052268">
        <w:t xml:space="preserve">-нежилое </w:t>
      </w:r>
      <w:r w:rsidR="00C41302">
        <w:t>з</w:t>
      </w:r>
      <w:r w:rsidR="00C41302" w:rsidRPr="003107E4">
        <w:t>дание учебного корпуса № 2 с общественно-бытовым корпусом, инв.</w:t>
      </w:r>
      <w:r w:rsidR="00C41302">
        <w:t xml:space="preserve">      </w:t>
      </w:r>
      <w:r w:rsidR="00C41302" w:rsidRPr="003107E4">
        <w:t>№ 100-</w:t>
      </w:r>
      <w:proofErr w:type="gramStart"/>
      <w:r w:rsidR="00C41302" w:rsidRPr="003107E4">
        <w:t>2123,  кадастровый</w:t>
      </w:r>
      <w:proofErr w:type="gramEnd"/>
      <w:r w:rsidR="00C41302" w:rsidRPr="003107E4">
        <w:t xml:space="preserve"> номер 50:46:0000000:32099, общая площадь 3585,4 кв.м, адрес объекта: </w:t>
      </w:r>
      <w:r w:rsidR="00C41302">
        <w:t>Российская Федерация</w:t>
      </w:r>
      <w:r w:rsidR="00C41302" w:rsidRPr="003107E4">
        <w:t>, Московская область, г</w:t>
      </w:r>
      <w:r w:rsidR="00C41302">
        <w:t xml:space="preserve">ородской округ </w:t>
      </w:r>
      <w:r w:rsidR="00C41302" w:rsidRPr="003107E4">
        <w:t xml:space="preserve">Электросталь, ул. </w:t>
      </w:r>
      <w:r w:rsidR="00C41302">
        <w:t>2</w:t>
      </w:r>
      <w:r w:rsidR="00C41302" w:rsidRPr="003107E4">
        <w:t>-</w:t>
      </w:r>
      <w:r w:rsidR="00C41302">
        <w:t xml:space="preserve">ая </w:t>
      </w:r>
      <w:r w:rsidR="00C41302" w:rsidRPr="003107E4">
        <w:t>Поселковая д</w:t>
      </w:r>
      <w:r w:rsidR="00C41302">
        <w:t xml:space="preserve">ом № </w:t>
      </w:r>
      <w:r w:rsidR="00C41302" w:rsidRPr="003107E4">
        <w:t>20б</w:t>
      </w:r>
      <w:r w:rsidR="00C41302">
        <w:t xml:space="preserve"> строение 1</w:t>
      </w:r>
      <w:r w:rsidR="00C41302" w:rsidRPr="00052268">
        <w:t>;</w:t>
      </w:r>
    </w:p>
    <w:p w:rsidR="00C41302" w:rsidRPr="00052268" w:rsidRDefault="00C41302" w:rsidP="00C41302">
      <w:pPr>
        <w:ind w:firstLine="624"/>
        <w:jc w:val="both"/>
      </w:pPr>
      <w:r w:rsidRPr="00052268">
        <w:t xml:space="preserve">-нежилое здание склада, </w:t>
      </w:r>
      <w:r w:rsidRPr="003107E4">
        <w:t>инв.</w:t>
      </w:r>
      <w:r>
        <w:t xml:space="preserve"> </w:t>
      </w:r>
      <w:r w:rsidRPr="003107E4">
        <w:t xml:space="preserve">№ 100-2123, кадастровый номер 50:46:0020404:586, общая площадь 147,3 кв.м, адрес объекта: </w:t>
      </w:r>
      <w:r>
        <w:t xml:space="preserve">Российская </w:t>
      </w:r>
      <w:proofErr w:type="gramStart"/>
      <w:r>
        <w:t>Федерация,</w:t>
      </w:r>
      <w:r w:rsidRPr="003107E4">
        <w:t xml:space="preserve">  Московская</w:t>
      </w:r>
      <w:proofErr w:type="gramEnd"/>
      <w:r w:rsidRPr="003107E4">
        <w:t xml:space="preserve"> область, </w:t>
      </w:r>
      <w:r>
        <w:t>город</w:t>
      </w:r>
      <w:r w:rsidRPr="003107E4">
        <w:t xml:space="preserve"> Электросталь, ул.</w:t>
      </w:r>
      <w:r>
        <w:t>2</w:t>
      </w:r>
      <w:r w:rsidRPr="003107E4">
        <w:t>-</w:t>
      </w:r>
      <w:r>
        <w:t xml:space="preserve">ая </w:t>
      </w:r>
      <w:r w:rsidRPr="003107E4">
        <w:t>Поселковая д</w:t>
      </w:r>
      <w:r>
        <w:t xml:space="preserve">ом № </w:t>
      </w:r>
      <w:r w:rsidRPr="003107E4">
        <w:t>20б</w:t>
      </w:r>
      <w:r>
        <w:t xml:space="preserve"> строение 2</w:t>
      </w:r>
      <w:r w:rsidRPr="00052268">
        <w:t>;</w:t>
      </w:r>
    </w:p>
    <w:p w:rsidR="00C41302" w:rsidRPr="00052268" w:rsidRDefault="00C41302" w:rsidP="00C41302">
      <w:pPr>
        <w:ind w:firstLine="624"/>
        <w:jc w:val="both"/>
      </w:pPr>
      <w:r w:rsidRPr="00052268">
        <w:t xml:space="preserve">-нежилое </w:t>
      </w:r>
      <w:r w:rsidRPr="003107E4">
        <w:t>здание (Общежитие № 2 ГОУ ПУ №16), инв.</w:t>
      </w:r>
      <w:r>
        <w:t xml:space="preserve">  </w:t>
      </w:r>
      <w:r w:rsidRPr="003107E4">
        <w:t xml:space="preserve">№ </w:t>
      </w:r>
      <w:proofErr w:type="gramStart"/>
      <w:r w:rsidRPr="003107E4">
        <w:t>2123,  кадастровый</w:t>
      </w:r>
      <w:proofErr w:type="gramEnd"/>
      <w:r w:rsidRPr="003107E4">
        <w:t xml:space="preserve"> номер 50:46:0000000:3270, общая площадь  2773,7 кв.м, адрес объекта: </w:t>
      </w:r>
      <w:r>
        <w:t>Российская Федерация</w:t>
      </w:r>
      <w:r w:rsidRPr="003107E4">
        <w:t xml:space="preserve">, Московская область, </w:t>
      </w:r>
      <w:r>
        <w:t>город</w:t>
      </w:r>
      <w:r w:rsidRPr="003107E4">
        <w:t xml:space="preserve"> Электросталь, ул.</w:t>
      </w:r>
      <w:r>
        <w:t xml:space="preserve"> 2</w:t>
      </w:r>
      <w:r w:rsidRPr="003107E4">
        <w:t>-</w:t>
      </w:r>
      <w:r>
        <w:t xml:space="preserve">ая </w:t>
      </w:r>
      <w:r w:rsidRPr="003107E4">
        <w:t>Поселковая д</w:t>
      </w:r>
      <w:r>
        <w:t xml:space="preserve">ом № </w:t>
      </w:r>
      <w:r w:rsidRPr="003107E4">
        <w:t>20б</w:t>
      </w:r>
      <w:r>
        <w:t xml:space="preserve"> корпус 2</w:t>
      </w:r>
      <w:r w:rsidRPr="00052268">
        <w:t>;</w:t>
      </w:r>
    </w:p>
    <w:p w:rsidR="00C41302" w:rsidRPr="00052268" w:rsidRDefault="00C41302" w:rsidP="00C41302">
      <w:pPr>
        <w:ind w:firstLine="624"/>
        <w:jc w:val="both"/>
      </w:pPr>
      <w:r>
        <w:t xml:space="preserve">-нежилое </w:t>
      </w:r>
      <w:r w:rsidRPr="003107E4">
        <w:t>здание (Общежитие № 1 ГОУ ПУ №16</w:t>
      </w:r>
      <w:proofErr w:type="gramStart"/>
      <w:r w:rsidRPr="003107E4">
        <w:t>),  инв.</w:t>
      </w:r>
      <w:proofErr w:type="gramEnd"/>
      <w:r w:rsidRPr="003107E4">
        <w:t xml:space="preserve"> № 2123,  кадастровый номер 50:46:0000000:3256, общая площадь  2741,8 кв.м, адрес объе</w:t>
      </w:r>
      <w:r>
        <w:t>кта: Российская Федерация</w:t>
      </w:r>
      <w:r w:rsidRPr="003107E4">
        <w:t xml:space="preserve">, Московская область, </w:t>
      </w:r>
      <w:r>
        <w:t xml:space="preserve">город </w:t>
      </w:r>
      <w:r w:rsidRPr="003107E4">
        <w:t>Электросталь, ул.</w:t>
      </w:r>
      <w:r>
        <w:t xml:space="preserve"> 2</w:t>
      </w:r>
      <w:r w:rsidRPr="003107E4">
        <w:t>-</w:t>
      </w:r>
      <w:r>
        <w:t xml:space="preserve">ая </w:t>
      </w:r>
      <w:r w:rsidRPr="003107E4">
        <w:t>Поселковая д.20б</w:t>
      </w:r>
      <w:r>
        <w:t xml:space="preserve"> корпус 1</w:t>
      </w:r>
      <w:r w:rsidRPr="00052268">
        <w:t>;</w:t>
      </w:r>
    </w:p>
    <w:p w:rsidR="00175027" w:rsidRPr="00C41302" w:rsidRDefault="00C41302" w:rsidP="00C4130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-земельный участок, кадастровый номер 50:46:0030202:84</w:t>
      </w:r>
      <w:r w:rsidRPr="00CE4527">
        <w:rPr>
          <w:color w:val="000000"/>
        </w:rPr>
        <w:t>,</w:t>
      </w:r>
      <w:r>
        <w:rPr>
          <w:color w:val="000000"/>
        </w:rPr>
        <w:t xml:space="preserve"> общей площадью 13816  кв. м, вид разрешенного использования -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религии, </w:t>
      </w:r>
      <w:r w:rsidRPr="00CE4527">
        <w:rPr>
          <w:color w:val="000000"/>
        </w:rPr>
        <w:t xml:space="preserve"> адрес: </w:t>
      </w:r>
      <w:r>
        <w:rPr>
          <w:color w:val="000000"/>
        </w:rPr>
        <w:t xml:space="preserve">Российская Федерация, </w:t>
      </w:r>
      <w:r w:rsidRPr="004A0CFD">
        <w:t>Московская область, г</w:t>
      </w:r>
      <w:r>
        <w:t xml:space="preserve">ородской округ </w:t>
      </w:r>
      <w:r w:rsidRPr="004A0CFD">
        <w:t xml:space="preserve">Электросталь, ул. </w:t>
      </w:r>
      <w:r>
        <w:t>2</w:t>
      </w:r>
      <w:r w:rsidRPr="004A0CFD">
        <w:t>-</w:t>
      </w:r>
      <w:r>
        <w:t>а</w:t>
      </w:r>
      <w:r w:rsidRPr="004A0CFD">
        <w:t>я Поселковая д</w:t>
      </w:r>
      <w:r>
        <w:t xml:space="preserve">ом </w:t>
      </w:r>
      <w:r>
        <w:lastRenderedPageBreak/>
        <w:t xml:space="preserve">№ </w:t>
      </w:r>
      <w:r w:rsidRPr="004A0CFD">
        <w:t>20б</w:t>
      </w:r>
      <w:r>
        <w:t xml:space="preserve"> корпус 1</w:t>
      </w:r>
      <w:r w:rsidRPr="004A0CFD">
        <w:t xml:space="preserve"> </w:t>
      </w:r>
      <w:r>
        <w:rPr>
          <w:color w:val="000000"/>
        </w:rPr>
        <w:t>(далее имущественный комплекс) п</w:t>
      </w:r>
      <w:r w:rsidR="00AE14B4" w:rsidRPr="00C41302">
        <w:rPr>
          <w:color w:val="000000" w:themeColor="text1"/>
        </w:rPr>
        <w:t xml:space="preserve">утем продажи </w:t>
      </w:r>
      <w:r w:rsidR="00AE14B4">
        <w:t xml:space="preserve">посредством публичного предложения </w:t>
      </w:r>
      <w:r w:rsidR="00AE14B4" w:rsidRPr="007E75A6">
        <w:t>в электронной форме</w:t>
      </w:r>
      <w:r w:rsidR="004E01A7">
        <w:t>.</w:t>
      </w:r>
    </w:p>
    <w:p w:rsidR="00F84655" w:rsidRDefault="00996F18" w:rsidP="00F84655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 xml:space="preserve">2. </w:t>
      </w:r>
      <w:r w:rsidR="00F84655" w:rsidRPr="009E7883">
        <w:rPr>
          <w:color w:val="000000" w:themeColor="text1"/>
        </w:rPr>
        <w:t>Установить н</w:t>
      </w:r>
      <w:r w:rsidR="00F84655">
        <w:rPr>
          <w:color w:val="000000" w:themeColor="text1"/>
        </w:rPr>
        <w:t>ачальную цену продажи</w:t>
      </w:r>
      <w:r w:rsidR="00C41302">
        <w:rPr>
          <w:color w:val="000000" w:themeColor="text1"/>
        </w:rPr>
        <w:t xml:space="preserve"> имущественного комплекса</w:t>
      </w:r>
      <w:r w:rsidR="00F84655">
        <w:rPr>
          <w:color w:val="000000" w:themeColor="text1"/>
        </w:rPr>
        <w:t xml:space="preserve"> -  </w:t>
      </w:r>
      <w:r w:rsidR="00C41302">
        <w:rPr>
          <w:color w:val="000000" w:themeColor="text1"/>
        </w:rPr>
        <w:t xml:space="preserve">43 544 000 </w:t>
      </w:r>
      <w:r w:rsidR="00F84655">
        <w:rPr>
          <w:color w:val="000000" w:themeColor="text1"/>
        </w:rPr>
        <w:t xml:space="preserve"> </w:t>
      </w:r>
      <w:r w:rsidR="00F84655" w:rsidRPr="009E7883">
        <w:rPr>
          <w:color w:val="000000" w:themeColor="text1"/>
        </w:rPr>
        <w:t>(</w:t>
      </w:r>
      <w:r w:rsidR="00C41302">
        <w:rPr>
          <w:color w:val="000000" w:themeColor="text1"/>
        </w:rPr>
        <w:t>сорок три миллиона пятьсот сорок четыре тысячи</w:t>
      </w:r>
      <w:r w:rsidR="00F84655" w:rsidRPr="009E7883">
        <w:rPr>
          <w:color w:val="000000" w:themeColor="text1"/>
        </w:rPr>
        <w:t>) рубл</w:t>
      </w:r>
      <w:r w:rsidR="00F84655">
        <w:rPr>
          <w:color w:val="000000" w:themeColor="text1"/>
        </w:rPr>
        <w:t>ей</w:t>
      </w:r>
      <w:r w:rsidR="00F84655" w:rsidRPr="009E7883">
        <w:rPr>
          <w:color w:val="000000" w:themeColor="text1"/>
        </w:rPr>
        <w:t xml:space="preserve"> </w:t>
      </w:r>
      <w:r w:rsidR="00F84655">
        <w:rPr>
          <w:color w:val="000000" w:themeColor="text1"/>
        </w:rPr>
        <w:t>00</w:t>
      </w:r>
      <w:r w:rsidR="00F84655" w:rsidRPr="009E7883">
        <w:rPr>
          <w:color w:val="000000" w:themeColor="text1"/>
        </w:rPr>
        <w:t xml:space="preserve"> копеек</w:t>
      </w:r>
      <w:r w:rsidR="00F84655">
        <w:rPr>
          <w:color w:val="000000" w:themeColor="text1"/>
        </w:rPr>
        <w:t xml:space="preserve"> (с учетом НДС), в том числе:</w:t>
      </w:r>
    </w:p>
    <w:p w:rsidR="006D1374" w:rsidRDefault="006D1374" w:rsidP="006D1374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 xml:space="preserve">- рыночная стоимость нежилого </w:t>
      </w:r>
      <w:r w:rsidRPr="00052268">
        <w:t>здани</w:t>
      </w:r>
      <w:r>
        <w:t xml:space="preserve">я </w:t>
      </w:r>
      <w:r w:rsidRPr="00052268">
        <w:t>учебного корпуса № 2</w:t>
      </w:r>
      <w:r>
        <w:t xml:space="preserve"> с общественно-бытовым корпусом</w:t>
      </w:r>
      <w:r w:rsidRPr="003107E4">
        <w:t>,  кадаст</w:t>
      </w:r>
      <w:r>
        <w:t xml:space="preserve">ровый номер 50:46:0000000:32099 </w:t>
      </w:r>
      <w:r>
        <w:rPr>
          <w:color w:val="000000"/>
        </w:rPr>
        <w:t>– 7 080 000 (семь миллионов восемьдесят тысяч) рублей 00 копеек (с учетом НДС);</w:t>
      </w:r>
    </w:p>
    <w:p w:rsidR="006D1374" w:rsidRDefault="006D1374" w:rsidP="006D1374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 xml:space="preserve"> - рыночная стоимость </w:t>
      </w:r>
      <w:r w:rsidRPr="00052268">
        <w:t>нежило</w:t>
      </w:r>
      <w:r>
        <w:t>го</w:t>
      </w:r>
      <w:r w:rsidRPr="00052268">
        <w:t xml:space="preserve"> здани</w:t>
      </w:r>
      <w:r>
        <w:t>я</w:t>
      </w:r>
      <w:r w:rsidRPr="00052268">
        <w:t xml:space="preserve"> склада</w:t>
      </w:r>
      <w:r>
        <w:t xml:space="preserve">, </w:t>
      </w:r>
      <w:r w:rsidRPr="003107E4">
        <w:t>кадастровый номер 50:46:0020</w:t>
      </w:r>
      <w:r>
        <w:t xml:space="preserve">404:586 </w:t>
      </w:r>
      <w:r>
        <w:rPr>
          <w:color w:val="000000"/>
        </w:rPr>
        <w:t>– 263 000 (двести шестьдесят три тысячи) рублей 00 копеек (с учетом НДС);</w:t>
      </w:r>
    </w:p>
    <w:p w:rsidR="006D1374" w:rsidRDefault="006D1374" w:rsidP="006D1374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 xml:space="preserve">- рыночная стоимость </w:t>
      </w:r>
      <w:r w:rsidRPr="00052268">
        <w:t>нежило</w:t>
      </w:r>
      <w:r>
        <w:t>го</w:t>
      </w:r>
      <w:r w:rsidRPr="00052268">
        <w:t xml:space="preserve"> здани</w:t>
      </w:r>
      <w:r>
        <w:t>я</w:t>
      </w:r>
      <w:r w:rsidRPr="00052268">
        <w:t xml:space="preserve"> (общежитие № 2 ГОУ ПУ №16)</w:t>
      </w:r>
      <w:r>
        <w:t>,</w:t>
      </w:r>
      <w:r w:rsidRPr="00052268">
        <w:t xml:space="preserve">  </w:t>
      </w:r>
      <w:r w:rsidRPr="003107E4">
        <w:t>кадас</w:t>
      </w:r>
      <w:r>
        <w:t xml:space="preserve">тровый номер 50:46:0000000:3270 </w:t>
      </w:r>
      <w:r>
        <w:rPr>
          <w:color w:val="000000"/>
        </w:rPr>
        <w:t>– 3 389 000 (три миллиона триста восемьдесят девять тысяч) рублей 00 копеек (с учетом НДС);</w:t>
      </w:r>
    </w:p>
    <w:p w:rsidR="006D1374" w:rsidRDefault="006D1374" w:rsidP="006D1374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 xml:space="preserve">- рыночная стоимость </w:t>
      </w:r>
      <w:r w:rsidRPr="00052268">
        <w:t>нежило</w:t>
      </w:r>
      <w:r>
        <w:t>го</w:t>
      </w:r>
      <w:r w:rsidRPr="00052268">
        <w:t xml:space="preserve"> здани</w:t>
      </w:r>
      <w:r>
        <w:t>я</w:t>
      </w:r>
      <w:r w:rsidRPr="00052268">
        <w:t xml:space="preserve"> (</w:t>
      </w:r>
      <w:r>
        <w:t>общежити</w:t>
      </w:r>
      <w:r w:rsidRPr="00052268">
        <w:t>е № 1 ГОУ ПУ №16)</w:t>
      </w:r>
      <w:r>
        <w:t>,</w:t>
      </w:r>
      <w:r w:rsidRPr="004A6B16">
        <w:t xml:space="preserve"> </w:t>
      </w:r>
      <w:r w:rsidRPr="003107E4">
        <w:t>кадас</w:t>
      </w:r>
      <w:r>
        <w:t xml:space="preserve">тровый номер 50:46:0000000:3256 </w:t>
      </w:r>
      <w:r w:rsidRPr="00052268">
        <w:t xml:space="preserve">  </w:t>
      </w:r>
      <w:r>
        <w:rPr>
          <w:color w:val="000000"/>
        </w:rPr>
        <w:t>– 3 370 000 (три миллиона триста семьдесят тысяч) рублей 00 копеек (с учетом НДС);</w:t>
      </w:r>
    </w:p>
    <w:p w:rsidR="006D1374" w:rsidRDefault="006D1374" w:rsidP="006D1374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 xml:space="preserve"> - рыночная стоимость  земельного участка кадастровый номер 50:46:0030202:84 – </w:t>
      </w:r>
    </w:p>
    <w:p w:rsidR="006D1374" w:rsidRPr="009E7883" w:rsidRDefault="006D1374" w:rsidP="006D1374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29 442 000 (двадцать девять миллионов четыреста сорок две тысячи) рублей 00 копеек (НДС не облагается).</w:t>
      </w:r>
    </w:p>
    <w:p w:rsidR="00AE14B4" w:rsidRPr="009E7883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3. Установить величину снижения цены первоначального предложения («шаг понижения») в фиксированной сумме, составляющей  2 (два) процента от начальной цены продажи имущества для</w:t>
      </w:r>
      <w:r w:rsidRPr="002B1F1A">
        <w:rPr>
          <w:color w:val="000000" w:themeColor="text1"/>
        </w:rPr>
        <w:t xml:space="preserve"> </w:t>
      </w:r>
      <w:r w:rsidR="006D1374">
        <w:rPr>
          <w:color w:val="000000"/>
        </w:rPr>
        <w:t>имущественного комплекса</w:t>
      </w:r>
      <w:r w:rsidR="00471ED5">
        <w:rPr>
          <w:color w:val="000000" w:themeColor="text1"/>
        </w:rPr>
        <w:t xml:space="preserve"> </w:t>
      </w:r>
      <w:r w:rsidR="001A74F6">
        <w:t xml:space="preserve"> - </w:t>
      </w:r>
      <w:r>
        <w:rPr>
          <w:color w:val="000000" w:themeColor="text1"/>
        </w:rPr>
        <w:t xml:space="preserve"> в сумме </w:t>
      </w:r>
      <w:r w:rsidR="006D1374">
        <w:rPr>
          <w:color w:val="000000" w:themeColor="text1"/>
        </w:rPr>
        <w:t>870 880</w:t>
      </w:r>
      <w:r w:rsidR="00F84655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="006D1374">
        <w:rPr>
          <w:color w:val="000000" w:themeColor="text1"/>
        </w:rPr>
        <w:t>восемьсот семьдесят тысяч восемьсот восемьдесят</w:t>
      </w:r>
      <w:r>
        <w:rPr>
          <w:color w:val="000000" w:themeColor="text1"/>
        </w:rPr>
        <w:t xml:space="preserve">) рублей </w:t>
      </w:r>
      <w:r w:rsidR="00F84655">
        <w:rPr>
          <w:color w:val="000000" w:themeColor="text1"/>
        </w:rPr>
        <w:t>00</w:t>
      </w:r>
      <w:r>
        <w:rPr>
          <w:color w:val="000000" w:themeColor="text1"/>
        </w:rPr>
        <w:t xml:space="preserve"> копе</w:t>
      </w:r>
      <w:r w:rsidR="00F84655">
        <w:rPr>
          <w:color w:val="000000" w:themeColor="text1"/>
        </w:rPr>
        <w:t>ек</w:t>
      </w:r>
      <w:r>
        <w:rPr>
          <w:color w:val="000000" w:themeColor="text1"/>
        </w:rPr>
        <w:t>.</w:t>
      </w:r>
    </w:p>
    <w:p w:rsidR="00AE14B4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4. Установить «шаг</w:t>
      </w:r>
      <w:r w:rsidRPr="00A81B8A">
        <w:rPr>
          <w:color w:val="000000" w:themeColor="text1"/>
        </w:rPr>
        <w:t xml:space="preserve"> аукциона</w:t>
      </w:r>
      <w:r>
        <w:rPr>
          <w:color w:val="000000" w:themeColor="text1"/>
        </w:rPr>
        <w:t>»</w:t>
      </w:r>
      <w:r w:rsidRPr="00A81B8A">
        <w:rPr>
          <w:color w:val="000000" w:themeColor="text1"/>
        </w:rPr>
        <w:t xml:space="preserve"> в фиксированной сумме, составляющей </w:t>
      </w:r>
      <w:r>
        <w:rPr>
          <w:color w:val="000000" w:themeColor="text1"/>
        </w:rPr>
        <w:t>50 (пятьдесят) процентов  «шага понижения» для</w:t>
      </w:r>
      <w:r w:rsidRPr="00A81B8A">
        <w:rPr>
          <w:color w:val="000000" w:themeColor="text1"/>
        </w:rPr>
        <w:t xml:space="preserve"> </w:t>
      </w:r>
      <w:r w:rsidR="006D1374">
        <w:rPr>
          <w:color w:val="000000" w:themeColor="text1"/>
        </w:rPr>
        <w:t>имущественного комплекса</w:t>
      </w:r>
      <w:r w:rsidR="00471ED5">
        <w:rPr>
          <w:color w:val="000000" w:themeColor="text1"/>
        </w:rPr>
        <w:t xml:space="preserve"> </w:t>
      </w:r>
      <w:r w:rsidR="00471ED5">
        <w:t xml:space="preserve"> </w:t>
      </w:r>
      <w:r w:rsidR="001A74F6">
        <w:t xml:space="preserve"> – в сумме </w:t>
      </w:r>
      <w:r w:rsidR="006D1374">
        <w:t>435 440</w:t>
      </w:r>
      <w:r w:rsidR="00786C29">
        <w:t xml:space="preserve"> </w:t>
      </w:r>
      <w:r>
        <w:rPr>
          <w:color w:val="000000" w:themeColor="text1"/>
        </w:rPr>
        <w:t>(</w:t>
      </w:r>
      <w:r w:rsidR="006D1374">
        <w:rPr>
          <w:color w:val="000000" w:themeColor="text1"/>
        </w:rPr>
        <w:t>четыреста тридцать пять тысяч четыреста сорок</w:t>
      </w:r>
      <w:r>
        <w:rPr>
          <w:color w:val="000000" w:themeColor="text1"/>
        </w:rPr>
        <w:t>) рубл</w:t>
      </w:r>
      <w:r w:rsidR="00786C29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471ED5">
        <w:rPr>
          <w:color w:val="000000" w:themeColor="text1"/>
        </w:rPr>
        <w:t>00</w:t>
      </w:r>
      <w:r w:rsidR="00786C29">
        <w:rPr>
          <w:color w:val="000000" w:themeColor="text1"/>
        </w:rPr>
        <w:t xml:space="preserve"> </w:t>
      </w:r>
      <w:r>
        <w:rPr>
          <w:color w:val="000000" w:themeColor="text1"/>
        </w:rPr>
        <w:t>копеек.</w:t>
      </w:r>
    </w:p>
    <w:p w:rsidR="00AE14B4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5. Определить минимальную цену предложения (цена отсечения) в размере 50 (пятьдесят) процентов от начальной цены продажи для</w:t>
      </w:r>
      <w:r w:rsidR="006D1374">
        <w:rPr>
          <w:color w:val="000000" w:themeColor="text1"/>
        </w:rPr>
        <w:t xml:space="preserve"> имущественного комплекса</w:t>
      </w:r>
      <w:r w:rsidRPr="00A81B8A">
        <w:rPr>
          <w:color w:val="000000" w:themeColor="text1"/>
        </w:rPr>
        <w:t xml:space="preserve">– в сумме </w:t>
      </w:r>
      <w:r w:rsidR="00231118">
        <w:rPr>
          <w:color w:val="000000" w:themeColor="text1"/>
        </w:rPr>
        <w:t xml:space="preserve">  </w:t>
      </w:r>
      <w:r w:rsidR="006D1374">
        <w:rPr>
          <w:color w:val="000000" w:themeColor="text1"/>
        </w:rPr>
        <w:t>21 772 000</w:t>
      </w:r>
      <w:r w:rsidR="00471ED5">
        <w:rPr>
          <w:color w:val="000000" w:themeColor="text1"/>
        </w:rPr>
        <w:t xml:space="preserve"> </w:t>
      </w:r>
      <w:r w:rsidR="000E5A05">
        <w:rPr>
          <w:color w:val="000000" w:themeColor="text1"/>
        </w:rPr>
        <w:t>(</w:t>
      </w:r>
      <w:r w:rsidR="006D1374">
        <w:rPr>
          <w:color w:val="000000" w:themeColor="text1"/>
        </w:rPr>
        <w:t>двадцать один миллион семьсот семьдесят две тысячи</w:t>
      </w:r>
      <w:r>
        <w:rPr>
          <w:color w:val="000000" w:themeColor="text1"/>
        </w:rPr>
        <w:t xml:space="preserve">) рублей </w:t>
      </w:r>
      <w:r w:rsidR="00471ED5">
        <w:rPr>
          <w:color w:val="000000" w:themeColor="text1"/>
        </w:rPr>
        <w:t>00</w:t>
      </w:r>
      <w:r>
        <w:rPr>
          <w:color w:val="000000" w:themeColor="text1"/>
        </w:rPr>
        <w:t xml:space="preserve"> копеек.</w:t>
      </w:r>
    </w:p>
    <w:p w:rsidR="000E5A05" w:rsidRDefault="00AE14B4" w:rsidP="0067551F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1738EE">
        <w:rPr>
          <w:color w:val="000000" w:themeColor="text1"/>
        </w:rPr>
        <w:t>6</w:t>
      </w:r>
      <w:r w:rsidR="008C162E" w:rsidRPr="001738EE">
        <w:rPr>
          <w:color w:val="000000" w:themeColor="text1"/>
        </w:rPr>
        <w:t>.</w:t>
      </w:r>
      <w:r w:rsidR="00DA0A52">
        <w:rPr>
          <w:color w:val="000000" w:themeColor="text1"/>
        </w:rPr>
        <w:t xml:space="preserve"> </w:t>
      </w:r>
      <w:r w:rsidR="00C862E0">
        <w:rPr>
          <w:color w:val="000000" w:themeColor="text1"/>
        </w:rPr>
        <w:t xml:space="preserve">Определить </w:t>
      </w:r>
      <w:r w:rsidR="000E5A05" w:rsidRPr="00CD7CB4">
        <w:rPr>
          <w:color w:val="000000" w:themeColor="text1"/>
        </w:rPr>
        <w:t xml:space="preserve">задаток в размере 20 (двадцать) процентов от начальной цены продажи </w:t>
      </w:r>
      <w:r w:rsidR="006D1374">
        <w:rPr>
          <w:color w:val="000000" w:themeColor="text1"/>
        </w:rPr>
        <w:t xml:space="preserve">имущественного комплекса </w:t>
      </w:r>
      <w:r w:rsidR="00471ED5">
        <w:rPr>
          <w:color w:val="000000" w:themeColor="text1"/>
        </w:rPr>
        <w:t xml:space="preserve"> </w:t>
      </w:r>
      <w:r w:rsidR="00471ED5">
        <w:t xml:space="preserve">  - </w:t>
      </w:r>
      <w:r w:rsidR="00786C29">
        <w:t xml:space="preserve"> </w:t>
      </w:r>
      <w:r w:rsidR="000E5A05" w:rsidRPr="00CD7CB4">
        <w:rPr>
          <w:color w:val="000000" w:themeColor="text1"/>
        </w:rPr>
        <w:t xml:space="preserve">в размере </w:t>
      </w:r>
      <w:r w:rsidR="006D1374">
        <w:rPr>
          <w:color w:val="000000" w:themeColor="text1"/>
        </w:rPr>
        <w:t>8 708 800</w:t>
      </w:r>
      <w:r w:rsidR="000E5A05" w:rsidRPr="00CD7CB4">
        <w:rPr>
          <w:color w:val="000000" w:themeColor="text1"/>
        </w:rPr>
        <w:t xml:space="preserve"> (</w:t>
      </w:r>
      <w:r w:rsidR="006D1374">
        <w:rPr>
          <w:color w:val="000000" w:themeColor="text1"/>
        </w:rPr>
        <w:t>восемь миллионов семьсот восемь тысяч восемьсот</w:t>
      </w:r>
      <w:r w:rsidR="000E5A05" w:rsidRPr="00CD7CB4">
        <w:rPr>
          <w:color w:val="000000" w:themeColor="text1"/>
        </w:rPr>
        <w:t>) рубл</w:t>
      </w:r>
      <w:r w:rsidR="00786C29">
        <w:rPr>
          <w:color w:val="000000" w:themeColor="text1"/>
        </w:rPr>
        <w:t>ей</w:t>
      </w:r>
      <w:r w:rsidR="000E5A05" w:rsidRPr="00CD7CB4">
        <w:rPr>
          <w:color w:val="000000" w:themeColor="text1"/>
        </w:rPr>
        <w:t xml:space="preserve"> </w:t>
      </w:r>
      <w:r w:rsidR="00471ED5">
        <w:rPr>
          <w:color w:val="000000" w:themeColor="text1"/>
        </w:rPr>
        <w:t>00</w:t>
      </w:r>
      <w:r w:rsidR="000E5A05" w:rsidRPr="00CD7CB4">
        <w:rPr>
          <w:color w:val="000000" w:themeColor="text1"/>
        </w:rPr>
        <w:t xml:space="preserve"> копеек</w:t>
      </w:r>
      <w:r w:rsidR="000E5A05">
        <w:rPr>
          <w:color w:val="000000" w:themeColor="text1"/>
        </w:rPr>
        <w:t>.</w:t>
      </w:r>
    </w:p>
    <w:p w:rsidR="00866FC2" w:rsidRDefault="00AE14B4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5C3BA3" w:rsidRPr="00866FC2">
        <w:rPr>
          <w:color w:val="000000"/>
        </w:rPr>
        <w:t xml:space="preserve">. </w:t>
      </w:r>
      <w:r w:rsidR="00851D69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D47315">
        <w:rPr>
          <w:color w:val="000000"/>
        </w:rPr>
        <w:t xml:space="preserve">проведению </w:t>
      </w:r>
      <w:r w:rsidR="00C862E0">
        <w:rPr>
          <w:color w:val="000000"/>
        </w:rPr>
        <w:t>торгов</w:t>
      </w:r>
      <w:r w:rsidR="005C3BA3" w:rsidRPr="00866FC2">
        <w:rPr>
          <w:color w:val="000000"/>
        </w:rPr>
        <w:t xml:space="preserve"> по продаже имущества, указанного в п.1 настоящего постановления </w:t>
      </w:r>
      <w:r w:rsidR="00851D69">
        <w:rPr>
          <w:color w:val="000000"/>
        </w:rPr>
        <w:t xml:space="preserve">определить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 xml:space="preserve">овить </w:t>
      </w:r>
      <w:r w:rsidR="00851D69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купли-продажи имущества, указанного в п.1 настоящего постановления:</w:t>
      </w:r>
    </w:p>
    <w:p w:rsidR="005C3BA3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4772D6">
        <w:rPr>
          <w:color w:val="000000"/>
        </w:rPr>
        <w:t>.1.</w:t>
      </w:r>
      <w:r w:rsidR="005C3BA3" w:rsidRPr="00866FC2">
        <w:rPr>
          <w:color w:val="000000"/>
        </w:rPr>
        <w:t xml:space="preserve"> срок оплаты по итогам </w:t>
      </w:r>
      <w:r w:rsidR="001738EE">
        <w:rPr>
          <w:color w:val="000000"/>
        </w:rPr>
        <w:t>торгов</w:t>
      </w:r>
      <w:r w:rsidR="005C3BA3" w:rsidRPr="00866FC2">
        <w:rPr>
          <w:color w:val="000000"/>
        </w:rPr>
        <w:t xml:space="preserve"> – единовременное внесение всей суммы стоимости имущества в течение </w:t>
      </w:r>
      <w:r w:rsidR="00E05E7F">
        <w:rPr>
          <w:color w:val="000000"/>
        </w:rPr>
        <w:t>10</w:t>
      </w:r>
      <w:r w:rsidR="005C3BA3" w:rsidRPr="00866FC2">
        <w:rPr>
          <w:color w:val="000000"/>
        </w:rPr>
        <w:t xml:space="preserve">-ти календарных дней с даты </w:t>
      </w:r>
      <w:r w:rsidR="00E05E7F">
        <w:rPr>
          <w:color w:val="000000"/>
        </w:rPr>
        <w:t>подписания договора</w:t>
      </w:r>
      <w:r w:rsidR="005C3BA3" w:rsidRPr="00866FC2">
        <w:rPr>
          <w:color w:val="000000"/>
        </w:rPr>
        <w:t xml:space="preserve"> по реквизитам, указанным в договоре купли-продажи;</w:t>
      </w:r>
    </w:p>
    <w:p w:rsidR="0067551F" w:rsidRDefault="00AE14B4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4772D6">
        <w:rPr>
          <w:color w:val="000000"/>
        </w:rPr>
        <w:t>.2.</w:t>
      </w:r>
      <w:r w:rsidR="005C3BA3" w:rsidRPr="00866FC2">
        <w:rPr>
          <w:color w:val="000000"/>
        </w:rPr>
        <w:t xml:space="preserve"> срок передачи объекта – не позднее чем через 30 (тридцать) дней после дня по</w:t>
      </w:r>
      <w:r w:rsidR="00DA0A52">
        <w:rPr>
          <w:color w:val="000000"/>
        </w:rPr>
        <w:t>лной оплаты стоимости имущества;</w:t>
      </w:r>
    </w:p>
    <w:p w:rsidR="00DA0A52" w:rsidRDefault="00DA0A52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 xml:space="preserve">8.3. </w:t>
      </w:r>
      <w:r w:rsidR="006D1374">
        <w:rPr>
          <w:color w:val="000000"/>
        </w:rPr>
        <w:t xml:space="preserve">срок сохранения назначения имущественного комплекса в соответствии с видом разрешенного использования земельного участка с кадастровым номером 50:46:0030202:84 в течение 2 месяцев с момента приватизации. </w:t>
      </w:r>
    </w:p>
    <w:p w:rsidR="006D1374" w:rsidRDefault="00471ED5" w:rsidP="006D1374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 xml:space="preserve">8.4  </w:t>
      </w:r>
      <w:r w:rsidR="006D1374">
        <w:rPr>
          <w:color w:val="000000"/>
        </w:rPr>
        <w:t>Земельный участок с кадастровым номером 50:46:0030202:84:</w:t>
      </w:r>
    </w:p>
    <w:p w:rsidR="006D1374" w:rsidRDefault="006D1374" w:rsidP="006D1374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035F81">
        <w:rPr>
          <w:color w:val="000000"/>
        </w:rPr>
        <w:t>- ограничения прав, предусмотренные ст. 56 Земельного кодекса Российской Федерации</w:t>
      </w:r>
      <w:r>
        <w:rPr>
          <w:color w:val="000000"/>
        </w:rPr>
        <w:t>;</w:t>
      </w:r>
    </w:p>
    <w:p w:rsidR="006D1374" w:rsidRDefault="006D1374" w:rsidP="006D1374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- частично расположен в охранной зоне объекта «Газораспределительная сеть г.Электросталь» с кадастровым номером 50:46:0000000:34662;</w:t>
      </w:r>
    </w:p>
    <w:p w:rsidR="006D1374" w:rsidRDefault="006D1374" w:rsidP="006D1374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BB2454">
        <w:rPr>
          <w:color w:val="000000"/>
        </w:rPr>
        <w:lastRenderedPageBreak/>
        <w:t xml:space="preserve">- </w:t>
      </w:r>
      <w:r>
        <w:rPr>
          <w:color w:val="000000"/>
        </w:rPr>
        <w:t xml:space="preserve"> </w:t>
      </w:r>
      <w:r w:rsidRPr="00BB2454">
        <w:rPr>
          <w:color w:val="000000"/>
        </w:rPr>
        <w:t xml:space="preserve">полностью расположен: Чкаловский </w:t>
      </w:r>
      <w:proofErr w:type="spellStart"/>
      <w:r w:rsidRPr="00BB2454">
        <w:rPr>
          <w:color w:val="000000"/>
        </w:rPr>
        <w:t>Приаэродромная</w:t>
      </w:r>
      <w:proofErr w:type="spellEnd"/>
      <w:r w:rsidRPr="00BB2454">
        <w:rPr>
          <w:color w:val="000000"/>
        </w:rPr>
        <w:t xml:space="preserve"> территория аэродрома;</w:t>
      </w:r>
    </w:p>
    <w:p w:rsidR="00471ED5" w:rsidRDefault="006D1374" w:rsidP="006D1374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 xml:space="preserve">- </w:t>
      </w:r>
      <w:r w:rsidRPr="00BB2454">
        <w:rPr>
          <w:color w:val="000000"/>
        </w:rPr>
        <w:t xml:space="preserve">частично расположен в санитарно-защитной зоне предприятий, сооружений </w:t>
      </w:r>
      <w:r w:rsidRPr="00BB2454">
        <w:rPr>
          <w:color w:val="000000"/>
        </w:rPr>
        <w:br/>
        <w:t>и иных объектов (сведения подлежат уточнению)</w:t>
      </w:r>
      <w:r>
        <w:rPr>
          <w:color w:val="000000"/>
        </w:rPr>
        <w:t>.</w:t>
      </w:r>
    </w:p>
    <w:p w:rsidR="006D1374" w:rsidRDefault="006D1374" w:rsidP="006D1374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8.5 Земельный участок с кадастровым номером 50:46:0030202:84 необходимо использовать в соответствии с требованиями:</w:t>
      </w:r>
    </w:p>
    <w:p w:rsidR="006D1374" w:rsidRPr="00711F57" w:rsidRDefault="006D1374" w:rsidP="006D1374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711F57">
        <w:rPr>
          <w:color w:val="000000"/>
        </w:rPr>
        <w:t>- Воздушного кодекса Российской Федерации;</w:t>
      </w:r>
    </w:p>
    <w:p w:rsidR="006D1374" w:rsidRDefault="006D1374" w:rsidP="006D1374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711F57">
        <w:rPr>
          <w:color w:val="000000"/>
        </w:rPr>
        <w:t>- Федерального закона от 31.03.1999 № 69-ФЗ «О газоснабжении в Российской Федерации»;</w:t>
      </w:r>
    </w:p>
    <w:p w:rsidR="006D1374" w:rsidRDefault="006D1374" w:rsidP="006D1374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Правил  охраны</w:t>
      </w:r>
      <w:proofErr w:type="gramEnd"/>
      <w:r>
        <w:rPr>
          <w:color w:val="000000"/>
        </w:rPr>
        <w:t xml:space="preserve"> газораспределительных сетей, утвержденными  постановлением Правительства Российской Федерации от 20.11.2000 № 878;</w:t>
      </w:r>
    </w:p>
    <w:p w:rsidR="006D1374" w:rsidRPr="00866FC2" w:rsidRDefault="006D1374" w:rsidP="006D1374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711F57">
        <w:rPr>
          <w:color w:val="000000"/>
        </w:rPr>
        <w:t>- 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от 25.09.2007 № 74.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области</w:t>
      </w:r>
      <w:r w:rsidR="001738EE">
        <w:rPr>
          <w:color w:val="000000"/>
        </w:rPr>
        <w:t>: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4772D6">
        <w:rPr>
          <w:color w:val="000000"/>
        </w:rPr>
        <w:t>.1.</w:t>
      </w:r>
      <w:r w:rsidR="006F0D05" w:rsidRPr="00866FC2">
        <w:rPr>
          <w:color w:val="000000"/>
        </w:rPr>
        <w:t xml:space="preserve"> подготовить необходимые материалы на имущество, указанное в п.1 настоящего постановления</w:t>
      </w:r>
      <w:r w:rsidR="00247980">
        <w:rPr>
          <w:color w:val="000000"/>
        </w:rPr>
        <w:t xml:space="preserve">, внести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 xml:space="preserve">передать для проведения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AE14B4" w:rsidP="00866FC2">
      <w:pPr>
        <w:pStyle w:val="a6"/>
        <w:spacing w:before="0" w:beforeAutospacing="0" w:after="0" w:afterAutospacing="0"/>
        <w:ind w:firstLine="624"/>
        <w:jc w:val="both"/>
      </w:pPr>
      <w:r>
        <w:t>9</w:t>
      </w:r>
      <w:r w:rsidR="004772D6">
        <w:t>.2.</w:t>
      </w:r>
      <w:r w:rsidR="006F0D05" w:rsidRPr="000E5CE1">
        <w:t xml:space="preserve"> опубликовать информационное сообщение о проведени</w:t>
      </w:r>
      <w:r w:rsidR="001A774A">
        <w:t>е</w:t>
      </w:r>
      <w:r w:rsidR="006F0D05" w:rsidRPr="000E5CE1">
        <w:t xml:space="preserve"> </w:t>
      </w:r>
      <w:r w:rsidR="001738EE">
        <w:t>торгов</w:t>
      </w:r>
      <w:r w:rsidR="006F0D05" w:rsidRPr="000E5CE1">
        <w:t xml:space="preserve"> по продаже имущества, указанного в п.1. настоящего постановления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6F0D05" w:rsidRPr="000E5CE1">
        <w:t xml:space="preserve"> не менее чем за 30 дней до проведения </w:t>
      </w:r>
      <w:r w:rsidR="00BE1076">
        <w:t>торгов</w:t>
      </w:r>
      <w:r w:rsidR="006F0D05" w:rsidRPr="000E5CE1">
        <w:t>;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4772D6">
        <w:rPr>
          <w:color w:val="000000"/>
        </w:rPr>
        <w:t>.3.</w:t>
      </w:r>
      <w:r w:rsidR="006F0D05" w:rsidRPr="00866FC2">
        <w:rPr>
          <w:color w:val="000000"/>
        </w:rPr>
        <w:t xml:space="preserve"> 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по продаже имущества, указанного в п.1. настоящего постановления;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4772D6">
        <w:rPr>
          <w:color w:val="000000"/>
        </w:rPr>
        <w:t>.4.</w:t>
      </w:r>
      <w:r w:rsidR="00264486">
        <w:rPr>
          <w:color w:val="000000"/>
        </w:rPr>
        <w:t xml:space="preserve"> обеспечить заключение договор</w:t>
      </w:r>
      <w:r w:rsidR="000C0BD1">
        <w:rPr>
          <w:color w:val="000000"/>
        </w:rPr>
        <w:t>а</w:t>
      </w:r>
      <w:r w:rsidR="006F0D05" w:rsidRPr="00866FC2">
        <w:rPr>
          <w:color w:val="000000"/>
        </w:rPr>
        <w:t xml:space="preserve"> купли-продажи имущества, указанного в п.1 настоящего постановления с победителем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(Покупателем) и совершить иные действия, связанные с переходом права собственности на него;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4772D6">
        <w:rPr>
          <w:color w:val="000000"/>
        </w:rPr>
        <w:t>.5.</w:t>
      </w:r>
      <w:r w:rsidR="006F0D05" w:rsidRPr="00866FC2">
        <w:rPr>
          <w:color w:val="000000"/>
        </w:rPr>
        <w:t xml:space="preserve"> осуществить в установленном порядке передачу имущества, указанного в п.1. настоящего постановления, победителю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(Покупателю) после его полной оплаты.</w:t>
      </w:r>
    </w:p>
    <w:p w:rsidR="00BB5DD4" w:rsidRDefault="00AE14B4" w:rsidP="00BB5DD4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10</w:t>
      </w:r>
      <w:r w:rsidR="00BB5DD4" w:rsidRPr="002F6816">
        <w:rPr>
          <w:color w:val="000000"/>
        </w:rPr>
        <w:t>.</w:t>
      </w:r>
      <w:r w:rsidR="00BB5DD4">
        <w:rPr>
          <w:color w:val="000000"/>
        </w:rPr>
        <w:t xml:space="preserve"> Разместить настоящее постановление на официальном сайте городского округа Электросталь Московской области в сети «Интернет» </w:t>
      </w:r>
      <w:r w:rsidR="00BB5DD4" w:rsidRPr="00A200C2">
        <w:t>(</w:t>
      </w:r>
      <w:hyperlink r:id="rId9" w:history="1">
        <w:r w:rsidRPr="00A200C2">
          <w:rPr>
            <w:rStyle w:val="a5"/>
            <w:color w:val="auto"/>
            <w:u w:val="none"/>
            <w:lang w:val="en-US"/>
          </w:rPr>
          <w:t>www</w:t>
        </w:r>
        <w:r w:rsidRPr="00A200C2">
          <w:rPr>
            <w:rStyle w:val="a5"/>
            <w:color w:val="auto"/>
            <w:u w:val="none"/>
          </w:rPr>
          <w:t>.</w:t>
        </w:r>
        <w:proofErr w:type="spellStart"/>
        <w:r w:rsidRPr="00A200C2">
          <w:rPr>
            <w:rStyle w:val="a5"/>
            <w:color w:val="auto"/>
            <w:u w:val="none"/>
            <w:lang w:val="en-US"/>
          </w:rPr>
          <w:t>electrostal</w:t>
        </w:r>
        <w:proofErr w:type="spellEnd"/>
        <w:r w:rsidRPr="00A200C2">
          <w:rPr>
            <w:rStyle w:val="a5"/>
            <w:color w:val="auto"/>
            <w:u w:val="none"/>
          </w:rPr>
          <w:t>.</w:t>
        </w:r>
        <w:proofErr w:type="spellStart"/>
        <w:r w:rsidRPr="00A200C2">
          <w:rPr>
            <w:rStyle w:val="a5"/>
            <w:color w:val="auto"/>
            <w:u w:val="none"/>
            <w:lang w:val="en-US"/>
          </w:rPr>
          <w:t>ru</w:t>
        </w:r>
        <w:proofErr w:type="spellEnd"/>
      </w:hyperlink>
      <w:r w:rsidR="00BB5DD4" w:rsidRPr="00A200C2">
        <w:t>).</w:t>
      </w:r>
    </w:p>
    <w:p w:rsidR="000E5A05" w:rsidRPr="00866FC2" w:rsidRDefault="000E5A05" w:rsidP="000E5A05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11</w:t>
      </w:r>
      <w:r w:rsidRPr="00866FC2">
        <w:rPr>
          <w:color w:val="000000"/>
        </w:rPr>
        <w:t xml:space="preserve">. Контроль за исполнением настоящего </w:t>
      </w:r>
      <w:r>
        <w:rPr>
          <w:color w:val="000000"/>
        </w:rPr>
        <w:t>постановления</w:t>
      </w:r>
      <w:r w:rsidRPr="00866FC2">
        <w:rPr>
          <w:color w:val="000000"/>
        </w:rPr>
        <w:t xml:space="preserve"> </w:t>
      </w:r>
      <w:r>
        <w:rPr>
          <w:color w:val="000000"/>
        </w:rPr>
        <w:t>возложить на заместителя Главы Администрации городского округа Электросталь Московской области           Лаврова Р.С.</w:t>
      </w:r>
    </w:p>
    <w:p w:rsidR="00247980" w:rsidRDefault="00247980" w:rsidP="00AC4C04">
      <w:pPr>
        <w:rPr>
          <w:rFonts w:cs="Times New Roman"/>
        </w:rPr>
      </w:pPr>
    </w:p>
    <w:p w:rsidR="00856788" w:rsidRDefault="00856788" w:rsidP="00AC4C04">
      <w:pPr>
        <w:rPr>
          <w:rFonts w:cs="Times New Roman"/>
        </w:rPr>
      </w:pPr>
    </w:p>
    <w:p w:rsidR="001738EE" w:rsidRDefault="001738EE" w:rsidP="00AC4C04">
      <w:pPr>
        <w:rPr>
          <w:rFonts w:cs="Times New Roman"/>
        </w:rPr>
      </w:pPr>
    </w:p>
    <w:p w:rsidR="00CE4B7D" w:rsidRPr="008B2BAD" w:rsidRDefault="00CE4B7D" w:rsidP="00CE4B7D">
      <w:pPr>
        <w:jc w:val="both"/>
      </w:pPr>
      <w:r>
        <w:t>Глав</w:t>
      </w:r>
      <w:r w:rsidR="001738EE">
        <w:t>а</w:t>
      </w:r>
      <w:r>
        <w:t xml:space="preserve"> городского округа                                                                                        И.Ю. Волкова </w:t>
      </w:r>
    </w:p>
    <w:p w:rsidR="009C7642" w:rsidRDefault="009C7642" w:rsidP="00CE4B7D">
      <w:pPr>
        <w:jc w:val="both"/>
        <w:rPr>
          <w:rFonts w:cs="Times New Roman"/>
        </w:rPr>
      </w:pPr>
    </w:p>
    <w:p w:rsidR="00231118" w:rsidRDefault="00231118" w:rsidP="00CE4B7D">
      <w:pPr>
        <w:jc w:val="both"/>
        <w:rPr>
          <w:rFonts w:cs="Times New Roman"/>
        </w:rPr>
      </w:pPr>
    </w:p>
    <w:p w:rsidR="00DA0A52" w:rsidRDefault="00DA0A52" w:rsidP="00BD32EA">
      <w:pPr>
        <w:tabs>
          <w:tab w:val="left" w:pos="8364"/>
        </w:tabs>
        <w:jc w:val="both"/>
      </w:pPr>
      <w:bookmarkStart w:id="0" w:name="_GoBack"/>
      <w:bookmarkEnd w:id="0"/>
    </w:p>
    <w:sectPr w:rsidR="00DA0A52" w:rsidSect="00D9465B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2C7" w:rsidRDefault="007A12C7" w:rsidP="004E01A7">
      <w:r>
        <w:separator/>
      </w:r>
    </w:p>
  </w:endnote>
  <w:endnote w:type="continuationSeparator" w:id="0">
    <w:p w:rsidR="007A12C7" w:rsidRDefault="007A12C7" w:rsidP="004E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2C7" w:rsidRDefault="007A12C7" w:rsidP="004E01A7">
      <w:r>
        <w:separator/>
      </w:r>
    </w:p>
  </w:footnote>
  <w:footnote w:type="continuationSeparator" w:id="0">
    <w:p w:rsidR="007A12C7" w:rsidRDefault="007A12C7" w:rsidP="004E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374" w:rsidRDefault="006D1374">
    <w:pPr>
      <w:pStyle w:val="a9"/>
      <w:jc w:val="center"/>
    </w:pPr>
  </w:p>
  <w:p w:rsidR="006D1374" w:rsidRDefault="006D137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374" w:rsidRDefault="006D1374">
    <w:pPr>
      <w:pStyle w:val="a9"/>
      <w:jc w:val="center"/>
    </w:pPr>
  </w:p>
  <w:p w:rsidR="006D1374" w:rsidRDefault="006D137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605E9"/>
    <w:multiLevelType w:val="hybridMultilevel"/>
    <w:tmpl w:val="AC781E90"/>
    <w:lvl w:ilvl="0" w:tplc="BCC8EAF8">
      <w:start w:val="1"/>
      <w:numFmt w:val="decimal"/>
      <w:lvlText w:val="%1."/>
      <w:lvlJc w:val="left"/>
      <w:pPr>
        <w:ind w:left="98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2458C"/>
    <w:rsid w:val="000274B9"/>
    <w:rsid w:val="00034E96"/>
    <w:rsid w:val="00057F64"/>
    <w:rsid w:val="00060BBF"/>
    <w:rsid w:val="00067B44"/>
    <w:rsid w:val="00082711"/>
    <w:rsid w:val="000925A8"/>
    <w:rsid w:val="000A0B68"/>
    <w:rsid w:val="000A19F5"/>
    <w:rsid w:val="000A46CE"/>
    <w:rsid w:val="000B04D5"/>
    <w:rsid w:val="000C0BD1"/>
    <w:rsid w:val="000D2BF5"/>
    <w:rsid w:val="000D73FA"/>
    <w:rsid w:val="000E0C53"/>
    <w:rsid w:val="000E3994"/>
    <w:rsid w:val="000E4C75"/>
    <w:rsid w:val="000E4D69"/>
    <w:rsid w:val="000E5A05"/>
    <w:rsid w:val="000E5CE1"/>
    <w:rsid w:val="000F4FA3"/>
    <w:rsid w:val="00105170"/>
    <w:rsid w:val="00120E4A"/>
    <w:rsid w:val="00125C54"/>
    <w:rsid w:val="00135D18"/>
    <w:rsid w:val="001449C6"/>
    <w:rsid w:val="00150CF1"/>
    <w:rsid w:val="00171C97"/>
    <w:rsid w:val="001738EE"/>
    <w:rsid w:val="00175027"/>
    <w:rsid w:val="001800F2"/>
    <w:rsid w:val="001A4B1E"/>
    <w:rsid w:val="001A6D1E"/>
    <w:rsid w:val="001A74F6"/>
    <w:rsid w:val="001A774A"/>
    <w:rsid w:val="001B165F"/>
    <w:rsid w:val="001B468B"/>
    <w:rsid w:val="001C5434"/>
    <w:rsid w:val="001D309A"/>
    <w:rsid w:val="001E624B"/>
    <w:rsid w:val="001F473B"/>
    <w:rsid w:val="0021751B"/>
    <w:rsid w:val="00231118"/>
    <w:rsid w:val="00234CCE"/>
    <w:rsid w:val="00234F34"/>
    <w:rsid w:val="002357A0"/>
    <w:rsid w:val="0024026B"/>
    <w:rsid w:val="0024143C"/>
    <w:rsid w:val="002470DE"/>
    <w:rsid w:val="00247980"/>
    <w:rsid w:val="00251CCB"/>
    <w:rsid w:val="00255E4C"/>
    <w:rsid w:val="00264486"/>
    <w:rsid w:val="00265D46"/>
    <w:rsid w:val="00273625"/>
    <w:rsid w:val="00285840"/>
    <w:rsid w:val="00286F55"/>
    <w:rsid w:val="002875A9"/>
    <w:rsid w:val="002A3BB2"/>
    <w:rsid w:val="002A4412"/>
    <w:rsid w:val="002B1884"/>
    <w:rsid w:val="002B6CCE"/>
    <w:rsid w:val="002B7861"/>
    <w:rsid w:val="002C29BA"/>
    <w:rsid w:val="002C2ABF"/>
    <w:rsid w:val="002C5A9F"/>
    <w:rsid w:val="002D31D7"/>
    <w:rsid w:val="002E796F"/>
    <w:rsid w:val="00303F4E"/>
    <w:rsid w:val="00304413"/>
    <w:rsid w:val="0030589D"/>
    <w:rsid w:val="00315F9C"/>
    <w:rsid w:val="00316BE8"/>
    <w:rsid w:val="00323C6F"/>
    <w:rsid w:val="003258A9"/>
    <w:rsid w:val="00327352"/>
    <w:rsid w:val="0033544A"/>
    <w:rsid w:val="00344E4A"/>
    <w:rsid w:val="00345691"/>
    <w:rsid w:val="00347460"/>
    <w:rsid w:val="00367F21"/>
    <w:rsid w:val="00386B4E"/>
    <w:rsid w:val="00390232"/>
    <w:rsid w:val="0039087E"/>
    <w:rsid w:val="003A4416"/>
    <w:rsid w:val="003A5AA0"/>
    <w:rsid w:val="003B174D"/>
    <w:rsid w:val="003B4789"/>
    <w:rsid w:val="003C40F3"/>
    <w:rsid w:val="003C47CD"/>
    <w:rsid w:val="003D0423"/>
    <w:rsid w:val="003D348B"/>
    <w:rsid w:val="003D57E8"/>
    <w:rsid w:val="003E3858"/>
    <w:rsid w:val="003E66CA"/>
    <w:rsid w:val="003F31D4"/>
    <w:rsid w:val="00401E3E"/>
    <w:rsid w:val="00403261"/>
    <w:rsid w:val="004118C5"/>
    <w:rsid w:val="00424E9E"/>
    <w:rsid w:val="00434F16"/>
    <w:rsid w:val="00445680"/>
    <w:rsid w:val="00450342"/>
    <w:rsid w:val="00450425"/>
    <w:rsid w:val="00452FB7"/>
    <w:rsid w:val="00471ED5"/>
    <w:rsid w:val="004746C1"/>
    <w:rsid w:val="0047643D"/>
    <w:rsid w:val="004772D6"/>
    <w:rsid w:val="00491D93"/>
    <w:rsid w:val="00492E50"/>
    <w:rsid w:val="00493ECE"/>
    <w:rsid w:val="004A385E"/>
    <w:rsid w:val="004A48F7"/>
    <w:rsid w:val="004A725D"/>
    <w:rsid w:val="004B5BE9"/>
    <w:rsid w:val="004B6C08"/>
    <w:rsid w:val="004B7DE0"/>
    <w:rsid w:val="004C0E0E"/>
    <w:rsid w:val="004C778E"/>
    <w:rsid w:val="004D32D0"/>
    <w:rsid w:val="004D40FF"/>
    <w:rsid w:val="004E01A7"/>
    <w:rsid w:val="004F1750"/>
    <w:rsid w:val="00504369"/>
    <w:rsid w:val="00504F6B"/>
    <w:rsid w:val="00511DDB"/>
    <w:rsid w:val="00514DA7"/>
    <w:rsid w:val="00515EC2"/>
    <w:rsid w:val="00522CF2"/>
    <w:rsid w:val="00524775"/>
    <w:rsid w:val="00531E68"/>
    <w:rsid w:val="0053435E"/>
    <w:rsid w:val="005462E1"/>
    <w:rsid w:val="00550144"/>
    <w:rsid w:val="00550283"/>
    <w:rsid w:val="00555E48"/>
    <w:rsid w:val="00560673"/>
    <w:rsid w:val="00561820"/>
    <w:rsid w:val="00577333"/>
    <w:rsid w:val="0058716D"/>
    <w:rsid w:val="00594ED2"/>
    <w:rsid w:val="005A4832"/>
    <w:rsid w:val="005B1C78"/>
    <w:rsid w:val="005C3BA3"/>
    <w:rsid w:val="005C4655"/>
    <w:rsid w:val="005E0F05"/>
    <w:rsid w:val="005E2E68"/>
    <w:rsid w:val="005E3149"/>
    <w:rsid w:val="006113F9"/>
    <w:rsid w:val="00616943"/>
    <w:rsid w:val="00626E08"/>
    <w:rsid w:val="00652C16"/>
    <w:rsid w:val="006541BC"/>
    <w:rsid w:val="00654D06"/>
    <w:rsid w:val="0067551F"/>
    <w:rsid w:val="00677200"/>
    <w:rsid w:val="00686C22"/>
    <w:rsid w:val="006C0B0D"/>
    <w:rsid w:val="006C38AA"/>
    <w:rsid w:val="006C3C4C"/>
    <w:rsid w:val="006C6336"/>
    <w:rsid w:val="006C68D6"/>
    <w:rsid w:val="006D0F1F"/>
    <w:rsid w:val="006D1374"/>
    <w:rsid w:val="006D694B"/>
    <w:rsid w:val="006E485F"/>
    <w:rsid w:val="006F0D05"/>
    <w:rsid w:val="006F2A3E"/>
    <w:rsid w:val="006F63B6"/>
    <w:rsid w:val="0072220D"/>
    <w:rsid w:val="00723203"/>
    <w:rsid w:val="00723DE7"/>
    <w:rsid w:val="00733BFE"/>
    <w:rsid w:val="007414EF"/>
    <w:rsid w:val="00745CD1"/>
    <w:rsid w:val="00770635"/>
    <w:rsid w:val="00774AAC"/>
    <w:rsid w:val="0078006F"/>
    <w:rsid w:val="00786C29"/>
    <w:rsid w:val="007A12C7"/>
    <w:rsid w:val="007A1CD7"/>
    <w:rsid w:val="007C3F8F"/>
    <w:rsid w:val="007C5512"/>
    <w:rsid w:val="007D1EE8"/>
    <w:rsid w:val="007D6801"/>
    <w:rsid w:val="007E3E6A"/>
    <w:rsid w:val="007E4607"/>
    <w:rsid w:val="007E75A6"/>
    <w:rsid w:val="007F41D0"/>
    <w:rsid w:val="007F698B"/>
    <w:rsid w:val="00802D2D"/>
    <w:rsid w:val="00805D2E"/>
    <w:rsid w:val="00807BE6"/>
    <w:rsid w:val="0082590B"/>
    <w:rsid w:val="008262F0"/>
    <w:rsid w:val="00834D9E"/>
    <w:rsid w:val="008351D7"/>
    <w:rsid w:val="00845208"/>
    <w:rsid w:val="00851D69"/>
    <w:rsid w:val="00856788"/>
    <w:rsid w:val="00866FC2"/>
    <w:rsid w:val="00874CB2"/>
    <w:rsid w:val="00876208"/>
    <w:rsid w:val="00877DB4"/>
    <w:rsid w:val="008808E0"/>
    <w:rsid w:val="008827CD"/>
    <w:rsid w:val="00884DF1"/>
    <w:rsid w:val="008A3B60"/>
    <w:rsid w:val="008B50C7"/>
    <w:rsid w:val="008C08AD"/>
    <w:rsid w:val="008C162E"/>
    <w:rsid w:val="008C5295"/>
    <w:rsid w:val="008D2104"/>
    <w:rsid w:val="008E15FB"/>
    <w:rsid w:val="008F6E28"/>
    <w:rsid w:val="00924342"/>
    <w:rsid w:val="00951427"/>
    <w:rsid w:val="0095451A"/>
    <w:rsid w:val="00957771"/>
    <w:rsid w:val="0096323E"/>
    <w:rsid w:val="00986CB0"/>
    <w:rsid w:val="00996F18"/>
    <w:rsid w:val="009A19A1"/>
    <w:rsid w:val="009A2A25"/>
    <w:rsid w:val="009B1822"/>
    <w:rsid w:val="009B3E4A"/>
    <w:rsid w:val="009B6ED4"/>
    <w:rsid w:val="009C2D6A"/>
    <w:rsid w:val="009C4F65"/>
    <w:rsid w:val="009C7642"/>
    <w:rsid w:val="009D371F"/>
    <w:rsid w:val="009D539F"/>
    <w:rsid w:val="009D5FFA"/>
    <w:rsid w:val="009D7019"/>
    <w:rsid w:val="009E668D"/>
    <w:rsid w:val="009E7883"/>
    <w:rsid w:val="00A00DC9"/>
    <w:rsid w:val="00A1631F"/>
    <w:rsid w:val="00A200C2"/>
    <w:rsid w:val="00A32EDE"/>
    <w:rsid w:val="00A37D17"/>
    <w:rsid w:val="00A80C35"/>
    <w:rsid w:val="00A81B8A"/>
    <w:rsid w:val="00A83E10"/>
    <w:rsid w:val="00A85E6A"/>
    <w:rsid w:val="00AB05B8"/>
    <w:rsid w:val="00AC0A69"/>
    <w:rsid w:val="00AC4C04"/>
    <w:rsid w:val="00AD0A44"/>
    <w:rsid w:val="00AE14B4"/>
    <w:rsid w:val="00AF585D"/>
    <w:rsid w:val="00B003F0"/>
    <w:rsid w:val="00B0784C"/>
    <w:rsid w:val="00B1016F"/>
    <w:rsid w:val="00B2193F"/>
    <w:rsid w:val="00B35EB5"/>
    <w:rsid w:val="00B474B1"/>
    <w:rsid w:val="00B502E7"/>
    <w:rsid w:val="00B64CAB"/>
    <w:rsid w:val="00B6695A"/>
    <w:rsid w:val="00B75C77"/>
    <w:rsid w:val="00B838B8"/>
    <w:rsid w:val="00B854A2"/>
    <w:rsid w:val="00BA575B"/>
    <w:rsid w:val="00BB03FD"/>
    <w:rsid w:val="00BB4FAA"/>
    <w:rsid w:val="00BB5DD4"/>
    <w:rsid w:val="00BC1D19"/>
    <w:rsid w:val="00BD32EA"/>
    <w:rsid w:val="00BE1076"/>
    <w:rsid w:val="00BF0BA6"/>
    <w:rsid w:val="00BF6853"/>
    <w:rsid w:val="00C15259"/>
    <w:rsid w:val="00C22DD9"/>
    <w:rsid w:val="00C33004"/>
    <w:rsid w:val="00C34685"/>
    <w:rsid w:val="00C35F55"/>
    <w:rsid w:val="00C41302"/>
    <w:rsid w:val="00C44BE6"/>
    <w:rsid w:val="00C50022"/>
    <w:rsid w:val="00C51C8A"/>
    <w:rsid w:val="00C77F45"/>
    <w:rsid w:val="00C822D0"/>
    <w:rsid w:val="00C862E0"/>
    <w:rsid w:val="00C872D5"/>
    <w:rsid w:val="00CC20AA"/>
    <w:rsid w:val="00CC6A60"/>
    <w:rsid w:val="00CD31E1"/>
    <w:rsid w:val="00CD7FF1"/>
    <w:rsid w:val="00CE4527"/>
    <w:rsid w:val="00CE4B7D"/>
    <w:rsid w:val="00CE6F3C"/>
    <w:rsid w:val="00CF3ED5"/>
    <w:rsid w:val="00D00054"/>
    <w:rsid w:val="00D213B1"/>
    <w:rsid w:val="00D3494B"/>
    <w:rsid w:val="00D369FC"/>
    <w:rsid w:val="00D4438C"/>
    <w:rsid w:val="00D47315"/>
    <w:rsid w:val="00D50317"/>
    <w:rsid w:val="00D522E0"/>
    <w:rsid w:val="00D91151"/>
    <w:rsid w:val="00D93E0F"/>
    <w:rsid w:val="00D9465B"/>
    <w:rsid w:val="00DA0872"/>
    <w:rsid w:val="00DA0A52"/>
    <w:rsid w:val="00DB5770"/>
    <w:rsid w:val="00DC299B"/>
    <w:rsid w:val="00DC2BD7"/>
    <w:rsid w:val="00DC6C3A"/>
    <w:rsid w:val="00DD6B38"/>
    <w:rsid w:val="00DD7A3F"/>
    <w:rsid w:val="00DE4B3D"/>
    <w:rsid w:val="00DF2779"/>
    <w:rsid w:val="00DF66AE"/>
    <w:rsid w:val="00E05E7F"/>
    <w:rsid w:val="00E06492"/>
    <w:rsid w:val="00E13973"/>
    <w:rsid w:val="00E16996"/>
    <w:rsid w:val="00E21325"/>
    <w:rsid w:val="00E31279"/>
    <w:rsid w:val="00E3165A"/>
    <w:rsid w:val="00E3278E"/>
    <w:rsid w:val="00E35DDB"/>
    <w:rsid w:val="00E57CE6"/>
    <w:rsid w:val="00E62B71"/>
    <w:rsid w:val="00E70ABF"/>
    <w:rsid w:val="00E7297F"/>
    <w:rsid w:val="00E761C8"/>
    <w:rsid w:val="00E85B6F"/>
    <w:rsid w:val="00E87DF5"/>
    <w:rsid w:val="00E9134A"/>
    <w:rsid w:val="00E93814"/>
    <w:rsid w:val="00EA7ECA"/>
    <w:rsid w:val="00EB33E4"/>
    <w:rsid w:val="00EC076D"/>
    <w:rsid w:val="00ED2360"/>
    <w:rsid w:val="00EE22E8"/>
    <w:rsid w:val="00EE2EE9"/>
    <w:rsid w:val="00EE3A64"/>
    <w:rsid w:val="00EE64CF"/>
    <w:rsid w:val="00EF0300"/>
    <w:rsid w:val="00EF1873"/>
    <w:rsid w:val="00EF26EA"/>
    <w:rsid w:val="00EF3AC8"/>
    <w:rsid w:val="00EF3D62"/>
    <w:rsid w:val="00EF5432"/>
    <w:rsid w:val="00F26335"/>
    <w:rsid w:val="00F31D0F"/>
    <w:rsid w:val="00F4180F"/>
    <w:rsid w:val="00F44F68"/>
    <w:rsid w:val="00F45293"/>
    <w:rsid w:val="00F52690"/>
    <w:rsid w:val="00F546A0"/>
    <w:rsid w:val="00F60781"/>
    <w:rsid w:val="00F62825"/>
    <w:rsid w:val="00F7547B"/>
    <w:rsid w:val="00F80A48"/>
    <w:rsid w:val="00F830FC"/>
    <w:rsid w:val="00F84655"/>
    <w:rsid w:val="00F85636"/>
    <w:rsid w:val="00F858AB"/>
    <w:rsid w:val="00F85CFA"/>
    <w:rsid w:val="00F87375"/>
    <w:rsid w:val="00F911DE"/>
    <w:rsid w:val="00FA3C13"/>
    <w:rsid w:val="00FA5AB9"/>
    <w:rsid w:val="00FB269B"/>
    <w:rsid w:val="00FB3AC8"/>
    <w:rsid w:val="00FC504B"/>
    <w:rsid w:val="00FC520F"/>
    <w:rsid w:val="00FC62B4"/>
    <w:rsid w:val="00FE217D"/>
    <w:rsid w:val="00FE2409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775DB1-CC46-4E0E-8E15-78E6A5F2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669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E01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01A7"/>
    <w:rPr>
      <w:rFonts w:cs="Arial"/>
      <w:sz w:val="24"/>
      <w:szCs w:val="24"/>
    </w:rPr>
  </w:style>
  <w:style w:type="paragraph" w:styleId="ab">
    <w:name w:val="footer"/>
    <w:basedOn w:val="a"/>
    <w:link w:val="ac"/>
    <w:rsid w:val="004E01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01A7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B6695A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8090F-6101-4189-B24D-9A0AD97D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3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Мария Можина</cp:lastModifiedBy>
  <cp:revision>125</cp:revision>
  <cp:lastPrinted>2022-08-08T11:36:00Z</cp:lastPrinted>
  <dcterms:created xsi:type="dcterms:W3CDTF">2015-09-29T07:16:00Z</dcterms:created>
  <dcterms:modified xsi:type="dcterms:W3CDTF">2022-08-09T13:01:00Z</dcterms:modified>
</cp:coreProperties>
</file>