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84E" w:rsidRPr="0023735A" w:rsidRDefault="00FA584E" w:rsidP="00FA584E">
      <w:pPr>
        <w:tabs>
          <w:tab w:val="left" w:pos="851"/>
        </w:tabs>
        <w:ind w:left="10632"/>
        <w:rPr>
          <w:sz w:val="24"/>
          <w:szCs w:val="24"/>
        </w:rPr>
      </w:pPr>
      <w:r w:rsidRPr="0023735A">
        <w:rPr>
          <w:sz w:val="24"/>
          <w:szCs w:val="24"/>
        </w:rPr>
        <w:t>УТВЕРЖДЕНА</w:t>
      </w:r>
    </w:p>
    <w:p w:rsidR="00FA584E" w:rsidRPr="0023735A" w:rsidRDefault="00FA584E" w:rsidP="00FA584E">
      <w:pPr>
        <w:tabs>
          <w:tab w:val="left" w:pos="851"/>
        </w:tabs>
        <w:ind w:left="10632"/>
        <w:rPr>
          <w:sz w:val="24"/>
          <w:szCs w:val="24"/>
        </w:rPr>
      </w:pPr>
      <w:r w:rsidRPr="0023735A">
        <w:rPr>
          <w:sz w:val="24"/>
          <w:szCs w:val="24"/>
        </w:rPr>
        <w:t xml:space="preserve">постановлением Администрации городского округа Электросталь Московской области </w:t>
      </w:r>
    </w:p>
    <w:p w:rsidR="00FA584E" w:rsidRPr="0023735A" w:rsidRDefault="00FA584E" w:rsidP="00FA584E">
      <w:pPr>
        <w:tabs>
          <w:tab w:val="left" w:pos="851"/>
        </w:tabs>
        <w:ind w:left="10632"/>
        <w:jc w:val="both"/>
        <w:rPr>
          <w:sz w:val="24"/>
          <w:szCs w:val="24"/>
        </w:rPr>
      </w:pPr>
      <w:r w:rsidRPr="0023735A">
        <w:rPr>
          <w:sz w:val="24"/>
          <w:szCs w:val="24"/>
        </w:rPr>
        <w:t>от _________ № ______</w:t>
      </w:r>
    </w:p>
    <w:p w:rsidR="00FA584E" w:rsidRPr="0023735A" w:rsidRDefault="00FA584E" w:rsidP="00FA584E">
      <w:pPr>
        <w:jc w:val="center"/>
        <w:outlineLvl w:val="0"/>
        <w:rPr>
          <w:sz w:val="24"/>
          <w:szCs w:val="24"/>
        </w:rPr>
      </w:pPr>
    </w:p>
    <w:p w:rsidR="00FA584E" w:rsidRPr="0023735A" w:rsidRDefault="00FA584E" w:rsidP="00FA584E">
      <w:pPr>
        <w:jc w:val="center"/>
        <w:outlineLvl w:val="0"/>
        <w:rPr>
          <w:sz w:val="24"/>
          <w:szCs w:val="24"/>
        </w:rPr>
      </w:pPr>
      <w:r w:rsidRPr="0023735A">
        <w:rPr>
          <w:sz w:val="24"/>
          <w:szCs w:val="24"/>
        </w:rPr>
        <w:t>Муниципальная программа городского округа Электросталь Московской области</w:t>
      </w:r>
    </w:p>
    <w:p w:rsidR="00FA584E" w:rsidRPr="0023735A" w:rsidRDefault="00FA584E" w:rsidP="00FA584E">
      <w:pPr>
        <w:jc w:val="center"/>
        <w:rPr>
          <w:sz w:val="24"/>
          <w:szCs w:val="24"/>
        </w:rPr>
      </w:pPr>
      <w:r w:rsidRPr="0023735A">
        <w:rPr>
          <w:sz w:val="24"/>
          <w:szCs w:val="24"/>
        </w:rPr>
        <w:t>«Развитие и функционирование дорожно-транспортного комплекса»</w:t>
      </w:r>
    </w:p>
    <w:p w:rsidR="00FA584E" w:rsidRPr="0023735A" w:rsidRDefault="00FA584E" w:rsidP="00FA584E">
      <w:pPr>
        <w:jc w:val="center"/>
        <w:rPr>
          <w:sz w:val="24"/>
          <w:szCs w:val="24"/>
        </w:rPr>
      </w:pPr>
    </w:p>
    <w:p w:rsidR="00FA584E" w:rsidRPr="0023735A" w:rsidRDefault="00FA584E" w:rsidP="00FA584E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23735A">
        <w:rPr>
          <w:rFonts w:ascii="Times New Roman" w:hAnsi="Times New Roman"/>
          <w:sz w:val="24"/>
          <w:szCs w:val="24"/>
        </w:rPr>
        <w:t xml:space="preserve">1. Паспорт </w:t>
      </w:r>
    </w:p>
    <w:p w:rsidR="00FA584E" w:rsidRPr="0023735A" w:rsidRDefault="00FA584E" w:rsidP="00FA584E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23735A">
        <w:rPr>
          <w:rFonts w:ascii="Times New Roman" w:hAnsi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FA584E" w:rsidRPr="0023735A" w:rsidRDefault="00FA584E" w:rsidP="00FA584E">
      <w:pPr>
        <w:jc w:val="center"/>
        <w:rPr>
          <w:sz w:val="24"/>
          <w:szCs w:val="24"/>
        </w:rPr>
      </w:pPr>
      <w:r w:rsidRPr="0023735A">
        <w:rPr>
          <w:sz w:val="24"/>
          <w:szCs w:val="24"/>
        </w:rPr>
        <w:t xml:space="preserve">«Развитие и функционирование дорожно-транспортного комплекса» </w:t>
      </w:r>
    </w:p>
    <w:p w:rsidR="00FA584E" w:rsidRPr="0023735A" w:rsidRDefault="00FA584E" w:rsidP="00FA584E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701"/>
        <w:gridCol w:w="1560"/>
        <w:gridCol w:w="1417"/>
        <w:gridCol w:w="1701"/>
        <w:gridCol w:w="1418"/>
        <w:gridCol w:w="1361"/>
      </w:tblGrid>
      <w:tr w:rsidR="00FA584E" w:rsidRPr="0023735A" w:rsidTr="008F666E">
        <w:tc>
          <w:tcPr>
            <w:tcW w:w="5732" w:type="dxa"/>
          </w:tcPr>
          <w:p w:rsidR="00FA584E" w:rsidRPr="0023735A" w:rsidRDefault="00FA584E" w:rsidP="008F666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3735A">
              <w:rPr>
                <w:rFonts w:ascii="Times New Roman" w:hAnsi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158" w:type="dxa"/>
            <w:gridSpan w:val="6"/>
          </w:tcPr>
          <w:p w:rsidR="00FA584E" w:rsidRPr="0023735A" w:rsidRDefault="00FA584E" w:rsidP="008F666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3735A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В.А. Денисов</w:t>
            </w:r>
          </w:p>
        </w:tc>
      </w:tr>
      <w:tr w:rsidR="00FA584E" w:rsidRPr="0023735A" w:rsidTr="008F666E">
        <w:tc>
          <w:tcPr>
            <w:tcW w:w="5732" w:type="dxa"/>
          </w:tcPr>
          <w:p w:rsidR="00FA584E" w:rsidRPr="0023735A" w:rsidRDefault="00FA584E" w:rsidP="008F666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3735A">
              <w:rPr>
                <w:rFonts w:ascii="Times New Roman" w:hAnsi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9158" w:type="dxa"/>
            <w:gridSpan w:val="6"/>
          </w:tcPr>
          <w:p w:rsidR="00FA584E" w:rsidRPr="0023735A" w:rsidRDefault="00FA584E" w:rsidP="008F666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3735A">
              <w:rPr>
                <w:rFonts w:ascii="Times New Roman" w:hAnsi="Times New Roman"/>
                <w:sz w:val="24"/>
                <w:szCs w:val="24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EF4BDF" w:rsidRPr="0023735A" w:rsidTr="008F666E">
        <w:trPr>
          <w:trHeight w:val="28"/>
        </w:trPr>
        <w:tc>
          <w:tcPr>
            <w:tcW w:w="5732" w:type="dxa"/>
            <w:vMerge w:val="restart"/>
          </w:tcPr>
          <w:p w:rsidR="00EF4BDF" w:rsidRPr="0023735A" w:rsidRDefault="00EF4BDF" w:rsidP="008F666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3735A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  <w:p w:rsidR="00EF4BDF" w:rsidRPr="0023735A" w:rsidRDefault="00EF4BDF" w:rsidP="008F666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8" w:type="dxa"/>
            <w:gridSpan w:val="6"/>
          </w:tcPr>
          <w:p w:rsidR="00EF4BDF" w:rsidRPr="0023735A" w:rsidRDefault="00D706FB" w:rsidP="008F666E">
            <w:pPr>
              <w:rPr>
                <w:sz w:val="24"/>
                <w:szCs w:val="24"/>
              </w:rPr>
            </w:pPr>
            <w:r w:rsidRPr="0023735A">
              <w:rPr>
                <w:sz w:val="24"/>
                <w:szCs w:val="24"/>
              </w:rPr>
              <w:t>Повышение доступности и качества транспортных услуг для населения</w:t>
            </w:r>
          </w:p>
        </w:tc>
      </w:tr>
      <w:tr w:rsidR="00EF4BDF" w:rsidRPr="0023735A" w:rsidTr="008F666E">
        <w:trPr>
          <w:trHeight w:val="28"/>
        </w:trPr>
        <w:tc>
          <w:tcPr>
            <w:tcW w:w="5732" w:type="dxa"/>
            <w:vMerge/>
          </w:tcPr>
          <w:p w:rsidR="00EF4BDF" w:rsidRPr="0023735A" w:rsidRDefault="00EF4BDF" w:rsidP="008F666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8" w:type="dxa"/>
            <w:gridSpan w:val="6"/>
          </w:tcPr>
          <w:p w:rsidR="00EF4BDF" w:rsidRPr="0023735A" w:rsidRDefault="00EF4BDF" w:rsidP="00A06F21">
            <w:pPr>
              <w:rPr>
                <w:sz w:val="24"/>
                <w:szCs w:val="24"/>
              </w:rPr>
            </w:pPr>
            <w:r w:rsidRPr="0023735A">
              <w:rPr>
                <w:sz w:val="24"/>
                <w:szCs w:val="24"/>
              </w:rPr>
              <w:t xml:space="preserve">Обеспечение нормативного состояния автомобильных дорог местного значения на территории городского округа Электросталь Московской области </w:t>
            </w:r>
          </w:p>
        </w:tc>
      </w:tr>
      <w:tr w:rsidR="00EF4BDF" w:rsidRPr="0023735A" w:rsidTr="008F666E">
        <w:trPr>
          <w:trHeight w:val="28"/>
        </w:trPr>
        <w:tc>
          <w:tcPr>
            <w:tcW w:w="5732" w:type="dxa"/>
            <w:vMerge/>
          </w:tcPr>
          <w:p w:rsidR="00EF4BDF" w:rsidRPr="0023735A" w:rsidRDefault="00EF4BDF" w:rsidP="008F666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8" w:type="dxa"/>
            <w:gridSpan w:val="6"/>
          </w:tcPr>
          <w:p w:rsidR="00EF4BDF" w:rsidRPr="0023735A" w:rsidRDefault="00EF4BDF" w:rsidP="00A06F21">
            <w:pPr>
              <w:rPr>
                <w:sz w:val="24"/>
                <w:szCs w:val="24"/>
              </w:rPr>
            </w:pPr>
            <w:r w:rsidRPr="0023735A">
              <w:rPr>
                <w:sz w:val="24"/>
                <w:szCs w:val="24"/>
              </w:rPr>
              <w:t>Повышение безопасности дорожно-транспортного комплекса городского округа Электросталь Московской области</w:t>
            </w:r>
          </w:p>
        </w:tc>
      </w:tr>
      <w:tr w:rsidR="00FA584E" w:rsidRPr="0023735A" w:rsidTr="008F666E">
        <w:tc>
          <w:tcPr>
            <w:tcW w:w="5732" w:type="dxa"/>
          </w:tcPr>
          <w:p w:rsidR="00FA584E" w:rsidRPr="0023735A" w:rsidRDefault="00FA584E" w:rsidP="008F666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3735A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9158" w:type="dxa"/>
            <w:gridSpan w:val="6"/>
          </w:tcPr>
          <w:p w:rsidR="00FA584E" w:rsidRPr="0023735A" w:rsidRDefault="00FA584E" w:rsidP="008F666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3735A">
              <w:rPr>
                <w:rFonts w:ascii="Times New Roman" w:hAnsi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FA584E" w:rsidRPr="0023735A" w:rsidTr="008F666E">
        <w:trPr>
          <w:trHeight w:val="67"/>
        </w:trPr>
        <w:tc>
          <w:tcPr>
            <w:tcW w:w="5732" w:type="dxa"/>
          </w:tcPr>
          <w:p w:rsidR="00FA584E" w:rsidRPr="0023735A" w:rsidRDefault="00FA584E" w:rsidP="008F666E">
            <w:pPr>
              <w:rPr>
                <w:sz w:val="24"/>
                <w:szCs w:val="24"/>
              </w:rPr>
            </w:pPr>
            <w:r w:rsidRPr="0023735A">
              <w:rPr>
                <w:sz w:val="24"/>
                <w:szCs w:val="24"/>
              </w:rPr>
              <w:t xml:space="preserve">1. Подпрограмма </w:t>
            </w:r>
            <w:r w:rsidRPr="0023735A">
              <w:rPr>
                <w:sz w:val="24"/>
                <w:szCs w:val="24"/>
                <w:lang w:val="en-US"/>
              </w:rPr>
              <w:t>I</w:t>
            </w:r>
            <w:r w:rsidRPr="0023735A">
              <w:rPr>
                <w:sz w:val="24"/>
                <w:szCs w:val="24"/>
              </w:rPr>
              <w:t xml:space="preserve"> «Пассажирский транспорт общего пользования»</w:t>
            </w:r>
          </w:p>
        </w:tc>
        <w:tc>
          <w:tcPr>
            <w:tcW w:w="9158" w:type="dxa"/>
            <w:gridSpan w:val="6"/>
          </w:tcPr>
          <w:p w:rsidR="00FA584E" w:rsidRPr="0023735A" w:rsidRDefault="00FA584E" w:rsidP="008F666E">
            <w:pPr>
              <w:rPr>
                <w:sz w:val="24"/>
                <w:szCs w:val="24"/>
              </w:rPr>
            </w:pPr>
            <w:r w:rsidRPr="0023735A">
              <w:rPr>
                <w:sz w:val="24"/>
                <w:szCs w:val="24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FA584E" w:rsidRPr="0023735A" w:rsidTr="008F666E">
        <w:trPr>
          <w:trHeight w:val="28"/>
        </w:trPr>
        <w:tc>
          <w:tcPr>
            <w:tcW w:w="5732" w:type="dxa"/>
          </w:tcPr>
          <w:p w:rsidR="00FA584E" w:rsidRPr="0023735A" w:rsidRDefault="00FA584E" w:rsidP="008F666E">
            <w:pPr>
              <w:rPr>
                <w:sz w:val="24"/>
                <w:szCs w:val="24"/>
              </w:rPr>
            </w:pPr>
            <w:r w:rsidRPr="0023735A">
              <w:rPr>
                <w:sz w:val="24"/>
                <w:szCs w:val="24"/>
              </w:rPr>
              <w:t xml:space="preserve">2. Подпрограмма </w:t>
            </w:r>
            <w:r w:rsidRPr="0023735A">
              <w:rPr>
                <w:sz w:val="24"/>
                <w:szCs w:val="24"/>
                <w:lang w:val="en-US"/>
              </w:rPr>
              <w:t>I</w:t>
            </w:r>
            <w:r w:rsidRPr="0023735A">
              <w:rPr>
                <w:sz w:val="24"/>
                <w:szCs w:val="24"/>
              </w:rPr>
              <w:t>I «Дороги Подмосковья»</w:t>
            </w:r>
          </w:p>
        </w:tc>
        <w:tc>
          <w:tcPr>
            <w:tcW w:w="9158" w:type="dxa"/>
            <w:gridSpan w:val="6"/>
          </w:tcPr>
          <w:p w:rsidR="00FA584E" w:rsidRPr="0023735A" w:rsidRDefault="00FA584E" w:rsidP="008F666E">
            <w:pPr>
              <w:rPr>
                <w:sz w:val="24"/>
                <w:szCs w:val="24"/>
              </w:rPr>
            </w:pPr>
            <w:r w:rsidRPr="0023735A">
              <w:rPr>
                <w:sz w:val="24"/>
                <w:szCs w:val="24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FA584E" w:rsidRPr="0023735A" w:rsidTr="008F666E">
        <w:tc>
          <w:tcPr>
            <w:tcW w:w="5732" w:type="dxa"/>
            <w:vMerge w:val="restart"/>
          </w:tcPr>
          <w:p w:rsidR="00FA584E" w:rsidRPr="0023735A" w:rsidRDefault="00FA584E" w:rsidP="008F666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3735A">
              <w:rPr>
                <w:rFonts w:ascii="Times New Roman" w:hAnsi="Times New Roman"/>
                <w:sz w:val="24"/>
                <w:szCs w:val="24"/>
              </w:rPr>
              <w:lastRenderedPageBreak/>
              <w:t>Краткая характеристика подпрограмм</w:t>
            </w:r>
          </w:p>
        </w:tc>
        <w:tc>
          <w:tcPr>
            <w:tcW w:w="9158" w:type="dxa"/>
            <w:gridSpan w:val="6"/>
          </w:tcPr>
          <w:p w:rsidR="00FA584E" w:rsidRPr="0023735A" w:rsidRDefault="00FA584E" w:rsidP="008F666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5A">
              <w:rPr>
                <w:rFonts w:ascii="Times New Roman" w:hAnsi="Times New Roman"/>
                <w:sz w:val="24"/>
                <w:szCs w:val="24"/>
              </w:rPr>
              <w:t>Подпрограмма I «Пассажирский транспорт общего пользования» направлена на повышение доступности и качества транспортных услуг для населения городского округа Электросталь Московской области,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 транспорта общего пользования</w:t>
            </w:r>
          </w:p>
        </w:tc>
      </w:tr>
      <w:tr w:rsidR="00FA584E" w:rsidRPr="0023735A" w:rsidTr="008F666E">
        <w:tc>
          <w:tcPr>
            <w:tcW w:w="5732" w:type="dxa"/>
            <w:vMerge/>
          </w:tcPr>
          <w:p w:rsidR="00FA584E" w:rsidRPr="0023735A" w:rsidRDefault="00FA584E" w:rsidP="008F666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8" w:type="dxa"/>
            <w:gridSpan w:val="6"/>
          </w:tcPr>
          <w:p w:rsidR="00FA584E" w:rsidRPr="0023735A" w:rsidRDefault="00FA584E" w:rsidP="008F666E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735A">
              <w:rPr>
                <w:rFonts w:ascii="Times New Roman" w:hAnsi="Times New Roman"/>
                <w:bCs/>
                <w:sz w:val="24"/>
                <w:szCs w:val="24"/>
              </w:rPr>
              <w:t>Мероприятия Подпрограммы II «Дороги Подмосковья» направлены на развитие сети автомобильных дорог общего пользования на территории городского округа Электросталь Московской области, обеспечение нормативного состояния автомобильных дорог местного значения, безопасности дорожного движения</w:t>
            </w:r>
          </w:p>
        </w:tc>
      </w:tr>
      <w:tr w:rsidR="00FA584E" w:rsidRPr="0023735A" w:rsidTr="008F666E">
        <w:tc>
          <w:tcPr>
            <w:tcW w:w="5732" w:type="dxa"/>
          </w:tcPr>
          <w:p w:rsidR="00FA584E" w:rsidRPr="0023735A" w:rsidRDefault="00FA584E" w:rsidP="008F666E">
            <w:pPr>
              <w:rPr>
                <w:sz w:val="24"/>
                <w:szCs w:val="24"/>
              </w:rPr>
            </w:pPr>
            <w:r w:rsidRPr="0023735A">
              <w:rPr>
                <w:sz w:val="24"/>
                <w:szCs w:val="24"/>
              </w:rPr>
              <w:t>Источники финансирования муниципальной программы, в том числе по годам реализации (тыс.рублей):</w:t>
            </w:r>
          </w:p>
        </w:tc>
        <w:tc>
          <w:tcPr>
            <w:tcW w:w="1701" w:type="dxa"/>
          </w:tcPr>
          <w:p w:rsidR="00FA584E" w:rsidRPr="0023735A" w:rsidRDefault="00FA584E" w:rsidP="008F666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35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FA584E" w:rsidRPr="0023735A" w:rsidRDefault="00FA584E" w:rsidP="008F666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35A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417" w:type="dxa"/>
          </w:tcPr>
          <w:p w:rsidR="00FA584E" w:rsidRPr="0023735A" w:rsidRDefault="00FA584E" w:rsidP="008F666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35A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701" w:type="dxa"/>
          </w:tcPr>
          <w:p w:rsidR="00FA584E" w:rsidRPr="0023735A" w:rsidRDefault="00FA584E" w:rsidP="008F666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35A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418" w:type="dxa"/>
          </w:tcPr>
          <w:p w:rsidR="00FA584E" w:rsidRPr="0023735A" w:rsidRDefault="00FA584E" w:rsidP="008F666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35A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361" w:type="dxa"/>
          </w:tcPr>
          <w:p w:rsidR="00FA584E" w:rsidRPr="0023735A" w:rsidRDefault="00FA584E" w:rsidP="008F666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35A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E43CF5" w:rsidRPr="0023735A" w:rsidTr="008F666E">
        <w:tc>
          <w:tcPr>
            <w:tcW w:w="5732" w:type="dxa"/>
          </w:tcPr>
          <w:p w:rsidR="00E43CF5" w:rsidRPr="0023735A" w:rsidRDefault="00E43CF5" w:rsidP="00E43CF5">
            <w:pPr>
              <w:rPr>
                <w:sz w:val="24"/>
                <w:szCs w:val="24"/>
              </w:rPr>
            </w:pPr>
            <w:r w:rsidRPr="0023735A">
              <w:rPr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01" w:type="dxa"/>
          </w:tcPr>
          <w:p w:rsidR="00E43CF5" w:rsidRPr="0023735A" w:rsidRDefault="00E43CF5" w:rsidP="00E43CF5">
            <w:pPr>
              <w:jc w:val="center"/>
              <w:rPr>
                <w:color w:val="000000"/>
                <w:sz w:val="24"/>
                <w:szCs w:val="24"/>
              </w:rPr>
            </w:pPr>
            <w:r w:rsidRPr="0023735A">
              <w:rPr>
                <w:color w:val="000000"/>
                <w:sz w:val="24"/>
                <w:szCs w:val="24"/>
              </w:rPr>
              <w:t>977 780,004</w:t>
            </w:r>
          </w:p>
        </w:tc>
        <w:tc>
          <w:tcPr>
            <w:tcW w:w="1560" w:type="dxa"/>
          </w:tcPr>
          <w:p w:rsidR="00E43CF5" w:rsidRPr="0023735A" w:rsidRDefault="00E43CF5" w:rsidP="00E43CF5">
            <w:pPr>
              <w:jc w:val="center"/>
              <w:rPr>
                <w:color w:val="000000"/>
                <w:sz w:val="24"/>
                <w:szCs w:val="24"/>
              </w:rPr>
            </w:pPr>
            <w:r w:rsidRPr="0023735A">
              <w:rPr>
                <w:color w:val="000000"/>
                <w:sz w:val="24"/>
                <w:szCs w:val="24"/>
              </w:rPr>
              <w:t>194 731,001</w:t>
            </w:r>
          </w:p>
        </w:tc>
        <w:tc>
          <w:tcPr>
            <w:tcW w:w="1417" w:type="dxa"/>
          </w:tcPr>
          <w:p w:rsidR="00E43CF5" w:rsidRPr="0023735A" w:rsidRDefault="00E43CF5" w:rsidP="00E43CF5">
            <w:pPr>
              <w:jc w:val="center"/>
              <w:rPr>
                <w:color w:val="000000"/>
                <w:sz w:val="24"/>
                <w:szCs w:val="24"/>
              </w:rPr>
            </w:pPr>
            <w:r w:rsidRPr="0023735A">
              <w:rPr>
                <w:color w:val="000000"/>
                <w:sz w:val="24"/>
                <w:szCs w:val="24"/>
              </w:rPr>
              <w:t>210 932,001</w:t>
            </w:r>
          </w:p>
        </w:tc>
        <w:tc>
          <w:tcPr>
            <w:tcW w:w="1701" w:type="dxa"/>
          </w:tcPr>
          <w:p w:rsidR="00E43CF5" w:rsidRPr="0023735A" w:rsidRDefault="00E43CF5" w:rsidP="00E43CF5">
            <w:pPr>
              <w:jc w:val="center"/>
              <w:rPr>
                <w:color w:val="000000"/>
                <w:sz w:val="24"/>
                <w:szCs w:val="24"/>
              </w:rPr>
            </w:pPr>
            <w:r w:rsidRPr="0023735A">
              <w:rPr>
                <w:color w:val="000000"/>
                <w:sz w:val="24"/>
                <w:szCs w:val="24"/>
              </w:rPr>
              <w:t>214 449,001</w:t>
            </w:r>
          </w:p>
        </w:tc>
        <w:tc>
          <w:tcPr>
            <w:tcW w:w="1418" w:type="dxa"/>
          </w:tcPr>
          <w:p w:rsidR="00E43CF5" w:rsidRPr="0023735A" w:rsidRDefault="00E43CF5" w:rsidP="00E43CF5">
            <w:pPr>
              <w:jc w:val="center"/>
              <w:rPr>
                <w:color w:val="000000"/>
                <w:sz w:val="24"/>
                <w:szCs w:val="24"/>
              </w:rPr>
            </w:pPr>
            <w:r w:rsidRPr="0023735A">
              <w:rPr>
                <w:color w:val="000000"/>
                <w:sz w:val="24"/>
                <w:szCs w:val="24"/>
              </w:rPr>
              <w:t>178 834,001</w:t>
            </w:r>
          </w:p>
        </w:tc>
        <w:tc>
          <w:tcPr>
            <w:tcW w:w="1361" w:type="dxa"/>
          </w:tcPr>
          <w:p w:rsidR="00E43CF5" w:rsidRPr="0023735A" w:rsidRDefault="00E43CF5" w:rsidP="00E43CF5">
            <w:pPr>
              <w:jc w:val="center"/>
              <w:rPr>
                <w:color w:val="000000"/>
                <w:sz w:val="24"/>
                <w:szCs w:val="24"/>
              </w:rPr>
            </w:pPr>
            <w:r w:rsidRPr="0023735A">
              <w:rPr>
                <w:color w:val="000000"/>
                <w:sz w:val="24"/>
                <w:szCs w:val="24"/>
              </w:rPr>
              <w:t>178 834,000</w:t>
            </w:r>
          </w:p>
        </w:tc>
      </w:tr>
      <w:tr w:rsidR="00E43CF5" w:rsidRPr="0023735A" w:rsidTr="008F666E">
        <w:tc>
          <w:tcPr>
            <w:tcW w:w="5732" w:type="dxa"/>
          </w:tcPr>
          <w:p w:rsidR="00E43CF5" w:rsidRPr="0023735A" w:rsidRDefault="00E43CF5" w:rsidP="00E43CF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3735A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:rsidR="00E43CF5" w:rsidRPr="0023735A" w:rsidRDefault="00E43CF5" w:rsidP="00E43CF5">
            <w:pPr>
              <w:jc w:val="center"/>
              <w:rPr>
                <w:color w:val="000000"/>
                <w:sz w:val="24"/>
                <w:szCs w:val="24"/>
              </w:rPr>
            </w:pPr>
            <w:r w:rsidRPr="0023735A">
              <w:rPr>
                <w:color w:val="000000"/>
                <w:sz w:val="24"/>
                <w:szCs w:val="24"/>
              </w:rPr>
              <w:t>315 480,000</w:t>
            </w:r>
          </w:p>
        </w:tc>
        <w:tc>
          <w:tcPr>
            <w:tcW w:w="1560" w:type="dxa"/>
          </w:tcPr>
          <w:p w:rsidR="00E43CF5" w:rsidRPr="0023735A" w:rsidRDefault="00E43CF5" w:rsidP="00E43CF5">
            <w:pPr>
              <w:jc w:val="center"/>
              <w:rPr>
                <w:color w:val="000000"/>
                <w:sz w:val="24"/>
                <w:szCs w:val="24"/>
              </w:rPr>
            </w:pPr>
            <w:r w:rsidRPr="0023735A">
              <w:rPr>
                <w:color w:val="000000"/>
                <w:sz w:val="24"/>
                <w:szCs w:val="24"/>
              </w:rPr>
              <w:t>94 911,000</w:t>
            </w:r>
          </w:p>
        </w:tc>
        <w:tc>
          <w:tcPr>
            <w:tcW w:w="1417" w:type="dxa"/>
          </w:tcPr>
          <w:p w:rsidR="00E43CF5" w:rsidRPr="0023735A" w:rsidRDefault="00E43CF5" w:rsidP="00E43CF5">
            <w:pPr>
              <w:jc w:val="center"/>
              <w:rPr>
                <w:color w:val="000000"/>
                <w:sz w:val="24"/>
                <w:szCs w:val="24"/>
              </w:rPr>
            </w:pPr>
            <w:r w:rsidRPr="0023735A">
              <w:rPr>
                <w:color w:val="000000"/>
                <w:sz w:val="24"/>
                <w:szCs w:val="24"/>
              </w:rPr>
              <w:t>117 063,000</w:t>
            </w:r>
          </w:p>
        </w:tc>
        <w:tc>
          <w:tcPr>
            <w:tcW w:w="1701" w:type="dxa"/>
          </w:tcPr>
          <w:p w:rsidR="00E43CF5" w:rsidRPr="0023735A" w:rsidRDefault="00E43CF5" w:rsidP="00E43CF5">
            <w:pPr>
              <w:jc w:val="center"/>
              <w:rPr>
                <w:color w:val="000000"/>
                <w:sz w:val="24"/>
                <w:szCs w:val="24"/>
              </w:rPr>
            </w:pPr>
            <w:r w:rsidRPr="0023735A">
              <w:rPr>
                <w:color w:val="000000"/>
                <w:sz w:val="24"/>
                <w:szCs w:val="24"/>
              </w:rPr>
              <w:t>103 506,000</w:t>
            </w:r>
          </w:p>
        </w:tc>
        <w:tc>
          <w:tcPr>
            <w:tcW w:w="1418" w:type="dxa"/>
          </w:tcPr>
          <w:p w:rsidR="00E43CF5" w:rsidRPr="0023735A" w:rsidRDefault="00E43CF5" w:rsidP="00E43CF5">
            <w:pPr>
              <w:jc w:val="center"/>
              <w:rPr>
                <w:color w:val="000000"/>
                <w:sz w:val="24"/>
                <w:szCs w:val="24"/>
              </w:rPr>
            </w:pPr>
            <w:r w:rsidRPr="0023735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1" w:type="dxa"/>
          </w:tcPr>
          <w:p w:rsidR="00E43CF5" w:rsidRPr="0023735A" w:rsidRDefault="00E43CF5" w:rsidP="00E43CF5">
            <w:pPr>
              <w:jc w:val="center"/>
              <w:rPr>
                <w:color w:val="000000"/>
                <w:sz w:val="24"/>
                <w:szCs w:val="24"/>
              </w:rPr>
            </w:pPr>
            <w:r w:rsidRPr="0023735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43CF5" w:rsidRPr="0023735A" w:rsidTr="008F666E">
        <w:tc>
          <w:tcPr>
            <w:tcW w:w="5732" w:type="dxa"/>
          </w:tcPr>
          <w:p w:rsidR="00E43CF5" w:rsidRPr="0023735A" w:rsidRDefault="00E43CF5" w:rsidP="00E43CF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3735A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</w:tcPr>
          <w:p w:rsidR="00E43CF5" w:rsidRPr="0023735A" w:rsidRDefault="00E43CF5" w:rsidP="00E43CF5">
            <w:pPr>
              <w:jc w:val="center"/>
              <w:rPr>
                <w:color w:val="000000"/>
                <w:sz w:val="24"/>
                <w:szCs w:val="24"/>
              </w:rPr>
            </w:pPr>
            <w:r w:rsidRPr="0023735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E43CF5" w:rsidRPr="0023735A" w:rsidRDefault="00E43CF5" w:rsidP="00E43CF5">
            <w:pPr>
              <w:jc w:val="center"/>
              <w:rPr>
                <w:color w:val="000000"/>
                <w:sz w:val="24"/>
                <w:szCs w:val="24"/>
              </w:rPr>
            </w:pPr>
            <w:r w:rsidRPr="0023735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E43CF5" w:rsidRPr="0023735A" w:rsidRDefault="00E43CF5" w:rsidP="00E43CF5">
            <w:pPr>
              <w:jc w:val="center"/>
              <w:rPr>
                <w:color w:val="000000"/>
                <w:sz w:val="24"/>
                <w:szCs w:val="24"/>
              </w:rPr>
            </w:pPr>
            <w:r w:rsidRPr="0023735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43CF5" w:rsidRPr="0023735A" w:rsidRDefault="00E43CF5" w:rsidP="00E43CF5">
            <w:pPr>
              <w:jc w:val="center"/>
              <w:rPr>
                <w:color w:val="000000"/>
                <w:sz w:val="24"/>
                <w:szCs w:val="24"/>
              </w:rPr>
            </w:pPr>
            <w:r w:rsidRPr="0023735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E43CF5" w:rsidRPr="0023735A" w:rsidRDefault="00E43CF5" w:rsidP="00E43CF5">
            <w:pPr>
              <w:jc w:val="center"/>
              <w:rPr>
                <w:color w:val="000000"/>
                <w:sz w:val="24"/>
                <w:szCs w:val="24"/>
              </w:rPr>
            </w:pPr>
            <w:r w:rsidRPr="0023735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1" w:type="dxa"/>
          </w:tcPr>
          <w:p w:rsidR="00E43CF5" w:rsidRPr="0023735A" w:rsidRDefault="00E43CF5" w:rsidP="00E43CF5">
            <w:pPr>
              <w:jc w:val="center"/>
              <w:rPr>
                <w:color w:val="000000"/>
                <w:sz w:val="24"/>
                <w:szCs w:val="24"/>
              </w:rPr>
            </w:pPr>
            <w:r w:rsidRPr="0023735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43CF5" w:rsidRPr="0023735A" w:rsidTr="008F666E">
        <w:tc>
          <w:tcPr>
            <w:tcW w:w="5732" w:type="dxa"/>
          </w:tcPr>
          <w:p w:rsidR="00E43CF5" w:rsidRPr="0023735A" w:rsidRDefault="00E43CF5" w:rsidP="00E43CF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3735A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</w:tcPr>
          <w:p w:rsidR="00E43CF5" w:rsidRPr="0023735A" w:rsidRDefault="00E43CF5" w:rsidP="00E4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5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E43CF5" w:rsidRPr="0023735A" w:rsidRDefault="00E43CF5" w:rsidP="00E4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5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E43CF5" w:rsidRPr="0023735A" w:rsidRDefault="00E43CF5" w:rsidP="00E4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5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43CF5" w:rsidRPr="0023735A" w:rsidRDefault="00E43CF5" w:rsidP="00E4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5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E43CF5" w:rsidRPr="0023735A" w:rsidRDefault="00E43CF5" w:rsidP="00E4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5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1" w:type="dxa"/>
          </w:tcPr>
          <w:p w:rsidR="00E43CF5" w:rsidRPr="0023735A" w:rsidRDefault="00E43CF5" w:rsidP="00E4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5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43CF5" w:rsidRPr="0023735A" w:rsidTr="008F666E">
        <w:tc>
          <w:tcPr>
            <w:tcW w:w="5732" w:type="dxa"/>
          </w:tcPr>
          <w:p w:rsidR="00E43CF5" w:rsidRPr="0023735A" w:rsidRDefault="00E43CF5" w:rsidP="00E43CF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3735A">
              <w:rPr>
                <w:rFonts w:ascii="Times New Roman" w:hAnsi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01" w:type="dxa"/>
          </w:tcPr>
          <w:p w:rsidR="00E43CF5" w:rsidRPr="0023735A" w:rsidRDefault="00E43CF5" w:rsidP="00E4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1 293 260,004</w:t>
            </w:r>
          </w:p>
        </w:tc>
        <w:tc>
          <w:tcPr>
            <w:tcW w:w="1560" w:type="dxa"/>
          </w:tcPr>
          <w:p w:rsidR="00E43CF5" w:rsidRPr="0023735A" w:rsidRDefault="00E43CF5" w:rsidP="00E43CF5">
            <w:pPr>
              <w:jc w:val="center"/>
              <w:rPr>
                <w:color w:val="000000"/>
                <w:sz w:val="24"/>
                <w:szCs w:val="24"/>
              </w:rPr>
            </w:pPr>
            <w:r w:rsidRPr="0023735A">
              <w:rPr>
                <w:color w:val="000000"/>
                <w:sz w:val="24"/>
                <w:szCs w:val="24"/>
              </w:rPr>
              <w:t>289 642,001</w:t>
            </w:r>
          </w:p>
        </w:tc>
        <w:tc>
          <w:tcPr>
            <w:tcW w:w="1417" w:type="dxa"/>
          </w:tcPr>
          <w:p w:rsidR="00E43CF5" w:rsidRPr="0023735A" w:rsidRDefault="00E43CF5" w:rsidP="00E43CF5">
            <w:pPr>
              <w:jc w:val="center"/>
              <w:rPr>
                <w:color w:val="000000"/>
                <w:sz w:val="24"/>
                <w:szCs w:val="24"/>
              </w:rPr>
            </w:pPr>
            <w:r w:rsidRPr="0023735A">
              <w:rPr>
                <w:color w:val="000000"/>
                <w:sz w:val="24"/>
                <w:szCs w:val="24"/>
              </w:rPr>
              <w:t>327 995,001</w:t>
            </w:r>
          </w:p>
        </w:tc>
        <w:tc>
          <w:tcPr>
            <w:tcW w:w="1701" w:type="dxa"/>
          </w:tcPr>
          <w:p w:rsidR="00E43CF5" w:rsidRPr="0023735A" w:rsidRDefault="00E43CF5" w:rsidP="00E43CF5">
            <w:pPr>
              <w:jc w:val="center"/>
              <w:rPr>
                <w:color w:val="000000"/>
                <w:sz w:val="24"/>
                <w:szCs w:val="24"/>
              </w:rPr>
            </w:pPr>
            <w:r w:rsidRPr="0023735A">
              <w:rPr>
                <w:color w:val="000000"/>
                <w:sz w:val="24"/>
                <w:szCs w:val="24"/>
              </w:rPr>
              <w:t>317 955,001</w:t>
            </w:r>
          </w:p>
        </w:tc>
        <w:tc>
          <w:tcPr>
            <w:tcW w:w="1418" w:type="dxa"/>
          </w:tcPr>
          <w:p w:rsidR="00E43CF5" w:rsidRPr="0023735A" w:rsidRDefault="00E43CF5" w:rsidP="00E43CF5">
            <w:pPr>
              <w:jc w:val="center"/>
              <w:rPr>
                <w:color w:val="000000"/>
                <w:sz w:val="24"/>
                <w:szCs w:val="24"/>
              </w:rPr>
            </w:pPr>
            <w:r w:rsidRPr="0023735A">
              <w:rPr>
                <w:color w:val="000000"/>
                <w:sz w:val="24"/>
                <w:szCs w:val="24"/>
              </w:rPr>
              <w:t>178 834,001</w:t>
            </w:r>
          </w:p>
        </w:tc>
        <w:tc>
          <w:tcPr>
            <w:tcW w:w="1361" w:type="dxa"/>
          </w:tcPr>
          <w:p w:rsidR="00E43CF5" w:rsidRPr="0023735A" w:rsidRDefault="00E43CF5" w:rsidP="00E43CF5">
            <w:pPr>
              <w:jc w:val="center"/>
              <w:rPr>
                <w:color w:val="000000"/>
                <w:sz w:val="24"/>
                <w:szCs w:val="24"/>
              </w:rPr>
            </w:pPr>
            <w:r w:rsidRPr="0023735A">
              <w:rPr>
                <w:color w:val="000000"/>
                <w:sz w:val="24"/>
                <w:szCs w:val="24"/>
              </w:rPr>
              <w:t>178 834,000</w:t>
            </w:r>
          </w:p>
        </w:tc>
      </w:tr>
    </w:tbl>
    <w:p w:rsidR="00D706FB" w:rsidRPr="0023735A" w:rsidRDefault="00D706FB" w:rsidP="0016138B">
      <w:pPr>
        <w:tabs>
          <w:tab w:val="left" w:pos="1035"/>
        </w:tabs>
        <w:jc w:val="center"/>
        <w:rPr>
          <w:sz w:val="24"/>
          <w:szCs w:val="24"/>
        </w:rPr>
      </w:pPr>
    </w:p>
    <w:p w:rsidR="00D706FB" w:rsidRPr="0023735A" w:rsidRDefault="00D706FB">
      <w:pPr>
        <w:rPr>
          <w:sz w:val="24"/>
          <w:szCs w:val="24"/>
        </w:rPr>
      </w:pPr>
      <w:r w:rsidRPr="0023735A">
        <w:rPr>
          <w:sz w:val="24"/>
          <w:szCs w:val="24"/>
        </w:rPr>
        <w:br w:type="page"/>
      </w:r>
    </w:p>
    <w:p w:rsidR="001C2DE9" w:rsidRPr="0023735A" w:rsidRDefault="00DB10F5" w:rsidP="0016138B">
      <w:pPr>
        <w:tabs>
          <w:tab w:val="left" w:pos="1035"/>
        </w:tabs>
        <w:jc w:val="center"/>
        <w:rPr>
          <w:sz w:val="24"/>
          <w:szCs w:val="24"/>
        </w:rPr>
      </w:pPr>
      <w:r w:rsidRPr="0023735A">
        <w:rPr>
          <w:sz w:val="24"/>
          <w:szCs w:val="24"/>
        </w:rPr>
        <w:lastRenderedPageBreak/>
        <w:t>2. Краткая характеристика сферы реализации муниципальной программы</w:t>
      </w:r>
    </w:p>
    <w:p w:rsidR="00FA584E" w:rsidRPr="0023735A" w:rsidRDefault="00FA584E" w:rsidP="0016138B">
      <w:pPr>
        <w:tabs>
          <w:tab w:val="left" w:pos="1035"/>
        </w:tabs>
        <w:jc w:val="center"/>
        <w:rPr>
          <w:sz w:val="24"/>
          <w:szCs w:val="24"/>
        </w:rPr>
      </w:pPr>
    </w:p>
    <w:p w:rsidR="00034A1E" w:rsidRPr="0023735A" w:rsidRDefault="0098666B" w:rsidP="00034A1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23735A">
        <w:rPr>
          <w:sz w:val="24"/>
          <w:szCs w:val="24"/>
        </w:rPr>
        <w:t>Одним из основных приоритетов социально-экономической политики городского округа Электросталь является обеспечение высокого уровня жизни посредством развития современной и эффективной дорожной инфраструктуры, повышения безопасности дорожно-транспортного комплекса, повышения качества и доступности для населения услуг транспортного комплекса, отвечающих требованиям безопасности.</w:t>
      </w:r>
      <w:r w:rsidR="0070435D" w:rsidRPr="0023735A">
        <w:rPr>
          <w:sz w:val="24"/>
          <w:szCs w:val="24"/>
        </w:rPr>
        <w:t xml:space="preserve"> </w:t>
      </w:r>
    </w:p>
    <w:p w:rsidR="00034A1E" w:rsidRPr="0023735A" w:rsidRDefault="00034A1E" w:rsidP="00034A1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23735A">
        <w:rPr>
          <w:sz w:val="24"/>
          <w:szCs w:val="24"/>
        </w:rPr>
        <w:t>Настоящая муниципальная программа разработана в целях:</w:t>
      </w:r>
    </w:p>
    <w:p w:rsidR="00034A1E" w:rsidRPr="0023735A" w:rsidRDefault="00034A1E" w:rsidP="00034A1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23735A">
        <w:rPr>
          <w:sz w:val="24"/>
          <w:szCs w:val="24"/>
        </w:rPr>
        <w:t>1. Повышения доступности и качества транспортных услуг для населения.</w:t>
      </w:r>
    </w:p>
    <w:p w:rsidR="00034A1E" w:rsidRPr="0023735A" w:rsidRDefault="00034A1E" w:rsidP="00034A1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23735A">
        <w:rPr>
          <w:sz w:val="24"/>
          <w:szCs w:val="24"/>
        </w:rPr>
        <w:t>2. Обеспечения нормативного состояния автомобильных дорог местного значения на территории городского округа Электросталь Московской области.</w:t>
      </w:r>
    </w:p>
    <w:p w:rsidR="00034A1E" w:rsidRPr="0023735A" w:rsidRDefault="00034A1E" w:rsidP="00034A1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23735A">
        <w:rPr>
          <w:sz w:val="24"/>
          <w:szCs w:val="24"/>
        </w:rPr>
        <w:t>3. Повышения безопасности дорожно-транспортного комплекса городского округа Электросталь Московской области.</w:t>
      </w:r>
    </w:p>
    <w:p w:rsidR="0098666B" w:rsidRPr="0023735A" w:rsidRDefault="0070435D" w:rsidP="00034A1E">
      <w:pPr>
        <w:autoSpaceDE w:val="0"/>
        <w:autoSpaceDN w:val="0"/>
        <w:adjustRightInd w:val="0"/>
        <w:spacing w:line="252" w:lineRule="auto"/>
        <w:ind w:firstLine="709"/>
        <w:jc w:val="both"/>
        <w:rPr>
          <w:color w:val="FF0000"/>
          <w:sz w:val="24"/>
          <w:szCs w:val="24"/>
        </w:rPr>
      </w:pPr>
      <w:r w:rsidRPr="0023735A">
        <w:rPr>
          <w:sz w:val="24"/>
          <w:szCs w:val="24"/>
        </w:rPr>
        <w:t>Дорожно-транспортный комплекс является составной частью производственной инфраструктуры городского округа Электросталь. Его устойчивое и эффективное развитие - необходимое условие обеспечения темпов экономического роста и улучшения качества жизни населения.</w:t>
      </w:r>
    </w:p>
    <w:p w:rsidR="00D94969" w:rsidRPr="0023735A" w:rsidRDefault="00E423D8" w:rsidP="00034A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35A">
        <w:rPr>
          <w:rFonts w:ascii="Times New Roman" w:hAnsi="Times New Roman" w:cs="Times New Roman"/>
          <w:sz w:val="24"/>
          <w:szCs w:val="24"/>
        </w:rPr>
        <w:t>Доминирующую роль в обеспечении потребностей населения в перевозках на территории города играет автомобильный транспорт общего пользования. Основные пассажиропотоки сконцентрированы на направлениях, обеспечивающих связи жилого сектора с объектами социальной инфраструктуры и объектами промышленности.</w:t>
      </w:r>
    </w:p>
    <w:p w:rsidR="00D94969" w:rsidRPr="0023735A" w:rsidRDefault="00D94969" w:rsidP="00034A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35A">
        <w:rPr>
          <w:rFonts w:ascii="Times New Roman" w:hAnsi="Times New Roman" w:cs="Times New Roman"/>
          <w:sz w:val="24"/>
          <w:szCs w:val="24"/>
        </w:rPr>
        <w:t xml:space="preserve">Систему пассажирского транспорта на территории городского округа Электросталь составляет сеть маршрутов автомобильного транспорта регулярного сообщения. Маршрутная сеть городского округа включает 41 маршрут, 28 из которых являются муниципальными. Муниципальные маршруты обслуживают 4 организации: </w:t>
      </w:r>
      <w:r w:rsidR="00BF1D95" w:rsidRPr="0023735A">
        <w:rPr>
          <w:rFonts w:ascii="Times New Roman" w:hAnsi="Times New Roman" w:cs="Times New Roman"/>
          <w:sz w:val="24"/>
          <w:szCs w:val="24"/>
        </w:rPr>
        <w:t>«МАП № 12 г. Ногинск» филиал АО «МОСТРАНСАВТО» ПБ г. Электросталь и</w:t>
      </w:r>
      <w:r w:rsidRPr="0023735A">
        <w:rPr>
          <w:rFonts w:ascii="Times New Roman" w:hAnsi="Times New Roman" w:cs="Times New Roman"/>
          <w:sz w:val="24"/>
          <w:szCs w:val="24"/>
        </w:rPr>
        <w:t xml:space="preserve"> 3 коммерческих организации. На всех муниципальных маршрутах отдельным категориям граждан предоставляются льготы. Общая протяженность городских маршрутов более 300 км. Общая протяженность улиц и дорог, по которым проходят маршруты автомобильного пассажирского транспорта регулярного сообщения более 47 км. На муниципальных маршрутах ежедневно работает 135 автобусов: 53 автобуса малого класса, 33 среднего класса и 49 большого класса. </w:t>
      </w:r>
    </w:p>
    <w:p w:rsidR="00D94969" w:rsidRPr="0023735A" w:rsidRDefault="00D94969" w:rsidP="00034A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35A">
        <w:rPr>
          <w:rFonts w:ascii="Times New Roman" w:hAnsi="Times New Roman" w:cs="Times New Roman"/>
          <w:sz w:val="24"/>
          <w:szCs w:val="24"/>
        </w:rPr>
        <w:t>О</w:t>
      </w:r>
      <w:r w:rsidR="00E423D8" w:rsidRPr="0023735A">
        <w:rPr>
          <w:rFonts w:ascii="Times New Roman" w:hAnsi="Times New Roman" w:cs="Times New Roman"/>
          <w:sz w:val="24"/>
          <w:szCs w:val="24"/>
        </w:rPr>
        <w:t>беспечение доступности качественных транспортных услуг для населения, выполнение параметров перевозок по маршрутам регулярных перевозок по регулируемым тарифам, на которых отдельным гражданам предоставл</w:t>
      </w:r>
      <w:r w:rsidRPr="0023735A">
        <w:rPr>
          <w:rFonts w:ascii="Times New Roman" w:hAnsi="Times New Roman" w:cs="Times New Roman"/>
          <w:sz w:val="24"/>
          <w:szCs w:val="24"/>
        </w:rPr>
        <w:t>яются меры социальной поддержки является одним из направлений реализации данной муниципальной программы.</w:t>
      </w:r>
    </w:p>
    <w:p w:rsidR="00E423D8" w:rsidRPr="0023735A" w:rsidRDefault="00E423D8" w:rsidP="00034A1E">
      <w:pPr>
        <w:pStyle w:val="Default"/>
        <w:ind w:firstLine="709"/>
        <w:jc w:val="both"/>
        <w:rPr>
          <w:color w:val="auto"/>
        </w:rPr>
      </w:pPr>
      <w:r w:rsidRPr="0023735A">
        <w:rPr>
          <w:color w:val="auto"/>
        </w:rPr>
        <w:t xml:space="preserve">В последние годы транспорт городского округа Электросталь Московской области развивался динамично, значительно возросла его системообразующая роль, существенно повысилась транспортная активность населения. Высокие темпы прироста транспортного парка создают дополнительные предпосылки осложнения дорожно-транспортной обстановки. </w:t>
      </w:r>
    </w:p>
    <w:p w:rsidR="00D94969" w:rsidRPr="0023735A" w:rsidRDefault="00D94969" w:rsidP="00034A1E">
      <w:pPr>
        <w:pStyle w:val="Default"/>
        <w:ind w:firstLine="709"/>
        <w:jc w:val="both"/>
        <w:rPr>
          <w:color w:val="auto"/>
        </w:rPr>
      </w:pPr>
      <w:r w:rsidRPr="0023735A">
        <w:rPr>
          <w:color w:val="auto"/>
        </w:rPr>
        <w:lastRenderedPageBreak/>
        <w:t>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значения, их обустройство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034A1E" w:rsidRPr="0023735A" w:rsidRDefault="00D94969" w:rsidP="00034A1E">
      <w:pPr>
        <w:pStyle w:val="Default"/>
        <w:ind w:firstLine="709"/>
        <w:jc w:val="both"/>
        <w:rPr>
          <w:color w:val="auto"/>
        </w:rPr>
      </w:pPr>
      <w:r w:rsidRPr="0023735A">
        <w:rPr>
          <w:color w:val="auto"/>
        </w:rPr>
        <w:t>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федерального, регионального или межмуниципального значения.</w:t>
      </w:r>
      <w:r w:rsidR="00034A1E" w:rsidRPr="0023735A">
        <w:t xml:space="preserve"> </w:t>
      </w:r>
    </w:p>
    <w:p w:rsidR="00034A1E" w:rsidRPr="0023735A" w:rsidRDefault="00034A1E" w:rsidP="00034A1E">
      <w:pPr>
        <w:pStyle w:val="Default"/>
        <w:ind w:firstLine="709"/>
        <w:jc w:val="both"/>
        <w:rPr>
          <w:color w:val="auto"/>
        </w:rPr>
      </w:pPr>
      <w:r w:rsidRPr="0023735A">
        <w:rPr>
          <w:color w:val="auto"/>
        </w:rPr>
        <w:t>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значения, их обустройство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034A1E" w:rsidRPr="0023735A" w:rsidRDefault="00034A1E" w:rsidP="00034A1E">
      <w:pPr>
        <w:pStyle w:val="Default"/>
        <w:ind w:firstLine="709"/>
        <w:jc w:val="both"/>
        <w:rPr>
          <w:color w:val="auto"/>
        </w:rPr>
      </w:pPr>
      <w:r w:rsidRPr="0023735A">
        <w:rPr>
          <w:color w:val="auto"/>
        </w:rPr>
        <w:t>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федерального, регионального или межмуниципального значения общей протяженностью 162,6 км.</w:t>
      </w:r>
    </w:p>
    <w:p w:rsidR="00034A1E" w:rsidRPr="0023735A" w:rsidRDefault="00034A1E" w:rsidP="00034A1E">
      <w:pPr>
        <w:pStyle w:val="Default"/>
        <w:ind w:firstLine="709"/>
        <w:jc w:val="both"/>
        <w:rPr>
          <w:color w:val="auto"/>
        </w:rPr>
      </w:pPr>
      <w:r w:rsidRPr="0023735A">
        <w:rPr>
          <w:color w:val="auto"/>
        </w:rPr>
        <w:t>Основными проблемами при содержании и ремонте автомобильных дорог общего пользования местного значения, являются:</w:t>
      </w:r>
    </w:p>
    <w:p w:rsidR="00034A1E" w:rsidRPr="0023735A" w:rsidRDefault="00034A1E" w:rsidP="00034A1E">
      <w:pPr>
        <w:pStyle w:val="Default"/>
        <w:ind w:firstLine="709"/>
        <w:jc w:val="both"/>
        <w:rPr>
          <w:color w:val="auto"/>
        </w:rPr>
      </w:pPr>
      <w:r w:rsidRPr="0023735A">
        <w:rPr>
          <w:color w:val="auto"/>
        </w:rPr>
        <w:t>- низкое качество дорожного покрытия (дорожного полотна);</w:t>
      </w:r>
    </w:p>
    <w:p w:rsidR="00034A1E" w:rsidRPr="0023735A" w:rsidRDefault="00034A1E" w:rsidP="00034A1E">
      <w:pPr>
        <w:pStyle w:val="Default"/>
        <w:ind w:firstLine="709"/>
        <w:jc w:val="both"/>
        <w:rPr>
          <w:color w:val="auto"/>
        </w:rPr>
      </w:pPr>
      <w:r w:rsidRPr="0023735A">
        <w:rPr>
          <w:color w:val="auto"/>
        </w:rPr>
        <w:t>- отсутствие какого-либо покрытия на некоторых дорогах;</w:t>
      </w:r>
    </w:p>
    <w:p w:rsidR="00034A1E" w:rsidRPr="0023735A" w:rsidRDefault="00034A1E" w:rsidP="00034A1E">
      <w:pPr>
        <w:pStyle w:val="Default"/>
        <w:ind w:firstLine="709"/>
        <w:jc w:val="both"/>
        <w:rPr>
          <w:color w:val="auto"/>
        </w:rPr>
      </w:pPr>
      <w:r w:rsidRPr="0023735A">
        <w:rPr>
          <w:color w:val="auto"/>
        </w:rPr>
        <w:t>- низкая укомплектованность элементами организации дорожного движения.</w:t>
      </w:r>
    </w:p>
    <w:p w:rsidR="00034A1E" w:rsidRPr="0023735A" w:rsidRDefault="00034A1E" w:rsidP="00034A1E">
      <w:pPr>
        <w:pStyle w:val="Default"/>
        <w:ind w:firstLine="709"/>
        <w:jc w:val="both"/>
        <w:rPr>
          <w:color w:val="auto"/>
        </w:rPr>
      </w:pPr>
      <w:r w:rsidRPr="0023735A">
        <w:rPr>
          <w:color w:val="auto"/>
        </w:rPr>
        <w:t>Все это создает неудобства и трудности при эксплуатации автомобильных дорог общего пользования местного значения.</w:t>
      </w:r>
    </w:p>
    <w:p w:rsidR="00034A1E" w:rsidRPr="0023735A" w:rsidRDefault="00034A1E" w:rsidP="00034A1E">
      <w:pPr>
        <w:pStyle w:val="Default"/>
        <w:ind w:firstLine="709"/>
        <w:jc w:val="both"/>
        <w:rPr>
          <w:color w:val="auto"/>
        </w:rPr>
      </w:pPr>
      <w:r w:rsidRPr="0023735A">
        <w:rPr>
          <w:color w:val="auto"/>
        </w:rPr>
        <w:t xml:space="preserve">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значения, а также ввиду наличия грунтовых дорог, возникает необходимость в проведении ремонта автомобильных дорог. </w:t>
      </w:r>
    </w:p>
    <w:p w:rsidR="00034A1E" w:rsidRPr="0023735A" w:rsidRDefault="00034A1E" w:rsidP="00034A1E">
      <w:pPr>
        <w:pStyle w:val="Default"/>
        <w:ind w:firstLine="709"/>
        <w:jc w:val="both"/>
        <w:rPr>
          <w:color w:val="auto"/>
        </w:rPr>
      </w:pPr>
      <w:r w:rsidRPr="0023735A">
        <w:rPr>
          <w:color w:val="auto"/>
        </w:rPr>
        <w:t xml:space="preserve">Состояние муниципальных автомобильных дорог определяется своевременностью и качеством выполнения работ по ремонту и содержанию автомобильных дорог и зависит напрямую от объемов финансирования, стратегии распределения финансовых ресурсов в условиях их ограниченных объемов. </w:t>
      </w:r>
    </w:p>
    <w:p w:rsidR="00E423D8" w:rsidRPr="0023735A" w:rsidRDefault="00E423D8" w:rsidP="00034A1E">
      <w:pPr>
        <w:pStyle w:val="Default"/>
        <w:ind w:firstLine="709"/>
        <w:jc w:val="both"/>
        <w:rPr>
          <w:color w:val="auto"/>
        </w:rPr>
      </w:pPr>
      <w:r w:rsidRPr="0023735A">
        <w:rPr>
          <w:color w:val="auto"/>
        </w:rPr>
        <w:t>Несмотря на принятые в последнее время меры по повышению безопасности дорожного движения, ее уровень остается очень низким. К основным факторам, определяющим причины высокого уровня аварийности в городском округе Электросталь Московской области, следует отнести:</w:t>
      </w:r>
    </w:p>
    <w:p w:rsidR="00E423D8" w:rsidRPr="0023735A" w:rsidRDefault="00E423D8" w:rsidP="00034A1E">
      <w:pPr>
        <w:pStyle w:val="Default"/>
        <w:ind w:firstLine="709"/>
        <w:jc w:val="both"/>
        <w:rPr>
          <w:color w:val="auto"/>
        </w:rPr>
      </w:pPr>
      <w:r w:rsidRPr="0023735A">
        <w:rPr>
          <w:color w:val="auto"/>
        </w:rPr>
        <w:t>- массовое нарушение требований безопасности дорожного движения со стороны участников движения (управление транспортным средством в нетрезвом состоянии, превышение скорости движения, выезд на полосу встречного движения и т.д.);</w:t>
      </w:r>
    </w:p>
    <w:p w:rsidR="00E423D8" w:rsidRPr="0023735A" w:rsidRDefault="00E423D8" w:rsidP="00034A1E">
      <w:pPr>
        <w:pStyle w:val="Default"/>
        <w:ind w:firstLine="709"/>
        <w:jc w:val="both"/>
        <w:rPr>
          <w:color w:val="auto"/>
        </w:rPr>
      </w:pPr>
      <w:r w:rsidRPr="0023735A">
        <w:rPr>
          <w:color w:val="auto"/>
        </w:rPr>
        <w:t>- низкий уровень подготовки водителей транспортных средств;</w:t>
      </w:r>
    </w:p>
    <w:p w:rsidR="00E423D8" w:rsidRPr="0023735A" w:rsidRDefault="00E423D8" w:rsidP="00034A1E">
      <w:pPr>
        <w:pStyle w:val="Default"/>
        <w:ind w:firstLine="709"/>
        <w:jc w:val="both"/>
        <w:rPr>
          <w:color w:val="auto"/>
        </w:rPr>
      </w:pPr>
      <w:r w:rsidRPr="0023735A">
        <w:rPr>
          <w:color w:val="auto"/>
        </w:rPr>
        <w:t>- недостаточный технический уровень дорожного хозяйства;</w:t>
      </w:r>
    </w:p>
    <w:p w:rsidR="00E423D8" w:rsidRPr="0023735A" w:rsidRDefault="00E423D8" w:rsidP="00034A1E">
      <w:pPr>
        <w:pStyle w:val="Default"/>
        <w:ind w:firstLine="709"/>
        <w:jc w:val="both"/>
        <w:rPr>
          <w:color w:val="auto"/>
        </w:rPr>
      </w:pPr>
      <w:r w:rsidRPr="0023735A">
        <w:rPr>
          <w:color w:val="auto"/>
        </w:rPr>
        <w:t>- несовершенство технических средств организации дорожного движения;</w:t>
      </w:r>
    </w:p>
    <w:p w:rsidR="00E423D8" w:rsidRPr="0023735A" w:rsidRDefault="00E423D8" w:rsidP="00034A1E">
      <w:pPr>
        <w:pStyle w:val="Default"/>
        <w:ind w:firstLine="709"/>
        <w:jc w:val="both"/>
        <w:rPr>
          <w:color w:val="auto"/>
        </w:rPr>
      </w:pPr>
      <w:r w:rsidRPr="0023735A">
        <w:rPr>
          <w:color w:val="auto"/>
        </w:rPr>
        <w:t>- недостаточная информированность населения о проблемах безопасности дорожного движения.</w:t>
      </w:r>
    </w:p>
    <w:p w:rsidR="00E423D8" w:rsidRPr="0023735A" w:rsidRDefault="00E423D8" w:rsidP="00034A1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23735A">
        <w:rPr>
          <w:sz w:val="24"/>
          <w:szCs w:val="24"/>
        </w:rPr>
        <w:t>Анализ аварийности показывает, что ситуация с обеспечением безопасности дорожного движения достаточно сложная:</w:t>
      </w:r>
    </w:p>
    <w:tbl>
      <w:tblPr>
        <w:tblStyle w:val="22"/>
        <w:tblW w:w="4458" w:type="pct"/>
        <w:tblInd w:w="817" w:type="dxa"/>
        <w:tblLook w:val="04A0" w:firstRow="1" w:lastRow="0" w:firstColumn="1" w:lastColumn="0" w:noHBand="0" w:noVBand="1"/>
      </w:tblPr>
      <w:tblGrid>
        <w:gridCol w:w="1263"/>
        <w:gridCol w:w="1394"/>
        <w:gridCol w:w="1394"/>
        <w:gridCol w:w="1542"/>
        <w:gridCol w:w="1542"/>
        <w:gridCol w:w="1246"/>
        <w:gridCol w:w="1766"/>
        <w:gridCol w:w="1545"/>
        <w:gridCol w:w="1290"/>
      </w:tblGrid>
      <w:tr w:rsidR="009C3302" w:rsidRPr="0023735A" w:rsidTr="009C3302">
        <w:tc>
          <w:tcPr>
            <w:tcW w:w="1559" w:type="pct"/>
            <w:gridSpan w:val="3"/>
          </w:tcPr>
          <w:p w:rsidR="00E423D8" w:rsidRPr="0023735A" w:rsidRDefault="00E423D8" w:rsidP="009C330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735A">
              <w:rPr>
                <w:rFonts w:ascii="Times New Roman" w:hAnsi="Times New Roman"/>
                <w:bCs/>
                <w:lang w:eastAsia="ru-RU"/>
              </w:rPr>
              <w:lastRenderedPageBreak/>
              <w:t>Количество ДТП</w:t>
            </w:r>
          </w:p>
        </w:tc>
        <w:tc>
          <w:tcPr>
            <w:tcW w:w="1668" w:type="pct"/>
            <w:gridSpan w:val="3"/>
          </w:tcPr>
          <w:p w:rsidR="00E423D8" w:rsidRPr="0023735A" w:rsidRDefault="00E423D8" w:rsidP="009C330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735A">
              <w:rPr>
                <w:rFonts w:ascii="Times New Roman" w:hAnsi="Times New Roman"/>
                <w:bCs/>
                <w:lang w:eastAsia="ru-RU"/>
              </w:rPr>
              <w:t>Погибло</w:t>
            </w:r>
          </w:p>
        </w:tc>
        <w:tc>
          <w:tcPr>
            <w:tcW w:w="1773" w:type="pct"/>
            <w:gridSpan w:val="3"/>
          </w:tcPr>
          <w:p w:rsidR="00E423D8" w:rsidRPr="0023735A" w:rsidRDefault="00E423D8" w:rsidP="009C330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735A">
              <w:rPr>
                <w:rFonts w:ascii="Times New Roman" w:hAnsi="Times New Roman"/>
                <w:bCs/>
                <w:lang w:eastAsia="ru-RU"/>
              </w:rPr>
              <w:t>Ранено</w:t>
            </w:r>
          </w:p>
        </w:tc>
      </w:tr>
      <w:tr w:rsidR="009C3302" w:rsidRPr="0023735A" w:rsidTr="009C3302">
        <w:tc>
          <w:tcPr>
            <w:tcW w:w="486" w:type="pct"/>
          </w:tcPr>
          <w:p w:rsidR="00E423D8" w:rsidRPr="0023735A" w:rsidRDefault="00E423D8" w:rsidP="009C330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735A">
              <w:rPr>
                <w:rFonts w:ascii="Times New Roman" w:hAnsi="Times New Roman"/>
                <w:bCs/>
                <w:lang w:eastAsia="ru-RU"/>
              </w:rPr>
              <w:t>2020г.</w:t>
            </w:r>
          </w:p>
        </w:tc>
        <w:tc>
          <w:tcPr>
            <w:tcW w:w="537" w:type="pct"/>
          </w:tcPr>
          <w:p w:rsidR="00E423D8" w:rsidRPr="0023735A" w:rsidRDefault="00E423D8" w:rsidP="009C330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735A">
              <w:rPr>
                <w:rFonts w:ascii="Times New Roman" w:hAnsi="Times New Roman"/>
                <w:bCs/>
                <w:lang w:eastAsia="ru-RU"/>
              </w:rPr>
              <w:t>2021г.</w:t>
            </w:r>
          </w:p>
        </w:tc>
        <w:tc>
          <w:tcPr>
            <w:tcW w:w="537" w:type="pct"/>
          </w:tcPr>
          <w:p w:rsidR="00E423D8" w:rsidRPr="0023735A" w:rsidRDefault="00E423D8" w:rsidP="009C330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735A">
              <w:rPr>
                <w:rFonts w:ascii="Times New Roman" w:hAnsi="Times New Roman"/>
                <w:bCs/>
                <w:lang w:eastAsia="ru-RU"/>
              </w:rPr>
              <w:t>10мес.</w:t>
            </w:r>
            <w:r w:rsidR="009C3302" w:rsidRPr="0023735A">
              <w:rPr>
                <w:rFonts w:ascii="Times New Roman" w:hAnsi="Times New Roman"/>
                <w:bCs/>
                <w:lang w:eastAsia="ru-RU"/>
              </w:rPr>
              <w:t xml:space="preserve"> 2022г.</w:t>
            </w:r>
          </w:p>
        </w:tc>
        <w:tc>
          <w:tcPr>
            <w:tcW w:w="594" w:type="pct"/>
          </w:tcPr>
          <w:p w:rsidR="00E423D8" w:rsidRPr="0023735A" w:rsidRDefault="00E423D8" w:rsidP="009C330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735A">
              <w:rPr>
                <w:rFonts w:ascii="Times New Roman" w:hAnsi="Times New Roman"/>
                <w:bCs/>
                <w:lang w:eastAsia="ru-RU"/>
              </w:rPr>
              <w:t>2020г.</w:t>
            </w:r>
          </w:p>
        </w:tc>
        <w:tc>
          <w:tcPr>
            <w:tcW w:w="594" w:type="pct"/>
          </w:tcPr>
          <w:p w:rsidR="00E423D8" w:rsidRPr="0023735A" w:rsidRDefault="00E423D8" w:rsidP="009C330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735A">
              <w:rPr>
                <w:rFonts w:ascii="Times New Roman" w:hAnsi="Times New Roman"/>
                <w:bCs/>
                <w:lang w:eastAsia="ru-RU"/>
              </w:rPr>
              <w:t>2021г.</w:t>
            </w:r>
          </w:p>
        </w:tc>
        <w:tc>
          <w:tcPr>
            <w:tcW w:w="480" w:type="pct"/>
          </w:tcPr>
          <w:p w:rsidR="00E423D8" w:rsidRPr="0023735A" w:rsidRDefault="00E423D8" w:rsidP="009C330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735A">
              <w:rPr>
                <w:rFonts w:ascii="Times New Roman" w:hAnsi="Times New Roman"/>
                <w:bCs/>
                <w:lang w:eastAsia="ru-RU"/>
              </w:rPr>
              <w:t>10мес.</w:t>
            </w:r>
            <w:r w:rsidR="009C3302" w:rsidRPr="0023735A">
              <w:rPr>
                <w:rFonts w:ascii="Times New Roman" w:hAnsi="Times New Roman"/>
                <w:bCs/>
                <w:lang w:eastAsia="ru-RU"/>
              </w:rPr>
              <w:t xml:space="preserve"> 2022г.</w:t>
            </w:r>
          </w:p>
        </w:tc>
        <w:tc>
          <w:tcPr>
            <w:tcW w:w="680" w:type="pct"/>
          </w:tcPr>
          <w:p w:rsidR="00E423D8" w:rsidRPr="0023735A" w:rsidRDefault="00E423D8" w:rsidP="009C330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735A">
              <w:rPr>
                <w:rFonts w:ascii="Times New Roman" w:hAnsi="Times New Roman"/>
                <w:bCs/>
                <w:lang w:eastAsia="ru-RU"/>
              </w:rPr>
              <w:t>2020г.</w:t>
            </w:r>
          </w:p>
        </w:tc>
        <w:tc>
          <w:tcPr>
            <w:tcW w:w="595" w:type="pct"/>
          </w:tcPr>
          <w:p w:rsidR="00E423D8" w:rsidRPr="0023735A" w:rsidRDefault="00E423D8" w:rsidP="009C330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735A">
              <w:rPr>
                <w:rFonts w:ascii="Times New Roman" w:hAnsi="Times New Roman"/>
                <w:bCs/>
                <w:lang w:eastAsia="ru-RU"/>
              </w:rPr>
              <w:t>2021г.</w:t>
            </w:r>
          </w:p>
        </w:tc>
        <w:tc>
          <w:tcPr>
            <w:tcW w:w="498" w:type="pct"/>
          </w:tcPr>
          <w:p w:rsidR="00E423D8" w:rsidRPr="0023735A" w:rsidRDefault="009C3302" w:rsidP="009C330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735A">
              <w:rPr>
                <w:rFonts w:ascii="Times New Roman" w:hAnsi="Times New Roman"/>
                <w:bCs/>
                <w:lang w:eastAsia="ru-RU"/>
              </w:rPr>
              <w:t>10мес. 2022г.</w:t>
            </w:r>
          </w:p>
        </w:tc>
      </w:tr>
      <w:tr w:rsidR="009C3302" w:rsidRPr="0023735A" w:rsidTr="009C3302">
        <w:tc>
          <w:tcPr>
            <w:tcW w:w="486" w:type="pct"/>
          </w:tcPr>
          <w:p w:rsidR="00E423D8" w:rsidRPr="0023735A" w:rsidRDefault="00E423D8" w:rsidP="009C330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735A">
              <w:rPr>
                <w:rFonts w:ascii="Times New Roman" w:hAnsi="Times New Roman"/>
                <w:bCs/>
                <w:lang w:eastAsia="ru-RU"/>
              </w:rPr>
              <w:t>52</w:t>
            </w:r>
          </w:p>
        </w:tc>
        <w:tc>
          <w:tcPr>
            <w:tcW w:w="537" w:type="pct"/>
          </w:tcPr>
          <w:p w:rsidR="00E423D8" w:rsidRPr="0023735A" w:rsidRDefault="00E423D8" w:rsidP="009C330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735A">
              <w:rPr>
                <w:rFonts w:ascii="Times New Roman" w:hAnsi="Times New Roman"/>
                <w:bCs/>
                <w:lang w:eastAsia="ru-RU"/>
              </w:rPr>
              <w:t>39</w:t>
            </w:r>
          </w:p>
        </w:tc>
        <w:tc>
          <w:tcPr>
            <w:tcW w:w="537" w:type="pct"/>
          </w:tcPr>
          <w:p w:rsidR="00E423D8" w:rsidRPr="0023735A" w:rsidRDefault="00E423D8" w:rsidP="009C330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735A">
              <w:rPr>
                <w:rFonts w:ascii="Times New Roman" w:hAnsi="Times New Roman"/>
                <w:bCs/>
                <w:lang w:eastAsia="ru-RU"/>
              </w:rPr>
              <w:t>44</w:t>
            </w:r>
          </w:p>
        </w:tc>
        <w:tc>
          <w:tcPr>
            <w:tcW w:w="594" w:type="pct"/>
          </w:tcPr>
          <w:p w:rsidR="00E423D8" w:rsidRPr="0023735A" w:rsidRDefault="00E423D8" w:rsidP="009C330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735A"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594" w:type="pct"/>
          </w:tcPr>
          <w:p w:rsidR="00E423D8" w:rsidRPr="0023735A" w:rsidRDefault="00E423D8" w:rsidP="009C330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735A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480" w:type="pct"/>
          </w:tcPr>
          <w:p w:rsidR="00E423D8" w:rsidRPr="0023735A" w:rsidRDefault="00E423D8" w:rsidP="009C330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735A"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680" w:type="pct"/>
          </w:tcPr>
          <w:p w:rsidR="00E423D8" w:rsidRPr="0023735A" w:rsidRDefault="00E423D8" w:rsidP="009C330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735A">
              <w:rPr>
                <w:rFonts w:ascii="Times New Roman" w:hAnsi="Times New Roman"/>
                <w:bCs/>
                <w:lang w:eastAsia="ru-RU"/>
              </w:rPr>
              <w:t>53</w:t>
            </w:r>
          </w:p>
        </w:tc>
        <w:tc>
          <w:tcPr>
            <w:tcW w:w="595" w:type="pct"/>
          </w:tcPr>
          <w:p w:rsidR="00E423D8" w:rsidRPr="0023735A" w:rsidRDefault="00E423D8" w:rsidP="009C330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735A">
              <w:rPr>
                <w:rFonts w:ascii="Times New Roman" w:hAnsi="Times New Roman"/>
                <w:bCs/>
                <w:lang w:eastAsia="ru-RU"/>
              </w:rPr>
              <w:t>57</w:t>
            </w:r>
          </w:p>
        </w:tc>
        <w:tc>
          <w:tcPr>
            <w:tcW w:w="498" w:type="pct"/>
          </w:tcPr>
          <w:p w:rsidR="00E423D8" w:rsidRPr="0023735A" w:rsidRDefault="00E423D8" w:rsidP="009C330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735A">
              <w:rPr>
                <w:rFonts w:ascii="Times New Roman" w:hAnsi="Times New Roman"/>
                <w:bCs/>
                <w:lang w:eastAsia="ru-RU"/>
              </w:rPr>
              <w:t>50</w:t>
            </w:r>
          </w:p>
        </w:tc>
      </w:tr>
    </w:tbl>
    <w:p w:rsidR="00E423D8" w:rsidRPr="0023735A" w:rsidRDefault="00E423D8" w:rsidP="00034A1E">
      <w:pPr>
        <w:autoSpaceDE w:val="0"/>
        <w:autoSpaceDN w:val="0"/>
        <w:adjustRightInd w:val="0"/>
        <w:spacing w:line="252" w:lineRule="auto"/>
        <w:ind w:firstLine="709"/>
        <w:jc w:val="both"/>
        <w:rPr>
          <w:bCs/>
          <w:sz w:val="24"/>
          <w:szCs w:val="24"/>
        </w:rPr>
      </w:pPr>
      <w:r w:rsidRPr="0023735A">
        <w:rPr>
          <w:bCs/>
          <w:sz w:val="24"/>
          <w:szCs w:val="24"/>
        </w:rPr>
        <w:t>Основными видами дорожно-транспортных происшествий на территории городского округа Электросталь явля</w:t>
      </w:r>
      <w:r w:rsidR="00034A1E" w:rsidRPr="0023735A">
        <w:rPr>
          <w:bCs/>
          <w:sz w:val="24"/>
          <w:szCs w:val="24"/>
        </w:rPr>
        <w:t>ю</w:t>
      </w:r>
      <w:r w:rsidRPr="0023735A">
        <w:rPr>
          <w:bCs/>
          <w:sz w:val="24"/>
          <w:szCs w:val="24"/>
        </w:rPr>
        <w:t>тся:</w:t>
      </w:r>
    </w:p>
    <w:p w:rsidR="00E423D8" w:rsidRPr="0023735A" w:rsidRDefault="00E423D8" w:rsidP="00034A1E">
      <w:pPr>
        <w:autoSpaceDE w:val="0"/>
        <w:autoSpaceDN w:val="0"/>
        <w:adjustRightInd w:val="0"/>
        <w:spacing w:line="252" w:lineRule="auto"/>
        <w:ind w:firstLine="709"/>
        <w:jc w:val="both"/>
        <w:rPr>
          <w:bCs/>
          <w:sz w:val="24"/>
          <w:szCs w:val="24"/>
        </w:rPr>
      </w:pPr>
      <w:r w:rsidRPr="0023735A">
        <w:rPr>
          <w:bCs/>
          <w:sz w:val="24"/>
          <w:szCs w:val="24"/>
        </w:rPr>
        <w:t>- наезд на пешехода- 47,8%</w:t>
      </w:r>
    </w:p>
    <w:p w:rsidR="00E423D8" w:rsidRPr="0023735A" w:rsidRDefault="00E423D8" w:rsidP="00034A1E">
      <w:pPr>
        <w:autoSpaceDE w:val="0"/>
        <w:autoSpaceDN w:val="0"/>
        <w:adjustRightInd w:val="0"/>
        <w:spacing w:line="252" w:lineRule="auto"/>
        <w:ind w:firstLine="709"/>
        <w:jc w:val="both"/>
        <w:rPr>
          <w:bCs/>
          <w:sz w:val="24"/>
          <w:szCs w:val="24"/>
        </w:rPr>
      </w:pPr>
      <w:r w:rsidRPr="0023735A">
        <w:rPr>
          <w:bCs/>
          <w:sz w:val="24"/>
          <w:szCs w:val="24"/>
        </w:rPr>
        <w:t>- столкновение – 41,3%.</w:t>
      </w:r>
    </w:p>
    <w:p w:rsidR="00034A1E" w:rsidRPr="0023735A" w:rsidRDefault="00E423D8" w:rsidP="00034A1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23735A">
        <w:rPr>
          <w:spacing w:val="2"/>
          <w:sz w:val="24"/>
          <w:szCs w:val="24"/>
        </w:rPr>
        <w:t>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города, важнейшее значение будет иметь реализация мероприятий направленных на у</w:t>
      </w:r>
      <w:r w:rsidRPr="0023735A">
        <w:rPr>
          <w:sz w:val="24"/>
          <w:szCs w:val="24"/>
        </w:rPr>
        <w:t>лучшение условий движения транспортных средств и пешеходов, внедрение современных методов регулирования транспортных потоков, комплексных схем организации дорожного движения, совершенствование движения пешеходов, снижение влияния дорожных условий на возникновение дорожно-транспортных происшествий.</w:t>
      </w:r>
    </w:p>
    <w:p w:rsidR="00FF7AF3" w:rsidRPr="0023735A" w:rsidRDefault="004B1E27" w:rsidP="00F65C8E">
      <w:pPr>
        <w:pStyle w:val="Default"/>
        <w:ind w:firstLine="709"/>
        <w:jc w:val="both"/>
        <w:rPr>
          <w:i/>
          <w:u w:val="single"/>
        </w:rPr>
      </w:pPr>
      <w:r w:rsidRPr="0023735A">
        <w:t>Прогноз развития соответствующей сферы реализации муниципальной программы</w:t>
      </w:r>
      <w:r w:rsidR="009C3302" w:rsidRPr="0023735A">
        <w:t>:</w:t>
      </w:r>
    </w:p>
    <w:p w:rsidR="0070435D" w:rsidRPr="0023735A" w:rsidRDefault="00EF4BDF" w:rsidP="0070435D">
      <w:pPr>
        <w:ind w:firstLine="708"/>
        <w:rPr>
          <w:sz w:val="24"/>
          <w:szCs w:val="24"/>
        </w:rPr>
      </w:pPr>
      <w:r w:rsidRPr="0023735A">
        <w:rPr>
          <w:sz w:val="24"/>
          <w:szCs w:val="24"/>
        </w:rPr>
        <w:t xml:space="preserve">1) </w:t>
      </w:r>
      <w:r w:rsidR="0070435D" w:rsidRPr="0023735A">
        <w:rPr>
          <w:sz w:val="24"/>
          <w:szCs w:val="24"/>
        </w:rPr>
        <w:t>Пассажирский транспорт</w:t>
      </w:r>
    </w:p>
    <w:p w:rsidR="0070435D" w:rsidRPr="0023735A" w:rsidRDefault="0070435D" w:rsidP="0070435D">
      <w:pPr>
        <w:ind w:firstLine="709"/>
        <w:jc w:val="both"/>
        <w:rPr>
          <w:sz w:val="24"/>
          <w:szCs w:val="24"/>
          <w:shd w:val="clear" w:color="auto" w:fill="FFFFFF"/>
        </w:rPr>
      </w:pPr>
      <w:r w:rsidRPr="0023735A">
        <w:rPr>
          <w:sz w:val="24"/>
          <w:szCs w:val="24"/>
          <w:shd w:val="clear" w:color="auto" w:fill="FFFFFF"/>
        </w:rPr>
        <w:t xml:space="preserve">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услуги. </w:t>
      </w:r>
    </w:p>
    <w:p w:rsidR="0070435D" w:rsidRPr="0023735A" w:rsidRDefault="0070435D" w:rsidP="0070435D">
      <w:pPr>
        <w:ind w:firstLine="709"/>
        <w:jc w:val="both"/>
        <w:rPr>
          <w:rStyle w:val="submenu-table"/>
          <w:sz w:val="24"/>
          <w:szCs w:val="24"/>
          <w:shd w:val="clear" w:color="auto" w:fill="FFFFFF"/>
        </w:rPr>
      </w:pPr>
      <w:r w:rsidRPr="0023735A">
        <w:rPr>
          <w:sz w:val="24"/>
          <w:szCs w:val="24"/>
          <w:shd w:val="clear" w:color="auto" w:fill="FFFFFF"/>
        </w:rPr>
        <w:t>Возможны два варианта решения проблем в сфере пассажирского транспорта общего пользования.</w:t>
      </w:r>
    </w:p>
    <w:p w:rsidR="0070435D" w:rsidRPr="0023735A" w:rsidRDefault="0070435D" w:rsidP="0070435D">
      <w:pPr>
        <w:ind w:firstLine="709"/>
        <w:jc w:val="both"/>
        <w:rPr>
          <w:sz w:val="24"/>
          <w:szCs w:val="24"/>
          <w:shd w:val="clear" w:color="auto" w:fill="FFFFFF"/>
        </w:rPr>
      </w:pPr>
      <w:r w:rsidRPr="0023735A">
        <w:rPr>
          <w:rStyle w:val="submenu-table"/>
          <w:bCs/>
          <w:sz w:val="24"/>
          <w:szCs w:val="24"/>
          <w:shd w:val="clear" w:color="auto" w:fill="FFFFFF"/>
        </w:rPr>
        <w:t>Первый вариант</w:t>
      </w:r>
      <w:r w:rsidRPr="0023735A">
        <w:rPr>
          <w:rStyle w:val="apple-converted-space"/>
          <w:sz w:val="24"/>
          <w:szCs w:val="24"/>
          <w:shd w:val="clear" w:color="auto" w:fill="FFFFFF"/>
        </w:rPr>
        <w:t> </w:t>
      </w:r>
      <w:r w:rsidRPr="0023735A">
        <w:rPr>
          <w:sz w:val="24"/>
          <w:szCs w:val="24"/>
          <w:shd w:val="clear" w:color="auto" w:fill="FFFFFF"/>
        </w:rPr>
        <w:t xml:space="preserve">предусматривает развитие пассажирского транспорта общего пользования как самостоятельной системы. К основным рискам реализации данного варианта можно отнести неопределенность объемов инвестиций. При недостаточной поддержке из федерального, областного и местного бюджета возрастают риски, обусловленные ухудшением экономической ситуации в России, что приведет к еще большему ухудшению состояния подвижного состава и соответственно срыву выхода автобусов в рейс. </w:t>
      </w:r>
    </w:p>
    <w:p w:rsidR="0070435D" w:rsidRPr="0023735A" w:rsidRDefault="0070435D" w:rsidP="0070435D">
      <w:pPr>
        <w:ind w:firstLine="709"/>
        <w:jc w:val="both"/>
        <w:rPr>
          <w:rStyle w:val="submenu-table"/>
          <w:bCs/>
          <w:sz w:val="24"/>
          <w:szCs w:val="24"/>
          <w:shd w:val="clear" w:color="auto" w:fill="FFFFFF"/>
        </w:rPr>
      </w:pPr>
      <w:r w:rsidRPr="0023735A">
        <w:rPr>
          <w:rStyle w:val="submenu-table"/>
          <w:bCs/>
          <w:sz w:val="24"/>
          <w:szCs w:val="24"/>
          <w:shd w:val="clear" w:color="auto" w:fill="FFFFFF"/>
        </w:rPr>
        <w:t>Второй вариант</w:t>
      </w:r>
      <w:r w:rsidRPr="0023735A">
        <w:rPr>
          <w:rStyle w:val="apple-converted-space"/>
          <w:sz w:val="24"/>
          <w:szCs w:val="24"/>
          <w:shd w:val="clear" w:color="auto" w:fill="FFFFFF"/>
        </w:rPr>
        <w:t> </w:t>
      </w:r>
      <w:r w:rsidRPr="0023735A">
        <w:rPr>
          <w:sz w:val="24"/>
          <w:szCs w:val="24"/>
          <w:shd w:val="clear" w:color="auto" w:fill="FFFFFF"/>
        </w:rPr>
        <w:t xml:space="preserve">решения проблем предполагает разработку мероприятий на основе программно-целевого подхода, предусматривающего </w:t>
      </w:r>
      <w:r w:rsidRPr="0023735A">
        <w:rPr>
          <w:sz w:val="24"/>
          <w:szCs w:val="24"/>
        </w:rPr>
        <w:t>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пассажиров.</w:t>
      </w:r>
      <w:r w:rsidRPr="0023735A">
        <w:rPr>
          <w:rStyle w:val="submenu-table"/>
          <w:bCs/>
          <w:sz w:val="24"/>
          <w:szCs w:val="24"/>
          <w:shd w:val="clear" w:color="auto" w:fill="FFFFFF"/>
        </w:rPr>
        <w:t xml:space="preserve"> </w:t>
      </w:r>
    </w:p>
    <w:p w:rsidR="00EF4BDF" w:rsidRPr="0023735A" w:rsidRDefault="0070435D" w:rsidP="00EF4BDF">
      <w:pPr>
        <w:ind w:firstLine="709"/>
        <w:jc w:val="both"/>
        <w:rPr>
          <w:sz w:val="24"/>
          <w:szCs w:val="24"/>
          <w:shd w:val="clear" w:color="auto" w:fill="FFFFFF"/>
        </w:rPr>
      </w:pPr>
      <w:r w:rsidRPr="0023735A">
        <w:rPr>
          <w:sz w:val="24"/>
          <w:szCs w:val="24"/>
          <w:shd w:val="clear" w:color="auto" w:fill="FFFFFF"/>
        </w:rPr>
        <w:t xml:space="preserve"> Использование программно-целевого метода, позволит сохранить существующий объем выполнения пассажирских перевозок по регулируемым тарифам, на маршрутах которых отдельным категориям граждан предоставляются меры социальной поддержки.</w:t>
      </w:r>
    </w:p>
    <w:p w:rsidR="00EF4BDF" w:rsidRPr="0023735A" w:rsidRDefault="00EF4BDF" w:rsidP="00EF4BDF">
      <w:pPr>
        <w:ind w:firstLine="709"/>
        <w:jc w:val="both"/>
        <w:rPr>
          <w:sz w:val="24"/>
          <w:szCs w:val="24"/>
        </w:rPr>
      </w:pPr>
      <w:r w:rsidRPr="0023735A">
        <w:rPr>
          <w:sz w:val="24"/>
          <w:szCs w:val="24"/>
        </w:rPr>
        <w:t xml:space="preserve">2) </w:t>
      </w:r>
      <w:r w:rsidR="0016138B" w:rsidRPr="0023735A">
        <w:rPr>
          <w:sz w:val="24"/>
          <w:szCs w:val="24"/>
        </w:rPr>
        <w:t>Муниципальные автомобильные дороги</w:t>
      </w:r>
    </w:p>
    <w:p w:rsidR="00EF4BDF" w:rsidRPr="0023735A" w:rsidRDefault="0016138B" w:rsidP="00EF4BDF">
      <w:pPr>
        <w:ind w:firstLine="709"/>
        <w:jc w:val="both"/>
        <w:rPr>
          <w:sz w:val="24"/>
          <w:szCs w:val="24"/>
        </w:rPr>
      </w:pPr>
      <w:r w:rsidRPr="0023735A">
        <w:rPr>
          <w:sz w:val="24"/>
          <w:szCs w:val="24"/>
        </w:rPr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километров, что является </w:t>
      </w:r>
      <w:r w:rsidR="00FF7AF3" w:rsidRPr="0023735A">
        <w:rPr>
          <w:sz w:val="24"/>
          <w:szCs w:val="24"/>
        </w:rPr>
        <w:t>одним из</w:t>
      </w:r>
      <w:r w:rsidRPr="0023735A">
        <w:rPr>
          <w:sz w:val="24"/>
          <w:szCs w:val="24"/>
        </w:rPr>
        <w:t xml:space="preserve">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</w:t>
      </w:r>
      <w:r w:rsidRPr="0023735A">
        <w:rPr>
          <w:sz w:val="24"/>
          <w:szCs w:val="24"/>
        </w:rPr>
        <w:lastRenderedPageBreak/>
        <w:t>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виде</w:t>
      </w:r>
      <w:r w:rsidR="00931C5A" w:rsidRPr="0023735A">
        <w:rPr>
          <w:sz w:val="24"/>
          <w:szCs w:val="24"/>
        </w:rPr>
        <w:t xml:space="preserve"> </w:t>
      </w:r>
      <w:r w:rsidRPr="0023735A">
        <w:rPr>
          <w:sz w:val="24"/>
          <w:szCs w:val="24"/>
        </w:rPr>
        <w:t>песко-соляной смеси, а также нахождения в границах полосы отвода муниципальных автомобильных дорог газонов, с которых смывается грунт при выпадении осадков.</w:t>
      </w:r>
      <w:r w:rsidRPr="0023735A">
        <w:rPr>
          <w:color w:val="FF0000"/>
          <w:sz w:val="24"/>
          <w:szCs w:val="24"/>
        </w:rPr>
        <w:t xml:space="preserve"> </w:t>
      </w:r>
      <w:r w:rsidRPr="0023735A">
        <w:rPr>
          <w:sz w:val="24"/>
          <w:szCs w:val="24"/>
        </w:rPr>
        <w:t xml:space="preserve">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 </w:t>
      </w:r>
    </w:p>
    <w:p w:rsidR="00EF7CF5" w:rsidRPr="0023735A" w:rsidRDefault="00EF7CF5" w:rsidP="00EF4BDF">
      <w:pPr>
        <w:ind w:firstLine="709"/>
        <w:jc w:val="both"/>
        <w:rPr>
          <w:sz w:val="24"/>
          <w:szCs w:val="24"/>
        </w:rPr>
      </w:pPr>
      <w:r w:rsidRPr="0023735A">
        <w:rPr>
          <w:sz w:val="24"/>
          <w:szCs w:val="24"/>
        </w:rPr>
        <w:t>За период 2020-2022 гг. осуществлен текущий и</w:t>
      </w:r>
      <w:r w:rsidR="009C3302" w:rsidRPr="0023735A">
        <w:rPr>
          <w:sz w:val="24"/>
          <w:szCs w:val="24"/>
        </w:rPr>
        <w:t xml:space="preserve"> капитальный ремонт свыше 25 км</w:t>
      </w:r>
      <w:r w:rsidRPr="0023735A">
        <w:rPr>
          <w:sz w:val="24"/>
          <w:szCs w:val="24"/>
        </w:rPr>
        <w:t xml:space="preserve"> муниципальных автомобильных дорог. </w:t>
      </w:r>
    </w:p>
    <w:p w:rsidR="00EF4BDF" w:rsidRPr="0023735A" w:rsidRDefault="0016138B" w:rsidP="00EF4BDF">
      <w:pPr>
        <w:ind w:firstLine="709"/>
        <w:jc w:val="both"/>
        <w:rPr>
          <w:sz w:val="24"/>
          <w:szCs w:val="24"/>
        </w:rPr>
      </w:pPr>
      <w:r w:rsidRPr="0023735A">
        <w:rPr>
          <w:sz w:val="24"/>
          <w:szCs w:val="24"/>
        </w:rPr>
        <w:t xml:space="preserve">В реальных условиях финансирования дорожной деятельности </w:t>
      </w:r>
      <w:r w:rsidR="0080474D" w:rsidRPr="0023735A">
        <w:rPr>
          <w:sz w:val="24"/>
          <w:szCs w:val="24"/>
        </w:rPr>
        <w:t xml:space="preserve">необходимо </w:t>
      </w:r>
      <w:r w:rsidRPr="0023735A">
        <w:rPr>
          <w:sz w:val="24"/>
          <w:szCs w:val="24"/>
        </w:rPr>
        <w:t xml:space="preserve">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невозможно. </w:t>
      </w:r>
    </w:p>
    <w:p w:rsidR="00FF7AF3" w:rsidRPr="0023735A" w:rsidRDefault="00FF7AF3" w:rsidP="00EF4BDF">
      <w:pPr>
        <w:ind w:firstLine="709"/>
        <w:jc w:val="both"/>
        <w:rPr>
          <w:sz w:val="24"/>
          <w:szCs w:val="24"/>
        </w:rPr>
      </w:pPr>
      <w:r w:rsidRPr="0023735A">
        <w:rPr>
          <w:sz w:val="24"/>
          <w:szCs w:val="24"/>
        </w:rPr>
        <w:t>В</w:t>
      </w:r>
      <w:r w:rsidR="0080474D" w:rsidRPr="0023735A">
        <w:rPr>
          <w:sz w:val="24"/>
          <w:szCs w:val="24"/>
        </w:rPr>
        <w:t xml:space="preserve"> связи с этим</w:t>
      </w:r>
      <w:r w:rsidR="0016138B" w:rsidRPr="0023735A">
        <w:rPr>
          <w:sz w:val="24"/>
          <w:szCs w:val="24"/>
        </w:rPr>
        <w:t xml:space="preserve"> основной целью, решаемой в сфере дорожной деятельности,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</w:t>
      </w:r>
      <w:r w:rsidR="0016138B" w:rsidRPr="0023735A">
        <w:rPr>
          <w:sz w:val="24"/>
        </w:rPr>
        <w:t xml:space="preserve"> </w:t>
      </w:r>
      <w:r w:rsidR="0016138B" w:rsidRPr="0023735A">
        <w:rPr>
          <w:sz w:val="24"/>
          <w:szCs w:val="24"/>
        </w:rPr>
        <w:t>на осуществление дорожной деятельности</w:t>
      </w:r>
      <w:r w:rsidR="0016138B" w:rsidRPr="0023735A">
        <w:t xml:space="preserve"> </w:t>
      </w:r>
      <w:r w:rsidR="0016138B" w:rsidRPr="0023735A">
        <w:rPr>
          <w:sz w:val="24"/>
          <w:szCs w:val="24"/>
        </w:rPr>
        <w:t>в условиях постоянного увеличения интенсивности дорожного движения и роста парка транспортных средств.</w:t>
      </w:r>
    </w:p>
    <w:p w:rsidR="0016138B" w:rsidRPr="0023735A" w:rsidRDefault="0016138B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23735A">
        <w:rPr>
          <w:sz w:val="24"/>
          <w:szCs w:val="24"/>
        </w:rPr>
        <w:t>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дорог.</w:t>
      </w:r>
    </w:p>
    <w:p w:rsidR="0016138B" w:rsidRPr="0023735A" w:rsidRDefault="00EF4BDF" w:rsidP="0050743C">
      <w:pPr>
        <w:ind w:firstLine="708"/>
        <w:rPr>
          <w:sz w:val="24"/>
          <w:szCs w:val="24"/>
        </w:rPr>
      </w:pPr>
      <w:r w:rsidRPr="0023735A">
        <w:rPr>
          <w:sz w:val="24"/>
          <w:szCs w:val="24"/>
        </w:rPr>
        <w:t xml:space="preserve">3) </w:t>
      </w:r>
      <w:r w:rsidR="004479DE" w:rsidRPr="0023735A">
        <w:rPr>
          <w:sz w:val="24"/>
          <w:szCs w:val="24"/>
        </w:rPr>
        <w:t>Безопасность дорожного движения</w:t>
      </w:r>
    </w:p>
    <w:p w:rsidR="004479DE" w:rsidRPr="0023735A" w:rsidRDefault="00FF7AF3" w:rsidP="004479DE">
      <w:pPr>
        <w:ind w:firstLine="708"/>
        <w:jc w:val="both"/>
        <w:rPr>
          <w:sz w:val="24"/>
          <w:szCs w:val="24"/>
        </w:rPr>
      </w:pPr>
      <w:r w:rsidRPr="0023735A">
        <w:rPr>
          <w:sz w:val="24"/>
          <w:szCs w:val="24"/>
        </w:rPr>
        <w:t>П</w:t>
      </w:r>
      <w:r w:rsidR="004479DE" w:rsidRPr="0023735A">
        <w:rPr>
          <w:sz w:val="24"/>
          <w:szCs w:val="24"/>
        </w:rPr>
        <w:t xml:space="preserve">ри формировании Программы заложены принципы максимального охвата решения </w:t>
      </w:r>
      <w:r w:rsidRPr="0023735A">
        <w:rPr>
          <w:sz w:val="24"/>
          <w:szCs w:val="24"/>
        </w:rPr>
        <w:t>проблем, направленных</w:t>
      </w:r>
      <w:r w:rsidR="004479DE" w:rsidRPr="0023735A">
        <w:rPr>
          <w:sz w:val="24"/>
          <w:szCs w:val="24"/>
        </w:rPr>
        <w:t xml:space="preserve"> на безопасность дорожного движения и снижения тяжести последствий дорожно-транспортных происшествий.</w:t>
      </w:r>
    </w:p>
    <w:p w:rsidR="004479DE" w:rsidRPr="0023735A" w:rsidRDefault="004479DE" w:rsidP="004479DE">
      <w:pPr>
        <w:ind w:firstLine="708"/>
        <w:jc w:val="both"/>
        <w:rPr>
          <w:sz w:val="24"/>
          <w:szCs w:val="24"/>
        </w:rPr>
      </w:pPr>
      <w:r w:rsidRPr="0023735A">
        <w:rPr>
          <w:sz w:val="24"/>
          <w:szCs w:val="24"/>
        </w:rPr>
        <w:t>Для достижения цели должна быть решена задача снижения социального риска от ДТП.</w:t>
      </w:r>
    </w:p>
    <w:p w:rsidR="004479DE" w:rsidRPr="0023735A" w:rsidRDefault="004479DE" w:rsidP="004479DE">
      <w:pPr>
        <w:ind w:firstLine="708"/>
        <w:jc w:val="both"/>
        <w:rPr>
          <w:sz w:val="24"/>
          <w:szCs w:val="24"/>
        </w:rPr>
      </w:pPr>
      <w:r w:rsidRPr="0023735A">
        <w:rPr>
          <w:sz w:val="24"/>
          <w:szCs w:val="24"/>
        </w:rPr>
        <w:t xml:space="preserve">В целях снижения социального риска от </w:t>
      </w:r>
      <w:r w:rsidR="00DD3A1B" w:rsidRPr="0023735A">
        <w:rPr>
          <w:sz w:val="24"/>
          <w:szCs w:val="24"/>
        </w:rPr>
        <w:t>ДТП программой</w:t>
      </w:r>
      <w:r w:rsidRPr="0023735A">
        <w:rPr>
          <w:sz w:val="24"/>
          <w:szCs w:val="24"/>
        </w:rPr>
        <w:t xml:space="preserve"> предусмотрены мероприятия по предупреждению детского дорожно-транспортного травматизма</w:t>
      </w:r>
      <w:r w:rsidR="007F3B56" w:rsidRPr="0023735A">
        <w:rPr>
          <w:sz w:val="24"/>
          <w:szCs w:val="24"/>
        </w:rPr>
        <w:t>,</w:t>
      </w:r>
      <w:r w:rsidRPr="0023735A">
        <w:rPr>
          <w:sz w:val="24"/>
          <w:szCs w:val="24"/>
        </w:rPr>
        <w:t xml:space="preserve"> ликвидация мест концентрации дорожно-трансп</w:t>
      </w:r>
      <w:r w:rsidR="007F3B56" w:rsidRPr="0023735A">
        <w:rPr>
          <w:sz w:val="24"/>
          <w:szCs w:val="24"/>
        </w:rPr>
        <w:t>ортных происшествий, организация</w:t>
      </w:r>
      <w:r w:rsidRPr="0023735A">
        <w:rPr>
          <w:sz w:val="24"/>
          <w:szCs w:val="24"/>
        </w:rPr>
        <w:t xml:space="preserve"> движения транспорта, пешеходов и велосипедистов, содержания и модернизации технических средств организации дорожного движения, организации парковочного пространства.</w:t>
      </w:r>
      <w:r w:rsidR="00931C5A" w:rsidRPr="0023735A">
        <w:rPr>
          <w:sz w:val="24"/>
          <w:szCs w:val="24"/>
        </w:rPr>
        <w:t xml:space="preserve"> </w:t>
      </w:r>
    </w:p>
    <w:p w:rsidR="009C3302" w:rsidRPr="0023735A" w:rsidRDefault="009C3302" w:rsidP="009C3302">
      <w:pPr>
        <w:ind w:firstLine="708"/>
        <w:jc w:val="both"/>
        <w:rPr>
          <w:sz w:val="24"/>
          <w:szCs w:val="24"/>
        </w:rPr>
      </w:pPr>
      <w:r w:rsidRPr="0023735A">
        <w:rPr>
          <w:sz w:val="24"/>
          <w:szCs w:val="24"/>
        </w:rPr>
        <w:t>Комплексный подход к решению проблем дорожно-транспортного комплекса</w:t>
      </w:r>
      <w:r w:rsidR="00045B4C" w:rsidRPr="0023735A">
        <w:rPr>
          <w:sz w:val="24"/>
          <w:szCs w:val="24"/>
        </w:rPr>
        <w:t xml:space="preserve"> городского округа Электросталь </w:t>
      </w:r>
      <w:r w:rsidRPr="0023735A">
        <w:rPr>
          <w:sz w:val="24"/>
          <w:szCs w:val="24"/>
        </w:rPr>
        <w:t xml:space="preserve">Московской области в рамках Программы позволит обеспечить сбалансированное развитие транспортной системы и удовлетворить спрос </w:t>
      </w:r>
      <w:r w:rsidR="00045B4C" w:rsidRPr="0023735A">
        <w:rPr>
          <w:sz w:val="24"/>
          <w:szCs w:val="24"/>
        </w:rPr>
        <w:t xml:space="preserve">населения </w:t>
      </w:r>
      <w:r w:rsidRPr="0023735A">
        <w:rPr>
          <w:sz w:val="24"/>
          <w:szCs w:val="24"/>
        </w:rPr>
        <w:t>на транспортные услуги.</w:t>
      </w:r>
    </w:p>
    <w:p w:rsidR="009C3302" w:rsidRPr="0023735A" w:rsidRDefault="009C3302" w:rsidP="00DC0C34">
      <w:pPr>
        <w:widowControl w:val="0"/>
        <w:autoSpaceDE w:val="0"/>
        <w:autoSpaceDN w:val="0"/>
        <w:jc w:val="center"/>
        <w:rPr>
          <w:bCs/>
          <w:sz w:val="24"/>
          <w:szCs w:val="24"/>
        </w:rPr>
      </w:pPr>
    </w:p>
    <w:p w:rsidR="009C3302" w:rsidRPr="0023735A" w:rsidRDefault="009C3302" w:rsidP="00DC0C34">
      <w:pPr>
        <w:widowControl w:val="0"/>
        <w:autoSpaceDE w:val="0"/>
        <w:autoSpaceDN w:val="0"/>
        <w:jc w:val="center"/>
        <w:rPr>
          <w:bCs/>
          <w:sz w:val="24"/>
          <w:szCs w:val="24"/>
        </w:rPr>
      </w:pPr>
    </w:p>
    <w:p w:rsidR="00045B4C" w:rsidRPr="0023735A" w:rsidRDefault="00045B4C">
      <w:pPr>
        <w:rPr>
          <w:bCs/>
          <w:sz w:val="24"/>
          <w:szCs w:val="24"/>
        </w:rPr>
      </w:pPr>
      <w:r w:rsidRPr="0023735A">
        <w:rPr>
          <w:bCs/>
          <w:sz w:val="24"/>
          <w:szCs w:val="24"/>
        </w:rPr>
        <w:br w:type="page"/>
      </w:r>
    </w:p>
    <w:p w:rsidR="003E238F" w:rsidRPr="0023735A" w:rsidRDefault="00DB10F5" w:rsidP="00DC0C34">
      <w:pPr>
        <w:widowControl w:val="0"/>
        <w:autoSpaceDE w:val="0"/>
        <w:autoSpaceDN w:val="0"/>
        <w:jc w:val="center"/>
        <w:rPr>
          <w:bCs/>
          <w:sz w:val="24"/>
          <w:szCs w:val="24"/>
        </w:rPr>
      </w:pPr>
      <w:r w:rsidRPr="0023735A">
        <w:rPr>
          <w:bCs/>
          <w:sz w:val="24"/>
          <w:szCs w:val="24"/>
        </w:rPr>
        <w:lastRenderedPageBreak/>
        <w:t xml:space="preserve">3. </w:t>
      </w:r>
      <w:r w:rsidR="004652B1" w:rsidRPr="0023735A">
        <w:rPr>
          <w:bCs/>
          <w:sz w:val="24"/>
          <w:szCs w:val="24"/>
        </w:rPr>
        <w:t xml:space="preserve">Целевые </w:t>
      </w:r>
      <w:r w:rsidR="003453A0" w:rsidRPr="0023735A">
        <w:rPr>
          <w:bCs/>
          <w:sz w:val="24"/>
          <w:szCs w:val="24"/>
        </w:rPr>
        <w:t xml:space="preserve">показатели </w:t>
      </w:r>
    </w:p>
    <w:p w:rsidR="003453A0" w:rsidRPr="0023735A" w:rsidRDefault="003453A0" w:rsidP="00DC0C34">
      <w:pPr>
        <w:widowControl w:val="0"/>
        <w:autoSpaceDE w:val="0"/>
        <w:autoSpaceDN w:val="0"/>
        <w:jc w:val="center"/>
        <w:rPr>
          <w:bCs/>
          <w:sz w:val="24"/>
          <w:szCs w:val="24"/>
        </w:rPr>
      </w:pPr>
      <w:r w:rsidRPr="0023735A">
        <w:rPr>
          <w:bCs/>
          <w:sz w:val="24"/>
          <w:szCs w:val="24"/>
        </w:rPr>
        <w:t xml:space="preserve">муниципальной программы городского округа Электросталь Московской области </w:t>
      </w:r>
    </w:p>
    <w:p w:rsidR="003453A0" w:rsidRPr="0023735A" w:rsidRDefault="003453A0" w:rsidP="00DC0C34">
      <w:pPr>
        <w:tabs>
          <w:tab w:val="left" w:pos="1845"/>
        </w:tabs>
        <w:jc w:val="center"/>
        <w:rPr>
          <w:bCs/>
          <w:sz w:val="24"/>
          <w:szCs w:val="24"/>
        </w:rPr>
      </w:pPr>
      <w:r w:rsidRPr="0023735A">
        <w:rPr>
          <w:bCs/>
          <w:sz w:val="24"/>
          <w:szCs w:val="24"/>
        </w:rPr>
        <w:t>«Развитие и функционирование дорожно-транспортного комплекса»</w:t>
      </w:r>
    </w:p>
    <w:p w:rsidR="003E238F" w:rsidRPr="0023735A" w:rsidRDefault="003E238F" w:rsidP="00DC0C34">
      <w:pPr>
        <w:tabs>
          <w:tab w:val="left" w:pos="1845"/>
        </w:tabs>
        <w:jc w:val="center"/>
        <w:rPr>
          <w:bCs/>
          <w:sz w:val="24"/>
          <w:szCs w:val="24"/>
        </w:rPr>
      </w:pPr>
    </w:p>
    <w:tbl>
      <w:tblPr>
        <w:tblW w:w="151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61"/>
        <w:gridCol w:w="1701"/>
        <w:gridCol w:w="1088"/>
        <w:gridCol w:w="897"/>
        <w:gridCol w:w="850"/>
        <w:gridCol w:w="851"/>
        <w:gridCol w:w="850"/>
        <w:gridCol w:w="851"/>
        <w:gridCol w:w="850"/>
        <w:gridCol w:w="1843"/>
        <w:gridCol w:w="2052"/>
      </w:tblGrid>
      <w:tr w:rsidR="003E238F" w:rsidRPr="0023735A" w:rsidTr="005A0B86">
        <w:tc>
          <w:tcPr>
            <w:tcW w:w="567" w:type="dxa"/>
            <w:vMerge w:val="restart"/>
          </w:tcPr>
          <w:p w:rsidR="003E238F" w:rsidRPr="0023735A" w:rsidRDefault="003E238F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761" w:type="dxa"/>
            <w:vMerge w:val="restart"/>
          </w:tcPr>
          <w:p w:rsidR="003E238F" w:rsidRPr="0023735A" w:rsidRDefault="003E238F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701" w:type="dxa"/>
            <w:vMerge w:val="restart"/>
          </w:tcPr>
          <w:p w:rsidR="003E238F" w:rsidRPr="0023735A" w:rsidRDefault="003E238F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088" w:type="dxa"/>
            <w:vMerge w:val="restart"/>
          </w:tcPr>
          <w:p w:rsidR="003E238F" w:rsidRPr="0023735A" w:rsidRDefault="003E238F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:rsidR="003E238F" w:rsidRPr="0023735A" w:rsidRDefault="003E238F" w:rsidP="00774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vMerge w:val="restart"/>
          </w:tcPr>
          <w:p w:rsidR="003E238F" w:rsidRPr="0023735A" w:rsidRDefault="003E238F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 xml:space="preserve">Базовое </w:t>
            </w:r>
          </w:p>
          <w:p w:rsidR="003E238F" w:rsidRPr="0023735A" w:rsidRDefault="003E238F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</w:tc>
        <w:tc>
          <w:tcPr>
            <w:tcW w:w="4252" w:type="dxa"/>
            <w:gridSpan w:val="5"/>
          </w:tcPr>
          <w:p w:rsidR="003E238F" w:rsidRPr="0023735A" w:rsidRDefault="003E238F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</w:tcPr>
          <w:p w:rsidR="003E238F" w:rsidRPr="0023735A" w:rsidRDefault="003E238F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2052" w:type="dxa"/>
            <w:vMerge w:val="restart"/>
          </w:tcPr>
          <w:p w:rsidR="003E238F" w:rsidRPr="0023735A" w:rsidRDefault="003E238F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3E238F" w:rsidRPr="0023735A" w:rsidTr="005A0B86">
        <w:tc>
          <w:tcPr>
            <w:tcW w:w="567" w:type="dxa"/>
            <w:vMerge/>
          </w:tcPr>
          <w:p w:rsidR="003E238F" w:rsidRPr="0023735A" w:rsidRDefault="003E238F" w:rsidP="00774A5C">
            <w:pPr>
              <w:rPr>
                <w:sz w:val="18"/>
                <w:szCs w:val="18"/>
              </w:rPr>
            </w:pPr>
          </w:p>
        </w:tc>
        <w:tc>
          <w:tcPr>
            <w:tcW w:w="2761" w:type="dxa"/>
            <w:vMerge/>
          </w:tcPr>
          <w:p w:rsidR="003E238F" w:rsidRPr="0023735A" w:rsidRDefault="003E238F" w:rsidP="00774A5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E238F" w:rsidRPr="0023735A" w:rsidRDefault="003E238F" w:rsidP="00774A5C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:rsidR="003E238F" w:rsidRPr="0023735A" w:rsidRDefault="003E238F" w:rsidP="00774A5C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Merge/>
          </w:tcPr>
          <w:p w:rsidR="003E238F" w:rsidRPr="0023735A" w:rsidRDefault="003E238F" w:rsidP="00774A5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E238F" w:rsidRPr="0023735A" w:rsidRDefault="003E238F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851" w:type="dxa"/>
          </w:tcPr>
          <w:p w:rsidR="003E238F" w:rsidRPr="0023735A" w:rsidRDefault="003E238F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</w:tcPr>
          <w:p w:rsidR="003E238F" w:rsidRPr="0023735A" w:rsidRDefault="003E238F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</w:tcPr>
          <w:p w:rsidR="003E238F" w:rsidRPr="0023735A" w:rsidRDefault="003E238F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</w:tcPr>
          <w:p w:rsidR="003E238F" w:rsidRPr="0023735A" w:rsidRDefault="003E238F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843" w:type="dxa"/>
            <w:vMerge/>
          </w:tcPr>
          <w:p w:rsidR="003E238F" w:rsidRPr="0023735A" w:rsidRDefault="003E238F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vMerge/>
          </w:tcPr>
          <w:p w:rsidR="003E238F" w:rsidRPr="0023735A" w:rsidRDefault="003E238F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38F" w:rsidRPr="0023735A" w:rsidTr="005A0B86">
        <w:trPr>
          <w:trHeight w:val="32"/>
        </w:trPr>
        <w:tc>
          <w:tcPr>
            <w:tcW w:w="567" w:type="dxa"/>
          </w:tcPr>
          <w:p w:rsidR="003E238F" w:rsidRPr="0023735A" w:rsidRDefault="003E238F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1" w:type="dxa"/>
          </w:tcPr>
          <w:p w:rsidR="003E238F" w:rsidRPr="0023735A" w:rsidRDefault="003E238F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3E238F" w:rsidRPr="0023735A" w:rsidRDefault="003E238F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</w:tcPr>
          <w:p w:rsidR="003E238F" w:rsidRPr="0023735A" w:rsidRDefault="003E238F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7" w:type="dxa"/>
          </w:tcPr>
          <w:p w:rsidR="003E238F" w:rsidRPr="0023735A" w:rsidRDefault="003E238F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3E238F" w:rsidRPr="0023735A" w:rsidRDefault="003E238F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3E238F" w:rsidRPr="0023735A" w:rsidRDefault="003E238F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3E238F" w:rsidRPr="0023735A" w:rsidRDefault="003E238F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3E238F" w:rsidRPr="0023735A" w:rsidRDefault="003E238F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3E238F" w:rsidRPr="0023735A" w:rsidRDefault="003E238F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:rsidR="003E238F" w:rsidRPr="0023735A" w:rsidRDefault="003E238F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052" w:type="dxa"/>
          </w:tcPr>
          <w:p w:rsidR="003E238F" w:rsidRPr="0023735A" w:rsidRDefault="003E238F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3E238F" w:rsidRPr="0023735A" w:rsidTr="005A0B86">
        <w:tc>
          <w:tcPr>
            <w:tcW w:w="15161" w:type="dxa"/>
            <w:gridSpan w:val="12"/>
          </w:tcPr>
          <w:p w:rsidR="003E238F" w:rsidRPr="0023735A" w:rsidRDefault="003E238F" w:rsidP="00D706F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Цель «</w:t>
            </w:r>
            <w:r w:rsidR="00D706FB" w:rsidRPr="0023735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Повышение доступности и качества транспортных услуг для населения</w:t>
            </w: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D706FB" w:rsidRPr="0023735A" w:rsidTr="005A0B86">
        <w:tc>
          <w:tcPr>
            <w:tcW w:w="567" w:type="dxa"/>
          </w:tcPr>
          <w:p w:rsidR="00D706FB" w:rsidRPr="0023735A" w:rsidRDefault="00D706FB" w:rsidP="00D706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761" w:type="dxa"/>
          </w:tcPr>
          <w:p w:rsidR="00D706FB" w:rsidRPr="0023735A" w:rsidRDefault="00D706FB" w:rsidP="00D706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Обеспечение выполнения транспортной работы в соответствии с заключенными контрактами</w:t>
            </w:r>
          </w:p>
        </w:tc>
        <w:tc>
          <w:tcPr>
            <w:tcW w:w="1701" w:type="dxa"/>
          </w:tcPr>
          <w:p w:rsidR="00D706FB" w:rsidRPr="0023735A" w:rsidRDefault="00D706FB" w:rsidP="00D706FB">
            <w:pPr>
              <w:jc w:val="center"/>
            </w:pPr>
            <w:r w:rsidRPr="0023735A">
              <w:t>Отраслевой показатель</w:t>
            </w:r>
          </w:p>
        </w:tc>
        <w:tc>
          <w:tcPr>
            <w:tcW w:w="1088" w:type="dxa"/>
          </w:tcPr>
          <w:p w:rsidR="00D706FB" w:rsidRPr="0023735A" w:rsidRDefault="00D706FB" w:rsidP="00D706FB">
            <w:pPr>
              <w:jc w:val="center"/>
            </w:pPr>
            <w:r w:rsidRPr="0023735A">
              <w:t>Процент</w:t>
            </w:r>
          </w:p>
        </w:tc>
        <w:tc>
          <w:tcPr>
            <w:tcW w:w="897" w:type="dxa"/>
          </w:tcPr>
          <w:p w:rsidR="00D706FB" w:rsidRPr="0023735A" w:rsidRDefault="00D706FB" w:rsidP="00D706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D706FB" w:rsidRPr="0023735A" w:rsidRDefault="00D706FB" w:rsidP="00D706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D706FB" w:rsidRPr="0023735A" w:rsidRDefault="00D706FB" w:rsidP="00D706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D706FB" w:rsidRPr="0023735A" w:rsidRDefault="00D706FB" w:rsidP="00D706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D706FB" w:rsidRPr="0023735A" w:rsidRDefault="00D706FB" w:rsidP="00D706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D706FB" w:rsidRPr="0023735A" w:rsidRDefault="00D706FB" w:rsidP="00D706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D706FB" w:rsidRPr="0023735A" w:rsidRDefault="00D706FB" w:rsidP="00D706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КСДДиБ</w:t>
            </w:r>
          </w:p>
        </w:tc>
        <w:tc>
          <w:tcPr>
            <w:tcW w:w="2052" w:type="dxa"/>
          </w:tcPr>
          <w:p w:rsidR="00D706FB" w:rsidRPr="0023735A" w:rsidRDefault="00D706FB" w:rsidP="00D706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Подпрограмма I,</w:t>
            </w:r>
          </w:p>
          <w:p w:rsidR="00D706FB" w:rsidRPr="0023735A" w:rsidRDefault="00D706FB" w:rsidP="00C80E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Мероприятие 02.0</w:t>
            </w:r>
            <w:r w:rsidR="00C80E90" w:rsidRPr="002373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706FB" w:rsidRPr="0023735A" w:rsidTr="005A0B86">
        <w:tc>
          <w:tcPr>
            <w:tcW w:w="15161" w:type="dxa"/>
            <w:gridSpan w:val="12"/>
          </w:tcPr>
          <w:p w:rsidR="00D706FB" w:rsidRPr="0023735A" w:rsidRDefault="00D706FB" w:rsidP="00D706F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3735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Цель «Обеспечение нормативного состояния автомобильных дорог местного значения на территории городского округа Электросталь Московской области»</w:t>
            </w:r>
          </w:p>
        </w:tc>
      </w:tr>
      <w:tr w:rsidR="00D706FB" w:rsidRPr="0023735A" w:rsidTr="005A0B86">
        <w:tc>
          <w:tcPr>
            <w:tcW w:w="567" w:type="dxa"/>
          </w:tcPr>
          <w:p w:rsidR="00D706FB" w:rsidRPr="0023735A" w:rsidRDefault="00D706FB" w:rsidP="00D706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761" w:type="dxa"/>
          </w:tcPr>
          <w:p w:rsidR="00D706FB" w:rsidRPr="0023735A" w:rsidRDefault="00D706FB" w:rsidP="00D706FB">
            <w:pPr>
              <w:rPr>
                <w:sz w:val="18"/>
                <w:szCs w:val="18"/>
              </w:rPr>
            </w:pPr>
            <w:r w:rsidRPr="0023735A">
              <w:rPr>
                <w:sz w:val="18"/>
                <w:szCs w:val="18"/>
              </w:rPr>
              <w:t>Доля автомобильных дорог местного значения, соответствующих нормативным требованиям</w:t>
            </w:r>
          </w:p>
        </w:tc>
        <w:tc>
          <w:tcPr>
            <w:tcW w:w="1701" w:type="dxa"/>
          </w:tcPr>
          <w:p w:rsidR="00D706FB" w:rsidRPr="0023735A" w:rsidRDefault="00D706FB" w:rsidP="00D706FB">
            <w:pPr>
              <w:jc w:val="center"/>
              <w:rPr>
                <w:sz w:val="18"/>
                <w:szCs w:val="18"/>
              </w:rPr>
            </w:pPr>
            <w:r w:rsidRPr="0023735A">
              <w:rPr>
                <w:sz w:val="18"/>
                <w:szCs w:val="18"/>
              </w:rPr>
              <w:t>Региональный проект «Региональная и местная дорожная сеть»</w:t>
            </w:r>
          </w:p>
        </w:tc>
        <w:tc>
          <w:tcPr>
            <w:tcW w:w="1088" w:type="dxa"/>
          </w:tcPr>
          <w:p w:rsidR="00D706FB" w:rsidRPr="0023735A" w:rsidRDefault="00D706FB" w:rsidP="00D70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5A">
              <w:rPr>
                <w:rFonts w:ascii="Times New Roman" w:hAnsi="Times New Roman" w:cs="Times New Roman"/>
                <w:sz w:val="18"/>
                <w:szCs w:val="24"/>
              </w:rPr>
              <w:t>Процент</w:t>
            </w:r>
          </w:p>
        </w:tc>
        <w:tc>
          <w:tcPr>
            <w:tcW w:w="897" w:type="dxa"/>
          </w:tcPr>
          <w:p w:rsidR="00D706FB" w:rsidRPr="0023735A" w:rsidRDefault="003147D5" w:rsidP="00D706FB">
            <w:pPr>
              <w:jc w:val="center"/>
            </w:pPr>
            <w:r w:rsidRPr="0023735A">
              <w:t>59,2</w:t>
            </w:r>
          </w:p>
        </w:tc>
        <w:tc>
          <w:tcPr>
            <w:tcW w:w="850" w:type="dxa"/>
          </w:tcPr>
          <w:p w:rsidR="00D706FB" w:rsidRPr="0023735A" w:rsidRDefault="003147D5" w:rsidP="00D706FB">
            <w:pPr>
              <w:jc w:val="center"/>
            </w:pPr>
            <w:r w:rsidRPr="0023735A">
              <w:t>60,1</w:t>
            </w:r>
          </w:p>
        </w:tc>
        <w:tc>
          <w:tcPr>
            <w:tcW w:w="851" w:type="dxa"/>
          </w:tcPr>
          <w:p w:rsidR="00D706FB" w:rsidRPr="0023735A" w:rsidRDefault="003147D5" w:rsidP="00D706FB">
            <w:pPr>
              <w:jc w:val="center"/>
            </w:pPr>
            <w:r w:rsidRPr="0023735A">
              <w:t>62,2</w:t>
            </w:r>
          </w:p>
        </w:tc>
        <w:tc>
          <w:tcPr>
            <w:tcW w:w="850" w:type="dxa"/>
          </w:tcPr>
          <w:p w:rsidR="00D706FB" w:rsidRPr="0023735A" w:rsidRDefault="003147D5" w:rsidP="00D706FB">
            <w:pPr>
              <w:jc w:val="center"/>
            </w:pPr>
            <w:r w:rsidRPr="0023735A">
              <w:t>63,0</w:t>
            </w:r>
          </w:p>
        </w:tc>
        <w:tc>
          <w:tcPr>
            <w:tcW w:w="851" w:type="dxa"/>
          </w:tcPr>
          <w:p w:rsidR="00D706FB" w:rsidRPr="0023735A" w:rsidRDefault="003147D5" w:rsidP="00D706FB">
            <w:pPr>
              <w:jc w:val="center"/>
            </w:pPr>
            <w:r w:rsidRPr="0023735A">
              <w:t>64,0</w:t>
            </w:r>
          </w:p>
        </w:tc>
        <w:tc>
          <w:tcPr>
            <w:tcW w:w="850" w:type="dxa"/>
          </w:tcPr>
          <w:p w:rsidR="00D706FB" w:rsidRPr="0023735A" w:rsidRDefault="003147D5" w:rsidP="00D706FB">
            <w:pPr>
              <w:jc w:val="center"/>
            </w:pPr>
            <w:r w:rsidRPr="0023735A">
              <w:t>65,0</w:t>
            </w:r>
          </w:p>
        </w:tc>
        <w:tc>
          <w:tcPr>
            <w:tcW w:w="1843" w:type="dxa"/>
          </w:tcPr>
          <w:p w:rsidR="00D706FB" w:rsidRPr="0023735A" w:rsidRDefault="00D706FB" w:rsidP="00D706FB">
            <w:pPr>
              <w:jc w:val="center"/>
            </w:pPr>
            <w:r w:rsidRPr="0023735A">
              <w:t>КСДДиБ</w:t>
            </w:r>
          </w:p>
        </w:tc>
        <w:tc>
          <w:tcPr>
            <w:tcW w:w="2052" w:type="dxa"/>
          </w:tcPr>
          <w:p w:rsidR="00D706FB" w:rsidRPr="0023735A" w:rsidRDefault="00D706FB" w:rsidP="00D706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="00B859D7" w:rsidRPr="002373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373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706FB" w:rsidRPr="0023735A" w:rsidRDefault="00D706FB" w:rsidP="00D706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Мероприятие 04.01</w:t>
            </w:r>
          </w:p>
        </w:tc>
      </w:tr>
      <w:tr w:rsidR="00D706FB" w:rsidRPr="0023735A" w:rsidTr="005A0B86">
        <w:tc>
          <w:tcPr>
            <w:tcW w:w="15161" w:type="dxa"/>
            <w:gridSpan w:val="12"/>
          </w:tcPr>
          <w:p w:rsidR="00D706FB" w:rsidRPr="0023735A" w:rsidRDefault="00D706FB" w:rsidP="00D706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Цель «</w:t>
            </w:r>
            <w:r w:rsidRPr="0023735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Повышение безопасности дорожно-транспортного комплекса городского округа Электросталь Московской области»</w:t>
            </w:r>
          </w:p>
        </w:tc>
      </w:tr>
      <w:tr w:rsidR="00B859D7" w:rsidRPr="0023735A" w:rsidTr="005A0B86">
        <w:tc>
          <w:tcPr>
            <w:tcW w:w="567" w:type="dxa"/>
          </w:tcPr>
          <w:p w:rsidR="00B859D7" w:rsidRPr="0023735A" w:rsidRDefault="00B859D7" w:rsidP="00B859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761" w:type="dxa"/>
          </w:tcPr>
          <w:p w:rsidR="00B859D7" w:rsidRPr="0023735A" w:rsidRDefault="00B859D7" w:rsidP="00B859D7">
            <w:pPr>
              <w:rPr>
                <w:i/>
                <w:sz w:val="18"/>
                <w:szCs w:val="18"/>
              </w:rPr>
            </w:pPr>
            <w:r w:rsidRPr="0023735A">
              <w:rPr>
                <w:rFonts w:eastAsiaTheme="minorEastAsia"/>
              </w:rPr>
              <w:t>Количество погибших в дорожно-транспортных происшествиях, человек на 100 тысяч населения</w:t>
            </w:r>
            <w:r w:rsidRPr="0023735A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B859D7" w:rsidRPr="0023735A" w:rsidRDefault="00B859D7" w:rsidP="00B859D7">
            <w:pPr>
              <w:jc w:val="center"/>
              <w:rPr>
                <w:sz w:val="18"/>
                <w:szCs w:val="18"/>
              </w:rPr>
            </w:pPr>
            <w:r w:rsidRPr="0023735A">
              <w:rPr>
                <w:sz w:val="18"/>
                <w:szCs w:val="18"/>
              </w:rPr>
              <w:t>Указ Президента Российской Федерации</w:t>
            </w:r>
          </w:p>
          <w:p w:rsidR="00B859D7" w:rsidRPr="0023735A" w:rsidRDefault="00B859D7" w:rsidP="00B859D7">
            <w:pPr>
              <w:jc w:val="center"/>
              <w:rPr>
                <w:sz w:val="18"/>
                <w:szCs w:val="18"/>
              </w:rPr>
            </w:pPr>
            <w:r w:rsidRPr="0023735A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:rsidR="00B859D7" w:rsidRPr="0023735A" w:rsidRDefault="00B859D7" w:rsidP="00B859D7">
            <w:pPr>
              <w:ind w:left="-12" w:right="-15" w:firstLine="1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3735A">
              <w:rPr>
                <w:rFonts w:eastAsiaTheme="minorHAnsi"/>
                <w:sz w:val="18"/>
                <w:szCs w:val="18"/>
                <w:lang w:eastAsia="en-US"/>
              </w:rPr>
              <w:t>чел./</w:t>
            </w:r>
          </w:p>
          <w:p w:rsidR="00B859D7" w:rsidRPr="0023735A" w:rsidRDefault="00B859D7" w:rsidP="00B859D7">
            <w:pPr>
              <w:ind w:left="-12" w:right="-15" w:firstLine="1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3735A">
              <w:rPr>
                <w:rFonts w:eastAsiaTheme="minorHAnsi"/>
                <w:sz w:val="18"/>
                <w:szCs w:val="18"/>
                <w:lang w:eastAsia="en-US"/>
              </w:rPr>
              <w:t>100 тыс. населения</w:t>
            </w:r>
          </w:p>
        </w:tc>
        <w:tc>
          <w:tcPr>
            <w:tcW w:w="897" w:type="dxa"/>
          </w:tcPr>
          <w:p w:rsidR="00B859D7" w:rsidRPr="0023735A" w:rsidRDefault="00B859D7" w:rsidP="00B859D7">
            <w:pPr>
              <w:ind w:left="-12" w:right="-15" w:firstLine="1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3735A">
              <w:rPr>
                <w:rFonts w:eastAsiaTheme="minorHAnsi"/>
                <w:sz w:val="18"/>
                <w:szCs w:val="18"/>
                <w:lang w:eastAsia="en-US"/>
              </w:rPr>
              <w:t>3,942</w:t>
            </w:r>
          </w:p>
        </w:tc>
        <w:tc>
          <w:tcPr>
            <w:tcW w:w="850" w:type="dxa"/>
          </w:tcPr>
          <w:p w:rsidR="00B859D7" w:rsidRPr="0023735A" w:rsidRDefault="00B859D7" w:rsidP="00B859D7">
            <w:pPr>
              <w:ind w:left="-12" w:right="-15" w:firstLine="1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3735A">
              <w:rPr>
                <w:rFonts w:eastAsiaTheme="minorHAnsi"/>
                <w:sz w:val="18"/>
                <w:szCs w:val="18"/>
                <w:lang w:eastAsia="en-US"/>
              </w:rPr>
              <w:t>3,91</w:t>
            </w:r>
          </w:p>
        </w:tc>
        <w:tc>
          <w:tcPr>
            <w:tcW w:w="851" w:type="dxa"/>
          </w:tcPr>
          <w:p w:rsidR="00B859D7" w:rsidRPr="0023735A" w:rsidRDefault="00B859D7" w:rsidP="00B859D7">
            <w:pPr>
              <w:ind w:left="-12" w:right="-15" w:firstLine="1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3735A">
              <w:rPr>
                <w:rFonts w:eastAsiaTheme="minorHAnsi"/>
                <w:sz w:val="18"/>
                <w:szCs w:val="18"/>
                <w:lang w:eastAsia="en-US"/>
              </w:rPr>
              <w:t>3,88</w:t>
            </w:r>
          </w:p>
        </w:tc>
        <w:tc>
          <w:tcPr>
            <w:tcW w:w="850" w:type="dxa"/>
          </w:tcPr>
          <w:p w:rsidR="00B859D7" w:rsidRPr="0023735A" w:rsidRDefault="00B859D7" w:rsidP="00B859D7">
            <w:pPr>
              <w:ind w:left="-12" w:right="-15" w:firstLine="1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3735A">
              <w:rPr>
                <w:rFonts w:eastAsiaTheme="minorHAnsi"/>
                <w:sz w:val="18"/>
                <w:szCs w:val="18"/>
                <w:lang w:eastAsia="en-US"/>
              </w:rPr>
              <w:t>3,85</w:t>
            </w:r>
          </w:p>
        </w:tc>
        <w:tc>
          <w:tcPr>
            <w:tcW w:w="851" w:type="dxa"/>
          </w:tcPr>
          <w:p w:rsidR="00B859D7" w:rsidRPr="0023735A" w:rsidRDefault="00B859D7" w:rsidP="00B859D7">
            <w:pPr>
              <w:ind w:left="-12" w:right="-15" w:firstLine="1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3735A">
              <w:rPr>
                <w:rFonts w:eastAsiaTheme="minorHAnsi"/>
                <w:sz w:val="18"/>
                <w:szCs w:val="18"/>
                <w:lang w:eastAsia="en-US"/>
              </w:rPr>
              <w:t>3,83</w:t>
            </w:r>
          </w:p>
        </w:tc>
        <w:tc>
          <w:tcPr>
            <w:tcW w:w="850" w:type="dxa"/>
          </w:tcPr>
          <w:p w:rsidR="00B859D7" w:rsidRPr="0023735A" w:rsidRDefault="00B859D7" w:rsidP="00B859D7">
            <w:pPr>
              <w:ind w:left="-12" w:right="-15" w:firstLine="1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3735A">
              <w:rPr>
                <w:rFonts w:eastAsiaTheme="minorHAnsi"/>
                <w:sz w:val="18"/>
                <w:szCs w:val="18"/>
                <w:lang w:eastAsia="en-US"/>
              </w:rPr>
              <w:t>3,81</w:t>
            </w:r>
          </w:p>
        </w:tc>
        <w:tc>
          <w:tcPr>
            <w:tcW w:w="1843" w:type="dxa"/>
          </w:tcPr>
          <w:p w:rsidR="00B859D7" w:rsidRPr="0023735A" w:rsidRDefault="00B859D7" w:rsidP="00B859D7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sz w:val="18"/>
                <w:szCs w:val="18"/>
                <w:lang w:eastAsia="en-US"/>
              </w:rPr>
            </w:pPr>
            <w:r w:rsidRPr="0023735A">
              <w:rPr>
                <w:sz w:val="18"/>
                <w:szCs w:val="18"/>
              </w:rPr>
              <w:t>КСДДиБ</w:t>
            </w:r>
          </w:p>
        </w:tc>
        <w:tc>
          <w:tcPr>
            <w:tcW w:w="2052" w:type="dxa"/>
          </w:tcPr>
          <w:p w:rsidR="00B859D7" w:rsidRPr="0023735A" w:rsidRDefault="00B859D7" w:rsidP="00B859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2373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859D7" w:rsidRPr="0023735A" w:rsidRDefault="00B859D7" w:rsidP="00B859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Мероприятие 0</w:t>
            </w:r>
            <w:r w:rsidRPr="002373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2373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</w:tr>
    </w:tbl>
    <w:p w:rsidR="003E238F" w:rsidRPr="0023735A" w:rsidRDefault="003E238F" w:rsidP="00DC0C34">
      <w:pPr>
        <w:tabs>
          <w:tab w:val="left" w:pos="1845"/>
        </w:tabs>
        <w:jc w:val="center"/>
        <w:rPr>
          <w:bCs/>
          <w:sz w:val="24"/>
          <w:szCs w:val="24"/>
        </w:rPr>
      </w:pPr>
    </w:p>
    <w:p w:rsidR="003E238F" w:rsidRPr="0023735A" w:rsidRDefault="003E238F" w:rsidP="00DC0C34">
      <w:pPr>
        <w:tabs>
          <w:tab w:val="left" w:pos="1845"/>
        </w:tabs>
        <w:jc w:val="center"/>
        <w:rPr>
          <w:bCs/>
          <w:sz w:val="24"/>
          <w:szCs w:val="24"/>
        </w:rPr>
      </w:pPr>
    </w:p>
    <w:p w:rsidR="003E238F" w:rsidRPr="0023735A" w:rsidRDefault="003E238F" w:rsidP="00DC0C34">
      <w:pPr>
        <w:tabs>
          <w:tab w:val="left" w:pos="1845"/>
        </w:tabs>
        <w:jc w:val="center"/>
        <w:rPr>
          <w:bCs/>
          <w:sz w:val="24"/>
          <w:szCs w:val="24"/>
        </w:rPr>
      </w:pPr>
    </w:p>
    <w:p w:rsidR="003E238F" w:rsidRPr="0023735A" w:rsidRDefault="003E238F" w:rsidP="00DC0C34">
      <w:pPr>
        <w:tabs>
          <w:tab w:val="left" w:pos="1845"/>
        </w:tabs>
        <w:jc w:val="center"/>
        <w:rPr>
          <w:sz w:val="16"/>
          <w:szCs w:val="16"/>
        </w:rPr>
      </w:pPr>
    </w:p>
    <w:p w:rsidR="003453A0" w:rsidRPr="0023735A" w:rsidRDefault="003453A0" w:rsidP="003453A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B6E85" w:rsidRPr="0023735A" w:rsidRDefault="006B6E85">
      <w:pPr>
        <w:rPr>
          <w:b/>
          <w:bCs/>
          <w:sz w:val="24"/>
          <w:szCs w:val="24"/>
        </w:rPr>
      </w:pPr>
      <w:r w:rsidRPr="0023735A">
        <w:rPr>
          <w:b/>
          <w:bCs/>
          <w:sz w:val="24"/>
          <w:szCs w:val="24"/>
        </w:rPr>
        <w:br w:type="page"/>
      </w:r>
    </w:p>
    <w:p w:rsidR="00774A5C" w:rsidRPr="0023735A" w:rsidRDefault="00774A5C" w:rsidP="006B6E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735A">
        <w:rPr>
          <w:rFonts w:ascii="Times New Roman" w:hAnsi="Times New Roman" w:cs="Times New Roman"/>
          <w:sz w:val="24"/>
          <w:szCs w:val="24"/>
        </w:rPr>
        <w:lastRenderedPageBreak/>
        <w:t xml:space="preserve">4. Перечень мероприятий подпрограммы </w:t>
      </w:r>
      <w:r w:rsidRPr="0023735A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6B6E85" w:rsidRPr="0023735A" w:rsidRDefault="006B6E85" w:rsidP="006B6E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735A">
        <w:rPr>
          <w:rFonts w:ascii="Times New Roman" w:hAnsi="Times New Roman" w:cs="Times New Roman"/>
          <w:sz w:val="24"/>
          <w:szCs w:val="24"/>
        </w:rPr>
        <w:t>«Пассажирский транспорт общего пользования»</w:t>
      </w:r>
    </w:p>
    <w:p w:rsidR="00774A5C" w:rsidRPr="0023735A" w:rsidRDefault="00774A5C" w:rsidP="006B6E85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73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3686"/>
        <w:gridCol w:w="1134"/>
        <w:gridCol w:w="1701"/>
        <w:gridCol w:w="993"/>
        <w:gridCol w:w="709"/>
        <w:gridCol w:w="567"/>
        <w:gridCol w:w="567"/>
        <w:gridCol w:w="567"/>
        <w:gridCol w:w="567"/>
        <w:gridCol w:w="850"/>
        <w:gridCol w:w="851"/>
        <w:gridCol w:w="850"/>
        <w:gridCol w:w="851"/>
        <w:gridCol w:w="1418"/>
      </w:tblGrid>
      <w:tr w:rsidR="006B6E85" w:rsidRPr="0023735A" w:rsidTr="006B6E85">
        <w:tc>
          <w:tcPr>
            <w:tcW w:w="425" w:type="dxa"/>
            <w:vMerge w:val="restart"/>
          </w:tcPr>
          <w:p w:rsidR="006B6E85" w:rsidRPr="0023735A" w:rsidRDefault="006B6E85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6B6E85" w:rsidRPr="0023735A" w:rsidRDefault="006B6E85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686" w:type="dxa"/>
            <w:vMerge w:val="restart"/>
          </w:tcPr>
          <w:p w:rsidR="006B6E85" w:rsidRPr="0023735A" w:rsidRDefault="006B6E85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</w:tcPr>
          <w:p w:rsidR="006B6E85" w:rsidRPr="0023735A" w:rsidRDefault="006B6E85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:rsidR="006B6E85" w:rsidRPr="0023735A" w:rsidRDefault="006B6E85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</w:tcPr>
          <w:p w:rsidR="006B6E85" w:rsidRPr="0023735A" w:rsidRDefault="006B6E85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6B6E85" w:rsidRPr="0023735A" w:rsidRDefault="006B6E85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379" w:type="dxa"/>
            <w:gridSpan w:val="9"/>
          </w:tcPr>
          <w:p w:rsidR="006B6E85" w:rsidRPr="0023735A" w:rsidRDefault="006B6E85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6B6E85" w:rsidRPr="0023735A" w:rsidRDefault="006B6E85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6B6E85" w:rsidRPr="0023735A" w:rsidTr="006B6E85">
        <w:tc>
          <w:tcPr>
            <w:tcW w:w="425" w:type="dxa"/>
            <w:vMerge/>
          </w:tcPr>
          <w:p w:rsidR="006B6E85" w:rsidRPr="0023735A" w:rsidRDefault="006B6E85" w:rsidP="00774A5C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6B6E85" w:rsidRPr="0023735A" w:rsidRDefault="006B6E85" w:rsidP="00774A5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B6E85" w:rsidRPr="0023735A" w:rsidRDefault="006B6E85" w:rsidP="00774A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B6E85" w:rsidRPr="0023735A" w:rsidRDefault="006B6E85" w:rsidP="00774A5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6B6E85" w:rsidRPr="0023735A" w:rsidRDefault="006B6E85" w:rsidP="00774A5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5"/>
          </w:tcPr>
          <w:p w:rsidR="006B6E85" w:rsidRPr="0023735A" w:rsidRDefault="006B6E85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850" w:type="dxa"/>
          </w:tcPr>
          <w:p w:rsidR="006B6E85" w:rsidRPr="0023735A" w:rsidRDefault="006B6E85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1" w:type="dxa"/>
          </w:tcPr>
          <w:p w:rsidR="006B6E85" w:rsidRPr="0023735A" w:rsidRDefault="006B6E85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50" w:type="dxa"/>
          </w:tcPr>
          <w:p w:rsidR="006B6E85" w:rsidRPr="0023735A" w:rsidRDefault="006B6E85" w:rsidP="00774A5C">
            <w:pPr>
              <w:jc w:val="center"/>
              <w:rPr>
                <w:sz w:val="18"/>
                <w:szCs w:val="18"/>
              </w:rPr>
            </w:pPr>
            <w:r w:rsidRPr="0023735A">
              <w:rPr>
                <w:sz w:val="18"/>
                <w:szCs w:val="18"/>
              </w:rPr>
              <w:t>2026 год</w:t>
            </w:r>
          </w:p>
        </w:tc>
        <w:tc>
          <w:tcPr>
            <w:tcW w:w="851" w:type="dxa"/>
          </w:tcPr>
          <w:p w:rsidR="006B6E85" w:rsidRPr="0023735A" w:rsidRDefault="006B6E85" w:rsidP="00774A5C">
            <w:pPr>
              <w:jc w:val="center"/>
              <w:rPr>
                <w:sz w:val="18"/>
                <w:szCs w:val="18"/>
              </w:rPr>
            </w:pPr>
            <w:r w:rsidRPr="0023735A">
              <w:rPr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</w:tcPr>
          <w:p w:rsidR="006B6E85" w:rsidRPr="0023735A" w:rsidRDefault="006B6E85" w:rsidP="00774A5C">
            <w:pPr>
              <w:rPr>
                <w:sz w:val="18"/>
                <w:szCs w:val="18"/>
              </w:rPr>
            </w:pPr>
          </w:p>
        </w:tc>
      </w:tr>
      <w:tr w:rsidR="00774A5C" w:rsidRPr="0023735A" w:rsidTr="006B6E85">
        <w:tc>
          <w:tcPr>
            <w:tcW w:w="425" w:type="dxa"/>
          </w:tcPr>
          <w:p w:rsidR="00774A5C" w:rsidRPr="0023735A" w:rsidRDefault="00774A5C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6" w:type="dxa"/>
          </w:tcPr>
          <w:p w:rsidR="00774A5C" w:rsidRPr="0023735A" w:rsidRDefault="00774A5C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774A5C" w:rsidRPr="0023735A" w:rsidRDefault="00774A5C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774A5C" w:rsidRPr="0023735A" w:rsidRDefault="00774A5C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774A5C" w:rsidRPr="0023735A" w:rsidRDefault="00774A5C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7" w:type="dxa"/>
            <w:gridSpan w:val="5"/>
          </w:tcPr>
          <w:p w:rsidR="00774A5C" w:rsidRPr="0023735A" w:rsidRDefault="00774A5C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774A5C" w:rsidRPr="0023735A" w:rsidRDefault="00774A5C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774A5C" w:rsidRPr="0023735A" w:rsidRDefault="00774A5C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774A5C" w:rsidRPr="0023735A" w:rsidRDefault="00774A5C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774A5C" w:rsidRPr="0023735A" w:rsidRDefault="00774A5C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774A5C" w:rsidRPr="0023735A" w:rsidRDefault="00774A5C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6B6E85" w:rsidRPr="0023735A" w:rsidTr="006B6E85">
        <w:tc>
          <w:tcPr>
            <w:tcW w:w="425" w:type="dxa"/>
            <w:vMerge w:val="restart"/>
          </w:tcPr>
          <w:p w:rsidR="006B6E85" w:rsidRPr="0023735A" w:rsidRDefault="006B6E85" w:rsidP="006B6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686" w:type="dxa"/>
            <w:vMerge w:val="restart"/>
          </w:tcPr>
          <w:p w:rsidR="006B6E85" w:rsidRPr="0023735A" w:rsidRDefault="006B6E85" w:rsidP="009B73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</w:t>
            </w:r>
            <w:r w:rsidR="009B730D" w:rsidRPr="0023735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9B730D" w:rsidRPr="0023735A">
              <w:rPr>
                <w:sz w:val="18"/>
                <w:szCs w:val="18"/>
              </w:rPr>
              <w:t xml:space="preserve"> </w:t>
            </w:r>
            <w:r w:rsidR="009B730D" w:rsidRPr="0023735A">
              <w:rPr>
                <w:rFonts w:ascii="Times New Roman" w:hAnsi="Times New Roman" w:cs="Times New Roman"/>
                <w:sz w:val="18"/>
                <w:szCs w:val="18"/>
              </w:rPr>
              <w:t>Организация транспортного обслуживания населения</w:t>
            </w:r>
          </w:p>
        </w:tc>
        <w:tc>
          <w:tcPr>
            <w:tcW w:w="1134" w:type="dxa"/>
            <w:vMerge w:val="restart"/>
          </w:tcPr>
          <w:p w:rsidR="006B6E85" w:rsidRPr="0023735A" w:rsidRDefault="006B6E85" w:rsidP="006B6E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:rsidR="006B6E85" w:rsidRPr="0023735A" w:rsidRDefault="006B6E85" w:rsidP="006B6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:rsidR="006B6E85" w:rsidRPr="0023735A" w:rsidRDefault="006B6E85" w:rsidP="006B6E85">
            <w:pPr>
              <w:jc w:val="center"/>
              <w:rPr>
                <w:sz w:val="18"/>
                <w:szCs w:val="18"/>
              </w:rPr>
            </w:pPr>
            <w:r w:rsidRPr="0023735A">
              <w:rPr>
                <w:color w:val="000000"/>
                <w:sz w:val="18"/>
                <w:szCs w:val="18"/>
                <w:lang w:val="en-US"/>
              </w:rPr>
              <w:t>0,00</w:t>
            </w:r>
            <w:r w:rsidR="002812EB" w:rsidRPr="0023735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gridSpan w:val="5"/>
          </w:tcPr>
          <w:p w:rsidR="006B6E85" w:rsidRPr="0023735A" w:rsidRDefault="006B6E85" w:rsidP="006B6E85">
            <w:pPr>
              <w:jc w:val="center"/>
              <w:rPr>
                <w:sz w:val="18"/>
                <w:szCs w:val="18"/>
              </w:rPr>
            </w:pPr>
            <w:r w:rsidRPr="0023735A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0" w:type="dxa"/>
          </w:tcPr>
          <w:p w:rsidR="006B6E85" w:rsidRPr="0023735A" w:rsidRDefault="006B6E85" w:rsidP="006B6E85">
            <w:pPr>
              <w:jc w:val="center"/>
              <w:rPr>
                <w:sz w:val="18"/>
                <w:szCs w:val="18"/>
              </w:rPr>
            </w:pPr>
            <w:r w:rsidRPr="0023735A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1" w:type="dxa"/>
          </w:tcPr>
          <w:p w:rsidR="006B6E85" w:rsidRPr="0023735A" w:rsidRDefault="006B6E85" w:rsidP="006B6E85">
            <w:pPr>
              <w:jc w:val="center"/>
              <w:rPr>
                <w:sz w:val="18"/>
                <w:szCs w:val="18"/>
              </w:rPr>
            </w:pPr>
            <w:r w:rsidRPr="0023735A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0" w:type="dxa"/>
          </w:tcPr>
          <w:p w:rsidR="006B6E85" w:rsidRPr="0023735A" w:rsidRDefault="006B6E85" w:rsidP="006B6E85">
            <w:pPr>
              <w:jc w:val="center"/>
              <w:rPr>
                <w:sz w:val="18"/>
                <w:szCs w:val="18"/>
              </w:rPr>
            </w:pPr>
            <w:r w:rsidRPr="0023735A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1" w:type="dxa"/>
          </w:tcPr>
          <w:p w:rsidR="006B6E85" w:rsidRPr="0023735A" w:rsidRDefault="006B6E85" w:rsidP="006B6E85">
            <w:pPr>
              <w:jc w:val="center"/>
              <w:rPr>
                <w:sz w:val="18"/>
                <w:szCs w:val="18"/>
              </w:rPr>
            </w:pPr>
            <w:r w:rsidRPr="0023735A">
              <w:rPr>
                <w:color w:val="000000"/>
                <w:sz w:val="18"/>
                <w:szCs w:val="18"/>
                <w:lang w:val="en-US"/>
              </w:rPr>
              <w:t>0,00</w:t>
            </w:r>
            <w:r w:rsidR="002812EB" w:rsidRPr="002373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</w:tcPr>
          <w:p w:rsidR="006B6E85" w:rsidRPr="0023735A" w:rsidRDefault="006B6E85" w:rsidP="006B6E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B6E85" w:rsidRPr="0023735A" w:rsidTr="006B6E85">
        <w:tc>
          <w:tcPr>
            <w:tcW w:w="425" w:type="dxa"/>
            <w:vMerge/>
          </w:tcPr>
          <w:p w:rsidR="006B6E85" w:rsidRPr="0023735A" w:rsidRDefault="006B6E85" w:rsidP="006B6E85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6B6E85" w:rsidRPr="0023735A" w:rsidRDefault="006B6E85" w:rsidP="006B6E8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B6E85" w:rsidRPr="0023735A" w:rsidRDefault="006B6E85" w:rsidP="006B6E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B6E85" w:rsidRPr="0023735A" w:rsidRDefault="006B6E85" w:rsidP="006B6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:rsidR="006B6E85" w:rsidRPr="0023735A" w:rsidRDefault="006B6E85" w:rsidP="006B6E85">
            <w:pPr>
              <w:jc w:val="center"/>
              <w:rPr>
                <w:sz w:val="18"/>
                <w:szCs w:val="18"/>
              </w:rPr>
            </w:pPr>
            <w:r w:rsidRPr="0023735A">
              <w:rPr>
                <w:color w:val="000000"/>
                <w:sz w:val="18"/>
                <w:szCs w:val="18"/>
                <w:lang w:val="en-US"/>
              </w:rPr>
              <w:t>0,00</w:t>
            </w:r>
            <w:r w:rsidR="002812EB" w:rsidRPr="0023735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gridSpan w:val="5"/>
          </w:tcPr>
          <w:p w:rsidR="006B6E85" w:rsidRPr="0023735A" w:rsidRDefault="006B6E85" w:rsidP="006B6E85">
            <w:pPr>
              <w:jc w:val="center"/>
              <w:rPr>
                <w:sz w:val="18"/>
                <w:szCs w:val="18"/>
              </w:rPr>
            </w:pPr>
            <w:r w:rsidRPr="0023735A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0" w:type="dxa"/>
          </w:tcPr>
          <w:p w:rsidR="006B6E85" w:rsidRPr="0023735A" w:rsidRDefault="006B6E85" w:rsidP="006B6E85">
            <w:pPr>
              <w:jc w:val="center"/>
              <w:rPr>
                <w:sz w:val="18"/>
                <w:szCs w:val="18"/>
              </w:rPr>
            </w:pPr>
            <w:r w:rsidRPr="0023735A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1" w:type="dxa"/>
          </w:tcPr>
          <w:p w:rsidR="006B6E85" w:rsidRPr="0023735A" w:rsidRDefault="006B6E85" w:rsidP="006B6E85">
            <w:pPr>
              <w:jc w:val="center"/>
              <w:rPr>
                <w:sz w:val="18"/>
                <w:szCs w:val="18"/>
              </w:rPr>
            </w:pPr>
            <w:r w:rsidRPr="0023735A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0" w:type="dxa"/>
          </w:tcPr>
          <w:p w:rsidR="006B6E85" w:rsidRPr="0023735A" w:rsidRDefault="006B6E85" w:rsidP="006B6E85">
            <w:pPr>
              <w:jc w:val="center"/>
              <w:rPr>
                <w:sz w:val="18"/>
                <w:szCs w:val="18"/>
              </w:rPr>
            </w:pPr>
            <w:r w:rsidRPr="0023735A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1" w:type="dxa"/>
          </w:tcPr>
          <w:p w:rsidR="006B6E85" w:rsidRPr="0023735A" w:rsidRDefault="006B6E85" w:rsidP="006B6E85">
            <w:pPr>
              <w:jc w:val="center"/>
              <w:rPr>
                <w:sz w:val="18"/>
                <w:szCs w:val="18"/>
              </w:rPr>
            </w:pPr>
            <w:r w:rsidRPr="0023735A">
              <w:rPr>
                <w:color w:val="000000"/>
                <w:sz w:val="18"/>
                <w:szCs w:val="18"/>
                <w:lang w:val="en-US"/>
              </w:rPr>
              <w:t>0,00</w:t>
            </w:r>
            <w:r w:rsidR="002812EB" w:rsidRPr="002373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6B6E85" w:rsidRPr="0023735A" w:rsidRDefault="006B6E85" w:rsidP="006B6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E85" w:rsidRPr="0023735A" w:rsidTr="006B6E85">
        <w:tc>
          <w:tcPr>
            <w:tcW w:w="425" w:type="dxa"/>
            <w:vMerge w:val="restart"/>
          </w:tcPr>
          <w:p w:rsidR="006B6E85" w:rsidRPr="0023735A" w:rsidRDefault="006B6E85" w:rsidP="006B6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3686" w:type="dxa"/>
            <w:vMerge w:val="restart"/>
          </w:tcPr>
          <w:p w:rsidR="006B6E85" w:rsidRPr="0023735A" w:rsidRDefault="006B6E85" w:rsidP="009B73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Мероприятие 02.</w:t>
            </w:r>
            <w:r w:rsidR="009B730D" w:rsidRPr="0023735A">
              <w:rPr>
                <w:rFonts w:ascii="Times New Roman" w:hAnsi="Times New Roman" w:cs="Times New Roman"/>
                <w:sz w:val="18"/>
                <w:szCs w:val="18"/>
              </w:rPr>
              <w:t>01.</w:t>
            </w:r>
            <w:r w:rsidR="009B730D" w:rsidRPr="0023735A">
              <w:rPr>
                <w:sz w:val="18"/>
                <w:szCs w:val="18"/>
              </w:rPr>
              <w:t xml:space="preserve"> </w:t>
            </w:r>
            <w:r w:rsidR="009B730D" w:rsidRPr="0023735A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1134" w:type="dxa"/>
            <w:vMerge w:val="restart"/>
          </w:tcPr>
          <w:p w:rsidR="006B6E85" w:rsidRPr="0023735A" w:rsidRDefault="006B6E85" w:rsidP="006B6E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:rsidR="006B6E85" w:rsidRPr="0023735A" w:rsidRDefault="006B6E85" w:rsidP="006B6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:rsidR="006B6E85" w:rsidRPr="0023735A" w:rsidRDefault="006B6E85" w:rsidP="006B6E85">
            <w:pPr>
              <w:jc w:val="center"/>
              <w:rPr>
                <w:sz w:val="18"/>
                <w:szCs w:val="18"/>
              </w:rPr>
            </w:pPr>
            <w:r w:rsidRPr="0023735A">
              <w:rPr>
                <w:color w:val="000000"/>
                <w:sz w:val="18"/>
                <w:szCs w:val="18"/>
                <w:lang w:val="en-US"/>
              </w:rPr>
              <w:t>0,00</w:t>
            </w:r>
            <w:r w:rsidR="002812EB" w:rsidRPr="0023735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gridSpan w:val="5"/>
          </w:tcPr>
          <w:p w:rsidR="006B6E85" w:rsidRPr="0023735A" w:rsidRDefault="006B6E85" w:rsidP="006B6E85">
            <w:pPr>
              <w:jc w:val="center"/>
              <w:rPr>
                <w:sz w:val="18"/>
                <w:szCs w:val="18"/>
              </w:rPr>
            </w:pPr>
            <w:r w:rsidRPr="0023735A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0" w:type="dxa"/>
          </w:tcPr>
          <w:p w:rsidR="006B6E85" w:rsidRPr="0023735A" w:rsidRDefault="006B6E85" w:rsidP="006B6E85">
            <w:pPr>
              <w:jc w:val="center"/>
              <w:rPr>
                <w:sz w:val="18"/>
                <w:szCs w:val="18"/>
              </w:rPr>
            </w:pPr>
            <w:r w:rsidRPr="0023735A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1" w:type="dxa"/>
          </w:tcPr>
          <w:p w:rsidR="006B6E85" w:rsidRPr="0023735A" w:rsidRDefault="006B6E85" w:rsidP="006B6E85">
            <w:pPr>
              <w:jc w:val="center"/>
              <w:rPr>
                <w:sz w:val="18"/>
                <w:szCs w:val="18"/>
              </w:rPr>
            </w:pPr>
            <w:r w:rsidRPr="0023735A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0" w:type="dxa"/>
          </w:tcPr>
          <w:p w:rsidR="006B6E85" w:rsidRPr="0023735A" w:rsidRDefault="006B6E85" w:rsidP="006B6E85">
            <w:pPr>
              <w:jc w:val="center"/>
              <w:rPr>
                <w:sz w:val="18"/>
                <w:szCs w:val="18"/>
              </w:rPr>
            </w:pPr>
            <w:r w:rsidRPr="0023735A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1" w:type="dxa"/>
          </w:tcPr>
          <w:p w:rsidR="006B6E85" w:rsidRPr="0023735A" w:rsidRDefault="006B6E85" w:rsidP="002812EB">
            <w:pPr>
              <w:jc w:val="center"/>
              <w:rPr>
                <w:sz w:val="18"/>
                <w:szCs w:val="18"/>
              </w:rPr>
            </w:pPr>
            <w:r w:rsidRPr="0023735A">
              <w:rPr>
                <w:color w:val="000000"/>
                <w:sz w:val="18"/>
                <w:szCs w:val="18"/>
                <w:lang w:val="en-US"/>
              </w:rPr>
              <w:t>0,00</w:t>
            </w:r>
            <w:r w:rsidR="002812EB" w:rsidRPr="002373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</w:tcPr>
          <w:p w:rsidR="006B6E85" w:rsidRPr="0023735A" w:rsidRDefault="006B6E85" w:rsidP="006B6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КСДДиБ</w:t>
            </w:r>
          </w:p>
        </w:tc>
      </w:tr>
      <w:tr w:rsidR="006B6E85" w:rsidRPr="0023735A" w:rsidTr="00C80E90">
        <w:trPr>
          <w:trHeight w:val="775"/>
        </w:trPr>
        <w:tc>
          <w:tcPr>
            <w:tcW w:w="425" w:type="dxa"/>
            <w:vMerge/>
          </w:tcPr>
          <w:p w:rsidR="006B6E85" w:rsidRPr="0023735A" w:rsidRDefault="006B6E85" w:rsidP="006B6E85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6B6E85" w:rsidRPr="0023735A" w:rsidRDefault="006B6E85" w:rsidP="006B6E8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B6E85" w:rsidRPr="0023735A" w:rsidRDefault="006B6E85" w:rsidP="006B6E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B6E85" w:rsidRPr="0023735A" w:rsidRDefault="006B6E85" w:rsidP="006B6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:rsidR="006B6E85" w:rsidRPr="0023735A" w:rsidRDefault="006B6E85" w:rsidP="006B6E85">
            <w:pPr>
              <w:jc w:val="center"/>
              <w:rPr>
                <w:sz w:val="18"/>
                <w:szCs w:val="18"/>
              </w:rPr>
            </w:pPr>
            <w:r w:rsidRPr="0023735A">
              <w:rPr>
                <w:color w:val="000000"/>
                <w:sz w:val="18"/>
                <w:szCs w:val="18"/>
                <w:lang w:val="en-US"/>
              </w:rPr>
              <w:t>0,00</w:t>
            </w:r>
            <w:r w:rsidR="002812EB" w:rsidRPr="0023735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gridSpan w:val="5"/>
          </w:tcPr>
          <w:p w:rsidR="006B6E85" w:rsidRPr="0023735A" w:rsidRDefault="006B6E85" w:rsidP="006B6E85">
            <w:pPr>
              <w:jc w:val="center"/>
              <w:rPr>
                <w:sz w:val="18"/>
                <w:szCs w:val="18"/>
              </w:rPr>
            </w:pPr>
            <w:r w:rsidRPr="0023735A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0" w:type="dxa"/>
          </w:tcPr>
          <w:p w:rsidR="006B6E85" w:rsidRPr="0023735A" w:rsidRDefault="006B6E85" w:rsidP="006B6E85">
            <w:pPr>
              <w:jc w:val="center"/>
              <w:rPr>
                <w:sz w:val="18"/>
                <w:szCs w:val="18"/>
              </w:rPr>
            </w:pPr>
            <w:r w:rsidRPr="0023735A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1" w:type="dxa"/>
          </w:tcPr>
          <w:p w:rsidR="006B6E85" w:rsidRPr="0023735A" w:rsidRDefault="006B6E85" w:rsidP="006B6E85">
            <w:pPr>
              <w:jc w:val="center"/>
              <w:rPr>
                <w:sz w:val="18"/>
                <w:szCs w:val="18"/>
              </w:rPr>
            </w:pPr>
            <w:r w:rsidRPr="0023735A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0" w:type="dxa"/>
          </w:tcPr>
          <w:p w:rsidR="006B6E85" w:rsidRPr="0023735A" w:rsidRDefault="006B6E85" w:rsidP="006B6E85">
            <w:pPr>
              <w:jc w:val="center"/>
              <w:rPr>
                <w:sz w:val="18"/>
                <w:szCs w:val="18"/>
              </w:rPr>
            </w:pPr>
            <w:r w:rsidRPr="0023735A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1" w:type="dxa"/>
          </w:tcPr>
          <w:p w:rsidR="006B6E85" w:rsidRPr="0023735A" w:rsidRDefault="006B6E85" w:rsidP="002812EB">
            <w:pPr>
              <w:jc w:val="center"/>
              <w:rPr>
                <w:sz w:val="18"/>
                <w:szCs w:val="18"/>
              </w:rPr>
            </w:pPr>
            <w:r w:rsidRPr="0023735A">
              <w:rPr>
                <w:color w:val="000000"/>
                <w:sz w:val="18"/>
                <w:szCs w:val="18"/>
                <w:lang w:val="en-US"/>
              </w:rPr>
              <w:t>0,00</w:t>
            </w:r>
            <w:r w:rsidR="002812EB" w:rsidRPr="002373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6B6E85" w:rsidRPr="0023735A" w:rsidRDefault="006B6E85" w:rsidP="006B6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E85" w:rsidRPr="0023735A" w:rsidTr="006B6E85">
        <w:tc>
          <w:tcPr>
            <w:tcW w:w="425" w:type="dxa"/>
            <w:vMerge/>
          </w:tcPr>
          <w:p w:rsidR="006B6E85" w:rsidRPr="0023735A" w:rsidRDefault="006B6E85" w:rsidP="00774A5C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</w:tcPr>
          <w:p w:rsidR="006B6E85" w:rsidRPr="0023735A" w:rsidRDefault="006B6E85" w:rsidP="00774A5C">
            <w:pPr>
              <w:rPr>
                <w:sz w:val="18"/>
                <w:szCs w:val="18"/>
              </w:rPr>
            </w:pPr>
            <w:r w:rsidRPr="0023735A">
              <w:rPr>
                <w:sz w:val="18"/>
                <w:szCs w:val="18"/>
              </w:rPr>
              <w:t>Соблюдение расписания на маршрутах, %</w:t>
            </w:r>
          </w:p>
        </w:tc>
        <w:tc>
          <w:tcPr>
            <w:tcW w:w="1134" w:type="dxa"/>
            <w:vMerge w:val="restart"/>
          </w:tcPr>
          <w:p w:rsidR="006B6E85" w:rsidRPr="0023735A" w:rsidRDefault="006B6E85" w:rsidP="00774A5C">
            <w:pPr>
              <w:jc w:val="center"/>
              <w:rPr>
                <w:sz w:val="18"/>
                <w:szCs w:val="18"/>
                <w:lang w:val="en-US"/>
              </w:rPr>
            </w:pPr>
            <w:r w:rsidRPr="0023735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</w:tcPr>
          <w:p w:rsidR="006B6E85" w:rsidRPr="0023735A" w:rsidRDefault="006B6E85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Merge w:val="restart"/>
          </w:tcPr>
          <w:p w:rsidR="006B6E85" w:rsidRPr="0023735A" w:rsidRDefault="006B6E85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</w:tcPr>
          <w:p w:rsidR="006B6E85" w:rsidRPr="0023735A" w:rsidRDefault="006B6E85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6B6E85" w:rsidRPr="0023735A" w:rsidRDefault="006B6E85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8" w:type="dxa"/>
            <w:gridSpan w:val="4"/>
          </w:tcPr>
          <w:p w:rsidR="006B6E85" w:rsidRPr="0023735A" w:rsidRDefault="006B6E85" w:rsidP="00774A5C">
            <w:pPr>
              <w:jc w:val="center"/>
              <w:rPr>
                <w:sz w:val="18"/>
                <w:szCs w:val="18"/>
              </w:rPr>
            </w:pPr>
            <w:r w:rsidRPr="0023735A">
              <w:rPr>
                <w:sz w:val="18"/>
                <w:szCs w:val="18"/>
              </w:rPr>
              <w:t>В том числе по кварталам:</w:t>
            </w:r>
          </w:p>
        </w:tc>
        <w:tc>
          <w:tcPr>
            <w:tcW w:w="850" w:type="dxa"/>
            <w:vMerge w:val="restart"/>
          </w:tcPr>
          <w:p w:rsidR="006B6E85" w:rsidRPr="0023735A" w:rsidRDefault="006B6E85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1" w:type="dxa"/>
            <w:vMerge w:val="restart"/>
          </w:tcPr>
          <w:p w:rsidR="006B6E85" w:rsidRPr="0023735A" w:rsidRDefault="006B6E85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50" w:type="dxa"/>
            <w:vMerge w:val="restart"/>
          </w:tcPr>
          <w:p w:rsidR="006B6E85" w:rsidRPr="0023735A" w:rsidRDefault="006B6E85" w:rsidP="00774A5C">
            <w:pPr>
              <w:jc w:val="center"/>
              <w:rPr>
                <w:sz w:val="18"/>
                <w:szCs w:val="18"/>
              </w:rPr>
            </w:pPr>
            <w:r w:rsidRPr="0023735A">
              <w:rPr>
                <w:sz w:val="18"/>
                <w:szCs w:val="18"/>
              </w:rPr>
              <w:t>2026 год</w:t>
            </w:r>
          </w:p>
        </w:tc>
        <w:tc>
          <w:tcPr>
            <w:tcW w:w="851" w:type="dxa"/>
            <w:vMerge w:val="restart"/>
          </w:tcPr>
          <w:p w:rsidR="006B6E85" w:rsidRPr="0023735A" w:rsidRDefault="006B6E85" w:rsidP="00774A5C">
            <w:pPr>
              <w:jc w:val="center"/>
              <w:rPr>
                <w:sz w:val="18"/>
                <w:szCs w:val="18"/>
              </w:rPr>
            </w:pPr>
            <w:r w:rsidRPr="0023735A">
              <w:rPr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:rsidR="006B6E85" w:rsidRPr="0023735A" w:rsidRDefault="006B6E85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6B6E85" w:rsidRPr="0023735A" w:rsidTr="00C80E90">
        <w:trPr>
          <w:trHeight w:val="20"/>
        </w:trPr>
        <w:tc>
          <w:tcPr>
            <w:tcW w:w="425" w:type="dxa"/>
            <w:vMerge/>
          </w:tcPr>
          <w:p w:rsidR="006B6E85" w:rsidRPr="0023735A" w:rsidRDefault="006B6E85" w:rsidP="00774A5C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6B6E85" w:rsidRPr="0023735A" w:rsidRDefault="006B6E85" w:rsidP="00774A5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B6E85" w:rsidRPr="0023735A" w:rsidRDefault="006B6E85" w:rsidP="00774A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B6E85" w:rsidRPr="0023735A" w:rsidRDefault="006B6E85" w:rsidP="00774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6B6E85" w:rsidRPr="0023735A" w:rsidRDefault="006B6E85" w:rsidP="00774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E85" w:rsidRPr="0023735A" w:rsidRDefault="006B6E85" w:rsidP="00774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B6E85" w:rsidRPr="0023735A" w:rsidRDefault="006B6E85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6B6E85" w:rsidRPr="0023735A" w:rsidRDefault="006B6E85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6B6E85" w:rsidRPr="0023735A" w:rsidRDefault="006B6E85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6B6E85" w:rsidRPr="0023735A" w:rsidRDefault="006B6E85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50" w:type="dxa"/>
            <w:vMerge/>
          </w:tcPr>
          <w:p w:rsidR="006B6E85" w:rsidRPr="0023735A" w:rsidRDefault="006B6E85" w:rsidP="00774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E85" w:rsidRPr="0023735A" w:rsidRDefault="006B6E85" w:rsidP="00774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E85" w:rsidRPr="0023735A" w:rsidRDefault="006B6E85" w:rsidP="00774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E85" w:rsidRPr="0023735A" w:rsidRDefault="006B6E85" w:rsidP="00774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B6E85" w:rsidRPr="0023735A" w:rsidRDefault="006B6E85" w:rsidP="00774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E85" w:rsidRPr="0023735A" w:rsidTr="006B6E85">
        <w:tc>
          <w:tcPr>
            <w:tcW w:w="425" w:type="dxa"/>
            <w:vMerge/>
          </w:tcPr>
          <w:p w:rsidR="006B6E85" w:rsidRPr="0023735A" w:rsidRDefault="006B6E85" w:rsidP="006B6E85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6B6E85" w:rsidRPr="0023735A" w:rsidRDefault="006B6E85" w:rsidP="006B6E8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B6E85" w:rsidRPr="0023735A" w:rsidRDefault="006B6E85" w:rsidP="006B6E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B6E85" w:rsidRPr="0023735A" w:rsidRDefault="006B6E85" w:rsidP="006B6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B6E85" w:rsidRPr="0023735A" w:rsidRDefault="006B6E85" w:rsidP="006B6E85">
            <w:pPr>
              <w:jc w:val="center"/>
              <w:rPr>
                <w:sz w:val="18"/>
                <w:szCs w:val="18"/>
              </w:rPr>
            </w:pPr>
            <w:r w:rsidRPr="0023735A">
              <w:rPr>
                <w:sz w:val="18"/>
                <w:szCs w:val="18"/>
              </w:rPr>
              <w:t>97</w:t>
            </w:r>
          </w:p>
        </w:tc>
        <w:tc>
          <w:tcPr>
            <w:tcW w:w="709" w:type="dxa"/>
          </w:tcPr>
          <w:p w:rsidR="006B6E85" w:rsidRPr="0023735A" w:rsidRDefault="006B6E85" w:rsidP="006B6E85">
            <w:pPr>
              <w:jc w:val="center"/>
              <w:rPr>
                <w:sz w:val="18"/>
                <w:szCs w:val="18"/>
              </w:rPr>
            </w:pPr>
            <w:r w:rsidRPr="0023735A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:rsidR="006B6E85" w:rsidRPr="0023735A" w:rsidRDefault="006B6E85" w:rsidP="006B6E85">
            <w:pPr>
              <w:jc w:val="center"/>
              <w:rPr>
                <w:sz w:val="18"/>
                <w:szCs w:val="18"/>
              </w:rPr>
            </w:pPr>
            <w:r w:rsidRPr="0023735A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:rsidR="006B6E85" w:rsidRPr="0023735A" w:rsidRDefault="006B6E85" w:rsidP="006B6E85">
            <w:pPr>
              <w:jc w:val="center"/>
              <w:rPr>
                <w:sz w:val="18"/>
                <w:szCs w:val="18"/>
              </w:rPr>
            </w:pPr>
            <w:r w:rsidRPr="0023735A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:rsidR="006B6E85" w:rsidRPr="0023735A" w:rsidRDefault="006B6E85" w:rsidP="006B6E85">
            <w:pPr>
              <w:jc w:val="center"/>
              <w:rPr>
                <w:sz w:val="18"/>
                <w:szCs w:val="18"/>
              </w:rPr>
            </w:pPr>
            <w:r w:rsidRPr="0023735A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:rsidR="006B6E85" w:rsidRPr="0023735A" w:rsidRDefault="006B6E85" w:rsidP="006B6E85">
            <w:pPr>
              <w:jc w:val="center"/>
              <w:rPr>
                <w:sz w:val="18"/>
                <w:szCs w:val="18"/>
              </w:rPr>
            </w:pPr>
            <w:r w:rsidRPr="0023735A">
              <w:rPr>
                <w:sz w:val="18"/>
                <w:szCs w:val="18"/>
              </w:rPr>
              <w:t>97</w:t>
            </w:r>
          </w:p>
        </w:tc>
        <w:tc>
          <w:tcPr>
            <w:tcW w:w="850" w:type="dxa"/>
          </w:tcPr>
          <w:p w:rsidR="006B6E85" w:rsidRPr="0023735A" w:rsidRDefault="006B6E85" w:rsidP="006B6E85">
            <w:pPr>
              <w:ind w:left="-12" w:right="-15" w:firstLine="12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23735A">
              <w:rPr>
                <w:rFonts w:eastAsiaTheme="minorHAnsi" w:cstheme="minorBidi"/>
                <w:sz w:val="18"/>
                <w:szCs w:val="18"/>
                <w:lang w:eastAsia="en-US"/>
              </w:rPr>
              <w:t>97,5</w:t>
            </w:r>
          </w:p>
        </w:tc>
        <w:tc>
          <w:tcPr>
            <w:tcW w:w="851" w:type="dxa"/>
          </w:tcPr>
          <w:p w:rsidR="006B6E85" w:rsidRPr="0023735A" w:rsidRDefault="006B6E85" w:rsidP="006B6E85">
            <w:pPr>
              <w:ind w:left="-12" w:right="-15" w:firstLine="12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23735A">
              <w:rPr>
                <w:rFonts w:eastAsiaTheme="minorHAnsi" w:cstheme="minorBidi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850" w:type="dxa"/>
          </w:tcPr>
          <w:p w:rsidR="006B6E85" w:rsidRPr="0023735A" w:rsidRDefault="006B6E85" w:rsidP="006B6E85">
            <w:pPr>
              <w:ind w:left="-12" w:right="-15" w:firstLine="12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23735A">
              <w:rPr>
                <w:rFonts w:eastAsiaTheme="minorHAnsi" w:cstheme="minorBidi"/>
                <w:sz w:val="18"/>
                <w:szCs w:val="18"/>
                <w:lang w:eastAsia="en-US"/>
              </w:rPr>
              <w:t>98,3</w:t>
            </w:r>
          </w:p>
        </w:tc>
        <w:tc>
          <w:tcPr>
            <w:tcW w:w="851" w:type="dxa"/>
          </w:tcPr>
          <w:p w:rsidR="006B6E85" w:rsidRPr="0023735A" w:rsidRDefault="006B6E85" w:rsidP="006B6E85">
            <w:pPr>
              <w:ind w:left="-12" w:right="-15" w:firstLine="12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23735A">
              <w:rPr>
                <w:rFonts w:eastAsiaTheme="minorHAnsi" w:cstheme="minorBidi"/>
                <w:sz w:val="18"/>
                <w:szCs w:val="18"/>
                <w:lang w:eastAsia="en-US"/>
              </w:rPr>
              <w:t>98,5</w:t>
            </w:r>
          </w:p>
        </w:tc>
        <w:tc>
          <w:tcPr>
            <w:tcW w:w="1418" w:type="dxa"/>
            <w:vMerge/>
          </w:tcPr>
          <w:p w:rsidR="006B6E85" w:rsidRPr="0023735A" w:rsidRDefault="006B6E85" w:rsidP="006B6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E85" w:rsidRPr="0023735A" w:rsidTr="006B6E85">
        <w:tc>
          <w:tcPr>
            <w:tcW w:w="425" w:type="dxa"/>
            <w:vMerge w:val="restart"/>
          </w:tcPr>
          <w:p w:rsidR="006B6E85" w:rsidRPr="0023735A" w:rsidRDefault="006B6E85" w:rsidP="006B6E85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</w:tcPr>
          <w:p w:rsidR="006B6E85" w:rsidRPr="0023735A" w:rsidRDefault="006B6E85" w:rsidP="006B6E85">
            <w:pPr>
              <w:rPr>
                <w:sz w:val="18"/>
                <w:szCs w:val="18"/>
              </w:rPr>
            </w:pPr>
            <w:r w:rsidRPr="0023735A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134" w:type="dxa"/>
            <w:vMerge w:val="restart"/>
          </w:tcPr>
          <w:p w:rsidR="006B6E85" w:rsidRPr="0023735A" w:rsidRDefault="006B6E85" w:rsidP="006B6E85">
            <w:pPr>
              <w:jc w:val="center"/>
              <w:rPr>
                <w:sz w:val="18"/>
                <w:szCs w:val="18"/>
              </w:rPr>
            </w:pPr>
            <w:r w:rsidRPr="0023735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</w:tcPr>
          <w:p w:rsidR="006B6E85" w:rsidRPr="0023735A" w:rsidRDefault="006B6E85" w:rsidP="006B6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:rsidR="006B6E85" w:rsidRPr="0023735A" w:rsidRDefault="006B6E85" w:rsidP="006B6E85">
            <w:pPr>
              <w:jc w:val="center"/>
              <w:rPr>
                <w:sz w:val="18"/>
                <w:szCs w:val="18"/>
              </w:rPr>
            </w:pPr>
            <w:r w:rsidRPr="0023735A">
              <w:rPr>
                <w:color w:val="000000"/>
                <w:sz w:val="18"/>
                <w:szCs w:val="18"/>
                <w:lang w:val="en-US"/>
              </w:rPr>
              <w:t>0,00</w:t>
            </w:r>
            <w:r w:rsidR="00C31D3A" w:rsidRPr="0023735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gridSpan w:val="5"/>
          </w:tcPr>
          <w:p w:rsidR="006B6E85" w:rsidRPr="0023735A" w:rsidRDefault="006B6E85" w:rsidP="006B6E85">
            <w:pPr>
              <w:jc w:val="center"/>
              <w:rPr>
                <w:sz w:val="18"/>
                <w:szCs w:val="18"/>
              </w:rPr>
            </w:pPr>
            <w:r w:rsidRPr="0023735A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0" w:type="dxa"/>
          </w:tcPr>
          <w:p w:rsidR="006B6E85" w:rsidRPr="0023735A" w:rsidRDefault="006B6E85" w:rsidP="006B6E85">
            <w:pPr>
              <w:jc w:val="center"/>
              <w:rPr>
                <w:sz w:val="18"/>
                <w:szCs w:val="18"/>
              </w:rPr>
            </w:pPr>
            <w:r w:rsidRPr="0023735A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1" w:type="dxa"/>
          </w:tcPr>
          <w:p w:rsidR="006B6E85" w:rsidRPr="0023735A" w:rsidRDefault="006B6E85" w:rsidP="006B6E85">
            <w:pPr>
              <w:jc w:val="center"/>
              <w:rPr>
                <w:sz w:val="18"/>
                <w:szCs w:val="18"/>
              </w:rPr>
            </w:pPr>
            <w:r w:rsidRPr="0023735A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0" w:type="dxa"/>
          </w:tcPr>
          <w:p w:rsidR="006B6E85" w:rsidRPr="0023735A" w:rsidRDefault="006B6E85" w:rsidP="006B6E85">
            <w:pPr>
              <w:jc w:val="center"/>
              <w:rPr>
                <w:sz w:val="18"/>
                <w:szCs w:val="18"/>
              </w:rPr>
            </w:pPr>
            <w:r w:rsidRPr="0023735A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1" w:type="dxa"/>
          </w:tcPr>
          <w:p w:rsidR="006B6E85" w:rsidRPr="0023735A" w:rsidRDefault="006B6E85" w:rsidP="006B6E85">
            <w:pPr>
              <w:jc w:val="center"/>
              <w:rPr>
                <w:sz w:val="18"/>
                <w:szCs w:val="18"/>
              </w:rPr>
            </w:pPr>
            <w:r w:rsidRPr="0023735A">
              <w:rPr>
                <w:color w:val="000000"/>
                <w:sz w:val="18"/>
                <w:szCs w:val="18"/>
                <w:lang w:val="en-US"/>
              </w:rPr>
              <w:t>0,00</w:t>
            </w:r>
            <w:r w:rsidR="00C31D3A" w:rsidRPr="002373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</w:tcPr>
          <w:p w:rsidR="006B6E85" w:rsidRPr="0023735A" w:rsidRDefault="006B6E85" w:rsidP="006B6E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6B6E85" w:rsidRPr="0023735A" w:rsidTr="006B6E85">
        <w:tc>
          <w:tcPr>
            <w:tcW w:w="425" w:type="dxa"/>
            <w:vMerge/>
          </w:tcPr>
          <w:p w:rsidR="006B6E85" w:rsidRPr="0023735A" w:rsidRDefault="006B6E85" w:rsidP="006B6E85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6B6E85" w:rsidRPr="0023735A" w:rsidRDefault="006B6E85" w:rsidP="006B6E8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B6E85" w:rsidRPr="0023735A" w:rsidRDefault="006B6E85" w:rsidP="006B6E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B6E85" w:rsidRPr="0023735A" w:rsidRDefault="006B6E85" w:rsidP="006B6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735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:rsidR="006B6E85" w:rsidRPr="0023735A" w:rsidRDefault="006B6E85" w:rsidP="006B6E85">
            <w:pPr>
              <w:jc w:val="center"/>
              <w:rPr>
                <w:sz w:val="18"/>
                <w:szCs w:val="18"/>
              </w:rPr>
            </w:pPr>
            <w:r w:rsidRPr="0023735A">
              <w:rPr>
                <w:color w:val="000000"/>
                <w:sz w:val="18"/>
                <w:szCs w:val="18"/>
                <w:lang w:val="en-US"/>
              </w:rPr>
              <w:t>0,00</w:t>
            </w:r>
            <w:r w:rsidR="00C31D3A" w:rsidRPr="0023735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gridSpan w:val="5"/>
          </w:tcPr>
          <w:p w:rsidR="006B6E85" w:rsidRPr="0023735A" w:rsidRDefault="006B6E85" w:rsidP="006B6E85">
            <w:pPr>
              <w:jc w:val="center"/>
              <w:rPr>
                <w:sz w:val="18"/>
                <w:szCs w:val="18"/>
              </w:rPr>
            </w:pPr>
            <w:r w:rsidRPr="0023735A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0" w:type="dxa"/>
          </w:tcPr>
          <w:p w:rsidR="006B6E85" w:rsidRPr="0023735A" w:rsidRDefault="006B6E85" w:rsidP="006B6E85">
            <w:pPr>
              <w:jc w:val="center"/>
              <w:rPr>
                <w:sz w:val="18"/>
                <w:szCs w:val="18"/>
              </w:rPr>
            </w:pPr>
            <w:r w:rsidRPr="0023735A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1" w:type="dxa"/>
          </w:tcPr>
          <w:p w:rsidR="006B6E85" w:rsidRPr="0023735A" w:rsidRDefault="006B6E85" w:rsidP="006B6E85">
            <w:pPr>
              <w:jc w:val="center"/>
              <w:rPr>
                <w:sz w:val="18"/>
                <w:szCs w:val="18"/>
              </w:rPr>
            </w:pPr>
            <w:r w:rsidRPr="0023735A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0" w:type="dxa"/>
          </w:tcPr>
          <w:p w:rsidR="006B6E85" w:rsidRPr="0023735A" w:rsidRDefault="006B6E85" w:rsidP="006B6E85">
            <w:pPr>
              <w:jc w:val="center"/>
              <w:rPr>
                <w:sz w:val="18"/>
                <w:szCs w:val="18"/>
              </w:rPr>
            </w:pPr>
            <w:r w:rsidRPr="0023735A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1" w:type="dxa"/>
          </w:tcPr>
          <w:p w:rsidR="006B6E85" w:rsidRPr="0023735A" w:rsidRDefault="006B6E85" w:rsidP="006B6E85">
            <w:pPr>
              <w:jc w:val="center"/>
              <w:rPr>
                <w:sz w:val="18"/>
                <w:szCs w:val="18"/>
              </w:rPr>
            </w:pPr>
            <w:r w:rsidRPr="0023735A">
              <w:rPr>
                <w:color w:val="000000"/>
                <w:sz w:val="18"/>
                <w:szCs w:val="18"/>
                <w:lang w:val="en-US"/>
              </w:rPr>
              <w:t>0,00</w:t>
            </w:r>
            <w:r w:rsidR="00C31D3A" w:rsidRPr="002373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6B6E85" w:rsidRPr="0023735A" w:rsidRDefault="006B6E85" w:rsidP="006B6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74A5C" w:rsidRPr="0023735A" w:rsidRDefault="00774A5C" w:rsidP="00774A5C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6B6E85" w:rsidRPr="0023735A" w:rsidRDefault="006B6E85">
      <w:pPr>
        <w:rPr>
          <w:bCs/>
          <w:sz w:val="24"/>
          <w:szCs w:val="24"/>
        </w:rPr>
      </w:pPr>
      <w:r w:rsidRPr="0023735A">
        <w:rPr>
          <w:bCs/>
          <w:sz w:val="24"/>
          <w:szCs w:val="24"/>
        </w:rPr>
        <w:br w:type="page"/>
      </w:r>
    </w:p>
    <w:p w:rsidR="006B6E85" w:rsidRPr="0023735A" w:rsidRDefault="00774A5C" w:rsidP="006B6E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735A">
        <w:rPr>
          <w:rFonts w:ascii="Times New Roman" w:hAnsi="Times New Roman" w:cs="Times New Roman"/>
          <w:bCs/>
          <w:sz w:val="24"/>
          <w:szCs w:val="24"/>
        </w:rPr>
        <w:lastRenderedPageBreak/>
        <w:t>5</w:t>
      </w:r>
      <w:r w:rsidR="00DB10F5" w:rsidRPr="0023735A">
        <w:rPr>
          <w:rFonts w:ascii="Times New Roman" w:hAnsi="Times New Roman" w:cs="Times New Roman"/>
          <w:bCs/>
          <w:sz w:val="24"/>
          <w:szCs w:val="24"/>
        </w:rPr>
        <w:t>.</w:t>
      </w:r>
      <w:r w:rsidR="00DB10F5" w:rsidRPr="002373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6E85" w:rsidRPr="0023735A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6B6E85" w:rsidRPr="0023735A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6B6E85" w:rsidRPr="0023735A" w:rsidRDefault="006B6E85" w:rsidP="006B6E85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35A">
        <w:rPr>
          <w:rFonts w:ascii="Times New Roman" w:hAnsi="Times New Roman" w:cs="Times New Roman"/>
          <w:sz w:val="24"/>
          <w:szCs w:val="24"/>
        </w:rPr>
        <w:t>«Дороги Подмосковья»</w:t>
      </w:r>
    </w:p>
    <w:p w:rsidR="00774A5C" w:rsidRPr="0023735A" w:rsidRDefault="00774A5C" w:rsidP="009C22FC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1134"/>
        <w:gridCol w:w="1701"/>
        <w:gridCol w:w="1201"/>
        <w:gridCol w:w="850"/>
        <w:gridCol w:w="567"/>
        <w:gridCol w:w="574"/>
        <w:gridCol w:w="709"/>
        <w:gridCol w:w="709"/>
        <w:gridCol w:w="1059"/>
        <w:gridCol w:w="992"/>
        <w:gridCol w:w="1007"/>
        <w:gridCol w:w="1045"/>
        <w:gridCol w:w="7"/>
        <w:gridCol w:w="12"/>
        <w:gridCol w:w="1615"/>
      </w:tblGrid>
      <w:tr w:rsidR="00A26972" w:rsidRPr="0023735A" w:rsidTr="00E43CF5">
        <w:tc>
          <w:tcPr>
            <w:tcW w:w="425" w:type="dxa"/>
            <w:vMerge w:val="restart"/>
          </w:tcPr>
          <w:p w:rsidR="00A26972" w:rsidRPr="0023735A" w:rsidRDefault="00A26972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</w:p>
          <w:p w:rsidR="00A26972" w:rsidRPr="0023735A" w:rsidRDefault="00A26972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2269" w:type="dxa"/>
            <w:vMerge w:val="restart"/>
          </w:tcPr>
          <w:p w:rsidR="00A26972" w:rsidRPr="0023735A" w:rsidRDefault="00A26972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</w:tcPr>
          <w:p w:rsidR="00A26972" w:rsidRPr="0023735A" w:rsidRDefault="00A26972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:rsidR="00A26972" w:rsidRPr="0023735A" w:rsidRDefault="00A26972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01" w:type="dxa"/>
            <w:vMerge w:val="restart"/>
          </w:tcPr>
          <w:p w:rsidR="00A26972" w:rsidRPr="0023735A" w:rsidRDefault="00A26972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  <w:p w:rsidR="00A26972" w:rsidRPr="0023735A" w:rsidRDefault="00A26972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7519" w:type="dxa"/>
            <w:gridSpan w:val="10"/>
          </w:tcPr>
          <w:p w:rsidR="00A26972" w:rsidRPr="0023735A" w:rsidRDefault="00A26972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627" w:type="dxa"/>
            <w:gridSpan w:val="2"/>
          </w:tcPr>
          <w:p w:rsidR="00A26972" w:rsidRPr="0023735A" w:rsidRDefault="00A26972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A26972" w:rsidRPr="0023735A" w:rsidTr="00E43CF5">
        <w:tc>
          <w:tcPr>
            <w:tcW w:w="425" w:type="dxa"/>
            <w:vMerge/>
          </w:tcPr>
          <w:p w:rsidR="00A26972" w:rsidRPr="0023735A" w:rsidRDefault="00A26972" w:rsidP="00774A5C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A26972" w:rsidRPr="0023735A" w:rsidRDefault="00A26972" w:rsidP="00774A5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26972" w:rsidRPr="0023735A" w:rsidRDefault="00A26972" w:rsidP="00774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26972" w:rsidRPr="0023735A" w:rsidRDefault="00A26972" w:rsidP="00774A5C">
            <w:pPr>
              <w:rPr>
                <w:sz w:val="16"/>
                <w:szCs w:val="16"/>
              </w:rPr>
            </w:pPr>
          </w:p>
        </w:tc>
        <w:tc>
          <w:tcPr>
            <w:tcW w:w="1201" w:type="dxa"/>
            <w:vMerge/>
          </w:tcPr>
          <w:p w:rsidR="00A26972" w:rsidRPr="0023735A" w:rsidRDefault="00A26972" w:rsidP="00774A5C">
            <w:pPr>
              <w:rPr>
                <w:sz w:val="16"/>
                <w:szCs w:val="16"/>
              </w:rPr>
            </w:pPr>
          </w:p>
        </w:tc>
        <w:tc>
          <w:tcPr>
            <w:tcW w:w="3409" w:type="dxa"/>
            <w:gridSpan w:val="5"/>
          </w:tcPr>
          <w:p w:rsidR="00A26972" w:rsidRPr="0023735A" w:rsidRDefault="00A26972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 xml:space="preserve">2023 год </w:t>
            </w:r>
          </w:p>
        </w:tc>
        <w:tc>
          <w:tcPr>
            <w:tcW w:w="1059" w:type="dxa"/>
          </w:tcPr>
          <w:p w:rsidR="00A26972" w:rsidRPr="0023735A" w:rsidRDefault="00A26972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992" w:type="dxa"/>
          </w:tcPr>
          <w:p w:rsidR="00A26972" w:rsidRPr="0023735A" w:rsidRDefault="00A26972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1007" w:type="dxa"/>
          </w:tcPr>
          <w:p w:rsidR="00A26972" w:rsidRPr="0023735A" w:rsidRDefault="00A26972" w:rsidP="00774A5C">
            <w:pPr>
              <w:jc w:val="center"/>
              <w:rPr>
                <w:sz w:val="16"/>
                <w:szCs w:val="16"/>
              </w:rPr>
            </w:pPr>
            <w:r w:rsidRPr="0023735A">
              <w:rPr>
                <w:sz w:val="16"/>
                <w:szCs w:val="16"/>
              </w:rPr>
              <w:t>2026 год</w:t>
            </w:r>
          </w:p>
        </w:tc>
        <w:tc>
          <w:tcPr>
            <w:tcW w:w="1045" w:type="dxa"/>
          </w:tcPr>
          <w:p w:rsidR="00A26972" w:rsidRPr="0023735A" w:rsidRDefault="00A26972" w:rsidP="00774A5C">
            <w:pPr>
              <w:jc w:val="center"/>
              <w:rPr>
                <w:sz w:val="16"/>
                <w:szCs w:val="16"/>
              </w:rPr>
            </w:pPr>
            <w:r w:rsidRPr="0023735A">
              <w:rPr>
                <w:sz w:val="16"/>
                <w:szCs w:val="16"/>
              </w:rPr>
              <w:t>2027 год</w:t>
            </w:r>
          </w:p>
        </w:tc>
        <w:tc>
          <w:tcPr>
            <w:tcW w:w="1634" w:type="dxa"/>
            <w:gridSpan w:val="3"/>
          </w:tcPr>
          <w:p w:rsidR="00A26972" w:rsidRPr="0023735A" w:rsidRDefault="00A26972" w:rsidP="00774A5C">
            <w:pPr>
              <w:rPr>
                <w:sz w:val="16"/>
                <w:szCs w:val="16"/>
              </w:rPr>
            </w:pPr>
          </w:p>
        </w:tc>
      </w:tr>
      <w:tr w:rsidR="00774A5C" w:rsidRPr="0023735A" w:rsidTr="00E43CF5">
        <w:tc>
          <w:tcPr>
            <w:tcW w:w="425" w:type="dxa"/>
          </w:tcPr>
          <w:p w:rsidR="00774A5C" w:rsidRPr="0023735A" w:rsidRDefault="00774A5C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9" w:type="dxa"/>
          </w:tcPr>
          <w:p w:rsidR="00774A5C" w:rsidRPr="0023735A" w:rsidRDefault="00774A5C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774A5C" w:rsidRPr="0023735A" w:rsidRDefault="00774A5C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774A5C" w:rsidRPr="0023735A" w:rsidRDefault="00774A5C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01" w:type="dxa"/>
          </w:tcPr>
          <w:p w:rsidR="00774A5C" w:rsidRPr="0023735A" w:rsidRDefault="00774A5C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09" w:type="dxa"/>
            <w:gridSpan w:val="5"/>
          </w:tcPr>
          <w:p w:rsidR="00774A5C" w:rsidRPr="0023735A" w:rsidRDefault="00774A5C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59" w:type="dxa"/>
          </w:tcPr>
          <w:p w:rsidR="00774A5C" w:rsidRPr="0023735A" w:rsidRDefault="00774A5C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774A5C" w:rsidRPr="0023735A" w:rsidRDefault="00774A5C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07" w:type="dxa"/>
          </w:tcPr>
          <w:p w:rsidR="00774A5C" w:rsidRPr="0023735A" w:rsidRDefault="00774A5C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45" w:type="dxa"/>
          </w:tcPr>
          <w:p w:rsidR="00774A5C" w:rsidRPr="0023735A" w:rsidRDefault="00774A5C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34" w:type="dxa"/>
            <w:gridSpan w:val="3"/>
          </w:tcPr>
          <w:p w:rsidR="00774A5C" w:rsidRPr="0023735A" w:rsidRDefault="00774A5C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774A5C" w:rsidRPr="0023735A" w:rsidTr="00E43CF5">
        <w:tc>
          <w:tcPr>
            <w:tcW w:w="425" w:type="dxa"/>
            <w:vMerge w:val="restart"/>
          </w:tcPr>
          <w:p w:rsidR="00774A5C" w:rsidRPr="0023735A" w:rsidRDefault="00774A5C" w:rsidP="00774A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269" w:type="dxa"/>
            <w:vMerge w:val="restart"/>
          </w:tcPr>
          <w:p w:rsidR="0088786B" w:rsidRPr="0023735A" w:rsidRDefault="0088786B" w:rsidP="008878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04.</w:t>
            </w:r>
          </w:p>
          <w:p w:rsidR="00774A5C" w:rsidRPr="0023735A" w:rsidRDefault="0088786B" w:rsidP="008878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1134" w:type="dxa"/>
            <w:vMerge w:val="restart"/>
          </w:tcPr>
          <w:p w:rsidR="00774A5C" w:rsidRPr="0023735A" w:rsidRDefault="00774A5C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2023-2027 годы</w:t>
            </w:r>
          </w:p>
        </w:tc>
        <w:tc>
          <w:tcPr>
            <w:tcW w:w="1701" w:type="dxa"/>
          </w:tcPr>
          <w:p w:rsidR="00774A5C" w:rsidRPr="0023735A" w:rsidRDefault="00774A5C" w:rsidP="00774A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01" w:type="dxa"/>
          </w:tcPr>
          <w:p w:rsidR="00774A5C" w:rsidRPr="0023735A" w:rsidRDefault="004E6686" w:rsidP="00774A5C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1 293 260,00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09" w:type="dxa"/>
            <w:gridSpan w:val="5"/>
          </w:tcPr>
          <w:p w:rsidR="00774A5C" w:rsidRPr="0023735A" w:rsidRDefault="00A26972" w:rsidP="00774A5C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289 642,00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9" w:type="dxa"/>
          </w:tcPr>
          <w:p w:rsidR="00774A5C" w:rsidRPr="0023735A" w:rsidRDefault="00A26972" w:rsidP="00774A5C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327 995,00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774A5C" w:rsidRPr="0023735A" w:rsidRDefault="00A26972" w:rsidP="00774A5C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317 955,0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  <w:r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774A5C" w:rsidRPr="0023735A" w:rsidRDefault="008D6E30" w:rsidP="00774A5C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178 834,0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  <w:r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45" w:type="dxa"/>
          </w:tcPr>
          <w:p w:rsidR="00774A5C" w:rsidRPr="0023735A" w:rsidRDefault="008D6E30" w:rsidP="00774A5C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178 834,0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  <w:r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34" w:type="dxa"/>
            <w:gridSpan w:val="3"/>
            <w:vMerge w:val="restart"/>
          </w:tcPr>
          <w:p w:rsidR="00774A5C" w:rsidRPr="0023735A" w:rsidRDefault="00774A5C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74A5C" w:rsidRPr="0023735A" w:rsidTr="00E43CF5">
        <w:tc>
          <w:tcPr>
            <w:tcW w:w="425" w:type="dxa"/>
            <w:vMerge/>
          </w:tcPr>
          <w:p w:rsidR="00774A5C" w:rsidRPr="0023735A" w:rsidRDefault="00774A5C" w:rsidP="00774A5C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774A5C" w:rsidRPr="0023735A" w:rsidRDefault="00774A5C" w:rsidP="00774A5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74A5C" w:rsidRPr="0023735A" w:rsidRDefault="00774A5C" w:rsidP="00774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74A5C" w:rsidRPr="0023735A" w:rsidRDefault="00774A5C" w:rsidP="00774A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1" w:type="dxa"/>
          </w:tcPr>
          <w:p w:rsidR="00774A5C" w:rsidRPr="0023735A" w:rsidRDefault="004E6686" w:rsidP="00774A5C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977 780,00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09" w:type="dxa"/>
            <w:gridSpan w:val="5"/>
          </w:tcPr>
          <w:p w:rsidR="00774A5C" w:rsidRPr="0023735A" w:rsidRDefault="00A26972" w:rsidP="00774A5C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194 731,00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9" w:type="dxa"/>
          </w:tcPr>
          <w:p w:rsidR="00774A5C" w:rsidRPr="0023735A" w:rsidRDefault="00A26972" w:rsidP="00774A5C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210 932,00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774A5C" w:rsidRPr="0023735A" w:rsidRDefault="00A26972" w:rsidP="00774A5C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214 449,0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  <w:r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774A5C" w:rsidRPr="0023735A" w:rsidRDefault="008D6E30" w:rsidP="00774A5C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178 834,0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  <w:r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45" w:type="dxa"/>
          </w:tcPr>
          <w:p w:rsidR="00774A5C" w:rsidRPr="0023735A" w:rsidRDefault="008D6E30" w:rsidP="00774A5C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178 834,0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  <w:r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34" w:type="dxa"/>
            <w:gridSpan w:val="3"/>
            <w:vMerge/>
          </w:tcPr>
          <w:p w:rsidR="00774A5C" w:rsidRPr="0023735A" w:rsidRDefault="00774A5C" w:rsidP="00774A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4A5C" w:rsidRPr="0023735A" w:rsidTr="00E43CF5">
        <w:tc>
          <w:tcPr>
            <w:tcW w:w="425" w:type="dxa"/>
            <w:vMerge/>
          </w:tcPr>
          <w:p w:rsidR="00774A5C" w:rsidRPr="0023735A" w:rsidRDefault="00774A5C" w:rsidP="00774A5C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774A5C" w:rsidRPr="0023735A" w:rsidRDefault="00774A5C" w:rsidP="00774A5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74A5C" w:rsidRPr="0023735A" w:rsidRDefault="00774A5C" w:rsidP="00774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74A5C" w:rsidRPr="0023735A" w:rsidRDefault="00774A5C" w:rsidP="00774A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</w:tcPr>
          <w:p w:rsidR="00774A5C" w:rsidRPr="0023735A" w:rsidRDefault="004E6686" w:rsidP="00774A5C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315 480,00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09" w:type="dxa"/>
            <w:gridSpan w:val="5"/>
          </w:tcPr>
          <w:p w:rsidR="00774A5C" w:rsidRPr="0023735A" w:rsidRDefault="00A26972" w:rsidP="00774A5C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94 911,0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  <w:r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9" w:type="dxa"/>
          </w:tcPr>
          <w:p w:rsidR="00774A5C" w:rsidRPr="0023735A" w:rsidRDefault="00A26972" w:rsidP="00774A5C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117 063,00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774A5C" w:rsidRPr="0023735A" w:rsidRDefault="00A26972" w:rsidP="00774A5C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103 506,0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  <w:r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774A5C" w:rsidRPr="0023735A" w:rsidRDefault="004E6686" w:rsidP="00774A5C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5" w:type="dxa"/>
          </w:tcPr>
          <w:p w:rsidR="00774A5C" w:rsidRPr="0023735A" w:rsidRDefault="004E6686" w:rsidP="00774A5C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4" w:type="dxa"/>
            <w:gridSpan w:val="3"/>
            <w:vMerge/>
          </w:tcPr>
          <w:p w:rsidR="00774A5C" w:rsidRPr="0023735A" w:rsidRDefault="00774A5C" w:rsidP="00774A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4F10" w:rsidRPr="0023735A" w:rsidTr="00E43CF5">
        <w:trPr>
          <w:trHeight w:val="20"/>
        </w:trPr>
        <w:tc>
          <w:tcPr>
            <w:tcW w:w="425" w:type="dxa"/>
            <w:vMerge w:val="restart"/>
          </w:tcPr>
          <w:p w:rsidR="00524F10" w:rsidRPr="0023735A" w:rsidRDefault="00524F10" w:rsidP="00524F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2269" w:type="dxa"/>
            <w:vMerge w:val="restart"/>
          </w:tcPr>
          <w:p w:rsidR="00524F10" w:rsidRPr="0023735A" w:rsidRDefault="00524F10" w:rsidP="00524F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Мероприятие 04.01.</w:t>
            </w:r>
          </w:p>
          <w:p w:rsidR="00524F10" w:rsidRPr="0023735A" w:rsidRDefault="00524F10" w:rsidP="00524F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134" w:type="dxa"/>
            <w:vMerge w:val="restart"/>
          </w:tcPr>
          <w:p w:rsidR="00524F10" w:rsidRPr="0023735A" w:rsidRDefault="00524F10" w:rsidP="00524F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2023-2027 годы</w:t>
            </w:r>
          </w:p>
        </w:tc>
        <w:tc>
          <w:tcPr>
            <w:tcW w:w="1701" w:type="dxa"/>
          </w:tcPr>
          <w:p w:rsidR="00524F10" w:rsidRPr="0023735A" w:rsidRDefault="00524F10" w:rsidP="00524F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01" w:type="dxa"/>
          </w:tcPr>
          <w:p w:rsidR="00524F10" w:rsidRPr="0023735A" w:rsidRDefault="004E6686" w:rsidP="00524F10">
            <w:pPr>
              <w:jc w:val="center"/>
              <w:rPr>
                <w:sz w:val="16"/>
                <w:szCs w:val="16"/>
              </w:rPr>
            </w:pPr>
            <w:r w:rsidRPr="0023735A">
              <w:rPr>
                <w:sz w:val="16"/>
                <w:szCs w:val="16"/>
              </w:rPr>
              <w:t>424 033,00</w:t>
            </w:r>
            <w:r w:rsidR="00E43CF5" w:rsidRPr="0023735A">
              <w:rPr>
                <w:sz w:val="16"/>
                <w:szCs w:val="16"/>
              </w:rPr>
              <w:t>0</w:t>
            </w:r>
          </w:p>
        </w:tc>
        <w:tc>
          <w:tcPr>
            <w:tcW w:w="3409" w:type="dxa"/>
            <w:gridSpan w:val="5"/>
          </w:tcPr>
          <w:p w:rsidR="00524F10" w:rsidRPr="0023735A" w:rsidRDefault="00524F10" w:rsidP="00524F10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127 569,00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9" w:type="dxa"/>
          </w:tcPr>
          <w:p w:rsidR="00524F10" w:rsidRPr="0023735A" w:rsidRDefault="00524F10" w:rsidP="00524F10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157 343,00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24F10" w:rsidRPr="0023735A" w:rsidRDefault="00524F10" w:rsidP="00524F10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139 121,00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524F10" w:rsidRPr="0023735A" w:rsidRDefault="00524F10" w:rsidP="00524F10">
            <w:pPr>
              <w:jc w:val="center"/>
              <w:rPr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5" w:type="dxa"/>
          </w:tcPr>
          <w:p w:rsidR="00524F10" w:rsidRPr="0023735A" w:rsidRDefault="00524F10" w:rsidP="00524F10">
            <w:pPr>
              <w:jc w:val="center"/>
              <w:rPr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4" w:type="dxa"/>
            <w:gridSpan w:val="3"/>
            <w:vMerge w:val="restart"/>
          </w:tcPr>
          <w:p w:rsidR="00524F10" w:rsidRPr="0023735A" w:rsidRDefault="00524F10" w:rsidP="00524F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КСДДиБ</w:t>
            </w:r>
          </w:p>
          <w:p w:rsidR="00524F10" w:rsidRPr="0023735A" w:rsidRDefault="00524F10" w:rsidP="00524F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4F10" w:rsidRPr="0023735A" w:rsidTr="00E43CF5">
        <w:trPr>
          <w:trHeight w:val="359"/>
        </w:trPr>
        <w:tc>
          <w:tcPr>
            <w:tcW w:w="425" w:type="dxa"/>
            <w:vMerge/>
          </w:tcPr>
          <w:p w:rsidR="00524F10" w:rsidRPr="0023735A" w:rsidRDefault="00524F10" w:rsidP="00524F10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524F10" w:rsidRPr="0023735A" w:rsidRDefault="00524F10" w:rsidP="00524F1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24F10" w:rsidRPr="0023735A" w:rsidRDefault="00524F10" w:rsidP="00524F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24F10" w:rsidRPr="0023735A" w:rsidRDefault="00524F10" w:rsidP="00524F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1" w:type="dxa"/>
          </w:tcPr>
          <w:p w:rsidR="00524F10" w:rsidRPr="0023735A" w:rsidRDefault="004E6686" w:rsidP="00524F10">
            <w:pPr>
              <w:jc w:val="center"/>
              <w:rPr>
                <w:sz w:val="16"/>
                <w:szCs w:val="16"/>
              </w:rPr>
            </w:pPr>
            <w:r w:rsidRPr="0023735A">
              <w:rPr>
                <w:sz w:val="16"/>
                <w:szCs w:val="16"/>
              </w:rPr>
              <w:t>108 553,00</w:t>
            </w:r>
            <w:r w:rsidR="00E43CF5" w:rsidRPr="0023735A">
              <w:rPr>
                <w:sz w:val="16"/>
                <w:szCs w:val="16"/>
              </w:rPr>
              <w:t>0</w:t>
            </w:r>
          </w:p>
        </w:tc>
        <w:tc>
          <w:tcPr>
            <w:tcW w:w="3409" w:type="dxa"/>
            <w:gridSpan w:val="5"/>
          </w:tcPr>
          <w:p w:rsidR="00524F10" w:rsidRPr="0023735A" w:rsidRDefault="00524F10" w:rsidP="00524F10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32 658,00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9" w:type="dxa"/>
          </w:tcPr>
          <w:p w:rsidR="00524F10" w:rsidRPr="0023735A" w:rsidRDefault="00524F10" w:rsidP="00524F10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40 280,00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24F10" w:rsidRPr="0023735A" w:rsidRDefault="00524F10" w:rsidP="00524F10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35 615,00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524F10" w:rsidRPr="0023735A" w:rsidRDefault="00524F10" w:rsidP="00524F10">
            <w:pPr>
              <w:jc w:val="center"/>
              <w:rPr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5" w:type="dxa"/>
          </w:tcPr>
          <w:p w:rsidR="00524F10" w:rsidRPr="0023735A" w:rsidRDefault="00524F10" w:rsidP="00524F10">
            <w:pPr>
              <w:jc w:val="center"/>
              <w:rPr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4" w:type="dxa"/>
            <w:gridSpan w:val="3"/>
            <w:vMerge/>
          </w:tcPr>
          <w:p w:rsidR="00524F10" w:rsidRPr="0023735A" w:rsidRDefault="00524F10" w:rsidP="00524F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4F10" w:rsidRPr="0023735A" w:rsidTr="00E43CF5">
        <w:trPr>
          <w:trHeight w:val="118"/>
        </w:trPr>
        <w:tc>
          <w:tcPr>
            <w:tcW w:w="425" w:type="dxa"/>
            <w:vMerge/>
          </w:tcPr>
          <w:p w:rsidR="00524F10" w:rsidRPr="0023735A" w:rsidRDefault="00524F10" w:rsidP="00524F10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524F10" w:rsidRPr="0023735A" w:rsidRDefault="00524F10" w:rsidP="00524F1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24F10" w:rsidRPr="0023735A" w:rsidRDefault="00524F10" w:rsidP="00524F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24F10" w:rsidRPr="0023735A" w:rsidRDefault="00524F10" w:rsidP="00524F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</w:tcPr>
          <w:p w:rsidR="00524F10" w:rsidRPr="0023735A" w:rsidRDefault="004E6686" w:rsidP="00524F10">
            <w:pPr>
              <w:jc w:val="center"/>
              <w:rPr>
                <w:sz w:val="16"/>
                <w:szCs w:val="16"/>
              </w:rPr>
            </w:pPr>
            <w:r w:rsidRPr="0023735A">
              <w:rPr>
                <w:sz w:val="16"/>
                <w:szCs w:val="16"/>
              </w:rPr>
              <w:t>315 480,00</w:t>
            </w:r>
            <w:r w:rsidR="00E43CF5" w:rsidRPr="0023735A">
              <w:rPr>
                <w:sz w:val="16"/>
                <w:szCs w:val="16"/>
              </w:rPr>
              <w:t>0</w:t>
            </w:r>
          </w:p>
        </w:tc>
        <w:tc>
          <w:tcPr>
            <w:tcW w:w="3409" w:type="dxa"/>
            <w:gridSpan w:val="5"/>
          </w:tcPr>
          <w:p w:rsidR="00524F10" w:rsidRPr="0023735A" w:rsidRDefault="00524F10" w:rsidP="00524F10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94 911,00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9" w:type="dxa"/>
          </w:tcPr>
          <w:p w:rsidR="00524F10" w:rsidRPr="0023735A" w:rsidRDefault="00524F10" w:rsidP="00524F10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117 063,0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  <w:r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24F10" w:rsidRPr="0023735A" w:rsidRDefault="00524F10" w:rsidP="00524F10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103 506,0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  <w:r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524F10" w:rsidRPr="0023735A" w:rsidRDefault="00524F10" w:rsidP="00524F10">
            <w:pPr>
              <w:jc w:val="center"/>
              <w:rPr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5" w:type="dxa"/>
          </w:tcPr>
          <w:p w:rsidR="00524F10" w:rsidRPr="0023735A" w:rsidRDefault="00524F10" w:rsidP="00524F10">
            <w:pPr>
              <w:jc w:val="center"/>
              <w:rPr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4" w:type="dxa"/>
            <w:gridSpan w:val="3"/>
            <w:vMerge/>
          </w:tcPr>
          <w:p w:rsidR="00524F10" w:rsidRPr="0023735A" w:rsidRDefault="00524F10" w:rsidP="00524F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4A5C" w:rsidRPr="0023735A" w:rsidTr="00E43CF5">
        <w:tc>
          <w:tcPr>
            <w:tcW w:w="425" w:type="dxa"/>
            <w:vMerge/>
          </w:tcPr>
          <w:p w:rsidR="00774A5C" w:rsidRPr="0023735A" w:rsidRDefault="00774A5C" w:rsidP="00774A5C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</w:tcPr>
          <w:p w:rsidR="00774A5C" w:rsidRPr="0023735A" w:rsidRDefault="0088786B" w:rsidP="00774A5C">
            <w:pPr>
              <w:rPr>
                <w:sz w:val="16"/>
                <w:szCs w:val="16"/>
              </w:rPr>
            </w:pPr>
            <w:r w:rsidRPr="0023735A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значения, км/ м2</w:t>
            </w:r>
          </w:p>
        </w:tc>
        <w:tc>
          <w:tcPr>
            <w:tcW w:w="1134" w:type="dxa"/>
            <w:vMerge w:val="restart"/>
          </w:tcPr>
          <w:p w:rsidR="00774A5C" w:rsidRPr="0023735A" w:rsidRDefault="00774A5C" w:rsidP="00774A5C">
            <w:pPr>
              <w:jc w:val="center"/>
              <w:rPr>
                <w:sz w:val="16"/>
                <w:szCs w:val="16"/>
                <w:lang w:val="en-US"/>
              </w:rPr>
            </w:pPr>
            <w:r w:rsidRPr="0023735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701" w:type="dxa"/>
            <w:vMerge w:val="restart"/>
          </w:tcPr>
          <w:p w:rsidR="00774A5C" w:rsidRPr="0023735A" w:rsidRDefault="00774A5C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201" w:type="dxa"/>
            <w:vMerge w:val="restart"/>
          </w:tcPr>
          <w:p w:rsidR="00774A5C" w:rsidRPr="0023735A" w:rsidRDefault="00774A5C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</w:tcPr>
          <w:p w:rsidR="00774A5C" w:rsidRPr="0023735A" w:rsidRDefault="00774A5C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  <w:p w:rsidR="00774A5C" w:rsidRPr="0023735A" w:rsidRDefault="00774A5C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2559" w:type="dxa"/>
            <w:gridSpan w:val="4"/>
          </w:tcPr>
          <w:p w:rsidR="00774A5C" w:rsidRPr="0023735A" w:rsidRDefault="00774A5C" w:rsidP="00774A5C">
            <w:pPr>
              <w:jc w:val="center"/>
              <w:rPr>
                <w:sz w:val="16"/>
                <w:szCs w:val="16"/>
              </w:rPr>
            </w:pPr>
            <w:r w:rsidRPr="0023735A">
              <w:rPr>
                <w:sz w:val="16"/>
                <w:szCs w:val="16"/>
              </w:rPr>
              <w:t>В том числе по кварталам:</w:t>
            </w:r>
          </w:p>
        </w:tc>
        <w:tc>
          <w:tcPr>
            <w:tcW w:w="1059" w:type="dxa"/>
            <w:vMerge w:val="restart"/>
          </w:tcPr>
          <w:p w:rsidR="00774A5C" w:rsidRPr="0023735A" w:rsidRDefault="00774A5C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774A5C" w:rsidRPr="0023735A" w:rsidRDefault="00774A5C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1007" w:type="dxa"/>
            <w:vMerge w:val="restart"/>
          </w:tcPr>
          <w:p w:rsidR="00774A5C" w:rsidRPr="0023735A" w:rsidRDefault="00774A5C" w:rsidP="00774A5C">
            <w:pPr>
              <w:jc w:val="center"/>
              <w:rPr>
                <w:sz w:val="16"/>
                <w:szCs w:val="16"/>
              </w:rPr>
            </w:pPr>
            <w:r w:rsidRPr="0023735A">
              <w:rPr>
                <w:sz w:val="16"/>
                <w:szCs w:val="16"/>
              </w:rPr>
              <w:t>2026 год</w:t>
            </w:r>
          </w:p>
        </w:tc>
        <w:tc>
          <w:tcPr>
            <w:tcW w:w="1045" w:type="dxa"/>
            <w:vMerge w:val="restart"/>
          </w:tcPr>
          <w:p w:rsidR="00774A5C" w:rsidRPr="0023735A" w:rsidRDefault="00774A5C" w:rsidP="00774A5C">
            <w:pPr>
              <w:jc w:val="center"/>
              <w:rPr>
                <w:sz w:val="16"/>
                <w:szCs w:val="16"/>
              </w:rPr>
            </w:pPr>
            <w:r w:rsidRPr="0023735A">
              <w:rPr>
                <w:sz w:val="16"/>
                <w:szCs w:val="16"/>
              </w:rPr>
              <w:t>2027 год</w:t>
            </w:r>
          </w:p>
        </w:tc>
        <w:tc>
          <w:tcPr>
            <w:tcW w:w="1634" w:type="dxa"/>
            <w:gridSpan w:val="3"/>
            <w:vMerge w:val="restart"/>
          </w:tcPr>
          <w:p w:rsidR="00774A5C" w:rsidRPr="0023735A" w:rsidRDefault="00774A5C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 w:rsidR="00774A5C" w:rsidRPr="0023735A" w:rsidTr="00E43CF5">
        <w:tc>
          <w:tcPr>
            <w:tcW w:w="425" w:type="dxa"/>
            <w:vMerge/>
          </w:tcPr>
          <w:p w:rsidR="00774A5C" w:rsidRPr="0023735A" w:rsidRDefault="00774A5C" w:rsidP="00774A5C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774A5C" w:rsidRPr="0023735A" w:rsidRDefault="00774A5C" w:rsidP="00774A5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74A5C" w:rsidRPr="0023735A" w:rsidRDefault="00774A5C" w:rsidP="00774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74A5C" w:rsidRPr="0023735A" w:rsidRDefault="00774A5C" w:rsidP="00774A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  <w:vMerge/>
          </w:tcPr>
          <w:p w:rsidR="00774A5C" w:rsidRPr="0023735A" w:rsidRDefault="00774A5C" w:rsidP="00774A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74A5C" w:rsidRPr="0023735A" w:rsidRDefault="00774A5C" w:rsidP="00774A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74A5C" w:rsidRPr="0023735A" w:rsidRDefault="00774A5C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74" w:type="dxa"/>
          </w:tcPr>
          <w:p w:rsidR="00774A5C" w:rsidRPr="0023735A" w:rsidRDefault="00774A5C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09" w:type="dxa"/>
          </w:tcPr>
          <w:p w:rsidR="00774A5C" w:rsidRPr="0023735A" w:rsidRDefault="00774A5C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9" w:type="dxa"/>
          </w:tcPr>
          <w:p w:rsidR="00774A5C" w:rsidRPr="0023735A" w:rsidRDefault="00774A5C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1059" w:type="dxa"/>
            <w:vMerge/>
          </w:tcPr>
          <w:p w:rsidR="00774A5C" w:rsidRPr="0023735A" w:rsidRDefault="00774A5C" w:rsidP="00774A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74A5C" w:rsidRPr="0023735A" w:rsidRDefault="00774A5C" w:rsidP="00774A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vMerge/>
          </w:tcPr>
          <w:p w:rsidR="00774A5C" w:rsidRPr="0023735A" w:rsidRDefault="00774A5C" w:rsidP="00774A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774A5C" w:rsidRPr="0023735A" w:rsidRDefault="00774A5C" w:rsidP="00774A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gridSpan w:val="3"/>
            <w:vMerge/>
          </w:tcPr>
          <w:p w:rsidR="00774A5C" w:rsidRPr="0023735A" w:rsidRDefault="00774A5C" w:rsidP="00774A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4A5C" w:rsidRPr="0023735A" w:rsidTr="00E43CF5">
        <w:tc>
          <w:tcPr>
            <w:tcW w:w="425" w:type="dxa"/>
            <w:vMerge/>
          </w:tcPr>
          <w:p w:rsidR="00774A5C" w:rsidRPr="0023735A" w:rsidRDefault="00774A5C" w:rsidP="00774A5C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774A5C" w:rsidRPr="0023735A" w:rsidRDefault="00774A5C" w:rsidP="00774A5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74A5C" w:rsidRPr="0023735A" w:rsidRDefault="00774A5C" w:rsidP="00774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74A5C" w:rsidRPr="0023735A" w:rsidRDefault="00774A5C" w:rsidP="00774A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</w:tcPr>
          <w:p w:rsidR="00C80E90" w:rsidRPr="0023735A" w:rsidRDefault="00E14224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63,809/</w:t>
            </w:r>
          </w:p>
          <w:p w:rsidR="00774A5C" w:rsidRPr="0023735A" w:rsidRDefault="00E14224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285,0018</w:t>
            </w:r>
          </w:p>
        </w:tc>
        <w:tc>
          <w:tcPr>
            <w:tcW w:w="850" w:type="dxa"/>
          </w:tcPr>
          <w:p w:rsidR="00C80E90" w:rsidRPr="0023735A" w:rsidRDefault="00E14224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37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809/</w:t>
            </w:r>
          </w:p>
          <w:p w:rsidR="00774A5C" w:rsidRPr="0023735A" w:rsidRDefault="00E14224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94,0018</w:t>
            </w:r>
          </w:p>
        </w:tc>
        <w:tc>
          <w:tcPr>
            <w:tcW w:w="567" w:type="dxa"/>
          </w:tcPr>
          <w:p w:rsidR="00774A5C" w:rsidRPr="0023735A" w:rsidRDefault="00E14224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</w:tcPr>
          <w:p w:rsidR="00774A5C" w:rsidRPr="0023735A" w:rsidRDefault="00E14224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80E90" w:rsidRPr="0023735A" w:rsidRDefault="00E14224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37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809/</w:t>
            </w:r>
          </w:p>
          <w:p w:rsidR="00774A5C" w:rsidRPr="0023735A" w:rsidRDefault="00E14224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94,0018</w:t>
            </w:r>
          </w:p>
        </w:tc>
        <w:tc>
          <w:tcPr>
            <w:tcW w:w="709" w:type="dxa"/>
          </w:tcPr>
          <w:p w:rsidR="00BD7158" w:rsidRPr="00BD7158" w:rsidRDefault="00BD7158" w:rsidP="00BD71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158">
              <w:rPr>
                <w:rFonts w:ascii="Times New Roman" w:hAnsi="Times New Roman" w:cs="Times New Roman"/>
                <w:sz w:val="16"/>
                <w:szCs w:val="16"/>
              </w:rPr>
              <w:t>20,809/</w:t>
            </w:r>
          </w:p>
          <w:p w:rsidR="00774A5C" w:rsidRPr="0023735A" w:rsidRDefault="00BD7158" w:rsidP="00BD71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158">
              <w:rPr>
                <w:rFonts w:ascii="Times New Roman" w:hAnsi="Times New Roman" w:cs="Times New Roman"/>
                <w:sz w:val="16"/>
                <w:szCs w:val="16"/>
              </w:rPr>
              <w:t>94,0018</w:t>
            </w:r>
            <w:bookmarkStart w:id="0" w:name="_GoBack"/>
            <w:bookmarkEnd w:id="0"/>
          </w:p>
        </w:tc>
        <w:tc>
          <w:tcPr>
            <w:tcW w:w="1059" w:type="dxa"/>
          </w:tcPr>
          <w:p w:rsidR="00774A5C" w:rsidRPr="0023735A" w:rsidRDefault="00E14224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237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992" w:type="dxa"/>
          </w:tcPr>
          <w:p w:rsidR="00774A5C" w:rsidRPr="0023735A" w:rsidRDefault="00E14224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237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007" w:type="dxa"/>
          </w:tcPr>
          <w:p w:rsidR="00774A5C" w:rsidRPr="0023735A" w:rsidRDefault="00E14224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5" w:type="dxa"/>
          </w:tcPr>
          <w:p w:rsidR="00774A5C" w:rsidRPr="0023735A" w:rsidRDefault="00E14224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34" w:type="dxa"/>
            <w:gridSpan w:val="3"/>
            <w:vMerge/>
          </w:tcPr>
          <w:p w:rsidR="00774A5C" w:rsidRPr="0023735A" w:rsidRDefault="00774A5C" w:rsidP="00774A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786B" w:rsidRPr="0023735A" w:rsidTr="00A26972">
        <w:tc>
          <w:tcPr>
            <w:tcW w:w="425" w:type="dxa"/>
            <w:vMerge w:val="restart"/>
          </w:tcPr>
          <w:p w:rsidR="0088786B" w:rsidRPr="0023735A" w:rsidRDefault="0088786B" w:rsidP="00774A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786B" w:rsidRPr="0023735A" w:rsidRDefault="0088786B" w:rsidP="00774A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237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9" w:type="dxa"/>
            <w:vMerge w:val="restart"/>
          </w:tcPr>
          <w:p w:rsidR="0088786B" w:rsidRPr="0023735A" w:rsidRDefault="0088786B" w:rsidP="008878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Мероприятие 04.07.</w:t>
            </w:r>
          </w:p>
          <w:p w:rsidR="0088786B" w:rsidRPr="0023735A" w:rsidRDefault="0088786B" w:rsidP="008878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1134" w:type="dxa"/>
            <w:vMerge w:val="restart"/>
          </w:tcPr>
          <w:p w:rsidR="0088786B" w:rsidRPr="0023735A" w:rsidRDefault="0088786B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2023-2027 годы</w:t>
            </w:r>
          </w:p>
        </w:tc>
        <w:tc>
          <w:tcPr>
            <w:tcW w:w="1701" w:type="dxa"/>
          </w:tcPr>
          <w:p w:rsidR="0088786B" w:rsidRPr="0023735A" w:rsidRDefault="0088786B" w:rsidP="00774A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732" w:type="dxa"/>
            <w:gridSpan w:val="12"/>
            <w:vMerge w:val="restart"/>
          </w:tcPr>
          <w:p w:rsidR="0088786B" w:rsidRPr="0023735A" w:rsidRDefault="0088786B" w:rsidP="00774A5C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 xml:space="preserve">В пределах средств, предусмотренных на основную деятельность </w:t>
            </w:r>
          </w:p>
          <w:p w:rsidR="0088786B" w:rsidRPr="0023735A" w:rsidRDefault="00C80E90" w:rsidP="00774A5C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ответственных</w:t>
            </w:r>
            <w:r w:rsidR="0088786B" w:rsidRPr="0023735A">
              <w:rPr>
                <w:color w:val="000000"/>
                <w:sz w:val="16"/>
                <w:szCs w:val="16"/>
              </w:rPr>
              <w:t xml:space="preserve"> за выполнение мероприятия</w:t>
            </w:r>
          </w:p>
        </w:tc>
        <w:tc>
          <w:tcPr>
            <w:tcW w:w="1615" w:type="dxa"/>
            <w:vMerge w:val="restart"/>
          </w:tcPr>
          <w:p w:rsidR="0088786B" w:rsidRPr="0023735A" w:rsidRDefault="0088786B" w:rsidP="008878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КСДДиБ</w:t>
            </w:r>
          </w:p>
          <w:p w:rsidR="0088786B" w:rsidRPr="0023735A" w:rsidRDefault="0088786B" w:rsidP="008878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786B" w:rsidRPr="0023735A" w:rsidTr="00A26972">
        <w:tc>
          <w:tcPr>
            <w:tcW w:w="425" w:type="dxa"/>
            <w:vMerge/>
          </w:tcPr>
          <w:p w:rsidR="0088786B" w:rsidRPr="0023735A" w:rsidRDefault="0088786B" w:rsidP="00774A5C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88786B" w:rsidRPr="0023735A" w:rsidRDefault="0088786B" w:rsidP="00774A5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8786B" w:rsidRPr="0023735A" w:rsidRDefault="0088786B" w:rsidP="00774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8786B" w:rsidRPr="0023735A" w:rsidRDefault="0088786B" w:rsidP="00774A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32" w:type="dxa"/>
            <w:gridSpan w:val="12"/>
            <w:vMerge/>
          </w:tcPr>
          <w:p w:rsidR="0088786B" w:rsidRPr="0023735A" w:rsidRDefault="0088786B" w:rsidP="00774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5" w:type="dxa"/>
            <w:vMerge/>
          </w:tcPr>
          <w:p w:rsidR="0088786B" w:rsidRPr="0023735A" w:rsidRDefault="0088786B" w:rsidP="00774A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4A5C" w:rsidRPr="0023735A" w:rsidTr="00E43CF5">
        <w:tc>
          <w:tcPr>
            <w:tcW w:w="425" w:type="dxa"/>
            <w:vMerge/>
          </w:tcPr>
          <w:p w:rsidR="00774A5C" w:rsidRPr="0023735A" w:rsidRDefault="00774A5C" w:rsidP="00774A5C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</w:tcPr>
          <w:p w:rsidR="00524F10" w:rsidRPr="0023735A" w:rsidRDefault="00524F10" w:rsidP="00774A5C">
            <w:pPr>
              <w:rPr>
                <w:sz w:val="16"/>
                <w:szCs w:val="16"/>
              </w:rPr>
            </w:pPr>
            <w:r w:rsidRPr="0023735A">
              <w:rPr>
                <w:sz w:val="16"/>
                <w:szCs w:val="16"/>
              </w:rPr>
              <w:t>Создание парковочного пространства на улично-дорожной сети, шт.</w:t>
            </w:r>
          </w:p>
          <w:p w:rsidR="00524F10" w:rsidRPr="0023735A" w:rsidRDefault="00524F10" w:rsidP="00774A5C">
            <w:pPr>
              <w:rPr>
                <w:color w:val="FF0000"/>
                <w:sz w:val="16"/>
                <w:szCs w:val="16"/>
              </w:rPr>
            </w:pPr>
          </w:p>
          <w:p w:rsidR="00774A5C" w:rsidRPr="0023735A" w:rsidRDefault="00774A5C" w:rsidP="00774A5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774A5C" w:rsidRPr="0023735A" w:rsidRDefault="00774A5C" w:rsidP="00774A5C">
            <w:pPr>
              <w:jc w:val="center"/>
              <w:rPr>
                <w:sz w:val="16"/>
                <w:szCs w:val="16"/>
                <w:lang w:val="en-US"/>
              </w:rPr>
            </w:pPr>
            <w:r w:rsidRPr="0023735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701" w:type="dxa"/>
            <w:vMerge w:val="restart"/>
          </w:tcPr>
          <w:p w:rsidR="00774A5C" w:rsidRPr="0023735A" w:rsidRDefault="00774A5C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201" w:type="dxa"/>
            <w:vMerge w:val="restart"/>
          </w:tcPr>
          <w:p w:rsidR="00774A5C" w:rsidRPr="0023735A" w:rsidRDefault="00774A5C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</w:tcPr>
          <w:p w:rsidR="00774A5C" w:rsidRPr="0023735A" w:rsidRDefault="00774A5C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  <w:p w:rsidR="00774A5C" w:rsidRPr="0023735A" w:rsidRDefault="00774A5C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2559" w:type="dxa"/>
            <w:gridSpan w:val="4"/>
          </w:tcPr>
          <w:p w:rsidR="00774A5C" w:rsidRPr="0023735A" w:rsidRDefault="00774A5C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059" w:type="dxa"/>
            <w:vMerge w:val="restart"/>
          </w:tcPr>
          <w:p w:rsidR="00774A5C" w:rsidRPr="0023735A" w:rsidRDefault="00774A5C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774A5C" w:rsidRPr="0023735A" w:rsidRDefault="00774A5C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1007" w:type="dxa"/>
            <w:vMerge w:val="restart"/>
          </w:tcPr>
          <w:p w:rsidR="00774A5C" w:rsidRPr="0023735A" w:rsidRDefault="00774A5C" w:rsidP="00774A5C">
            <w:pPr>
              <w:jc w:val="center"/>
              <w:rPr>
                <w:sz w:val="16"/>
                <w:szCs w:val="16"/>
              </w:rPr>
            </w:pPr>
            <w:r w:rsidRPr="0023735A">
              <w:rPr>
                <w:sz w:val="16"/>
                <w:szCs w:val="16"/>
              </w:rPr>
              <w:t>2026 год</w:t>
            </w:r>
          </w:p>
        </w:tc>
        <w:tc>
          <w:tcPr>
            <w:tcW w:w="1045" w:type="dxa"/>
            <w:vMerge w:val="restart"/>
          </w:tcPr>
          <w:p w:rsidR="00774A5C" w:rsidRPr="0023735A" w:rsidRDefault="00774A5C" w:rsidP="00774A5C">
            <w:pPr>
              <w:jc w:val="center"/>
              <w:rPr>
                <w:sz w:val="16"/>
                <w:szCs w:val="16"/>
              </w:rPr>
            </w:pPr>
            <w:r w:rsidRPr="0023735A">
              <w:rPr>
                <w:sz w:val="16"/>
                <w:szCs w:val="16"/>
              </w:rPr>
              <w:t>2027 год</w:t>
            </w:r>
          </w:p>
        </w:tc>
        <w:tc>
          <w:tcPr>
            <w:tcW w:w="1634" w:type="dxa"/>
            <w:gridSpan w:val="3"/>
            <w:vMerge w:val="restart"/>
          </w:tcPr>
          <w:p w:rsidR="00774A5C" w:rsidRPr="0023735A" w:rsidRDefault="00774A5C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 w:rsidR="00774A5C" w:rsidRPr="0023735A" w:rsidTr="00E43CF5">
        <w:tc>
          <w:tcPr>
            <w:tcW w:w="425" w:type="dxa"/>
            <w:vMerge/>
          </w:tcPr>
          <w:p w:rsidR="00774A5C" w:rsidRPr="0023735A" w:rsidRDefault="00774A5C" w:rsidP="00774A5C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774A5C" w:rsidRPr="0023735A" w:rsidRDefault="00774A5C" w:rsidP="00774A5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74A5C" w:rsidRPr="0023735A" w:rsidRDefault="00774A5C" w:rsidP="00774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74A5C" w:rsidRPr="0023735A" w:rsidRDefault="00774A5C" w:rsidP="00774A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  <w:vMerge/>
          </w:tcPr>
          <w:p w:rsidR="00774A5C" w:rsidRPr="0023735A" w:rsidRDefault="00774A5C" w:rsidP="00774A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74A5C" w:rsidRPr="0023735A" w:rsidRDefault="00774A5C" w:rsidP="00774A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74A5C" w:rsidRPr="0023735A" w:rsidRDefault="00774A5C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74" w:type="dxa"/>
          </w:tcPr>
          <w:p w:rsidR="00774A5C" w:rsidRPr="0023735A" w:rsidRDefault="00774A5C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09" w:type="dxa"/>
          </w:tcPr>
          <w:p w:rsidR="00774A5C" w:rsidRPr="0023735A" w:rsidRDefault="00774A5C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9" w:type="dxa"/>
          </w:tcPr>
          <w:p w:rsidR="00774A5C" w:rsidRPr="0023735A" w:rsidRDefault="00774A5C" w:rsidP="00774A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1059" w:type="dxa"/>
            <w:vMerge/>
          </w:tcPr>
          <w:p w:rsidR="00774A5C" w:rsidRPr="0023735A" w:rsidRDefault="00774A5C" w:rsidP="00774A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74A5C" w:rsidRPr="0023735A" w:rsidRDefault="00774A5C" w:rsidP="00774A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vMerge/>
          </w:tcPr>
          <w:p w:rsidR="00774A5C" w:rsidRPr="0023735A" w:rsidRDefault="00774A5C" w:rsidP="00774A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774A5C" w:rsidRPr="0023735A" w:rsidRDefault="00774A5C" w:rsidP="00774A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gridSpan w:val="3"/>
            <w:vMerge/>
          </w:tcPr>
          <w:p w:rsidR="00774A5C" w:rsidRPr="0023735A" w:rsidRDefault="00774A5C" w:rsidP="00774A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4F10" w:rsidRPr="0023735A" w:rsidTr="00E43CF5">
        <w:tc>
          <w:tcPr>
            <w:tcW w:w="425" w:type="dxa"/>
            <w:vMerge/>
          </w:tcPr>
          <w:p w:rsidR="00524F10" w:rsidRPr="0023735A" w:rsidRDefault="00524F10" w:rsidP="00524F10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524F10" w:rsidRPr="0023735A" w:rsidRDefault="00524F10" w:rsidP="00524F1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24F10" w:rsidRPr="0023735A" w:rsidRDefault="00524F10" w:rsidP="00524F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4F10" w:rsidRPr="0023735A" w:rsidRDefault="00524F10" w:rsidP="00524F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</w:tcPr>
          <w:p w:rsidR="00524F10" w:rsidRPr="0023735A" w:rsidRDefault="00C80E90" w:rsidP="00524F10">
            <w:pPr>
              <w:jc w:val="center"/>
              <w:rPr>
                <w:sz w:val="16"/>
                <w:szCs w:val="16"/>
              </w:rPr>
            </w:pPr>
            <w:r w:rsidRPr="0023735A">
              <w:rPr>
                <w:sz w:val="16"/>
                <w:szCs w:val="16"/>
              </w:rPr>
              <w:t>900</w:t>
            </w:r>
          </w:p>
        </w:tc>
        <w:tc>
          <w:tcPr>
            <w:tcW w:w="850" w:type="dxa"/>
          </w:tcPr>
          <w:p w:rsidR="00524F10" w:rsidRPr="0023735A" w:rsidRDefault="00524F10" w:rsidP="00524F10">
            <w:pPr>
              <w:jc w:val="center"/>
              <w:rPr>
                <w:sz w:val="16"/>
                <w:szCs w:val="16"/>
              </w:rPr>
            </w:pPr>
            <w:r w:rsidRPr="0023735A">
              <w:rPr>
                <w:sz w:val="16"/>
                <w:szCs w:val="16"/>
              </w:rPr>
              <w:t>180</w:t>
            </w:r>
          </w:p>
        </w:tc>
        <w:tc>
          <w:tcPr>
            <w:tcW w:w="567" w:type="dxa"/>
          </w:tcPr>
          <w:p w:rsidR="00524F10" w:rsidRPr="0023735A" w:rsidRDefault="00524F10" w:rsidP="00524F10">
            <w:pPr>
              <w:jc w:val="center"/>
              <w:rPr>
                <w:sz w:val="16"/>
                <w:szCs w:val="16"/>
              </w:rPr>
            </w:pPr>
            <w:r w:rsidRPr="0023735A">
              <w:rPr>
                <w:sz w:val="16"/>
                <w:szCs w:val="16"/>
              </w:rPr>
              <w:t>0</w:t>
            </w:r>
          </w:p>
        </w:tc>
        <w:tc>
          <w:tcPr>
            <w:tcW w:w="574" w:type="dxa"/>
          </w:tcPr>
          <w:p w:rsidR="00524F10" w:rsidRPr="0023735A" w:rsidRDefault="00524F10" w:rsidP="00524F10">
            <w:pPr>
              <w:jc w:val="center"/>
              <w:rPr>
                <w:sz w:val="16"/>
                <w:szCs w:val="16"/>
              </w:rPr>
            </w:pPr>
            <w:r w:rsidRPr="0023735A">
              <w:rPr>
                <w:sz w:val="16"/>
                <w:szCs w:val="16"/>
              </w:rPr>
              <w:t>90</w:t>
            </w:r>
          </w:p>
        </w:tc>
        <w:tc>
          <w:tcPr>
            <w:tcW w:w="709" w:type="dxa"/>
          </w:tcPr>
          <w:p w:rsidR="00524F10" w:rsidRPr="0023735A" w:rsidRDefault="00C80E90" w:rsidP="00524F10">
            <w:pPr>
              <w:jc w:val="center"/>
              <w:rPr>
                <w:sz w:val="16"/>
                <w:szCs w:val="16"/>
              </w:rPr>
            </w:pPr>
            <w:r w:rsidRPr="0023735A">
              <w:rPr>
                <w:sz w:val="16"/>
                <w:szCs w:val="16"/>
              </w:rPr>
              <w:t>180</w:t>
            </w:r>
          </w:p>
        </w:tc>
        <w:tc>
          <w:tcPr>
            <w:tcW w:w="709" w:type="dxa"/>
          </w:tcPr>
          <w:p w:rsidR="00524F10" w:rsidRPr="0023735A" w:rsidRDefault="00C80E90" w:rsidP="00524F10">
            <w:pPr>
              <w:jc w:val="center"/>
              <w:rPr>
                <w:sz w:val="16"/>
                <w:szCs w:val="16"/>
              </w:rPr>
            </w:pPr>
            <w:r w:rsidRPr="0023735A">
              <w:rPr>
                <w:sz w:val="16"/>
                <w:szCs w:val="16"/>
              </w:rPr>
              <w:t>180</w:t>
            </w:r>
          </w:p>
        </w:tc>
        <w:tc>
          <w:tcPr>
            <w:tcW w:w="1059" w:type="dxa"/>
          </w:tcPr>
          <w:p w:rsidR="00524F10" w:rsidRPr="0023735A" w:rsidRDefault="00524F10" w:rsidP="00524F10">
            <w:pPr>
              <w:jc w:val="center"/>
              <w:rPr>
                <w:sz w:val="16"/>
                <w:szCs w:val="16"/>
              </w:rPr>
            </w:pPr>
            <w:r w:rsidRPr="0023735A">
              <w:rPr>
                <w:sz w:val="16"/>
                <w:szCs w:val="16"/>
              </w:rPr>
              <w:t>180</w:t>
            </w:r>
          </w:p>
        </w:tc>
        <w:tc>
          <w:tcPr>
            <w:tcW w:w="992" w:type="dxa"/>
          </w:tcPr>
          <w:p w:rsidR="00524F10" w:rsidRPr="0023735A" w:rsidRDefault="00524F10" w:rsidP="00524F10">
            <w:pPr>
              <w:jc w:val="center"/>
              <w:rPr>
                <w:sz w:val="16"/>
                <w:szCs w:val="16"/>
              </w:rPr>
            </w:pPr>
            <w:r w:rsidRPr="0023735A">
              <w:rPr>
                <w:sz w:val="16"/>
                <w:szCs w:val="16"/>
              </w:rPr>
              <w:t>180</w:t>
            </w:r>
          </w:p>
        </w:tc>
        <w:tc>
          <w:tcPr>
            <w:tcW w:w="1007" w:type="dxa"/>
          </w:tcPr>
          <w:p w:rsidR="00524F10" w:rsidRPr="0023735A" w:rsidRDefault="00524F10" w:rsidP="00524F10">
            <w:pPr>
              <w:jc w:val="center"/>
              <w:rPr>
                <w:sz w:val="16"/>
                <w:szCs w:val="16"/>
              </w:rPr>
            </w:pPr>
            <w:r w:rsidRPr="0023735A">
              <w:rPr>
                <w:sz w:val="16"/>
                <w:szCs w:val="16"/>
              </w:rPr>
              <w:t>180</w:t>
            </w:r>
          </w:p>
        </w:tc>
        <w:tc>
          <w:tcPr>
            <w:tcW w:w="1045" w:type="dxa"/>
          </w:tcPr>
          <w:p w:rsidR="00524F10" w:rsidRPr="0023735A" w:rsidRDefault="00524F10" w:rsidP="00524F10">
            <w:pPr>
              <w:jc w:val="center"/>
              <w:rPr>
                <w:sz w:val="16"/>
                <w:szCs w:val="16"/>
              </w:rPr>
            </w:pPr>
            <w:r w:rsidRPr="0023735A">
              <w:rPr>
                <w:sz w:val="16"/>
                <w:szCs w:val="16"/>
              </w:rPr>
              <w:t>180</w:t>
            </w:r>
          </w:p>
        </w:tc>
        <w:tc>
          <w:tcPr>
            <w:tcW w:w="1634" w:type="dxa"/>
            <w:gridSpan w:val="3"/>
            <w:vMerge/>
          </w:tcPr>
          <w:p w:rsidR="00524F10" w:rsidRPr="0023735A" w:rsidRDefault="00524F10" w:rsidP="00524F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786B" w:rsidRPr="0023735A" w:rsidTr="00E43CF5">
        <w:tc>
          <w:tcPr>
            <w:tcW w:w="425" w:type="dxa"/>
            <w:vMerge w:val="restart"/>
          </w:tcPr>
          <w:p w:rsidR="0088786B" w:rsidRPr="0023735A" w:rsidRDefault="0088786B" w:rsidP="00C31D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786B" w:rsidRPr="0023735A" w:rsidRDefault="0088786B" w:rsidP="008878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2269" w:type="dxa"/>
            <w:vMerge w:val="restart"/>
          </w:tcPr>
          <w:p w:rsidR="0088786B" w:rsidRPr="0023735A" w:rsidRDefault="0088786B" w:rsidP="00C31D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Мероприятие 04.08.</w:t>
            </w:r>
          </w:p>
          <w:p w:rsidR="0088786B" w:rsidRPr="0023735A" w:rsidRDefault="0088786B" w:rsidP="00C31D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134" w:type="dxa"/>
            <w:vMerge w:val="restart"/>
          </w:tcPr>
          <w:p w:rsidR="0088786B" w:rsidRPr="0023735A" w:rsidRDefault="0088786B" w:rsidP="00C31D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2023-2027 годы</w:t>
            </w:r>
          </w:p>
        </w:tc>
        <w:tc>
          <w:tcPr>
            <w:tcW w:w="1701" w:type="dxa"/>
          </w:tcPr>
          <w:p w:rsidR="0088786B" w:rsidRPr="0023735A" w:rsidRDefault="0088786B" w:rsidP="00C31D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01" w:type="dxa"/>
          </w:tcPr>
          <w:p w:rsidR="0088786B" w:rsidRPr="0023735A" w:rsidRDefault="008D6E30" w:rsidP="00C31D3A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859 589,06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09" w:type="dxa"/>
            <w:gridSpan w:val="5"/>
          </w:tcPr>
          <w:p w:rsidR="0088786B" w:rsidRPr="0023735A" w:rsidRDefault="008D6E30" w:rsidP="00C31D3A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160 385,06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9" w:type="dxa"/>
          </w:tcPr>
          <w:p w:rsidR="0088786B" w:rsidRPr="0023735A" w:rsidRDefault="008D6E30" w:rsidP="00C31D3A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168 852,00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88786B" w:rsidRPr="0023735A" w:rsidRDefault="008D6E30" w:rsidP="00C31D3A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176 784,00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88786B" w:rsidRPr="0023735A" w:rsidRDefault="008D6E30" w:rsidP="00C31D3A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176 784,00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45" w:type="dxa"/>
          </w:tcPr>
          <w:p w:rsidR="0088786B" w:rsidRPr="0023735A" w:rsidRDefault="008D6E30" w:rsidP="00C31D3A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176 784,00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34" w:type="dxa"/>
            <w:gridSpan w:val="3"/>
          </w:tcPr>
          <w:p w:rsidR="0088786B" w:rsidRPr="0023735A" w:rsidRDefault="0088786B" w:rsidP="00C31D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4F10" w:rsidRPr="0023735A" w:rsidTr="00E43CF5">
        <w:tc>
          <w:tcPr>
            <w:tcW w:w="425" w:type="dxa"/>
            <w:vMerge/>
          </w:tcPr>
          <w:p w:rsidR="00524F10" w:rsidRPr="0023735A" w:rsidRDefault="00524F10" w:rsidP="00524F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524F10" w:rsidRPr="0023735A" w:rsidRDefault="00524F10" w:rsidP="00524F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24F10" w:rsidRPr="0023735A" w:rsidRDefault="00524F10" w:rsidP="00524F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524F10" w:rsidRPr="0023735A" w:rsidRDefault="00524F10" w:rsidP="00524F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1" w:type="dxa"/>
          </w:tcPr>
          <w:p w:rsidR="00524F10" w:rsidRPr="0023735A" w:rsidRDefault="00E14224" w:rsidP="00524F10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85</w:t>
            </w:r>
            <w:r w:rsidR="008D6E30" w:rsidRPr="0023735A">
              <w:rPr>
                <w:color w:val="000000"/>
                <w:sz w:val="16"/>
                <w:szCs w:val="16"/>
              </w:rPr>
              <w:t>8</w:t>
            </w:r>
            <w:r w:rsidRPr="0023735A">
              <w:rPr>
                <w:color w:val="000000"/>
                <w:sz w:val="16"/>
                <w:szCs w:val="16"/>
              </w:rPr>
              <w:t> 589,06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09" w:type="dxa"/>
            <w:gridSpan w:val="5"/>
          </w:tcPr>
          <w:p w:rsidR="00524F10" w:rsidRPr="0023735A" w:rsidRDefault="00524F10" w:rsidP="00524F10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160 185,0</w:t>
            </w:r>
            <w:r w:rsidR="00E14224" w:rsidRPr="0023735A">
              <w:rPr>
                <w:color w:val="000000"/>
                <w:sz w:val="16"/>
                <w:szCs w:val="16"/>
              </w:rPr>
              <w:t>6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9" w:type="dxa"/>
          </w:tcPr>
          <w:p w:rsidR="00524F10" w:rsidRPr="0023735A" w:rsidRDefault="00524F10" w:rsidP="00524F10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168 652,00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24F10" w:rsidRPr="0023735A" w:rsidRDefault="00524F10" w:rsidP="00524F10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176 584,00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524F10" w:rsidRPr="0023735A" w:rsidRDefault="00524F10" w:rsidP="00524F10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176 584,00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45" w:type="dxa"/>
          </w:tcPr>
          <w:p w:rsidR="00524F10" w:rsidRPr="0023735A" w:rsidRDefault="00524F10" w:rsidP="00524F10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176 584,0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  <w:r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34" w:type="dxa"/>
            <w:gridSpan w:val="3"/>
          </w:tcPr>
          <w:p w:rsidR="00524F10" w:rsidRPr="0023735A" w:rsidRDefault="00524F10" w:rsidP="00524F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МБУ «Благоустройство»</w:t>
            </w:r>
          </w:p>
        </w:tc>
      </w:tr>
      <w:tr w:rsidR="00524F10" w:rsidRPr="0023735A" w:rsidTr="00E43CF5">
        <w:tc>
          <w:tcPr>
            <w:tcW w:w="425" w:type="dxa"/>
            <w:vMerge/>
          </w:tcPr>
          <w:p w:rsidR="00524F10" w:rsidRPr="0023735A" w:rsidRDefault="00524F10" w:rsidP="00524F10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524F10" w:rsidRPr="0023735A" w:rsidRDefault="00524F10" w:rsidP="00524F1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24F10" w:rsidRPr="0023735A" w:rsidRDefault="00524F10" w:rsidP="00524F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4F10" w:rsidRPr="0023735A" w:rsidRDefault="00524F10" w:rsidP="00524F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</w:tcPr>
          <w:p w:rsidR="00524F10" w:rsidRPr="0023735A" w:rsidRDefault="00524F10" w:rsidP="00524F10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1 000,00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09" w:type="dxa"/>
            <w:gridSpan w:val="5"/>
          </w:tcPr>
          <w:p w:rsidR="00524F10" w:rsidRPr="0023735A" w:rsidRDefault="00524F10" w:rsidP="00524F10">
            <w:pPr>
              <w:jc w:val="center"/>
              <w:rPr>
                <w:sz w:val="16"/>
                <w:szCs w:val="16"/>
              </w:rPr>
            </w:pPr>
            <w:r w:rsidRPr="0023735A">
              <w:rPr>
                <w:sz w:val="16"/>
                <w:szCs w:val="16"/>
              </w:rPr>
              <w:t>200,00</w:t>
            </w:r>
            <w:r w:rsidR="00E43CF5" w:rsidRPr="0023735A">
              <w:rPr>
                <w:sz w:val="16"/>
                <w:szCs w:val="16"/>
              </w:rPr>
              <w:t>0</w:t>
            </w:r>
          </w:p>
        </w:tc>
        <w:tc>
          <w:tcPr>
            <w:tcW w:w="1059" w:type="dxa"/>
          </w:tcPr>
          <w:p w:rsidR="00524F10" w:rsidRPr="0023735A" w:rsidRDefault="00524F10" w:rsidP="00524F10">
            <w:pPr>
              <w:jc w:val="center"/>
              <w:rPr>
                <w:sz w:val="16"/>
                <w:szCs w:val="16"/>
              </w:rPr>
            </w:pPr>
            <w:r w:rsidRPr="0023735A">
              <w:rPr>
                <w:sz w:val="16"/>
                <w:szCs w:val="16"/>
              </w:rPr>
              <w:t>200,00</w:t>
            </w:r>
            <w:r w:rsidR="00E43CF5" w:rsidRPr="0023735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24F10" w:rsidRPr="0023735A" w:rsidRDefault="00524F10" w:rsidP="00524F10">
            <w:pPr>
              <w:jc w:val="center"/>
              <w:rPr>
                <w:sz w:val="16"/>
                <w:szCs w:val="16"/>
              </w:rPr>
            </w:pPr>
            <w:r w:rsidRPr="0023735A">
              <w:rPr>
                <w:sz w:val="16"/>
                <w:szCs w:val="16"/>
              </w:rPr>
              <w:t>200,00</w:t>
            </w:r>
            <w:r w:rsidR="00E43CF5" w:rsidRPr="0023735A">
              <w:rPr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524F10" w:rsidRPr="0023735A" w:rsidRDefault="00524F10" w:rsidP="00524F10">
            <w:pPr>
              <w:jc w:val="center"/>
              <w:rPr>
                <w:sz w:val="16"/>
                <w:szCs w:val="16"/>
              </w:rPr>
            </w:pPr>
            <w:r w:rsidRPr="0023735A">
              <w:rPr>
                <w:sz w:val="16"/>
                <w:szCs w:val="16"/>
              </w:rPr>
              <w:t>200,00</w:t>
            </w:r>
            <w:r w:rsidR="00E43CF5" w:rsidRPr="0023735A">
              <w:rPr>
                <w:sz w:val="16"/>
                <w:szCs w:val="16"/>
              </w:rPr>
              <w:t>0</w:t>
            </w:r>
          </w:p>
        </w:tc>
        <w:tc>
          <w:tcPr>
            <w:tcW w:w="1045" w:type="dxa"/>
          </w:tcPr>
          <w:p w:rsidR="00524F10" w:rsidRPr="0023735A" w:rsidRDefault="00524F10" w:rsidP="00524F10">
            <w:pPr>
              <w:jc w:val="center"/>
              <w:rPr>
                <w:sz w:val="16"/>
                <w:szCs w:val="16"/>
              </w:rPr>
            </w:pPr>
            <w:r w:rsidRPr="0023735A">
              <w:rPr>
                <w:sz w:val="16"/>
                <w:szCs w:val="16"/>
              </w:rPr>
              <w:t>200,00</w:t>
            </w:r>
            <w:r w:rsidR="00E43CF5" w:rsidRPr="0023735A">
              <w:rPr>
                <w:sz w:val="16"/>
                <w:szCs w:val="16"/>
              </w:rPr>
              <w:t>0</w:t>
            </w:r>
          </w:p>
        </w:tc>
        <w:tc>
          <w:tcPr>
            <w:tcW w:w="1634" w:type="dxa"/>
            <w:gridSpan w:val="3"/>
          </w:tcPr>
          <w:p w:rsidR="00524F10" w:rsidRPr="0023735A" w:rsidRDefault="00524F10" w:rsidP="00524F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Комитет имущественных отношений</w:t>
            </w:r>
          </w:p>
        </w:tc>
      </w:tr>
      <w:tr w:rsidR="00524F10" w:rsidRPr="0023735A" w:rsidTr="00E43CF5">
        <w:tc>
          <w:tcPr>
            <w:tcW w:w="425" w:type="dxa"/>
            <w:vMerge/>
          </w:tcPr>
          <w:p w:rsidR="00524F10" w:rsidRPr="0023735A" w:rsidRDefault="00524F10" w:rsidP="00524F10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</w:tcPr>
          <w:p w:rsidR="00524F10" w:rsidRPr="0023735A" w:rsidRDefault="00524F10" w:rsidP="00524F10">
            <w:pPr>
              <w:rPr>
                <w:sz w:val="16"/>
                <w:szCs w:val="16"/>
              </w:rPr>
            </w:pPr>
            <w:r w:rsidRPr="0023735A">
              <w:rPr>
                <w:sz w:val="16"/>
                <w:szCs w:val="16"/>
              </w:rPr>
              <w:t>Протяженность дорог местного значения, содержащихся за счет бюджетных средств, км</w:t>
            </w:r>
          </w:p>
        </w:tc>
        <w:tc>
          <w:tcPr>
            <w:tcW w:w="1134" w:type="dxa"/>
            <w:vMerge w:val="restart"/>
          </w:tcPr>
          <w:p w:rsidR="00524F10" w:rsidRPr="0023735A" w:rsidRDefault="00524F10" w:rsidP="00524F10">
            <w:pPr>
              <w:jc w:val="center"/>
              <w:rPr>
                <w:sz w:val="16"/>
                <w:szCs w:val="16"/>
                <w:lang w:val="en-US"/>
              </w:rPr>
            </w:pPr>
            <w:r w:rsidRPr="0023735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701" w:type="dxa"/>
            <w:vMerge w:val="restart"/>
          </w:tcPr>
          <w:p w:rsidR="00524F10" w:rsidRPr="0023735A" w:rsidRDefault="00524F10" w:rsidP="00524F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201" w:type="dxa"/>
            <w:vMerge w:val="restart"/>
          </w:tcPr>
          <w:p w:rsidR="00524F10" w:rsidRPr="0023735A" w:rsidRDefault="00524F10" w:rsidP="00524F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</w:tcPr>
          <w:p w:rsidR="00524F10" w:rsidRPr="0023735A" w:rsidRDefault="00524F10" w:rsidP="00524F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  <w:p w:rsidR="00524F10" w:rsidRPr="0023735A" w:rsidRDefault="00524F10" w:rsidP="00524F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2559" w:type="dxa"/>
            <w:gridSpan w:val="4"/>
          </w:tcPr>
          <w:p w:rsidR="00524F10" w:rsidRPr="0023735A" w:rsidRDefault="00524F10" w:rsidP="00524F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059" w:type="dxa"/>
            <w:vMerge w:val="restart"/>
          </w:tcPr>
          <w:p w:rsidR="00524F10" w:rsidRPr="0023735A" w:rsidRDefault="00524F10" w:rsidP="00524F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524F10" w:rsidRPr="0023735A" w:rsidRDefault="00524F10" w:rsidP="00524F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1007" w:type="dxa"/>
            <w:vMerge w:val="restart"/>
          </w:tcPr>
          <w:p w:rsidR="00524F10" w:rsidRPr="0023735A" w:rsidRDefault="00524F10" w:rsidP="00524F10">
            <w:pPr>
              <w:jc w:val="center"/>
              <w:rPr>
                <w:sz w:val="16"/>
                <w:szCs w:val="16"/>
              </w:rPr>
            </w:pPr>
            <w:r w:rsidRPr="0023735A">
              <w:rPr>
                <w:sz w:val="16"/>
                <w:szCs w:val="16"/>
              </w:rPr>
              <w:t>2026 год</w:t>
            </w:r>
          </w:p>
        </w:tc>
        <w:tc>
          <w:tcPr>
            <w:tcW w:w="1045" w:type="dxa"/>
            <w:vMerge w:val="restart"/>
          </w:tcPr>
          <w:p w:rsidR="00524F10" w:rsidRPr="0023735A" w:rsidRDefault="00524F10" w:rsidP="00524F10">
            <w:pPr>
              <w:jc w:val="center"/>
              <w:rPr>
                <w:sz w:val="16"/>
                <w:szCs w:val="16"/>
              </w:rPr>
            </w:pPr>
            <w:r w:rsidRPr="0023735A">
              <w:rPr>
                <w:sz w:val="16"/>
                <w:szCs w:val="16"/>
              </w:rPr>
              <w:t>2027 год</w:t>
            </w:r>
          </w:p>
        </w:tc>
        <w:tc>
          <w:tcPr>
            <w:tcW w:w="1634" w:type="dxa"/>
            <w:gridSpan w:val="3"/>
            <w:vMerge w:val="restart"/>
          </w:tcPr>
          <w:p w:rsidR="00524F10" w:rsidRPr="0023735A" w:rsidRDefault="00524F10" w:rsidP="00524F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 w:rsidR="00524F10" w:rsidRPr="0023735A" w:rsidTr="00E43CF5">
        <w:trPr>
          <w:trHeight w:val="20"/>
        </w:trPr>
        <w:tc>
          <w:tcPr>
            <w:tcW w:w="425" w:type="dxa"/>
            <w:vMerge/>
          </w:tcPr>
          <w:p w:rsidR="00524F10" w:rsidRPr="0023735A" w:rsidRDefault="00524F10" w:rsidP="00524F10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524F10" w:rsidRPr="0023735A" w:rsidRDefault="00524F10" w:rsidP="00524F1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24F10" w:rsidRPr="0023735A" w:rsidRDefault="00524F10" w:rsidP="00524F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4F10" w:rsidRPr="0023735A" w:rsidRDefault="00524F10" w:rsidP="00524F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  <w:vMerge/>
          </w:tcPr>
          <w:p w:rsidR="00524F10" w:rsidRPr="0023735A" w:rsidRDefault="00524F10" w:rsidP="00524F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4F10" w:rsidRPr="0023735A" w:rsidRDefault="00524F10" w:rsidP="00524F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24F10" w:rsidRPr="0023735A" w:rsidRDefault="00524F10" w:rsidP="00524F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74" w:type="dxa"/>
          </w:tcPr>
          <w:p w:rsidR="00524F10" w:rsidRPr="0023735A" w:rsidRDefault="00524F10" w:rsidP="00524F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09" w:type="dxa"/>
          </w:tcPr>
          <w:p w:rsidR="00524F10" w:rsidRPr="0023735A" w:rsidRDefault="00524F10" w:rsidP="00524F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9" w:type="dxa"/>
          </w:tcPr>
          <w:p w:rsidR="00524F10" w:rsidRPr="0023735A" w:rsidRDefault="00524F10" w:rsidP="00524F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1059" w:type="dxa"/>
            <w:vMerge/>
          </w:tcPr>
          <w:p w:rsidR="00524F10" w:rsidRPr="0023735A" w:rsidRDefault="00524F10" w:rsidP="00524F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24F10" w:rsidRPr="0023735A" w:rsidRDefault="00524F10" w:rsidP="00524F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vMerge/>
          </w:tcPr>
          <w:p w:rsidR="00524F10" w:rsidRPr="0023735A" w:rsidRDefault="00524F10" w:rsidP="00524F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524F10" w:rsidRPr="0023735A" w:rsidRDefault="00524F10" w:rsidP="00524F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gridSpan w:val="3"/>
            <w:vMerge/>
          </w:tcPr>
          <w:p w:rsidR="00524F10" w:rsidRPr="0023735A" w:rsidRDefault="00524F10" w:rsidP="00524F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4F10" w:rsidRPr="0023735A" w:rsidTr="00E43CF5">
        <w:tc>
          <w:tcPr>
            <w:tcW w:w="425" w:type="dxa"/>
            <w:vMerge/>
          </w:tcPr>
          <w:p w:rsidR="00524F10" w:rsidRPr="0023735A" w:rsidRDefault="00524F10" w:rsidP="00524F10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524F10" w:rsidRPr="0023735A" w:rsidRDefault="00524F10" w:rsidP="00524F1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24F10" w:rsidRPr="0023735A" w:rsidRDefault="00524F10" w:rsidP="00524F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4F10" w:rsidRPr="0023735A" w:rsidRDefault="00524F10" w:rsidP="00524F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</w:tcPr>
          <w:p w:rsidR="00524F10" w:rsidRPr="0023735A" w:rsidRDefault="008D6E30" w:rsidP="00524F10">
            <w:pPr>
              <w:jc w:val="center"/>
              <w:rPr>
                <w:sz w:val="16"/>
                <w:szCs w:val="16"/>
              </w:rPr>
            </w:pPr>
            <w:r w:rsidRPr="0023735A">
              <w:rPr>
                <w:sz w:val="16"/>
                <w:szCs w:val="16"/>
              </w:rPr>
              <w:t>154,30</w:t>
            </w:r>
          </w:p>
        </w:tc>
        <w:tc>
          <w:tcPr>
            <w:tcW w:w="850" w:type="dxa"/>
          </w:tcPr>
          <w:p w:rsidR="00524F10" w:rsidRPr="0023735A" w:rsidRDefault="008D6E30" w:rsidP="00524F10">
            <w:pPr>
              <w:jc w:val="center"/>
              <w:rPr>
                <w:sz w:val="16"/>
                <w:szCs w:val="16"/>
              </w:rPr>
            </w:pPr>
            <w:r w:rsidRPr="0023735A">
              <w:rPr>
                <w:sz w:val="16"/>
                <w:szCs w:val="16"/>
              </w:rPr>
              <w:t>154,30</w:t>
            </w:r>
          </w:p>
        </w:tc>
        <w:tc>
          <w:tcPr>
            <w:tcW w:w="567" w:type="dxa"/>
          </w:tcPr>
          <w:p w:rsidR="00524F10" w:rsidRPr="0023735A" w:rsidRDefault="008D6E30" w:rsidP="00524F10">
            <w:pPr>
              <w:jc w:val="center"/>
              <w:rPr>
                <w:sz w:val="16"/>
                <w:szCs w:val="16"/>
              </w:rPr>
            </w:pPr>
            <w:r w:rsidRPr="0023735A">
              <w:rPr>
                <w:sz w:val="16"/>
                <w:szCs w:val="16"/>
              </w:rPr>
              <w:t>154,30</w:t>
            </w:r>
          </w:p>
        </w:tc>
        <w:tc>
          <w:tcPr>
            <w:tcW w:w="574" w:type="dxa"/>
          </w:tcPr>
          <w:p w:rsidR="00524F10" w:rsidRPr="0023735A" w:rsidRDefault="008D6E30" w:rsidP="00524F10">
            <w:pPr>
              <w:jc w:val="center"/>
              <w:rPr>
                <w:sz w:val="16"/>
                <w:szCs w:val="16"/>
              </w:rPr>
            </w:pPr>
            <w:r w:rsidRPr="0023735A">
              <w:rPr>
                <w:sz w:val="16"/>
                <w:szCs w:val="16"/>
              </w:rPr>
              <w:t>154,30</w:t>
            </w:r>
          </w:p>
        </w:tc>
        <w:tc>
          <w:tcPr>
            <w:tcW w:w="709" w:type="dxa"/>
          </w:tcPr>
          <w:p w:rsidR="00524F10" w:rsidRPr="0023735A" w:rsidRDefault="008D6E30" w:rsidP="00524F10">
            <w:pPr>
              <w:jc w:val="center"/>
              <w:rPr>
                <w:sz w:val="16"/>
                <w:szCs w:val="16"/>
              </w:rPr>
            </w:pPr>
            <w:r w:rsidRPr="0023735A">
              <w:rPr>
                <w:sz w:val="16"/>
                <w:szCs w:val="16"/>
              </w:rPr>
              <w:t>154,30</w:t>
            </w:r>
          </w:p>
        </w:tc>
        <w:tc>
          <w:tcPr>
            <w:tcW w:w="709" w:type="dxa"/>
          </w:tcPr>
          <w:p w:rsidR="00524F10" w:rsidRPr="0023735A" w:rsidRDefault="008D6E30" w:rsidP="00524F10">
            <w:pPr>
              <w:jc w:val="center"/>
              <w:rPr>
                <w:sz w:val="16"/>
                <w:szCs w:val="16"/>
              </w:rPr>
            </w:pPr>
            <w:r w:rsidRPr="0023735A">
              <w:rPr>
                <w:sz w:val="16"/>
                <w:szCs w:val="16"/>
              </w:rPr>
              <w:t>154,30</w:t>
            </w:r>
          </w:p>
        </w:tc>
        <w:tc>
          <w:tcPr>
            <w:tcW w:w="1059" w:type="dxa"/>
          </w:tcPr>
          <w:p w:rsidR="00524F10" w:rsidRPr="0023735A" w:rsidRDefault="008D6E30" w:rsidP="00524F10">
            <w:pPr>
              <w:jc w:val="center"/>
              <w:rPr>
                <w:sz w:val="16"/>
                <w:szCs w:val="16"/>
              </w:rPr>
            </w:pPr>
            <w:r w:rsidRPr="0023735A">
              <w:rPr>
                <w:sz w:val="16"/>
                <w:szCs w:val="16"/>
              </w:rPr>
              <w:t>154,30</w:t>
            </w:r>
          </w:p>
        </w:tc>
        <w:tc>
          <w:tcPr>
            <w:tcW w:w="992" w:type="dxa"/>
          </w:tcPr>
          <w:p w:rsidR="00524F10" w:rsidRPr="0023735A" w:rsidRDefault="008D6E30" w:rsidP="00524F10">
            <w:pPr>
              <w:jc w:val="center"/>
              <w:rPr>
                <w:sz w:val="16"/>
                <w:szCs w:val="16"/>
              </w:rPr>
            </w:pPr>
            <w:r w:rsidRPr="0023735A">
              <w:rPr>
                <w:sz w:val="16"/>
                <w:szCs w:val="16"/>
              </w:rPr>
              <w:t>154,30</w:t>
            </w:r>
          </w:p>
        </w:tc>
        <w:tc>
          <w:tcPr>
            <w:tcW w:w="1007" w:type="dxa"/>
          </w:tcPr>
          <w:p w:rsidR="00524F10" w:rsidRPr="0023735A" w:rsidRDefault="008D6E30" w:rsidP="00524F10">
            <w:pPr>
              <w:jc w:val="center"/>
              <w:rPr>
                <w:sz w:val="16"/>
                <w:szCs w:val="16"/>
              </w:rPr>
            </w:pPr>
            <w:r w:rsidRPr="0023735A">
              <w:rPr>
                <w:sz w:val="16"/>
                <w:szCs w:val="16"/>
              </w:rPr>
              <w:t>154,30</w:t>
            </w:r>
          </w:p>
        </w:tc>
        <w:tc>
          <w:tcPr>
            <w:tcW w:w="1045" w:type="dxa"/>
          </w:tcPr>
          <w:p w:rsidR="00524F10" w:rsidRPr="0023735A" w:rsidRDefault="008D6E30" w:rsidP="00524F10">
            <w:pPr>
              <w:jc w:val="center"/>
              <w:rPr>
                <w:sz w:val="16"/>
                <w:szCs w:val="16"/>
              </w:rPr>
            </w:pPr>
            <w:r w:rsidRPr="0023735A">
              <w:rPr>
                <w:sz w:val="16"/>
                <w:szCs w:val="16"/>
              </w:rPr>
              <w:t>154,30</w:t>
            </w:r>
          </w:p>
        </w:tc>
        <w:tc>
          <w:tcPr>
            <w:tcW w:w="1634" w:type="dxa"/>
            <w:gridSpan w:val="3"/>
            <w:vMerge/>
          </w:tcPr>
          <w:p w:rsidR="00524F10" w:rsidRPr="0023735A" w:rsidRDefault="00524F10" w:rsidP="00524F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4F10" w:rsidRPr="0023735A" w:rsidTr="00E43CF5">
        <w:tc>
          <w:tcPr>
            <w:tcW w:w="425" w:type="dxa"/>
            <w:vMerge w:val="restart"/>
          </w:tcPr>
          <w:p w:rsidR="00524F10" w:rsidRPr="0023735A" w:rsidRDefault="00A26972" w:rsidP="00524F10">
            <w:pPr>
              <w:rPr>
                <w:sz w:val="16"/>
                <w:szCs w:val="16"/>
              </w:rPr>
            </w:pPr>
            <w:r w:rsidRPr="0023735A">
              <w:rPr>
                <w:sz w:val="16"/>
                <w:szCs w:val="16"/>
              </w:rPr>
              <w:t>1.4.</w:t>
            </w:r>
          </w:p>
        </w:tc>
        <w:tc>
          <w:tcPr>
            <w:tcW w:w="2269" w:type="dxa"/>
            <w:vMerge w:val="restart"/>
          </w:tcPr>
          <w:p w:rsidR="00524F10" w:rsidRPr="0023735A" w:rsidRDefault="00524F10" w:rsidP="00524F10">
            <w:pPr>
              <w:rPr>
                <w:sz w:val="16"/>
                <w:szCs w:val="16"/>
              </w:rPr>
            </w:pPr>
            <w:r w:rsidRPr="0023735A">
              <w:rPr>
                <w:sz w:val="16"/>
                <w:szCs w:val="16"/>
              </w:rPr>
              <w:t>Мероприятие 04.09.</w:t>
            </w:r>
          </w:p>
          <w:p w:rsidR="00524F10" w:rsidRPr="0023735A" w:rsidRDefault="00524F10" w:rsidP="00524F10">
            <w:pPr>
              <w:rPr>
                <w:sz w:val="16"/>
                <w:szCs w:val="16"/>
              </w:rPr>
            </w:pPr>
            <w:r w:rsidRPr="0023735A">
              <w:rPr>
                <w:sz w:val="16"/>
                <w:szCs w:val="16"/>
              </w:rPr>
              <w:t>Мероприятия по обеспечению безопасности дорожного движения</w:t>
            </w:r>
          </w:p>
        </w:tc>
        <w:tc>
          <w:tcPr>
            <w:tcW w:w="1134" w:type="dxa"/>
            <w:vMerge w:val="restart"/>
          </w:tcPr>
          <w:p w:rsidR="00524F10" w:rsidRPr="0023735A" w:rsidRDefault="00524F10" w:rsidP="00524F10">
            <w:pPr>
              <w:jc w:val="center"/>
              <w:rPr>
                <w:sz w:val="16"/>
                <w:szCs w:val="16"/>
              </w:rPr>
            </w:pPr>
            <w:r w:rsidRPr="0023735A">
              <w:rPr>
                <w:sz w:val="16"/>
                <w:szCs w:val="16"/>
              </w:rPr>
              <w:t>2023-2027 годы</w:t>
            </w:r>
          </w:p>
        </w:tc>
        <w:tc>
          <w:tcPr>
            <w:tcW w:w="1701" w:type="dxa"/>
          </w:tcPr>
          <w:p w:rsidR="00524F10" w:rsidRPr="0023735A" w:rsidRDefault="00524F10" w:rsidP="00524F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01" w:type="dxa"/>
          </w:tcPr>
          <w:p w:rsidR="00524F10" w:rsidRPr="0023735A" w:rsidRDefault="008D6E30" w:rsidP="00524F10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9 637,94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09" w:type="dxa"/>
            <w:gridSpan w:val="5"/>
          </w:tcPr>
          <w:p w:rsidR="00524F10" w:rsidRPr="0023735A" w:rsidRDefault="00524F10" w:rsidP="00524F10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1 687,94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9" w:type="dxa"/>
          </w:tcPr>
          <w:p w:rsidR="00524F10" w:rsidRPr="0023735A" w:rsidRDefault="00524F10" w:rsidP="00524F10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1 800,00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24F10" w:rsidRPr="0023735A" w:rsidRDefault="00524F10" w:rsidP="00524F10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2 050,00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524F10" w:rsidRPr="0023735A" w:rsidRDefault="00524F10" w:rsidP="00524F10">
            <w:pPr>
              <w:jc w:val="center"/>
              <w:rPr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2 050,00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45" w:type="dxa"/>
          </w:tcPr>
          <w:p w:rsidR="00524F10" w:rsidRPr="0023735A" w:rsidRDefault="00524F10" w:rsidP="00524F10">
            <w:pPr>
              <w:jc w:val="center"/>
              <w:rPr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2 050,00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34" w:type="dxa"/>
            <w:gridSpan w:val="3"/>
            <w:vMerge w:val="restart"/>
          </w:tcPr>
          <w:p w:rsidR="00524F10" w:rsidRPr="0023735A" w:rsidRDefault="00524F10" w:rsidP="00524F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 xml:space="preserve">КСДДиБ, </w:t>
            </w:r>
          </w:p>
          <w:p w:rsidR="00524F10" w:rsidRPr="0023735A" w:rsidRDefault="00524F10" w:rsidP="00524F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МБУ «Благоустройство»</w:t>
            </w:r>
          </w:p>
        </w:tc>
      </w:tr>
      <w:tr w:rsidR="008D6E30" w:rsidRPr="0023735A" w:rsidTr="00E43CF5">
        <w:tc>
          <w:tcPr>
            <w:tcW w:w="425" w:type="dxa"/>
            <w:vMerge/>
          </w:tcPr>
          <w:p w:rsidR="008D6E30" w:rsidRPr="0023735A" w:rsidRDefault="008D6E30" w:rsidP="008D6E30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8D6E30" w:rsidRPr="0023735A" w:rsidRDefault="008D6E30" w:rsidP="008D6E3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D6E30" w:rsidRPr="0023735A" w:rsidRDefault="008D6E30" w:rsidP="008D6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D6E30" w:rsidRPr="0023735A" w:rsidRDefault="008D6E30" w:rsidP="008D6E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1" w:type="dxa"/>
          </w:tcPr>
          <w:p w:rsidR="008D6E30" w:rsidRPr="0023735A" w:rsidRDefault="008D6E30" w:rsidP="008D6E30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9 637,94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09" w:type="dxa"/>
            <w:gridSpan w:val="5"/>
          </w:tcPr>
          <w:p w:rsidR="008D6E30" w:rsidRPr="0023735A" w:rsidRDefault="008D6E30" w:rsidP="008D6E30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1 687,94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9" w:type="dxa"/>
          </w:tcPr>
          <w:p w:rsidR="008D6E30" w:rsidRPr="0023735A" w:rsidRDefault="008D6E30" w:rsidP="008D6E30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1 800,00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8D6E30" w:rsidRPr="0023735A" w:rsidRDefault="008D6E30" w:rsidP="008D6E30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2 050,00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8D6E30" w:rsidRPr="0023735A" w:rsidRDefault="008D6E30" w:rsidP="008D6E30">
            <w:pPr>
              <w:jc w:val="center"/>
              <w:rPr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2 050,00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45" w:type="dxa"/>
          </w:tcPr>
          <w:p w:rsidR="008D6E30" w:rsidRPr="0023735A" w:rsidRDefault="008D6E30" w:rsidP="008D6E30">
            <w:pPr>
              <w:jc w:val="center"/>
              <w:rPr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2 050,00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34" w:type="dxa"/>
            <w:gridSpan w:val="3"/>
            <w:vMerge/>
          </w:tcPr>
          <w:p w:rsidR="008D6E30" w:rsidRPr="0023735A" w:rsidRDefault="008D6E30" w:rsidP="008D6E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6E30" w:rsidRPr="0023735A" w:rsidTr="00E43CF5">
        <w:tc>
          <w:tcPr>
            <w:tcW w:w="425" w:type="dxa"/>
            <w:vMerge/>
          </w:tcPr>
          <w:p w:rsidR="008D6E30" w:rsidRPr="0023735A" w:rsidRDefault="008D6E30" w:rsidP="008D6E30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</w:tcPr>
          <w:p w:rsidR="008D6E30" w:rsidRPr="0023735A" w:rsidRDefault="008D6E30" w:rsidP="008D6E30">
            <w:pPr>
              <w:rPr>
                <w:sz w:val="16"/>
                <w:szCs w:val="16"/>
              </w:rPr>
            </w:pPr>
            <w:r w:rsidRPr="0023735A">
              <w:rPr>
                <w:sz w:val="16"/>
                <w:szCs w:val="16"/>
              </w:rPr>
              <w:t>Результат не предусмотрен</w:t>
            </w:r>
          </w:p>
        </w:tc>
        <w:tc>
          <w:tcPr>
            <w:tcW w:w="1134" w:type="dxa"/>
            <w:vMerge w:val="restart"/>
          </w:tcPr>
          <w:p w:rsidR="008D6E30" w:rsidRPr="0023735A" w:rsidRDefault="008D6E30" w:rsidP="008D6E30">
            <w:pPr>
              <w:jc w:val="center"/>
              <w:rPr>
                <w:sz w:val="16"/>
                <w:szCs w:val="16"/>
                <w:lang w:val="en-US"/>
              </w:rPr>
            </w:pPr>
            <w:r w:rsidRPr="0023735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701" w:type="dxa"/>
            <w:vMerge w:val="restart"/>
          </w:tcPr>
          <w:p w:rsidR="008D6E30" w:rsidRPr="0023735A" w:rsidRDefault="008D6E30" w:rsidP="008D6E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201" w:type="dxa"/>
            <w:vMerge w:val="restart"/>
          </w:tcPr>
          <w:p w:rsidR="008D6E30" w:rsidRPr="0023735A" w:rsidRDefault="008D6E30" w:rsidP="008D6E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</w:tcPr>
          <w:p w:rsidR="008D6E30" w:rsidRPr="0023735A" w:rsidRDefault="008D6E30" w:rsidP="008D6E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  <w:p w:rsidR="008D6E30" w:rsidRPr="0023735A" w:rsidRDefault="008D6E30" w:rsidP="008D6E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2559" w:type="dxa"/>
            <w:gridSpan w:val="4"/>
          </w:tcPr>
          <w:p w:rsidR="008D6E30" w:rsidRPr="0023735A" w:rsidRDefault="008D6E30" w:rsidP="008D6E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059" w:type="dxa"/>
            <w:vMerge w:val="restart"/>
          </w:tcPr>
          <w:p w:rsidR="008D6E30" w:rsidRPr="0023735A" w:rsidRDefault="008D6E30" w:rsidP="008D6E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8D6E30" w:rsidRPr="0023735A" w:rsidRDefault="008D6E30" w:rsidP="008D6E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1007" w:type="dxa"/>
            <w:vMerge w:val="restart"/>
          </w:tcPr>
          <w:p w:rsidR="008D6E30" w:rsidRPr="0023735A" w:rsidRDefault="008D6E30" w:rsidP="008D6E30">
            <w:pPr>
              <w:jc w:val="center"/>
              <w:rPr>
                <w:sz w:val="16"/>
                <w:szCs w:val="16"/>
              </w:rPr>
            </w:pPr>
            <w:r w:rsidRPr="0023735A">
              <w:rPr>
                <w:sz w:val="16"/>
                <w:szCs w:val="16"/>
              </w:rPr>
              <w:t>2026 год</w:t>
            </w:r>
          </w:p>
        </w:tc>
        <w:tc>
          <w:tcPr>
            <w:tcW w:w="1045" w:type="dxa"/>
            <w:vMerge w:val="restart"/>
          </w:tcPr>
          <w:p w:rsidR="008D6E30" w:rsidRPr="0023735A" w:rsidRDefault="008D6E30" w:rsidP="008D6E30">
            <w:pPr>
              <w:jc w:val="center"/>
              <w:rPr>
                <w:sz w:val="16"/>
                <w:szCs w:val="16"/>
              </w:rPr>
            </w:pPr>
            <w:r w:rsidRPr="0023735A">
              <w:rPr>
                <w:sz w:val="16"/>
                <w:szCs w:val="16"/>
              </w:rPr>
              <w:t>2027 год</w:t>
            </w:r>
          </w:p>
        </w:tc>
        <w:tc>
          <w:tcPr>
            <w:tcW w:w="1634" w:type="dxa"/>
            <w:gridSpan w:val="3"/>
            <w:vMerge w:val="restart"/>
          </w:tcPr>
          <w:p w:rsidR="008D6E30" w:rsidRPr="0023735A" w:rsidRDefault="008D6E30" w:rsidP="008D6E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 w:rsidR="008D6E30" w:rsidRPr="0023735A" w:rsidTr="00E43CF5">
        <w:tc>
          <w:tcPr>
            <w:tcW w:w="425" w:type="dxa"/>
            <w:vMerge/>
          </w:tcPr>
          <w:p w:rsidR="008D6E30" w:rsidRPr="0023735A" w:rsidRDefault="008D6E30" w:rsidP="008D6E30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8D6E30" w:rsidRPr="0023735A" w:rsidRDefault="008D6E30" w:rsidP="008D6E3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D6E30" w:rsidRPr="0023735A" w:rsidRDefault="008D6E30" w:rsidP="008D6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6E30" w:rsidRPr="0023735A" w:rsidRDefault="008D6E30" w:rsidP="008D6E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  <w:vMerge/>
          </w:tcPr>
          <w:p w:rsidR="008D6E30" w:rsidRPr="0023735A" w:rsidRDefault="008D6E30" w:rsidP="008D6E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6E30" w:rsidRPr="0023735A" w:rsidRDefault="008D6E30" w:rsidP="008D6E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D6E30" w:rsidRPr="0023735A" w:rsidRDefault="008D6E30" w:rsidP="008D6E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74" w:type="dxa"/>
          </w:tcPr>
          <w:p w:rsidR="008D6E30" w:rsidRPr="0023735A" w:rsidRDefault="008D6E30" w:rsidP="008D6E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09" w:type="dxa"/>
          </w:tcPr>
          <w:p w:rsidR="008D6E30" w:rsidRPr="0023735A" w:rsidRDefault="008D6E30" w:rsidP="008D6E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9" w:type="dxa"/>
          </w:tcPr>
          <w:p w:rsidR="008D6E30" w:rsidRPr="0023735A" w:rsidRDefault="008D6E30" w:rsidP="008D6E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1059" w:type="dxa"/>
            <w:vMerge/>
          </w:tcPr>
          <w:p w:rsidR="008D6E30" w:rsidRPr="0023735A" w:rsidRDefault="008D6E30" w:rsidP="008D6E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D6E30" w:rsidRPr="0023735A" w:rsidRDefault="008D6E30" w:rsidP="008D6E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vMerge/>
          </w:tcPr>
          <w:p w:rsidR="008D6E30" w:rsidRPr="0023735A" w:rsidRDefault="008D6E30" w:rsidP="008D6E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8D6E30" w:rsidRPr="0023735A" w:rsidRDefault="008D6E30" w:rsidP="008D6E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gridSpan w:val="3"/>
            <w:vMerge/>
          </w:tcPr>
          <w:p w:rsidR="008D6E30" w:rsidRPr="0023735A" w:rsidRDefault="008D6E30" w:rsidP="008D6E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6E30" w:rsidRPr="0023735A" w:rsidTr="00E43CF5">
        <w:tc>
          <w:tcPr>
            <w:tcW w:w="425" w:type="dxa"/>
            <w:vMerge/>
          </w:tcPr>
          <w:p w:rsidR="008D6E30" w:rsidRPr="0023735A" w:rsidRDefault="008D6E30" w:rsidP="008D6E30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8D6E30" w:rsidRPr="0023735A" w:rsidRDefault="008D6E30" w:rsidP="008D6E3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D6E30" w:rsidRPr="0023735A" w:rsidRDefault="008D6E30" w:rsidP="008D6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6E30" w:rsidRPr="0023735A" w:rsidRDefault="008D6E30" w:rsidP="008D6E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</w:tcPr>
          <w:p w:rsidR="008D6E30" w:rsidRPr="0023735A" w:rsidRDefault="008D6E30" w:rsidP="008D6E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D6E30" w:rsidRPr="0023735A" w:rsidRDefault="008D6E30" w:rsidP="008D6E30">
            <w:pPr>
              <w:jc w:val="center"/>
              <w:rPr>
                <w:sz w:val="16"/>
                <w:szCs w:val="16"/>
              </w:rPr>
            </w:pPr>
            <w:r w:rsidRPr="0023735A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8D6E30" w:rsidRPr="0023735A" w:rsidRDefault="008D6E30" w:rsidP="008D6E30">
            <w:pPr>
              <w:jc w:val="center"/>
              <w:rPr>
                <w:sz w:val="16"/>
                <w:szCs w:val="16"/>
              </w:rPr>
            </w:pPr>
            <w:r w:rsidRPr="0023735A">
              <w:rPr>
                <w:sz w:val="16"/>
                <w:szCs w:val="16"/>
              </w:rPr>
              <w:t>-</w:t>
            </w:r>
          </w:p>
        </w:tc>
        <w:tc>
          <w:tcPr>
            <w:tcW w:w="574" w:type="dxa"/>
          </w:tcPr>
          <w:p w:rsidR="008D6E30" w:rsidRPr="0023735A" w:rsidRDefault="008D6E30" w:rsidP="008D6E30">
            <w:pPr>
              <w:jc w:val="center"/>
              <w:rPr>
                <w:sz w:val="16"/>
                <w:szCs w:val="16"/>
              </w:rPr>
            </w:pPr>
            <w:r w:rsidRPr="0023735A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8D6E30" w:rsidRPr="0023735A" w:rsidRDefault="008D6E30" w:rsidP="008D6E30">
            <w:pPr>
              <w:jc w:val="center"/>
              <w:rPr>
                <w:sz w:val="16"/>
                <w:szCs w:val="16"/>
              </w:rPr>
            </w:pPr>
            <w:r w:rsidRPr="0023735A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8D6E30" w:rsidRPr="0023735A" w:rsidRDefault="008D6E30" w:rsidP="008D6E30">
            <w:pPr>
              <w:jc w:val="center"/>
              <w:rPr>
                <w:sz w:val="16"/>
                <w:szCs w:val="16"/>
              </w:rPr>
            </w:pPr>
            <w:r w:rsidRPr="0023735A">
              <w:rPr>
                <w:sz w:val="16"/>
                <w:szCs w:val="16"/>
              </w:rPr>
              <w:t>-</w:t>
            </w:r>
          </w:p>
        </w:tc>
        <w:tc>
          <w:tcPr>
            <w:tcW w:w="1059" w:type="dxa"/>
          </w:tcPr>
          <w:p w:rsidR="008D6E30" w:rsidRPr="0023735A" w:rsidRDefault="008D6E30" w:rsidP="008D6E30">
            <w:pPr>
              <w:jc w:val="center"/>
              <w:rPr>
                <w:sz w:val="16"/>
                <w:szCs w:val="16"/>
              </w:rPr>
            </w:pPr>
            <w:r w:rsidRPr="002373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D6E30" w:rsidRPr="0023735A" w:rsidRDefault="008D6E30" w:rsidP="008D6E30">
            <w:pPr>
              <w:jc w:val="center"/>
              <w:rPr>
                <w:sz w:val="16"/>
                <w:szCs w:val="16"/>
              </w:rPr>
            </w:pPr>
            <w:r w:rsidRPr="0023735A">
              <w:rPr>
                <w:sz w:val="16"/>
                <w:szCs w:val="16"/>
              </w:rPr>
              <w:t>-</w:t>
            </w:r>
          </w:p>
        </w:tc>
        <w:tc>
          <w:tcPr>
            <w:tcW w:w="1007" w:type="dxa"/>
          </w:tcPr>
          <w:p w:rsidR="008D6E30" w:rsidRPr="0023735A" w:rsidRDefault="008D6E30" w:rsidP="008D6E30">
            <w:pPr>
              <w:jc w:val="center"/>
              <w:rPr>
                <w:sz w:val="16"/>
                <w:szCs w:val="16"/>
              </w:rPr>
            </w:pPr>
            <w:r w:rsidRPr="0023735A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8D6E30" w:rsidRPr="0023735A" w:rsidRDefault="008D6E30" w:rsidP="008D6E30">
            <w:pPr>
              <w:jc w:val="center"/>
              <w:rPr>
                <w:sz w:val="16"/>
                <w:szCs w:val="16"/>
              </w:rPr>
            </w:pPr>
            <w:r w:rsidRPr="0023735A">
              <w:rPr>
                <w:sz w:val="16"/>
                <w:szCs w:val="16"/>
              </w:rPr>
              <w:t>-</w:t>
            </w:r>
          </w:p>
        </w:tc>
        <w:tc>
          <w:tcPr>
            <w:tcW w:w="1634" w:type="dxa"/>
            <w:gridSpan w:val="3"/>
            <w:vMerge/>
          </w:tcPr>
          <w:p w:rsidR="008D6E30" w:rsidRPr="0023735A" w:rsidRDefault="008D6E30" w:rsidP="008D6E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6E30" w:rsidRPr="0023735A" w:rsidTr="00E43CF5">
        <w:tc>
          <w:tcPr>
            <w:tcW w:w="425" w:type="dxa"/>
            <w:vMerge w:val="restart"/>
          </w:tcPr>
          <w:p w:rsidR="008D6E30" w:rsidRPr="0023735A" w:rsidRDefault="008D6E30" w:rsidP="008D6E30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</w:tcPr>
          <w:p w:rsidR="008D6E30" w:rsidRPr="0023735A" w:rsidRDefault="008D6E30" w:rsidP="008D6E30">
            <w:pPr>
              <w:rPr>
                <w:sz w:val="16"/>
                <w:szCs w:val="16"/>
              </w:rPr>
            </w:pPr>
            <w:r w:rsidRPr="0023735A">
              <w:rPr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</w:tcPr>
          <w:p w:rsidR="008D6E30" w:rsidRPr="0023735A" w:rsidRDefault="008D6E30" w:rsidP="008D6E30">
            <w:pPr>
              <w:jc w:val="center"/>
              <w:rPr>
                <w:sz w:val="16"/>
                <w:szCs w:val="16"/>
              </w:rPr>
            </w:pPr>
            <w:r w:rsidRPr="0023735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701" w:type="dxa"/>
          </w:tcPr>
          <w:p w:rsidR="008D6E30" w:rsidRPr="0023735A" w:rsidRDefault="008D6E30" w:rsidP="008D6E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01" w:type="dxa"/>
          </w:tcPr>
          <w:p w:rsidR="008D6E30" w:rsidRPr="0023735A" w:rsidRDefault="008D6E30" w:rsidP="008D6E30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1 293 260,00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09" w:type="dxa"/>
            <w:gridSpan w:val="5"/>
          </w:tcPr>
          <w:p w:rsidR="008D6E30" w:rsidRPr="0023735A" w:rsidRDefault="008D6E30" w:rsidP="008D6E30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289 642,00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9" w:type="dxa"/>
          </w:tcPr>
          <w:p w:rsidR="008D6E30" w:rsidRPr="0023735A" w:rsidRDefault="008D6E30" w:rsidP="008D6E30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327 995,00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8D6E30" w:rsidRPr="0023735A" w:rsidRDefault="008D6E30" w:rsidP="008D6E30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317 955,00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8D6E30" w:rsidRPr="0023735A" w:rsidRDefault="008D6E30" w:rsidP="008D6E30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178 834,00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45" w:type="dxa"/>
          </w:tcPr>
          <w:p w:rsidR="008D6E30" w:rsidRPr="0023735A" w:rsidRDefault="008D6E30" w:rsidP="008D6E30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178 834,00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34" w:type="dxa"/>
            <w:gridSpan w:val="3"/>
            <w:vMerge w:val="restart"/>
          </w:tcPr>
          <w:p w:rsidR="008D6E30" w:rsidRPr="0023735A" w:rsidRDefault="008D6E30" w:rsidP="008D6E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 w:rsidR="008D6E30" w:rsidRPr="0023735A" w:rsidTr="00E43CF5">
        <w:tc>
          <w:tcPr>
            <w:tcW w:w="425" w:type="dxa"/>
            <w:vMerge/>
          </w:tcPr>
          <w:p w:rsidR="008D6E30" w:rsidRPr="0023735A" w:rsidRDefault="008D6E30" w:rsidP="008D6E30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8D6E30" w:rsidRPr="0023735A" w:rsidRDefault="008D6E30" w:rsidP="008D6E3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D6E30" w:rsidRPr="0023735A" w:rsidRDefault="008D6E30" w:rsidP="008D6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D6E30" w:rsidRPr="0023735A" w:rsidRDefault="008D6E30" w:rsidP="008D6E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1" w:type="dxa"/>
          </w:tcPr>
          <w:p w:rsidR="008D6E30" w:rsidRPr="0023735A" w:rsidRDefault="008D6E30" w:rsidP="008D6E30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977 780,00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09" w:type="dxa"/>
            <w:gridSpan w:val="5"/>
          </w:tcPr>
          <w:p w:rsidR="008D6E30" w:rsidRPr="0023735A" w:rsidRDefault="008D6E30" w:rsidP="008D6E30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194 731,00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9" w:type="dxa"/>
          </w:tcPr>
          <w:p w:rsidR="008D6E30" w:rsidRPr="0023735A" w:rsidRDefault="008D6E30" w:rsidP="008D6E30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210 932,00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8D6E30" w:rsidRPr="0023735A" w:rsidRDefault="008D6E30" w:rsidP="008D6E30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214 449,00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8D6E30" w:rsidRPr="0023735A" w:rsidRDefault="008D6E30" w:rsidP="008D6E30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178 834,00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45" w:type="dxa"/>
          </w:tcPr>
          <w:p w:rsidR="008D6E30" w:rsidRPr="0023735A" w:rsidRDefault="008D6E30" w:rsidP="008D6E30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178 834,00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34" w:type="dxa"/>
            <w:gridSpan w:val="3"/>
            <w:vMerge/>
          </w:tcPr>
          <w:p w:rsidR="008D6E30" w:rsidRPr="0023735A" w:rsidRDefault="008D6E30" w:rsidP="008D6E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6E30" w:rsidRPr="0023735A" w:rsidTr="00E43CF5">
        <w:tc>
          <w:tcPr>
            <w:tcW w:w="425" w:type="dxa"/>
            <w:vMerge/>
          </w:tcPr>
          <w:p w:rsidR="008D6E30" w:rsidRPr="0023735A" w:rsidRDefault="008D6E30" w:rsidP="008D6E30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8D6E30" w:rsidRPr="0023735A" w:rsidRDefault="008D6E30" w:rsidP="008D6E3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D6E30" w:rsidRPr="0023735A" w:rsidRDefault="008D6E30" w:rsidP="008D6E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D6E30" w:rsidRPr="0023735A" w:rsidRDefault="008D6E30" w:rsidP="008D6E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3735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</w:tcPr>
          <w:p w:rsidR="008D6E30" w:rsidRPr="0023735A" w:rsidRDefault="008D6E30" w:rsidP="008D6E30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315 480,00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09" w:type="dxa"/>
            <w:gridSpan w:val="5"/>
          </w:tcPr>
          <w:p w:rsidR="008D6E30" w:rsidRPr="0023735A" w:rsidRDefault="008D6E30" w:rsidP="008D6E30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94 911,00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9" w:type="dxa"/>
          </w:tcPr>
          <w:p w:rsidR="008D6E30" w:rsidRPr="0023735A" w:rsidRDefault="008D6E30" w:rsidP="008D6E30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117 063,00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8D6E30" w:rsidRPr="0023735A" w:rsidRDefault="008D6E30" w:rsidP="008D6E30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103 506,0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  <w:r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8D6E30" w:rsidRPr="0023735A" w:rsidRDefault="008D6E30" w:rsidP="008D6E30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178 834,00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45" w:type="dxa"/>
          </w:tcPr>
          <w:p w:rsidR="008D6E30" w:rsidRPr="0023735A" w:rsidRDefault="008D6E30" w:rsidP="008D6E30">
            <w:pPr>
              <w:jc w:val="center"/>
              <w:rPr>
                <w:color w:val="000000"/>
                <w:sz w:val="16"/>
                <w:szCs w:val="16"/>
              </w:rPr>
            </w:pPr>
            <w:r w:rsidRPr="0023735A">
              <w:rPr>
                <w:color w:val="000000"/>
                <w:sz w:val="16"/>
                <w:szCs w:val="16"/>
              </w:rPr>
              <w:t>178 834,00</w:t>
            </w:r>
            <w:r w:rsidR="00E43CF5" w:rsidRPr="002373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34" w:type="dxa"/>
            <w:gridSpan w:val="3"/>
            <w:vMerge/>
          </w:tcPr>
          <w:p w:rsidR="008D6E30" w:rsidRPr="0023735A" w:rsidRDefault="008D6E30" w:rsidP="008D6E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26972" w:rsidRPr="0023735A" w:rsidRDefault="00A26972">
      <w:pPr>
        <w:rPr>
          <w:sz w:val="24"/>
          <w:szCs w:val="24"/>
        </w:rPr>
      </w:pPr>
      <w:r w:rsidRPr="0023735A">
        <w:rPr>
          <w:sz w:val="24"/>
          <w:szCs w:val="24"/>
        </w:rPr>
        <w:br w:type="page"/>
      </w:r>
    </w:p>
    <w:p w:rsidR="00A26972" w:rsidRPr="0023735A" w:rsidRDefault="00A26972" w:rsidP="00B31111">
      <w:pPr>
        <w:tabs>
          <w:tab w:val="left" w:pos="1845"/>
        </w:tabs>
        <w:jc w:val="center"/>
        <w:rPr>
          <w:sz w:val="24"/>
          <w:szCs w:val="24"/>
        </w:rPr>
      </w:pPr>
      <w:r w:rsidRPr="0023735A">
        <w:rPr>
          <w:sz w:val="24"/>
          <w:szCs w:val="24"/>
        </w:rPr>
        <w:lastRenderedPageBreak/>
        <w:t>6</w:t>
      </w:r>
      <w:r w:rsidR="00DB10F5" w:rsidRPr="0023735A">
        <w:rPr>
          <w:sz w:val="24"/>
          <w:szCs w:val="24"/>
        </w:rPr>
        <w:t xml:space="preserve">. </w:t>
      </w:r>
      <w:r w:rsidR="00B31111" w:rsidRPr="0023735A">
        <w:rPr>
          <w:sz w:val="24"/>
          <w:szCs w:val="24"/>
        </w:rPr>
        <w:t xml:space="preserve">Методика расчета значений целевых показателей </w:t>
      </w:r>
    </w:p>
    <w:p w:rsidR="00A26972" w:rsidRPr="0023735A" w:rsidRDefault="00B31111" w:rsidP="00B31111">
      <w:pPr>
        <w:tabs>
          <w:tab w:val="left" w:pos="1845"/>
        </w:tabs>
        <w:jc w:val="center"/>
        <w:rPr>
          <w:sz w:val="24"/>
          <w:szCs w:val="24"/>
        </w:rPr>
      </w:pPr>
      <w:r w:rsidRPr="0023735A">
        <w:rPr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2C1B8B" w:rsidRPr="0023735A" w:rsidRDefault="00B31111" w:rsidP="00B31111">
      <w:pPr>
        <w:tabs>
          <w:tab w:val="left" w:pos="1845"/>
        </w:tabs>
        <w:jc w:val="center"/>
        <w:rPr>
          <w:bCs/>
          <w:sz w:val="24"/>
          <w:szCs w:val="24"/>
        </w:rPr>
      </w:pPr>
      <w:r w:rsidRPr="0023735A">
        <w:rPr>
          <w:bCs/>
          <w:sz w:val="24"/>
          <w:szCs w:val="24"/>
        </w:rPr>
        <w:t>«Развитие и функционирование дорожно-транспортного комплекса»</w:t>
      </w:r>
    </w:p>
    <w:p w:rsidR="00A26972" w:rsidRPr="0023735A" w:rsidRDefault="00A26972" w:rsidP="00B31111">
      <w:pPr>
        <w:tabs>
          <w:tab w:val="left" w:pos="1845"/>
        </w:tabs>
        <w:jc w:val="center"/>
        <w:rPr>
          <w:sz w:val="24"/>
          <w:szCs w:val="24"/>
        </w:rPr>
      </w:pPr>
    </w:p>
    <w:tbl>
      <w:tblPr>
        <w:tblW w:w="1533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3119"/>
        <w:gridCol w:w="1276"/>
        <w:gridCol w:w="6095"/>
        <w:gridCol w:w="2410"/>
        <w:gridCol w:w="1701"/>
      </w:tblGrid>
      <w:tr w:rsidR="00A26972" w:rsidRPr="0023735A" w:rsidTr="00E91C22">
        <w:trPr>
          <w:trHeight w:val="276"/>
        </w:trPr>
        <w:tc>
          <w:tcPr>
            <w:tcW w:w="738" w:type="dxa"/>
          </w:tcPr>
          <w:p w:rsidR="00A26972" w:rsidRPr="0023735A" w:rsidRDefault="00A26972" w:rsidP="00A26972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3735A">
              <w:rPr>
                <w:rFonts w:ascii="Times New Roman" w:eastAsia="Calibri" w:hAnsi="Times New Roman" w:cs="Times New Roman"/>
              </w:rPr>
              <w:t xml:space="preserve">№ </w:t>
            </w:r>
            <w:r w:rsidRPr="0023735A">
              <w:rPr>
                <w:rFonts w:ascii="Times New Roman" w:eastAsia="Calibri" w:hAnsi="Times New Roman" w:cs="Times New Roman"/>
              </w:rPr>
              <w:br/>
              <w:t>п/п</w:t>
            </w:r>
          </w:p>
        </w:tc>
        <w:tc>
          <w:tcPr>
            <w:tcW w:w="3119" w:type="dxa"/>
          </w:tcPr>
          <w:p w:rsidR="00A26972" w:rsidRPr="0023735A" w:rsidRDefault="00A26972" w:rsidP="00A26972">
            <w:pPr>
              <w:pStyle w:val="ConsPlusNormal"/>
              <w:ind w:right="5"/>
              <w:jc w:val="center"/>
              <w:rPr>
                <w:rFonts w:ascii="Times New Roman" w:eastAsia="Calibri" w:hAnsi="Times New Roman" w:cs="Times New Roman"/>
              </w:rPr>
            </w:pPr>
            <w:r w:rsidRPr="0023735A">
              <w:rPr>
                <w:rFonts w:ascii="Times New Roman" w:eastAsia="Calibri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</w:tcPr>
          <w:p w:rsidR="00A26972" w:rsidRPr="0023735A" w:rsidRDefault="00A26972" w:rsidP="00A26972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23735A">
              <w:rPr>
                <w:rFonts w:ascii="Times New Roman" w:eastAsia="Calibri" w:hAnsi="Times New Roman" w:cs="Times New Roman"/>
              </w:rPr>
              <w:t>Единица измерения</w:t>
            </w:r>
          </w:p>
        </w:tc>
        <w:tc>
          <w:tcPr>
            <w:tcW w:w="6095" w:type="dxa"/>
          </w:tcPr>
          <w:p w:rsidR="00A26972" w:rsidRPr="0023735A" w:rsidRDefault="00A26972" w:rsidP="00A26972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23735A">
              <w:rPr>
                <w:rFonts w:ascii="Times New Roman" w:eastAsia="Calibri" w:hAnsi="Times New Roman" w:cs="Times New Roman"/>
              </w:rPr>
              <w:t>Порядок расчета</w:t>
            </w:r>
          </w:p>
        </w:tc>
        <w:tc>
          <w:tcPr>
            <w:tcW w:w="2410" w:type="dxa"/>
          </w:tcPr>
          <w:p w:rsidR="00A26972" w:rsidRPr="0023735A" w:rsidRDefault="00A26972" w:rsidP="00A26972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23735A">
              <w:rPr>
                <w:rFonts w:ascii="Times New Roman" w:eastAsia="Calibri" w:hAnsi="Times New Roman" w:cs="Times New Roman"/>
              </w:rPr>
              <w:t>Источник данных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26972" w:rsidRPr="0023735A" w:rsidRDefault="00A26972" w:rsidP="00A26972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23735A">
              <w:rPr>
                <w:rFonts w:ascii="Times New Roman" w:eastAsia="Calibri" w:hAnsi="Times New Roman" w:cs="Times New Roman"/>
              </w:rPr>
              <w:t>Периодичность представления</w:t>
            </w:r>
          </w:p>
        </w:tc>
      </w:tr>
      <w:tr w:rsidR="000C2700" w:rsidRPr="0023735A" w:rsidTr="00E91C22">
        <w:trPr>
          <w:trHeight w:val="28"/>
        </w:trPr>
        <w:tc>
          <w:tcPr>
            <w:tcW w:w="738" w:type="dxa"/>
          </w:tcPr>
          <w:p w:rsidR="000C2700" w:rsidRPr="0023735A" w:rsidRDefault="000C2700" w:rsidP="008508C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23735A">
              <w:rPr>
                <w:szCs w:val="18"/>
              </w:rPr>
              <w:t>1</w:t>
            </w:r>
          </w:p>
        </w:tc>
        <w:tc>
          <w:tcPr>
            <w:tcW w:w="3119" w:type="dxa"/>
          </w:tcPr>
          <w:p w:rsidR="000C2700" w:rsidRPr="0023735A" w:rsidRDefault="000C2700" w:rsidP="008508C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23735A">
              <w:rPr>
                <w:szCs w:val="18"/>
              </w:rPr>
              <w:t>2</w:t>
            </w:r>
          </w:p>
        </w:tc>
        <w:tc>
          <w:tcPr>
            <w:tcW w:w="1276" w:type="dxa"/>
          </w:tcPr>
          <w:p w:rsidR="000C2700" w:rsidRPr="0023735A" w:rsidRDefault="000C2700" w:rsidP="008508C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23735A">
              <w:rPr>
                <w:szCs w:val="18"/>
              </w:rPr>
              <w:t>3</w:t>
            </w:r>
          </w:p>
        </w:tc>
        <w:tc>
          <w:tcPr>
            <w:tcW w:w="6095" w:type="dxa"/>
          </w:tcPr>
          <w:p w:rsidR="000C2700" w:rsidRPr="0023735A" w:rsidRDefault="000C2700" w:rsidP="008508C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23735A">
              <w:rPr>
                <w:szCs w:val="18"/>
              </w:rPr>
              <w:t>4</w:t>
            </w:r>
          </w:p>
        </w:tc>
        <w:tc>
          <w:tcPr>
            <w:tcW w:w="2410" w:type="dxa"/>
          </w:tcPr>
          <w:p w:rsidR="000C2700" w:rsidRPr="0023735A" w:rsidRDefault="000C2700" w:rsidP="008508C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23735A">
              <w:rPr>
                <w:szCs w:val="18"/>
              </w:rPr>
              <w:t>5</w:t>
            </w:r>
          </w:p>
        </w:tc>
        <w:tc>
          <w:tcPr>
            <w:tcW w:w="1701" w:type="dxa"/>
          </w:tcPr>
          <w:p w:rsidR="000C2700" w:rsidRPr="0023735A" w:rsidRDefault="000C2700" w:rsidP="008508C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23735A">
              <w:rPr>
                <w:szCs w:val="18"/>
              </w:rPr>
              <w:t>6</w:t>
            </w:r>
          </w:p>
        </w:tc>
      </w:tr>
      <w:tr w:rsidR="000C2700" w:rsidRPr="0023735A" w:rsidTr="00E91C22">
        <w:trPr>
          <w:trHeight w:val="250"/>
        </w:trPr>
        <w:tc>
          <w:tcPr>
            <w:tcW w:w="738" w:type="dxa"/>
          </w:tcPr>
          <w:p w:rsidR="000C2700" w:rsidRPr="0023735A" w:rsidRDefault="000C2700" w:rsidP="008508C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23735A">
              <w:rPr>
                <w:szCs w:val="18"/>
              </w:rPr>
              <w:t>1.</w:t>
            </w:r>
          </w:p>
        </w:tc>
        <w:tc>
          <w:tcPr>
            <w:tcW w:w="3119" w:type="dxa"/>
          </w:tcPr>
          <w:p w:rsidR="000C2700" w:rsidRPr="0023735A" w:rsidRDefault="000456D5" w:rsidP="008508CD">
            <w:pPr>
              <w:rPr>
                <w:szCs w:val="18"/>
              </w:rPr>
            </w:pPr>
            <w:r w:rsidRPr="0023735A">
              <w:rPr>
                <w:szCs w:val="18"/>
                <w:lang w:eastAsia="en-US"/>
              </w:rPr>
              <w:t>Обеспечение выполнения транспортной работы в соответствии с заключенными контрактами</w:t>
            </w:r>
          </w:p>
        </w:tc>
        <w:tc>
          <w:tcPr>
            <w:tcW w:w="1276" w:type="dxa"/>
          </w:tcPr>
          <w:p w:rsidR="000C2700" w:rsidRPr="0023735A" w:rsidRDefault="000C2700" w:rsidP="008508C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23735A">
              <w:rPr>
                <w:szCs w:val="18"/>
              </w:rPr>
              <w:t>Процент</w:t>
            </w:r>
          </w:p>
        </w:tc>
        <w:tc>
          <w:tcPr>
            <w:tcW w:w="6095" w:type="dxa"/>
          </w:tcPr>
          <w:p w:rsidR="000C2700" w:rsidRPr="0023735A" w:rsidRDefault="00A26972" w:rsidP="008508CD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23735A">
              <w:rPr>
                <w:szCs w:val="18"/>
              </w:rPr>
              <w:t>Методика расчета показателя будет определена после утверждения методики расчета данного показателя на уровне Министерства транспорта и дорожной инфраструктуры Московской области</w:t>
            </w:r>
          </w:p>
        </w:tc>
        <w:tc>
          <w:tcPr>
            <w:tcW w:w="2410" w:type="dxa"/>
          </w:tcPr>
          <w:p w:rsidR="000C2700" w:rsidRPr="0023735A" w:rsidRDefault="000C2700" w:rsidP="008508C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23735A">
              <w:rPr>
                <w:szCs w:val="18"/>
              </w:rPr>
              <w:t>По результатам ведомственных отчетов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2700" w:rsidRPr="0023735A" w:rsidRDefault="000C2700" w:rsidP="008508C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23735A">
              <w:rPr>
                <w:szCs w:val="18"/>
              </w:rPr>
              <w:t>годовая</w:t>
            </w:r>
          </w:p>
        </w:tc>
      </w:tr>
      <w:tr w:rsidR="000456D5" w:rsidRPr="0023735A" w:rsidTr="00E91C22">
        <w:trPr>
          <w:trHeight w:val="390"/>
        </w:trPr>
        <w:tc>
          <w:tcPr>
            <w:tcW w:w="738" w:type="dxa"/>
          </w:tcPr>
          <w:p w:rsidR="000456D5" w:rsidRPr="0023735A" w:rsidRDefault="00E91C22" w:rsidP="008508C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23735A">
              <w:rPr>
                <w:szCs w:val="18"/>
              </w:rPr>
              <w:t>2.</w:t>
            </w:r>
          </w:p>
        </w:tc>
        <w:tc>
          <w:tcPr>
            <w:tcW w:w="3119" w:type="dxa"/>
          </w:tcPr>
          <w:p w:rsidR="000456D5" w:rsidRPr="0023735A" w:rsidRDefault="000456D5" w:rsidP="008F666E">
            <w:pPr>
              <w:widowControl w:val="0"/>
              <w:autoSpaceDE w:val="0"/>
              <w:autoSpaceDN w:val="0"/>
              <w:adjustRightInd w:val="0"/>
              <w:rPr>
                <w:i/>
                <w:szCs w:val="18"/>
              </w:rPr>
            </w:pPr>
            <w:r w:rsidRPr="0023735A">
              <w:rPr>
                <w:rFonts w:eastAsiaTheme="minorEastAsia"/>
                <w:szCs w:val="18"/>
              </w:rPr>
              <w:t>Количество погибших в дорожно-транспортных происшествиях</w:t>
            </w:r>
          </w:p>
        </w:tc>
        <w:tc>
          <w:tcPr>
            <w:tcW w:w="1276" w:type="dxa"/>
          </w:tcPr>
          <w:p w:rsidR="00ED7978" w:rsidRPr="0023735A" w:rsidRDefault="000456D5" w:rsidP="008F666E">
            <w:pPr>
              <w:jc w:val="center"/>
              <w:rPr>
                <w:szCs w:val="18"/>
              </w:rPr>
            </w:pPr>
            <w:r w:rsidRPr="0023735A">
              <w:rPr>
                <w:szCs w:val="18"/>
              </w:rPr>
              <w:t>чел./</w:t>
            </w:r>
          </w:p>
          <w:p w:rsidR="000456D5" w:rsidRPr="0023735A" w:rsidRDefault="000456D5" w:rsidP="008F666E">
            <w:pPr>
              <w:jc w:val="center"/>
              <w:rPr>
                <w:szCs w:val="18"/>
              </w:rPr>
            </w:pPr>
            <w:r w:rsidRPr="0023735A">
              <w:rPr>
                <w:szCs w:val="18"/>
              </w:rPr>
              <w:t>100 тыс. населения</w:t>
            </w:r>
          </w:p>
        </w:tc>
        <w:tc>
          <w:tcPr>
            <w:tcW w:w="6095" w:type="dxa"/>
          </w:tcPr>
          <w:p w:rsidR="00E91C22" w:rsidRPr="0023735A" w:rsidRDefault="00E91C22" w:rsidP="00E91C2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18"/>
              </w:rPr>
            </w:pPr>
            <w:r w:rsidRPr="0023735A">
              <w:rPr>
                <w:szCs w:val="18"/>
              </w:rPr>
              <w:t>Показатель рассчитывается по формуле:</w:t>
            </w:r>
          </w:p>
          <w:p w:rsidR="00E91C22" w:rsidRPr="0023735A" w:rsidRDefault="00E91C22" w:rsidP="00E91C22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23735A">
              <w:rPr>
                <w:szCs w:val="18"/>
              </w:rPr>
              <w:t>ДТП=Чп.Чн*100 000, где</w:t>
            </w:r>
          </w:p>
          <w:p w:rsidR="000456D5" w:rsidRPr="0023735A" w:rsidRDefault="00E91C22" w:rsidP="00E91C22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23735A">
              <w:rPr>
                <w:szCs w:val="18"/>
              </w:rPr>
              <w:t>Чп – Количество погибших в дорожно-транспортных происшествиях на территории г.о.Электросталь.</w:t>
            </w:r>
            <w:r w:rsidRPr="0023735A">
              <w:rPr>
                <w:szCs w:val="18"/>
              </w:rPr>
              <w:br/>
              <w:t>Чн – численность населения городского округа Электросталь Московской области на начало отчетного года</w:t>
            </w:r>
          </w:p>
        </w:tc>
        <w:tc>
          <w:tcPr>
            <w:tcW w:w="2410" w:type="dxa"/>
          </w:tcPr>
          <w:p w:rsidR="00E91C22" w:rsidRPr="0023735A" w:rsidRDefault="000456D5" w:rsidP="008F666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23735A">
              <w:rPr>
                <w:szCs w:val="18"/>
              </w:rPr>
              <w:t>С</w:t>
            </w:r>
            <w:r w:rsidR="00E91C22" w:rsidRPr="0023735A">
              <w:rPr>
                <w:szCs w:val="18"/>
              </w:rPr>
              <w:t>татистические данные,</w:t>
            </w:r>
          </w:p>
          <w:p w:rsidR="000456D5" w:rsidRPr="0023735A" w:rsidRDefault="00E91C22" w:rsidP="008F666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23735A">
              <w:rPr>
                <w:szCs w:val="18"/>
              </w:rPr>
              <w:t xml:space="preserve">Данные </w:t>
            </w:r>
            <w:r w:rsidR="000456D5" w:rsidRPr="0023735A">
              <w:rPr>
                <w:szCs w:val="18"/>
              </w:rPr>
              <w:t>Министерства внутренних дел Российской Федерации</w:t>
            </w:r>
          </w:p>
        </w:tc>
        <w:tc>
          <w:tcPr>
            <w:tcW w:w="1701" w:type="dxa"/>
          </w:tcPr>
          <w:p w:rsidR="000456D5" w:rsidRPr="0023735A" w:rsidRDefault="000456D5" w:rsidP="008F666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23735A">
              <w:rPr>
                <w:szCs w:val="18"/>
              </w:rPr>
              <w:t>Ежеквартальная, годовая</w:t>
            </w:r>
          </w:p>
        </w:tc>
      </w:tr>
      <w:tr w:rsidR="000456D5" w:rsidRPr="0023735A" w:rsidTr="00E91C22">
        <w:trPr>
          <w:trHeight w:val="253"/>
        </w:trPr>
        <w:tc>
          <w:tcPr>
            <w:tcW w:w="738" w:type="dxa"/>
          </w:tcPr>
          <w:p w:rsidR="000456D5" w:rsidRPr="0023735A" w:rsidRDefault="00E91C22" w:rsidP="008508C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23735A">
              <w:rPr>
                <w:szCs w:val="18"/>
              </w:rPr>
              <w:t>3.</w:t>
            </w:r>
          </w:p>
        </w:tc>
        <w:tc>
          <w:tcPr>
            <w:tcW w:w="3119" w:type="dxa"/>
          </w:tcPr>
          <w:p w:rsidR="000456D5" w:rsidRPr="0023735A" w:rsidRDefault="000456D5" w:rsidP="008508C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18"/>
              </w:rPr>
            </w:pPr>
            <w:r w:rsidRPr="0023735A">
              <w:rPr>
                <w:rFonts w:eastAsiaTheme="minorEastAsia"/>
                <w:szCs w:val="18"/>
              </w:rPr>
              <w:t>Доля автомобильных дорог местного значения, соответствующих нормативным требованиям</w:t>
            </w:r>
          </w:p>
        </w:tc>
        <w:tc>
          <w:tcPr>
            <w:tcW w:w="1276" w:type="dxa"/>
          </w:tcPr>
          <w:p w:rsidR="000456D5" w:rsidRPr="0023735A" w:rsidRDefault="000456D5" w:rsidP="00850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18"/>
              </w:rPr>
            </w:pPr>
            <w:r w:rsidRPr="0023735A">
              <w:rPr>
                <w:szCs w:val="18"/>
              </w:rPr>
              <w:t>процент</w:t>
            </w:r>
          </w:p>
        </w:tc>
        <w:tc>
          <w:tcPr>
            <w:tcW w:w="6095" w:type="dxa"/>
          </w:tcPr>
          <w:p w:rsidR="000456D5" w:rsidRPr="0023735A" w:rsidRDefault="00E91C22" w:rsidP="00E91C2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18"/>
              </w:rPr>
            </w:pPr>
            <w:r w:rsidRPr="0023735A">
              <w:rPr>
                <w:szCs w:val="18"/>
              </w:rPr>
              <w:t>Показатель рассчитывается как отношение протяженности автомобильных дорог местного значения, соответствующих нормативным требованиям, (в километрах) к общей протяженности автомобильных дорог местного значения на территории г.о.Электросталь Московской области (в километрах), умноженное на 100%.</w:t>
            </w:r>
          </w:p>
        </w:tc>
        <w:tc>
          <w:tcPr>
            <w:tcW w:w="2410" w:type="dxa"/>
          </w:tcPr>
          <w:p w:rsidR="000456D5" w:rsidRPr="0023735A" w:rsidRDefault="00E91C22" w:rsidP="008508C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23735A">
              <w:rPr>
                <w:szCs w:val="18"/>
              </w:rPr>
              <w:t>Статистические данные,</w:t>
            </w:r>
          </w:p>
          <w:p w:rsidR="00E91C22" w:rsidRPr="0023735A" w:rsidRDefault="00E91C22" w:rsidP="008508C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23735A">
              <w:rPr>
                <w:szCs w:val="18"/>
              </w:rPr>
              <w:t>данные ОМСУ</w:t>
            </w:r>
          </w:p>
        </w:tc>
        <w:tc>
          <w:tcPr>
            <w:tcW w:w="1701" w:type="dxa"/>
          </w:tcPr>
          <w:p w:rsidR="000456D5" w:rsidRPr="0023735A" w:rsidRDefault="000456D5" w:rsidP="008508C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23735A">
              <w:rPr>
                <w:szCs w:val="18"/>
              </w:rPr>
              <w:t>Ежеквартальная, годовая</w:t>
            </w:r>
          </w:p>
        </w:tc>
      </w:tr>
    </w:tbl>
    <w:p w:rsidR="002C1B8B" w:rsidRPr="0023735A" w:rsidRDefault="00B31111" w:rsidP="00B31111">
      <w:pPr>
        <w:pStyle w:val="ConsPlusNormal"/>
        <w:tabs>
          <w:tab w:val="left" w:pos="6084"/>
        </w:tabs>
        <w:ind w:firstLine="539"/>
        <w:jc w:val="both"/>
        <w:rPr>
          <w:rFonts w:ascii="Times New Roman" w:hAnsi="Times New Roman" w:cs="Times New Roman"/>
          <w:szCs w:val="22"/>
        </w:rPr>
      </w:pPr>
      <w:r w:rsidRPr="0023735A">
        <w:rPr>
          <w:rFonts w:ascii="Times New Roman" w:hAnsi="Times New Roman" w:cs="Times New Roman"/>
          <w:szCs w:val="22"/>
        </w:rPr>
        <w:tab/>
      </w:r>
    </w:p>
    <w:p w:rsidR="00ED7978" w:rsidRPr="0023735A" w:rsidRDefault="00ED7978">
      <w:pPr>
        <w:rPr>
          <w:sz w:val="24"/>
          <w:szCs w:val="24"/>
        </w:rPr>
      </w:pPr>
      <w:r w:rsidRPr="0023735A">
        <w:rPr>
          <w:sz w:val="24"/>
          <w:szCs w:val="24"/>
        </w:rPr>
        <w:br w:type="page"/>
      </w:r>
    </w:p>
    <w:p w:rsidR="00ED7978" w:rsidRPr="0023735A" w:rsidRDefault="00ED7978" w:rsidP="00B31111">
      <w:pPr>
        <w:tabs>
          <w:tab w:val="left" w:pos="1845"/>
        </w:tabs>
        <w:jc w:val="center"/>
        <w:rPr>
          <w:sz w:val="24"/>
          <w:szCs w:val="24"/>
        </w:rPr>
      </w:pPr>
      <w:r w:rsidRPr="0023735A">
        <w:rPr>
          <w:sz w:val="24"/>
          <w:szCs w:val="24"/>
        </w:rPr>
        <w:lastRenderedPageBreak/>
        <w:t>7</w:t>
      </w:r>
      <w:r w:rsidR="00DB10F5" w:rsidRPr="0023735A">
        <w:rPr>
          <w:sz w:val="24"/>
          <w:szCs w:val="24"/>
        </w:rPr>
        <w:t xml:space="preserve">. </w:t>
      </w:r>
      <w:r w:rsidR="00B31111" w:rsidRPr="0023735A">
        <w:rPr>
          <w:sz w:val="24"/>
          <w:szCs w:val="24"/>
        </w:rPr>
        <w:t xml:space="preserve">Методика определения результатов выполнения мероприятий </w:t>
      </w:r>
    </w:p>
    <w:p w:rsidR="00ED7978" w:rsidRPr="0023735A" w:rsidRDefault="00B31111" w:rsidP="00B31111">
      <w:pPr>
        <w:tabs>
          <w:tab w:val="left" w:pos="1845"/>
        </w:tabs>
        <w:jc w:val="center"/>
        <w:rPr>
          <w:bCs/>
          <w:sz w:val="24"/>
          <w:szCs w:val="24"/>
        </w:rPr>
      </w:pPr>
      <w:r w:rsidRPr="0023735A">
        <w:rPr>
          <w:sz w:val="24"/>
          <w:szCs w:val="24"/>
        </w:rPr>
        <w:t>муниципальной программы городского округа Электросталь Московской области</w:t>
      </w:r>
      <w:r w:rsidRPr="0023735A">
        <w:rPr>
          <w:bCs/>
          <w:sz w:val="24"/>
          <w:szCs w:val="24"/>
        </w:rPr>
        <w:t xml:space="preserve">  </w:t>
      </w:r>
    </w:p>
    <w:p w:rsidR="00B31111" w:rsidRPr="0023735A" w:rsidRDefault="00B31111" w:rsidP="00B31111">
      <w:pPr>
        <w:tabs>
          <w:tab w:val="left" w:pos="1845"/>
        </w:tabs>
        <w:jc w:val="center"/>
        <w:rPr>
          <w:bCs/>
          <w:sz w:val="24"/>
          <w:szCs w:val="24"/>
        </w:rPr>
      </w:pPr>
      <w:r w:rsidRPr="0023735A">
        <w:rPr>
          <w:bCs/>
          <w:sz w:val="24"/>
          <w:szCs w:val="24"/>
        </w:rPr>
        <w:t>«Развитие и функционирование дорожно-транспортного комплекса»</w:t>
      </w:r>
    </w:p>
    <w:p w:rsidR="00ED7978" w:rsidRPr="0023735A" w:rsidRDefault="00ED7978" w:rsidP="00B31111">
      <w:pPr>
        <w:tabs>
          <w:tab w:val="left" w:pos="1845"/>
        </w:tabs>
        <w:jc w:val="center"/>
        <w:rPr>
          <w:bCs/>
          <w:sz w:val="24"/>
          <w:szCs w:val="24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1417"/>
        <w:gridCol w:w="1418"/>
        <w:gridCol w:w="3260"/>
        <w:gridCol w:w="1276"/>
        <w:gridCol w:w="5528"/>
      </w:tblGrid>
      <w:tr w:rsidR="00147223" w:rsidRPr="0023735A" w:rsidTr="00ED7978">
        <w:tc>
          <w:tcPr>
            <w:tcW w:w="534" w:type="dxa"/>
          </w:tcPr>
          <w:p w:rsidR="00147223" w:rsidRPr="0023735A" w:rsidRDefault="00147223" w:rsidP="008508CD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23735A">
              <w:rPr>
                <w:rFonts w:ascii="Times New Roman" w:hAnsi="Times New Roman" w:cs="Times New Roman"/>
                <w:szCs w:val="18"/>
              </w:rPr>
              <w:t xml:space="preserve">№ </w:t>
            </w:r>
            <w:r w:rsidRPr="0023735A">
              <w:rPr>
                <w:rFonts w:ascii="Times New Roman" w:hAnsi="Times New Roman" w:cs="Times New Roman"/>
                <w:szCs w:val="18"/>
              </w:rPr>
              <w:br/>
              <w:t>п/п</w:t>
            </w:r>
          </w:p>
        </w:tc>
        <w:tc>
          <w:tcPr>
            <w:tcW w:w="1588" w:type="dxa"/>
          </w:tcPr>
          <w:p w:rsidR="00147223" w:rsidRPr="0023735A" w:rsidRDefault="00147223" w:rsidP="00ED7978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23735A">
              <w:rPr>
                <w:rFonts w:ascii="Times New Roman" w:hAnsi="Times New Roman" w:cs="Times New Roman"/>
                <w:szCs w:val="18"/>
              </w:rPr>
              <w:t>№ подпрограммы</w:t>
            </w:r>
          </w:p>
        </w:tc>
        <w:tc>
          <w:tcPr>
            <w:tcW w:w="1417" w:type="dxa"/>
          </w:tcPr>
          <w:p w:rsidR="00147223" w:rsidRPr="0023735A" w:rsidRDefault="00147223" w:rsidP="00ED7978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23735A">
              <w:rPr>
                <w:rFonts w:ascii="Times New Roman" w:hAnsi="Times New Roman" w:cs="Times New Roman"/>
                <w:szCs w:val="18"/>
              </w:rPr>
              <w:t xml:space="preserve">№ основного мероприятия </w:t>
            </w:r>
          </w:p>
        </w:tc>
        <w:tc>
          <w:tcPr>
            <w:tcW w:w="1418" w:type="dxa"/>
          </w:tcPr>
          <w:p w:rsidR="00147223" w:rsidRPr="0023735A" w:rsidRDefault="00147223" w:rsidP="00ED7978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23735A">
              <w:rPr>
                <w:rFonts w:ascii="Times New Roman" w:hAnsi="Times New Roman" w:cs="Times New Roman"/>
                <w:szCs w:val="18"/>
              </w:rPr>
              <w:t xml:space="preserve">№ мероприятия </w:t>
            </w:r>
          </w:p>
        </w:tc>
        <w:tc>
          <w:tcPr>
            <w:tcW w:w="3260" w:type="dxa"/>
          </w:tcPr>
          <w:p w:rsidR="00147223" w:rsidRPr="0023735A" w:rsidRDefault="00147223" w:rsidP="008508CD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23735A">
              <w:rPr>
                <w:rFonts w:ascii="Times New Roman" w:hAnsi="Times New Roman" w:cs="Times New Roman"/>
                <w:szCs w:val="18"/>
              </w:rPr>
              <w:t>Наименование результата</w:t>
            </w:r>
          </w:p>
        </w:tc>
        <w:tc>
          <w:tcPr>
            <w:tcW w:w="1276" w:type="dxa"/>
          </w:tcPr>
          <w:p w:rsidR="00147223" w:rsidRPr="0023735A" w:rsidRDefault="00147223" w:rsidP="008508CD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23735A">
              <w:rPr>
                <w:rFonts w:ascii="Times New Roman" w:hAnsi="Times New Roman" w:cs="Times New Roman"/>
                <w:szCs w:val="18"/>
              </w:rPr>
              <w:t>Единица измерения</w:t>
            </w:r>
          </w:p>
        </w:tc>
        <w:tc>
          <w:tcPr>
            <w:tcW w:w="5528" w:type="dxa"/>
          </w:tcPr>
          <w:p w:rsidR="00147223" w:rsidRPr="0023735A" w:rsidRDefault="00147223" w:rsidP="008508CD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18"/>
              </w:rPr>
            </w:pPr>
            <w:r w:rsidRPr="0023735A">
              <w:rPr>
                <w:rFonts w:ascii="Times New Roman" w:hAnsi="Times New Roman" w:cs="Times New Roman"/>
                <w:szCs w:val="18"/>
              </w:rPr>
              <w:t>Порядок определения значений</w:t>
            </w:r>
          </w:p>
        </w:tc>
      </w:tr>
      <w:tr w:rsidR="00147223" w:rsidRPr="0023735A" w:rsidTr="00ED7978">
        <w:tc>
          <w:tcPr>
            <w:tcW w:w="534" w:type="dxa"/>
          </w:tcPr>
          <w:p w:rsidR="00147223" w:rsidRPr="0023735A" w:rsidRDefault="00147223" w:rsidP="008508CD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23735A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588" w:type="dxa"/>
          </w:tcPr>
          <w:p w:rsidR="00147223" w:rsidRPr="0023735A" w:rsidRDefault="00147223" w:rsidP="008508CD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23735A">
              <w:rPr>
                <w:rFonts w:ascii="Times New Roman" w:hAnsi="Times New Roman" w:cs="Times New Roman"/>
                <w:szCs w:val="18"/>
                <w:lang w:val="en-US"/>
              </w:rPr>
              <w:t>2</w:t>
            </w:r>
          </w:p>
        </w:tc>
        <w:tc>
          <w:tcPr>
            <w:tcW w:w="1417" w:type="dxa"/>
          </w:tcPr>
          <w:p w:rsidR="00147223" w:rsidRPr="0023735A" w:rsidRDefault="00147223" w:rsidP="008508CD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23735A">
              <w:rPr>
                <w:rFonts w:ascii="Times New Roman" w:hAnsi="Times New Roman" w:cs="Times New Roman"/>
                <w:szCs w:val="18"/>
                <w:lang w:val="en-US"/>
              </w:rPr>
              <w:t>3</w:t>
            </w:r>
          </w:p>
        </w:tc>
        <w:tc>
          <w:tcPr>
            <w:tcW w:w="1418" w:type="dxa"/>
          </w:tcPr>
          <w:p w:rsidR="00147223" w:rsidRPr="0023735A" w:rsidRDefault="00147223" w:rsidP="008508CD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23735A">
              <w:rPr>
                <w:rFonts w:ascii="Times New Roman" w:hAnsi="Times New Roman" w:cs="Times New Roman"/>
                <w:szCs w:val="18"/>
                <w:lang w:val="en-US"/>
              </w:rPr>
              <w:t>4</w:t>
            </w:r>
          </w:p>
        </w:tc>
        <w:tc>
          <w:tcPr>
            <w:tcW w:w="3260" w:type="dxa"/>
          </w:tcPr>
          <w:p w:rsidR="00147223" w:rsidRPr="0023735A" w:rsidRDefault="00147223" w:rsidP="008508CD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23735A">
              <w:rPr>
                <w:rFonts w:ascii="Times New Roman" w:hAnsi="Times New Roman" w:cs="Times New Roman"/>
                <w:szCs w:val="18"/>
                <w:lang w:val="en-US"/>
              </w:rPr>
              <w:t>5</w:t>
            </w:r>
          </w:p>
        </w:tc>
        <w:tc>
          <w:tcPr>
            <w:tcW w:w="1276" w:type="dxa"/>
          </w:tcPr>
          <w:p w:rsidR="00147223" w:rsidRPr="0023735A" w:rsidRDefault="00147223" w:rsidP="008508CD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23735A">
              <w:rPr>
                <w:rFonts w:ascii="Times New Roman" w:hAnsi="Times New Roman" w:cs="Times New Roman"/>
                <w:szCs w:val="18"/>
              </w:rPr>
              <w:t>6</w:t>
            </w:r>
          </w:p>
        </w:tc>
        <w:tc>
          <w:tcPr>
            <w:tcW w:w="5528" w:type="dxa"/>
          </w:tcPr>
          <w:p w:rsidR="00147223" w:rsidRPr="0023735A" w:rsidRDefault="00147223" w:rsidP="008508CD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18"/>
              </w:rPr>
            </w:pPr>
            <w:r w:rsidRPr="0023735A">
              <w:rPr>
                <w:rFonts w:ascii="Times New Roman" w:hAnsi="Times New Roman" w:cs="Times New Roman"/>
                <w:szCs w:val="18"/>
              </w:rPr>
              <w:t>7</w:t>
            </w:r>
          </w:p>
        </w:tc>
      </w:tr>
      <w:tr w:rsidR="00E91C22" w:rsidRPr="0023735A" w:rsidTr="00ED7978">
        <w:tc>
          <w:tcPr>
            <w:tcW w:w="534" w:type="dxa"/>
          </w:tcPr>
          <w:p w:rsidR="00E91C22" w:rsidRPr="0023735A" w:rsidRDefault="00ED7978" w:rsidP="00E91C22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23735A">
              <w:rPr>
                <w:rFonts w:ascii="Times New Roman" w:hAnsi="Times New Roman" w:cs="Times New Roman"/>
                <w:szCs w:val="18"/>
              </w:rPr>
              <w:t>1</w:t>
            </w:r>
            <w:r w:rsidR="00E91C22" w:rsidRPr="0023735A">
              <w:rPr>
                <w:rFonts w:ascii="Times New Roman" w:hAnsi="Times New Roman" w:cs="Times New Roman"/>
                <w:szCs w:val="18"/>
              </w:rPr>
              <w:t>.</w:t>
            </w:r>
          </w:p>
        </w:tc>
        <w:tc>
          <w:tcPr>
            <w:tcW w:w="1588" w:type="dxa"/>
          </w:tcPr>
          <w:p w:rsidR="00E91C22" w:rsidRPr="0023735A" w:rsidRDefault="00ED7978" w:rsidP="00ED7978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23735A">
              <w:rPr>
                <w:rFonts w:ascii="Times New Roman" w:eastAsiaTheme="minorEastAsia" w:hAnsi="Times New Roman" w:cs="Times New Roman"/>
                <w:szCs w:val="18"/>
                <w:lang w:val="en-US"/>
              </w:rPr>
              <w:t>I</w:t>
            </w:r>
          </w:p>
        </w:tc>
        <w:tc>
          <w:tcPr>
            <w:tcW w:w="1417" w:type="dxa"/>
          </w:tcPr>
          <w:p w:rsidR="00E91C22" w:rsidRPr="0023735A" w:rsidRDefault="00E91C22" w:rsidP="00ED7978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23735A">
              <w:rPr>
                <w:rFonts w:ascii="Times New Roman" w:hAnsi="Times New Roman" w:cs="Times New Roman"/>
                <w:szCs w:val="18"/>
              </w:rPr>
              <w:t>02</w:t>
            </w:r>
          </w:p>
        </w:tc>
        <w:tc>
          <w:tcPr>
            <w:tcW w:w="1418" w:type="dxa"/>
          </w:tcPr>
          <w:p w:rsidR="00E91C22" w:rsidRPr="0023735A" w:rsidRDefault="00E91C22" w:rsidP="00ED7978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23735A">
              <w:rPr>
                <w:rFonts w:ascii="Times New Roman" w:hAnsi="Times New Roman" w:cs="Times New Roman"/>
                <w:szCs w:val="18"/>
              </w:rPr>
              <w:t>04</w:t>
            </w:r>
          </w:p>
        </w:tc>
        <w:tc>
          <w:tcPr>
            <w:tcW w:w="3260" w:type="dxa"/>
          </w:tcPr>
          <w:p w:rsidR="00E91C22" w:rsidRPr="0023735A" w:rsidRDefault="00E91C22" w:rsidP="00E91C22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23735A">
              <w:rPr>
                <w:szCs w:val="18"/>
              </w:rPr>
              <w:t>Соблюдение расписания на автобусных маршрутах</w:t>
            </w:r>
          </w:p>
        </w:tc>
        <w:tc>
          <w:tcPr>
            <w:tcW w:w="1276" w:type="dxa"/>
          </w:tcPr>
          <w:p w:rsidR="00E91C22" w:rsidRPr="0023735A" w:rsidRDefault="00E91C22" w:rsidP="00E91C2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23735A">
              <w:rPr>
                <w:szCs w:val="18"/>
              </w:rPr>
              <w:t>Процент</w:t>
            </w:r>
          </w:p>
        </w:tc>
        <w:tc>
          <w:tcPr>
            <w:tcW w:w="5528" w:type="dxa"/>
          </w:tcPr>
          <w:p w:rsidR="00E91C22" w:rsidRPr="0023735A" w:rsidRDefault="00E91C22" w:rsidP="00E91C2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18"/>
              </w:rPr>
            </w:pPr>
            <w:r w:rsidRPr="0023735A">
              <w:rPr>
                <w:szCs w:val="18"/>
              </w:rPr>
              <w:t>Показатель рассчитывается по городским округам и муниципальным районам Московской области по формуле:</w:t>
            </w:r>
          </w:p>
          <w:p w:rsidR="00E91C22" w:rsidRPr="0023735A" w:rsidRDefault="00E91C22" w:rsidP="00E91C22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23735A">
              <w:rPr>
                <w:szCs w:val="18"/>
              </w:rPr>
              <w:t>Ср=Рдв*100%</w:t>
            </w:r>
          </w:p>
          <w:p w:rsidR="00E91C22" w:rsidRPr="0023735A" w:rsidRDefault="00E91C22" w:rsidP="00E91C22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23735A">
              <w:rPr>
                <w:szCs w:val="18"/>
              </w:rPr>
              <w:t>Ср – процент соблюдения расписания на муниципальных маршрутах.</w:t>
            </w:r>
            <w:r w:rsidRPr="0023735A">
              <w:rPr>
                <w:szCs w:val="18"/>
              </w:rPr>
              <w:br/>
              <w:t>Рдв (регулярность движения) – отношение фактического количества пройденных регулярных отметок (остановок) к плановому количеству отметок (остановок).</w:t>
            </w:r>
          </w:p>
        </w:tc>
      </w:tr>
      <w:tr w:rsidR="000456D5" w:rsidRPr="0023735A" w:rsidTr="00ED7978">
        <w:trPr>
          <w:trHeight w:val="155"/>
        </w:trPr>
        <w:tc>
          <w:tcPr>
            <w:tcW w:w="534" w:type="dxa"/>
          </w:tcPr>
          <w:p w:rsidR="000456D5" w:rsidRPr="0023735A" w:rsidRDefault="00ED7978" w:rsidP="008508CD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23735A">
              <w:rPr>
                <w:rFonts w:ascii="Times New Roman" w:hAnsi="Times New Roman" w:cs="Times New Roman"/>
                <w:szCs w:val="18"/>
              </w:rPr>
              <w:t>2</w:t>
            </w:r>
            <w:r w:rsidR="000456D5" w:rsidRPr="0023735A">
              <w:rPr>
                <w:rFonts w:ascii="Times New Roman" w:hAnsi="Times New Roman" w:cs="Times New Roman"/>
                <w:szCs w:val="18"/>
              </w:rPr>
              <w:t>.</w:t>
            </w:r>
          </w:p>
        </w:tc>
        <w:tc>
          <w:tcPr>
            <w:tcW w:w="1588" w:type="dxa"/>
          </w:tcPr>
          <w:p w:rsidR="000456D5" w:rsidRPr="0023735A" w:rsidRDefault="00ED7978" w:rsidP="00ED7978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23735A"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</w:p>
        </w:tc>
        <w:tc>
          <w:tcPr>
            <w:tcW w:w="1417" w:type="dxa"/>
          </w:tcPr>
          <w:p w:rsidR="000456D5" w:rsidRPr="0023735A" w:rsidRDefault="000456D5" w:rsidP="00ED7978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23735A">
              <w:rPr>
                <w:rFonts w:ascii="Times New Roman" w:hAnsi="Times New Roman" w:cs="Times New Roman"/>
                <w:szCs w:val="18"/>
              </w:rPr>
              <w:t>04</w:t>
            </w:r>
          </w:p>
        </w:tc>
        <w:tc>
          <w:tcPr>
            <w:tcW w:w="1418" w:type="dxa"/>
          </w:tcPr>
          <w:p w:rsidR="000456D5" w:rsidRPr="0023735A" w:rsidRDefault="000456D5" w:rsidP="00ED7978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23735A">
              <w:rPr>
                <w:rFonts w:ascii="Times New Roman" w:hAnsi="Times New Roman" w:cs="Times New Roman"/>
                <w:szCs w:val="18"/>
              </w:rPr>
              <w:t>01</w:t>
            </w:r>
          </w:p>
        </w:tc>
        <w:tc>
          <w:tcPr>
            <w:tcW w:w="3260" w:type="dxa"/>
          </w:tcPr>
          <w:p w:rsidR="000456D5" w:rsidRPr="0023735A" w:rsidRDefault="000456D5" w:rsidP="00ED797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18"/>
              </w:rPr>
            </w:pPr>
            <w:r w:rsidRPr="0023735A">
              <w:rPr>
                <w:szCs w:val="1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276" w:type="dxa"/>
          </w:tcPr>
          <w:p w:rsidR="000456D5" w:rsidRPr="0023735A" w:rsidRDefault="000456D5" w:rsidP="00850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18"/>
              </w:rPr>
            </w:pPr>
            <w:r w:rsidRPr="0023735A">
              <w:rPr>
                <w:szCs w:val="18"/>
              </w:rPr>
              <w:t>км/ м</w:t>
            </w:r>
            <w:r w:rsidRPr="0023735A">
              <w:rPr>
                <w:szCs w:val="18"/>
                <w:vertAlign w:val="superscript"/>
              </w:rPr>
              <w:t>2</w:t>
            </w:r>
          </w:p>
        </w:tc>
        <w:tc>
          <w:tcPr>
            <w:tcW w:w="5528" w:type="dxa"/>
          </w:tcPr>
          <w:p w:rsidR="000456D5" w:rsidRPr="0023735A" w:rsidRDefault="000456D5" w:rsidP="008508C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18"/>
              </w:rPr>
            </w:pPr>
            <w:r w:rsidRPr="0023735A">
              <w:rPr>
                <w:szCs w:val="18"/>
              </w:rPr>
              <w:t>Определяется исходя из проектно-сметной документации по объектам, входящим в план капитального ремонта и ремонта автомобильных дорог общего пользования местного значения на соответствующий год</w:t>
            </w:r>
          </w:p>
        </w:tc>
      </w:tr>
      <w:tr w:rsidR="000456D5" w:rsidRPr="0023735A" w:rsidTr="00ED7978">
        <w:tc>
          <w:tcPr>
            <w:tcW w:w="534" w:type="dxa"/>
          </w:tcPr>
          <w:p w:rsidR="000456D5" w:rsidRPr="0023735A" w:rsidRDefault="00ED7978" w:rsidP="008508CD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23735A">
              <w:rPr>
                <w:rFonts w:ascii="Times New Roman" w:hAnsi="Times New Roman" w:cs="Times New Roman"/>
                <w:szCs w:val="18"/>
              </w:rPr>
              <w:t>3</w:t>
            </w:r>
            <w:r w:rsidR="000456D5" w:rsidRPr="0023735A">
              <w:rPr>
                <w:rFonts w:ascii="Times New Roman" w:hAnsi="Times New Roman" w:cs="Times New Roman"/>
                <w:szCs w:val="18"/>
              </w:rPr>
              <w:t>.</w:t>
            </w:r>
          </w:p>
        </w:tc>
        <w:tc>
          <w:tcPr>
            <w:tcW w:w="1588" w:type="dxa"/>
          </w:tcPr>
          <w:p w:rsidR="000456D5" w:rsidRPr="0023735A" w:rsidRDefault="00ED7978" w:rsidP="00ED7978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23735A"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</w:p>
        </w:tc>
        <w:tc>
          <w:tcPr>
            <w:tcW w:w="1417" w:type="dxa"/>
          </w:tcPr>
          <w:p w:rsidR="000456D5" w:rsidRPr="0023735A" w:rsidRDefault="000456D5" w:rsidP="00ED7978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23735A">
              <w:rPr>
                <w:rFonts w:ascii="Times New Roman" w:hAnsi="Times New Roman" w:cs="Times New Roman"/>
                <w:szCs w:val="18"/>
              </w:rPr>
              <w:t>04</w:t>
            </w:r>
          </w:p>
        </w:tc>
        <w:tc>
          <w:tcPr>
            <w:tcW w:w="1418" w:type="dxa"/>
          </w:tcPr>
          <w:p w:rsidR="000456D5" w:rsidRPr="0023735A" w:rsidRDefault="000456D5" w:rsidP="00ED7978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23735A">
              <w:rPr>
                <w:rFonts w:ascii="Times New Roman" w:hAnsi="Times New Roman" w:cs="Times New Roman"/>
                <w:szCs w:val="18"/>
              </w:rPr>
              <w:t>0</w:t>
            </w:r>
            <w:r w:rsidR="00432863" w:rsidRPr="0023735A">
              <w:rPr>
                <w:rFonts w:ascii="Times New Roman" w:hAnsi="Times New Roman" w:cs="Times New Roman"/>
                <w:szCs w:val="18"/>
              </w:rPr>
              <w:t>7</w:t>
            </w:r>
          </w:p>
        </w:tc>
        <w:tc>
          <w:tcPr>
            <w:tcW w:w="3260" w:type="dxa"/>
          </w:tcPr>
          <w:p w:rsidR="000456D5" w:rsidRPr="0023735A" w:rsidRDefault="000456D5" w:rsidP="00ED797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szCs w:val="18"/>
              </w:rPr>
            </w:pPr>
            <w:r w:rsidRPr="0023735A">
              <w:rPr>
                <w:szCs w:val="18"/>
              </w:rPr>
              <w:t xml:space="preserve">Создание парковочного пространства на улично-дорожной сети </w:t>
            </w:r>
          </w:p>
        </w:tc>
        <w:tc>
          <w:tcPr>
            <w:tcW w:w="1276" w:type="dxa"/>
          </w:tcPr>
          <w:p w:rsidR="000456D5" w:rsidRPr="0023735A" w:rsidRDefault="000456D5" w:rsidP="00850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18"/>
              </w:rPr>
            </w:pPr>
            <w:r w:rsidRPr="0023735A">
              <w:rPr>
                <w:szCs w:val="18"/>
              </w:rPr>
              <w:t>шт</w:t>
            </w:r>
          </w:p>
        </w:tc>
        <w:tc>
          <w:tcPr>
            <w:tcW w:w="5528" w:type="dxa"/>
          </w:tcPr>
          <w:p w:rsidR="000456D5" w:rsidRPr="0023735A" w:rsidRDefault="000456D5" w:rsidP="008508CD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23735A">
              <w:rPr>
                <w:szCs w:val="18"/>
              </w:rPr>
              <w:t>Значение показателя определяется прямым счетом в виде количества машино-мест, запланированных к созданию на улично-дорожной сети местного значения в очередном году</w:t>
            </w:r>
          </w:p>
        </w:tc>
      </w:tr>
      <w:tr w:rsidR="00ED7978" w:rsidRPr="00ED7978" w:rsidTr="00ED7978">
        <w:tc>
          <w:tcPr>
            <w:tcW w:w="534" w:type="dxa"/>
          </w:tcPr>
          <w:p w:rsidR="00ED7978" w:rsidRPr="0023735A" w:rsidRDefault="00ED7978" w:rsidP="00ED7978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23735A">
              <w:rPr>
                <w:rFonts w:ascii="Times New Roman" w:hAnsi="Times New Roman" w:cs="Times New Roman"/>
                <w:szCs w:val="18"/>
              </w:rPr>
              <w:t>4.</w:t>
            </w:r>
          </w:p>
        </w:tc>
        <w:tc>
          <w:tcPr>
            <w:tcW w:w="1588" w:type="dxa"/>
          </w:tcPr>
          <w:p w:rsidR="00ED7978" w:rsidRPr="0023735A" w:rsidRDefault="00ED7978" w:rsidP="00ED7978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23735A"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</w:p>
        </w:tc>
        <w:tc>
          <w:tcPr>
            <w:tcW w:w="1417" w:type="dxa"/>
          </w:tcPr>
          <w:p w:rsidR="00ED7978" w:rsidRPr="0023735A" w:rsidRDefault="00ED7978" w:rsidP="00ED7978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23735A">
              <w:rPr>
                <w:rFonts w:ascii="Times New Roman" w:hAnsi="Times New Roman" w:cs="Times New Roman"/>
                <w:szCs w:val="18"/>
              </w:rPr>
              <w:t>04</w:t>
            </w:r>
          </w:p>
        </w:tc>
        <w:tc>
          <w:tcPr>
            <w:tcW w:w="1418" w:type="dxa"/>
          </w:tcPr>
          <w:p w:rsidR="00ED7978" w:rsidRPr="0023735A" w:rsidRDefault="00ED7978" w:rsidP="00ED7978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23735A">
              <w:rPr>
                <w:rFonts w:ascii="Times New Roman" w:hAnsi="Times New Roman" w:cs="Times New Roman"/>
                <w:szCs w:val="18"/>
              </w:rPr>
              <w:t>08</w:t>
            </w:r>
          </w:p>
        </w:tc>
        <w:tc>
          <w:tcPr>
            <w:tcW w:w="3260" w:type="dxa"/>
          </w:tcPr>
          <w:p w:rsidR="00ED7978" w:rsidRPr="0023735A" w:rsidRDefault="00ED7978" w:rsidP="00ED7978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23735A">
              <w:rPr>
                <w:szCs w:val="18"/>
              </w:rPr>
              <w:t>Протяженность дорог местного значения, содержащихся за счет бюджетных средств</w:t>
            </w:r>
          </w:p>
        </w:tc>
        <w:tc>
          <w:tcPr>
            <w:tcW w:w="1276" w:type="dxa"/>
          </w:tcPr>
          <w:p w:rsidR="00ED7978" w:rsidRPr="0023735A" w:rsidRDefault="00ED7978" w:rsidP="00ED797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23735A">
              <w:rPr>
                <w:szCs w:val="18"/>
              </w:rPr>
              <w:t>км</w:t>
            </w:r>
          </w:p>
        </w:tc>
        <w:tc>
          <w:tcPr>
            <w:tcW w:w="5528" w:type="dxa"/>
          </w:tcPr>
          <w:p w:rsidR="00ED7978" w:rsidRPr="00ED7978" w:rsidRDefault="00B879AC" w:rsidP="00ED7978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23735A">
              <w:rPr>
                <w:szCs w:val="18"/>
              </w:rPr>
              <w:t>Определяется исходя из нормативов содержания автомобильных дорог общего пользования местного значения</w:t>
            </w:r>
          </w:p>
        </w:tc>
      </w:tr>
    </w:tbl>
    <w:p w:rsidR="00B31111" w:rsidRPr="00072A27" w:rsidRDefault="00B31111" w:rsidP="00B31111">
      <w:pPr>
        <w:pStyle w:val="ConsPlusNormal"/>
        <w:tabs>
          <w:tab w:val="left" w:pos="6084"/>
        </w:tabs>
        <w:ind w:firstLine="539"/>
        <w:jc w:val="both"/>
        <w:rPr>
          <w:rFonts w:ascii="Times New Roman" w:hAnsi="Times New Roman" w:cs="Times New Roman"/>
          <w:szCs w:val="22"/>
        </w:rPr>
      </w:pPr>
    </w:p>
    <w:sectPr w:rsidR="00B31111" w:rsidRPr="00072A27" w:rsidSect="00D706FB">
      <w:headerReference w:type="default" r:id="rId8"/>
      <w:footerReference w:type="even" r:id="rId9"/>
      <w:footerReference w:type="default" r:id="rId10"/>
      <w:type w:val="continuous"/>
      <w:pgSz w:w="16838" w:h="11906" w:orient="landscape"/>
      <w:pgMar w:top="1701" w:right="1134" w:bottom="993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397" w:rsidRDefault="000F5397">
      <w:r>
        <w:separator/>
      </w:r>
    </w:p>
  </w:endnote>
  <w:endnote w:type="continuationSeparator" w:id="0">
    <w:p w:rsidR="000F5397" w:rsidRDefault="000F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6FF" w:rsidRDefault="008C66FF" w:rsidP="00980D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8C66FF" w:rsidRDefault="008C66FF" w:rsidP="00E93D7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6FF" w:rsidRDefault="008C66FF" w:rsidP="004E39E7">
    <w:pPr>
      <w:pStyle w:val="a5"/>
      <w:tabs>
        <w:tab w:val="clear" w:pos="4677"/>
        <w:tab w:val="clear" w:pos="9355"/>
        <w:tab w:val="left" w:pos="760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397" w:rsidRDefault="000F5397">
      <w:r>
        <w:separator/>
      </w:r>
    </w:p>
  </w:footnote>
  <w:footnote w:type="continuationSeparator" w:id="0">
    <w:p w:rsidR="000F5397" w:rsidRDefault="000F5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6FF" w:rsidRDefault="008C66FF">
    <w:pPr>
      <w:pStyle w:val="ab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31166">
      <w:rPr>
        <w:noProof/>
      </w:rPr>
      <w:t>10</w:t>
    </w:r>
    <w:r>
      <w:rPr>
        <w:noProof/>
      </w:rPr>
      <w:fldChar w:fldCharType="end"/>
    </w:r>
  </w:p>
  <w:p w:rsidR="008C66FF" w:rsidRDefault="008C66F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41B4EEE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55A750B"/>
    <w:multiLevelType w:val="multilevel"/>
    <w:tmpl w:val="DB0E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97534D"/>
    <w:multiLevelType w:val="hybridMultilevel"/>
    <w:tmpl w:val="11AA0694"/>
    <w:lvl w:ilvl="0" w:tplc="63E49C1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DF63D80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3316E"/>
    <w:multiLevelType w:val="hybridMultilevel"/>
    <w:tmpl w:val="4B8EF690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20EC0"/>
    <w:multiLevelType w:val="hybridMultilevel"/>
    <w:tmpl w:val="2DFA1BBE"/>
    <w:lvl w:ilvl="0" w:tplc="E4A2B7A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31E1266"/>
    <w:multiLevelType w:val="multilevel"/>
    <w:tmpl w:val="EF78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F167A7"/>
    <w:multiLevelType w:val="multilevel"/>
    <w:tmpl w:val="8F98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810203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11381"/>
    <w:multiLevelType w:val="multilevel"/>
    <w:tmpl w:val="05E2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70777D3"/>
    <w:multiLevelType w:val="hybridMultilevel"/>
    <w:tmpl w:val="6D606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32BD3"/>
    <w:multiLevelType w:val="multilevel"/>
    <w:tmpl w:val="CE9CAF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B70EFB"/>
    <w:multiLevelType w:val="multilevel"/>
    <w:tmpl w:val="B60214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C6443B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F43FB"/>
    <w:multiLevelType w:val="multilevel"/>
    <w:tmpl w:val="705E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4375E4D"/>
    <w:multiLevelType w:val="multilevel"/>
    <w:tmpl w:val="1210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B70177"/>
    <w:multiLevelType w:val="multilevel"/>
    <w:tmpl w:val="AE66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6CC01F0"/>
    <w:multiLevelType w:val="multilevel"/>
    <w:tmpl w:val="2BBE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EB5322"/>
    <w:multiLevelType w:val="multilevel"/>
    <w:tmpl w:val="EAAA2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BEB75D6"/>
    <w:multiLevelType w:val="hybridMultilevel"/>
    <w:tmpl w:val="CD1669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63C3CA8"/>
    <w:multiLevelType w:val="multilevel"/>
    <w:tmpl w:val="93A80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4B5643"/>
    <w:multiLevelType w:val="hybridMultilevel"/>
    <w:tmpl w:val="1932D874"/>
    <w:lvl w:ilvl="0" w:tplc="B3E83FF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7875056"/>
    <w:multiLevelType w:val="hybridMultilevel"/>
    <w:tmpl w:val="93A0DA2A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7C11DF"/>
    <w:multiLevelType w:val="multilevel"/>
    <w:tmpl w:val="935C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9B91559"/>
    <w:multiLevelType w:val="multilevel"/>
    <w:tmpl w:val="7AD8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9F2928"/>
    <w:multiLevelType w:val="multilevel"/>
    <w:tmpl w:val="388A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9D05C2"/>
    <w:multiLevelType w:val="multilevel"/>
    <w:tmpl w:val="0164C816"/>
    <w:name w:val="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74713B"/>
    <w:multiLevelType w:val="hybridMultilevel"/>
    <w:tmpl w:val="71DC99B2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F25A78"/>
    <w:multiLevelType w:val="multilevel"/>
    <w:tmpl w:val="F33263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571D56"/>
    <w:multiLevelType w:val="multilevel"/>
    <w:tmpl w:val="540A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9E44BB1"/>
    <w:multiLevelType w:val="multilevel"/>
    <w:tmpl w:val="EFDE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A163483"/>
    <w:multiLevelType w:val="hybridMultilevel"/>
    <w:tmpl w:val="61D6D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3771C5"/>
    <w:multiLevelType w:val="multilevel"/>
    <w:tmpl w:val="C2A8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3CE1F0C"/>
    <w:multiLevelType w:val="multilevel"/>
    <w:tmpl w:val="A84AC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794D25"/>
    <w:multiLevelType w:val="multilevel"/>
    <w:tmpl w:val="A41C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931DC4"/>
    <w:multiLevelType w:val="multilevel"/>
    <w:tmpl w:val="263A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691C3A"/>
    <w:multiLevelType w:val="hybridMultilevel"/>
    <w:tmpl w:val="D2C4405A"/>
    <w:lvl w:ilvl="0" w:tplc="B3E83FF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76B4350"/>
    <w:multiLevelType w:val="multilevel"/>
    <w:tmpl w:val="07A6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AE2C5D"/>
    <w:multiLevelType w:val="hybridMultilevel"/>
    <w:tmpl w:val="0ADE4908"/>
    <w:lvl w:ilvl="0" w:tplc="46DCD0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BE42C8"/>
    <w:multiLevelType w:val="multilevel"/>
    <w:tmpl w:val="74F6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D8D0D96"/>
    <w:multiLevelType w:val="hybridMultilevel"/>
    <w:tmpl w:val="64E07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A82680"/>
    <w:multiLevelType w:val="multilevel"/>
    <w:tmpl w:val="6860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8DC72FE"/>
    <w:multiLevelType w:val="multilevel"/>
    <w:tmpl w:val="A3DE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FC2803"/>
    <w:multiLevelType w:val="hybridMultilevel"/>
    <w:tmpl w:val="5F92EFF2"/>
    <w:lvl w:ilvl="0" w:tplc="B3E83FFE">
      <w:start w:val="1"/>
      <w:numFmt w:val="bullet"/>
      <w:lvlText w:val="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5">
    <w:nsid w:val="7B937FFA"/>
    <w:multiLevelType w:val="multilevel"/>
    <w:tmpl w:val="D698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727D31"/>
    <w:multiLevelType w:val="multilevel"/>
    <w:tmpl w:val="30AC9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27"/>
  </w:num>
  <w:num w:numId="3">
    <w:abstractNumId w:val="41"/>
  </w:num>
  <w:num w:numId="4">
    <w:abstractNumId w:val="43"/>
  </w:num>
  <w:num w:numId="5">
    <w:abstractNumId w:val="36"/>
  </w:num>
  <w:num w:numId="6">
    <w:abstractNumId w:val="1"/>
  </w:num>
  <w:num w:numId="7">
    <w:abstractNumId w:val="34"/>
  </w:num>
  <w:num w:numId="8">
    <w:abstractNumId w:val="11"/>
  </w:num>
  <w:num w:numId="9">
    <w:abstractNumId w:val="17"/>
  </w:num>
  <w:num w:numId="10">
    <w:abstractNumId w:val="46"/>
  </w:num>
  <w:num w:numId="11">
    <w:abstractNumId w:val="21"/>
  </w:num>
  <w:num w:numId="12">
    <w:abstractNumId w:val="29"/>
  </w:num>
  <w:num w:numId="13">
    <w:abstractNumId w:val="12"/>
  </w:num>
  <w:num w:numId="14">
    <w:abstractNumId w:val="15"/>
  </w:num>
  <w:num w:numId="15">
    <w:abstractNumId w:val="35"/>
  </w:num>
  <w:num w:numId="16">
    <w:abstractNumId w:val="5"/>
  </w:num>
  <w:num w:numId="17">
    <w:abstractNumId w:val="39"/>
  </w:num>
  <w:num w:numId="18">
    <w:abstractNumId w:val="6"/>
  </w:num>
  <w:num w:numId="19">
    <w:abstractNumId w:val="7"/>
  </w:num>
  <w:num w:numId="20">
    <w:abstractNumId w:val="20"/>
  </w:num>
  <w:num w:numId="21">
    <w:abstractNumId w:val="26"/>
  </w:num>
  <w:num w:numId="22">
    <w:abstractNumId w:val="18"/>
  </w:num>
  <w:num w:numId="23">
    <w:abstractNumId w:val="45"/>
  </w:num>
  <w:num w:numId="24">
    <w:abstractNumId w:val="30"/>
  </w:num>
  <w:num w:numId="25">
    <w:abstractNumId w:val="25"/>
  </w:num>
  <w:num w:numId="26">
    <w:abstractNumId w:val="31"/>
  </w:num>
  <w:num w:numId="27">
    <w:abstractNumId w:val="14"/>
  </w:num>
  <w:num w:numId="28">
    <w:abstractNumId w:val="42"/>
  </w:num>
  <w:num w:numId="29">
    <w:abstractNumId w:val="33"/>
  </w:num>
  <w:num w:numId="30">
    <w:abstractNumId w:val="16"/>
  </w:num>
  <w:num w:numId="31">
    <w:abstractNumId w:val="40"/>
  </w:num>
  <w:num w:numId="32">
    <w:abstractNumId w:val="9"/>
  </w:num>
  <w:num w:numId="33">
    <w:abstractNumId w:val="24"/>
  </w:num>
  <w:num w:numId="34">
    <w:abstractNumId w:val="0"/>
  </w:num>
  <w:num w:numId="35">
    <w:abstractNumId w:val="4"/>
  </w:num>
  <w:num w:numId="36">
    <w:abstractNumId w:val="2"/>
  </w:num>
  <w:num w:numId="37">
    <w:abstractNumId w:val="28"/>
  </w:num>
  <w:num w:numId="38">
    <w:abstractNumId w:val="10"/>
  </w:num>
  <w:num w:numId="39">
    <w:abstractNumId w:val="32"/>
  </w:num>
  <w:num w:numId="40">
    <w:abstractNumId w:val="3"/>
  </w:num>
  <w:num w:numId="41">
    <w:abstractNumId w:val="13"/>
  </w:num>
  <w:num w:numId="42">
    <w:abstractNumId w:val="8"/>
  </w:num>
  <w:num w:numId="43">
    <w:abstractNumId w:val="23"/>
  </w:num>
  <w:num w:numId="4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D7"/>
    <w:rsid w:val="0000020E"/>
    <w:rsid w:val="0000271E"/>
    <w:rsid w:val="00002974"/>
    <w:rsid w:val="00002D75"/>
    <w:rsid w:val="000037E1"/>
    <w:rsid w:val="00005053"/>
    <w:rsid w:val="00005F0F"/>
    <w:rsid w:val="00006EF0"/>
    <w:rsid w:val="00011701"/>
    <w:rsid w:val="00012C52"/>
    <w:rsid w:val="00014CA8"/>
    <w:rsid w:val="000166CF"/>
    <w:rsid w:val="0002054F"/>
    <w:rsid w:val="00021ADC"/>
    <w:rsid w:val="00021C67"/>
    <w:rsid w:val="00022365"/>
    <w:rsid w:val="0002335D"/>
    <w:rsid w:val="00023BA5"/>
    <w:rsid w:val="000247E3"/>
    <w:rsid w:val="0002514E"/>
    <w:rsid w:val="0003018E"/>
    <w:rsid w:val="00030C05"/>
    <w:rsid w:val="00034A1E"/>
    <w:rsid w:val="00034E0C"/>
    <w:rsid w:val="00035876"/>
    <w:rsid w:val="00035B9E"/>
    <w:rsid w:val="00035BE4"/>
    <w:rsid w:val="00037F3F"/>
    <w:rsid w:val="000408D3"/>
    <w:rsid w:val="00042C55"/>
    <w:rsid w:val="00043A23"/>
    <w:rsid w:val="00043CC0"/>
    <w:rsid w:val="000456D5"/>
    <w:rsid w:val="000459BC"/>
    <w:rsid w:val="00045B4C"/>
    <w:rsid w:val="0004682B"/>
    <w:rsid w:val="00046DBE"/>
    <w:rsid w:val="00051EA2"/>
    <w:rsid w:val="00052987"/>
    <w:rsid w:val="00054AB7"/>
    <w:rsid w:val="000556BD"/>
    <w:rsid w:val="0005718B"/>
    <w:rsid w:val="000572C4"/>
    <w:rsid w:val="000609CC"/>
    <w:rsid w:val="0006400A"/>
    <w:rsid w:val="00066947"/>
    <w:rsid w:val="0007184C"/>
    <w:rsid w:val="00072F8B"/>
    <w:rsid w:val="00073070"/>
    <w:rsid w:val="00073CA5"/>
    <w:rsid w:val="000751B6"/>
    <w:rsid w:val="000765B0"/>
    <w:rsid w:val="00077C6D"/>
    <w:rsid w:val="00077F12"/>
    <w:rsid w:val="00081CB2"/>
    <w:rsid w:val="000822B3"/>
    <w:rsid w:val="000834D2"/>
    <w:rsid w:val="00083E25"/>
    <w:rsid w:val="00084F53"/>
    <w:rsid w:val="0008510C"/>
    <w:rsid w:val="00086470"/>
    <w:rsid w:val="000872D6"/>
    <w:rsid w:val="00087BC8"/>
    <w:rsid w:val="00087F45"/>
    <w:rsid w:val="00090DE4"/>
    <w:rsid w:val="00092964"/>
    <w:rsid w:val="0009505D"/>
    <w:rsid w:val="00096D3D"/>
    <w:rsid w:val="000976BF"/>
    <w:rsid w:val="00097EBE"/>
    <w:rsid w:val="000A0AF5"/>
    <w:rsid w:val="000A249B"/>
    <w:rsid w:val="000A330E"/>
    <w:rsid w:val="000A4014"/>
    <w:rsid w:val="000A59D7"/>
    <w:rsid w:val="000B0A96"/>
    <w:rsid w:val="000B4328"/>
    <w:rsid w:val="000B657B"/>
    <w:rsid w:val="000C020C"/>
    <w:rsid w:val="000C12A1"/>
    <w:rsid w:val="000C2700"/>
    <w:rsid w:val="000C3533"/>
    <w:rsid w:val="000C3E70"/>
    <w:rsid w:val="000C4EC4"/>
    <w:rsid w:val="000C50BE"/>
    <w:rsid w:val="000C50F5"/>
    <w:rsid w:val="000C67FA"/>
    <w:rsid w:val="000C6E2B"/>
    <w:rsid w:val="000C7673"/>
    <w:rsid w:val="000D03B5"/>
    <w:rsid w:val="000D06D8"/>
    <w:rsid w:val="000D155A"/>
    <w:rsid w:val="000D231B"/>
    <w:rsid w:val="000D4E91"/>
    <w:rsid w:val="000D7980"/>
    <w:rsid w:val="000E0100"/>
    <w:rsid w:val="000E2C8F"/>
    <w:rsid w:val="000E31F1"/>
    <w:rsid w:val="000E3C3C"/>
    <w:rsid w:val="000E436E"/>
    <w:rsid w:val="000E54D2"/>
    <w:rsid w:val="000E684E"/>
    <w:rsid w:val="000E7085"/>
    <w:rsid w:val="000E771A"/>
    <w:rsid w:val="000E7733"/>
    <w:rsid w:val="000F3CCF"/>
    <w:rsid w:val="000F5397"/>
    <w:rsid w:val="000F5C36"/>
    <w:rsid w:val="000F7A68"/>
    <w:rsid w:val="001000D3"/>
    <w:rsid w:val="00100788"/>
    <w:rsid w:val="001042ED"/>
    <w:rsid w:val="00104317"/>
    <w:rsid w:val="00104814"/>
    <w:rsid w:val="0010792B"/>
    <w:rsid w:val="00110F51"/>
    <w:rsid w:val="0011148B"/>
    <w:rsid w:val="0011258F"/>
    <w:rsid w:val="00112784"/>
    <w:rsid w:val="00113B8A"/>
    <w:rsid w:val="001147E9"/>
    <w:rsid w:val="00114AE0"/>
    <w:rsid w:val="00115F48"/>
    <w:rsid w:val="0011603E"/>
    <w:rsid w:val="0011672D"/>
    <w:rsid w:val="001201E7"/>
    <w:rsid w:val="00120F8E"/>
    <w:rsid w:val="0012157E"/>
    <w:rsid w:val="00122597"/>
    <w:rsid w:val="00122E09"/>
    <w:rsid w:val="001237C9"/>
    <w:rsid w:val="001245F7"/>
    <w:rsid w:val="00124AA8"/>
    <w:rsid w:val="00125187"/>
    <w:rsid w:val="00125759"/>
    <w:rsid w:val="00126D1B"/>
    <w:rsid w:val="00127F85"/>
    <w:rsid w:val="00130661"/>
    <w:rsid w:val="001306A8"/>
    <w:rsid w:val="001315EB"/>
    <w:rsid w:val="00131639"/>
    <w:rsid w:val="001329A3"/>
    <w:rsid w:val="00133A5C"/>
    <w:rsid w:val="001354CF"/>
    <w:rsid w:val="0014082F"/>
    <w:rsid w:val="001430AE"/>
    <w:rsid w:val="00143901"/>
    <w:rsid w:val="00143F0E"/>
    <w:rsid w:val="00144156"/>
    <w:rsid w:val="00144F26"/>
    <w:rsid w:val="00144FCE"/>
    <w:rsid w:val="001469F8"/>
    <w:rsid w:val="00146A10"/>
    <w:rsid w:val="00146EBD"/>
    <w:rsid w:val="00146FCF"/>
    <w:rsid w:val="00147223"/>
    <w:rsid w:val="0014793A"/>
    <w:rsid w:val="001516DC"/>
    <w:rsid w:val="00151F94"/>
    <w:rsid w:val="00152260"/>
    <w:rsid w:val="00152763"/>
    <w:rsid w:val="001533F6"/>
    <w:rsid w:val="001534F6"/>
    <w:rsid w:val="00153F52"/>
    <w:rsid w:val="0015429D"/>
    <w:rsid w:val="0015432C"/>
    <w:rsid w:val="00155756"/>
    <w:rsid w:val="001600D8"/>
    <w:rsid w:val="001602C2"/>
    <w:rsid w:val="001604A9"/>
    <w:rsid w:val="0016076E"/>
    <w:rsid w:val="00160916"/>
    <w:rsid w:val="001609D6"/>
    <w:rsid w:val="00160D5F"/>
    <w:rsid w:val="0016138B"/>
    <w:rsid w:val="00161585"/>
    <w:rsid w:val="001622E6"/>
    <w:rsid w:val="001623CD"/>
    <w:rsid w:val="001639C5"/>
    <w:rsid w:val="0016412A"/>
    <w:rsid w:val="00165A18"/>
    <w:rsid w:val="00165DD7"/>
    <w:rsid w:val="00166A8E"/>
    <w:rsid w:val="0016774E"/>
    <w:rsid w:val="0017298F"/>
    <w:rsid w:val="00173F3B"/>
    <w:rsid w:val="001740BF"/>
    <w:rsid w:val="00174B74"/>
    <w:rsid w:val="00175631"/>
    <w:rsid w:val="001759DF"/>
    <w:rsid w:val="001759ED"/>
    <w:rsid w:val="00175AD7"/>
    <w:rsid w:val="001765B4"/>
    <w:rsid w:val="001778E7"/>
    <w:rsid w:val="00177D81"/>
    <w:rsid w:val="00180206"/>
    <w:rsid w:val="0018028A"/>
    <w:rsid w:val="001858A0"/>
    <w:rsid w:val="00187F8E"/>
    <w:rsid w:val="00190314"/>
    <w:rsid w:val="001906BD"/>
    <w:rsid w:val="0019130C"/>
    <w:rsid w:val="001951BF"/>
    <w:rsid w:val="00196490"/>
    <w:rsid w:val="001971FE"/>
    <w:rsid w:val="00197D0A"/>
    <w:rsid w:val="001A0967"/>
    <w:rsid w:val="001A1128"/>
    <w:rsid w:val="001A1E1A"/>
    <w:rsid w:val="001A20F8"/>
    <w:rsid w:val="001A2105"/>
    <w:rsid w:val="001A34E8"/>
    <w:rsid w:val="001A35F3"/>
    <w:rsid w:val="001A39D2"/>
    <w:rsid w:val="001A3CE4"/>
    <w:rsid w:val="001A55A1"/>
    <w:rsid w:val="001B1A56"/>
    <w:rsid w:val="001B59CC"/>
    <w:rsid w:val="001B5B5F"/>
    <w:rsid w:val="001B63BB"/>
    <w:rsid w:val="001B698F"/>
    <w:rsid w:val="001B6DC2"/>
    <w:rsid w:val="001B6F75"/>
    <w:rsid w:val="001B6F82"/>
    <w:rsid w:val="001B7132"/>
    <w:rsid w:val="001C2B00"/>
    <w:rsid w:val="001C2DE9"/>
    <w:rsid w:val="001C368F"/>
    <w:rsid w:val="001C5345"/>
    <w:rsid w:val="001C6FD7"/>
    <w:rsid w:val="001D0DBB"/>
    <w:rsid w:val="001D1DDA"/>
    <w:rsid w:val="001D2611"/>
    <w:rsid w:val="001D266D"/>
    <w:rsid w:val="001D53A2"/>
    <w:rsid w:val="001D5701"/>
    <w:rsid w:val="001D76DD"/>
    <w:rsid w:val="001E1629"/>
    <w:rsid w:val="001E23BF"/>
    <w:rsid w:val="001E30E6"/>
    <w:rsid w:val="001E48ED"/>
    <w:rsid w:val="001E4C2F"/>
    <w:rsid w:val="001E4E85"/>
    <w:rsid w:val="001E66CB"/>
    <w:rsid w:val="001E6B62"/>
    <w:rsid w:val="001E7834"/>
    <w:rsid w:val="001F2874"/>
    <w:rsid w:val="001F3747"/>
    <w:rsid w:val="001F385C"/>
    <w:rsid w:val="001F4170"/>
    <w:rsid w:val="001F64AD"/>
    <w:rsid w:val="002019DA"/>
    <w:rsid w:val="002020A2"/>
    <w:rsid w:val="0020268E"/>
    <w:rsid w:val="00202703"/>
    <w:rsid w:val="00202E48"/>
    <w:rsid w:val="00203508"/>
    <w:rsid w:val="0020403A"/>
    <w:rsid w:val="00204EFD"/>
    <w:rsid w:val="002053B7"/>
    <w:rsid w:val="002060FF"/>
    <w:rsid w:val="00206A3C"/>
    <w:rsid w:val="0020762E"/>
    <w:rsid w:val="00207F93"/>
    <w:rsid w:val="0021157E"/>
    <w:rsid w:val="0021215E"/>
    <w:rsid w:val="00212487"/>
    <w:rsid w:val="00213396"/>
    <w:rsid w:val="00213E96"/>
    <w:rsid w:val="002167DB"/>
    <w:rsid w:val="0022364E"/>
    <w:rsid w:val="00224A20"/>
    <w:rsid w:val="002265F8"/>
    <w:rsid w:val="00227DD0"/>
    <w:rsid w:val="00230FDE"/>
    <w:rsid w:val="00231E12"/>
    <w:rsid w:val="00233254"/>
    <w:rsid w:val="002336BC"/>
    <w:rsid w:val="002337E2"/>
    <w:rsid w:val="0023735A"/>
    <w:rsid w:val="00240CCE"/>
    <w:rsid w:val="00241119"/>
    <w:rsid w:val="002411B2"/>
    <w:rsid w:val="00241348"/>
    <w:rsid w:val="002420D8"/>
    <w:rsid w:val="00243642"/>
    <w:rsid w:val="00243B1E"/>
    <w:rsid w:val="00245CDE"/>
    <w:rsid w:val="002506BD"/>
    <w:rsid w:val="00251799"/>
    <w:rsid w:val="00252660"/>
    <w:rsid w:val="0025302C"/>
    <w:rsid w:val="00254241"/>
    <w:rsid w:val="0025433D"/>
    <w:rsid w:val="00257429"/>
    <w:rsid w:val="00257ACC"/>
    <w:rsid w:val="0026135D"/>
    <w:rsid w:val="00266D07"/>
    <w:rsid w:val="002712A8"/>
    <w:rsid w:val="00271ED8"/>
    <w:rsid w:val="00272B95"/>
    <w:rsid w:val="00272C1B"/>
    <w:rsid w:val="0027516E"/>
    <w:rsid w:val="00275C45"/>
    <w:rsid w:val="0027672D"/>
    <w:rsid w:val="0027722E"/>
    <w:rsid w:val="002812EB"/>
    <w:rsid w:val="0028711F"/>
    <w:rsid w:val="0028770A"/>
    <w:rsid w:val="0029188A"/>
    <w:rsid w:val="002924AF"/>
    <w:rsid w:val="0029537B"/>
    <w:rsid w:val="00296242"/>
    <w:rsid w:val="002971D3"/>
    <w:rsid w:val="002976EC"/>
    <w:rsid w:val="00297756"/>
    <w:rsid w:val="002A022A"/>
    <w:rsid w:val="002A23B9"/>
    <w:rsid w:val="002A36DC"/>
    <w:rsid w:val="002A3985"/>
    <w:rsid w:val="002A3EA5"/>
    <w:rsid w:val="002A5416"/>
    <w:rsid w:val="002A5F53"/>
    <w:rsid w:val="002A62FF"/>
    <w:rsid w:val="002B0A17"/>
    <w:rsid w:val="002B0B9C"/>
    <w:rsid w:val="002B0F1A"/>
    <w:rsid w:val="002B149D"/>
    <w:rsid w:val="002B3373"/>
    <w:rsid w:val="002B46A3"/>
    <w:rsid w:val="002B5DF1"/>
    <w:rsid w:val="002B6D57"/>
    <w:rsid w:val="002C1B8B"/>
    <w:rsid w:val="002C26A5"/>
    <w:rsid w:val="002C5518"/>
    <w:rsid w:val="002C5638"/>
    <w:rsid w:val="002C5AC0"/>
    <w:rsid w:val="002D00C2"/>
    <w:rsid w:val="002D12D7"/>
    <w:rsid w:val="002D2023"/>
    <w:rsid w:val="002D262F"/>
    <w:rsid w:val="002D3845"/>
    <w:rsid w:val="002D42F7"/>
    <w:rsid w:val="002D4C2D"/>
    <w:rsid w:val="002D6DBC"/>
    <w:rsid w:val="002E2A8E"/>
    <w:rsid w:val="002E2EE5"/>
    <w:rsid w:val="002E316B"/>
    <w:rsid w:val="002E35F6"/>
    <w:rsid w:val="002E383C"/>
    <w:rsid w:val="002E4A68"/>
    <w:rsid w:val="002E73ED"/>
    <w:rsid w:val="002F0279"/>
    <w:rsid w:val="002F0CA4"/>
    <w:rsid w:val="002F17AA"/>
    <w:rsid w:val="002F24C8"/>
    <w:rsid w:val="002F2DDA"/>
    <w:rsid w:val="002F3CF1"/>
    <w:rsid w:val="002F5F6C"/>
    <w:rsid w:val="003026F8"/>
    <w:rsid w:val="00302712"/>
    <w:rsid w:val="003029AE"/>
    <w:rsid w:val="00303019"/>
    <w:rsid w:val="0030407F"/>
    <w:rsid w:val="003058A8"/>
    <w:rsid w:val="00305AC2"/>
    <w:rsid w:val="00306A2F"/>
    <w:rsid w:val="00313406"/>
    <w:rsid w:val="003147D5"/>
    <w:rsid w:val="00314F0B"/>
    <w:rsid w:val="00316710"/>
    <w:rsid w:val="003179BD"/>
    <w:rsid w:val="00317AD0"/>
    <w:rsid w:val="0032181A"/>
    <w:rsid w:val="00321AE0"/>
    <w:rsid w:val="0032258F"/>
    <w:rsid w:val="00324559"/>
    <w:rsid w:val="003250A1"/>
    <w:rsid w:val="003250B1"/>
    <w:rsid w:val="00327081"/>
    <w:rsid w:val="00327E70"/>
    <w:rsid w:val="003314AB"/>
    <w:rsid w:val="00333343"/>
    <w:rsid w:val="00334042"/>
    <w:rsid w:val="003341DE"/>
    <w:rsid w:val="00334987"/>
    <w:rsid w:val="00334A69"/>
    <w:rsid w:val="00336EA4"/>
    <w:rsid w:val="00341A2C"/>
    <w:rsid w:val="00341D6E"/>
    <w:rsid w:val="00343D4B"/>
    <w:rsid w:val="003453A0"/>
    <w:rsid w:val="00345E1F"/>
    <w:rsid w:val="0035032C"/>
    <w:rsid w:val="003513FA"/>
    <w:rsid w:val="00351BFA"/>
    <w:rsid w:val="0035273F"/>
    <w:rsid w:val="00352ADB"/>
    <w:rsid w:val="003537A9"/>
    <w:rsid w:val="00353E7B"/>
    <w:rsid w:val="003547FA"/>
    <w:rsid w:val="003560A9"/>
    <w:rsid w:val="003563E7"/>
    <w:rsid w:val="00357B9F"/>
    <w:rsid w:val="003601A1"/>
    <w:rsid w:val="003603E4"/>
    <w:rsid w:val="00361D95"/>
    <w:rsid w:val="003638CC"/>
    <w:rsid w:val="00363993"/>
    <w:rsid w:val="003657AB"/>
    <w:rsid w:val="003676E7"/>
    <w:rsid w:val="0036774B"/>
    <w:rsid w:val="003700C5"/>
    <w:rsid w:val="003705C8"/>
    <w:rsid w:val="00370B32"/>
    <w:rsid w:val="003718E9"/>
    <w:rsid w:val="00373EC6"/>
    <w:rsid w:val="00375A86"/>
    <w:rsid w:val="00377035"/>
    <w:rsid w:val="003805C8"/>
    <w:rsid w:val="00381D8F"/>
    <w:rsid w:val="00382064"/>
    <w:rsid w:val="003835A7"/>
    <w:rsid w:val="00383615"/>
    <w:rsid w:val="00383B5F"/>
    <w:rsid w:val="003842D1"/>
    <w:rsid w:val="00384F32"/>
    <w:rsid w:val="00385209"/>
    <w:rsid w:val="003855F1"/>
    <w:rsid w:val="00385D08"/>
    <w:rsid w:val="00386374"/>
    <w:rsid w:val="003865F2"/>
    <w:rsid w:val="00387B0E"/>
    <w:rsid w:val="00390F5F"/>
    <w:rsid w:val="003913F5"/>
    <w:rsid w:val="00391FE4"/>
    <w:rsid w:val="00392A03"/>
    <w:rsid w:val="00394776"/>
    <w:rsid w:val="003955D1"/>
    <w:rsid w:val="00396221"/>
    <w:rsid w:val="003967A7"/>
    <w:rsid w:val="00397179"/>
    <w:rsid w:val="003A0B4C"/>
    <w:rsid w:val="003A0BA9"/>
    <w:rsid w:val="003A1549"/>
    <w:rsid w:val="003A21AC"/>
    <w:rsid w:val="003A23D9"/>
    <w:rsid w:val="003A386F"/>
    <w:rsid w:val="003A3A02"/>
    <w:rsid w:val="003A6B02"/>
    <w:rsid w:val="003A6BFA"/>
    <w:rsid w:val="003B2112"/>
    <w:rsid w:val="003B2154"/>
    <w:rsid w:val="003B55B0"/>
    <w:rsid w:val="003B658F"/>
    <w:rsid w:val="003B7103"/>
    <w:rsid w:val="003B73CD"/>
    <w:rsid w:val="003B7AC6"/>
    <w:rsid w:val="003B7F83"/>
    <w:rsid w:val="003D1D33"/>
    <w:rsid w:val="003D4211"/>
    <w:rsid w:val="003D75E8"/>
    <w:rsid w:val="003D7D5E"/>
    <w:rsid w:val="003E017C"/>
    <w:rsid w:val="003E0EB2"/>
    <w:rsid w:val="003E11C8"/>
    <w:rsid w:val="003E1745"/>
    <w:rsid w:val="003E238F"/>
    <w:rsid w:val="003E4ECD"/>
    <w:rsid w:val="003F01C3"/>
    <w:rsid w:val="003F1375"/>
    <w:rsid w:val="003F2784"/>
    <w:rsid w:val="003F39C5"/>
    <w:rsid w:val="003F41C5"/>
    <w:rsid w:val="003F5FCD"/>
    <w:rsid w:val="00401859"/>
    <w:rsid w:val="00402DF9"/>
    <w:rsid w:val="004045C4"/>
    <w:rsid w:val="00404EEE"/>
    <w:rsid w:val="00405B75"/>
    <w:rsid w:val="00407DBC"/>
    <w:rsid w:val="004122D4"/>
    <w:rsid w:val="0041239D"/>
    <w:rsid w:val="004126DD"/>
    <w:rsid w:val="004168C6"/>
    <w:rsid w:val="00421C9A"/>
    <w:rsid w:val="00421CB3"/>
    <w:rsid w:val="00422C57"/>
    <w:rsid w:val="00422CF6"/>
    <w:rsid w:val="004234A2"/>
    <w:rsid w:val="00424DCB"/>
    <w:rsid w:val="00424E91"/>
    <w:rsid w:val="004252EA"/>
    <w:rsid w:val="0042542F"/>
    <w:rsid w:val="00425654"/>
    <w:rsid w:val="00425B2F"/>
    <w:rsid w:val="00426213"/>
    <w:rsid w:val="00426A6E"/>
    <w:rsid w:val="00426D6A"/>
    <w:rsid w:val="00430722"/>
    <w:rsid w:val="00431DC4"/>
    <w:rsid w:val="00432863"/>
    <w:rsid w:val="0043303C"/>
    <w:rsid w:val="004338BF"/>
    <w:rsid w:val="0043738C"/>
    <w:rsid w:val="00440BA3"/>
    <w:rsid w:val="0044162E"/>
    <w:rsid w:val="004468C0"/>
    <w:rsid w:val="004479DE"/>
    <w:rsid w:val="00447AE0"/>
    <w:rsid w:val="00450854"/>
    <w:rsid w:val="00450D38"/>
    <w:rsid w:val="00452750"/>
    <w:rsid w:val="00452CA4"/>
    <w:rsid w:val="00455FDD"/>
    <w:rsid w:val="00457001"/>
    <w:rsid w:val="0046162D"/>
    <w:rsid w:val="00461AE2"/>
    <w:rsid w:val="00462558"/>
    <w:rsid w:val="00463BE2"/>
    <w:rsid w:val="00463FFC"/>
    <w:rsid w:val="004649BE"/>
    <w:rsid w:val="004652B1"/>
    <w:rsid w:val="00465D54"/>
    <w:rsid w:val="00466E9C"/>
    <w:rsid w:val="004674E8"/>
    <w:rsid w:val="004749AB"/>
    <w:rsid w:val="00475AB0"/>
    <w:rsid w:val="00476964"/>
    <w:rsid w:val="00476A44"/>
    <w:rsid w:val="00477DE3"/>
    <w:rsid w:val="00481705"/>
    <w:rsid w:val="0048295C"/>
    <w:rsid w:val="00483069"/>
    <w:rsid w:val="004844E5"/>
    <w:rsid w:val="00484567"/>
    <w:rsid w:val="00484D6A"/>
    <w:rsid w:val="004867B8"/>
    <w:rsid w:val="004875D7"/>
    <w:rsid w:val="00487D42"/>
    <w:rsid w:val="004912E2"/>
    <w:rsid w:val="00491728"/>
    <w:rsid w:val="0049437E"/>
    <w:rsid w:val="004968B1"/>
    <w:rsid w:val="004A128A"/>
    <w:rsid w:val="004A24EB"/>
    <w:rsid w:val="004A3634"/>
    <w:rsid w:val="004A3C06"/>
    <w:rsid w:val="004A3C59"/>
    <w:rsid w:val="004A4ED9"/>
    <w:rsid w:val="004A622F"/>
    <w:rsid w:val="004B0295"/>
    <w:rsid w:val="004B10AC"/>
    <w:rsid w:val="004B1575"/>
    <w:rsid w:val="004B1B40"/>
    <w:rsid w:val="004B1E27"/>
    <w:rsid w:val="004B2ACD"/>
    <w:rsid w:val="004B336B"/>
    <w:rsid w:val="004B5BCF"/>
    <w:rsid w:val="004B6C7B"/>
    <w:rsid w:val="004B73E0"/>
    <w:rsid w:val="004B7729"/>
    <w:rsid w:val="004C03C7"/>
    <w:rsid w:val="004C06DF"/>
    <w:rsid w:val="004C1821"/>
    <w:rsid w:val="004C2B25"/>
    <w:rsid w:val="004C4B32"/>
    <w:rsid w:val="004D0F39"/>
    <w:rsid w:val="004D3547"/>
    <w:rsid w:val="004D5177"/>
    <w:rsid w:val="004D7CCB"/>
    <w:rsid w:val="004E12F9"/>
    <w:rsid w:val="004E32A6"/>
    <w:rsid w:val="004E39E7"/>
    <w:rsid w:val="004E3AA0"/>
    <w:rsid w:val="004E59B8"/>
    <w:rsid w:val="004E6686"/>
    <w:rsid w:val="004F20EE"/>
    <w:rsid w:val="004F2ADD"/>
    <w:rsid w:val="004F3872"/>
    <w:rsid w:val="004F3894"/>
    <w:rsid w:val="004F4790"/>
    <w:rsid w:val="004F561B"/>
    <w:rsid w:val="004F5A94"/>
    <w:rsid w:val="004F5E1C"/>
    <w:rsid w:val="004F5E6D"/>
    <w:rsid w:val="004F642B"/>
    <w:rsid w:val="004F7FE3"/>
    <w:rsid w:val="00501325"/>
    <w:rsid w:val="00502DCE"/>
    <w:rsid w:val="00506407"/>
    <w:rsid w:val="0050662C"/>
    <w:rsid w:val="0050743C"/>
    <w:rsid w:val="00510C73"/>
    <w:rsid w:val="00511AD5"/>
    <w:rsid w:val="0051392F"/>
    <w:rsid w:val="00513AC2"/>
    <w:rsid w:val="00513DB7"/>
    <w:rsid w:val="00514911"/>
    <w:rsid w:val="00515126"/>
    <w:rsid w:val="00515F1F"/>
    <w:rsid w:val="0052091B"/>
    <w:rsid w:val="0052125F"/>
    <w:rsid w:val="00523F60"/>
    <w:rsid w:val="00524668"/>
    <w:rsid w:val="005248D8"/>
    <w:rsid w:val="00524F10"/>
    <w:rsid w:val="0052653C"/>
    <w:rsid w:val="00526AAB"/>
    <w:rsid w:val="00527A75"/>
    <w:rsid w:val="005307AE"/>
    <w:rsid w:val="0053105E"/>
    <w:rsid w:val="0053136F"/>
    <w:rsid w:val="005327E1"/>
    <w:rsid w:val="00533498"/>
    <w:rsid w:val="00533EFA"/>
    <w:rsid w:val="00534D34"/>
    <w:rsid w:val="00534E32"/>
    <w:rsid w:val="00535C01"/>
    <w:rsid w:val="00536EC1"/>
    <w:rsid w:val="00541AEA"/>
    <w:rsid w:val="00543471"/>
    <w:rsid w:val="005469EB"/>
    <w:rsid w:val="00550A28"/>
    <w:rsid w:val="00550A73"/>
    <w:rsid w:val="00550ED0"/>
    <w:rsid w:val="00551D7C"/>
    <w:rsid w:val="00551EFC"/>
    <w:rsid w:val="00552F57"/>
    <w:rsid w:val="0055365D"/>
    <w:rsid w:val="00555CE2"/>
    <w:rsid w:val="00556866"/>
    <w:rsid w:val="005577EB"/>
    <w:rsid w:val="00560411"/>
    <w:rsid w:val="00561749"/>
    <w:rsid w:val="00562402"/>
    <w:rsid w:val="00564E65"/>
    <w:rsid w:val="00565831"/>
    <w:rsid w:val="00566A8B"/>
    <w:rsid w:val="00566C44"/>
    <w:rsid w:val="005675F9"/>
    <w:rsid w:val="0057192A"/>
    <w:rsid w:val="005736F6"/>
    <w:rsid w:val="00574CE5"/>
    <w:rsid w:val="00574E1C"/>
    <w:rsid w:val="0057725A"/>
    <w:rsid w:val="00577F5D"/>
    <w:rsid w:val="0058061A"/>
    <w:rsid w:val="0058301F"/>
    <w:rsid w:val="00584559"/>
    <w:rsid w:val="0058481D"/>
    <w:rsid w:val="005848A8"/>
    <w:rsid w:val="00584D4C"/>
    <w:rsid w:val="005856A3"/>
    <w:rsid w:val="00586A04"/>
    <w:rsid w:val="0058765F"/>
    <w:rsid w:val="0059444D"/>
    <w:rsid w:val="00595C8D"/>
    <w:rsid w:val="00596475"/>
    <w:rsid w:val="00596881"/>
    <w:rsid w:val="00597329"/>
    <w:rsid w:val="00597E84"/>
    <w:rsid w:val="005A0B86"/>
    <w:rsid w:val="005A229F"/>
    <w:rsid w:val="005A25D0"/>
    <w:rsid w:val="005A3125"/>
    <w:rsid w:val="005A4466"/>
    <w:rsid w:val="005A516C"/>
    <w:rsid w:val="005A5D96"/>
    <w:rsid w:val="005A6E0F"/>
    <w:rsid w:val="005A6FF4"/>
    <w:rsid w:val="005B1395"/>
    <w:rsid w:val="005B2D01"/>
    <w:rsid w:val="005B2F1E"/>
    <w:rsid w:val="005B3B6E"/>
    <w:rsid w:val="005B4035"/>
    <w:rsid w:val="005B469F"/>
    <w:rsid w:val="005B4CC5"/>
    <w:rsid w:val="005B7BDE"/>
    <w:rsid w:val="005B7DF5"/>
    <w:rsid w:val="005C0622"/>
    <w:rsid w:val="005C17C7"/>
    <w:rsid w:val="005C519A"/>
    <w:rsid w:val="005C5797"/>
    <w:rsid w:val="005C651A"/>
    <w:rsid w:val="005D22D3"/>
    <w:rsid w:val="005E0094"/>
    <w:rsid w:val="005E025F"/>
    <w:rsid w:val="005E13C6"/>
    <w:rsid w:val="005E1D76"/>
    <w:rsid w:val="005E245A"/>
    <w:rsid w:val="005E27BB"/>
    <w:rsid w:val="005E756B"/>
    <w:rsid w:val="005F0EB2"/>
    <w:rsid w:val="005F0F71"/>
    <w:rsid w:val="005F1207"/>
    <w:rsid w:val="005F2064"/>
    <w:rsid w:val="005F256E"/>
    <w:rsid w:val="005F27FC"/>
    <w:rsid w:val="005F49DB"/>
    <w:rsid w:val="005F6346"/>
    <w:rsid w:val="005F69A3"/>
    <w:rsid w:val="005F7F87"/>
    <w:rsid w:val="006000E8"/>
    <w:rsid w:val="00600649"/>
    <w:rsid w:val="00605CE5"/>
    <w:rsid w:val="00606576"/>
    <w:rsid w:val="006105E4"/>
    <w:rsid w:val="00610AFA"/>
    <w:rsid w:val="00612B10"/>
    <w:rsid w:val="006148CB"/>
    <w:rsid w:val="006156DC"/>
    <w:rsid w:val="0061659F"/>
    <w:rsid w:val="006176EC"/>
    <w:rsid w:val="00617FD6"/>
    <w:rsid w:val="0062033D"/>
    <w:rsid w:val="006204CD"/>
    <w:rsid w:val="00621168"/>
    <w:rsid w:val="00623E9A"/>
    <w:rsid w:val="006243DD"/>
    <w:rsid w:val="00627B71"/>
    <w:rsid w:val="006304DC"/>
    <w:rsid w:val="0063307F"/>
    <w:rsid w:val="0063321E"/>
    <w:rsid w:val="006335DD"/>
    <w:rsid w:val="0063413D"/>
    <w:rsid w:val="0063433D"/>
    <w:rsid w:val="006345BD"/>
    <w:rsid w:val="006353C7"/>
    <w:rsid w:val="00635537"/>
    <w:rsid w:val="00635897"/>
    <w:rsid w:val="00635E21"/>
    <w:rsid w:val="00635E2D"/>
    <w:rsid w:val="00637836"/>
    <w:rsid w:val="00637B78"/>
    <w:rsid w:val="00641496"/>
    <w:rsid w:val="0064592B"/>
    <w:rsid w:val="00647B17"/>
    <w:rsid w:val="00650A8F"/>
    <w:rsid w:val="00651CC9"/>
    <w:rsid w:val="006521FB"/>
    <w:rsid w:val="006531CA"/>
    <w:rsid w:val="006546A9"/>
    <w:rsid w:val="00655193"/>
    <w:rsid w:val="006564A5"/>
    <w:rsid w:val="00657011"/>
    <w:rsid w:val="006574F2"/>
    <w:rsid w:val="006575F6"/>
    <w:rsid w:val="00657C7A"/>
    <w:rsid w:val="006607A2"/>
    <w:rsid w:val="00662FA3"/>
    <w:rsid w:val="00664AD8"/>
    <w:rsid w:val="00667922"/>
    <w:rsid w:val="006706D1"/>
    <w:rsid w:val="006709E9"/>
    <w:rsid w:val="006716B3"/>
    <w:rsid w:val="00671DEB"/>
    <w:rsid w:val="00676F75"/>
    <w:rsid w:val="0068009E"/>
    <w:rsid w:val="00680842"/>
    <w:rsid w:val="006822D3"/>
    <w:rsid w:val="00684FAE"/>
    <w:rsid w:val="0068503F"/>
    <w:rsid w:val="00685412"/>
    <w:rsid w:val="00690E70"/>
    <w:rsid w:val="006910B9"/>
    <w:rsid w:val="00691E1D"/>
    <w:rsid w:val="00692E83"/>
    <w:rsid w:val="00693DA5"/>
    <w:rsid w:val="00694F30"/>
    <w:rsid w:val="00696867"/>
    <w:rsid w:val="00696F9D"/>
    <w:rsid w:val="00697C13"/>
    <w:rsid w:val="006A05AC"/>
    <w:rsid w:val="006A107B"/>
    <w:rsid w:val="006A1BED"/>
    <w:rsid w:val="006A4094"/>
    <w:rsid w:val="006A6477"/>
    <w:rsid w:val="006A6865"/>
    <w:rsid w:val="006A7287"/>
    <w:rsid w:val="006B0576"/>
    <w:rsid w:val="006B0B08"/>
    <w:rsid w:val="006B2D99"/>
    <w:rsid w:val="006B3011"/>
    <w:rsid w:val="006B3993"/>
    <w:rsid w:val="006B4405"/>
    <w:rsid w:val="006B6548"/>
    <w:rsid w:val="006B6E85"/>
    <w:rsid w:val="006B708A"/>
    <w:rsid w:val="006C21E3"/>
    <w:rsid w:val="006C60C0"/>
    <w:rsid w:val="006C612F"/>
    <w:rsid w:val="006C69EA"/>
    <w:rsid w:val="006C74C9"/>
    <w:rsid w:val="006C78F0"/>
    <w:rsid w:val="006D0ED2"/>
    <w:rsid w:val="006D30F9"/>
    <w:rsid w:val="006D3373"/>
    <w:rsid w:val="006D5306"/>
    <w:rsid w:val="006D5699"/>
    <w:rsid w:val="006D7678"/>
    <w:rsid w:val="006E4BC7"/>
    <w:rsid w:val="006E4E9E"/>
    <w:rsid w:val="006E53AC"/>
    <w:rsid w:val="006E688B"/>
    <w:rsid w:val="006E6A09"/>
    <w:rsid w:val="006E7B96"/>
    <w:rsid w:val="006F0380"/>
    <w:rsid w:val="006F19E4"/>
    <w:rsid w:val="006F3212"/>
    <w:rsid w:val="006F42F3"/>
    <w:rsid w:val="006F55AA"/>
    <w:rsid w:val="006F7183"/>
    <w:rsid w:val="006F72BA"/>
    <w:rsid w:val="006F7BCB"/>
    <w:rsid w:val="007006EC"/>
    <w:rsid w:val="00700F78"/>
    <w:rsid w:val="00701615"/>
    <w:rsid w:val="00701BDD"/>
    <w:rsid w:val="0070329D"/>
    <w:rsid w:val="0070348A"/>
    <w:rsid w:val="007041E7"/>
    <w:rsid w:val="0070435D"/>
    <w:rsid w:val="00707BDB"/>
    <w:rsid w:val="007109E8"/>
    <w:rsid w:val="00711165"/>
    <w:rsid w:val="007123F8"/>
    <w:rsid w:val="00713F0D"/>
    <w:rsid w:val="00714328"/>
    <w:rsid w:val="00716171"/>
    <w:rsid w:val="00720C61"/>
    <w:rsid w:val="007214FA"/>
    <w:rsid w:val="00721511"/>
    <w:rsid w:val="00723572"/>
    <w:rsid w:val="00723A42"/>
    <w:rsid w:val="00723C9D"/>
    <w:rsid w:val="00723FB1"/>
    <w:rsid w:val="0072495E"/>
    <w:rsid w:val="0072693A"/>
    <w:rsid w:val="00732F18"/>
    <w:rsid w:val="0073389C"/>
    <w:rsid w:val="00734C95"/>
    <w:rsid w:val="00735DEC"/>
    <w:rsid w:val="00736F5A"/>
    <w:rsid w:val="00736FE5"/>
    <w:rsid w:val="0074113D"/>
    <w:rsid w:val="007412A6"/>
    <w:rsid w:val="007414A0"/>
    <w:rsid w:val="007417D6"/>
    <w:rsid w:val="00742CF2"/>
    <w:rsid w:val="007442C4"/>
    <w:rsid w:val="007450F2"/>
    <w:rsid w:val="00747EAF"/>
    <w:rsid w:val="00747FA6"/>
    <w:rsid w:val="007518C3"/>
    <w:rsid w:val="00751ECF"/>
    <w:rsid w:val="00753EC4"/>
    <w:rsid w:val="007573CA"/>
    <w:rsid w:val="0075779E"/>
    <w:rsid w:val="007578FB"/>
    <w:rsid w:val="00761718"/>
    <w:rsid w:val="00761A0A"/>
    <w:rsid w:val="00761E34"/>
    <w:rsid w:val="00762E09"/>
    <w:rsid w:val="007642F1"/>
    <w:rsid w:val="0077173F"/>
    <w:rsid w:val="00772206"/>
    <w:rsid w:val="00774A5C"/>
    <w:rsid w:val="00776DDB"/>
    <w:rsid w:val="00776E0D"/>
    <w:rsid w:val="007800F6"/>
    <w:rsid w:val="007801A7"/>
    <w:rsid w:val="00780480"/>
    <w:rsid w:val="00781C41"/>
    <w:rsid w:val="00783CC6"/>
    <w:rsid w:val="0078472A"/>
    <w:rsid w:val="00785251"/>
    <w:rsid w:val="00790656"/>
    <w:rsid w:val="007911E9"/>
    <w:rsid w:val="00791A1C"/>
    <w:rsid w:val="00791FD1"/>
    <w:rsid w:val="007934CE"/>
    <w:rsid w:val="00793778"/>
    <w:rsid w:val="00793BFD"/>
    <w:rsid w:val="00793FE2"/>
    <w:rsid w:val="0079417A"/>
    <w:rsid w:val="0079436F"/>
    <w:rsid w:val="0079782B"/>
    <w:rsid w:val="007A0586"/>
    <w:rsid w:val="007A2401"/>
    <w:rsid w:val="007A33BF"/>
    <w:rsid w:val="007A363E"/>
    <w:rsid w:val="007A507F"/>
    <w:rsid w:val="007A684C"/>
    <w:rsid w:val="007A6890"/>
    <w:rsid w:val="007A6D5D"/>
    <w:rsid w:val="007A7849"/>
    <w:rsid w:val="007B0094"/>
    <w:rsid w:val="007B132D"/>
    <w:rsid w:val="007B203E"/>
    <w:rsid w:val="007B21AC"/>
    <w:rsid w:val="007B60B7"/>
    <w:rsid w:val="007B6668"/>
    <w:rsid w:val="007B7E66"/>
    <w:rsid w:val="007C0CD0"/>
    <w:rsid w:val="007C1F80"/>
    <w:rsid w:val="007C3062"/>
    <w:rsid w:val="007C36EA"/>
    <w:rsid w:val="007C3CE9"/>
    <w:rsid w:val="007C4BD1"/>
    <w:rsid w:val="007C51C0"/>
    <w:rsid w:val="007C5E8D"/>
    <w:rsid w:val="007C672E"/>
    <w:rsid w:val="007C72A9"/>
    <w:rsid w:val="007D12E5"/>
    <w:rsid w:val="007D19AE"/>
    <w:rsid w:val="007D3D1E"/>
    <w:rsid w:val="007D6CD9"/>
    <w:rsid w:val="007E2F31"/>
    <w:rsid w:val="007E3C5B"/>
    <w:rsid w:val="007E444A"/>
    <w:rsid w:val="007E4CA5"/>
    <w:rsid w:val="007F022E"/>
    <w:rsid w:val="007F04D1"/>
    <w:rsid w:val="007F0A3E"/>
    <w:rsid w:val="007F257F"/>
    <w:rsid w:val="007F268C"/>
    <w:rsid w:val="007F3797"/>
    <w:rsid w:val="007F3B56"/>
    <w:rsid w:val="007F3FF4"/>
    <w:rsid w:val="007F4C4A"/>
    <w:rsid w:val="007F514B"/>
    <w:rsid w:val="008004F7"/>
    <w:rsid w:val="00800E2F"/>
    <w:rsid w:val="00801C79"/>
    <w:rsid w:val="00801FA2"/>
    <w:rsid w:val="00802FE7"/>
    <w:rsid w:val="008045E2"/>
    <w:rsid w:val="0080474D"/>
    <w:rsid w:val="00805FB1"/>
    <w:rsid w:val="00806374"/>
    <w:rsid w:val="00806C18"/>
    <w:rsid w:val="00807320"/>
    <w:rsid w:val="008075EB"/>
    <w:rsid w:val="008115EA"/>
    <w:rsid w:val="00813F36"/>
    <w:rsid w:val="00814FAC"/>
    <w:rsid w:val="0081662A"/>
    <w:rsid w:val="008168B8"/>
    <w:rsid w:val="0081780A"/>
    <w:rsid w:val="00817E01"/>
    <w:rsid w:val="00823CE3"/>
    <w:rsid w:val="008261D2"/>
    <w:rsid w:val="008265EE"/>
    <w:rsid w:val="008269A3"/>
    <w:rsid w:val="0082767A"/>
    <w:rsid w:val="0083052E"/>
    <w:rsid w:val="00830BB7"/>
    <w:rsid w:val="008314D0"/>
    <w:rsid w:val="00834C6F"/>
    <w:rsid w:val="00835476"/>
    <w:rsid w:val="00841754"/>
    <w:rsid w:val="00841E29"/>
    <w:rsid w:val="008431B8"/>
    <w:rsid w:val="00843569"/>
    <w:rsid w:val="008445F5"/>
    <w:rsid w:val="008455C6"/>
    <w:rsid w:val="00846E1B"/>
    <w:rsid w:val="008508CD"/>
    <w:rsid w:val="00851B73"/>
    <w:rsid w:val="0085308B"/>
    <w:rsid w:val="008549ED"/>
    <w:rsid w:val="00855024"/>
    <w:rsid w:val="00857E2E"/>
    <w:rsid w:val="00860BC8"/>
    <w:rsid w:val="00862B86"/>
    <w:rsid w:val="008635D7"/>
    <w:rsid w:val="00863B95"/>
    <w:rsid w:val="00864101"/>
    <w:rsid w:val="00866B1A"/>
    <w:rsid w:val="00867986"/>
    <w:rsid w:val="00867E82"/>
    <w:rsid w:val="008706EF"/>
    <w:rsid w:val="008711B6"/>
    <w:rsid w:val="008711FD"/>
    <w:rsid w:val="00871983"/>
    <w:rsid w:val="0087224A"/>
    <w:rsid w:val="0087262F"/>
    <w:rsid w:val="008741FC"/>
    <w:rsid w:val="00874431"/>
    <w:rsid w:val="008757EE"/>
    <w:rsid w:val="0087632E"/>
    <w:rsid w:val="008770FE"/>
    <w:rsid w:val="008778F2"/>
    <w:rsid w:val="00880377"/>
    <w:rsid w:val="00880BB5"/>
    <w:rsid w:val="00885212"/>
    <w:rsid w:val="0088557F"/>
    <w:rsid w:val="0088563A"/>
    <w:rsid w:val="00885F71"/>
    <w:rsid w:val="00886766"/>
    <w:rsid w:val="0088786B"/>
    <w:rsid w:val="00892344"/>
    <w:rsid w:val="00894E6E"/>
    <w:rsid w:val="00895EEE"/>
    <w:rsid w:val="0089612D"/>
    <w:rsid w:val="008963A1"/>
    <w:rsid w:val="008A2CA5"/>
    <w:rsid w:val="008A7523"/>
    <w:rsid w:val="008A7BED"/>
    <w:rsid w:val="008B00F1"/>
    <w:rsid w:val="008B05F9"/>
    <w:rsid w:val="008B25E1"/>
    <w:rsid w:val="008B3180"/>
    <w:rsid w:val="008B3E4B"/>
    <w:rsid w:val="008B5175"/>
    <w:rsid w:val="008B5DE2"/>
    <w:rsid w:val="008B64C0"/>
    <w:rsid w:val="008C1795"/>
    <w:rsid w:val="008C273A"/>
    <w:rsid w:val="008C2B28"/>
    <w:rsid w:val="008C5211"/>
    <w:rsid w:val="008C66FF"/>
    <w:rsid w:val="008C7951"/>
    <w:rsid w:val="008D07E8"/>
    <w:rsid w:val="008D0823"/>
    <w:rsid w:val="008D0FFA"/>
    <w:rsid w:val="008D1CC3"/>
    <w:rsid w:val="008D1D54"/>
    <w:rsid w:val="008D2DDA"/>
    <w:rsid w:val="008D39BF"/>
    <w:rsid w:val="008D4611"/>
    <w:rsid w:val="008D537E"/>
    <w:rsid w:val="008D57CB"/>
    <w:rsid w:val="008D60D0"/>
    <w:rsid w:val="008D6E30"/>
    <w:rsid w:val="008E0300"/>
    <w:rsid w:val="008E1936"/>
    <w:rsid w:val="008E2DB4"/>
    <w:rsid w:val="008E3EA7"/>
    <w:rsid w:val="008E50AF"/>
    <w:rsid w:val="008E5C6C"/>
    <w:rsid w:val="008F1759"/>
    <w:rsid w:val="008F490A"/>
    <w:rsid w:val="008F6526"/>
    <w:rsid w:val="008F666E"/>
    <w:rsid w:val="008F6AA6"/>
    <w:rsid w:val="00900935"/>
    <w:rsid w:val="00900E5C"/>
    <w:rsid w:val="00901098"/>
    <w:rsid w:val="00901312"/>
    <w:rsid w:val="00901605"/>
    <w:rsid w:val="00901C6C"/>
    <w:rsid w:val="009026F8"/>
    <w:rsid w:val="00905A22"/>
    <w:rsid w:val="00905EF5"/>
    <w:rsid w:val="00906ACD"/>
    <w:rsid w:val="00913A12"/>
    <w:rsid w:val="009165A9"/>
    <w:rsid w:val="009167F3"/>
    <w:rsid w:val="00916BE9"/>
    <w:rsid w:val="00917F27"/>
    <w:rsid w:val="00920119"/>
    <w:rsid w:val="00920E7D"/>
    <w:rsid w:val="009235F1"/>
    <w:rsid w:val="0092755D"/>
    <w:rsid w:val="00927CEC"/>
    <w:rsid w:val="00927D41"/>
    <w:rsid w:val="00931335"/>
    <w:rsid w:val="00931C5A"/>
    <w:rsid w:val="009322A3"/>
    <w:rsid w:val="00933027"/>
    <w:rsid w:val="00933063"/>
    <w:rsid w:val="00933926"/>
    <w:rsid w:val="00934BA2"/>
    <w:rsid w:val="00935A13"/>
    <w:rsid w:val="009365E6"/>
    <w:rsid w:val="009366B1"/>
    <w:rsid w:val="00936E4B"/>
    <w:rsid w:val="00937D9C"/>
    <w:rsid w:val="00941480"/>
    <w:rsid w:val="00941CFE"/>
    <w:rsid w:val="00942E26"/>
    <w:rsid w:val="0094327C"/>
    <w:rsid w:val="00943333"/>
    <w:rsid w:val="00943B63"/>
    <w:rsid w:val="009455F4"/>
    <w:rsid w:val="00946DF7"/>
    <w:rsid w:val="0094720E"/>
    <w:rsid w:val="009512C8"/>
    <w:rsid w:val="009515C9"/>
    <w:rsid w:val="00953639"/>
    <w:rsid w:val="00955038"/>
    <w:rsid w:val="0095563A"/>
    <w:rsid w:val="00956A08"/>
    <w:rsid w:val="00962437"/>
    <w:rsid w:val="00965B8F"/>
    <w:rsid w:val="0096671A"/>
    <w:rsid w:val="00966E2E"/>
    <w:rsid w:val="0097041D"/>
    <w:rsid w:val="0097194C"/>
    <w:rsid w:val="009744E1"/>
    <w:rsid w:val="0097482E"/>
    <w:rsid w:val="00975C4A"/>
    <w:rsid w:val="00977F18"/>
    <w:rsid w:val="009802B2"/>
    <w:rsid w:val="00980519"/>
    <w:rsid w:val="00980DE7"/>
    <w:rsid w:val="00981A7A"/>
    <w:rsid w:val="009827F1"/>
    <w:rsid w:val="00982EA4"/>
    <w:rsid w:val="00985253"/>
    <w:rsid w:val="00985702"/>
    <w:rsid w:val="0098666B"/>
    <w:rsid w:val="00986905"/>
    <w:rsid w:val="00990A38"/>
    <w:rsid w:val="00990DF3"/>
    <w:rsid w:val="00993456"/>
    <w:rsid w:val="00993C85"/>
    <w:rsid w:val="00993F4F"/>
    <w:rsid w:val="00993F6B"/>
    <w:rsid w:val="00996C71"/>
    <w:rsid w:val="009A0998"/>
    <w:rsid w:val="009A2C0A"/>
    <w:rsid w:val="009A32F0"/>
    <w:rsid w:val="009A4EC9"/>
    <w:rsid w:val="009A7A20"/>
    <w:rsid w:val="009A7AF7"/>
    <w:rsid w:val="009B138C"/>
    <w:rsid w:val="009B2C7B"/>
    <w:rsid w:val="009B3571"/>
    <w:rsid w:val="009B54B5"/>
    <w:rsid w:val="009B62D5"/>
    <w:rsid w:val="009B6B54"/>
    <w:rsid w:val="009B730D"/>
    <w:rsid w:val="009C0F37"/>
    <w:rsid w:val="009C1D97"/>
    <w:rsid w:val="009C22FC"/>
    <w:rsid w:val="009C30D4"/>
    <w:rsid w:val="009C3302"/>
    <w:rsid w:val="009C43B3"/>
    <w:rsid w:val="009C4BC3"/>
    <w:rsid w:val="009C4C78"/>
    <w:rsid w:val="009C7660"/>
    <w:rsid w:val="009D08FA"/>
    <w:rsid w:val="009D13B4"/>
    <w:rsid w:val="009D1999"/>
    <w:rsid w:val="009D223E"/>
    <w:rsid w:val="009D5AE9"/>
    <w:rsid w:val="009E0BFC"/>
    <w:rsid w:val="009E1493"/>
    <w:rsid w:val="009E1AE3"/>
    <w:rsid w:val="009E4833"/>
    <w:rsid w:val="009E56E2"/>
    <w:rsid w:val="009E612F"/>
    <w:rsid w:val="009F1763"/>
    <w:rsid w:val="009F2445"/>
    <w:rsid w:val="009F2665"/>
    <w:rsid w:val="009F310B"/>
    <w:rsid w:val="009F3356"/>
    <w:rsid w:val="009F38BD"/>
    <w:rsid w:val="009F632D"/>
    <w:rsid w:val="009F6C90"/>
    <w:rsid w:val="00A00400"/>
    <w:rsid w:val="00A044D4"/>
    <w:rsid w:val="00A048F2"/>
    <w:rsid w:val="00A06BF7"/>
    <w:rsid w:val="00A06F21"/>
    <w:rsid w:val="00A07F83"/>
    <w:rsid w:val="00A10201"/>
    <w:rsid w:val="00A10FA1"/>
    <w:rsid w:val="00A12160"/>
    <w:rsid w:val="00A12976"/>
    <w:rsid w:val="00A13A86"/>
    <w:rsid w:val="00A149DD"/>
    <w:rsid w:val="00A14F26"/>
    <w:rsid w:val="00A16CD4"/>
    <w:rsid w:val="00A178DC"/>
    <w:rsid w:val="00A17CCD"/>
    <w:rsid w:val="00A21BB6"/>
    <w:rsid w:val="00A21D0B"/>
    <w:rsid w:val="00A22E1A"/>
    <w:rsid w:val="00A2390C"/>
    <w:rsid w:val="00A23CB1"/>
    <w:rsid w:val="00A25C06"/>
    <w:rsid w:val="00A26972"/>
    <w:rsid w:val="00A2726A"/>
    <w:rsid w:val="00A27563"/>
    <w:rsid w:val="00A27DD4"/>
    <w:rsid w:val="00A27F63"/>
    <w:rsid w:val="00A30080"/>
    <w:rsid w:val="00A3049D"/>
    <w:rsid w:val="00A30B95"/>
    <w:rsid w:val="00A33E17"/>
    <w:rsid w:val="00A36EC9"/>
    <w:rsid w:val="00A37036"/>
    <w:rsid w:val="00A378F2"/>
    <w:rsid w:val="00A404D5"/>
    <w:rsid w:val="00A4099D"/>
    <w:rsid w:val="00A41049"/>
    <w:rsid w:val="00A43864"/>
    <w:rsid w:val="00A43D71"/>
    <w:rsid w:val="00A45AC3"/>
    <w:rsid w:val="00A50047"/>
    <w:rsid w:val="00A52A58"/>
    <w:rsid w:val="00A53006"/>
    <w:rsid w:val="00A54AE5"/>
    <w:rsid w:val="00A54CDD"/>
    <w:rsid w:val="00A561FA"/>
    <w:rsid w:val="00A64AE8"/>
    <w:rsid w:val="00A70EC9"/>
    <w:rsid w:val="00A713CD"/>
    <w:rsid w:val="00A7158D"/>
    <w:rsid w:val="00A72DC0"/>
    <w:rsid w:val="00A7366A"/>
    <w:rsid w:val="00A73C23"/>
    <w:rsid w:val="00A74512"/>
    <w:rsid w:val="00A7629F"/>
    <w:rsid w:val="00A8468A"/>
    <w:rsid w:val="00A84D66"/>
    <w:rsid w:val="00A869DE"/>
    <w:rsid w:val="00A90549"/>
    <w:rsid w:val="00A93892"/>
    <w:rsid w:val="00A944B1"/>
    <w:rsid w:val="00A94606"/>
    <w:rsid w:val="00A95038"/>
    <w:rsid w:val="00A9615F"/>
    <w:rsid w:val="00A96C08"/>
    <w:rsid w:val="00A971A6"/>
    <w:rsid w:val="00AA0B0E"/>
    <w:rsid w:val="00AA264B"/>
    <w:rsid w:val="00AA2BB0"/>
    <w:rsid w:val="00AA34B0"/>
    <w:rsid w:val="00AA4034"/>
    <w:rsid w:val="00AA47BD"/>
    <w:rsid w:val="00AA58CF"/>
    <w:rsid w:val="00AA6598"/>
    <w:rsid w:val="00AB206A"/>
    <w:rsid w:val="00AB33B4"/>
    <w:rsid w:val="00AB3589"/>
    <w:rsid w:val="00AB48C3"/>
    <w:rsid w:val="00AB49F2"/>
    <w:rsid w:val="00AB54F5"/>
    <w:rsid w:val="00AB5C36"/>
    <w:rsid w:val="00AB6CE8"/>
    <w:rsid w:val="00AC1946"/>
    <w:rsid w:val="00AC1B25"/>
    <w:rsid w:val="00AC2166"/>
    <w:rsid w:val="00AC40A1"/>
    <w:rsid w:val="00AC47DC"/>
    <w:rsid w:val="00AC554C"/>
    <w:rsid w:val="00AC5EA9"/>
    <w:rsid w:val="00AC6230"/>
    <w:rsid w:val="00AD0CFE"/>
    <w:rsid w:val="00AD1427"/>
    <w:rsid w:val="00AD2D90"/>
    <w:rsid w:val="00AD3623"/>
    <w:rsid w:val="00AD57E3"/>
    <w:rsid w:val="00AE08FB"/>
    <w:rsid w:val="00AE14F2"/>
    <w:rsid w:val="00AE26E5"/>
    <w:rsid w:val="00AE42CA"/>
    <w:rsid w:val="00AE5BF9"/>
    <w:rsid w:val="00AE7FC4"/>
    <w:rsid w:val="00AF0CDD"/>
    <w:rsid w:val="00AF0E3B"/>
    <w:rsid w:val="00AF2CBA"/>
    <w:rsid w:val="00AF2DAA"/>
    <w:rsid w:val="00AF377C"/>
    <w:rsid w:val="00AF4ACA"/>
    <w:rsid w:val="00AF59CE"/>
    <w:rsid w:val="00AF5FC7"/>
    <w:rsid w:val="00AF78B6"/>
    <w:rsid w:val="00B00044"/>
    <w:rsid w:val="00B02018"/>
    <w:rsid w:val="00B0444F"/>
    <w:rsid w:val="00B05509"/>
    <w:rsid w:val="00B0679C"/>
    <w:rsid w:val="00B06937"/>
    <w:rsid w:val="00B06DD0"/>
    <w:rsid w:val="00B10585"/>
    <w:rsid w:val="00B11C68"/>
    <w:rsid w:val="00B14F74"/>
    <w:rsid w:val="00B1509F"/>
    <w:rsid w:val="00B156C9"/>
    <w:rsid w:val="00B17994"/>
    <w:rsid w:val="00B17F25"/>
    <w:rsid w:val="00B24455"/>
    <w:rsid w:val="00B245A8"/>
    <w:rsid w:val="00B24B14"/>
    <w:rsid w:val="00B25B7E"/>
    <w:rsid w:val="00B26820"/>
    <w:rsid w:val="00B274E6"/>
    <w:rsid w:val="00B30355"/>
    <w:rsid w:val="00B31111"/>
    <w:rsid w:val="00B31448"/>
    <w:rsid w:val="00B31860"/>
    <w:rsid w:val="00B3202D"/>
    <w:rsid w:val="00B321C5"/>
    <w:rsid w:val="00B32F11"/>
    <w:rsid w:val="00B339A3"/>
    <w:rsid w:val="00B352D6"/>
    <w:rsid w:val="00B35F37"/>
    <w:rsid w:val="00B3615D"/>
    <w:rsid w:val="00B378ED"/>
    <w:rsid w:val="00B410B8"/>
    <w:rsid w:val="00B43768"/>
    <w:rsid w:val="00B455CF"/>
    <w:rsid w:val="00B46965"/>
    <w:rsid w:val="00B51B14"/>
    <w:rsid w:val="00B5451D"/>
    <w:rsid w:val="00B54AA7"/>
    <w:rsid w:val="00B55C84"/>
    <w:rsid w:val="00B56B01"/>
    <w:rsid w:val="00B572AD"/>
    <w:rsid w:val="00B57897"/>
    <w:rsid w:val="00B57BD3"/>
    <w:rsid w:val="00B605EB"/>
    <w:rsid w:val="00B6143B"/>
    <w:rsid w:val="00B63663"/>
    <w:rsid w:val="00B64A07"/>
    <w:rsid w:val="00B678A9"/>
    <w:rsid w:val="00B71878"/>
    <w:rsid w:val="00B71AA3"/>
    <w:rsid w:val="00B7250A"/>
    <w:rsid w:val="00B737EC"/>
    <w:rsid w:val="00B73B9A"/>
    <w:rsid w:val="00B73C5B"/>
    <w:rsid w:val="00B7418F"/>
    <w:rsid w:val="00B745CA"/>
    <w:rsid w:val="00B748F0"/>
    <w:rsid w:val="00B74A78"/>
    <w:rsid w:val="00B75B5E"/>
    <w:rsid w:val="00B75BA7"/>
    <w:rsid w:val="00B7609E"/>
    <w:rsid w:val="00B77FF5"/>
    <w:rsid w:val="00B8020C"/>
    <w:rsid w:val="00B809F9"/>
    <w:rsid w:val="00B80CA1"/>
    <w:rsid w:val="00B82477"/>
    <w:rsid w:val="00B83706"/>
    <w:rsid w:val="00B83B2C"/>
    <w:rsid w:val="00B844EA"/>
    <w:rsid w:val="00B859D7"/>
    <w:rsid w:val="00B879AC"/>
    <w:rsid w:val="00B90A71"/>
    <w:rsid w:val="00B90FDF"/>
    <w:rsid w:val="00B930A6"/>
    <w:rsid w:val="00B94080"/>
    <w:rsid w:val="00B9689B"/>
    <w:rsid w:val="00B96E03"/>
    <w:rsid w:val="00B97470"/>
    <w:rsid w:val="00B97A19"/>
    <w:rsid w:val="00BA240E"/>
    <w:rsid w:val="00BA56F3"/>
    <w:rsid w:val="00BA7275"/>
    <w:rsid w:val="00BA73C9"/>
    <w:rsid w:val="00BB03CF"/>
    <w:rsid w:val="00BB09B6"/>
    <w:rsid w:val="00BB277D"/>
    <w:rsid w:val="00BB3E86"/>
    <w:rsid w:val="00BB50A8"/>
    <w:rsid w:val="00BB6FB2"/>
    <w:rsid w:val="00BC0E49"/>
    <w:rsid w:val="00BC1016"/>
    <w:rsid w:val="00BC23E0"/>
    <w:rsid w:val="00BC54A3"/>
    <w:rsid w:val="00BC5F6D"/>
    <w:rsid w:val="00BC64ED"/>
    <w:rsid w:val="00BC6F87"/>
    <w:rsid w:val="00BC7306"/>
    <w:rsid w:val="00BD1819"/>
    <w:rsid w:val="00BD2DA7"/>
    <w:rsid w:val="00BD2DCA"/>
    <w:rsid w:val="00BD445A"/>
    <w:rsid w:val="00BD50DD"/>
    <w:rsid w:val="00BD5BBB"/>
    <w:rsid w:val="00BD5EA5"/>
    <w:rsid w:val="00BD622D"/>
    <w:rsid w:val="00BD6260"/>
    <w:rsid w:val="00BD6697"/>
    <w:rsid w:val="00BD7158"/>
    <w:rsid w:val="00BE025E"/>
    <w:rsid w:val="00BE0613"/>
    <w:rsid w:val="00BE23F7"/>
    <w:rsid w:val="00BE28D9"/>
    <w:rsid w:val="00BE2F5C"/>
    <w:rsid w:val="00BE65B6"/>
    <w:rsid w:val="00BE661C"/>
    <w:rsid w:val="00BF129D"/>
    <w:rsid w:val="00BF1D95"/>
    <w:rsid w:val="00BF29AF"/>
    <w:rsid w:val="00BF4689"/>
    <w:rsid w:val="00BF6F5F"/>
    <w:rsid w:val="00C009EB"/>
    <w:rsid w:val="00C00FA5"/>
    <w:rsid w:val="00C049B9"/>
    <w:rsid w:val="00C04DB2"/>
    <w:rsid w:val="00C05450"/>
    <w:rsid w:val="00C06529"/>
    <w:rsid w:val="00C06A5F"/>
    <w:rsid w:val="00C109DD"/>
    <w:rsid w:val="00C10A5E"/>
    <w:rsid w:val="00C11210"/>
    <w:rsid w:val="00C1157B"/>
    <w:rsid w:val="00C11F00"/>
    <w:rsid w:val="00C139AE"/>
    <w:rsid w:val="00C13DAA"/>
    <w:rsid w:val="00C14EB1"/>
    <w:rsid w:val="00C16093"/>
    <w:rsid w:val="00C16506"/>
    <w:rsid w:val="00C20CE2"/>
    <w:rsid w:val="00C21BBF"/>
    <w:rsid w:val="00C230E6"/>
    <w:rsid w:val="00C26D40"/>
    <w:rsid w:val="00C30094"/>
    <w:rsid w:val="00C300AA"/>
    <w:rsid w:val="00C301F3"/>
    <w:rsid w:val="00C31D3A"/>
    <w:rsid w:val="00C326A6"/>
    <w:rsid w:val="00C33150"/>
    <w:rsid w:val="00C33DF1"/>
    <w:rsid w:val="00C36344"/>
    <w:rsid w:val="00C36936"/>
    <w:rsid w:val="00C45DDC"/>
    <w:rsid w:val="00C471A7"/>
    <w:rsid w:val="00C47EB3"/>
    <w:rsid w:val="00C50B3C"/>
    <w:rsid w:val="00C50C31"/>
    <w:rsid w:val="00C52A23"/>
    <w:rsid w:val="00C53F51"/>
    <w:rsid w:val="00C57D73"/>
    <w:rsid w:val="00C60352"/>
    <w:rsid w:val="00C60EFC"/>
    <w:rsid w:val="00C6223B"/>
    <w:rsid w:val="00C62AC9"/>
    <w:rsid w:val="00C635B1"/>
    <w:rsid w:val="00C647EA"/>
    <w:rsid w:val="00C65F0D"/>
    <w:rsid w:val="00C66FF7"/>
    <w:rsid w:val="00C67668"/>
    <w:rsid w:val="00C70180"/>
    <w:rsid w:val="00C71367"/>
    <w:rsid w:val="00C71D6C"/>
    <w:rsid w:val="00C71DAE"/>
    <w:rsid w:val="00C7268D"/>
    <w:rsid w:val="00C73C4C"/>
    <w:rsid w:val="00C7466F"/>
    <w:rsid w:val="00C75C2E"/>
    <w:rsid w:val="00C75C92"/>
    <w:rsid w:val="00C8074B"/>
    <w:rsid w:val="00C80E90"/>
    <w:rsid w:val="00C82C2E"/>
    <w:rsid w:val="00C840ED"/>
    <w:rsid w:val="00C850E5"/>
    <w:rsid w:val="00C85CEB"/>
    <w:rsid w:val="00C85CEF"/>
    <w:rsid w:val="00C90739"/>
    <w:rsid w:val="00C92FBC"/>
    <w:rsid w:val="00C9409F"/>
    <w:rsid w:val="00C946B4"/>
    <w:rsid w:val="00C94A4F"/>
    <w:rsid w:val="00C958BB"/>
    <w:rsid w:val="00C96D19"/>
    <w:rsid w:val="00C96F3E"/>
    <w:rsid w:val="00C96FF3"/>
    <w:rsid w:val="00C97BEF"/>
    <w:rsid w:val="00CA2BE6"/>
    <w:rsid w:val="00CA40C8"/>
    <w:rsid w:val="00CA5D02"/>
    <w:rsid w:val="00CA7239"/>
    <w:rsid w:val="00CB19B6"/>
    <w:rsid w:val="00CB2B9B"/>
    <w:rsid w:val="00CB3750"/>
    <w:rsid w:val="00CB41EF"/>
    <w:rsid w:val="00CB4639"/>
    <w:rsid w:val="00CB4838"/>
    <w:rsid w:val="00CB5A98"/>
    <w:rsid w:val="00CB6468"/>
    <w:rsid w:val="00CC0A65"/>
    <w:rsid w:val="00CC17B7"/>
    <w:rsid w:val="00CC2D8A"/>
    <w:rsid w:val="00CC31C6"/>
    <w:rsid w:val="00CC4193"/>
    <w:rsid w:val="00CC61AB"/>
    <w:rsid w:val="00CC748B"/>
    <w:rsid w:val="00CD19C7"/>
    <w:rsid w:val="00CD20D1"/>
    <w:rsid w:val="00CD28D8"/>
    <w:rsid w:val="00CD28F0"/>
    <w:rsid w:val="00CD2953"/>
    <w:rsid w:val="00CD2C2E"/>
    <w:rsid w:val="00CD3981"/>
    <w:rsid w:val="00CD4FE1"/>
    <w:rsid w:val="00CD5D14"/>
    <w:rsid w:val="00CE0F78"/>
    <w:rsid w:val="00CE222C"/>
    <w:rsid w:val="00CE429A"/>
    <w:rsid w:val="00CE4B29"/>
    <w:rsid w:val="00CE5051"/>
    <w:rsid w:val="00CE5711"/>
    <w:rsid w:val="00CE57D6"/>
    <w:rsid w:val="00CE7EE8"/>
    <w:rsid w:val="00CF1156"/>
    <w:rsid w:val="00CF1460"/>
    <w:rsid w:val="00CF1550"/>
    <w:rsid w:val="00CF2FEC"/>
    <w:rsid w:val="00CF31F9"/>
    <w:rsid w:val="00CF414A"/>
    <w:rsid w:val="00CF4A0B"/>
    <w:rsid w:val="00CF5128"/>
    <w:rsid w:val="00CF6476"/>
    <w:rsid w:val="00CF656C"/>
    <w:rsid w:val="00CF751B"/>
    <w:rsid w:val="00D0068F"/>
    <w:rsid w:val="00D01062"/>
    <w:rsid w:val="00D01224"/>
    <w:rsid w:val="00D0213B"/>
    <w:rsid w:val="00D021CD"/>
    <w:rsid w:val="00D0386E"/>
    <w:rsid w:val="00D0522B"/>
    <w:rsid w:val="00D0608E"/>
    <w:rsid w:val="00D06592"/>
    <w:rsid w:val="00D067BB"/>
    <w:rsid w:val="00D069EF"/>
    <w:rsid w:val="00D120D0"/>
    <w:rsid w:val="00D1215B"/>
    <w:rsid w:val="00D12776"/>
    <w:rsid w:val="00D12974"/>
    <w:rsid w:val="00D13636"/>
    <w:rsid w:val="00D13C59"/>
    <w:rsid w:val="00D14537"/>
    <w:rsid w:val="00D1464C"/>
    <w:rsid w:val="00D14A61"/>
    <w:rsid w:val="00D1775C"/>
    <w:rsid w:val="00D20206"/>
    <w:rsid w:val="00D24002"/>
    <w:rsid w:val="00D2424A"/>
    <w:rsid w:val="00D24AF3"/>
    <w:rsid w:val="00D252D8"/>
    <w:rsid w:val="00D26D8A"/>
    <w:rsid w:val="00D27B2D"/>
    <w:rsid w:val="00D305AF"/>
    <w:rsid w:val="00D31166"/>
    <w:rsid w:val="00D312C0"/>
    <w:rsid w:val="00D315E1"/>
    <w:rsid w:val="00D31928"/>
    <w:rsid w:val="00D32C7D"/>
    <w:rsid w:val="00D33523"/>
    <w:rsid w:val="00D34AA5"/>
    <w:rsid w:val="00D35D14"/>
    <w:rsid w:val="00D35F80"/>
    <w:rsid w:val="00D374A3"/>
    <w:rsid w:val="00D41812"/>
    <w:rsid w:val="00D43752"/>
    <w:rsid w:val="00D44674"/>
    <w:rsid w:val="00D45042"/>
    <w:rsid w:val="00D45D3C"/>
    <w:rsid w:val="00D46106"/>
    <w:rsid w:val="00D465A4"/>
    <w:rsid w:val="00D50B0F"/>
    <w:rsid w:val="00D50D90"/>
    <w:rsid w:val="00D519AE"/>
    <w:rsid w:val="00D51C0F"/>
    <w:rsid w:val="00D548F4"/>
    <w:rsid w:val="00D5632C"/>
    <w:rsid w:val="00D576F8"/>
    <w:rsid w:val="00D60C43"/>
    <w:rsid w:val="00D620E4"/>
    <w:rsid w:val="00D6228B"/>
    <w:rsid w:val="00D6293A"/>
    <w:rsid w:val="00D63B69"/>
    <w:rsid w:val="00D64274"/>
    <w:rsid w:val="00D662E6"/>
    <w:rsid w:val="00D66AC8"/>
    <w:rsid w:val="00D66D9E"/>
    <w:rsid w:val="00D67C6D"/>
    <w:rsid w:val="00D706FB"/>
    <w:rsid w:val="00D7135D"/>
    <w:rsid w:val="00D717A0"/>
    <w:rsid w:val="00D7277C"/>
    <w:rsid w:val="00D73532"/>
    <w:rsid w:val="00D757AC"/>
    <w:rsid w:val="00D777CC"/>
    <w:rsid w:val="00D77AF9"/>
    <w:rsid w:val="00D77FA9"/>
    <w:rsid w:val="00D8100C"/>
    <w:rsid w:val="00D836C5"/>
    <w:rsid w:val="00D83D7F"/>
    <w:rsid w:val="00D84347"/>
    <w:rsid w:val="00D85045"/>
    <w:rsid w:val="00D85379"/>
    <w:rsid w:val="00D85406"/>
    <w:rsid w:val="00D86AF0"/>
    <w:rsid w:val="00D90E90"/>
    <w:rsid w:val="00D914C4"/>
    <w:rsid w:val="00D927CC"/>
    <w:rsid w:val="00D93044"/>
    <w:rsid w:val="00D931A2"/>
    <w:rsid w:val="00D93497"/>
    <w:rsid w:val="00D93A3D"/>
    <w:rsid w:val="00D94969"/>
    <w:rsid w:val="00D94B7B"/>
    <w:rsid w:val="00D94EC5"/>
    <w:rsid w:val="00D95463"/>
    <w:rsid w:val="00D95B9F"/>
    <w:rsid w:val="00D96167"/>
    <w:rsid w:val="00D96C29"/>
    <w:rsid w:val="00DA007F"/>
    <w:rsid w:val="00DA1110"/>
    <w:rsid w:val="00DA2A59"/>
    <w:rsid w:val="00DA2BB0"/>
    <w:rsid w:val="00DA3651"/>
    <w:rsid w:val="00DA4389"/>
    <w:rsid w:val="00DA5682"/>
    <w:rsid w:val="00DB035D"/>
    <w:rsid w:val="00DB0C26"/>
    <w:rsid w:val="00DB10F5"/>
    <w:rsid w:val="00DB1860"/>
    <w:rsid w:val="00DB2292"/>
    <w:rsid w:val="00DB3E84"/>
    <w:rsid w:val="00DB49F6"/>
    <w:rsid w:val="00DB4EA8"/>
    <w:rsid w:val="00DB57EC"/>
    <w:rsid w:val="00DB59CD"/>
    <w:rsid w:val="00DB6154"/>
    <w:rsid w:val="00DB7E23"/>
    <w:rsid w:val="00DB7FB6"/>
    <w:rsid w:val="00DC032F"/>
    <w:rsid w:val="00DC0852"/>
    <w:rsid w:val="00DC0C34"/>
    <w:rsid w:val="00DC12F2"/>
    <w:rsid w:val="00DC1C82"/>
    <w:rsid w:val="00DC40A1"/>
    <w:rsid w:val="00DC453B"/>
    <w:rsid w:val="00DC5038"/>
    <w:rsid w:val="00DC50AD"/>
    <w:rsid w:val="00DC53ED"/>
    <w:rsid w:val="00DC5743"/>
    <w:rsid w:val="00DC5888"/>
    <w:rsid w:val="00DC6941"/>
    <w:rsid w:val="00DC73D7"/>
    <w:rsid w:val="00DC7C1F"/>
    <w:rsid w:val="00DD2E99"/>
    <w:rsid w:val="00DD3A1B"/>
    <w:rsid w:val="00DD62F0"/>
    <w:rsid w:val="00DE01CF"/>
    <w:rsid w:val="00DE0BB4"/>
    <w:rsid w:val="00DE0FDB"/>
    <w:rsid w:val="00DE16F5"/>
    <w:rsid w:val="00DE1A7C"/>
    <w:rsid w:val="00DE20EF"/>
    <w:rsid w:val="00DE2633"/>
    <w:rsid w:val="00DE4DB4"/>
    <w:rsid w:val="00DE561C"/>
    <w:rsid w:val="00DE684E"/>
    <w:rsid w:val="00DE7390"/>
    <w:rsid w:val="00DF1531"/>
    <w:rsid w:val="00DF1629"/>
    <w:rsid w:val="00DF1C53"/>
    <w:rsid w:val="00DF2ECE"/>
    <w:rsid w:val="00DF34AD"/>
    <w:rsid w:val="00DF75E2"/>
    <w:rsid w:val="00E01C72"/>
    <w:rsid w:val="00E01D7D"/>
    <w:rsid w:val="00E01EBD"/>
    <w:rsid w:val="00E03025"/>
    <w:rsid w:val="00E10119"/>
    <w:rsid w:val="00E10B88"/>
    <w:rsid w:val="00E10EB4"/>
    <w:rsid w:val="00E130D5"/>
    <w:rsid w:val="00E14224"/>
    <w:rsid w:val="00E14394"/>
    <w:rsid w:val="00E14D1A"/>
    <w:rsid w:val="00E16708"/>
    <w:rsid w:val="00E16B2E"/>
    <w:rsid w:val="00E22267"/>
    <w:rsid w:val="00E24A9C"/>
    <w:rsid w:val="00E24F2B"/>
    <w:rsid w:val="00E27A76"/>
    <w:rsid w:val="00E30448"/>
    <w:rsid w:val="00E30B9C"/>
    <w:rsid w:val="00E31E03"/>
    <w:rsid w:val="00E32938"/>
    <w:rsid w:val="00E333BD"/>
    <w:rsid w:val="00E35C9F"/>
    <w:rsid w:val="00E41B5D"/>
    <w:rsid w:val="00E41C0C"/>
    <w:rsid w:val="00E421A3"/>
    <w:rsid w:val="00E423D8"/>
    <w:rsid w:val="00E4267F"/>
    <w:rsid w:val="00E426C5"/>
    <w:rsid w:val="00E42EF8"/>
    <w:rsid w:val="00E43CF5"/>
    <w:rsid w:val="00E458B7"/>
    <w:rsid w:val="00E45E0C"/>
    <w:rsid w:val="00E46B22"/>
    <w:rsid w:val="00E475B6"/>
    <w:rsid w:val="00E476CB"/>
    <w:rsid w:val="00E5399D"/>
    <w:rsid w:val="00E55715"/>
    <w:rsid w:val="00E57037"/>
    <w:rsid w:val="00E57519"/>
    <w:rsid w:val="00E57829"/>
    <w:rsid w:val="00E578A4"/>
    <w:rsid w:val="00E60918"/>
    <w:rsid w:val="00E620B4"/>
    <w:rsid w:val="00E624FC"/>
    <w:rsid w:val="00E63B92"/>
    <w:rsid w:val="00E647DE"/>
    <w:rsid w:val="00E65847"/>
    <w:rsid w:val="00E70DFE"/>
    <w:rsid w:val="00E718D7"/>
    <w:rsid w:val="00E722A1"/>
    <w:rsid w:val="00E76E91"/>
    <w:rsid w:val="00E779D3"/>
    <w:rsid w:val="00E808DF"/>
    <w:rsid w:val="00E80A5D"/>
    <w:rsid w:val="00E811D0"/>
    <w:rsid w:val="00E81EC9"/>
    <w:rsid w:val="00E82058"/>
    <w:rsid w:val="00E830E5"/>
    <w:rsid w:val="00E8636C"/>
    <w:rsid w:val="00E9028D"/>
    <w:rsid w:val="00E909C2"/>
    <w:rsid w:val="00E90B8D"/>
    <w:rsid w:val="00E917A4"/>
    <w:rsid w:val="00E91C22"/>
    <w:rsid w:val="00E920EE"/>
    <w:rsid w:val="00E93D7F"/>
    <w:rsid w:val="00E93EC6"/>
    <w:rsid w:val="00E96932"/>
    <w:rsid w:val="00E970B6"/>
    <w:rsid w:val="00E97E5F"/>
    <w:rsid w:val="00EA0D6C"/>
    <w:rsid w:val="00EA2864"/>
    <w:rsid w:val="00EA2D94"/>
    <w:rsid w:val="00EA3B95"/>
    <w:rsid w:val="00EA592E"/>
    <w:rsid w:val="00EA5BF5"/>
    <w:rsid w:val="00EA6F9E"/>
    <w:rsid w:val="00EB150A"/>
    <w:rsid w:val="00EB162F"/>
    <w:rsid w:val="00EB20F9"/>
    <w:rsid w:val="00EB29F7"/>
    <w:rsid w:val="00EB42BF"/>
    <w:rsid w:val="00EB4D3D"/>
    <w:rsid w:val="00EB521D"/>
    <w:rsid w:val="00EB5D0F"/>
    <w:rsid w:val="00EB6AFE"/>
    <w:rsid w:val="00EC1716"/>
    <w:rsid w:val="00ED0845"/>
    <w:rsid w:val="00ED0B9F"/>
    <w:rsid w:val="00ED1079"/>
    <w:rsid w:val="00ED2134"/>
    <w:rsid w:val="00ED2CF5"/>
    <w:rsid w:val="00ED4D4D"/>
    <w:rsid w:val="00ED518D"/>
    <w:rsid w:val="00ED6A7A"/>
    <w:rsid w:val="00ED7978"/>
    <w:rsid w:val="00ED79D4"/>
    <w:rsid w:val="00ED7B50"/>
    <w:rsid w:val="00EE32BB"/>
    <w:rsid w:val="00EE3D3A"/>
    <w:rsid w:val="00EE5697"/>
    <w:rsid w:val="00EE583C"/>
    <w:rsid w:val="00EF024E"/>
    <w:rsid w:val="00EF041E"/>
    <w:rsid w:val="00EF0DF5"/>
    <w:rsid w:val="00EF13B2"/>
    <w:rsid w:val="00EF4517"/>
    <w:rsid w:val="00EF4BDF"/>
    <w:rsid w:val="00EF4EC8"/>
    <w:rsid w:val="00EF5EBF"/>
    <w:rsid w:val="00EF6474"/>
    <w:rsid w:val="00EF7CF5"/>
    <w:rsid w:val="00EF7DE7"/>
    <w:rsid w:val="00F00881"/>
    <w:rsid w:val="00F01838"/>
    <w:rsid w:val="00F01E7A"/>
    <w:rsid w:val="00F023DE"/>
    <w:rsid w:val="00F032F0"/>
    <w:rsid w:val="00F03327"/>
    <w:rsid w:val="00F0364C"/>
    <w:rsid w:val="00F03AE1"/>
    <w:rsid w:val="00F05CA8"/>
    <w:rsid w:val="00F10346"/>
    <w:rsid w:val="00F16618"/>
    <w:rsid w:val="00F16E82"/>
    <w:rsid w:val="00F17FDF"/>
    <w:rsid w:val="00F201E0"/>
    <w:rsid w:val="00F21CD9"/>
    <w:rsid w:val="00F21E0D"/>
    <w:rsid w:val="00F229E4"/>
    <w:rsid w:val="00F2389B"/>
    <w:rsid w:val="00F23DD3"/>
    <w:rsid w:val="00F24DB1"/>
    <w:rsid w:val="00F25B17"/>
    <w:rsid w:val="00F27646"/>
    <w:rsid w:val="00F2765C"/>
    <w:rsid w:val="00F305CE"/>
    <w:rsid w:val="00F30BB0"/>
    <w:rsid w:val="00F325DA"/>
    <w:rsid w:val="00F32C19"/>
    <w:rsid w:val="00F33545"/>
    <w:rsid w:val="00F40579"/>
    <w:rsid w:val="00F40F24"/>
    <w:rsid w:val="00F42BE9"/>
    <w:rsid w:val="00F42C53"/>
    <w:rsid w:val="00F446E0"/>
    <w:rsid w:val="00F47628"/>
    <w:rsid w:val="00F47D66"/>
    <w:rsid w:val="00F508EC"/>
    <w:rsid w:val="00F515E0"/>
    <w:rsid w:val="00F5457C"/>
    <w:rsid w:val="00F54BBD"/>
    <w:rsid w:val="00F54E9C"/>
    <w:rsid w:val="00F57EA7"/>
    <w:rsid w:val="00F60731"/>
    <w:rsid w:val="00F61C06"/>
    <w:rsid w:val="00F61C44"/>
    <w:rsid w:val="00F62418"/>
    <w:rsid w:val="00F638C0"/>
    <w:rsid w:val="00F644BA"/>
    <w:rsid w:val="00F6526A"/>
    <w:rsid w:val="00F6558F"/>
    <w:rsid w:val="00F65C8E"/>
    <w:rsid w:val="00F66385"/>
    <w:rsid w:val="00F6691C"/>
    <w:rsid w:val="00F672EF"/>
    <w:rsid w:val="00F70992"/>
    <w:rsid w:val="00F7233F"/>
    <w:rsid w:val="00F72A47"/>
    <w:rsid w:val="00F73F42"/>
    <w:rsid w:val="00F74EFF"/>
    <w:rsid w:val="00F818C2"/>
    <w:rsid w:val="00F8194C"/>
    <w:rsid w:val="00F81B1D"/>
    <w:rsid w:val="00F81CF6"/>
    <w:rsid w:val="00F84B97"/>
    <w:rsid w:val="00F85FD2"/>
    <w:rsid w:val="00F86FFD"/>
    <w:rsid w:val="00F90A20"/>
    <w:rsid w:val="00F92B0C"/>
    <w:rsid w:val="00F93AB8"/>
    <w:rsid w:val="00F94ACF"/>
    <w:rsid w:val="00F94C97"/>
    <w:rsid w:val="00F95D57"/>
    <w:rsid w:val="00F95D86"/>
    <w:rsid w:val="00F96D87"/>
    <w:rsid w:val="00F9773D"/>
    <w:rsid w:val="00F97D19"/>
    <w:rsid w:val="00F97E9F"/>
    <w:rsid w:val="00FA056D"/>
    <w:rsid w:val="00FA0F5E"/>
    <w:rsid w:val="00FA36B7"/>
    <w:rsid w:val="00FA584E"/>
    <w:rsid w:val="00FA5D0A"/>
    <w:rsid w:val="00FA6223"/>
    <w:rsid w:val="00FB23FA"/>
    <w:rsid w:val="00FB2836"/>
    <w:rsid w:val="00FB3792"/>
    <w:rsid w:val="00FB4C05"/>
    <w:rsid w:val="00FB520D"/>
    <w:rsid w:val="00FB5EA1"/>
    <w:rsid w:val="00FB6001"/>
    <w:rsid w:val="00FB632C"/>
    <w:rsid w:val="00FC0AC8"/>
    <w:rsid w:val="00FC0CD0"/>
    <w:rsid w:val="00FC4DCF"/>
    <w:rsid w:val="00FC5FC8"/>
    <w:rsid w:val="00FD2782"/>
    <w:rsid w:val="00FD28C3"/>
    <w:rsid w:val="00FD2F99"/>
    <w:rsid w:val="00FD487D"/>
    <w:rsid w:val="00FD57DD"/>
    <w:rsid w:val="00FD5D48"/>
    <w:rsid w:val="00FD647E"/>
    <w:rsid w:val="00FD6F50"/>
    <w:rsid w:val="00FE1A0A"/>
    <w:rsid w:val="00FE1A1B"/>
    <w:rsid w:val="00FE1A8B"/>
    <w:rsid w:val="00FE2424"/>
    <w:rsid w:val="00FE2E78"/>
    <w:rsid w:val="00FE43A3"/>
    <w:rsid w:val="00FE5AB1"/>
    <w:rsid w:val="00FE61DA"/>
    <w:rsid w:val="00FE6209"/>
    <w:rsid w:val="00FF1CED"/>
    <w:rsid w:val="00FF3323"/>
    <w:rsid w:val="00FF3987"/>
    <w:rsid w:val="00FF5789"/>
    <w:rsid w:val="00FF5A99"/>
    <w:rsid w:val="00FF796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E1DBBC8-CB01-48C0-AE27-704E132D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DC4"/>
  </w:style>
  <w:style w:type="paragraph" w:styleId="1">
    <w:name w:val="heading 1"/>
    <w:basedOn w:val="a"/>
    <w:link w:val="10"/>
    <w:qFormat/>
    <w:rsid w:val="00A52A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A52A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A52A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A52A58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A52A58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E779D3"/>
    <w:pPr>
      <w:spacing w:after="160" w:line="240" w:lineRule="exact"/>
    </w:pPr>
    <w:rPr>
      <w:rFonts w:ascii="Verdana" w:hAnsi="Verdana"/>
      <w:lang w:val="en-US" w:eastAsia="en-US"/>
    </w:rPr>
  </w:style>
  <w:style w:type="table" w:styleId="a3">
    <w:name w:val="Table Grid"/>
    <w:basedOn w:val="a1"/>
    <w:uiPriority w:val="59"/>
    <w:rsid w:val="00AE4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E93D7F"/>
    <w:rPr>
      <w:strike w:val="0"/>
      <w:dstrike w:val="0"/>
      <w:color w:val="1E4470"/>
      <w:u w:val="none"/>
      <w:effect w:val="none"/>
    </w:rPr>
  </w:style>
  <w:style w:type="paragraph" w:styleId="a5">
    <w:name w:val="footer"/>
    <w:basedOn w:val="a"/>
    <w:link w:val="a6"/>
    <w:uiPriority w:val="99"/>
    <w:rsid w:val="00E93D7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93D7F"/>
  </w:style>
  <w:style w:type="paragraph" w:styleId="a8">
    <w:name w:val="Balloon Text"/>
    <w:basedOn w:val="a"/>
    <w:link w:val="a9"/>
    <w:rsid w:val="00E93D7F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A52A58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7F0A3E"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rsid w:val="005248D8"/>
    <w:pPr>
      <w:jc w:val="both"/>
    </w:pPr>
  </w:style>
  <w:style w:type="character" w:customStyle="1" w:styleId="apple-converted-space">
    <w:name w:val="apple-converted-space"/>
    <w:basedOn w:val="a0"/>
    <w:rsid w:val="00E909C2"/>
  </w:style>
  <w:style w:type="character" w:customStyle="1" w:styleId="editsection">
    <w:name w:val="editsection"/>
    <w:basedOn w:val="a0"/>
    <w:rsid w:val="00155756"/>
  </w:style>
  <w:style w:type="character" w:styleId="af">
    <w:name w:val="FollowedHyperlink"/>
    <w:rsid w:val="00155756"/>
    <w:rPr>
      <w:color w:val="0000FF"/>
      <w:u w:val="single"/>
    </w:rPr>
  </w:style>
  <w:style w:type="character" w:customStyle="1" w:styleId="toctoggle">
    <w:name w:val="toctoggle"/>
    <w:basedOn w:val="a0"/>
    <w:rsid w:val="00155756"/>
  </w:style>
  <w:style w:type="character" w:customStyle="1" w:styleId="tocnumber">
    <w:name w:val="tocnumber"/>
    <w:basedOn w:val="a0"/>
    <w:rsid w:val="00155756"/>
  </w:style>
  <w:style w:type="character" w:customStyle="1" w:styleId="toctext">
    <w:name w:val="toctext"/>
    <w:basedOn w:val="a0"/>
    <w:rsid w:val="00155756"/>
  </w:style>
  <w:style w:type="character" w:customStyle="1" w:styleId="mw-headline">
    <w:name w:val="mw-headline"/>
    <w:basedOn w:val="a0"/>
    <w:rsid w:val="00155756"/>
  </w:style>
  <w:style w:type="character" w:styleId="af0">
    <w:name w:val="Strong"/>
    <w:qFormat/>
    <w:rsid w:val="0089612D"/>
    <w:rPr>
      <w:b/>
      <w:bCs/>
    </w:rPr>
  </w:style>
  <w:style w:type="character" w:customStyle="1" w:styleId="style49">
    <w:name w:val="style49"/>
    <w:basedOn w:val="a0"/>
    <w:rsid w:val="008B3E4B"/>
  </w:style>
  <w:style w:type="character" w:styleId="af1">
    <w:name w:val="Emphasis"/>
    <w:qFormat/>
    <w:rsid w:val="008B3E4B"/>
    <w:rPr>
      <w:i/>
      <w:iCs/>
    </w:rPr>
  </w:style>
  <w:style w:type="paragraph" w:customStyle="1" w:styleId="style27">
    <w:name w:val="style27"/>
    <w:basedOn w:val="a"/>
    <w:rsid w:val="008B3E4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50662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0662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elementmain">
    <w:name w:val="elementmain"/>
    <w:basedOn w:val="a0"/>
    <w:rsid w:val="00B55C84"/>
  </w:style>
  <w:style w:type="paragraph" w:customStyle="1" w:styleId="ConsPlusNonformat">
    <w:name w:val="ConsPlusNonformat"/>
    <w:uiPriority w:val="99"/>
    <w:rsid w:val="002B5D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B5DF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xtn">
    <w:name w:val="textn"/>
    <w:basedOn w:val="a"/>
    <w:rsid w:val="00550A28"/>
    <w:pPr>
      <w:spacing w:before="100" w:beforeAutospacing="1" w:after="100" w:afterAutospacing="1"/>
    </w:pPr>
  </w:style>
  <w:style w:type="paragraph" w:customStyle="1" w:styleId="textb">
    <w:name w:val="textb"/>
    <w:basedOn w:val="a"/>
    <w:rsid w:val="00550A28"/>
    <w:pPr>
      <w:spacing w:before="100" w:beforeAutospacing="1" w:after="100" w:afterAutospacing="1"/>
    </w:pPr>
  </w:style>
  <w:style w:type="paragraph" w:customStyle="1" w:styleId="textp">
    <w:name w:val="textp"/>
    <w:basedOn w:val="a"/>
    <w:rsid w:val="00550A28"/>
    <w:pPr>
      <w:spacing w:before="100" w:beforeAutospacing="1" w:after="100" w:afterAutospacing="1"/>
    </w:pPr>
  </w:style>
  <w:style w:type="paragraph" w:styleId="af2">
    <w:name w:val="Title"/>
    <w:basedOn w:val="a"/>
    <w:qFormat/>
    <w:rsid w:val="00C11F00"/>
    <w:pPr>
      <w:jc w:val="center"/>
    </w:pPr>
    <w:rPr>
      <w:sz w:val="28"/>
    </w:rPr>
  </w:style>
  <w:style w:type="paragraph" w:customStyle="1" w:styleId="western">
    <w:name w:val="western"/>
    <w:basedOn w:val="a"/>
    <w:rsid w:val="0064592B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A3049D"/>
  </w:style>
  <w:style w:type="paragraph" w:customStyle="1" w:styleId="p3">
    <w:name w:val="p3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3049D"/>
  </w:style>
  <w:style w:type="paragraph" w:customStyle="1" w:styleId="p5">
    <w:name w:val="p5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A3049D"/>
  </w:style>
  <w:style w:type="paragraph" w:customStyle="1" w:styleId="p7">
    <w:name w:val="p7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af3">
    <w:name w:val="Прижатый влево"/>
    <w:basedOn w:val="a"/>
    <w:next w:val="a"/>
    <w:rsid w:val="00C66FF7"/>
    <w:pPr>
      <w:autoSpaceDE w:val="0"/>
      <w:autoSpaceDN w:val="0"/>
      <w:adjustRightInd w:val="0"/>
    </w:pPr>
    <w:rPr>
      <w:rFonts w:ascii="Arial" w:hAnsi="Arial"/>
    </w:rPr>
  </w:style>
  <w:style w:type="character" w:customStyle="1" w:styleId="bbccolor">
    <w:name w:val="bbc_color"/>
    <w:basedOn w:val="a0"/>
    <w:rsid w:val="0072693A"/>
  </w:style>
  <w:style w:type="character" w:customStyle="1" w:styleId="mw-editsectionmw-editsection-expanded">
    <w:name w:val="mw-editsection mw-editsection-expanded"/>
    <w:basedOn w:val="a0"/>
    <w:rsid w:val="002167DB"/>
  </w:style>
  <w:style w:type="character" w:customStyle="1" w:styleId="mw-editsection-bracket">
    <w:name w:val="mw-editsection-bracket"/>
    <w:basedOn w:val="a0"/>
    <w:rsid w:val="002167DB"/>
  </w:style>
  <w:style w:type="character" w:customStyle="1" w:styleId="mw-editsection-divider">
    <w:name w:val="mw-editsection-divider"/>
    <w:basedOn w:val="a0"/>
    <w:rsid w:val="002167DB"/>
  </w:style>
  <w:style w:type="character" w:customStyle="1" w:styleId="p">
    <w:name w:val="p"/>
    <w:basedOn w:val="a0"/>
    <w:rsid w:val="00CC17B7"/>
  </w:style>
  <w:style w:type="paragraph" w:customStyle="1" w:styleId="text">
    <w:name w:val="text"/>
    <w:basedOn w:val="a"/>
    <w:rsid w:val="008B64C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7F04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2">
    <w:name w:val="p2"/>
    <w:basedOn w:val="a"/>
    <w:rsid w:val="003E0EB2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"/>
    <w:basedOn w:val="a"/>
    <w:semiHidden/>
    <w:rsid w:val="00B73C5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Без интервала1"/>
    <w:rsid w:val="00E426C5"/>
    <w:pPr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af5">
    <w:name w:val="No Spacing"/>
    <w:uiPriority w:val="99"/>
    <w:qFormat/>
    <w:rsid w:val="00243642"/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3"/>
    <w:rsid w:val="00620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aliases w:val="ТЗ список"/>
    <w:basedOn w:val="a"/>
    <w:link w:val="af7"/>
    <w:uiPriority w:val="34"/>
    <w:qFormat/>
    <w:rsid w:val="00BC64ED"/>
    <w:pPr>
      <w:ind w:left="720"/>
      <w:contextualSpacing/>
    </w:pPr>
  </w:style>
  <w:style w:type="character" w:customStyle="1" w:styleId="ac">
    <w:name w:val="Верхний колонтитул Знак"/>
    <w:link w:val="ab"/>
    <w:uiPriority w:val="99"/>
    <w:rsid w:val="004E39E7"/>
  </w:style>
  <w:style w:type="character" w:customStyle="1" w:styleId="ConsPlusNormal0">
    <w:name w:val="ConsPlusNormal Знак"/>
    <w:link w:val="ConsPlusNormal"/>
    <w:locked/>
    <w:rsid w:val="005C519A"/>
    <w:rPr>
      <w:rFonts w:ascii="Arial" w:hAnsi="Arial" w:cs="Arial"/>
      <w:lang w:val="ru-RU" w:eastAsia="ru-RU" w:bidi="ar-SA"/>
    </w:rPr>
  </w:style>
  <w:style w:type="character" w:customStyle="1" w:styleId="submenu-table">
    <w:name w:val="submenu-table"/>
    <w:basedOn w:val="a0"/>
    <w:rsid w:val="004479DE"/>
  </w:style>
  <w:style w:type="paragraph" w:customStyle="1" w:styleId="af8">
    <w:name w:val="Подпрограммы"/>
    <w:basedOn w:val="a"/>
    <w:link w:val="af9"/>
    <w:qFormat/>
    <w:rsid w:val="004479DE"/>
    <w:pPr>
      <w:spacing w:after="200" w:line="276" w:lineRule="auto"/>
      <w:jc w:val="center"/>
    </w:pPr>
    <w:rPr>
      <w:rFonts w:eastAsia="Calibri"/>
      <w:sz w:val="32"/>
      <w:szCs w:val="32"/>
      <w:u w:val="single"/>
    </w:rPr>
  </w:style>
  <w:style w:type="character" w:customStyle="1" w:styleId="af9">
    <w:name w:val="Подпрограммы Знак"/>
    <w:link w:val="af8"/>
    <w:rsid w:val="004479DE"/>
    <w:rPr>
      <w:rFonts w:eastAsia="Calibri"/>
      <w:sz w:val="32"/>
      <w:szCs w:val="32"/>
      <w:u w:val="single"/>
    </w:rPr>
  </w:style>
  <w:style w:type="paragraph" w:styleId="30">
    <w:name w:val="Body Text 3"/>
    <w:basedOn w:val="a"/>
    <w:link w:val="31"/>
    <w:rsid w:val="004479DE"/>
    <w:pPr>
      <w:spacing w:after="120"/>
    </w:pPr>
    <w:rPr>
      <w:sz w:val="16"/>
      <w:szCs w:val="16"/>
      <w:lang w:eastAsia="en-US"/>
    </w:rPr>
  </w:style>
  <w:style w:type="character" w:customStyle="1" w:styleId="31">
    <w:name w:val="Основной текст 3 Знак"/>
    <w:link w:val="30"/>
    <w:rsid w:val="004479DE"/>
    <w:rPr>
      <w:sz w:val="16"/>
      <w:szCs w:val="16"/>
      <w:lang w:eastAsia="en-US"/>
    </w:rPr>
  </w:style>
  <w:style w:type="paragraph" w:customStyle="1" w:styleId="0">
    <w:name w:val="0Абзац"/>
    <w:basedOn w:val="aa"/>
    <w:link w:val="00"/>
    <w:qFormat/>
    <w:rsid w:val="004479DE"/>
    <w:pPr>
      <w:spacing w:before="0" w:beforeAutospacing="0" w:after="120" w:afterAutospacing="0"/>
      <w:ind w:firstLine="709"/>
      <w:jc w:val="both"/>
    </w:pPr>
    <w:rPr>
      <w:color w:val="000000"/>
      <w:sz w:val="28"/>
    </w:rPr>
  </w:style>
  <w:style w:type="character" w:customStyle="1" w:styleId="00">
    <w:name w:val="0Абзац Знак"/>
    <w:link w:val="0"/>
    <w:rsid w:val="004479DE"/>
    <w:rPr>
      <w:color w:val="000000"/>
      <w:sz w:val="28"/>
    </w:rPr>
  </w:style>
  <w:style w:type="paragraph" w:styleId="afa">
    <w:name w:val="footnote text"/>
    <w:basedOn w:val="a"/>
    <w:link w:val="afb"/>
    <w:uiPriority w:val="99"/>
    <w:unhideWhenUsed/>
    <w:rsid w:val="004B1E27"/>
    <w:rPr>
      <w:rFonts w:eastAsia="Calibri"/>
      <w:lang w:eastAsia="en-US"/>
    </w:rPr>
  </w:style>
  <w:style w:type="character" w:customStyle="1" w:styleId="afb">
    <w:name w:val="Текст сноски Знак"/>
    <w:link w:val="afa"/>
    <w:uiPriority w:val="99"/>
    <w:rsid w:val="004B1E27"/>
    <w:rPr>
      <w:rFonts w:eastAsia="Calibri" w:cs="Times New Roman"/>
      <w:lang w:eastAsia="en-US"/>
    </w:rPr>
  </w:style>
  <w:style w:type="character" w:styleId="afc">
    <w:name w:val="footnote reference"/>
    <w:uiPriority w:val="99"/>
    <w:unhideWhenUsed/>
    <w:rsid w:val="004B1E27"/>
    <w:rPr>
      <w:vertAlign w:val="superscript"/>
    </w:rPr>
  </w:style>
  <w:style w:type="character" w:customStyle="1" w:styleId="a6">
    <w:name w:val="Нижний колонтитул Знак"/>
    <w:basedOn w:val="a0"/>
    <w:link w:val="a5"/>
    <w:uiPriority w:val="99"/>
    <w:rsid w:val="003453A0"/>
  </w:style>
  <w:style w:type="character" w:customStyle="1" w:styleId="a9">
    <w:name w:val="Текст выноски Знак"/>
    <w:basedOn w:val="a0"/>
    <w:link w:val="a8"/>
    <w:rsid w:val="003453A0"/>
    <w:rPr>
      <w:rFonts w:ascii="Tahoma" w:hAnsi="Tahoma" w:cs="Tahoma"/>
      <w:sz w:val="16"/>
      <w:szCs w:val="16"/>
    </w:rPr>
  </w:style>
  <w:style w:type="character" w:styleId="afd">
    <w:name w:val="annotation reference"/>
    <w:basedOn w:val="a0"/>
    <w:uiPriority w:val="99"/>
    <w:semiHidden/>
    <w:unhideWhenUsed/>
    <w:rsid w:val="003453A0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3453A0"/>
    <w:rPr>
      <w:rFonts w:eastAsiaTheme="minorHAnsi" w:cstheme="minorBid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3453A0"/>
    <w:rPr>
      <w:rFonts w:eastAsiaTheme="minorHAnsi" w:cstheme="minorBidi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3453A0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3453A0"/>
    <w:rPr>
      <w:rFonts w:eastAsiaTheme="minorHAnsi" w:cstheme="minorBidi"/>
      <w:b/>
      <w:bCs/>
      <w:lang w:eastAsia="en-US"/>
    </w:rPr>
  </w:style>
  <w:style w:type="paragraph" w:styleId="aff2">
    <w:name w:val="Document Map"/>
    <w:basedOn w:val="a"/>
    <w:link w:val="aff3"/>
    <w:uiPriority w:val="99"/>
    <w:semiHidden/>
    <w:unhideWhenUsed/>
    <w:rsid w:val="003453A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3453A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774A5C"/>
    <w:rPr>
      <w:b/>
      <w:bCs/>
      <w:kern w:val="36"/>
      <w:sz w:val="48"/>
      <w:szCs w:val="48"/>
    </w:rPr>
  </w:style>
  <w:style w:type="character" w:customStyle="1" w:styleId="ae">
    <w:name w:val="Основной текст Знак"/>
    <w:basedOn w:val="a0"/>
    <w:link w:val="ad"/>
    <w:rsid w:val="00774A5C"/>
  </w:style>
  <w:style w:type="paragraph" w:styleId="aff4">
    <w:name w:val="Body Text Indent"/>
    <w:basedOn w:val="a"/>
    <w:link w:val="aff5"/>
    <w:rsid w:val="00774A5C"/>
    <w:pPr>
      <w:ind w:firstLine="720"/>
      <w:jc w:val="both"/>
    </w:pPr>
    <w:rPr>
      <w:rFonts w:cs="Arial"/>
      <w:sz w:val="24"/>
      <w:szCs w:val="24"/>
    </w:rPr>
  </w:style>
  <w:style w:type="character" w:customStyle="1" w:styleId="aff5">
    <w:name w:val="Основной текст с отступом Знак"/>
    <w:basedOn w:val="a0"/>
    <w:link w:val="aff4"/>
    <w:rsid w:val="00774A5C"/>
    <w:rPr>
      <w:rFonts w:cs="Arial"/>
      <w:sz w:val="24"/>
      <w:szCs w:val="24"/>
    </w:rPr>
  </w:style>
  <w:style w:type="paragraph" w:styleId="20">
    <w:name w:val="Body Text Indent 2"/>
    <w:basedOn w:val="a"/>
    <w:link w:val="21"/>
    <w:rsid w:val="00774A5C"/>
    <w:pPr>
      <w:ind w:left="1440" w:firstLine="720"/>
      <w:jc w:val="both"/>
    </w:pPr>
    <w:rPr>
      <w:bCs/>
      <w:sz w:val="24"/>
    </w:rPr>
  </w:style>
  <w:style w:type="character" w:customStyle="1" w:styleId="21">
    <w:name w:val="Основной текст с отступом 2 Знак"/>
    <w:basedOn w:val="a0"/>
    <w:link w:val="20"/>
    <w:rsid w:val="00774A5C"/>
    <w:rPr>
      <w:bCs/>
      <w:sz w:val="24"/>
    </w:rPr>
  </w:style>
  <w:style w:type="paragraph" w:customStyle="1" w:styleId="ConsPlusDocList">
    <w:name w:val="ConsPlusDocList"/>
    <w:rsid w:val="00774A5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74A5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74A5C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7">
    <w:name w:val="Абзац списка Знак"/>
    <w:aliases w:val="ТЗ список Знак"/>
    <w:link w:val="af6"/>
    <w:uiPriority w:val="34"/>
    <w:locked/>
    <w:rsid w:val="00774A5C"/>
  </w:style>
  <w:style w:type="table" w:customStyle="1" w:styleId="22">
    <w:name w:val="Сетка таблицы2"/>
    <w:basedOn w:val="a1"/>
    <w:next w:val="a3"/>
    <w:uiPriority w:val="39"/>
    <w:rsid w:val="002E73E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0347">
                  <w:blockQuote w:val="1"/>
                  <w:marLeft w:val="668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8026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006850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2861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187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036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6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32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76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01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82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24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73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47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94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79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18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50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73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01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49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79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</w:divsChild>
    </w:div>
    <w:div w:id="10055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7757">
          <w:marLeft w:val="30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3390">
              <w:marLeft w:val="3093"/>
              <w:marRight w:val="0"/>
              <w:marTop w:val="7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323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116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5051972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7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4828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1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700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8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1811157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8625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6912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753933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9658">
                  <w:marLeft w:val="41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3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5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0939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412460711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99224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4425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4505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9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9336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118">
          <w:marLeft w:val="0"/>
          <w:marRight w:val="0"/>
          <w:marTop w:val="168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A866F-A9E7-40B7-9FF6-9CE58404E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2861</Words>
  <Characters>21022</Characters>
  <Application>Microsoft Office Word</Application>
  <DocSecurity>0</DocSecurity>
  <Lines>175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vt:lpstr>
    </vt:vector>
  </TitlesOfParts>
  <Company>УЖКХ</Company>
  <LinksUpToDate>false</LinksUpToDate>
  <CharactersWithSpaces>23836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consultantplus://offline/ref=FE2177074BA3879D3405B59A53AFA1C035C40D1B7E46BEF55B67627B722248E43C9CE1CF7155FBB1EC9229B48EB8N9H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dc:title>
  <dc:creator>Matrenochkina</dc:creator>
  <cp:lastModifiedBy>Елена Даницкая</cp:lastModifiedBy>
  <cp:revision>2</cp:revision>
  <cp:lastPrinted>2022-11-07T09:36:00Z</cp:lastPrinted>
  <dcterms:created xsi:type="dcterms:W3CDTF">2022-11-24T13:30:00Z</dcterms:created>
  <dcterms:modified xsi:type="dcterms:W3CDTF">2022-11-24T13:30:00Z</dcterms:modified>
</cp:coreProperties>
</file>