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44" w:rsidRPr="00BD60CD" w:rsidRDefault="00F70D44" w:rsidP="00F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0CD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F70D44" w:rsidRPr="00BD60CD" w:rsidRDefault="00F70D44" w:rsidP="00F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D44" w:rsidRPr="00BD60CD" w:rsidRDefault="00BD60CD" w:rsidP="00F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0CD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F70D44" w:rsidRPr="00BD60CD">
        <w:rPr>
          <w:rFonts w:ascii="Times New Roman" w:hAnsi="Times New Roman" w:cs="Times New Roman"/>
          <w:sz w:val="28"/>
          <w:szCs w:val="28"/>
        </w:rPr>
        <w:t>ОБЛАСТИ</w:t>
      </w:r>
    </w:p>
    <w:p w:rsidR="00F70D44" w:rsidRPr="00BD60CD" w:rsidRDefault="00F70D44" w:rsidP="00F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D44" w:rsidRPr="00BD60CD" w:rsidRDefault="00BD60CD" w:rsidP="00BD60CD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F70D44" w:rsidRPr="00BD60CD">
        <w:rPr>
          <w:rFonts w:ascii="Times New Roman" w:hAnsi="Times New Roman" w:cs="Times New Roman"/>
          <w:sz w:val="44"/>
          <w:szCs w:val="44"/>
        </w:rPr>
        <w:t>Е</w:t>
      </w:r>
    </w:p>
    <w:p w:rsidR="00F70D44" w:rsidRPr="00BD60CD" w:rsidRDefault="00F70D44" w:rsidP="00BD60C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70D44" w:rsidRPr="00BD60CD" w:rsidRDefault="00BD60CD" w:rsidP="00F70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0D44" w:rsidRPr="00BD60C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30.01.2018 </w:t>
      </w:r>
      <w:r w:rsidR="00F70D44" w:rsidRPr="00BD60C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262/41</w:t>
      </w:r>
    </w:p>
    <w:p w:rsidR="00F70D44" w:rsidRPr="00BD60CD" w:rsidRDefault="00F70D44" w:rsidP="00F70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D44" w:rsidRPr="00056000" w:rsidRDefault="00F70D44" w:rsidP="00BD60CD">
      <w:pPr>
        <w:spacing w:after="0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056000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 w:rsidRPr="00056000">
        <w:rPr>
          <w:rFonts w:ascii="Times New Roman" w:hAnsi="Times New Roman" w:cs="Times New Roman"/>
          <w:bCs/>
          <w:sz w:val="24"/>
          <w:szCs w:val="24"/>
        </w:rPr>
        <w:t xml:space="preserve">решение Совета депутатов </w:t>
      </w:r>
      <w:r w:rsidRPr="0005600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="00BD60CD">
        <w:rPr>
          <w:rFonts w:ascii="Times New Roman" w:hAnsi="Times New Roman" w:cs="Times New Roman"/>
          <w:sz w:val="24"/>
          <w:szCs w:val="24"/>
        </w:rPr>
        <w:t>Стёпановское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000">
        <w:rPr>
          <w:rFonts w:ascii="Times New Roman" w:hAnsi="Times New Roman" w:cs="Times New Roman"/>
          <w:sz w:val="24"/>
          <w:szCs w:val="24"/>
        </w:rPr>
        <w:t xml:space="preserve">Ногинского муниципального района Московской области» </w:t>
      </w:r>
      <w:r w:rsidRPr="00056000">
        <w:rPr>
          <w:rFonts w:ascii="Times New Roman" w:hAnsi="Times New Roman" w:cs="Times New Roman"/>
          <w:bCs/>
          <w:sz w:val="24"/>
          <w:szCs w:val="24"/>
        </w:rPr>
        <w:t>от 13.12.2017г.</w:t>
      </w:r>
      <w:r w:rsidRPr="00056000">
        <w:rPr>
          <w:rFonts w:ascii="Times New Roman" w:hAnsi="Times New Roman" w:cs="Times New Roman"/>
          <w:sz w:val="24"/>
          <w:szCs w:val="24"/>
        </w:rPr>
        <w:t xml:space="preserve"> </w:t>
      </w:r>
      <w:r w:rsidRPr="00056000">
        <w:rPr>
          <w:rFonts w:ascii="Times New Roman" w:hAnsi="Times New Roman" w:cs="Times New Roman"/>
          <w:bCs/>
          <w:sz w:val="24"/>
          <w:szCs w:val="24"/>
        </w:rPr>
        <w:t xml:space="preserve">№ 71/1 </w:t>
      </w:r>
      <w:r w:rsidRPr="00056000">
        <w:rPr>
          <w:rFonts w:ascii="Times New Roman" w:hAnsi="Times New Roman" w:cs="Times New Roman"/>
          <w:sz w:val="24"/>
          <w:szCs w:val="24"/>
        </w:rPr>
        <w:t xml:space="preserve">«О ликвидации администрации сельского поселения </w:t>
      </w:r>
      <w:proofErr w:type="spellStart"/>
      <w:r w:rsidRPr="00056000">
        <w:rPr>
          <w:rFonts w:ascii="Times New Roman" w:hAnsi="Times New Roman" w:cs="Times New Roman"/>
          <w:sz w:val="24"/>
          <w:szCs w:val="24"/>
        </w:rPr>
        <w:t>Стёпановское</w:t>
      </w:r>
      <w:proofErr w:type="spellEnd"/>
      <w:r w:rsidRPr="00056000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 Московской области»</w:t>
      </w:r>
      <w:bookmarkEnd w:id="0"/>
    </w:p>
    <w:p w:rsidR="00F70D44" w:rsidRDefault="00F70D44" w:rsidP="00BD60CD">
      <w:pPr>
        <w:rPr>
          <w:rFonts w:ascii="Times New Roman" w:hAnsi="Times New Roman" w:cs="Times New Roman"/>
          <w:sz w:val="24"/>
          <w:szCs w:val="24"/>
        </w:rPr>
      </w:pPr>
    </w:p>
    <w:p w:rsidR="00BD60CD" w:rsidRDefault="00BD60CD" w:rsidP="00BD60CD">
      <w:pPr>
        <w:rPr>
          <w:rFonts w:ascii="Times New Roman" w:hAnsi="Times New Roman" w:cs="Times New Roman"/>
          <w:sz w:val="24"/>
          <w:szCs w:val="24"/>
        </w:rPr>
      </w:pPr>
    </w:p>
    <w:p w:rsidR="00056000" w:rsidRDefault="00056000" w:rsidP="00BD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000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Pr="00056000">
        <w:rPr>
          <w:rFonts w:ascii="Times New Roman" w:hAnsi="Times New Roman" w:cs="Times New Roman"/>
          <w:bCs/>
          <w:sz w:val="24"/>
          <w:szCs w:val="24"/>
        </w:rPr>
        <w:t xml:space="preserve">Законом Московской области от 08.06.2017 № 87/2017-ОЗ «Об объединении сельского поселения </w:t>
      </w:r>
      <w:proofErr w:type="spellStart"/>
      <w:r w:rsidRPr="00056000">
        <w:rPr>
          <w:rFonts w:ascii="Times New Roman" w:hAnsi="Times New Roman" w:cs="Times New Roman"/>
          <w:bCs/>
          <w:sz w:val="24"/>
          <w:szCs w:val="24"/>
        </w:rPr>
        <w:t>Степановское</w:t>
      </w:r>
      <w:proofErr w:type="spellEnd"/>
      <w:r w:rsidRPr="00056000">
        <w:rPr>
          <w:rFonts w:ascii="Times New Roman" w:hAnsi="Times New Roman" w:cs="Times New Roman"/>
          <w:bCs/>
          <w:sz w:val="24"/>
          <w:szCs w:val="24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</w:t>
      </w:r>
      <w:r w:rsidRPr="00056000">
        <w:rPr>
          <w:rFonts w:ascii="Times New Roman" w:hAnsi="Times New Roman" w:cs="Times New Roman"/>
          <w:sz w:val="24"/>
          <w:szCs w:val="24"/>
        </w:rPr>
        <w:t xml:space="preserve">Уставом городского округа Электросталь </w:t>
      </w:r>
      <w:r w:rsidRPr="00056000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области, </w:t>
      </w:r>
      <w:r w:rsidRPr="0005600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A0FA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56000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1A0FA9" w:rsidRPr="001A0FA9">
        <w:rPr>
          <w:rFonts w:ascii="Times New Roman" w:hAnsi="Times New Roman" w:cs="Times New Roman"/>
          <w:sz w:val="24"/>
          <w:szCs w:val="24"/>
        </w:rPr>
        <w:t xml:space="preserve"> </w:t>
      </w:r>
      <w:r w:rsidR="001A0FA9" w:rsidRPr="00056000">
        <w:rPr>
          <w:rFonts w:ascii="Times New Roman" w:hAnsi="Times New Roman" w:cs="Times New Roman"/>
          <w:sz w:val="24"/>
          <w:szCs w:val="24"/>
        </w:rPr>
        <w:t>РЕШИЛ:</w:t>
      </w:r>
    </w:p>
    <w:p w:rsidR="00BD60CD" w:rsidRDefault="00BD60CD" w:rsidP="00BD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0CD" w:rsidRPr="00BD60CD" w:rsidRDefault="00BD60CD" w:rsidP="00BD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00" w:rsidRPr="00056000" w:rsidRDefault="00F70D44" w:rsidP="00BD60CD">
      <w:pPr>
        <w:pStyle w:val="ConsPlusTitle"/>
        <w:adjustRightInd w:val="0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1. </w:t>
      </w:r>
      <w:r w:rsidR="00056000" w:rsidRPr="00056000">
        <w:rPr>
          <w:b w:val="0"/>
          <w:szCs w:val="24"/>
        </w:rPr>
        <w:t>Дополнить Положение о комиссии по ликвидации Адм</w:t>
      </w:r>
      <w:r w:rsidR="00BD60CD">
        <w:rPr>
          <w:b w:val="0"/>
          <w:szCs w:val="24"/>
        </w:rPr>
        <w:t xml:space="preserve">инистрации сельского поселения </w:t>
      </w:r>
      <w:proofErr w:type="spellStart"/>
      <w:r w:rsidR="00056000" w:rsidRPr="00056000">
        <w:rPr>
          <w:b w:val="0"/>
          <w:szCs w:val="24"/>
        </w:rPr>
        <w:t>Степановское</w:t>
      </w:r>
      <w:proofErr w:type="spellEnd"/>
      <w:r w:rsidR="00056000" w:rsidRPr="00056000">
        <w:rPr>
          <w:b w:val="0"/>
          <w:szCs w:val="24"/>
        </w:rPr>
        <w:t xml:space="preserve"> Но</w:t>
      </w:r>
      <w:r w:rsidR="00BD60CD">
        <w:rPr>
          <w:b w:val="0"/>
          <w:szCs w:val="24"/>
        </w:rPr>
        <w:t xml:space="preserve">гинского муниципального района </w:t>
      </w:r>
      <w:r w:rsidR="00056000" w:rsidRPr="00056000">
        <w:rPr>
          <w:b w:val="0"/>
          <w:szCs w:val="24"/>
        </w:rPr>
        <w:t xml:space="preserve">Московской области, утвержденное решением </w:t>
      </w:r>
      <w:r w:rsidR="00056000" w:rsidRPr="00056000">
        <w:rPr>
          <w:b w:val="0"/>
          <w:bCs/>
          <w:szCs w:val="24"/>
        </w:rPr>
        <w:t xml:space="preserve">Совета депутатов </w:t>
      </w:r>
      <w:r w:rsidR="00056000" w:rsidRPr="00056000">
        <w:rPr>
          <w:b w:val="0"/>
          <w:szCs w:val="24"/>
        </w:rPr>
        <w:t xml:space="preserve">муниципального образования «Сельское поселение </w:t>
      </w:r>
      <w:proofErr w:type="spellStart"/>
      <w:r w:rsidR="00056000" w:rsidRPr="00056000">
        <w:rPr>
          <w:b w:val="0"/>
          <w:szCs w:val="24"/>
        </w:rPr>
        <w:t>Стёпановское</w:t>
      </w:r>
      <w:proofErr w:type="spellEnd"/>
      <w:r w:rsidR="00056000" w:rsidRPr="00056000">
        <w:rPr>
          <w:b w:val="0"/>
          <w:szCs w:val="24"/>
        </w:rPr>
        <w:t xml:space="preserve"> Ногинского муниципального района Московской области» от 13.12.2017 № 71/1, пунктом 3.12 следующего содержания:</w:t>
      </w:r>
    </w:p>
    <w:p w:rsidR="00056000" w:rsidRPr="00056000" w:rsidRDefault="00056000" w:rsidP="00BD60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56000">
        <w:rPr>
          <w:rFonts w:ascii="Times New Roman" w:hAnsi="Times New Roman" w:cs="Times New Roman"/>
          <w:sz w:val="24"/>
          <w:szCs w:val="24"/>
        </w:rPr>
        <w:t>«3.12. Финансирование мероприятий, связанных с ликвидацией Администрации сельского поселения «</w:t>
      </w:r>
      <w:proofErr w:type="spellStart"/>
      <w:r w:rsidRPr="00056000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Pr="00056000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 Московской области», в том числе расходов по оплате труда членов ликвидационной комиссии, осуществ</w:t>
      </w:r>
      <w:r w:rsidR="00BD60CD"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056000">
        <w:rPr>
          <w:rFonts w:ascii="Times New Roman" w:hAnsi="Times New Roman" w:cs="Times New Roman"/>
          <w:sz w:val="24"/>
          <w:szCs w:val="24"/>
        </w:rPr>
        <w:t>Администрацией городского округа Электрост</w:t>
      </w:r>
      <w:r w:rsidR="00BD60CD">
        <w:rPr>
          <w:rFonts w:ascii="Times New Roman" w:hAnsi="Times New Roman" w:cs="Times New Roman"/>
          <w:sz w:val="24"/>
          <w:szCs w:val="24"/>
        </w:rPr>
        <w:t xml:space="preserve">аль Московской области за счет </w:t>
      </w:r>
      <w:r w:rsidRPr="00056000">
        <w:rPr>
          <w:rFonts w:ascii="Times New Roman" w:hAnsi="Times New Roman" w:cs="Times New Roman"/>
          <w:sz w:val="24"/>
          <w:szCs w:val="24"/>
        </w:rPr>
        <w:t>средств бюджета городского округа Электросталь Московской области».</w:t>
      </w:r>
    </w:p>
    <w:p w:rsidR="00056000" w:rsidRDefault="00F70D44" w:rsidP="00BD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6000" w:rsidRPr="00056000">
        <w:rPr>
          <w:rFonts w:ascii="Times New Roman" w:hAnsi="Times New Roman" w:cs="Times New Roman"/>
          <w:sz w:val="24"/>
          <w:szCs w:val="24"/>
        </w:rPr>
        <w:t>Источником финансирования опубликования решения определить денежные средства, предусмотренные в бюджете городского округа Электросталь Московской области по</w:t>
      </w:r>
      <w:r w:rsidR="00792B78">
        <w:rPr>
          <w:rFonts w:ascii="Times New Roman" w:hAnsi="Times New Roman" w:cs="Times New Roman"/>
          <w:sz w:val="24"/>
          <w:szCs w:val="24"/>
        </w:rPr>
        <w:t xml:space="preserve"> </w:t>
      </w:r>
      <w:r w:rsidR="00056000" w:rsidRPr="00056000">
        <w:rPr>
          <w:rFonts w:ascii="Times New Roman" w:hAnsi="Times New Roman" w:cs="Times New Roman"/>
          <w:sz w:val="24"/>
          <w:szCs w:val="24"/>
        </w:rPr>
        <w:t>подразделу 0113 «Другие общегосударственные расходы» раздела 0100 «Общегосударственные вопросы».</w:t>
      </w:r>
    </w:p>
    <w:p w:rsidR="00BD60CD" w:rsidRPr="00056000" w:rsidRDefault="00BD60CD" w:rsidP="00BD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000" w:rsidRPr="00056000" w:rsidRDefault="00F70D44" w:rsidP="00BD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56000" w:rsidRPr="00056000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«Офици</w:t>
      </w:r>
      <w:r w:rsidR="00C46194">
        <w:rPr>
          <w:rFonts w:ascii="Times New Roman" w:hAnsi="Times New Roman" w:cs="Times New Roman"/>
          <w:sz w:val="24"/>
          <w:szCs w:val="24"/>
        </w:rPr>
        <w:t>альный вестник» и разместить</w:t>
      </w:r>
      <w:r w:rsidR="00BD60C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6194">
        <w:rPr>
          <w:rFonts w:ascii="Times New Roman" w:hAnsi="Times New Roman" w:cs="Times New Roman"/>
          <w:sz w:val="24"/>
          <w:szCs w:val="24"/>
        </w:rPr>
        <w:t xml:space="preserve"> </w:t>
      </w:r>
      <w:r w:rsidR="00056000" w:rsidRPr="00056000">
        <w:rPr>
          <w:rFonts w:ascii="Times New Roman" w:hAnsi="Times New Roman" w:cs="Times New Roman"/>
          <w:sz w:val="24"/>
          <w:szCs w:val="24"/>
        </w:rPr>
        <w:t xml:space="preserve">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proofErr w:type="gramStart"/>
        <w:r w:rsidR="00BD60CD" w:rsidRPr="000328F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D60CD" w:rsidRPr="000328F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60CD" w:rsidRPr="000328F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BD60CD" w:rsidRPr="000328F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60CD" w:rsidRPr="000328F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60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2EBA" w:rsidRDefault="00942EBA" w:rsidP="0005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0CD" w:rsidRDefault="00BD60CD" w:rsidP="0005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194" w:rsidRDefault="00056000" w:rsidP="00C4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0">
        <w:rPr>
          <w:rFonts w:ascii="Times New Roman" w:hAnsi="Times New Roman" w:cs="Times New Roman"/>
          <w:sz w:val="24"/>
          <w:szCs w:val="24"/>
        </w:rPr>
        <w:t>Глава</w:t>
      </w:r>
      <w:r w:rsidR="00BD60C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056000" w:rsidRPr="00056000" w:rsidRDefault="00056000" w:rsidP="0005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0"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           </w:t>
      </w:r>
      <w:r w:rsidR="00C461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0C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56000">
        <w:rPr>
          <w:rFonts w:ascii="Times New Roman" w:hAnsi="Times New Roman" w:cs="Times New Roman"/>
          <w:sz w:val="24"/>
          <w:szCs w:val="24"/>
        </w:rPr>
        <w:t>В.Я. Пекарев</w:t>
      </w:r>
    </w:p>
    <w:p w:rsidR="00056000" w:rsidRPr="00056000" w:rsidRDefault="00056000" w:rsidP="0005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00" w:rsidRPr="00056000" w:rsidRDefault="00056000" w:rsidP="00C46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</w:t>
      </w:r>
      <w:r w:rsidR="00BD60C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6000">
        <w:rPr>
          <w:rFonts w:ascii="Times New Roman" w:hAnsi="Times New Roman" w:cs="Times New Roman"/>
          <w:sz w:val="24"/>
          <w:szCs w:val="24"/>
        </w:rPr>
        <w:t>В.А.</w:t>
      </w:r>
      <w:r w:rsidR="00BD60CD">
        <w:rPr>
          <w:rFonts w:ascii="Times New Roman" w:hAnsi="Times New Roman" w:cs="Times New Roman"/>
          <w:sz w:val="24"/>
          <w:szCs w:val="24"/>
        </w:rPr>
        <w:t xml:space="preserve"> Кузьмин</w:t>
      </w:r>
    </w:p>
    <w:p w:rsidR="00056000" w:rsidRPr="00056000" w:rsidRDefault="00C46194" w:rsidP="00056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sectPr w:rsidR="00056000" w:rsidRPr="00056000" w:rsidSect="00BD60C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513C5"/>
    <w:multiLevelType w:val="hybridMultilevel"/>
    <w:tmpl w:val="C21078AC"/>
    <w:lvl w:ilvl="0" w:tplc="9C587A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000"/>
    <w:rsid w:val="00056000"/>
    <w:rsid w:val="001A0FA9"/>
    <w:rsid w:val="004B1147"/>
    <w:rsid w:val="00786F9F"/>
    <w:rsid w:val="00792B78"/>
    <w:rsid w:val="00942EBA"/>
    <w:rsid w:val="00BD60CD"/>
    <w:rsid w:val="00C46194"/>
    <w:rsid w:val="00F703E5"/>
    <w:rsid w:val="00F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F907C-C7B0-4FF2-BA60-36EA39AA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56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D4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6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8</cp:revision>
  <cp:lastPrinted>2018-01-26T09:13:00Z</cp:lastPrinted>
  <dcterms:created xsi:type="dcterms:W3CDTF">2018-01-26T06:47:00Z</dcterms:created>
  <dcterms:modified xsi:type="dcterms:W3CDTF">2018-02-14T14:21:00Z</dcterms:modified>
</cp:coreProperties>
</file>