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Default Extension="vsdx" ContentType="application/vnd.ms-visio.drawing"/>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EA" w:rsidRPr="00F27B23" w:rsidRDefault="007448EA" w:rsidP="007448EA">
      <w:pPr>
        <w:tabs>
          <w:tab w:val="left" w:pos="1134"/>
        </w:tabs>
        <w:spacing w:after="0"/>
        <w:ind w:left="-1418" w:right="-851"/>
        <w:jc w:val="center"/>
        <w:rPr>
          <w:rFonts w:ascii="Times New Roman" w:hAnsi="Times New Roman"/>
        </w:rPr>
      </w:pPr>
      <w:r w:rsidRPr="00F27B23">
        <w:rPr>
          <w:rFonts w:ascii="Times New Roman" w:hAnsi="Times New Roman"/>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448EA" w:rsidRPr="00F27B23" w:rsidRDefault="007448EA" w:rsidP="007448EA">
      <w:pPr>
        <w:spacing w:after="0"/>
        <w:ind w:left="-1701" w:right="-851" w:firstLine="1701"/>
        <w:rPr>
          <w:rFonts w:ascii="Times New Roman" w:hAnsi="Times New Roman"/>
          <w:b/>
        </w:rPr>
      </w:pPr>
      <w:r w:rsidRPr="00F27B23">
        <w:rPr>
          <w:rFonts w:ascii="Times New Roman" w:hAnsi="Times New Roman"/>
        </w:rPr>
        <w:tab/>
      </w:r>
      <w:r w:rsidRPr="00F27B23">
        <w:rPr>
          <w:rFonts w:ascii="Times New Roman" w:hAnsi="Times New Roman"/>
        </w:rPr>
        <w:tab/>
      </w:r>
    </w:p>
    <w:p w:rsidR="007448EA" w:rsidRPr="00F27B23" w:rsidRDefault="00B57DB4" w:rsidP="007448EA">
      <w:pPr>
        <w:spacing w:after="0"/>
        <w:ind w:left="-1276" w:right="-851"/>
        <w:jc w:val="center"/>
        <w:rPr>
          <w:rFonts w:ascii="Times New Roman" w:hAnsi="Times New Roman"/>
          <w:b/>
          <w:sz w:val="28"/>
        </w:rPr>
      </w:pPr>
      <w:r>
        <w:rPr>
          <w:rFonts w:ascii="Times New Roman" w:hAnsi="Times New Roman"/>
          <w:b/>
          <w:sz w:val="28"/>
        </w:rPr>
        <w:t xml:space="preserve">АДМИНИСТРАЦИЯ </w:t>
      </w:r>
      <w:r w:rsidR="007448EA" w:rsidRPr="00F27B23">
        <w:rPr>
          <w:rFonts w:ascii="Times New Roman" w:hAnsi="Times New Roman"/>
          <w:b/>
          <w:sz w:val="28"/>
        </w:rPr>
        <w:t>ГОРОДСКОГО ОКРУГА ЭЛЕКТРОСТАЛЬ</w:t>
      </w:r>
    </w:p>
    <w:p w:rsidR="007448EA" w:rsidRPr="00F27B23" w:rsidRDefault="007448EA" w:rsidP="007448EA">
      <w:pPr>
        <w:spacing w:after="0"/>
        <w:ind w:left="-1701" w:right="-851"/>
        <w:jc w:val="center"/>
        <w:rPr>
          <w:rFonts w:ascii="Times New Roman" w:hAnsi="Times New Roman"/>
          <w:b/>
          <w:sz w:val="12"/>
          <w:szCs w:val="12"/>
        </w:rPr>
      </w:pPr>
    </w:p>
    <w:p w:rsidR="007448EA" w:rsidRPr="00F27B23" w:rsidRDefault="00B57DB4" w:rsidP="007448EA">
      <w:pPr>
        <w:spacing w:after="0"/>
        <w:ind w:left="-1418" w:right="-851"/>
        <w:jc w:val="center"/>
        <w:rPr>
          <w:rFonts w:ascii="Times New Roman" w:hAnsi="Times New Roman"/>
          <w:b/>
          <w:sz w:val="28"/>
        </w:rPr>
      </w:pPr>
      <w:r>
        <w:rPr>
          <w:rFonts w:ascii="Times New Roman" w:hAnsi="Times New Roman"/>
          <w:b/>
          <w:sz w:val="28"/>
        </w:rPr>
        <w:t xml:space="preserve">МОСКОВСКОЙ </w:t>
      </w:r>
      <w:r w:rsidR="007448EA" w:rsidRPr="00F27B23">
        <w:rPr>
          <w:rFonts w:ascii="Times New Roman" w:hAnsi="Times New Roman"/>
          <w:b/>
          <w:sz w:val="28"/>
        </w:rPr>
        <w:t xml:space="preserve"> ОБЛАСТИ</w:t>
      </w:r>
    </w:p>
    <w:p w:rsidR="007448EA" w:rsidRPr="00F27B23" w:rsidRDefault="007448EA" w:rsidP="007448EA">
      <w:pPr>
        <w:spacing w:after="0"/>
        <w:ind w:left="-1701" w:right="-851" w:firstLine="1701"/>
        <w:jc w:val="center"/>
        <w:rPr>
          <w:rFonts w:ascii="Times New Roman" w:hAnsi="Times New Roman"/>
          <w:sz w:val="16"/>
          <w:szCs w:val="16"/>
        </w:rPr>
      </w:pPr>
    </w:p>
    <w:p w:rsidR="007448EA" w:rsidRPr="00F27B23" w:rsidRDefault="007448EA" w:rsidP="007448EA">
      <w:pPr>
        <w:spacing w:after="0"/>
        <w:ind w:left="-1418" w:right="-851"/>
        <w:jc w:val="center"/>
        <w:rPr>
          <w:rFonts w:ascii="Times New Roman" w:hAnsi="Times New Roman"/>
          <w:b/>
          <w:sz w:val="44"/>
        </w:rPr>
      </w:pPr>
      <w:r w:rsidRPr="00F27B23">
        <w:rPr>
          <w:rFonts w:ascii="Times New Roman" w:hAnsi="Times New Roman"/>
          <w:b/>
          <w:sz w:val="44"/>
        </w:rPr>
        <w:t>ПОСТАНОВЛЕНИЕ</w:t>
      </w:r>
    </w:p>
    <w:p w:rsidR="007448EA" w:rsidRDefault="007448EA" w:rsidP="007448EA">
      <w:pPr>
        <w:spacing w:after="0"/>
        <w:jc w:val="center"/>
        <w:outlineLvl w:val="0"/>
        <w:rPr>
          <w:rFonts w:ascii="Times New Roman" w:hAnsi="Times New Roman"/>
          <w:b/>
        </w:rPr>
      </w:pPr>
    </w:p>
    <w:p w:rsidR="007448EA" w:rsidRPr="00F27B23" w:rsidRDefault="007448EA" w:rsidP="00773CDF">
      <w:pPr>
        <w:spacing w:after="0"/>
        <w:jc w:val="center"/>
        <w:outlineLvl w:val="0"/>
        <w:rPr>
          <w:rFonts w:ascii="Times New Roman" w:hAnsi="Times New Roman"/>
          <w:sz w:val="24"/>
          <w:szCs w:val="24"/>
        </w:rPr>
      </w:pPr>
      <w:r w:rsidRPr="00F27B23">
        <w:rPr>
          <w:rFonts w:ascii="Times New Roman" w:hAnsi="Times New Roman"/>
          <w:sz w:val="24"/>
          <w:szCs w:val="24"/>
        </w:rPr>
        <w:t>___</w:t>
      </w:r>
      <w:r w:rsidR="005F7C3E" w:rsidRPr="005F7C3E">
        <w:rPr>
          <w:rFonts w:ascii="Times New Roman" w:hAnsi="Times New Roman"/>
          <w:sz w:val="24"/>
          <w:szCs w:val="24"/>
          <w:u w:val="single"/>
        </w:rPr>
        <w:t>06.03.2018</w:t>
      </w:r>
      <w:r w:rsidRPr="00F27B23">
        <w:rPr>
          <w:rFonts w:ascii="Times New Roman" w:hAnsi="Times New Roman"/>
          <w:sz w:val="24"/>
          <w:szCs w:val="24"/>
        </w:rPr>
        <w:t>_</w:t>
      </w:r>
      <w:r>
        <w:rPr>
          <w:rFonts w:ascii="Times New Roman" w:hAnsi="Times New Roman"/>
          <w:sz w:val="24"/>
          <w:szCs w:val="24"/>
        </w:rPr>
        <w:t>____№____</w:t>
      </w:r>
      <w:r w:rsidR="005F7C3E" w:rsidRPr="005F7C3E">
        <w:rPr>
          <w:rFonts w:ascii="Times New Roman" w:hAnsi="Times New Roman"/>
          <w:sz w:val="24"/>
          <w:szCs w:val="24"/>
          <w:u w:val="single"/>
        </w:rPr>
        <w:t>166/3</w:t>
      </w:r>
      <w:r w:rsidR="00773CDF">
        <w:rPr>
          <w:rFonts w:ascii="Times New Roman" w:hAnsi="Times New Roman"/>
          <w:sz w:val="24"/>
          <w:szCs w:val="24"/>
        </w:rPr>
        <w:t>____</w:t>
      </w:r>
    </w:p>
    <w:p w:rsidR="00302C8A" w:rsidRDefault="00302C8A" w:rsidP="00302C8A">
      <w:pPr>
        <w:pStyle w:val="ConsPlusNormal0"/>
        <w:spacing w:line="276" w:lineRule="auto"/>
        <w:ind w:firstLine="540"/>
        <w:jc w:val="center"/>
        <w:rPr>
          <w:rFonts w:ascii="Times New Roman" w:hAnsi="Times New Roman"/>
          <w:sz w:val="24"/>
          <w:szCs w:val="24"/>
        </w:rPr>
      </w:pPr>
    </w:p>
    <w:p w:rsidR="00302C8A" w:rsidRDefault="0049023E" w:rsidP="00302C8A">
      <w:pPr>
        <w:pStyle w:val="ConsPlusNormal0"/>
        <w:spacing w:line="276" w:lineRule="auto"/>
        <w:ind w:firstLine="540"/>
        <w:jc w:val="center"/>
        <w:rPr>
          <w:rFonts w:ascii="Times New Roman" w:hAnsi="Times New Roman"/>
          <w:bCs/>
          <w:sz w:val="24"/>
          <w:szCs w:val="24"/>
        </w:rPr>
      </w:pPr>
      <w:r w:rsidRPr="00892CAC">
        <w:rPr>
          <w:rFonts w:ascii="Times New Roman" w:hAnsi="Times New Roman"/>
          <w:sz w:val="24"/>
          <w:szCs w:val="24"/>
        </w:rPr>
        <w:t xml:space="preserve">Об утверждении Административного регламента </w:t>
      </w:r>
      <w:r w:rsidRPr="00892CAC">
        <w:rPr>
          <w:rFonts w:ascii="Times New Roman" w:hAnsi="Times New Roman"/>
          <w:bCs/>
          <w:sz w:val="24"/>
          <w:szCs w:val="24"/>
        </w:rPr>
        <w:t>пред</w:t>
      </w:r>
      <w:r w:rsidR="00302C8A">
        <w:rPr>
          <w:rFonts w:ascii="Times New Roman" w:hAnsi="Times New Roman"/>
          <w:bCs/>
          <w:sz w:val="24"/>
          <w:szCs w:val="24"/>
        </w:rPr>
        <w:t xml:space="preserve">оставления </w:t>
      </w:r>
    </w:p>
    <w:p w:rsidR="00EB55CA" w:rsidRDefault="00302C8A" w:rsidP="00302C8A">
      <w:pPr>
        <w:pStyle w:val="ConsPlusNormal0"/>
        <w:spacing w:line="276" w:lineRule="auto"/>
        <w:ind w:firstLine="540"/>
        <w:jc w:val="center"/>
        <w:rPr>
          <w:rFonts w:ascii="Times New Roman" w:hAnsi="Times New Roman" w:cs="Times New Roman"/>
          <w:sz w:val="24"/>
          <w:szCs w:val="24"/>
        </w:rPr>
      </w:pPr>
      <w:r>
        <w:rPr>
          <w:rFonts w:ascii="Times New Roman" w:hAnsi="Times New Roman"/>
          <w:bCs/>
          <w:sz w:val="24"/>
          <w:szCs w:val="24"/>
        </w:rPr>
        <w:t>муниципальной услуги</w:t>
      </w:r>
      <w:r w:rsidRPr="00B228DD">
        <w:rPr>
          <w:rFonts w:ascii="Times New Roman" w:hAnsi="Times New Roman" w:cs="Times New Roman"/>
          <w:sz w:val="24"/>
          <w:szCs w:val="24"/>
        </w:rPr>
        <w:t xml:space="preserve">«Прием заявлений, постановка на учет и зачисление </w:t>
      </w:r>
    </w:p>
    <w:p w:rsidR="00EB55CA" w:rsidRDefault="00302C8A" w:rsidP="00302C8A">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детей в образовательные организации, реализ</w:t>
      </w:r>
      <w:r w:rsidR="00EB55CA">
        <w:rPr>
          <w:rFonts w:ascii="Times New Roman" w:hAnsi="Times New Roman" w:cs="Times New Roman"/>
          <w:sz w:val="24"/>
          <w:szCs w:val="24"/>
        </w:rPr>
        <w:t xml:space="preserve">ующие образовательную программу </w:t>
      </w:r>
      <w:r w:rsidRPr="00B228DD">
        <w:rPr>
          <w:rFonts w:ascii="Times New Roman" w:hAnsi="Times New Roman" w:cs="Times New Roman"/>
          <w:sz w:val="24"/>
          <w:szCs w:val="24"/>
        </w:rPr>
        <w:t xml:space="preserve">дошкольного образования, расположенные на территории </w:t>
      </w:r>
      <w:r w:rsidR="00EB55CA">
        <w:rPr>
          <w:rFonts w:ascii="Times New Roman" w:hAnsi="Times New Roman" w:cs="Times New Roman"/>
          <w:sz w:val="24"/>
          <w:szCs w:val="24"/>
        </w:rPr>
        <w:t xml:space="preserve">городского округа </w:t>
      </w:r>
    </w:p>
    <w:p w:rsidR="00302C8A" w:rsidRPr="00B228DD" w:rsidRDefault="00EB55CA" w:rsidP="00302C8A">
      <w:pPr>
        <w:pStyle w:val="ConsPlusNormal0"/>
        <w:spacing w:line="276" w:lineRule="auto"/>
        <w:ind w:firstLine="540"/>
        <w:jc w:val="center"/>
        <w:rPr>
          <w:rFonts w:ascii="Times New Roman" w:hAnsi="Times New Roman" w:cs="Times New Roman"/>
          <w:sz w:val="24"/>
          <w:szCs w:val="24"/>
        </w:rPr>
      </w:pPr>
      <w:r>
        <w:rPr>
          <w:rFonts w:ascii="Times New Roman" w:hAnsi="Times New Roman" w:cs="Times New Roman"/>
          <w:sz w:val="24"/>
          <w:szCs w:val="24"/>
        </w:rPr>
        <w:t>Электросталь</w:t>
      </w:r>
      <w:r w:rsidR="00302C8A" w:rsidRPr="00B228DD">
        <w:rPr>
          <w:rFonts w:ascii="Times New Roman" w:hAnsi="Times New Roman" w:cs="Times New Roman"/>
          <w:sz w:val="24"/>
          <w:szCs w:val="24"/>
        </w:rPr>
        <w:t xml:space="preserve"> Московской области»</w:t>
      </w:r>
    </w:p>
    <w:p w:rsidR="00302C8A" w:rsidRDefault="00302C8A" w:rsidP="00302C8A">
      <w:pPr>
        <w:ind w:right="-2"/>
        <w:jc w:val="both"/>
        <w:rPr>
          <w:rFonts w:ascii="Times New Roman" w:hAnsi="Times New Roman"/>
          <w:sz w:val="24"/>
          <w:szCs w:val="24"/>
        </w:rPr>
      </w:pPr>
    </w:p>
    <w:p w:rsidR="00302C8A" w:rsidRDefault="00302C8A" w:rsidP="00302C8A">
      <w:pPr>
        <w:ind w:right="-2"/>
        <w:jc w:val="both"/>
        <w:rPr>
          <w:rFonts w:ascii="Times New Roman" w:hAnsi="Times New Roman"/>
          <w:sz w:val="24"/>
          <w:szCs w:val="24"/>
        </w:rPr>
      </w:pPr>
      <w:r>
        <w:rPr>
          <w:rFonts w:ascii="Times New Roman" w:hAnsi="Times New Roman"/>
          <w:sz w:val="24"/>
          <w:szCs w:val="24"/>
        </w:rPr>
        <w:tab/>
      </w:r>
      <w:r w:rsidR="0049023E" w:rsidRPr="00892CAC">
        <w:rPr>
          <w:rFonts w:ascii="Times New Roman" w:hAnsi="Times New Roman"/>
          <w:sz w:val="24"/>
          <w:szCs w:val="24"/>
        </w:rPr>
        <w:t xml:space="preserve">В соответствии с Федеральным законом от 06.10.2003 № 131-ФЗ «Об </w:t>
      </w:r>
      <w:r w:rsidR="0049023E" w:rsidRPr="00892CAC">
        <w:rPr>
          <w:rFonts w:ascii="Times New Roman" w:hAnsi="Times New Roman"/>
          <w:sz w:val="24"/>
          <w:szCs w:val="24"/>
        </w:rPr>
        <w:br/>
        <w:t xml:space="preserve">общих принципах организации местного самоуправления в Российской </w:t>
      </w:r>
      <w:r w:rsidR="0049023E" w:rsidRPr="00892CAC">
        <w:rPr>
          <w:rFonts w:ascii="Times New Roman" w:hAnsi="Times New Roman"/>
          <w:sz w:val="24"/>
          <w:szCs w:val="24"/>
        </w:rPr>
        <w:br/>
        <w:t>Федерации», Федеральным законом от 27.07.2010 № 210-ФЗ «Об организации предоставления государственных и муниципальных услуг» в рамках оптимизации процесса оказании государственных (муниципальных) услуг, Администрация городского округа Электросталь Московской области ПОСТАНОВЛЯЕТ:</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0049023E" w:rsidRPr="00892CAC">
        <w:rPr>
          <w:rFonts w:ascii="Times New Roman" w:hAnsi="Times New Roman"/>
          <w:sz w:val="24"/>
          <w:szCs w:val="24"/>
        </w:rPr>
        <w:t xml:space="preserve">Утвердить </w:t>
      </w:r>
      <w:bookmarkStart w:id="0" w:name="_Toc441823098"/>
      <w:bookmarkStart w:id="1" w:name="_Toc447277405"/>
      <w:r w:rsidR="0049023E" w:rsidRPr="00892CAC">
        <w:rPr>
          <w:rFonts w:ascii="Times New Roman" w:hAnsi="Times New Roman"/>
          <w:sz w:val="24"/>
          <w:szCs w:val="24"/>
        </w:rPr>
        <w:t>Административный регламент</w:t>
      </w:r>
      <w:bookmarkEnd w:id="0"/>
      <w:bookmarkEnd w:id="1"/>
      <w:r w:rsidR="0049023E" w:rsidRPr="00892CAC">
        <w:rPr>
          <w:rFonts w:ascii="Times New Roman" w:hAnsi="Times New Roman"/>
          <w:sz w:val="24"/>
          <w:szCs w:val="24"/>
        </w:rPr>
        <w:t xml:space="preserve"> пред</w:t>
      </w:r>
      <w:r w:rsidR="004B47E2">
        <w:rPr>
          <w:rFonts w:ascii="Times New Roman" w:hAnsi="Times New Roman"/>
          <w:sz w:val="24"/>
          <w:szCs w:val="24"/>
        </w:rPr>
        <w:t>оставления муниципальной услуги</w:t>
      </w:r>
      <w:r w:rsidRPr="00B228DD">
        <w:rPr>
          <w:rFonts w:ascii="Times New Roman" w:hAnsi="Times New Roman"/>
          <w:sz w:val="24"/>
          <w:szCs w:val="24"/>
        </w:rPr>
        <w:t xml:space="preserve">«Прием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sz w:val="24"/>
          <w:szCs w:val="24"/>
        </w:rPr>
        <w:t xml:space="preserve">городского округа Электросталь </w:t>
      </w:r>
      <w:r w:rsidRPr="00B228DD">
        <w:rPr>
          <w:rFonts w:ascii="Times New Roman" w:hAnsi="Times New Roman"/>
          <w:sz w:val="24"/>
          <w:szCs w:val="24"/>
        </w:rPr>
        <w:t>Московской области»</w:t>
      </w:r>
      <w:r w:rsidR="0049023E" w:rsidRPr="00892CAC">
        <w:rPr>
          <w:rFonts w:ascii="Times New Roman" w:hAnsi="Times New Roman"/>
          <w:sz w:val="24"/>
          <w:szCs w:val="24"/>
        </w:rPr>
        <w:t>(прилагается).</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0049023E" w:rsidRPr="00892CAC">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proofErr w:type="spellStart"/>
      <w:r w:rsidR="0049023E" w:rsidRPr="00892CAC">
        <w:rPr>
          <w:rFonts w:ascii="Times New Roman" w:hAnsi="Times New Roman"/>
          <w:sz w:val="24"/>
          <w:szCs w:val="24"/>
        </w:rPr>
        <w:t>www.electrostal.ru</w:t>
      </w:r>
      <w:proofErr w:type="spellEnd"/>
      <w:r w:rsidR="0049023E" w:rsidRPr="00892CAC">
        <w:rPr>
          <w:rFonts w:ascii="Times New Roman" w:hAnsi="Times New Roman"/>
          <w:sz w:val="24"/>
          <w:szCs w:val="24"/>
        </w:rPr>
        <w:t>.</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674C5E">
        <w:rPr>
          <w:rFonts w:ascii="Times New Roman" w:hAnsi="Times New Roman"/>
          <w:sz w:val="24"/>
          <w:szCs w:val="24"/>
        </w:rPr>
        <w:t>3</w:t>
      </w:r>
      <w:r>
        <w:rPr>
          <w:rFonts w:ascii="Times New Roman" w:hAnsi="Times New Roman"/>
          <w:sz w:val="24"/>
          <w:szCs w:val="24"/>
        </w:rPr>
        <w:t xml:space="preserve">. </w:t>
      </w:r>
      <w:r w:rsidR="0049023E" w:rsidRPr="00892CAC">
        <w:rPr>
          <w:rFonts w:ascii="Times New Roman" w:hAnsi="Times New Roman"/>
          <w:sz w:val="24"/>
          <w:szCs w:val="24"/>
        </w:rPr>
        <w:t>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49023E" w:rsidRPr="00892CAC"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92498B">
        <w:rPr>
          <w:rFonts w:ascii="Times New Roman" w:hAnsi="Times New Roman"/>
          <w:sz w:val="24"/>
          <w:szCs w:val="24"/>
        </w:rPr>
        <w:t>4</w:t>
      </w:r>
      <w:r>
        <w:rPr>
          <w:rFonts w:ascii="Times New Roman" w:hAnsi="Times New Roman"/>
          <w:sz w:val="24"/>
          <w:szCs w:val="24"/>
        </w:rPr>
        <w:t xml:space="preserve">. </w:t>
      </w:r>
      <w:r w:rsidR="0049023E" w:rsidRPr="00892CAC">
        <w:rPr>
          <w:rFonts w:ascii="Times New Roman" w:hAnsi="Times New Roman"/>
          <w:sz w:val="24"/>
          <w:szCs w:val="24"/>
        </w:rPr>
        <w:t>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49023E" w:rsidRPr="00892CAC" w:rsidRDefault="0049023E" w:rsidP="0049023E">
      <w:pPr>
        <w:jc w:val="both"/>
        <w:rPr>
          <w:rFonts w:ascii="Times New Roman" w:hAnsi="Times New Roman"/>
          <w:sz w:val="24"/>
          <w:szCs w:val="24"/>
        </w:rPr>
      </w:pPr>
    </w:p>
    <w:p w:rsidR="0049023E" w:rsidRDefault="0049023E" w:rsidP="0049023E">
      <w:pPr>
        <w:jc w:val="both"/>
        <w:rPr>
          <w:rFonts w:ascii="Times New Roman" w:hAnsi="Times New Roman"/>
          <w:sz w:val="24"/>
          <w:szCs w:val="24"/>
        </w:rPr>
      </w:pPr>
      <w:r w:rsidRPr="00892CAC">
        <w:rPr>
          <w:rFonts w:ascii="Times New Roman" w:hAnsi="Times New Roman"/>
          <w:sz w:val="24"/>
          <w:szCs w:val="24"/>
        </w:rPr>
        <w:t xml:space="preserve">Глава городского округа                                                                                   </w:t>
      </w:r>
      <w:r w:rsidR="00CC246F">
        <w:rPr>
          <w:rFonts w:ascii="Times New Roman" w:hAnsi="Times New Roman"/>
          <w:sz w:val="24"/>
          <w:szCs w:val="24"/>
        </w:rPr>
        <w:tab/>
      </w:r>
      <w:r w:rsidRPr="00892CAC">
        <w:rPr>
          <w:rFonts w:ascii="Times New Roman" w:hAnsi="Times New Roman"/>
          <w:sz w:val="24"/>
          <w:szCs w:val="24"/>
        </w:rPr>
        <w:t xml:space="preserve"> В.Я.Пекарев</w:t>
      </w:r>
    </w:p>
    <w:p w:rsidR="00566CE6" w:rsidRDefault="0049023E" w:rsidP="00566CE6">
      <w:pPr>
        <w:spacing w:after="0"/>
        <w:jc w:val="both"/>
        <w:rPr>
          <w:rFonts w:ascii="Times New Roman" w:hAnsi="Times New Roman"/>
          <w:sz w:val="24"/>
          <w:szCs w:val="24"/>
        </w:rPr>
      </w:pPr>
      <w:r w:rsidRPr="00892CAC">
        <w:rPr>
          <w:rFonts w:ascii="Times New Roman" w:hAnsi="Times New Roman"/>
          <w:sz w:val="24"/>
          <w:szCs w:val="24"/>
        </w:rPr>
        <w:t xml:space="preserve">Рассылка: </w:t>
      </w:r>
      <w:r w:rsidR="007448EA" w:rsidRPr="00892CAC">
        <w:rPr>
          <w:rFonts w:ascii="Times New Roman" w:hAnsi="Times New Roman"/>
          <w:sz w:val="24"/>
          <w:szCs w:val="24"/>
        </w:rPr>
        <w:t>А.В.</w:t>
      </w:r>
      <w:r w:rsidRPr="00892CAC">
        <w:rPr>
          <w:rFonts w:ascii="Times New Roman" w:hAnsi="Times New Roman"/>
          <w:sz w:val="24"/>
          <w:szCs w:val="24"/>
        </w:rPr>
        <w:t xml:space="preserve">Фёдорову, </w:t>
      </w:r>
      <w:proofErr w:type="spellStart"/>
      <w:r w:rsidR="007448EA" w:rsidRPr="00892CAC">
        <w:rPr>
          <w:rFonts w:ascii="Times New Roman" w:hAnsi="Times New Roman"/>
          <w:color w:val="000000"/>
          <w:sz w:val="24"/>
          <w:szCs w:val="24"/>
          <w:shd w:val="clear" w:color="auto" w:fill="FFFFFF"/>
        </w:rPr>
        <w:t>М.Ю.</w:t>
      </w:r>
      <w:r w:rsidRPr="00892CAC">
        <w:rPr>
          <w:rFonts w:ascii="Times New Roman" w:hAnsi="Times New Roman"/>
          <w:color w:val="000000"/>
          <w:sz w:val="24"/>
          <w:szCs w:val="24"/>
          <w:shd w:val="clear" w:color="auto" w:fill="FFFFFF"/>
        </w:rPr>
        <w:t>Кокуновой</w:t>
      </w:r>
      <w:proofErr w:type="spellEnd"/>
      <w:r w:rsidRPr="00892CAC">
        <w:rPr>
          <w:rFonts w:ascii="Times New Roman" w:hAnsi="Times New Roman"/>
          <w:color w:val="000000"/>
          <w:sz w:val="24"/>
          <w:szCs w:val="24"/>
          <w:shd w:val="clear" w:color="auto" w:fill="FFFFFF"/>
        </w:rPr>
        <w:t xml:space="preserve">, </w:t>
      </w:r>
      <w:r w:rsidR="007448EA" w:rsidRPr="00892CAC">
        <w:rPr>
          <w:rFonts w:ascii="Times New Roman" w:hAnsi="Times New Roman"/>
          <w:color w:val="000000"/>
          <w:sz w:val="24"/>
          <w:szCs w:val="24"/>
          <w:shd w:val="clear" w:color="auto" w:fill="FFFFFF"/>
        </w:rPr>
        <w:t>М.Н</w:t>
      </w:r>
      <w:r w:rsidR="007448EA">
        <w:rPr>
          <w:rFonts w:ascii="Times New Roman" w:hAnsi="Times New Roman"/>
          <w:color w:val="000000"/>
          <w:sz w:val="24"/>
          <w:szCs w:val="24"/>
          <w:shd w:val="clear" w:color="auto" w:fill="FFFFFF"/>
        </w:rPr>
        <w:t>.</w:t>
      </w:r>
      <w:r w:rsidRPr="00892CAC">
        <w:rPr>
          <w:rFonts w:ascii="Times New Roman" w:hAnsi="Times New Roman"/>
          <w:color w:val="000000"/>
          <w:sz w:val="24"/>
          <w:szCs w:val="24"/>
          <w:shd w:val="clear" w:color="auto" w:fill="FFFFFF"/>
        </w:rPr>
        <w:t xml:space="preserve">Аксеновой, </w:t>
      </w:r>
      <w:r w:rsidR="007448EA" w:rsidRPr="00892CAC">
        <w:rPr>
          <w:rFonts w:ascii="Times New Roman" w:hAnsi="Times New Roman"/>
          <w:color w:val="000000"/>
          <w:sz w:val="24"/>
          <w:szCs w:val="24"/>
          <w:shd w:val="clear" w:color="auto" w:fill="FFFFFF"/>
        </w:rPr>
        <w:t>Е.А.</w:t>
      </w:r>
      <w:r w:rsidRPr="00892CAC">
        <w:rPr>
          <w:rFonts w:ascii="Times New Roman" w:hAnsi="Times New Roman"/>
          <w:color w:val="000000"/>
          <w:sz w:val="24"/>
          <w:szCs w:val="24"/>
          <w:shd w:val="clear" w:color="auto" w:fill="FFFFFF"/>
        </w:rPr>
        <w:t xml:space="preserve">Светловой, </w:t>
      </w:r>
      <w:r w:rsidR="007448EA" w:rsidRPr="00892CAC">
        <w:rPr>
          <w:rFonts w:ascii="Times New Roman" w:hAnsi="Times New Roman"/>
          <w:color w:val="000000"/>
          <w:sz w:val="24"/>
          <w:szCs w:val="24"/>
          <w:shd w:val="clear" w:color="auto" w:fill="FFFFFF"/>
        </w:rPr>
        <w:t xml:space="preserve">Е.И. </w:t>
      </w:r>
      <w:r w:rsidRPr="00892CAC">
        <w:rPr>
          <w:rFonts w:ascii="Times New Roman" w:hAnsi="Times New Roman"/>
          <w:color w:val="000000"/>
          <w:sz w:val="24"/>
          <w:szCs w:val="24"/>
          <w:shd w:val="clear" w:color="auto" w:fill="FFFFFF"/>
        </w:rPr>
        <w:t xml:space="preserve">Митькиной - 2, МФЦ, </w:t>
      </w:r>
      <w:r w:rsidR="007448EA" w:rsidRPr="00892CAC">
        <w:rPr>
          <w:rFonts w:ascii="Times New Roman" w:hAnsi="Times New Roman"/>
          <w:color w:val="000000"/>
          <w:sz w:val="24"/>
          <w:szCs w:val="24"/>
          <w:shd w:val="clear" w:color="auto" w:fill="FFFFFF"/>
        </w:rPr>
        <w:t>С.А.</w:t>
      </w:r>
      <w:r w:rsidRPr="00892CAC">
        <w:rPr>
          <w:rFonts w:ascii="Times New Roman" w:hAnsi="Times New Roman"/>
          <w:color w:val="000000"/>
          <w:sz w:val="24"/>
          <w:szCs w:val="24"/>
          <w:shd w:val="clear" w:color="auto" w:fill="FFFFFF"/>
        </w:rPr>
        <w:t>Белоусовой, ООО «ЭЛКОД», в регистр муниципальных правовых актов, прокуратуре, в дело</w:t>
      </w:r>
      <w:r w:rsidR="00B228DD">
        <w:rPr>
          <w:rFonts w:ascii="Times New Roman" w:hAnsi="Times New Roman"/>
          <w:sz w:val="24"/>
          <w:szCs w:val="24"/>
        </w:rPr>
        <w:t>.</w:t>
      </w:r>
    </w:p>
    <w:p w:rsidR="0049023E" w:rsidRPr="0049023E" w:rsidRDefault="00566CE6" w:rsidP="00566CE6">
      <w:pPr>
        <w:spacing w:after="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9023E" w:rsidRPr="0049023E">
        <w:rPr>
          <w:rFonts w:ascii="Times New Roman" w:hAnsi="Times New Roman"/>
          <w:sz w:val="24"/>
          <w:szCs w:val="24"/>
        </w:rPr>
        <w:t>УТВЕРЖДЕН</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постановлением Администрации</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городского округа Электросталь</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 xml:space="preserve">Московской области </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от _</w:t>
      </w:r>
      <w:r w:rsidR="00481CCC" w:rsidRPr="006754F4">
        <w:rPr>
          <w:rFonts w:ascii="Times New Roman" w:hAnsi="Times New Roman"/>
          <w:sz w:val="24"/>
          <w:szCs w:val="24"/>
          <w:u w:val="single"/>
        </w:rPr>
        <w:t>06.03.2018</w:t>
      </w:r>
      <w:r w:rsidRPr="0049023E">
        <w:rPr>
          <w:rFonts w:ascii="Times New Roman" w:hAnsi="Times New Roman"/>
          <w:sz w:val="24"/>
          <w:szCs w:val="24"/>
        </w:rPr>
        <w:t>____ № _</w:t>
      </w:r>
      <w:r w:rsidR="00481CCC" w:rsidRPr="006754F4">
        <w:rPr>
          <w:rFonts w:ascii="Times New Roman" w:hAnsi="Times New Roman"/>
          <w:sz w:val="24"/>
          <w:szCs w:val="24"/>
          <w:u w:val="single"/>
        </w:rPr>
        <w:t>166/3</w:t>
      </w:r>
      <w:r w:rsidRPr="0049023E">
        <w:rPr>
          <w:rFonts w:ascii="Times New Roman" w:hAnsi="Times New Roman"/>
          <w:sz w:val="24"/>
          <w:szCs w:val="24"/>
        </w:rPr>
        <w:t>______</w:t>
      </w:r>
    </w:p>
    <w:p w:rsidR="0049023E" w:rsidRPr="00B228DD" w:rsidRDefault="0049023E" w:rsidP="0049023E">
      <w:pPr>
        <w:ind w:firstLine="5670"/>
      </w:pPr>
    </w:p>
    <w:p w:rsidR="00857E68" w:rsidRPr="00B228DD" w:rsidRDefault="00B228DD">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АДМИНИСТРАТИВНЫЙ РЕГЛАМЕНТ</w:t>
      </w:r>
    </w:p>
    <w:p w:rsidR="00EB55CA" w:rsidRDefault="00506743">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 xml:space="preserve">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cs="Times New Roman"/>
          <w:sz w:val="24"/>
          <w:szCs w:val="24"/>
        </w:rPr>
        <w:t xml:space="preserve">городского округа </w:t>
      </w:r>
    </w:p>
    <w:p w:rsidR="00857E68" w:rsidRPr="00B228DD" w:rsidRDefault="00EB55CA">
      <w:pPr>
        <w:pStyle w:val="ConsPlusNormal0"/>
        <w:spacing w:line="276" w:lineRule="auto"/>
        <w:ind w:firstLine="540"/>
        <w:jc w:val="center"/>
        <w:rPr>
          <w:rFonts w:ascii="Times New Roman" w:hAnsi="Times New Roman" w:cs="Times New Roman"/>
          <w:sz w:val="24"/>
          <w:szCs w:val="24"/>
        </w:rPr>
      </w:pPr>
      <w:r>
        <w:rPr>
          <w:rFonts w:ascii="Times New Roman" w:hAnsi="Times New Roman" w:cs="Times New Roman"/>
          <w:sz w:val="24"/>
          <w:szCs w:val="24"/>
        </w:rPr>
        <w:t>Электросталь</w:t>
      </w:r>
      <w:r w:rsidR="00506743" w:rsidRPr="00B228DD">
        <w:rPr>
          <w:rFonts w:ascii="Times New Roman" w:hAnsi="Times New Roman" w:cs="Times New Roman"/>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Content>
        <w:p w:rsidR="00857E68" w:rsidRPr="00580C61" w:rsidRDefault="00857E68" w:rsidP="005E36D1">
          <w:pPr>
            <w:pStyle w:val="affff8"/>
            <w:jc w:val="both"/>
            <w:rPr>
              <w:rFonts w:ascii="Times New Roman" w:hAnsi="Times New Roman" w:cs="Times New Roman"/>
              <w:sz w:val="24"/>
              <w:szCs w:val="24"/>
            </w:rPr>
          </w:pPr>
        </w:p>
        <w:p w:rsidR="008670DD" w:rsidRPr="00B228DD" w:rsidRDefault="001C2087" w:rsidP="000F5787">
          <w:pPr>
            <w:pStyle w:val="1ff"/>
            <w:rPr>
              <w:rFonts w:eastAsiaTheme="minorEastAsia"/>
              <w:color w:val="auto"/>
              <w:lang w:eastAsia="ru-RU"/>
            </w:rPr>
          </w:pPr>
          <w:r w:rsidRPr="001C2087">
            <w:fldChar w:fldCharType="begin"/>
          </w:r>
          <w:r w:rsidR="00506743" w:rsidRPr="00B228DD">
            <w:instrText>TOC \z \o "1-3" \u \h</w:instrText>
          </w:r>
          <w:r w:rsidRPr="001C2087">
            <w:fldChar w:fldCharType="separate"/>
          </w:r>
          <w:hyperlink w:anchor="_Toc501467088" w:history="1">
            <w:r w:rsidR="00506743" w:rsidRPr="00B228DD">
              <w:rPr>
                <w:rStyle w:val="afffff"/>
              </w:rPr>
              <w:t>Термины и определения</w:t>
            </w:r>
            <w:r w:rsidR="00506743" w:rsidRPr="00B228DD">
              <w:rPr>
                <w:webHidden/>
              </w:rPr>
              <w:tab/>
            </w:r>
            <w:r w:rsidR="00EB55CA">
              <w:rPr>
                <w:webHidden/>
                <w:lang w:val="ru-RU"/>
              </w:rPr>
              <w:t>5</w:t>
            </w:r>
          </w:hyperlink>
        </w:p>
        <w:p w:rsidR="008670DD" w:rsidRPr="00B228DD" w:rsidRDefault="001C2087" w:rsidP="000F5787">
          <w:pPr>
            <w:pStyle w:val="1ff"/>
            <w:rPr>
              <w:rFonts w:eastAsiaTheme="minorEastAsia"/>
              <w:color w:val="auto"/>
              <w:lang w:eastAsia="ru-RU"/>
            </w:rPr>
          </w:pPr>
          <w:hyperlink w:anchor="_Toc501467089" w:history="1">
            <w:r w:rsidR="00B228DD" w:rsidRPr="00B228DD">
              <w:rPr>
                <w:rStyle w:val="afffff"/>
              </w:rPr>
              <w:t>I. ОБЩИЕ ПОЛОЖЕНИЯ</w:t>
            </w:r>
            <w:r w:rsidR="00506743" w:rsidRPr="00B228DD">
              <w:rPr>
                <w:webHidden/>
              </w:rPr>
              <w:tab/>
            </w:r>
            <w:r w:rsidR="00EB55CA">
              <w:rPr>
                <w:webHidden/>
                <w:lang w:val="ru-RU"/>
              </w:rPr>
              <w:t>5</w:t>
            </w:r>
          </w:hyperlink>
        </w:p>
        <w:p w:rsidR="008670DD" w:rsidRPr="00B228DD" w:rsidRDefault="001C2087" w:rsidP="00B228DD">
          <w:pPr>
            <w:pStyle w:val="2f4"/>
            <w:rPr>
              <w:rFonts w:eastAsiaTheme="minorEastAsia"/>
              <w:color w:val="auto"/>
              <w:lang w:eastAsia="ru-RU"/>
            </w:rPr>
          </w:pPr>
          <w:hyperlink w:anchor="_Toc501467090" w:history="1">
            <w:r w:rsidR="00506743" w:rsidRPr="00B228DD">
              <w:rPr>
                <w:rStyle w:val="afffff"/>
              </w:rPr>
              <w:t>1.</w:t>
            </w:r>
            <w:r w:rsidR="00506743" w:rsidRPr="00B228DD">
              <w:rPr>
                <w:rFonts w:eastAsiaTheme="minorEastAsia"/>
                <w:color w:val="auto"/>
                <w:lang w:eastAsia="ru-RU"/>
              </w:rPr>
              <w:tab/>
            </w:r>
            <w:r w:rsidR="00506743" w:rsidRPr="00B228DD">
              <w:rPr>
                <w:rStyle w:val="afffff"/>
              </w:rPr>
              <w:t>Предмет регулирования Административного регламента</w:t>
            </w:r>
            <w:r w:rsidR="00506743" w:rsidRPr="00B228DD">
              <w:rPr>
                <w:webHidden/>
              </w:rPr>
              <w:tab/>
            </w:r>
            <w:r w:rsidR="00EB55CA">
              <w:rPr>
                <w:webHidden/>
              </w:rPr>
              <w:t>5</w:t>
            </w:r>
          </w:hyperlink>
        </w:p>
        <w:p w:rsidR="008670DD" w:rsidRPr="00B228DD" w:rsidRDefault="001C2087" w:rsidP="00B228DD">
          <w:pPr>
            <w:pStyle w:val="2f4"/>
            <w:rPr>
              <w:rFonts w:eastAsiaTheme="minorEastAsia"/>
              <w:color w:val="auto"/>
              <w:lang w:eastAsia="ru-RU"/>
            </w:rPr>
          </w:pPr>
          <w:hyperlink w:anchor="_Toc501467091" w:history="1">
            <w:r w:rsidR="00506743" w:rsidRPr="00B228DD">
              <w:rPr>
                <w:rStyle w:val="afffff"/>
              </w:rPr>
              <w:t>2.</w:t>
            </w:r>
            <w:r w:rsidR="00506743" w:rsidRPr="00B228DD">
              <w:rPr>
                <w:rFonts w:eastAsiaTheme="minorEastAsia"/>
                <w:color w:val="auto"/>
                <w:lang w:eastAsia="ru-RU"/>
              </w:rPr>
              <w:tab/>
            </w:r>
            <w:r w:rsidR="00506743" w:rsidRPr="00B228DD">
              <w:rPr>
                <w:rStyle w:val="afffff"/>
              </w:rPr>
              <w:t>Лица, имеющие право на получение Муниципальной услуги</w:t>
            </w:r>
            <w:r w:rsidR="00506743" w:rsidRPr="00B228DD">
              <w:rPr>
                <w:webHidden/>
              </w:rPr>
              <w:tab/>
            </w:r>
            <w:r w:rsidR="00EB55CA">
              <w:rPr>
                <w:webHidden/>
              </w:rPr>
              <w:t>5</w:t>
            </w:r>
          </w:hyperlink>
        </w:p>
        <w:p w:rsidR="008670DD" w:rsidRPr="00B228DD" w:rsidRDefault="001C2087" w:rsidP="00B228DD">
          <w:pPr>
            <w:pStyle w:val="2f4"/>
            <w:rPr>
              <w:rFonts w:eastAsiaTheme="minorEastAsia"/>
              <w:color w:val="auto"/>
              <w:lang w:eastAsia="ru-RU"/>
            </w:rPr>
          </w:pPr>
          <w:hyperlink w:anchor="_Toc501467092" w:history="1">
            <w:r w:rsidR="00506743" w:rsidRPr="00B228DD">
              <w:rPr>
                <w:rStyle w:val="afffff"/>
              </w:rPr>
              <w:t>3.</w:t>
            </w:r>
            <w:r w:rsidR="00506743" w:rsidRPr="00B228DD">
              <w:rPr>
                <w:rFonts w:eastAsiaTheme="minorEastAsia"/>
                <w:color w:val="auto"/>
                <w:lang w:eastAsia="ru-RU"/>
              </w:rPr>
              <w:tab/>
            </w:r>
            <w:r w:rsidR="00506743" w:rsidRPr="00B228DD">
              <w:rPr>
                <w:rStyle w:val="afffff"/>
              </w:rPr>
              <w:t>Требования к порядку информирования о порядке предоставления Муниципальной услуги</w:t>
            </w:r>
            <w:r w:rsidR="00506743" w:rsidRPr="00B228DD">
              <w:rPr>
                <w:webHidden/>
              </w:rPr>
              <w:tab/>
            </w:r>
            <w:r w:rsidR="00EB55CA">
              <w:rPr>
                <w:webHidden/>
              </w:rPr>
              <w:t>8</w:t>
            </w:r>
          </w:hyperlink>
        </w:p>
        <w:p w:rsidR="008670DD" w:rsidRPr="00B228DD" w:rsidRDefault="001C2087" w:rsidP="000F5787">
          <w:pPr>
            <w:pStyle w:val="1ff"/>
            <w:rPr>
              <w:rFonts w:eastAsiaTheme="minorEastAsia"/>
              <w:color w:val="auto"/>
              <w:lang w:eastAsia="ru-RU"/>
            </w:rPr>
          </w:pPr>
          <w:hyperlink w:anchor="_Toc501467093" w:history="1">
            <w:r w:rsidR="00B228DD" w:rsidRPr="00B228DD">
              <w:rPr>
                <w:rStyle w:val="afffff"/>
              </w:rPr>
              <w:t>II. СТАНДАРТ ПРЕДОСТАВЛЕНИЯ МУНИЦИПАЛЬНОЙ УСЛУГИ</w:t>
            </w:r>
            <w:r w:rsidR="00506743" w:rsidRPr="00B228DD">
              <w:rPr>
                <w:webHidden/>
              </w:rPr>
              <w:tab/>
            </w:r>
            <w:r w:rsidR="00EB55CA">
              <w:rPr>
                <w:webHidden/>
                <w:lang w:val="ru-RU"/>
              </w:rPr>
              <w:t>8</w:t>
            </w:r>
          </w:hyperlink>
        </w:p>
        <w:p w:rsidR="008670DD" w:rsidRPr="00B228DD" w:rsidRDefault="001C2087" w:rsidP="00B228DD">
          <w:pPr>
            <w:pStyle w:val="2f4"/>
            <w:rPr>
              <w:rFonts w:eastAsiaTheme="minorEastAsia"/>
              <w:color w:val="auto"/>
              <w:lang w:eastAsia="ru-RU"/>
            </w:rPr>
          </w:pPr>
          <w:hyperlink w:anchor="_Toc501467094" w:history="1">
            <w:r w:rsidR="00506743" w:rsidRPr="00B228DD">
              <w:rPr>
                <w:rStyle w:val="afffff"/>
              </w:rPr>
              <w:t>4.</w:t>
            </w:r>
            <w:r w:rsidR="00506743" w:rsidRPr="00B228DD">
              <w:rPr>
                <w:rFonts w:eastAsiaTheme="minorEastAsia"/>
                <w:color w:val="auto"/>
                <w:lang w:eastAsia="ru-RU"/>
              </w:rPr>
              <w:tab/>
            </w:r>
            <w:r w:rsidR="00506743" w:rsidRPr="00B228DD">
              <w:rPr>
                <w:rStyle w:val="afffff"/>
              </w:rPr>
              <w:t>Наименование Муниципальной услуги</w:t>
            </w:r>
            <w:r w:rsidR="00506743" w:rsidRPr="00B228DD">
              <w:rPr>
                <w:webHidden/>
              </w:rPr>
              <w:tab/>
            </w:r>
            <w:r w:rsidR="00EB55CA">
              <w:rPr>
                <w:webHidden/>
              </w:rPr>
              <w:t>8</w:t>
            </w:r>
          </w:hyperlink>
        </w:p>
        <w:p w:rsidR="008670DD" w:rsidRPr="00B228DD" w:rsidRDefault="001C2087" w:rsidP="00B228DD">
          <w:pPr>
            <w:pStyle w:val="2f4"/>
            <w:rPr>
              <w:rFonts w:eastAsiaTheme="minorEastAsia"/>
              <w:color w:val="auto"/>
              <w:lang w:eastAsia="ru-RU"/>
            </w:rPr>
          </w:pPr>
          <w:hyperlink w:anchor="_Toc501467095" w:history="1">
            <w:r w:rsidR="00506743" w:rsidRPr="00B228DD">
              <w:rPr>
                <w:rStyle w:val="afffff"/>
              </w:rPr>
              <w:t>5.</w:t>
            </w:r>
            <w:r w:rsidR="00506743" w:rsidRPr="00B228DD">
              <w:rPr>
                <w:rFonts w:eastAsiaTheme="minorEastAsia"/>
                <w:color w:val="auto"/>
                <w:lang w:eastAsia="ru-RU"/>
              </w:rPr>
              <w:tab/>
            </w:r>
            <w:r w:rsidR="00506743" w:rsidRPr="00B228DD">
              <w:rPr>
                <w:rStyle w:val="afffff"/>
              </w:rPr>
              <w:t>Органы и организации, участвующие в предоставлении  Муниципальной услуги</w:t>
            </w:r>
            <w:r w:rsidR="00506743" w:rsidRPr="00B228DD">
              <w:rPr>
                <w:webHidden/>
              </w:rPr>
              <w:tab/>
            </w:r>
            <w:r w:rsidR="00EB55CA">
              <w:rPr>
                <w:webHidden/>
              </w:rPr>
              <w:t>8</w:t>
            </w:r>
          </w:hyperlink>
        </w:p>
        <w:p w:rsidR="008670DD" w:rsidRPr="00B228DD" w:rsidRDefault="001C2087" w:rsidP="00B228DD">
          <w:pPr>
            <w:pStyle w:val="2f4"/>
            <w:rPr>
              <w:rFonts w:eastAsiaTheme="minorEastAsia"/>
              <w:color w:val="auto"/>
              <w:lang w:eastAsia="ru-RU"/>
            </w:rPr>
          </w:pPr>
          <w:hyperlink w:anchor="_Toc501467096" w:history="1">
            <w:r w:rsidR="00506743" w:rsidRPr="00B228DD">
              <w:rPr>
                <w:rStyle w:val="afffff"/>
              </w:rPr>
              <w:t>6.</w:t>
            </w:r>
            <w:r w:rsidR="00506743" w:rsidRPr="00B228DD">
              <w:rPr>
                <w:rFonts w:eastAsiaTheme="minorEastAsia"/>
                <w:color w:val="auto"/>
                <w:lang w:eastAsia="ru-RU"/>
              </w:rPr>
              <w:tab/>
            </w:r>
            <w:r w:rsidR="00506743" w:rsidRPr="00B228DD">
              <w:rPr>
                <w:rStyle w:val="afffff"/>
              </w:rPr>
              <w:t>Основания для обращения и результаты предоставления Муниципальной услуги</w:t>
            </w:r>
            <w:r w:rsidR="00506743" w:rsidRPr="00B228DD">
              <w:rPr>
                <w:webHidden/>
              </w:rPr>
              <w:tab/>
            </w:r>
            <w:r w:rsidR="00EB55CA">
              <w:rPr>
                <w:webHidden/>
              </w:rPr>
              <w:t>9</w:t>
            </w:r>
          </w:hyperlink>
        </w:p>
        <w:p w:rsidR="008670DD" w:rsidRPr="00B228DD" w:rsidRDefault="001C2087" w:rsidP="00B228DD">
          <w:pPr>
            <w:pStyle w:val="2f4"/>
            <w:rPr>
              <w:rFonts w:eastAsiaTheme="minorEastAsia"/>
              <w:color w:val="auto"/>
              <w:lang w:eastAsia="ru-RU"/>
            </w:rPr>
          </w:pPr>
          <w:hyperlink w:anchor="_Toc501467097" w:history="1">
            <w:r w:rsidR="00506743" w:rsidRPr="00B228DD">
              <w:rPr>
                <w:rStyle w:val="afffff"/>
              </w:rPr>
              <w:t>7.</w:t>
            </w:r>
            <w:r w:rsidR="00506743" w:rsidRPr="00B228DD">
              <w:rPr>
                <w:rFonts w:eastAsiaTheme="minorEastAsia"/>
                <w:color w:val="auto"/>
                <w:lang w:eastAsia="ru-RU"/>
              </w:rPr>
              <w:tab/>
            </w:r>
            <w:r w:rsidR="00506743" w:rsidRPr="00B228DD">
              <w:rPr>
                <w:rStyle w:val="afffff"/>
              </w:rPr>
              <w:t>Срок регистрации заявления</w:t>
            </w:r>
            <w:r w:rsidR="00506743" w:rsidRPr="00B228DD">
              <w:rPr>
                <w:webHidden/>
              </w:rPr>
              <w:tab/>
            </w:r>
            <w:r w:rsidR="003C3B97">
              <w:rPr>
                <w:webHidden/>
              </w:rPr>
              <w:t>10</w:t>
            </w:r>
          </w:hyperlink>
        </w:p>
        <w:p w:rsidR="008670DD" w:rsidRPr="00B228DD" w:rsidRDefault="001C2087" w:rsidP="00B228DD">
          <w:pPr>
            <w:pStyle w:val="2f4"/>
            <w:rPr>
              <w:rFonts w:eastAsiaTheme="minorEastAsia"/>
              <w:color w:val="auto"/>
              <w:lang w:eastAsia="ru-RU"/>
            </w:rPr>
          </w:pPr>
          <w:hyperlink w:anchor="_Toc501467098" w:history="1">
            <w:r w:rsidR="00506743" w:rsidRPr="00B228DD">
              <w:rPr>
                <w:rStyle w:val="afffff"/>
              </w:rPr>
              <w:t>8.</w:t>
            </w:r>
            <w:r w:rsidR="00506743" w:rsidRPr="00B228DD">
              <w:rPr>
                <w:rFonts w:eastAsiaTheme="minorEastAsia"/>
                <w:color w:val="auto"/>
                <w:lang w:eastAsia="ru-RU"/>
              </w:rPr>
              <w:tab/>
            </w:r>
            <w:r w:rsidR="00506743" w:rsidRPr="00B228DD">
              <w:rPr>
                <w:rStyle w:val="afffff"/>
              </w:rPr>
              <w:t>Срок предоставления Муниципальной услуги</w:t>
            </w:r>
            <w:r w:rsidR="00506743" w:rsidRPr="00B228DD">
              <w:rPr>
                <w:webHidden/>
              </w:rPr>
              <w:tab/>
            </w:r>
            <w:r w:rsidR="003C3B97">
              <w:rPr>
                <w:webHidden/>
              </w:rPr>
              <w:t>10</w:t>
            </w:r>
          </w:hyperlink>
        </w:p>
        <w:p w:rsidR="008670DD" w:rsidRPr="00B228DD" w:rsidRDefault="001C2087" w:rsidP="00B228DD">
          <w:pPr>
            <w:pStyle w:val="2f4"/>
            <w:rPr>
              <w:rFonts w:eastAsiaTheme="minorEastAsia"/>
              <w:color w:val="auto"/>
              <w:lang w:eastAsia="ru-RU"/>
            </w:rPr>
          </w:pPr>
          <w:hyperlink w:anchor="_Toc501467099" w:history="1">
            <w:r w:rsidR="00506743" w:rsidRPr="00B228DD">
              <w:rPr>
                <w:rStyle w:val="afffff"/>
              </w:rPr>
              <w:t>9.</w:t>
            </w:r>
            <w:r w:rsidR="00506743" w:rsidRPr="00B228DD">
              <w:rPr>
                <w:rFonts w:eastAsiaTheme="minorEastAsia"/>
                <w:color w:val="auto"/>
                <w:lang w:eastAsia="ru-RU"/>
              </w:rPr>
              <w:tab/>
            </w:r>
            <w:r w:rsidR="00506743" w:rsidRPr="00B228DD">
              <w:rPr>
                <w:rStyle w:val="afffff"/>
              </w:rPr>
              <w:t>Правовые основания предоставления Муниципальной услуги</w:t>
            </w:r>
            <w:r w:rsidR="00506743" w:rsidRPr="00B228DD">
              <w:rPr>
                <w:webHidden/>
              </w:rPr>
              <w:tab/>
            </w:r>
            <w:r w:rsidR="003C3B97">
              <w:rPr>
                <w:webHidden/>
              </w:rPr>
              <w:t>11</w:t>
            </w:r>
          </w:hyperlink>
        </w:p>
        <w:p w:rsidR="008670DD" w:rsidRPr="00B228DD" w:rsidRDefault="001C2087" w:rsidP="00B228DD">
          <w:pPr>
            <w:pStyle w:val="2f4"/>
            <w:rPr>
              <w:rFonts w:eastAsiaTheme="minorEastAsia"/>
              <w:color w:val="auto"/>
              <w:lang w:eastAsia="ru-RU"/>
            </w:rPr>
          </w:pPr>
          <w:hyperlink w:anchor="_Toc501467100" w:history="1">
            <w:r w:rsidR="00506743" w:rsidRPr="00B228DD">
              <w:rPr>
                <w:rStyle w:val="afffff"/>
              </w:rPr>
              <w:t>10.</w:t>
            </w:r>
            <w:r w:rsidR="00506743" w:rsidRPr="00B228DD">
              <w:rPr>
                <w:rFonts w:eastAsiaTheme="minorEastAsia"/>
                <w:color w:val="auto"/>
                <w:lang w:eastAsia="ru-RU"/>
              </w:rPr>
              <w:tab/>
            </w:r>
            <w:r w:rsidR="00506743" w:rsidRPr="00B228DD">
              <w:rPr>
                <w:rStyle w:val="afffff"/>
              </w:rPr>
              <w:t>Исчерпывающий перечень документов, необходимых для предоставления Муниципальной услуги</w:t>
            </w:r>
            <w:r w:rsidR="00506743" w:rsidRPr="00B228DD">
              <w:rPr>
                <w:webHidden/>
              </w:rPr>
              <w:tab/>
            </w:r>
            <w:r w:rsidR="003C3B97">
              <w:rPr>
                <w:webHidden/>
              </w:rPr>
              <w:t>11</w:t>
            </w:r>
          </w:hyperlink>
        </w:p>
        <w:p w:rsidR="008670DD" w:rsidRPr="00B228DD" w:rsidRDefault="001C2087" w:rsidP="00B228DD">
          <w:pPr>
            <w:pStyle w:val="2f4"/>
            <w:rPr>
              <w:rFonts w:eastAsiaTheme="minorEastAsia"/>
              <w:color w:val="auto"/>
              <w:lang w:eastAsia="ru-RU"/>
            </w:rPr>
          </w:pPr>
          <w:hyperlink w:anchor="_Toc501467101" w:history="1">
            <w:r w:rsidR="00506743" w:rsidRPr="00B228DD">
              <w:rPr>
                <w:rStyle w:val="afffff"/>
              </w:rPr>
              <w:t>11.</w:t>
            </w:r>
            <w:r w:rsidR="00506743" w:rsidRPr="00B228DD">
              <w:rPr>
                <w:rFonts w:eastAsiaTheme="minorEastAsia"/>
                <w:color w:val="auto"/>
                <w:lang w:eastAsia="ru-RU"/>
              </w:rPr>
              <w:tab/>
            </w:r>
            <w:r w:rsidR="00506743" w:rsidRPr="00B228DD">
              <w:rPr>
                <w:rStyle w:val="affff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92CAC" w:rsidRPr="00B228DD">
              <w:rPr>
                <w:webHidden/>
              </w:rPr>
              <w:t>.....</w:t>
            </w:r>
            <w:r w:rsidR="00506743" w:rsidRPr="00B228DD">
              <w:rPr>
                <w:webHidden/>
              </w:rPr>
              <w:t>......</w:t>
            </w:r>
            <w:r w:rsidR="00674C5E">
              <w:rPr>
                <w:webHidden/>
              </w:rPr>
              <w:t>..</w:t>
            </w:r>
            <w:r w:rsidR="00506743" w:rsidRPr="00B228DD">
              <w:rPr>
                <w:webHidden/>
              </w:rPr>
              <w:t>....</w:t>
            </w:r>
            <w:r w:rsidR="00892CAC" w:rsidRPr="00B228DD">
              <w:rPr>
                <w:webHidden/>
              </w:rPr>
              <w:t>.............</w:t>
            </w:r>
            <w:r w:rsidR="00506743" w:rsidRPr="00B228DD">
              <w:rPr>
                <w:webHidden/>
              </w:rPr>
              <w:t>.....</w:t>
            </w:r>
            <w:r w:rsidR="00E056E0">
              <w:rPr>
                <w:webHidden/>
              </w:rPr>
              <w:t>........</w:t>
            </w:r>
            <w:r w:rsidR="00042413" w:rsidRPr="00B228DD">
              <w:rPr>
                <w:webHidden/>
              </w:rPr>
              <w:t>................</w:t>
            </w:r>
            <w:r w:rsidR="00506743" w:rsidRPr="00B228DD">
              <w:rPr>
                <w:webHidden/>
              </w:rPr>
              <w:t>...</w:t>
            </w:r>
            <w:r w:rsidR="00042413" w:rsidRPr="00B228DD">
              <w:rPr>
                <w:webHidden/>
              </w:rPr>
              <w:t>....</w:t>
            </w:r>
            <w:r w:rsidR="003C3B97">
              <w:rPr>
                <w:webHidden/>
              </w:rPr>
              <w:t>....</w:t>
            </w:r>
            <w:r w:rsidR="00506743" w:rsidRPr="00B228DD">
              <w:rPr>
                <w:webHidden/>
              </w:rPr>
              <w:t>......</w:t>
            </w:r>
            <w:r w:rsidR="003C3B97">
              <w:rPr>
                <w:webHidden/>
              </w:rPr>
              <w:t>13</w:t>
            </w:r>
          </w:hyperlink>
        </w:p>
        <w:p w:rsidR="008670DD" w:rsidRPr="00B228DD" w:rsidRDefault="001C2087" w:rsidP="00B228DD">
          <w:pPr>
            <w:pStyle w:val="2f4"/>
            <w:rPr>
              <w:rFonts w:eastAsiaTheme="minorEastAsia"/>
              <w:color w:val="auto"/>
              <w:lang w:eastAsia="ru-RU"/>
            </w:rPr>
          </w:pPr>
          <w:hyperlink w:anchor="_Toc501467102" w:history="1">
            <w:r w:rsidR="00506743" w:rsidRPr="00B228DD">
              <w:rPr>
                <w:rStyle w:val="afffff"/>
              </w:rPr>
              <w:t>12.</w:t>
            </w:r>
            <w:r w:rsidR="00506743" w:rsidRPr="00B228DD">
              <w:rPr>
                <w:rFonts w:eastAsiaTheme="minorEastAsia"/>
                <w:color w:val="auto"/>
                <w:lang w:eastAsia="ru-RU"/>
              </w:rPr>
              <w:tab/>
            </w:r>
            <w:r w:rsidR="00506743" w:rsidRPr="00B228DD">
              <w:rPr>
                <w:rStyle w:val="afffff"/>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B228DD">
              <w:rPr>
                <w:webHidden/>
              </w:rPr>
              <w:tab/>
            </w:r>
          </w:hyperlink>
          <w:r w:rsidR="003C3B97">
            <w:t>13</w:t>
          </w:r>
        </w:p>
        <w:p w:rsidR="008670DD" w:rsidRPr="00B228DD" w:rsidRDefault="001C2087" w:rsidP="00B228DD">
          <w:pPr>
            <w:pStyle w:val="2f4"/>
            <w:rPr>
              <w:rFonts w:eastAsiaTheme="minorEastAsia"/>
              <w:color w:val="auto"/>
              <w:lang w:eastAsia="ru-RU"/>
            </w:rPr>
          </w:pPr>
          <w:hyperlink w:anchor="_Toc501467103" w:history="1">
            <w:r w:rsidR="00506743" w:rsidRPr="00B228DD">
              <w:rPr>
                <w:rStyle w:val="afffff"/>
              </w:rPr>
              <w:t>13.Исчерпывающий перечень оснований для отказа в предоставлении Муниципальной услуги</w:t>
            </w:r>
            <w:r w:rsidR="00A47E4D" w:rsidRPr="00B228DD">
              <w:rPr>
                <w:rStyle w:val="afffff"/>
                <w:lang w:val="en-US"/>
              </w:rPr>
              <w:t>.</w:t>
            </w:r>
            <w:r w:rsidR="00B228DD" w:rsidRPr="00B228DD">
              <w:rPr>
                <w:rStyle w:val="afffff"/>
              </w:rPr>
              <w:t>.....................................................................................</w:t>
            </w:r>
            <w:r w:rsidR="00674C5E">
              <w:rPr>
                <w:rStyle w:val="afffff"/>
              </w:rPr>
              <w:t>..</w:t>
            </w:r>
            <w:r w:rsidR="00B228DD" w:rsidRPr="00B228DD">
              <w:rPr>
                <w:rStyle w:val="afffff"/>
              </w:rPr>
              <w:t>.............</w:t>
            </w:r>
            <w:r w:rsidR="003C3B97">
              <w:rPr>
                <w:rStyle w:val="afffff"/>
              </w:rPr>
              <w:t>..............................</w:t>
            </w:r>
            <w:r w:rsidR="00B228DD" w:rsidRPr="00B228DD">
              <w:rPr>
                <w:rStyle w:val="afffff"/>
              </w:rPr>
              <w:t>..........</w:t>
            </w:r>
            <w:r w:rsidR="003C3B97">
              <w:rPr>
                <w:webHidden/>
              </w:rPr>
              <w:t>13</w:t>
            </w:r>
          </w:hyperlink>
        </w:p>
        <w:p w:rsidR="008670DD" w:rsidRPr="00B228DD" w:rsidRDefault="001C2087" w:rsidP="00B228DD">
          <w:pPr>
            <w:pStyle w:val="2f4"/>
            <w:rPr>
              <w:rFonts w:eastAsiaTheme="minorEastAsia"/>
              <w:color w:val="auto"/>
              <w:lang w:eastAsia="ru-RU"/>
            </w:rPr>
          </w:pPr>
          <w:hyperlink w:anchor="_Toc501467104" w:history="1">
            <w:r w:rsidR="00506743" w:rsidRPr="00B228DD">
              <w:rPr>
                <w:rStyle w:val="afffff"/>
              </w:rPr>
              <w:t>14.</w:t>
            </w:r>
            <w:r w:rsidR="00506743" w:rsidRPr="00B228DD">
              <w:rPr>
                <w:rFonts w:eastAsiaTheme="minorEastAsia"/>
                <w:color w:val="auto"/>
                <w:lang w:eastAsia="ru-RU"/>
              </w:rPr>
              <w:tab/>
            </w:r>
            <w:r w:rsidR="00506743" w:rsidRPr="00B228DD">
              <w:rPr>
                <w:rStyle w:val="afffff"/>
              </w:rPr>
              <w:t>Порядок, размер и основания взимания государственной пошлины или иной платы, взимаемой за предоставление Муниципальной услуги</w:t>
            </w:r>
            <w:r w:rsidR="00506743" w:rsidRPr="00B228DD">
              <w:rPr>
                <w:webHidden/>
              </w:rPr>
              <w:tab/>
            </w:r>
            <w:r w:rsidR="00B64759">
              <w:rPr>
                <w:webHidden/>
              </w:rPr>
              <w:t>14</w:t>
            </w:r>
          </w:hyperlink>
        </w:p>
        <w:p w:rsidR="008670DD" w:rsidRPr="00B228DD" w:rsidRDefault="001C2087" w:rsidP="00B228DD">
          <w:pPr>
            <w:pStyle w:val="2f4"/>
            <w:rPr>
              <w:rFonts w:eastAsiaTheme="minorEastAsia"/>
              <w:color w:val="auto"/>
              <w:lang w:eastAsia="ru-RU"/>
            </w:rPr>
          </w:pPr>
          <w:hyperlink w:anchor="_Toc501467105" w:history="1">
            <w:r w:rsidR="00506743" w:rsidRPr="00B228DD">
              <w:rPr>
                <w:rStyle w:val="afffff"/>
              </w:rPr>
              <w:t>15.</w:t>
            </w:r>
            <w:r w:rsidR="00506743" w:rsidRPr="00B228DD">
              <w:rPr>
                <w:rFonts w:eastAsiaTheme="minorEastAsia"/>
                <w:color w:val="auto"/>
                <w:lang w:eastAsia="ru-RU"/>
              </w:rPr>
              <w:tab/>
            </w:r>
            <w:r w:rsidR="00506743" w:rsidRPr="00B228DD">
              <w:rPr>
                <w:rStyle w:val="affff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B228DD">
              <w:rPr>
                <w:webHidden/>
              </w:rPr>
              <w:tab/>
            </w:r>
            <w:r w:rsidR="00E4783C">
              <w:rPr>
                <w:webHidden/>
              </w:rPr>
              <w:t>14</w:t>
            </w:r>
          </w:hyperlink>
        </w:p>
        <w:p w:rsidR="008670DD" w:rsidRPr="00B228DD" w:rsidRDefault="001C2087" w:rsidP="00B228DD">
          <w:pPr>
            <w:pStyle w:val="2f4"/>
            <w:rPr>
              <w:rFonts w:eastAsiaTheme="minorEastAsia"/>
              <w:color w:val="auto"/>
              <w:lang w:eastAsia="ru-RU"/>
            </w:rPr>
          </w:pPr>
          <w:hyperlink w:anchor="_Toc501467106" w:history="1">
            <w:r w:rsidR="00506743" w:rsidRPr="00B228DD">
              <w:rPr>
                <w:rStyle w:val="afffff"/>
              </w:rPr>
              <w:t>16.</w:t>
            </w:r>
            <w:r w:rsidR="00506743" w:rsidRPr="00B228DD">
              <w:rPr>
                <w:rFonts w:eastAsiaTheme="minorEastAsia"/>
                <w:color w:val="auto"/>
                <w:lang w:eastAsia="ru-RU"/>
              </w:rPr>
              <w:tab/>
            </w:r>
            <w:r w:rsidR="00506743" w:rsidRPr="00B228DD">
              <w:rPr>
                <w:rStyle w:val="afffff"/>
              </w:rPr>
              <w:t>Способы предоставления Заявителем документов, необходимых для получения Муниципальной услуги</w:t>
            </w:r>
            <w:r w:rsidR="00506743" w:rsidRPr="00B228DD">
              <w:rPr>
                <w:webHidden/>
              </w:rPr>
              <w:tab/>
            </w:r>
            <w:r w:rsidR="00E4783C">
              <w:rPr>
                <w:webHidden/>
              </w:rPr>
              <w:t>14</w:t>
            </w:r>
          </w:hyperlink>
        </w:p>
        <w:p w:rsidR="008670DD" w:rsidRPr="00B228DD" w:rsidRDefault="001C2087" w:rsidP="00B228DD">
          <w:pPr>
            <w:pStyle w:val="2f4"/>
            <w:rPr>
              <w:rFonts w:eastAsiaTheme="minorEastAsia"/>
              <w:color w:val="auto"/>
              <w:lang w:eastAsia="ru-RU"/>
            </w:rPr>
          </w:pPr>
          <w:hyperlink w:anchor="_Toc501467107" w:history="1">
            <w:r w:rsidR="00506743" w:rsidRPr="00B228DD">
              <w:rPr>
                <w:rStyle w:val="afffff"/>
              </w:rPr>
              <w:t>17.</w:t>
            </w:r>
            <w:r w:rsidR="00506743" w:rsidRPr="00B228DD">
              <w:rPr>
                <w:rFonts w:eastAsiaTheme="minorEastAsia"/>
                <w:color w:val="auto"/>
                <w:lang w:eastAsia="ru-RU"/>
              </w:rPr>
              <w:tab/>
            </w:r>
            <w:r w:rsidR="00506743" w:rsidRPr="00B228DD">
              <w:rPr>
                <w:rStyle w:val="afffff"/>
              </w:rPr>
              <w:t>Способы получения Заявителем результатов предоставления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_Toc501467107 \h </w:instrText>
            </w:r>
            <w:r w:rsidRPr="00B228DD">
              <w:rPr>
                <w:webHidden/>
              </w:rPr>
            </w:r>
            <w:r w:rsidRPr="00B228DD">
              <w:rPr>
                <w:webHidden/>
              </w:rPr>
              <w:fldChar w:fldCharType="separate"/>
            </w:r>
            <w:r w:rsidR="00E03875">
              <w:rPr>
                <w:webHidden/>
              </w:rPr>
              <w:t>19</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08" w:history="1">
            <w:r w:rsidR="00506743" w:rsidRPr="00B228DD">
              <w:rPr>
                <w:rStyle w:val="afffff"/>
              </w:rPr>
              <w:t>18.</w:t>
            </w:r>
            <w:r w:rsidR="00506743" w:rsidRPr="00B228DD">
              <w:rPr>
                <w:rFonts w:eastAsiaTheme="minorEastAsia"/>
                <w:color w:val="auto"/>
                <w:lang w:eastAsia="ru-RU"/>
              </w:rPr>
              <w:tab/>
            </w:r>
            <w:r w:rsidR="00506743" w:rsidRPr="00B228DD">
              <w:rPr>
                <w:rStyle w:val="afffff"/>
              </w:rPr>
              <w:t>Максимальный срок ожидания в очереди</w:t>
            </w:r>
            <w:r w:rsidR="00506743" w:rsidRPr="00B228DD">
              <w:rPr>
                <w:webHidden/>
              </w:rPr>
              <w:tab/>
            </w:r>
            <w:r w:rsidRPr="00B228DD">
              <w:rPr>
                <w:webHidden/>
              </w:rPr>
              <w:fldChar w:fldCharType="begin"/>
            </w:r>
            <w:r w:rsidR="00506743" w:rsidRPr="00B228DD">
              <w:rPr>
                <w:webHidden/>
              </w:rPr>
              <w:instrText xml:space="preserve"> PAGEREF _Toc501467108 \h </w:instrText>
            </w:r>
            <w:r w:rsidRPr="00B228DD">
              <w:rPr>
                <w:webHidden/>
              </w:rPr>
            </w:r>
            <w:r w:rsidRPr="00B228DD">
              <w:rPr>
                <w:webHidden/>
              </w:rPr>
              <w:fldChar w:fldCharType="separate"/>
            </w:r>
            <w:r w:rsidR="00E03875">
              <w:rPr>
                <w:webHidden/>
              </w:rPr>
              <w:t>20</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09" w:history="1">
            <w:r w:rsidR="00506743" w:rsidRPr="00B228DD">
              <w:rPr>
                <w:rStyle w:val="afffff"/>
              </w:rPr>
              <w:t>19.</w:t>
            </w:r>
            <w:r w:rsidR="00506743" w:rsidRPr="00B228DD">
              <w:rPr>
                <w:rFonts w:eastAsiaTheme="minorEastAsia"/>
                <w:color w:val="auto"/>
                <w:lang w:eastAsia="ru-RU"/>
              </w:rPr>
              <w:tab/>
            </w:r>
            <w:r w:rsidR="00506743" w:rsidRPr="00B228DD">
              <w:rPr>
                <w:rStyle w:val="afffff"/>
              </w:rPr>
              <w:t>Требования к помещениям, в которых предоставляется Муниципальная услуга</w:t>
            </w:r>
            <w:r w:rsidR="00506743" w:rsidRPr="00B228DD">
              <w:rPr>
                <w:webHidden/>
              </w:rPr>
              <w:tab/>
            </w:r>
            <w:r w:rsidRPr="00B228DD">
              <w:rPr>
                <w:webHidden/>
              </w:rPr>
              <w:fldChar w:fldCharType="begin"/>
            </w:r>
            <w:r w:rsidR="00506743" w:rsidRPr="00B228DD">
              <w:rPr>
                <w:webHidden/>
              </w:rPr>
              <w:instrText xml:space="preserve"> PAGEREF _Toc501467109 \h </w:instrText>
            </w:r>
            <w:r w:rsidRPr="00B228DD">
              <w:rPr>
                <w:webHidden/>
              </w:rPr>
            </w:r>
            <w:r w:rsidRPr="00B228DD">
              <w:rPr>
                <w:webHidden/>
              </w:rPr>
              <w:fldChar w:fldCharType="separate"/>
            </w:r>
            <w:r w:rsidR="00E03875">
              <w:rPr>
                <w:webHidden/>
              </w:rPr>
              <w:t>20</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0" w:history="1">
            <w:r w:rsidR="00506743" w:rsidRPr="00B228DD">
              <w:rPr>
                <w:rStyle w:val="afffff"/>
              </w:rPr>
              <w:t>20.</w:t>
            </w:r>
            <w:r w:rsidR="00506743" w:rsidRPr="00B228DD">
              <w:rPr>
                <w:rFonts w:eastAsiaTheme="minorEastAsia"/>
                <w:color w:val="auto"/>
                <w:lang w:eastAsia="ru-RU"/>
              </w:rPr>
              <w:tab/>
            </w:r>
            <w:r w:rsidR="00506743" w:rsidRPr="00B228DD">
              <w:rPr>
                <w:rStyle w:val="afffff"/>
              </w:rPr>
              <w:t>Показатели доступности и качества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_Toc501467110 \h </w:instrText>
            </w:r>
            <w:r w:rsidRPr="00B228DD">
              <w:rPr>
                <w:webHidden/>
              </w:rPr>
            </w:r>
            <w:r w:rsidRPr="00B228DD">
              <w:rPr>
                <w:webHidden/>
              </w:rPr>
              <w:fldChar w:fldCharType="separate"/>
            </w:r>
            <w:r w:rsidR="00E03875">
              <w:rPr>
                <w:webHidden/>
              </w:rPr>
              <w:t>20</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1" w:history="1">
            <w:r w:rsidR="00506743" w:rsidRPr="00B228DD">
              <w:rPr>
                <w:rStyle w:val="afffff"/>
              </w:rPr>
              <w:t>21.</w:t>
            </w:r>
            <w:r w:rsidR="00506743" w:rsidRPr="00B228DD">
              <w:rPr>
                <w:rFonts w:eastAsiaTheme="minorEastAsia"/>
                <w:color w:val="auto"/>
                <w:lang w:eastAsia="ru-RU"/>
              </w:rPr>
              <w:tab/>
            </w:r>
            <w:r w:rsidR="00506743" w:rsidRPr="00B228DD">
              <w:rPr>
                <w:rStyle w:val="afffff"/>
              </w:rPr>
              <w:t>Требования к организации предоставления Муниципальной услуги в электронной форме</w:t>
            </w:r>
            <w:r w:rsidR="00506743" w:rsidRPr="00B228DD">
              <w:rPr>
                <w:webHidden/>
              </w:rPr>
              <w:tab/>
            </w:r>
            <w:r w:rsidRPr="00B228DD">
              <w:rPr>
                <w:webHidden/>
              </w:rPr>
              <w:fldChar w:fldCharType="begin"/>
            </w:r>
            <w:r w:rsidR="00506743" w:rsidRPr="00B228DD">
              <w:rPr>
                <w:webHidden/>
              </w:rPr>
              <w:instrText xml:space="preserve"> PAGEREF _Toc501467111 \h </w:instrText>
            </w:r>
            <w:r w:rsidRPr="00B228DD">
              <w:rPr>
                <w:webHidden/>
              </w:rPr>
            </w:r>
            <w:r w:rsidRPr="00B228DD">
              <w:rPr>
                <w:webHidden/>
              </w:rPr>
              <w:fldChar w:fldCharType="separate"/>
            </w:r>
            <w:r w:rsidR="00E03875">
              <w:rPr>
                <w:webHidden/>
              </w:rPr>
              <w:t>20</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2" w:history="1">
            <w:r w:rsidR="00506743" w:rsidRPr="00B228DD">
              <w:rPr>
                <w:rStyle w:val="afffff"/>
              </w:rPr>
              <w:t>22.</w:t>
            </w:r>
            <w:r w:rsidR="00506743" w:rsidRPr="00B228DD">
              <w:rPr>
                <w:rFonts w:eastAsiaTheme="minorEastAsia"/>
                <w:color w:val="auto"/>
                <w:lang w:eastAsia="ru-RU"/>
              </w:rPr>
              <w:tab/>
            </w:r>
            <w:r w:rsidR="00506743" w:rsidRPr="00B228DD">
              <w:rPr>
                <w:rStyle w:val="afffff"/>
              </w:rPr>
              <w:t>Требования к организации предоставления Муниципальной услуги в МФЦ</w:t>
            </w:r>
            <w:r w:rsidR="00506743" w:rsidRPr="00B228DD">
              <w:rPr>
                <w:webHidden/>
              </w:rPr>
              <w:tab/>
            </w:r>
            <w:r w:rsidRPr="00B228DD">
              <w:rPr>
                <w:webHidden/>
              </w:rPr>
              <w:fldChar w:fldCharType="begin"/>
            </w:r>
            <w:r w:rsidR="00506743" w:rsidRPr="00B228DD">
              <w:rPr>
                <w:webHidden/>
              </w:rPr>
              <w:instrText xml:space="preserve"> PAGEREF _Toc501467112 \h </w:instrText>
            </w:r>
            <w:r w:rsidRPr="00B228DD">
              <w:rPr>
                <w:webHidden/>
              </w:rPr>
            </w:r>
            <w:r w:rsidRPr="00B228DD">
              <w:rPr>
                <w:webHidden/>
              </w:rPr>
              <w:fldChar w:fldCharType="separate"/>
            </w:r>
            <w:r w:rsidR="00E03875">
              <w:rPr>
                <w:webHidden/>
              </w:rPr>
              <w:t>20</w:t>
            </w:r>
            <w:r w:rsidRPr="00B228DD">
              <w:rPr>
                <w:webHidden/>
              </w:rPr>
              <w:fldChar w:fldCharType="end"/>
            </w:r>
          </w:hyperlink>
        </w:p>
        <w:p w:rsidR="008670DD" w:rsidRPr="00B228DD" w:rsidRDefault="001C2087" w:rsidP="000F5787">
          <w:pPr>
            <w:pStyle w:val="1ff"/>
            <w:rPr>
              <w:rFonts w:eastAsiaTheme="minorEastAsia"/>
              <w:color w:val="auto"/>
              <w:lang w:eastAsia="ru-RU"/>
            </w:rPr>
          </w:pPr>
          <w:hyperlink w:anchor="_Toc501467113" w:history="1">
            <w:r w:rsidR="00B228DD" w:rsidRPr="00B228DD">
              <w:rPr>
                <w:rStyle w:val="afffff"/>
                <w:bCs/>
                <w:iCs/>
              </w:rPr>
              <w:t>III. СОСТАВ, ПОСЛЕДОВАТЕЛЬНОСТЬ И СРОКИ ВЫПОЛНЕНИЯ АДМИНИСТРАТИВНЫХ ПРОЦЕДУР, ТРЕБОВАНИЯ К ПОРЯДКУ ИХ ВЫПОЛНЕНИЯ</w:t>
            </w:r>
            <w:r w:rsidR="00506743" w:rsidRPr="00B228DD">
              <w:rPr>
                <w:webHidden/>
              </w:rPr>
              <w:tab/>
            </w:r>
            <w:r w:rsidR="00B228DD" w:rsidRPr="00B228DD">
              <w:rPr>
                <w:webHidden/>
              </w:rPr>
              <w:t>.</w:t>
            </w:r>
            <w:r w:rsidRPr="00B228DD">
              <w:rPr>
                <w:webHidden/>
              </w:rPr>
              <w:fldChar w:fldCharType="begin"/>
            </w:r>
            <w:r w:rsidR="00506743" w:rsidRPr="00B228DD">
              <w:rPr>
                <w:webHidden/>
              </w:rPr>
              <w:instrText xml:space="preserve"> PAGEREF _Toc501467113 \h </w:instrText>
            </w:r>
            <w:r w:rsidRPr="00B228DD">
              <w:rPr>
                <w:webHidden/>
              </w:rPr>
            </w:r>
            <w:r w:rsidRPr="00B228DD">
              <w:rPr>
                <w:webHidden/>
              </w:rPr>
              <w:fldChar w:fldCharType="separate"/>
            </w:r>
            <w:r w:rsidR="00E03875">
              <w:rPr>
                <w:webHidden/>
              </w:rPr>
              <w:t>21</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4" w:history="1">
            <w:r w:rsidR="00506743" w:rsidRPr="00B228DD">
              <w:rPr>
                <w:rStyle w:val="afffff"/>
              </w:rPr>
              <w:t>23.</w:t>
            </w:r>
            <w:r w:rsidR="00506743" w:rsidRPr="00B228DD">
              <w:rPr>
                <w:rFonts w:eastAsiaTheme="minorEastAsia"/>
                <w:color w:val="auto"/>
                <w:lang w:eastAsia="ru-RU"/>
              </w:rPr>
              <w:tab/>
            </w:r>
            <w:r w:rsidR="00506743" w:rsidRPr="00B228DD">
              <w:rPr>
                <w:rStyle w:val="afffff"/>
              </w:rPr>
              <w:t>Состав, последовательность и сроки выполнения административных процедур (действий) при предоставлении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_Toc501467114 \h </w:instrText>
            </w:r>
            <w:r w:rsidRPr="00B228DD">
              <w:rPr>
                <w:webHidden/>
              </w:rPr>
            </w:r>
            <w:r w:rsidRPr="00B228DD">
              <w:rPr>
                <w:webHidden/>
              </w:rPr>
              <w:fldChar w:fldCharType="separate"/>
            </w:r>
            <w:r w:rsidR="00E03875">
              <w:rPr>
                <w:webHidden/>
              </w:rPr>
              <w:t>21</w:t>
            </w:r>
            <w:r w:rsidRPr="00B228DD">
              <w:rPr>
                <w:webHidden/>
              </w:rPr>
              <w:fldChar w:fldCharType="end"/>
            </w:r>
          </w:hyperlink>
        </w:p>
        <w:p w:rsidR="008670DD" w:rsidRPr="00B228DD" w:rsidRDefault="001C2087" w:rsidP="000F5787">
          <w:pPr>
            <w:pStyle w:val="1ff"/>
            <w:rPr>
              <w:rFonts w:eastAsiaTheme="minorEastAsia"/>
              <w:color w:val="auto"/>
              <w:lang w:eastAsia="ru-RU"/>
            </w:rPr>
          </w:pPr>
          <w:hyperlink w:anchor="_Toc501467115" w:history="1">
            <w:r w:rsidR="00B228DD" w:rsidRPr="00B228DD">
              <w:rPr>
                <w:rStyle w:val="afffff"/>
                <w:bCs/>
                <w:iCs/>
              </w:rPr>
              <w:t>IV. ПОРЯДОК И ФОРМЫ КОНТРОЛЯ ЗА ИСПОЛНЕНИЕМ АДМИНИСТРАТИВНОГО РЕГЛАМЕНТА</w:t>
            </w:r>
            <w:r w:rsidR="00506743" w:rsidRPr="00B228DD">
              <w:rPr>
                <w:webHidden/>
              </w:rPr>
              <w:tab/>
            </w:r>
            <w:r w:rsidRPr="00B228DD">
              <w:rPr>
                <w:webHidden/>
              </w:rPr>
              <w:fldChar w:fldCharType="begin"/>
            </w:r>
            <w:r w:rsidR="00506743" w:rsidRPr="00B228DD">
              <w:rPr>
                <w:webHidden/>
              </w:rPr>
              <w:instrText xml:space="preserve"> PAGEREF _Toc501467115 \h </w:instrText>
            </w:r>
            <w:r w:rsidRPr="00B228DD">
              <w:rPr>
                <w:webHidden/>
              </w:rPr>
            </w:r>
            <w:r w:rsidRPr="00B228DD">
              <w:rPr>
                <w:webHidden/>
              </w:rPr>
              <w:fldChar w:fldCharType="separate"/>
            </w:r>
            <w:r w:rsidR="00E03875">
              <w:rPr>
                <w:webHidden/>
              </w:rPr>
              <w:t>22</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6" w:history="1">
            <w:r w:rsidR="00506743" w:rsidRPr="00B228DD">
              <w:rPr>
                <w:rStyle w:val="afffff"/>
              </w:rPr>
              <w:t>24.</w:t>
            </w:r>
            <w:r w:rsidR="00506743" w:rsidRPr="00B228DD">
              <w:rPr>
                <w:rFonts w:eastAsiaTheme="minorEastAsia"/>
                <w:color w:val="auto"/>
                <w:lang w:eastAsia="ru-RU"/>
              </w:rPr>
              <w:tab/>
            </w:r>
            <w:r w:rsidR="00506743" w:rsidRPr="00B228DD">
              <w:rPr>
                <w:rStyle w:val="afffff"/>
              </w:rPr>
              <w:t xml:space="preserve">Порядок осуществления контроля за соблюдением и исполнением должностными лицами, муниципальными служащими и работниками </w:t>
            </w:r>
            <w:r w:rsidR="00580C61" w:rsidRPr="00B228DD">
              <w:rPr>
                <w:rStyle w:val="afffff"/>
              </w:rPr>
              <w:t>Подразделени</w:t>
            </w:r>
            <w:r w:rsidR="00506743" w:rsidRPr="00B228DD">
              <w:rPr>
                <w:rStyle w:val="afffff"/>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B228DD">
              <w:rPr>
                <w:webHidden/>
              </w:rPr>
              <w:tab/>
            </w:r>
            <w:r w:rsidRPr="00B228DD">
              <w:rPr>
                <w:webHidden/>
              </w:rPr>
              <w:fldChar w:fldCharType="begin"/>
            </w:r>
            <w:r w:rsidR="00506743" w:rsidRPr="00B228DD">
              <w:rPr>
                <w:webHidden/>
              </w:rPr>
              <w:instrText xml:space="preserve"> PAGEREF _Toc501467116 \h </w:instrText>
            </w:r>
            <w:r w:rsidRPr="00B228DD">
              <w:rPr>
                <w:webHidden/>
              </w:rPr>
            </w:r>
            <w:r w:rsidRPr="00B228DD">
              <w:rPr>
                <w:webHidden/>
              </w:rPr>
              <w:fldChar w:fldCharType="separate"/>
            </w:r>
            <w:r w:rsidR="00E03875">
              <w:rPr>
                <w:webHidden/>
              </w:rPr>
              <w:t>22</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7" w:history="1">
            <w:r w:rsidR="00506743" w:rsidRPr="00B228DD">
              <w:rPr>
                <w:rStyle w:val="afffff"/>
              </w:rPr>
              <w:t>25.</w:t>
            </w:r>
            <w:r w:rsidR="00506743" w:rsidRPr="00B228DD">
              <w:rPr>
                <w:rFonts w:eastAsiaTheme="minorEastAsia"/>
                <w:color w:val="auto"/>
                <w:lang w:eastAsia="ru-RU"/>
              </w:rPr>
              <w:tab/>
            </w:r>
            <w:r w:rsidR="00506743" w:rsidRPr="00B228DD">
              <w:rPr>
                <w:rStyle w:val="affff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_Toc501467117 \h </w:instrText>
            </w:r>
            <w:r w:rsidRPr="00B228DD">
              <w:rPr>
                <w:webHidden/>
              </w:rPr>
            </w:r>
            <w:r w:rsidRPr="00B228DD">
              <w:rPr>
                <w:webHidden/>
              </w:rPr>
              <w:fldChar w:fldCharType="separate"/>
            </w:r>
            <w:r w:rsidR="00E03875">
              <w:rPr>
                <w:webHidden/>
              </w:rPr>
              <w:t>22</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8" w:history="1">
            <w:r w:rsidR="00506743" w:rsidRPr="00B228DD">
              <w:rPr>
                <w:rStyle w:val="afffff"/>
              </w:rPr>
              <w:t>26.</w:t>
            </w:r>
            <w:r w:rsidR="00506743" w:rsidRPr="00B228DD">
              <w:rPr>
                <w:rFonts w:eastAsiaTheme="minorEastAsia"/>
                <w:color w:val="auto"/>
                <w:lang w:eastAsia="ru-RU"/>
              </w:rPr>
              <w:tab/>
            </w:r>
            <w:r w:rsidR="00506743" w:rsidRPr="00B228DD">
              <w:rPr>
                <w:rStyle w:val="afffff"/>
              </w:rPr>
              <w:t xml:space="preserve">Ответственность должностных лиц, муниципальных служащих и работников </w:t>
            </w:r>
            <w:r w:rsidR="00580C61" w:rsidRPr="00B228DD">
              <w:rPr>
                <w:rStyle w:val="afffff"/>
              </w:rPr>
              <w:t>Подразделени</w:t>
            </w:r>
            <w:r w:rsidR="00506743" w:rsidRPr="00B228DD">
              <w:rPr>
                <w:rStyle w:val="afffff"/>
              </w:rPr>
              <w:t>я за решения и действия (бездействие), принимаемые (осуществляемые) ими в ходе предоставления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_Toc501467118 \h </w:instrText>
            </w:r>
            <w:r w:rsidRPr="00B228DD">
              <w:rPr>
                <w:webHidden/>
              </w:rPr>
            </w:r>
            <w:r w:rsidRPr="00B228DD">
              <w:rPr>
                <w:webHidden/>
              </w:rPr>
              <w:fldChar w:fldCharType="separate"/>
            </w:r>
            <w:r w:rsidR="00E03875">
              <w:rPr>
                <w:webHidden/>
              </w:rPr>
              <w:t>23</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19" w:history="1">
            <w:r w:rsidR="00506743" w:rsidRPr="00B228DD">
              <w:rPr>
                <w:rStyle w:val="afffff"/>
              </w:rPr>
              <w:t>27.</w:t>
            </w:r>
            <w:r w:rsidR="00506743" w:rsidRPr="00B228DD">
              <w:rPr>
                <w:rFonts w:eastAsiaTheme="minorEastAsia"/>
                <w:color w:val="auto"/>
                <w:lang w:eastAsia="ru-RU"/>
              </w:rPr>
              <w:tab/>
            </w:r>
            <w:r w:rsidR="00506743" w:rsidRPr="00B228DD">
              <w:rPr>
                <w:rStyle w:val="affff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B228DD">
              <w:rPr>
                <w:webHidden/>
              </w:rPr>
              <w:tab/>
            </w:r>
            <w:r w:rsidRPr="00B228DD">
              <w:rPr>
                <w:webHidden/>
              </w:rPr>
              <w:fldChar w:fldCharType="begin"/>
            </w:r>
            <w:r w:rsidR="00506743" w:rsidRPr="00B228DD">
              <w:rPr>
                <w:webHidden/>
              </w:rPr>
              <w:instrText xml:space="preserve"> PAGEREF _Toc501467119 \h </w:instrText>
            </w:r>
            <w:r w:rsidRPr="00B228DD">
              <w:rPr>
                <w:webHidden/>
              </w:rPr>
            </w:r>
            <w:r w:rsidRPr="00B228DD">
              <w:rPr>
                <w:webHidden/>
              </w:rPr>
              <w:fldChar w:fldCharType="separate"/>
            </w:r>
            <w:r w:rsidR="00E03875">
              <w:rPr>
                <w:webHidden/>
              </w:rPr>
              <w:t>24</w:t>
            </w:r>
            <w:r w:rsidRPr="00B228DD">
              <w:rPr>
                <w:webHidden/>
              </w:rPr>
              <w:fldChar w:fldCharType="end"/>
            </w:r>
          </w:hyperlink>
        </w:p>
        <w:p w:rsidR="008670DD" w:rsidRPr="00B228DD" w:rsidRDefault="001C2087" w:rsidP="000F5787">
          <w:pPr>
            <w:pStyle w:val="1ff"/>
            <w:rPr>
              <w:rFonts w:eastAsiaTheme="minorEastAsia"/>
              <w:color w:val="auto"/>
              <w:lang w:eastAsia="ru-RU"/>
            </w:rPr>
          </w:pPr>
          <w:hyperlink w:anchor="_Toc501467120" w:history="1">
            <w:r w:rsidR="00B228DD" w:rsidRPr="00B228DD">
              <w:rPr>
                <w:rStyle w:val="afffff"/>
                <w:bCs/>
                <w:iCs/>
              </w:rPr>
              <w:t xml:space="preserve">V. ДОСУДЕБНЫЙ (ВНЕСУДЕБНЫЙ) ПОРЯДОК ОБЖАЛОВАНИЯ РЕШЕНИЙ И ДЕЙСТВИЙ (БЕЗДЕЙСТВИЯ) ДОЛЖНОСТНЫХ ЛИЦ, МУНИЦИПАЛЬНЫХ СЛУЖАЩИХ И РАБОТНИКОВ </w:t>
            </w:r>
            <w:r w:rsidR="00B228DD" w:rsidRPr="00B228DD">
              <w:rPr>
                <w:rStyle w:val="afffff"/>
              </w:rPr>
              <w:t>ПОДРАЗДЕЛЕНИЯ</w:t>
            </w:r>
            <w:r w:rsidR="00B228DD" w:rsidRPr="00B228DD">
              <w:rPr>
                <w:rStyle w:val="afffff"/>
                <w:bCs/>
                <w:iCs/>
              </w:rPr>
              <w:t>, А ТАКЖЕ РАБОТНИКОВ МФЦ, УЧАСТВУЮЩИХ В ПРЕДОСТАВЛЕНИИ МУНИЦИПАЛЬНОЙ УСЛУГИ</w:t>
            </w:r>
            <w:r w:rsidR="00B228DD" w:rsidRPr="00B228DD">
              <w:rPr>
                <w:webHidden/>
              </w:rPr>
              <w:tab/>
            </w:r>
            <w:r w:rsidRPr="00B228DD">
              <w:rPr>
                <w:webHidden/>
              </w:rPr>
              <w:fldChar w:fldCharType="begin"/>
            </w:r>
            <w:r w:rsidR="00506743" w:rsidRPr="00B228DD">
              <w:rPr>
                <w:webHidden/>
              </w:rPr>
              <w:instrText xml:space="preserve"> PAGEREF _Toc501467120 \h </w:instrText>
            </w:r>
            <w:r w:rsidRPr="00B228DD">
              <w:rPr>
                <w:webHidden/>
              </w:rPr>
            </w:r>
            <w:r w:rsidRPr="00B228DD">
              <w:rPr>
                <w:webHidden/>
              </w:rPr>
              <w:fldChar w:fldCharType="separate"/>
            </w:r>
            <w:r w:rsidR="00E03875">
              <w:rPr>
                <w:webHidden/>
              </w:rPr>
              <w:t>25</w:t>
            </w:r>
            <w:r w:rsidRPr="00B228DD">
              <w:rPr>
                <w:webHidden/>
              </w:rPr>
              <w:fldChar w:fldCharType="end"/>
            </w:r>
          </w:hyperlink>
        </w:p>
        <w:p w:rsidR="008670DD" w:rsidRPr="00B228DD" w:rsidRDefault="001C2087" w:rsidP="00B228DD">
          <w:pPr>
            <w:pStyle w:val="2f4"/>
            <w:rPr>
              <w:rFonts w:eastAsiaTheme="minorEastAsia"/>
              <w:color w:val="auto"/>
              <w:lang w:eastAsia="ru-RU"/>
            </w:rPr>
          </w:pPr>
          <w:hyperlink w:anchor="_Toc501467121" w:history="1">
            <w:r w:rsidR="00506743" w:rsidRPr="00B228DD">
              <w:rPr>
                <w:rStyle w:val="afffff"/>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sidRPr="00B228DD">
              <w:rPr>
                <w:rStyle w:val="afffff"/>
              </w:rPr>
              <w:t>Подразделения</w:t>
            </w:r>
            <w:r w:rsidR="00506743" w:rsidRPr="00B228DD">
              <w:rPr>
                <w:rStyle w:val="afffff"/>
              </w:rPr>
              <w:t>, а также работников МФЦ, участвующих в предоставлении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_Toc501467121 \h </w:instrText>
            </w:r>
            <w:r w:rsidRPr="00B228DD">
              <w:rPr>
                <w:webHidden/>
              </w:rPr>
            </w:r>
            <w:r w:rsidRPr="00B228DD">
              <w:rPr>
                <w:webHidden/>
              </w:rPr>
              <w:fldChar w:fldCharType="separate"/>
            </w:r>
            <w:r w:rsidR="00E03875">
              <w:rPr>
                <w:webHidden/>
              </w:rPr>
              <w:t>25</w:t>
            </w:r>
            <w:r w:rsidRPr="00B228DD">
              <w:rPr>
                <w:webHidden/>
              </w:rPr>
              <w:fldChar w:fldCharType="end"/>
            </w:r>
          </w:hyperlink>
        </w:p>
        <w:p w:rsidR="007836EA" w:rsidRPr="00B228DD" w:rsidRDefault="001C2087" w:rsidP="000F5787">
          <w:pPr>
            <w:pStyle w:val="1ff"/>
          </w:pPr>
          <w:hyperlink w:anchor="_Toc501467122" w:history="1">
            <w:r w:rsidR="00B228DD" w:rsidRPr="00B228DD">
              <w:rPr>
                <w:rStyle w:val="afffff"/>
                <w:bCs/>
                <w:iCs/>
              </w:rPr>
              <w:t>VI. ПРАВИЛА ОБРАБОТКИ ПЕРСОНАЛЬНЫХ ДАННЫХ ПРИ ПРЕДОСТАВЛЕНИИ МУНИЦИПАЛЬНОЙ УСЛУГИ</w:t>
            </w:r>
            <w:r w:rsidR="00506743" w:rsidRPr="00B228DD">
              <w:rPr>
                <w:webHidden/>
              </w:rPr>
              <w:tab/>
            </w:r>
            <w:r w:rsidRPr="00B228DD">
              <w:rPr>
                <w:webHidden/>
              </w:rPr>
              <w:fldChar w:fldCharType="begin"/>
            </w:r>
            <w:r w:rsidR="00506743" w:rsidRPr="00B228DD">
              <w:rPr>
                <w:webHidden/>
              </w:rPr>
              <w:instrText xml:space="preserve"> PAGEREF _Toc501467122 \h </w:instrText>
            </w:r>
            <w:r w:rsidRPr="00B228DD">
              <w:rPr>
                <w:webHidden/>
              </w:rPr>
            </w:r>
            <w:r w:rsidRPr="00B228DD">
              <w:rPr>
                <w:webHidden/>
              </w:rPr>
              <w:fldChar w:fldCharType="separate"/>
            </w:r>
            <w:r w:rsidR="00E03875">
              <w:rPr>
                <w:webHidden/>
              </w:rPr>
              <w:t>28</w:t>
            </w:r>
            <w:r w:rsidRPr="00B228DD">
              <w:rPr>
                <w:webHidden/>
              </w:rPr>
              <w:fldChar w:fldCharType="end"/>
            </w:r>
          </w:hyperlink>
        </w:p>
        <w:p w:rsidR="008670DD" w:rsidRPr="00B228DD" w:rsidRDefault="00B228DD" w:rsidP="000F5787">
          <w:pPr>
            <w:pStyle w:val="1ff"/>
            <w:rPr>
              <w:rFonts w:eastAsiaTheme="minorEastAsia"/>
              <w:color w:val="auto"/>
              <w:lang w:eastAsia="ru-RU"/>
            </w:rPr>
          </w:pPr>
          <w:r w:rsidRPr="00B228DD">
            <w:rPr>
              <w:lang w:val="ru-RU"/>
            </w:rPr>
            <w:tab/>
          </w:r>
          <w:hyperlink w:anchor="_Toc501467123" w:history="1">
            <w:r w:rsidRPr="00B228DD">
              <w:rPr>
                <w:rStyle w:val="afffff"/>
              </w:rPr>
              <w:t>29</w:t>
            </w:r>
            <w:r w:rsidRPr="00B228DD">
              <w:rPr>
                <w:rStyle w:val="afffff"/>
                <w:lang w:val="ru-RU"/>
              </w:rPr>
              <w:t xml:space="preserve">. </w:t>
            </w:r>
            <w:r w:rsidR="00506743" w:rsidRPr="00B228DD">
              <w:rPr>
                <w:rStyle w:val="afffff"/>
              </w:rPr>
              <w:t>Правила обработки персональных данных при предоставлении Муниципальной   услуги</w:t>
            </w:r>
            <w:r w:rsidRPr="00B228DD">
              <w:rPr>
                <w:webHidden/>
                <w:lang w:val="ru-RU"/>
              </w:rPr>
              <w:t>.</w:t>
            </w:r>
            <w:r w:rsidR="001C2087" w:rsidRPr="00B228DD">
              <w:rPr>
                <w:webHidden/>
              </w:rPr>
              <w:fldChar w:fldCharType="begin"/>
            </w:r>
            <w:r w:rsidR="00506743" w:rsidRPr="00B228DD">
              <w:rPr>
                <w:webHidden/>
              </w:rPr>
              <w:instrText xml:space="preserve"> PAGEREF _Toc501467123 \h </w:instrText>
            </w:r>
            <w:r w:rsidR="001C2087" w:rsidRPr="00B228DD">
              <w:rPr>
                <w:webHidden/>
              </w:rPr>
            </w:r>
            <w:r w:rsidR="001C2087" w:rsidRPr="00B228DD">
              <w:rPr>
                <w:webHidden/>
              </w:rPr>
              <w:fldChar w:fldCharType="separate"/>
            </w:r>
            <w:r w:rsidR="00E03875">
              <w:rPr>
                <w:webHidden/>
              </w:rPr>
              <w:t>28</w:t>
            </w:r>
            <w:r w:rsidR="001C2087" w:rsidRPr="00B228DD">
              <w:rPr>
                <w:webHidden/>
              </w:rPr>
              <w:fldChar w:fldCharType="end"/>
            </w:r>
          </w:hyperlink>
        </w:p>
        <w:p w:rsidR="00B228DD" w:rsidRPr="00B228DD" w:rsidRDefault="001C2087" w:rsidP="000F5787">
          <w:pPr>
            <w:pStyle w:val="1ff"/>
            <w:rPr>
              <w:lang w:val="ru-RU"/>
            </w:rPr>
          </w:pPr>
          <w:hyperlink w:anchor="_Toc501467124" w:history="1">
            <w:r w:rsidR="00842ABD" w:rsidRPr="00B228DD">
              <w:rPr>
                <w:rStyle w:val="afffff"/>
              </w:rPr>
              <w:t xml:space="preserve">ПРИЛОЖЕНИЕ </w:t>
            </w:r>
            <w:r w:rsidR="00506743" w:rsidRPr="00B228DD">
              <w:rPr>
                <w:rStyle w:val="afffff"/>
              </w:rPr>
              <w:t xml:space="preserve">1 </w:t>
            </w:r>
            <w:r w:rsidR="00B228DD" w:rsidRPr="00B228DD">
              <w:rPr>
                <w:rStyle w:val="afffff"/>
                <w:lang w:val="ru-RU"/>
              </w:rPr>
              <w:t>Термины и определения</w:t>
            </w:r>
            <w:r w:rsidR="00506743" w:rsidRPr="00B228DD">
              <w:rPr>
                <w:webHidden/>
              </w:rPr>
              <w:tab/>
            </w:r>
            <w:r w:rsidRPr="00B228DD">
              <w:rPr>
                <w:webHidden/>
              </w:rPr>
              <w:fldChar w:fldCharType="begin"/>
            </w:r>
            <w:r w:rsidR="00506743" w:rsidRPr="00B228DD">
              <w:rPr>
                <w:webHidden/>
              </w:rPr>
              <w:instrText xml:space="preserve"> PAGEREF _Toc501467124 \h </w:instrText>
            </w:r>
            <w:r w:rsidRPr="00B228DD">
              <w:rPr>
                <w:webHidden/>
              </w:rPr>
            </w:r>
            <w:r w:rsidRPr="00B228DD">
              <w:rPr>
                <w:webHidden/>
              </w:rPr>
              <w:fldChar w:fldCharType="separate"/>
            </w:r>
            <w:r w:rsidR="00E03875">
              <w:rPr>
                <w:webHidden/>
              </w:rPr>
              <w:t>32</w:t>
            </w:r>
            <w:r w:rsidRPr="00B228DD">
              <w:rPr>
                <w:webHidden/>
              </w:rPr>
              <w:fldChar w:fldCharType="end"/>
            </w:r>
          </w:hyperlink>
        </w:p>
        <w:p w:rsidR="00B228DD" w:rsidRPr="00B228DD" w:rsidRDefault="001C2087" w:rsidP="000F5787">
          <w:pPr>
            <w:pStyle w:val="1ff"/>
            <w:rPr>
              <w:rFonts w:eastAsiaTheme="minorEastAsia"/>
              <w:color w:val="auto"/>
              <w:lang w:val="ru-RU" w:eastAsia="ru-RU"/>
            </w:rPr>
          </w:pPr>
          <w:r w:rsidRPr="001C2087">
            <w:fldChar w:fldCharType="begin"/>
          </w:r>
          <w:r w:rsidR="00EF4AB3" w:rsidRPr="00B228DD">
            <w:instrText>HYPERLINK \l "_Toc501467125"</w:instrText>
          </w:r>
          <w:r w:rsidRPr="001C2087">
            <w:fldChar w:fldCharType="separate"/>
          </w:r>
          <w:r w:rsidR="00842ABD" w:rsidRPr="00B228DD">
            <w:rPr>
              <w:rStyle w:val="afffff"/>
            </w:rPr>
            <w:t>ПРИЛОЖЕНИЕ</w:t>
          </w:r>
          <w:r w:rsidR="00B228DD" w:rsidRPr="00B228DD">
            <w:rPr>
              <w:rStyle w:val="afffff"/>
            </w:rPr>
            <w:t xml:space="preserve"> 2</w:t>
          </w:r>
          <w:r w:rsidR="00B228DD" w:rsidRPr="00B228DD">
            <w:t>Справочная информация о ме</w:t>
          </w:r>
          <w:r w:rsidR="000F5787">
            <w:t>сте нахождения, графике работы,</w:t>
          </w:r>
          <w:r w:rsidR="00B228DD" w:rsidRPr="00B228DD">
            <w:t>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r w:rsidR="000F5787">
            <w:rPr>
              <w:lang w:val="ru-RU"/>
            </w:rPr>
            <w:t xml:space="preserve"> ......................</w:t>
          </w:r>
          <w:r w:rsidR="00B228DD" w:rsidRPr="00B228DD">
            <w:rPr>
              <w:lang w:val="ru-RU"/>
            </w:rPr>
            <w:t>........................................................</w:t>
          </w:r>
          <w:r w:rsidR="00400FBA">
            <w:rPr>
              <w:lang w:val="ru-RU"/>
            </w:rPr>
            <w:t>.............................</w:t>
          </w:r>
          <w:r w:rsidR="00B228DD" w:rsidRPr="00B228DD">
            <w:rPr>
              <w:lang w:val="ru-RU"/>
            </w:rPr>
            <w:t>.</w:t>
          </w:r>
          <w:r w:rsidR="00400FBA">
            <w:rPr>
              <w:lang w:val="ru-RU"/>
            </w:rPr>
            <w:t>......35</w:t>
          </w:r>
        </w:p>
        <w:p w:rsidR="008670DD" w:rsidRPr="00B228DD" w:rsidRDefault="001C2087" w:rsidP="00B228DD">
          <w:pPr>
            <w:pStyle w:val="afff9"/>
            <w:jc w:val="both"/>
            <w:rPr>
              <w:b/>
            </w:rPr>
          </w:pPr>
          <w:r w:rsidRPr="00B228DD">
            <w:fldChar w:fldCharType="end"/>
          </w:r>
          <w:hyperlink w:anchor="_Toc501467126" w:history="1">
            <w:r w:rsidR="00842ABD" w:rsidRPr="00B228DD">
              <w:rPr>
                <w:rStyle w:val="afffff"/>
                <w:noProof/>
              </w:rPr>
              <w:t>ПРИЛОЖЕНИЕ</w:t>
            </w:r>
            <w:r w:rsidR="00506743" w:rsidRPr="00B228DD">
              <w:rPr>
                <w:rStyle w:val="afffff"/>
                <w:noProof/>
              </w:rPr>
              <w:t xml:space="preserve"> 3  </w:t>
            </w:r>
            <w:r w:rsidR="00B228DD" w:rsidRPr="00B228DD">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B228DD">
              <w:t>................................</w:t>
            </w:r>
            <w:r w:rsidR="00B228DD" w:rsidRPr="00B228DD">
              <w:t>.................................................................</w:t>
            </w:r>
            <w:r w:rsidRPr="00B228DD">
              <w:rPr>
                <w:noProof/>
                <w:webHidden/>
              </w:rPr>
              <w:fldChar w:fldCharType="begin"/>
            </w:r>
            <w:r w:rsidR="00506743" w:rsidRPr="00B228DD">
              <w:rPr>
                <w:noProof/>
                <w:webHidden/>
              </w:rPr>
              <w:instrText xml:space="preserve"> PAGEREF _Toc501467126 \h </w:instrText>
            </w:r>
            <w:r w:rsidRPr="00B228DD">
              <w:rPr>
                <w:noProof/>
                <w:webHidden/>
              </w:rPr>
            </w:r>
            <w:r w:rsidRPr="00B228DD">
              <w:rPr>
                <w:noProof/>
                <w:webHidden/>
              </w:rPr>
              <w:fldChar w:fldCharType="separate"/>
            </w:r>
            <w:r w:rsidR="00E03875">
              <w:rPr>
                <w:noProof/>
                <w:webHidden/>
              </w:rPr>
              <w:t>36</w:t>
            </w:r>
            <w:r w:rsidRPr="00B228DD">
              <w:rPr>
                <w:noProof/>
                <w:webHidden/>
              </w:rPr>
              <w:fldChar w:fldCharType="end"/>
            </w:r>
          </w:hyperlink>
        </w:p>
        <w:p w:rsidR="00B228DD" w:rsidRDefault="001C2087" w:rsidP="00B228DD">
          <w:pPr>
            <w:pStyle w:val="afff9"/>
            <w:jc w:val="both"/>
          </w:pPr>
          <w:hyperlink w:anchor="_Toc501467127" w:history="1">
            <w:r w:rsidR="00842ABD" w:rsidRPr="00B228DD">
              <w:rPr>
                <w:rStyle w:val="afffff"/>
                <w:noProof/>
              </w:rPr>
              <w:t>ПРИЛОЖЕНИЕ</w:t>
            </w:r>
            <w:r w:rsidR="00506743" w:rsidRPr="00B228DD">
              <w:rPr>
                <w:rStyle w:val="afffff"/>
                <w:noProof/>
              </w:rPr>
              <w:t xml:space="preserve"> 4  </w:t>
            </w:r>
            <w:r w:rsidR="00B228DD">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B228DD">
              <w:rPr>
                <w:bCs/>
              </w:rPr>
              <w:t xml:space="preserve"> городского округа Электросталь Московской области...........................................</w:t>
            </w:r>
            <w:r w:rsidRPr="00B228DD">
              <w:rPr>
                <w:noProof/>
                <w:webHidden/>
              </w:rPr>
              <w:fldChar w:fldCharType="begin"/>
            </w:r>
            <w:r w:rsidR="00506743" w:rsidRPr="00B228DD">
              <w:rPr>
                <w:noProof/>
                <w:webHidden/>
              </w:rPr>
              <w:instrText xml:space="preserve"> PAGEREF _Toc501467127 \h </w:instrText>
            </w:r>
            <w:r w:rsidRPr="00B228DD">
              <w:rPr>
                <w:noProof/>
                <w:webHidden/>
              </w:rPr>
            </w:r>
            <w:r w:rsidRPr="00B228DD">
              <w:rPr>
                <w:noProof/>
                <w:webHidden/>
              </w:rPr>
              <w:fldChar w:fldCharType="separate"/>
            </w:r>
            <w:r w:rsidR="00E03875">
              <w:rPr>
                <w:noProof/>
                <w:webHidden/>
              </w:rPr>
              <w:t>39</w:t>
            </w:r>
            <w:r w:rsidRPr="00B228DD">
              <w:rPr>
                <w:noProof/>
                <w:webHidden/>
              </w:rPr>
              <w:fldChar w:fldCharType="end"/>
            </w:r>
          </w:hyperlink>
        </w:p>
        <w:p w:rsidR="00B228DD" w:rsidRDefault="001C2087" w:rsidP="00B228DD">
          <w:pPr>
            <w:pStyle w:val="afff9"/>
            <w:jc w:val="both"/>
          </w:pPr>
          <w:r w:rsidRPr="00B228DD">
            <w:fldChar w:fldCharType="begin"/>
          </w:r>
          <w:r w:rsidR="00EF4AB3" w:rsidRPr="00B228DD">
            <w:instrText>HYPERLINK \l "_Toc501467128"</w:instrText>
          </w:r>
          <w:r w:rsidRPr="00B228DD">
            <w:fldChar w:fldCharType="separate"/>
          </w:r>
          <w:r w:rsidR="00842ABD" w:rsidRPr="00B228DD">
            <w:rPr>
              <w:rStyle w:val="afffff"/>
              <w:noProof/>
            </w:rPr>
            <w:t xml:space="preserve">ПРИЛОЖЕНИЕ </w:t>
          </w:r>
          <w:r w:rsidR="00506743" w:rsidRPr="00B228DD">
            <w:rPr>
              <w:rStyle w:val="afffff"/>
              <w:noProof/>
            </w:rPr>
            <w:t xml:space="preserve">5  </w:t>
          </w:r>
          <w:r w:rsidR="00B228DD">
            <w:t>Форма решения об отказе в предоставлении Муниципальной услуги</w:t>
          </w:r>
        </w:p>
        <w:p w:rsidR="008670DD" w:rsidRPr="00B228DD" w:rsidRDefault="00B228DD" w:rsidP="00B228DD">
          <w:pPr>
            <w:pStyle w:val="afff9"/>
            <w:jc w:val="both"/>
          </w:pPr>
          <w:r>
            <w:t xml:space="preserve">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 </w:t>
          </w:r>
          <w:r>
            <w:rPr>
              <w:bCs/>
            </w:rPr>
            <w:t>городского округа Электросталь Московской области................................................................</w:t>
          </w:r>
          <w:r w:rsidR="001C2087" w:rsidRPr="00B228DD">
            <w:rPr>
              <w:noProof/>
              <w:webHidden/>
            </w:rPr>
            <w:fldChar w:fldCharType="begin"/>
          </w:r>
          <w:r w:rsidR="00506743" w:rsidRPr="00B228DD">
            <w:rPr>
              <w:noProof/>
              <w:webHidden/>
            </w:rPr>
            <w:instrText xml:space="preserve"> PAGEREF _Toc501467128 \h </w:instrText>
          </w:r>
          <w:r w:rsidR="001C2087" w:rsidRPr="00B228DD">
            <w:rPr>
              <w:noProof/>
              <w:webHidden/>
            </w:rPr>
          </w:r>
          <w:r w:rsidR="001C2087" w:rsidRPr="00B228DD">
            <w:rPr>
              <w:noProof/>
              <w:webHidden/>
            </w:rPr>
            <w:fldChar w:fldCharType="separate"/>
          </w:r>
          <w:r w:rsidR="00E03875">
            <w:rPr>
              <w:noProof/>
              <w:webHidden/>
            </w:rPr>
            <w:t>40</w:t>
          </w:r>
          <w:r w:rsidR="001C2087" w:rsidRPr="00B228DD">
            <w:rPr>
              <w:noProof/>
              <w:webHidden/>
            </w:rPr>
            <w:fldChar w:fldCharType="end"/>
          </w:r>
          <w:r w:rsidR="001C2087" w:rsidRPr="00B228DD">
            <w:fldChar w:fldCharType="end"/>
          </w:r>
        </w:p>
        <w:p w:rsidR="008670DD" w:rsidRPr="00B228DD" w:rsidRDefault="001C2087" w:rsidP="00B228DD">
          <w:pPr>
            <w:pStyle w:val="afff9"/>
            <w:jc w:val="both"/>
          </w:pPr>
          <w:hyperlink w:anchor="_Toc501467129" w:history="1">
            <w:r w:rsidR="00842ABD" w:rsidRPr="00B228DD">
              <w:rPr>
                <w:rStyle w:val="afffff"/>
                <w:noProof/>
              </w:rPr>
              <w:t>ПРИЛОЖЕНИЕ</w:t>
            </w:r>
            <w:r w:rsidR="00506743" w:rsidRPr="00B228DD">
              <w:rPr>
                <w:rStyle w:val="afffff"/>
                <w:noProof/>
              </w:rPr>
              <w:t xml:space="preserve"> 6 </w:t>
            </w:r>
            <w:r w:rsidR="00B228DD">
              <w:t>Список нормативных актов, в соответствии с которыми осуществляется предоставление Муниципальной услуги.......................................................................................</w:t>
            </w:r>
            <w:r w:rsidRPr="00B228DD">
              <w:rPr>
                <w:noProof/>
                <w:webHidden/>
              </w:rPr>
              <w:fldChar w:fldCharType="begin"/>
            </w:r>
            <w:r w:rsidR="00506743" w:rsidRPr="00B228DD">
              <w:rPr>
                <w:noProof/>
                <w:webHidden/>
              </w:rPr>
              <w:instrText xml:space="preserve"> PAGEREF _Toc501467129 \h </w:instrText>
            </w:r>
            <w:r w:rsidRPr="00B228DD">
              <w:rPr>
                <w:noProof/>
                <w:webHidden/>
              </w:rPr>
            </w:r>
            <w:r w:rsidRPr="00B228DD">
              <w:rPr>
                <w:noProof/>
                <w:webHidden/>
              </w:rPr>
              <w:fldChar w:fldCharType="separate"/>
            </w:r>
            <w:r w:rsidR="00E03875">
              <w:rPr>
                <w:noProof/>
                <w:webHidden/>
              </w:rPr>
              <w:t>41</w:t>
            </w:r>
            <w:r w:rsidRPr="00B228DD">
              <w:rPr>
                <w:noProof/>
                <w:webHidden/>
              </w:rPr>
              <w:fldChar w:fldCharType="end"/>
            </w:r>
          </w:hyperlink>
        </w:p>
        <w:p w:rsidR="008670DD" w:rsidRPr="00B228DD" w:rsidRDefault="001C2087" w:rsidP="00B228DD">
          <w:pPr>
            <w:pStyle w:val="afff9"/>
            <w:jc w:val="both"/>
          </w:pPr>
          <w:hyperlink w:anchor="_Toc501467130" w:history="1">
            <w:r w:rsidR="00842ABD" w:rsidRPr="00B228DD">
              <w:rPr>
                <w:rStyle w:val="afffff"/>
                <w:noProof/>
              </w:rPr>
              <w:t xml:space="preserve">ПРИЛОЖЕНИЕ </w:t>
            </w:r>
            <w:r w:rsidR="00506743" w:rsidRPr="00B228DD">
              <w:rPr>
                <w:rStyle w:val="afffff"/>
                <w:noProof/>
              </w:rPr>
              <w:t xml:space="preserve">7  </w:t>
            </w:r>
            <w:r w:rsidR="00B228DD">
              <w:t>Форма заявления о постановке на учет и зачисление в ДОО.................</w:t>
            </w:r>
            <w:r w:rsidR="00400FBA">
              <w:t>........................................................................................................................</w:t>
            </w:r>
            <w:r w:rsidR="00B228DD">
              <w:t>...........</w:t>
            </w:r>
            <w:r w:rsidRPr="00B228DD">
              <w:rPr>
                <w:noProof/>
                <w:webHidden/>
              </w:rPr>
              <w:fldChar w:fldCharType="begin"/>
            </w:r>
            <w:r w:rsidR="00506743" w:rsidRPr="00B228DD">
              <w:rPr>
                <w:noProof/>
                <w:webHidden/>
              </w:rPr>
              <w:instrText xml:space="preserve"> PAGEREF _Toc501467130 \h </w:instrText>
            </w:r>
            <w:r w:rsidRPr="00B228DD">
              <w:rPr>
                <w:noProof/>
                <w:webHidden/>
              </w:rPr>
            </w:r>
            <w:r w:rsidRPr="00B228DD">
              <w:rPr>
                <w:noProof/>
                <w:webHidden/>
              </w:rPr>
              <w:fldChar w:fldCharType="separate"/>
            </w:r>
            <w:r w:rsidR="00E03875">
              <w:rPr>
                <w:noProof/>
                <w:webHidden/>
              </w:rPr>
              <w:t>43</w:t>
            </w:r>
            <w:r w:rsidRPr="00B228DD">
              <w:rPr>
                <w:noProof/>
                <w:webHidden/>
              </w:rPr>
              <w:fldChar w:fldCharType="end"/>
            </w:r>
          </w:hyperlink>
        </w:p>
        <w:p w:rsidR="008670DD" w:rsidRPr="00B228DD" w:rsidRDefault="001C2087" w:rsidP="00B228DD">
          <w:pPr>
            <w:pStyle w:val="afff9"/>
            <w:jc w:val="both"/>
          </w:pPr>
          <w:hyperlink w:anchor="_Toc501467131" w:history="1">
            <w:r w:rsidR="00842ABD" w:rsidRPr="00B228DD">
              <w:rPr>
                <w:rStyle w:val="afffff"/>
                <w:noProof/>
              </w:rPr>
              <w:t>ПРИЛОЖЕНИЕ</w:t>
            </w:r>
            <w:r w:rsidR="00506743" w:rsidRPr="00B228DD">
              <w:rPr>
                <w:rStyle w:val="afffff"/>
                <w:noProof/>
              </w:rPr>
              <w:t xml:space="preserve"> 8  </w:t>
            </w:r>
            <w:r w:rsidR="00B228DD">
              <w:t xml:space="preserve">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 </w:t>
            </w:r>
            <w:r w:rsidR="00B228DD">
              <w:rPr>
                <w:bCs/>
              </w:rPr>
              <w:t>городского округа Электросталь Московской области...........................................</w:t>
            </w:r>
            <w:r w:rsidRPr="00B228DD">
              <w:rPr>
                <w:noProof/>
                <w:webHidden/>
              </w:rPr>
              <w:fldChar w:fldCharType="begin"/>
            </w:r>
            <w:r w:rsidR="00506743" w:rsidRPr="00B228DD">
              <w:rPr>
                <w:noProof/>
                <w:webHidden/>
              </w:rPr>
              <w:instrText xml:space="preserve"> PAGEREF _Toc501467131 \h </w:instrText>
            </w:r>
            <w:r w:rsidRPr="00B228DD">
              <w:rPr>
                <w:noProof/>
                <w:webHidden/>
              </w:rPr>
            </w:r>
            <w:r w:rsidRPr="00B228DD">
              <w:rPr>
                <w:noProof/>
                <w:webHidden/>
              </w:rPr>
              <w:fldChar w:fldCharType="separate"/>
            </w:r>
            <w:r w:rsidR="00E03875">
              <w:rPr>
                <w:noProof/>
                <w:webHidden/>
              </w:rPr>
              <w:t>44</w:t>
            </w:r>
            <w:r w:rsidRPr="00B228DD">
              <w:rPr>
                <w:noProof/>
                <w:webHidden/>
              </w:rPr>
              <w:fldChar w:fldCharType="end"/>
            </w:r>
          </w:hyperlink>
        </w:p>
        <w:p w:rsidR="008670DD" w:rsidRPr="008B14AF" w:rsidRDefault="001C2087" w:rsidP="008B14AF">
          <w:pPr>
            <w:pStyle w:val="afff9"/>
            <w:jc w:val="both"/>
          </w:pPr>
          <w:hyperlink w:anchor="_Toc501467132" w:history="1">
            <w:r w:rsidR="00842ABD" w:rsidRPr="00B228DD">
              <w:rPr>
                <w:rStyle w:val="afffff"/>
              </w:rPr>
              <w:t>ПРИЛОЖЕНИЕ</w:t>
            </w:r>
            <w:r w:rsidR="00506743" w:rsidRPr="00B228DD">
              <w:rPr>
                <w:rStyle w:val="afffff"/>
              </w:rPr>
              <w:t xml:space="preserve"> 9 </w:t>
            </w:r>
            <w:r w:rsidR="008B14AF">
              <w:t xml:space="preserve">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 </w:t>
            </w:r>
            <w:r w:rsidR="008B14AF">
              <w:rPr>
                <w:bCs/>
              </w:rPr>
              <w:t>городского округа Электросталь Московской области...........................................</w:t>
            </w:r>
            <w:r w:rsidRPr="00B228DD">
              <w:rPr>
                <w:webHidden/>
              </w:rPr>
              <w:fldChar w:fldCharType="begin"/>
            </w:r>
            <w:r w:rsidR="00506743" w:rsidRPr="00B228DD">
              <w:rPr>
                <w:webHidden/>
              </w:rPr>
              <w:instrText xml:space="preserve"> PAGEREF _Toc501467132 \h </w:instrText>
            </w:r>
            <w:r w:rsidRPr="00B228DD">
              <w:rPr>
                <w:webHidden/>
              </w:rPr>
            </w:r>
            <w:r w:rsidRPr="00B228DD">
              <w:rPr>
                <w:webHidden/>
              </w:rPr>
              <w:fldChar w:fldCharType="separate"/>
            </w:r>
            <w:r w:rsidR="00E03875">
              <w:rPr>
                <w:noProof/>
                <w:webHidden/>
              </w:rPr>
              <w:t>45</w:t>
            </w:r>
            <w:r w:rsidRPr="00B228DD">
              <w:rPr>
                <w:webHidden/>
              </w:rPr>
              <w:fldChar w:fldCharType="end"/>
            </w:r>
          </w:hyperlink>
        </w:p>
        <w:p w:rsidR="008670DD" w:rsidRPr="008B14AF" w:rsidRDefault="001C2087" w:rsidP="008B14AF">
          <w:pPr>
            <w:pStyle w:val="afff9"/>
            <w:jc w:val="both"/>
          </w:pPr>
          <w:hyperlink w:anchor="_Toc501467133" w:history="1">
            <w:r w:rsidR="00842ABD" w:rsidRPr="00B228DD">
              <w:rPr>
                <w:rStyle w:val="afffff"/>
              </w:rPr>
              <w:t>ПРИЛОЖЕНИЕ</w:t>
            </w:r>
            <w:r w:rsidR="00506743" w:rsidRPr="00B228DD">
              <w:rPr>
                <w:rStyle w:val="afffff"/>
              </w:rPr>
              <w:t xml:space="preserve"> 10 </w:t>
            </w:r>
            <w:r w:rsidR="008B14AF">
              <w:t>Описание документов, необходимых д</w:t>
            </w:r>
            <w:r w:rsidR="00153C71">
              <w:t xml:space="preserve">ля предоставления Муниципальной </w:t>
            </w:r>
            <w:r w:rsidR="008B14AF">
              <w:t>услуги..................................</w:t>
            </w:r>
            <w:r w:rsidR="00153C71">
              <w:t>...</w:t>
            </w:r>
            <w:r w:rsidR="008B14AF">
              <w:t>..............................................................................</w:t>
            </w:r>
            <w:r w:rsidRPr="00B228DD">
              <w:rPr>
                <w:webHidden/>
              </w:rPr>
              <w:fldChar w:fldCharType="begin"/>
            </w:r>
            <w:r w:rsidR="00506743" w:rsidRPr="00B228DD">
              <w:rPr>
                <w:webHidden/>
              </w:rPr>
              <w:instrText xml:space="preserve"> PAGEREF _Toc501467133 \h </w:instrText>
            </w:r>
            <w:r w:rsidRPr="00B228DD">
              <w:rPr>
                <w:webHidden/>
              </w:rPr>
            </w:r>
            <w:r w:rsidRPr="00B228DD">
              <w:rPr>
                <w:webHidden/>
              </w:rPr>
              <w:fldChar w:fldCharType="separate"/>
            </w:r>
            <w:r w:rsidR="00E03875">
              <w:rPr>
                <w:noProof/>
                <w:webHidden/>
              </w:rPr>
              <w:t>46</w:t>
            </w:r>
            <w:r w:rsidRPr="00B228DD">
              <w:rPr>
                <w:webHidden/>
              </w:rPr>
              <w:fldChar w:fldCharType="end"/>
            </w:r>
          </w:hyperlink>
        </w:p>
        <w:p w:rsidR="008670DD" w:rsidRPr="008B14AF" w:rsidRDefault="001C2087" w:rsidP="008B14AF">
          <w:pPr>
            <w:pStyle w:val="afff9"/>
            <w:jc w:val="both"/>
          </w:pPr>
          <w:hyperlink w:anchor="_Toc501467134" w:history="1">
            <w:r w:rsidR="00842ABD" w:rsidRPr="00B228DD">
              <w:rPr>
                <w:rStyle w:val="afffff"/>
              </w:rPr>
              <w:t>ПРИЛОЖЕНИЕ</w:t>
            </w:r>
            <w:r w:rsidR="00506743" w:rsidRPr="00B228DD">
              <w:rPr>
                <w:rStyle w:val="afffff"/>
              </w:rPr>
              <w:t xml:space="preserve"> 11 </w:t>
            </w:r>
            <w:r w:rsidR="008B14AF" w:rsidRPr="008B14AF">
              <w:t>Требования к помещениям, в которых предоставляется Муниципальная услуга</w:t>
            </w:r>
            <w:r w:rsidR="008B14AF">
              <w:t>.................................................................................................................................................</w:t>
            </w:r>
            <w:r w:rsidRPr="00B228DD">
              <w:rPr>
                <w:webHidden/>
              </w:rPr>
              <w:fldChar w:fldCharType="begin"/>
            </w:r>
            <w:r w:rsidR="00506743" w:rsidRPr="00B228DD">
              <w:rPr>
                <w:webHidden/>
              </w:rPr>
              <w:instrText xml:space="preserve"> PAGEREF _Toc501467134 \h </w:instrText>
            </w:r>
            <w:r w:rsidRPr="00B228DD">
              <w:rPr>
                <w:webHidden/>
              </w:rPr>
            </w:r>
            <w:r w:rsidRPr="00B228DD">
              <w:rPr>
                <w:webHidden/>
              </w:rPr>
              <w:fldChar w:fldCharType="separate"/>
            </w:r>
            <w:r w:rsidR="00E03875">
              <w:rPr>
                <w:noProof/>
                <w:webHidden/>
              </w:rPr>
              <w:t>65</w:t>
            </w:r>
            <w:r w:rsidRPr="00B228DD">
              <w:rPr>
                <w:webHidden/>
              </w:rPr>
              <w:fldChar w:fldCharType="end"/>
            </w:r>
          </w:hyperlink>
        </w:p>
        <w:p w:rsidR="008670DD" w:rsidRPr="008B14AF" w:rsidRDefault="001C2087" w:rsidP="008B14AF">
          <w:pPr>
            <w:pStyle w:val="afff9"/>
            <w:jc w:val="both"/>
          </w:pPr>
          <w:hyperlink w:anchor="_Toc501467136" w:history="1">
            <w:r w:rsidR="00842ABD" w:rsidRPr="00B228DD">
              <w:rPr>
                <w:rStyle w:val="afffff"/>
              </w:rPr>
              <w:t xml:space="preserve">ПРИЛОЖЕНИЕ </w:t>
            </w:r>
            <w:r w:rsidR="00506743" w:rsidRPr="00B228DD">
              <w:rPr>
                <w:rStyle w:val="afffff"/>
              </w:rPr>
              <w:t xml:space="preserve">12  </w:t>
            </w:r>
            <w:r w:rsidR="008B14AF">
              <w:t>Показатели доступности и качества Муниципальной услуги.........</w:t>
            </w:r>
            <w:r w:rsidR="00842ABD">
              <w:t>.......</w:t>
            </w:r>
            <w:r w:rsidR="008B14AF">
              <w:t>...</w:t>
            </w:r>
            <w:r w:rsidRPr="00B228DD">
              <w:rPr>
                <w:webHidden/>
              </w:rPr>
              <w:fldChar w:fldCharType="begin"/>
            </w:r>
            <w:r w:rsidR="00506743" w:rsidRPr="00B228DD">
              <w:rPr>
                <w:webHidden/>
              </w:rPr>
              <w:instrText xml:space="preserve"> PAGEREF _Toc501467136 \h </w:instrText>
            </w:r>
            <w:r w:rsidRPr="00B228DD">
              <w:rPr>
                <w:webHidden/>
              </w:rPr>
            </w:r>
            <w:r w:rsidRPr="00B228DD">
              <w:rPr>
                <w:webHidden/>
              </w:rPr>
              <w:fldChar w:fldCharType="separate"/>
            </w:r>
            <w:r w:rsidR="00E03875">
              <w:rPr>
                <w:noProof/>
                <w:webHidden/>
              </w:rPr>
              <w:t>66</w:t>
            </w:r>
            <w:r w:rsidRPr="00B228DD">
              <w:rPr>
                <w:webHidden/>
              </w:rPr>
              <w:fldChar w:fldCharType="end"/>
            </w:r>
          </w:hyperlink>
        </w:p>
        <w:p w:rsidR="008670DD" w:rsidRPr="008B14AF" w:rsidRDefault="001C2087" w:rsidP="008B14AF">
          <w:pPr>
            <w:pStyle w:val="afff9"/>
            <w:jc w:val="both"/>
          </w:pPr>
          <w:hyperlink w:anchor="_Toc501467137" w:history="1">
            <w:r w:rsidR="00842ABD" w:rsidRPr="00B228DD">
              <w:rPr>
                <w:rStyle w:val="afffff"/>
              </w:rPr>
              <w:t>ПРИЛОЖЕНИЕ</w:t>
            </w:r>
            <w:r w:rsidR="00506743" w:rsidRPr="00B228DD">
              <w:rPr>
                <w:rStyle w:val="afffff"/>
              </w:rPr>
              <w:t xml:space="preserve"> 13 </w:t>
            </w:r>
            <w:r w:rsidR="008B14AF" w:rsidRPr="008B14AF">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8B14AF">
              <w:t>.............................................................................................................................................</w:t>
            </w:r>
            <w:r w:rsidRPr="00B228DD">
              <w:rPr>
                <w:webHidden/>
              </w:rPr>
              <w:fldChar w:fldCharType="begin"/>
            </w:r>
            <w:r w:rsidR="00506743" w:rsidRPr="00B228DD">
              <w:rPr>
                <w:webHidden/>
              </w:rPr>
              <w:instrText xml:space="preserve"> PAGEREF _Toc501467137 \h </w:instrText>
            </w:r>
            <w:r w:rsidRPr="00B228DD">
              <w:rPr>
                <w:webHidden/>
              </w:rPr>
            </w:r>
            <w:r w:rsidRPr="00B228DD">
              <w:rPr>
                <w:webHidden/>
              </w:rPr>
              <w:fldChar w:fldCharType="separate"/>
            </w:r>
            <w:r w:rsidR="00E03875">
              <w:rPr>
                <w:noProof/>
                <w:webHidden/>
              </w:rPr>
              <w:t>67</w:t>
            </w:r>
            <w:r w:rsidRPr="00B228DD">
              <w:rPr>
                <w:webHidden/>
              </w:rPr>
              <w:fldChar w:fldCharType="end"/>
            </w:r>
          </w:hyperlink>
        </w:p>
        <w:p w:rsidR="00E41AC9" w:rsidRDefault="001C2087" w:rsidP="00E41AC9">
          <w:pPr>
            <w:pStyle w:val="afff9"/>
            <w:jc w:val="both"/>
          </w:pPr>
          <w:hyperlink w:anchor="_Toc501467138" w:history="1">
            <w:r w:rsidR="00842ABD" w:rsidRPr="00B228DD">
              <w:rPr>
                <w:rStyle w:val="afffff"/>
              </w:rPr>
              <w:t>ПРИЛОЖЕНИЕ</w:t>
            </w:r>
            <w:r w:rsidR="00506743" w:rsidRPr="00B228DD">
              <w:rPr>
                <w:rStyle w:val="afffff"/>
              </w:rPr>
              <w:t xml:space="preserve"> 14  </w:t>
            </w:r>
            <w:r w:rsidR="00E41AC9">
              <w:t>Перечень и содержание административных действий, составляющих административные процедуры........................................................................................................</w:t>
            </w:r>
            <w:r w:rsidR="00511338">
              <w:rPr>
                <w:webHidden/>
              </w:rPr>
              <w:t>69</w:t>
            </w:r>
          </w:hyperlink>
        </w:p>
        <w:p w:rsidR="008670DD" w:rsidRPr="00E41AC9" w:rsidRDefault="001C2087" w:rsidP="00E41AC9">
          <w:pPr>
            <w:spacing w:after="0" w:line="240" w:lineRule="auto"/>
            <w:jc w:val="both"/>
            <w:rPr>
              <w:rFonts w:ascii="Times New Roman" w:eastAsia="Times New Roman" w:hAnsi="Times New Roman"/>
              <w:bCs/>
              <w:iCs/>
              <w:sz w:val="24"/>
              <w:szCs w:val="24"/>
              <w:lang w:eastAsia="ru-RU"/>
            </w:rPr>
          </w:pPr>
          <w:hyperlink w:anchor="_Toc501467145" w:history="1">
            <w:r w:rsidR="00842ABD" w:rsidRPr="00E41AC9">
              <w:rPr>
                <w:rStyle w:val="afffff"/>
                <w:rFonts w:ascii="Times New Roman" w:hAnsi="Times New Roman"/>
              </w:rPr>
              <w:t>ПРИЛОЖЕНИЕ 15</w:t>
            </w:r>
            <w:r w:rsidR="00E41AC9" w:rsidRPr="00E41AC9">
              <w:rPr>
                <w:rFonts w:ascii="Times New Roman" w:hAnsi="Times New Roman"/>
                <w:sz w:val="24"/>
                <w:szCs w:val="24"/>
                <w:lang w:eastAsia="ru-RU"/>
              </w:rPr>
              <w:t>Блок-схема предоставления Муниципальной услуги</w:t>
            </w:r>
            <w:r w:rsidR="00842ABD">
              <w:rPr>
                <w:rFonts w:ascii="Times New Roman" w:eastAsia="Times New Roman" w:hAnsi="Times New Roman"/>
                <w:bCs/>
                <w:iCs/>
                <w:sz w:val="24"/>
                <w:szCs w:val="24"/>
                <w:lang w:eastAsia="ru-RU"/>
              </w:rPr>
              <w:t>...................</w:t>
            </w:r>
            <w:r w:rsidR="00E41AC9">
              <w:rPr>
                <w:rFonts w:ascii="Times New Roman" w:eastAsia="Times New Roman" w:hAnsi="Times New Roman"/>
                <w:bCs/>
                <w:iCs/>
                <w:sz w:val="24"/>
                <w:szCs w:val="24"/>
                <w:lang w:eastAsia="ru-RU"/>
              </w:rPr>
              <w:t>.............</w:t>
            </w:r>
            <w:r w:rsidR="00E41AC9" w:rsidRPr="00E41AC9">
              <w:rPr>
                <w:rFonts w:ascii="Times New Roman" w:eastAsia="Times New Roman" w:hAnsi="Times New Roman"/>
                <w:bCs/>
                <w:iCs/>
                <w:sz w:val="24"/>
                <w:szCs w:val="24"/>
                <w:lang w:eastAsia="ru-RU"/>
              </w:rPr>
              <w:t>....</w:t>
            </w:r>
            <w:r w:rsidRPr="00E41AC9">
              <w:rPr>
                <w:rFonts w:ascii="Times New Roman" w:hAnsi="Times New Roman"/>
                <w:webHidden/>
                <w:sz w:val="24"/>
                <w:szCs w:val="24"/>
              </w:rPr>
              <w:fldChar w:fldCharType="begin"/>
            </w:r>
            <w:r w:rsidR="00506743" w:rsidRPr="00E41AC9">
              <w:rPr>
                <w:rFonts w:ascii="Times New Roman" w:hAnsi="Times New Roman"/>
                <w:webHidden/>
                <w:sz w:val="24"/>
                <w:szCs w:val="24"/>
              </w:rPr>
              <w:instrText xml:space="preserve"> PAGEREF _Toc501467145 \h </w:instrText>
            </w:r>
            <w:r w:rsidRPr="00E41AC9">
              <w:rPr>
                <w:rFonts w:ascii="Times New Roman" w:hAnsi="Times New Roman"/>
                <w:webHidden/>
                <w:sz w:val="24"/>
                <w:szCs w:val="24"/>
              </w:rPr>
            </w:r>
            <w:r w:rsidRPr="00E41AC9">
              <w:rPr>
                <w:rFonts w:ascii="Times New Roman" w:hAnsi="Times New Roman"/>
                <w:webHidden/>
                <w:sz w:val="24"/>
                <w:szCs w:val="24"/>
              </w:rPr>
              <w:fldChar w:fldCharType="separate"/>
            </w:r>
            <w:r w:rsidR="00E03875">
              <w:rPr>
                <w:rFonts w:ascii="Times New Roman" w:hAnsi="Times New Roman"/>
                <w:noProof/>
                <w:webHidden/>
                <w:sz w:val="24"/>
                <w:szCs w:val="24"/>
              </w:rPr>
              <w:t>77</w:t>
            </w:r>
            <w:r w:rsidRPr="00E41AC9">
              <w:rPr>
                <w:rFonts w:ascii="Times New Roman" w:hAnsi="Times New Roman"/>
                <w:webHidden/>
                <w:sz w:val="24"/>
                <w:szCs w:val="24"/>
              </w:rPr>
              <w:fldChar w:fldCharType="end"/>
            </w:r>
          </w:hyperlink>
        </w:p>
        <w:p w:rsidR="00857E68" w:rsidRPr="00580C61" w:rsidRDefault="001C2087" w:rsidP="005E36D1">
          <w:pPr>
            <w:jc w:val="both"/>
            <w:rPr>
              <w:rFonts w:ascii="Times New Roman" w:hAnsi="Times New Roman"/>
              <w:sz w:val="24"/>
              <w:szCs w:val="24"/>
            </w:rPr>
          </w:pPr>
          <w:r w:rsidRPr="00B228DD">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2" w:name="_Toc473131316"/>
      <w:bookmarkStart w:id="3" w:name="_Toc501467088"/>
      <w:r w:rsidRPr="00506743">
        <w:rPr>
          <w:rFonts w:ascii="Times New Roman" w:hAnsi="Times New Roman"/>
          <w:b/>
          <w:sz w:val="24"/>
          <w:szCs w:val="24"/>
        </w:rPr>
        <w:t>Термины и определения</w:t>
      </w:r>
      <w:bookmarkEnd w:id="2"/>
      <w:bookmarkEnd w:id="3"/>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C2858" w:rsidRPr="0000657F">
        <w:rPr>
          <w:rFonts w:ascii="Times New Roman" w:hAnsi="Times New Roman" w:cs="Times New Roman"/>
          <w:sz w:val="24"/>
          <w:szCs w:val="24"/>
        </w:rPr>
        <w:t>городского округа Электросталь Московской области</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Default="00506743" w:rsidP="00E41AC9">
      <w:pPr>
        <w:spacing w:after="0" w:line="240" w:lineRule="auto"/>
        <w:jc w:val="center"/>
        <w:rPr>
          <w:rFonts w:ascii="Times New Roman" w:hAnsi="Times New Roman"/>
          <w:b/>
          <w:sz w:val="24"/>
          <w:szCs w:val="24"/>
        </w:rPr>
      </w:pPr>
      <w:bookmarkStart w:id="4" w:name="_Toc501467089"/>
      <w:bookmarkStart w:id="5" w:name="_Toc438376221"/>
      <w:bookmarkStart w:id="6" w:name="_Toc473131317"/>
      <w:bookmarkStart w:id="7" w:name="_Toc490643958"/>
      <w:r w:rsidRPr="00506743">
        <w:rPr>
          <w:rFonts w:ascii="Times New Roman" w:hAnsi="Times New Roman"/>
          <w:b/>
          <w:sz w:val="24"/>
          <w:szCs w:val="24"/>
        </w:rPr>
        <w:t>I</w:t>
      </w:r>
      <w:bookmarkEnd w:id="4"/>
      <w:bookmarkEnd w:id="5"/>
      <w:bookmarkEnd w:id="6"/>
      <w:bookmarkEnd w:id="7"/>
      <w:r w:rsidRPr="00506743">
        <w:rPr>
          <w:rFonts w:ascii="Times New Roman" w:hAnsi="Times New Roman"/>
          <w:b/>
          <w:sz w:val="24"/>
          <w:szCs w:val="24"/>
        </w:rPr>
        <w:t>. Общие положения</w:t>
      </w:r>
    </w:p>
    <w:p w:rsidR="00EC6964" w:rsidRPr="00580C61" w:rsidRDefault="00EC6964" w:rsidP="00E41AC9">
      <w:pPr>
        <w:spacing w:after="0" w:line="240" w:lineRule="auto"/>
        <w:jc w:val="center"/>
        <w:rPr>
          <w:rFonts w:ascii="Times New Roman" w:hAnsi="Times New Roman"/>
          <w:sz w:val="24"/>
          <w:szCs w:val="24"/>
        </w:rPr>
      </w:pPr>
    </w:p>
    <w:p w:rsidR="002E4BA7" w:rsidRPr="00580C61" w:rsidRDefault="00506743" w:rsidP="00E41AC9">
      <w:pPr>
        <w:pStyle w:val="2-"/>
        <w:numPr>
          <w:ilvl w:val="0"/>
          <w:numId w:val="15"/>
        </w:numPr>
        <w:suppressAutoHyphens/>
        <w:spacing w:before="0" w:after="0"/>
        <w:ind w:left="992" w:hanging="357"/>
        <w:outlineLvl w:val="9"/>
        <w:rPr>
          <w:sz w:val="24"/>
          <w:szCs w:val="24"/>
        </w:rPr>
      </w:pPr>
      <w:bookmarkStart w:id="8" w:name="_Toc501467090"/>
      <w:bookmarkStart w:id="9" w:name="_Toc437973277"/>
      <w:bookmarkStart w:id="10" w:name="_Toc438110018"/>
      <w:bookmarkStart w:id="11" w:name="_Toc438376222"/>
      <w:bookmarkStart w:id="12" w:name="_Toc473131318"/>
      <w:bookmarkStart w:id="13" w:name="_Toc490643959"/>
      <w:bookmarkEnd w:id="8"/>
      <w:bookmarkEnd w:id="9"/>
      <w:bookmarkEnd w:id="10"/>
      <w:bookmarkEnd w:id="11"/>
      <w:bookmarkEnd w:id="12"/>
      <w:bookmarkEnd w:id="13"/>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proofErr w:type="spellStart"/>
      <w:r w:rsidR="0018366F">
        <w:rPr>
          <w:sz w:val="24"/>
          <w:szCs w:val="24"/>
        </w:rPr>
        <w:t>Администрации</w:t>
      </w:r>
      <w:r w:rsidR="0000657F" w:rsidRPr="0000657F">
        <w:rPr>
          <w:sz w:val="24"/>
          <w:szCs w:val="24"/>
        </w:rPr>
        <w:t>городского</w:t>
      </w:r>
      <w:proofErr w:type="spellEnd"/>
      <w:r w:rsidR="0000657F" w:rsidRPr="0000657F">
        <w:rPr>
          <w:sz w:val="24"/>
          <w:szCs w:val="24"/>
        </w:rPr>
        <w:t xml:space="preserve"> округа Электросталь Московской области</w:t>
      </w:r>
      <w:r w:rsidRPr="00506743">
        <w:rPr>
          <w:sz w:val="24"/>
          <w:szCs w:val="24"/>
        </w:rPr>
        <w:t xml:space="preserve">(далее – Администрация), должностных лиц </w:t>
      </w:r>
      <w:r w:rsidR="0018366F">
        <w:rPr>
          <w:sz w:val="24"/>
          <w:szCs w:val="24"/>
        </w:rPr>
        <w:t>Управления образования</w:t>
      </w:r>
      <w:r w:rsidRPr="00506743">
        <w:rPr>
          <w:sz w:val="24"/>
          <w:szCs w:val="24"/>
        </w:rPr>
        <w:t xml:space="preserve"> Администрации, осуществляющих полномочия в сфере образования и предоставляющих Муниципальную услугу (далее – Подразделение). </w:t>
      </w:r>
    </w:p>
    <w:p w:rsidR="002E4BA7" w:rsidRPr="00A81E0C" w:rsidRDefault="00506743" w:rsidP="002E4BA7">
      <w:pPr>
        <w:pStyle w:val="114"/>
        <w:numPr>
          <w:ilvl w:val="1"/>
          <w:numId w:val="15"/>
        </w:numPr>
        <w:suppressAutoHyphens/>
        <w:ind w:left="0" w:right="-1" w:firstLine="567"/>
        <w:rPr>
          <w:sz w:val="24"/>
          <w:szCs w:val="24"/>
        </w:rPr>
      </w:pPr>
      <w:r w:rsidRPr="00506743">
        <w:rPr>
          <w:sz w:val="24"/>
          <w:szCs w:val="24"/>
        </w:rPr>
        <w:t xml:space="preserve">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w:t>
      </w:r>
      <w:proofErr w:type="spellStart"/>
      <w:r w:rsidRPr="00506743">
        <w:rPr>
          <w:sz w:val="24"/>
          <w:szCs w:val="24"/>
        </w:rPr>
        <w:t>территории</w:t>
      </w:r>
      <w:r w:rsidR="00A81E0C" w:rsidRPr="0000657F">
        <w:rPr>
          <w:sz w:val="24"/>
          <w:szCs w:val="24"/>
        </w:rPr>
        <w:t>городского</w:t>
      </w:r>
      <w:proofErr w:type="spellEnd"/>
      <w:r w:rsidR="00A81E0C" w:rsidRPr="0000657F">
        <w:rPr>
          <w:sz w:val="24"/>
          <w:szCs w:val="24"/>
        </w:rPr>
        <w:t xml:space="preserve"> округа Электросталь Московской </w:t>
      </w:r>
      <w:r w:rsidR="00A81E0C" w:rsidRPr="00A81E0C">
        <w:rPr>
          <w:sz w:val="24"/>
          <w:szCs w:val="24"/>
        </w:rPr>
        <w:t xml:space="preserve">области </w:t>
      </w:r>
      <w:r w:rsidRPr="00A81E0C">
        <w:rPr>
          <w:sz w:val="24"/>
          <w:szCs w:val="24"/>
        </w:rPr>
        <w:t>(далее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4" w:name="_Toc501467091"/>
      <w:bookmarkStart w:id="15" w:name="_Toc473131319"/>
      <w:bookmarkStart w:id="16" w:name="_Toc490643960"/>
      <w:bookmarkEnd w:id="14"/>
      <w:bookmarkEnd w:id="15"/>
      <w:bookmarkEnd w:id="16"/>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7" w:name="_Ref440651123"/>
      <w:r w:rsidRPr="00506743">
        <w:rPr>
          <w:sz w:val="24"/>
          <w:szCs w:val="24"/>
          <w:lang w:eastAsia="ru-RU"/>
        </w:rPr>
        <w:t>Лицами, имеющими право на получение Муниципальной услуги, являются</w:t>
      </w:r>
      <w:bookmarkEnd w:id="17"/>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w:t>
      </w:r>
      <w:r w:rsidR="00DA7A59">
        <w:rPr>
          <w:sz w:val="24"/>
          <w:szCs w:val="24"/>
          <w:lang w:eastAsia="ru-RU"/>
        </w:rPr>
        <w:t>,</w:t>
      </w:r>
      <w:r w:rsidRPr="00506743">
        <w:rPr>
          <w:sz w:val="24"/>
          <w:szCs w:val="24"/>
          <w:lang w:eastAsia="ru-RU"/>
        </w:rPr>
        <w:t xml:space="preserve">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A81E0C" w:rsidRPr="0000657F">
        <w:rPr>
          <w:sz w:val="24"/>
          <w:szCs w:val="24"/>
        </w:rPr>
        <w:t xml:space="preserve">городского округа Электросталь Московской </w:t>
      </w:r>
      <w:proofErr w:type="spellStart"/>
      <w:r w:rsidR="00A81E0C" w:rsidRPr="0000657F">
        <w:rPr>
          <w:sz w:val="24"/>
          <w:szCs w:val="24"/>
        </w:rPr>
        <w:t>области</w:t>
      </w:r>
      <w:r w:rsidRPr="00506743">
        <w:rPr>
          <w:sz w:val="24"/>
          <w:szCs w:val="24"/>
          <w:lang w:eastAsia="ru-RU"/>
        </w:rPr>
        <w:t>Московской</w:t>
      </w:r>
      <w:proofErr w:type="spellEnd"/>
      <w:r w:rsidRPr="00506743">
        <w:rPr>
          <w:sz w:val="24"/>
          <w:szCs w:val="24"/>
          <w:lang w:eastAsia="ru-RU"/>
        </w:rPr>
        <w:t xml:space="preserve">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8" w:name="_Ref440652250"/>
      <w:bookmarkEnd w:id="18"/>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153C71" w:rsidRDefault="00506743" w:rsidP="002E4BA7">
      <w:pPr>
        <w:pStyle w:val="2f7"/>
        <w:ind w:firstLine="709"/>
        <w:jc w:val="both"/>
        <w:rPr>
          <w:rFonts w:ascii="Times New Roman" w:hAnsi="Times New Roman"/>
          <w:sz w:val="24"/>
          <w:szCs w:val="24"/>
        </w:rPr>
      </w:pPr>
      <w:r w:rsidRPr="00153C71">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t>- детям из неполных семей, находящихся в трудной жизненной ситуации, при предоставл</w:t>
      </w:r>
      <w:r w:rsidR="00C8274F">
        <w:rPr>
          <w:rFonts w:ascii="Times New Roman" w:hAnsi="Times New Roman"/>
          <w:sz w:val="24"/>
          <w:szCs w:val="24"/>
        </w:rPr>
        <w:t>ении соответствующих документов;</w:t>
      </w:r>
    </w:p>
    <w:p w:rsidR="002E4BA7" w:rsidRPr="00580C61" w:rsidRDefault="008A7E7B" w:rsidP="002E4BA7">
      <w:pPr>
        <w:pStyle w:val="2f7"/>
        <w:tabs>
          <w:tab w:val="left" w:pos="709"/>
        </w:tabs>
        <w:jc w:val="both"/>
        <w:rPr>
          <w:rFonts w:ascii="Times New Roman" w:hAnsi="Times New Roman"/>
          <w:sz w:val="24"/>
          <w:szCs w:val="24"/>
        </w:rPr>
      </w:pPr>
      <w:r>
        <w:rPr>
          <w:rFonts w:ascii="Times New Roman" w:hAnsi="Times New Roman"/>
          <w:sz w:val="24"/>
          <w:szCs w:val="24"/>
        </w:rPr>
        <w:t xml:space="preserve">           - детям</w:t>
      </w:r>
      <w:r w:rsidR="00506743" w:rsidRPr="00153C71">
        <w:rPr>
          <w:rFonts w:ascii="Times New Roman" w:hAnsi="Times New Roman"/>
          <w:sz w:val="24"/>
          <w:szCs w:val="24"/>
        </w:rPr>
        <w:t xml:space="preserve">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00231626" w:rsidRPr="00153C71">
        <w:rPr>
          <w:rFonts w:ascii="Times New Roman" w:hAnsi="Times New Roman"/>
          <w:sz w:val="24"/>
          <w:szCs w:val="24"/>
        </w:rPr>
        <w:t>городского округа Электросталь Московской области</w:t>
      </w:r>
      <w:r w:rsidR="00506743" w:rsidRPr="00153C71">
        <w:rPr>
          <w:rFonts w:ascii="Times New Roman" w:hAnsi="Times New Roman"/>
          <w:sz w:val="24"/>
          <w:szCs w:val="24"/>
        </w:rPr>
        <w:t>.</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fldSimple w:instr=" REF _Ref440651123 \r \h  \* MERGEFORMAT ">
        <w:r w:rsidR="00E03875" w:rsidRPr="00E03875">
          <w:rPr>
            <w:sz w:val="24"/>
            <w:szCs w:val="24"/>
          </w:rPr>
          <w:t>2.1</w:t>
        </w:r>
      </w:fldSimple>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19" w:name="_Toc501467092"/>
      <w:bookmarkStart w:id="20" w:name="_Toc437973279"/>
      <w:bookmarkStart w:id="21" w:name="_Toc438110020"/>
      <w:bookmarkStart w:id="22" w:name="_Toc438376224"/>
      <w:bookmarkStart w:id="23" w:name="_Toc473131320"/>
      <w:bookmarkStart w:id="24" w:name="_Toc490643961"/>
      <w:bookmarkEnd w:id="19"/>
      <w:bookmarkEnd w:id="20"/>
      <w:bookmarkEnd w:id="21"/>
      <w:bookmarkEnd w:id="22"/>
      <w:bookmarkEnd w:id="23"/>
      <w:bookmarkEnd w:id="24"/>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Информация о месте нахождения</w:t>
      </w:r>
      <w:r w:rsidR="003C3B97">
        <w:rPr>
          <w:sz w:val="24"/>
          <w:szCs w:val="24"/>
          <w:lang w:eastAsia="ru-RU"/>
        </w:rPr>
        <w:t xml:space="preserve">, графике работы Администрации, </w:t>
      </w:r>
      <w:r w:rsidRPr="00506743">
        <w:rPr>
          <w:sz w:val="24"/>
          <w:szCs w:val="24"/>
          <w:lang w:eastAsia="ru-RU"/>
        </w:rPr>
        <w:t>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w:t>
      </w:r>
      <w:r w:rsidR="008A7E7B">
        <w:rPr>
          <w:sz w:val="24"/>
          <w:szCs w:val="24"/>
          <w:lang w:eastAsia="ru-RU"/>
        </w:rPr>
        <w:t>,</w:t>
      </w:r>
      <w:r w:rsidRPr="00506743">
        <w:rPr>
          <w:sz w:val="24"/>
          <w:szCs w:val="24"/>
          <w:lang w:eastAsia="ru-RU"/>
        </w:rPr>
        <w:t xml:space="preserve"> приведены в Приложении 2 к настоящему Административному регламенту;</w:t>
      </w:r>
    </w:p>
    <w:p w:rsidR="002E4BA7" w:rsidRDefault="00506743" w:rsidP="002E4BA7">
      <w:pPr>
        <w:pStyle w:val="114"/>
        <w:numPr>
          <w:ilvl w:val="1"/>
          <w:numId w:val="15"/>
        </w:numPr>
        <w:suppressAutoHyphens/>
        <w:ind w:left="0" w:right="567"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674C5E" w:rsidRPr="00580C61" w:rsidRDefault="00674C5E" w:rsidP="00674C5E">
      <w:pPr>
        <w:pStyle w:val="114"/>
        <w:suppressAutoHyphens/>
        <w:ind w:left="709" w:right="567"/>
        <w:rPr>
          <w:sz w:val="24"/>
          <w:szCs w:val="24"/>
        </w:rPr>
      </w:pPr>
    </w:p>
    <w:p w:rsidR="002E4BA7" w:rsidRDefault="00506743" w:rsidP="00EC6964">
      <w:pPr>
        <w:spacing w:after="0" w:line="240" w:lineRule="auto"/>
        <w:ind w:firstLine="709"/>
        <w:jc w:val="center"/>
        <w:rPr>
          <w:rFonts w:ascii="Times New Roman" w:hAnsi="Times New Roman"/>
          <w:b/>
          <w:sz w:val="24"/>
          <w:szCs w:val="24"/>
        </w:rPr>
      </w:pPr>
      <w:bookmarkStart w:id="25" w:name="_Toc501467093"/>
      <w:bookmarkStart w:id="26" w:name="_Toc437973280"/>
      <w:bookmarkStart w:id="27" w:name="_Toc438110021"/>
      <w:bookmarkStart w:id="28" w:name="_Toc438376225"/>
      <w:bookmarkStart w:id="29" w:name="_Toc473131321"/>
      <w:bookmarkStart w:id="30" w:name="_Toc490643962"/>
      <w:r w:rsidRPr="00506743">
        <w:rPr>
          <w:rFonts w:ascii="Times New Roman" w:hAnsi="Times New Roman"/>
          <w:b/>
          <w:sz w:val="24"/>
          <w:szCs w:val="24"/>
        </w:rPr>
        <w:t>II</w:t>
      </w:r>
      <w:bookmarkEnd w:id="25"/>
      <w:bookmarkEnd w:id="26"/>
      <w:bookmarkEnd w:id="27"/>
      <w:bookmarkEnd w:id="28"/>
      <w:bookmarkEnd w:id="29"/>
      <w:bookmarkEnd w:id="30"/>
      <w:r w:rsidRPr="00506743">
        <w:rPr>
          <w:rFonts w:ascii="Times New Roman" w:hAnsi="Times New Roman"/>
          <w:b/>
          <w:sz w:val="24"/>
          <w:szCs w:val="24"/>
        </w:rPr>
        <w:t>. Стандарт предоставления Муниципальной услуги</w:t>
      </w:r>
    </w:p>
    <w:p w:rsidR="00EC6964" w:rsidRPr="00580C61" w:rsidRDefault="00EC6964" w:rsidP="00EC6964">
      <w:pPr>
        <w:spacing w:after="0" w:line="240" w:lineRule="auto"/>
        <w:ind w:firstLine="709"/>
        <w:jc w:val="center"/>
        <w:rPr>
          <w:rFonts w:ascii="Times New Roman" w:hAnsi="Times New Roman"/>
          <w:sz w:val="24"/>
          <w:szCs w:val="24"/>
        </w:rPr>
      </w:pPr>
    </w:p>
    <w:p w:rsidR="002E4BA7" w:rsidRDefault="00506743" w:rsidP="00EC6964">
      <w:pPr>
        <w:pStyle w:val="2-"/>
        <w:numPr>
          <w:ilvl w:val="0"/>
          <w:numId w:val="15"/>
        </w:numPr>
        <w:suppressAutoHyphens/>
        <w:spacing w:before="0" w:after="0"/>
        <w:ind w:left="0" w:firstLine="709"/>
        <w:outlineLvl w:val="9"/>
        <w:rPr>
          <w:sz w:val="24"/>
          <w:szCs w:val="24"/>
        </w:rPr>
      </w:pPr>
      <w:bookmarkStart w:id="31" w:name="_Toc501467094"/>
      <w:bookmarkStart w:id="32" w:name="_Toc437973281"/>
      <w:bookmarkStart w:id="33" w:name="_Toc438110022"/>
      <w:bookmarkStart w:id="34" w:name="_Toc438376226"/>
      <w:bookmarkStart w:id="35" w:name="_Toc473131322"/>
      <w:bookmarkStart w:id="36" w:name="_Toc490643963"/>
      <w:bookmarkEnd w:id="31"/>
      <w:bookmarkEnd w:id="32"/>
      <w:bookmarkEnd w:id="33"/>
      <w:bookmarkEnd w:id="34"/>
      <w:bookmarkEnd w:id="35"/>
      <w:bookmarkEnd w:id="36"/>
      <w:r w:rsidRPr="00506743">
        <w:rPr>
          <w:sz w:val="24"/>
          <w:szCs w:val="24"/>
        </w:rPr>
        <w:t>Наименование Муниципальной услуги</w:t>
      </w:r>
    </w:p>
    <w:p w:rsidR="00EC6964" w:rsidRPr="00580C61" w:rsidRDefault="00EC6964" w:rsidP="00EC6964">
      <w:pPr>
        <w:pStyle w:val="2-"/>
        <w:suppressAutoHyphens/>
        <w:spacing w:before="0" w:after="0"/>
        <w:ind w:left="709"/>
        <w:outlineLvl w:val="9"/>
        <w:rPr>
          <w:sz w:val="24"/>
          <w:szCs w:val="24"/>
        </w:rPr>
      </w:pP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 xml:space="preserve">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w:t>
      </w:r>
      <w:r w:rsidR="00CF1643" w:rsidRPr="00B228DD">
        <w:rPr>
          <w:sz w:val="24"/>
          <w:szCs w:val="24"/>
        </w:rPr>
        <w:t xml:space="preserve">на территории </w:t>
      </w:r>
      <w:r w:rsidR="00CF1643">
        <w:rPr>
          <w:sz w:val="24"/>
          <w:szCs w:val="24"/>
        </w:rPr>
        <w:t xml:space="preserve">городского округа Электросталь </w:t>
      </w:r>
      <w:r w:rsidR="00CF1643" w:rsidRPr="00B228DD">
        <w:rPr>
          <w:sz w:val="24"/>
          <w:szCs w:val="24"/>
        </w:rPr>
        <w:t>Московской области</w:t>
      </w:r>
      <w:r w:rsidRPr="00506743">
        <w:rPr>
          <w:sz w:val="24"/>
          <w:szCs w:val="24"/>
          <w:lang w:eastAsia="ru-RU"/>
        </w:rPr>
        <w:t>».</w:t>
      </w:r>
    </w:p>
    <w:p w:rsidR="002E4BA7" w:rsidRPr="00580C61" w:rsidRDefault="00506743" w:rsidP="00EC6964">
      <w:pPr>
        <w:pStyle w:val="2-"/>
        <w:numPr>
          <w:ilvl w:val="0"/>
          <w:numId w:val="15"/>
        </w:numPr>
        <w:suppressAutoHyphens/>
        <w:ind w:left="992" w:right="567" w:firstLine="709"/>
        <w:outlineLvl w:val="9"/>
        <w:rPr>
          <w:sz w:val="24"/>
          <w:szCs w:val="24"/>
        </w:rPr>
      </w:pPr>
      <w:bookmarkStart w:id="37" w:name="_Toc501467095"/>
      <w:bookmarkStart w:id="38" w:name="_Toc473131323"/>
      <w:bookmarkStart w:id="39" w:name="_Toc490643964"/>
      <w:bookmarkEnd w:id="37"/>
      <w:bookmarkEnd w:id="38"/>
      <w:bookmarkEnd w:id="39"/>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Органом, ответственным за организацию предоставления Муниципальной услуги</w:t>
      </w:r>
      <w:r w:rsidR="008A7E7B">
        <w:rPr>
          <w:color w:val="000000"/>
          <w:sz w:val="24"/>
          <w:szCs w:val="24"/>
          <w:lang w:eastAsia="ar-SA"/>
        </w:rPr>
        <w:t>,</w:t>
      </w:r>
      <w:r w:rsidRPr="00506743">
        <w:rPr>
          <w:color w:val="000000"/>
          <w:sz w:val="24"/>
          <w:szCs w:val="24"/>
          <w:lang w:eastAsia="ar-SA"/>
        </w:rPr>
        <w:t xml:space="preserve"> является Администрация </w:t>
      </w:r>
      <w:r w:rsidR="00241E84" w:rsidRPr="0000657F">
        <w:rPr>
          <w:sz w:val="24"/>
          <w:szCs w:val="24"/>
        </w:rPr>
        <w:t xml:space="preserve">городского округа Электросталь Московской </w:t>
      </w:r>
      <w:proofErr w:type="spellStart"/>
      <w:r w:rsidR="00241E84" w:rsidRPr="0000657F">
        <w:rPr>
          <w:sz w:val="24"/>
          <w:szCs w:val="24"/>
        </w:rPr>
        <w:t>области</w:t>
      </w:r>
      <w:r w:rsidR="0018366F">
        <w:rPr>
          <w:color w:val="000000"/>
          <w:sz w:val="24"/>
          <w:szCs w:val="24"/>
          <w:lang w:eastAsia="ar-SA"/>
        </w:rPr>
        <w:t>в</w:t>
      </w:r>
      <w:proofErr w:type="spellEnd"/>
      <w:r w:rsidR="0018366F">
        <w:rPr>
          <w:color w:val="000000"/>
          <w:sz w:val="24"/>
          <w:szCs w:val="24"/>
          <w:lang w:eastAsia="ar-SA"/>
        </w:rPr>
        <w:t xml:space="preserve">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B401A0" w:rsidRDefault="00506743" w:rsidP="00AC3941">
      <w:pPr>
        <w:pStyle w:val="114"/>
        <w:numPr>
          <w:ilvl w:val="1"/>
          <w:numId w:val="15"/>
        </w:numPr>
        <w:suppressAutoHyphens/>
        <w:spacing w:line="240" w:lineRule="auto"/>
        <w:ind w:left="0" w:firstLine="709"/>
        <w:rPr>
          <w:color w:val="000000"/>
          <w:sz w:val="24"/>
          <w:szCs w:val="24"/>
          <w:lang w:eastAsia="ar-SA"/>
        </w:rPr>
      </w:pPr>
      <w:r w:rsidRPr="00B401A0">
        <w:rPr>
          <w:color w:val="000000"/>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w:t>
      </w:r>
      <w:r w:rsidR="00C8274F" w:rsidRPr="00B401A0">
        <w:rPr>
          <w:color w:val="000000"/>
          <w:sz w:val="24"/>
          <w:szCs w:val="24"/>
          <w:lang w:eastAsia="ar-SA"/>
        </w:rPr>
        <w:t>Подразделения</w:t>
      </w:r>
      <w:r w:rsidRPr="00B401A0">
        <w:rPr>
          <w:color w:val="000000"/>
          <w:sz w:val="24"/>
          <w:szCs w:val="24"/>
          <w:lang w:eastAsia="ar-SA"/>
        </w:rPr>
        <w:t>, ответственно</w:t>
      </w:r>
      <w:r w:rsidR="00C8274F" w:rsidRPr="00B401A0">
        <w:rPr>
          <w:color w:val="000000"/>
          <w:sz w:val="24"/>
          <w:szCs w:val="24"/>
          <w:lang w:eastAsia="ar-SA"/>
        </w:rPr>
        <w:t>го</w:t>
      </w:r>
      <w:r w:rsidRPr="00B401A0">
        <w:rPr>
          <w:color w:val="000000"/>
          <w:sz w:val="24"/>
          <w:szCs w:val="24"/>
          <w:lang w:eastAsia="ar-SA"/>
        </w:rPr>
        <w:t xml:space="preserve">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Непосредственно ответственным з</w:t>
      </w:r>
      <w:r w:rsidR="00A45712">
        <w:rPr>
          <w:color w:val="000000"/>
          <w:sz w:val="24"/>
          <w:szCs w:val="24"/>
          <w:lang w:eastAsia="ar-SA"/>
        </w:rPr>
        <w:t xml:space="preserve">а предоставление Муниципальной </w:t>
      </w:r>
      <w:r w:rsidRPr="00506743">
        <w:rPr>
          <w:color w:val="000000"/>
          <w:sz w:val="24"/>
          <w:szCs w:val="24"/>
          <w:lang w:eastAsia="ar-SA"/>
        </w:rPr>
        <w:t>у</w:t>
      </w:r>
      <w:r w:rsidR="00A45712">
        <w:rPr>
          <w:color w:val="000000"/>
          <w:sz w:val="24"/>
          <w:szCs w:val="24"/>
          <w:lang w:eastAsia="ar-SA"/>
        </w:rPr>
        <w:t xml:space="preserve">слуги является </w:t>
      </w:r>
      <w:r w:rsidRPr="00506743">
        <w:rPr>
          <w:color w:val="000000"/>
          <w:sz w:val="24"/>
          <w:szCs w:val="24"/>
          <w:lang w:eastAsia="ar-SA"/>
        </w:rPr>
        <w:t xml:space="preserve">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241E84" w:rsidRPr="0000657F">
        <w:rPr>
          <w:sz w:val="24"/>
          <w:szCs w:val="24"/>
        </w:rPr>
        <w:t>городского округа Электросталь Московской области</w:t>
      </w:r>
      <w:r w:rsidRPr="00241E84">
        <w:rPr>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r w:rsidR="0018366F">
        <w:rPr>
          <w:sz w:val="24"/>
          <w:szCs w:val="24"/>
        </w:rPr>
        <w:t>.</w:t>
      </w:r>
    </w:p>
    <w:p w:rsidR="002E4BA7" w:rsidRPr="00580C61" w:rsidRDefault="00506743" w:rsidP="002E4BA7">
      <w:pPr>
        <w:pStyle w:val="2-"/>
        <w:numPr>
          <w:ilvl w:val="0"/>
          <w:numId w:val="15"/>
        </w:numPr>
        <w:suppressAutoHyphens/>
        <w:ind w:left="-142" w:right="567" w:firstLine="567"/>
        <w:outlineLvl w:val="9"/>
        <w:rPr>
          <w:sz w:val="24"/>
          <w:szCs w:val="24"/>
        </w:rPr>
      </w:pPr>
      <w:bookmarkStart w:id="40" w:name="_Toc501467096"/>
      <w:bookmarkStart w:id="41" w:name="_Toc437973285"/>
      <w:bookmarkStart w:id="42" w:name="_Toc438110026"/>
      <w:bookmarkStart w:id="43" w:name="_Toc438376230"/>
      <w:bookmarkStart w:id="44" w:name="_Toc473131324"/>
      <w:bookmarkStart w:id="45" w:name="_Toc490643965"/>
      <w:bookmarkEnd w:id="40"/>
      <w:bookmarkEnd w:id="41"/>
      <w:bookmarkEnd w:id="42"/>
      <w:bookmarkEnd w:id="43"/>
      <w:bookmarkEnd w:id="44"/>
      <w:bookmarkEnd w:id="45"/>
      <w:r w:rsidRPr="00506743">
        <w:rPr>
          <w:sz w:val="24"/>
          <w:szCs w:val="24"/>
        </w:rPr>
        <w:t>Основания для обращения и результа</w:t>
      </w:r>
      <w:r w:rsidR="003C3B97">
        <w:rPr>
          <w:sz w:val="24"/>
          <w:szCs w:val="24"/>
        </w:rPr>
        <w:t xml:space="preserve">ты предоставления Муниципальной </w:t>
      </w:r>
      <w:r w:rsidRPr="00506743">
        <w:rPr>
          <w:sz w:val="24"/>
          <w:szCs w:val="24"/>
        </w:rPr>
        <w:t>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6" w:name="_Toc501467097"/>
      <w:bookmarkStart w:id="47" w:name="_Toc490643966"/>
      <w:bookmarkStart w:id="48" w:name="_Toc463206273"/>
      <w:bookmarkStart w:id="49" w:name="_Toc463207570"/>
      <w:bookmarkStart w:id="50" w:name="_Toc463206274"/>
      <w:bookmarkStart w:id="51" w:name="_Toc463207571"/>
      <w:bookmarkEnd w:id="46"/>
      <w:bookmarkEnd w:id="47"/>
      <w:bookmarkEnd w:id="48"/>
      <w:bookmarkEnd w:id="49"/>
      <w:bookmarkEnd w:id="50"/>
      <w:bookmarkEnd w:id="51"/>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Заявление о постановке на учет ребенка в ДОО, поданное через РПГУ или ЕПГУ</w:t>
      </w:r>
      <w:r w:rsidR="008A7E7B">
        <w:rPr>
          <w:sz w:val="24"/>
          <w:szCs w:val="24"/>
          <w:lang w:eastAsia="ru-RU"/>
        </w:rPr>
        <w:t>,</w:t>
      </w:r>
      <w:r w:rsidRPr="00506743">
        <w:rPr>
          <w:sz w:val="24"/>
          <w:szCs w:val="24"/>
          <w:lang w:eastAsia="ru-RU"/>
        </w:rPr>
        <w:t xml:space="preserve">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2" w:name="_Toc501467098"/>
      <w:bookmarkStart w:id="53" w:name="_Toc438376232"/>
      <w:bookmarkStart w:id="54" w:name="_Toc473131326"/>
      <w:bookmarkStart w:id="55" w:name="_Toc490643967"/>
      <w:bookmarkStart w:id="56" w:name="_Toc437973287"/>
      <w:bookmarkStart w:id="57" w:name="_Toc438110028"/>
      <w:r w:rsidRPr="00506743">
        <w:rPr>
          <w:sz w:val="24"/>
          <w:szCs w:val="24"/>
        </w:rPr>
        <w:t xml:space="preserve">Срок предоставления </w:t>
      </w:r>
      <w:bookmarkEnd w:id="52"/>
      <w:bookmarkEnd w:id="53"/>
      <w:bookmarkEnd w:id="54"/>
      <w:bookmarkEnd w:id="55"/>
      <w:bookmarkEnd w:id="56"/>
      <w:bookmarkEnd w:id="57"/>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A45712">
      <w:pPr>
        <w:pStyle w:val="114"/>
        <w:numPr>
          <w:ilvl w:val="2"/>
          <w:numId w:val="51"/>
        </w:numPr>
        <w:suppressAutoHyphens/>
        <w:spacing w:line="240" w:lineRule="auto"/>
        <w:ind w:left="0" w:right="-1" w:firstLine="709"/>
        <w:rPr>
          <w:sz w:val="24"/>
          <w:szCs w:val="24"/>
          <w:lang w:eastAsia="ru-RU"/>
        </w:rPr>
      </w:pPr>
      <w:r>
        <w:rPr>
          <w:color w:val="auto"/>
          <w:sz w:val="24"/>
          <w:szCs w:val="24"/>
        </w:rPr>
        <w:t>С</w:t>
      </w:r>
      <w:r w:rsidR="00506743" w:rsidRPr="00506743">
        <w:rPr>
          <w:color w:val="auto"/>
          <w:sz w:val="24"/>
          <w:szCs w:val="24"/>
        </w:rPr>
        <w:t>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w:t>
      </w:r>
      <w:r w:rsidR="008A7E7B">
        <w:rPr>
          <w:color w:val="auto"/>
          <w:sz w:val="24"/>
          <w:szCs w:val="24"/>
        </w:rPr>
        <w:t>,</w:t>
      </w:r>
      <w:r w:rsidR="00506743" w:rsidRPr="00506743">
        <w:rPr>
          <w:color w:val="auto"/>
          <w:sz w:val="24"/>
          <w:szCs w:val="24"/>
        </w:rPr>
        <w:t xml:space="preserve">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w:t>
      </w:r>
      <w:r w:rsidR="008A7E7B">
        <w:rPr>
          <w:color w:val="auto"/>
          <w:sz w:val="24"/>
          <w:szCs w:val="24"/>
        </w:rPr>
        <w:t>,</w:t>
      </w:r>
      <w:r w:rsidR="00506743" w:rsidRPr="00506743">
        <w:rPr>
          <w:color w:val="auto"/>
          <w:sz w:val="24"/>
          <w:szCs w:val="24"/>
        </w:rPr>
        <w:t xml:space="preserve"> составляет не более 1 рабочего дня с момента поступления заявления в Подразделение;</w:t>
      </w:r>
    </w:p>
    <w:p w:rsidR="006F7751" w:rsidRDefault="00A45712">
      <w:pPr>
        <w:pStyle w:val="114"/>
        <w:numPr>
          <w:ilvl w:val="2"/>
          <w:numId w:val="51"/>
        </w:numPr>
        <w:suppressAutoHyphens/>
        <w:spacing w:line="240" w:lineRule="auto"/>
        <w:ind w:left="0" w:right="-1" w:firstLine="709"/>
        <w:rPr>
          <w:sz w:val="24"/>
          <w:szCs w:val="24"/>
          <w:lang w:eastAsia="ru-RU"/>
        </w:rPr>
      </w:pPr>
      <w:r>
        <w:rPr>
          <w:color w:val="auto"/>
          <w:sz w:val="24"/>
          <w:szCs w:val="24"/>
        </w:rPr>
        <w:t>С</w:t>
      </w:r>
      <w:r w:rsidR="00506743" w:rsidRPr="00506743">
        <w:rPr>
          <w:color w:val="auto"/>
          <w:sz w:val="24"/>
          <w:szCs w:val="24"/>
        </w:rPr>
        <w:t xml:space="preserve">рок </w:t>
      </w:r>
      <w:r w:rsidR="00506743" w:rsidRPr="00506743">
        <w:rPr>
          <w:sz w:val="24"/>
          <w:szCs w:val="24"/>
        </w:rPr>
        <w:t xml:space="preserve">предоставления </w:t>
      </w:r>
      <w:r>
        <w:rPr>
          <w:sz w:val="24"/>
          <w:szCs w:val="24"/>
        </w:rPr>
        <w:t>муниципальной услуги</w:t>
      </w:r>
      <w:r w:rsidR="00506743" w:rsidRPr="00506743">
        <w:rPr>
          <w:sz w:val="24"/>
          <w:szCs w:val="24"/>
        </w:rPr>
        <w:t xml:space="preserve"> в случае необходим</w:t>
      </w:r>
      <w:r>
        <w:rPr>
          <w:sz w:val="24"/>
          <w:szCs w:val="24"/>
        </w:rPr>
        <w:t>ости направления Подразделением</w:t>
      </w:r>
      <w:r w:rsidR="00506743" w:rsidRPr="00506743">
        <w:rPr>
          <w:sz w:val="24"/>
          <w:szCs w:val="24"/>
        </w:rPr>
        <w:t xml:space="preserve"> межведомственных запросов в порядке, установленном пунктом 11 настоящего Административного регламента, составляет 7 </w:t>
      </w:r>
      <w:r>
        <w:rPr>
          <w:sz w:val="24"/>
          <w:szCs w:val="24"/>
        </w:rPr>
        <w:t>рабочих дней со дня поступления</w:t>
      </w:r>
      <w:r w:rsidR="00506743" w:rsidRPr="00506743">
        <w:rPr>
          <w:sz w:val="24"/>
          <w:szCs w:val="24"/>
        </w:rPr>
        <w:t xml:space="preserve">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517068" w:rsidRPr="0018366F" w:rsidRDefault="00E56050" w:rsidP="00A45712">
      <w:pPr>
        <w:spacing w:after="0" w:line="240" w:lineRule="auto"/>
        <w:ind w:firstLine="709"/>
        <w:jc w:val="both"/>
        <w:rPr>
          <w:rFonts w:ascii="Times New Roman" w:eastAsia="Times New Roman" w:hAnsi="Times New Roman"/>
          <w:sz w:val="24"/>
          <w:szCs w:val="24"/>
        </w:rPr>
      </w:pPr>
      <w:r w:rsidRPr="0018366F">
        <w:rPr>
          <w:rFonts w:ascii="Times New Roman" w:hAnsi="Times New Roman"/>
          <w:sz w:val="24"/>
          <w:szCs w:val="24"/>
          <w:lang w:eastAsia="ru-RU"/>
        </w:rPr>
        <w:t>8.2.1.</w:t>
      </w:r>
      <w:r w:rsidR="00517068" w:rsidRPr="0018366F">
        <w:rPr>
          <w:rFonts w:ascii="Times New Roman" w:eastAsia="Times New Roman" w:hAnsi="Times New Roman"/>
          <w:sz w:val="24"/>
          <w:szCs w:val="24"/>
        </w:rPr>
        <w:t>Прием в образовательную организацию осуществляется в течение всего календарного года при наличии свободных мест.</w:t>
      </w:r>
    </w:p>
    <w:p w:rsidR="006F7751" w:rsidRPr="00B444B8" w:rsidRDefault="00517068" w:rsidP="00B444B8">
      <w:pPr>
        <w:spacing w:after="0" w:line="240" w:lineRule="auto"/>
        <w:ind w:firstLine="709"/>
        <w:jc w:val="both"/>
        <w:rPr>
          <w:rFonts w:ascii="Times New Roman" w:hAnsi="Times New Roman"/>
          <w:sz w:val="24"/>
          <w:szCs w:val="24"/>
          <w:lang w:eastAsia="ru-RU"/>
        </w:rPr>
      </w:pPr>
      <w:r w:rsidRPr="0018366F">
        <w:rPr>
          <w:rFonts w:ascii="Times New Roman" w:eastAsia="Times New Roman" w:hAnsi="Times New Roman"/>
          <w:sz w:val="24"/>
          <w:szCs w:val="24"/>
        </w:rPr>
        <w:t xml:space="preserve">8.2.2. </w:t>
      </w:r>
      <w:r w:rsidR="00506743" w:rsidRPr="0018366F">
        <w:rPr>
          <w:rFonts w:ascii="Times New Roman" w:eastAsia="Times New Roman" w:hAnsi="Times New Roman"/>
          <w:sz w:val="24"/>
          <w:szCs w:val="24"/>
        </w:rPr>
        <w:t xml:space="preserve">Комплектование ДОО </w:t>
      </w:r>
      <w:r w:rsidRPr="0018366F">
        <w:rPr>
          <w:rFonts w:ascii="Times New Roman" w:eastAsia="Times New Roman" w:hAnsi="Times New Roman"/>
          <w:sz w:val="24"/>
          <w:szCs w:val="24"/>
        </w:rPr>
        <w:t xml:space="preserve">на новый учебный год </w:t>
      </w:r>
      <w:r w:rsidR="00B444B8" w:rsidRPr="0018366F">
        <w:rPr>
          <w:rFonts w:ascii="Times New Roman" w:eastAsia="Times New Roman" w:hAnsi="Times New Roman"/>
          <w:sz w:val="24"/>
          <w:szCs w:val="24"/>
        </w:rPr>
        <w:t>(</w:t>
      </w:r>
      <w:r w:rsidR="00B444B8" w:rsidRPr="0018366F">
        <w:rPr>
          <w:rFonts w:ascii="Times New Roman" w:hAnsi="Times New Roman"/>
          <w:sz w:val="24"/>
          <w:szCs w:val="24"/>
          <w:lang w:eastAsia="ru-RU"/>
        </w:rPr>
        <w:t xml:space="preserve">для предоставления ребенку места </w:t>
      </w:r>
      <w:r w:rsidR="006778DF" w:rsidRPr="0018366F">
        <w:rPr>
          <w:rFonts w:ascii="Times New Roman" w:hAnsi="Times New Roman"/>
          <w:sz w:val="24"/>
          <w:szCs w:val="24"/>
          <w:lang w:eastAsia="ru-RU"/>
        </w:rPr>
        <w:br/>
      </w:r>
      <w:r w:rsidR="00B444B8" w:rsidRPr="0018366F">
        <w:rPr>
          <w:rFonts w:ascii="Times New Roman" w:hAnsi="Times New Roman"/>
          <w:sz w:val="24"/>
          <w:szCs w:val="24"/>
          <w:lang w:eastAsia="ru-RU"/>
        </w:rPr>
        <w:t>с 1 сентября календарного года) осуществляется</w:t>
      </w:r>
      <w:r w:rsidR="00506743" w:rsidRPr="0018366F">
        <w:rPr>
          <w:rFonts w:ascii="Times New Roman" w:eastAsia="Times New Roman" w:hAnsi="Times New Roman"/>
          <w:sz w:val="24"/>
          <w:szCs w:val="24"/>
        </w:rPr>
        <w:t xml:space="preserve"> Подразделением ежегодно </w:t>
      </w:r>
      <w:r w:rsidR="00B444B8" w:rsidRPr="0018366F">
        <w:rPr>
          <w:rFonts w:ascii="Times New Roman" w:eastAsia="Times New Roman" w:hAnsi="Times New Roman"/>
          <w:sz w:val="24"/>
          <w:szCs w:val="24"/>
        </w:rPr>
        <w:t xml:space="preserve">на дату, установленную учредителем </w:t>
      </w:r>
      <w:r w:rsidR="00506743" w:rsidRPr="0018366F">
        <w:rPr>
          <w:rFonts w:ascii="Times New Roman" w:eastAsia="Times New Roman" w:hAnsi="Times New Roman"/>
          <w:sz w:val="24"/>
          <w:szCs w:val="24"/>
        </w:rPr>
        <w:t xml:space="preserve">с </w:t>
      </w:r>
      <w:r w:rsidR="0018366F">
        <w:rPr>
          <w:rFonts w:ascii="Times New Roman" w:eastAsia="Times New Roman" w:hAnsi="Times New Roman"/>
          <w:sz w:val="24"/>
          <w:szCs w:val="24"/>
        </w:rPr>
        <w:t>01 апреля</w:t>
      </w:r>
      <w:r w:rsidR="00506743" w:rsidRPr="0018366F">
        <w:rPr>
          <w:rFonts w:ascii="Times New Roman" w:eastAsia="Times New Roman" w:hAnsi="Times New Roman"/>
          <w:sz w:val="24"/>
          <w:szCs w:val="24"/>
        </w:rPr>
        <w:t xml:space="preserve"> по </w:t>
      </w:r>
      <w:r w:rsidR="0018366F">
        <w:rPr>
          <w:rFonts w:ascii="Times New Roman" w:eastAsia="Times New Roman" w:hAnsi="Times New Roman"/>
          <w:sz w:val="24"/>
          <w:szCs w:val="24"/>
        </w:rPr>
        <w:t>30 июля</w:t>
      </w:r>
      <w:r w:rsidR="00506743" w:rsidRPr="0018366F">
        <w:rPr>
          <w:rFonts w:ascii="Times New Roman" w:eastAsia="Times New Roman" w:hAnsi="Times New Roman"/>
          <w:sz w:val="24"/>
          <w:szCs w:val="24"/>
        </w:rPr>
        <w:t xml:space="preserve"> текущего года. </w:t>
      </w:r>
      <w:r w:rsidR="00B444B8" w:rsidRPr="0018366F">
        <w:rPr>
          <w:rFonts w:ascii="Times New Roman" w:hAnsi="Times New Roman"/>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Default="00B444B8">
      <w:pPr>
        <w:pStyle w:val="114"/>
        <w:suppressAutoHyphens/>
        <w:spacing w:line="240" w:lineRule="auto"/>
        <w:ind w:right="-1" w:firstLine="709"/>
        <w:rPr>
          <w:sz w:val="24"/>
          <w:szCs w:val="24"/>
        </w:rPr>
      </w:pPr>
      <w:r>
        <w:rPr>
          <w:sz w:val="24"/>
          <w:szCs w:val="24"/>
          <w:lang w:eastAsia="ru-RU"/>
        </w:rPr>
        <w:t>8.2.3</w:t>
      </w:r>
      <w:r w:rsidR="00E56050">
        <w:rPr>
          <w:sz w:val="24"/>
          <w:szCs w:val="24"/>
          <w:lang w:eastAsia="ru-RU"/>
        </w:rPr>
        <w:t xml:space="preserve">.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B444B8">
      <w:pPr>
        <w:pStyle w:val="114"/>
        <w:suppressAutoHyphens/>
        <w:spacing w:line="240" w:lineRule="auto"/>
        <w:ind w:right="-1" w:firstLine="709"/>
        <w:rPr>
          <w:sz w:val="24"/>
          <w:szCs w:val="24"/>
          <w:lang w:eastAsia="ru-RU"/>
        </w:rPr>
      </w:pPr>
      <w:r>
        <w:rPr>
          <w:sz w:val="24"/>
          <w:szCs w:val="24"/>
          <w:lang w:eastAsia="ru-RU"/>
        </w:rPr>
        <w:t>8.2.4</w:t>
      </w:r>
      <w:r w:rsidR="00506743" w:rsidRPr="00506743">
        <w:rPr>
          <w:sz w:val="24"/>
          <w:szCs w:val="24"/>
          <w:lang w:eastAsia="ru-RU"/>
        </w:rPr>
        <w:t xml:space="preserve">.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B444B8">
      <w:pPr>
        <w:pStyle w:val="114"/>
        <w:suppressAutoHyphens/>
        <w:spacing w:line="240" w:lineRule="auto"/>
        <w:ind w:right="-1" w:firstLine="709"/>
        <w:rPr>
          <w:sz w:val="24"/>
          <w:szCs w:val="24"/>
          <w:lang w:eastAsia="ru-RU"/>
        </w:rPr>
      </w:pPr>
      <w:r>
        <w:rPr>
          <w:sz w:val="24"/>
          <w:szCs w:val="24"/>
          <w:lang w:eastAsia="ru-RU"/>
        </w:rPr>
        <w:t>8.2.5</w:t>
      </w:r>
      <w:r w:rsidR="00506743" w:rsidRPr="00506743">
        <w:rPr>
          <w:sz w:val="24"/>
          <w:szCs w:val="24"/>
          <w:lang w:eastAsia="ru-RU"/>
        </w:rPr>
        <w:t>. Если в процессе комплектования мест</w:t>
      </w:r>
      <w:r w:rsidR="00A45712">
        <w:rPr>
          <w:sz w:val="24"/>
          <w:szCs w:val="24"/>
          <w:lang w:eastAsia="ru-RU"/>
        </w:rPr>
        <w:t>а</w:t>
      </w:r>
      <w:r w:rsidR="00506743" w:rsidRPr="00506743">
        <w:rPr>
          <w:sz w:val="24"/>
          <w:szCs w:val="24"/>
          <w:lang w:eastAsia="ru-RU"/>
        </w:rPr>
        <w:t xml:space="preserve">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B444B8">
      <w:pPr>
        <w:pStyle w:val="114"/>
        <w:suppressAutoHyphens/>
        <w:spacing w:line="240" w:lineRule="auto"/>
        <w:ind w:right="-1" w:firstLine="709"/>
        <w:rPr>
          <w:sz w:val="24"/>
          <w:szCs w:val="24"/>
          <w:lang w:eastAsia="ru-RU"/>
        </w:rPr>
      </w:pPr>
      <w:r>
        <w:rPr>
          <w:sz w:val="24"/>
          <w:szCs w:val="24"/>
          <w:lang w:eastAsia="ru-RU"/>
        </w:rPr>
        <w:t>8.2.6</w:t>
      </w:r>
      <w:r w:rsidR="00506743" w:rsidRPr="00506743">
        <w:rPr>
          <w:sz w:val="24"/>
          <w:szCs w:val="24"/>
          <w:lang w:eastAsia="ru-RU"/>
        </w:rPr>
        <w:t>.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8" w:name="_Toc501467099"/>
      <w:bookmarkStart w:id="59" w:name="_Toc473131327"/>
      <w:bookmarkStart w:id="60" w:name="_Toc490643968"/>
      <w:bookmarkStart w:id="61" w:name="_Toc463206276"/>
      <w:bookmarkStart w:id="62" w:name="_Toc463207573"/>
      <w:bookmarkStart w:id="63" w:name="_Toc463520461"/>
      <w:bookmarkStart w:id="64" w:name="_Toc463206277"/>
      <w:bookmarkStart w:id="65" w:name="_Toc463207574"/>
      <w:bookmarkStart w:id="66" w:name="_Toc463520462"/>
      <w:bookmarkEnd w:id="58"/>
      <w:bookmarkEnd w:id="59"/>
      <w:bookmarkEnd w:id="60"/>
      <w:bookmarkEnd w:id="61"/>
      <w:bookmarkEnd w:id="62"/>
      <w:bookmarkEnd w:id="63"/>
      <w:bookmarkEnd w:id="64"/>
      <w:bookmarkEnd w:id="65"/>
      <w:bookmarkEnd w:id="66"/>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2E4BA7" w:rsidRPr="00B401A0" w:rsidRDefault="00506743" w:rsidP="00B401A0">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w:t>
      </w:r>
      <w:r w:rsidR="008A7E7B">
        <w:rPr>
          <w:sz w:val="24"/>
          <w:szCs w:val="24"/>
          <w:lang w:eastAsia="ru-RU"/>
        </w:rPr>
        <w:t>,</w:t>
      </w:r>
      <w:r w:rsidRPr="00506743">
        <w:rPr>
          <w:sz w:val="24"/>
          <w:szCs w:val="24"/>
          <w:lang w:eastAsia="ru-RU"/>
        </w:rPr>
        <w:t xml:space="preserve"> приведен в Приложении 7 к настоящему Административному регламенту.</w:t>
      </w:r>
    </w:p>
    <w:p w:rsidR="006F7751" w:rsidRDefault="00506743">
      <w:pPr>
        <w:pStyle w:val="2-"/>
        <w:numPr>
          <w:ilvl w:val="0"/>
          <w:numId w:val="51"/>
        </w:numPr>
        <w:suppressAutoHyphens/>
        <w:ind w:left="0" w:right="567" w:firstLine="567"/>
        <w:outlineLvl w:val="9"/>
        <w:rPr>
          <w:i w:val="0"/>
          <w:sz w:val="24"/>
          <w:szCs w:val="24"/>
        </w:rPr>
      </w:pPr>
      <w:bookmarkStart w:id="67" w:name="_Toc501467100"/>
      <w:bookmarkStart w:id="68" w:name="_Toc473131328"/>
      <w:bookmarkStart w:id="69" w:name="_Toc490643969"/>
      <w:bookmarkEnd w:id="67"/>
      <w:bookmarkEnd w:id="68"/>
      <w:bookmarkEnd w:id="69"/>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00E4289B">
        <w:rPr>
          <w:sz w:val="24"/>
          <w:szCs w:val="24"/>
          <w:lang w:eastAsia="ru-RU"/>
        </w:rPr>
        <w:t>униципальной услуги</w:t>
      </w:r>
      <w:r w:rsidRPr="00506743">
        <w:rPr>
          <w:sz w:val="24"/>
          <w:szCs w:val="24"/>
          <w:lang w:eastAsia="ru-RU"/>
        </w:rPr>
        <w:t xml:space="preserve">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rsidP="00E4289B">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 xml:space="preserve">Документ, подтверждающий полномочия </w:t>
      </w:r>
      <w:r w:rsidR="00AE40DF">
        <w:rPr>
          <w:sz w:val="24"/>
          <w:szCs w:val="24"/>
          <w:lang w:eastAsia="ru-RU"/>
        </w:rPr>
        <w:t>представителя З</w:t>
      </w:r>
      <w:r w:rsidRPr="00506743">
        <w:rPr>
          <w:sz w:val="24"/>
          <w:szCs w:val="24"/>
          <w:lang w:eastAsia="ru-RU"/>
        </w:rPr>
        <w:t>аявителя, в случае обращения за предоставление</w:t>
      </w:r>
      <w:r w:rsidR="00E4289B">
        <w:rPr>
          <w:sz w:val="24"/>
          <w:szCs w:val="24"/>
          <w:lang w:eastAsia="ru-RU"/>
        </w:rPr>
        <w:t>м</w:t>
      </w:r>
      <w:r w:rsidRPr="00506743">
        <w:rPr>
          <w:sz w:val="24"/>
          <w:szCs w:val="24"/>
          <w:lang w:eastAsia="ru-RU"/>
        </w:rPr>
        <w:t xml:space="preserve">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E4289B" w:rsidP="005B3C51">
      <w:pPr>
        <w:pStyle w:val="2f7"/>
        <w:ind w:firstLine="567"/>
        <w:jc w:val="both"/>
        <w:rPr>
          <w:rFonts w:ascii="Times New Roman" w:hAnsi="Times New Roman"/>
          <w:sz w:val="24"/>
          <w:szCs w:val="24"/>
        </w:rPr>
      </w:pPr>
      <w:r>
        <w:rPr>
          <w:rFonts w:ascii="Times New Roman" w:hAnsi="Times New Roman"/>
          <w:sz w:val="24"/>
          <w:szCs w:val="24"/>
          <w:lang w:eastAsia="ru-RU"/>
        </w:rPr>
        <w:t xml:space="preserve">10.1.6. </w:t>
      </w:r>
      <w:r w:rsidR="00506743" w:rsidRPr="00506743">
        <w:rPr>
          <w:rFonts w:ascii="Times New Roman" w:hAnsi="Times New Roman"/>
          <w:sz w:val="24"/>
          <w:szCs w:val="24"/>
          <w:lang w:eastAsia="ru-RU"/>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00E4289B">
        <w:rPr>
          <w:rFonts w:ascii="Times New Roman" w:hAnsi="Times New Roman"/>
          <w:sz w:val="24"/>
          <w:szCs w:val="24"/>
          <w:lang w:eastAsia="ru-RU"/>
        </w:rPr>
        <w:t xml:space="preserve">порядке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E4289B" w:rsidP="005B3C51">
      <w:pPr>
        <w:pStyle w:val="1110"/>
        <w:spacing w:line="240" w:lineRule="auto"/>
        <w:ind w:firstLine="567"/>
        <w:rPr>
          <w:sz w:val="24"/>
          <w:szCs w:val="24"/>
        </w:rPr>
      </w:pPr>
      <w:r>
        <w:rPr>
          <w:sz w:val="24"/>
          <w:szCs w:val="24"/>
          <w:lang w:eastAsia="ru-RU"/>
        </w:rPr>
        <w:t xml:space="preserve">10.1.8. </w:t>
      </w:r>
      <w:r w:rsidR="00506743" w:rsidRPr="00506743">
        <w:rPr>
          <w:sz w:val="24"/>
          <w:szCs w:val="24"/>
          <w:lang w:eastAsia="ru-RU"/>
        </w:rPr>
        <w:t xml:space="preserve">Рекомендации (заключения) </w:t>
      </w:r>
      <w:proofErr w:type="spellStart"/>
      <w:r w:rsidR="00506743" w:rsidRPr="00506743">
        <w:rPr>
          <w:sz w:val="24"/>
          <w:szCs w:val="24"/>
          <w:lang w:eastAsia="ru-RU"/>
        </w:rPr>
        <w:t>психолого-медико-педагогической</w:t>
      </w:r>
      <w:proofErr w:type="spellEnd"/>
      <w:r w:rsidR="00506743" w:rsidRPr="00506743">
        <w:rPr>
          <w:sz w:val="24"/>
          <w:szCs w:val="24"/>
          <w:lang w:eastAsia="ru-RU"/>
        </w:rPr>
        <w:t xml:space="preserve">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506743">
        <w:rPr>
          <w:rFonts w:ascii="Times New Roman" w:hAnsi="Times New Roman" w:cs="Times New Roman"/>
          <w:sz w:val="24"/>
          <w:szCs w:val="24"/>
        </w:rPr>
        <w:t>контртеррористических</w:t>
      </w:r>
      <w:proofErr w:type="spellEnd"/>
      <w:r w:rsidRPr="00506743">
        <w:rPr>
          <w:rFonts w:ascii="Times New Roman" w:hAnsi="Times New Roman" w:cs="Times New Roman"/>
          <w:sz w:val="24"/>
          <w:szCs w:val="24"/>
        </w:rPr>
        <w:t xml:space="preserve"> операциях и обеспечивающих правопорядок и общественную безопасность на территории </w:t>
      </w:r>
      <w:proofErr w:type="spellStart"/>
      <w:r w:rsidRPr="00506743">
        <w:rPr>
          <w:rFonts w:ascii="Times New Roman" w:hAnsi="Times New Roman" w:cs="Times New Roman"/>
          <w:sz w:val="24"/>
          <w:szCs w:val="24"/>
        </w:rPr>
        <w:t>Северо-Кавказского</w:t>
      </w:r>
      <w:proofErr w:type="spellEnd"/>
      <w:r w:rsidRPr="00506743">
        <w:rPr>
          <w:rFonts w:ascii="Times New Roman" w:hAnsi="Times New Roman" w:cs="Times New Roman"/>
          <w:sz w:val="24"/>
          <w:szCs w:val="24"/>
        </w:rPr>
        <w:t xml:space="preserve">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10.2. Заявитель (представитель Заявителя)</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учебный год с </w:t>
      </w:r>
      <w:r w:rsidR="001025D4">
        <w:rPr>
          <w:rFonts w:ascii="Times New Roman" w:hAnsi="Times New Roman" w:cs="Times New Roman"/>
          <w:sz w:val="24"/>
          <w:szCs w:val="24"/>
        </w:rPr>
        <w:t>01 февраля</w:t>
      </w:r>
      <w:r w:rsidRPr="00506743">
        <w:rPr>
          <w:rFonts w:ascii="Times New Roman" w:hAnsi="Times New Roman" w:cs="Times New Roman"/>
          <w:sz w:val="24"/>
          <w:szCs w:val="24"/>
        </w:rPr>
        <w:t xml:space="preserve"> по </w:t>
      </w:r>
      <w:r w:rsidR="001025D4">
        <w:rPr>
          <w:rFonts w:ascii="Times New Roman" w:hAnsi="Times New Roman" w:cs="Times New Roman"/>
          <w:sz w:val="24"/>
          <w:szCs w:val="24"/>
        </w:rPr>
        <w:t>31 марта</w:t>
      </w:r>
      <w:r w:rsidRPr="00506743">
        <w:rPr>
          <w:rFonts w:ascii="Times New Roman" w:hAnsi="Times New Roman" w:cs="Times New Roman"/>
          <w:sz w:val="24"/>
          <w:szCs w:val="24"/>
        </w:rPr>
        <w:t xml:space="preserve">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w:t>
      </w:r>
      <w:r w:rsidR="00E4289B">
        <w:rPr>
          <w:sz w:val="24"/>
          <w:szCs w:val="24"/>
        </w:rPr>
        <w:t xml:space="preserve">ент, удостоверяющий личность </w:t>
      </w:r>
      <w:r w:rsidRPr="00506743">
        <w:rPr>
          <w:sz w:val="24"/>
          <w:szCs w:val="24"/>
        </w:rPr>
        <w:t>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Default="00506743" w:rsidP="002E4BA7">
      <w:pPr>
        <w:pStyle w:val="1110"/>
        <w:rPr>
          <w:sz w:val="24"/>
          <w:szCs w:val="24"/>
        </w:rPr>
      </w:pPr>
      <w:r w:rsidRPr="00506743">
        <w:rPr>
          <w:sz w:val="24"/>
          <w:szCs w:val="24"/>
        </w:rPr>
        <w:t xml:space="preserve">         </w:t>
      </w:r>
      <w:proofErr w:type="spellStart"/>
      <w:r w:rsidRPr="00506743">
        <w:rPr>
          <w:sz w:val="24"/>
          <w:szCs w:val="24"/>
        </w:rPr>
        <w:t>д</w:t>
      </w:r>
      <w:proofErr w:type="spellEnd"/>
      <w:r w:rsidRPr="00506743">
        <w:rPr>
          <w:sz w:val="24"/>
          <w:szCs w:val="24"/>
        </w:rPr>
        <w:t>) документ, подтверждающий регистрацию ребенка по месту жител</w:t>
      </w:r>
      <w:r w:rsidR="00170A91">
        <w:rPr>
          <w:sz w:val="24"/>
          <w:szCs w:val="24"/>
        </w:rPr>
        <w:t>ьства (или по месту пребывания);</w:t>
      </w:r>
    </w:p>
    <w:p w:rsidR="00170A91" w:rsidRPr="00580C61" w:rsidRDefault="00170A91" w:rsidP="00E4289B">
      <w:pPr>
        <w:pStyle w:val="1110"/>
        <w:rPr>
          <w:sz w:val="24"/>
          <w:szCs w:val="24"/>
        </w:rPr>
      </w:pPr>
      <w:r w:rsidRPr="001025D4">
        <w:rPr>
          <w:sz w:val="24"/>
          <w:szCs w:val="24"/>
        </w:rPr>
        <w:t xml:space="preserve">е) медицинскую карту ребенка по форме № 026/у-2000, утвержденной приказом Министерства </w:t>
      </w:r>
      <w:r w:rsidR="00C07CE2" w:rsidRPr="001025D4">
        <w:rPr>
          <w:sz w:val="24"/>
          <w:szCs w:val="24"/>
        </w:rPr>
        <w:t>з</w:t>
      </w:r>
      <w:r w:rsidRPr="001025D4">
        <w:rPr>
          <w:sz w:val="24"/>
          <w:szCs w:val="24"/>
        </w:rPr>
        <w:t>дравоохранения Р</w:t>
      </w:r>
      <w:r w:rsidR="00C07CE2" w:rsidRPr="001025D4">
        <w:rPr>
          <w:sz w:val="24"/>
          <w:szCs w:val="24"/>
        </w:rPr>
        <w:t>оссийской Федерации</w:t>
      </w:r>
      <w:r w:rsidRPr="001025D4">
        <w:rPr>
          <w:sz w:val="24"/>
          <w:szCs w:val="24"/>
        </w:rPr>
        <w:t xml:space="preserve"> от </w:t>
      </w:r>
      <w:r w:rsidR="00B401A0">
        <w:rPr>
          <w:sz w:val="24"/>
          <w:szCs w:val="24"/>
        </w:rPr>
        <w:t>03.07.2000</w:t>
      </w:r>
      <w:r w:rsidRPr="001025D4">
        <w:rPr>
          <w:sz w:val="24"/>
          <w:szCs w:val="24"/>
        </w:rPr>
        <w:t xml:space="preserve"> № 241 «Об утверждении медицинской карты ребенка для образовательных учреждений».</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70" w:name="_Toc501467101"/>
      <w:bookmarkStart w:id="71" w:name="_Toc473131329"/>
      <w:bookmarkStart w:id="72" w:name="_Toc490643970"/>
      <w:bookmarkStart w:id="73" w:name="_Toc437973289"/>
      <w:bookmarkStart w:id="74" w:name="_Toc438110030"/>
      <w:bookmarkStart w:id="75"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bookmarkEnd w:id="73"/>
      <w:bookmarkEnd w:id="74"/>
      <w:bookmarkEnd w:id="75"/>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w:t>
      </w:r>
      <w:proofErr w:type="spellStart"/>
      <w:r w:rsidRPr="00506743">
        <w:rPr>
          <w:sz w:val="24"/>
          <w:szCs w:val="24"/>
        </w:rPr>
        <w:t>непредоставления</w:t>
      </w:r>
      <w:proofErr w:type="spellEnd"/>
      <w:r w:rsidRPr="00506743">
        <w:rPr>
          <w:sz w:val="24"/>
          <w:szCs w:val="24"/>
        </w:rPr>
        <w:t xml:space="preserve"> Заявителем (представителем Заявителя) по собственной инициативе документов, указанных в пункт</w:t>
      </w:r>
      <w:r w:rsidR="00E4289B">
        <w:rPr>
          <w:sz w:val="24"/>
          <w:szCs w:val="24"/>
        </w:rPr>
        <w:t>ах 11.1.1. и 11.1.2, необходимых</w:t>
      </w:r>
      <w:r w:rsidRPr="00506743">
        <w:rPr>
          <w:sz w:val="24"/>
          <w:szCs w:val="24"/>
        </w:rPr>
        <w:t xml:space="preserve">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w:t>
      </w:r>
      <w:r w:rsidR="008A7E7B">
        <w:rPr>
          <w:sz w:val="24"/>
          <w:szCs w:val="24"/>
        </w:rPr>
        <w:t>,</w:t>
      </w:r>
      <w:r w:rsidRPr="00506743">
        <w:rPr>
          <w:sz w:val="24"/>
          <w:szCs w:val="24"/>
        </w:rPr>
        <w:t xml:space="preserve">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E27BC8" w:rsidRDefault="00580C61" w:rsidP="00E27BC8">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6F7751" w:rsidRDefault="00506743">
      <w:pPr>
        <w:pStyle w:val="2-"/>
        <w:numPr>
          <w:ilvl w:val="0"/>
          <w:numId w:val="50"/>
        </w:numPr>
        <w:suppressAutoHyphens/>
        <w:ind w:left="0" w:firstLine="567"/>
        <w:outlineLvl w:val="9"/>
        <w:rPr>
          <w:sz w:val="24"/>
          <w:szCs w:val="24"/>
        </w:rPr>
      </w:pPr>
      <w:bookmarkStart w:id="76" w:name="_Toc501467102"/>
      <w:bookmarkStart w:id="77" w:name="_Toc437973293"/>
      <w:bookmarkStart w:id="78" w:name="_Toc438110034"/>
      <w:bookmarkStart w:id="79" w:name="_Toc438376239"/>
      <w:bookmarkStart w:id="80" w:name="_Toc473131330"/>
      <w:bookmarkStart w:id="81" w:name="_Toc490643971"/>
      <w:bookmarkEnd w:id="76"/>
      <w:bookmarkEnd w:id="77"/>
      <w:bookmarkEnd w:id="78"/>
      <w:bookmarkEnd w:id="79"/>
      <w:bookmarkEnd w:id="80"/>
      <w:bookmarkEnd w:id="81"/>
      <w:r>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2" w:name="_Toc501467103"/>
      <w:bookmarkStart w:id="83" w:name="_Toc473131331"/>
      <w:bookmarkStart w:id="84" w:name="_Toc490643972"/>
      <w:bookmarkEnd w:id="82"/>
      <w:bookmarkEnd w:id="83"/>
      <w:bookmarkEnd w:id="84"/>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E40DF" w:rsidRPr="001025D4" w:rsidRDefault="002847F9" w:rsidP="00AE40DF">
      <w:pPr>
        <w:pStyle w:val="114"/>
        <w:numPr>
          <w:ilvl w:val="2"/>
          <w:numId w:val="50"/>
        </w:numPr>
        <w:suppressAutoHyphens/>
        <w:ind w:left="0" w:firstLine="568"/>
        <w:rPr>
          <w:sz w:val="24"/>
          <w:szCs w:val="24"/>
        </w:rPr>
      </w:pPr>
      <w:r w:rsidRPr="001025D4">
        <w:rPr>
          <w:sz w:val="24"/>
          <w:szCs w:val="24"/>
        </w:rPr>
        <w:t>Заявителю может быть о</w:t>
      </w:r>
      <w:r w:rsidR="00AE40DF" w:rsidRPr="001025D4">
        <w:rPr>
          <w:sz w:val="24"/>
          <w:szCs w:val="24"/>
        </w:rPr>
        <w:t>тказ</w:t>
      </w:r>
      <w:r w:rsidRPr="001025D4">
        <w:rPr>
          <w:sz w:val="24"/>
          <w:szCs w:val="24"/>
        </w:rPr>
        <w:t xml:space="preserve">ано в </w:t>
      </w:r>
      <w:r w:rsidR="00AE40DF" w:rsidRPr="001025D4">
        <w:rPr>
          <w:sz w:val="24"/>
          <w:szCs w:val="24"/>
        </w:rPr>
        <w:t>предоставлени</w:t>
      </w:r>
      <w:r w:rsidRPr="001025D4">
        <w:rPr>
          <w:sz w:val="24"/>
          <w:szCs w:val="24"/>
        </w:rPr>
        <w:t>и</w:t>
      </w:r>
      <w:r w:rsidR="00AE40DF" w:rsidRPr="001025D4">
        <w:rPr>
          <w:sz w:val="24"/>
          <w:szCs w:val="24"/>
        </w:rPr>
        <w:t xml:space="preserve"> Муниципальной услуги в случае отсутствия  свободных мест в ДОО.</w:t>
      </w:r>
    </w:p>
    <w:p w:rsidR="006F7751" w:rsidRDefault="00506743">
      <w:pPr>
        <w:pStyle w:val="2-"/>
        <w:numPr>
          <w:ilvl w:val="0"/>
          <w:numId w:val="50"/>
        </w:numPr>
        <w:suppressAutoHyphens/>
        <w:ind w:left="0" w:right="567" w:firstLine="567"/>
        <w:outlineLvl w:val="9"/>
        <w:rPr>
          <w:sz w:val="24"/>
          <w:szCs w:val="24"/>
        </w:rPr>
      </w:pPr>
      <w:bookmarkStart w:id="85" w:name="_Toc501467104"/>
      <w:bookmarkStart w:id="86" w:name="_Toc473131332"/>
      <w:bookmarkStart w:id="87" w:name="_Toc490643973"/>
      <w:bookmarkStart w:id="88" w:name="_Toc437973290"/>
      <w:bookmarkStart w:id="89" w:name="_Toc438110031"/>
      <w:bookmarkStart w:id="90"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5"/>
      <w:bookmarkEnd w:id="86"/>
      <w:bookmarkEnd w:id="87"/>
      <w:bookmarkEnd w:id="88"/>
      <w:bookmarkEnd w:id="89"/>
      <w:bookmarkEnd w:id="90"/>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1" w:name="_Toc501467105"/>
      <w:bookmarkStart w:id="92" w:name="_Toc473131333"/>
      <w:bookmarkStart w:id="93" w:name="_Toc490643974"/>
      <w:bookmarkEnd w:id="91"/>
      <w:bookmarkEnd w:id="92"/>
      <w:bookmarkEnd w:id="93"/>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4" w:name="_Toc501467106"/>
      <w:bookmarkStart w:id="95" w:name="_Toc473131334"/>
      <w:bookmarkStart w:id="96" w:name="_Toc490643975"/>
      <w:bookmarkEnd w:id="94"/>
      <w:bookmarkEnd w:id="95"/>
      <w:bookmarkEnd w:id="96"/>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506743" w:rsidP="002E4BA7">
      <w:pPr>
        <w:pStyle w:val="1110"/>
        <w:spacing w:line="240" w:lineRule="auto"/>
        <w:ind w:firstLine="567"/>
        <w:rPr>
          <w:sz w:val="24"/>
          <w:szCs w:val="24"/>
        </w:rPr>
      </w:pPr>
      <w:r>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w:t>
      </w:r>
      <w:r w:rsidR="00BF1015">
        <w:rPr>
          <w:sz w:val="24"/>
          <w:szCs w:val="24"/>
          <w:lang w:eastAsia="ru-RU"/>
        </w:rPr>
        <w:t xml:space="preserve"> Муниципальной услуги </w:t>
      </w:r>
      <w:r>
        <w:rPr>
          <w:sz w:val="24"/>
          <w:szCs w:val="24"/>
          <w:lang w:eastAsia="ru-RU"/>
        </w:rPr>
        <w:t>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w:t>
      </w:r>
      <w:r w:rsidR="00BF1015">
        <w:rPr>
          <w:sz w:val="24"/>
          <w:szCs w:val="24"/>
          <w:lang w:eastAsia="ru-RU"/>
        </w:rPr>
        <w:t>итель (представитель Заявителя)</w:t>
      </w:r>
      <w:r w:rsidR="00893B27">
        <w:rPr>
          <w:sz w:val="24"/>
          <w:szCs w:val="24"/>
          <w:lang w:eastAsia="ru-RU"/>
        </w:rPr>
        <w:t xml:space="preserve"> может </w:t>
      </w:r>
      <w:r>
        <w:rPr>
          <w:sz w:val="24"/>
          <w:szCs w:val="24"/>
          <w:lang w:eastAsia="ru-RU"/>
        </w:rPr>
        <w:t>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proofErr w:type="spellStart"/>
      <w:r>
        <w:rPr>
          <w:rFonts w:ascii="Times New Roman" w:eastAsia="Times New Roman" w:hAnsi="Times New Roman"/>
          <w:color w:val="000000"/>
          <w:sz w:val="24"/>
          <w:szCs w:val="24"/>
        </w:rPr>
        <w:t>д</w:t>
      </w:r>
      <w:proofErr w:type="spellEnd"/>
      <w:r>
        <w:rPr>
          <w:rFonts w:ascii="Times New Roman" w:eastAsia="Times New Roman" w:hAnsi="Times New Roman"/>
          <w:color w:val="000000"/>
          <w:sz w:val="24"/>
          <w:szCs w:val="24"/>
        </w:rPr>
        <w:t>)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506743">
      <w:pPr>
        <w:pStyle w:val="114"/>
        <w:numPr>
          <w:ilvl w:val="1"/>
          <w:numId w:val="50"/>
        </w:numPr>
        <w:suppressAutoHyphens/>
        <w:ind w:left="0" w:firstLine="567"/>
        <w:rPr>
          <w:sz w:val="24"/>
          <w:szCs w:val="24"/>
          <w:lang w:eastAsia="ru-RU"/>
        </w:rPr>
      </w:pPr>
      <w:r>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даты желаемого зачисления в ДОО;</w:t>
      </w:r>
    </w:p>
    <w:p w:rsidR="00893B27" w:rsidRDefault="00893B27" w:rsidP="002E4BA7">
      <w:pPr>
        <w:shd w:val="clear" w:color="auto" w:fill="FFFFFF"/>
        <w:tabs>
          <w:tab w:val="left" w:pos="1134"/>
        </w:tabs>
        <w:spacing w:after="0" w:line="259" w:lineRule="auto"/>
        <w:ind w:firstLine="567"/>
        <w:jc w:val="both"/>
        <w:rPr>
          <w:rFonts w:ascii="Times New Roman" w:hAnsi="Times New Roman"/>
          <w:sz w:val="24"/>
          <w:szCs w:val="24"/>
        </w:rPr>
      </w:pP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 xml:space="preserve">е) закрепления ДОО за конкретными территориями </w:t>
      </w:r>
      <w:r w:rsidR="00BF1015">
        <w:rPr>
          <w:rFonts w:ascii="Times New Roman" w:hAnsi="Times New Roman"/>
          <w:sz w:val="24"/>
          <w:szCs w:val="24"/>
        </w:rPr>
        <w:t xml:space="preserve">городского округа Электросталь </w:t>
      </w:r>
      <w:r>
        <w:rPr>
          <w:rFonts w:ascii="Times New Roman" w:hAnsi="Times New Roman"/>
          <w:sz w:val="24"/>
          <w:szCs w:val="24"/>
        </w:rPr>
        <w:t>Московской области.</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w:t>
      </w:r>
      <w:r w:rsidR="009B3A85">
        <w:rPr>
          <w:sz w:val="24"/>
          <w:szCs w:val="24"/>
        </w:rPr>
        <w:t>м критериев, указанных в п. 16.6</w:t>
      </w:r>
      <w:r>
        <w:rPr>
          <w:sz w:val="24"/>
          <w:szCs w:val="24"/>
        </w:rPr>
        <w:t>.1.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893B27" w:rsidRPr="00580C61" w:rsidRDefault="00893B27" w:rsidP="002E4BA7">
      <w:pPr>
        <w:pStyle w:val="2f6"/>
        <w:tabs>
          <w:tab w:val="left" w:pos="1134"/>
        </w:tabs>
        <w:spacing w:after="0"/>
        <w:ind w:left="0" w:firstLine="567"/>
        <w:jc w:val="both"/>
        <w:rPr>
          <w:rFonts w:ascii="Times New Roman" w:hAnsi="Times New Roman"/>
          <w:sz w:val="24"/>
          <w:szCs w:val="24"/>
        </w:rPr>
      </w:pP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proofErr w:type="spellStart"/>
      <w:r w:rsidR="00580C61">
        <w:rPr>
          <w:sz w:val="24"/>
          <w:szCs w:val="24"/>
        </w:rPr>
        <w:t>Подразделение</w:t>
      </w:r>
      <w:r>
        <w:rPr>
          <w:sz w:val="24"/>
          <w:szCs w:val="24"/>
        </w:rPr>
        <w:t>обеспечивает</w:t>
      </w:r>
      <w:proofErr w:type="spellEnd"/>
      <w:r>
        <w:rPr>
          <w:sz w:val="24"/>
          <w:szCs w:val="24"/>
        </w:rPr>
        <w:t xml:space="preserve">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w:t>
      </w:r>
      <w:r w:rsidR="009B3A85">
        <w:rPr>
          <w:sz w:val="24"/>
          <w:szCs w:val="24"/>
        </w:rPr>
        <w:t>7</w:t>
      </w:r>
      <w:r>
        <w:rPr>
          <w:sz w:val="24"/>
          <w:szCs w:val="24"/>
        </w:rPr>
        <w:t>.3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В случае отказа Заявителя (представителя Заявителя) от предоставления Муниципальной услуги, в срок, указанный в пункте 16.</w:t>
      </w:r>
      <w:r w:rsidR="009B3A85">
        <w:rPr>
          <w:sz w:val="24"/>
          <w:szCs w:val="24"/>
        </w:rPr>
        <w:t>7</w:t>
      </w:r>
      <w:r>
        <w:rPr>
          <w:sz w:val="24"/>
          <w:szCs w:val="24"/>
        </w:rPr>
        <w:t xml:space="preserve">.3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proofErr w:type="spellStart"/>
      <w:r w:rsidR="00580C61">
        <w:rPr>
          <w:sz w:val="24"/>
          <w:szCs w:val="24"/>
        </w:rPr>
        <w:t>Подразделение</w:t>
      </w:r>
      <w:r>
        <w:rPr>
          <w:sz w:val="24"/>
          <w:szCs w:val="24"/>
        </w:rPr>
        <w:t>в</w:t>
      </w:r>
      <w:proofErr w:type="spellEnd"/>
      <w:r>
        <w:rPr>
          <w:sz w:val="24"/>
          <w:szCs w:val="24"/>
        </w:rPr>
        <w:t xml:space="preserve">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proofErr w:type="spellStart"/>
      <w:r w:rsidR="00580C61">
        <w:rPr>
          <w:sz w:val="24"/>
          <w:szCs w:val="24"/>
        </w:rPr>
        <w:t>Подразделение</w:t>
      </w:r>
      <w:r>
        <w:rPr>
          <w:sz w:val="24"/>
          <w:szCs w:val="24"/>
        </w:rPr>
        <w:t>о</w:t>
      </w:r>
      <w:proofErr w:type="spellEnd"/>
      <w:r>
        <w:rPr>
          <w:sz w:val="24"/>
          <w:szCs w:val="24"/>
        </w:rPr>
        <w:t xml:space="preserve">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2E4BA7" w:rsidRPr="00E27BC8" w:rsidRDefault="00506743" w:rsidP="002E4BA7">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7" w:name="_Toc501467107"/>
      <w:bookmarkStart w:id="98" w:name="_Toc437973295"/>
      <w:bookmarkStart w:id="99" w:name="_Toc438110036"/>
      <w:bookmarkStart w:id="100" w:name="_Toc438376241"/>
      <w:bookmarkStart w:id="101" w:name="_Toc473131335"/>
      <w:bookmarkStart w:id="102" w:name="_Toc490643976"/>
      <w:bookmarkEnd w:id="97"/>
      <w:bookmarkEnd w:id="98"/>
      <w:bookmarkEnd w:id="99"/>
      <w:bookmarkEnd w:id="100"/>
      <w:bookmarkEnd w:id="101"/>
      <w:bookmarkEnd w:id="102"/>
      <w:r>
        <w:rPr>
          <w:sz w:val="24"/>
          <w:szCs w:val="24"/>
        </w:rPr>
        <w:t>Способы получения Заявителем результатов предоставления Муниципальной услуги</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F45702">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Default="00506743" w:rsidP="00F45702">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FE61E3" w:rsidRDefault="00FE61E3" w:rsidP="00FE61E3">
      <w:pPr>
        <w:pStyle w:val="114"/>
        <w:suppressAutoHyphens/>
        <w:ind w:right="-1"/>
        <w:rPr>
          <w:sz w:val="24"/>
          <w:szCs w:val="24"/>
          <w:lang w:eastAsia="ru-RU"/>
        </w:rPr>
      </w:pPr>
    </w:p>
    <w:p w:rsidR="00FE61E3" w:rsidRPr="00580C61" w:rsidRDefault="00FE61E3" w:rsidP="00FE61E3">
      <w:pPr>
        <w:pStyle w:val="114"/>
        <w:suppressAutoHyphens/>
        <w:ind w:right="-1"/>
        <w:rPr>
          <w:sz w:val="24"/>
          <w:szCs w:val="24"/>
        </w:rPr>
      </w:pPr>
    </w:p>
    <w:p w:rsidR="002E4BA7" w:rsidRPr="00580C61" w:rsidRDefault="00506743" w:rsidP="005B3C51">
      <w:pPr>
        <w:pStyle w:val="2-"/>
        <w:numPr>
          <w:ilvl w:val="0"/>
          <w:numId w:val="47"/>
        </w:numPr>
        <w:suppressAutoHyphens/>
        <w:ind w:left="0" w:firstLine="567"/>
        <w:outlineLvl w:val="9"/>
        <w:rPr>
          <w:sz w:val="24"/>
          <w:szCs w:val="24"/>
        </w:rPr>
      </w:pPr>
      <w:bookmarkStart w:id="103" w:name="_Toc501467108"/>
      <w:bookmarkStart w:id="104" w:name="_Toc437973296"/>
      <w:bookmarkStart w:id="105" w:name="_Toc438110038"/>
      <w:bookmarkStart w:id="106" w:name="_Toc438376243"/>
      <w:bookmarkStart w:id="107" w:name="_Toc473131336"/>
      <w:bookmarkStart w:id="108" w:name="_Toc490643977"/>
      <w:bookmarkEnd w:id="103"/>
      <w:bookmarkEnd w:id="104"/>
      <w:bookmarkEnd w:id="105"/>
      <w:bookmarkEnd w:id="106"/>
      <w:bookmarkEnd w:id="107"/>
      <w:bookmarkEnd w:id="108"/>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09" w:name="_Toc501467109"/>
      <w:bookmarkStart w:id="110" w:name="_Toc437973297"/>
      <w:bookmarkStart w:id="111" w:name="_Toc438110039"/>
      <w:bookmarkStart w:id="112" w:name="_Toc438376244"/>
      <w:bookmarkStart w:id="113" w:name="_Toc473131337"/>
      <w:bookmarkStart w:id="114" w:name="_Toc490643978"/>
      <w:bookmarkEnd w:id="109"/>
      <w:bookmarkEnd w:id="110"/>
      <w:bookmarkEnd w:id="111"/>
      <w:bookmarkEnd w:id="112"/>
      <w:bookmarkEnd w:id="113"/>
      <w:bookmarkEnd w:id="114"/>
      <w:r>
        <w:rPr>
          <w:sz w:val="24"/>
          <w:szCs w:val="24"/>
        </w:rPr>
        <w:t>Требования к помещениям, в которых предоставляется Муниципальная услуга</w:t>
      </w:r>
    </w:p>
    <w:p w:rsidR="002E4BA7" w:rsidRPr="00580C61" w:rsidRDefault="00506743" w:rsidP="00F45702">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5" w:name="_Toc501467110"/>
      <w:bookmarkStart w:id="116" w:name="_Toc437973298"/>
      <w:bookmarkStart w:id="117" w:name="_Toc438110040"/>
      <w:bookmarkStart w:id="118" w:name="_Toc438376245"/>
      <w:bookmarkStart w:id="119" w:name="_Toc473131338"/>
      <w:bookmarkStart w:id="120" w:name="_Toc490643979"/>
      <w:bookmarkEnd w:id="115"/>
      <w:bookmarkEnd w:id="116"/>
      <w:bookmarkEnd w:id="117"/>
      <w:bookmarkEnd w:id="118"/>
      <w:bookmarkEnd w:id="119"/>
      <w:bookmarkEnd w:id="120"/>
      <w:r>
        <w:rPr>
          <w:sz w:val="24"/>
          <w:szCs w:val="24"/>
        </w:rPr>
        <w:t>Показатели доступности и качества Муниципальной услуги</w:t>
      </w:r>
    </w:p>
    <w:p w:rsidR="002E4BA7" w:rsidRPr="00580C61" w:rsidRDefault="00506743" w:rsidP="00F45702">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1" w:name="_Toc501467111"/>
      <w:bookmarkStart w:id="122" w:name="_Toc437973299"/>
      <w:bookmarkStart w:id="123" w:name="_Toc438110041"/>
      <w:bookmarkStart w:id="124" w:name="_Toc438376246"/>
      <w:bookmarkStart w:id="125" w:name="_Toc473131339"/>
      <w:bookmarkStart w:id="126" w:name="_Toc490643980"/>
      <w:bookmarkEnd w:id="121"/>
      <w:bookmarkEnd w:id="122"/>
      <w:bookmarkEnd w:id="123"/>
      <w:bookmarkEnd w:id="124"/>
      <w:bookmarkEnd w:id="125"/>
      <w:bookmarkEnd w:id="126"/>
      <w:r>
        <w:rPr>
          <w:sz w:val="24"/>
          <w:szCs w:val="24"/>
        </w:rPr>
        <w:t>Требования к организации предоставления Муниципальной услуги в электронной форме</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7" w:name="_Toc501467112"/>
      <w:bookmarkStart w:id="128" w:name="_Toc437973300"/>
      <w:bookmarkStart w:id="129" w:name="_Toc438110042"/>
      <w:bookmarkStart w:id="130" w:name="_Toc438376247"/>
      <w:bookmarkStart w:id="131" w:name="_Toc473131340"/>
      <w:bookmarkStart w:id="132" w:name="_Toc490643981"/>
      <w:bookmarkEnd w:id="127"/>
      <w:bookmarkEnd w:id="128"/>
      <w:bookmarkEnd w:id="129"/>
      <w:bookmarkEnd w:id="130"/>
      <w:bookmarkEnd w:id="131"/>
      <w:bookmarkEnd w:id="132"/>
      <w:r>
        <w:rPr>
          <w:sz w:val="24"/>
          <w:szCs w:val="24"/>
        </w:rPr>
        <w:t>Требования к организации предоставления Муниципальной услуги в МФЦ</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-по телефону МФЦ;</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 xml:space="preserve">-посредством РПГУ. </w:t>
      </w:r>
    </w:p>
    <w:p w:rsidR="002E4BA7" w:rsidRPr="00580C61" w:rsidRDefault="00506743" w:rsidP="00F45702">
      <w:pPr>
        <w:pStyle w:val="114"/>
        <w:numPr>
          <w:ilvl w:val="1"/>
          <w:numId w:val="42"/>
        </w:numPr>
        <w:tabs>
          <w:tab w:val="left" w:pos="851"/>
          <w:tab w:val="left" w:pos="993"/>
          <w:tab w:val="left" w:pos="1134"/>
        </w:tabs>
        <w:suppressAutoHyphens/>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-фамилию, имя, отчество (последнее при наличии);</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-контактный номер телефона;</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-адрес электронной почты (при наличии);</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F45702">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F45702">
      <w:pPr>
        <w:pStyle w:val="114"/>
        <w:numPr>
          <w:ilvl w:val="1"/>
          <w:numId w:val="42"/>
        </w:numPr>
        <w:suppressAutoHyphens/>
        <w:spacing w:line="240" w:lineRule="auto"/>
        <w:ind w:left="0" w:firstLine="567"/>
        <w:rPr>
          <w:sz w:val="24"/>
          <w:szCs w:val="24"/>
          <w:lang w:eastAsia="ru-RU"/>
        </w:rPr>
      </w:pPr>
      <w:r>
        <w:rPr>
          <w:sz w:val="24"/>
          <w:szCs w:val="24"/>
          <w:lang w:eastAsia="ru-RU"/>
        </w:rPr>
        <w:t xml:space="preserve">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580C61" w:rsidRDefault="00506743" w:rsidP="00F45702">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9"/>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3" w:name="_Toc501467113"/>
      <w:bookmarkStart w:id="134" w:name="_Toc437973301"/>
      <w:bookmarkStart w:id="135" w:name="_Toc438110043"/>
      <w:bookmarkStart w:id="136" w:name="_Toc438376249"/>
      <w:bookmarkStart w:id="137" w:name="_Toc473131341"/>
      <w:bookmarkStart w:id="138" w:name="_Toc490643982"/>
      <w:r>
        <w:rPr>
          <w:b/>
          <w:bCs/>
          <w:iCs/>
          <w:sz w:val="24"/>
          <w:szCs w:val="24"/>
          <w:lang w:val="en-US"/>
        </w:rPr>
        <w:t>III</w:t>
      </w:r>
      <w:bookmarkEnd w:id="133"/>
      <w:bookmarkEnd w:id="134"/>
      <w:bookmarkEnd w:id="135"/>
      <w:bookmarkEnd w:id="136"/>
      <w:bookmarkEnd w:id="137"/>
      <w:bookmarkEnd w:id="138"/>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39" w:name="_Toc501467114"/>
      <w:bookmarkStart w:id="140" w:name="_Toc473131342"/>
      <w:bookmarkStart w:id="141" w:name="_Toc490643983"/>
      <w:bookmarkStart w:id="142" w:name="_Toc437973302"/>
      <w:bookmarkStart w:id="143" w:name="_Toc438110044"/>
      <w:bookmarkStart w:id="144"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39"/>
      <w:bookmarkEnd w:id="140"/>
      <w:bookmarkEnd w:id="141"/>
      <w:bookmarkEnd w:id="142"/>
      <w:bookmarkEnd w:id="143"/>
      <w:bookmarkEnd w:id="144"/>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5" w:name="_Toc501467115"/>
      <w:bookmarkStart w:id="146" w:name="_Toc473131343"/>
      <w:bookmarkStart w:id="147" w:name="_Toc490643984"/>
      <w:bookmarkStart w:id="148" w:name="_Toc437973303"/>
      <w:bookmarkStart w:id="149" w:name="_Toc438110045"/>
      <w:bookmarkStart w:id="150" w:name="_Toc438376251"/>
      <w:r>
        <w:rPr>
          <w:b/>
          <w:bCs/>
          <w:iCs/>
          <w:sz w:val="24"/>
          <w:szCs w:val="24"/>
          <w:lang w:val="en-US"/>
        </w:rPr>
        <w:t>IV</w:t>
      </w:r>
      <w:r>
        <w:rPr>
          <w:b/>
          <w:bCs/>
          <w:iCs/>
          <w:sz w:val="24"/>
          <w:szCs w:val="24"/>
        </w:rPr>
        <w:t xml:space="preserve">. </w:t>
      </w:r>
      <w:bookmarkStart w:id="151" w:name="_Toc438727100"/>
      <w:bookmarkStart w:id="152" w:name="_Toc437973305"/>
      <w:bookmarkStart w:id="153" w:name="_Toc438110047"/>
      <w:bookmarkStart w:id="154" w:name="_Toc438376258"/>
      <w:bookmarkEnd w:id="145"/>
      <w:bookmarkEnd w:id="146"/>
      <w:bookmarkEnd w:id="147"/>
      <w:bookmarkEnd w:id="148"/>
      <w:bookmarkEnd w:id="149"/>
      <w:bookmarkEnd w:id="150"/>
      <w:bookmarkEnd w:id="151"/>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5" w:name="_Toc501467116"/>
      <w:bookmarkStart w:id="156" w:name="_Toc438376252"/>
      <w:bookmarkStart w:id="157" w:name="_Toc438727101"/>
      <w:bookmarkStart w:id="158" w:name="_Toc473131344"/>
      <w:bookmarkStart w:id="159" w:name="_Toc490643985"/>
      <w:bookmarkEnd w:id="155"/>
      <w:bookmarkEnd w:id="156"/>
      <w:bookmarkEnd w:id="157"/>
      <w:bookmarkEnd w:id="158"/>
      <w:bookmarkEnd w:id="159"/>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осуществляется в порядке, установленном</w:t>
      </w:r>
      <w:r w:rsidR="00A8196C">
        <w:rPr>
          <w:sz w:val="24"/>
          <w:szCs w:val="24"/>
        </w:rPr>
        <w:t xml:space="preserve"> Главой Администрации городского округа Электросталь</w:t>
      </w:r>
      <w:r>
        <w:rPr>
          <w:sz w:val="24"/>
          <w:szCs w:val="24"/>
        </w:rPr>
        <w:t xml:space="preserve"> для контроля за исполнением правовых актов </w:t>
      </w:r>
      <w:r w:rsidR="00A8196C">
        <w:rPr>
          <w:sz w:val="24"/>
          <w:szCs w:val="24"/>
        </w:rPr>
        <w:t>Администрации городского округа Электросталь</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184139">
        <w:rPr>
          <w:sz w:val="24"/>
          <w:szCs w:val="24"/>
        </w:rPr>
        <w:t xml:space="preserve"> Московской области от 16.04.2015 №</w:t>
      </w:r>
      <w:r>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Кодекс</w:t>
      </w:r>
      <w:r w:rsidR="00FE61E3">
        <w:rPr>
          <w:sz w:val="24"/>
          <w:szCs w:val="24"/>
        </w:rPr>
        <w:t>а</w:t>
      </w:r>
      <w:r>
        <w:rPr>
          <w:sz w:val="24"/>
          <w:szCs w:val="24"/>
        </w:rPr>
        <w:t xml:space="preserve"> Московской области об а</w:t>
      </w:r>
      <w:r w:rsidR="00FE61E3">
        <w:rPr>
          <w:sz w:val="24"/>
          <w:szCs w:val="24"/>
        </w:rPr>
        <w:t>дминистративных правонарушениях</w:t>
      </w:r>
      <w:r>
        <w:rPr>
          <w:sz w:val="24"/>
          <w:szCs w:val="24"/>
        </w:rPr>
        <w:t>.</w:t>
      </w:r>
    </w:p>
    <w:p w:rsidR="002E4BA7" w:rsidRPr="00580C61" w:rsidRDefault="00506743" w:rsidP="005B3C51">
      <w:pPr>
        <w:pStyle w:val="2-"/>
        <w:numPr>
          <w:ilvl w:val="0"/>
          <w:numId w:val="41"/>
        </w:numPr>
        <w:suppressAutoHyphens/>
        <w:ind w:left="0" w:right="567" w:firstLine="567"/>
        <w:outlineLvl w:val="9"/>
        <w:rPr>
          <w:sz w:val="24"/>
          <w:szCs w:val="24"/>
        </w:rPr>
      </w:pPr>
      <w:bookmarkStart w:id="160" w:name="_Toc501467117"/>
      <w:bookmarkStart w:id="161" w:name="_Toc438376253"/>
      <w:bookmarkStart w:id="162" w:name="_Toc438727102"/>
      <w:bookmarkStart w:id="163" w:name="_Toc473131345"/>
      <w:bookmarkStart w:id="164" w:name="_Toc490643986"/>
      <w:bookmarkEnd w:id="160"/>
      <w:bookmarkEnd w:id="161"/>
      <w:bookmarkEnd w:id="162"/>
      <w:bookmarkEnd w:id="163"/>
      <w:bookmarkEnd w:id="164"/>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5" w:name="_Toc501467118"/>
      <w:bookmarkStart w:id="166" w:name="_Toc473131346"/>
      <w:bookmarkStart w:id="167" w:name="_Toc438376254"/>
      <w:bookmarkStart w:id="168"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5"/>
      <w:bookmarkEnd w:id="166"/>
      <w:bookmarkEnd w:id="167"/>
      <w:bookmarkEnd w:id="168"/>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w:t>
      </w:r>
      <w:r w:rsidR="008A7E7B">
        <w:rPr>
          <w:sz w:val="24"/>
          <w:szCs w:val="24"/>
        </w:rPr>
        <w:t>,</w:t>
      </w:r>
      <w:r>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69" w:name="_Toc438376255"/>
      <w:bookmarkStart w:id="170" w:name="_Toc438727104"/>
      <w:bookmarkStart w:id="171" w:name="_Toc473131347"/>
      <w:bookmarkStart w:id="172"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9"/>
      <w:bookmarkEnd w:id="170"/>
      <w:bookmarkEnd w:id="171"/>
      <w:bookmarkEnd w:id="172"/>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sidRPr="00A8196C">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A8196C">
        <w:rPr>
          <w:sz w:val="24"/>
          <w:szCs w:val="24"/>
        </w:rPr>
        <w:t xml:space="preserve">жалобы на нарушение должностными лицами, муниципальными служащими </w:t>
      </w:r>
      <w:r w:rsidR="005779E6" w:rsidRPr="00A8196C">
        <w:rPr>
          <w:sz w:val="24"/>
          <w:szCs w:val="24"/>
          <w:lang w:eastAsia="ru-RU"/>
        </w:rPr>
        <w:t xml:space="preserve">Подразделения </w:t>
      </w:r>
      <w:r w:rsidR="005779E6" w:rsidRPr="00A8196C">
        <w:rPr>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A8196C">
        <w:rPr>
          <w:sz w:val="24"/>
          <w:szCs w:val="24"/>
        </w:rPr>
        <w:t xml:space="preserve">в </w:t>
      </w:r>
      <w:r w:rsidR="005779E6" w:rsidRPr="00A8196C">
        <w:rPr>
          <w:sz w:val="24"/>
          <w:szCs w:val="24"/>
        </w:rPr>
        <w:t xml:space="preserve">Администрацию, Министерство образования Московской </w:t>
      </w:r>
      <w:proofErr w:type="spellStart"/>
      <w:r w:rsidR="005779E6" w:rsidRPr="00A8196C">
        <w:rPr>
          <w:sz w:val="24"/>
          <w:szCs w:val="24"/>
        </w:rPr>
        <w:t>областии</w:t>
      </w:r>
      <w:proofErr w:type="spellEnd"/>
      <w:r w:rsidR="005779E6" w:rsidRPr="00A8196C">
        <w:rPr>
          <w:sz w:val="24"/>
          <w:szCs w:val="24"/>
        </w:rPr>
        <w:t xml:space="preserve"> другие органы власти</w:t>
      </w:r>
      <w:r w:rsidRPr="00A8196C">
        <w:rPr>
          <w:sz w:val="24"/>
          <w:szCs w:val="24"/>
        </w:rPr>
        <w:t>.</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EF3283" w:rsidP="002E4BA7">
      <w:pPr>
        <w:pStyle w:val="114"/>
        <w:ind w:firstLine="567"/>
        <w:rPr>
          <w:sz w:val="24"/>
          <w:szCs w:val="24"/>
        </w:rPr>
      </w:pPr>
      <w:r>
        <w:rPr>
          <w:sz w:val="24"/>
          <w:szCs w:val="24"/>
        </w:rPr>
        <w:t xml:space="preserve">27.7. </w:t>
      </w:r>
      <w:r w:rsidR="0050674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D475F" w:rsidRPr="00580C61" w:rsidRDefault="002D475F" w:rsidP="002E4BA7">
      <w:pPr>
        <w:pStyle w:val="114"/>
        <w:ind w:right="567" w:firstLine="567"/>
        <w:rPr>
          <w:sz w:val="24"/>
          <w:szCs w:val="24"/>
        </w:rPr>
      </w:pPr>
    </w:p>
    <w:p w:rsidR="002E4BA7" w:rsidRDefault="00506743" w:rsidP="002E4BA7">
      <w:pPr>
        <w:pStyle w:val="114"/>
        <w:ind w:firstLine="567"/>
        <w:jc w:val="center"/>
        <w:rPr>
          <w:b/>
          <w:bCs/>
          <w:iCs/>
          <w:sz w:val="24"/>
          <w:szCs w:val="24"/>
        </w:rPr>
      </w:pPr>
      <w:bookmarkStart w:id="173" w:name="_Toc437973304"/>
      <w:bookmarkStart w:id="174" w:name="_Toc438110046"/>
      <w:bookmarkStart w:id="175" w:name="_Toc438376256"/>
      <w:bookmarkStart w:id="176" w:name="_Toc438727105"/>
      <w:bookmarkStart w:id="177" w:name="_Toc473131348"/>
      <w:bookmarkStart w:id="178" w:name="_Toc490643987"/>
      <w:bookmarkStart w:id="179" w:name="_Toc501467120"/>
      <w:r>
        <w:rPr>
          <w:b/>
          <w:bCs/>
          <w:iCs/>
          <w:sz w:val="24"/>
          <w:szCs w:val="24"/>
          <w:lang w:val="en-US"/>
        </w:rPr>
        <w:t>V</w:t>
      </w:r>
      <w:r>
        <w:rPr>
          <w:b/>
          <w:bCs/>
          <w:iCs/>
          <w:sz w:val="24"/>
          <w:szCs w:val="24"/>
        </w:rPr>
        <w:t xml:space="preserve">. </w:t>
      </w:r>
      <w:bookmarkEnd w:id="173"/>
      <w:bookmarkEnd w:id="174"/>
      <w:bookmarkEnd w:id="175"/>
      <w:bookmarkEnd w:id="176"/>
      <w:r>
        <w:rPr>
          <w:b/>
          <w:bCs/>
          <w:iCs/>
          <w:sz w:val="24"/>
          <w:szCs w:val="24"/>
        </w:rPr>
        <w:t xml:space="preserve">Досудебный (внесудебный) порядок обжалования решений и действий </w:t>
      </w:r>
      <w:r w:rsidR="00EF3283">
        <w:rPr>
          <w:b/>
          <w:bCs/>
          <w:iCs/>
          <w:sz w:val="24"/>
          <w:szCs w:val="24"/>
        </w:rPr>
        <w:t xml:space="preserve">(бездействия) должностных лиц, </w:t>
      </w:r>
      <w:r>
        <w:rPr>
          <w:b/>
          <w:bCs/>
          <w:iCs/>
          <w:sz w:val="24"/>
          <w:szCs w:val="24"/>
        </w:rPr>
        <w:t xml:space="preserve">участвующих в </w:t>
      </w:r>
      <w:r w:rsidR="002D475F">
        <w:rPr>
          <w:b/>
          <w:bCs/>
          <w:iCs/>
          <w:sz w:val="24"/>
          <w:szCs w:val="24"/>
        </w:rPr>
        <w:t>оказании</w:t>
      </w:r>
      <w:r>
        <w:rPr>
          <w:b/>
          <w:bCs/>
          <w:iCs/>
          <w:sz w:val="24"/>
          <w:szCs w:val="24"/>
        </w:rPr>
        <w:t xml:space="preserve"> Муниципальной услуг</w:t>
      </w: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63206300"/>
      <w:bookmarkStart w:id="190" w:name="_Toc463207597"/>
      <w:bookmarkStart w:id="191" w:name="_Toc463520485"/>
      <w:bookmarkStart w:id="192" w:name="_Toc464210541"/>
      <w:bookmarkEnd w:id="180"/>
      <w:bookmarkEnd w:id="181"/>
      <w:bookmarkEnd w:id="182"/>
      <w:bookmarkEnd w:id="183"/>
      <w:bookmarkEnd w:id="184"/>
      <w:bookmarkEnd w:id="185"/>
      <w:bookmarkEnd w:id="186"/>
      <w:bookmarkEnd w:id="187"/>
      <w:bookmarkEnd w:id="188"/>
      <w:bookmarkEnd w:id="189"/>
      <w:bookmarkEnd w:id="190"/>
      <w:bookmarkEnd w:id="191"/>
      <w:bookmarkEnd w:id="192"/>
      <w:r>
        <w:rPr>
          <w:b/>
          <w:bCs/>
          <w:iCs/>
          <w:sz w:val="24"/>
          <w:szCs w:val="24"/>
        </w:rPr>
        <w:t>и</w:t>
      </w:r>
      <w:bookmarkEnd w:id="177"/>
      <w:bookmarkEnd w:id="178"/>
      <w:bookmarkEnd w:id="179"/>
    </w:p>
    <w:p w:rsidR="002D475F" w:rsidRPr="00580C61" w:rsidRDefault="002D475F" w:rsidP="002E4BA7">
      <w:pPr>
        <w:pStyle w:val="114"/>
        <w:ind w:firstLine="567"/>
        <w:jc w:val="center"/>
        <w:rPr>
          <w:sz w:val="24"/>
          <w:szCs w:val="24"/>
        </w:rPr>
      </w:pPr>
    </w:p>
    <w:p w:rsidR="002D475F" w:rsidRDefault="00506743" w:rsidP="002D475F">
      <w:pPr>
        <w:pStyle w:val="2-"/>
        <w:numPr>
          <w:ilvl w:val="0"/>
          <w:numId w:val="41"/>
        </w:numPr>
        <w:suppressAutoHyphens/>
        <w:spacing w:before="0" w:after="0"/>
        <w:outlineLvl w:val="9"/>
        <w:rPr>
          <w:sz w:val="24"/>
          <w:szCs w:val="24"/>
        </w:rPr>
      </w:pPr>
      <w:bookmarkStart w:id="193" w:name="_Toc490643988"/>
      <w:bookmarkStart w:id="194" w:name="_Toc501467121"/>
      <w:r>
        <w:rPr>
          <w:sz w:val="24"/>
          <w:szCs w:val="24"/>
        </w:rPr>
        <w:t xml:space="preserve">Досудебный (внесудебный) порядок обжалования решений и действий </w:t>
      </w:r>
      <w:r w:rsidR="00EF3283">
        <w:rPr>
          <w:sz w:val="24"/>
          <w:szCs w:val="24"/>
        </w:rPr>
        <w:t xml:space="preserve">(бездействия) должностных лиц, </w:t>
      </w:r>
      <w:r>
        <w:rPr>
          <w:sz w:val="24"/>
          <w:szCs w:val="24"/>
        </w:rPr>
        <w:t xml:space="preserve">участвующих в </w:t>
      </w:r>
      <w:r w:rsidR="002D475F">
        <w:rPr>
          <w:sz w:val="24"/>
          <w:szCs w:val="24"/>
        </w:rPr>
        <w:t xml:space="preserve">оказании </w:t>
      </w:r>
      <w:r>
        <w:rPr>
          <w:sz w:val="24"/>
          <w:szCs w:val="24"/>
        </w:rPr>
        <w:t>Муниципальной услуги.</w:t>
      </w:r>
      <w:bookmarkEnd w:id="193"/>
      <w:bookmarkEnd w:id="194"/>
    </w:p>
    <w:p w:rsidR="00C07CE2" w:rsidRDefault="00C07CE2" w:rsidP="00C07CE2">
      <w:pPr>
        <w:pStyle w:val="2-"/>
        <w:suppressAutoHyphens/>
        <w:spacing w:before="0" w:after="0"/>
        <w:ind w:left="480"/>
        <w:jc w:val="left"/>
        <w:outlineLvl w:val="9"/>
        <w:rPr>
          <w:sz w:val="24"/>
          <w:szCs w:val="24"/>
        </w:rPr>
      </w:pPr>
    </w:p>
    <w:p w:rsidR="002D475F" w:rsidRPr="00A8196C" w:rsidRDefault="001F534E" w:rsidP="001F534E">
      <w:pPr>
        <w:pStyle w:val="2-"/>
        <w:suppressAutoHyphens/>
        <w:spacing w:before="0" w:after="0"/>
        <w:ind w:left="0" w:firstLine="567"/>
        <w:jc w:val="both"/>
        <w:outlineLvl w:val="9"/>
        <w:rPr>
          <w:b w:val="0"/>
          <w:i w:val="0"/>
          <w:sz w:val="24"/>
          <w:szCs w:val="24"/>
        </w:rPr>
      </w:pPr>
      <w:r w:rsidRPr="00A8196C">
        <w:rPr>
          <w:b w:val="0"/>
          <w:i w:val="0"/>
          <w:sz w:val="24"/>
          <w:szCs w:val="24"/>
        </w:rPr>
        <w:t>28.1.</w:t>
      </w:r>
      <w:r w:rsidR="002D475F" w:rsidRPr="00A8196C">
        <w:rPr>
          <w:b w:val="0"/>
          <w:i w:val="0"/>
          <w:sz w:val="24"/>
          <w:szCs w:val="24"/>
        </w:rPr>
        <w:t xml:space="preserve">Заявитель (представитель Заявителя) вправе подать жалобу на решение и (или) действие (бездействие) </w:t>
      </w:r>
      <w:r w:rsidRPr="00A8196C">
        <w:rPr>
          <w:b w:val="0"/>
          <w:i w:val="0"/>
          <w:sz w:val="24"/>
          <w:szCs w:val="24"/>
        </w:rPr>
        <w:t>Подразделения</w:t>
      </w:r>
      <w:r w:rsidR="002D475F" w:rsidRPr="00A8196C">
        <w:rPr>
          <w:b w:val="0"/>
          <w:i w:val="0"/>
          <w:sz w:val="24"/>
          <w:szCs w:val="24"/>
        </w:rPr>
        <w:t xml:space="preserve"> и (или) ее должностных лиц, при предоставлении </w:t>
      </w:r>
      <w:r w:rsidRPr="00A8196C">
        <w:rPr>
          <w:b w:val="0"/>
          <w:i w:val="0"/>
          <w:sz w:val="24"/>
          <w:szCs w:val="24"/>
        </w:rPr>
        <w:t>Муниципальной у</w:t>
      </w:r>
      <w:r w:rsidR="002D475F" w:rsidRPr="00A8196C">
        <w:rPr>
          <w:b w:val="0"/>
          <w:i w:val="0"/>
          <w:sz w:val="24"/>
          <w:szCs w:val="24"/>
        </w:rPr>
        <w:t>слуги.</w:t>
      </w:r>
    </w:p>
    <w:p w:rsidR="002D475F" w:rsidRPr="00A8196C" w:rsidRDefault="002D475F" w:rsidP="001F534E">
      <w:pPr>
        <w:pStyle w:val="afffe"/>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Заявитель (представитель Заявителя) имеет право обратиться с жалобой в </w:t>
      </w:r>
      <w:r w:rsidR="001F534E" w:rsidRPr="00A8196C">
        <w:rPr>
          <w:rFonts w:ascii="Times New Roman" w:hAnsi="Times New Roman"/>
          <w:sz w:val="24"/>
          <w:szCs w:val="24"/>
        </w:rPr>
        <w:t>Подразделение</w:t>
      </w:r>
      <w:r w:rsidRPr="00A8196C">
        <w:rPr>
          <w:rFonts w:ascii="Times New Roman" w:hAnsi="Times New Roman"/>
          <w:sz w:val="24"/>
          <w:szCs w:val="24"/>
        </w:rPr>
        <w:t>, в том числе в следующих случаях:</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регистрации Заявления Заявителя о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требование у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документов, не предусмотренных настоящим Административным регламентом для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отказ в приеме документов у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в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требование с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при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платы, не предусмотренной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должностного лица </w:t>
      </w:r>
      <w:r w:rsidR="001F534E" w:rsidRPr="00A8196C">
        <w:rPr>
          <w:rFonts w:ascii="Times New Roman" w:hAnsi="Times New Roman"/>
          <w:sz w:val="24"/>
          <w:szCs w:val="24"/>
        </w:rPr>
        <w:t>Подразделения</w:t>
      </w:r>
      <w:r w:rsidRPr="00A8196C">
        <w:rPr>
          <w:rFonts w:ascii="Times New Roman" w:hAnsi="Times New Roman"/>
          <w:sz w:val="24"/>
          <w:szCs w:val="24"/>
        </w:rPr>
        <w:t xml:space="preserve"> в исправлении допущенных опечаток и ошибок в выданных</w:t>
      </w:r>
      <w:r w:rsidR="001F534E" w:rsidRPr="00A8196C">
        <w:rPr>
          <w:rFonts w:ascii="Times New Roman" w:hAnsi="Times New Roman"/>
          <w:sz w:val="24"/>
          <w:szCs w:val="24"/>
        </w:rPr>
        <w:t>,</w:t>
      </w:r>
      <w:r w:rsidRPr="00A8196C">
        <w:rPr>
          <w:rFonts w:ascii="Times New Roman" w:hAnsi="Times New Roman"/>
          <w:sz w:val="24"/>
          <w:szCs w:val="24"/>
        </w:rPr>
        <w:t xml:space="preserve"> в результате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документах</w:t>
      </w:r>
      <w:r w:rsidR="001F534E" w:rsidRPr="00A8196C">
        <w:rPr>
          <w:rFonts w:ascii="Times New Roman" w:hAnsi="Times New Roman"/>
          <w:sz w:val="24"/>
          <w:szCs w:val="24"/>
        </w:rPr>
        <w:t xml:space="preserve">, </w:t>
      </w:r>
      <w:r w:rsidRPr="00A8196C">
        <w:rPr>
          <w:rFonts w:ascii="Times New Roman" w:hAnsi="Times New Roman"/>
          <w:sz w:val="24"/>
          <w:szCs w:val="24"/>
        </w:rPr>
        <w:t>либо нарушение установленного срока таких исправлений.</w:t>
      </w:r>
    </w:p>
    <w:p w:rsidR="002D475F" w:rsidRPr="00A8196C" w:rsidRDefault="002D475F" w:rsidP="001F534E">
      <w:pPr>
        <w:pStyle w:val="afffe"/>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рассматривается </w:t>
      </w:r>
      <w:r w:rsidR="001F534E" w:rsidRPr="00A8196C">
        <w:rPr>
          <w:rFonts w:ascii="Times New Roman" w:hAnsi="Times New Roman"/>
          <w:sz w:val="24"/>
          <w:szCs w:val="24"/>
        </w:rPr>
        <w:t>Подразделением</w:t>
      </w:r>
      <w:r w:rsidRPr="00A8196C">
        <w:rPr>
          <w:rFonts w:ascii="Times New Roman" w:hAnsi="Times New Roman"/>
          <w:sz w:val="24"/>
          <w:szCs w:val="24"/>
        </w:rPr>
        <w:t xml:space="preserve">, </w:t>
      </w:r>
      <w:proofErr w:type="spellStart"/>
      <w:r w:rsidRPr="00A8196C">
        <w:rPr>
          <w:rFonts w:ascii="Times New Roman" w:hAnsi="Times New Roman"/>
          <w:sz w:val="24"/>
          <w:szCs w:val="24"/>
        </w:rPr>
        <w:t>предоставляющ</w:t>
      </w:r>
      <w:r w:rsidR="001F534E" w:rsidRPr="00A8196C">
        <w:rPr>
          <w:rFonts w:ascii="Times New Roman" w:hAnsi="Times New Roman"/>
          <w:sz w:val="24"/>
          <w:szCs w:val="24"/>
        </w:rPr>
        <w:t>имМуниципальную</w:t>
      </w:r>
      <w:proofErr w:type="spellEnd"/>
      <w:r w:rsidR="001F534E" w:rsidRPr="00A8196C">
        <w:rPr>
          <w:rFonts w:ascii="Times New Roman" w:hAnsi="Times New Roman"/>
          <w:sz w:val="24"/>
          <w:szCs w:val="24"/>
        </w:rPr>
        <w:t xml:space="preserve"> у</w:t>
      </w:r>
      <w:r w:rsidRPr="00A8196C">
        <w:rPr>
          <w:rFonts w:ascii="Times New Roman" w:hAnsi="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если обжалуются решения руководителя </w:t>
      </w:r>
      <w:r w:rsidR="00CC04C1" w:rsidRPr="00A8196C">
        <w:rPr>
          <w:rFonts w:ascii="Times New Roman" w:hAnsi="Times New Roman"/>
          <w:sz w:val="24"/>
          <w:szCs w:val="24"/>
        </w:rPr>
        <w:t>Подразделения</w:t>
      </w:r>
      <w:r w:rsidRPr="00A8196C">
        <w:rPr>
          <w:rFonts w:ascii="Times New Roman" w:hAnsi="Times New Roman"/>
          <w:sz w:val="24"/>
          <w:szCs w:val="24"/>
        </w:rPr>
        <w:t xml:space="preserve">, </w:t>
      </w:r>
      <w:proofErr w:type="spellStart"/>
      <w:r w:rsidRPr="00A8196C">
        <w:rPr>
          <w:rFonts w:ascii="Times New Roman" w:hAnsi="Times New Roman"/>
          <w:sz w:val="24"/>
          <w:szCs w:val="24"/>
        </w:rPr>
        <w:t>предоставляюще</w:t>
      </w:r>
      <w:r w:rsidR="00CC04C1" w:rsidRPr="00A8196C">
        <w:rPr>
          <w:rFonts w:ascii="Times New Roman" w:hAnsi="Times New Roman"/>
          <w:sz w:val="24"/>
          <w:szCs w:val="24"/>
        </w:rPr>
        <w:t>гоМуниципальную</w:t>
      </w:r>
      <w:proofErr w:type="spellEnd"/>
      <w:r w:rsidR="00CC04C1" w:rsidRPr="00A8196C">
        <w:rPr>
          <w:rFonts w:ascii="Times New Roman" w:hAnsi="Times New Roman"/>
          <w:sz w:val="24"/>
          <w:szCs w:val="24"/>
        </w:rPr>
        <w:t xml:space="preserve"> у</w:t>
      </w:r>
      <w:r w:rsidRPr="00A8196C">
        <w:rPr>
          <w:rFonts w:ascii="Times New Roman" w:hAnsi="Times New Roman"/>
          <w:sz w:val="24"/>
          <w:szCs w:val="24"/>
        </w:rPr>
        <w:t xml:space="preserve">слугу, жалоба подается в </w:t>
      </w:r>
      <w:r w:rsidR="00CC04C1" w:rsidRPr="00A8196C">
        <w:rPr>
          <w:rFonts w:ascii="Times New Roman" w:hAnsi="Times New Roman"/>
          <w:sz w:val="24"/>
          <w:szCs w:val="24"/>
        </w:rPr>
        <w:t>Администрацию</w:t>
      </w:r>
      <w:r w:rsidRPr="00A8196C">
        <w:rPr>
          <w:rFonts w:ascii="Times New Roman" w:hAnsi="Times New Roman"/>
          <w:sz w:val="24"/>
          <w:szCs w:val="24"/>
        </w:rPr>
        <w:t>.</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подается в </w:t>
      </w:r>
      <w:r w:rsidR="00CC04C1" w:rsidRPr="00A8196C">
        <w:rPr>
          <w:rFonts w:ascii="Times New Roman" w:hAnsi="Times New Roman"/>
          <w:sz w:val="24"/>
          <w:szCs w:val="24"/>
        </w:rPr>
        <w:t>Подразделение</w:t>
      </w:r>
      <w:r w:rsidRPr="00A8196C">
        <w:rPr>
          <w:rFonts w:ascii="Times New Roman" w:hAnsi="Times New Roman"/>
          <w:sz w:val="24"/>
          <w:szCs w:val="24"/>
        </w:rPr>
        <w:t>, предоставляющ</w:t>
      </w:r>
      <w:r w:rsidR="00CC04C1" w:rsidRPr="00A8196C">
        <w:rPr>
          <w:rFonts w:ascii="Times New Roman" w:hAnsi="Times New Roman"/>
          <w:sz w:val="24"/>
          <w:szCs w:val="24"/>
        </w:rPr>
        <w:t>его Муниципальную у</w:t>
      </w:r>
      <w:r w:rsidRPr="00A8196C">
        <w:rPr>
          <w:rFonts w:ascii="Times New Roman" w:hAnsi="Times New Roman"/>
          <w:sz w:val="24"/>
          <w:szCs w:val="24"/>
        </w:rPr>
        <w:t>слугу в письменной форме, в том числе при личном приеме Заявителя или в электронном виде.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Жалоба должна содержать:</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 xml:space="preserve">слугу, должностного лица органа, предоставляющего </w:t>
      </w:r>
      <w:r w:rsidR="00CC04C1" w:rsidRPr="00A8196C">
        <w:rPr>
          <w:rFonts w:ascii="Times New Roman" w:hAnsi="Times New Roman"/>
          <w:sz w:val="24"/>
          <w:szCs w:val="24"/>
        </w:rPr>
        <w:t>Муниципальную у</w:t>
      </w:r>
      <w:r w:rsidRPr="00A8196C">
        <w:rPr>
          <w:rFonts w:ascii="Times New Roman" w:hAnsi="Times New Roman"/>
          <w:sz w:val="24"/>
          <w:szCs w:val="24"/>
        </w:rPr>
        <w:t>слугу, решения и действия (бездействие) которого обжалуются;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сведения об обжалуемых решениях и действиях (бездействии)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w:t>
      </w:r>
      <w:r w:rsidR="00EF3283">
        <w:rPr>
          <w:rFonts w:ascii="Times New Roman" w:hAnsi="Times New Roman"/>
          <w:sz w:val="24"/>
          <w:szCs w:val="24"/>
        </w:rPr>
        <w:t xml:space="preserve">ользованием официального сайта </w:t>
      </w:r>
      <w:r w:rsidRPr="00A8196C">
        <w:rPr>
          <w:rFonts w:ascii="Times New Roman" w:hAnsi="Times New Roman"/>
          <w:sz w:val="24"/>
          <w:szCs w:val="24"/>
        </w:rPr>
        <w:t>Подразделения, а также может быть принята при личном приеме Заявителя в Подразделении. Информация о месте приема, а также об установленных для приема днях и часах размещена на официальн</w:t>
      </w:r>
      <w:r w:rsidR="00CC04C1" w:rsidRPr="00A8196C">
        <w:rPr>
          <w:rFonts w:ascii="Times New Roman" w:hAnsi="Times New Roman"/>
          <w:sz w:val="24"/>
          <w:szCs w:val="24"/>
        </w:rPr>
        <w:t>ом</w:t>
      </w:r>
      <w:r w:rsidRPr="00A8196C">
        <w:rPr>
          <w:rFonts w:ascii="Times New Roman" w:hAnsi="Times New Roman"/>
          <w:sz w:val="24"/>
          <w:szCs w:val="24"/>
        </w:rPr>
        <w:t xml:space="preserve"> </w:t>
      </w:r>
      <w:proofErr w:type="spellStart"/>
      <w:r w:rsidRPr="00A8196C">
        <w:rPr>
          <w:rFonts w:ascii="Times New Roman" w:hAnsi="Times New Roman"/>
          <w:sz w:val="24"/>
          <w:szCs w:val="24"/>
        </w:rPr>
        <w:t>сайт</w:t>
      </w:r>
      <w:r w:rsidR="00CC04C1" w:rsidRPr="00A8196C">
        <w:rPr>
          <w:rFonts w:ascii="Times New Roman" w:hAnsi="Times New Roman"/>
          <w:sz w:val="24"/>
          <w:szCs w:val="24"/>
        </w:rPr>
        <w:t>е</w:t>
      </w:r>
      <w:r w:rsidRPr="00A8196C">
        <w:rPr>
          <w:rFonts w:ascii="Times New Roman" w:hAnsi="Times New Roman"/>
          <w:sz w:val="24"/>
          <w:szCs w:val="24"/>
        </w:rPr>
        <w:t>Подразделения</w:t>
      </w:r>
      <w:proofErr w:type="spellEnd"/>
      <w:r w:rsidRPr="00A8196C">
        <w:rPr>
          <w:rFonts w:ascii="Times New Roman" w:hAnsi="Times New Roman"/>
          <w:sz w:val="24"/>
          <w:szCs w:val="24"/>
        </w:rPr>
        <w:t xml:space="preserve"> в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Время приема жалоб должно совпадать со временем предоставления </w:t>
      </w:r>
      <w:r w:rsidR="00CC04C1"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в письменной форме может быть также направлена по почте.</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подачи жалобы при личном приеме Заявитель пред</w:t>
      </w:r>
      <w:r w:rsidR="00CC04C1" w:rsidRPr="00A8196C">
        <w:rPr>
          <w:rFonts w:ascii="Times New Roman" w:hAnsi="Times New Roman"/>
          <w:sz w:val="24"/>
          <w:szCs w:val="24"/>
        </w:rPr>
        <w:t>о</w:t>
      </w:r>
      <w:r w:rsidRPr="00A8196C">
        <w:rPr>
          <w:rFonts w:ascii="Times New Roman" w:hAnsi="Times New Roman"/>
          <w:sz w:val="24"/>
          <w:szCs w:val="24"/>
        </w:rPr>
        <w:t>ставляет документ, удостоверяющий его личность в соответствии с законодательством Российской Федерации.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электронном виде жалоба может быть подана Заявителем посредством:</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официального сайта Подразделения в информационно-телекоммуникационной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РПГУ;</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если жалоба подана Заявителем в Подразделение, в компетенцию котор</w:t>
      </w:r>
      <w:r w:rsidR="00CC04C1" w:rsidRPr="00A8196C">
        <w:rPr>
          <w:rFonts w:ascii="Times New Roman" w:hAnsi="Times New Roman"/>
          <w:sz w:val="24"/>
          <w:szCs w:val="24"/>
        </w:rPr>
        <w:t>ого</w:t>
      </w:r>
      <w:r w:rsidRPr="00A8196C">
        <w:rPr>
          <w:rFonts w:ascii="Times New Roman" w:hAnsi="Times New Roman"/>
          <w:sz w:val="24"/>
          <w:szCs w:val="24"/>
        </w:rPr>
        <w:t xml:space="preserve"> не входит принятие решения по жалобе, в течение 3 рабочих дней со дня ее регис</w:t>
      </w:r>
      <w:r w:rsidR="00EF3283">
        <w:rPr>
          <w:rFonts w:ascii="Times New Roman" w:hAnsi="Times New Roman"/>
          <w:sz w:val="24"/>
          <w:szCs w:val="24"/>
        </w:rPr>
        <w:t xml:space="preserve">трации </w:t>
      </w:r>
      <w:r w:rsidRPr="00A8196C">
        <w:rPr>
          <w:rFonts w:ascii="Times New Roman" w:hAnsi="Times New Roman"/>
          <w:sz w:val="24"/>
          <w:szCs w:val="24"/>
        </w:rPr>
        <w:t>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w:t>
      </w:r>
      <w:r w:rsidR="00CC04C1" w:rsidRPr="00A8196C">
        <w:rPr>
          <w:rFonts w:ascii="Times New Roman" w:hAnsi="Times New Roman"/>
          <w:sz w:val="24"/>
          <w:szCs w:val="24"/>
        </w:rPr>
        <w:t>ое</w:t>
      </w:r>
      <w:r w:rsidR="00EF3283">
        <w:rPr>
          <w:rFonts w:ascii="Times New Roman" w:hAnsi="Times New Roman"/>
          <w:sz w:val="24"/>
          <w:szCs w:val="24"/>
        </w:rPr>
        <w:t xml:space="preserve"> на ее рассмотрение </w:t>
      </w:r>
      <w:r w:rsidRPr="00A8196C">
        <w:rPr>
          <w:rFonts w:ascii="Times New Roman" w:hAnsi="Times New Roman"/>
          <w:sz w:val="24"/>
          <w:szCs w:val="24"/>
        </w:rPr>
        <w:t>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на нарушение порядка предоставления </w:t>
      </w:r>
      <w:r w:rsidR="00F3610E" w:rsidRPr="00A8196C">
        <w:rPr>
          <w:rFonts w:ascii="Times New Roman" w:hAnsi="Times New Roman"/>
          <w:sz w:val="24"/>
          <w:szCs w:val="24"/>
        </w:rPr>
        <w:t>Муниципальной у</w:t>
      </w:r>
      <w:r w:rsidRPr="00A8196C">
        <w:rPr>
          <w:rFonts w:ascii="Times New Roman" w:hAnsi="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МФЦ обеспечивает: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оснащение мест приема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б) информирование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 Муниципальную у</w:t>
      </w:r>
      <w:r w:rsidRPr="00A8196C">
        <w:rPr>
          <w:rFonts w:ascii="Times New Roman" w:hAnsi="Times New Roman"/>
          <w:sz w:val="24"/>
          <w:szCs w:val="24"/>
        </w:rPr>
        <w:t xml:space="preserve">слугу,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w:t>
      </w:r>
      <w:r w:rsidR="00F3610E" w:rsidRPr="00A8196C">
        <w:rPr>
          <w:rFonts w:ascii="Times New Roman" w:hAnsi="Times New Roman"/>
          <w:sz w:val="24"/>
          <w:szCs w:val="24"/>
        </w:rPr>
        <w:t>ого</w:t>
      </w:r>
      <w:r w:rsidRPr="00A8196C">
        <w:rPr>
          <w:rFonts w:ascii="Times New Roman" w:hAnsi="Times New Roman"/>
          <w:sz w:val="24"/>
          <w:szCs w:val="24"/>
        </w:rPr>
        <w:t xml:space="preserve"> лиц</w:t>
      </w:r>
      <w:r w:rsidR="00F3610E" w:rsidRPr="00A8196C">
        <w:rPr>
          <w:rFonts w:ascii="Times New Roman" w:hAnsi="Times New Roman"/>
          <w:sz w:val="24"/>
          <w:szCs w:val="24"/>
        </w:rPr>
        <w:t>а</w:t>
      </w:r>
      <w:r w:rsidRPr="00A8196C">
        <w:rPr>
          <w:rFonts w:ascii="Times New Roman" w:hAnsi="Times New Roman"/>
          <w:sz w:val="24"/>
          <w:szCs w:val="24"/>
        </w:rPr>
        <w:t xml:space="preserve"> посредством размещения информации на стендах в местах предоставления </w:t>
      </w:r>
      <w:r w:rsidR="00F3610E" w:rsidRPr="00A8196C">
        <w:rPr>
          <w:rFonts w:ascii="Times New Roman" w:hAnsi="Times New Roman"/>
          <w:sz w:val="24"/>
          <w:szCs w:val="24"/>
        </w:rPr>
        <w:t>муниципальных</w:t>
      </w:r>
      <w:r w:rsidRPr="00A8196C">
        <w:rPr>
          <w:rFonts w:ascii="Times New Roman" w:hAnsi="Times New Roman"/>
          <w:sz w:val="24"/>
          <w:szCs w:val="24"/>
        </w:rPr>
        <w:t xml:space="preserve"> услуг, на  официальн</w:t>
      </w:r>
      <w:r w:rsidR="00F3610E" w:rsidRPr="00A8196C">
        <w:rPr>
          <w:rFonts w:ascii="Times New Roman" w:hAnsi="Times New Roman"/>
          <w:sz w:val="24"/>
          <w:szCs w:val="24"/>
        </w:rPr>
        <w:t>ом</w:t>
      </w:r>
      <w:r w:rsidRPr="00A8196C">
        <w:rPr>
          <w:rFonts w:ascii="Times New Roman" w:hAnsi="Times New Roman"/>
          <w:sz w:val="24"/>
          <w:szCs w:val="24"/>
        </w:rPr>
        <w:t xml:space="preserve"> сайт</w:t>
      </w:r>
      <w:r w:rsidR="00F3610E" w:rsidRPr="00A8196C">
        <w:rPr>
          <w:rFonts w:ascii="Times New Roman" w:hAnsi="Times New Roman"/>
          <w:sz w:val="24"/>
          <w:szCs w:val="24"/>
        </w:rPr>
        <w:t>е</w:t>
      </w:r>
      <w:r w:rsidRPr="00A8196C">
        <w:rPr>
          <w:rFonts w:ascii="Times New Roman" w:hAnsi="Times New Roman"/>
          <w:sz w:val="24"/>
          <w:szCs w:val="24"/>
        </w:rPr>
        <w:t>, на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консультирование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xml:space="preserve">, </w:t>
      </w:r>
      <w:proofErr w:type="spellStart"/>
      <w:r w:rsidRPr="00A8196C">
        <w:rPr>
          <w:rFonts w:ascii="Times New Roman" w:hAnsi="Times New Roman"/>
          <w:sz w:val="24"/>
          <w:szCs w:val="24"/>
        </w:rPr>
        <w:t>предоставляющ</w:t>
      </w:r>
      <w:r w:rsidR="00F3610E" w:rsidRPr="00A8196C">
        <w:rPr>
          <w:rFonts w:ascii="Times New Roman" w:hAnsi="Times New Roman"/>
          <w:sz w:val="24"/>
          <w:szCs w:val="24"/>
        </w:rPr>
        <w:t>егоМуниципальную</w:t>
      </w:r>
      <w:proofErr w:type="spellEnd"/>
      <w:r w:rsidRPr="00A8196C">
        <w:rPr>
          <w:rFonts w:ascii="Times New Roman" w:hAnsi="Times New Roman"/>
          <w:sz w:val="24"/>
          <w:szCs w:val="24"/>
        </w:rPr>
        <w:t xml:space="preserve"> услуг</w:t>
      </w:r>
      <w:r w:rsidR="00F3610E" w:rsidRPr="00A8196C">
        <w:rPr>
          <w:rFonts w:ascii="Times New Roman" w:hAnsi="Times New Roman"/>
          <w:sz w:val="24"/>
          <w:szCs w:val="24"/>
        </w:rPr>
        <w:t>у</w:t>
      </w:r>
      <w:r w:rsidRPr="00A8196C">
        <w:rPr>
          <w:rFonts w:ascii="Times New Roman" w:hAnsi="Times New Roman"/>
          <w:sz w:val="24"/>
          <w:szCs w:val="24"/>
        </w:rPr>
        <w:t xml:space="preserve">,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должностных лиц либо муниципальных служащих, в том числе по телефону, электронной почте, при личном приеме;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proofErr w:type="spellStart"/>
      <w:r w:rsidRPr="00A8196C">
        <w:rPr>
          <w:rFonts w:ascii="Times New Roman" w:hAnsi="Times New Roman"/>
          <w:sz w:val="24"/>
          <w:szCs w:val="24"/>
        </w:rPr>
        <w:t>д</w:t>
      </w:r>
      <w:proofErr w:type="spellEnd"/>
      <w:r w:rsidRPr="00A8196C">
        <w:rPr>
          <w:rFonts w:ascii="Times New Roman" w:hAnsi="Times New Roman"/>
          <w:sz w:val="24"/>
          <w:szCs w:val="24"/>
        </w:rPr>
        <w:t>)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w:t>
      </w:r>
      <w:r w:rsidR="00F3610E" w:rsidRPr="00A8196C">
        <w:rPr>
          <w:rFonts w:ascii="Times New Roman" w:hAnsi="Times New Roman"/>
          <w:sz w:val="24"/>
          <w:szCs w:val="24"/>
        </w:rPr>
        <w:t>Подразделении</w:t>
      </w:r>
      <w:r w:rsidRPr="00A8196C">
        <w:rPr>
          <w:rFonts w:ascii="Times New Roman" w:hAnsi="Times New Roman"/>
          <w:sz w:val="24"/>
          <w:szCs w:val="24"/>
        </w:rPr>
        <w:t xml:space="preserve"> определя</w:t>
      </w:r>
      <w:r w:rsidR="00F3610E" w:rsidRPr="00A8196C">
        <w:rPr>
          <w:rFonts w:ascii="Times New Roman" w:hAnsi="Times New Roman"/>
          <w:sz w:val="24"/>
          <w:szCs w:val="24"/>
        </w:rPr>
        <w:t>ю</w:t>
      </w:r>
      <w:r w:rsidRPr="00A8196C">
        <w:rPr>
          <w:rFonts w:ascii="Times New Roman" w:hAnsi="Times New Roman"/>
          <w:sz w:val="24"/>
          <w:szCs w:val="24"/>
        </w:rPr>
        <w:t>тся уполномоченны</w:t>
      </w:r>
      <w:r w:rsidR="00F3610E" w:rsidRPr="00A8196C">
        <w:rPr>
          <w:rFonts w:ascii="Times New Roman" w:hAnsi="Times New Roman"/>
          <w:sz w:val="24"/>
          <w:szCs w:val="24"/>
        </w:rPr>
        <w:t>е</w:t>
      </w:r>
      <w:r w:rsidRPr="00A8196C">
        <w:rPr>
          <w:rFonts w:ascii="Times New Roman" w:hAnsi="Times New Roman"/>
          <w:sz w:val="24"/>
          <w:szCs w:val="24"/>
        </w:rPr>
        <w:t xml:space="preserve"> должностные лица</w:t>
      </w:r>
      <w:r w:rsidR="00F3610E" w:rsidRPr="00A8196C">
        <w:rPr>
          <w:rFonts w:ascii="Times New Roman" w:hAnsi="Times New Roman"/>
          <w:sz w:val="24"/>
          <w:szCs w:val="24"/>
        </w:rPr>
        <w:t xml:space="preserve"> для рассмотрения жалоб</w:t>
      </w:r>
      <w:r w:rsidRPr="00A8196C">
        <w:rPr>
          <w:rFonts w:ascii="Times New Roman" w:hAnsi="Times New Roman"/>
          <w:sz w:val="24"/>
          <w:szCs w:val="24"/>
        </w:rPr>
        <w:t>, которые обеспечивают: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прием и рассмотрение жалоб в соответствии с настоящими требованиями;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направление жалоб в уполномоченный на их рассмотрение орган;</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15Кодекс</w:t>
      </w:r>
      <w:r w:rsidR="004A3070">
        <w:rPr>
          <w:rFonts w:ascii="Times New Roman" w:hAnsi="Times New Roman"/>
          <w:sz w:val="24"/>
          <w:szCs w:val="24"/>
        </w:rPr>
        <w:t>а</w:t>
      </w:r>
      <w:r w:rsidRPr="00A8196C">
        <w:rPr>
          <w:rFonts w:ascii="Times New Roman" w:hAnsi="Times New Roman"/>
          <w:sz w:val="24"/>
          <w:szCs w:val="24"/>
        </w:rPr>
        <w:t xml:space="preserve"> Московской области об а</w:t>
      </w:r>
      <w:r w:rsidR="004A3070">
        <w:rPr>
          <w:rFonts w:ascii="Times New Roman" w:hAnsi="Times New Roman"/>
          <w:sz w:val="24"/>
          <w:szCs w:val="24"/>
        </w:rPr>
        <w:t>дминистративных правонарушениях</w:t>
      </w:r>
      <w:r w:rsidRPr="00A8196C">
        <w:rPr>
          <w:rFonts w:ascii="Times New Roman" w:hAnsi="Times New Roman"/>
          <w:sz w:val="24"/>
          <w:szCs w:val="24"/>
        </w:rPr>
        <w:t xml:space="preserve">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поступившая </w:t>
      </w:r>
      <w:r w:rsidR="00DA6977" w:rsidRPr="00A8196C">
        <w:rPr>
          <w:rFonts w:ascii="Times New Roman" w:hAnsi="Times New Roman"/>
          <w:sz w:val="24"/>
          <w:szCs w:val="24"/>
        </w:rPr>
        <w:t xml:space="preserve">в </w:t>
      </w:r>
      <w:r w:rsidRPr="00A8196C">
        <w:rPr>
          <w:rFonts w:ascii="Times New Roman" w:hAnsi="Times New Roman"/>
          <w:sz w:val="24"/>
          <w:szCs w:val="24"/>
        </w:rPr>
        <w:t>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w:t>
      </w:r>
      <w:r w:rsidR="004A3070">
        <w:rPr>
          <w:rFonts w:ascii="Times New Roman" w:hAnsi="Times New Roman"/>
          <w:sz w:val="24"/>
          <w:szCs w:val="24"/>
        </w:rPr>
        <w:t>смотрения жалобы не установлены</w:t>
      </w:r>
      <w:r w:rsidRPr="00A8196C">
        <w:rPr>
          <w:rFonts w:ascii="Times New Roman" w:hAnsi="Times New Roman"/>
          <w:sz w:val="24"/>
          <w:szCs w:val="24"/>
        </w:rPr>
        <w:t xml:space="preserve"> Подразделением.</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обжалования отказа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 xml:space="preserve">го </w:t>
      </w:r>
      <w:proofErr w:type="spellStart"/>
      <w:r w:rsidR="00DA6977" w:rsidRPr="00A8196C">
        <w:rPr>
          <w:rFonts w:ascii="Times New Roman" w:hAnsi="Times New Roman"/>
          <w:sz w:val="24"/>
          <w:szCs w:val="24"/>
        </w:rPr>
        <w:t>Муниципальнуюуслугу</w:t>
      </w:r>
      <w:proofErr w:type="spellEnd"/>
      <w:r w:rsidR="00DA6977" w:rsidRPr="00A8196C">
        <w:rPr>
          <w:rFonts w:ascii="Times New Roman" w:hAnsi="Times New Roman"/>
          <w:sz w:val="24"/>
          <w:szCs w:val="24"/>
        </w:rPr>
        <w:t>, его</w:t>
      </w:r>
      <w:r w:rsidRPr="00A8196C">
        <w:rPr>
          <w:rFonts w:ascii="Times New Roman" w:hAnsi="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По результатам рассмотрения жалобы в соответствии с частью 7 статьи</w:t>
      </w:r>
      <w:r w:rsidR="0062254D">
        <w:rPr>
          <w:rFonts w:ascii="Times New Roman" w:hAnsi="Times New Roman"/>
          <w:sz w:val="24"/>
          <w:szCs w:val="24"/>
        </w:rPr>
        <w:t xml:space="preserve"> 11.2 Федерального закона от 27.07.2010</w:t>
      </w:r>
      <w:r w:rsidRPr="00A8196C">
        <w:rPr>
          <w:rFonts w:ascii="Times New Roman" w:hAnsi="Times New Roman"/>
          <w:sz w:val="24"/>
          <w:szCs w:val="24"/>
        </w:rPr>
        <w:t xml:space="preserve"> № 210-ФЗ «Об организации предоставления государ</w:t>
      </w:r>
      <w:r w:rsidR="004A3070">
        <w:rPr>
          <w:rFonts w:ascii="Times New Roman" w:hAnsi="Times New Roman"/>
          <w:sz w:val="24"/>
          <w:szCs w:val="24"/>
        </w:rPr>
        <w:t>ственных и муниципальных услуг» должностное лицо</w:t>
      </w:r>
      <w:r w:rsidRPr="00A8196C">
        <w:rPr>
          <w:rFonts w:ascii="Times New Roman" w:hAnsi="Times New Roman"/>
          <w:sz w:val="24"/>
          <w:szCs w:val="24"/>
        </w:rPr>
        <w:t xml:space="preserve"> или муниципальный служащий Подразделения, принимает решение об удовлетворении жалобы либо об отказе в ее удовлетворении. Указанное ре</w:t>
      </w:r>
      <w:r w:rsidR="004A3070">
        <w:rPr>
          <w:rFonts w:ascii="Times New Roman" w:hAnsi="Times New Roman"/>
          <w:sz w:val="24"/>
          <w:szCs w:val="24"/>
        </w:rPr>
        <w:t xml:space="preserve">шение принимается в форме акта </w:t>
      </w:r>
      <w:r w:rsidRPr="00A8196C">
        <w:rPr>
          <w:rFonts w:ascii="Times New Roman" w:hAnsi="Times New Roman"/>
          <w:sz w:val="24"/>
          <w:szCs w:val="24"/>
        </w:rPr>
        <w:t>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При удовлетворении жалобы </w:t>
      </w:r>
      <w:r w:rsidR="00DA6977" w:rsidRPr="00A8196C">
        <w:rPr>
          <w:rFonts w:ascii="Times New Roman" w:hAnsi="Times New Roman"/>
          <w:sz w:val="24"/>
          <w:szCs w:val="24"/>
        </w:rPr>
        <w:t xml:space="preserve">должностное лицо или </w:t>
      </w:r>
      <w:r w:rsidR="004A3070">
        <w:rPr>
          <w:rFonts w:ascii="Times New Roman" w:hAnsi="Times New Roman"/>
          <w:sz w:val="24"/>
          <w:szCs w:val="24"/>
        </w:rPr>
        <w:t xml:space="preserve">муниципальный служащий </w:t>
      </w:r>
      <w:r w:rsidRPr="00A8196C">
        <w:rPr>
          <w:rFonts w:ascii="Times New Roman" w:hAnsi="Times New Roman"/>
          <w:sz w:val="24"/>
          <w:szCs w:val="24"/>
        </w:rPr>
        <w:t xml:space="preserve">Подразделения принимает исчерпывающие меры по устранению выявленных нарушений, в том числе по выдаче Заявителю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ответе по результатам рассмотрения жалобы указываются: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w:t>
      </w:r>
      <w:r w:rsidRPr="00A8196C">
        <w:rPr>
          <w:rFonts w:ascii="Times New Roman" w:hAnsi="Times New Roman"/>
          <w:sz w:val="24"/>
          <w:szCs w:val="24"/>
        </w:rPr>
        <w:t xml:space="preserve"> Услугу, рассмотревше</w:t>
      </w:r>
      <w:r w:rsidR="00DA6977" w:rsidRPr="00A8196C">
        <w:rPr>
          <w:rFonts w:ascii="Times New Roman" w:hAnsi="Times New Roman"/>
          <w:sz w:val="24"/>
          <w:szCs w:val="24"/>
        </w:rPr>
        <w:t>го</w:t>
      </w:r>
      <w:r w:rsidRPr="00A8196C">
        <w:rPr>
          <w:rFonts w:ascii="Times New Roman" w:hAnsi="Times New Roman"/>
          <w:sz w:val="24"/>
          <w:szCs w:val="24"/>
        </w:rPr>
        <w:t xml:space="preserve"> жалобу, должность, фамилия, имя, отчество (при наличии) ее должностного лица, принявшего решение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фамилия, имя, отчество (при наличии) или наименование Заявителя;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основания для принятия решения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proofErr w:type="spellStart"/>
      <w:r w:rsidRPr="00A8196C">
        <w:rPr>
          <w:rFonts w:ascii="Times New Roman" w:hAnsi="Times New Roman"/>
          <w:sz w:val="24"/>
          <w:szCs w:val="24"/>
        </w:rPr>
        <w:t>д</w:t>
      </w:r>
      <w:proofErr w:type="spellEnd"/>
      <w:r w:rsidRPr="00A8196C">
        <w:rPr>
          <w:rFonts w:ascii="Times New Roman" w:hAnsi="Times New Roman"/>
          <w:sz w:val="24"/>
          <w:szCs w:val="24"/>
        </w:rPr>
        <w:t>) принятое по жалобе решение;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 сведения о порядке обжалования принятого по жалобе решения.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4A3070">
        <w:rPr>
          <w:rFonts w:ascii="Times New Roman" w:hAnsi="Times New Roman"/>
          <w:sz w:val="24"/>
          <w:szCs w:val="24"/>
        </w:rPr>
        <w:t xml:space="preserve">и (или) муниципальным служащим </w:t>
      </w:r>
      <w:r w:rsidRPr="00A8196C">
        <w:rPr>
          <w:rFonts w:ascii="Times New Roman" w:hAnsi="Times New Roman"/>
          <w:sz w:val="24"/>
          <w:szCs w:val="24"/>
        </w:rPr>
        <w:t>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w:t>
      </w:r>
      <w:r w:rsidR="004A3070">
        <w:rPr>
          <w:rFonts w:ascii="Times New Roman" w:hAnsi="Times New Roman"/>
          <w:sz w:val="24"/>
          <w:szCs w:val="24"/>
        </w:rPr>
        <w:t>ца или муниципального служащего</w:t>
      </w:r>
      <w:r w:rsidRPr="00A8196C">
        <w:rPr>
          <w:rFonts w:ascii="Times New Roman" w:hAnsi="Times New Roman"/>
          <w:sz w:val="24"/>
          <w:szCs w:val="24"/>
        </w:rPr>
        <w:t xml:space="preserve"> Подразделения.</w:t>
      </w:r>
    </w:p>
    <w:p w:rsidR="002D475F" w:rsidRPr="00A8196C" w:rsidRDefault="00DA6977"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Д</w:t>
      </w:r>
      <w:r w:rsidR="002D475F" w:rsidRPr="00A8196C">
        <w:rPr>
          <w:rFonts w:ascii="Times New Roman" w:hAnsi="Times New Roman"/>
          <w:sz w:val="24"/>
          <w:szCs w:val="24"/>
        </w:rPr>
        <w:t>олжностное л</w:t>
      </w:r>
      <w:r w:rsidR="004A3070">
        <w:rPr>
          <w:rFonts w:ascii="Times New Roman" w:hAnsi="Times New Roman"/>
          <w:sz w:val="24"/>
          <w:szCs w:val="24"/>
        </w:rPr>
        <w:t xml:space="preserve">ицо или муниципальный служащий </w:t>
      </w:r>
      <w:r w:rsidR="002D475F" w:rsidRPr="00A8196C">
        <w:rPr>
          <w:rFonts w:ascii="Times New Roman" w:hAnsi="Times New Roman"/>
          <w:sz w:val="24"/>
          <w:szCs w:val="24"/>
        </w:rPr>
        <w:t>Подразделения отказывает в удовлетворении жалобы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Уполномоченное на рассмотрение жалобы должностное </w:t>
      </w:r>
      <w:r w:rsidR="004A3070">
        <w:rPr>
          <w:rFonts w:ascii="Times New Roman" w:hAnsi="Times New Roman"/>
          <w:sz w:val="24"/>
          <w:szCs w:val="24"/>
        </w:rPr>
        <w:t>лицо или муниципальный служащий</w:t>
      </w:r>
      <w:r w:rsidRPr="00A8196C">
        <w:rPr>
          <w:rFonts w:ascii="Times New Roman" w:hAnsi="Times New Roman"/>
          <w:sz w:val="24"/>
          <w:szCs w:val="24"/>
        </w:rPr>
        <w:t xml:space="preserve"> Подразделения вправе оставить жалобу без ответа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7E4B56"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75F" w:rsidRPr="00243A91" w:rsidRDefault="002D475F" w:rsidP="002D475F">
      <w:pPr>
        <w:spacing w:after="0" w:line="240" w:lineRule="auto"/>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95" w:name="_Toc465268303"/>
      <w:bookmarkStart w:id="196" w:name="_Toc465273790"/>
      <w:bookmarkStart w:id="197" w:name="_Toc465274173"/>
      <w:bookmarkStart w:id="198" w:name="_Toc465340316"/>
      <w:bookmarkStart w:id="199" w:name="_Toc465341757"/>
      <w:bookmarkStart w:id="200" w:name="_Toc473109653"/>
      <w:bookmarkStart w:id="201" w:name="_Toc473109714"/>
      <w:bookmarkStart w:id="202" w:name="_Toc473118991"/>
      <w:bookmarkStart w:id="203" w:name="_Toc473121171"/>
      <w:bookmarkStart w:id="204" w:name="_Toc473131349"/>
      <w:bookmarkStart w:id="205" w:name="_Toc473131350"/>
      <w:bookmarkStart w:id="206" w:name="_Toc490643989"/>
      <w:bookmarkStart w:id="207" w:name="_Toc501467122"/>
      <w:bookmarkEnd w:id="195"/>
      <w:bookmarkEnd w:id="196"/>
      <w:bookmarkEnd w:id="197"/>
      <w:bookmarkEnd w:id="198"/>
      <w:bookmarkEnd w:id="199"/>
      <w:bookmarkEnd w:id="200"/>
      <w:bookmarkEnd w:id="201"/>
      <w:bookmarkEnd w:id="202"/>
      <w:bookmarkEnd w:id="203"/>
      <w:bookmarkEnd w:id="204"/>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2"/>
      <w:bookmarkEnd w:id="153"/>
      <w:bookmarkEnd w:id="154"/>
      <w:bookmarkEnd w:id="205"/>
      <w:bookmarkEnd w:id="206"/>
      <w:bookmarkEnd w:id="207"/>
    </w:p>
    <w:p w:rsidR="002E4BA7" w:rsidRPr="00CC2D93" w:rsidRDefault="00506743" w:rsidP="002E4BA7">
      <w:pPr>
        <w:pStyle w:val="2-"/>
        <w:numPr>
          <w:ilvl w:val="0"/>
          <w:numId w:val="26"/>
        </w:numPr>
        <w:suppressAutoHyphens/>
        <w:ind w:right="567"/>
        <w:outlineLvl w:val="9"/>
        <w:rPr>
          <w:sz w:val="24"/>
          <w:szCs w:val="24"/>
        </w:rPr>
      </w:pPr>
      <w:bookmarkStart w:id="208" w:name="_Toc438372093"/>
      <w:bookmarkStart w:id="209" w:name="_Toc438374279"/>
      <w:bookmarkStart w:id="210" w:name="_Toc438375739"/>
      <w:bookmarkStart w:id="211" w:name="_Toc438376259"/>
      <w:bookmarkStart w:id="212" w:name="_Toc438480272"/>
      <w:bookmarkStart w:id="213" w:name="_Toc501467123"/>
      <w:bookmarkEnd w:id="208"/>
      <w:bookmarkEnd w:id="209"/>
      <w:bookmarkEnd w:id="210"/>
      <w:bookmarkEnd w:id="211"/>
      <w:bookmarkEnd w:id="212"/>
      <w:r>
        <w:rPr>
          <w:sz w:val="24"/>
          <w:szCs w:val="24"/>
        </w:rPr>
        <w:t xml:space="preserve"> Правила обработки персональных данных при предоставлении</w:t>
      </w:r>
      <w:bookmarkStart w:id="214" w:name="_Toc493861412"/>
      <w:bookmarkStart w:id="215" w:name="_Toc501462296"/>
      <w:bookmarkStart w:id="216" w:name="_Toc501462724"/>
      <w:bookmarkStart w:id="217" w:name="_Toc501462826"/>
      <w:bookmarkStart w:id="218" w:name="_Toc501463426"/>
      <w:bookmarkStart w:id="219" w:name="_Toc501463605"/>
      <w:bookmarkStart w:id="220" w:name="_Toc473131351"/>
      <w:bookmarkStart w:id="221" w:name="_Toc490471662"/>
      <w:bookmarkStart w:id="222" w:name="_Toc490643990"/>
      <w:bookmarkEnd w:id="213"/>
      <w:bookmarkEnd w:id="214"/>
      <w:bookmarkEnd w:id="215"/>
      <w:bookmarkEnd w:id="216"/>
      <w:bookmarkEnd w:id="217"/>
      <w:bookmarkEnd w:id="218"/>
      <w:bookmarkEnd w:id="219"/>
      <w:bookmarkEnd w:id="220"/>
      <w:bookmarkEnd w:id="221"/>
      <w:bookmarkEnd w:id="222"/>
      <w:r w:rsidR="004A3070">
        <w:rPr>
          <w:sz w:val="24"/>
          <w:szCs w:val="24"/>
        </w:rPr>
        <w:t xml:space="preserve"> </w:t>
      </w:r>
      <w:proofErr w:type="spellStart"/>
      <w:r w:rsidR="004A3070">
        <w:rPr>
          <w:sz w:val="24"/>
          <w:szCs w:val="24"/>
        </w:rPr>
        <w:t>Муниципальной</w:t>
      </w:r>
      <w:r>
        <w:rPr>
          <w:sz w:val="24"/>
          <w:szCs w:val="24"/>
        </w:rPr>
        <w:t>услуги</w:t>
      </w:r>
      <w:bookmarkStart w:id="223" w:name="_Toc490643991"/>
      <w:bookmarkEnd w:id="223"/>
      <w:proofErr w:type="spellEnd"/>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4" w:name="_Ref438372417"/>
      <w:bookmarkEnd w:id="224"/>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 xml:space="preserve">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sz w:val="24"/>
          <w:szCs w:val="24"/>
        </w:rPr>
        <w:t>выгодоприобретателем</w:t>
      </w:r>
      <w:proofErr w:type="spellEnd"/>
      <w:r>
        <w:rPr>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Default="00C176E5" w:rsidP="002E4BA7">
      <w:pPr>
        <w:pStyle w:val="114"/>
        <w:ind w:firstLine="567"/>
        <w:rPr>
          <w:sz w:val="24"/>
          <w:szCs w:val="24"/>
        </w:rPr>
      </w:pPr>
      <w:r>
        <w:rPr>
          <w:sz w:val="24"/>
          <w:szCs w:val="24"/>
        </w:rPr>
        <w:t>-домашний, сотовый телефоны;</w:t>
      </w:r>
    </w:p>
    <w:p w:rsidR="00C176E5" w:rsidRPr="00C176E5" w:rsidRDefault="00C176E5" w:rsidP="002E4BA7">
      <w:pPr>
        <w:pStyle w:val="114"/>
        <w:ind w:firstLine="567"/>
        <w:rPr>
          <w:sz w:val="24"/>
          <w:szCs w:val="24"/>
        </w:rPr>
      </w:pPr>
      <w:r w:rsidRPr="00C176E5">
        <w:rPr>
          <w:sz w:val="24"/>
          <w:szCs w:val="24"/>
        </w:rPr>
        <w:t>-</w:t>
      </w:r>
      <w:r w:rsidRPr="00C176E5">
        <w:rPr>
          <w:sz w:val="24"/>
          <w:szCs w:val="24"/>
          <w:lang w:eastAsia="zh-CN"/>
        </w:rPr>
        <w:t xml:space="preserve"> другие персональные данные, необходимые для предоставления услуги</w:t>
      </w:r>
      <w:r>
        <w:rPr>
          <w:sz w:val="24"/>
          <w:szCs w:val="24"/>
          <w:lang w:eastAsia="zh-CN"/>
        </w:rPr>
        <w:t>.</w:t>
      </w:r>
    </w:p>
    <w:p w:rsidR="002E4BA7" w:rsidRPr="00C176E5" w:rsidRDefault="00506743" w:rsidP="00C176E5">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w:t>
      </w:r>
      <w:r w:rsidRPr="00C176E5">
        <w:rPr>
          <w:sz w:val="24"/>
          <w:szCs w:val="24"/>
        </w:rPr>
        <w:t xml:space="preserve">Административного регламента, к категориям субъектов, персональные данные которых обрабатываются в </w:t>
      </w:r>
      <w:r w:rsidR="00580C61" w:rsidRPr="00C176E5">
        <w:rPr>
          <w:sz w:val="24"/>
          <w:szCs w:val="24"/>
          <w:lang w:eastAsia="ru-RU"/>
        </w:rPr>
        <w:t>Подразделении</w:t>
      </w:r>
      <w:r w:rsidRPr="00C176E5">
        <w:rPr>
          <w:sz w:val="24"/>
          <w:szCs w:val="24"/>
        </w:rPr>
        <w:t>, относятся:</w:t>
      </w:r>
    </w:p>
    <w:p w:rsidR="002E4BA7" w:rsidRPr="00C176E5" w:rsidRDefault="00506743" w:rsidP="00C176E5">
      <w:pPr>
        <w:pStyle w:val="114"/>
        <w:ind w:firstLine="567"/>
        <w:rPr>
          <w:sz w:val="24"/>
          <w:szCs w:val="24"/>
        </w:rPr>
      </w:pPr>
      <w:r w:rsidRPr="00C176E5">
        <w:rPr>
          <w:sz w:val="24"/>
          <w:szCs w:val="24"/>
        </w:rPr>
        <w:t xml:space="preserve">1)граждане, обратившиеся в </w:t>
      </w:r>
      <w:proofErr w:type="spellStart"/>
      <w:r w:rsidR="00580C61" w:rsidRPr="00C176E5">
        <w:rPr>
          <w:sz w:val="24"/>
          <w:szCs w:val="24"/>
          <w:lang w:eastAsia="ru-RU"/>
        </w:rPr>
        <w:t>Подразделение</w:t>
      </w:r>
      <w:r w:rsidRPr="00C176E5">
        <w:rPr>
          <w:sz w:val="24"/>
          <w:szCs w:val="24"/>
        </w:rPr>
        <w:t>за</w:t>
      </w:r>
      <w:proofErr w:type="spellEnd"/>
      <w:r w:rsidRPr="00C176E5">
        <w:rPr>
          <w:sz w:val="24"/>
          <w:szCs w:val="24"/>
        </w:rPr>
        <w:t xml:space="preserve"> предоставлением Муниципальной услуги;</w:t>
      </w:r>
    </w:p>
    <w:p w:rsidR="002E4BA7" w:rsidRPr="00C176E5" w:rsidRDefault="00506743" w:rsidP="00C176E5">
      <w:pPr>
        <w:suppressAutoHyphens/>
        <w:autoSpaceDE w:val="0"/>
        <w:spacing w:after="0"/>
        <w:ind w:firstLine="567"/>
        <w:contextualSpacing/>
        <w:jc w:val="both"/>
        <w:rPr>
          <w:rFonts w:ascii="Times New Roman" w:hAnsi="Times New Roman"/>
          <w:sz w:val="24"/>
          <w:szCs w:val="24"/>
        </w:rPr>
      </w:pPr>
      <w:r w:rsidRPr="00C176E5">
        <w:rPr>
          <w:rFonts w:ascii="Times New Roman" w:hAnsi="Times New Roman"/>
          <w:sz w:val="24"/>
          <w:szCs w:val="24"/>
        </w:rPr>
        <w:t xml:space="preserve">2) </w:t>
      </w:r>
      <w:r w:rsidR="00C176E5" w:rsidRPr="00C176E5">
        <w:rPr>
          <w:rFonts w:ascii="Times New Roman" w:hAnsi="Times New Roman"/>
          <w:sz w:val="24"/>
          <w:szCs w:val="24"/>
          <w:lang w:eastAsia="zh-CN"/>
        </w:rPr>
        <w:t xml:space="preserve">граждане, </w:t>
      </w:r>
      <w:r w:rsidR="00C176E5" w:rsidRPr="00C176E5">
        <w:rPr>
          <w:rFonts w:ascii="Times New Roman" w:hAnsi="Times New Roman"/>
          <w:sz w:val="24"/>
          <w:szCs w:val="24"/>
        </w:rPr>
        <w:t>обратившиеся в Организацию с жалобой на решение и (или) действие (бездействие) Организации.</w:t>
      </w:r>
    </w:p>
    <w:p w:rsidR="002E4BA7" w:rsidRPr="00580C61" w:rsidRDefault="00506743" w:rsidP="00C176E5">
      <w:pPr>
        <w:pStyle w:val="114"/>
        <w:ind w:firstLine="567"/>
        <w:rPr>
          <w:sz w:val="24"/>
          <w:szCs w:val="24"/>
        </w:rPr>
      </w:pPr>
      <w:r>
        <w:rPr>
          <w:sz w:val="24"/>
          <w:szCs w:val="24"/>
        </w:rPr>
        <w:t>29.12.Сроки обработки и хранения указанных выше персональных данных определяются в соответствии со сроком действия согла</w:t>
      </w:r>
      <w:r w:rsidR="00C176E5">
        <w:rPr>
          <w:sz w:val="24"/>
          <w:szCs w:val="24"/>
        </w:rPr>
        <w:t>шения с субъектом</w:t>
      </w:r>
      <w:r>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proofErr w:type="spellStart"/>
      <w:r w:rsidR="00580C61">
        <w:rPr>
          <w:sz w:val="24"/>
          <w:szCs w:val="24"/>
          <w:lang w:eastAsia="ru-RU"/>
        </w:rPr>
        <w:t>Подразделение</w:t>
      </w:r>
      <w:r>
        <w:rPr>
          <w:sz w:val="24"/>
          <w:szCs w:val="24"/>
        </w:rPr>
        <w:t>должно</w:t>
      </w:r>
      <w:proofErr w:type="spellEnd"/>
      <w:r>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Default="00506743" w:rsidP="002E4BA7">
      <w:pPr>
        <w:pStyle w:val="114"/>
        <w:ind w:firstLine="567"/>
        <w:rPr>
          <w:sz w:val="24"/>
          <w:szCs w:val="24"/>
        </w:rPr>
      </w:pPr>
      <w:r>
        <w:rPr>
          <w:sz w:val="24"/>
          <w:szCs w:val="24"/>
        </w:rPr>
        <w:t xml:space="preserve">29.19. </w:t>
      </w:r>
      <w:proofErr w:type="spellStart"/>
      <w:r w:rsidR="00580C61">
        <w:rPr>
          <w:sz w:val="24"/>
          <w:szCs w:val="24"/>
          <w:lang w:eastAsia="ru-RU"/>
        </w:rPr>
        <w:t>Подразделение</w:t>
      </w:r>
      <w:r>
        <w:rPr>
          <w:sz w:val="24"/>
          <w:szCs w:val="24"/>
        </w:rPr>
        <w:t>для</w:t>
      </w:r>
      <w:proofErr w:type="spellEnd"/>
      <w:r>
        <w:rPr>
          <w:sz w:val="24"/>
          <w:szCs w:val="24"/>
        </w:rPr>
        <w:t xml:space="preserve">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A872F2" w:rsidRDefault="00A872F2" w:rsidP="002E4BA7">
      <w:pPr>
        <w:pStyle w:val="114"/>
        <w:ind w:firstLine="567"/>
        <w:rPr>
          <w:sz w:val="24"/>
          <w:szCs w:val="24"/>
        </w:rPr>
      </w:pPr>
    </w:p>
    <w:p w:rsidR="00A872F2" w:rsidRPr="00E20CA2" w:rsidRDefault="00A872F2" w:rsidP="00A872F2">
      <w:pPr>
        <w:pStyle w:val="2-"/>
        <w:spacing w:before="0" w:after="0"/>
        <w:ind w:left="360"/>
        <w:jc w:val="left"/>
        <w:rPr>
          <w:b w:val="0"/>
          <w:i w:val="0"/>
          <w:sz w:val="24"/>
          <w:szCs w:val="24"/>
        </w:rPr>
      </w:pPr>
    </w:p>
    <w:p w:rsidR="00A872F2" w:rsidRPr="00580C61" w:rsidRDefault="00A872F2" w:rsidP="002E4BA7">
      <w:pPr>
        <w:pStyle w:val="114"/>
        <w:ind w:firstLine="567"/>
        <w:rPr>
          <w:sz w:val="24"/>
          <w:szCs w:val="24"/>
        </w:rPr>
      </w:pP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5" w:name="_Toc501467124"/>
      <w:bookmarkStart w:id="226" w:name="_Toc490643992"/>
      <w:bookmarkStart w:id="227" w:name="Приложение1"/>
      <w:r>
        <w:rPr>
          <w:sz w:val="24"/>
          <w:szCs w:val="24"/>
        </w:rPr>
        <w:t xml:space="preserve">Приложение </w:t>
      </w:r>
      <w:bookmarkEnd w:id="225"/>
      <w:bookmarkEnd w:id="226"/>
      <w:r w:rsidR="002C5B97">
        <w:rPr>
          <w:sz w:val="24"/>
          <w:szCs w:val="24"/>
        </w:rPr>
        <w:t xml:space="preserve">№ </w:t>
      </w:r>
      <w:r>
        <w:rPr>
          <w:sz w:val="24"/>
          <w:szCs w:val="24"/>
        </w:rPr>
        <w:t>1</w:t>
      </w:r>
      <w:r>
        <w:rPr>
          <w:sz w:val="24"/>
          <w:szCs w:val="24"/>
        </w:rPr>
        <w:br/>
        <w:t>к Административному регламенту</w:t>
      </w:r>
    </w:p>
    <w:p w:rsidR="002E4BA7" w:rsidRDefault="002E4BA7" w:rsidP="002E4BA7">
      <w:pPr>
        <w:pStyle w:val="affff"/>
        <w:ind w:right="567"/>
        <w:jc w:val="center"/>
        <w:rPr>
          <w:sz w:val="24"/>
          <w:szCs w:val="24"/>
        </w:rPr>
      </w:pPr>
      <w:bookmarkStart w:id="228" w:name="_Toc490643993"/>
      <w:bookmarkStart w:id="229" w:name="_Toc473131352"/>
      <w:bookmarkEnd w:id="227"/>
      <w:bookmarkEnd w:id="228"/>
      <w:bookmarkEnd w:id="229"/>
    </w:p>
    <w:p w:rsidR="002E4BA7" w:rsidRDefault="002E4BA7" w:rsidP="002E4BA7">
      <w:pPr>
        <w:pStyle w:val="affff"/>
        <w:ind w:right="567"/>
        <w:jc w:val="center"/>
      </w:pPr>
      <w:r>
        <w:rPr>
          <w:b/>
          <w:sz w:val="24"/>
          <w:szCs w:val="24"/>
        </w:rPr>
        <w:t>Термины и определения</w:t>
      </w:r>
    </w:p>
    <w:p w:rsidR="002E4BA7" w:rsidRDefault="002E4BA7" w:rsidP="002E4BA7">
      <w:pPr>
        <w:pStyle w:val="affff"/>
        <w:ind w:right="567"/>
        <w:jc w:val="center"/>
        <w:rPr>
          <w:sz w:val="24"/>
          <w:szCs w:val="24"/>
        </w:rPr>
      </w:pPr>
    </w:p>
    <w:p w:rsidR="002E4BA7" w:rsidRDefault="002E4BA7" w:rsidP="002E4BA7">
      <w:pPr>
        <w:pStyle w:val="affff"/>
        <w:ind w:right="567"/>
        <w:jc w:val="center"/>
      </w:pPr>
      <w:r>
        <w:rPr>
          <w:sz w:val="24"/>
          <w:szCs w:val="24"/>
        </w:rPr>
        <w:t>В Административном регламенте используются следующие термины и определения:</w:t>
      </w:r>
    </w:p>
    <w:tbl>
      <w:tblPr>
        <w:tblW w:w="9923" w:type="dxa"/>
        <w:tblInd w:w="265" w:type="dxa"/>
        <w:tblLayout w:type="fixed"/>
        <w:tblCellMar>
          <w:left w:w="123" w:type="dxa"/>
        </w:tblCellMar>
        <w:tblLook w:val="0000"/>
      </w:tblPr>
      <w:tblGrid>
        <w:gridCol w:w="2977"/>
        <w:gridCol w:w="709"/>
        <w:gridCol w:w="6237"/>
      </w:tblGrid>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Муниципальная услуга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9367D">
            <w:pPr>
              <w:pStyle w:val="affff"/>
              <w:ind w:right="567" w:firstLine="0"/>
            </w:pPr>
            <w:r w:rsidRPr="009E476E">
              <w:rPr>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 xml:space="preserve">городского округа Электросталь </w:t>
            </w:r>
            <w:r w:rsidRPr="0059367D">
              <w:rPr>
                <w:sz w:val="24"/>
                <w:szCs w:val="24"/>
              </w:rPr>
              <w:t>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Административный регламент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городского округа Электросталь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Заявитель</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лицо, обращающееся с заявлением о предоставлении Муниципальной услуги;</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Заявитель, зарегистрированный в ЕСИА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firstLine="0"/>
              <w:rPr>
                <w:sz w:val="24"/>
                <w:szCs w:val="24"/>
              </w:rPr>
            </w:pPr>
            <w:r w:rsidRPr="009E476E">
              <w:rPr>
                <w:sz w:val="24"/>
                <w:szCs w:val="24"/>
              </w:rPr>
              <w:t xml:space="preserve">Заявитель, незарегистрированный </w:t>
            </w:r>
          </w:p>
          <w:p w:rsidR="002E4BA7" w:rsidRPr="009E476E" w:rsidRDefault="002E4BA7" w:rsidP="005E36D1">
            <w:pPr>
              <w:pStyle w:val="affff"/>
              <w:ind w:firstLine="0"/>
            </w:pPr>
            <w:r w:rsidRPr="009E476E">
              <w:rPr>
                <w:sz w:val="24"/>
                <w:szCs w:val="24"/>
              </w:rPr>
              <w:t>в ЕСИА</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Администрация</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r w:rsidRPr="009E476E">
              <w:rPr>
                <w:sz w:val="24"/>
                <w:szCs w:val="24"/>
              </w:rPr>
              <w:t xml:space="preserve">Администрация </w:t>
            </w:r>
            <w:r w:rsidR="0059367D" w:rsidRPr="0059367D">
              <w:rPr>
                <w:sz w:val="24"/>
                <w:szCs w:val="24"/>
              </w:rPr>
              <w:t>городского округа Электросталь Московской области;</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Подразделение</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 xml:space="preserve">Муниципальный орган управления образованием </w:t>
            </w:r>
            <w:r w:rsidR="0059367D" w:rsidRPr="0059367D">
              <w:rPr>
                <w:sz w:val="24"/>
                <w:szCs w:val="24"/>
              </w:rPr>
              <w:t>городского округа Электросталь Московской области;</w:t>
            </w:r>
          </w:p>
        </w:tc>
      </w:tr>
      <w:tr w:rsidR="002E4BA7" w:rsidRPr="009E476E" w:rsidTr="002C5B97">
        <w:trPr>
          <w:trHeight w:val="178"/>
        </w:trPr>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МФЦ</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многофункциональный центр предоставления государственных и муниципальных услуг;</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Сеть Интернет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информационно</w:t>
            </w:r>
            <w:r w:rsidRPr="009E476E">
              <w:rPr>
                <w:sz w:val="24"/>
                <w:szCs w:val="24"/>
                <w:lang w:val="en-US"/>
              </w:rPr>
              <w:t>-</w:t>
            </w:r>
            <w:r w:rsidRPr="009E476E">
              <w:rPr>
                <w:sz w:val="24"/>
                <w:szCs w:val="24"/>
              </w:rPr>
              <w:t>телекоммуникационная сеть «Интернет»;</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РПГУ</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9D3CC8">
            <w:pPr>
              <w:pStyle w:val="affff"/>
              <w:ind w:right="567" w:firstLine="0"/>
            </w:pPr>
            <w:r w:rsidRPr="009E476E">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9D3CC8" w:rsidRPr="004A3070">
                <w:rPr>
                  <w:color w:val="auto"/>
                  <w:sz w:val="24"/>
                  <w:szCs w:val="24"/>
                  <w:lang w:val="en-US"/>
                </w:rPr>
                <w:t>http</w:t>
              </w:r>
              <w:r w:rsidR="009D3CC8" w:rsidRPr="004A3070">
                <w:rPr>
                  <w:color w:val="auto"/>
                  <w:sz w:val="24"/>
                  <w:szCs w:val="24"/>
                </w:rPr>
                <w:t>://</w:t>
              </w:r>
              <w:proofErr w:type="spellStart"/>
              <w:r w:rsidR="009D3CC8" w:rsidRPr="004A3070">
                <w:rPr>
                  <w:rStyle w:val="afffff"/>
                  <w:color w:val="auto"/>
                  <w:sz w:val="24"/>
                  <w:szCs w:val="24"/>
                  <w:u w:val="none"/>
                  <w:lang w:val="en-US"/>
                </w:rPr>
                <w:t>uslugi</w:t>
              </w:r>
              <w:proofErr w:type="spellEnd"/>
              <w:r w:rsidR="009D3CC8" w:rsidRPr="004A3070">
                <w:rPr>
                  <w:rStyle w:val="afffff"/>
                  <w:color w:val="auto"/>
                  <w:sz w:val="24"/>
                  <w:szCs w:val="24"/>
                  <w:u w:val="none"/>
                </w:rPr>
                <w:t>.</w:t>
              </w:r>
              <w:proofErr w:type="spellStart"/>
              <w:r w:rsidR="009D3CC8" w:rsidRPr="004A3070">
                <w:rPr>
                  <w:rStyle w:val="afffff"/>
                  <w:color w:val="auto"/>
                  <w:sz w:val="24"/>
                  <w:szCs w:val="24"/>
                  <w:u w:val="none"/>
                  <w:lang w:val="en-US"/>
                </w:rPr>
                <w:t>mosreg</w:t>
              </w:r>
              <w:proofErr w:type="spellEnd"/>
              <w:r w:rsidR="009D3CC8" w:rsidRPr="004A3070">
                <w:rPr>
                  <w:rStyle w:val="afffff"/>
                  <w:color w:val="auto"/>
                  <w:sz w:val="24"/>
                  <w:szCs w:val="24"/>
                  <w:u w:val="none"/>
                </w:rPr>
                <w:t>.</w:t>
              </w:r>
              <w:proofErr w:type="spellStart"/>
              <w:r w:rsidR="009D3CC8" w:rsidRPr="004A3070">
                <w:rPr>
                  <w:rStyle w:val="afffff"/>
                  <w:color w:val="auto"/>
                  <w:sz w:val="24"/>
                  <w:szCs w:val="24"/>
                  <w:u w:val="none"/>
                  <w:lang w:val="en-US"/>
                </w:rPr>
                <w:t>ru</w:t>
              </w:r>
              <w:proofErr w:type="spellEnd"/>
            </w:hyperlink>
            <w:r w:rsidRPr="004A3070">
              <w:rPr>
                <w:iCs/>
                <w:color w:val="auto"/>
                <w:sz w:val="24"/>
                <w:szCs w:val="24"/>
              </w:rPr>
              <w:t>;</w:t>
            </w: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ЕПГУ</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9D3CC8">
            <w:pPr>
              <w:pStyle w:val="affff"/>
              <w:ind w:right="567" w:firstLine="0"/>
            </w:pPr>
            <w:r w:rsidRPr="009E476E">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r w:rsidRPr="00E20C6A">
              <w:rPr>
                <w:color w:val="auto"/>
                <w:sz w:val="24"/>
                <w:szCs w:val="24"/>
              </w:rPr>
              <w:t>адресу</w:t>
            </w:r>
            <w:r w:rsidR="009D3CC8">
              <w:rPr>
                <w:color w:val="auto"/>
                <w:sz w:val="24"/>
                <w:szCs w:val="24"/>
                <w:lang w:val="en-US"/>
              </w:rPr>
              <w:t>http</w:t>
            </w:r>
            <w:r w:rsidR="009D3CC8" w:rsidRPr="009D3CC8">
              <w:rPr>
                <w:color w:val="auto"/>
                <w:sz w:val="24"/>
                <w:szCs w:val="24"/>
              </w:rPr>
              <w:t>://</w:t>
            </w:r>
            <w:r w:rsidR="009D3CC8">
              <w:rPr>
                <w:color w:val="auto"/>
                <w:sz w:val="24"/>
                <w:szCs w:val="24"/>
                <w:lang w:val="en-US"/>
              </w:rPr>
              <w:t>www</w:t>
            </w:r>
            <w:r w:rsidR="009D3CC8" w:rsidRPr="009D3CC8">
              <w:rPr>
                <w:color w:val="auto"/>
                <w:sz w:val="24"/>
                <w:szCs w:val="24"/>
              </w:rPr>
              <w:t>.</w:t>
            </w:r>
            <w:proofErr w:type="spellStart"/>
            <w:r w:rsidR="009D3CC8">
              <w:rPr>
                <w:color w:val="auto"/>
                <w:sz w:val="24"/>
                <w:szCs w:val="24"/>
                <w:lang w:val="en-US"/>
              </w:rPr>
              <w:t>gosuslugi</w:t>
            </w:r>
            <w:proofErr w:type="spellEnd"/>
            <w:r w:rsidR="009D3CC8" w:rsidRPr="009D3CC8">
              <w:rPr>
                <w:color w:val="auto"/>
                <w:sz w:val="24"/>
                <w:szCs w:val="24"/>
              </w:rPr>
              <w:t>.</w:t>
            </w:r>
            <w:proofErr w:type="spellStart"/>
            <w:r w:rsidR="009D3CC8">
              <w:rPr>
                <w:color w:val="auto"/>
                <w:sz w:val="24"/>
                <w:szCs w:val="24"/>
                <w:lang w:val="en-US"/>
              </w:rPr>
              <w:t>ru</w:t>
            </w:r>
            <w:proofErr w:type="spellEnd"/>
            <w:r w:rsidR="009D3CC8">
              <w:rPr>
                <w:color w:val="auto"/>
                <w:sz w:val="24"/>
                <w:szCs w:val="24"/>
              </w:rPr>
              <w:t>;</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Заявление</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Органы местного самоуправления</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органы местного самоуправления Московской области, участвующие в предоставлении муниципальных услуг;</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ЕИСДОУ</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Единая информационная система управления дошкольными образовательными организациями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Личный кабинет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сервис РПГУ, позволяющий Заявителю получать информацию о ходе обработки заявлений, поданных посредством РПГУ;</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ЕСИА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47641">
            <w:pPr>
              <w:pStyle w:val="affff"/>
              <w:ind w:right="567" w:firstLine="0"/>
              <w:rPr>
                <w:sz w:val="24"/>
                <w:szCs w:val="24"/>
              </w:rPr>
            </w:pPr>
            <w:r w:rsidRPr="009E476E">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Файл документа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электронный образ документа, полученный путем сканирования документа в бумажной форме;</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Льготное получение услуги</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r w:rsidRPr="009E476E">
              <w:rPr>
                <w:sz w:val="24"/>
                <w:szCs w:val="24"/>
              </w:rPr>
              <w:t>ДОО</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 xml:space="preserve">Очередность     </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Закрепленная</w:t>
            </w:r>
          </w:p>
          <w:p w:rsidR="002E4BA7" w:rsidRPr="009E476E" w:rsidRDefault="002E4BA7" w:rsidP="005E36D1">
            <w:pPr>
              <w:pStyle w:val="affff"/>
              <w:ind w:right="567" w:firstLine="0"/>
            </w:pPr>
            <w:r w:rsidRPr="009E476E">
              <w:rPr>
                <w:sz w:val="24"/>
                <w:szCs w:val="24"/>
              </w:rPr>
              <w:t xml:space="preserve">территория                   </w:t>
            </w:r>
          </w:p>
        </w:tc>
        <w:tc>
          <w:tcPr>
            <w:tcW w:w="709" w:type="dxa"/>
            <w:shd w:val="clear" w:color="auto" w:fill="FFFFFF"/>
          </w:tcPr>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pPr>
          </w:p>
        </w:tc>
        <w:tc>
          <w:tcPr>
            <w:tcW w:w="6237" w:type="dxa"/>
            <w:shd w:val="clear" w:color="auto" w:fill="FFFFFF"/>
          </w:tcPr>
          <w:p w:rsidR="002E4BA7" w:rsidRPr="009E476E" w:rsidRDefault="002E4BA7" w:rsidP="005E36D1">
            <w:pPr>
              <w:pStyle w:val="affff"/>
              <w:ind w:right="567" w:firstLine="0"/>
              <w:rPr>
                <w:sz w:val="24"/>
                <w:szCs w:val="24"/>
              </w:rPr>
            </w:pPr>
            <w:r w:rsidRPr="009E476E">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Pr="009E476E" w:rsidRDefault="002E4BA7" w:rsidP="005E36D1">
            <w:pPr>
              <w:pStyle w:val="affff"/>
              <w:ind w:right="567" w:firstLine="0"/>
              <w:rPr>
                <w:sz w:val="24"/>
                <w:szCs w:val="24"/>
              </w:rPr>
            </w:pP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9E476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Pr="009E476E" w:rsidRDefault="002E4BA7" w:rsidP="005E36D1">
            <w:pPr>
              <w:shd w:val="clear" w:color="auto" w:fill="FFFFFF"/>
              <w:spacing w:after="0" w:line="315" w:lineRule="atLeast"/>
              <w:textAlignment w:val="baseline"/>
            </w:pPr>
            <w:r w:rsidRPr="009E476E">
              <w:rPr>
                <w:rFonts w:ascii="Times New Roman" w:eastAsia="Times New Roman" w:hAnsi="Times New Roman"/>
                <w:sz w:val="24"/>
                <w:szCs w:val="24"/>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w:t>
            </w:r>
            <w:proofErr w:type="spellStart"/>
            <w:r w:rsidRPr="009E476E">
              <w:rPr>
                <w:rFonts w:ascii="Times New Roman" w:eastAsia="Times New Roman" w:hAnsi="Times New Roman"/>
                <w:sz w:val="24"/>
                <w:szCs w:val="24"/>
                <w:lang w:eastAsia="ar-SA"/>
              </w:rPr>
              <w:t>ны</w:t>
            </w:r>
            <w:proofErr w:type="spellEnd"/>
            <w:r w:rsidRPr="009E476E">
              <w:rPr>
                <w:rFonts w:ascii="Times New Roman" w:eastAsia="Times New Roman" w:hAnsi="Times New Roman"/>
                <w:sz w:val="24"/>
                <w:szCs w:val="24"/>
                <w:lang w:eastAsia="ar-SA"/>
              </w:rPr>
              <w:t>) ДОО</w:t>
            </w:r>
            <w:r w:rsidR="00A872F2" w:rsidRPr="009E476E">
              <w:rPr>
                <w:rFonts w:ascii="Times New Roman" w:eastAsia="Times New Roman" w:hAnsi="Times New Roman"/>
                <w:sz w:val="24"/>
                <w:szCs w:val="24"/>
                <w:lang w:eastAsia="ar-SA"/>
              </w:rPr>
              <w:t>.</w:t>
            </w:r>
          </w:p>
        </w:tc>
      </w:tr>
    </w:tbl>
    <w:p w:rsidR="002E4BA7" w:rsidRPr="001F29B6" w:rsidRDefault="002E4BA7" w:rsidP="002E4BA7">
      <w:pPr>
        <w:pStyle w:val="1-"/>
        <w:pageBreakBefore/>
        <w:spacing w:before="0" w:after="0"/>
        <w:ind w:right="567"/>
        <w:jc w:val="right"/>
      </w:pPr>
      <w:bookmarkStart w:id="230" w:name="_Toc490643994"/>
      <w:bookmarkStart w:id="231" w:name="_Ref437561441"/>
      <w:bookmarkStart w:id="232" w:name="_Ref437561184"/>
      <w:bookmarkStart w:id="233" w:name="_Ref437561208"/>
      <w:bookmarkStart w:id="234" w:name="_Toc437973306"/>
      <w:bookmarkStart w:id="235" w:name="_Toc438110048"/>
      <w:bookmarkStart w:id="236" w:name="_Toc438376260"/>
      <w:bookmarkStart w:id="237" w:name="_Toc501467125"/>
      <w:bookmarkStart w:id="238" w:name="_Toc503865073"/>
      <w:bookmarkEnd w:id="230"/>
      <w:bookmarkEnd w:id="231"/>
      <w:bookmarkEnd w:id="232"/>
      <w:bookmarkEnd w:id="233"/>
      <w:bookmarkEnd w:id="234"/>
      <w:bookmarkEnd w:id="235"/>
      <w:bookmarkEnd w:id="236"/>
      <w:r>
        <w:rPr>
          <w:b w:val="0"/>
          <w:sz w:val="24"/>
          <w:szCs w:val="24"/>
        </w:rPr>
        <w:t xml:space="preserve">Приложение </w:t>
      </w:r>
      <w:r w:rsidR="009E476E">
        <w:rPr>
          <w:b w:val="0"/>
          <w:sz w:val="24"/>
          <w:szCs w:val="24"/>
        </w:rPr>
        <w:t>№</w:t>
      </w:r>
      <w:r>
        <w:rPr>
          <w:b w:val="0"/>
          <w:sz w:val="24"/>
          <w:szCs w:val="24"/>
        </w:rPr>
        <w:t>2</w:t>
      </w:r>
      <w:r>
        <w:rPr>
          <w:b w:val="0"/>
          <w:sz w:val="24"/>
          <w:szCs w:val="24"/>
        </w:rPr>
        <w:br/>
        <w:t xml:space="preserve"> к Административному регламенту</w:t>
      </w:r>
      <w:bookmarkEnd w:id="237"/>
      <w:bookmarkEnd w:id="238"/>
      <w:r>
        <w:rPr>
          <w:b w:val="0"/>
          <w:sz w:val="24"/>
          <w:szCs w:val="24"/>
        </w:rPr>
        <w:br/>
      </w:r>
    </w:p>
    <w:p w:rsidR="002E4BA7" w:rsidRDefault="002E4BA7" w:rsidP="002E4BA7">
      <w:pPr>
        <w:pStyle w:val="afff9"/>
        <w:rPr>
          <w:b/>
        </w:rPr>
      </w:pPr>
      <w:bookmarkStart w:id="239" w:name="_Toc490643995"/>
      <w:bookmarkEnd w:id="239"/>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Pr="00C176E5" w:rsidRDefault="004228B2" w:rsidP="002E4BA7">
      <w:pPr>
        <w:pStyle w:val="afff9"/>
        <w:rPr>
          <w:b/>
        </w:rPr>
      </w:pPr>
    </w:p>
    <w:p w:rsidR="00C176E5" w:rsidRPr="00C176E5" w:rsidRDefault="00C176E5" w:rsidP="009167C6">
      <w:pPr>
        <w:numPr>
          <w:ilvl w:val="0"/>
          <w:numId w:val="57"/>
        </w:numPr>
        <w:tabs>
          <w:tab w:val="left" w:pos="0"/>
          <w:tab w:val="left" w:pos="709"/>
          <w:tab w:val="left" w:pos="851"/>
          <w:tab w:val="left" w:pos="993"/>
          <w:tab w:val="left" w:pos="1418"/>
        </w:tabs>
        <w:suppressAutoHyphens/>
        <w:ind w:left="0" w:firstLine="0"/>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C176E5" w:rsidRPr="00C176E5" w:rsidRDefault="00C176E5" w:rsidP="00C176E5">
      <w:pPr>
        <w:tabs>
          <w:tab w:val="left" w:pos="284"/>
          <w:tab w:val="left" w:pos="709"/>
          <w:tab w:val="left" w:pos="851"/>
          <w:tab w:val="left" w:pos="993"/>
          <w:tab w:val="left" w:pos="1418"/>
        </w:tabs>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 xml:space="preserve">Место </w:t>
      </w:r>
      <w:proofErr w:type="spellStart"/>
      <w:r w:rsidRPr="00C176E5">
        <w:rPr>
          <w:rFonts w:ascii="Times New Roman" w:hAnsi="Times New Roman"/>
          <w:sz w:val="24"/>
          <w:szCs w:val="24"/>
          <w:lang w:eastAsia="zh-CN"/>
        </w:rPr>
        <w:t>нахождения:Московская</w:t>
      </w:r>
      <w:proofErr w:type="spellEnd"/>
      <w:r w:rsidRPr="00C176E5">
        <w:rPr>
          <w:rFonts w:ascii="Times New Roman" w:hAnsi="Times New Roman"/>
          <w:sz w:val="24"/>
          <w:szCs w:val="24"/>
          <w:lang w:eastAsia="zh-CN"/>
        </w:rPr>
        <w:t xml:space="preserve"> область, город Электросталь</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улица Мира, дом 5.</w:t>
      </w:r>
    </w:p>
    <w:p w:rsidR="00C176E5" w:rsidRPr="00C176E5" w:rsidRDefault="00C176E5" w:rsidP="00C176E5">
      <w:pPr>
        <w:suppressAutoHyphens/>
        <w:ind w:firstLine="567"/>
        <w:jc w:val="both"/>
        <w:rPr>
          <w:rFonts w:ascii="Times New Roman" w:hAnsi="Times New Roman"/>
          <w:sz w:val="24"/>
          <w:szCs w:val="24"/>
          <w:lang w:eastAsia="zh-CN"/>
        </w:rPr>
      </w:pPr>
      <w:r w:rsidRPr="00C176E5">
        <w:rPr>
          <w:rFonts w:ascii="Times New Roman" w:hAnsi="Times New Roman"/>
          <w:sz w:val="24"/>
          <w:szCs w:val="24"/>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5929"/>
      </w:tblGrid>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Понедельник:</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Вторник:</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Среда:</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Четверг:</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Пятница: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16:45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Суббота: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Воскресенье:</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bl>
    <w:p w:rsidR="001A436A" w:rsidRDefault="001A436A" w:rsidP="00C176E5">
      <w:pPr>
        <w:suppressAutoHyphens/>
        <w:spacing w:after="0" w:line="240" w:lineRule="auto"/>
        <w:ind w:firstLine="540"/>
        <w:jc w:val="both"/>
        <w:rPr>
          <w:rFonts w:ascii="Times New Roman" w:hAnsi="Times New Roman"/>
          <w:sz w:val="24"/>
          <w:szCs w:val="24"/>
          <w:lang w:eastAsia="zh-CN"/>
        </w:rPr>
      </w:pP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Телефон: 8(496) 571-98-54</w:t>
      </w:r>
    </w:p>
    <w:p w:rsidR="000D17AC"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Официальный сайт в сети Интернет: http://www.electrostal.ru/</w:t>
      </w:r>
    </w:p>
    <w:p w:rsidR="00C176E5" w:rsidRPr="00C176E5"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Адрес электронной почты в сети Интернет: elstal@mosreg.ru</w:t>
      </w:r>
    </w:p>
    <w:p w:rsidR="002E4BA7" w:rsidRPr="001F29B6" w:rsidRDefault="002E4BA7" w:rsidP="002E4BA7">
      <w:pPr>
        <w:pStyle w:val="afff9"/>
        <w:rPr>
          <w:b/>
        </w:rPr>
      </w:pPr>
    </w:p>
    <w:p w:rsidR="001A436A" w:rsidRDefault="00C176E5" w:rsidP="009167C6">
      <w:pPr>
        <w:numPr>
          <w:ilvl w:val="0"/>
          <w:numId w:val="57"/>
        </w:numPr>
        <w:suppressAutoHyphens/>
        <w:ind w:left="0" w:firstLine="0"/>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r w:rsidR="001A436A">
        <w:rPr>
          <w:rFonts w:ascii="Times New Roman" w:hAnsi="Times New Roman"/>
          <w:b/>
          <w:sz w:val="24"/>
          <w:szCs w:val="24"/>
          <w:lang w:eastAsia="zh-CN"/>
        </w:rPr>
        <w:t>.</w:t>
      </w:r>
    </w:p>
    <w:p w:rsidR="001A436A" w:rsidRDefault="00C176E5" w:rsidP="001A436A">
      <w:pPr>
        <w:suppressAutoHyphens/>
        <w:ind w:left="284"/>
        <w:contextualSpacing/>
        <w:jc w:val="both"/>
        <w:rPr>
          <w:rFonts w:ascii="Times New Roman" w:hAnsi="Times New Roman"/>
          <w:b/>
          <w:sz w:val="24"/>
          <w:szCs w:val="24"/>
          <w:lang w:eastAsia="zh-CN"/>
        </w:rPr>
      </w:pPr>
      <w:r w:rsidRPr="001A436A">
        <w:rPr>
          <w:rFonts w:ascii="Times New Roman" w:hAnsi="Times New Roman"/>
          <w:sz w:val="24"/>
          <w:szCs w:val="24"/>
          <w:lang w:eastAsia="zh-CN"/>
        </w:rPr>
        <w:t>Место нахождения: Московская область, город Электросталь, улица Мира, дом 5.</w:t>
      </w:r>
    </w:p>
    <w:p w:rsidR="001A436A" w:rsidRDefault="001A436A" w:rsidP="001A436A">
      <w:pPr>
        <w:suppressAutoHyphens/>
        <w:ind w:left="284"/>
        <w:contextualSpacing/>
        <w:jc w:val="both"/>
        <w:rPr>
          <w:rFonts w:ascii="Times New Roman" w:hAnsi="Times New Roman"/>
          <w:b/>
          <w:sz w:val="24"/>
          <w:szCs w:val="24"/>
          <w:lang w:eastAsia="zh-CN"/>
        </w:rPr>
      </w:pPr>
      <w:r>
        <w:rPr>
          <w:rFonts w:ascii="Times New Roman" w:hAnsi="Times New Roman"/>
          <w:sz w:val="24"/>
          <w:szCs w:val="24"/>
          <w:lang w:eastAsia="zh-CN"/>
        </w:rPr>
        <w:t>Режим приема</w:t>
      </w:r>
      <w:r w:rsidR="00C176E5" w:rsidRPr="00C176E5">
        <w:rPr>
          <w:rFonts w:ascii="Times New Roman" w:hAnsi="Times New Roman"/>
          <w:sz w:val="24"/>
          <w:szCs w:val="24"/>
          <w:lang w:eastAsia="zh-CN"/>
        </w:rPr>
        <w:t>:</w:t>
      </w:r>
      <w:r w:rsidR="000C5AFA">
        <w:rPr>
          <w:rFonts w:ascii="Times New Roman" w:hAnsi="Times New Roman"/>
          <w:sz w:val="24"/>
          <w:szCs w:val="24"/>
          <w:lang w:eastAsia="zh-CN"/>
        </w:rPr>
        <w:t xml:space="preserve"> Вторник с 14.30 до 18.00</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Телефон: 8(496)573-15-84.</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Официальный сайт в сети Интернет: https://uo-el.edumsko.ru/</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 xml:space="preserve">Адрес электронной почты в сети </w:t>
      </w:r>
      <w:r w:rsidR="001A436A">
        <w:rPr>
          <w:rFonts w:ascii="Times New Roman" w:hAnsi="Times New Roman"/>
          <w:sz w:val="24"/>
          <w:szCs w:val="24"/>
          <w:lang w:eastAsia="zh-CN"/>
        </w:rPr>
        <w:t>Интернет: uprobr@electrostal.ru</w:t>
      </w:r>
    </w:p>
    <w:p w:rsidR="001A436A" w:rsidRDefault="001A436A" w:rsidP="001A436A">
      <w:pPr>
        <w:suppressAutoHyphens/>
        <w:ind w:left="284"/>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8-800-550-50-03</w:t>
      </w:r>
    </w:p>
    <w:p w:rsidR="003141B1" w:rsidRDefault="003141B1" w:rsidP="001A436A">
      <w:pPr>
        <w:suppressAutoHyphens/>
        <w:ind w:left="284"/>
        <w:contextualSpacing/>
        <w:jc w:val="both"/>
        <w:rPr>
          <w:rFonts w:ascii="Times New Roman" w:hAnsi="Times New Roman"/>
          <w:b/>
          <w:sz w:val="24"/>
          <w:szCs w:val="24"/>
          <w:lang w:eastAsia="zh-CN"/>
        </w:rPr>
      </w:pPr>
    </w:p>
    <w:p w:rsidR="001A436A" w:rsidRPr="001A436A" w:rsidRDefault="001A436A" w:rsidP="001A436A">
      <w:pPr>
        <w:suppressAutoHyphens/>
        <w:contextualSpacing/>
        <w:jc w:val="both"/>
        <w:rPr>
          <w:rFonts w:ascii="Times New Roman" w:hAnsi="Times New Roman"/>
          <w:b/>
          <w:sz w:val="24"/>
          <w:szCs w:val="24"/>
          <w:lang w:eastAsia="zh-CN"/>
        </w:rPr>
      </w:pPr>
      <w:r w:rsidRPr="001A436A">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1A436A" w:rsidRPr="000064CB" w:rsidRDefault="001A436A" w:rsidP="001A436A">
      <w:pPr>
        <w:spacing w:after="0"/>
        <w:ind w:left="708" w:right="567"/>
        <w:jc w:val="both"/>
      </w:pPr>
      <w:r>
        <w:rPr>
          <w:rFonts w:ascii="Times New Roman" w:hAnsi="Times New Roman"/>
          <w:sz w:val="24"/>
          <w:szCs w:val="24"/>
        </w:rPr>
        <w:t>Информация приведена на сайтах:</w:t>
      </w:r>
      <w:r w:rsidR="000064CB">
        <w:rPr>
          <w:rFonts w:ascii="Times New Roman" w:hAnsi="Times New Roman"/>
          <w:sz w:val="24"/>
          <w:szCs w:val="24"/>
        </w:rPr>
        <w:tab/>
      </w:r>
    </w:p>
    <w:p w:rsidR="001A436A" w:rsidRDefault="001A436A" w:rsidP="001A436A">
      <w:pPr>
        <w:spacing w:after="0"/>
        <w:ind w:left="708" w:right="567"/>
        <w:jc w:val="both"/>
      </w:pPr>
      <w:r>
        <w:rPr>
          <w:rFonts w:ascii="Times New Roman" w:hAnsi="Times New Roman"/>
          <w:sz w:val="24"/>
          <w:szCs w:val="24"/>
        </w:rPr>
        <w:t xml:space="preserve">- РПГУ: </w:t>
      </w:r>
      <w:proofErr w:type="spellStart"/>
      <w:r>
        <w:rPr>
          <w:rFonts w:ascii="Times New Roman" w:hAnsi="Times New Roman"/>
          <w:sz w:val="24"/>
          <w:szCs w:val="24"/>
        </w:rPr>
        <w:t>uslugi.mosreg.ru</w:t>
      </w:r>
      <w:proofErr w:type="spellEnd"/>
      <w:r w:rsidR="000064CB">
        <w:rPr>
          <w:rFonts w:ascii="Times New Roman" w:hAnsi="Times New Roman"/>
          <w:sz w:val="24"/>
          <w:szCs w:val="24"/>
        </w:rPr>
        <w:tab/>
      </w:r>
      <w:r w:rsidR="000064CB">
        <w:rPr>
          <w:rFonts w:ascii="Times New Roman" w:hAnsi="Times New Roman"/>
          <w:sz w:val="24"/>
          <w:szCs w:val="24"/>
        </w:rPr>
        <w:tab/>
      </w:r>
    </w:p>
    <w:p w:rsidR="009167C6" w:rsidRPr="009167C6" w:rsidRDefault="001A436A" w:rsidP="009167C6">
      <w:pPr>
        <w:spacing w:after="0"/>
        <w:ind w:left="708" w:right="567"/>
        <w:jc w:val="both"/>
        <w:rPr>
          <w:rFonts w:ascii="Times New Roman" w:hAnsi="Times New Roman"/>
          <w:sz w:val="24"/>
          <w:szCs w:val="24"/>
        </w:rPr>
      </w:pPr>
      <w:r>
        <w:rPr>
          <w:rFonts w:ascii="Times New Roman" w:hAnsi="Times New Roman"/>
          <w:sz w:val="24"/>
          <w:szCs w:val="24"/>
        </w:rPr>
        <w:t xml:space="preserve">- МФЦ: </w:t>
      </w:r>
      <w:proofErr w:type="spellStart"/>
      <w:r>
        <w:rPr>
          <w:rFonts w:ascii="Times New Roman" w:hAnsi="Times New Roman"/>
          <w:sz w:val="24"/>
          <w:szCs w:val="24"/>
        </w:rPr>
        <w:t>mfc.mosreg.ru</w:t>
      </w:r>
      <w:proofErr w:type="spellEnd"/>
      <w:r w:rsidR="009167C6">
        <w:rPr>
          <w:rFonts w:ascii="Times New Roman" w:hAnsi="Times New Roman"/>
          <w:sz w:val="24"/>
          <w:szCs w:val="24"/>
        </w:rPr>
        <w:tab/>
      </w:r>
      <w:r w:rsidR="009167C6">
        <w:rPr>
          <w:rFonts w:ascii="Times New Roman" w:hAnsi="Times New Roman"/>
          <w:sz w:val="24"/>
          <w:szCs w:val="24"/>
        </w:rPr>
        <w:tab/>
      </w:r>
      <w:r w:rsidR="009167C6">
        <w:rPr>
          <w:rFonts w:ascii="Times New Roman" w:hAnsi="Times New Roman"/>
          <w:sz w:val="24"/>
          <w:szCs w:val="24"/>
        </w:rPr>
        <w:tab/>
      </w:r>
    </w:p>
    <w:p w:rsidR="000C5AFA" w:rsidRPr="00C176E5" w:rsidRDefault="000C5AFA" w:rsidP="00C176E5">
      <w:pPr>
        <w:suppressAutoHyphens/>
        <w:spacing w:after="0"/>
        <w:ind w:firstLine="567"/>
        <w:jc w:val="both"/>
        <w:rPr>
          <w:rFonts w:ascii="Times New Roman" w:hAnsi="Times New Roman"/>
          <w:sz w:val="24"/>
          <w:szCs w:val="24"/>
          <w:lang w:eastAsia="zh-CN"/>
        </w:rPr>
        <w:sectPr w:rsidR="000C5AFA" w:rsidRPr="00C176E5" w:rsidSect="0049023E">
          <w:headerReference w:type="default" r:id="rId11"/>
          <w:pgSz w:w="11906" w:h="16838"/>
          <w:pgMar w:top="1134" w:right="849" w:bottom="992" w:left="1418" w:header="720" w:footer="720" w:gutter="0"/>
          <w:pgNumType w:start="1"/>
          <w:cols w:space="720"/>
          <w:titlePg/>
          <w:docGrid w:linePitch="326"/>
        </w:sectPr>
      </w:pPr>
    </w:p>
    <w:p w:rsidR="003141B1" w:rsidRDefault="003141B1" w:rsidP="003141B1">
      <w:pPr>
        <w:pStyle w:val="1-"/>
        <w:pageBreakBefore/>
        <w:spacing w:before="0" w:after="0"/>
        <w:ind w:right="567"/>
        <w:jc w:val="right"/>
      </w:pPr>
      <w:bookmarkStart w:id="240" w:name="_Toc490643996"/>
      <w:bookmarkStart w:id="241" w:name="_Ref437966912"/>
      <w:bookmarkStart w:id="242" w:name="_Toc501467126"/>
      <w:bookmarkStart w:id="243" w:name="_Toc503865074"/>
      <w:r>
        <w:rPr>
          <w:b w:val="0"/>
          <w:sz w:val="24"/>
          <w:szCs w:val="24"/>
        </w:rPr>
        <w:t>Приложение</w:t>
      </w:r>
      <w:r w:rsidR="007B135A">
        <w:rPr>
          <w:b w:val="0"/>
          <w:sz w:val="24"/>
          <w:szCs w:val="24"/>
        </w:rPr>
        <w:t xml:space="preserve"> №</w:t>
      </w:r>
      <w:bookmarkEnd w:id="240"/>
      <w:bookmarkEnd w:id="241"/>
      <w:r>
        <w:rPr>
          <w:b w:val="0"/>
          <w:sz w:val="24"/>
          <w:szCs w:val="24"/>
        </w:rPr>
        <w:t>3</w:t>
      </w:r>
      <w:r>
        <w:rPr>
          <w:b w:val="0"/>
          <w:sz w:val="24"/>
          <w:szCs w:val="24"/>
        </w:rPr>
        <w:br/>
        <w:t xml:space="preserve"> к Административному регламенту</w:t>
      </w:r>
      <w:bookmarkEnd w:id="242"/>
      <w:bookmarkEnd w:id="243"/>
      <w:r>
        <w:rPr>
          <w:sz w:val="24"/>
          <w:szCs w:val="24"/>
        </w:rPr>
        <w:br/>
      </w:r>
    </w:p>
    <w:p w:rsidR="003141B1" w:rsidRDefault="003141B1" w:rsidP="003141B1">
      <w:pPr>
        <w:pStyle w:val="afff9"/>
        <w:rPr>
          <w:b/>
        </w:rPr>
      </w:pPr>
      <w:bookmarkStart w:id="244" w:name="_Toc490643997"/>
      <w:bookmarkStart w:id="245" w:name="_Toc473131354"/>
      <w:bookmarkStart w:id="246" w:name="_Ref4377288861"/>
      <w:bookmarkStart w:id="247" w:name="_Ref4377288901"/>
      <w:bookmarkStart w:id="248" w:name="_Ref4377288911"/>
      <w:bookmarkStart w:id="249" w:name="_Ref4377288921"/>
      <w:bookmarkStart w:id="250" w:name="_Ref4377289001"/>
      <w:bookmarkStart w:id="251" w:name="_Ref4377289071"/>
      <w:bookmarkStart w:id="252" w:name="_Ref4377297291"/>
      <w:bookmarkStart w:id="253" w:name="_Ref4377297381"/>
      <w:bookmarkStart w:id="254" w:name="_Toc4379733231"/>
      <w:bookmarkStart w:id="255" w:name="_Toc4381100651"/>
      <w:bookmarkStart w:id="256" w:name="_Toc4383762771"/>
      <w:bookmarkEnd w:id="244"/>
      <w:bookmarkEnd w:id="245"/>
      <w:bookmarkEnd w:id="246"/>
      <w:bookmarkEnd w:id="247"/>
      <w:bookmarkEnd w:id="248"/>
      <w:bookmarkEnd w:id="249"/>
      <w:bookmarkEnd w:id="250"/>
      <w:bookmarkEnd w:id="251"/>
      <w:bookmarkEnd w:id="252"/>
      <w:bookmarkEnd w:id="253"/>
      <w:bookmarkEnd w:id="254"/>
      <w:bookmarkEnd w:id="255"/>
      <w:bookmarkEnd w:id="256"/>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3141B1" w:rsidRPr="00CC7E14" w:rsidRDefault="003141B1" w:rsidP="003141B1">
      <w:pPr>
        <w:pStyle w:val="afff9"/>
        <w:rPr>
          <w:b/>
        </w:rPr>
      </w:pPr>
    </w:p>
    <w:p w:rsidR="003141B1" w:rsidRPr="003123BD" w:rsidRDefault="003141B1" w:rsidP="003141B1">
      <w:pPr>
        <w:pStyle w:val="114"/>
        <w:ind w:firstLine="567"/>
      </w:pPr>
      <w:r w:rsidRPr="003123BD">
        <w:rPr>
          <w:sz w:val="24"/>
          <w:szCs w:val="24"/>
        </w:rPr>
        <w:t>1.Информация о предоставлении Муниципальной услуги размещается в электронном виде:</w:t>
      </w:r>
    </w:p>
    <w:p w:rsidR="003141B1" w:rsidRPr="003123BD" w:rsidRDefault="003141B1" w:rsidP="003141B1">
      <w:pPr>
        <w:suppressAutoHyphens/>
        <w:spacing w:after="0" w:line="240" w:lineRule="auto"/>
        <w:ind w:firstLine="540"/>
        <w:jc w:val="both"/>
        <w:rPr>
          <w:rFonts w:ascii="Times New Roman" w:hAnsi="Times New Roman"/>
          <w:sz w:val="24"/>
          <w:szCs w:val="24"/>
          <w:lang w:eastAsia="zh-CN"/>
        </w:rPr>
      </w:pPr>
      <w:r w:rsidRPr="003123BD">
        <w:rPr>
          <w:rFonts w:ascii="Times New Roman" w:hAnsi="Times New Roman"/>
          <w:sz w:val="24"/>
          <w:szCs w:val="24"/>
        </w:rPr>
        <w:t xml:space="preserve">на официальном сайте Администрации </w:t>
      </w:r>
      <w:r w:rsidRPr="003123BD">
        <w:rPr>
          <w:rFonts w:ascii="Times New Roman" w:hAnsi="Times New Roman"/>
          <w:sz w:val="24"/>
          <w:szCs w:val="24"/>
          <w:lang w:eastAsia="zh-CN"/>
        </w:rPr>
        <w:t>http://www.electrostal.ru/</w:t>
      </w:r>
    </w:p>
    <w:p w:rsid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Подразделения </w:t>
      </w:r>
      <w:r w:rsidRPr="003141B1">
        <w:rPr>
          <w:rFonts w:ascii="Times New Roman" w:hAnsi="Times New Roman"/>
          <w:sz w:val="24"/>
          <w:szCs w:val="24"/>
          <w:lang w:eastAsia="zh-CN"/>
        </w:rPr>
        <w:t>https://uo-el.edumsko.ru/</w:t>
      </w:r>
    </w:p>
    <w:p w:rsidR="003141B1" w:rsidRP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МФЦ </w:t>
      </w:r>
      <w:proofErr w:type="spellStart"/>
      <w:r w:rsidRPr="003141B1">
        <w:rPr>
          <w:rFonts w:ascii="Times New Roman" w:hAnsi="Times New Roman"/>
          <w:sz w:val="24"/>
          <w:szCs w:val="24"/>
          <w:lang w:eastAsia="zh-CN"/>
        </w:rPr>
        <w:t>mfc.mosreg.ru</w:t>
      </w:r>
      <w:proofErr w:type="spellEnd"/>
      <w:r w:rsidRPr="003141B1">
        <w:rPr>
          <w:rFonts w:ascii="Times New Roman" w:hAnsi="Times New Roman"/>
          <w:sz w:val="24"/>
          <w:szCs w:val="24"/>
          <w:lang w:eastAsia="zh-CN"/>
        </w:rPr>
        <w:t xml:space="preserve"> </w:t>
      </w:r>
      <w:bookmarkStart w:id="257" w:name="__RefHeading___Toc500868729"/>
      <w:bookmarkEnd w:id="257"/>
    </w:p>
    <w:p w:rsidR="003141B1" w:rsidRPr="003141B1" w:rsidRDefault="003141B1" w:rsidP="003141B1">
      <w:pPr>
        <w:pStyle w:val="114"/>
        <w:ind w:firstLine="567"/>
        <w:rPr>
          <w:sz w:val="24"/>
          <w:szCs w:val="24"/>
        </w:rPr>
      </w:pPr>
      <w:r w:rsidRPr="003141B1">
        <w:rPr>
          <w:sz w:val="24"/>
          <w:szCs w:val="24"/>
        </w:rPr>
        <w:t>на официальных сайтах ДОО</w:t>
      </w:r>
    </w:p>
    <w:tbl>
      <w:tblPr>
        <w:tblpPr w:leftFromText="180" w:rightFromText="180" w:vertAnchor="text" w:horzAnchor="margin" w:tblpX="324" w:tblpY="7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3544"/>
        <w:gridCol w:w="2693"/>
      </w:tblGrid>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b/>
                <w:sz w:val="24"/>
                <w:szCs w:val="24"/>
              </w:rPr>
            </w:pPr>
            <w:r w:rsidRPr="00706C5D">
              <w:rPr>
                <w:rFonts w:ascii="Times New Roman" w:hAnsi="Times New Roman"/>
                <w:b/>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b/>
                <w:sz w:val="24"/>
                <w:szCs w:val="24"/>
              </w:rPr>
            </w:pPr>
            <w:r w:rsidRPr="00706C5D">
              <w:rPr>
                <w:rFonts w:ascii="Times New Roman" w:hAnsi="Times New Roman"/>
                <w:b/>
                <w:sz w:val="24"/>
                <w:szCs w:val="24"/>
              </w:rPr>
              <w:t>Наименование МДОУ</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Официальный сайт</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Адрес электронной почты</w:t>
            </w:r>
          </w:p>
        </w:tc>
      </w:tr>
      <w:tr w:rsidR="00674C5E" w:rsidRPr="00706C5D" w:rsidTr="004A3070">
        <w:trPr>
          <w:trHeight w:val="693"/>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1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9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http://estalsad9.edumsko.ru/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mdou9stal@yandex.ru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12»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17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22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23»</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24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26»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28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mdou28stal@yandex.ru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30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mdou30stal@yandex.ru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32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highlight w:val="yellow"/>
              </w:rPr>
            </w:pPr>
            <w:r w:rsidRPr="00706C5D">
              <w:rPr>
                <w:rFonts w:ascii="Times New Roman" w:hAnsi="Times New Roman"/>
                <w:sz w:val="24"/>
                <w:szCs w:val="24"/>
              </w:rPr>
              <w:t>МАДОУ «Центр развития ребенка- детский сад № 35»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36»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37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38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mdou38stal@yandex.ru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43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44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46»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50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mdou50stal@yandex.ru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51»</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mdou51stal@yandex.ru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53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55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56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59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mdou59stal@yandex.ru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63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65»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 xml:space="preserve">МДОУ «Детский сад № 67 </w:t>
            </w:r>
            <w:proofErr w:type="spellStart"/>
            <w:r w:rsidRPr="00706C5D">
              <w:rPr>
                <w:rFonts w:ascii="Times New Roman" w:hAnsi="Times New Roman"/>
                <w:sz w:val="24"/>
                <w:szCs w:val="24"/>
              </w:rPr>
              <w:t>общеразвивающего</w:t>
            </w:r>
            <w:proofErr w:type="spellEnd"/>
            <w:r w:rsidRPr="00706C5D">
              <w:rPr>
                <w:rFonts w:ascii="Times New Roman" w:hAnsi="Times New Roman"/>
                <w:sz w:val="24"/>
                <w:szCs w:val="24"/>
              </w:rPr>
              <w:t xml:space="preserve">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mdou67stal@yandex.ru</w:t>
            </w:r>
          </w:p>
        </w:tc>
      </w:tr>
      <w:tr w:rsidR="004A3070"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4A3070" w:rsidRPr="00706C5D" w:rsidRDefault="004A3070" w:rsidP="004A3070">
            <w:pPr>
              <w:tabs>
                <w:tab w:val="left" w:pos="0"/>
              </w:tabs>
              <w:spacing w:before="100" w:beforeAutospacing="1" w:after="100" w:afterAutospacing="1" w:line="240" w:lineRule="auto"/>
              <w:ind w:firstLine="33"/>
              <w:rPr>
                <w:rFonts w:ascii="Times New Roman" w:hAnsi="Times New Roman"/>
                <w:sz w:val="24"/>
                <w:szCs w:val="24"/>
              </w:rPr>
            </w:pPr>
            <w:r>
              <w:rPr>
                <w:rFonts w:ascii="Times New Roman" w:hAnsi="Times New Roman"/>
                <w:sz w:val="24"/>
                <w:szCs w:val="24"/>
              </w:rPr>
              <w:t>МБДОУ «Детский сад №87»</w:t>
            </w:r>
          </w:p>
        </w:tc>
        <w:tc>
          <w:tcPr>
            <w:tcW w:w="3544" w:type="dxa"/>
            <w:tcBorders>
              <w:top w:val="single" w:sz="4" w:space="0" w:color="auto"/>
              <w:left w:val="single" w:sz="4" w:space="0" w:color="auto"/>
              <w:bottom w:val="single" w:sz="4" w:space="0" w:color="auto"/>
              <w:right w:val="single" w:sz="4" w:space="0" w:color="auto"/>
            </w:tcBorders>
          </w:tcPr>
          <w:p w:rsidR="004A3070" w:rsidRPr="00706C5D" w:rsidRDefault="004A3070" w:rsidP="004A3070">
            <w:pPr>
              <w:tabs>
                <w:tab w:val="left" w:pos="0"/>
              </w:tabs>
              <w:spacing w:before="100" w:beforeAutospacing="1" w:after="100" w:afterAutospacing="1" w:line="240" w:lineRule="auto"/>
              <w:ind w:firstLine="29"/>
              <w:rPr>
                <w:rFonts w:ascii="Times New Roman" w:hAnsi="Times New Roman"/>
                <w:sz w:val="24"/>
                <w:szCs w:val="24"/>
              </w:rPr>
            </w:pPr>
            <w:r w:rsidRPr="0099231F">
              <w:rPr>
                <w:rFonts w:ascii="Times New Roman" w:hAnsi="Times New Roman"/>
                <w:color w:val="auto"/>
                <w:sz w:val="24"/>
                <w:szCs w:val="24"/>
                <w:shd w:val="clear" w:color="auto" w:fill="FFFFFF"/>
              </w:rPr>
              <w:t> </w:t>
            </w:r>
            <w:hyperlink r:id="rId12" w:history="1">
              <w:r w:rsidRPr="0099231F">
                <w:rPr>
                  <w:rFonts w:ascii="Times New Roman" w:hAnsi="Times New Roman"/>
                  <w:iCs/>
                  <w:color w:val="auto"/>
                  <w:sz w:val="24"/>
                  <w:szCs w:val="24"/>
                </w:rPr>
                <w:t>www.noginsk-ds87.caduk.ru</w:t>
              </w:r>
            </w:hyperlink>
          </w:p>
        </w:tc>
        <w:tc>
          <w:tcPr>
            <w:tcW w:w="2693" w:type="dxa"/>
            <w:tcBorders>
              <w:top w:val="single" w:sz="4" w:space="0" w:color="auto"/>
              <w:left w:val="single" w:sz="4" w:space="0" w:color="auto"/>
              <w:bottom w:val="single" w:sz="4" w:space="0" w:color="auto"/>
              <w:right w:val="single" w:sz="4" w:space="0" w:color="auto"/>
            </w:tcBorders>
          </w:tcPr>
          <w:p w:rsidR="004A3070" w:rsidRPr="00706C5D" w:rsidRDefault="001C2087" w:rsidP="004A3070">
            <w:pPr>
              <w:spacing w:before="100" w:beforeAutospacing="1" w:after="100" w:afterAutospacing="1" w:line="240" w:lineRule="auto"/>
              <w:ind w:firstLine="29"/>
              <w:rPr>
                <w:rFonts w:ascii="Times New Roman" w:hAnsi="Times New Roman"/>
                <w:sz w:val="24"/>
                <w:szCs w:val="24"/>
              </w:rPr>
            </w:pPr>
            <w:hyperlink r:id="rId13" w:history="1">
              <w:r w:rsidR="004A3070" w:rsidRPr="0099231F">
                <w:rPr>
                  <w:rStyle w:val="afffff"/>
                  <w:rFonts w:ascii="Times New Roman" w:hAnsi="Times New Roman"/>
                  <w:color w:val="auto"/>
                  <w:sz w:val="24"/>
                  <w:szCs w:val="24"/>
                  <w:u w:val="none"/>
                </w:rPr>
                <w:t>detsad-87@yandex.ru</w:t>
              </w:r>
            </w:hyperlink>
          </w:p>
        </w:tc>
      </w:tr>
      <w:tr w:rsidR="004A3070"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35.</w:t>
            </w:r>
          </w:p>
        </w:tc>
        <w:tc>
          <w:tcPr>
            <w:tcW w:w="3260"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ind w:firstLine="33"/>
              <w:rPr>
                <w:rFonts w:ascii="Times New Roman" w:hAnsi="Times New Roman"/>
                <w:sz w:val="24"/>
                <w:szCs w:val="24"/>
              </w:rPr>
            </w:pPr>
            <w:r>
              <w:rPr>
                <w:rFonts w:ascii="Times New Roman" w:hAnsi="Times New Roman"/>
                <w:sz w:val="24"/>
                <w:szCs w:val="24"/>
              </w:rPr>
              <w:t>МДОУ «Детский сад №99»</w:t>
            </w:r>
          </w:p>
        </w:tc>
        <w:tc>
          <w:tcPr>
            <w:tcW w:w="3544" w:type="dxa"/>
            <w:tcBorders>
              <w:top w:val="single" w:sz="4" w:space="0" w:color="auto"/>
              <w:left w:val="single" w:sz="4" w:space="0" w:color="auto"/>
              <w:bottom w:val="single" w:sz="4" w:space="0" w:color="auto"/>
              <w:right w:val="single" w:sz="4" w:space="0" w:color="auto"/>
            </w:tcBorders>
          </w:tcPr>
          <w:p w:rsidR="004A3070" w:rsidRPr="0099231F" w:rsidRDefault="001C2087" w:rsidP="004A3070">
            <w:pPr>
              <w:tabs>
                <w:tab w:val="left" w:pos="0"/>
              </w:tabs>
              <w:spacing w:before="100" w:beforeAutospacing="1" w:after="100" w:afterAutospacing="1" w:line="240" w:lineRule="auto"/>
              <w:ind w:firstLine="29"/>
              <w:rPr>
                <w:rFonts w:ascii="Times New Roman" w:hAnsi="Times New Roman"/>
                <w:color w:val="auto"/>
                <w:sz w:val="24"/>
                <w:szCs w:val="24"/>
                <w:shd w:val="clear" w:color="auto" w:fill="FFFFFF"/>
              </w:rPr>
            </w:pPr>
            <w:hyperlink r:id="rId14" w:history="1">
              <w:r w:rsidR="004A3070" w:rsidRPr="0099231F">
                <w:rPr>
                  <w:rStyle w:val="afffff"/>
                  <w:rFonts w:ascii="Times New Roman" w:hAnsi="Times New Roman"/>
                  <w:color w:val="auto"/>
                  <w:sz w:val="24"/>
                  <w:szCs w:val="24"/>
                  <w:u w:val="none"/>
                  <w:shd w:val="clear" w:color="auto" w:fill="FFFFFF"/>
                </w:rPr>
                <w:t>http://noginsk-ds99.caduk.ru</w:t>
              </w:r>
            </w:hyperlink>
          </w:p>
        </w:tc>
        <w:tc>
          <w:tcPr>
            <w:tcW w:w="2693" w:type="dxa"/>
            <w:tcBorders>
              <w:top w:val="single" w:sz="4" w:space="0" w:color="auto"/>
              <w:left w:val="single" w:sz="4" w:space="0" w:color="auto"/>
              <w:bottom w:val="single" w:sz="4" w:space="0" w:color="auto"/>
              <w:right w:val="single" w:sz="4" w:space="0" w:color="auto"/>
            </w:tcBorders>
          </w:tcPr>
          <w:p w:rsidR="004A3070" w:rsidRDefault="001C2087" w:rsidP="004A3070">
            <w:pPr>
              <w:spacing w:before="100" w:beforeAutospacing="1" w:after="100" w:afterAutospacing="1" w:line="240" w:lineRule="auto"/>
              <w:ind w:firstLine="29"/>
            </w:pPr>
            <w:hyperlink r:id="rId15" w:history="1">
              <w:r w:rsidR="004A3070" w:rsidRPr="0099231F">
                <w:rPr>
                  <w:rStyle w:val="afffff"/>
                  <w:rFonts w:ascii="Times New Roman" w:hAnsi="Times New Roman"/>
                  <w:bCs/>
                  <w:color w:val="auto"/>
                  <w:sz w:val="24"/>
                  <w:szCs w:val="24"/>
                  <w:u w:val="none"/>
                  <w:shd w:val="clear" w:color="auto" w:fill="FFFFFF"/>
                </w:rPr>
                <w:t>detisad-99@yandex.ru</w:t>
              </w:r>
            </w:hyperlink>
          </w:p>
        </w:tc>
      </w:tr>
    </w:tbl>
    <w:p w:rsidR="002E4BA7" w:rsidRDefault="002E4BA7" w:rsidP="002E4BA7">
      <w:pPr>
        <w:pStyle w:val="114"/>
        <w:ind w:firstLine="567"/>
      </w:pPr>
      <w:bookmarkStart w:id="258" w:name="_Ref437728886"/>
      <w:bookmarkStart w:id="259" w:name="_Ref437728890"/>
      <w:bookmarkStart w:id="260" w:name="_Ref437728891"/>
      <w:bookmarkStart w:id="261" w:name="_Ref437728892"/>
      <w:bookmarkStart w:id="262" w:name="_Ref437728900"/>
      <w:bookmarkStart w:id="263" w:name="_Ref437728907"/>
      <w:bookmarkStart w:id="264" w:name="_Ref437729729"/>
      <w:bookmarkStart w:id="265" w:name="_Ref437729738"/>
      <w:bookmarkStart w:id="266" w:name="_Toc437973323"/>
      <w:bookmarkStart w:id="267" w:name="_Toc438110065"/>
      <w:bookmarkStart w:id="268" w:name="_Toc438376277"/>
      <w:bookmarkEnd w:id="258"/>
      <w:bookmarkEnd w:id="259"/>
      <w:bookmarkEnd w:id="260"/>
      <w:bookmarkEnd w:id="261"/>
      <w:bookmarkEnd w:id="262"/>
      <w:bookmarkEnd w:id="263"/>
      <w:bookmarkEnd w:id="264"/>
      <w:bookmarkEnd w:id="265"/>
      <w:bookmarkEnd w:id="266"/>
      <w:bookmarkEnd w:id="267"/>
      <w:bookmarkEnd w:id="268"/>
      <w:r>
        <w:rPr>
          <w:sz w:val="24"/>
          <w:szCs w:val="24"/>
        </w:rPr>
        <w:t xml:space="preserve">на порталах </w:t>
      </w:r>
      <w:proofErr w:type="spellStart"/>
      <w:r>
        <w:rPr>
          <w:sz w:val="24"/>
          <w:szCs w:val="24"/>
        </w:rPr>
        <w:t>uslugi.mosreg.ru</w:t>
      </w:r>
      <w:proofErr w:type="spellEnd"/>
      <w:r>
        <w:rPr>
          <w:sz w:val="24"/>
          <w:szCs w:val="24"/>
        </w:rPr>
        <w:t xml:space="preserve">, </w:t>
      </w:r>
      <w:proofErr w:type="spellStart"/>
      <w:r>
        <w:rPr>
          <w:sz w:val="24"/>
          <w:szCs w:val="24"/>
        </w:rPr>
        <w:t>gosuslugi.ru</w:t>
      </w:r>
      <w:proofErr w:type="spellEnd"/>
      <w:r>
        <w:rPr>
          <w:sz w:val="24"/>
          <w:szCs w:val="24"/>
        </w:rPr>
        <w:t xml:space="preserve">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w:t>
      </w:r>
      <w:proofErr w:type="spellStart"/>
      <w:r>
        <w:rPr>
          <w:sz w:val="24"/>
          <w:szCs w:val="24"/>
        </w:rPr>
        <w:t>опредоставлении</w:t>
      </w:r>
      <w:proofErr w:type="spellEnd"/>
      <w:r>
        <w:rPr>
          <w:sz w:val="24"/>
          <w:szCs w:val="24"/>
        </w:rPr>
        <w:t xml:space="preserve"> Муниципальной услуги размещается в помещениях </w:t>
      </w:r>
      <w:r w:rsidR="009E476E">
        <w:rPr>
          <w:sz w:val="24"/>
          <w:szCs w:val="24"/>
        </w:rPr>
        <w:t>Подразделения</w:t>
      </w:r>
      <w:r>
        <w:rPr>
          <w:sz w:val="24"/>
          <w:szCs w:val="24"/>
        </w:rPr>
        <w:t xml:space="preserve">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3123BD" w:rsidRDefault="002E4BA7" w:rsidP="005C4280">
      <w:pPr>
        <w:pStyle w:val="114"/>
        <w:ind w:firstLine="567"/>
        <w:rPr>
          <w:sz w:val="24"/>
          <w:szCs w:val="24"/>
        </w:rPr>
      </w:pPr>
      <w:r w:rsidRPr="005C4280">
        <w:rPr>
          <w:sz w:val="24"/>
          <w:szCs w:val="24"/>
        </w:rPr>
        <w:t xml:space="preserve">8.Состав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w:t>
      </w:r>
      <w:r w:rsidRPr="003123BD">
        <w:rPr>
          <w:sz w:val="24"/>
          <w:szCs w:val="24"/>
        </w:rPr>
        <w:t>государственных и муниципальных услуг в Московской области»</w:t>
      </w:r>
      <w:r w:rsidR="00E428FC" w:rsidRPr="003123BD">
        <w:rPr>
          <w:sz w:val="24"/>
          <w:szCs w:val="24"/>
        </w:rPr>
        <w:t>.</w:t>
      </w:r>
    </w:p>
    <w:p w:rsidR="004050A9" w:rsidRPr="005C4280" w:rsidRDefault="00DC7D82" w:rsidP="005C4280">
      <w:pPr>
        <w:pStyle w:val="114"/>
        <w:spacing w:line="240" w:lineRule="auto"/>
        <w:ind w:firstLine="567"/>
        <w:rPr>
          <w:sz w:val="24"/>
          <w:szCs w:val="24"/>
        </w:rPr>
      </w:pPr>
      <w:r w:rsidRPr="003123BD">
        <w:rPr>
          <w:sz w:val="24"/>
          <w:szCs w:val="24"/>
        </w:rPr>
        <w:t>9.</w:t>
      </w:r>
      <w:r w:rsidR="004050A9" w:rsidRPr="003123BD">
        <w:rPr>
          <w:sz w:val="24"/>
          <w:szCs w:val="24"/>
        </w:rPr>
        <w:t xml:space="preserve"> Информация о сроках приема документов в ДОО размеща</w:t>
      </w:r>
      <w:r w:rsidR="005C4280" w:rsidRPr="003123BD">
        <w:rPr>
          <w:sz w:val="24"/>
          <w:szCs w:val="24"/>
        </w:rPr>
        <w:t>е</w:t>
      </w:r>
      <w:r w:rsidR="004050A9" w:rsidRPr="003123BD">
        <w:rPr>
          <w:sz w:val="24"/>
          <w:szCs w:val="24"/>
        </w:rPr>
        <w:t>тся на информационном стенде и на официальном сайте дошкольной образовательной организации в сети Интернет.</w:t>
      </w:r>
    </w:p>
    <w:p w:rsidR="007B135A" w:rsidRDefault="007B135A" w:rsidP="004050A9">
      <w:pPr>
        <w:spacing w:after="0" w:line="240" w:lineRule="auto"/>
        <w:rPr>
          <w:rFonts w:ascii="Times New Roman" w:eastAsia="Times New Roman" w:hAnsi="Times New Roman"/>
          <w:sz w:val="24"/>
          <w:szCs w:val="24"/>
        </w:rPr>
      </w:pPr>
    </w:p>
    <w:p w:rsidR="00DC0B88" w:rsidRDefault="00DC0B88"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C7D82" w:rsidRDefault="00DC7D82" w:rsidP="002E4BA7">
      <w:pPr>
        <w:pStyle w:val="aff9"/>
        <w:ind w:firstLine="567"/>
        <w:jc w:val="both"/>
        <w:rPr>
          <w:rFonts w:ascii="Times New Roman" w:hAnsi="Times New Roman"/>
          <w:sz w:val="24"/>
          <w:szCs w:val="24"/>
        </w:rPr>
      </w:pPr>
    </w:p>
    <w:p w:rsidR="00DC7D82" w:rsidRPr="008303C2" w:rsidRDefault="00DC7D82" w:rsidP="002E4BA7">
      <w:pPr>
        <w:pStyle w:val="aff9"/>
        <w:ind w:firstLine="567"/>
        <w:jc w:val="both"/>
        <w:rPr>
          <w:rFonts w:ascii="Times New Roman" w:hAnsi="Times New Roman"/>
          <w:sz w:val="24"/>
          <w:szCs w:val="24"/>
        </w:rPr>
      </w:pPr>
    </w:p>
    <w:p w:rsidR="00E428FC" w:rsidRDefault="00E428FC">
      <w:pPr>
        <w:spacing w:after="0" w:line="240" w:lineRule="auto"/>
        <w:rPr>
          <w:rFonts w:ascii="Times New Roman" w:hAnsi="Times New Roman"/>
          <w:sz w:val="24"/>
          <w:szCs w:val="24"/>
        </w:rPr>
      </w:pPr>
      <w:bookmarkStart w:id="269" w:name="_Toc490644002"/>
      <w:bookmarkStart w:id="270" w:name="_Toc501467127"/>
    </w:p>
    <w:p w:rsidR="007B135A" w:rsidRDefault="007B135A" w:rsidP="002E4BA7">
      <w:pPr>
        <w:pStyle w:val="114"/>
        <w:ind w:firstLine="567"/>
        <w:jc w:val="right"/>
        <w:rPr>
          <w:b/>
          <w:sz w:val="24"/>
          <w:szCs w:val="24"/>
        </w:rPr>
      </w:pPr>
    </w:p>
    <w:p w:rsidR="002E4BA7" w:rsidRPr="007B135A" w:rsidRDefault="002E4BA7" w:rsidP="002E4BA7">
      <w:pPr>
        <w:pStyle w:val="114"/>
        <w:ind w:firstLine="567"/>
        <w:jc w:val="right"/>
      </w:pPr>
      <w:r w:rsidRPr="007B135A">
        <w:rPr>
          <w:sz w:val="24"/>
          <w:szCs w:val="24"/>
        </w:rPr>
        <w:t>Приложение</w:t>
      </w:r>
      <w:r w:rsidR="007B135A" w:rsidRPr="007B135A">
        <w:rPr>
          <w:sz w:val="24"/>
          <w:szCs w:val="24"/>
        </w:rPr>
        <w:t xml:space="preserve"> №</w:t>
      </w:r>
      <w:bookmarkEnd w:id="269"/>
      <w:r w:rsidRPr="007B135A">
        <w:rPr>
          <w:sz w:val="24"/>
          <w:szCs w:val="24"/>
        </w:rPr>
        <w:t xml:space="preserve">4 </w:t>
      </w:r>
      <w:bookmarkStart w:id="271" w:name="_Toc473131358"/>
      <w:bookmarkEnd w:id="271"/>
      <w:r w:rsidRPr="007B135A">
        <w:rPr>
          <w:sz w:val="24"/>
          <w:szCs w:val="24"/>
        </w:rPr>
        <w:br/>
        <w:t>к Административному регламенту</w:t>
      </w:r>
      <w:bookmarkEnd w:id="270"/>
      <w:r w:rsidRPr="007B135A">
        <w:rPr>
          <w:sz w:val="24"/>
          <w:szCs w:val="24"/>
        </w:rPr>
        <w:br/>
      </w:r>
    </w:p>
    <w:p w:rsidR="002E4BA7" w:rsidRPr="00DC0B88" w:rsidRDefault="002E4BA7" w:rsidP="002E4BA7">
      <w:pPr>
        <w:pStyle w:val="afff9"/>
        <w:rPr>
          <w:b/>
        </w:rPr>
      </w:pPr>
      <w:bookmarkStart w:id="272" w:name="_Toc490644003"/>
      <w:r w:rsidRPr="00DC0B88">
        <w:rPr>
          <w:b/>
        </w:rP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2"/>
      <w:r w:rsidR="003123BD" w:rsidRPr="00DC0B88">
        <w:rPr>
          <w:b/>
          <w:bCs/>
        </w:rPr>
        <w:t xml:space="preserve"> городского округа Электросталь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c"/>
        <w:ind w:left="502" w:right="567"/>
        <w:rPr>
          <w:sz w:val="24"/>
          <w:szCs w:val="24"/>
        </w:rPr>
      </w:pPr>
    </w:p>
    <w:p w:rsidR="002E4BA7" w:rsidRDefault="002E4BA7" w:rsidP="002E4BA7">
      <w:pPr>
        <w:spacing w:after="0" w:line="240" w:lineRule="auto"/>
        <w:rPr>
          <w:sz w:val="24"/>
          <w:szCs w:val="24"/>
        </w:rPr>
      </w:pPr>
    </w:p>
    <w:p w:rsidR="00DC0B88" w:rsidRDefault="00DC0B88" w:rsidP="002E4BA7">
      <w:pPr>
        <w:spacing w:after="0" w:line="240" w:lineRule="auto"/>
        <w:rPr>
          <w:sz w:val="24"/>
          <w:szCs w:val="24"/>
        </w:rPr>
      </w:pPr>
    </w:p>
    <w:p w:rsidR="00DC0B88" w:rsidRDefault="00DC0B88" w:rsidP="002E4BA7">
      <w:pPr>
        <w:spacing w:after="0" w:line="240" w:lineRule="auto"/>
        <w:rPr>
          <w:sz w:val="24"/>
          <w:szCs w:val="24"/>
        </w:rPr>
      </w:pPr>
    </w:p>
    <w:p w:rsidR="00DC0B88" w:rsidRPr="00492950" w:rsidRDefault="00DC0B88" w:rsidP="00DD6721">
      <w:pPr>
        <w:pStyle w:val="2-"/>
        <w:ind w:left="0"/>
        <w:jc w:val="left"/>
        <w:rPr>
          <w:b w:val="0"/>
          <w:i w:val="0"/>
          <w:sz w:val="24"/>
          <w:szCs w:val="24"/>
        </w:rPr>
      </w:pPr>
    </w:p>
    <w:p w:rsidR="00DC0B88" w:rsidRDefault="00DC0B88" w:rsidP="002E4BA7">
      <w:pPr>
        <w:spacing w:after="0" w:line="240" w:lineRule="auto"/>
        <w:rPr>
          <w:sz w:val="24"/>
          <w:szCs w:val="24"/>
        </w:rPr>
      </w:pPr>
    </w:p>
    <w:p w:rsidR="002E4BA7" w:rsidRPr="00DC0B88" w:rsidRDefault="002E4BA7" w:rsidP="002E4BA7">
      <w:pPr>
        <w:pStyle w:val="1-"/>
        <w:pageBreakBefore/>
        <w:spacing w:before="0" w:after="0" w:line="240" w:lineRule="auto"/>
        <w:jc w:val="right"/>
      </w:pPr>
      <w:bookmarkStart w:id="273" w:name="_Toc490644050"/>
      <w:bookmarkStart w:id="274" w:name="_Toc501467128"/>
      <w:bookmarkStart w:id="275" w:name="_Toc503865075"/>
      <w:r>
        <w:rPr>
          <w:b w:val="0"/>
          <w:sz w:val="24"/>
          <w:szCs w:val="24"/>
        </w:rPr>
        <w:t xml:space="preserve">Приложение </w:t>
      </w:r>
      <w:bookmarkEnd w:id="273"/>
      <w:r w:rsidR="00506EF4">
        <w:rPr>
          <w:b w:val="0"/>
          <w:sz w:val="24"/>
          <w:szCs w:val="24"/>
        </w:rPr>
        <w:t>№</w:t>
      </w:r>
      <w:r>
        <w:rPr>
          <w:b w:val="0"/>
          <w:sz w:val="24"/>
          <w:szCs w:val="24"/>
        </w:rPr>
        <w:t>5</w:t>
      </w:r>
      <w:r>
        <w:rPr>
          <w:b w:val="0"/>
          <w:sz w:val="24"/>
          <w:szCs w:val="24"/>
        </w:rPr>
        <w:br/>
        <w:t xml:space="preserve"> к Административному регламенту</w:t>
      </w:r>
      <w:bookmarkEnd w:id="274"/>
      <w:bookmarkEnd w:id="275"/>
      <w:r>
        <w:rPr>
          <w:b w:val="0"/>
          <w:sz w:val="24"/>
          <w:szCs w:val="24"/>
        </w:rPr>
        <w:br/>
      </w:r>
    </w:p>
    <w:p w:rsidR="002E4BA7" w:rsidRPr="00DC0B88" w:rsidRDefault="002E4BA7" w:rsidP="002E4BA7">
      <w:pPr>
        <w:pStyle w:val="afff9"/>
        <w:rPr>
          <w:b/>
        </w:rPr>
      </w:pPr>
      <w:bookmarkStart w:id="276" w:name="_Toc490644051"/>
      <w:bookmarkEnd w:id="276"/>
      <w:r w:rsidRPr="00DC0B88">
        <w:rPr>
          <w:b/>
        </w:rPr>
        <w:t>Форма решения об отказе в предоставлении Муниципальной услуги</w:t>
      </w:r>
    </w:p>
    <w:p w:rsidR="003123BD" w:rsidRPr="00DC0B88" w:rsidRDefault="002E4BA7" w:rsidP="003123BD">
      <w:pPr>
        <w:pStyle w:val="afff9"/>
        <w:rPr>
          <w:b/>
        </w:rPr>
      </w:pPr>
      <w:r w:rsidRPr="00DC0B88">
        <w:rPr>
          <w:b/>
        </w:rPr>
        <w:t xml:space="preserve">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w:t>
      </w:r>
      <w:proofErr w:type="spellStart"/>
      <w:r w:rsidRPr="00DC0B88">
        <w:rPr>
          <w:b/>
        </w:rPr>
        <w:t>территории</w:t>
      </w:r>
      <w:r w:rsidR="003123BD" w:rsidRPr="00DC0B88">
        <w:rPr>
          <w:b/>
          <w:bCs/>
        </w:rPr>
        <w:t>городского</w:t>
      </w:r>
      <w:proofErr w:type="spellEnd"/>
      <w:r w:rsidR="003123BD" w:rsidRPr="00DC0B88">
        <w:rPr>
          <w:b/>
          <w:bCs/>
        </w:rPr>
        <w:t xml:space="preserve"> округа Электросталь Московской области</w:t>
      </w:r>
    </w:p>
    <w:p w:rsidR="002E4BA7" w:rsidRDefault="002E4BA7" w:rsidP="003123BD">
      <w:pPr>
        <w:pStyle w:val="afff9"/>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proofErr w:type="spellStart"/>
      <w:r>
        <w:rPr>
          <w:sz w:val="24"/>
          <w:szCs w:val="24"/>
          <w:lang w:eastAsia="ru-RU"/>
        </w:rPr>
        <w:t>д</w:t>
      </w:r>
      <w:proofErr w:type="spellEnd"/>
      <w:r>
        <w:rPr>
          <w:sz w:val="24"/>
          <w:szCs w:val="24"/>
          <w:lang w:eastAsia="ru-RU"/>
        </w:rPr>
        <w:t>)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proofErr w:type="spellStart"/>
      <w:r>
        <w:rPr>
          <w:sz w:val="24"/>
          <w:szCs w:val="24"/>
          <w:lang w:eastAsia="ru-RU"/>
        </w:rPr>
        <w:t>з</w:t>
      </w:r>
      <w:proofErr w:type="spellEnd"/>
      <w:r>
        <w:rPr>
          <w:sz w:val="24"/>
          <w:szCs w:val="24"/>
          <w:lang w:eastAsia="ru-RU"/>
        </w:rPr>
        <w:t>)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DC0B88" w:rsidRPr="00E20CA2" w:rsidRDefault="00DC0B88" w:rsidP="00DD6721">
      <w:pPr>
        <w:pStyle w:val="2-"/>
        <w:ind w:left="0"/>
        <w:jc w:val="left"/>
        <w:rPr>
          <w:b w:val="0"/>
          <w:i w:val="0"/>
          <w:sz w:val="24"/>
          <w:szCs w:val="24"/>
        </w:rPr>
      </w:pPr>
    </w:p>
    <w:p w:rsidR="00DC0B88" w:rsidRPr="00492950" w:rsidRDefault="00DC0B88" w:rsidP="00DC0B88">
      <w:pPr>
        <w:pStyle w:val="2-"/>
        <w:ind w:left="360"/>
        <w:jc w:val="left"/>
        <w:rPr>
          <w:b w:val="0"/>
          <w:i w:val="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7" w:name="_Toc501467129"/>
      <w:bookmarkStart w:id="278" w:name="_Toc503865076"/>
      <w:r>
        <w:rPr>
          <w:b w:val="0"/>
          <w:sz w:val="24"/>
          <w:szCs w:val="24"/>
        </w:rPr>
        <w:t xml:space="preserve">Приложение </w:t>
      </w:r>
      <w:r w:rsidR="00506EF4">
        <w:rPr>
          <w:b w:val="0"/>
          <w:sz w:val="24"/>
          <w:szCs w:val="24"/>
        </w:rPr>
        <w:t>№</w:t>
      </w:r>
      <w:r>
        <w:rPr>
          <w:b w:val="0"/>
          <w:sz w:val="24"/>
          <w:szCs w:val="24"/>
        </w:rPr>
        <w:t xml:space="preserve">6 </w:t>
      </w:r>
      <w:bookmarkStart w:id="279" w:name="_Toc490644049"/>
      <w:bookmarkStart w:id="280" w:name="_Toc490646574"/>
      <w:bookmarkStart w:id="281" w:name="_Toc490643998"/>
      <w:r>
        <w:rPr>
          <w:b w:val="0"/>
          <w:sz w:val="24"/>
          <w:szCs w:val="24"/>
        </w:rPr>
        <w:br/>
        <w:t>к Административному регламенту</w:t>
      </w:r>
      <w:bookmarkEnd w:id="277"/>
      <w:bookmarkEnd w:id="278"/>
      <w:r>
        <w:rPr>
          <w:b w:val="0"/>
          <w:sz w:val="24"/>
          <w:szCs w:val="24"/>
        </w:rPr>
        <w:br/>
      </w:r>
      <w:bookmarkEnd w:id="279"/>
      <w:bookmarkEnd w:id="280"/>
      <w:bookmarkEnd w:id="281"/>
      <w:r>
        <w:rPr>
          <w:b w:val="0"/>
          <w:sz w:val="24"/>
          <w:szCs w:val="24"/>
        </w:rPr>
        <w:br/>
      </w:r>
    </w:p>
    <w:p w:rsidR="002E4BA7" w:rsidRPr="00DC0B88" w:rsidRDefault="002E4BA7" w:rsidP="002E4BA7">
      <w:pPr>
        <w:pStyle w:val="afff9"/>
        <w:rPr>
          <w:b/>
        </w:rPr>
      </w:pPr>
      <w:bookmarkStart w:id="282" w:name="_Toc490643999"/>
      <w:bookmarkStart w:id="283" w:name="_Toc473131355"/>
      <w:bookmarkEnd w:id="282"/>
      <w:bookmarkEnd w:id="283"/>
      <w:r w:rsidRPr="00DC0B88">
        <w:rPr>
          <w:b/>
        </w:rP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9"/>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4" w:name="_%D0%9F%D1%80%D0%B8%D0%BB%D0%BE%D0%B6%D0"/>
      <w:bookmarkEnd w:id="284"/>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506EF4"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03C6A">
        <w:rPr>
          <w:sz w:val="24"/>
          <w:szCs w:val="24"/>
          <w:lang w:eastAsia="ru-RU"/>
        </w:rPr>
        <w:t>Теча</w:t>
      </w:r>
      <w:proofErr w:type="spellEnd"/>
      <w:r w:rsidRPr="00A03C6A">
        <w:rPr>
          <w:sz w:val="24"/>
          <w:szCs w:val="24"/>
          <w:lang w:eastAsia="ru-RU"/>
        </w:rPr>
        <w:t>»;</w:t>
      </w:r>
    </w:p>
    <w:p w:rsidR="00506EF4" w:rsidRPr="00506EF4" w:rsidRDefault="001C2087" w:rsidP="004228B2">
      <w:pPr>
        <w:pStyle w:val="114"/>
        <w:numPr>
          <w:ilvl w:val="0"/>
          <w:numId w:val="40"/>
        </w:numPr>
        <w:tabs>
          <w:tab w:val="left" w:pos="851"/>
        </w:tabs>
        <w:suppressAutoHyphens/>
        <w:ind w:left="0" w:firstLine="426"/>
        <w:rPr>
          <w:sz w:val="24"/>
          <w:szCs w:val="24"/>
          <w:lang w:eastAsia="ru-RU"/>
        </w:rPr>
      </w:pPr>
      <w:hyperlink r:id="rId16" w:history="1">
        <w:r w:rsidR="002E4BA7"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r w:rsidR="00506EF4">
        <w:t>;</w:t>
      </w:r>
    </w:p>
    <w:p w:rsidR="002E4BA7" w:rsidRPr="00547641" w:rsidRDefault="001C2087" w:rsidP="004228B2">
      <w:pPr>
        <w:pStyle w:val="114"/>
        <w:numPr>
          <w:ilvl w:val="0"/>
          <w:numId w:val="40"/>
        </w:numPr>
        <w:tabs>
          <w:tab w:val="left" w:pos="851"/>
        </w:tabs>
        <w:suppressAutoHyphens/>
        <w:ind w:left="0" w:firstLine="426"/>
        <w:rPr>
          <w:sz w:val="24"/>
          <w:szCs w:val="24"/>
          <w:lang w:eastAsia="ru-RU"/>
        </w:rPr>
      </w:pPr>
      <w:hyperlink r:id="rId17" w:history="1">
        <w:r w:rsidR="002E4BA7"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sz w:val="24"/>
          <w:szCs w:val="24"/>
          <w:lang w:eastAsia="ru-RU"/>
        </w:rPr>
        <w:t>контртеррористических</w:t>
      </w:r>
      <w:proofErr w:type="spellEnd"/>
      <w:r>
        <w:rPr>
          <w:sz w:val="24"/>
          <w:szCs w:val="24"/>
          <w:lang w:eastAsia="ru-RU"/>
        </w:rPr>
        <w:t xml:space="preserve">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w:t>
      </w:r>
      <w:r w:rsidR="008D013E">
        <w:rPr>
          <w:sz w:val="24"/>
          <w:szCs w:val="24"/>
          <w:lang w:eastAsia="ru-RU"/>
        </w:rPr>
        <w:t xml:space="preserve">авом городского округа Электросталь </w:t>
      </w:r>
      <w:r>
        <w:rPr>
          <w:sz w:val="24"/>
          <w:szCs w:val="24"/>
          <w:lang w:eastAsia="ru-RU"/>
        </w:rPr>
        <w:t>Московской области;</w:t>
      </w:r>
    </w:p>
    <w:p w:rsidR="002E4BA7" w:rsidRPr="00702B73" w:rsidRDefault="002E4BA7" w:rsidP="004228B2">
      <w:pPr>
        <w:pStyle w:val="114"/>
        <w:numPr>
          <w:ilvl w:val="0"/>
          <w:numId w:val="40"/>
        </w:numPr>
        <w:tabs>
          <w:tab w:val="left" w:pos="851"/>
        </w:tabs>
        <w:suppressAutoHyphens/>
        <w:ind w:left="0" w:firstLine="426"/>
        <w:rPr>
          <w:sz w:val="24"/>
          <w:szCs w:val="24"/>
          <w:lang w:eastAsia="ru-RU"/>
        </w:rPr>
      </w:pPr>
      <w:r w:rsidRPr="00702B73">
        <w:rPr>
          <w:sz w:val="24"/>
          <w:szCs w:val="24"/>
          <w:lang w:eastAsia="ru-RU"/>
        </w:rPr>
        <w:t>Положением</w:t>
      </w:r>
      <w:r w:rsidR="008D013E" w:rsidRPr="00702B73">
        <w:rPr>
          <w:sz w:val="24"/>
          <w:szCs w:val="24"/>
        </w:rPr>
        <w:t xml:space="preserve"> об Управлении образования Администрации городского округа Электросталь Московской области</w:t>
      </w:r>
      <w:r w:rsidRPr="00702B73">
        <w:rPr>
          <w:sz w:val="24"/>
          <w:szCs w:val="24"/>
          <w:lang w:eastAsia="ru-RU"/>
        </w:rPr>
        <w:t>;</w:t>
      </w:r>
    </w:p>
    <w:p w:rsidR="002E4BA7" w:rsidRDefault="001168AF"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Администрации городского округа Электросталь </w:t>
      </w:r>
      <w:r w:rsidR="00BD2B26">
        <w:rPr>
          <w:sz w:val="24"/>
          <w:szCs w:val="24"/>
          <w:lang w:eastAsia="ru-RU"/>
        </w:rPr>
        <w:t xml:space="preserve">от 27.12.2016 №962/17 </w:t>
      </w:r>
      <w:r>
        <w:rPr>
          <w:sz w:val="24"/>
          <w:szCs w:val="24"/>
          <w:lang w:eastAsia="ru-RU"/>
        </w:rPr>
        <w:t>«О</w:t>
      </w:r>
      <w:r w:rsidR="002E4BA7">
        <w:rPr>
          <w:sz w:val="24"/>
          <w:szCs w:val="24"/>
          <w:lang w:eastAsia="ru-RU"/>
        </w:rPr>
        <w:t xml:space="preserve"> закреплении муниципальных дошкольных образовательных </w:t>
      </w:r>
      <w:r>
        <w:rPr>
          <w:sz w:val="24"/>
          <w:szCs w:val="24"/>
          <w:lang w:eastAsia="ru-RU"/>
        </w:rPr>
        <w:t>учреждений</w:t>
      </w:r>
      <w:r w:rsidR="002E4BA7">
        <w:rPr>
          <w:sz w:val="24"/>
          <w:szCs w:val="24"/>
          <w:lang w:eastAsia="ru-RU"/>
        </w:rPr>
        <w:t xml:space="preserve"> за </w:t>
      </w:r>
      <w:proofErr w:type="spellStart"/>
      <w:r>
        <w:rPr>
          <w:sz w:val="24"/>
          <w:szCs w:val="24"/>
          <w:lang w:eastAsia="ru-RU"/>
        </w:rPr>
        <w:t>адресамигородского</w:t>
      </w:r>
      <w:proofErr w:type="spellEnd"/>
      <w:r>
        <w:rPr>
          <w:sz w:val="24"/>
          <w:szCs w:val="24"/>
          <w:lang w:eastAsia="ru-RU"/>
        </w:rPr>
        <w:t xml:space="preserve"> округа Электросталь Московской области»</w:t>
      </w:r>
      <w:r w:rsidR="002E4BA7">
        <w:rPr>
          <w:sz w:val="24"/>
          <w:szCs w:val="24"/>
          <w:lang w:eastAsia="ru-RU"/>
        </w:rPr>
        <w:t>.</w:t>
      </w: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Pr="00DD6721" w:rsidRDefault="00DC0B88" w:rsidP="00DD6721">
      <w:pPr>
        <w:pStyle w:val="2-"/>
        <w:ind w:left="0"/>
        <w:jc w:val="left"/>
        <w:rPr>
          <w:b w:val="0"/>
          <w:i w:val="0"/>
          <w:sz w:val="24"/>
          <w:szCs w:val="24"/>
        </w:rPr>
        <w:sectPr w:rsidR="00DC0B88" w:rsidRPr="00DD6721" w:rsidSect="007B135A">
          <w:footerReference w:type="default" r:id="rId18"/>
          <w:pgSz w:w="11906" w:h="16838"/>
          <w:pgMar w:top="851" w:right="849" w:bottom="993" w:left="993" w:header="680" w:footer="737" w:gutter="0"/>
          <w:cols w:space="720"/>
          <w:docGrid w:linePitch="299" w:charSpace="-2049"/>
        </w:sectPr>
      </w:pPr>
    </w:p>
    <w:p w:rsidR="002E4BA7" w:rsidRDefault="002E4BA7" w:rsidP="002E4BA7">
      <w:pPr>
        <w:spacing w:after="0" w:line="240" w:lineRule="auto"/>
        <w:jc w:val="right"/>
      </w:pPr>
      <w:bookmarkStart w:id="285" w:name="_Toc501467130"/>
      <w:r>
        <w:rPr>
          <w:rFonts w:ascii="Times New Roman" w:hAnsi="Times New Roman"/>
          <w:sz w:val="24"/>
          <w:szCs w:val="24"/>
        </w:rPr>
        <w:t xml:space="preserve">Приложение </w:t>
      </w:r>
      <w:r w:rsidR="00702B73">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br/>
        <w:t xml:space="preserve"> к Административному регламенту</w:t>
      </w:r>
      <w:bookmarkEnd w:id="285"/>
      <w:r>
        <w:rPr>
          <w:rFonts w:ascii="Times New Roman" w:hAnsi="Times New Roman"/>
          <w:sz w:val="24"/>
          <w:szCs w:val="24"/>
        </w:rPr>
        <w:br/>
      </w:r>
    </w:p>
    <w:p w:rsidR="002E4BA7" w:rsidRPr="00DC0B88" w:rsidRDefault="002E4BA7" w:rsidP="002E4BA7">
      <w:pPr>
        <w:pStyle w:val="afff9"/>
        <w:rPr>
          <w:b/>
        </w:rPr>
      </w:pPr>
      <w:r w:rsidRPr="00DC0B88">
        <w:rPr>
          <w:b/>
        </w:rPr>
        <w:t>Форма заявления о постановке на учет и зачисление в ДОО</w:t>
      </w:r>
      <w:r w:rsidRPr="00DC0B88">
        <w:rPr>
          <w:b/>
        </w:rPr>
        <w:br/>
      </w:r>
    </w:p>
    <w:p w:rsidR="002E4BA7" w:rsidRDefault="002E4BA7" w:rsidP="002E4BA7">
      <w:pPr>
        <w:pStyle w:val="2f7"/>
        <w:ind w:left="4962"/>
      </w:pPr>
      <w:r>
        <w:rPr>
          <w:rFonts w:ascii="Times New Roman" w:hAnsi="Times New Roman"/>
          <w:sz w:val="24"/>
          <w:szCs w:val="24"/>
          <w:lang w:eastAsia="ru-RU"/>
        </w:rPr>
        <w:t xml:space="preserve">Начальнику муниципального </w:t>
      </w:r>
    </w:p>
    <w:p w:rsidR="002E4BA7" w:rsidRDefault="002E4BA7" w:rsidP="002E4BA7">
      <w:pPr>
        <w:pStyle w:val="2f7"/>
        <w:ind w:left="4962"/>
      </w:pPr>
      <w:r>
        <w:rPr>
          <w:rFonts w:ascii="Times New Roman" w:hAnsi="Times New Roman"/>
          <w:sz w:val="24"/>
          <w:szCs w:val="24"/>
          <w:lang w:eastAsia="ru-RU"/>
        </w:rPr>
        <w:t>органа управления образованием</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5B7F03" w:rsidRDefault="005B7F03"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Pr="00492950" w:rsidRDefault="00DC0B88" w:rsidP="00DD6721">
      <w:pPr>
        <w:pStyle w:val="2-"/>
        <w:ind w:left="0"/>
        <w:jc w:val="left"/>
        <w:rPr>
          <w:b w:val="0"/>
          <w:i w:val="0"/>
          <w:sz w:val="24"/>
          <w:szCs w:val="24"/>
        </w:rPr>
      </w:pPr>
    </w:p>
    <w:p w:rsidR="00DC0B88" w:rsidRDefault="00DC0B88" w:rsidP="002E4BA7">
      <w:pPr>
        <w:pStyle w:val="ConsPlusNonformat"/>
        <w:rPr>
          <w:rFonts w:ascii="Times New Roman" w:hAnsi="Times New Roman" w:cs="Times New Roman"/>
        </w:rPr>
      </w:pPr>
    </w:p>
    <w:p w:rsidR="002E4BA7" w:rsidRPr="00DC0B88" w:rsidRDefault="002E4BA7" w:rsidP="002E4BA7">
      <w:pPr>
        <w:pageBreakBefore/>
        <w:spacing w:after="0" w:line="240" w:lineRule="auto"/>
        <w:jc w:val="right"/>
        <w:rPr>
          <w:b/>
        </w:rPr>
      </w:pPr>
      <w:bookmarkStart w:id="286" w:name="_Toc501467131"/>
      <w:r>
        <w:rPr>
          <w:rFonts w:ascii="Times New Roman" w:hAnsi="Times New Roman"/>
          <w:sz w:val="24"/>
          <w:szCs w:val="24"/>
        </w:rPr>
        <w:t xml:space="preserve">Приложение </w:t>
      </w:r>
      <w:r w:rsidR="00702B73">
        <w:rPr>
          <w:rFonts w:ascii="Times New Roman" w:hAnsi="Times New Roman"/>
          <w:sz w:val="24"/>
          <w:szCs w:val="24"/>
        </w:rPr>
        <w:t>№</w:t>
      </w:r>
      <w:r>
        <w:rPr>
          <w:rFonts w:ascii="Times New Roman" w:hAnsi="Times New Roman"/>
          <w:sz w:val="24"/>
          <w:szCs w:val="24"/>
        </w:rPr>
        <w:t xml:space="preserve">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6"/>
      <w:r>
        <w:rPr>
          <w:sz w:val="24"/>
          <w:szCs w:val="24"/>
        </w:rPr>
        <w:br/>
      </w:r>
    </w:p>
    <w:p w:rsidR="002E4BA7" w:rsidRPr="00DC0B88" w:rsidRDefault="002E4BA7" w:rsidP="002E4BA7">
      <w:pPr>
        <w:pStyle w:val="afff9"/>
        <w:rPr>
          <w:b/>
        </w:rPr>
      </w:pPr>
      <w:bookmarkStart w:id="287" w:name="_Toc490644043"/>
      <w:bookmarkEnd w:id="287"/>
      <w:r w:rsidRPr="00DC0B88">
        <w:rPr>
          <w:b/>
        </w:rP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3123BD" w:rsidRPr="00DC0B88" w:rsidRDefault="003123BD" w:rsidP="003123BD">
      <w:pPr>
        <w:pStyle w:val="afff9"/>
        <w:rPr>
          <w:b/>
        </w:rPr>
      </w:pPr>
      <w:r w:rsidRPr="00DC0B88">
        <w:rPr>
          <w:b/>
          <w:bCs/>
        </w:rPr>
        <w:t>городского округа Электросталь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3"/>
        <w:rPr>
          <w:rFonts w:ascii="Times New Roman" w:eastAsia="Times New Roman" w:hAnsi="Times New Roman"/>
          <w:sz w:val="24"/>
          <w:szCs w:val="24"/>
        </w:r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DC0B88" w:rsidRDefault="00DC0B88" w:rsidP="002E4BA7">
      <w:pPr>
        <w:pStyle w:val="1f3"/>
        <w:rPr>
          <w:rFonts w:ascii="Times New Roman" w:eastAsia="Times New Roman" w:hAnsi="Times New Roman"/>
          <w:sz w:val="24"/>
          <w:szCs w:val="24"/>
        </w:rPr>
      </w:pPr>
    </w:p>
    <w:p w:rsidR="00DC0B88" w:rsidRDefault="00DC0B88" w:rsidP="002E4BA7">
      <w:pPr>
        <w:pStyle w:val="1f3"/>
        <w:rPr>
          <w:rFonts w:ascii="Times New Roman" w:eastAsia="Times New Roman" w:hAnsi="Times New Roman"/>
          <w:sz w:val="24"/>
          <w:szCs w:val="24"/>
        </w:rPr>
      </w:pPr>
    </w:p>
    <w:p w:rsidR="00DC0B88" w:rsidRDefault="00DC0B88" w:rsidP="002E4BA7">
      <w:pPr>
        <w:pStyle w:val="1f3"/>
        <w:rPr>
          <w:rFonts w:ascii="Times New Roman" w:eastAsia="Times New Roman" w:hAnsi="Times New Roman"/>
          <w:sz w:val="24"/>
          <w:szCs w:val="24"/>
        </w:rPr>
      </w:pPr>
    </w:p>
    <w:p w:rsidR="00DC0B88" w:rsidRPr="00E20CA2" w:rsidRDefault="00DC0B88" w:rsidP="00DC0B88">
      <w:pPr>
        <w:pStyle w:val="2-"/>
        <w:ind w:left="360"/>
        <w:jc w:val="left"/>
        <w:rPr>
          <w:b w:val="0"/>
          <w:i w:val="0"/>
          <w:sz w:val="24"/>
          <w:szCs w:val="24"/>
        </w:rPr>
      </w:pPr>
    </w:p>
    <w:p w:rsidR="00DC0B88" w:rsidRPr="00DD6721" w:rsidRDefault="00DC0B88" w:rsidP="00DD6721">
      <w:pPr>
        <w:pStyle w:val="2-"/>
        <w:ind w:left="360"/>
        <w:jc w:val="left"/>
        <w:rPr>
          <w:b w:val="0"/>
          <w:i w:val="0"/>
          <w:sz w:val="24"/>
          <w:szCs w:val="24"/>
        </w:rPr>
        <w:sectPr w:rsidR="00DC0B88" w:rsidRPr="00DD6721" w:rsidSect="00DC0B88">
          <w:footerReference w:type="even" r:id="rId19"/>
          <w:footerReference w:type="default" r:id="rId20"/>
          <w:footerReference w:type="first" r:id="rId21"/>
          <w:pgSz w:w="11906" w:h="16838"/>
          <w:pgMar w:top="1134" w:right="1133" w:bottom="1134" w:left="1134" w:header="720" w:footer="720" w:gutter="0"/>
          <w:cols w:space="720"/>
          <w:docGrid w:linePitch="299" w:charSpace="-2049"/>
        </w:sectPr>
      </w:pP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8" w:name="_Toc501467132"/>
      <w:bookmarkStart w:id="289" w:name="_Toc503865077"/>
      <w:r>
        <w:rPr>
          <w:b w:val="0"/>
          <w:sz w:val="24"/>
          <w:szCs w:val="24"/>
        </w:rPr>
        <w:t xml:space="preserve">Приложение </w:t>
      </w:r>
      <w:r w:rsidR="00702B73">
        <w:rPr>
          <w:b w:val="0"/>
          <w:sz w:val="24"/>
          <w:szCs w:val="24"/>
        </w:rPr>
        <w:t>№</w:t>
      </w:r>
      <w:r>
        <w:rPr>
          <w:b w:val="0"/>
          <w:sz w:val="24"/>
          <w:szCs w:val="24"/>
        </w:rPr>
        <w:t>9</w:t>
      </w:r>
      <w:r>
        <w:rPr>
          <w:b w:val="0"/>
          <w:sz w:val="24"/>
          <w:szCs w:val="24"/>
        </w:rPr>
        <w:br/>
        <w:t>к Административному регламенту</w:t>
      </w:r>
      <w:bookmarkEnd w:id="288"/>
      <w:bookmarkEnd w:id="289"/>
      <w:r>
        <w:rPr>
          <w:b w:val="0"/>
          <w:sz w:val="24"/>
          <w:szCs w:val="24"/>
        </w:rPr>
        <w:br/>
      </w:r>
    </w:p>
    <w:p w:rsidR="002E4BA7" w:rsidRPr="00DC0B88" w:rsidRDefault="002E4BA7" w:rsidP="002E4BA7">
      <w:pPr>
        <w:pStyle w:val="afff9"/>
        <w:rPr>
          <w:b/>
        </w:rPr>
      </w:pPr>
      <w:r w:rsidRPr="00DC0B88">
        <w:rPr>
          <w:b/>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p w:rsidR="008B14AF" w:rsidRPr="00DC0B88" w:rsidRDefault="008B14AF" w:rsidP="008B14AF">
      <w:pPr>
        <w:pStyle w:val="afff9"/>
        <w:rPr>
          <w:b/>
        </w:rPr>
      </w:pPr>
      <w:r w:rsidRPr="00DC0B88">
        <w:rPr>
          <w:b/>
          <w:bCs/>
        </w:rPr>
        <w:t>городского округа Электросталь Московской области</w:t>
      </w:r>
    </w:p>
    <w:p w:rsidR="008B14AF" w:rsidRDefault="008B14AF" w:rsidP="002E4BA7">
      <w:pPr>
        <w:pStyle w:val="afff9"/>
      </w:pPr>
    </w:p>
    <w:p w:rsidR="008B14AF" w:rsidRDefault="008B14AF" w:rsidP="002E4BA7">
      <w:pPr>
        <w:pStyle w:val="afff9"/>
      </w:pPr>
    </w:p>
    <w:p w:rsidR="008B14AF" w:rsidRDefault="008B14AF" w:rsidP="002E4BA7">
      <w:pPr>
        <w:pStyle w:val="afff9"/>
      </w:pPr>
    </w:p>
    <w:p w:rsidR="008B14AF" w:rsidRDefault="008B14AF" w:rsidP="002E4BA7">
      <w:pPr>
        <w:pStyle w:val="afff9"/>
      </w:pPr>
    </w:p>
    <w:tbl>
      <w:tblPr>
        <w:tblW w:w="9918" w:type="dxa"/>
        <w:tblInd w:w="93" w:type="dxa"/>
        <w:tblLayout w:type="fixed"/>
        <w:tblLook w:val="000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 w:rsidR="00DC0B88" w:rsidRDefault="00DC0B88" w:rsidP="002E4BA7"/>
    <w:p w:rsidR="00DC0B88" w:rsidRPr="00492950" w:rsidRDefault="00DC0B88" w:rsidP="00DC0B88">
      <w:pPr>
        <w:pStyle w:val="2-"/>
        <w:ind w:left="360"/>
        <w:jc w:val="left"/>
        <w:rPr>
          <w:b w:val="0"/>
          <w:i w:val="0"/>
          <w:sz w:val="24"/>
          <w:szCs w:val="24"/>
        </w:rPr>
      </w:pPr>
      <w:r>
        <w:rPr>
          <w:b w:val="0"/>
          <w:i w:val="0"/>
          <w:sz w:val="24"/>
          <w:szCs w:val="24"/>
        </w:rPr>
        <w:tab/>
      </w:r>
    </w:p>
    <w:p w:rsidR="00DC0B88" w:rsidRDefault="00DC0B88" w:rsidP="002E4BA7">
      <w:pPr>
        <w:sectPr w:rsidR="00DC0B88" w:rsidSect="00DC0B88">
          <w:footerReference w:type="even" r:id="rId22"/>
          <w:footerReference w:type="default" r:id="rId23"/>
          <w:footerReference w:type="first" r:id="rId24"/>
          <w:pgSz w:w="11906" w:h="16838"/>
          <w:pgMar w:top="1134" w:right="991" w:bottom="1134" w:left="1134" w:header="720" w:footer="720" w:gutter="0"/>
          <w:cols w:space="720"/>
          <w:docGrid w:linePitch="299" w:charSpace="-2049"/>
        </w:sectPr>
      </w:pPr>
    </w:p>
    <w:p w:rsidR="002E4BA7" w:rsidRDefault="002E4BA7" w:rsidP="002E4BA7">
      <w:pPr>
        <w:spacing w:after="0" w:line="240" w:lineRule="auto"/>
        <w:jc w:val="right"/>
      </w:pPr>
      <w:bookmarkStart w:id="290" w:name="_Toc490644000"/>
      <w:bookmarkStart w:id="291" w:name="_Ref437965623"/>
      <w:bookmarkStart w:id="292" w:name="_Toc501467133"/>
      <w:r w:rsidRPr="00654B36">
        <w:rPr>
          <w:rFonts w:ascii="Times New Roman" w:eastAsia="Times New Roman" w:hAnsi="Times New Roman"/>
          <w:sz w:val="24"/>
          <w:szCs w:val="24"/>
          <w:lang w:eastAsia="ru-RU"/>
        </w:rPr>
        <w:t xml:space="preserve">Приложение </w:t>
      </w:r>
      <w:bookmarkEnd w:id="290"/>
      <w:bookmarkEnd w:id="291"/>
      <w:r w:rsidR="00702B73">
        <w:rPr>
          <w:rFonts w:ascii="Times New Roman" w:eastAsia="Times New Roman" w:hAnsi="Times New Roman"/>
          <w:sz w:val="24"/>
          <w:szCs w:val="24"/>
          <w:lang w:eastAsia="ru-RU"/>
        </w:rPr>
        <w:t>№</w:t>
      </w:r>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2"/>
      <w:r>
        <w:rPr>
          <w:sz w:val="24"/>
          <w:szCs w:val="24"/>
        </w:rPr>
        <w:br/>
      </w:r>
    </w:p>
    <w:p w:rsidR="002E4BA7" w:rsidRPr="00DC0B88" w:rsidRDefault="002E4BA7" w:rsidP="002E4BA7">
      <w:pPr>
        <w:pStyle w:val="afff9"/>
        <w:rPr>
          <w:b/>
        </w:rPr>
      </w:pPr>
      <w:bookmarkStart w:id="293" w:name="_Toc490644001"/>
      <w:bookmarkStart w:id="294" w:name="_Toc473131356"/>
      <w:bookmarkStart w:id="295" w:name="_Toc437973321"/>
      <w:bookmarkStart w:id="296" w:name="_Toc438110063"/>
      <w:bookmarkStart w:id="297" w:name="_Toc438376275"/>
      <w:bookmarkEnd w:id="293"/>
      <w:bookmarkEnd w:id="294"/>
      <w:bookmarkEnd w:id="295"/>
      <w:bookmarkEnd w:id="296"/>
      <w:bookmarkEnd w:id="297"/>
      <w:r w:rsidRPr="00DC0B88">
        <w:rPr>
          <w:b/>
        </w:rP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tblPr>
      <w:tblGrid>
        <w:gridCol w:w="2525"/>
        <w:gridCol w:w="3827"/>
        <w:gridCol w:w="3264"/>
        <w:gridCol w:w="2410"/>
        <w:gridCol w:w="3548"/>
      </w:tblGrid>
      <w:tr w:rsidR="002E4BA7"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w:t>
            </w:r>
            <w:r w:rsidR="00702B73">
              <w:rPr>
                <w:rFonts w:ascii="Times New Roman" w:eastAsia="Times New Roman" w:hAnsi="Times New Roman"/>
                <w:sz w:val="24"/>
                <w:szCs w:val="24"/>
                <w:lang w:eastAsia="ru-RU"/>
              </w:rPr>
              <w:t xml:space="preserve">ением Правительства РФ от 08.07. 1997 № </w:t>
            </w:r>
            <w:r>
              <w:rPr>
                <w:rFonts w:ascii="Times New Roman" w:eastAsia="Times New Roman" w:hAnsi="Times New Roman"/>
                <w:sz w:val="24"/>
                <w:szCs w:val="24"/>
                <w:lang w:eastAsia="ru-RU"/>
              </w:rPr>
              <w:t>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w:t>
            </w:r>
            <w:r w:rsidR="00702B73">
              <w:rPr>
                <w:rFonts w:ascii="Times New Roman" w:eastAsia="Times New Roman" w:hAnsi="Times New Roman"/>
                <w:sz w:val="24"/>
                <w:szCs w:val="24"/>
                <w:lang w:eastAsia="ru-RU"/>
              </w:rPr>
              <w:t xml:space="preserve">ем Совмина СССР от 28.08.1974 № </w:t>
            </w:r>
            <w:r>
              <w:rPr>
                <w:rFonts w:ascii="Times New Roman" w:eastAsia="Times New Roman" w:hAnsi="Times New Roman"/>
                <w:sz w:val="24"/>
                <w:szCs w:val="24"/>
                <w:lang w:eastAsia="ru-RU"/>
              </w:rPr>
              <w:t>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w:t>
            </w:r>
            <w:r w:rsidR="00702B73">
              <w:rPr>
                <w:rFonts w:ascii="Times New Roman" w:eastAsia="Times New Roman" w:hAnsi="Times New Roman"/>
                <w:sz w:val="24"/>
                <w:szCs w:val="24"/>
                <w:lang w:eastAsia="ru-RU"/>
              </w:rPr>
              <w:t xml:space="preserve">йской Федерации от 24.02.2009 № </w:t>
            </w:r>
            <w:r>
              <w:rPr>
                <w:rFonts w:ascii="Times New Roman" w:eastAsia="Times New Roman" w:hAnsi="Times New Roman"/>
                <w:sz w:val="24"/>
                <w:szCs w:val="24"/>
                <w:lang w:eastAsia="ru-RU"/>
              </w:rPr>
              <w:t>153 «О признании</w:t>
            </w:r>
            <w:r w:rsidR="00702B73">
              <w:rPr>
                <w:rFonts w:ascii="Times New Roman" w:eastAsia="Times New Roman" w:hAnsi="Times New Roman"/>
                <w:sz w:val="24"/>
                <w:szCs w:val="24"/>
                <w:lang w:eastAsia="ru-RU"/>
              </w:rPr>
              <w:t xml:space="preserve"> действительными до 1 июля 2009</w:t>
            </w:r>
            <w:r>
              <w:rPr>
                <w:rFonts w:ascii="Times New Roman" w:eastAsia="Times New Roman" w:hAnsi="Times New Roman"/>
                <w:sz w:val="24"/>
                <w:szCs w:val="24"/>
                <w:lang w:eastAsia="ru-RU"/>
              </w:rPr>
              <w:t>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предоставляется электронный образ 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sidRPr="00A97BBF">
              <w:rPr>
                <w:rFonts w:ascii="Times New Roman" w:eastAsia="Times New Roman" w:hAnsi="Times New Roman"/>
                <w:sz w:val="24"/>
                <w:szCs w:val="24"/>
                <w:lang w:eastAsia="ru-RU"/>
              </w:rPr>
              <w:t xml:space="preserve">Форма утверждена приказом </w:t>
            </w:r>
            <w:r w:rsidR="00A97BBF" w:rsidRPr="00A97BBF">
              <w:rPr>
                <w:rFonts w:ascii="Times New Roman" w:eastAsia="Times New Roman" w:hAnsi="Times New Roman"/>
                <w:sz w:val="24"/>
                <w:szCs w:val="24"/>
                <w:lang w:eastAsia="ru-RU"/>
              </w:rPr>
              <w:t>МВД России от 13</w:t>
            </w:r>
            <w:r w:rsidRPr="00A97BBF">
              <w:rPr>
                <w:rFonts w:ascii="Times New Roman" w:eastAsia="Times New Roman" w:hAnsi="Times New Roman"/>
                <w:sz w:val="24"/>
                <w:szCs w:val="24"/>
                <w:lang w:eastAsia="ru-RU"/>
              </w:rPr>
              <w:t>.11.201</w:t>
            </w:r>
            <w:r w:rsidR="00A97BBF" w:rsidRPr="00A97BBF">
              <w:rPr>
                <w:rFonts w:ascii="Times New Roman" w:eastAsia="Times New Roman" w:hAnsi="Times New Roman"/>
                <w:sz w:val="24"/>
                <w:szCs w:val="24"/>
                <w:lang w:eastAsia="ru-RU"/>
              </w:rPr>
              <w:t>7 № 85</w:t>
            </w:r>
            <w:r w:rsidRPr="00A97BBF">
              <w:rPr>
                <w:rFonts w:ascii="Times New Roman" w:eastAsia="Times New Roman" w:hAnsi="Times New Roman"/>
                <w:sz w:val="24"/>
                <w:szCs w:val="24"/>
                <w:lang w:eastAsia="ru-RU"/>
              </w:rPr>
              <w:t>1 «</w:t>
            </w:r>
            <w:r w:rsidR="00A97BBF" w:rsidRPr="00A97BBF">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A97BBF">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Pr>
                <w:rFonts w:ascii="Times New Roman" w:eastAsia="Times New Roman" w:hAnsi="Times New Roman"/>
                <w:sz w:val="24"/>
                <w:szCs w:val="24"/>
                <w:lang w:eastAsia="ru-RU"/>
              </w:rPr>
              <w:t xml:space="preserve">Форма бланка утверждена </w:t>
            </w:r>
            <w:r w:rsidRPr="00A97BBF">
              <w:rPr>
                <w:rFonts w:ascii="Times New Roman" w:eastAsia="Times New Roman" w:hAnsi="Times New Roman"/>
                <w:sz w:val="24"/>
                <w:szCs w:val="24"/>
                <w:lang w:eastAsia="ru-RU"/>
              </w:rPr>
              <w:t xml:space="preserve">приказом </w:t>
            </w:r>
            <w:r w:rsidR="00A97BBF" w:rsidRPr="00A97BBF">
              <w:rPr>
                <w:rFonts w:ascii="Times New Roman" w:eastAsia="Times New Roman" w:hAnsi="Times New Roman"/>
                <w:sz w:val="24"/>
                <w:szCs w:val="24"/>
                <w:lang w:eastAsia="ru-RU"/>
              </w:rPr>
              <w:t xml:space="preserve">МВД России </w:t>
            </w:r>
            <w:r w:rsidRPr="00A97BBF">
              <w:rPr>
                <w:rFonts w:ascii="Times New Roman" w:eastAsia="Times New Roman" w:hAnsi="Times New Roman"/>
                <w:sz w:val="24"/>
                <w:szCs w:val="24"/>
                <w:lang w:eastAsia="ru-RU"/>
              </w:rPr>
              <w:t xml:space="preserve">от </w:t>
            </w:r>
            <w:r w:rsidR="00A97BBF" w:rsidRPr="00A97BBF">
              <w:rPr>
                <w:rFonts w:ascii="Times New Roman" w:eastAsia="Times New Roman" w:hAnsi="Times New Roman"/>
                <w:sz w:val="24"/>
                <w:szCs w:val="24"/>
                <w:lang w:eastAsia="ru-RU"/>
              </w:rPr>
              <w:t xml:space="preserve">28.09.2017 </w:t>
            </w:r>
            <w:r w:rsidRP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741</w:t>
            </w:r>
            <w:r w:rsid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w:t>
            </w:r>
            <w:r w:rsidR="00A97BBF">
              <w:rPr>
                <w:rFonts w:ascii="Times New Roman" w:eastAsia="Times New Roman" w:hAnsi="Times New Roman"/>
                <w:sz w:val="24"/>
                <w:szCs w:val="24"/>
                <w:lang w:eastAsia="ru-RU"/>
              </w:rPr>
              <w:t>ерритории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w:t>
            </w:r>
            <w:proofErr w:type="spellStart"/>
            <w:r>
              <w:rPr>
                <w:rFonts w:ascii="Times New Roman" w:eastAsia="Times New Roman" w:hAnsi="Times New Roman"/>
                <w:sz w:val="24"/>
                <w:szCs w:val="24"/>
              </w:rPr>
              <w:t>скан-копий</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8C2492">
            <w:pPr>
              <w:spacing w:after="0"/>
              <w:jc w:val="both"/>
            </w:pPr>
            <w:r>
              <w:rPr>
                <w:rFonts w:ascii="Times New Roman" w:eastAsia="Times New Roman" w:hAnsi="Times New Roman"/>
                <w:sz w:val="24"/>
                <w:szCs w:val="24"/>
                <w:lang w:eastAsia="ru-RU"/>
              </w:rPr>
              <w:t>Форма является приложением к Административному регламенту</w:t>
            </w:r>
            <w:r w:rsidR="00A97BBF" w:rsidRPr="00A97BBF">
              <w:rPr>
                <w:rFonts w:ascii="Times New Roman" w:eastAsia="Times New Roman" w:hAnsi="Times New Roman"/>
                <w:sz w:val="24"/>
                <w:szCs w:val="24"/>
                <w:lang w:eastAsia="ru-RU"/>
              </w:rP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Pr>
                <w:rFonts w:ascii="Times New Roman" w:eastAsia="Times New Roman" w:hAnsi="Times New Roman"/>
                <w:sz w:val="24"/>
                <w:szCs w:val="24"/>
                <w:lang w:eastAsia="ru-RU"/>
              </w:rPr>
              <w:t xml:space="preserve">, утвержденному </w:t>
            </w:r>
            <w:r w:rsidR="008C2492">
              <w:rPr>
                <w:rFonts w:ascii="Times New Roman" w:eastAsia="Times New Roman" w:hAnsi="Times New Roman"/>
                <w:sz w:val="24"/>
                <w:szCs w:val="24"/>
                <w:lang w:eastAsia="ru-RU"/>
              </w:rPr>
              <w:t>п</w:t>
            </w:r>
            <w:r w:rsidR="008C2492" w:rsidRPr="00A97BBF">
              <w:rPr>
                <w:rFonts w:ascii="Times New Roman" w:eastAsia="Times New Roman" w:hAnsi="Times New Roman"/>
                <w:sz w:val="24"/>
                <w:szCs w:val="24"/>
                <w:lang w:eastAsia="ru-RU"/>
              </w:rPr>
              <w:t>риказ</w:t>
            </w:r>
            <w:r w:rsidR="008C2492">
              <w:rPr>
                <w:rFonts w:ascii="Times New Roman" w:eastAsia="Times New Roman" w:hAnsi="Times New Roman"/>
                <w:sz w:val="24"/>
                <w:szCs w:val="24"/>
                <w:lang w:eastAsia="ru-RU"/>
              </w:rPr>
              <w:t xml:space="preserve">ом МВД России </w:t>
            </w:r>
            <w:r w:rsidR="00A97BBF" w:rsidRPr="00A97BBF">
              <w:rPr>
                <w:rFonts w:ascii="Times New Roman" w:eastAsia="Times New Roman" w:hAnsi="Times New Roman"/>
                <w:sz w:val="24"/>
                <w:szCs w:val="24"/>
                <w:lang w:eastAsia="ru-RU"/>
              </w:rPr>
              <w:t xml:space="preserve">от 09.11.2017 </w:t>
            </w:r>
            <w:r w:rsidR="008C2492">
              <w:rPr>
                <w:rFonts w:ascii="Times New Roman" w:eastAsia="Times New Roman" w:hAnsi="Times New Roman"/>
                <w:sz w:val="24"/>
                <w:szCs w:val="24"/>
                <w:lang w:eastAsia="ru-RU"/>
              </w:rPr>
              <w:t>№</w:t>
            </w:r>
            <w:r w:rsidR="00A97BBF" w:rsidRPr="00A97BBF">
              <w:rPr>
                <w:rFonts w:ascii="Times New Roman" w:eastAsia="Times New Roman" w:hAnsi="Times New Roman"/>
                <w:sz w:val="24"/>
                <w:szCs w:val="24"/>
                <w:lang w:eastAsia="ru-RU"/>
              </w:rPr>
              <w:t xml:space="preserve"> 846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8C2492" w:rsidP="00274F7A">
            <w:pPr>
              <w:spacing w:after="0"/>
              <w:jc w:val="both"/>
            </w:pPr>
            <w:r>
              <w:rPr>
                <w:rFonts w:ascii="Times New Roman" w:eastAsia="Times New Roman" w:hAnsi="Times New Roman"/>
                <w:sz w:val="24"/>
                <w:szCs w:val="24"/>
                <w:lang w:eastAsia="ru-RU"/>
              </w:rPr>
              <w:t>Форма</w:t>
            </w:r>
            <w:r w:rsidR="002E4BA7">
              <w:rPr>
                <w:rFonts w:ascii="Times New Roman" w:eastAsia="Times New Roman" w:hAnsi="Times New Roman"/>
                <w:sz w:val="24"/>
                <w:szCs w:val="24"/>
                <w:lang w:eastAsia="ru-RU"/>
              </w:rPr>
              <w:t xml:space="preserve"> бланка </w:t>
            </w:r>
            <w:proofErr w:type="spellStart"/>
            <w:r w:rsidR="002E4BA7">
              <w:rPr>
                <w:rFonts w:ascii="Times New Roman" w:eastAsia="Times New Roman" w:hAnsi="Times New Roman"/>
                <w:sz w:val="24"/>
                <w:szCs w:val="24"/>
                <w:lang w:eastAsia="ru-RU"/>
              </w:rPr>
              <w:t>утвержден</w:t>
            </w:r>
            <w:r w:rsidR="00274F7A">
              <w:rPr>
                <w:rFonts w:ascii="Times New Roman" w:eastAsia="Times New Roman" w:hAnsi="Times New Roman"/>
                <w:sz w:val="24"/>
                <w:szCs w:val="24"/>
                <w:lang w:eastAsia="ru-RU"/>
              </w:rPr>
              <w:t>а</w:t>
            </w:r>
            <w:r w:rsidR="002E4BA7" w:rsidRPr="00274F7A">
              <w:rPr>
                <w:rFonts w:ascii="Times New Roman" w:eastAsia="Times New Roman" w:hAnsi="Times New Roman"/>
                <w:sz w:val="24"/>
                <w:szCs w:val="24"/>
                <w:lang w:eastAsia="ru-RU"/>
              </w:rPr>
              <w:t>приказом</w:t>
            </w:r>
            <w:proofErr w:type="spellEnd"/>
            <w:r w:rsidR="002E4BA7" w:rsidRPr="00274F7A">
              <w:rPr>
                <w:rFonts w:ascii="Times New Roman" w:eastAsia="Times New Roman" w:hAnsi="Times New Roman"/>
                <w:sz w:val="24"/>
                <w:szCs w:val="24"/>
                <w:lang w:eastAsia="ru-RU"/>
              </w:rPr>
              <w:t xml:space="preserve"> </w:t>
            </w:r>
            <w:r w:rsidR="00274F7A" w:rsidRPr="00274F7A">
              <w:rPr>
                <w:rFonts w:ascii="Times New Roman" w:eastAsia="Times New Roman" w:hAnsi="Times New Roman"/>
                <w:sz w:val="24"/>
                <w:szCs w:val="24"/>
                <w:lang w:eastAsia="ru-RU"/>
              </w:rPr>
              <w:t xml:space="preserve">МВД </w:t>
            </w:r>
            <w:r w:rsidR="002E4BA7" w:rsidRPr="00274F7A">
              <w:rPr>
                <w:rFonts w:ascii="Times New Roman" w:eastAsia="Times New Roman" w:hAnsi="Times New Roman"/>
                <w:sz w:val="24"/>
                <w:szCs w:val="24"/>
                <w:lang w:eastAsia="ru-RU"/>
              </w:rPr>
              <w:t xml:space="preserve">России от </w:t>
            </w:r>
            <w:r w:rsidR="00274F7A" w:rsidRPr="00274F7A">
              <w:rPr>
                <w:rFonts w:ascii="Times New Roman" w:eastAsia="Times New Roman" w:hAnsi="Times New Roman"/>
                <w:sz w:val="24"/>
                <w:szCs w:val="24"/>
                <w:lang w:eastAsia="ru-RU"/>
              </w:rPr>
              <w:t xml:space="preserve">09.08.2017 </w:t>
            </w:r>
            <w:r w:rsidR="002E4BA7" w:rsidRPr="00274F7A">
              <w:rPr>
                <w:rFonts w:ascii="Times New Roman" w:eastAsia="Times New Roman" w:hAnsi="Times New Roman"/>
                <w:sz w:val="24"/>
                <w:szCs w:val="24"/>
                <w:lang w:eastAsia="ru-RU"/>
              </w:rPr>
              <w:t xml:space="preserve">№ </w:t>
            </w:r>
            <w:r w:rsidR="00274F7A" w:rsidRPr="00274F7A">
              <w:rPr>
                <w:rFonts w:ascii="Times New Roman" w:eastAsia="Times New Roman" w:hAnsi="Times New Roman"/>
                <w:sz w:val="24"/>
                <w:szCs w:val="24"/>
                <w:lang w:eastAsia="ru-RU"/>
              </w:rPr>
              <w:t>617</w:t>
            </w:r>
            <w:r w:rsidR="002E4BA7">
              <w:rPr>
                <w:rFonts w:ascii="Times New Roman" w:eastAsia="Times New Roman" w:hAnsi="Times New Roman"/>
                <w:sz w:val="24"/>
                <w:szCs w:val="24"/>
                <w:lang w:eastAsia="ru-RU"/>
              </w:rPr>
              <w:t xml:space="preserve"> «</w:t>
            </w:r>
            <w:r w:rsidR="00274F7A" w:rsidRPr="008C2492">
              <w:rPr>
                <w:rFonts w:ascii="Times New Roman" w:eastAsia="Times New Roman" w:hAnsi="Times New Roman"/>
                <w:sz w:val="24"/>
                <w:szCs w:val="24"/>
                <w:lang w:eastAsia="ru-RU"/>
              </w:rPr>
              <w:t>Об утверждении форм бланков вида на жительство</w:t>
            </w:r>
            <w:r w:rsidR="002E4BA7">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274F7A">
            <w:pPr>
              <w:spacing w:after="0"/>
              <w:jc w:val="both"/>
            </w:pPr>
            <w:r>
              <w:rPr>
                <w:rFonts w:ascii="Times New Roman" w:eastAsia="Times New Roman" w:hAnsi="Times New Roman"/>
                <w:sz w:val="24"/>
                <w:szCs w:val="24"/>
                <w:lang w:eastAsia="ru-RU"/>
              </w:rPr>
              <w:t xml:space="preserve">Форма утверждена </w:t>
            </w:r>
            <w:r w:rsidRPr="00274F7A">
              <w:rPr>
                <w:rFonts w:ascii="Times New Roman" w:eastAsia="Times New Roman" w:hAnsi="Times New Roman"/>
                <w:sz w:val="24"/>
                <w:szCs w:val="24"/>
                <w:lang w:eastAsia="ru-RU"/>
              </w:rPr>
              <w:t xml:space="preserve">приказом </w:t>
            </w:r>
            <w:r w:rsidR="00274F7A" w:rsidRPr="00274F7A">
              <w:rPr>
                <w:rFonts w:ascii="Times New Roman" w:eastAsia="Times New Roman" w:hAnsi="Times New Roman"/>
                <w:sz w:val="24"/>
                <w:szCs w:val="24"/>
                <w:lang w:eastAsia="ru-RU"/>
              </w:rPr>
              <w:t>МВД</w:t>
            </w:r>
            <w:r w:rsidRPr="00274F7A">
              <w:rPr>
                <w:rFonts w:ascii="Times New Roman" w:eastAsia="Times New Roman" w:hAnsi="Times New Roman"/>
                <w:sz w:val="24"/>
                <w:szCs w:val="24"/>
                <w:lang w:eastAsia="ru-RU"/>
              </w:rPr>
              <w:t xml:space="preserve"> России от </w:t>
            </w:r>
            <w:r w:rsidR="00274F7A" w:rsidRPr="00274F7A">
              <w:rPr>
                <w:rFonts w:ascii="Times New Roman" w:eastAsia="Times New Roman" w:hAnsi="Times New Roman"/>
                <w:sz w:val="24"/>
                <w:szCs w:val="24"/>
                <w:lang w:eastAsia="ru-RU"/>
              </w:rPr>
              <w:t>27.11.2017 № 891</w:t>
            </w:r>
            <w:r>
              <w:rPr>
                <w:rFonts w:ascii="Times New Roman" w:eastAsia="Times New Roman" w:hAnsi="Times New Roman"/>
                <w:sz w:val="24"/>
                <w:szCs w:val="24"/>
                <w:lang w:eastAsia="ru-RU"/>
              </w:rPr>
              <w:t>«</w:t>
            </w:r>
            <w:r w:rsidR="00274F7A" w:rsidRPr="00274F7A">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w:t>
            </w:r>
            <w:r w:rsidR="00274F7A">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74F7A" w:rsidP="005E36D1">
            <w:pPr>
              <w:spacing w:after="0"/>
              <w:jc w:val="both"/>
            </w:pPr>
            <w:r>
              <w:rPr>
                <w:rFonts w:ascii="Times New Roman" w:eastAsia="Times New Roman" w:hAnsi="Times New Roman"/>
                <w:sz w:val="24"/>
                <w:szCs w:val="24"/>
                <w:lang w:eastAsia="ru-RU"/>
              </w:rPr>
              <w:t xml:space="preserve">Форма бланка утверждена </w:t>
            </w:r>
            <w:r w:rsidRPr="00274F7A">
              <w:rPr>
                <w:rFonts w:ascii="Times New Roman" w:eastAsia="Times New Roman" w:hAnsi="Times New Roman"/>
                <w:sz w:val="24"/>
                <w:szCs w:val="24"/>
                <w:lang w:eastAsia="ru-RU"/>
              </w:rPr>
              <w:t>приказом МВД России от 09.08.2017 № 617</w:t>
            </w:r>
            <w:r>
              <w:rPr>
                <w:rFonts w:ascii="Times New Roman" w:eastAsia="Times New Roman" w:hAnsi="Times New Roman"/>
                <w:sz w:val="24"/>
                <w:szCs w:val="24"/>
                <w:lang w:eastAsia="ru-RU"/>
              </w:rPr>
              <w:t xml:space="preserve"> «</w:t>
            </w:r>
            <w:r w:rsidRPr="008C2492">
              <w:rPr>
                <w:rFonts w:ascii="Times New Roman" w:eastAsia="Times New Roman" w:hAnsi="Times New Roman"/>
                <w:sz w:val="24"/>
                <w:szCs w:val="24"/>
                <w:lang w:eastAsia="ru-RU"/>
              </w:rPr>
              <w:t>Об утверждении форм бланков вида на жительство</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eastAsia="Times New Roman" w:hAnsi="Times New Roman"/>
                <w:sz w:val="24"/>
                <w:szCs w:val="24"/>
                <w:lang w:eastAsia="ru-RU"/>
              </w:rPr>
              <w:t xml:space="preserve">Форма справки утверждена </w:t>
            </w:r>
            <w:r w:rsidR="005C4176" w:rsidRPr="005C4176">
              <w:rPr>
                <w:rFonts w:ascii="Times New Roman" w:eastAsia="Times New Roman" w:hAnsi="Times New Roman"/>
                <w:sz w:val="24"/>
                <w:szCs w:val="24"/>
                <w:lang w:eastAsia="ru-RU"/>
              </w:rPr>
              <w:t xml:space="preserve">приказом МВД России от28.09.2017 </w:t>
            </w:r>
            <w:r w:rsidRPr="005C4176">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741</w:t>
            </w:r>
            <w:r>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w:t>
            </w:r>
            <w:r w:rsidR="005C4176">
              <w:rPr>
                <w:rFonts w:ascii="Times New Roman" w:eastAsia="Times New Roman" w:hAnsi="Times New Roman"/>
                <w:sz w:val="24"/>
                <w:szCs w:val="24"/>
                <w:lang w:eastAsia="ru-RU"/>
              </w:rPr>
              <w:t xml:space="preserve">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Ф</w:t>
            </w:r>
            <w:r w:rsidR="007B0399">
              <w:rPr>
                <w:rFonts w:ascii="Times New Roman" w:eastAsia="Times New Roman" w:hAnsi="Times New Roman"/>
                <w:sz w:val="24"/>
                <w:szCs w:val="24"/>
                <w:lang w:eastAsia="ru-RU"/>
              </w:rPr>
              <w:t>едеральный закон от 21.12.1996</w:t>
            </w:r>
            <w:r>
              <w:rPr>
                <w:rFonts w:ascii="Times New Roman" w:eastAsia="Times New Roman" w:hAnsi="Times New Roman"/>
                <w:sz w:val="24"/>
                <w:szCs w:val="24"/>
                <w:lang w:eastAsia="ru-RU"/>
              </w:rPr>
              <w:t xml:space="preserve">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w:t>
            </w:r>
            <w:r w:rsidR="007B0399">
              <w:rPr>
                <w:rFonts w:ascii="Times New Roman" w:eastAsia="Times New Roman" w:hAnsi="Times New Roman"/>
                <w:sz w:val="24"/>
                <w:szCs w:val="24"/>
                <w:lang w:eastAsia="ru-RU"/>
              </w:rPr>
              <w:t>едеральный закон от 21.12.1996</w:t>
            </w:r>
            <w:r>
              <w:rPr>
                <w:rFonts w:ascii="Times New Roman" w:eastAsia="Times New Roman" w:hAnsi="Times New Roman"/>
                <w:sz w:val="24"/>
                <w:szCs w:val="24"/>
                <w:lang w:eastAsia="ru-RU"/>
              </w:rPr>
              <w:t xml:space="preserve">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hAnsi="Times New Roman"/>
                <w:sz w:val="24"/>
                <w:szCs w:val="24"/>
              </w:rPr>
              <w:t xml:space="preserve">Форма бланка утверждена </w:t>
            </w:r>
            <w:r w:rsidRPr="005C4176">
              <w:rPr>
                <w:rFonts w:ascii="Times New Roman" w:hAnsi="Times New Roman"/>
                <w:sz w:val="24"/>
                <w:szCs w:val="24"/>
              </w:rPr>
              <w:t xml:space="preserve">приказом Минюста России от </w:t>
            </w:r>
            <w:r w:rsidR="005C4176" w:rsidRPr="005C4176">
              <w:rPr>
                <w:rFonts w:ascii="Times New Roman" w:hAnsi="Times New Roman"/>
                <w:sz w:val="24"/>
                <w:szCs w:val="24"/>
              </w:rPr>
              <w:t xml:space="preserve">30.06.2017 </w:t>
            </w:r>
            <w:r w:rsidRPr="005C4176">
              <w:rPr>
                <w:rFonts w:ascii="Times New Roman" w:hAnsi="Times New Roman"/>
                <w:sz w:val="24"/>
                <w:szCs w:val="24"/>
              </w:rPr>
              <w:t xml:space="preserve">№ </w:t>
            </w:r>
            <w:r w:rsidR="005C4176" w:rsidRPr="005C4176">
              <w:rPr>
                <w:rFonts w:ascii="Times New Roman" w:hAnsi="Times New Roman"/>
                <w:sz w:val="24"/>
                <w:szCs w:val="24"/>
              </w:rPr>
              <w:t>116</w:t>
            </w:r>
            <w:r>
              <w:rPr>
                <w:rFonts w:ascii="Times New Roman" w:hAnsi="Times New Roman"/>
                <w:sz w:val="24"/>
                <w:szCs w:val="24"/>
              </w:rPr>
              <w:t xml:space="preserve">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w:t>
            </w:r>
            <w:proofErr w:type="spellStart"/>
            <w:r>
              <w:rPr>
                <w:rFonts w:ascii="Times New Roman" w:eastAsia="Times New Roman" w:hAnsi="Times New Roman"/>
                <w:sz w:val="24"/>
                <w:szCs w:val="24"/>
              </w:rPr>
              <w:t>апостиль</w:t>
            </w:r>
            <w:proofErr w:type="spellEnd"/>
            <w:r>
              <w:rPr>
                <w:rFonts w:ascii="Times New Roman" w:eastAsia="Times New Roman" w:hAnsi="Times New Roman"/>
                <w:sz w:val="24"/>
                <w:szCs w:val="24"/>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7B0399">
            <w:pPr>
              <w:spacing w:after="0"/>
              <w:jc w:val="both"/>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w:t>
            </w:r>
            <w:proofErr w:type="spellStart"/>
            <w:r>
              <w:rPr>
                <w:rFonts w:ascii="Times New Roman" w:hAnsi="Times New Roman"/>
                <w:sz w:val="24"/>
                <w:szCs w:val="24"/>
              </w:rPr>
              <w:t>годалегализации</w:t>
            </w:r>
            <w:proofErr w:type="spellEnd"/>
            <w:r>
              <w:rPr>
                <w:rFonts w:ascii="Times New Roman" w:hAnsi="Times New Roman"/>
                <w:sz w:val="24"/>
                <w:szCs w:val="24"/>
              </w:rPr>
              <w:t xml:space="preserve"> иностранных официальных документов, заключенной в 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 xml:space="preserve">Документ, подтверждающий потребность в предоставлении места в группе компенсирующего </w:t>
            </w:r>
            <w:proofErr w:type="spellStart"/>
            <w:r w:rsidRPr="00B574BF">
              <w:rPr>
                <w:rFonts w:ascii="Times New Roman" w:eastAsia="Times New Roman" w:hAnsi="Times New Roman"/>
                <w:sz w:val="24"/>
                <w:szCs w:val="24"/>
              </w:rPr>
              <w:t>или</w:t>
            </w:r>
            <w:r w:rsidR="00967C76" w:rsidRPr="00B574BF">
              <w:rPr>
                <w:rFonts w:ascii="Times New Roman" w:eastAsia="Times New Roman" w:hAnsi="Times New Roman"/>
                <w:sz w:val="24"/>
                <w:szCs w:val="24"/>
                <w:lang w:eastAsia="ru-RU"/>
              </w:rPr>
              <w:t>комбинированного</w:t>
            </w:r>
            <w:proofErr w:type="spellEnd"/>
            <w:r w:rsidRPr="00B574BF">
              <w:rPr>
                <w:rFonts w:ascii="Times New Roman" w:eastAsia="Times New Roman" w:hAnsi="Times New Roman"/>
                <w:sz w:val="24"/>
                <w:szCs w:val="24"/>
                <w:lang w:eastAsia="ru-RU"/>
              </w:rPr>
              <w:t xml:space="preserve">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комплектования в год поступления в ДОО.    </w:t>
            </w:r>
          </w:p>
        </w:tc>
      </w:tr>
      <w:tr w:rsidR="002E4BA7"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ст. 44</w:t>
            </w:r>
            <w:r w:rsidR="002E4BA7">
              <w:rPr>
                <w:rFonts w:ascii="Times New Roman" w:eastAsia="Times New Roman" w:hAnsi="Times New Roman"/>
                <w:sz w:val="24"/>
                <w:szCs w:val="24"/>
                <w:lang w:eastAsia="ru-RU"/>
              </w:rPr>
              <w:t xml:space="preserve">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на момент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rFonts w:ascii="Times New Roman" w:eastAsia="Times New Roman" w:hAnsi="Times New Roman"/>
                <w:sz w:val="24"/>
                <w:szCs w:val="24"/>
                <w:lang w:eastAsia="ru-RU"/>
              </w:rPr>
              <w:t>контртеррористических</w:t>
            </w:r>
            <w:proofErr w:type="spellEnd"/>
            <w:r>
              <w:rPr>
                <w:rFonts w:ascii="Times New Roman" w:eastAsia="Times New Roman" w:hAnsi="Times New Roman"/>
                <w:sz w:val="24"/>
                <w:szCs w:val="24"/>
                <w:lang w:eastAsia="ru-RU"/>
              </w:rPr>
              <w:t xml:space="preserve">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rFonts w:ascii="Times New Roman" w:eastAsia="Times New Roman" w:hAnsi="Times New Roman"/>
                <w:sz w:val="24"/>
                <w:szCs w:val="24"/>
                <w:lang w:eastAsia="ru-RU"/>
              </w:rPr>
              <w:t>контртеррористических</w:t>
            </w:r>
            <w:proofErr w:type="spellEnd"/>
            <w:r>
              <w:rPr>
                <w:rFonts w:ascii="Times New Roman" w:eastAsia="Times New Roman" w:hAnsi="Times New Roman"/>
                <w:sz w:val="24"/>
                <w:szCs w:val="24"/>
                <w:lang w:eastAsia="ru-RU"/>
              </w:rPr>
              <w:t xml:space="preserve"> операциях и обеспечивающим правопорядок и общественную безопасность на территории </w:t>
            </w:r>
            <w:proofErr w:type="spellStart"/>
            <w:r>
              <w:rPr>
                <w:rFonts w:ascii="Times New Roman" w:eastAsia="Times New Roman" w:hAnsi="Times New Roman"/>
                <w:sz w:val="24"/>
                <w:szCs w:val="24"/>
                <w:lang w:eastAsia="ru-RU"/>
              </w:rPr>
              <w:t>Северо-Кавказского</w:t>
            </w:r>
            <w:proofErr w:type="spellEnd"/>
            <w:r>
              <w:rPr>
                <w:rFonts w:ascii="Times New Roman" w:eastAsia="Times New Roman" w:hAnsi="Times New Roman"/>
                <w:sz w:val="24"/>
                <w:szCs w:val="24"/>
                <w:lang w:eastAsia="ru-RU"/>
              </w:rPr>
              <w:t xml:space="preserve">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w:t>
            </w:r>
            <w:r w:rsidR="007B0399">
              <w:rPr>
                <w:rFonts w:ascii="Times New Roman" w:eastAsia="Times New Roman" w:hAnsi="Times New Roman"/>
                <w:sz w:val="24"/>
                <w:szCs w:val="24"/>
                <w:lang w:eastAsia="ru-RU"/>
              </w:rPr>
              <w:t xml:space="preserve">й Федерации от 09.02.2004     № 65 </w:t>
            </w:r>
            <w:r>
              <w:rPr>
                <w:rFonts w:ascii="Times New Roman" w:eastAsia="Times New Roman" w:hAnsi="Times New Roman"/>
                <w:sz w:val="24"/>
                <w:szCs w:val="24"/>
                <w:lang w:eastAsia="ru-RU"/>
              </w:rPr>
              <w:t xml:space="preserve">«О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rFonts w:ascii="Times New Roman" w:eastAsia="Times New Roman" w:hAnsi="Times New Roman"/>
                <w:sz w:val="24"/>
                <w:szCs w:val="24"/>
                <w:lang w:eastAsia="ru-RU"/>
              </w:rPr>
              <w:t>контртеррористических</w:t>
            </w:r>
            <w:proofErr w:type="spellEnd"/>
            <w:r>
              <w:rPr>
                <w:rFonts w:ascii="Times New Roman" w:eastAsia="Times New Roman" w:hAnsi="Times New Roman"/>
                <w:sz w:val="24"/>
                <w:szCs w:val="24"/>
                <w:lang w:eastAsia="ru-RU"/>
              </w:rPr>
              <w:t xml:space="preserve"> операциях и обеспечивающим правопорядок и общественную безопасность на территории </w:t>
            </w:r>
            <w:proofErr w:type="spellStart"/>
            <w:r>
              <w:rPr>
                <w:rFonts w:ascii="Times New Roman" w:eastAsia="Times New Roman" w:hAnsi="Times New Roman"/>
                <w:sz w:val="24"/>
                <w:szCs w:val="24"/>
                <w:lang w:eastAsia="ru-RU"/>
              </w:rPr>
              <w:t>Северо-Кавказского</w:t>
            </w:r>
            <w:proofErr w:type="spellEnd"/>
            <w:r>
              <w:rPr>
                <w:rFonts w:ascii="Times New Roman" w:eastAsia="Times New Roman" w:hAnsi="Times New Roman"/>
                <w:sz w:val="24"/>
                <w:szCs w:val="24"/>
                <w:lang w:eastAsia="ru-RU"/>
              </w:rPr>
              <w:t xml:space="preserve">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A66A7" w:rsidP="007B0399">
            <w:pPr>
              <w:widowControl w:val="0"/>
              <w:spacing w:after="0" w:line="240" w:lineRule="auto"/>
              <w:jc w:val="both"/>
            </w:pPr>
            <w:r>
              <w:rPr>
                <w:rFonts w:ascii="Times New Roman" w:eastAsia="Times New Roman" w:hAnsi="Times New Roman"/>
                <w:sz w:val="24"/>
                <w:szCs w:val="24"/>
                <w:lang w:eastAsia="ru-RU"/>
              </w:rPr>
              <w:t>Федеральный закон</w:t>
            </w:r>
            <w:r w:rsidR="002E4BA7" w:rsidRPr="0061122E">
              <w:rPr>
                <w:rFonts w:ascii="Times New Roman" w:eastAsia="Times New Roman" w:hAnsi="Times New Roman"/>
                <w:sz w:val="24"/>
                <w:szCs w:val="24"/>
                <w:lang w:eastAsia="ru-RU"/>
              </w:rPr>
              <w:t xml:space="preserve"> «О полиции»от 07.02.2011 № 3-ФЗ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A66A7">
            <w:pPr>
              <w:widowControl w:val="0"/>
              <w:spacing w:after="0" w:line="240" w:lineRule="auto"/>
              <w:jc w:val="both"/>
            </w:pPr>
            <w:r>
              <w:rPr>
                <w:rFonts w:ascii="Times New Roman" w:eastAsia="Times New Roman" w:hAnsi="Times New Roman"/>
                <w:sz w:val="24"/>
                <w:szCs w:val="24"/>
                <w:lang w:eastAsia="ru-RU"/>
              </w:rPr>
              <w:t xml:space="preserve">Указ Президента Российской Федерации от 05.06.2003№ 613 «О службе в органах по контролю за оборотом наркотических </w:t>
            </w:r>
            <w:r w:rsidR="00AA66A7">
              <w:rPr>
                <w:rFonts w:ascii="Times New Roman" w:eastAsia="Times New Roman" w:hAnsi="Times New Roman"/>
                <w:sz w:val="24"/>
                <w:szCs w:val="24"/>
                <w:lang w:eastAsia="ru-RU"/>
              </w:rPr>
              <w:t>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2E4BA7"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 xml:space="preserve">ст. 19 </w:t>
            </w:r>
            <w:r w:rsidR="002E4BA7">
              <w:rPr>
                <w:rFonts w:ascii="Times New Roman" w:eastAsia="Times New Roman" w:hAnsi="Times New Roman"/>
                <w:sz w:val="24"/>
                <w:szCs w:val="24"/>
                <w:lang w:eastAsia="ru-RU"/>
              </w:rPr>
              <w:t>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w:t>
            </w:r>
            <w:proofErr w:type="spellStart"/>
            <w:r>
              <w:rPr>
                <w:rFonts w:ascii="Times New Roman" w:eastAsia="Times New Roman" w:hAnsi="Times New Roman"/>
                <w:sz w:val="24"/>
                <w:szCs w:val="24"/>
                <w:lang w:eastAsia="ru-RU"/>
              </w:rPr>
              <w:t>скан-копий</w:t>
            </w:r>
            <w:proofErr w:type="spellEnd"/>
            <w:r>
              <w:rPr>
                <w:rFonts w:ascii="Times New Roman" w:eastAsia="Times New Roman" w:hAnsi="Times New Roman"/>
                <w:sz w:val="24"/>
                <w:szCs w:val="24"/>
                <w:lang w:eastAsia="ru-RU"/>
              </w:rPr>
              <w:t xml:space="preserve"> оригиналов документов. Оригинал предоставляется перед началом укомплектования</w:t>
            </w:r>
          </w:p>
        </w:tc>
      </w:tr>
      <w:tr w:rsidR="00F45702"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992822" w:rsidRDefault="00F45702" w:rsidP="00F45702">
            <w:pPr>
              <w:spacing w:after="0" w:line="240" w:lineRule="auto"/>
              <w:jc w:val="center"/>
              <w:rPr>
                <w:rFonts w:ascii="Times New Roman" w:eastAsia="Times New Roman" w:hAnsi="Times New Roman"/>
                <w:b/>
                <w:sz w:val="24"/>
                <w:szCs w:val="24"/>
                <w:lang w:eastAsia="ru-RU"/>
              </w:rPr>
            </w:pPr>
            <w:r w:rsidRPr="00992822">
              <w:rPr>
                <w:rFonts w:ascii="Times New Roman" w:eastAsia="Times New Roman" w:hAnsi="Times New Roman"/>
                <w:b/>
                <w:sz w:val="24"/>
                <w:szCs w:val="24"/>
                <w:lang w:eastAsia="ru-RU"/>
              </w:rPr>
              <w:t>Документы, запрашиваемые в рамках межведомственного взаимодействия</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7B0399">
            <w:pPr>
              <w:spacing w:after="0" w:line="240" w:lineRule="auto"/>
              <w:jc w:val="both"/>
            </w:pPr>
            <w:r>
              <w:rPr>
                <w:rFonts w:ascii="Times New Roman" w:hAnsi="Times New Roman"/>
                <w:sz w:val="24"/>
                <w:szCs w:val="24"/>
              </w:rPr>
              <w:t>Форма бланка утверждена Приказом ФМС России от 1</w:t>
            </w:r>
            <w:r w:rsidR="007B0399">
              <w:rPr>
                <w:rFonts w:ascii="Times New Roman" w:hAnsi="Times New Roman"/>
                <w:sz w:val="24"/>
                <w:szCs w:val="24"/>
              </w:rPr>
              <w:t xml:space="preserve">1.09.2012 № 288 «Об утверждении </w:t>
            </w:r>
            <w:r>
              <w:rPr>
                <w:rFonts w:ascii="Times New Roman" w:hAnsi="Times New Roman"/>
                <w:sz w:val="24"/>
                <w:szCs w:val="24"/>
              </w:rPr>
              <w:t>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sidRPr="00992822">
              <w:rPr>
                <w:rFonts w:ascii="Times New Roman" w:hAnsi="Times New Roman"/>
                <w:sz w:val="24"/>
                <w:szCs w:val="24"/>
              </w:rPr>
              <w:t xml:space="preserve">удостоверение </w:t>
            </w:r>
            <w:proofErr w:type="spellStart"/>
            <w:r w:rsidRPr="00992822">
              <w:rPr>
                <w:rFonts w:ascii="Times New Roman" w:hAnsi="Times New Roman"/>
                <w:sz w:val="24"/>
                <w:szCs w:val="24"/>
              </w:rPr>
              <w:t>гражданина,</w:t>
            </w:r>
            <w:r w:rsidRPr="00992822">
              <w:rPr>
                <w:rFonts w:ascii="Times New Roman" w:eastAsia="Times New Roman" w:hAnsi="Times New Roman"/>
                <w:sz w:val="24"/>
                <w:szCs w:val="24"/>
                <w:lang w:eastAsia="ru-RU"/>
              </w:rPr>
              <w:t>подверг</w:t>
            </w:r>
            <w:r w:rsidR="00AC6E6D">
              <w:rPr>
                <w:rFonts w:ascii="Times New Roman" w:eastAsia="Times New Roman" w:hAnsi="Times New Roman"/>
                <w:sz w:val="24"/>
                <w:szCs w:val="24"/>
                <w:lang w:eastAsia="ru-RU"/>
              </w:rPr>
              <w:t>шего</w:t>
            </w:r>
            <w:r w:rsidRPr="00992822">
              <w:rPr>
                <w:rFonts w:ascii="Times New Roman" w:eastAsia="Times New Roman" w:hAnsi="Times New Roman"/>
                <w:sz w:val="24"/>
                <w:szCs w:val="24"/>
                <w:lang w:eastAsia="ru-RU"/>
              </w:rPr>
              <w:t>ся</w:t>
            </w:r>
            <w:proofErr w:type="spellEnd"/>
            <w:r w:rsidRPr="00992822">
              <w:rPr>
                <w:rFonts w:ascii="Times New Roman" w:eastAsia="Times New Roman" w:hAnsi="Times New Roman"/>
                <w:sz w:val="24"/>
                <w:szCs w:val="24"/>
                <w:lang w:eastAsia="ru-RU"/>
              </w:rPr>
              <w:t xml:space="preserve">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14</w:t>
            </w:r>
            <w:r w:rsidR="002E4BA7">
              <w:rPr>
                <w:rFonts w:ascii="Times New Roman" w:eastAsia="Times New Roman" w:hAnsi="Times New Roman"/>
                <w:sz w:val="24"/>
                <w:szCs w:val="24"/>
                <w:lang w:eastAsia="ru-RU"/>
              </w:rPr>
              <w:t xml:space="preserve"> Закона Российской Федерации от 15.05.1991 № 1244-1 </w:t>
            </w:r>
            <w:r w:rsidR="00AA66A7">
              <w:rPr>
                <w:rFonts w:ascii="Times New Roman" w:hAnsi="Times New Roman"/>
                <w:sz w:val="24"/>
                <w:szCs w:val="24"/>
              </w:rPr>
              <w:t>«</w:t>
            </w:r>
            <w:r w:rsidR="002E4BA7">
              <w:rPr>
                <w:rFonts w:ascii="Times New Roman" w:eastAsia="Times New Roman" w:hAnsi="Times New Roman"/>
                <w:sz w:val="24"/>
                <w:szCs w:val="24"/>
                <w:lang w:eastAsia="ru-RU"/>
              </w:rPr>
              <w:t>О социальной защите граждан, подвергшихся воздействию радиации вследствие к</w:t>
            </w:r>
            <w:r w:rsidR="00AA66A7">
              <w:rPr>
                <w:rFonts w:ascii="Times New Roman" w:eastAsia="Times New Roman" w:hAnsi="Times New Roman"/>
                <w:sz w:val="24"/>
                <w:szCs w:val="24"/>
                <w:lang w:eastAsia="ru-RU"/>
              </w:rPr>
              <w:t>атастрофы на Чернобыльской АЭС»</w:t>
            </w:r>
            <w:r w:rsidR="002E4BA7">
              <w:rPr>
                <w:rFonts w:ascii="Times New Roman" w:eastAsia="Times New Roman" w:hAnsi="Times New Roman"/>
                <w:sz w:val="24"/>
                <w:szCs w:val="24"/>
                <w:lang w:eastAsia="ru-RU"/>
              </w:rPr>
              <w:t>;</w:t>
            </w:r>
          </w:p>
          <w:p w:rsidR="002E4BA7" w:rsidRDefault="002E4BA7" w:rsidP="005E36D1">
            <w:pPr>
              <w:spacing w:after="0" w:line="240" w:lineRule="auto"/>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1C2087" w:rsidP="005E36D1">
            <w:pPr>
              <w:widowControl w:val="0"/>
              <w:spacing w:after="0" w:line="240" w:lineRule="auto"/>
              <w:jc w:val="both"/>
            </w:pPr>
            <w:hyperlink r:id="rId25" w:history="1">
              <w:r w:rsidR="00992822" w:rsidRPr="00F12846">
                <w:rPr>
                  <w:rFonts w:ascii="Times New Roman" w:eastAsia="Times New Roman" w:hAnsi="Times New Roman"/>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F12846">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992822" w:rsidRPr="00F12846" w:rsidRDefault="001C2087" w:rsidP="00992822">
            <w:pPr>
              <w:widowControl w:val="0"/>
              <w:spacing w:after="0" w:line="240" w:lineRule="auto"/>
              <w:jc w:val="both"/>
              <w:rPr>
                <w:rFonts w:ascii="Times New Roman" w:eastAsia="Times New Roman" w:hAnsi="Times New Roman"/>
                <w:sz w:val="24"/>
                <w:szCs w:val="24"/>
                <w:lang w:eastAsia="ru-RU"/>
              </w:rPr>
            </w:pPr>
            <w:hyperlink r:id="rId26" w:history="1">
              <w:r w:rsidR="00992822" w:rsidRPr="00F12846">
                <w:rPr>
                  <w:rFonts w:ascii="Times New Roman" w:eastAsia="Times New Roman" w:hAnsi="Times New Roman"/>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imes New Roman" w:hAnsi="Times New Roman"/>
                <w:sz w:val="24"/>
                <w:szCs w:val="24"/>
                <w:lang w:eastAsia="ru-RU"/>
              </w:rPr>
              <w:t>Теча</w:t>
            </w:r>
            <w:proofErr w:type="spellEnd"/>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3</w:t>
            </w:r>
            <w:r w:rsidR="002E4BA7">
              <w:rPr>
                <w:rFonts w:ascii="Times New Roman" w:eastAsia="Times New Roman" w:hAnsi="Times New Roman"/>
                <w:sz w:val="24"/>
                <w:szCs w:val="24"/>
                <w:lang w:eastAsia="ru-RU"/>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E4BA7">
              <w:rPr>
                <w:rFonts w:ascii="Times New Roman" w:eastAsia="Times New Roman" w:hAnsi="Times New Roman"/>
                <w:sz w:val="24"/>
                <w:szCs w:val="24"/>
                <w:lang w:eastAsia="ru-RU"/>
              </w:rPr>
              <w:t>Теча</w:t>
            </w:r>
            <w:proofErr w:type="spellEnd"/>
            <w:r w:rsidR="002E4BA7">
              <w:rPr>
                <w:rFonts w:ascii="Times New Roman" w:eastAsia="Times New Roman" w:hAnsi="Times New Roman"/>
                <w:sz w:val="24"/>
                <w:szCs w:val="24"/>
                <w:lang w:eastAsia="ru-RU"/>
              </w:rPr>
              <w:t>»</w:t>
            </w:r>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436ABC" w:rsidRDefault="00436ABC" w:rsidP="002E4BA7">
      <w:pPr>
        <w:sectPr w:rsidR="00436ABC">
          <w:footerReference w:type="even" r:id="rId27"/>
          <w:footerReference w:type="default" r:id="rId28"/>
          <w:footerReference w:type="first" r:id="rId29"/>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8" w:name="_Toc501467134"/>
      <w:bookmarkStart w:id="299" w:name="_Toc490644042"/>
      <w:bookmarkStart w:id="300" w:name="_Toc444523348"/>
      <w:bookmarkStart w:id="301" w:name="_Toc469501387"/>
      <w:bookmarkStart w:id="302" w:name="_Toc473131375"/>
      <w:bookmarkStart w:id="303" w:name="_Toc490471698"/>
      <w:bookmarkStart w:id="304" w:name="_Toc4906440421"/>
      <w:bookmarkStart w:id="305" w:name="_Toc4445233481"/>
      <w:bookmarkStart w:id="306" w:name="_Toc4695013871"/>
      <w:bookmarkStart w:id="307" w:name="_Toc4731313751"/>
      <w:bookmarkStart w:id="308" w:name="_Toc4904716981"/>
      <w:bookmarkStart w:id="309" w:name="_Ref4375614411"/>
      <w:bookmarkStart w:id="310" w:name="_Ref4375611841"/>
      <w:bookmarkStart w:id="311" w:name="_Ref4375612081"/>
      <w:bookmarkStart w:id="312" w:name="_Toc4379733061"/>
      <w:bookmarkStart w:id="313" w:name="_Toc4381100481"/>
      <w:bookmarkStart w:id="314" w:name="_Toc4383762601"/>
      <w:bookmarkStart w:id="315" w:name="_Ref437561935"/>
      <w:bookmarkStart w:id="316" w:name="_Toc490644004"/>
      <w:bookmarkStart w:id="317" w:name="_Toc501467135"/>
      <w:bookmarkStart w:id="318" w:name="_Toc50386507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b w:val="0"/>
          <w:sz w:val="24"/>
          <w:szCs w:val="24"/>
        </w:rPr>
        <w:t xml:space="preserve">Приложение </w:t>
      </w:r>
      <w:bookmarkEnd w:id="315"/>
      <w:bookmarkEnd w:id="316"/>
      <w:r w:rsidR="00822990">
        <w:rPr>
          <w:b w:val="0"/>
          <w:sz w:val="24"/>
          <w:szCs w:val="24"/>
        </w:rPr>
        <w:t>№</w:t>
      </w:r>
      <w:r>
        <w:rPr>
          <w:b w:val="0"/>
          <w:sz w:val="24"/>
          <w:szCs w:val="24"/>
        </w:rPr>
        <w:t>11</w:t>
      </w:r>
      <w:r>
        <w:rPr>
          <w:b w:val="0"/>
          <w:sz w:val="24"/>
          <w:szCs w:val="24"/>
        </w:rPr>
        <w:br/>
        <w:t xml:space="preserve"> к Административному регламенту</w:t>
      </w:r>
      <w:bookmarkEnd w:id="317"/>
      <w:bookmarkEnd w:id="318"/>
      <w:r>
        <w:rPr>
          <w:b w:val="0"/>
          <w:sz w:val="24"/>
          <w:szCs w:val="24"/>
        </w:rPr>
        <w:br/>
      </w:r>
    </w:p>
    <w:p w:rsidR="002E4BA7" w:rsidRPr="00DC0B88" w:rsidRDefault="002E4BA7" w:rsidP="002E4BA7">
      <w:pPr>
        <w:pStyle w:val="afff9"/>
        <w:rPr>
          <w:b/>
        </w:rPr>
      </w:pPr>
      <w:bookmarkStart w:id="319" w:name="_Toc490644005"/>
      <w:bookmarkStart w:id="320" w:name="_Ref437728895"/>
      <w:bookmarkStart w:id="321" w:name="_Toc437973324"/>
      <w:bookmarkStart w:id="322" w:name="_Toc438110066"/>
      <w:bookmarkStart w:id="323" w:name="_Toc438376278"/>
      <w:bookmarkStart w:id="324" w:name="_Toc473131359"/>
      <w:bookmarkEnd w:id="319"/>
      <w:bookmarkEnd w:id="320"/>
      <w:bookmarkEnd w:id="321"/>
      <w:bookmarkEnd w:id="322"/>
      <w:bookmarkEnd w:id="323"/>
      <w:bookmarkEnd w:id="324"/>
      <w:r w:rsidRPr="00DC0B88">
        <w:rPr>
          <w:b/>
        </w:rPr>
        <w:t>Требования к помещениям, в которых предоставляется Муниципальная услуга</w:t>
      </w:r>
    </w:p>
    <w:p w:rsidR="002E4BA7" w:rsidRDefault="002E4BA7" w:rsidP="002E4BA7">
      <w:pPr>
        <w:pStyle w:val="afff9"/>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proofErr w:type="spellStart"/>
      <w:r w:rsidRPr="00D26F80">
        <w:rPr>
          <w:sz w:val="24"/>
          <w:szCs w:val="24"/>
        </w:rPr>
        <w:t>маломобильных</w:t>
      </w:r>
      <w:proofErr w:type="spellEnd"/>
      <w:r w:rsidRPr="00D26F80">
        <w:rPr>
          <w:sz w:val="24"/>
          <w:szCs w:val="24"/>
        </w:rPr>
        <w:t xml:space="preserve"> групп населения</w:t>
      </w:r>
      <w:r>
        <w:rPr>
          <w:sz w:val="24"/>
          <w:szCs w:val="24"/>
        </w:rPr>
        <w:t>.</w:t>
      </w:r>
    </w:p>
    <w:p w:rsidR="002E4BA7" w:rsidRPr="00D26F80" w:rsidRDefault="002E4BA7" w:rsidP="002E4BA7">
      <w:pPr>
        <w:pStyle w:val="114"/>
        <w:ind w:firstLine="567"/>
        <w:rPr>
          <w:sz w:val="24"/>
          <w:szCs w:val="24"/>
        </w:rPr>
      </w:pPr>
      <w:r>
        <w:rPr>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sz w:val="24"/>
          <w:szCs w:val="24"/>
        </w:rPr>
        <w:t>маломобильными</w:t>
      </w:r>
      <w:proofErr w:type="spellEnd"/>
      <w:r>
        <w:rPr>
          <w:sz w:val="24"/>
          <w:szCs w:val="24"/>
        </w:rPr>
        <w:t xml:space="preserve">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436ABC" w:rsidRDefault="00436ABC" w:rsidP="002E4BA7">
      <w:pPr>
        <w:pStyle w:val="114"/>
        <w:ind w:firstLine="567"/>
        <w:rPr>
          <w:sz w:val="24"/>
          <w:szCs w:val="24"/>
        </w:rPr>
      </w:pPr>
    </w:p>
    <w:p w:rsidR="00436ABC" w:rsidRDefault="00436ABC"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5" w:name="_Ref437561996"/>
      <w:bookmarkStart w:id="326" w:name="_Toc490644006"/>
      <w:bookmarkStart w:id="327" w:name="_Toc501467136"/>
      <w:bookmarkStart w:id="328" w:name="_Toc503865079"/>
      <w:r>
        <w:rPr>
          <w:b w:val="0"/>
          <w:sz w:val="24"/>
          <w:szCs w:val="24"/>
        </w:rPr>
        <w:t xml:space="preserve">Приложение </w:t>
      </w:r>
      <w:bookmarkEnd w:id="325"/>
      <w:bookmarkEnd w:id="326"/>
      <w:r w:rsidR="00822990">
        <w:rPr>
          <w:b w:val="0"/>
          <w:sz w:val="24"/>
          <w:szCs w:val="24"/>
        </w:rPr>
        <w:t>№</w:t>
      </w:r>
      <w:r>
        <w:rPr>
          <w:b w:val="0"/>
          <w:sz w:val="24"/>
          <w:szCs w:val="24"/>
        </w:rPr>
        <w:t>12</w:t>
      </w:r>
      <w:r>
        <w:rPr>
          <w:b w:val="0"/>
          <w:sz w:val="24"/>
          <w:szCs w:val="24"/>
        </w:rPr>
        <w:br/>
        <w:t xml:space="preserve"> к Административному регламенту</w:t>
      </w:r>
      <w:bookmarkEnd w:id="327"/>
      <w:bookmarkEnd w:id="328"/>
      <w:r>
        <w:rPr>
          <w:b w:val="0"/>
          <w:sz w:val="24"/>
          <w:szCs w:val="24"/>
        </w:rPr>
        <w:br/>
      </w:r>
    </w:p>
    <w:p w:rsidR="002E4BA7" w:rsidRPr="00DC0B88" w:rsidRDefault="002E4BA7" w:rsidP="002E4BA7">
      <w:pPr>
        <w:pStyle w:val="afff9"/>
        <w:rPr>
          <w:b/>
        </w:rPr>
      </w:pPr>
      <w:bookmarkStart w:id="329" w:name="_Toc490644007"/>
      <w:bookmarkStart w:id="330" w:name="_Toc437973325"/>
      <w:bookmarkStart w:id="331" w:name="_Toc438110067"/>
      <w:bookmarkStart w:id="332" w:name="_Toc438376279"/>
      <w:bookmarkStart w:id="333" w:name="_Toc473131360"/>
      <w:bookmarkEnd w:id="329"/>
      <w:bookmarkEnd w:id="330"/>
      <w:bookmarkEnd w:id="331"/>
      <w:bookmarkEnd w:id="332"/>
      <w:bookmarkEnd w:id="333"/>
      <w:r w:rsidRPr="00DC0B88">
        <w:rPr>
          <w:b/>
        </w:rPr>
        <w:t>Показатели доступности и качества Муниципальной услуги</w:t>
      </w:r>
    </w:p>
    <w:p w:rsidR="002E4BA7" w:rsidRDefault="002E4BA7" w:rsidP="002E4BA7">
      <w:pPr>
        <w:pStyle w:val="afff9"/>
      </w:pPr>
    </w:p>
    <w:p w:rsidR="002E4BA7" w:rsidRDefault="002E4BA7" w:rsidP="002E4BA7">
      <w:pPr>
        <w:pStyle w:val="afff9"/>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DD6721" w:rsidRDefault="00DD6721" w:rsidP="002E4BA7">
      <w:pPr>
        <w:pStyle w:val="1fc"/>
        <w:ind w:firstLine="567"/>
        <w:rPr>
          <w:sz w:val="24"/>
          <w:szCs w:val="24"/>
        </w:rPr>
      </w:pPr>
    </w:p>
    <w:p w:rsidR="00DD6721" w:rsidRDefault="00DD6721" w:rsidP="002E4BA7">
      <w:pPr>
        <w:pStyle w:val="1fc"/>
        <w:ind w:firstLine="567"/>
        <w:rPr>
          <w:sz w:val="24"/>
          <w:szCs w:val="24"/>
        </w:rPr>
      </w:pPr>
    </w:p>
    <w:p w:rsidR="00DD6721" w:rsidRDefault="00DD6721"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7B0399">
      <w:pPr>
        <w:pStyle w:val="1fc"/>
        <w:rPr>
          <w:sz w:val="24"/>
          <w:szCs w:val="24"/>
        </w:rPr>
      </w:pPr>
    </w:p>
    <w:p w:rsidR="002E4BA7" w:rsidRPr="003A7917" w:rsidRDefault="003A7917" w:rsidP="003A7917">
      <w:pPr>
        <w:spacing w:after="0" w:line="240" w:lineRule="auto"/>
        <w:rPr>
          <w:rFonts w:ascii="Times New Roman" w:eastAsia="Times New Roman" w:hAnsi="Times New Roman"/>
          <w:bCs/>
          <w:iCs/>
          <w:sz w:val="24"/>
          <w:szCs w:val="24"/>
          <w:lang w:eastAsia="ru-RU"/>
        </w:rPr>
      </w:pPr>
      <w:bookmarkStart w:id="334" w:name="_Toc490644008"/>
      <w:bookmarkStart w:id="335" w:name="_Toc501467137"/>
      <w:bookmarkStart w:id="336" w:name="_Toc50386508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4BA7" w:rsidRPr="003A7917">
        <w:rPr>
          <w:rFonts w:ascii="Times New Roman" w:hAnsi="Times New Roman"/>
          <w:sz w:val="24"/>
          <w:szCs w:val="24"/>
        </w:rPr>
        <w:t xml:space="preserve">Приложение </w:t>
      </w:r>
      <w:bookmarkEnd w:id="334"/>
      <w:r w:rsidR="00822990" w:rsidRPr="003A7917">
        <w:rPr>
          <w:rFonts w:ascii="Times New Roman" w:hAnsi="Times New Roman"/>
          <w:sz w:val="24"/>
          <w:szCs w:val="24"/>
        </w:rPr>
        <w:t>№</w:t>
      </w:r>
      <w:r w:rsidR="002E4BA7" w:rsidRPr="003A7917">
        <w:rPr>
          <w:rFonts w:ascii="Times New Roman" w:hAnsi="Times New Roman"/>
          <w:sz w:val="24"/>
          <w:szCs w:val="24"/>
        </w:rPr>
        <w:t>13</w:t>
      </w:r>
      <w:r w:rsidR="002E4BA7" w:rsidRPr="003A7917">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4BA7" w:rsidRPr="003A7917">
        <w:rPr>
          <w:rFonts w:ascii="Times New Roman" w:hAnsi="Times New Roman"/>
          <w:sz w:val="24"/>
          <w:szCs w:val="24"/>
        </w:rPr>
        <w:t>к Административному регламенту</w:t>
      </w:r>
      <w:bookmarkEnd w:id="335"/>
      <w:bookmarkEnd w:id="336"/>
      <w:r w:rsidR="002E4BA7" w:rsidRPr="003A7917">
        <w:rPr>
          <w:rFonts w:ascii="Times New Roman" w:hAnsi="Times New Roman"/>
          <w:sz w:val="24"/>
          <w:szCs w:val="24"/>
        </w:rPr>
        <w:br/>
      </w:r>
    </w:p>
    <w:p w:rsidR="002E4BA7" w:rsidRPr="00DC0B88" w:rsidRDefault="002E4BA7" w:rsidP="002E4BA7">
      <w:pPr>
        <w:pStyle w:val="afff9"/>
        <w:rPr>
          <w:b/>
        </w:rPr>
      </w:pPr>
      <w:bookmarkStart w:id="337" w:name="_Toc437973326"/>
      <w:bookmarkStart w:id="338" w:name="_Toc438110068"/>
      <w:bookmarkStart w:id="339" w:name="_Toc438376280"/>
      <w:bookmarkStart w:id="340" w:name="_Toc473131361"/>
      <w:bookmarkStart w:id="341" w:name="_Toc490644009"/>
      <w:r w:rsidRPr="00DC0B88">
        <w:rPr>
          <w:b/>
        </w:rPr>
        <w:t>Требования к обеспечению доступности Муниципальной услуги для инвалидов</w:t>
      </w:r>
      <w:bookmarkEnd w:id="337"/>
      <w:bookmarkEnd w:id="338"/>
      <w:bookmarkEnd w:id="339"/>
      <w:bookmarkEnd w:id="340"/>
      <w:r w:rsidRPr="00DC0B88">
        <w:rPr>
          <w:b/>
        </w:rPr>
        <w:t>,</w:t>
      </w:r>
      <w:bookmarkEnd w:id="341"/>
      <w:r w:rsidRPr="00DC0B88">
        <w:rPr>
          <w:b/>
        </w:rPr>
        <w:t xml:space="preserve"> </w:t>
      </w:r>
      <w:proofErr w:type="spellStart"/>
      <w:r w:rsidRPr="00DC0B88">
        <w:rPr>
          <w:b/>
        </w:rPr>
        <w:t>маломобильных</w:t>
      </w:r>
      <w:proofErr w:type="spellEnd"/>
      <w:r w:rsidRPr="00DC0B88">
        <w:rPr>
          <w:b/>
        </w:rPr>
        <w:t xml:space="preserve"> групп населения и лиц с ограниченными возможностями здоровья</w:t>
      </w:r>
    </w:p>
    <w:p w:rsidR="002E4BA7" w:rsidRDefault="002E4BA7" w:rsidP="002E4BA7">
      <w:pPr>
        <w:pStyle w:val="afff9"/>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w:t>
      </w:r>
      <w:proofErr w:type="spellStart"/>
      <w:r>
        <w:rPr>
          <w:sz w:val="24"/>
          <w:szCs w:val="24"/>
        </w:rPr>
        <w:t>тифлосурдопереводчика</w:t>
      </w:r>
      <w:proofErr w:type="spellEnd"/>
      <w:r>
        <w:rPr>
          <w:sz w:val="24"/>
          <w:szCs w:val="24"/>
        </w:rPr>
        <w:t xml:space="preserve">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w:t>
      </w:r>
      <w:r w:rsidR="007B0399">
        <w:rPr>
          <w:sz w:val="24"/>
          <w:szCs w:val="24"/>
        </w:rPr>
        <w:t>ниями Федерального закона от 30.12.</w:t>
      </w:r>
      <w:r>
        <w:rPr>
          <w:sz w:val="24"/>
          <w:szCs w:val="24"/>
        </w:rPr>
        <w:t>2</w:t>
      </w:r>
      <w:r w:rsidR="007B0399">
        <w:rPr>
          <w:sz w:val="24"/>
          <w:szCs w:val="24"/>
        </w:rPr>
        <w:t>009</w:t>
      </w:r>
      <w:r>
        <w:rPr>
          <w:sz w:val="24"/>
          <w:szCs w:val="24"/>
        </w:rPr>
        <w:t xml:space="preserve"> № 384-ФЗ «Технический регламент о безопасности зданий и сооружений».</w:t>
      </w:r>
    </w:p>
    <w:p w:rsidR="002E4BA7" w:rsidRDefault="002E4BA7" w:rsidP="002E4BA7">
      <w:pPr>
        <w:pStyle w:val="114"/>
        <w:ind w:firstLine="567"/>
      </w:pPr>
      <w:r>
        <w:rPr>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2" w:name="_Ref437966607"/>
      <w:bookmarkStart w:id="343" w:name="_Toc437973307"/>
      <w:bookmarkStart w:id="344" w:name="_Toc438110049"/>
      <w:bookmarkStart w:id="345" w:name="_Toc438376261"/>
      <w:bookmarkEnd w:id="342"/>
      <w:bookmarkEnd w:id="343"/>
      <w:bookmarkEnd w:id="344"/>
      <w:bookmarkEnd w:id="345"/>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Pr="00F64230" w:rsidRDefault="00F64230" w:rsidP="00F64230">
      <w:bookmarkStart w:id="346" w:name="_GoBack"/>
      <w:bookmarkEnd w:id="346"/>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footerReference w:type="even" r:id="rId30"/>
          <w:footerReference w:type="default" r:id="rId31"/>
          <w:footerReference w:type="first" r:id="rId32"/>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7" w:name="_Toc490644010"/>
      <w:bookmarkStart w:id="348" w:name="_Toc501467138"/>
      <w:bookmarkStart w:id="349" w:name="_Toc503865081"/>
      <w:r>
        <w:rPr>
          <w:b w:val="0"/>
          <w:sz w:val="24"/>
          <w:szCs w:val="24"/>
        </w:rPr>
        <w:t xml:space="preserve">Приложение </w:t>
      </w:r>
      <w:bookmarkEnd w:id="347"/>
      <w:r w:rsidR="00822990">
        <w:rPr>
          <w:b w:val="0"/>
          <w:sz w:val="24"/>
          <w:szCs w:val="24"/>
        </w:rPr>
        <w:t>№</w:t>
      </w:r>
      <w:r>
        <w:rPr>
          <w:b w:val="0"/>
          <w:sz w:val="24"/>
          <w:szCs w:val="24"/>
        </w:rPr>
        <w:t>14</w:t>
      </w:r>
      <w:r>
        <w:rPr>
          <w:b w:val="0"/>
          <w:sz w:val="24"/>
          <w:szCs w:val="24"/>
        </w:rPr>
        <w:br/>
        <w:t xml:space="preserve"> к Административному регламенту</w:t>
      </w:r>
      <w:bookmarkEnd w:id="348"/>
      <w:bookmarkEnd w:id="349"/>
      <w:r>
        <w:rPr>
          <w:b w:val="0"/>
          <w:sz w:val="24"/>
          <w:szCs w:val="24"/>
        </w:rPr>
        <w:br/>
      </w:r>
    </w:p>
    <w:p w:rsidR="002E4BA7" w:rsidRPr="00DC0B88" w:rsidRDefault="002E4BA7" w:rsidP="002E4BA7">
      <w:pPr>
        <w:pStyle w:val="afff9"/>
        <w:rPr>
          <w:b/>
        </w:rPr>
      </w:pPr>
      <w:bookmarkStart w:id="350" w:name="_Toc490644011"/>
      <w:bookmarkStart w:id="351" w:name="_Toc441496580"/>
      <w:bookmarkStart w:id="352" w:name="_Toc469501394"/>
      <w:bookmarkStart w:id="353" w:name="_Toc473131362"/>
      <w:bookmarkEnd w:id="350"/>
      <w:bookmarkEnd w:id="351"/>
      <w:bookmarkEnd w:id="352"/>
      <w:bookmarkEnd w:id="353"/>
      <w:r w:rsidRPr="00DC0B88">
        <w:rPr>
          <w:b/>
        </w:rP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4" w:name="_Toc501467139"/>
      <w:bookmarkStart w:id="355" w:name="_Toc441496582"/>
      <w:bookmarkStart w:id="356" w:name="_Toc469501395"/>
      <w:bookmarkStart w:id="357" w:name="_Toc473131363"/>
      <w:bookmarkStart w:id="358" w:name="_Toc438110054"/>
      <w:bookmarkStart w:id="359" w:name="_Toc437973312"/>
      <w:bookmarkStart w:id="360" w:name="_Toc438376266"/>
      <w:bookmarkEnd w:id="354"/>
      <w:bookmarkEnd w:id="355"/>
      <w:bookmarkEnd w:id="356"/>
      <w:bookmarkEnd w:id="357"/>
      <w:bookmarkEnd w:id="358"/>
      <w:bookmarkEnd w:id="359"/>
      <w:bookmarkEnd w:id="360"/>
      <w:r>
        <w:rPr>
          <w:b w:val="0"/>
          <w:i w:val="0"/>
          <w:sz w:val="24"/>
          <w:szCs w:val="24"/>
        </w:rPr>
        <w:t>1.Постановка на учет</w:t>
      </w:r>
    </w:p>
    <w:p w:rsidR="002E4BA7" w:rsidRDefault="002E4BA7" w:rsidP="002E4BA7">
      <w:bookmarkStart w:id="361" w:name="_Toc469502377"/>
      <w:bookmarkStart w:id="362" w:name="_Toc485221545"/>
      <w:r>
        <w:rPr>
          <w:rFonts w:ascii="Times New Roman" w:hAnsi="Times New Roman"/>
          <w:sz w:val="24"/>
          <w:szCs w:val="24"/>
          <w:lang w:eastAsia="ru-RU"/>
        </w:rPr>
        <w:t>1</w:t>
      </w:r>
      <w:bookmarkStart w:id="363" w:name="_Toc482196918"/>
      <w:bookmarkStart w:id="364" w:name="_Toc485221547"/>
      <w:bookmarkEnd w:id="361"/>
      <w:bookmarkEnd w:id="362"/>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3"/>
      <w:bookmarkEnd w:id="364"/>
      <w:r>
        <w:rPr>
          <w:rFonts w:ascii="Times New Roman" w:hAnsi="Times New Roman"/>
          <w:sz w:val="24"/>
          <w:szCs w:val="24"/>
          <w:lang w:eastAsia="ru-RU"/>
        </w:rPr>
        <w:t>/ЕПГУ</w:t>
      </w:r>
    </w:p>
    <w:tbl>
      <w:tblPr>
        <w:tblW w:w="0" w:type="auto"/>
        <w:tblInd w:w="-333" w:type="dxa"/>
        <w:tblLayout w:type="fixed"/>
        <w:tblCellMar>
          <w:left w:w="98" w:type="dxa"/>
        </w:tblCellMar>
        <w:tblLook w:val="000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5" w:name="_Toc482196919"/>
      <w:bookmarkStart w:id="366" w:name="_Toc485221548"/>
      <w:bookmarkEnd w:id="365"/>
      <w:bookmarkEnd w:id="366"/>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7" w:name="_Toc501467140"/>
      <w:bookmarkEnd w:id="367"/>
      <w:r>
        <w:rPr>
          <w:b w:val="0"/>
          <w:i w:val="0"/>
          <w:sz w:val="24"/>
          <w:szCs w:val="24"/>
        </w:rPr>
        <w:t>2.Обработка и предварительное рассмотрение документов</w:t>
      </w:r>
    </w:p>
    <w:tbl>
      <w:tblPr>
        <w:tblW w:w="0" w:type="auto"/>
        <w:tblInd w:w="93" w:type="dxa"/>
        <w:tblLayout w:type="fixed"/>
        <w:tblCellMar>
          <w:left w:w="93" w:type="dxa"/>
        </w:tblCellMar>
        <w:tblLook w:val="000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8" w:name="_Toc4381100541"/>
      <w:bookmarkStart w:id="369" w:name="_Toc4379733121"/>
      <w:bookmarkStart w:id="370" w:name="_Toc4383762661"/>
      <w:bookmarkEnd w:id="368"/>
      <w:bookmarkEnd w:id="369"/>
      <w:bookmarkEnd w:id="370"/>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71" w:name="_Toc501467141"/>
      <w:bookmarkEnd w:id="371"/>
      <w:r>
        <w:rPr>
          <w:b/>
          <w:i/>
          <w:sz w:val="24"/>
          <w:szCs w:val="24"/>
        </w:rPr>
        <w:br w:type="page"/>
      </w:r>
    </w:p>
    <w:p w:rsidR="002E4BA7" w:rsidRDefault="002E4BA7" w:rsidP="002E4BA7">
      <w:pPr>
        <w:pStyle w:val="2-"/>
        <w:ind w:left="720"/>
      </w:pPr>
      <w:r>
        <w:rPr>
          <w:b w:val="0"/>
          <w:i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Pr="0072347F" w:rsidRDefault="002E4BA7" w:rsidP="002E4BA7">
      <w:pPr>
        <w:pStyle w:val="2-"/>
        <w:pageBreakBefore/>
        <w:ind w:left="851"/>
        <w:rPr>
          <w:b w:val="0"/>
        </w:rPr>
      </w:pPr>
      <w:bookmarkStart w:id="372" w:name="_Toc501467142"/>
      <w:bookmarkEnd w:id="372"/>
      <w:r w:rsidRPr="0072347F">
        <w:rPr>
          <w:rFonts w:eastAsia="Times New Roman"/>
          <w:b w:val="0"/>
          <w:i w:val="0"/>
          <w:sz w:val="24"/>
          <w:szCs w:val="24"/>
          <w:lang w:eastAsia="ru-RU"/>
        </w:rPr>
        <w:t>4.Принятие решения о предоставлении (об отказе предоставления) Услуги</w:t>
      </w:r>
    </w:p>
    <w:tbl>
      <w:tblPr>
        <w:tblW w:w="0" w:type="auto"/>
        <w:tblInd w:w="-333" w:type="dxa"/>
        <w:tblLayout w:type="fixed"/>
        <w:tblCellMar>
          <w:left w:w="98" w:type="dxa"/>
        </w:tblCellMar>
        <w:tblLook w:val="000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3" w:name="_Toc490129057"/>
            <w:bookmarkStart w:id="374" w:name="_Toc490129194"/>
            <w:bookmarkStart w:id="375" w:name="_Toc490131085"/>
            <w:bookmarkStart w:id="376" w:name="_Toc490471672"/>
            <w:bookmarkStart w:id="377" w:name="_Toc490644012"/>
            <w:bookmarkStart w:id="378" w:name="_Toc490644274"/>
            <w:bookmarkEnd w:id="373"/>
            <w:bookmarkEnd w:id="374"/>
            <w:bookmarkEnd w:id="375"/>
            <w:bookmarkEnd w:id="376"/>
            <w:bookmarkEnd w:id="377"/>
            <w:bookmarkEnd w:id="378"/>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9" w:name="_Toc490129058"/>
            <w:bookmarkStart w:id="380" w:name="_Toc490129195"/>
            <w:bookmarkStart w:id="381" w:name="_Toc490131086"/>
            <w:bookmarkStart w:id="382" w:name="_Toc490471673"/>
            <w:bookmarkStart w:id="383" w:name="_Toc490644013"/>
            <w:bookmarkStart w:id="384" w:name="_Toc490644275"/>
            <w:bookmarkEnd w:id="379"/>
            <w:bookmarkEnd w:id="380"/>
            <w:bookmarkEnd w:id="381"/>
            <w:bookmarkEnd w:id="382"/>
            <w:bookmarkEnd w:id="383"/>
            <w:bookmarkEnd w:id="384"/>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5" w:name="_Toc490129059"/>
            <w:bookmarkStart w:id="386" w:name="_Toc490129196"/>
            <w:bookmarkStart w:id="387" w:name="_Toc490131087"/>
            <w:bookmarkStart w:id="388" w:name="_Toc490471674"/>
            <w:bookmarkStart w:id="389" w:name="_Toc490644014"/>
            <w:bookmarkStart w:id="390" w:name="_Toc490644276"/>
            <w:bookmarkEnd w:id="385"/>
            <w:bookmarkEnd w:id="386"/>
            <w:bookmarkEnd w:id="387"/>
            <w:bookmarkEnd w:id="388"/>
            <w:bookmarkEnd w:id="389"/>
            <w:bookmarkEnd w:id="390"/>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1" w:name="_Toc490129060"/>
            <w:bookmarkStart w:id="392" w:name="_Toc490129197"/>
            <w:bookmarkStart w:id="393" w:name="_Toc490131088"/>
            <w:bookmarkStart w:id="394" w:name="_Toc490471675"/>
            <w:bookmarkStart w:id="395" w:name="_Toc490644015"/>
            <w:bookmarkStart w:id="396" w:name="_Toc490644277"/>
            <w:bookmarkEnd w:id="391"/>
            <w:bookmarkEnd w:id="392"/>
            <w:bookmarkEnd w:id="393"/>
            <w:bookmarkEnd w:id="394"/>
            <w:bookmarkEnd w:id="395"/>
            <w:bookmarkEnd w:id="396"/>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7" w:name="_Toc490129061"/>
            <w:bookmarkStart w:id="398" w:name="_Toc490129198"/>
            <w:bookmarkStart w:id="399" w:name="_Toc490131089"/>
            <w:bookmarkStart w:id="400" w:name="_Toc490471676"/>
            <w:bookmarkStart w:id="401" w:name="_Toc490644016"/>
            <w:bookmarkStart w:id="402" w:name="_Toc490644278"/>
            <w:bookmarkEnd w:id="397"/>
            <w:bookmarkEnd w:id="398"/>
            <w:bookmarkEnd w:id="399"/>
            <w:bookmarkEnd w:id="400"/>
            <w:bookmarkEnd w:id="401"/>
            <w:bookmarkEnd w:id="402"/>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3" w:name="_Toc490129062"/>
            <w:bookmarkStart w:id="404" w:name="_Toc490129199"/>
            <w:bookmarkStart w:id="405" w:name="_Toc490131090"/>
            <w:bookmarkStart w:id="406" w:name="_Toc490471677"/>
            <w:bookmarkStart w:id="407" w:name="_Toc490644017"/>
            <w:bookmarkStart w:id="408" w:name="_Toc490644279"/>
            <w:bookmarkEnd w:id="403"/>
            <w:bookmarkEnd w:id="404"/>
            <w:bookmarkEnd w:id="405"/>
            <w:bookmarkEnd w:id="406"/>
            <w:bookmarkEnd w:id="407"/>
            <w:bookmarkEnd w:id="408"/>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9" w:name="_Toc490129064"/>
            <w:bookmarkStart w:id="410" w:name="_Toc490129201"/>
            <w:bookmarkStart w:id="411" w:name="_Toc490131092"/>
            <w:bookmarkStart w:id="412" w:name="_Toc490471679"/>
            <w:bookmarkStart w:id="413" w:name="_Toc490644019"/>
            <w:bookmarkStart w:id="414" w:name="_Toc490644281"/>
            <w:bookmarkEnd w:id="409"/>
            <w:bookmarkEnd w:id="410"/>
            <w:bookmarkEnd w:id="411"/>
            <w:bookmarkEnd w:id="412"/>
            <w:bookmarkEnd w:id="413"/>
            <w:bookmarkEnd w:id="414"/>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5" w:name="_Toc490129066"/>
            <w:bookmarkStart w:id="416" w:name="_Toc490129203"/>
            <w:bookmarkStart w:id="417" w:name="_Toc490131094"/>
            <w:bookmarkStart w:id="418" w:name="_Toc490471681"/>
            <w:bookmarkStart w:id="419" w:name="_Toc490644021"/>
            <w:bookmarkStart w:id="420" w:name="_Toc490644283"/>
            <w:bookmarkEnd w:id="415"/>
            <w:bookmarkEnd w:id="416"/>
            <w:bookmarkEnd w:id="417"/>
            <w:bookmarkEnd w:id="418"/>
            <w:bookmarkEnd w:id="419"/>
            <w:bookmarkEnd w:id="420"/>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2E4BA7" w:rsidRPr="0072347F" w:rsidRDefault="002E4BA7" w:rsidP="0072347F">
      <w:pPr>
        <w:spacing w:after="0" w:line="240" w:lineRule="auto"/>
        <w:jc w:val="center"/>
        <w:rPr>
          <w:rFonts w:ascii="Times New Roman" w:hAnsi="Times New Roman"/>
          <w:sz w:val="24"/>
          <w:szCs w:val="24"/>
        </w:rPr>
      </w:pPr>
      <w:bookmarkStart w:id="421" w:name="_Toc501467143"/>
      <w:bookmarkEnd w:id="421"/>
      <w:r w:rsidRPr="0072347F">
        <w:rPr>
          <w:rFonts w:ascii="Times New Roman" w:hAnsi="Times New Roman"/>
          <w:sz w:val="24"/>
          <w:szCs w:val="24"/>
        </w:rPr>
        <w:t>5. Направление (выдача) результата.</w:t>
      </w:r>
    </w:p>
    <w:p w:rsidR="0072347F" w:rsidRPr="0072347F" w:rsidRDefault="0072347F" w:rsidP="0072347F">
      <w:pPr>
        <w:spacing w:after="0" w:line="240" w:lineRule="auto"/>
        <w:jc w:val="center"/>
        <w:rPr>
          <w:rFonts w:ascii="Times New Roman" w:hAnsi="Times New Roman"/>
          <w:sz w:val="24"/>
          <w:szCs w:val="24"/>
        </w:rPr>
      </w:pPr>
    </w:p>
    <w:tbl>
      <w:tblPr>
        <w:tblW w:w="0" w:type="auto"/>
        <w:tblInd w:w="-333" w:type="dxa"/>
        <w:tblLayout w:type="fixed"/>
        <w:tblCellMar>
          <w:left w:w="98" w:type="dxa"/>
        </w:tblCellMar>
        <w:tblLook w:val="000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22" w:name="_Toc490129070"/>
            <w:bookmarkStart w:id="423" w:name="_Toc490129207"/>
            <w:bookmarkStart w:id="424" w:name="_Toc490131098"/>
            <w:bookmarkStart w:id="425" w:name="_Toc490471685"/>
            <w:bookmarkStart w:id="426" w:name="_Toc490644025"/>
            <w:bookmarkStart w:id="427" w:name="_Toc490644287"/>
            <w:bookmarkEnd w:id="422"/>
            <w:bookmarkEnd w:id="423"/>
            <w:bookmarkEnd w:id="424"/>
            <w:bookmarkEnd w:id="425"/>
            <w:bookmarkEnd w:id="426"/>
            <w:bookmarkEnd w:id="427"/>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28" w:name="_Toc490129071"/>
            <w:bookmarkStart w:id="429" w:name="_Toc490129208"/>
            <w:bookmarkStart w:id="430" w:name="_Toc490131099"/>
            <w:bookmarkStart w:id="431" w:name="_Toc490471686"/>
            <w:bookmarkStart w:id="432" w:name="_Toc490644026"/>
            <w:bookmarkStart w:id="433" w:name="_Toc490644288"/>
            <w:bookmarkEnd w:id="428"/>
            <w:bookmarkEnd w:id="429"/>
            <w:bookmarkEnd w:id="430"/>
            <w:bookmarkEnd w:id="431"/>
            <w:bookmarkEnd w:id="432"/>
            <w:bookmarkEnd w:id="433"/>
            <w:r>
              <w:t>1 рабочий день (в день принятия решения)</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9"/>
              <w:jc w:val="both"/>
            </w:pPr>
            <w:bookmarkStart w:id="434" w:name="_Toc490129072"/>
            <w:bookmarkStart w:id="435" w:name="_Toc490129209"/>
            <w:bookmarkStart w:id="436" w:name="_Toc490131100"/>
            <w:bookmarkStart w:id="437" w:name="_Toc490471687"/>
            <w:bookmarkStart w:id="438" w:name="_Toc490644027"/>
            <w:bookmarkStart w:id="439" w:name="_Toc490644289"/>
            <w:bookmarkEnd w:id="434"/>
            <w:bookmarkEnd w:id="435"/>
            <w:bookmarkEnd w:id="436"/>
            <w:bookmarkEnd w:id="437"/>
            <w:bookmarkEnd w:id="438"/>
            <w:bookmarkEnd w:id="439"/>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A41AFE">
            <w:pPr>
              <w:pStyle w:val="114"/>
              <w:suppressAutoHyphens/>
              <w:spacing w:line="240" w:lineRule="auto"/>
              <w:ind w:left="54" w:right="-1"/>
              <w:rPr>
                <w:sz w:val="24"/>
                <w:szCs w:val="24"/>
                <w:lang w:eastAsia="ru-RU"/>
              </w:rPr>
            </w:pPr>
            <w:r>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w:t>
            </w:r>
            <w:r w:rsidR="00993BBD">
              <w:rPr>
                <w:sz w:val="24"/>
                <w:szCs w:val="24"/>
              </w:rPr>
              <w:t xml:space="preserve">сти направления Подразделением </w:t>
            </w:r>
            <w:r w:rsidRPr="00580C61">
              <w:rPr>
                <w:sz w:val="24"/>
                <w:szCs w:val="24"/>
              </w:rPr>
              <w:t>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6F7751">
            <w:pPr>
              <w:pStyle w:val="afff9"/>
              <w:jc w:val="left"/>
            </w:pP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40" w:name="_Toc501467144"/>
      <w:bookmarkEnd w:id="440"/>
      <w:r>
        <w:rPr>
          <w:i/>
          <w:sz w:val="24"/>
          <w:szCs w:val="24"/>
        </w:rPr>
        <w:br w:type="page"/>
      </w:r>
    </w:p>
    <w:p w:rsidR="002E4BA7" w:rsidRPr="00822990" w:rsidRDefault="002E4BA7" w:rsidP="002E4BA7">
      <w:pPr>
        <w:pStyle w:val="2-"/>
        <w:ind w:left="720"/>
      </w:pPr>
      <w:r w:rsidRPr="00822990">
        <w:rPr>
          <w:i w:val="0"/>
          <w:sz w:val="24"/>
          <w:szCs w:val="24"/>
        </w:rPr>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3"/>
        <w:rPr>
          <w:rFonts w:ascii="Times New Roman" w:hAnsi="Times New Roman"/>
          <w:sz w:val="28"/>
          <w:szCs w:val="28"/>
        </w:rPr>
      </w:pPr>
    </w:p>
    <w:tbl>
      <w:tblPr>
        <w:tblW w:w="0" w:type="auto"/>
        <w:tblInd w:w="-15" w:type="dxa"/>
        <w:tblLayout w:type="fixed"/>
        <w:tblCellMar>
          <w:left w:w="98" w:type="dxa"/>
        </w:tblCellMar>
        <w:tblLook w:val="000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Pr>
                <w:rFonts w:ascii="Times New Roman" w:eastAsia="Times New Roman" w:hAnsi="Times New Roman" w:cs="Times New Roman"/>
                <w:sz w:val="24"/>
                <w:szCs w:val="24"/>
              </w:rPr>
              <w:t>пикселов</w:t>
            </w:r>
            <w:proofErr w:type="spellEnd"/>
            <w:r>
              <w:rPr>
                <w:rFonts w:ascii="Times New Roman" w:eastAsia="Times New Roman" w:hAnsi="Times New Roman" w:cs="Times New Roman"/>
                <w:sz w:val="24"/>
                <w:szCs w:val="24"/>
              </w:rPr>
              <w:t xml:space="preserve"> на знаках, которые не могут быть изготовлены </w:t>
            </w:r>
            <w:proofErr w:type="spellStart"/>
            <w:r>
              <w:rPr>
                <w:rFonts w:ascii="Times New Roman" w:eastAsia="Times New Roman" w:hAnsi="Times New Roman" w:cs="Times New Roman"/>
                <w:sz w:val="24"/>
                <w:szCs w:val="24"/>
              </w:rPr>
              <w:t>машино</w:t>
            </w:r>
            <w:proofErr w:type="spellEnd"/>
            <w:r>
              <w:rPr>
                <w:rFonts w:ascii="Times New Roman" w:eastAsia="Times New Roman" w:hAnsi="Times New Roman" w:cs="Times New Roman"/>
                <w:sz w:val="24"/>
                <w:szCs w:val="24"/>
              </w:rPr>
              <w:t xml:space="preserve">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14849" w:type="dxa"/>
        <w:tblInd w:w="-15" w:type="dxa"/>
        <w:tblLayout w:type="fixed"/>
        <w:tblCellMar>
          <w:left w:w="98" w:type="dxa"/>
        </w:tblCellMar>
        <w:tblLook w:val="0000"/>
      </w:tblPr>
      <w:tblGrid>
        <w:gridCol w:w="2530"/>
        <w:gridCol w:w="2565"/>
        <w:gridCol w:w="2527"/>
        <w:gridCol w:w="7227"/>
      </w:tblGrid>
      <w:tr w:rsidR="002E4BA7" w:rsidTr="00822990">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822990">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0064CB" w:rsidRDefault="002E4BA7" w:rsidP="005E36D1">
            <w:pPr>
              <w:pStyle w:val="ConsPlusNormal0"/>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ДОО заключает договор об образовании по образовательным программам дошкольного образования с родителями</w:t>
            </w:r>
            <w:r w:rsidR="000064CB" w:rsidRPr="000064CB">
              <w:rPr>
                <w:rFonts w:ascii="Times New Roman" w:hAnsi="Times New Roman" w:cs="Times New Roman"/>
                <w:sz w:val="24"/>
                <w:szCs w:val="24"/>
              </w:rPr>
              <w:t xml:space="preserve">(законными представителями) </w:t>
            </w:r>
            <w:r w:rsidRPr="000064CB">
              <w:rPr>
                <w:rFonts w:ascii="Times New Roman" w:eastAsia="Times New Roman" w:hAnsi="Times New Roman" w:cs="Times New Roman"/>
                <w:sz w:val="24"/>
                <w:szCs w:val="24"/>
              </w:rPr>
              <w:t xml:space="preserve">ребенка. </w:t>
            </w:r>
          </w:p>
          <w:p w:rsidR="002E4BA7" w:rsidRDefault="002E4BA7" w:rsidP="005E36D1">
            <w:pPr>
              <w:pStyle w:val="ConsPlusNorm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Указанный договор составляется в 2-х экземплярах (оди</w:t>
            </w:r>
            <w:r w:rsidR="000064CB">
              <w:rPr>
                <w:rFonts w:ascii="Times New Roman" w:eastAsia="Times New Roman" w:hAnsi="Times New Roman" w:cs="Times New Roman"/>
                <w:sz w:val="24"/>
                <w:szCs w:val="24"/>
              </w:rPr>
              <w:t>н экземпляр выдается родителями (законными представителями) р</w:t>
            </w:r>
            <w:r>
              <w:rPr>
                <w:rFonts w:ascii="Times New Roman" w:eastAsia="Times New Roman" w:hAnsi="Times New Roman" w:cs="Times New Roman"/>
                <w:sz w:val="24"/>
                <w:szCs w:val="24"/>
              </w:rPr>
              <w:t xml:space="preserve">ебенка, второй остается в ДОО. </w:t>
            </w:r>
          </w:p>
          <w:p w:rsidR="000064CB" w:rsidRPr="000064CB" w:rsidRDefault="000064CB" w:rsidP="005E36D1">
            <w:pPr>
              <w:pStyle w:val="ConsPlusNormal0"/>
              <w:spacing w:line="276" w:lineRule="auto"/>
              <w:jc w:val="both"/>
            </w:pP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0E39BD">
          <w:footerReference w:type="even" r:id="rId33"/>
          <w:footerReference w:type="default" r:id="rId34"/>
          <w:headerReference w:type="first" r:id="rId35"/>
          <w:footerReference w:type="first" r:id="rId36"/>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41" w:name="_Toc490644054"/>
      <w:bookmarkStart w:id="442" w:name="_Toc501467145"/>
      <w:r>
        <w:rPr>
          <w:b w:val="0"/>
          <w:i w:val="0"/>
          <w:sz w:val="24"/>
          <w:szCs w:val="24"/>
        </w:rPr>
        <w:t xml:space="preserve">Приложение </w:t>
      </w:r>
      <w:bookmarkEnd w:id="441"/>
      <w:r w:rsidR="00822990">
        <w:rPr>
          <w:b w:val="0"/>
          <w:i w:val="0"/>
          <w:sz w:val="24"/>
          <w:szCs w:val="24"/>
        </w:rPr>
        <w:t>№</w:t>
      </w:r>
      <w:r>
        <w:rPr>
          <w:b w:val="0"/>
          <w:i w:val="0"/>
          <w:sz w:val="24"/>
          <w:szCs w:val="24"/>
        </w:rPr>
        <w:t>15</w:t>
      </w:r>
      <w:r>
        <w:rPr>
          <w:b w:val="0"/>
          <w:i w:val="0"/>
          <w:sz w:val="24"/>
          <w:szCs w:val="24"/>
        </w:rPr>
        <w:br/>
        <w:t>к Административному регламенту</w:t>
      </w:r>
      <w:bookmarkEnd w:id="442"/>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3" w:name="_Toc490644055"/>
      <w:r>
        <w:rPr>
          <w:rFonts w:ascii="Times New Roman" w:hAnsi="Times New Roman"/>
          <w:b/>
          <w:sz w:val="24"/>
          <w:szCs w:val="24"/>
          <w:lang w:eastAsia="ru-RU"/>
        </w:rPr>
        <w:t>Блок-схема предоставления Муниципальной услуги</w:t>
      </w:r>
      <w:bookmarkEnd w:id="443"/>
      <w:r>
        <w:rPr>
          <w:rFonts w:ascii="Times New Roman" w:eastAsia="Times New Roman" w:hAnsi="Times New Roman"/>
          <w:b/>
          <w:bCs/>
          <w:iCs/>
          <w:sz w:val="24"/>
          <w:szCs w:val="24"/>
          <w:lang w:eastAsia="ru-RU"/>
        </w:rPr>
        <w:br/>
      </w:r>
    </w:p>
    <w:p w:rsidR="004A2F6D" w:rsidRDefault="00D85080" w:rsidP="00822990">
      <w:pPr>
        <w:pStyle w:val="2-"/>
        <w:ind w:left="360"/>
        <w:jc w:val="left"/>
        <w:rPr>
          <w:b w:val="0"/>
          <w:i w:val="0"/>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6.25pt" o:ole="">
            <v:imagedata r:id="rId37" o:title=""/>
          </v:shape>
          <o:OLEObject Type="Embed" ProgID="Visio.Drawing.15" ShapeID="_x0000_i1025" DrawAspect="Content" ObjectID="_1582435160" r:id="rId38"/>
        </w:object>
      </w:r>
      <w:r w:rsidR="002E4BA7">
        <w:rPr>
          <w:rFonts w:eastAsia="Times New Roman"/>
          <w:b w:val="0"/>
          <w:bCs/>
          <w:iCs/>
          <w:sz w:val="24"/>
          <w:szCs w:val="24"/>
          <w:lang w:eastAsia="ru-RU"/>
        </w:rPr>
        <w:br/>
      </w:r>
      <w:bookmarkStart w:id="444" w:name="_Toc485221532"/>
      <w:bookmarkEnd w:id="444"/>
    </w:p>
    <w:p w:rsidR="00857E68" w:rsidRPr="004A2F6D" w:rsidRDefault="00857E68" w:rsidP="004A2F6D">
      <w:pPr>
        <w:pStyle w:val="2-"/>
        <w:ind w:left="360"/>
        <w:jc w:val="left"/>
        <w:rPr>
          <w:b w:val="0"/>
          <w:i w:val="0"/>
          <w:sz w:val="24"/>
          <w:szCs w:val="24"/>
        </w:rPr>
      </w:pPr>
    </w:p>
    <w:sectPr w:rsidR="00857E68" w:rsidRPr="004A2F6D" w:rsidSect="00857E68">
      <w:footerReference w:type="default" r:id="rId39"/>
      <w:pgSz w:w="11906" w:h="16838"/>
      <w:pgMar w:top="1276" w:right="1134" w:bottom="1440" w:left="567" w:header="720" w:footer="72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CCC" w:rsidRDefault="00481CCC" w:rsidP="00857E68">
      <w:pPr>
        <w:spacing w:after="0" w:line="240" w:lineRule="auto"/>
      </w:pPr>
      <w:r>
        <w:separator/>
      </w:r>
    </w:p>
  </w:endnote>
  <w:endnote w:type="continuationSeparator" w:id="1">
    <w:p w:rsidR="00481CCC" w:rsidRDefault="00481CCC" w:rsidP="00857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font324">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1C2087">
    <w:pPr>
      <w:widowControl w:val="0"/>
      <w:spacing w:after="0" w:line="240" w:lineRule="auto"/>
      <w:rPr>
        <w:rFonts w:ascii="Times New Roman" w:hAnsi="Times New Roman"/>
        <w:sz w:val="2"/>
        <w:szCs w:val="2"/>
      </w:rPr>
    </w:pPr>
    <w:r w:rsidRPr="001C2087">
      <w:rPr>
        <w:noProof/>
        <w:lang w:eastAsia="ru-RU"/>
      </w:rPr>
      <w:pict>
        <v:shape id="AutoShape 24" o:spid="_x0000_s2061" style="position:absolute;margin-left:0;margin-top:0;width:50pt;height:50pt;z-index:25166080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adj="0,,0" path="m,l,xe">
          <v:stroke joinstyle="miter"/>
          <v:formulas/>
          <v:path o:connecttype="custom" o:connectlocs="18667824,9333912;9333912,18667824;0,9333912;9333912,0" o:connectangles="0,90,180,270" textboxrect="3163,3163,18437,18437"/>
          <o:lock v:ext="edit" selection="t"/>
        </v:shape>
      </w:pict>
    </w:r>
    <w:r w:rsidRPr="001C2087">
      <w:rPr>
        <w:noProof/>
        <w:lang w:eastAsia="ru-RU"/>
      </w:rPr>
      <w:pict>
        <v:shape id="графический объект1" o:spid="_x0000_s2060" style="position:absolute;margin-left:446.2pt;margin-top:.15pt;width:62.1pt;height:28.35pt;z-index:-251663872;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sidRPr="001C2087">
      <w:rPr>
        <w:noProof/>
        <w:lang w:eastAsia="ru-RU"/>
      </w:rPr>
      <w:pict>
        <v:shapetype id="_x0000_t202" coordsize="21600,21600" o:spt="202" path="m,l,21600r21600,l21600,xe">
          <v:stroke joinstyle="miter"/>
          <v:path gradientshapeok="t" o:connecttype="rect"/>
        </v:shapetype>
        <v:shape id="Text Box 17" o:spid="_x0000_s2059" type="#_x0000_t202" style="position:absolute;margin-left:449.5pt;margin-top:.15pt;width:62.1pt;height:17.95pt;z-index:251656704;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style="mso-next-textbox:#Text Box 17" inset="0,0,0,0">
            <w:txbxContent>
              <w:p w:rsidR="00481CCC" w:rsidRDefault="00481CCC">
                <w:pPr>
                  <w:pStyle w:val="affffe"/>
                </w:pP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rsidP="00E753DA">
    <w:pPr>
      <w:pStyle w:val="affffe"/>
      <w:tabs>
        <w:tab w:val="clear" w:pos="4677"/>
        <w:tab w:val="clear" w:pos="9355"/>
        <w:tab w:val="left" w:pos="7563"/>
      </w:tabs>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1C2087">
    <w:pPr>
      <w:pStyle w:val="affffe"/>
      <w:ind w:right="360"/>
    </w:pPr>
    <w:r>
      <w:rPr>
        <w:noProof/>
        <w:lang w:eastAsia="ru-RU"/>
      </w:rPr>
      <w:pict>
        <v:shapetype id="_x0000_t202" coordsize="21600,21600" o:spt="202" path="m,l,21600r21600,l21600,xe">
          <v:stroke joinstyle="miter"/>
          <v:path gradientshapeok="t" o:connecttype="rect"/>
        </v:shapetype>
        <v:shape id="Text Box 20" o:spid="_x0000_s2052" type="#_x0000_t202" style="position:absolute;margin-left:727.55pt;margin-top:.7pt;width:21.95pt;height:26.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481CCC" w:rsidRDefault="00481CCC">
                <w:pPr>
                  <w:pStyle w:val="affffe"/>
                </w:pPr>
              </w:p>
            </w:txbxContent>
          </v:textbox>
        </v:shape>
      </w:pict>
    </w:r>
    <w:r>
      <w:rPr>
        <w:noProof/>
        <w:lang w:eastAsia="ru-RU"/>
      </w:rPr>
      <w:pict>
        <v:shape id="AutoShape 21" o:spid="_x0000_s2051" style="position:absolute;margin-left:0;margin-top:0;width:50pt;height:50pt;z-index:25166387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4" o:spid="_x0000_s2050" style="position:absolute;margin-left:651.15pt;margin-top:-18.05pt;width:45.9pt;height:31.35pt;z-index:-251660800;visibility:visible" coordsize="582930,398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adj="0,,0" path="m,l,xe" stroked="f" strokecolor="#3465a4">
          <v:fill opacity="0"/>
          <v:stroke joinstyle="round"/>
          <v:formulas/>
          <v:path o:connecttype="custom" o:connectlocs="582930,199073;291465,398145;0,199073;291465,0" o:connectangles="0,90,180,270" textboxrect="0,0,582930,398145"/>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1C2087">
    <w:pPr>
      <w:pStyle w:val="1f"/>
    </w:pPr>
    <w:r>
      <w:rPr>
        <w:noProof/>
        <w:lang w:eastAsia="ru-RU"/>
      </w:rPr>
      <w:pict>
        <v:rect id="Rectangle 7" o:spid="_x0000_s2049" style="position:absolute;margin-left:502.55pt;margin-top:-6.7pt;width:33.9pt;height:55.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481CCC" w:rsidRDefault="00481CCC" w:rsidP="00BF66ED">
                <w:pPr>
                  <w:pStyle w:val="1f"/>
                  <w:rPr>
                    <w:color w:val="auto"/>
                  </w:rPr>
                </w:pP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1C2087">
    <w:pPr>
      <w:pStyle w:val="affffe"/>
    </w:pPr>
    <w:r>
      <w:rPr>
        <w:noProof/>
        <w:lang w:eastAsia="ru-RU"/>
      </w:rPr>
      <w:pict>
        <v:shape id="AutoShape 23" o:spid="_x0000_s2058" style="position:absolute;margin-left:0;margin-top:0;width:50pt;height:50pt;z-index:25166182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2" o:spid="_x0000_s2057" style="position:absolute;margin-left:446pt;margin-top:24.45pt;width:62.1pt;height:28.35pt;z-index:-251662848;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2056" type="#_x0000_t202" style="position:absolute;margin-left:446pt;margin-top:24.45pt;width:62.1pt;height:24.95pt;z-index:251657728;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481CCC" w:rsidRDefault="00481CCC">
                <w:pPr>
                  <w:pStyle w:val="affffe"/>
                </w:pP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1C2087">
    <w:pPr>
      <w:pStyle w:val="affffe"/>
    </w:pPr>
    <w:r>
      <w:rPr>
        <w:noProof/>
        <w:lang w:eastAsia="ru-RU"/>
      </w:rPr>
      <w:pict>
        <v:shape id="AutoShape 22" o:spid="_x0000_s2055" style="position:absolute;margin-left:0;margin-top:0;width:50pt;height:50pt;z-index:25166284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3" o:spid="_x0000_s2054" style="position:absolute;margin-left:446pt;margin-top:24.45pt;width:62.1pt;height:28.35pt;z-index:-251661824;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2053" type="#_x0000_t202" style="position:absolute;margin-left:446pt;margin-top:24.45pt;width:62.1pt;height:24.95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481CCC" w:rsidRDefault="001C2087">
                <w:pPr>
                  <w:pStyle w:val="affffe"/>
                </w:pPr>
                <w:r>
                  <w:rPr>
                    <w:color w:val="auto"/>
                  </w:rPr>
                  <w:fldChar w:fldCharType="begin"/>
                </w:r>
                <w:r w:rsidR="00481CCC">
                  <w:rPr>
                    <w:color w:val="auto"/>
                  </w:rPr>
                  <w:instrText xml:space="preserve"> PAGE </w:instrText>
                </w:r>
                <w:r>
                  <w:rPr>
                    <w:color w:val="auto"/>
                  </w:rPr>
                  <w:fldChar w:fldCharType="separate"/>
                </w:r>
                <w:r w:rsidR="00773CDF">
                  <w:rPr>
                    <w:noProof/>
                    <w:color w:val="auto"/>
                  </w:rPr>
                  <w:t>45</w:t>
                </w:r>
                <w:r>
                  <w:rPr>
                    <w:color w:val="auto"/>
                  </w:rPr>
                  <w:fldChar w:fldCharType="end"/>
                </w:r>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CCC" w:rsidRDefault="00481CCC" w:rsidP="00857E68">
      <w:pPr>
        <w:spacing w:after="0" w:line="240" w:lineRule="auto"/>
      </w:pPr>
      <w:r>
        <w:separator/>
      </w:r>
    </w:p>
  </w:footnote>
  <w:footnote w:type="continuationSeparator" w:id="1">
    <w:p w:rsidR="00481CCC" w:rsidRDefault="00481CCC" w:rsidP="00857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0282"/>
      <w:docPartObj>
        <w:docPartGallery w:val="Page Numbers (Top of Page)"/>
        <w:docPartUnique/>
      </w:docPartObj>
    </w:sdtPr>
    <w:sdtContent>
      <w:p w:rsidR="00481CCC" w:rsidRDefault="001C2087">
        <w:pPr>
          <w:pStyle w:val="affffd"/>
          <w:jc w:val="center"/>
        </w:pPr>
        <w:fldSimple w:instr=" PAGE   \* MERGEFORMAT ">
          <w:r w:rsidR="00773CDF">
            <w:rPr>
              <w:noProof/>
            </w:rPr>
            <w:t>77</w:t>
          </w:r>
        </w:fldSimple>
      </w:p>
    </w:sdtContent>
  </w:sdt>
  <w:p w:rsidR="00481CCC" w:rsidRDefault="00481CCC">
    <w:pPr>
      <w:pStyle w:val="affffd"/>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Default="00481C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005"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6">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2">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3">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nsid w:val="46F61FAE"/>
    <w:multiLevelType w:val="multilevel"/>
    <w:tmpl w:val="B7605AA8"/>
    <w:lvl w:ilvl="0">
      <w:start w:val="1"/>
      <w:numFmt w:val="decimal"/>
      <w:lvlText w:val="%1."/>
      <w:lvlJc w:val="left"/>
      <w:pPr>
        <w:ind w:left="720" w:hanging="360"/>
      </w:p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5">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1">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2">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3">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5">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7">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9">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1">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2">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5">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6">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7">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30"/>
  </w:num>
  <w:num w:numId="3">
    <w:abstractNumId w:val="39"/>
  </w:num>
  <w:num w:numId="4">
    <w:abstractNumId w:val="50"/>
  </w:num>
  <w:num w:numId="5">
    <w:abstractNumId w:val="41"/>
  </w:num>
  <w:num w:numId="6">
    <w:abstractNumId w:val="52"/>
  </w:num>
  <w:num w:numId="7">
    <w:abstractNumId w:val="36"/>
  </w:num>
  <w:num w:numId="8">
    <w:abstractNumId w:val="42"/>
  </w:num>
  <w:num w:numId="9">
    <w:abstractNumId w:val="17"/>
  </w:num>
  <w:num w:numId="10">
    <w:abstractNumId w:val="19"/>
  </w:num>
  <w:num w:numId="11">
    <w:abstractNumId w:val="18"/>
  </w:num>
  <w:num w:numId="12">
    <w:abstractNumId w:val="57"/>
  </w:num>
  <w:num w:numId="13">
    <w:abstractNumId w:val="43"/>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53"/>
  </w:num>
  <w:num w:numId="30">
    <w:abstractNumId w:val="22"/>
  </w:num>
  <w:num w:numId="31">
    <w:abstractNumId w:val="14"/>
  </w:num>
  <w:num w:numId="32">
    <w:abstractNumId w:val="56"/>
  </w:num>
  <w:num w:numId="33">
    <w:abstractNumId w:val="55"/>
  </w:num>
  <w:num w:numId="34">
    <w:abstractNumId w:val="46"/>
  </w:num>
  <w:num w:numId="35">
    <w:abstractNumId w:val="23"/>
  </w:num>
  <w:num w:numId="36">
    <w:abstractNumId w:val="38"/>
  </w:num>
  <w:num w:numId="37">
    <w:abstractNumId w:val="47"/>
  </w:num>
  <w:num w:numId="38">
    <w:abstractNumId w:val="26"/>
  </w:num>
  <w:num w:numId="39">
    <w:abstractNumId w:val="51"/>
  </w:num>
  <w:num w:numId="40">
    <w:abstractNumId w:val="21"/>
  </w:num>
  <w:num w:numId="41">
    <w:abstractNumId w:val="31"/>
  </w:num>
  <w:num w:numId="42">
    <w:abstractNumId w:val="13"/>
  </w:num>
  <w:num w:numId="43">
    <w:abstractNumId w:val="28"/>
  </w:num>
  <w:num w:numId="44">
    <w:abstractNumId w:val="33"/>
  </w:num>
  <w:num w:numId="45">
    <w:abstractNumId w:val="35"/>
  </w:num>
  <w:num w:numId="46">
    <w:abstractNumId w:val="40"/>
  </w:num>
  <w:num w:numId="47">
    <w:abstractNumId w:val="29"/>
  </w:num>
  <w:num w:numId="48">
    <w:abstractNumId w:val="15"/>
  </w:num>
  <w:num w:numId="49">
    <w:abstractNumId w:val="27"/>
  </w:num>
  <w:num w:numId="50">
    <w:abstractNumId w:val="37"/>
  </w:num>
  <w:num w:numId="51">
    <w:abstractNumId w:val="44"/>
  </w:num>
  <w:num w:numId="52">
    <w:abstractNumId w:val="45"/>
  </w:num>
  <w:num w:numId="53">
    <w:abstractNumId w:val="54"/>
  </w:num>
  <w:num w:numId="54">
    <w:abstractNumId w:val="49"/>
  </w:num>
  <w:num w:numId="55">
    <w:abstractNumId w:val="32"/>
  </w:num>
  <w:num w:numId="56">
    <w:abstractNumId w:val="25"/>
  </w:num>
  <w:num w:numId="57">
    <w:abstractNumId w:val="48"/>
  </w:num>
  <w:num w:numId="58">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05"/>
  <w:displayHorizontalDrawingGridEvery w:val="2"/>
  <w:characterSpacingControl w:val="doNotCompress"/>
  <w:hdrShapeDefaults>
    <o:shapedefaults v:ext="edit" spidmax="2067"/>
    <o:shapelayout v:ext="edit">
      <o:idmap v:ext="edit" data="2"/>
    </o:shapelayout>
  </w:hdrShapeDefaults>
  <w:footnotePr>
    <w:footnote w:id="0"/>
    <w:footnote w:id="1"/>
  </w:footnotePr>
  <w:endnotePr>
    <w:endnote w:id="0"/>
    <w:endnote w:id="1"/>
  </w:endnotePr>
  <w:compat/>
  <w:rsids>
    <w:rsidRoot w:val="00857E68"/>
    <w:rsid w:val="000064CB"/>
    <w:rsid w:val="0000657F"/>
    <w:rsid w:val="0001771B"/>
    <w:rsid w:val="00042413"/>
    <w:rsid w:val="000658C5"/>
    <w:rsid w:val="00085530"/>
    <w:rsid w:val="00091E4F"/>
    <w:rsid w:val="000A7022"/>
    <w:rsid w:val="000B19DA"/>
    <w:rsid w:val="000B2F6A"/>
    <w:rsid w:val="000C5AFA"/>
    <w:rsid w:val="000D17AC"/>
    <w:rsid w:val="000E1B4A"/>
    <w:rsid w:val="000E2909"/>
    <w:rsid w:val="000E39BD"/>
    <w:rsid w:val="000F5787"/>
    <w:rsid w:val="000F7350"/>
    <w:rsid w:val="001025D4"/>
    <w:rsid w:val="001168AF"/>
    <w:rsid w:val="001251DD"/>
    <w:rsid w:val="00153C71"/>
    <w:rsid w:val="0015675A"/>
    <w:rsid w:val="001578CA"/>
    <w:rsid w:val="00165F73"/>
    <w:rsid w:val="00170A91"/>
    <w:rsid w:val="0018366F"/>
    <w:rsid w:val="00184139"/>
    <w:rsid w:val="00195530"/>
    <w:rsid w:val="001A0DE0"/>
    <w:rsid w:val="001A436A"/>
    <w:rsid w:val="001C2087"/>
    <w:rsid w:val="001D2580"/>
    <w:rsid w:val="001D4237"/>
    <w:rsid w:val="001E7868"/>
    <w:rsid w:val="001F534E"/>
    <w:rsid w:val="00202325"/>
    <w:rsid w:val="00203A8E"/>
    <w:rsid w:val="0020454A"/>
    <w:rsid w:val="00231626"/>
    <w:rsid w:val="0023418E"/>
    <w:rsid w:val="00235352"/>
    <w:rsid w:val="00241E84"/>
    <w:rsid w:val="0027307E"/>
    <w:rsid w:val="00274F7A"/>
    <w:rsid w:val="00281E96"/>
    <w:rsid w:val="002847F9"/>
    <w:rsid w:val="00293DDD"/>
    <w:rsid w:val="002A0CCF"/>
    <w:rsid w:val="002A7CF6"/>
    <w:rsid w:val="002C5B97"/>
    <w:rsid w:val="002D1CBD"/>
    <w:rsid w:val="002D475F"/>
    <w:rsid w:val="002E4BA7"/>
    <w:rsid w:val="00302C8A"/>
    <w:rsid w:val="003123BD"/>
    <w:rsid w:val="003141B1"/>
    <w:rsid w:val="00325AC8"/>
    <w:rsid w:val="00326BBE"/>
    <w:rsid w:val="00333CA1"/>
    <w:rsid w:val="00347CA3"/>
    <w:rsid w:val="003507D2"/>
    <w:rsid w:val="003749E1"/>
    <w:rsid w:val="003A02A0"/>
    <w:rsid w:val="003A3EB8"/>
    <w:rsid w:val="003A7917"/>
    <w:rsid w:val="003B7616"/>
    <w:rsid w:val="003C3B97"/>
    <w:rsid w:val="003D1335"/>
    <w:rsid w:val="003E4FDD"/>
    <w:rsid w:val="003F2C32"/>
    <w:rsid w:val="00400FBA"/>
    <w:rsid w:val="004050A9"/>
    <w:rsid w:val="00413A61"/>
    <w:rsid w:val="004228B2"/>
    <w:rsid w:val="00436ABC"/>
    <w:rsid w:val="004419A6"/>
    <w:rsid w:val="004528FC"/>
    <w:rsid w:val="00470ED3"/>
    <w:rsid w:val="0047771B"/>
    <w:rsid w:val="00481CCC"/>
    <w:rsid w:val="004832B1"/>
    <w:rsid w:val="0049023E"/>
    <w:rsid w:val="0049169C"/>
    <w:rsid w:val="00491F95"/>
    <w:rsid w:val="004A20AE"/>
    <w:rsid w:val="004A2F6D"/>
    <w:rsid w:val="004A3070"/>
    <w:rsid w:val="004B47E2"/>
    <w:rsid w:val="004B794A"/>
    <w:rsid w:val="004C1246"/>
    <w:rsid w:val="005011C5"/>
    <w:rsid w:val="00505688"/>
    <w:rsid w:val="00505F45"/>
    <w:rsid w:val="00506743"/>
    <w:rsid w:val="00506EF4"/>
    <w:rsid w:val="00511338"/>
    <w:rsid w:val="00517068"/>
    <w:rsid w:val="0052502D"/>
    <w:rsid w:val="005441EF"/>
    <w:rsid w:val="00547641"/>
    <w:rsid w:val="005528E8"/>
    <w:rsid w:val="00566CE6"/>
    <w:rsid w:val="005779E6"/>
    <w:rsid w:val="00577FF3"/>
    <w:rsid w:val="00580C61"/>
    <w:rsid w:val="00585619"/>
    <w:rsid w:val="0059367D"/>
    <w:rsid w:val="005A37DF"/>
    <w:rsid w:val="005B3C51"/>
    <w:rsid w:val="005B7F03"/>
    <w:rsid w:val="005C4176"/>
    <w:rsid w:val="005C4280"/>
    <w:rsid w:val="005E36D1"/>
    <w:rsid w:val="005E59AD"/>
    <w:rsid w:val="005F4515"/>
    <w:rsid w:val="005F7B20"/>
    <w:rsid w:val="005F7C3E"/>
    <w:rsid w:val="00617D3A"/>
    <w:rsid w:val="0062254D"/>
    <w:rsid w:val="0063379C"/>
    <w:rsid w:val="00633EE9"/>
    <w:rsid w:val="00637025"/>
    <w:rsid w:val="00644168"/>
    <w:rsid w:val="00654B36"/>
    <w:rsid w:val="0065516D"/>
    <w:rsid w:val="006568BF"/>
    <w:rsid w:val="00670837"/>
    <w:rsid w:val="00674C5E"/>
    <w:rsid w:val="006750A0"/>
    <w:rsid w:val="006754F4"/>
    <w:rsid w:val="006758B4"/>
    <w:rsid w:val="00676777"/>
    <w:rsid w:val="006778DF"/>
    <w:rsid w:val="006834A5"/>
    <w:rsid w:val="00691A26"/>
    <w:rsid w:val="006A153F"/>
    <w:rsid w:val="006B0CC4"/>
    <w:rsid w:val="006D3226"/>
    <w:rsid w:val="006E1398"/>
    <w:rsid w:val="006E4F99"/>
    <w:rsid w:val="006E5BA1"/>
    <w:rsid w:val="006E64A7"/>
    <w:rsid w:val="006F7751"/>
    <w:rsid w:val="00702B73"/>
    <w:rsid w:val="00722A38"/>
    <w:rsid w:val="0072347F"/>
    <w:rsid w:val="007414CE"/>
    <w:rsid w:val="00744087"/>
    <w:rsid w:val="007448EA"/>
    <w:rsid w:val="0076745F"/>
    <w:rsid w:val="00771AE4"/>
    <w:rsid w:val="00773CDF"/>
    <w:rsid w:val="00780481"/>
    <w:rsid w:val="007836EA"/>
    <w:rsid w:val="00783826"/>
    <w:rsid w:val="00797F55"/>
    <w:rsid w:val="007B0399"/>
    <w:rsid w:val="007B135A"/>
    <w:rsid w:val="007B6889"/>
    <w:rsid w:val="007C2858"/>
    <w:rsid w:val="007D29CE"/>
    <w:rsid w:val="007E2A43"/>
    <w:rsid w:val="007E4B56"/>
    <w:rsid w:val="00822990"/>
    <w:rsid w:val="00823607"/>
    <w:rsid w:val="0083398C"/>
    <w:rsid w:val="00842ABD"/>
    <w:rsid w:val="00844A02"/>
    <w:rsid w:val="00847808"/>
    <w:rsid w:val="00857E68"/>
    <w:rsid w:val="008670DD"/>
    <w:rsid w:val="00892CAC"/>
    <w:rsid w:val="00893B27"/>
    <w:rsid w:val="008A5159"/>
    <w:rsid w:val="008A7E7B"/>
    <w:rsid w:val="008B14AF"/>
    <w:rsid w:val="008C2492"/>
    <w:rsid w:val="008C2FD8"/>
    <w:rsid w:val="008C3BE5"/>
    <w:rsid w:val="008C3E19"/>
    <w:rsid w:val="008D013E"/>
    <w:rsid w:val="008F5FC5"/>
    <w:rsid w:val="008F7D31"/>
    <w:rsid w:val="009167C6"/>
    <w:rsid w:val="0092498B"/>
    <w:rsid w:val="00944769"/>
    <w:rsid w:val="00954FA7"/>
    <w:rsid w:val="00967C76"/>
    <w:rsid w:val="0099231F"/>
    <w:rsid w:val="00992822"/>
    <w:rsid w:val="00993BBD"/>
    <w:rsid w:val="00995FB3"/>
    <w:rsid w:val="009A32EC"/>
    <w:rsid w:val="009B3A85"/>
    <w:rsid w:val="009D3395"/>
    <w:rsid w:val="009D3CC8"/>
    <w:rsid w:val="009E476E"/>
    <w:rsid w:val="009F29E0"/>
    <w:rsid w:val="00A053B0"/>
    <w:rsid w:val="00A34D39"/>
    <w:rsid w:val="00A41AFE"/>
    <w:rsid w:val="00A45712"/>
    <w:rsid w:val="00A47E4D"/>
    <w:rsid w:val="00A8196C"/>
    <w:rsid w:val="00A81E0C"/>
    <w:rsid w:val="00A82F9D"/>
    <w:rsid w:val="00A86FAC"/>
    <w:rsid w:val="00A872F2"/>
    <w:rsid w:val="00A97BBF"/>
    <w:rsid w:val="00AA66A7"/>
    <w:rsid w:val="00AB2F04"/>
    <w:rsid w:val="00AC3941"/>
    <w:rsid w:val="00AC6E6D"/>
    <w:rsid w:val="00AD31FA"/>
    <w:rsid w:val="00AE401A"/>
    <w:rsid w:val="00AE40DF"/>
    <w:rsid w:val="00B22825"/>
    <w:rsid w:val="00B228DD"/>
    <w:rsid w:val="00B36784"/>
    <w:rsid w:val="00B401A0"/>
    <w:rsid w:val="00B444B8"/>
    <w:rsid w:val="00B574BF"/>
    <w:rsid w:val="00B57DB4"/>
    <w:rsid w:val="00B606A9"/>
    <w:rsid w:val="00B64759"/>
    <w:rsid w:val="00B822FD"/>
    <w:rsid w:val="00B9651A"/>
    <w:rsid w:val="00BB312E"/>
    <w:rsid w:val="00BD2B26"/>
    <w:rsid w:val="00BD3613"/>
    <w:rsid w:val="00BF1015"/>
    <w:rsid w:val="00BF66ED"/>
    <w:rsid w:val="00C07CE2"/>
    <w:rsid w:val="00C176E5"/>
    <w:rsid w:val="00C23DA4"/>
    <w:rsid w:val="00C272D0"/>
    <w:rsid w:val="00C45C44"/>
    <w:rsid w:val="00C46C55"/>
    <w:rsid w:val="00C50156"/>
    <w:rsid w:val="00C508A4"/>
    <w:rsid w:val="00C8274F"/>
    <w:rsid w:val="00C944A7"/>
    <w:rsid w:val="00CA3E6E"/>
    <w:rsid w:val="00CC04C1"/>
    <w:rsid w:val="00CC23C9"/>
    <w:rsid w:val="00CC246F"/>
    <w:rsid w:val="00CC2D93"/>
    <w:rsid w:val="00CC2F33"/>
    <w:rsid w:val="00CC5484"/>
    <w:rsid w:val="00CE1F9F"/>
    <w:rsid w:val="00CF1643"/>
    <w:rsid w:val="00CF67C8"/>
    <w:rsid w:val="00CF6C02"/>
    <w:rsid w:val="00CF79A5"/>
    <w:rsid w:val="00D03B69"/>
    <w:rsid w:val="00D211C5"/>
    <w:rsid w:val="00D26F80"/>
    <w:rsid w:val="00D27D40"/>
    <w:rsid w:val="00D37729"/>
    <w:rsid w:val="00D458C8"/>
    <w:rsid w:val="00D56BD8"/>
    <w:rsid w:val="00D57950"/>
    <w:rsid w:val="00D621E5"/>
    <w:rsid w:val="00D676B3"/>
    <w:rsid w:val="00D71DC6"/>
    <w:rsid w:val="00D76BC6"/>
    <w:rsid w:val="00D80413"/>
    <w:rsid w:val="00D816DB"/>
    <w:rsid w:val="00D85080"/>
    <w:rsid w:val="00DA0A29"/>
    <w:rsid w:val="00DA6977"/>
    <w:rsid w:val="00DA7A59"/>
    <w:rsid w:val="00DC0B88"/>
    <w:rsid w:val="00DC7D82"/>
    <w:rsid w:val="00DD6721"/>
    <w:rsid w:val="00E02624"/>
    <w:rsid w:val="00E03875"/>
    <w:rsid w:val="00E056E0"/>
    <w:rsid w:val="00E20C6A"/>
    <w:rsid w:val="00E23779"/>
    <w:rsid w:val="00E27BC8"/>
    <w:rsid w:val="00E31251"/>
    <w:rsid w:val="00E347B1"/>
    <w:rsid w:val="00E41AC9"/>
    <w:rsid w:val="00E4289B"/>
    <w:rsid w:val="00E428FC"/>
    <w:rsid w:val="00E4783C"/>
    <w:rsid w:val="00E4784A"/>
    <w:rsid w:val="00E521AC"/>
    <w:rsid w:val="00E55862"/>
    <w:rsid w:val="00E56050"/>
    <w:rsid w:val="00E5737D"/>
    <w:rsid w:val="00E62254"/>
    <w:rsid w:val="00E634F3"/>
    <w:rsid w:val="00E753DA"/>
    <w:rsid w:val="00E805A7"/>
    <w:rsid w:val="00E85B77"/>
    <w:rsid w:val="00E91975"/>
    <w:rsid w:val="00E9246F"/>
    <w:rsid w:val="00EB55CA"/>
    <w:rsid w:val="00EB7236"/>
    <w:rsid w:val="00EC6964"/>
    <w:rsid w:val="00EC7C8E"/>
    <w:rsid w:val="00ED2B8F"/>
    <w:rsid w:val="00EE4A2B"/>
    <w:rsid w:val="00EE6E0C"/>
    <w:rsid w:val="00EF3283"/>
    <w:rsid w:val="00EF3688"/>
    <w:rsid w:val="00EF4AB3"/>
    <w:rsid w:val="00EF4B9F"/>
    <w:rsid w:val="00F109D3"/>
    <w:rsid w:val="00F3610E"/>
    <w:rsid w:val="00F45702"/>
    <w:rsid w:val="00F64230"/>
    <w:rsid w:val="00F70F2E"/>
    <w:rsid w:val="00FA4117"/>
    <w:rsid w:val="00FC27B8"/>
    <w:rsid w:val="00FD0652"/>
    <w:rsid w:val="00FD2493"/>
    <w:rsid w:val="00FE2CC2"/>
    <w:rsid w:val="00FE6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1c">
    <w:name w:val="Заголовок1"/>
    <w:basedOn w:val="a"/>
    <w:next w:val="afd"/>
    <w:qFormat/>
    <w:rsid w:val="00857E68"/>
    <w:pPr>
      <w:keepNext/>
      <w:spacing w:before="240" w:after="120"/>
    </w:pPr>
    <w:rPr>
      <w:rFonts w:ascii="Liberation Sans" w:eastAsia="Noto Sans CJK SC Regular" w:hAnsi="Liberation Sans" w:cs="FreeSans"/>
      <w:sz w:val="28"/>
      <w:szCs w:val="28"/>
    </w:rPr>
  </w:style>
  <w:style w:type="paragraph" w:styleId="afd">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e">
    <w:name w:val="List"/>
    <w:basedOn w:val="afd"/>
    <w:rsid w:val="00857E68"/>
    <w:rPr>
      <w:rFonts w:cs="FreeSans"/>
    </w:rPr>
  </w:style>
  <w:style w:type="paragraph" w:customStyle="1" w:styleId="1d">
    <w:name w:val="Название объекта1"/>
    <w:basedOn w:val="a"/>
    <w:qFormat/>
    <w:rsid w:val="00857E68"/>
    <w:pPr>
      <w:suppressLineNumbers/>
      <w:spacing w:before="120" w:after="120"/>
    </w:pPr>
    <w:rPr>
      <w:rFonts w:cs="FreeSans"/>
      <w:i/>
      <w:iCs/>
      <w:sz w:val="24"/>
      <w:szCs w:val="24"/>
    </w:rPr>
  </w:style>
  <w:style w:type="paragraph" w:styleId="aff">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e">
    <w:name w:val="Верхний колонтитул1"/>
    <w:basedOn w:val="a"/>
    <w:unhideWhenUsed/>
    <w:rsid w:val="005F1EAE"/>
    <w:pPr>
      <w:tabs>
        <w:tab w:val="center" w:pos="4677"/>
        <w:tab w:val="right" w:pos="9355"/>
      </w:tabs>
      <w:spacing w:after="0" w:line="240" w:lineRule="auto"/>
    </w:pPr>
  </w:style>
  <w:style w:type="paragraph" w:customStyle="1" w:styleId="1f">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0">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1">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2">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3">
    <w:name w:val="Body Text Indent"/>
    <w:basedOn w:val="afd"/>
    <w:qFormat/>
    <w:rsid w:val="00FE2535"/>
    <w:pPr>
      <w:spacing w:after="120"/>
      <w:ind w:firstLine="210"/>
      <w:jc w:val="left"/>
    </w:pPr>
    <w:rPr>
      <w:sz w:val="24"/>
    </w:rPr>
  </w:style>
  <w:style w:type="paragraph" w:customStyle="1" w:styleId="aff4">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7">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link w:val="1f1"/>
    <w:uiPriority w:val="99"/>
    <w:qFormat/>
    <w:rsid w:val="00FE2535"/>
    <w:pPr>
      <w:spacing w:line="240" w:lineRule="auto"/>
    </w:pPr>
    <w:rPr>
      <w:sz w:val="20"/>
      <w:szCs w:val="20"/>
      <w:lang w:eastAsia="ru-RU"/>
    </w:rPr>
  </w:style>
  <w:style w:type="paragraph" w:styleId="affa">
    <w:name w:val="annotation subject"/>
    <w:basedOn w:val="aff9"/>
    <w:link w:val="1f2"/>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3">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b">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c">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d">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e">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4">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d"/>
    <w:qFormat/>
    <w:rsid w:val="00FE2535"/>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d"/>
    <w:qFormat/>
    <w:rsid w:val="00FE2535"/>
    <w:pPr>
      <w:suppressAutoHyphens/>
      <w:spacing w:after="120" w:line="240" w:lineRule="exact"/>
      <w:jc w:val="left"/>
    </w:pPr>
    <w:rPr>
      <w:rFonts w:eastAsia="Calibri"/>
      <w:b/>
      <w:bCs/>
      <w:sz w:val="24"/>
    </w:rPr>
  </w:style>
  <w:style w:type="paragraph" w:customStyle="1" w:styleId="afff4">
    <w:name w:val="Подпись на общем бланке"/>
    <w:basedOn w:val="aff6"/>
    <w:qFormat/>
    <w:rsid w:val="00FE2535"/>
    <w:pPr>
      <w:tabs>
        <w:tab w:val="right" w:pos="9639"/>
      </w:tabs>
      <w:suppressAutoHyphens/>
      <w:spacing w:before="480" w:line="240" w:lineRule="exact"/>
      <w:ind w:left="0"/>
      <w:jc w:val="center"/>
    </w:pPr>
    <w:rPr>
      <w:rFonts w:eastAsia="Calibri"/>
      <w:b w:val="0"/>
    </w:rPr>
  </w:style>
  <w:style w:type="paragraph" w:customStyle="1" w:styleId="afff5">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6">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5">
    <w:name w:val="Стиль1"/>
    <w:basedOn w:val="aff3"/>
    <w:qFormat/>
    <w:rsid w:val="00FE2535"/>
    <w:pPr>
      <w:spacing w:after="60"/>
      <w:ind w:firstLine="709"/>
      <w:jc w:val="both"/>
    </w:pPr>
    <w:rPr>
      <w:rFonts w:eastAsia="Calibri"/>
      <w:sz w:val="28"/>
      <w:szCs w:val="28"/>
    </w:rPr>
  </w:style>
  <w:style w:type="paragraph" w:customStyle="1" w:styleId="1f6">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8">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7">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8">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9">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3"/>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9">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a">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b">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c">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d">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e">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0">
    <w:name w:val="Рег. Списки числовый"/>
    <w:basedOn w:val="1-21"/>
    <w:qFormat/>
    <w:rsid w:val="000C4215"/>
    <w:pPr>
      <w:ind w:left="1068"/>
      <w:jc w:val="both"/>
    </w:pPr>
    <w:rPr>
      <w:rFonts w:ascii="Times New Roman" w:hAnsi="Times New Roman"/>
      <w:sz w:val="28"/>
      <w:szCs w:val="28"/>
    </w:rPr>
  </w:style>
  <w:style w:type="paragraph" w:customStyle="1" w:styleId="affff1">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a">
    <w:name w:val="Рег. Списки 1)"/>
    <w:basedOn w:val="affff2"/>
    <w:qFormat/>
    <w:rsid w:val="007E6E84"/>
  </w:style>
  <w:style w:type="paragraph" w:customStyle="1" w:styleId="1fb">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b"/>
    <w:qFormat/>
    <w:rsid w:val="00175985"/>
    <w:rPr>
      <w:lang w:eastAsia="ar-SA"/>
    </w:rPr>
  </w:style>
  <w:style w:type="paragraph" w:customStyle="1" w:styleId="affff4">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c">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5">
    <w:name w:val="No Spacing"/>
    <w:uiPriority w:val="1"/>
    <w:qFormat/>
    <w:rsid w:val="004D04D4"/>
    <w:rPr>
      <w:color w:val="00000A"/>
      <w:sz w:val="22"/>
      <w:szCs w:val="22"/>
      <w:lang w:eastAsia="en-US"/>
    </w:rPr>
  </w:style>
  <w:style w:type="paragraph" w:styleId="affff6">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7">
    <w:name w:val="РегламентГПЗУ"/>
    <w:basedOn w:val="afffe"/>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7"/>
    <w:qFormat/>
    <w:rsid w:val="003C541F"/>
    <w:pPr>
      <w:tabs>
        <w:tab w:val="left" w:pos="1418"/>
      </w:tabs>
    </w:pPr>
  </w:style>
  <w:style w:type="paragraph" w:styleId="affff8">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9">
    <w:name w:val="Содержимое врезки"/>
    <w:basedOn w:val="a"/>
    <w:qFormat/>
    <w:rsid w:val="00857E68"/>
  </w:style>
  <w:style w:type="paragraph" w:customStyle="1" w:styleId="affffa">
    <w:name w:val="Содержимое таблицы"/>
    <w:basedOn w:val="a"/>
    <w:qFormat/>
    <w:rsid w:val="00857E68"/>
  </w:style>
  <w:style w:type="paragraph" w:customStyle="1" w:styleId="affffb">
    <w:name w:val="Заголовок таблицы"/>
    <w:basedOn w:val="affffa"/>
    <w:qFormat/>
    <w:rsid w:val="00857E68"/>
  </w:style>
  <w:style w:type="numbering" w:customStyle="1" w:styleId="WW8Num50">
    <w:name w:val="WW8Num50"/>
    <w:qFormat/>
    <w:rsid w:val="00857E68"/>
  </w:style>
  <w:style w:type="table" w:styleId="affffc">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header"/>
    <w:basedOn w:val="a"/>
    <w:link w:val="1fd"/>
    <w:uiPriority w:val="99"/>
    <w:unhideWhenUsed/>
    <w:rsid w:val="00E5737D"/>
    <w:pPr>
      <w:tabs>
        <w:tab w:val="center" w:pos="4677"/>
        <w:tab w:val="right" w:pos="9355"/>
      </w:tabs>
      <w:spacing w:after="0" w:line="240" w:lineRule="auto"/>
    </w:pPr>
  </w:style>
  <w:style w:type="character" w:customStyle="1" w:styleId="1fd">
    <w:name w:val="Верхний колонтитул Знак1"/>
    <w:basedOn w:val="a0"/>
    <w:link w:val="affffd"/>
    <w:rsid w:val="00E5737D"/>
    <w:rPr>
      <w:color w:val="00000A"/>
      <w:sz w:val="22"/>
      <w:szCs w:val="22"/>
      <w:lang w:eastAsia="en-US"/>
    </w:rPr>
  </w:style>
  <w:style w:type="paragraph" w:styleId="affffe">
    <w:name w:val="footer"/>
    <w:basedOn w:val="a"/>
    <w:link w:val="1fe"/>
    <w:unhideWhenUsed/>
    <w:rsid w:val="00E5737D"/>
    <w:pPr>
      <w:tabs>
        <w:tab w:val="center" w:pos="4677"/>
        <w:tab w:val="right" w:pos="9355"/>
      </w:tabs>
      <w:spacing w:after="0" w:line="240" w:lineRule="auto"/>
    </w:pPr>
  </w:style>
  <w:style w:type="character" w:customStyle="1" w:styleId="1fe">
    <w:name w:val="Нижний колонтитул Знак1"/>
    <w:basedOn w:val="a0"/>
    <w:link w:val="affffe"/>
    <w:rsid w:val="00E5737D"/>
    <w:rPr>
      <w:color w:val="00000A"/>
      <w:sz w:val="22"/>
      <w:szCs w:val="22"/>
      <w:lang w:eastAsia="en-US"/>
    </w:rPr>
  </w:style>
  <w:style w:type="paragraph" w:styleId="1ff">
    <w:name w:val="toc 1"/>
    <w:basedOn w:val="a"/>
    <w:next w:val="a"/>
    <w:autoRedefine/>
    <w:uiPriority w:val="39"/>
    <w:unhideWhenUsed/>
    <w:qFormat/>
    <w:rsid w:val="000F5787"/>
    <w:pPr>
      <w:tabs>
        <w:tab w:val="right" w:leader="dot" w:pos="9639"/>
      </w:tabs>
      <w:spacing w:after="100"/>
      <w:jc w:val="both"/>
    </w:pPr>
    <w:rPr>
      <w:rFonts w:ascii="Times New Roman" w:hAnsi="Times New Roman"/>
      <w:noProof/>
      <w:sz w:val="24"/>
      <w:szCs w:val="24"/>
      <w:lang w:val="en-US"/>
    </w:rPr>
  </w:style>
  <w:style w:type="paragraph" w:styleId="2f4">
    <w:name w:val="toc 2"/>
    <w:basedOn w:val="a"/>
    <w:next w:val="a"/>
    <w:autoRedefine/>
    <w:uiPriority w:val="39"/>
    <w:unhideWhenUsed/>
    <w:qFormat/>
    <w:rsid w:val="00B228DD"/>
    <w:pPr>
      <w:tabs>
        <w:tab w:val="left" w:pos="660"/>
        <w:tab w:val="right" w:leader="dot" w:pos="9639"/>
      </w:tabs>
      <w:spacing w:after="100"/>
      <w:ind w:left="220"/>
      <w:jc w:val="both"/>
    </w:pPr>
    <w:rPr>
      <w:rFonts w:ascii="Times New Roman" w:hAnsi="Times New Roman"/>
      <w:noProof/>
      <w:sz w:val="24"/>
      <w:szCs w:val="24"/>
    </w:rPr>
  </w:style>
  <w:style w:type="character" w:styleId="afffff">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0">
    <w:name w:val="Основной шрифт абзаца1"/>
    <w:rsid w:val="002E4BA7"/>
  </w:style>
  <w:style w:type="character" w:customStyle="1" w:styleId="1ff1">
    <w:name w:val="Номер страницы1"/>
    <w:basedOn w:val="1ff0"/>
    <w:rsid w:val="002E4BA7"/>
  </w:style>
  <w:style w:type="character" w:customStyle="1" w:styleId="1ff2">
    <w:name w:val="Просмотренная гиперссылка1"/>
    <w:rsid w:val="002E4BA7"/>
    <w:rPr>
      <w:color w:val="800080"/>
      <w:u w:val="single"/>
    </w:rPr>
  </w:style>
  <w:style w:type="character" w:customStyle="1" w:styleId="1ff3">
    <w:name w:val="Знак сноски1"/>
    <w:rsid w:val="002E4BA7"/>
    <w:rPr>
      <w:vertAlign w:val="superscript"/>
    </w:rPr>
  </w:style>
  <w:style w:type="character" w:customStyle="1" w:styleId="1ff4">
    <w:name w:val="Строгий1"/>
    <w:rsid w:val="002E4BA7"/>
    <w:rPr>
      <w:rFonts w:cs="Times New Roman"/>
      <w:b/>
      <w:bCs/>
    </w:rPr>
  </w:style>
  <w:style w:type="character" w:customStyle="1" w:styleId="1ff5">
    <w:name w:val="Знак примечания1"/>
    <w:rsid w:val="002E4BA7"/>
    <w:rPr>
      <w:sz w:val="16"/>
      <w:szCs w:val="16"/>
    </w:rPr>
  </w:style>
  <w:style w:type="character" w:customStyle="1" w:styleId="1ff6">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7">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8">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9">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a">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b">
    <w:name w:val="Текст примечания1"/>
    <w:basedOn w:val="a"/>
    <w:rsid w:val="002E4BA7"/>
    <w:pPr>
      <w:suppressAutoHyphens/>
      <w:spacing w:line="240" w:lineRule="auto"/>
    </w:pPr>
    <w:rPr>
      <w:kern w:val="1"/>
      <w:sz w:val="20"/>
      <w:szCs w:val="20"/>
      <w:lang w:eastAsia="ru-RU"/>
    </w:rPr>
  </w:style>
  <w:style w:type="paragraph" w:customStyle="1" w:styleId="1ffc">
    <w:name w:val="Тема примечания1"/>
    <w:basedOn w:val="1ffb"/>
    <w:rsid w:val="002E4BA7"/>
    <w:rPr>
      <w:b/>
      <w:bCs/>
    </w:rPr>
  </w:style>
  <w:style w:type="paragraph" w:customStyle="1" w:styleId="117">
    <w:name w:val="Название объекта1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3"/>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1">
    <w:name w:val="Текст примечания Знак1"/>
    <w:link w:val="aff9"/>
    <w:uiPriority w:val="99"/>
    <w:rsid w:val="002E4BA7"/>
    <w:rPr>
      <w:color w:val="00000A"/>
      <w:szCs w:val="20"/>
    </w:rPr>
  </w:style>
  <w:style w:type="character" w:customStyle="1" w:styleId="1f2">
    <w:name w:val="Тема примечания Знак1"/>
    <w:link w:val="affa"/>
    <w:uiPriority w:val="99"/>
    <w:semiHidden/>
    <w:rsid w:val="002E4BA7"/>
    <w:rPr>
      <w:b/>
      <w:bCs/>
      <w:color w:val="00000A"/>
      <w:szCs w:val="20"/>
    </w:rPr>
  </w:style>
  <w:style w:type="character" w:customStyle="1" w:styleId="2c">
    <w:name w:val="Текст выноски Знак2"/>
    <w:link w:val="aff0"/>
    <w:uiPriority w:val="99"/>
    <w:semiHidden/>
    <w:rsid w:val="002E4BA7"/>
    <w:rPr>
      <w:rFonts w:ascii="Tahoma"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divs>
    <w:div w:id="299115071">
      <w:bodyDiv w:val="1"/>
      <w:marLeft w:val="0"/>
      <w:marRight w:val="0"/>
      <w:marTop w:val="0"/>
      <w:marBottom w:val="0"/>
      <w:divBdr>
        <w:top w:val="none" w:sz="0" w:space="0" w:color="auto"/>
        <w:left w:val="none" w:sz="0" w:space="0" w:color="auto"/>
        <w:bottom w:val="none" w:sz="0" w:space="0" w:color="auto"/>
        <w:right w:val="none" w:sz="0" w:space="0" w:color="auto"/>
      </w:divBdr>
    </w:div>
    <w:div w:id="1030644062">
      <w:bodyDiv w:val="1"/>
      <w:marLeft w:val="0"/>
      <w:marRight w:val="0"/>
      <w:marTop w:val="0"/>
      <w:marBottom w:val="0"/>
      <w:divBdr>
        <w:top w:val="none" w:sz="0" w:space="0" w:color="auto"/>
        <w:left w:val="none" w:sz="0" w:space="0" w:color="auto"/>
        <w:bottom w:val="none" w:sz="0" w:space="0" w:color="auto"/>
        <w:right w:val="none" w:sz="0" w:space="0" w:color="auto"/>
      </w:divBdr>
    </w:div>
    <w:div w:id="108280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footer" Target="footer1.xml"/><Relationship Id="rId26" Type="http://schemas.openxmlformats.org/officeDocument/2006/relationships/hyperlink" Target="consultantplus://offline/ref=381B8BD5380A8276EC8DDC47174B2C04839130E4AC74407893554D49AB7B457903DF7B07FF0BB72516M" TargetMode="External"/><Relationship Id="rId39"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yperlink" Target="http://www.noginsk-ds87.caduk.ru/" TargetMode="External"/><Relationship Id="rId17" Type="http://schemas.openxmlformats.org/officeDocument/2006/relationships/hyperlink" Target="consultantplus://offline/ref=381B8BD5380A8276EC8DDC47174B2C04839130E4AC74407893554D49AB7B457903DF7B07FF0BB72516M" TargetMode="External"/><Relationship Id="rId25" Type="http://schemas.openxmlformats.org/officeDocument/2006/relationships/hyperlink" Target="consultantplus://offline/ref=3D33A2AAFF4BED91A17474A1C19901A8BFA9061C074CA5E8B92FD85CD5A924DCD98606549D23B0m3l7M" TargetMode="External"/><Relationship Id="rId33" Type="http://schemas.openxmlformats.org/officeDocument/2006/relationships/footer" Target="footer14.xml"/><Relationship Id="rId38" Type="http://schemas.openxmlformats.org/officeDocument/2006/relationships/package" Target="embeddings/_________Microsoft_Visio11111111111111111111111111111111.vsdx"/><Relationship Id="rId2" Type="http://schemas.openxmlformats.org/officeDocument/2006/relationships/customXml" Target="../customXml/item2.xml"/><Relationship Id="rId16" Type="http://schemas.openxmlformats.org/officeDocument/2006/relationships/hyperlink" Target="consultantplus://offline/ref=3D33A2AAFF4BED91A17474A1C19901A8BFA9061C074CA5E8B92FD85CD5A924DCD98606549D23B0m3l7M" TargetMode="External"/><Relationship Id="rId20" Type="http://schemas.openxmlformats.org/officeDocument/2006/relationships/footer" Target="footer3.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image" Target="media/image2.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tisad-99@yandex.ru"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hyperlink" Target="file:///D:\&#1057;&#1090;&#1072;&#1088;&#1099;&#1081;%20&#1082;&#1086;&#1084;&#1087;&#1100;&#1102;&#1090;&#1077;&#1088;\&#1044;&#1086;&#1082;&#1091;&#1084;&#1077;&#1085;&#1090;&#1099;\&#1044;&#1086;&#1082;&#1091;&#1084;&#1077;&#1085;&#1090;&#1099;%202018&#1075;\&#1056;&#1077;&#1075;&#1083;&#1072;&#1084;&#1077;&#1085;&#1090;&#1099;\:\uslugi.mosreg.ru" TargetMode="External"/><Relationship Id="rId19" Type="http://schemas.openxmlformats.org/officeDocument/2006/relationships/footer" Target="footer2.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noginsk-ds99.caduk.r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A954-5247-415F-9B27-1472BAB0B82F}">
  <ds:schemaRefs>
    <ds:schemaRef ds:uri="http://schemas.openxmlformats.org/officeDocument/2006/bibliography"/>
  </ds:schemaRefs>
</ds:datastoreItem>
</file>

<file path=customXml/itemProps2.xml><?xml version="1.0" encoding="utf-8"?>
<ds:datastoreItem xmlns:ds="http://schemas.openxmlformats.org/officeDocument/2006/customXml" ds:itemID="{D08A24D8-BC67-4C4B-BD50-256A2C12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77</Pages>
  <Words>21963</Words>
  <Characters>125195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7</cp:revision>
  <cp:lastPrinted>2018-03-07T07:42:00Z</cp:lastPrinted>
  <dcterms:created xsi:type="dcterms:W3CDTF">2018-03-07T07:50:00Z</dcterms:created>
  <dcterms:modified xsi:type="dcterms:W3CDTF">2018-03-13T05:33:00Z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