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7C" w:rsidRPr="00565F7C" w:rsidRDefault="00565F7C" w:rsidP="00F7181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F7C">
        <w:rPr>
          <w:rFonts w:ascii="Times New Roman" w:hAnsi="Times New Roman" w:cs="Times New Roman"/>
          <w:b/>
          <w:sz w:val="28"/>
          <w:szCs w:val="28"/>
        </w:rPr>
        <w:t>График проведения семинаров</w:t>
      </w:r>
    </w:p>
    <w:p w:rsidR="00F7181E" w:rsidRDefault="00F7181E" w:rsidP="00F71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11"/>
        <w:gridCol w:w="1689"/>
        <w:gridCol w:w="3692"/>
        <w:gridCol w:w="2681"/>
      </w:tblGrid>
      <w:tr w:rsidR="003E1536" w:rsidTr="003E1536">
        <w:tc>
          <w:tcPr>
            <w:tcW w:w="1311" w:type="dxa"/>
          </w:tcPr>
          <w:p w:rsidR="00F7181E" w:rsidRDefault="00F7181E" w:rsidP="00F7181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61" w:type="dxa"/>
          </w:tcPr>
          <w:p w:rsidR="00F7181E" w:rsidRPr="00925031" w:rsidRDefault="00F7181E" w:rsidP="00F71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692" w:type="dxa"/>
          </w:tcPr>
          <w:p w:rsidR="00F7181E" w:rsidRDefault="00720E46" w:rsidP="00F7181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</w:t>
            </w:r>
          </w:p>
        </w:tc>
        <w:tc>
          <w:tcPr>
            <w:tcW w:w="2681" w:type="dxa"/>
          </w:tcPr>
          <w:p w:rsidR="00F7181E" w:rsidRDefault="00F7181E" w:rsidP="00F7181E">
            <w:r w:rsidRPr="00C54973">
              <w:rPr>
                <w:rFonts w:ascii="Times New Roman" w:hAnsi="Times New Roman" w:cs="Times New Roman"/>
                <w:b/>
                <w:sz w:val="28"/>
                <w:szCs w:val="28"/>
              </w:rPr>
              <w:t>Тема семинара</w:t>
            </w:r>
          </w:p>
        </w:tc>
      </w:tr>
      <w:tr w:rsidR="003E1536" w:rsidTr="003E1536">
        <w:tc>
          <w:tcPr>
            <w:tcW w:w="1311" w:type="dxa"/>
          </w:tcPr>
          <w:p w:rsidR="003E1536" w:rsidRPr="003E1536" w:rsidRDefault="003E1536" w:rsidP="001D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36" w:rsidRPr="003E1536" w:rsidRDefault="003E1536" w:rsidP="001D3B20">
            <w:pPr>
              <w:rPr>
                <w:sz w:val="24"/>
                <w:szCs w:val="24"/>
              </w:rPr>
            </w:pPr>
            <w:r w:rsidRPr="003E1536">
              <w:rPr>
                <w:rFonts w:ascii="Times New Roman" w:hAnsi="Times New Roman" w:cs="Times New Roman"/>
                <w:sz w:val="24"/>
                <w:szCs w:val="24"/>
              </w:rPr>
              <w:t>03.10.2017</w:t>
            </w:r>
          </w:p>
        </w:tc>
        <w:tc>
          <w:tcPr>
            <w:tcW w:w="1661" w:type="dxa"/>
          </w:tcPr>
          <w:p w:rsidR="003E1536" w:rsidRPr="00C01AF6" w:rsidRDefault="003E1536" w:rsidP="001D3B20">
            <w:pPr>
              <w:jc w:val="center"/>
              <w:rPr>
                <w:sz w:val="24"/>
                <w:szCs w:val="24"/>
              </w:rPr>
            </w:pPr>
          </w:p>
          <w:p w:rsidR="003E1536" w:rsidRPr="00C01AF6" w:rsidRDefault="003E1536" w:rsidP="001D3B20">
            <w:pPr>
              <w:jc w:val="center"/>
              <w:rPr>
                <w:sz w:val="24"/>
                <w:szCs w:val="24"/>
              </w:rPr>
            </w:pPr>
            <w:r w:rsidRPr="00C01AF6">
              <w:rPr>
                <w:sz w:val="24"/>
                <w:szCs w:val="24"/>
              </w:rPr>
              <w:t>11.00</w:t>
            </w:r>
          </w:p>
        </w:tc>
        <w:tc>
          <w:tcPr>
            <w:tcW w:w="3692" w:type="dxa"/>
          </w:tcPr>
          <w:p w:rsidR="003E1536" w:rsidRDefault="003E1536" w:rsidP="003E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</w:p>
          <w:p w:rsidR="003E1536" w:rsidRPr="00720E46" w:rsidRDefault="003E1536" w:rsidP="003E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Татьяна Валентиновна,</w:t>
            </w:r>
          </w:p>
          <w:p w:rsidR="003E1536" w:rsidRPr="00E53BD6" w:rsidRDefault="003E1536" w:rsidP="001D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бухгалтер-</w:t>
            </w: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консультант,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наук.</w:t>
            </w:r>
          </w:p>
        </w:tc>
        <w:tc>
          <w:tcPr>
            <w:tcW w:w="2681" w:type="dxa"/>
          </w:tcPr>
          <w:p w:rsidR="003E1536" w:rsidRPr="00E53BD6" w:rsidRDefault="003E1536" w:rsidP="001D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BD6">
              <w:rPr>
                <w:rFonts w:ascii="Times New Roman" w:hAnsi="Times New Roman" w:cs="Times New Roman"/>
                <w:b/>
                <w:sz w:val="28"/>
                <w:szCs w:val="28"/>
              </w:rPr>
              <w:t>«Бухгалтерский учет и налогообложение НКО»</w:t>
            </w:r>
          </w:p>
        </w:tc>
      </w:tr>
      <w:tr w:rsidR="003E1536" w:rsidTr="003E1536">
        <w:tc>
          <w:tcPr>
            <w:tcW w:w="1311" w:type="dxa"/>
          </w:tcPr>
          <w:p w:rsidR="00F7181E" w:rsidRPr="003E1536" w:rsidRDefault="00F7181E" w:rsidP="00F7181E">
            <w:pPr>
              <w:jc w:val="center"/>
              <w:rPr>
                <w:sz w:val="24"/>
                <w:szCs w:val="24"/>
              </w:rPr>
            </w:pPr>
          </w:p>
          <w:p w:rsidR="00F7181E" w:rsidRPr="003E1536" w:rsidRDefault="00720E46" w:rsidP="00F7181E">
            <w:pPr>
              <w:rPr>
                <w:sz w:val="24"/>
                <w:szCs w:val="24"/>
              </w:rPr>
            </w:pPr>
            <w:r w:rsidRPr="003E1536">
              <w:rPr>
                <w:sz w:val="24"/>
                <w:szCs w:val="24"/>
              </w:rPr>
              <w:t>11.10</w:t>
            </w:r>
            <w:r w:rsidR="00F7181E" w:rsidRPr="003E1536">
              <w:rPr>
                <w:sz w:val="24"/>
                <w:szCs w:val="24"/>
              </w:rPr>
              <w:t>.2017</w:t>
            </w:r>
          </w:p>
        </w:tc>
        <w:tc>
          <w:tcPr>
            <w:tcW w:w="1661" w:type="dxa"/>
          </w:tcPr>
          <w:p w:rsidR="00F7181E" w:rsidRPr="00C01AF6" w:rsidRDefault="00F7181E" w:rsidP="00F7181E">
            <w:pPr>
              <w:jc w:val="center"/>
              <w:rPr>
                <w:sz w:val="24"/>
                <w:szCs w:val="24"/>
              </w:rPr>
            </w:pPr>
          </w:p>
          <w:p w:rsidR="00F7181E" w:rsidRPr="00C01AF6" w:rsidRDefault="00F7181E" w:rsidP="00F7181E">
            <w:pPr>
              <w:jc w:val="center"/>
              <w:rPr>
                <w:sz w:val="24"/>
                <w:szCs w:val="24"/>
              </w:rPr>
            </w:pPr>
            <w:r w:rsidRPr="00C01AF6">
              <w:rPr>
                <w:sz w:val="24"/>
                <w:szCs w:val="24"/>
              </w:rPr>
              <w:t>11.00</w:t>
            </w:r>
          </w:p>
        </w:tc>
        <w:tc>
          <w:tcPr>
            <w:tcW w:w="3692" w:type="dxa"/>
          </w:tcPr>
          <w:p w:rsidR="003E1536" w:rsidRDefault="003E1536" w:rsidP="003E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</w:p>
          <w:p w:rsidR="003E1536" w:rsidRDefault="003E1536" w:rsidP="003E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Татьяна Валентиновна,</w:t>
            </w:r>
          </w:p>
          <w:p w:rsidR="00F7181E" w:rsidRPr="003E1536" w:rsidRDefault="003E1536" w:rsidP="003E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бухгалтер-</w:t>
            </w: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консультант,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наук.</w:t>
            </w:r>
          </w:p>
        </w:tc>
        <w:tc>
          <w:tcPr>
            <w:tcW w:w="2681" w:type="dxa"/>
          </w:tcPr>
          <w:p w:rsidR="00F7181E" w:rsidRPr="00E53BD6" w:rsidRDefault="00720E46" w:rsidP="00A7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BD6">
              <w:rPr>
                <w:rFonts w:ascii="Times New Roman" w:hAnsi="Times New Roman" w:cs="Times New Roman"/>
                <w:b/>
                <w:sz w:val="28"/>
                <w:szCs w:val="28"/>
              </w:rPr>
              <w:t>«Бухгалтерский учет и налогообложение НКО»</w:t>
            </w:r>
          </w:p>
        </w:tc>
        <w:bookmarkStart w:id="0" w:name="_GoBack"/>
        <w:bookmarkEnd w:id="0"/>
      </w:tr>
      <w:tr w:rsidR="003E1536" w:rsidTr="003E1536">
        <w:trPr>
          <w:trHeight w:val="1256"/>
        </w:trPr>
        <w:tc>
          <w:tcPr>
            <w:tcW w:w="1311" w:type="dxa"/>
          </w:tcPr>
          <w:p w:rsidR="00720E46" w:rsidRPr="003E1536" w:rsidRDefault="00720E46" w:rsidP="00720E46">
            <w:pPr>
              <w:rPr>
                <w:sz w:val="24"/>
                <w:szCs w:val="24"/>
              </w:rPr>
            </w:pPr>
            <w:r w:rsidRPr="003E1536">
              <w:rPr>
                <w:sz w:val="24"/>
                <w:szCs w:val="24"/>
              </w:rPr>
              <w:t>13.10.2017</w:t>
            </w:r>
          </w:p>
        </w:tc>
        <w:tc>
          <w:tcPr>
            <w:tcW w:w="1661" w:type="dxa"/>
          </w:tcPr>
          <w:p w:rsidR="00720E46" w:rsidRPr="00C01AF6" w:rsidRDefault="00E53BD6" w:rsidP="00F7181E">
            <w:pPr>
              <w:jc w:val="center"/>
              <w:rPr>
                <w:sz w:val="24"/>
                <w:szCs w:val="24"/>
              </w:rPr>
            </w:pPr>
            <w:r w:rsidRPr="00C01AF6">
              <w:rPr>
                <w:sz w:val="24"/>
                <w:szCs w:val="24"/>
              </w:rPr>
              <w:t>11.00</w:t>
            </w:r>
          </w:p>
        </w:tc>
        <w:tc>
          <w:tcPr>
            <w:tcW w:w="3692" w:type="dxa"/>
          </w:tcPr>
          <w:p w:rsidR="00E53BD6" w:rsidRDefault="00720E46" w:rsidP="003E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</w:p>
          <w:p w:rsidR="00720E46" w:rsidRPr="00720E46" w:rsidRDefault="00720E46" w:rsidP="003E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Вячеслав Валерьевич,</w:t>
            </w:r>
          </w:p>
          <w:p w:rsidR="00720E46" w:rsidRDefault="003E1536" w:rsidP="003E1536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53BD6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:rsidR="00720E46" w:rsidRPr="00E53BD6" w:rsidRDefault="00720E46" w:rsidP="00A74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BD6">
              <w:rPr>
                <w:rFonts w:ascii="Times New Roman" w:hAnsi="Times New Roman" w:cs="Times New Roman"/>
                <w:b/>
                <w:sz w:val="28"/>
                <w:szCs w:val="28"/>
              </w:rPr>
              <w:t>«Государственная поддержка НКО»</w:t>
            </w:r>
          </w:p>
        </w:tc>
      </w:tr>
      <w:tr w:rsidR="003E1536" w:rsidTr="003E1536">
        <w:trPr>
          <w:trHeight w:val="1679"/>
        </w:trPr>
        <w:tc>
          <w:tcPr>
            <w:tcW w:w="1311" w:type="dxa"/>
          </w:tcPr>
          <w:p w:rsidR="00720E46" w:rsidRPr="003E1536" w:rsidRDefault="00720E46" w:rsidP="00720E46">
            <w:pPr>
              <w:rPr>
                <w:sz w:val="24"/>
                <w:szCs w:val="24"/>
              </w:rPr>
            </w:pPr>
            <w:r w:rsidRPr="003E1536">
              <w:rPr>
                <w:sz w:val="24"/>
                <w:szCs w:val="24"/>
              </w:rPr>
              <w:t>27.10.2017</w:t>
            </w:r>
          </w:p>
        </w:tc>
        <w:tc>
          <w:tcPr>
            <w:tcW w:w="1661" w:type="dxa"/>
          </w:tcPr>
          <w:p w:rsidR="00720E46" w:rsidRPr="00C01AF6" w:rsidRDefault="00E53BD6" w:rsidP="00720E46">
            <w:pPr>
              <w:jc w:val="center"/>
              <w:rPr>
                <w:sz w:val="24"/>
                <w:szCs w:val="24"/>
              </w:rPr>
            </w:pPr>
            <w:r w:rsidRPr="00C01AF6">
              <w:rPr>
                <w:sz w:val="24"/>
                <w:szCs w:val="24"/>
              </w:rPr>
              <w:t>11.00</w:t>
            </w:r>
          </w:p>
        </w:tc>
        <w:tc>
          <w:tcPr>
            <w:tcW w:w="3692" w:type="dxa"/>
          </w:tcPr>
          <w:p w:rsidR="003E1536" w:rsidRDefault="003E1536" w:rsidP="003E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</w:p>
          <w:p w:rsidR="003E1536" w:rsidRPr="00720E46" w:rsidRDefault="003E1536" w:rsidP="003E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Вячеслав Валерьевич,</w:t>
            </w:r>
          </w:p>
          <w:p w:rsidR="00720E46" w:rsidRDefault="003E1536" w:rsidP="003E1536">
            <w:pPr>
              <w:jc w:val="both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Ведущий юрисконсульт.</w:t>
            </w:r>
          </w:p>
        </w:tc>
        <w:tc>
          <w:tcPr>
            <w:tcW w:w="2681" w:type="dxa"/>
          </w:tcPr>
          <w:p w:rsidR="00720E46" w:rsidRPr="00E53BD6" w:rsidRDefault="00720E46" w:rsidP="00720E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BD6">
              <w:rPr>
                <w:rFonts w:ascii="Times New Roman" w:hAnsi="Times New Roman" w:cs="Times New Roman"/>
                <w:b/>
                <w:sz w:val="28"/>
                <w:szCs w:val="28"/>
              </w:rPr>
              <w:t>«Государственная поддержка НКО»</w:t>
            </w:r>
          </w:p>
        </w:tc>
      </w:tr>
    </w:tbl>
    <w:p w:rsidR="00E53BD6" w:rsidRDefault="00E53BD6" w:rsidP="00F71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81E" w:rsidRDefault="00E53BD6" w:rsidP="00F71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7181E">
        <w:rPr>
          <w:rFonts w:ascii="Times New Roman" w:hAnsi="Times New Roman" w:cs="Times New Roman"/>
          <w:sz w:val="28"/>
          <w:szCs w:val="28"/>
        </w:rPr>
        <w:t xml:space="preserve">аявки на участие в семинаре принимаются на электронную почту: </w:t>
      </w:r>
    </w:p>
    <w:p w:rsidR="00F7181E" w:rsidRDefault="006D7B6E" w:rsidP="00F71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smc</w:t>
        </w:r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reutov</w:t>
        </w:r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7181E">
        <w:rPr>
          <w:rFonts w:ascii="Times New Roman" w:hAnsi="Times New Roman" w:cs="Times New Roman"/>
          <w:sz w:val="28"/>
          <w:szCs w:val="28"/>
        </w:rPr>
        <w:t>.</w:t>
      </w:r>
    </w:p>
    <w:p w:rsidR="00C01DF9" w:rsidRDefault="00C01DF9" w:rsidP="00F71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необходимо указать:</w:t>
      </w:r>
    </w:p>
    <w:p w:rsidR="00C01DF9" w:rsidRDefault="00C01DF9" w:rsidP="00C01D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участника</w:t>
      </w:r>
    </w:p>
    <w:p w:rsidR="00C01DF9" w:rsidRDefault="00C01DF9" w:rsidP="00C01D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</w:t>
      </w:r>
    </w:p>
    <w:p w:rsidR="00C01DF9" w:rsidRDefault="00C01DF9" w:rsidP="00C01D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</w:p>
    <w:p w:rsidR="00C01DF9" w:rsidRDefault="00C01DF9" w:rsidP="00C01D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</w:p>
    <w:p w:rsidR="00C01DF9" w:rsidRPr="00C01DF9" w:rsidRDefault="00C01DF9" w:rsidP="00C01D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</w:p>
    <w:p w:rsidR="00C01DF9" w:rsidRPr="00C01DF9" w:rsidRDefault="00C01DF9" w:rsidP="00C01D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семинара</w:t>
      </w:r>
    </w:p>
    <w:p w:rsidR="00C01DF9" w:rsidRPr="00C01DF9" w:rsidRDefault="00C01DF9" w:rsidP="00F71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181E" w:rsidRDefault="00F7181E" w:rsidP="00F71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8 (495) 791-44-32.</w:t>
      </w:r>
    </w:p>
    <w:p w:rsidR="00F7181E" w:rsidRDefault="00F7181E" w:rsidP="00F71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81E" w:rsidRDefault="00F7181E"/>
    <w:sectPr w:rsidR="00F7181E" w:rsidSect="006D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2011"/>
    <w:multiLevelType w:val="hybridMultilevel"/>
    <w:tmpl w:val="6FD223BE"/>
    <w:lvl w:ilvl="0" w:tplc="81844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181E"/>
    <w:rsid w:val="001353CB"/>
    <w:rsid w:val="003E1536"/>
    <w:rsid w:val="00431BED"/>
    <w:rsid w:val="00505A1E"/>
    <w:rsid w:val="00565F7C"/>
    <w:rsid w:val="006200BE"/>
    <w:rsid w:val="006368EC"/>
    <w:rsid w:val="006D7B6E"/>
    <w:rsid w:val="00720E46"/>
    <w:rsid w:val="00A74872"/>
    <w:rsid w:val="00C01AF6"/>
    <w:rsid w:val="00C01DF9"/>
    <w:rsid w:val="00E53BD6"/>
    <w:rsid w:val="00F7181E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1E"/>
    <w:pPr>
      <w:spacing w:line="25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181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01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c-reut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З</dc:creator>
  <cp:keywords/>
  <dc:description/>
  <cp:lastModifiedBy>pressestal</cp:lastModifiedBy>
  <cp:revision>5</cp:revision>
  <dcterms:created xsi:type="dcterms:W3CDTF">2017-09-28T10:29:00Z</dcterms:created>
  <dcterms:modified xsi:type="dcterms:W3CDTF">2017-10-11T08:06:00Z</dcterms:modified>
</cp:coreProperties>
</file>