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2" w:rsidRDefault="006267A9">
      <w:pPr>
        <w:rPr>
          <w:rFonts w:ascii="Times New Roman" w:hAnsi="Times New Roman" w:cs="Times New Roman"/>
          <w:sz w:val="24"/>
          <w:szCs w:val="24"/>
        </w:rPr>
      </w:pPr>
      <w:r w:rsidRPr="00A7090A">
        <w:rPr>
          <w:rFonts w:ascii="Times New Roman" w:hAnsi="Times New Roman" w:cs="Times New Roman"/>
          <w:sz w:val="24"/>
          <w:szCs w:val="24"/>
        </w:rPr>
        <w:t>Плановые отключения</w:t>
      </w:r>
      <w:r w:rsidR="00434B26">
        <w:rPr>
          <w:rFonts w:ascii="Times New Roman" w:hAnsi="Times New Roman" w:cs="Times New Roman"/>
          <w:sz w:val="24"/>
          <w:szCs w:val="24"/>
        </w:rPr>
        <w:t xml:space="preserve"> электроснабжения в декабре</w:t>
      </w:r>
      <w:r w:rsidR="00283F09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283F09" w:rsidRPr="00A7090A" w:rsidRDefault="00283F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994"/>
        <w:gridCol w:w="1209"/>
        <w:gridCol w:w="1506"/>
        <w:gridCol w:w="1968"/>
        <w:gridCol w:w="2249"/>
      </w:tblGrid>
      <w:tr w:rsidR="00195AC1" w:rsidRPr="00195AC1" w:rsidTr="00283F09">
        <w:tc>
          <w:tcPr>
            <w:tcW w:w="1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Наименование структурного подразделения филиала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Срок заявки</w:t>
            </w:r>
          </w:p>
        </w:tc>
        <w:tc>
          <w:tcPr>
            <w:tcW w:w="1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Диспетчерское наименование отключаемого объекта электросетевого хозяйства</w:t>
            </w:r>
          </w:p>
        </w:tc>
        <w:tc>
          <w:tcPr>
            <w:tcW w:w="1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Адреса отключаемых энергопринимающих устройств потребителя</w:t>
            </w:r>
          </w:p>
        </w:tc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Содержание работ</w:t>
            </w:r>
          </w:p>
        </w:tc>
      </w:tr>
      <w:tr w:rsidR="00195AC1" w:rsidRPr="00195AC1" w:rsidTr="00283F09"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24"/>
                <w:szCs w:val="24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4"/>
                <w:szCs w:val="24"/>
                <w:lang w:eastAsia="ru-RU"/>
              </w:rPr>
              <w:t>Дата, время начала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24"/>
                <w:szCs w:val="24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4"/>
                <w:szCs w:val="24"/>
                <w:lang w:eastAsia="ru-RU"/>
              </w:rPr>
              <w:t>Дата, время окончания</w:t>
            </w:r>
          </w:p>
        </w:tc>
        <w:tc>
          <w:tcPr>
            <w:tcW w:w="15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4B26" w:rsidRPr="00195AC1" w:rsidTr="00283F09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195AC1" w:rsidRDefault="00434B26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195AC1" w:rsidRDefault="00434B26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195AC1" w:rsidRDefault="00434B26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195AC1" w:rsidRDefault="00434B26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195AC1" w:rsidRDefault="00434B26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195AC1" w:rsidRDefault="00434B26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</w:p>
        </w:tc>
      </w:tr>
      <w:tr w:rsidR="00434B26" w:rsidRPr="00434B26" w:rsidTr="00283F09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08.12.2020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08.12.2020 11:00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ТП-123 РУ-0,4кВ ф.5, ф.11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proofErr w:type="spellStart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. Электросталь: Пр-т Южный д.1 кор.6, пр-т Южный д.2 кор.6 - магазин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Профилактические работы по заявке потребителя</w:t>
            </w:r>
          </w:p>
        </w:tc>
      </w:tr>
      <w:tr w:rsidR="00434B26" w:rsidRPr="00434B26" w:rsidTr="00283F09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02.12.2020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02.12.2020 !7:00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ТП-97 РУ-0,4кВ ф.7, ф.13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proofErr w:type="spellStart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. Электросталь: ул. Победы д. 15 кор.3 - МФЦ; ул. Победы д.15 кор.3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Вынос КЛ-0,4кВ из зоны застройки (имеется резерв с ТП-94 эл. </w:t>
            </w:r>
            <w:proofErr w:type="spellStart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снабж</w:t>
            </w:r>
            <w:proofErr w:type="spellEnd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. МКЖД (переключает УК)</w:t>
            </w:r>
          </w:p>
        </w:tc>
      </w:tr>
      <w:tr w:rsidR="00434B26" w:rsidRPr="00434B26" w:rsidTr="00283F09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01.12.2020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87E87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01.12.2020 1</w:t>
            </w:r>
            <w:r w:rsidR="00434B26"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ТП-11 РУ-0,4кВ ф.5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proofErr w:type="spellStart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. Электросталь: ул. Победы д.13 кор.2; ул. Победы подкачка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Вынос КЛ-0,4кВ из зоны застройки (имеется резерв с ТП-94 эл. </w:t>
            </w:r>
            <w:proofErr w:type="spellStart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снабж</w:t>
            </w:r>
            <w:proofErr w:type="spellEnd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. МКЖД (переключает УК)</w:t>
            </w:r>
          </w:p>
        </w:tc>
      </w:tr>
      <w:tr w:rsidR="00434B26" w:rsidRPr="00434B26" w:rsidTr="00283F09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01.12.2020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87E87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01.12.2020 1</w:t>
            </w:r>
            <w:r w:rsidR="00434B26"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РП-90 РУ-0,4кВ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proofErr w:type="spellStart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. Электросталь: ул. Мира д.25Г, 23Б, 25Б, 21А, 25, 25В, холодильник, хранилище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4B26" w:rsidRPr="00434B26" w:rsidRDefault="00434B26" w:rsidP="00434B26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434B26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Ремонт вводного рубильника РП-90 РУ-0,4кВ</w:t>
            </w:r>
          </w:p>
        </w:tc>
      </w:tr>
    </w:tbl>
    <w:p w:rsidR="00A7090A" w:rsidRPr="00283F09" w:rsidRDefault="00A7090A">
      <w:pPr>
        <w:rPr>
          <w:rFonts w:ascii="Times New Roman" w:hAnsi="Times New Roman" w:cs="Times New Roman"/>
          <w:sz w:val="24"/>
          <w:szCs w:val="24"/>
        </w:rPr>
      </w:pPr>
    </w:p>
    <w:sectPr w:rsidR="00A7090A" w:rsidRPr="00283F09" w:rsidSect="00283F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uthCY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A7"/>
    <w:rsid w:val="00157732"/>
    <w:rsid w:val="001951A5"/>
    <w:rsid w:val="00195AC1"/>
    <w:rsid w:val="00283F09"/>
    <w:rsid w:val="00385781"/>
    <w:rsid w:val="00434B26"/>
    <w:rsid w:val="00487E87"/>
    <w:rsid w:val="006267A9"/>
    <w:rsid w:val="009801C8"/>
    <w:rsid w:val="00A7090A"/>
    <w:rsid w:val="00AC07A7"/>
    <w:rsid w:val="00C5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C4B2-3EC3-427A-83D2-5BEE6ECB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Татьяна Побежимова</cp:lastModifiedBy>
  <cp:revision>7</cp:revision>
  <dcterms:created xsi:type="dcterms:W3CDTF">2020-08-25T08:50:00Z</dcterms:created>
  <dcterms:modified xsi:type="dcterms:W3CDTF">2020-12-08T14:18:00Z</dcterms:modified>
</cp:coreProperties>
</file>