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05" w:rsidRDefault="00076905" w:rsidP="00F25FCD">
      <w:pPr>
        <w:tabs>
          <w:tab w:val="left" w:pos="3232"/>
        </w:tabs>
        <w:contextualSpacing/>
        <w:jc w:val="center"/>
      </w:pPr>
    </w:p>
    <w:p w:rsidR="00076905" w:rsidRPr="00F41F11" w:rsidRDefault="00076905" w:rsidP="00F25FCD">
      <w:pPr>
        <w:tabs>
          <w:tab w:val="left" w:pos="3232"/>
        </w:tabs>
        <w:spacing w:after="0" w:line="240" w:lineRule="auto"/>
        <w:contextualSpacing/>
        <w:jc w:val="center"/>
        <w:rPr>
          <w:rFonts w:eastAsia="Times New Roman" w:cs="Arial"/>
          <w:color w:val="auto"/>
          <w:szCs w:val="24"/>
          <w:lang w:eastAsia="ru-RU"/>
        </w:rPr>
      </w:pPr>
    </w:p>
    <w:p w:rsidR="00076905" w:rsidRPr="00F41F11" w:rsidRDefault="00076905" w:rsidP="00F25FCD">
      <w:pPr>
        <w:spacing w:after="0"/>
        <w:jc w:val="center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noProof/>
          <w:color w:val="auto"/>
          <w:szCs w:val="24"/>
          <w:lang w:eastAsia="ru-RU"/>
        </w:rPr>
        <w:drawing>
          <wp:inline distT="0" distB="0" distL="0" distR="0">
            <wp:extent cx="826135" cy="84201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05" w:rsidRPr="00F41F11" w:rsidRDefault="00076905" w:rsidP="00F25FCD">
      <w:pPr>
        <w:spacing w:after="0"/>
        <w:jc w:val="center"/>
        <w:rPr>
          <w:rFonts w:eastAsia="Times New Roman"/>
          <w:b/>
          <w:color w:val="auto"/>
          <w:szCs w:val="24"/>
          <w:lang w:eastAsia="ru-RU"/>
        </w:rPr>
      </w:pPr>
    </w:p>
    <w:p w:rsidR="00076905" w:rsidRPr="00F41F11" w:rsidRDefault="00076905" w:rsidP="00F25FCD">
      <w:pPr>
        <w:contextualSpacing/>
        <w:jc w:val="center"/>
        <w:rPr>
          <w:rFonts w:eastAsia="Times New Roman"/>
          <w:b/>
          <w:color w:val="auto"/>
          <w:sz w:val="28"/>
          <w:lang w:eastAsia="ru-RU"/>
        </w:rPr>
      </w:pPr>
      <w:r w:rsidRPr="00F41F11">
        <w:rPr>
          <w:rFonts w:eastAsia="Times New Roman"/>
          <w:b/>
          <w:color w:val="auto"/>
          <w:sz w:val="28"/>
          <w:szCs w:val="24"/>
          <w:lang w:eastAsia="ru-RU"/>
        </w:rPr>
        <w:t>АДМИНИСТРАЦИЯ  ГОРОДСКОГО ОКРУГА ЭЛЕКТРОСТАЛЬ</w:t>
      </w:r>
    </w:p>
    <w:p w:rsidR="00076905" w:rsidRPr="00F41F11" w:rsidRDefault="00076905" w:rsidP="00F25FCD">
      <w:pPr>
        <w:contextualSpacing/>
        <w:jc w:val="center"/>
        <w:rPr>
          <w:rFonts w:eastAsia="Times New Roman"/>
          <w:b/>
          <w:color w:val="auto"/>
          <w:sz w:val="12"/>
          <w:szCs w:val="12"/>
          <w:lang w:eastAsia="ru-RU"/>
        </w:rPr>
      </w:pPr>
    </w:p>
    <w:p w:rsidR="00076905" w:rsidRPr="00F41F11" w:rsidRDefault="00076905" w:rsidP="00F25FCD">
      <w:pPr>
        <w:contextualSpacing/>
        <w:jc w:val="center"/>
        <w:rPr>
          <w:rFonts w:eastAsia="Times New Roman"/>
          <w:b/>
          <w:color w:val="auto"/>
          <w:sz w:val="28"/>
          <w:lang w:eastAsia="ru-RU"/>
        </w:rPr>
      </w:pPr>
      <w:r w:rsidRPr="00F41F11">
        <w:rPr>
          <w:rFonts w:eastAsia="Times New Roman"/>
          <w:b/>
          <w:color w:val="auto"/>
          <w:sz w:val="28"/>
          <w:szCs w:val="24"/>
          <w:lang w:eastAsia="ru-RU"/>
        </w:rPr>
        <w:t>МОСКОВСКОЙ  ОБЛАСТИ</w:t>
      </w:r>
    </w:p>
    <w:p w:rsidR="00076905" w:rsidRPr="00F41F11" w:rsidRDefault="00076905" w:rsidP="00F25FCD">
      <w:pPr>
        <w:contextualSpacing/>
        <w:jc w:val="center"/>
        <w:rPr>
          <w:rFonts w:eastAsia="Times New Roman"/>
          <w:color w:val="auto"/>
          <w:sz w:val="16"/>
          <w:szCs w:val="16"/>
          <w:lang w:eastAsia="ru-RU"/>
        </w:rPr>
      </w:pPr>
    </w:p>
    <w:p w:rsidR="00076905" w:rsidRPr="00F41F11" w:rsidRDefault="00076905" w:rsidP="00F25FCD">
      <w:pPr>
        <w:contextualSpacing/>
        <w:jc w:val="center"/>
        <w:rPr>
          <w:rFonts w:eastAsia="Times New Roman"/>
          <w:b/>
          <w:color w:val="auto"/>
          <w:sz w:val="44"/>
          <w:lang w:eastAsia="ru-RU"/>
        </w:rPr>
      </w:pPr>
      <w:r w:rsidRPr="00F41F11">
        <w:rPr>
          <w:rFonts w:eastAsia="Times New Roman"/>
          <w:b/>
          <w:color w:val="auto"/>
          <w:sz w:val="44"/>
          <w:szCs w:val="24"/>
          <w:lang w:eastAsia="ru-RU"/>
        </w:rPr>
        <w:t>ПОСТАНОВЛЕНИЕ</w:t>
      </w:r>
    </w:p>
    <w:p w:rsidR="00076905" w:rsidRPr="00F41F11" w:rsidRDefault="00076905" w:rsidP="00F25FCD">
      <w:pPr>
        <w:spacing w:after="0"/>
        <w:jc w:val="center"/>
        <w:rPr>
          <w:rFonts w:eastAsia="Times New Roman"/>
          <w:b/>
          <w:color w:val="auto"/>
          <w:szCs w:val="24"/>
          <w:lang w:eastAsia="ru-RU"/>
        </w:rPr>
      </w:pPr>
    </w:p>
    <w:p w:rsidR="00076905" w:rsidRPr="00F41F11" w:rsidRDefault="00076905" w:rsidP="00F25FCD">
      <w:pPr>
        <w:spacing w:after="0" w:line="240" w:lineRule="auto"/>
        <w:jc w:val="center"/>
        <w:outlineLvl w:val="0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>________ № _____</w:t>
      </w:r>
    </w:p>
    <w:p w:rsidR="00076905" w:rsidRDefault="00076905" w:rsidP="00F25FCD">
      <w:pPr>
        <w:tabs>
          <w:tab w:val="left" w:pos="709"/>
        </w:tabs>
        <w:spacing w:line="240" w:lineRule="exact"/>
        <w:jc w:val="center"/>
      </w:pPr>
    </w:p>
    <w:p w:rsidR="00076905" w:rsidRDefault="00076905" w:rsidP="00F25FCD">
      <w:pPr>
        <w:tabs>
          <w:tab w:val="left" w:pos="709"/>
        </w:tabs>
        <w:spacing w:after="0" w:line="240" w:lineRule="exact"/>
        <w:jc w:val="center"/>
      </w:pPr>
      <w:bookmarkStart w:id="0" w:name="_GoBack"/>
      <w:r>
        <w:t>Об установлении цен на платные</w:t>
      </w:r>
      <w:r w:rsidR="00F25FCD">
        <w:t xml:space="preserve"> услуги, оказываемые </w:t>
      </w:r>
      <w:r>
        <w:t>МУП «ЭЦУ»</w:t>
      </w:r>
      <w:bookmarkEnd w:id="0"/>
    </w:p>
    <w:p w:rsidR="00076905" w:rsidRDefault="00076905" w:rsidP="00076905">
      <w:pPr>
        <w:spacing w:after="0" w:line="240" w:lineRule="exact"/>
        <w:jc w:val="center"/>
      </w:pPr>
    </w:p>
    <w:p w:rsidR="00F25FCD" w:rsidRDefault="00F25FCD" w:rsidP="00076905">
      <w:pPr>
        <w:spacing w:after="0" w:line="240" w:lineRule="exact"/>
        <w:jc w:val="center"/>
      </w:pPr>
    </w:p>
    <w:p w:rsidR="00076905" w:rsidRDefault="00076905" w:rsidP="00076905">
      <w:pPr>
        <w:jc w:val="both"/>
      </w:pPr>
      <w:r>
        <w:tab/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решением Совета депутатов городского округа Электросталь Московской области от 25.09.2014 №379/72 «Об утверждении Порядка установления цен (тарифов), регулирования тарифов (цен), надбавок к тарифам (ценам) на территории городского округа Электросталь Московской области», Администрация городского округа Электросталь Московской области ПОСТАНОВЛЯЕТ:</w:t>
      </w:r>
    </w:p>
    <w:p w:rsidR="00076905" w:rsidRDefault="00076905" w:rsidP="00076905">
      <w:pPr>
        <w:jc w:val="both"/>
      </w:pPr>
      <w:r>
        <w:t xml:space="preserve">            1. Установить цены на платные услуги, оказываемые муниципальным унитарным предприятием городского округа Электросталь Московской области «Электростальский Центр услуг» согласно приложению.</w:t>
      </w:r>
    </w:p>
    <w:p w:rsidR="00076905" w:rsidRDefault="00076905" w:rsidP="00076905">
      <w:pPr>
        <w:ind w:firstLine="567"/>
        <w:jc w:val="both"/>
      </w:pPr>
      <w:r>
        <w:t xml:space="preserve">  2. Опубликовать настоящее постановление в газете «Официальный вестник»,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>
          <w:rPr>
            <w:rStyle w:val="a3"/>
          </w:rPr>
          <w:t>www.electrostal.ru</w:t>
        </w:r>
      </w:hyperlink>
      <w:r>
        <w:t xml:space="preserve"> в течение одного рабочего дня с момента подписания настоящего постановления.</w:t>
      </w:r>
    </w:p>
    <w:p w:rsidR="00076905" w:rsidRDefault="00076905" w:rsidP="00076905">
      <w:pPr>
        <w:ind w:firstLine="709"/>
        <w:jc w:val="both"/>
      </w:pPr>
      <w:r>
        <w:t>3. Источником финансирования расходов размещения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76905" w:rsidRDefault="00076905" w:rsidP="00076905">
      <w:pPr>
        <w:ind w:firstLine="709"/>
        <w:jc w:val="both"/>
      </w:pPr>
      <w:r>
        <w:t>4. Установить, что настоящее постановление вст</w:t>
      </w:r>
      <w:r w:rsidR="00F25FCD">
        <w:t>упает в силу с 01.03.2020 года.</w:t>
      </w:r>
    </w:p>
    <w:p w:rsidR="00F25FCD" w:rsidRDefault="00F25FCD" w:rsidP="00076905">
      <w:pPr>
        <w:ind w:firstLine="709"/>
        <w:jc w:val="both"/>
      </w:pPr>
    </w:p>
    <w:p w:rsidR="00F25FCD" w:rsidRDefault="00F25FCD" w:rsidP="00076905">
      <w:pPr>
        <w:ind w:firstLine="709"/>
        <w:jc w:val="both"/>
      </w:pPr>
    </w:p>
    <w:p w:rsidR="00076905" w:rsidRDefault="00076905" w:rsidP="00076905">
      <w:pPr>
        <w:pStyle w:val="2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Глава городского округа                                                                                        В.Я. Пекарев</w:t>
      </w:r>
    </w:p>
    <w:p w:rsidR="00076905" w:rsidRDefault="00076905" w:rsidP="00076905"/>
    <w:p w:rsidR="00076905" w:rsidRDefault="00076905" w:rsidP="00076905">
      <w:pPr>
        <w:ind w:right="-5"/>
      </w:pPr>
    </w:p>
    <w:p w:rsidR="00076905" w:rsidRDefault="00076905" w:rsidP="00076905">
      <w:pPr>
        <w:spacing w:after="0" w:line="240" w:lineRule="exact"/>
        <w:ind w:right="-5" w:firstLine="5670"/>
      </w:pPr>
      <w:r>
        <w:t xml:space="preserve">Приложение </w:t>
      </w:r>
    </w:p>
    <w:p w:rsidR="00076905" w:rsidRDefault="00076905" w:rsidP="00076905">
      <w:pPr>
        <w:spacing w:after="0" w:line="240" w:lineRule="exact"/>
        <w:ind w:right="-5" w:firstLine="5670"/>
      </w:pPr>
      <w:r>
        <w:t>к постановлению Администрации</w:t>
      </w:r>
    </w:p>
    <w:p w:rsidR="00076905" w:rsidRDefault="00076905" w:rsidP="00076905">
      <w:pPr>
        <w:spacing w:after="0" w:line="240" w:lineRule="exact"/>
        <w:ind w:right="-5" w:firstLine="5670"/>
      </w:pPr>
      <w:r>
        <w:t>городского округа Электросталь</w:t>
      </w:r>
    </w:p>
    <w:p w:rsidR="00076905" w:rsidRDefault="00076905" w:rsidP="00076905">
      <w:pPr>
        <w:spacing w:after="0" w:line="240" w:lineRule="exact"/>
        <w:ind w:right="-5" w:firstLine="5670"/>
      </w:pPr>
      <w:r>
        <w:t>Московской области</w:t>
      </w:r>
    </w:p>
    <w:p w:rsidR="00076905" w:rsidRDefault="00076905" w:rsidP="00076905">
      <w:pPr>
        <w:spacing w:after="0" w:line="240" w:lineRule="exact"/>
      </w:pPr>
      <w:r>
        <w:t xml:space="preserve">                                                                                              от _______________№__________</w:t>
      </w:r>
    </w:p>
    <w:p w:rsidR="00076905" w:rsidRDefault="00076905" w:rsidP="00076905">
      <w:r>
        <w:t xml:space="preserve"> </w:t>
      </w:r>
    </w:p>
    <w:p w:rsidR="00076905" w:rsidRDefault="00076905" w:rsidP="00076905"/>
    <w:p w:rsidR="00076905" w:rsidRDefault="00076905" w:rsidP="00076905">
      <w:pPr>
        <w:spacing w:after="0"/>
        <w:jc w:val="center"/>
      </w:pPr>
      <w:r>
        <w:t>Цены на платные услуги, оказываемые муниципальным унитарным предприятием городского округа Электросталь Московской области «Электростальский Центр услуг» в бане, расположенной по адресу:</w:t>
      </w:r>
    </w:p>
    <w:p w:rsidR="00076905" w:rsidRDefault="00076905" w:rsidP="00076905">
      <w:pPr>
        <w:spacing w:after="0"/>
        <w:jc w:val="center"/>
      </w:pPr>
      <w:r>
        <w:t>г. Электросталь,  улица Мира, дом 29</w:t>
      </w:r>
    </w:p>
    <w:p w:rsidR="00076905" w:rsidRDefault="00076905" w:rsidP="00076905">
      <w:pPr>
        <w:jc w:val="center"/>
      </w:pPr>
      <w:r>
        <w:t xml:space="preserve"> 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654"/>
        <w:gridCol w:w="3847"/>
        <w:gridCol w:w="1134"/>
        <w:gridCol w:w="28"/>
        <w:gridCol w:w="1955"/>
        <w:gridCol w:w="2267"/>
      </w:tblGrid>
      <w:tr w:rsidR="00076905" w:rsidTr="00F90FE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both"/>
              <w:rPr>
                <w:rFonts w:eastAsia="Times New Roman" w:cs="Arial"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both"/>
              <w:rPr>
                <w:rFonts w:eastAsia="Times New Roman" w:cs="Arial"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rPr>
                <w:rFonts w:eastAsia="Times New Roman" w:cs="Arial"/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rPr>
                <w:rFonts w:eastAsia="Times New Roman" w:cs="Arial"/>
                <w:bCs/>
              </w:rPr>
            </w:pPr>
            <w:r>
              <w:rPr>
                <w:bCs/>
              </w:rPr>
              <w:t>Цена услуги</w:t>
            </w:r>
          </w:p>
          <w:p w:rsidR="00076905" w:rsidRDefault="00076905" w:rsidP="00F90FED">
            <w:pPr>
              <w:jc w:val="both"/>
              <w:rPr>
                <w:bCs/>
              </w:rPr>
            </w:pPr>
            <w:r>
              <w:rPr>
                <w:bCs/>
              </w:rPr>
              <w:t xml:space="preserve"> (в рублях), </w:t>
            </w:r>
          </w:p>
          <w:p w:rsidR="00076905" w:rsidRDefault="00076905" w:rsidP="00F90FED">
            <w:pPr>
              <w:jc w:val="both"/>
              <w:rPr>
                <w:rFonts w:eastAsia="Times New Roman" w:cs="Arial"/>
              </w:rPr>
            </w:pPr>
            <w:r>
              <w:rPr>
                <w:bCs/>
              </w:rPr>
              <w:t xml:space="preserve">с НДС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rPr>
                <w:rFonts w:eastAsia="Times New Roman" w:cs="Arial"/>
                <w:bCs/>
              </w:rPr>
            </w:pPr>
            <w:r>
              <w:rPr>
                <w:bCs/>
              </w:rPr>
              <w:t>Цена услуги за каждый 1,0 (один)</w:t>
            </w:r>
          </w:p>
          <w:p w:rsidR="00076905" w:rsidRDefault="00076905" w:rsidP="00F90FED">
            <w:pPr>
              <w:rPr>
                <w:bCs/>
              </w:rPr>
            </w:pPr>
            <w:r>
              <w:rPr>
                <w:bCs/>
              </w:rPr>
              <w:t xml:space="preserve"> час помывки (последующий),</w:t>
            </w:r>
          </w:p>
          <w:p w:rsidR="00076905" w:rsidRDefault="00076905" w:rsidP="00F90FED">
            <w:pPr>
              <w:jc w:val="both"/>
              <w:rPr>
                <w:rFonts w:eastAsia="Times New Roman" w:cs="Arial"/>
              </w:rPr>
            </w:pPr>
            <w:r>
              <w:rPr>
                <w:bCs/>
              </w:rPr>
              <w:t>в рублях, с НДС</w:t>
            </w:r>
          </w:p>
        </w:tc>
      </w:tr>
      <w:tr w:rsidR="00076905" w:rsidTr="00F90FE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Помывка в общем отделении продолжительностью до 2,5 часов</w:t>
            </w:r>
          </w:p>
          <w:p w:rsidR="00076905" w:rsidRDefault="00076905" w:rsidP="00F90FED">
            <w:pPr>
              <w:rPr>
                <w:rFonts w:eastAsia="Times New Roman" w:cs="Arial"/>
                <w:bCs/>
              </w:rPr>
            </w:pPr>
          </w:p>
        </w:tc>
      </w:tr>
      <w:tr w:rsidR="00076905" w:rsidTr="00F90FE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Дни недели: </w:t>
            </w:r>
            <w:r>
              <w:rPr>
                <w:sz w:val="24"/>
                <w:szCs w:val="24"/>
                <w:u w:val="single"/>
              </w:rPr>
              <w:t>четверг- воскресенье</w:t>
            </w: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парилкой и бассейном </w:t>
            </w:r>
          </w:p>
          <w:p w:rsidR="00076905" w:rsidRDefault="00076905" w:rsidP="00F9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взрослый</w:t>
            </w:r>
          </w:p>
          <w:p w:rsidR="00076905" w:rsidRDefault="00076905" w:rsidP="00F90FED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ребенок (до 12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</w:rPr>
            </w:pPr>
          </w:p>
          <w:p w:rsidR="00076905" w:rsidRDefault="00076905" w:rsidP="00F90FED">
            <w:pPr>
              <w:jc w:val="center"/>
            </w:pPr>
          </w:p>
          <w:p w:rsidR="00076905" w:rsidRDefault="00076905" w:rsidP="00F90FED">
            <w:pPr>
              <w:jc w:val="center"/>
            </w:pPr>
            <w:r>
              <w:t>1</w:t>
            </w:r>
          </w:p>
          <w:p w:rsidR="00076905" w:rsidRDefault="00076905" w:rsidP="00F90FED">
            <w:pPr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</w:p>
          <w:p w:rsidR="00076905" w:rsidRDefault="00076905" w:rsidP="00F90FED">
            <w:pPr>
              <w:rPr>
                <w:sz w:val="24"/>
                <w:szCs w:val="24"/>
              </w:rPr>
            </w:pP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76905" w:rsidRDefault="00076905" w:rsidP="00F90FED">
            <w:pPr>
              <w:rPr>
                <w:sz w:val="24"/>
                <w:szCs w:val="24"/>
              </w:rPr>
            </w:pP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76905" w:rsidTr="00F90FE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  <w:r>
              <w:t>1.2.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both"/>
              <w:rPr>
                <w:rFonts w:eastAsia="Times New Roman" w:cs="Arial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Дни недели: </w:t>
            </w:r>
            <w:r>
              <w:rPr>
                <w:sz w:val="24"/>
                <w:szCs w:val="24"/>
                <w:u w:val="single"/>
              </w:rPr>
              <w:t>среда.</w:t>
            </w:r>
          </w:p>
          <w:p w:rsidR="00076905" w:rsidRDefault="00076905" w:rsidP="00F90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парилкой без бассейна</w:t>
            </w:r>
          </w:p>
          <w:p w:rsidR="00076905" w:rsidRDefault="00076905" w:rsidP="00F9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взрослый</w:t>
            </w:r>
          </w:p>
          <w:p w:rsidR="00076905" w:rsidRDefault="00076905" w:rsidP="00F90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ребенок (до 12 лет)</w:t>
            </w:r>
          </w:p>
          <w:p w:rsidR="00076905" w:rsidRDefault="00076905" w:rsidP="00F90FED">
            <w:pPr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льготная категория граждан 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</w:rPr>
            </w:pPr>
          </w:p>
          <w:p w:rsidR="00076905" w:rsidRDefault="00076905" w:rsidP="00F90FED">
            <w:pPr>
              <w:jc w:val="center"/>
            </w:pPr>
          </w:p>
          <w:p w:rsidR="00076905" w:rsidRDefault="00076905" w:rsidP="00F90FED">
            <w:pPr>
              <w:jc w:val="center"/>
            </w:pPr>
            <w:r>
              <w:t>1</w:t>
            </w:r>
          </w:p>
          <w:p w:rsidR="00076905" w:rsidRDefault="00076905" w:rsidP="00F90FED">
            <w:pPr>
              <w:jc w:val="center"/>
            </w:pPr>
            <w:r>
              <w:t>1</w:t>
            </w:r>
          </w:p>
          <w:p w:rsidR="00076905" w:rsidRDefault="00076905" w:rsidP="00F90FED">
            <w:pPr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</w:p>
          <w:p w:rsidR="00076905" w:rsidRDefault="00076905" w:rsidP="00F90FED">
            <w:pPr>
              <w:rPr>
                <w:sz w:val="24"/>
                <w:szCs w:val="24"/>
              </w:rPr>
            </w:pP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76905" w:rsidRDefault="00076905" w:rsidP="00F90FED">
            <w:pPr>
              <w:rPr>
                <w:sz w:val="24"/>
                <w:szCs w:val="24"/>
              </w:rPr>
            </w:pP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76905" w:rsidTr="00F90FED">
        <w:trPr>
          <w:trHeight w:val="88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  <w:r>
              <w:t>2.</w:t>
            </w:r>
          </w:p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Дни недели: </w:t>
            </w:r>
            <w:r>
              <w:rPr>
                <w:sz w:val="24"/>
                <w:szCs w:val="24"/>
                <w:u w:val="single"/>
              </w:rPr>
              <w:t>среда -  воскресенье</w:t>
            </w:r>
          </w:p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Помывка в отдельном помещении </w:t>
            </w:r>
            <w:r>
              <w:rPr>
                <w:color w:val="000000"/>
                <w:sz w:val="24"/>
                <w:szCs w:val="24"/>
              </w:rPr>
              <w:t xml:space="preserve">улучшенной комфортности </w:t>
            </w:r>
            <w:r>
              <w:rPr>
                <w:sz w:val="24"/>
                <w:szCs w:val="24"/>
              </w:rPr>
              <w:t>(кабинете) на  4-х человек,  продолжительностью до 2,0 часов</w:t>
            </w:r>
          </w:p>
        </w:tc>
      </w:tr>
      <w:tr w:rsidR="00076905" w:rsidTr="00F90FED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05" w:rsidRDefault="00076905" w:rsidP="00F90FED">
            <w:pPr>
              <w:rPr>
                <w:rFonts w:eastAsia="Times New Roman" w:cs="Arial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взрослый</w:t>
            </w:r>
          </w:p>
          <w:p w:rsidR="00076905" w:rsidRDefault="00076905" w:rsidP="00F90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ребенок (до 12 лет)</w:t>
            </w:r>
          </w:p>
          <w:p w:rsidR="00076905" w:rsidRDefault="00076905" w:rsidP="00F9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пребывание</w:t>
            </w:r>
          </w:p>
          <w:p w:rsidR="00076905" w:rsidRDefault="00076905" w:rsidP="00F90FED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гостя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jc w:val="center"/>
              <w:rPr>
                <w:rFonts w:eastAsia="Times New Roman"/>
              </w:rPr>
            </w:pPr>
            <w:r>
              <w:t>1</w:t>
            </w:r>
          </w:p>
          <w:p w:rsidR="00076905" w:rsidRDefault="00076905" w:rsidP="00F90FED">
            <w:pPr>
              <w:jc w:val="center"/>
            </w:pPr>
            <w:r>
              <w:t>1</w:t>
            </w:r>
          </w:p>
          <w:p w:rsidR="00076905" w:rsidRDefault="00076905" w:rsidP="00F90FED">
            <w:pPr>
              <w:jc w:val="center"/>
            </w:pPr>
          </w:p>
          <w:p w:rsidR="00076905" w:rsidRDefault="00076905" w:rsidP="00F90FED">
            <w:pPr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  <w:p w:rsidR="00076905" w:rsidRDefault="00076905" w:rsidP="00F90FED">
            <w:pPr>
              <w:rPr>
                <w:sz w:val="24"/>
                <w:szCs w:val="24"/>
              </w:rPr>
            </w:pPr>
          </w:p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076905" w:rsidRDefault="00076905" w:rsidP="00F90FED">
            <w:pPr>
              <w:rPr>
                <w:sz w:val="24"/>
                <w:szCs w:val="24"/>
              </w:rPr>
            </w:pP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76905" w:rsidTr="00F90FE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  <w:r>
              <w:t>3.</w:t>
            </w:r>
          </w:p>
        </w:tc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Помывка в душе продолжительностью до 1 часа, в отдельном помещении</w:t>
            </w:r>
          </w:p>
          <w:p w:rsidR="00076905" w:rsidRDefault="00076905" w:rsidP="00F90FED">
            <w:pPr>
              <w:jc w:val="center"/>
              <w:rPr>
                <w:rFonts w:eastAsia="Times New Roman"/>
              </w:rPr>
            </w:pPr>
          </w:p>
        </w:tc>
      </w:tr>
      <w:tr w:rsidR="00076905" w:rsidTr="00F90FE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  <w:r>
              <w:t>3.1.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Дни недели: четверг- воскресенье</w:t>
            </w:r>
          </w:p>
          <w:p w:rsidR="00076905" w:rsidRDefault="00076905" w:rsidP="00F9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</w:t>
            </w:r>
          </w:p>
          <w:p w:rsidR="00076905" w:rsidRDefault="00076905" w:rsidP="00F90FED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ребенок (до 12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jc w:val="center"/>
              <w:rPr>
                <w:rFonts w:eastAsia="Times New Roman"/>
              </w:rPr>
            </w:pPr>
          </w:p>
          <w:p w:rsidR="00076905" w:rsidRDefault="00076905" w:rsidP="00F90FED">
            <w:pPr>
              <w:jc w:val="center"/>
            </w:pPr>
            <w:r>
              <w:t>1</w:t>
            </w:r>
          </w:p>
          <w:p w:rsidR="00076905" w:rsidRDefault="00076905" w:rsidP="00F90FED">
            <w:pPr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  <w:p w:rsidR="00076905" w:rsidRDefault="00076905" w:rsidP="00F9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  <w:p w:rsidR="00076905" w:rsidRDefault="00076905" w:rsidP="00F90FE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76905" w:rsidTr="00F90FE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  <w:r>
              <w:t>3.2.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Дни недели: среда</w:t>
            </w:r>
          </w:p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  <w:r>
              <w:rPr>
                <w:sz w:val="24"/>
                <w:szCs w:val="24"/>
              </w:rPr>
              <w:t xml:space="preserve"> Для всех категории граждан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jc w:val="center"/>
              <w:rPr>
                <w:rFonts w:eastAsia="Times New Roman"/>
              </w:rPr>
            </w:pPr>
          </w:p>
          <w:p w:rsidR="00076905" w:rsidRDefault="00076905" w:rsidP="00F90FED">
            <w:pPr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</w:rPr>
            </w:pPr>
          </w:p>
          <w:p w:rsidR="00076905" w:rsidRDefault="00076905" w:rsidP="00F90FED">
            <w:pPr>
              <w:rPr>
                <w:rFonts w:eastAsia="Times New Roman"/>
              </w:rPr>
            </w:pPr>
            <w:r>
              <w:t>170,0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</w:rPr>
            </w:pPr>
          </w:p>
          <w:p w:rsidR="00076905" w:rsidRDefault="00076905" w:rsidP="00F90FED">
            <w:r>
              <w:t>170,0</w:t>
            </w:r>
          </w:p>
          <w:p w:rsidR="00076905" w:rsidRDefault="00076905" w:rsidP="00F90FED">
            <w:pPr>
              <w:rPr>
                <w:rFonts w:eastAsia="Times New Roman"/>
              </w:rPr>
            </w:pPr>
          </w:p>
        </w:tc>
      </w:tr>
      <w:tr w:rsidR="00076905" w:rsidTr="00F90FE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  <w:r>
              <w:t>3.3.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Дни недели: среда</w:t>
            </w:r>
          </w:p>
          <w:p w:rsidR="00076905" w:rsidRDefault="00076905" w:rsidP="00F90FED">
            <w:pPr>
              <w:jc w:val="center"/>
            </w:pPr>
            <w:r>
              <w:lastRenderedPageBreak/>
              <w:t>Многодетные семьи (при наличии подтверждающих документов)</w:t>
            </w:r>
          </w:p>
          <w:p w:rsidR="00076905" w:rsidRDefault="00076905" w:rsidP="00F90FED">
            <w:pPr>
              <w:jc w:val="center"/>
            </w:pPr>
            <w:r>
              <w:t>взрослый</w:t>
            </w:r>
          </w:p>
          <w:p w:rsidR="00076905" w:rsidRDefault="00076905" w:rsidP="00F90FED">
            <w:pPr>
              <w:rPr>
                <w:rFonts w:eastAsia="Times New Roman" w:cs="Arial"/>
              </w:rPr>
            </w:pPr>
            <w:r>
              <w:t xml:space="preserve">                       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jc w:val="center"/>
              <w:rPr>
                <w:rFonts w:eastAsia="Times New Roman"/>
              </w:rPr>
            </w:pPr>
          </w:p>
          <w:p w:rsidR="00076905" w:rsidRDefault="00076905" w:rsidP="00F90FED">
            <w:pPr>
              <w:jc w:val="center"/>
            </w:pPr>
          </w:p>
          <w:p w:rsidR="00076905" w:rsidRDefault="00076905" w:rsidP="00F90FED">
            <w:pPr>
              <w:jc w:val="center"/>
            </w:pPr>
          </w:p>
          <w:p w:rsidR="00076905" w:rsidRDefault="00076905" w:rsidP="00F90FED">
            <w:pPr>
              <w:jc w:val="center"/>
            </w:pPr>
            <w:r>
              <w:t>1</w:t>
            </w:r>
          </w:p>
          <w:p w:rsidR="00076905" w:rsidRDefault="00076905" w:rsidP="00F90FED">
            <w:pPr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</w:rPr>
            </w:pPr>
          </w:p>
          <w:p w:rsidR="00076905" w:rsidRDefault="00076905" w:rsidP="00F90FED"/>
          <w:p w:rsidR="00076905" w:rsidRDefault="00076905" w:rsidP="00F90FED"/>
          <w:p w:rsidR="00076905" w:rsidRDefault="00076905" w:rsidP="00F90FED">
            <w:r>
              <w:t>120,0</w:t>
            </w:r>
          </w:p>
          <w:p w:rsidR="00076905" w:rsidRDefault="00076905" w:rsidP="00F90FED">
            <w:pPr>
              <w:rPr>
                <w:rFonts w:eastAsia="Times New Roman"/>
              </w:rPr>
            </w:pPr>
            <w: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</w:rPr>
            </w:pPr>
          </w:p>
          <w:p w:rsidR="00076905" w:rsidRDefault="00076905" w:rsidP="00F90FED"/>
          <w:p w:rsidR="00076905" w:rsidRDefault="00076905" w:rsidP="00F90FED"/>
          <w:p w:rsidR="00076905" w:rsidRDefault="00076905" w:rsidP="00F90FED">
            <w:r>
              <w:t>120,0</w:t>
            </w:r>
          </w:p>
          <w:p w:rsidR="00076905" w:rsidRDefault="00076905" w:rsidP="00F90FED">
            <w:pPr>
              <w:rPr>
                <w:rFonts w:eastAsia="Times New Roman"/>
              </w:rPr>
            </w:pPr>
            <w:r>
              <w:t>100,0</w:t>
            </w:r>
          </w:p>
        </w:tc>
      </w:tr>
      <w:tr w:rsidR="00076905" w:rsidTr="00F90FE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  <w:r>
              <w:lastRenderedPageBreak/>
              <w:t>4.</w:t>
            </w:r>
          </w:p>
        </w:tc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Дни недели: среда - воскресенье.</w:t>
            </w:r>
          </w:p>
          <w:p w:rsidR="00076905" w:rsidRDefault="00076905" w:rsidP="00F90FED">
            <w:pPr>
              <w:rPr>
                <w:rFonts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Корпоративная помывка в отдельном помещении улучшенной комфортности  (кабинете), продолжительностью до 2 часов</w:t>
            </w:r>
            <w:r>
              <w:rPr>
                <w:color w:val="000000"/>
              </w:rPr>
              <w:t xml:space="preserve"> </w:t>
            </w:r>
          </w:p>
          <w:p w:rsidR="00076905" w:rsidRDefault="00076905" w:rsidP="00F90FED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076905" w:rsidTr="00F90FE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905" w:rsidRDefault="00076905" w:rsidP="00F90FED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5-ти человек</w:t>
            </w:r>
          </w:p>
          <w:p w:rsidR="00076905" w:rsidRDefault="00076905" w:rsidP="00F90FE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ребенок (до 12 лет)</w:t>
            </w:r>
          </w:p>
          <w:p w:rsidR="00076905" w:rsidRDefault="00076905" w:rsidP="00F9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пребывание дополнительного гостя</w:t>
            </w:r>
          </w:p>
          <w:p w:rsidR="00076905" w:rsidRDefault="00076905" w:rsidP="00F90F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/>
              </w:rPr>
            </w:pPr>
            <w:r>
              <w:t>1</w:t>
            </w:r>
          </w:p>
          <w:p w:rsidR="00076905" w:rsidRDefault="00076905" w:rsidP="00F90FED">
            <w:pPr>
              <w:jc w:val="center"/>
            </w:pPr>
            <w:r>
              <w:t>1</w:t>
            </w:r>
          </w:p>
          <w:p w:rsidR="00076905" w:rsidRDefault="00076905" w:rsidP="00F90FED">
            <w:pPr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rPr>
                <w:rFonts w:eastAsia="Times New Roman" w:cs="Arial"/>
              </w:rPr>
            </w:pPr>
            <w:r>
              <w:t>3000,0</w:t>
            </w:r>
          </w:p>
          <w:p w:rsidR="00076905" w:rsidRDefault="00076905" w:rsidP="00F90FED">
            <w:r>
              <w:t>600,0</w:t>
            </w:r>
          </w:p>
          <w:p w:rsidR="00076905" w:rsidRDefault="00076905" w:rsidP="00F90FED">
            <w:pPr>
              <w:rPr>
                <w:rFonts w:eastAsia="Times New Roman" w:cs="Arial"/>
              </w:rPr>
            </w:pPr>
            <w: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rPr>
                <w:rFonts w:eastAsia="Times New Roman"/>
              </w:rPr>
            </w:pPr>
            <w:r>
              <w:t>1500,0</w:t>
            </w:r>
          </w:p>
          <w:p w:rsidR="00076905" w:rsidRDefault="00076905" w:rsidP="00F90FED">
            <w:r>
              <w:t>300,0</w:t>
            </w:r>
          </w:p>
          <w:p w:rsidR="00076905" w:rsidRDefault="00076905" w:rsidP="00F90FED">
            <w:pPr>
              <w:rPr>
                <w:rFonts w:eastAsia="Times New Roman"/>
              </w:rPr>
            </w:pPr>
            <w:r>
              <w:t>300,0</w:t>
            </w:r>
          </w:p>
        </w:tc>
      </w:tr>
      <w:tr w:rsidR="00076905" w:rsidTr="00F90FED">
        <w:trPr>
          <w:trHeight w:val="27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  <w:r>
              <w:t>5.</w:t>
            </w:r>
          </w:p>
        </w:tc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дополнительных услуг</w:t>
            </w:r>
          </w:p>
          <w:p w:rsidR="00076905" w:rsidRDefault="00076905" w:rsidP="00F90FED">
            <w:pPr>
              <w:jc w:val="center"/>
              <w:rPr>
                <w:rFonts w:eastAsia="Times New Roman"/>
              </w:rPr>
            </w:pPr>
          </w:p>
        </w:tc>
      </w:tr>
      <w:tr w:rsidR="00076905" w:rsidTr="00F90FE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05" w:rsidRDefault="00076905" w:rsidP="00F90FED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простыней</w:t>
            </w:r>
          </w:p>
          <w:p w:rsidR="00076905" w:rsidRDefault="00076905" w:rsidP="00F9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полотенцем</w:t>
            </w:r>
          </w:p>
          <w:p w:rsidR="00076905" w:rsidRDefault="00076905" w:rsidP="00F90FED">
            <w:pPr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  <w:r>
              <w:t>1</w:t>
            </w:r>
          </w:p>
          <w:p w:rsidR="00076905" w:rsidRDefault="00076905" w:rsidP="00F90FED">
            <w:pPr>
              <w:jc w:val="center"/>
              <w:rPr>
                <w:rFonts w:eastAsia="Times New Roman" w:cs="Arial"/>
              </w:rPr>
            </w:pPr>
            <w:r>
              <w:t>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05" w:rsidRDefault="00076905" w:rsidP="00F90FED">
            <w:pPr>
              <w:rPr>
                <w:rFonts w:eastAsia="Times New Roman" w:cs="Arial"/>
              </w:rPr>
            </w:pPr>
            <w:r>
              <w:t>140,0</w:t>
            </w:r>
          </w:p>
          <w:p w:rsidR="00076905" w:rsidRDefault="00076905" w:rsidP="00F90FED">
            <w:pPr>
              <w:rPr>
                <w:rFonts w:eastAsia="Times New Roman" w:cs="Arial"/>
                <w:sz w:val="24"/>
                <w:szCs w:val="24"/>
              </w:rPr>
            </w:pPr>
            <w:r>
              <w:t>100,0</w:t>
            </w:r>
          </w:p>
        </w:tc>
      </w:tr>
    </w:tbl>
    <w:p w:rsidR="00076905" w:rsidRDefault="00076905" w:rsidP="00076905">
      <w:pPr>
        <w:spacing w:after="0"/>
        <w:rPr>
          <w:rFonts w:eastAsia="Times New Roman" w:cs="Arial"/>
        </w:rPr>
      </w:pPr>
    </w:p>
    <w:p w:rsidR="00076905" w:rsidRDefault="00076905" w:rsidP="00076905">
      <w:pPr>
        <w:spacing w:after="0"/>
      </w:pPr>
    </w:p>
    <w:p w:rsidR="00076905" w:rsidRDefault="00076905" w:rsidP="00076905">
      <w:pPr>
        <w:spacing w:after="0"/>
      </w:pPr>
      <w:r>
        <w:t>(*)- ветераны и участники ВОВ при предъявлении документов, подтверждающих право на льготу</w:t>
      </w:r>
    </w:p>
    <w:p w:rsidR="00076905" w:rsidRDefault="00076905" w:rsidP="00076905">
      <w:pPr>
        <w:spacing w:after="0"/>
      </w:pPr>
    </w:p>
    <w:sectPr w:rsidR="00076905" w:rsidSect="0017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905"/>
    <w:rsid w:val="00076905"/>
    <w:rsid w:val="00177145"/>
    <w:rsid w:val="00F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C5AFC-A74F-48C3-820A-40644385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05"/>
    <w:rPr>
      <w:rFonts w:ascii="Times New Roman" w:eastAsia="Calibri" w:hAnsi="Times New Roman" w:cs="Times New Roman"/>
      <w:color w:val="00000A"/>
      <w:sz w:val="24"/>
    </w:rPr>
  </w:style>
  <w:style w:type="paragraph" w:styleId="2">
    <w:name w:val="heading 2"/>
    <w:basedOn w:val="a"/>
    <w:link w:val="20"/>
    <w:qFormat/>
    <w:rsid w:val="0007690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6905"/>
    <w:rPr>
      <w:rFonts w:ascii="Arial" w:eastAsia="Times New Roman" w:hAnsi="Arial" w:cs="Times New Roman"/>
      <w:b/>
      <w:bCs/>
      <w:i/>
      <w:iCs/>
      <w:color w:val="00000A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769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05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2</cp:revision>
  <dcterms:created xsi:type="dcterms:W3CDTF">2020-02-06T12:40:00Z</dcterms:created>
  <dcterms:modified xsi:type="dcterms:W3CDTF">2020-02-06T12:51:00Z</dcterms:modified>
</cp:coreProperties>
</file>