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EB1657" w:rsidRDefault="007F44C0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657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EB1657" w:rsidRPr="00EB1657" w:rsidRDefault="00EB1657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EB1657" w:rsidRDefault="00EB1657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65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EB1657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EB1657" w:rsidRDefault="007F44C0" w:rsidP="007F4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Default="00EB1657" w:rsidP="007F44C0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44C0" w:rsidRPr="00EB1657">
        <w:rPr>
          <w:rFonts w:ascii="Times New Roman" w:hAnsi="Times New Roman" w:cs="Times New Roman"/>
          <w:sz w:val="44"/>
        </w:rPr>
        <w:t>Е</w:t>
      </w:r>
    </w:p>
    <w:p w:rsidR="00EB1657" w:rsidRPr="00EB1657" w:rsidRDefault="00EB1657" w:rsidP="007F44C0">
      <w:pPr>
        <w:jc w:val="center"/>
        <w:rPr>
          <w:rFonts w:ascii="Times New Roman" w:hAnsi="Times New Roman" w:cs="Times New Roman"/>
          <w:sz w:val="44"/>
        </w:rPr>
      </w:pPr>
    </w:p>
    <w:p w:rsidR="007F44C0" w:rsidRDefault="00EB1657" w:rsidP="007F44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44C0" w:rsidRPr="00EB1657">
        <w:rPr>
          <w:rFonts w:ascii="Times New Roman" w:hAnsi="Times New Roman" w:cs="Times New Roman"/>
          <w:sz w:val="24"/>
          <w:szCs w:val="24"/>
        </w:rPr>
        <w:t>т</w:t>
      </w:r>
      <w:r w:rsidR="001D6475" w:rsidRPr="00EB1657">
        <w:rPr>
          <w:rFonts w:ascii="Times New Roman" w:hAnsi="Times New Roman" w:cs="Times New Roman"/>
          <w:sz w:val="24"/>
          <w:szCs w:val="24"/>
        </w:rPr>
        <w:t xml:space="preserve"> </w:t>
      </w:r>
      <w:r w:rsidRPr="00EB1657">
        <w:rPr>
          <w:rFonts w:ascii="Times New Roman" w:hAnsi="Times New Roman" w:cs="Times New Roman"/>
          <w:sz w:val="24"/>
          <w:szCs w:val="24"/>
        </w:rPr>
        <w:t>18.04.2018</w:t>
      </w:r>
      <w:r w:rsidR="008569E4" w:rsidRPr="00EB16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182/44</w:t>
      </w:r>
    </w:p>
    <w:p w:rsidR="00EB1657" w:rsidRPr="00EB1657" w:rsidRDefault="00EB1657" w:rsidP="00EB1657">
      <w:pPr>
        <w:ind w:right="4677"/>
        <w:rPr>
          <w:rFonts w:ascii="Times New Roman" w:hAnsi="Times New Roman" w:cs="Times New Roman"/>
          <w:sz w:val="24"/>
          <w:szCs w:val="24"/>
          <w:u w:val="single"/>
        </w:rPr>
      </w:pPr>
    </w:p>
    <w:p w:rsidR="007F44C0" w:rsidRDefault="00F42EC7" w:rsidP="00EB1657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</w:t>
      </w:r>
      <w:r w:rsidR="007F44C0">
        <w:rPr>
          <w:rFonts w:ascii="Times New Roman" w:hAnsi="Times New Roman" w:cs="Times New Roman"/>
          <w:sz w:val="24"/>
          <w:szCs w:val="24"/>
        </w:rPr>
        <w:t xml:space="preserve"> Избирательной комиссии городского округа Электросталь Московской области</w:t>
      </w:r>
      <w:bookmarkEnd w:id="0"/>
    </w:p>
    <w:p w:rsidR="00EB1657" w:rsidRPr="00EB1657" w:rsidRDefault="00EB1657" w:rsidP="00EB1657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</w:p>
    <w:p w:rsidR="007F44C0" w:rsidRPr="00EB1657" w:rsidRDefault="007F44C0" w:rsidP="00EB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B16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 w:rsidRPr="00EB1657">
        <w:rPr>
          <w:rFonts w:ascii="Times New Roman" w:hAnsi="Times New Roman" w:cs="Times New Roman"/>
          <w:sz w:val="24"/>
          <w:szCs w:val="24"/>
        </w:rPr>
        <w:t xml:space="preserve"> от 12.06.2002 №</w:t>
      </w:r>
      <w:r w:rsidRPr="00EB1657">
        <w:rPr>
          <w:rFonts w:ascii="Times New Roman" w:hAnsi="Times New Roman" w:cs="Times New Roman"/>
          <w:sz w:val="24"/>
          <w:szCs w:val="24"/>
        </w:rPr>
        <w:t xml:space="preserve"> 67-ФЗ "Об основных гарантиях избирательных прав и права на участие в референдуме граждан Российской Федерации", Федеральным </w:t>
      </w:r>
      <w:hyperlink r:id="rId7" w:history="1">
        <w:r w:rsidRPr="00EB16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 w:rsidRPr="00EB1657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EB1657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EB16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B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657">
        <w:rPr>
          <w:rFonts w:ascii="Times New Roman" w:hAnsi="Times New Roman" w:cs="Times New Roman"/>
          <w:sz w:val="24"/>
          <w:szCs w:val="24"/>
        </w:rPr>
        <w:t xml:space="preserve">Московской области от 04.06.2013 </w:t>
      </w:r>
      <w:r w:rsidR="00B27CD0" w:rsidRPr="00EB1657">
        <w:rPr>
          <w:rFonts w:ascii="Times New Roman" w:hAnsi="Times New Roman" w:cs="Times New Roman"/>
          <w:sz w:val="24"/>
          <w:szCs w:val="24"/>
        </w:rPr>
        <w:t>№</w:t>
      </w:r>
      <w:r w:rsidRPr="00EB1657">
        <w:rPr>
          <w:rFonts w:ascii="Times New Roman" w:hAnsi="Times New Roman" w:cs="Times New Roman"/>
          <w:sz w:val="24"/>
          <w:szCs w:val="24"/>
        </w:rPr>
        <w:t xml:space="preserve"> 46/2013-ОЗ "О муниципальных выборах в Московской области", Уставом городского округа Электросталь Московской области,</w:t>
      </w:r>
      <w:r w:rsidR="00F42EC7" w:rsidRPr="00EB1657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№222/38 от 15.11.2017</w:t>
      </w:r>
      <w:r w:rsidRPr="00EB1657">
        <w:rPr>
          <w:rFonts w:ascii="Times New Roman" w:hAnsi="Times New Roman" w:cs="Times New Roman"/>
          <w:sz w:val="24"/>
          <w:szCs w:val="24"/>
        </w:rPr>
        <w:t xml:space="preserve"> </w:t>
      </w:r>
      <w:r w:rsidR="00B27CD0" w:rsidRPr="00EB1657">
        <w:rPr>
          <w:rFonts w:ascii="Times New Roman" w:hAnsi="Times New Roman" w:cs="Times New Roman"/>
          <w:sz w:val="24"/>
          <w:szCs w:val="24"/>
        </w:rPr>
        <w:t xml:space="preserve">«О создании Избирательной комиссии городского округа Электросталь Московской области», </w:t>
      </w:r>
      <w:r w:rsidRPr="00EB1657">
        <w:rPr>
          <w:rFonts w:ascii="Times New Roman" w:hAnsi="Times New Roman" w:cs="Times New Roman"/>
          <w:sz w:val="24"/>
          <w:szCs w:val="24"/>
        </w:rPr>
        <w:t>в целях обеспечения реализации избирательных прав и права на участие в референдуме граждан</w:t>
      </w:r>
      <w:r w:rsidR="00ED0744" w:rsidRPr="00EB165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B1657">
        <w:rPr>
          <w:rFonts w:ascii="Times New Roman" w:hAnsi="Times New Roman" w:cs="Times New Roman"/>
          <w:sz w:val="24"/>
          <w:szCs w:val="24"/>
        </w:rPr>
        <w:t>, проживающих в городском округе Электросталь Московской области,  Совет депутатов городского округа Электросталь Московской области решил:</w:t>
      </w:r>
    </w:p>
    <w:p w:rsidR="007F44C0" w:rsidRPr="00EB1657" w:rsidRDefault="00F42EC7" w:rsidP="00EB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1. Сформировать</w:t>
      </w:r>
      <w:r w:rsidR="007F44C0" w:rsidRPr="00EB1657">
        <w:rPr>
          <w:rFonts w:ascii="Times New Roman" w:hAnsi="Times New Roman" w:cs="Times New Roman"/>
          <w:sz w:val="24"/>
          <w:szCs w:val="24"/>
        </w:rPr>
        <w:t xml:space="preserve"> Избирательную комиссию городского округа Электросталь Московской области.</w:t>
      </w:r>
    </w:p>
    <w:p w:rsidR="007F44C0" w:rsidRPr="00EB1657" w:rsidRDefault="00B27CD0" w:rsidP="00EB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2. Опубликовать</w:t>
      </w:r>
      <w:r w:rsidR="00F42EC7" w:rsidRPr="00EB1657">
        <w:rPr>
          <w:rFonts w:ascii="Times New Roman" w:hAnsi="Times New Roman" w:cs="Times New Roman"/>
          <w:sz w:val="24"/>
          <w:szCs w:val="24"/>
        </w:rPr>
        <w:t xml:space="preserve"> информационное письмо Совета депутатов городского округа Электросталь Московской области о приеме предложений по кандидатурам для назначения членов </w:t>
      </w:r>
      <w:r w:rsidR="007F44C0" w:rsidRPr="00EB1657">
        <w:rPr>
          <w:rFonts w:ascii="Times New Roman" w:hAnsi="Times New Roman" w:cs="Times New Roman"/>
          <w:sz w:val="24"/>
          <w:szCs w:val="24"/>
        </w:rPr>
        <w:t>Избирательной комиссии городского округа Электросталь Московской области (прилагается).</w:t>
      </w:r>
    </w:p>
    <w:p w:rsidR="007F44C0" w:rsidRPr="00EB1657" w:rsidRDefault="007F44C0" w:rsidP="00EB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F44C0" w:rsidRPr="00EB1657" w:rsidRDefault="007F44C0" w:rsidP="00EB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4. Источником финансирования опубликования настоящего решения принять денежные средства бюджета городского округа по подразделу 0113 "Другие общегосударственные вопросы" раздела 0100 "Общегосударственные вопросы".</w:t>
      </w:r>
    </w:p>
    <w:p w:rsidR="007F44C0" w:rsidRPr="004F64DF" w:rsidRDefault="007F44C0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9E4" w:rsidRDefault="008569E4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57" w:rsidRDefault="00EB1657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57" w:rsidRDefault="00EB1657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57" w:rsidRDefault="00EB1657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57" w:rsidRDefault="00EB1657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4C0" w:rsidRPr="004F64DF" w:rsidRDefault="007F44C0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4DF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4F64DF">
        <w:rPr>
          <w:rFonts w:ascii="Times New Roman" w:hAnsi="Times New Roman" w:cs="Times New Roman"/>
          <w:sz w:val="24"/>
          <w:szCs w:val="24"/>
        </w:rPr>
        <w:tab/>
      </w:r>
      <w:r w:rsidRPr="004F64DF">
        <w:rPr>
          <w:rFonts w:ascii="Times New Roman" w:hAnsi="Times New Roman" w:cs="Times New Roman"/>
          <w:sz w:val="24"/>
          <w:szCs w:val="24"/>
        </w:rPr>
        <w:tab/>
      </w:r>
      <w:r w:rsidRPr="004F64DF">
        <w:rPr>
          <w:rFonts w:ascii="Times New Roman" w:hAnsi="Times New Roman" w:cs="Times New Roman"/>
          <w:sz w:val="24"/>
          <w:szCs w:val="24"/>
        </w:rPr>
        <w:tab/>
      </w:r>
      <w:r w:rsidRPr="004F64DF">
        <w:rPr>
          <w:rFonts w:ascii="Times New Roman" w:hAnsi="Times New Roman" w:cs="Times New Roman"/>
          <w:sz w:val="24"/>
          <w:szCs w:val="24"/>
        </w:rPr>
        <w:tab/>
      </w:r>
      <w:r w:rsidRPr="004F64DF">
        <w:rPr>
          <w:rFonts w:ascii="Times New Roman" w:hAnsi="Times New Roman" w:cs="Times New Roman"/>
          <w:sz w:val="24"/>
          <w:szCs w:val="24"/>
        </w:rPr>
        <w:tab/>
      </w:r>
      <w:r w:rsidRPr="004F64DF">
        <w:rPr>
          <w:rFonts w:ascii="Times New Roman" w:hAnsi="Times New Roman" w:cs="Times New Roman"/>
          <w:sz w:val="24"/>
          <w:szCs w:val="24"/>
        </w:rPr>
        <w:tab/>
        <w:t xml:space="preserve">                         В. Я. Пекарев</w:t>
      </w:r>
    </w:p>
    <w:p w:rsidR="007F44C0" w:rsidRPr="004F64DF" w:rsidRDefault="007F44C0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4C0" w:rsidRPr="004F64DF" w:rsidRDefault="007F44C0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4D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F44C0" w:rsidRPr="004F64DF" w:rsidRDefault="007F44C0" w:rsidP="007F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4DF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В. А. Кузьмин</w:t>
      </w:r>
    </w:p>
    <w:p w:rsidR="00070783" w:rsidRPr="004F64DF" w:rsidRDefault="00070783" w:rsidP="007F44C0">
      <w:pPr>
        <w:rPr>
          <w:rFonts w:ascii="Times New Roman" w:hAnsi="Times New Roman" w:cs="Times New Roman"/>
          <w:sz w:val="24"/>
          <w:szCs w:val="24"/>
        </w:rPr>
      </w:pPr>
    </w:p>
    <w:p w:rsidR="00AA037A" w:rsidRPr="00EB1657" w:rsidRDefault="00B27CD0" w:rsidP="00EB165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F0E03" w:rsidRPr="00EB1657" w:rsidRDefault="00755007" w:rsidP="00EB165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A037A" w:rsidRPr="00EB1657">
        <w:rPr>
          <w:rFonts w:ascii="Times New Roman" w:hAnsi="Times New Roman" w:cs="Times New Roman"/>
          <w:sz w:val="24"/>
          <w:szCs w:val="24"/>
        </w:rPr>
        <w:t>депутатов</w:t>
      </w:r>
    </w:p>
    <w:p w:rsidR="006939C4" w:rsidRPr="00EB1657" w:rsidRDefault="00AA037A" w:rsidP="00EB165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г</w:t>
      </w:r>
      <w:r w:rsidR="00755007" w:rsidRPr="00EB1657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AA037A" w:rsidRPr="00EB1657" w:rsidRDefault="00755007" w:rsidP="00EB165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B165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5007" w:rsidRPr="00EB1657" w:rsidRDefault="00EB1657" w:rsidP="00EB165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1657">
        <w:rPr>
          <w:rFonts w:ascii="Times New Roman" w:hAnsi="Times New Roman" w:cs="Times New Roman"/>
          <w:sz w:val="24"/>
          <w:szCs w:val="24"/>
        </w:rPr>
        <w:t>т 18.04.2018 №</w:t>
      </w:r>
      <w:r>
        <w:rPr>
          <w:rFonts w:ascii="Times New Roman" w:hAnsi="Times New Roman" w:cs="Times New Roman"/>
          <w:sz w:val="24"/>
          <w:szCs w:val="24"/>
        </w:rPr>
        <w:t xml:space="preserve"> 182/44</w:t>
      </w:r>
    </w:p>
    <w:p w:rsidR="00755007" w:rsidRPr="00EB1657" w:rsidRDefault="00755007" w:rsidP="00755007">
      <w:pPr>
        <w:rPr>
          <w:rFonts w:ascii="Times New Roman" w:hAnsi="Times New Roman" w:cs="Times New Roman"/>
          <w:sz w:val="24"/>
          <w:szCs w:val="24"/>
        </w:rPr>
      </w:pPr>
    </w:p>
    <w:p w:rsidR="00755007" w:rsidRPr="00EB1657" w:rsidRDefault="00755007" w:rsidP="00755007">
      <w:pPr>
        <w:rPr>
          <w:rFonts w:ascii="Times New Roman" w:hAnsi="Times New Roman" w:cs="Times New Roman"/>
          <w:sz w:val="24"/>
          <w:szCs w:val="24"/>
        </w:rPr>
      </w:pPr>
    </w:p>
    <w:p w:rsidR="00F42EC7" w:rsidRPr="006619A0" w:rsidRDefault="00F42EC7" w:rsidP="00F4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A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42EC7" w:rsidRPr="006619A0" w:rsidRDefault="00F42EC7" w:rsidP="00F4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A0">
        <w:rPr>
          <w:rFonts w:ascii="Times New Roman" w:hAnsi="Times New Roman" w:cs="Times New Roman"/>
          <w:b/>
          <w:sz w:val="24"/>
          <w:szCs w:val="24"/>
        </w:rPr>
        <w:t>СОВЕТА ДЕПУТАТОВ ГОРОДСКОГО ОКРУГА ЭЛЕКТРОСТАЛЬ</w:t>
      </w:r>
      <w:r w:rsidR="006619A0">
        <w:rPr>
          <w:b/>
        </w:rPr>
        <w:t xml:space="preserve"> </w:t>
      </w:r>
      <w:r w:rsidR="006619A0" w:rsidRPr="006619A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F42EC7" w:rsidRDefault="00F42EC7" w:rsidP="00F42EC7"/>
    <w:p w:rsidR="000B6F6D" w:rsidRPr="00070783" w:rsidRDefault="00F42EC7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Руководствуясь статьями 22, 24 Федерального закона "Об основных гарантиях избирательных прав и права на участие в референдуме граждан Российской Федерации" (далее - Федеральный закон), статьей 12 Закона Московской области от 04.06.2013 N 46/2013-ОЗ "О муниципальных выборах в Московской области", Совет депутатов городского округа Электросталь объявляет прием предложений по кандидатурам для назначения членов избирательной комиссии городского округа Электросталь (далее - избирательная комиссия) с правом решающ</w:t>
      </w:r>
      <w:r w:rsidR="000B6F6D" w:rsidRPr="00070783">
        <w:rPr>
          <w:rFonts w:ascii="Times New Roman" w:hAnsi="Times New Roman" w:cs="Times New Roman"/>
          <w:sz w:val="24"/>
          <w:szCs w:val="24"/>
        </w:rPr>
        <w:t>его голоса.</w:t>
      </w:r>
    </w:p>
    <w:p w:rsidR="000B6F6D" w:rsidRPr="00070783" w:rsidRDefault="000B6F6D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Заявки принимаются от:</w:t>
      </w:r>
    </w:p>
    <w:p w:rsidR="000B6F6D" w:rsidRPr="00070783" w:rsidRDefault="000B6F6D" w:rsidP="000707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0B6F6D" w:rsidRPr="00070783" w:rsidRDefault="000B6F6D" w:rsidP="000707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политических партий, выдвинувших списки кандидатов, допущенные к распределению депутатских мандатов в Московской областной Думе;</w:t>
      </w:r>
    </w:p>
    <w:p w:rsidR="00ED0744" w:rsidRPr="00ED0744" w:rsidRDefault="000B6F6D" w:rsidP="00ED07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политических партий, выдвинувших списки кандидатов, допущенные к распределению депутатских мандатов в Совете депутатов городского округа Электросталь;</w:t>
      </w:r>
    </w:p>
    <w:p w:rsidR="000B6F6D" w:rsidRPr="00070783" w:rsidRDefault="000B6F6D" w:rsidP="000707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собраний избирателей по месту жительства, работы, службы, учебы, а также предложений избирательной комиссии муниципального образования предыдущего состава, Избирательной комиссии Московской области.</w:t>
      </w:r>
    </w:p>
    <w:p w:rsidR="000B6F6D" w:rsidRPr="00070783" w:rsidRDefault="000B6F6D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Кандидаты, выдвинутые политическими партиями, представляют:</w:t>
      </w:r>
    </w:p>
    <w:p w:rsidR="00F42EC7" w:rsidRPr="00070783" w:rsidRDefault="00F42EC7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решение полномочного органа политической партии;</w:t>
      </w:r>
    </w:p>
    <w:p w:rsidR="00F42EC7" w:rsidRPr="00070783" w:rsidRDefault="00F42EC7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две фотографии лица кандидата размером 3 x 4 см;</w:t>
      </w:r>
    </w:p>
    <w:p w:rsidR="00F42EC7" w:rsidRPr="00070783" w:rsidRDefault="00F42EC7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лица;</w:t>
      </w:r>
    </w:p>
    <w:p w:rsidR="00F42EC7" w:rsidRPr="00070783" w:rsidRDefault="00F42EC7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копия трудовой книжки, либо справка с основного места работы, либо документ о статусе неработающего лица (пенсионер, безработный, учащийся (с указанием наименования учебного заведения), домохозяйка, временно неработающий);</w:t>
      </w:r>
    </w:p>
    <w:p w:rsidR="00F42EC7" w:rsidRPr="00070783" w:rsidRDefault="00F42EC7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заверенная копия действующего устава</w:t>
      </w:r>
      <w:r w:rsidR="000B6F6D" w:rsidRPr="00070783">
        <w:rPr>
          <w:rFonts w:ascii="Times New Roman" w:hAnsi="Times New Roman" w:cs="Times New Roman"/>
          <w:sz w:val="24"/>
          <w:szCs w:val="24"/>
        </w:rPr>
        <w:t xml:space="preserve"> политической партии</w:t>
      </w:r>
      <w:r w:rsidRPr="00070783">
        <w:rPr>
          <w:rFonts w:ascii="Times New Roman" w:hAnsi="Times New Roman" w:cs="Times New Roman"/>
          <w:sz w:val="24"/>
          <w:szCs w:val="24"/>
        </w:rPr>
        <w:t>;</w:t>
      </w:r>
    </w:p>
    <w:p w:rsidR="001D7824" w:rsidRPr="00070783" w:rsidRDefault="001D7824" w:rsidP="0007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письменное согласие о выдвижении.</w:t>
      </w:r>
    </w:p>
    <w:p w:rsidR="001D7824" w:rsidRPr="00070783" w:rsidRDefault="001D7824" w:rsidP="000707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2EC7" w:rsidRPr="00070783" w:rsidRDefault="001D7824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lastRenderedPageBreak/>
        <w:t xml:space="preserve">Кандидаты, </w:t>
      </w:r>
      <w:r w:rsidR="000B6F6D" w:rsidRPr="00070783">
        <w:rPr>
          <w:rFonts w:ascii="Times New Roman" w:hAnsi="Times New Roman" w:cs="Times New Roman"/>
          <w:sz w:val="24"/>
          <w:szCs w:val="24"/>
        </w:rPr>
        <w:t>выдвинутые на собраниях</w:t>
      </w:r>
      <w:r w:rsidR="00F42EC7" w:rsidRPr="00070783">
        <w:rPr>
          <w:rFonts w:ascii="Times New Roman" w:hAnsi="Times New Roman" w:cs="Times New Roman"/>
          <w:sz w:val="24"/>
          <w:szCs w:val="24"/>
        </w:rPr>
        <w:t xml:space="preserve"> избирателей по месту жительства, работы, службы, учебы</w:t>
      </w:r>
      <w:r w:rsidRPr="00070783">
        <w:rPr>
          <w:rFonts w:ascii="Times New Roman" w:hAnsi="Times New Roman" w:cs="Times New Roman"/>
          <w:sz w:val="24"/>
          <w:szCs w:val="24"/>
        </w:rPr>
        <w:t>,</w:t>
      </w:r>
      <w:r w:rsidR="00F42EC7" w:rsidRPr="00070783">
        <w:rPr>
          <w:rFonts w:ascii="Times New Roman" w:hAnsi="Times New Roman" w:cs="Times New Roman"/>
          <w:sz w:val="24"/>
          <w:szCs w:val="24"/>
        </w:rPr>
        <w:t xml:space="preserve"> </w:t>
      </w:r>
      <w:r w:rsidRPr="00070783">
        <w:rPr>
          <w:rFonts w:ascii="Times New Roman" w:hAnsi="Times New Roman" w:cs="Times New Roman"/>
          <w:sz w:val="24"/>
          <w:szCs w:val="24"/>
        </w:rPr>
        <w:t>а также предложенные Избирательной комиссии Московской области предоставляют</w:t>
      </w:r>
      <w:r w:rsidR="00F42EC7" w:rsidRPr="00070783">
        <w:rPr>
          <w:rFonts w:ascii="Times New Roman" w:hAnsi="Times New Roman" w:cs="Times New Roman"/>
          <w:sz w:val="24"/>
          <w:szCs w:val="24"/>
        </w:rPr>
        <w:t>:</w:t>
      </w:r>
    </w:p>
    <w:p w:rsidR="00F42EC7" w:rsidRPr="00070783" w:rsidRDefault="00F42EC7" w:rsidP="000707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протокол собрания избирателей по месту жительства, работы, службы, учебы;</w:t>
      </w:r>
    </w:p>
    <w:p w:rsidR="00F42EC7" w:rsidRPr="00070783" w:rsidRDefault="001D7824" w:rsidP="000707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д</w:t>
      </w:r>
      <w:r w:rsidR="00F42EC7" w:rsidRPr="00070783">
        <w:rPr>
          <w:rFonts w:ascii="Times New Roman" w:hAnsi="Times New Roman" w:cs="Times New Roman"/>
          <w:sz w:val="24"/>
          <w:szCs w:val="24"/>
        </w:rPr>
        <w:t>ве фотографии лица кандидата размером 3 x 4 см;</w:t>
      </w:r>
    </w:p>
    <w:p w:rsidR="00F42EC7" w:rsidRPr="00070783" w:rsidRDefault="00F42EC7" w:rsidP="000707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лица;</w:t>
      </w:r>
    </w:p>
    <w:p w:rsidR="00F42EC7" w:rsidRPr="00070783" w:rsidRDefault="00F42EC7" w:rsidP="000707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копия трудовой книжки, либо справка с основного места работы, либо документ о статусе неработающего лица (пенсионер, безработный, учащийся (с указанием наименования учебного заведения), домохозяйка, временно неработающий</w:t>
      </w:r>
      <w:r w:rsidR="004E09C9" w:rsidRPr="00070783">
        <w:rPr>
          <w:rFonts w:ascii="Times New Roman" w:hAnsi="Times New Roman" w:cs="Times New Roman"/>
          <w:sz w:val="24"/>
          <w:szCs w:val="24"/>
        </w:rPr>
        <w:t>)</w:t>
      </w:r>
      <w:r w:rsidR="00ED0744" w:rsidRPr="00ED0744">
        <w:rPr>
          <w:rFonts w:ascii="Times New Roman" w:hAnsi="Times New Roman" w:cs="Times New Roman"/>
          <w:sz w:val="24"/>
          <w:szCs w:val="24"/>
        </w:rPr>
        <w:t>;</w:t>
      </w:r>
    </w:p>
    <w:p w:rsidR="001D7824" w:rsidRPr="00070783" w:rsidRDefault="001D7824" w:rsidP="000707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письменное согласие о выдвижении.</w:t>
      </w:r>
    </w:p>
    <w:p w:rsidR="00755007" w:rsidRPr="00070783" w:rsidRDefault="00755007" w:rsidP="00070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007" w:rsidRPr="00070783" w:rsidRDefault="001D7824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Период приема предложений о кандидатурах в состав Избирательной комиссии Советом депутатов городского округа осуществляется в до 18.00 29 мая 2018 года.</w:t>
      </w:r>
    </w:p>
    <w:p w:rsidR="001D7824" w:rsidRPr="00070783" w:rsidRDefault="001D7824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Назначение членов Избирательной комиссии оформляется решением Совета депутатов городского округа, которое подлежит официальному опубликованию в средствах массовой информации.</w:t>
      </w:r>
    </w:p>
    <w:p w:rsidR="00755007" w:rsidRPr="00070783" w:rsidRDefault="004E09C9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Место приема документов:</w:t>
      </w:r>
    </w:p>
    <w:p w:rsidR="004E09C9" w:rsidRPr="00070783" w:rsidRDefault="004E09C9" w:rsidP="0007078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83">
        <w:rPr>
          <w:rFonts w:ascii="Times New Roman" w:hAnsi="Times New Roman" w:cs="Times New Roman"/>
          <w:sz w:val="24"/>
          <w:szCs w:val="24"/>
        </w:rPr>
        <w:t>144003, г. Электросталь, ул. Мира, 5 Совета депутатов городского округа Электросталь    Московской области</w:t>
      </w:r>
    </w:p>
    <w:sectPr w:rsidR="004E09C9" w:rsidRPr="00070783" w:rsidSect="00EB16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70783"/>
    <w:rsid w:val="000B6F6D"/>
    <w:rsid w:val="000E6007"/>
    <w:rsid w:val="00170FF0"/>
    <w:rsid w:val="0019155D"/>
    <w:rsid w:val="001D6475"/>
    <w:rsid w:val="001D7824"/>
    <w:rsid w:val="00224DDA"/>
    <w:rsid w:val="00251638"/>
    <w:rsid w:val="002D0BEF"/>
    <w:rsid w:val="0037146E"/>
    <w:rsid w:val="00451699"/>
    <w:rsid w:val="0046342A"/>
    <w:rsid w:val="004A56A2"/>
    <w:rsid w:val="004C47B8"/>
    <w:rsid w:val="004C5AE5"/>
    <w:rsid w:val="004E09C9"/>
    <w:rsid w:val="004F64DF"/>
    <w:rsid w:val="00531A24"/>
    <w:rsid w:val="00554AF4"/>
    <w:rsid w:val="00555E53"/>
    <w:rsid w:val="00586D00"/>
    <w:rsid w:val="00590058"/>
    <w:rsid w:val="005B6B10"/>
    <w:rsid w:val="0061299A"/>
    <w:rsid w:val="006619A0"/>
    <w:rsid w:val="00675054"/>
    <w:rsid w:val="0068430C"/>
    <w:rsid w:val="006939C4"/>
    <w:rsid w:val="006E5BF6"/>
    <w:rsid w:val="006F4ED6"/>
    <w:rsid w:val="00755007"/>
    <w:rsid w:val="007B3AB2"/>
    <w:rsid w:val="007E0AFE"/>
    <w:rsid w:val="007F44C0"/>
    <w:rsid w:val="007F4A15"/>
    <w:rsid w:val="008569E4"/>
    <w:rsid w:val="00857638"/>
    <w:rsid w:val="008A4FBD"/>
    <w:rsid w:val="00907F79"/>
    <w:rsid w:val="00AA037A"/>
    <w:rsid w:val="00AA1DE0"/>
    <w:rsid w:val="00AA74E6"/>
    <w:rsid w:val="00AC3C61"/>
    <w:rsid w:val="00B27CD0"/>
    <w:rsid w:val="00B30908"/>
    <w:rsid w:val="00B83E06"/>
    <w:rsid w:val="00B972C5"/>
    <w:rsid w:val="00D116D4"/>
    <w:rsid w:val="00D861FB"/>
    <w:rsid w:val="00DD1764"/>
    <w:rsid w:val="00DD615B"/>
    <w:rsid w:val="00E10BB8"/>
    <w:rsid w:val="00E44F80"/>
    <w:rsid w:val="00E57633"/>
    <w:rsid w:val="00E926E1"/>
    <w:rsid w:val="00EB1657"/>
    <w:rsid w:val="00EC4F58"/>
    <w:rsid w:val="00ED0744"/>
    <w:rsid w:val="00F02DAF"/>
    <w:rsid w:val="00F42EC7"/>
    <w:rsid w:val="00F66100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E746-04A5-456A-9C0A-9439766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856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0A6EA31F7670BF00D18B67932389B5A968A04C997388BB49D9B2112A4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580A6EA31F7670BF00D08572932389B5AF60A54A977388BB49D9B2112A4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580A6EA31F7670BF00D08572932389B5AC66A44B977388BB49D9B211AD378992542F7244038C512B4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E320-176A-4F04-B9EB-F398FDDD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Новосельцев</dc:creator>
  <cp:lastModifiedBy>Татьяна A. Побежимова</cp:lastModifiedBy>
  <cp:revision>4</cp:revision>
  <cp:lastPrinted>2018-04-10T09:52:00Z</cp:lastPrinted>
  <dcterms:created xsi:type="dcterms:W3CDTF">2018-04-13T07:15:00Z</dcterms:created>
  <dcterms:modified xsi:type="dcterms:W3CDTF">2018-04-28T09:41:00Z</dcterms:modified>
</cp:coreProperties>
</file>