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5A" w:rsidRPr="00D27CB7" w:rsidRDefault="0052355A" w:rsidP="00DA0804">
      <w:pPr>
        <w:ind w:left="-1560" w:right="-567"/>
        <w:jc w:val="center"/>
      </w:pPr>
      <w:r w:rsidRPr="00D27CB7">
        <w:rPr>
          <w:noProof/>
        </w:rPr>
        <w:drawing>
          <wp:inline distT="0" distB="0" distL="0" distR="0" wp14:anchorId="36A730E2" wp14:editId="470B28FD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355A" w:rsidRPr="00D27CB7" w:rsidRDefault="0052355A" w:rsidP="00DA0804">
      <w:pPr>
        <w:ind w:left="-1560" w:right="-567" w:firstLine="1701"/>
        <w:rPr>
          <w:b/>
          <w:sz w:val="14"/>
        </w:rPr>
      </w:pPr>
      <w:r w:rsidRPr="00D27CB7">
        <w:tab/>
      </w:r>
      <w:r w:rsidRPr="00D27CB7">
        <w:tab/>
      </w:r>
    </w:p>
    <w:p w:rsidR="0052355A" w:rsidRPr="00D27CB7" w:rsidRDefault="0052355A" w:rsidP="00DA0804">
      <w:pPr>
        <w:ind w:left="-1560" w:right="-567"/>
        <w:contextualSpacing/>
        <w:jc w:val="center"/>
        <w:rPr>
          <w:b/>
          <w:sz w:val="28"/>
        </w:rPr>
      </w:pPr>
      <w:r w:rsidRPr="00D27CB7">
        <w:rPr>
          <w:b/>
          <w:sz w:val="28"/>
        </w:rPr>
        <w:t>АДМИНИСТРАЦИЯ ГОРОДСКОГО ОКРУГА ЭЛЕКТРОСТАЛЬ</w:t>
      </w:r>
    </w:p>
    <w:p w:rsidR="0052355A" w:rsidRPr="00D27CB7" w:rsidRDefault="0052355A" w:rsidP="00DA080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52355A" w:rsidRPr="00D27CB7" w:rsidRDefault="0052355A" w:rsidP="00DA0804">
      <w:pPr>
        <w:ind w:left="-1560" w:right="-567"/>
        <w:contextualSpacing/>
        <w:jc w:val="center"/>
        <w:rPr>
          <w:b/>
          <w:sz w:val="28"/>
        </w:rPr>
      </w:pPr>
      <w:r w:rsidRPr="00D27CB7">
        <w:rPr>
          <w:b/>
          <w:sz w:val="28"/>
        </w:rPr>
        <w:t>МОСКОВСКОЙ   ОБЛАСТИ</w:t>
      </w:r>
    </w:p>
    <w:p w:rsidR="0052355A" w:rsidRPr="00D27CB7" w:rsidRDefault="0052355A" w:rsidP="00DA080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52355A" w:rsidRPr="00D27CB7" w:rsidRDefault="0052355A" w:rsidP="00DA0804">
      <w:pPr>
        <w:ind w:left="-1560" w:right="-567"/>
        <w:contextualSpacing/>
        <w:jc w:val="center"/>
        <w:rPr>
          <w:b/>
          <w:sz w:val="44"/>
        </w:rPr>
      </w:pPr>
      <w:r w:rsidRPr="00D27CB7">
        <w:rPr>
          <w:b/>
          <w:sz w:val="44"/>
        </w:rPr>
        <w:t>ПОСТАНОВЛЕНИЕ</w:t>
      </w:r>
    </w:p>
    <w:p w:rsidR="0052355A" w:rsidRPr="00D27CB7" w:rsidRDefault="0052355A" w:rsidP="00DA0804">
      <w:pPr>
        <w:ind w:left="-1560" w:right="-567"/>
        <w:jc w:val="center"/>
        <w:rPr>
          <w:b/>
        </w:rPr>
      </w:pPr>
    </w:p>
    <w:p w:rsidR="0052355A" w:rsidRPr="00D27CB7" w:rsidRDefault="0052355A" w:rsidP="00DA0804">
      <w:pPr>
        <w:ind w:left="-1560" w:right="-567"/>
        <w:jc w:val="center"/>
        <w:outlineLvl w:val="0"/>
      </w:pPr>
      <w:r w:rsidRPr="00D27CB7">
        <w:t xml:space="preserve">  ________________ № ___________</w:t>
      </w:r>
    </w:p>
    <w:p w:rsidR="0052355A" w:rsidRPr="00D27CB7" w:rsidRDefault="0052355A" w:rsidP="00DA0804">
      <w:r w:rsidRPr="00D27CB7">
        <w:tab/>
      </w:r>
      <w:r w:rsidRPr="00D27CB7">
        <w:tab/>
      </w:r>
      <w:r w:rsidRPr="00D27CB7">
        <w:tab/>
      </w:r>
      <w:r w:rsidRPr="00D27CB7">
        <w:tab/>
      </w:r>
    </w:p>
    <w:p w:rsidR="0052355A" w:rsidRPr="00D27CB7" w:rsidRDefault="0052355A" w:rsidP="00DA0804">
      <w:pPr>
        <w:rPr>
          <w:sz w:val="14"/>
        </w:rPr>
      </w:pPr>
    </w:p>
    <w:p w:rsidR="00663A1F" w:rsidRPr="00D27CB7" w:rsidRDefault="00306B37" w:rsidP="00DA0804">
      <w:pPr>
        <w:spacing w:line="240" w:lineRule="exact"/>
        <w:jc w:val="center"/>
      </w:pPr>
      <w:r w:rsidRPr="00D27CB7">
        <w:t xml:space="preserve">О внесении изменений в муниципальную программу </w:t>
      </w:r>
      <w:r w:rsidR="00663A1F" w:rsidRPr="00D27CB7">
        <w:t>городского округа Электросталь</w:t>
      </w:r>
      <w:r w:rsidR="00CE2073" w:rsidRPr="00D27CB7">
        <w:t xml:space="preserve"> </w:t>
      </w:r>
      <w:r w:rsidR="00663A1F" w:rsidRPr="00D27CB7">
        <w:t>Московской области</w:t>
      </w:r>
      <w:r w:rsidR="00CE2073" w:rsidRPr="00D27CB7">
        <w:t xml:space="preserve"> </w:t>
      </w:r>
      <w:r w:rsidR="00663A1F" w:rsidRPr="00D27CB7">
        <w:t>«Цифр</w:t>
      </w:r>
      <w:r w:rsidR="002F4DE5" w:rsidRPr="00D27CB7">
        <w:t>овое муниципальное образование»</w:t>
      </w:r>
    </w:p>
    <w:p w:rsidR="00663A1F" w:rsidRPr="00D27CB7" w:rsidRDefault="00663A1F" w:rsidP="00DA0804">
      <w:pPr>
        <w:jc w:val="center"/>
      </w:pPr>
    </w:p>
    <w:p w:rsidR="00663A1F" w:rsidRPr="00D27CB7" w:rsidRDefault="00CE2073" w:rsidP="00DA0804">
      <w:pPr>
        <w:ind w:firstLine="709"/>
        <w:jc w:val="both"/>
        <w:rPr>
          <w:spacing w:val="2"/>
        </w:rPr>
      </w:pPr>
      <w:r w:rsidRPr="00D27CB7">
        <w:rPr>
          <w:spacing w:val="2"/>
        </w:rPr>
        <w:t>В соответствии с Бюджетным кодексом Российской Федерации, государственной программой Московской области «</w:t>
      </w:r>
      <w:r w:rsidR="002F4DE5" w:rsidRPr="00D27CB7">
        <w:rPr>
          <w:spacing w:val="2"/>
        </w:rPr>
        <w:t>Цифровое</w:t>
      </w:r>
      <w:r w:rsidRPr="00D27CB7">
        <w:rPr>
          <w:spacing w:val="2"/>
        </w:rPr>
        <w:t xml:space="preserve"> Подмосковь</w:t>
      </w:r>
      <w:r w:rsidR="002F4DE5" w:rsidRPr="00D27CB7">
        <w:rPr>
          <w:spacing w:val="2"/>
        </w:rPr>
        <w:t>е</w:t>
      </w:r>
      <w:r w:rsidRPr="00D27CB7">
        <w:rPr>
          <w:spacing w:val="2"/>
        </w:rPr>
        <w:t>», утвержденной постановлением Правительства Московской области от</w:t>
      </w:r>
      <w:r w:rsidR="00101A12" w:rsidRPr="00D27CB7">
        <w:rPr>
          <w:rFonts w:cs="Times New Roman"/>
        </w:rPr>
        <w:t> </w:t>
      </w:r>
      <w:r w:rsidRPr="00D27CB7">
        <w:rPr>
          <w:spacing w:val="2"/>
        </w:rPr>
        <w:t>17.10.2017 №</w:t>
      </w:r>
      <w:r w:rsidR="00334343" w:rsidRPr="00D27CB7">
        <w:rPr>
          <w:rFonts w:cs="Times New Roman"/>
        </w:rPr>
        <w:t> </w:t>
      </w:r>
      <w:r w:rsidRPr="00D27CB7">
        <w:rPr>
          <w:spacing w:val="2"/>
        </w:rPr>
        <w:t xml:space="preserve">854/38,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</w:t>
      </w:r>
      <w:r w:rsidR="00101A12" w:rsidRPr="00D27CB7">
        <w:rPr>
          <w:spacing w:val="2"/>
        </w:rPr>
        <w:t>от</w:t>
      </w:r>
      <w:r w:rsidR="00101A12" w:rsidRPr="00D27CB7">
        <w:rPr>
          <w:rFonts w:cs="Times New Roman"/>
        </w:rPr>
        <w:t> </w:t>
      </w:r>
      <w:r w:rsidR="00101A12" w:rsidRPr="00D27CB7">
        <w:rPr>
          <w:spacing w:val="2"/>
        </w:rPr>
        <w:t>14.05.2021 №</w:t>
      </w:r>
      <w:r w:rsidR="00101A12" w:rsidRPr="00D27CB7">
        <w:rPr>
          <w:rFonts w:cs="Times New Roman"/>
        </w:rPr>
        <w:t> </w:t>
      </w:r>
      <w:r w:rsidR="00101A12" w:rsidRPr="00D27CB7">
        <w:rPr>
          <w:spacing w:val="2"/>
        </w:rPr>
        <w:t>378/5</w:t>
      </w:r>
      <w:r w:rsidRPr="00D27CB7">
        <w:rPr>
          <w:spacing w:val="2"/>
        </w:rPr>
        <w:t xml:space="preserve">, </w:t>
      </w:r>
      <w:r w:rsidR="007B5C32" w:rsidRPr="00D27CB7">
        <w:rPr>
          <w:spacing w:val="2"/>
        </w:rPr>
        <w:t xml:space="preserve">решением Совета депутатов </w:t>
      </w:r>
      <w:r w:rsidR="00112BA9" w:rsidRPr="00D27CB7">
        <w:rPr>
          <w:spacing w:val="2"/>
        </w:rPr>
        <w:t xml:space="preserve">городского округа Электросталь Московской области </w:t>
      </w:r>
      <w:r w:rsidR="007B5C32" w:rsidRPr="00D27CB7">
        <w:rPr>
          <w:spacing w:val="2"/>
        </w:rPr>
        <w:t>от</w:t>
      </w:r>
      <w:r w:rsidR="00101A12" w:rsidRPr="00D27CB7">
        <w:rPr>
          <w:rFonts w:cs="Times New Roman"/>
        </w:rPr>
        <w:t> </w:t>
      </w:r>
      <w:r w:rsidR="00903E3E" w:rsidRPr="00D27CB7">
        <w:rPr>
          <w:spacing w:val="2"/>
        </w:rPr>
        <w:t>16</w:t>
      </w:r>
      <w:r w:rsidR="00251F2B" w:rsidRPr="00D27CB7">
        <w:rPr>
          <w:spacing w:val="2"/>
        </w:rPr>
        <w:t>.12.202</w:t>
      </w:r>
      <w:r w:rsidR="00903E3E" w:rsidRPr="00D27CB7">
        <w:rPr>
          <w:spacing w:val="2"/>
        </w:rPr>
        <w:t>1</w:t>
      </w:r>
      <w:r w:rsidR="007B5C32" w:rsidRPr="00D27CB7">
        <w:rPr>
          <w:spacing w:val="2"/>
        </w:rPr>
        <w:t xml:space="preserve"> №</w:t>
      </w:r>
      <w:r w:rsidR="00334343" w:rsidRPr="00D27CB7">
        <w:rPr>
          <w:rFonts w:cs="Times New Roman"/>
        </w:rPr>
        <w:t> </w:t>
      </w:r>
      <w:r w:rsidR="00903E3E" w:rsidRPr="00D27CB7">
        <w:rPr>
          <w:rFonts w:cs="Times New Roman"/>
        </w:rPr>
        <w:t>106/22</w:t>
      </w:r>
      <w:r w:rsidR="007B5C32" w:rsidRPr="00D27CB7">
        <w:rPr>
          <w:spacing w:val="2"/>
        </w:rPr>
        <w:t xml:space="preserve"> «</w:t>
      </w:r>
      <w:r w:rsidR="00251F2B" w:rsidRPr="00D27CB7">
        <w:rPr>
          <w:spacing w:val="2"/>
        </w:rPr>
        <w:t>О бюджете городского округа Электросталь Московской области на 202</w:t>
      </w:r>
      <w:r w:rsidR="00903E3E" w:rsidRPr="00D27CB7">
        <w:rPr>
          <w:spacing w:val="2"/>
        </w:rPr>
        <w:t>2</w:t>
      </w:r>
      <w:r w:rsidR="00251F2B" w:rsidRPr="00D27CB7">
        <w:rPr>
          <w:spacing w:val="2"/>
        </w:rPr>
        <w:t xml:space="preserve"> год и на плановый период 202</w:t>
      </w:r>
      <w:r w:rsidR="00903E3E" w:rsidRPr="00D27CB7">
        <w:rPr>
          <w:spacing w:val="2"/>
        </w:rPr>
        <w:t>3 и 2024</w:t>
      </w:r>
      <w:r w:rsidR="00251F2B" w:rsidRPr="00D27CB7">
        <w:rPr>
          <w:spacing w:val="2"/>
        </w:rPr>
        <w:t xml:space="preserve"> годов</w:t>
      </w:r>
      <w:r w:rsidR="007B5C32" w:rsidRPr="00D27CB7">
        <w:rPr>
          <w:spacing w:val="2"/>
        </w:rPr>
        <w:t xml:space="preserve">», </w:t>
      </w:r>
      <w:r w:rsidR="00663A1F" w:rsidRPr="00D27CB7">
        <w:rPr>
          <w:spacing w:val="2"/>
        </w:rPr>
        <w:t>Администрация городского округа Электросталь Московской области ПОСТАНОВЛЯЕТ:</w:t>
      </w:r>
    </w:p>
    <w:p w:rsidR="00663A1F" w:rsidRPr="00D27CB7" w:rsidRDefault="00663A1F" w:rsidP="00DA0804">
      <w:pPr>
        <w:ind w:firstLine="709"/>
        <w:jc w:val="both"/>
        <w:rPr>
          <w:sz w:val="20"/>
          <w:szCs w:val="20"/>
        </w:rPr>
      </w:pPr>
    </w:p>
    <w:p w:rsidR="00663A1F" w:rsidRPr="00D27CB7" w:rsidRDefault="00663A1F" w:rsidP="00DA0804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D27CB7">
        <w:rPr>
          <w:spacing w:val="-2"/>
        </w:rPr>
        <w:t xml:space="preserve">1. </w:t>
      </w:r>
      <w:r w:rsidR="00306B37" w:rsidRPr="00D27CB7">
        <w:rPr>
          <w:spacing w:val="-2"/>
        </w:rPr>
        <w:t xml:space="preserve">Внести изменения в </w:t>
      </w:r>
      <w:r w:rsidRPr="00D27CB7">
        <w:rPr>
          <w:spacing w:val="-2"/>
        </w:rPr>
        <w:t>муниципальную программу городского округа Электросталь Московской области «Цифровое муниципальное образование»</w:t>
      </w:r>
      <w:r w:rsidR="00306B37" w:rsidRPr="00D27CB7">
        <w:rPr>
          <w:spacing w:val="-2"/>
        </w:rPr>
        <w:t>, утвержденную постановлением Администрации городского округа Электросталь Московской области от</w:t>
      </w:r>
      <w:r w:rsidR="0013164A" w:rsidRPr="00D27CB7">
        <w:rPr>
          <w:rFonts w:cs="Times New Roman"/>
        </w:rPr>
        <w:t> </w:t>
      </w:r>
      <w:r w:rsidR="00306B37" w:rsidRPr="00D27CB7">
        <w:rPr>
          <w:spacing w:val="-2"/>
        </w:rPr>
        <w:t>13.12.2019 №</w:t>
      </w:r>
      <w:r w:rsidR="00334343" w:rsidRPr="00D27CB7">
        <w:rPr>
          <w:rFonts w:cs="Times New Roman"/>
        </w:rPr>
        <w:t> </w:t>
      </w:r>
      <w:r w:rsidR="00306B37" w:rsidRPr="00D27CB7">
        <w:rPr>
          <w:spacing w:val="-2"/>
        </w:rPr>
        <w:t>952/12</w:t>
      </w:r>
      <w:r w:rsidR="007B5C32" w:rsidRPr="00D27CB7">
        <w:rPr>
          <w:spacing w:val="-2"/>
        </w:rPr>
        <w:t xml:space="preserve"> (с изменениями, внесенными постановлени</w:t>
      </w:r>
      <w:r w:rsidR="0099325B" w:rsidRPr="00D27CB7">
        <w:rPr>
          <w:spacing w:val="-2"/>
        </w:rPr>
        <w:t>ями</w:t>
      </w:r>
      <w:r w:rsidR="007B5C32" w:rsidRPr="00D27CB7">
        <w:rPr>
          <w:spacing w:val="-2"/>
        </w:rPr>
        <w:t xml:space="preserve"> Администрации городского округа Электросталь Московской области от 14.02.2020 №</w:t>
      </w:r>
      <w:r w:rsidR="00334343" w:rsidRPr="00D27CB7">
        <w:rPr>
          <w:rFonts w:cs="Times New Roman"/>
        </w:rPr>
        <w:t> </w:t>
      </w:r>
      <w:r w:rsidR="007B5C32" w:rsidRPr="00D27CB7">
        <w:rPr>
          <w:spacing w:val="-2"/>
        </w:rPr>
        <w:t>85/2</w:t>
      </w:r>
      <w:r w:rsidR="0099325B" w:rsidRPr="00D27CB7">
        <w:rPr>
          <w:spacing w:val="-2"/>
        </w:rPr>
        <w:t>, от 24.03.2020 №</w:t>
      </w:r>
      <w:r w:rsidR="00334343" w:rsidRPr="00D27CB7">
        <w:rPr>
          <w:rFonts w:cs="Times New Roman"/>
        </w:rPr>
        <w:t> </w:t>
      </w:r>
      <w:r w:rsidR="0099325B" w:rsidRPr="00D27CB7">
        <w:rPr>
          <w:spacing w:val="-2"/>
        </w:rPr>
        <w:t>211/3</w:t>
      </w:r>
      <w:r w:rsidR="009C0753" w:rsidRPr="00D27CB7">
        <w:rPr>
          <w:spacing w:val="-2"/>
        </w:rPr>
        <w:t>, от 21.04.2020 №</w:t>
      </w:r>
      <w:r w:rsidR="00334343" w:rsidRPr="00D27CB7">
        <w:rPr>
          <w:rFonts w:cs="Times New Roman"/>
        </w:rPr>
        <w:t> </w:t>
      </w:r>
      <w:r w:rsidR="009C0753" w:rsidRPr="00D27CB7">
        <w:rPr>
          <w:spacing w:val="-2"/>
        </w:rPr>
        <w:t>267/4</w:t>
      </w:r>
      <w:r w:rsidR="00BE25A6" w:rsidRPr="00D27CB7">
        <w:rPr>
          <w:spacing w:val="-2"/>
        </w:rPr>
        <w:t>, от 23.06.2020 №</w:t>
      </w:r>
      <w:r w:rsidR="00334343" w:rsidRPr="00D27CB7">
        <w:rPr>
          <w:rFonts w:cs="Times New Roman"/>
        </w:rPr>
        <w:t> </w:t>
      </w:r>
      <w:r w:rsidR="00BE25A6" w:rsidRPr="00D27CB7">
        <w:rPr>
          <w:spacing w:val="-2"/>
        </w:rPr>
        <w:t>392/6</w:t>
      </w:r>
      <w:r w:rsidR="00704AFF" w:rsidRPr="00D27CB7">
        <w:rPr>
          <w:spacing w:val="-2"/>
        </w:rPr>
        <w:t>, от 09.09.2020 №</w:t>
      </w:r>
      <w:r w:rsidR="00334343" w:rsidRPr="00D27CB7">
        <w:rPr>
          <w:rFonts w:cs="Times New Roman"/>
        </w:rPr>
        <w:t> </w:t>
      </w:r>
      <w:r w:rsidR="00704AFF" w:rsidRPr="00D27CB7">
        <w:rPr>
          <w:spacing w:val="-2"/>
        </w:rPr>
        <w:t>568/9</w:t>
      </w:r>
      <w:r w:rsidR="00AC0C79" w:rsidRPr="00D27CB7">
        <w:rPr>
          <w:spacing w:val="-2"/>
        </w:rPr>
        <w:t>, от 17.12.2020 №</w:t>
      </w:r>
      <w:r w:rsidR="008F1118" w:rsidRPr="00D27CB7">
        <w:rPr>
          <w:rFonts w:cs="Times New Roman"/>
        </w:rPr>
        <w:t> </w:t>
      </w:r>
      <w:r w:rsidR="00AC0C79" w:rsidRPr="00D27CB7">
        <w:rPr>
          <w:spacing w:val="-2"/>
        </w:rPr>
        <w:t>875/12</w:t>
      </w:r>
      <w:r w:rsidR="00721E3D" w:rsidRPr="00D27CB7">
        <w:rPr>
          <w:spacing w:val="-2"/>
        </w:rPr>
        <w:t xml:space="preserve">, от </w:t>
      </w:r>
      <w:r w:rsidR="0052355A" w:rsidRPr="00D27CB7">
        <w:rPr>
          <w:spacing w:val="-2"/>
        </w:rPr>
        <w:t>01.02.2021</w:t>
      </w:r>
      <w:r w:rsidR="00721E3D" w:rsidRPr="00D27CB7">
        <w:rPr>
          <w:spacing w:val="-2"/>
        </w:rPr>
        <w:t xml:space="preserve"> №</w:t>
      </w:r>
      <w:r w:rsidR="008F1118" w:rsidRPr="00D27CB7">
        <w:rPr>
          <w:rFonts w:cs="Times New Roman"/>
        </w:rPr>
        <w:t> </w:t>
      </w:r>
      <w:r w:rsidR="008F1118" w:rsidRPr="00D27CB7">
        <w:rPr>
          <w:spacing w:val="-2"/>
        </w:rPr>
        <w:t>61/2</w:t>
      </w:r>
      <w:r w:rsidR="0022646D" w:rsidRPr="00D27CB7">
        <w:rPr>
          <w:spacing w:val="-2"/>
        </w:rPr>
        <w:t>, от 24.02.2021 № 148/2</w:t>
      </w:r>
      <w:r w:rsidR="00245D84" w:rsidRPr="00D27CB7">
        <w:rPr>
          <w:spacing w:val="-2"/>
        </w:rPr>
        <w:t>, от 02.04.2021 №</w:t>
      </w:r>
      <w:r w:rsidR="00ED58AF" w:rsidRPr="00D27CB7">
        <w:rPr>
          <w:rFonts w:cs="Times New Roman"/>
        </w:rPr>
        <w:t> </w:t>
      </w:r>
      <w:r w:rsidR="00245D84" w:rsidRPr="00D27CB7">
        <w:rPr>
          <w:spacing w:val="-2"/>
        </w:rPr>
        <w:t>277/4</w:t>
      </w:r>
      <w:r w:rsidR="00C64653" w:rsidRPr="00D27CB7">
        <w:rPr>
          <w:spacing w:val="-2"/>
        </w:rPr>
        <w:t>, от 26.05.2021 №</w:t>
      </w:r>
      <w:r w:rsidR="0013164A" w:rsidRPr="00D27CB7">
        <w:rPr>
          <w:rFonts w:cs="Times New Roman"/>
        </w:rPr>
        <w:t> </w:t>
      </w:r>
      <w:r w:rsidR="00C64653" w:rsidRPr="00D27CB7">
        <w:rPr>
          <w:spacing w:val="-2"/>
        </w:rPr>
        <w:t>411/5</w:t>
      </w:r>
      <w:r w:rsidR="005A2DCF" w:rsidRPr="00D27CB7">
        <w:rPr>
          <w:spacing w:val="-2"/>
        </w:rPr>
        <w:t xml:space="preserve">, </w:t>
      </w:r>
      <w:r w:rsidR="00ED58AF" w:rsidRPr="00D27CB7">
        <w:rPr>
          <w:spacing w:val="-2"/>
        </w:rPr>
        <w:t xml:space="preserve">от </w:t>
      </w:r>
      <w:r w:rsidR="005A2DCF" w:rsidRPr="00D27CB7">
        <w:rPr>
          <w:spacing w:val="-2"/>
        </w:rPr>
        <w:t>29.06.2021 №</w:t>
      </w:r>
      <w:r w:rsidR="005A2DCF" w:rsidRPr="00D27CB7">
        <w:rPr>
          <w:rFonts w:cs="Times New Roman"/>
        </w:rPr>
        <w:t> </w:t>
      </w:r>
      <w:r w:rsidR="005A2DCF" w:rsidRPr="00D27CB7">
        <w:rPr>
          <w:spacing w:val="-2"/>
        </w:rPr>
        <w:t>505/6</w:t>
      </w:r>
      <w:r w:rsidR="00ED58AF" w:rsidRPr="00D27CB7">
        <w:rPr>
          <w:spacing w:val="-2"/>
        </w:rPr>
        <w:t>, от 04.08.2021 №</w:t>
      </w:r>
      <w:r w:rsidR="00ED58AF" w:rsidRPr="00D27CB7">
        <w:rPr>
          <w:rFonts w:cs="Times New Roman"/>
        </w:rPr>
        <w:t> </w:t>
      </w:r>
      <w:r w:rsidR="00ED58AF" w:rsidRPr="00D27CB7">
        <w:rPr>
          <w:spacing w:val="-2"/>
        </w:rPr>
        <w:t>616/8</w:t>
      </w:r>
      <w:r w:rsidR="004C3836" w:rsidRPr="00D27CB7">
        <w:rPr>
          <w:spacing w:val="-2"/>
        </w:rPr>
        <w:t>, от 27.09.2021 №</w:t>
      </w:r>
      <w:r w:rsidR="004C3836" w:rsidRPr="00D27CB7">
        <w:rPr>
          <w:rFonts w:cs="Times New Roman"/>
        </w:rPr>
        <w:t> </w:t>
      </w:r>
      <w:r w:rsidR="004C3836" w:rsidRPr="00D27CB7">
        <w:rPr>
          <w:spacing w:val="-2"/>
        </w:rPr>
        <w:t>741/9</w:t>
      </w:r>
      <w:r w:rsidR="009F516D" w:rsidRPr="00D27CB7">
        <w:rPr>
          <w:spacing w:val="-2"/>
        </w:rPr>
        <w:t>, от 2</w:t>
      </w:r>
      <w:r w:rsidR="00B74396" w:rsidRPr="00D27CB7">
        <w:rPr>
          <w:spacing w:val="-2"/>
        </w:rPr>
        <w:t>2</w:t>
      </w:r>
      <w:r w:rsidR="009F516D" w:rsidRPr="00D27CB7">
        <w:rPr>
          <w:spacing w:val="-2"/>
        </w:rPr>
        <w:t>.12.2021 №</w:t>
      </w:r>
      <w:r w:rsidR="00B74396" w:rsidRPr="00D27CB7">
        <w:rPr>
          <w:rFonts w:cs="Times New Roman"/>
        </w:rPr>
        <w:t> </w:t>
      </w:r>
      <w:r w:rsidR="00B74396" w:rsidRPr="00D27CB7">
        <w:rPr>
          <w:spacing w:val="-2"/>
        </w:rPr>
        <w:t>981/12</w:t>
      </w:r>
      <w:r w:rsidR="00BB767C" w:rsidRPr="00D27CB7">
        <w:rPr>
          <w:spacing w:val="-2"/>
        </w:rPr>
        <w:t>, от 25.01.2022 №</w:t>
      </w:r>
      <w:r w:rsidR="00DD01D1" w:rsidRPr="00D27CB7">
        <w:rPr>
          <w:rFonts w:cs="Times New Roman"/>
        </w:rPr>
        <w:t> </w:t>
      </w:r>
      <w:r w:rsidR="00BB767C" w:rsidRPr="00D27CB7">
        <w:rPr>
          <w:spacing w:val="-2"/>
        </w:rPr>
        <w:t>57/1</w:t>
      </w:r>
      <w:r w:rsidR="007B5C32" w:rsidRPr="00D27CB7">
        <w:rPr>
          <w:spacing w:val="-2"/>
        </w:rPr>
        <w:t>)</w:t>
      </w:r>
      <w:r w:rsidR="00306B37" w:rsidRPr="00D27CB7">
        <w:rPr>
          <w:spacing w:val="-2"/>
        </w:rPr>
        <w:t>,</w:t>
      </w:r>
      <w:r w:rsidRPr="00D27CB7">
        <w:rPr>
          <w:spacing w:val="-2"/>
        </w:rPr>
        <w:t xml:space="preserve"> </w:t>
      </w:r>
      <w:r w:rsidR="007757F6" w:rsidRPr="00D27CB7">
        <w:rPr>
          <w:spacing w:val="-2"/>
        </w:rPr>
        <w:t>изложив</w:t>
      </w:r>
      <w:r w:rsidR="00306B37" w:rsidRPr="00D27CB7">
        <w:rPr>
          <w:spacing w:val="-2"/>
        </w:rPr>
        <w:t xml:space="preserve"> ее в новой редакции согласно приложени</w:t>
      </w:r>
      <w:r w:rsidR="005434D2" w:rsidRPr="00D27CB7">
        <w:rPr>
          <w:spacing w:val="-2"/>
        </w:rPr>
        <w:t>ю</w:t>
      </w:r>
      <w:r w:rsidR="00306B37" w:rsidRPr="00D27CB7">
        <w:rPr>
          <w:spacing w:val="-2"/>
        </w:rPr>
        <w:t xml:space="preserve"> к настоящему постановлению</w:t>
      </w:r>
      <w:r w:rsidRPr="00D27CB7">
        <w:rPr>
          <w:spacing w:val="-2"/>
        </w:rPr>
        <w:t>.</w:t>
      </w:r>
    </w:p>
    <w:p w:rsidR="00663A1F" w:rsidRPr="00D27CB7" w:rsidRDefault="00306B37" w:rsidP="00DA0804">
      <w:pPr>
        <w:ind w:firstLine="709"/>
        <w:jc w:val="both"/>
      </w:pPr>
      <w:r w:rsidRPr="00D27CB7">
        <w:t>2</w:t>
      </w:r>
      <w:r w:rsidR="00663A1F" w:rsidRPr="00D27CB7">
        <w:t xml:space="preserve"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="00663A1F" w:rsidRPr="00D27CB7">
        <w:rPr>
          <w:lang w:val="en-US"/>
        </w:rPr>
        <w:t>www</w:t>
      </w:r>
      <w:r w:rsidR="00663A1F" w:rsidRPr="00D27CB7">
        <w:t>.</w:t>
      </w:r>
      <w:r w:rsidR="00663A1F" w:rsidRPr="00D27CB7">
        <w:rPr>
          <w:lang w:val="en-US"/>
        </w:rPr>
        <w:t>electrostal</w:t>
      </w:r>
      <w:r w:rsidR="00663A1F" w:rsidRPr="00D27CB7">
        <w:t>.</w:t>
      </w:r>
      <w:r w:rsidR="00663A1F" w:rsidRPr="00D27CB7">
        <w:rPr>
          <w:lang w:val="en-US"/>
        </w:rPr>
        <w:t>ru</w:t>
      </w:r>
    </w:p>
    <w:p w:rsidR="00F96551" w:rsidRPr="00D27CB7" w:rsidRDefault="00306B37" w:rsidP="00DA0804">
      <w:pPr>
        <w:ind w:firstLine="709"/>
        <w:jc w:val="both"/>
      </w:pPr>
      <w:r w:rsidRPr="00D27CB7">
        <w:t>3</w:t>
      </w:r>
      <w:r w:rsidR="00663A1F" w:rsidRPr="00D27CB7">
        <w:t>.</w:t>
      </w:r>
      <w:r w:rsidR="00D64314" w:rsidRPr="00D27CB7">
        <w:t xml:space="preserve"> </w:t>
      </w:r>
      <w:r w:rsidR="00F96551" w:rsidRPr="00D27CB7">
        <w:t>Настоящее постановление вступает в силу после его официального опубликования.</w:t>
      </w:r>
    </w:p>
    <w:p w:rsidR="00663A1F" w:rsidRPr="00D27CB7" w:rsidRDefault="0052355A" w:rsidP="00DA0804">
      <w:pPr>
        <w:tabs>
          <w:tab w:val="left" w:pos="8080"/>
        </w:tabs>
        <w:ind w:firstLine="709"/>
        <w:jc w:val="both"/>
      </w:pPr>
      <w:r w:rsidRPr="00D27CB7">
        <w:t>4</w:t>
      </w:r>
      <w:r w:rsidR="00663A1F" w:rsidRPr="00D27CB7">
        <w:t xml:space="preserve">. Контроль за </w:t>
      </w:r>
      <w:r w:rsidR="00F96551" w:rsidRPr="00D27CB7">
        <w:t>исполнением</w:t>
      </w:r>
      <w:r w:rsidR="00663A1F" w:rsidRPr="00D27CB7">
        <w:t xml:space="preserve"> настоящего постановления возложить на </w:t>
      </w:r>
      <w:r w:rsidR="000F6B29" w:rsidRPr="00D27CB7">
        <w:t xml:space="preserve">заместителя Главы Администрации городского округа Электросталь Московской области </w:t>
      </w:r>
      <w:r w:rsidR="00663A1F" w:rsidRPr="00D27CB7">
        <w:t>Хомутова А.Д.</w:t>
      </w:r>
    </w:p>
    <w:p w:rsidR="00F96551" w:rsidRPr="00D27CB7" w:rsidRDefault="00F96551" w:rsidP="00DA0804">
      <w:pPr>
        <w:ind w:firstLine="709"/>
        <w:jc w:val="both"/>
      </w:pPr>
    </w:p>
    <w:p w:rsidR="00663A1F" w:rsidRPr="00D27CB7" w:rsidRDefault="00663A1F" w:rsidP="00DA0804">
      <w:pPr>
        <w:ind w:firstLine="709"/>
        <w:jc w:val="both"/>
      </w:pPr>
    </w:p>
    <w:p w:rsidR="003171CE" w:rsidRPr="00D27CB7" w:rsidRDefault="003171CE" w:rsidP="00DA0804">
      <w:pPr>
        <w:widowControl w:val="0"/>
        <w:autoSpaceDE w:val="0"/>
        <w:autoSpaceDN w:val="0"/>
        <w:adjustRightInd w:val="0"/>
        <w:jc w:val="both"/>
      </w:pPr>
      <w:r w:rsidRPr="00D27CB7">
        <w:t>Глава городского округа</w:t>
      </w:r>
      <w:r w:rsidRPr="00D27CB7">
        <w:tab/>
      </w:r>
      <w:r w:rsidRPr="00D27CB7">
        <w:tab/>
      </w:r>
      <w:r w:rsidRPr="00D27CB7">
        <w:tab/>
      </w:r>
      <w:r w:rsidRPr="00D27CB7">
        <w:tab/>
      </w:r>
      <w:r w:rsidRPr="00D27CB7">
        <w:tab/>
      </w:r>
      <w:r w:rsidRPr="00D27CB7">
        <w:tab/>
      </w:r>
      <w:r w:rsidRPr="00D27CB7">
        <w:tab/>
        <w:t xml:space="preserve"> </w:t>
      </w:r>
      <w:r w:rsidRPr="00D27CB7">
        <w:tab/>
        <w:t xml:space="preserve">    И.Ю. Волкова</w:t>
      </w:r>
    </w:p>
    <w:p w:rsidR="00663A1F" w:rsidRPr="00D27CB7" w:rsidRDefault="00663A1F" w:rsidP="00DA0804">
      <w:pPr>
        <w:widowControl w:val="0"/>
        <w:autoSpaceDE w:val="0"/>
        <w:autoSpaceDN w:val="0"/>
        <w:adjustRightInd w:val="0"/>
        <w:ind w:firstLine="540"/>
        <w:jc w:val="both"/>
      </w:pPr>
    </w:p>
    <w:p w:rsidR="00663A1F" w:rsidRPr="00D27CB7" w:rsidRDefault="00663A1F" w:rsidP="00DA0804">
      <w:pPr>
        <w:widowControl w:val="0"/>
        <w:autoSpaceDE w:val="0"/>
        <w:autoSpaceDN w:val="0"/>
        <w:adjustRightInd w:val="0"/>
        <w:ind w:firstLine="540"/>
        <w:jc w:val="both"/>
      </w:pPr>
    </w:p>
    <w:p w:rsidR="00663A1F" w:rsidRPr="00D27CB7" w:rsidRDefault="00663A1F" w:rsidP="00DA0804">
      <w:pPr>
        <w:spacing w:line="200" w:lineRule="exact"/>
        <w:jc w:val="both"/>
        <w:rPr>
          <w:rFonts w:cs="Times New Roman"/>
        </w:rPr>
      </w:pPr>
      <w:r w:rsidRPr="00D27CB7">
        <w:rPr>
          <w:rFonts w:cs="Times New Roman"/>
        </w:rPr>
        <w:br w:type="page"/>
      </w:r>
    </w:p>
    <w:p w:rsidR="00306B37" w:rsidRPr="00D27CB7" w:rsidRDefault="00306B37" w:rsidP="00DA0804">
      <w:pPr>
        <w:widowControl w:val="0"/>
        <w:spacing w:line="24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lastRenderedPageBreak/>
        <w:t xml:space="preserve">Приложение к постановлению </w:t>
      </w:r>
    </w:p>
    <w:p w:rsidR="00306B37" w:rsidRPr="00D27CB7" w:rsidRDefault="00306B37" w:rsidP="00DA0804">
      <w:pPr>
        <w:widowControl w:val="0"/>
        <w:spacing w:line="24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t xml:space="preserve">Администрации городского округа </w:t>
      </w:r>
    </w:p>
    <w:p w:rsidR="00306B37" w:rsidRPr="00D27CB7" w:rsidRDefault="00306B37" w:rsidP="00DA0804">
      <w:pPr>
        <w:widowControl w:val="0"/>
        <w:spacing w:line="24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t xml:space="preserve">Электросталь Московской области </w:t>
      </w:r>
    </w:p>
    <w:p w:rsidR="00306B37" w:rsidRPr="00D27CB7" w:rsidRDefault="00306B37" w:rsidP="00DA0804">
      <w:pPr>
        <w:widowControl w:val="0"/>
        <w:spacing w:line="26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t>от _____________ № ________</w:t>
      </w:r>
    </w:p>
    <w:p w:rsidR="00306B37" w:rsidRPr="00D27CB7" w:rsidRDefault="00306B37" w:rsidP="00DA0804">
      <w:pPr>
        <w:widowControl w:val="0"/>
        <w:spacing w:line="22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t>«УТВЕРЖДЕНА</w:t>
      </w:r>
    </w:p>
    <w:p w:rsidR="00306B37" w:rsidRPr="00D27CB7" w:rsidRDefault="00306B37" w:rsidP="00DA0804">
      <w:pPr>
        <w:widowControl w:val="0"/>
        <w:spacing w:line="22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t>постановлением Администрации</w:t>
      </w:r>
    </w:p>
    <w:p w:rsidR="00306B37" w:rsidRPr="00D27CB7" w:rsidRDefault="00306B37" w:rsidP="00DA0804">
      <w:pPr>
        <w:widowControl w:val="0"/>
        <w:spacing w:line="220" w:lineRule="exact"/>
        <w:ind w:left="4820"/>
        <w:outlineLvl w:val="0"/>
        <w:rPr>
          <w:rFonts w:cs="Times New Roman"/>
        </w:rPr>
      </w:pPr>
      <w:r w:rsidRPr="00D27CB7">
        <w:rPr>
          <w:rFonts w:cs="Times New Roman"/>
        </w:rPr>
        <w:t xml:space="preserve">городского округа Электросталь </w:t>
      </w:r>
    </w:p>
    <w:p w:rsidR="00245D84" w:rsidRPr="00D27CB7" w:rsidRDefault="00306B37" w:rsidP="00DA0804">
      <w:pPr>
        <w:widowControl w:val="0"/>
        <w:spacing w:line="220" w:lineRule="exact"/>
        <w:ind w:left="4820"/>
        <w:outlineLvl w:val="0"/>
        <w:rPr>
          <w:spacing w:val="-2"/>
        </w:rPr>
      </w:pPr>
      <w:r w:rsidRPr="00D27CB7">
        <w:rPr>
          <w:rFonts w:cs="Times New Roman"/>
        </w:rPr>
        <w:t>Московской области от 13.12.2019</w:t>
      </w:r>
      <w:r w:rsidR="005F6E8F" w:rsidRPr="00D27CB7">
        <w:rPr>
          <w:rFonts w:cs="Times New Roman"/>
          <w:sz w:val="20"/>
          <w:szCs w:val="20"/>
        </w:rPr>
        <w:t xml:space="preserve"> </w:t>
      </w:r>
      <w:r w:rsidRPr="00D27CB7">
        <w:rPr>
          <w:rFonts w:cs="Times New Roman"/>
        </w:rPr>
        <w:t>№</w:t>
      </w:r>
      <w:r w:rsidR="005F6E8F" w:rsidRPr="00D27CB7">
        <w:rPr>
          <w:rFonts w:cs="Times New Roman"/>
          <w:sz w:val="20"/>
          <w:szCs w:val="20"/>
        </w:rPr>
        <w:t> </w:t>
      </w:r>
      <w:r w:rsidRPr="00D27CB7">
        <w:rPr>
          <w:rFonts w:cs="Times New Roman"/>
        </w:rPr>
        <w:t>952/12</w:t>
      </w:r>
      <w:r w:rsidR="000864F3" w:rsidRPr="00D27CB7">
        <w:rPr>
          <w:rFonts w:cs="Times New Roman"/>
        </w:rPr>
        <w:t xml:space="preserve"> </w:t>
      </w:r>
      <w:r w:rsidR="007B5C32" w:rsidRPr="00D27CB7">
        <w:rPr>
          <w:rFonts w:cs="Times New Roman"/>
        </w:rPr>
        <w:t>(в ред</w:t>
      </w:r>
      <w:r w:rsidR="004650A4" w:rsidRPr="00D27CB7">
        <w:rPr>
          <w:rFonts w:cs="Times New Roman"/>
        </w:rPr>
        <w:t>акции</w:t>
      </w:r>
      <w:r w:rsidR="007B5C32" w:rsidRPr="00D27CB7">
        <w:rPr>
          <w:rFonts w:cs="Times New Roman"/>
        </w:rPr>
        <w:t xml:space="preserve"> постановлени</w:t>
      </w:r>
      <w:r w:rsidR="00942C16" w:rsidRPr="00D27CB7">
        <w:rPr>
          <w:rFonts w:cs="Times New Roman"/>
        </w:rPr>
        <w:t>й</w:t>
      </w:r>
      <w:r w:rsidR="005F6E8F" w:rsidRPr="00D27CB7">
        <w:rPr>
          <w:rFonts w:cs="Times New Roman"/>
        </w:rPr>
        <w:t xml:space="preserve"> </w:t>
      </w:r>
      <w:r w:rsidR="007B5C32" w:rsidRPr="00D27CB7">
        <w:rPr>
          <w:rFonts w:cs="Times New Roman"/>
        </w:rPr>
        <w:t>от</w:t>
      </w:r>
      <w:r w:rsidR="005F6E8F" w:rsidRPr="00D27CB7">
        <w:rPr>
          <w:rFonts w:cs="Times New Roman"/>
          <w:sz w:val="20"/>
          <w:szCs w:val="20"/>
        </w:rPr>
        <w:t> </w:t>
      </w:r>
      <w:r w:rsidR="007B5C32" w:rsidRPr="00D27CB7">
        <w:rPr>
          <w:rFonts w:cs="Times New Roman"/>
        </w:rPr>
        <w:t>14.02.2020 №</w:t>
      </w:r>
      <w:r w:rsidR="005F6E8F" w:rsidRPr="00D27CB7">
        <w:rPr>
          <w:rFonts w:cs="Times New Roman"/>
          <w:sz w:val="20"/>
          <w:szCs w:val="20"/>
        </w:rPr>
        <w:t> </w:t>
      </w:r>
      <w:r w:rsidR="007B5C32" w:rsidRPr="00D27CB7">
        <w:rPr>
          <w:rFonts w:cs="Times New Roman"/>
        </w:rPr>
        <w:t>85/2</w:t>
      </w:r>
      <w:r w:rsidR="00942C16" w:rsidRPr="00D27CB7">
        <w:rPr>
          <w:rFonts w:cs="Times New Roman"/>
        </w:rPr>
        <w:t>, от</w:t>
      </w:r>
      <w:r w:rsidR="004650A4" w:rsidRPr="00D27CB7">
        <w:rPr>
          <w:rFonts w:cs="Times New Roman"/>
        </w:rPr>
        <w:t xml:space="preserve"> </w:t>
      </w:r>
      <w:r w:rsidR="00942C16" w:rsidRPr="00D27CB7">
        <w:rPr>
          <w:rFonts w:cs="Times New Roman"/>
        </w:rPr>
        <w:t>24.03.2020 №</w:t>
      </w:r>
      <w:r w:rsidR="005F6E8F" w:rsidRPr="00D27CB7">
        <w:rPr>
          <w:rFonts w:cs="Times New Roman"/>
          <w:sz w:val="20"/>
          <w:szCs w:val="20"/>
        </w:rPr>
        <w:t> </w:t>
      </w:r>
      <w:r w:rsidR="00942C16" w:rsidRPr="00D27CB7">
        <w:rPr>
          <w:rFonts w:cs="Times New Roman"/>
        </w:rPr>
        <w:t>211/3</w:t>
      </w:r>
      <w:r w:rsidR="000864F3" w:rsidRPr="00D27CB7">
        <w:rPr>
          <w:rFonts w:cs="Times New Roman"/>
        </w:rPr>
        <w:t>,</w:t>
      </w:r>
      <w:r w:rsidR="000864F3" w:rsidRPr="00D27CB7">
        <w:rPr>
          <w:spacing w:val="-2"/>
        </w:rPr>
        <w:t xml:space="preserve"> от 21.04.2020 №</w:t>
      </w:r>
      <w:r w:rsidR="005F6E8F" w:rsidRPr="00D27CB7">
        <w:rPr>
          <w:rFonts w:cs="Times New Roman"/>
          <w:sz w:val="20"/>
          <w:szCs w:val="20"/>
        </w:rPr>
        <w:t> </w:t>
      </w:r>
      <w:r w:rsidR="000864F3" w:rsidRPr="00D27CB7">
        <w:rPr>
          <w:spacing w:val="-2"/>
        </w:rPr>
        <w:t>267/4</w:t>
      </w:r>
      <w:r w:rsidR="00BE25A6" w:rsidRPr="00D27CB7">
        <w:rPr>
          <w:spacing w:val="-2"/>
        </w:rPr>
        <w:t>,</w:t>
      </w:r>
      <w:r w:rsidR="005F6E8F" w:rsidRPr="00D27CB7">
        <w:rPr>
          <w:spacing w:val="-2"/>
        </w:rPr>
        <w:t xml:space="preserve"> </w:t>
      </w:r>
      <w:r w:rsidR="00BE25A6" w:rsidRPr="00D27CB7">
        <w:rPr>
          <w:rFonts w:cs="Times New Roman"/>
        </w:rPr>
        <w:t>от 23.06.2020 №</w:t>
      </w:r>
      <w:r w:rsidR="005F6E8F" w:rsidRPr="00D27CB7">
        <w:rPr>
          <w:rFonts w:cs="Times New Roman"/>
          <w:sz w:val="20"/>
          <w:szCs w:val="20"/>
        </w:rPr>
        <w:t> </w:t>
      </w:r>
      <w:r w:rsidR="00BE25A6" w:rsidRPr="00D27CB7">
        <w:rPr>
          <w:rFonts w:cs="Times New Roman"/>
        </w:rPr>
        <w:t>392/6</w:t>
      </w:r>
      <w:r w:rsidR="00334343" w:rsidRPr="00D27CB7">
        <w:rPr>
          <w:rFonts w:cs="Times New Roman"/>
        </w:rPr>
        <w:t>,</w:t>
      </w:r>
      <w:r w:rsidR="00334343" w:rsidRPr="00D27CB7">
        <w:t xml:space="preserve"> </w:t>
      </w:r>
      <w:r w:rsidR="00334343" w:rsidRPr="00D27CB7">
        <w:rPr>
          <w:rFonts w:cs="Times New Roman"/>
        </w:rPr>
        <w:t>от 09.09.2020 №</w:t>
      </w:r>
      <w:r w:rsidR="00334343" w:rsidRPr="00D27CB7">
        <w:rPr>
          <w:rFonts w:cs="Times New Roman"/>
          <w:sz w:val="20"/>
          <w:szCs w:val="20"/>
        </w:rPr>
        <w:t> </w:t>
      </w:r>
      <w:r w:rsidR="00334343" w:rsidRPr="00D27CB7">
        <w:rPr>
          <w:rFonts w:cs="Times New Roman"/>
        </w:rPr>
        <w:t>568/9</w:t>
      </w:r>
      <w:r w:rsidR="00D469BB" w:rsidRPr="00D27CB7">
        <w:rPr>
          <w:rFonts w:cs="Times New Roman"/>
        </w:rPr>
        <w:t xml:space="preserve">, </w:t>
      </w:r>
      <w:r w:rsidR="001906E7" w:rsidRPr="00D27CB7">
        <w:rPr>
          <w:rFonts w:cs="Times New Roman"/>
        </w:rPr>
        <w:t>от 17.12.2020 №</w:t>
      </w:r>
      <w:r w:rsidR="00E8370A" w:rsidRPr="00D27CB7">
        <w:rPr>
          <w:rFonts w:cs="Times New Roman"/>
          <w:sz w:val="20"/>
          <w:szCs w:val="20"/>
        </w:rPr>
        <w:t> </w:t>
      </w:r>
      <w:r w:rsidR="001906E7" w:rsidRPr="00D27CB7">
        <w:rPr>
          <w:rFonts w:cs="Times New Roman"/>
        </w:rPr>
        <w:t>875/12</w:t>
      </w:r>
      <w:r w:rsidR="00A6243D" w:rsidRPr="00D27CB7">
        <w:rPr>
          <w:rFonts w:cs="Times New Roman"/>
        </w:rPr>
        <w:t>,</w:t>
      </w:r>
      <w:r w:rsidR="00A6243D" w:rsidRPr="00D27CB7">
        <w:rPr>
          <w:spacing w:val="-2"/>
        </w:rPr>
        <w:t xml:space="preserve"> от</w:t>
      </w:r>
      <w:r w:rsidR="00D469BB" w:rsidRPr="00D27CB7">
        <w:rPr>
          <w:rFonts w:cs="Times New Roman"/>
          <w:sz w:val="20"/>
          <w:szCs w:val="20"/>
        </w:rPr>
        <w:t> </w:t>
      </w:r>
      <w:r w:rsidR="00673A06" w:rsidRPr="00D27CB7">
        <w:rPr>
          <w:spacing w:val="-2"/>
        </w:rPr>
        <w:t>01.02.2021</w:t>
      </w:r>
      <w:r w:rsidR="00A6243D" w:rsidRPr="00D27CB7">
        <w:rPr>
          <w:spacing w:val="-2"/>
        </w:rPr>
        <w:t xml:space="preserve"> №</w:t>
      </w:r>
      <w:r w:rsidR="00D469BB" w:rsidRPr="00D27CB7">
        <w:rPr>
          <w:rFonts w:cs="Times New Roman"/>
          <w:sz w:val="20"/>
          <w:szCs w:val="20"/>
        </w:rPr>
        <w:t> </w:t>
      </w:r>
      <w:r w:rsidR="00D469BB" w:rsidRPr="00D27CB7">
        <w:rPr>
          <w:spacing w:val="-2"/>
        </w:rPr>
        <w:t>61/2</w:t>
      </w:r>
      <w:r w:rsidR="0022646D" w:rsidRPr="00D27CB7">
        <w:rPr>
          <w:spacing w:val="-2"/>
        </w:rPr>
        <w:t>, от 24.02.2021 №</w:t>
      </w:r>
      <w:r w:rsidR="00E8370A" w:rsidRPr="00D27CB7">
        <w:rPr>
          <w:rFonts w:cs="Times New Roman"/>
          <w:sz w:val="20"/>
          <w:szCs w:val="20"/>
        </w:rPr>
        <w:t> </w:t>
      </w:r>
      <w:r w:rsidR="0022646D" w:rsidRPr="00D27CB7">
        <w:rPr>
          <w:spacing w:val="-2"/>
        </w:rPr>
        <w:t>148/2</w:t>
      </w:r>
      <w:r w:rsidR="00245D84" w:rsidRPr="00D27CB7">
        <w:rPr>
          <w:spacing w:val="-2"/>
        </w:rPr>
        <w:t>,</w:t>
      </w:r>
    </w:p>
    <w:p w:rsidR="007B5C32" w:rsidRPr="00D27CB7" w:rsidRDefault="00245D84" w:rsidP="00DA0804">
      <w:pPr>
        <w:widowControl w:val="0"/>
        <w:spacing w:line="220" w:lineRule="exact"/>
        <w:ind w:left="4820"/>
        <w:outlineLvl w:val="0"/>
        <w:rPr>
          <w:rFonts w:cs="Times New Roman"/>
        </w:rPr>
      </w:pPr>
      <w:r w:rsidRPr="00D27CB7">
        <w:rPr>
          <w:spacing w:val="-2"/>
        </w:rPr>
        <w:t>от 02.04.2021 №</w:t>
      </w:r>
      <w:r w:rsidR="004F6CFB" w:rsidRPr="00D27CB7">
        <w:rPr>
          <w:rFonts w:cs="Times New Roman"/>
          <w:sz w:val="20"/>
          <w:szCs w:val="20"/>
        </w:rPr>
        <w:t> </w:t>
      </w:r>
      <w:r w:rsidRPr="00D27CB7">
        <w:rPr>
          <w:spacing w:val="-2"/>
        </w:rPr>
        <w:t>277/4</w:t>
      </w:r>
      <w:r w:rsidR="00C64653" w:rsidRPr="00D27CB7">
        <w:rPr>
          <w:spacing w:val="-2"/>
        </w:rPr>
        <w:t>, от 26.05.2021 №</w:t>
      </w:r>
      <w:r w:rsidR="004F6CFB" w:rsidRPr="00D27CB7">
        <w:rPr>
          <w:rFonts w:cs="Times New Roman"/>
          <w:sz w:val="20"/>
          <w:szCs w:val="20"/>
        </w:rPr>
        <w:t> </w:t>
      </w:r>
      <w:r w:rsidR="00C64653" w:rsidRPr="00D27CB7">
        <w:rPr>
          <w:spacing w:val="-2"/>
        </w:rPr>
        <w:t>411/5</w:t>
      </w:r>
      <w:r w:rsidR="005B7938" w:rsidRPr="00D27CB7">
        <w:rPr>
          <w:spacing w:val="-2"/>
        </w:rPr>
        <w:t>, от 29.06.2021 №</w:t>
      </w:r>
      <w:r w:rsidR="005B7938" w:rsidRPr="00D27CB7">
        <w:rPr>
          <w:rFonts w:cs="Times New Roman"/>
          <w:sz w:val="20"/>
          <w:szCs w:val="20"/>
        </w:rPr>
        <w:t> </w:t>
      </w:r>
      <w:r w:rsidR="005B7938" w:rsidRPr="00D27CB7">
        <w:rPr>
          <w:spacing w:val="-2"/>
        </w:rPr>
        <w:t>505/6</w:t>
      </w:r>
      <w:r w:rsidR="00D62E20" w:rsidRPr="00D27CB7">
        <w:rPr>
          <w:spacing w:val="-2"/>
        </w:rPr>
        <w:t>,</w:t>
      </w:r>
      <w:r w:rsidR="00D62E20" w:rsidRPr="00D27CB7">
        <w:t xml:space="preserve"> </w:t>
      </w:r>
      <w:r w:rsidR="00D62E20" w:rsidRPr="00D27CB7">
        <w:rPr>
          <w:spacing w:val="-2"/>
        </w:rPr>
        <w:t>от 04.08.2021 №</w:t>
      </w:r>
      <w:r w:rsidR="00E8370A" w:rsidRPr="00D27CB7">
        <w:rPr>
          <w:rFonts w:cs="Times New Roman"/>
          <w:sz w:val="20"/>
          <w:szCs w:val="20"/>
        </w:rPr>
        <w:t> </w:t>
      </w:r>
      <w:r w:rsidR="00D62E20" w:rsidRPr="00D27CB7">
        <w:rPr>
          <w:spacing w:val="-2"/>
        </w:rPr>
        <w:t>616/8</w:t>
      </w:r>
      <w:r w:rsidR="004C3836" w:rsidRPr="00D27CB7">
        <w:rPr>
          <w:spacing w:val="-2"/>
        </w:rPr>
        <w:t>, от 27.09.2021 №</w:t>
      </w:r>
      <w:r w:rsidR="004C3836" w:rsidRPr="00D27CB7">
        <w:rPr>
          <w:rFonts w:cs="Times New Roman"/>
          <w:sz w:val="20"/>
          <w:szCs w:val="20"/>
        </w:rPr>
        <w:t> </w:t>
      </w:r>
      <w:r w:rsidR="004C3836" w:rsidRPr="00D27CB7">
        <w:rPr>
          <w:spacing w:val="-2"/>
        </w:rPr>
        <w:t>741/9</w:t>
      </w:r>
      <w:r w:rsidR="009F516D" w:rsidRPr="00D27CB7">
        <w:rPr>
          <w:spacing w:val="-2"/>
        </w:rPr>
        <w:t>, от 2</w:t>
      </w:r>
      <w:r w:rsidR="00B74396" w:rsidRPr="00D27CB7">
        <w:rPr>
          <w:spacing w:val="-2"/>
        </w:rPr>
        <w:t>2</w:t>
      </w:r>
      <w:r w:rsidR="009F516D" w:rsidRPr="00D27CB7">
        <w:rPr>
          <w:spacing w:val="-2"/>
        </w:rPr>
        <w:t>.12.2021</w:t>
      </w:r>
      <w:r w:rsidR="00B74396" w:rsidRPr="00D27CB7">
        <w:rPr>
          <w:spacing w:val="-2"/>
        </w:rPr>
        <w:t>№</w:t>
      </w:r>
      <w:r w:rsidR="00B74396" w:rsidRPr="00D27CB7">
        <w:rPr>
          <w:rFonts w:cs="Times New Roman"/>
          <w:sz w:val="20"/>
          <w:szCs w:val="20"/>
        </w:rPr>
        <w:t> </w:t>
      </w:r>
      <w:r w:rsidR="00B74396" w:rsidRPr="00D27CB7">
        <w:rPr>
          <w:spacing w:val="-2"/>
        </w:rPr>
        <w:t>981/12</w:t>
      </w:r>
      <w:r w:rsidR="00BB767C" w:rsidRPr="00D27CB7">
        <w:rPr>
          <w:spacing w:val="-2"/>
        </w:rPr>
        <w:t>, от 25.01.2022 №</w:t>
      </w:r>
      <w:r w:rsidR="00DD01D1" w:rsidRPr="00D27CB7">
        <w:rPr>
          <w:rFonts w:cs="Times New Roman"/>
          <w:sz w:val="20"/>
          <w:szCs w:val="20"/>
        </w:rPr>
        <w:t> </w:t>
      </w:r>
      <w:r w:rsidR="00BB767C" w:rsidRPr="00D27CB7">
        <w:rPr>
          <w:spacing w:val="-2"/>
        </w:rPr>
        <w:t>57/1</w:t>
      </w:r>
      <w:r w:rsidR="00D469BB" w:rsidRPr="00D27CB7">
        <w:rPr>
          <w:spacing w:val="-2"/>
        </w:rPr>
        <w:t>)</w:t>
      </w:r>
    </w:p>
    <w:p w:rsidR="00AA0E7D" w:rsidRPr="00D27CB7" w:rsidRDefault="00AA0E7D" w:rsidP="00DA0804">
      <w:pPr>
        <w:widowControl w:val="0"/>
        <w:outlineLvl w:val="0"/>
        <w:rPr>
          <w:rFonts w:cs="Times New Roman"/>
        </w:rPr>
      </w:pPr>
    </w:p>
    <w:p w:rsidR="00AA0E7D" w:rsidRPr="00D27CB7" w:rsidRDefault="009F239E" w:rsidP="00DA0804">
      <w:pPr>
        <w:widowControl w:val="0"/>
        <w:spacing w:line="200" w:lineRule="exact"/>
        <w:jc w:val="center"/>
        <w:outlineLvl w:val="0"/>
        <w:rPr>
          <w:rFonts w:cs="Times New Roman"/>
        </w:rPr>
      </w:pPr>
      <w:r w:rsidRPr="00D27CB7">
        <w:rPr>
          <w:rFonts w:cs="Times New Roman"/>
        </w:rPr>
        <w:t>Муниципальн</w:t>
      </w:r>
      <w:r w:rsidR="00AA0E7D" w:rsidRPr="00D27CB7">
        <w:rPr>
          <w:rFonts w:cs="Times New Roman"/>
        </w:rPr>
        <w:t>а</w:t>
      </w:r>
      <w:r w:rsidRPr="00D27CB7">
        <w:rPr>
          <w:rFonts w:cs="Times New Roman"/>
        </w:rPr>
        <w:t>я</w:t>
      </w:r>
      <w:r w:rsidR="00AA0E7D" w:rsidRPr="00D27CB7">
        <w:rPr>
          <w:rFonts w:cs="Times New Roman"/>
        </w:rPr>
        <w:t xml:space="preserve"> программ</w:t>
      </w:r>
      <w:r w:rsidR="000745C0" w:rsidRPr="00D27CB7">
        <w:rPr>
          <w:rFonts w:cs="Times New Roman"/>
        </w:rPr>
        <w:t>а</w:t>
      </w:r>
      <w:r w:rsidRPr="00D27CB7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D27CB7" w:rsidRDefault="009F239E" w:rsidP="00DA0804">
      <w:pPr>
        <w:widowControl w:val="0"/>
        <w:spacing w:line="200" w:lineRule="exact"/>
        <w:jc w:val="center"/>
        <w:outlineLvl w:val="0"/>
        <w:rPr>
          <w:rFonts w:cs="Times New Roman"/>
        </w:rPr>
      </w:pPr>
      <w:r w:rsidRPr="00D27CB7">
        <w:rPr>
          <w:rFonts w:cs="Times New Roman"/>
        </w:rPr>
        <w:t>«</w:t>
      </w:r>
      <w:r w:rsidR="00946A9A" w:rsidRPr="00D27CB7">
        <w:rPr>
          <w:rFonts w:cs="Times New Roman"/>
        </w:rPr>
        <w:t>Цифровое муниципальное образование</w:t>
      </w:r>
      <w:r w:rsidRPr="00D27CB7">
        <w:rPr>
          <w:rFonts w:cs="Times New Roman"/>
        </w:rPr>
        <w:t>»</w:t>
      </w:r>
    </w:p>
    <w:p w:rsidR="009F239E" w:rsidRPr="00D27CB7" w:rsidRDefault="009F239E" w:rsidP="00DA0804">
      <w:pPr>
        <w:widowControl w:val="0"/>
        <w:jc w:val="center"/>
        <w:outlineLvl w:val="0"/>
        <w:rPr>
          <w:rFonts w:cs="Times New Roman"/>
          <w:sz w:val="22"/>
        </w:rPr>
      </w:pPr>
    </w:p>
    <w:p w:rsidR="00920E42" w:rsidRPr="00D27CB7" w:rsidRDefault="00920E42" w:rsidP="00DA0804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городского округа Электросталь </w:t>
      </w:r>
      <w:r w:rsidR="00C64653" w:rsidRPr="00D27CB7">
        <w:rPr>
          <w:rFonts w:ascii="Times New Roman" w:hAnsi="Times New Roman" w:cs="Times New Roman"/>
          <w:sz w:val="24"/>
          <w:szCs w:val="24"/>
        </w:rPr>
        <w:br/>
      </w:r>
      <w:r w:rsidRPr="00D27CB7">
        <w:rPr>
          <w:rFonts w:ascii="Times New Roman" w:hAnsi="Times New Roman" w:cs="Times New Roman"/>
          <w:sz w:val="24"/>
          <w:szCs w:val="24"/>
        </w:rPr>
        <w:t>Московской области «</w:t>
      </w:r>
      <w:r w:rsidR="00946A9A" w:rsidRPr="00D27CB7">
        <w:rPr>
          <w:rFonts w:ascii="Times New Roman" w:hAnsi="Times New Roman" w:cs="Times New Roman"/>
          <w:sz w:val="24"/>
          <w:szCs w:val="24"/>
        </w:rPr>
        <w:t>Цифровое муниципальное образование</w:t>
      </w:r>
      <w:r w:rsidRPr="00D27CB7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D27CB7" w:rsidRDefault="00AE4C7B" w:rsidP="00DA080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27CB7">
        <w:rPr>
          <w:rFonts w:ascii="Times New Roman" w:hAnsi="Times New Roman" w:cs="Times New Roman"/>
          <w:sz w:val="24"/>
        </w:rPr>
        <w:t>на</w:t>
      </w:r>
      <w:r w:rsidRPr="00D27CB7">
        <w:rPr>
          <w:rFonts w:ascii="Times New Roman" w:hAnsi="Times New Roman" w:cs="Times New Roman"/>
          <w:sz w:val="24"/>
          <w:lang w:val="en-US"/>
        </w:rPr>
        <w:t xml:space="preserve"> 2020</w:t>
      </w:r>
      <w:r w:rsidRPr="00D27CB7">
        <w:rPr>
          <w:rFonts w:ascii="Times New Roman" w:hAnsi="Times New Roman" w:cs="Times New Roman"/>
          <w:sz w:val="24"/>
        </w:rPr>
        <w:t>-2024 годы</w:t>
      </w:r>
    </w:p>
    <w:p w:rsidR="00AE4C7B" w:rsidRPr="00D27CB7" w:rsidRDefault="00AE4C7B" w:rsidP="00DA080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1134"/>
        <w:gridCol w:w="1134"/>
        <w:gridCol w:w="1275"/>
        <w:gridCol w:w="1134"/>
        <w:gridCol w:w="1134"/>
      </w:tblGrid>
      <w:tr w:rsidR="00D87FBB" w:rsidRPr="00D27CB7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46A9A" w:rsidP="00DA080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Заместитель Главы Администрации городского округа Электросталь Московской области А.Д. Хомутов</w:t>
            </w:r>
          </w:p>
        </w:tc>
      </w:tr>
      <w:tr w:rsidR="00D87FBB" w:rsidRPr="00D27CB7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1B1708" w:rsidP="00DA080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Управление по кадровой политике и общим вопросам</w:t>
            </w:r>
            <w:r w:rsidR="00246B05"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D87FBB" w:rsidRPr="00D27CB7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Цели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0A6FE8" w:rsidP="00DA080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эффективности </w:t>
            </w:r>
            <w:r w:rsidR="009C5BA2" w:rsidRPr="00D27CB7">
              <w:rPr>
                <w:rFonts w:ascii="Times New Roman" w:hAnsi="Times New Roman" w:cs="Times New Roman"/>
                <w:sz w:val="23"/>
                <w:szCs w:val="23"/>
              </w:rPr>
              <w:t>муниципального</w:t>
            </w: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управления, развитие информационного общества в городском округе Электросталь Московской области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D87FBB" w:rsidRPr="00D27CB7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Перечень подпрограмм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</w:t>
            </w:r>
            <w:r w:rsidR="00AE4C7B" w:rsidRPr="00D27CB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="00567F1B"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46A9A" w:rsidRPr="00D27CB7">
              <w:rPr>
                <w:rFonts w:ascii="Times New Roman" w:hAnsi="Times New Roman" w:cs="Times New Roman"/>
                <w:sz w:val="23"/>
                <w:szCs w:val="23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C64653" w:rsidRPr="00D27CB7">
              <w:rPr>
                <w:rFonts w:ascii="Times New Roman" w:hAnsi="Times New Roman" w:cs="Times New Roman"/>
                <w:sz w:val="23"/>
                <w:szCs w:val="23"/>
              </w:rPr>
              <w:t>, а также услуг почтовой связи</w:t>
            </w:r>
            <w:r w:rsidR="00946A9A" w:rsidRPr="00D27CB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20E42" w:rsidRPr="00D27CB7" w:rsidRDefault="00920E42" w:rsidP="00DA080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</w:t>
            </w:r>
            <w:r w:rsidR="00AE4C7B" w:rsidRPr="00D27CB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="00567F1B"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46A9A" w:rsidRPr="00D27CB7">
              <w:rPr>
                <w:rFonts w:ascii="Times New Roman" w:hAnsi="Times New Roman" w:cs="Times New Roman"/>
                <w:sz w:val="23"/>
                <w:szCs w:val="23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D87FBB" w:rsidRPr="00D27CB7" w:rsidTr="00FF66DD"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 муниципальной программы,</w:t>
            </w:r>
          </w:p>
          <w:p w:rsidR="00920E42" w:rsidRPr="00D27CB7" w:rsidRDefault="00920E42" w:rsidP="00DA0804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в том числе по годам: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Расходы (тыс. рублей)</w:t>
            </w:r>
          </w:p>
        </w:tc>
      </w:tr>
      <w:tr w:rsidR="00D87FBB" w:rsidRPr="00D27CB7" w:rsidTr="00B05279"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widowControl w:val="0"/>
              <w:spacing w:line="260" w:lineRule="exac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D27CB7" w:rsidRDefault="00920E4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2024 год</w:t>
            </w:r>
          </w:p>
        </w:tc>
      </w:tr>
      <w:tr w:rsidR="002902C5" w:rsidRPr="00D27CB7" w:rsidTr="001C392B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2C5" w:rsidRPr="00D27CB7" w:rsidRDefault="002902C5" w:rsidP="00DA08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478367,2</w:t>
            </w:r>
            <w:r w:rsidR="000E0909" w:rsidRPr="00D27C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92868,93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83BAD" w:rsidRPr="00D27CB7" w:rsidRDefault="00083BAD" w:rsidP="00DA0804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85526,66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105143,30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99333,34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95495,01</w:t>
            </w:r>
          </w:p>
        </w:tc>
      </w:tr>
      <w:tr w:rsidR="002902C5" w:rsidRPr="00D27CB7" w:rsidTr="002229AF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2C5" w:rsidRPr="00D27CB7" w:rsidRDefault="002902C5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47352,76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8956,91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5451,24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25633,09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1728,00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5583,52</w:t>
            </w:r>
          </w:p>
        </w:tc>
      </w:tr>
      <w:tr w:rsidR="002902C5" w:rsidRPr="00D27CB7" w:rsidTr="002229AF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2C5" w:rsidRPr="00D27CB7" w:rsidRDefault="002902C5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28750,03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6453,72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11548,76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10747,55</w:t>
            </w:r>
          </w:p>
        </w:tc>
      </w:tr>
      <w:tr w:rsidR="00D87FBB" w:rsidRPr="00D27CB7" w:rsidTr="00B05279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 xml:space="preserve">Внебюджетные </w:t>
            </w:r>
            <w:r w:rsidR="00DD5118" w:rsidRPr="00D27CB7">
              <w:rPr>
                <w:rFonts w:ascii="Times New Roman" w:hAnsi="Times New Roman" w:cs="Times New Roman"/>
                <w:sz w:val="23"/>
                <w:szCs w:val="23"/>
              </w:rPr>
              <w:t>средства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D27CB7" w:rsidRDefault="00F81D3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902C5" w:rsidRPr="00D27CB7" w:rsidTr="001C392B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2C5" w:rsidRPr="00D27CB7" w:rsidRDefault="002902C5" w:rsidP="00DA080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554470,0</w:t>
            </w:r>
            <w:r w:rsidR="00083BAD" w:rsidRPr="00D27C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101825,84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97431,6</w:t>
            </w:r>
            <w:r w:rsidR="00083BAD" w:rsidRPr="00D27C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142325,15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101061,34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902C5" w:rsidRPr="00D27CB7" w:rsidRDefault="002902C5" w:rsidP="00DA080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7CB7">
              <w:rPr>
                <w:rFonts w:ascii="Times New Roman" w:hAnsi="Times New Roman" w:cs="Times New Roman"/>
                <w:sz w:val="23"/>
                <w:szCs w:val="23"/>
              </w:rPr>
              <w:t>111826,08</w:t>
            </w:r>
          </w:p>
        </w:tc>
      </w:tr>
    </w:tbl>
    <w:p w:rsidR="00F70996" w:rsidRPr="00D27CB7" w:rsidRDefault="00F70996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67663B" w:rsidRPr="00D27CB7" w:rsidRDefault="00920E42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lastRenderedPageBreak/>
        <w:t>2. О</w:t>
      </w:r>
      <w:r w:rsidR="00A53BF4" w:rsidRPr="00D27CB7">
        <w:rPr>
          <w:rFonts w:cs="Times New Roman"/>
        </w:rPr>
        <w:t xml:space="preserve">бщая характеристика </w:t>
      </w:r>
      <w:r w:rsidR="0067663B" w:rsidRPr="00D27CB7">
        <w:rPr>
          <w:rFonts w:cs="Times New Roman"/>
        </w:rPr>
        <w:t xml:space="preserve">в сфере развития цифровой экономики городского округа Электросталь Московской области, основные проблемы, инерционный прогноз его развития, описание цели муниципальной программы </w:t>
      </w:r>
    </w:p>
    <w:p w:rsidR="0067663B" w:rsidRPr="00D27CB7" w:rsidRDefault="0067663B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920E42" w:rsidRPr="00D27CB7" w:rsidRDefault="000A6FE8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2.1. Общая характеристика в сфере развития цифровой</w:t>
      </w:r>
      <w:r w:rsidR="00247C3F" w:rsidRPr="00D27CB7">
        <w:rPr>
          <w:rFonts w:cs="Times New Roman"/>
        </w:rPr>
        <w:t xml:space="preserve"> </w:t>
      </w:r>
      <w:r w:rsidRPr="00D27CB7">
        <w:rPr>
          <w:rFonts w:cs="Times New Roman"/>
        </w:rPr>
        <w:t>экономики</w:t>
      </w:r>
      <w:r w:rsidR="00247C3F" w:rsidRPr="00D27CB7">
        <w:rPr>
          <w:sz w:val="28"/>
          <w:szCs w:val="28"/>
        </w:rPr>
        <w:br/>
      </w:r>
      <w:r w:rsidR="00207704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</w:t>
      </w:r>
    </w:p>
    <w:p w:rsidR="00207704" w:rsidRPr="00D27CB7" w:rsidRDefault="00207704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Современная ситуация в сфере </w:t>
      </w:r>
      <w:r w:rsidR="00207704" w:rsidRPr="00D27CB7">
        <w:rPr>
          <w:rFonts w:cs="Times New Roman"/>
        </w:rPr>
        <w:t>государственного и муниципального</w:t>
      </w:r>
      <w:r w:rsidRPr="00D27CB7">
        <w:rPr>
          <w:rFonts w:cs="Times New Roman"/>
        </w:rPr>
        <w:t xml:space="preserve"> управления в </w:t>
      </w:r>
      <w:r w:rsidR="00207704" w:rsidRPr="00D27CB7">
        <w:rPr>
          <w:rFonts w:cs="Times New Roman"/>
        </w:rPr>
        <w:t>Московской области</w:t>
      </w:r>
      <w:r w:rsidRPr="00D27CB7">
        <w:rPr>
          <w:rFonts w:cs="Times New Roman"/>
        </w:rPr>
        <w:t xml:space="preserve"> характеризуется реализацией основных мер государственной политики </w:t>
      </w:r>
      <w:r w:rsidR="00207704" w:rsidRPr="00D27CB7">
        <w:rPr>
          <w:rFonts w:cs="Times New Roman"/>
        </w:rPr>
        <w:t xml:space="preserve">Российской Федерации </w:t>
      </w:r>
      <w:r w:rsidRPr="00D27CB7">
        <w:rPr>
          <w:rFonts w:cs="Times New Roman"/>
        </w:rPr>
        <w:t xml:space="preserve">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повышения, качество жизни граждан, обеспечения экономического роста, а также реализацией </w:t>
      </w:r>
      <w:r w:rsidR="00C6658E" w:rsidRPr="00D27CB7">
        <w:rPr>
          <w:rFonts w:cs="Times New Roman"/>
        </w:rPr>
        <w:t xml:space="preserve">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(далее </w:t>
      </w:r>
      <w:r w:rsidR="001B0034" w:rsidRPr="00D27CB7">
        <w:rPr>
          <w:rFonts w:cs="Times New Roman"/>
        </w:rPr>
        <w:t>–</w:t>
      </w:r>
      <w:r w:rsidR="00C6658E" w:rsidRPr="00D27CB7">
        <w:rPr>
          <w:rFonts w:cs="Times New Roman"/>
        </w:rPr>
        <w:t xml:space="preserve"> Указ</w:t>
      </w:r>
      <w:r w:rsidRPr="00D27CB7">
        <w:rPr>
          <w:rFonts w:cs="Times New Roman"/>
        </w:rPr>
        <w:t xml:space="preserve"> </w:t>
      </w:r>
      <w:r w:rsidR="00207704" w:rsidRPr="00D27CB7">
        <w:rPr>
          <w:rFonts w:cs="Times New Roman"/>
        </w:rPr>
        <w:t>№</w:t>
      </w:r>
      <w:r w:rsidRPr="00D27CB7">
        <w:rPr>
          <w:rFonts w:cs="Times New Roman"/>
        </w:rPr>
        <w:t xml:space="preserve"> 204</w:t>
      </w:r>
      <w:r w:rsidR="00C6658E" w:rsidRPr="00D27CB7">
        <w:rPr>
          <w:rFonts w:cs="Times New Roman"/>
        </w:rPr>
        <w:t>)</w:t>
      </w:r>
      <w:r w:rsidRPr="00D27CB7">
        <w:rPr>
          <w:rFonts w:cs="Times New Roman"/>
        </w:rPr>
        <w:t>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В </w:t>
      </w:r>
      <w:r w:rsidR="000200D5" w:rsidRPr="00D27CB7">
        <w:rPr>
          <w:rFonts w:cs="Times New Roman"/>
        </w:rPr>
        <w:t xml:space="preserve">городском округе Электросталь </w:t>
      </w:r>
      <w:r w:rsidRPr="00D27CB7">
        <w:rPr>
          <w:rFonts w:cs="Times New Roman"/>
        </w:rPr>
        <w:t>Московской области в настоящее время урегулировано большинство вопросов, возникающих в рамках использования информационно-телекоммуникационных технологий в различных сферах деятельности.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Однако регуляторная и нормативная среда имеет ряд недостатков, в ряде случаев создавая существенные барьеры на пути формирования новых институтов цифровой экономики, развития информационно-телекоммуникационных технологий и связанных с ними видов экономической деятельности.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В системе образования расширяется применение цифровых технологий. Образовательные организации имеют выход в сеть Интернет и представлены там на своих сайтах в соответствии с государственными требованиями (приказ Рособрнадзора от 29.05.2014 </w:t>
      </w:r>
      <w:r w:rsidR="000200D5" w:rsidRPr="00D27CB7">
        <w:rPr>
          <w:rFonts w:cs="Times New Roman"/>
        </w:rPr>
        <w:t>№</w:t>
      </w:r>
      <w:r w:rsidRPr="00D27CB7">
        <w:rPr>
          <w:rFonts w:cs="Times New Roman"/>
        </w:rPr>
        <w:t xml:space="preserve"> 785 </w:t>
      </w:r>
      <w:r w:rsidR="000200D5" w:rsidRPr="00D27CB7">
        <w:rPr>
          <w:rFonts w:cs="Times New Roman"/>
        </w:rPr>
        <w:t>«</w:t>
      </w:r>
      <w:r w:rsidRPr="00D27CB7">
        <w:rPr>
          <w:rFonts w:cs="Times New Roman"/>
        </w:rPr>
        <w:t>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</w:t>
      </w:r>
      <w:r w:rsidR="000200D5" w:rsidRPr="00D27CB7">
        <w:rPr>
          <w:rFonts w:cs="Times New Roman"/>
        </w:rPr>
        <w:t>»</w:t>
      </w:r>
      <w:r w:rsidRPr="00D27CB7">
        <w:rPr>
          <w:rFonts w:cs="Times New Roman"/>
        </w:rPr>
        <w:t>).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</w:t>
      </w:r>
      <w:r w:rsidR="00FA339F" w:rsidRPr="00D27CB7">
        <w:rPr>
          <w:rFonts w:cs="Times New Roman"/>
        </w:rPr>
        <w:t xml:space="preserve"> городском округе Электросталь</w:t>
      </w:r>
      <w:r w:rsidRPr="00D27CB7">
        <w:rPr>
          <w:rFonts w:cs="Times New Roman"/>
        </w:rPr>
        <w:t xml:space="preserve"> Московской области успешно развиваются системы взаимоотношений и процессов, объединенных единой информационной средой (далее </w:t>
      </w:r>
      <w:r w:rsidR="002451B3" w:rsidRPr="00D27CB7">
        <w:rPr>
          <w:rFonts w:cs="Times New Roman"/>
        </w:rPr>
        <w:t>–</w:t>
      </w:r>
      <w:r w:rsidRPr="00D27CB7">
        <w:rPr>
          <w:rFonts w:cs="Times New Roman"/>
        </w:rPr>
        <w:t xml:space="preserve"> цифровые платформы), однако их виды и подходы к созданию существенным образом различаются.</w:t>
      </w:r>
    </w:p>
    <w:p w:rsidR="000A6FE8" w:rsidRPr="00D27CB7" w:rsidRDefault="00261BBE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 г</w:t>
      </w:r>
      <w:r w:rsidR="00FA339F" w:rsidRPr="00D27CB7">
        <w:rPr>
          <w:rFonts w:cs="Times New Roman"/>
        </w:rPr>
        <w:t>ородско</w:t>
      </w:r>
      <w:r w:rsidRPr="00D27CB7">
        <w:rPr>
          <w:rFonts w:cs="Times New Roman"/>
        </w:rPr>
        <w:t>м</w:t>
      </w:r>
      <w:r w:rsidR="00FA339F" w:rsidRPr="00D27CB7">
        <w:rPr>
          <w:rFonts w:cs="Times New Roman"/>
        </w:rPr>
        <w:t xml:space="preserve"> округ</w:t>
      </w:r>
      <w:r w:rsidRPr="00D27CB7">
        <w:rPr>
          <w:rFonts w:cs="Times New Roman"/>
        </w:rPr>
        <w:t>е</w:t>
      </w:r>
      <w:r w:rsidR="00FA339F" w:rsidRPr="00D27CB7">
        <w:rPr>
          <w:rFonts w:cs="Times New Roman"/>
        </w:rPr>
        <w:t xml:space="preserve"> Электросталь </w:t>
      </w:r>
      <w:r w:rsidR="000A6FE8" w:rsidRPr="00D27CB7">
        <w:rPr>
          <w:rFonts w:cs="Times New Roman"/>
        </w:rPr>
        <w:t>Московск</w:t>
      </w:r>
      <w:r w:rsidR="00FA339F" w:rsidRPr="00D27CB7">
        <w:rPr>
          <w:rFonts w:cs="Times New Roman"/>
        </w:rPr>
        <w:t>ой</w:t>
      </w:r>
      <w:r w:rsidR="000A6FE8" w:rsidRPr="00D27CB7">
        <w:rPr>
          <w:rFonts w:cs="Times New Roman"/>
        </w:rPr>
        <w:t xml:space="preserve"> област</w:t>
      </w:r>
      <w:r w:rsidR="00FA339F" w:rsidRPr="00D27CB7">
        <w:rPr>
          <w:rFonts w:cs="Times New Roman"/>
        </w:rPr>
        <w:t>и</w:t>
      </w:r>
      <w:r w:rsidR="000A6FE8" w:rsidRPr="00D27CB7">
        <w:rPr>
          <w:rFonts w:cs="Times New Roman"/>
        </w:rPr>
        <w:t xml:space="preserve"> достиг</w:t>
      </w:r>
      <w:r w:rsidRPr="00D27CB7">
        <w:rPr>
          <w:rFonts w:cs="Times New Roman"/>
        </w:rPr>
        <w:t>нуты</w:t>
      </w:r>
      <w:r w:rsidR="000A6FE8" w:rsidRPr="00D27CB7">
        <w:rPr>
          <w:rFonts w:cs="Times New Roman"/>
        </w:rPr>
        <w:t xml:space="preserve"> значительны</w:t>
      </w:r>
      <w:r w:rsidRPr="00D27CB7">
        <w:rPr>
          <w:rFonts w:cs="Times New Roman"/>
        </w:rPr>
        <w:t>е</w:t>
      </w:r>
      <w:r w:rsidR="000A6FE8" w:rsidRPr="00D27CB7">
        <w:rPr>
          <w:rFonts w:cs="Times New Roman"/>
        </w:rPr>
        <w:t xml:space="preserve"> успех</w:t>
      </w:r>
      <w:r w:rsidRPr="00D27CB7">
        <w:rPr>
          <w:rFonts w:cs="Times New Roman"/>
        </w:rPr>
        <w:t>и</w:t>
      </w:r>
      <w:r w:rsidR="000A6FE8" w:rsidRPr="00D27CB7">
        <w:rPr>
          <w:rFonts w:cs="Times New Roman"/>
        </w:rPr>
        <w:t xml:space="preserve"> в развитии цифровой платформы предоставления государственных и муниципальных услуг.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услуг: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ведется работа по оптимизации и реинжинирингу наиболее востребованных и массовых услуг, организации их предоставления по принципу </w:t>
      </w:r>
      <w:r w:rsidR="00FA339F" w:rsidRPr="00D27CB7">
        <w:rPr>
          <w:sz w:val="24"/>
        </w:rPr>
        <w:t>«</w:t>
      </w:r>
      <w:r w:rsidRPr="00D27CB7">
        <w:rPr>
          <w:sz w:val="24"/>
        </w:rPr>
        <w:t>одного окна</w:t>
      </w:r>
      <w:r w:rsidR="00FA339F" w:rsidRPr="00D27CB7">
        <w:rPr>
          <w:sz w:val="24"/>
        </w:rPr>
        <w:t>»</w:t>
      </w:r>
      <w:r w:rsidRPr="00D27CB7">
        <w:rPr>
          <w:sz w:val="24"/>
        </w:rPr>
        <w:t xml:space="preserve"> в электронном виде;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сформирована сеть МФЦ, </w:t>
      </w:r>
      <w:r w:rsidR="00AA442E" w:rsidRPr="00D27CB7">
        <w:rPr>
          <w:sz w:val="24"/>
        </w:rPr>
        <w:t xml:space="preserve">в городском округе Электросталь Московской области обеспечен </w:t>
      </w:r>
      <w:r w:rsidRPr="00D27CB7">
        <w:rPr>
          <w:sz w:val="24"/>
        </w:rPr>
        <w:t xml:space="preserve">доступ к услугам, предоставляемым по принципу </w:t>
      </w:r>
      <w:r w:rsidR="00DD2931" w:rsidRPr="00D27CB7">
        <w:rPr>
          <w:sz w:val="24"/>
        </w:rPr>
        <w:t>«</w:t>
      </w:r>
      <w:r w:rsidRPr="00D27CB7">
        <w:rPr>
          <w:sz w:val="24"/>
        </w:rPr>
        <w:t>одного окна</w:t>
      </w:r>
      <w:r w:rsidR="00DD2931" w:rsidRPr="00D27CB7">
        <w:rPr>
          <w:sz w:val="24"/>
        </w:rPr>
        <w:t>»</w:t>
      </w:r>
      <w:r w:rsidRPr="00D27CB7">
        <w:rPr>
          <w:sz w:val="24"/>
        </w:rPr>
        <w:t>, доля граждан, имеющих до</w:t>
      </w:r>
      <w:r w:rsidR="00DD2931" w:rsidRPr="00D27CB7">
        <w:rPr>
          <w:sz w:val="24"/>
        </w:rPr>
        <w:t>ступ к услугам МФЦ, составляет 100</w:t>
      </w:r>
      <w:r w:rsidRPr="00D27CB7">
        <w:rPr>
          <w:sz w:val="24"/>
        </w:rPr>
        <w:t xml:space="preserve"> процентов;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>уров</w:t>
      </w:r>
      <w:r w:rsidR="00261BBE" w:rsidRPr="00D27CB7">
        <w:rPr>
          <w:sz w:val="24"/>
        </w:rPr>
        <w:t>е</w:t>
      </w:r>
      <w:r w:rsidRPr="00D27CB7">
        <w:rPr>
          <w:sz w:val="24"/>
        </w:rPr>
        <w:t>н</w:t>
      </w:r>
      <w:r w:rsidR="00261BBE" w:rsidRPr="00D27CB7">
        <w:rPr>
          <w:sz w:val="24"/>
        </w:rPr>
        <w:t>ь</w:t>
      </w:r>
      <w:r w:rsidRPr="00D27CB7">
        <w:rPr>
          <w:sz w:val="24"/>
        </w:rPr>
        <w:t xml:space="preserve"> удовлетворенности граждан качеством предоставляемых государственных и муниципальных услуг </w:t>
      </w:r>
      <w:r w:rsidR="00261BBE" w:rsidRPr="00D27CB7">
        <w:rPr>
          <w:sz w:val="24"/>
        </w:rPr>
        <w:t xml:space="preserve">достигнут </w:t>
      </w:r>
      <w:r w:rsidRPr="00D27CB7">
        <w:rPr>
          <w:sz w:val="24"/>
        </w:rPr>
        <w:t>90 процентов</w:t>
      </w:r>
      <w:r w:rsidR="00261BBE" w:rsidRPr="00D27CB7">
        <w:rPr>
          <w:sz w:val="24"/>
        </w:rPr>
        <w:t>,</w:t>
      </w:r>
      <w:r w:rsidRPr="00D27CB7">
        <w:rPr>
          <w:sz w:val="24"/>
        </w:rPr>
        <w:t xml:space="preserve"> в соответствии </w:t>
      </w:r>
      <w:r w:rsidR="00C62E48" w:rsidRPr="00D27CB7">
        <w:rPr>
          <w:sz w:val="24"/>
        </w:rPr>
        <w:t xml:space="preserve">с Указом Президента Российской Федерации от 07.05.2012 № 601 «Об основных направлениях совершенствования системы государственного управления» (далее </w:t>
      </w:r>
      <w:r w:rsidR="004F1734" w:rsidRPr="00D27CB7">
        <w:rPr>
          <w:sz w:val="24"/>
        </w:rPr>
        <w:t>–</w:t>
      </w:r>
      <w:r w:rsidR="00C62E48" w:rsidRPr="00D27CB7">
        <w:rPr>
          <w:sz w:val="24"/>
        </w:rPr>
        <w:t xml:space="preserve"> </w:t>
      </w:r>
      <w:r w:rsidRPr="00D27CB7">
        <w:rPr>
          <w:sz w:val="24"/>
        </w:rPr>
        <w:t xml:space="preserve">Указом </w:t>
      </w:r>
      <w:r w:rsidR="00C62E48" w:rsidRPr="00D27CB7">
        <w:rPr>
          <w:sz w:val="24"/>
        </w:rPr>
        <w:t>№</w:t>
      </w:r>
      <w:r w:rsidRPr="00D27CB7">
        <w:rPr>
          <w:sz w:val="24"/>
        </w:rPr>
        <w:t xml:space="preserve"> 601</w:t>
      </w:r>
      <w:r w:rsidR="00C62E48" w:rsidRPr="00D27CB7">
        <w:rPr>
          <w:sz w:val="24"/>
        </w:rPr>
        <w:t>)</w:t>
      </w:r>
      <w:r w:rsidRPr="00D27CB7">
        <w:rPr>
          <w:sz w:val="24"/>
        </w:rPr>
        <w:t>.</w:t>
      </w:r>
    </w:p>
    <w:p w:rsidR="000A6FE8" w:rsidRPr="00D27CB7" w:rsidRDefault="006C0B03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 городском округе Электросталь</w:t>
      </w:r>
      <w:r w:rsidR="000A6FE8" w:rsidRPr="00D27CB7">
        <w:rPr>
          <w:rFonts w:cs="Times New Roman"/>
        </w:rPr>
        <w:t xml:space="preserve"> Московской области ведется работа, направленная на применение </w:t>
      </w:r>
      <w:r w:rsidRPr="00D27CB7">
        <w:rPr>
          <w:rFonts w:cs="Times New Roman"/>
        </w:rPr>
        <w:t>ОМСУ городского округа Электросталь</w:t>
      </w:r>
      <w:r w:rsidR="000A6FE8" w:rsidRPr="00D27CB7">
        <w:rPr>
          <w:rFonts w:cs="Times New Roman"/>
        </w:rPr>
        <w:t xml:space="preserve"> Московской области информационных и коммуникационных технологий: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>внедрена ГИС РЭБ Московской области;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на 100 процентов удовлетворены заявленные потребности </w:t>
      </w:r>
      <w:r w:rsidR="006C0B03" w:rsidRPr="00D27CB7">
        <w:rPr>
          <w:sz w:val="24"/>
        </w:rPr>
        <w:t xml:space="preserve">ОМСУ городского округа Электросталь </w:t>
      </w:r>
      <w:r w:rsidRPr="00D27CB7">
        <w:rPr>
          <w:sz w:val="24"/>
        </w:rPr>
        <w:t>Московской области в вычислительной технике и лицензионном программном обеспечении в объеме выделяемого на эти цели государственного финансирования и определены планы по модернизации компьютерного парка;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созданы и развиваются сайты </w:t>
      </w:r>
      <w:r w:rsidR="006C0B03" w:rsidRPr="00D27CB7">
        <w:rPr>
          <w:sz w:val="24"/>
        </w:rPr>
        <w:t>ОМСУ городского округа Электросталь</w:t>
      </w:r>
      <w:r w:rsidRPr="00D27CB7">
        <w:rPr>
          <w:sz w:val="24"/>
        </w:rPr>
        <w:t xml:space="preserve"> Московской области в информационно-телекоммуникационной сети Интернет, на которых размещается нормативная правовая, справочная и новостная информация, связанная с деятельностью этих органов;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продолжено формирование необходимой ИКТ инфраструктуры </w:t>
      </w:r>
      <w:r w:rsidR="006C0B03" w:rsidRPr="00D27CB7">
        <w:rPr>
          <w:sz w:val="24"/>
        </w:rPr>
        <w:t>ОМСУ городского округа Электросталь</w:t>
      </w:r>
      <w:r w:rsidRPr="00D27CB7">
        <w:rPr>
          <w:sz w:val="24"/>
        </w:rPr>
        <w:t xml:space="preserve"> Московской области для использования </w:t>
      </w:r>
      <w:r w:rsidR="006C0B03" w:rsidRPr="00D27CB7">
        <w:rPr>
          <w:sz w:val="24"/>
        </w:rPr>
        <w:t>региональных</w:t>
      </w:r>
      <w:r w:rsidRPr="00D27CB7">
        <w:rPr>
          <w:sz w:val="24"/>
        </w:rPr>
        <w:t xml:space="preserve"> ИС;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сформирована и развивается платформа для предоставления государственных и муниципальных услуг населению </w:t>
      </w:r>
      <w:r w:rsidR="006C0B03" w:rsidRPr="00D27CB7">
        <w:rPr>
          <w:sz w:val="24"/>
        </w:rPr>
        <w:t xml:space="preserve">городского округа Электросталь </w:t>
      </w:r>
      <w:r w:rsidRPr="00D27CB7">
        <w:rPr>
          <w:sz w:val="24"/>
        </w:rPr>
        <w:t>Московской области в электронной форме и для размещения системы информационно-справочной поддержки населения</w:t>
      </w:r>
      <w:r w:rsidR="00BB2DC8" w:rsidRPr="00D27CB7">
        <w:rPr>
          <w:sz w:val="24"/>
        </w:rPr>
        <w:t>.</w:t>
      </w:r>
    </w:p>
    <w:p w:rsidR="00DE24CB" w:rsidRPr="00D27CB7" w:rsidRDefault="00DE24CB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D27CB7">
        <w:rPr>
          <w:rFonts w:cs="Times New Roman"/>
        </w:rPr>
        <w:t>2.2. Основные проблемы в сфере цифровой экономики</w:t>
      </w:r>
      <w:r w:rsidR="00D21DC7" w:rsidRPr="00D27CB7">
        <w:t xml:space="preserve"> </w:t>
      </w:r>
      <w:r w:rsidR="00D21DC7" w:rsidRPr="00D27CB7">
        <w:rPr>
          <w:rFonts w:cs="Times New Roman"/>
        </w:rPr>
        <w:t>городского округа Электросталь Московской области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Вместе с отмечаемыми положительными тенденциями в сфере цифровой экономики в</w:t>
      </w:r>
      <w:r w:rsidR="0057427A" w:rsidRPr="00D27CB7">
        <w:rPr>
          <w:rFonts w:cs="Times New Roman"/>
        </w:rPr>
        <w:t xml:space="preserve"> городском округе Электросталь</w:t>
      </w:r>
      <w:r w:rsidRPr="00D27CB7">
        <w:rPr>
          <w:rFonts w:cs="Times New Roman"/>
        </w:rPr>
        <w:t xml:space="preserve"> Московской области остается комплекс нерешенных проблем и нереализованных задач.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Необходимо продолжить работы по оптимизации </w:t>
      </w:r>
      <w:r w:rsidR="0057427A" w:rsidRPr="00D27CB7">
        <w:rPr>
          <w:rFonts w:cs="Times New Roman"/>
        </w:rPr>
        <w:t>муниципальных</w:t>
      </w:r>
      <w:r w:rsidRPr="00D27CB7">
        <w:rPr>
          <w:rFonts w:cs="Times New Roman"/>
        </w:rPr>
        <w:t xml:space="preserve"> услуг (функций) </w:t>
      </w:r>
      <w:r w:rsidR="0057427A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области, актуализации сведений о них в информационных системах Московской области и их передаче в федеральные информационные системы. Лишь 80 процентов информации о предоставляемых государственных и муниципальных услугах (функциях) было внесено в федеральные информационные системы и доступно на Едином портале государственных и муниципальных услуг.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Сегодняшний уровень развития информационно-телекоммуникационной среды </w:t>
      </w:r>
      <w:r w:rsidR="0057427A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 xml:space="preserve">Московской области обеспечивает полноценный доступ к информационно-коммуникационным сервисам </w:t>
      </w:r>
      <w:r w:rsidR="0057427A" w:rsidRPr="00D27CB7">
        <w:rPr>
          <w:rFonts w:cs="Times New Roman"/>
        </w:rPr>
        <w:t>городского округа Электросталь</w:t>
      </w:r>
      <w:r w:rsidRPr="00D27CB7">
        <w:rPr>
          <w:rFonts w:cs="Times New Roman"/>
        </w:rPr>
        <w:t xml:space="preserve"> Московской области и в целом позволяет использовать преимущества высоких технологий во многих сферах жизни </w:t>
      </w:r>
      <w:r w:rsidR="0057427A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 xml:space="preserve">Московской области. При этом в рамках Указа </w:t>
      </w:r>
      <w:r w:rsidR="0057427A" w:rsidRPr="00D27CB7">
        <w:rPr>
          <w:rFonts w:cs="Times New Roman"/>
        </w:rPr>
        <w:t>№</w:t>
      </w:r>
      <w:r w:rsidRPr="00D27CB7">
        <w:rPr>
          <w:rFonts w:cs="Times New Roman"/>
        </w:rPr>
        <w:t xml:space="preserve"> 204 стоят новые приоритеты, направленные на цифровизацию всей Московской области, а не только </w:t>
      </w:r>
      <w:r w:rsidR="0057427A" w:rsidRPr="00D27CB7">
        <w:rPr>
          <w:rFonts w:cs="Times New Roman"/>
        </w:rPr>
        <w:t>ОМСУ городского округа Электросталь</w:t>
      </w:r>
      <w:r w:rsidRPr="00D27CB7">
        <w:rPr>
          <w:rFonts w:cs="Times New Roman"/>
        </w:rPr>
        <w:t xml:space="preserve"> Московской области. 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</w:t>
      </w:r>
      <w:r w:rsidR="0057427A" w:rsidRPr="00D27CB7">
        <w:rPr>
          <w:rFonts w:cs="Times New Roman"/>
        </w:rPr>
        <w:t>ОМСУ городского округа Электросталь</w:t>
      </w:r>
      <w:r w:rsidRPr="00D27CB7">
        <w:rPr>
          <w:rFonts w:cs="Times New Roman"/>
        </w:rPr>
        <w:t xml:space="preserve"> Московской области.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Отсутствие комплекса информационных систем учета мнений и интересов граждан, их объединений и представителей бизнеса, а также современных механизмов их непосредственного участия в выработке и контроле исполнения соответствующих решений.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Отмечается разрозненность информационных ресурсов и систем, дублирование функций, реализуемых различными системами, несовместимость данных, содержащихся в различных ресурсах, отсутствие полной и достоверной информации об используемой информационно-коммуникационной инфраструктуре.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Не в полной мере реализованы инициативы по использованию платформенных информационных технологий, разработанных в результате федеральных инициатив (ГЛОНАСС, УЭК, СМЭВ, ОКСИОН, ЕИТИ), использование которых в решении различных прикладных задач по повышению эффективности власти может обеспечить значительную экономию бюджетных средств.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Отсутствует единая техническая политика по применению ИКТ для повышения эффективности процессов управления и создания благоприятных условий жизни и ведения бизнеса в </w:t>
      </w:r>
      <w:r w:rsidR="0057427A" w:rsidRPr="00D27CB7">
        <w:rPr>
          <w:rFonts w:cs="Times New Roman"/>
        </w:rPr>
        <w:t xml:space="preserve">городском округе Электросталь </w:t>
      </w:r>
      <w:r w:rsidRPr="00D27CB7">
        <w:rPr>
          <w:rFonts w:cs="Times New Roman"/>
        </w:rPr>
        <w:t>Московской области.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D27CB7">
        <w:rPr>
          <w:rFonts w:cs="Times New Roman"/>
          <w:spacing w:val="-4"/>
        </w:rPr>
        <w:t xml:space="preserve">Остается нереализованным потенциал применения ИКТ в управлении транспортной ситуацией в </w:t>
      </w:r>
      <w:r w:rsidR="0057427A" w:rsidRPr="00D27CB7">
        <w:rPr>
          <w:rFonts w:cs="Times New Roman"/>
          <w:spacing w:val="-4"/>
        </w:rPr>
        <w:t xml:space="preserve">городском округе Электросталь </w:t>
      </w:r>
      <w:r w:rsidRPr="00D27CB7">
        <w:rPr>
          <w:rFonts w:cs="Times New Roman"/>
          <w:spacing w:val="-4"/>
        </w:rPr>
        <w:t>Московской области, в управлении коммунальной инфраструктурой, в сферах образования, здравоохранения, культуры, туризма и отдыха.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Требуют модернизации инструменты массового интерактивного взаимодействия на основе ИКТ граждан и организаций с </w:t>
      </w:r>
      <w:r w:rsidR="0057427A" w:rsidRPr="00D27CB7">
        <w:rPr>
          <w:rFonts w:cs="Times New Roman"/>
        </w:rPr>
        <w:t>ОМСУ городского округа Электросталь</w:t>
      </w:r>
      <w:r w:rsidRPr="00D27CB7">
        <w:rPr>
          <w:rFonts w:cs="Times New Roman"/>
        </w:rPr>
        <w:t xml:space="preserve"> Московской области при предоставлении </w:t>
      </w:r>
      <w:r w:rsidR="0057427A" w:rsidRPr="00D27CB7">
        <w:rPr>
          <w:rFonts w:cs="Times New Roman"/>
        </w:rPr>
        <w:t>муниципальных</w:t>
      </w:r>
      <w:r w:rsidRPr="00D27CB7">
        <w:rPr>
          <w:rFonts w:cs="Times New Roman"/>
        </w:rPr>
        <w:t xml:space="preserve"> услуг.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</w:t>
      </w:r>
      <w:r w:rsidR="00F6213A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управления: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:rsidR="00F6213A" w:rsidRPr="00D27CB7" w:rsidRDefault="00F6213A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C37FB0" w:rsidRPr="00D27CB7" w:rsidRDefault="00C37FB0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0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D27CB7">
        <w:rPr>
          <w:rFonts w:cs="Times New Roman"/>
        </w:rPr>
        <w:t>2.3. Инерционный прогноз развития в сфере цифровой экономики</w:t>
      </w:r>
    </w:p>
    <w:p w:rsidR="000A6FE8" w:rsidRPr="00D27CB7" w:rsidRDefault="00F6213A" w:rsidP="00DA0804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D27CB7">
        <w:rPr>
          <w:rFonts w:cs="Times New Roman"/>
        </w:rPr>
        <w:t xml:space="preserve">городского округа Электросталь </w:t>
      </w:r>
      <w:r w:rsidR="000A6FE8" w:rsidRPr="00D27CB7">
        <w:rPr>
          <w:rFonts w:cs="Times New Roman"/>
        </w:rPr>
        <w:t>Московской области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4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На необходимость решения выявленных проблем в формате </w:t>
      </w:r>
      <w:r w:rsidR="00D4095E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указывают результаты инерционного прогноза развития сферы цифровой экономики </w:t>
      </w:r>
      <w:r w:rsidR="00D4095E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значений, определенных на основе сложившейся динамики за последние три года. В качестве базовых параметров для формирования инерционного прогноза использованы были, прежде всего, целевые показатели Указа </w:t>
      </w:r>
      <w:r w:rsidR="00C92680" w:rsidRPr="00D27CB7">
        <w:rPr>
          <w:rFonts w:cs="Times New Roman"/>
        </w:rPr>
        <w:t>№</w:t>
      </w:r>
      <w:r w:rsidRPr="00D27CB7">
        <w:rPr>
          <w:rFonts w:cs="Times New Roman"/>
        </w:rPr>
        <w:t xml:space="preserve"> 601, характеризующие систему </w:t>
      </w:r>
      <w:r w:rsidR="00C92680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и задачи развития сферы </w:t>
      </w:r>
      <w:r w:rsidR="00C92680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Развитие сферы </w:t>
      </w:r>
      <w:r w:rsidR="00C92680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путем внедрения цифровых технологий по инерционному сценарию указывает на риск, что не будут достигнуты целевые значения показателей и не решены в установленные сроки в </w:t>
      </w:r>
      <w:r w:rsidR="00C92680" w:rsidRPr="00D27CB7">
        <w:rPr>
          <w:rFonts w:cs="Times New Roman"/>
        </w:rPr>
        <w:t>городско</w:t>
      </w:r>
      <w:r w:rsidR="00110F73" w:rsidRPr="00D27CB7">
        <w:rPr>
          <w:rFonts w:cs="Times New Roman"/>
        </w:rPr>
        <w:t>м</w:t>
      </w:r>
      <w:r w:rsidR="00C92680" w:rsidRPr="00D27CB7">
        <w:rPr>
          <w:rFonts w:cs="Times New Roman"/>
        </w:rPr>
        <w:t xml:space="preserve"> округ</w:t>
      </w:r>
      <w:r w:rsidR="00110F73" w:rsidRPr="00D27CB7">
        <w:rPr>
          <w:rFonts w:cs="Times New Roman"/>
        </w:rPr>
        <w:t>е</w:t>
      </w:r>
      <w:r w:rsidR="00C92680" w:rsidRPr="00D27CB7">
        <w:rPr>
          <w:rFonts w:cs="Times New Roman"/>
        </w:rPr>
        <w:t xml:space="preserve"> Электросталь </w:t>
      </w:r>
      <w:r w:rsidRPr="00D27CB7">
        <w:rPr>
          <w:rFonts w:cs="Times New Roman"/>
        </w:rPr>
        <w:t>Московской области общегосударственные задачи перехода к цифровой эконом</w:t>
      </w:r>
      <w:r w:rsidR="00C92680" w:rsidRPr="00D27CB7">
        <w:rPr>
          <w:rFonts w:cs="Times New Roman"/>
        </w:rPr>
        <w:t>ике, при этом достигнутые в 2019</w:t>
      </w:r>
      <w:r w:rsidRPr="00D27CB7">
        <w:rPr>
          <w:rFonts w:cs="Times New Roman"/>
        </w:rPr>
        <w:t xml:space="preserve">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услуг, предоставляемых по принципу </w:t>
      </w:r>
      <w:r w:rsidR="00C92680" w:rsidRPr="00D27CB7">
        <w:rPr>
          <w:rFonts w:cs="Times New Roman"/>
        </w:rPr>
        <w:t>«</w:t>
      </w:r>
      <w:r w:rsidRPr="00D27CB7">
        <w:rPr>
          <w:rFonts w:cs="Times New Roman"/>
        </w:rPr>
        <w:t>одного окна</w:t>
      </w:r>
      <w:r w:rsidR="00C92680" w:rsidRPr="00D27CB7">
        <w:rPr>
          <w:rFonts w:cs="Times New Roman"/>
        </w:rPr>
        <w:t>»</w:t>
      </w:r>
      <w:r w:rsidRPr="00D27CB7">
        <w:rPr>
          <w:rFonts w:cs="Times New Roman"/>
        </w:rPr>
        <w:t>, отсутствия комплексной системы обучения, мониторинга и контроля качества предоставления услуг на всей территории</w:t>
      </w:r>
      <w:r w:rsidR="00C92680" w:rsidRPr="00D27CB7">
        <w:rPr>
          <w:rFonts w:cs="Times New Roman"/>
        </w:rPr>
        <w:t xml:space="preserve"> городского округа Электросталь</w:t>
      </w:r>
      <w:r w:rsidRPr="00D27CB7">
        <w:rPr>
          <w:rFonts w:cs="Times New Roman"/>
        </w:rPr>
        <w:t xml:space="preserve"> Московской области.</w:t>
      </w:r>
    </w:p>
    <w:p w:rsidR="000A6FE8" w:rsidRPr="00D27CB7" w:rsidRDefault="000A6FE8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При инерционном сценарии развития к 2024 году в </w:t>
      </w:r>
      <w:r w:rsidR="00C92680" w:rsidRPr="00D27CB7">
        <w:rPr>
          <w:rFonts w:cs="Times New Roman"/>
        </w:rPr>
        <w:t xml:space="preserve">городском округе Электросталь </w:t>
      </w:r>
      <w:r w:rsidRPr="00D27CB7">
        <w:rPr>
          <w:rFonts w:cs="Times New Roman"/>
        </w:rPr>
        <w:t>Московской области прогнозируются следующие значения целевых показателей:</w:t>
      </w:r>
    </w:p>
    <w:p w:rsidR="000A6FE8" w:rsidRPr="00D27CB7" w:rsidRDefault="000A6FE8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уровень удовлетворенности граждан качеством предоставления в </w:t>
      </w:r>
      <w:r w:rsidR="00C92680" w:rsidRPr="00D27CB7">
        <w:rPr>
          <w:rFonts w:cs="Times New Roman"/>
        </w:rPr>
        <w:t xml:space="preserve">городском округе Электросталь </w:t>
      </w:r>
      <w:r w:rsidRPr="00D27CB7">
        <w:rPr>
          <w:rFonts w:cs="Times New Roman"/>
        </w:rPr>
        <w:t xml:space="preserve">Московской области государственных и муниципальных услуг </w:t>
      </w:r>
      <w:r w:rsidR="001B0034" w:rsidRPr="00D27CB7">
        <w:rPr>
          <w:rFonts w:cs="Times New Roman"/>
        </w:rPr>
        <w:t>–</w:t>
      </w:r>
      <w:r w:rsidRPr="00D27CB7">
        <w:rPr>
          <w:rFonts w:cs="Times New Roman"/>
        </w:rPr>
        <w:t xml:space="preserve"> 80 процентов;</w:t>
      </w:r>
    </w:p>
    <w:p w:rsidR="000A6FE8" w:rsidRPr="00D27CB7" w:rsidRDefault="000A6FE8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доля граждан, использующих механизм получения государственных и муниципальных услуг в электронной форме, </w:t>
      </w:r>
      <w:r w:rsidR="001B0034" w:rsidRPr="00D27CB7">
        <w:rPr>
          <w:rFonts w:cs="Times New Roman"/>
        </w:rPr>
        <w:t xml:space="preserve">– </w:t>
      </w:r>
      <w:r w:rsidRPr="00D27CB7">
        <w:rPr>
          <w:rFonts w:cs="Times New Roman"/>
        </w:rPr>
        <w:t>60 процентов;</w:t>
      </w:r>
    </w:p>
    <w:p w:rsidR="000A6FE8" w:rsidRPr="00D27CB7" w:rsidRDefault="000A6FE8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время ожидания в очереди при обращении заявителя для получения государственных (муниципальных) услуг </w:t>
      </w:r>
      <w:r w:rsidR="001B0034" w:rsidRPr="00D27CB7">
        <w:rPr>
          <w:rFonts w:cs="Times New Roman"/>
        </w:rPr>
        <w:t xml:space="preserve">– </w:t>
      </w:r>
      <w:r w:rsidRPr="00D27CB7">
        <w:rPr>
          <w:rFonts w:cs="Times New Roman"/>
        </w:rPr>
        <w:t>20 минут.</w:t>
      </w:r>
    </w:p>
    <w:p w:rsidR="001D3840" w:rsidRPr="00D27CB7" w:rsidRDefault="001D3840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</w:p>
    <w:p w:rsidR="001D3840" w:rsidRPr="00D27CB7" w:rsidRDefault="001D3840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</w:p>
    <w:p w:rsidR="006E06A2" w:rsidRPr="00D27CB7" w:rsidRDefault="006E06A2" w:rsidP="00DA0804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D27CB7">
        <w:rPr>
          <w:rFonts w:cs="Times New Roman"/>
        </w:rPr>
        <w:t xml:space="preserve">2.4. Описание цели </w:t>
      </w:r>
      <w:r w:rsidR="00C92680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Цель </w:t>
      </w:r>
      <w:r w:rsidR="00C92680" w:rsidRPr="00D27CB7">
        <w:rPr>
          <w:rFonts w:cs="Times New Roman"/>
        </w:rPr>
        <w:t>муниципальной программы «</w:t>
      </w:r>
      <w:r w:rsidRPr="00D27CB7">
        <w:rPr>
          <w:rFonts w:cs="Times New Roman"/>
        </w:rPr>
        <w:t xml:space="preserve">Цифровое </w:t>
      </w:r>
      <w:r w:rsidR="00B5693A" w:rsidRPr="00D27CB7">
        <w:rPr>
          <w:rFonts w:cs="Times New Roman"/>
        </w:rPr>
        <w:t>муниципальное образование»</w:t>
      </w:r>
      <w:r w:rsidRPr="00D27CB7">
        <w:rPr>
          <w:rFonts w:cs="Times New Roman"/>
        </w:rPr>
        <w:t xml:space="preserve"> </w:t>
      </w:r>
      <w:r w:rsidR="001B0034" w:rsidRPr="00D27CB7">
        <w:rPr>
          <w:rFonts w:cs="Times New Roman"/>
        </w:rPr>
        <w:t xml:space="preserve">– </w:t>
      </w:r>
      <w:r w:rsidRPr="00D27CB7">
        <w:rPr>
          <w:rFonts w:cs="Times New Roman"/>
        </w:rPr>
        <w:t xml:space="preserve">повышение эффективности </w:t>
      </w:r>
      <w:r w:rsidR="00B5693A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управления, развитие информационного общества в </w:t>
      </w:r>
      <w:r w:rsidR="00D25F81" w:rsidRPr="00D27CB7">
        <w:rPr>
          <w:rFonts w:cs="Times New Roman"/>
        </w:rPr>
        <w:t xml:space="preserve">городском округе Электросталь </w:t>
      </w:r>
      <w:r w:rsidRPr="00D27CB7">
        <w:rPr>
          <w:rFonts w:cs="Times New Roman"/>
        </w:rPr>
        <w:t>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Для достижения цели </w:t>
      </w:r>
      <w:r w:rsidR="00D25F81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планируется решение проблем социально-экономического развития </w:t>
      </w:r>
      <w:r w:rsidR="00D25F81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 посредством реализации подпрограмм.</w:t>
      </w:r>
    </w:p>
    <w:p w:rsidR="00247C3F" w:rsidRPr="00D27CB7" w:rsidRDefault="00247C3F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 результате реализации подпрограмм достигаются следующие планируемые результаты:</w:t>
      </w:r>
    </w:p>
    <w:p w:rsidR="00247C3F" w:rsidRPr="00D27CB7" w:rsidRDefault="00247C3F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совершенствование системы управления городского округа Электросталь Московской области;</w:t>
      </w:r>
    </w:p>
    <w:p w:rsidR="00247C3F" w:rsidRPr="00D27CB7" w:rsidRDefault="00247C3F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снижение административных барьеров, повышение качества и доступности предоставления государственных и муниципальных услуг в городском округе Электросталь Московской области;</w:t>
      </w:r>
    </w:p>
    <w:p w:rsidR="00247C3F" w:rsidRPr="00D27CB7" w:rsidRDefault="00247C3F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внедрение в деятельность ОМСУ городского округа Электросталь Московской области технологий цифровой экономики и современных методов управления;</w:t>
      </w:r>
    </w:p>
    <w:p w:rsidR="00247C3F" w:rsidRPr="00D27CB7" w:rsidRDefault="00247C3F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городского округа Электросталь Московской области с ЦИОГВ Московской области, ОГВ Московской области, населением и организациями.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Достижение цели </w:t>
      </w:r>
      <w:r w:rsidR="00144B01" w:rsidRPr="00D27CB7">
        <w:rPr>
          <w:rFonts w:cs="Times New Roman"/>
        </w:rPr>
        <w:t xml:space="preserve">муниципальной </w:t>
      </w:r>
      <w:r w:rsidRPr="00D27CB7">
        <w:rPr>
          <w:rFonts w:cs="Times New Roman"/>
        </w:rPr>
        <w:t xml:space="preserve">программы </w:t>
      </w:r>
      <w:r w:rsidR="00144B01" w:rsidRPr="00D27CB7">
        <w:rPr>
          <w:rFonts w:cs="Times New Roman"/>
        </w:rPr>
        <w:t>«</w:t>
      </w:r>
      <w:r w:rsidRPr="00D27CB7">
        <w:rPr>
          <w:rFonts w:cs="Times New Roman"/>
        </w:rPr>
        <w:t xml:space="preserve">Цифровое </w:t>
      </w:r>
      <w:r w:rsidR="00144B01" w:rsidRPr="00D27CB7">
        <w:rPr>
          <w:rFonts w:cs="Times New Roman"/>
        </w:rPr>
        <w:t>муниципальное образование»</w:t>
      </w:r>
      <w:r w:rsidR="0012171A" w:rsidRPr="00D27CB7">
        <w:rPr>
          <w:rFonts w:cs="Times New Roman"/>
        </w:rPr>
        <w:t xml:space="preserve"> на 2020</w:t>
      </w:r>
      <w:r w:rsidRPr="00D27CB7">
        <w:rPr>
          <w:rFonts w:cs="Times New Roman"/>
        </w:rPr>
        <w:t>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Перечни мероприятий приведены в соответствующих подпрограммах </w:t>
      </w:r>
      <w:r w:rsidR="00160797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</w:t>
      </w:r>
      <w:r w:rsidR="00160797" w:rsidRPr="00D27CB7">
        <w:rPr>
          <w:rFonts w:cs="Times New Roman"/>
        </w:rPr>
        <w:t>«</w:t>
      </w:r>
      <w:r w:rsidRPr="00D27CB7">
        <w:rPr>
          <w:rFonts w:cs="Times New Roman"/>
        </w:rPr>
        <w:t xml:space="preserve">Цифровое </w:t>
      </w:r>
      <w:r w:rsidR="00160797" w:rsidRPr="00D27CB7">
        <w:rPr>
          <w:rFonts w:cs="Times New Roman"/>
        </w:rPr>
        <w:t>муниципальное образование»</w:t>
      </w:r>
      <w:r w:rsidRPr="00D27CB7">
        <w:rPr>
          <w:rFonts w:cs="Times New Roman"/>
        </w:rPr>
        <w:t>.</w:t>
      </w:r>
    </w:p>
    <w:p w:rsidR="00920E42" w:rsidRPr="00D27CB7" w:rsidRDefault="00920E42" w:rsidP="00DA0804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6E06A2" w:rsidRPr="00D27CB7" w:rsidRDefault="006E06A2" w:rsidP="00DA0804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920E42" w:rsidRPr="00D27CB7" w:rsidRDefault="00920E42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3. П</w:t>
      </w:r>
      <w:r w:rsidR="00A53BF4" w:rsidRPr="00D27CB7">
        <w:rPr>
          <w:rFonts w:cs="Times New Roman"/>
        </w:rPr>
        <w:t xml:space="preserve">рогноз развития </w:t>
      </w:r>
      <w:r w:rsidR="00070EBD" w:rsidRPr="00D27CB7">
        <w:rPr>
          <w:rFonts w:cs="Times New Roman"/>
        </w:rPr>
        <w:t xml:space="preserve">сферы муниципального управления в городском округе Электросталь Московской области с учетом реализации муниципальной программы, </w:t>
      </w:r>
      <w:r w:rsidR="00070EBD" w:rsidRPr="00D27CB7">
        <w:rPr>
          <w:rFonts w:cs="Times New Roman"/>
        </w:rPr>
        <w:br/>
        <w:t xml:space="preserve">возможные варианты решения проблем, оценка преимуществ и рисков, </w:t>
      </w:r>
      <w:r w:rsidR="00070EBD" w:rsidRPr="00D27CB7">
        <w:rPr>
          <w:rFonts w:cs="Times New Roman"/>
        </w:rPr>
        <w:br/>
        <w:t>возникающих при выборе вариантов решения проблем</w:t>
      </w:r>
    </w:p>
    <w:p w:rsidR="00070EBD" w:rsidRPr="00D27CB7" w:rsidRDefault="00070EBD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3.1. Прогноз развития инструментов цифровой экономики</w:t>
      </w:r>
      <w:r w:rsidR="003478A9" w:rsidRPr="00D27CB7">
        <w:rPr>
          <w:rFonts w:cs="Times New Roman"/>
        </w:rPr>
        <w:t xml:space="preserve"> </w:t>
      </w:r>
      <w:r w:rsidRPr="00D27CB7">
        <w:rPr>
          <w:rFonts w:cs="Times New Roman"/>
        </w:rPr>
        <w:t xml:space="preserve">в </w:t>
      </w:r>
      <w:r w:rsidR="003478A9" w:rsidRPr="00D27CB7">
        <w:rPr>
          <w:rFonts w:cs="Times New Roman"/>
        </w:rPr>
        <w:t xml:space="preserve">городском округе Электросталь </w:t>
      </w:r>
      <w:r w:rsidRPr="00D27CB7">
        <w:rPr>
          <w:rFonts w:cs="Times New Roman"/>
        </w:rPr>
        <w:t xml:space="preserve">Московской области с учетом реализации </w:t>
      </w:r>
      <w:r w:rsidR="003478A9" w:rsidRPr="00D27CB7">
        <w:rPr>
          <w:rFonts w:cs="Times New Roman"/>
        </w:rPr>
        <w:t xml:space="preserve">муниципальной </w:t>
      </w:r>
      <w:r w:rsidRPr="00D27CB7">
        <w:rPr>
          <w:rFonts w:cs="Times New Roman"/>
        </w:rPr>
        <w:t xml:space="preserve">программы, </w:t>
      </w:r>
      <w:r w:rsidR="003478A9" w:rsidRPr="00D27CB7">
        <w:rPr>
          <w:rFonts w:cs="Times New Roman"/>
        </w:rPr>
        <w:br/>
      </w:r>
      <w:r w:rsidRPr="00D27CB7">
        <w:rPr>
          <w:rFonts w:cs="Times New Roman"/>
        </w:rPr>
        <w:t>возможные варианты решения проблем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4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Кроме потенциальной угрозы проявления рисков вследствие развития инерционных тенденций в сфере </w:t>
      </w:r>
      <w:r w:rsidR="003478A9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</w:t>
      </w:r>
      <w:r w:rsidR="003478A9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 xml:space="preserve">Московской области, в целом в сфере </w:t>
      </w:r>
      <w:r w:rsidR="003478A9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происходят процессы, которые требуют принятия соответствующих мер. Среди них: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развитие системы центров обработки данных, которая обеспечивает предоставление органам </w:t>
      </w:r>
      <w:r w:rsidR="00BD6F18" w:rsidRPr="00D27CB7">
        <w:rPr>
          <w:sz w:val="24"/>
        </w:rPr>
        <w:t>муниципальной</w:t>
      </w:r>
      <w:r w:rsidRPr="00D27CB7">
        <w:rPr>
          <w:sz w:val="24"/>
        </w:rPr>
        <w:t xml:space="preserve"> власти доступных, устойчивых,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 xml:space="preserve">внедрение цифровых платформ работы с данными для обеспечения потребностей органов </w:t>
      </w:r>
      <w:r w:rsidR="00BD6F18" w:rsidRPr="00D27CB7">
        <w:rPr>
          <w:sz w:val="24"/>
        </w:rPr>
        <w:t>муниципальной</w:t>
      </w:r>
      <w:r w:rsidRPr="00D27CB7">
        <w:rPr>
          <w:sz w:val="24"/>
        </w:rPr>
        <w:t xml:space="preserve"> власти;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pacing w:val="-6"/>
          <w:sz w:val="24"/>
        </w:rPr>
      </w:pPr>
      <w:r w:rsidRPr="00D27CB7">
        <w:rPr>
          <w:spacing w:val="-6"/>
          <w:sz w:val="24"/>
        </w:rPr>
        <w:t xml:space="preserve">создание эффективной системы сбора, обработки, хранения и предоставления потребителям пространственных данных, обеспечивающей потребности органов </w:t>
      </w:r>
      <w:r w:rsidR="00BD6F18" w:rsidRPr="00D27CB7">
        <w:rPr>
          <w:spacing w:val="-6"/>
          <w:sz w:val="24"/>
        </w:rPr>
        <w:t>муниципальной</w:t>
      </w:r>
      <w:r w:rsidRPr="00D27CB7">
        <w:rPr>
          <w:spacing w:val="-6"/>
          <w:sz w:val="24"/>
        </w:rPr>
        <w:t xml:space="preserve"> власти в актуальной и достоверной информации о пространственных объектах.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Развитию сферы цифровой экономики </w:t>
      </w:r>
      <w:r w:rsidR="00BD6F18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 сегодня сопутствуют определенные риски, прежде всего: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>сохранности цифровых данных пользователя, а также проблема обеспечения доверия граждан к цифровой среде;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D27CB7">
        <w:rPr>
          <w:sz w:val="24"/>
        </w:rPr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Направлению информационной безопасности соответствует достижение состояния защищенности </w:t>
      </w:r>
      <w:r w:rsidR="00BD6F18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 от внутренних и внешних информационных угроз в условиях цифровой экономики, что предполагает:</w:t>
      </w:r>
    </w:p>
    <w:p w:rsidR="000A6FE8" w:rsidRPr="00D27CB7" w:rsidRDefault="000A6FE8" w:rsidP="00DA0804">
      <w:pPr>
        <w:pStyle w:val="aff8"/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D27CB7">
        <w:rPr>
          <w:sz w:val="24"/>
          <w:szCs w:val="24"/>
        </w:rPr>
        <w:t>обеспечение единства, устойчивости и безопасности информационно-телекоммуникационной инфраструктуры Российской Федерации на всех уровнях информационного пространства;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Концепция решения проблем в сфере </w:t>
      </w:r>
      <w:r w:rsidR="00BD6F18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</w:t>
      </w:r>
      <w:r w:rsidR="00BD6F18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 в условиях цифровой экономики основывается на программно-целевом методе и сос</w:t>
      </w:r>
      <w:r w:rsidR="00BD6F18" w:rsidRPr="00D27CB7">
        <w:rPr>
          <w:rFonts w:cs="Times New Roman"/>
        </w:rPr>
        <w:t>тоит в реализации в период с 2020</w:t>
      </w:r>
      <w:r w:rsidRPr="00D27CB7">
        <w:rPr>
          <w:rFonts w:cs="Times New Roman"/>
        </w:rPr>
        <w:t xml:space="preserve"> по 2024 год </w:t>
      </w:r>
      <w:r w:rsidR="00BD6F18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</w:t>
      </w:r>
      <w:r w:rsidR="00BD6F18" w:rsidRPr="00D27CB7">
        <w:rPr>
          <w:rFonts w:cs="Times New Roman"/>
        </w:rPr>
        <w:t>«</w:t>
      </w:r>
      <w:r w:rsidRPr="00D27CB7">
        <w:rPr>
          <w:rFonts w:cs="Times New Roman"/>
        </w:rPr>
        <w:t xml:space="preserve">Цифровое </w:t>
      </w:r>
      <w:r w:rsidR="00BD6F18" w:rsidRPr="00D27CB7">
        <w:rPr>
          <w:rFonts w:cs="Times New Roman"/>
        </w:rPr>
        <w:t>муниципальное образование»</w:t>
      </w:r>
      <w:r w:rsidRPr="00D27CB7">
        <w:rPr>
          <w:rFonts w:cs="Times New Roman"/>
        </w:rPr>
        <w:t xml:space="preserve">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</w:t>
      </w:r>
      <w:r w:rsidR="00BD6F18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и внедрение цифровых технологий.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Реализация програ</w:t>
      </w:r>
      <w:r w:rsidR="00BD6F18" w:rsidRPr="00D27CB7">
        <w:rPr>
          <w:rFonts w:cs="Times New Roman"/>
        </w:rPr>
        <w:t>ммных мероприятий в период с 2020</w:t>
      </w:r>
      <w:r w:rsidRPr="00D27CB7">
        <w:rPr>
          <w:rFonts w:cs="Times New Roman"/>
        </w:rPr>
        <w:t xml:space="preserve"> по 2024 год обеспечит минимизацию усугубления существующих проблем, даст возможность </w:t>
      </w:r>
      <w:r w:rsidR="00BD6F18" w:rsidRPr="00D27CB7">
        <w:rPr>
          <w:rFonts w:cs="Times New Roman"/>
        </w:rPr>
        <w:t xml:space="preserve">городскому округу Электросталь </w:t>
      </w:r>
      <w:r w:rsidRPr="00D27CB7">
        <w:rPr>
          <w:rFonts w:cs="Times New Roman"/>
        </w:rPr>
        <w:t xml:space="preserve">Московской области выйти на запланированные результаты развития и решение проблем в сфере </w:t>
      </w:r>
      <w:r w:rsidR="00BD6F18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в условиях цифровой экономики.</w:t>
      </w:r>
    </w:p>
    <w:p w:rsidR="00600688" w:rsidRPr="00D27CB7" w:rsidRDefault="0060068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При программно-целевом сценарии развития сферы цифровой экономики к 2024 году в городском округе Электросталь Московской области будут получены следующие значения целевых показателей:</w:t>
      </w:r>
    </w:p>
    <w:p w:rsidR="00600688" w:rsidRPr="00D27CB7" w:rsidRDefault="0060068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1)</w:t>
      </w:r>
      <w:r w:rsidRPr="00D27CB7">
        <w:rPr>
          <w:rFonts w:cs="Times New Roman"/>
        </w:rPr>
        <w:tab/>
        <w:t xml:space="preserve">уровень удовлетворенности граждан качеством предоставления в городском округе Электросталь Московской области государственных и муниципальных услуг </w:t>
      </w:r>
      <w:r w:rsidR="001B0034" w:rsidRPr="00D27CB7">
        <w:rPr>
          <w:rFonts w:cs="Times New Roman"/>
        </w:rPr>
        <w:t xml:space="preserve">– </w:t>
      </w:r>
      <w:r w:rsidRPr="00D27CB7">
        <w:rPr>
          <w:rFonts w:cs="Times New Roman"/>
        </w:rPr>
        <w:t>не менее 97</w:t>
      </w:r>
      <w:r w:rsidR="00D334D5" w:rsidRPr="00D27CB7">
        <w:rPr>
          <w:rFonts w:cs="Times New Roman"/>
        </w:rPr>
        <w:t>,1</w:t>
      </w:r>
      <w:r w:rsidRPr="00D27CB7">
        <w:rPr>
          <w:rFonts w:cs="Times New Roman"/>
        </w:rPr>
        <w:t xml:space="preserve"> процентов;</w:t>
      </w:r>
    </w:p>
    <w:p w:rsidR="00600688" w:rsidRPr="00D27CB7" w:rsidRDefault="0060068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2)</w:t>
      </w:r>
      <w:r w:rsidRPr="00D27CB7">
        <w:rPr>
          <w:rFonts w:cs="Times New Roman"/>
        </w:rPr>
        <w:tab/>
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МФЦ, </w:t>
      </w:r>
      <w:r w:rsidR="001B0034" w:rsidRPr="00D27CB7">
        <w:rPr>
          <w:rFonts w:cs="Times New Roman"/>
        </w:rPr>
        <w:t xml:space="preserve">– </w:t>
      </w:r>
      <w:r w:rsidRPr="00D27CB7">
        <w:rPr>
          <w:rFonts w:cs="Times New Roman"/>
        </w:rPr>
        <w:t>не менее 100 процентов;</w:t>
      </w:r>
    </w:p>
    <w:p w:rsidR="00600688" w:rsidRPr="00D27CB7" w:rsidRDefault="0060068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3)</w:t>
      </w:r>
      <w:r w:rsidRPr="00D27CB7">
        <w:rPr>
          <w:rFonts w:cs="Times New Roman"/>
        </w:rPr>
        <w:tab/>
        <w:t xml:space="preserve">доля граждан, использующих механизм получения государственных и муниципальных услуг в электронной форме, </w:t>
      </w:r>
      <w:r w:rsidR="001B0034" w:rsidRPr="00D27CB7">
        <w:rPr>
          <w:rFonts w:cs="Times New Roman"/>
        </w:rPr>
        <w:t xml:space="preserve">– </w:t>
      </w:r>
      <w:r w:rsidRPr="00D27CB7">
        <w:rPr>
          <w:rFonts w:cs="Times New Roman"/>
        </w:rPr>
        <w:t>не менее 85 процентов;</w:t>
      </w:r>
    </w:p>
    <w:p w:rsidR="00600688" w:rsidRPr="00D27CB7" w:rsidRDefault="0060068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4)</w:t>
      </w:r>
      <w:r w:rsidRPr="00D27CB7">
        <w:rPr>
          <w:rFonts w:cs="Times New Roman"/>
        </w:rPr>
        <w:tab/>
        <w:t xml:space="preserve">время ожидания в очереди при обращении заявителя в ОМСУ городского округа Электросталь Московской области для получения государственных (муниципальных) услуг </w:t>
      </w:r>
      <w:r w:rsidR="001B0034" w:rsidRPr="00D27CB7">
        <w:rPr>
          <w:rFonts w:cs="Times New Roman"/>
        </w:rPr>
        <w:t xml:space="preserve">– </w:t>
      </w:r>
      <w:r w:rsidR="00D334D5" w:rsidRPr="00D27CB7">
        <w:rPr>
          <w:rFonts w:cs="Times New Roman"/>
        </w:rPr>
        <w:t>не более 3,4</w:t>
      </w:r>
      <w:r w:rsidRPr="00D27CB7">
        <w:rPr>
          <w:rFonts w:cs="Times New Roman"/>
        </w:rPr>
        <w:t xml:space="preserve"> минуты;</w:t>
      </w:r>
    </w:p>
    <w:p w:rsidR="00600688" w:rsidRPr="00D27CB7" w:rsidRDefault="00B34189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D27CB7">
        <w:rPr>
          <w:rFonts w:cs="Times New Roman"/>
          <w:spacing w:val="-4"/>
        </w:rPr>
        <w:t>5</w:t>
      </w:r>
      <w:r w:rsidR="00600688" w:rsidRPr="00D27CB7">
        <w:rPr>
          <w:rFonts w:cs="Times New Roman"/>
          <w:spacing w:val="-4"/>
        </w:rPr>
        <w:t>)</w:t>
      </w:r>
      <w:r w:rsidR="00600688" w:rsidRPr="00D27CB7">
        <w:rPr>
          <w:rFonts w:cs="Times New Roman"/>
          <w:spacing w:val="-4"/>
        </w:rPr>
        <w:tab/>
        <w:t xml:space="preserve">увеличение доли защищенных по требованиям безопасности информации региональных и ведомственных информационных систем, используемых ЦИОГВ и ГО Московской области, в соответствии с категорией обрабатываемой информации </w:t>
      </w:r>
      <w:r w:rsidR="001B0034" w:rsidRPr="00D27CB7">
        <w:rPr>
          <w:rFonts w:cs="Times New Roman"/>
          <w:spacing w:val="-4"/>
        </w:rPr>
        <w:t xml:space="preserve">– </w:t>
      </w:r>
      <w:r w:rsidR="00600688" w:rsidRPr="00D27CB7">
        <w:rPr>
          <w:rFonts w:cs="Times New Roman"/>
          <w:spacing w:val="-4"/>
        </w:rPr>
        <w:t>100 процентов;</w:t>
      </w:r>
    </w:p>
    <w:p w:rsidR="00600688" w:rsidRPr="00D27CB7" w:rsidRDefault="00B34189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6</w:t>
      </w:r>
      <w:r w:rsidR="00600688" w:rsidRPr="00D27CB7">
        <w:rPr>
          <w:rFonts w:cs="Times New Roman"/>
        </w:rPr>
        <w:t>)</w:t>
      </w:r>
      <w:r w:rsidR="00600688" w:rsidRPr="00D27CB7">
        <w:rPr>
          <w:rFonts w:cs="Times New Roman"/>
        </w:rPr>
        <w:tab/>
        <w:t>стоимостная доля закупаемого и (или) арендуемого ЦИОГВ и ГО Московской области отечественного программного обеспечения – менее 5 процентов;</w:t>
      </w:r>
    </w:p>
    <w:p w:rsidR="00600688" w:rsidRPr="00D27CB7" w:rsidRDefault="0019054A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6"/>
        </w:rPr>
      </w:pPr>
      <w:r w:rsidRPr="00D27CB7">
        <w:rPr>
          <w:rFonts w:cs="Times New Roman"/>
          <w:spacing w:val="-6"/>
        </w:rPr>
        <w:t>7</w:t>
      </w:r>
      <w:r w:rsidR="00600688" w:rsidRPr="00D27CB7">
        <w:rPr>
          <w:rFonts w:cs="Times New Roman"/>
          <w:spacing w:val="-6"/>
        </w:rPr>
        <w:t>)</w:t>
      </w:r>
      <w:r w:rsidR="00600688" w:rsidRPr="00D27CB7">
        <w:rPr>
          <w:rFonts w:cs="Times New Roman"/>
          <w:spacing w:val="-6"/>
        </w:rPr>
        <w:tab/>
        <w:t>доля внутриведомственного и межведомственного юридически значимого электронного документооборота органов власти Московской области достигла плановых значений.</w:t>
      </w:r>
    </w:p>
    <w:p w:rsidR="001D3840" w:rsidRPr="00D27CB7" w:rsidRDefault="001D3840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 xml:space="preserve">3.2. Оценка преимуществ и рисков, возникающих при выборе вариантов решения проблем в сфере </w:t>
      </w:r>
      <w:r w:rsidR="00CC2AB8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</w:t>
      </w:r>
      <w:r w:rsidR="00070EBD" w:rsidRPr="00D27CB7">
        <w:rPr>
          <w:rFonts w:cs="Times New Roman"/>
        </w:rPr>
        <w:t xml:space="preserve">в </w:t>
      </w:r>
      <w:r w:rsidR="00CC2AB8" w:rsidRPr="00D27CB7">
        <w:rPr>
          <w:rFonts w:cs="Times New Roman"/>
        </w:rPr>
        <w:t>городско</w:t>
      </w:r>
      <w:r w:rsidR="00070EBD" w:rsidRPr="00D27CB7">
        <w:rPr>
          <w:rFonts w:cs="Times New Roman"/>
        </w:rPr>
        <w:t>м</w:t>
      </w:r>
      <w:r w:rsidR="00CC2AB8" w:rsidRPr="00D27CB7">
        <w:rPr>
          <w:rFonts w:cs="Times New Roman"/>
        </w:rPr>
        <w:t xml:space="preserve"> округ</w:t>
      </w:r>
      <w:r w:rsidR="00070EBD" w:rsidRPr="00D27CB7">
        <w:rPr>
          <w:rFonts w:cs="Times New Roman"/>
        </w:rPr>
        <w:t>е</w:t>
      </w:r>
      <w:r w:rsidR="00CC2AB8" w:rsidRPr="00D27CB7">
        <w:rPr>
          <w:rFonts w:cs="Times New Roman"/>
        </w:rPr>
        <w:t xml:space="preserve"> Электросталь </w:t>
      </w:r>
      <w:r w:rsidRPr="00D27CB7">
        <w:rPr>
          <w:rFonts w:cs="Times New Roman"/>
        </w:rPr>
        <w:t>Московской области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center"/>
        <w:rPr>
          <w:rFonts w:cs="Times New Roman"/>
          <w:sz w:val="16"/>
        </w:rPr>
      </w:pPr>
    </w:p>
    <w:p w:rsidR="000815CE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Сопоставление основных показателей, характеризующих развитие проблем в сфере </w:t>
      </w:r>
      <w:r w:rsidR="00CC2AB8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к 202</w:t>
      </w:r>
      <w:r w:rsidR="00BF479D" w:rsidRPr="00D27CB7">
        <w:rPr>
          <w:rFonts w:cs="Times New Roman"/>
        </w:rPr>
        <w:t>1</w:t>
      </w:r>
      <w:r w:rsidRPr="00D27CB7">
        <w:rPr>
          <w:rFonts w:cs="Times New Roman"/>
        </w:rPr>
        <w:t xml:space="preserve"> году по двум сценариям </w:t>
      </w:r>
      <w:r w:rsidR="00754A96" w:rsidRPr="00D27CB7">
        <w:rPr>
          <w:rFonts w:cs="Times New Roman"/>
        </w:rPr>
        <w:t>–</w:t>
      </w:r>
      <w:r w:rsidRPr="00D27CB7">
        <w:rPr>
          <w:rFonts w:cs="Times New Roman"/>
        </w:rPr>
        <w:t xml:space="preserve"> инерционному и программно-целевому </w:t>
      </w:r>
      <w:r w:rsidR="00754A96" w:rsidRPr="00D27CB7">
        <w:rPr>
          <w:rFonts w:cs="Times New Roman"/>
        </w:rPr>
        <w:t>–</w:t>
      </w:r>
      <w:r w:rsidRPr="00D27CB7">
        <w:rPr>
          <w:rFonts w:cs="Times New Roman"/>
        </w:rPr>
        <w:t xml:space="preserve"> является основанием для выбора в качестве основного сценария для решения задач в сфере </w:t>
      </w:r>
      <w:r w:rsidR="00CC2AB8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управления на перспективу до 2024 год</w:t>
      </w:r>
      <w:r w:rsidR="00BF479D" w:rsidRPr="00D27CB7">
        <w:rPr>
          <w:rFonts w:cs="Times New Roman"/>
        </w:rPr>
        <w:t>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</w:t>
      </w:r>
      <w:r w:rsidR="00CC2AB8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под воздействием соответствующих внешних и внутренних факторов.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Основные риски, которые могут возникнуть при реализации </w:t>
      </w:r>
      <w:r w:rsidR="00CC2AB8" w:rsidRPr="00D27CB7">
        <w:rPr>
          <w:rFonts w:cs="Times New Roman"/>
        </w:rPr>
        <w:t xml:space="preserve">муниципальной </w:t>
      </w:r>
      <w:r w:rsidRPr="00D27CB7">
        <w:rPr>
          <w:rFonts w:cs="Times New Roman"/>
        </w:rPr>
        <w:t>программы: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недостижение значений целевых показателей планируемых результатов </w:t>
      </w:r>
      <w:r w:rsidR="00CC2AB8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к 2024 году;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невыполнение мероприятий в установленные сроки по причине несогласованности действий </w:t>
      </w:r>
      <w:r w:rsidR="00CC2AB8" w:rsidRPr="00D27CB7">
        <w:rPr>
          <w:rFonts w:cs="Times New Roman"/>
        </w:rPr>
        <w:t>муниципальных</w:t>
      </w:r>
      <w:r w:rsidRPr="00D27CB7">
        <w:rPr>
          <w:rFonts w:cs="Times New Roman"/>
        </w:rPr>
        <w:t xml:space="preserve"> заказчиков подпрограмм и исполнителей мероприятий подпрограмм;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снижение объемов финансирования мероприятий </w:t>
      </w:r>
      <w:r w:rsidR="00CC2AB8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вследствие изменения прогнозируемых объемов доходов бюджета </w:t>
      </w:r>
      <w:r w:rsidR="00CC2AB8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>Московской области или неполное предоставление средств из запланированных источников в соответствующих подпрограммах;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неэффективное и/или неполное использование возможностей и сервисов, внедряемых в рамках </w:t>
      </w:r>
      <w:r w:rsidR="00CC2AB8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ИКТ, информационных систем и ресурсов;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технические и технологические риски, в том числ</w:t>
      </w:r>
      <w:r w:rsidR="007631CD" w:rsidRPr="00D27CB7">
        <w:rPr>
          <w:rFonts w:cs="Times New Roman"/>
        </w:rPr>
        <w:t>е по причине несовместимости ИС</w:t>
      </w:r>
      <w:r w:rsidR="00CF76EC" w:rsidRPr="00D27CB7">
        <w:rPr>
          <w:rFonts w:cs="Times New Roman"/>
        </w:rPr>
        <w:t>;</w:t>
      </w:r>
    </w:p>
    <w:p w:rsidR="00CF76EC" w:rsidRPr="00D27CB7" w:rsidRDefault="00CF76EC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CF76EC" w:rsidRPr="00D27CB7" w:rsidRDefault="00CF76EC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CF76EC" w:rsidRPr="00D27CB7" w:rsidRDefault="00CF76EC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D27CB7">
        <w:rPr>
          <w:rFonts w:cs="Times New Roman"/>
          <w:spacing w:val="-4"/>
        </w:rPr>
        <w:t xml:space="preserve">Риск недостижения конечных результатов </w:t>
      </w:r>
      <w:r w:rsidR="007631CD" w:rsidRPr="00D27CB7">
        <w:rPr>
          <w:rFonts w:cs="Times New Roman"/>
          <w:spacing w:val="-4"/>
        </w:rPr>
        <w:t>муниципальной</w:t>
      </w:r>
      <w:r w:rsidRPr="00D27CB7">
        <w:rPr>
          <w:rFonts w:cs="Times New Roman"/>
          <w:spacing w:val="-4"/>
        </w:rPr>
        <w:t xml:space="preserve">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</w:t>
      </w:r>
      <w:r w:rsidR="007631CD" w:rsidRPr="00D27CB7">
        <w:rPr>
          <w:rFonts w:cs="Times New Roman"/>
          <w:spacing w:val="-4"/>
        </w:rPr>
        <w:t>муниципальной</w:t>
      </w:r>
      <w:r w:rsidRPr="00D27CB7">
        <w:rPr>
          <w:rFonts w:cs="Times New Roman"/>
          <w:spacing w:val="-4"/>
        </w:rPr>
        <w:t xml:space="preserve"> программы.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Минимизация риска несогласованности действий участников </w:t>
      </w:r>
      <w:r w:rsidR="007631CD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осуществляется в рамках взаимодействия </w:t>
      </w:r>
      <w:r w:rsidR="007631CD" w:rsidRPr="00D27CB7">
        <w:rPr>
          <w:rFonts w:cs="Times New Roman"/>
        </w:rPr>
        <w:t>муниципального</w:t>
      </w:r>
      <w:r w:rsidRPr="00D27CB7">
        <w:rPr>
          <w:rFonts w:cs="Times New Roman"/>
        </w:rPr>
        <w:t xml:space="preserve"> заказчика </w:t>
      </w:r>
      <w:r w:rsidR="007631CD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программы, координатора </w:t>
      </w:r>
      <w:r w:rsidR="007631CD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 и </w:t>
      </w:r>
      <w:r w:rsidR="007631CD" w:rsidRPr="00D27CB7">
        <w:rPr>
          <w:rFonts w:cs="Times New Roman"/>
        </w:rPr>
        <w:t>муниципальных</w:t>
      </w:r>
      <w:r w:rsidRPr="00D27CB7">
        <w:rPr>
          <w:rFonts w:cs="Times New Roman"/>
        </w:rPr>
        <w:t xml:space="preserve"> заказчиков подпрограмм в составе </w:t>
      </w:r>
      <w:r w:rsidR="007631CD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7631CD" w:rsidRPr="00D27CB7">
        <w:rPr>
          <w:rFonts w:cs="Times New Roman"/>
        </w:rPr>
        <w:t xml:space="preserve">городского округа Электросталь </w:t>
      </w:r>
      <w:r w:rsidRPr="00D27CB7">
        <w:rPr>
          <w:rFonts w:cs="Times New Roman"/>
        </w:rPr>
        <w:t xml:space="preserve">Московской области, учтенных при формировании финансовых параметров </w:t>
      </w:r>
      <w:r w:rsidR="007631CD" w:rsidRPr="00D27CB7">
        <w:rPr>
          <w:rFonts w:cs="Times New Roman"/>
        </w:rPr>
        <w:t>муниципальной</w:t>
      </w:r>
      <w:r w:rsidRPr="00D27CB7">
        <w:rPr>
          <w:rFonts w:cs="Times New Roman"/>
        </w:rPr>
        <w:t xml:space="preserve">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реализацию.</w:t>
      </w: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CF76EC" w:rsidRPr="00D27CB7">
        <w:rPr>
          <w:rFonts w:cs="Times New Roman"/>
        </w:rPr>
        <w:t>ОМСУ городского округа Электросталь Московской области</w:t>
      </w:r>
      <w:r w:rsidR="007631CD" w:rsidRPr="00D27CB7">
        <w:rPr>
          <w:rFonts w:cs="Times New Roman"/>
        </w:rPr>
        <w:t xml:space="preserve"> </w:t>
      </w:r>
      <w:r w:rsidRPr="00D27CB7">
        <w:rPr>
          <w:rFonts w:cs="Times New Roman"/>
        </w:rPr>
        <w:t xml:space="preserve">в качестве уполномоченного органа по осуществлению закупок соответствующих ИТ-ресурсов для </w:t>
      </w:r>
      <w:r w:rsidR="0067614A" w:rsidRPr="00D27CB7">
        <w:rPr>
          <w:rFonts w:cs="Times New Roman"/>
        </w:rPr>
        <w:t>городского округа Электросталь</w:t>
      </w:r>
      <w:r w:rsidRPr="00D27CB7">
        <w:rPr>
          <w:rFonts w:cs="Times New Roman"/>
        </w:rPr>
        <w:t xml:space="preserve"> Московской области</w:t>
      </w:r>
      <w:r w:rsidR="00A33E85" w:rsidRPr="00D27CB7">
        <w:t xml:space="preserve"> </w:t>
      </w:r>
      <w:r w:rsidR="00A33E85" w:rsidRPr="00D27CB7">
        <w:rPr>
          <w:rFonts w:cs="Times New Roman"/>
        </w:rPr>
        <w:t>и их подведомственных учреждений</w:t>
      </w:r>
      <w:r w:rsidRPr="00D27CB7">
        <w:rPr>
          <w:rFonts w:cs="Times New Roman"/>
        </w:rPr>
        <w:t xml:space="preserve">. Также для минимизации рисков планируется реализация комплекса мер по повышению квалификации </w:t>
      </w:r>
      <w:r w:rsidR="0067614A" w:rsidRPr="00D27CB7">
        <w:rPr>
          <w:rFonts w:cs="Times New Roman"/>
        </w:rPr>
        <w:t>муниципальных</w:t>
      </w:r>
      <w:r w:rsidRPr="00D27CB7">
        <w:rPr>
          <w:rFonts w:cs="Times New Roman"/>
        </w:rPr>
        <w:t xml:space="preserve"> служащих, популяризации среди населения информационных технологий, стимулирование их использования для взаимодействия с </w:t>
      </w:r>
      <w:r w:rsidR="0067614A" w:rsidRPr="00D27CB7">
        <w:rPr>
          <w:rFonts w:cs="Times New Roman"/>
        </w:rPr>
        <w:t>ОМСУ городского округа Электросталь</w:t>
      </w:r>
      <w:r w:rsidRPr="00D27CB7">
        <w:rPr>
          <w:rFonts w:cs="Times New Roman"/>
        </w:rPr>
        <w:t xml:space="preserve"> Московской области.</w:t>
      </w:r>
    </w:p>
    <w:p w:rsidR="00920E42" w:rsidRPr="00D27CB7" w:rsidRDefault="00A33E85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</w:t>
      </w:r>
      <w:r w:rsidR="000A6FE8" w:rsidRPr="00D27CB7">
        <w:rPr>
          <w:rFonts w:cs="Times New Roman"/>
        </w:rPr>
        <w:t>.</w:t>
      </w:r>
    </w:p>
    <w:p w:rsidR="00520DCB" w:rsidRPr="00D27CB7" w:rsidRDefault="00520DCB" w:rsidP="00DA0804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6E06A2" w:rsidRPr="00D27CB7" w:rsidRDefault="006E06A2" w:rsidP="00DA0804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A53BF4" w:rsidRPr="00D27CB7" w:rsidRDefault="00920E42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4. П</w:t>
      </w:r>
      <w:r w:rsidR="00A53BF4" w:rsidRPr="00D27CB7">
        <w:rPr>
          <w:rFonts w:cs="Times New Roman"/>
        </w:rPr>
        <w:t xml:space="preserve">еречень подпрограмм и их </w:t>
      </w:r>
      <w:r w:rsidRPr="00D27CB7">
        <w:rPr>
          <w:rFonts w:cs="Times New Roman"/>
        </w:rPr>
        <w:t>краткое описание</w:t>
      </w:r>
    </w:p>
    <w:p w:rsidR="009C3A75" w:rsidRPr="00D27CB7" w:rsidRDefault="009C3A75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D27CB7" w:rsidRDefault="000A6FE8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 w:rsidR="00044B2C" w:rsidRPr="00D27CB7">
        <w:rPr>
          <w:rFonts w:cs="Times New Roman"/>
        </w:rPr>
        <w:t>двух</w:t>
      </w:r>
      <w:r w:rsidRPr="00D27CB7">
        <w:rPr>
          <w:rFonts w:cs="Times New Roman"/>
        </w:rPr>
        <w:t xml:space="preserve"> подпрограмм.</w:t>
      </w:r>
    </w:p>
    <w:p w:rsidR="00920E42" w:rsidRPr="00D27CB7" w:rsidRDefault="00044B2C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Муниципальная</w:t>
      </w:r>
      <w:r w:rsidR="000A6FE8" w:rsidRPr="00D27CB7">
        <w:rPr>
          <w:rFonts w:cs="Times New Roman"/>
        </w:rPr>
        <w:t xml:space="preserve"> программа состоит из следующих подпрограмм:</w:t>
      </w:r>
    </w:p>
    <w:p w:rsidR="0072652A" w:rsidRPr="00D27CB7" w:rsidRDefault="0072652A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Подпрограмма </w:t>
      </w:r>
      <w:r w:rsidRPr="00D27CB7">
        <w:rPr>
          <w:rFonts w:cs="Times New Roman"/>
          <w:lang w:val="en-US"/>
        </w:rPr>
        <w:t>I</w:t>
      </w:r>
      <w:r w:rsidRPr="00D27CB7">
        <w:rPr>
          <w:rFonts w:cs="Times New Roman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5731FF" w:rsidRPr="00D27CB7">
        <w:rPr>
          <w:rFonts w:cs="Times New Roman"/>
        </w:rPr>
        <w:t>, а также услуг почтовой связи</w:t>
      </w:r>
      <w:r w:rsidRPr="00D27CB7">
        <w:rPr>
          <w:rFonts w:cs="Times New Roman"/>
        </w:rPr>
        <w:t xml:space="preserve">» (далее – Подпрограмма </w:t>
      </w:r>
      <w:r w:rsidRPr="00D27CB7">
        <w:rPr>
          <w:rFonts w:cs="Times New Roman"/>
          <w:lang w:val="en-US"/>
        </w:rPr>
        <w:t>I</w:t>
      </w:r>
      <w:r w:rsidRPr="00D27CB7">
        <w:rPr>
          <w:rFonts w:cs="Times New Roman"/>
        </w:rPr>
        <w:t>), согласно Приложени</w:t>
      </w:r>
      <w:r w:rsidR="0066452C" w:rsidRPr="00D27CB7">
        <w:rPr>
          <w:rFonts w:cs="Times New Roman"/>
        </w:rPr>
        <w:t>ю</w:t>
      </w:r>
      <w:r w:rsidRPr="00D27CB7">
        <w:rPr>
          <w:rFonts w:cs="Times New Roman"/>
        </w:rPr>
        <w:t xml:space="preserve"> № 1 к настоящей муниципальной программе.</w:t>
      </w:r>
    </w:p>
    <w:p w:rsidR="0072652A" w:rsidRPr="00D27CB7" w:rsidRDefault="0072652A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Направлена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 городского округа Электросталь Московской области, развития системы предоставления государственных и муниципальных услуг по принципу «одного окна», в том числе сети МФЦ.</w:t>
      </w:r>
    </w:p>
    <w:p w:rsidR="0072652A" w:rsidRPr="00D27CB7" w:rsidRDefault="0072652A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Подпрограмма </w:t>
      </w:r>
      <w:r w:rsidRPr="00D27CB7">
        <w:rPr>
          <w:rFonts w:cs="Times New Roman"/>
          <w:lang w:val="en-US"/>
        </w:rPr>
        <w:t>II</w:t>
      </w:r>
      <w:r w:rsidRPr="00D27CB7">
        <w:rPr>
          <w:rFonts w:cs="Times New Roman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 (далее – Подпрограмма </w:t>
      </w:r>
      <w:r w:rsidRPr="00D27CB7">
        <w:rPr>
          <w:rFonts w:cs="Times New Roman"/>
          <w:lang w:val="en-US"/>
        </w:rPr>
        <w:t>II</w:t>
      </w:r>
      <w:r w:rsidRPr="00D27CB7">
        <w:rPr>
          <w:rFonts w:cs="Times New Roman"/>
        </w:rPr>
        <w:t>), согласно Приложени</w:t>
      </w:r>
      <w:r w:rsidR="0066452C" w:rsidRPr="00D27CB7">
        <w:rPr>
          <w:rFonts w:cs="Times New Roman"/>
        </w:rPr>
        <w:t>ю</w:t>
      </w:r>
      <w:r w:rsidRPr="00D27CB7">
        <w:rPr>
          <w:rFonts w:cs="Times New Roman"/>
        </w:rPr>
        <w:t xml:space="preserve"> № 2 к настоящей муниципальной программе.</w:t>
      </w:r>
    </w:p>
    <w:p w:rsidR="0072652A" w:rsidRPr="00D27CB7" w:rsidRDefault="0072652A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Направлена на повышение эффективности деятельности ОМСУ городского округа Электросталь Московской области и доступности государственных и муниципальных услуг для физических и юридических лиц на территории городского округа Электросталь Московской области, рост доступности и качества предоставляемых образовательных услуг на территории городского округа Электросталь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:rsidR="00493935" w:rsidRPr="00D27CB7" w:rsidRDefault="00493935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493935" w:rsidRPr="00D27CB7" w:rsidRDefault="00493935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920E42" w:rsidRPr="00D27CB7" w:rsidRDefault="00920E42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5. О</w:t>
      </w:r>
      <w:r w:rsidR="00A53BF4" w:rsidRPr="00D27CB7">
        <w:rPr>
          <w:rFonts w:cs="Times New Roman"/>
        </w:rPr>
        <w:t>бобщенная характеристика основных мероприятий</w:t>
      </w:r>
      <w:r w:rsidR="000D6030" w:rsidRPr="00D27CB7">
        <w:t xml:space="preserve"> </w:t>
      </w:r>
      <w:r w:rsidR="000D6030" w:rsidRPr="00D27CB7">
        <w:rPr>
          <w:rFonts w:cs="Times New Roman"/>
        </w:rPr>
        <w:t>муниципальной программы</w:t>
      </w:r>
      <w:r w:rsidR="00044B2C" w:rsidRPr="00D27CB7">
        <w:rPr>
          <w:rFonts w:cs="Times New Roman"/>
        </w:rPr>
        <w:br/>
      </w:r>
      <w:r w:rsidR="00A53BF4" w:rsidRPr="00D27CB7">
        <w:rPr>
          <w:rFonts w:cs="Times New Roman"/>
        </w:rPr>
        <w:t>с обоснованием необходимости их осуществления</w:t>
      </w:r>
    </w:p>
    <w:p w:rsidR="00044B2C" w:rsidRPr="00D27CB7" w:rsidRDefault="00044B2C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44B2C" w:rsidRPr="00D27CB7" w:rsidRDefault="00044B2C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городском округе Электросталь Московской области.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F33199" w:rsidRPr="00D27CB7" w:rsidRDefault="00F33199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Подпрограммой </w:t>
      </w:r>
      <w:r w:rsidR="00AE4C7B" w:rsidRPr="00D27CB7">
        <w:rPr>
          <w:rFonts w:cs="Times New Roman"/>
          <w:lang w:val="en-US"/>
        </w:rPr>
        <w:t>I</w:t>
      </w:r>
      <w:r w:rsidRPr="00D27CB7">
        <w:rPr>
          <w:rFonts w:cs="Times New Roman"/>
        </w:rPr>
        <w:t xml:space="preserve"> предусматривается реализация следующих основных мероприятий:</w:t>
      </w:r>
    </w:p>
    <w:p w:rsidR="00F33199" w:rsidRPr="00D27CB7" w:rsidRDefault="00F33199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реализация общесистемных мер по повышению качества и доступности государственных и муниципальных услуг в городском округе Электросталь Московской области;</w:t>
      </w:r>
    </w:p>
    <w:p w:rsidR="00F33199" w:rsidRPr="00D27CB7" w:rsidRDefault="00F33199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>организация деятельности МФЦ;</w:t>
      </w:r>
    </w:p>
    <w:p w:rsidR="00F33199" w:rsidRPr="00D27CB7" w:rsidRDefault="00F33199" w:rsidP="00DA0804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D27CB7">
        <w:rPr>
          <w:rFonts w:cs="Times New Roman"/>
        </w:rPr>
        <w:t xml:space="preserve">совершенствование системы предоставления государственных и муниципальных услуг по принципу </w:t>
      </w:r>
      <w:r w:rsidR="001C61EF" w:rsidRPr="00D27CB7">
        <w:rPr>
          <w:rFonts w:cs="Times New Roman"/>
        </w:rPr>
        <w:t>«</w:t>
      </w:r>
      <w:r w:rsidRPr="00D27CB7">
        <w:rPr>
          <w:rFonts w:cs="Times New Roman"/>
        </w:rPr>
        <w:t>одного окна</w:t>
      </w:r>
      <w:r w:rsidR="001C61EF" w:rsidRPr="00D27CB7">
        <w:rPr>
          <w:rFonts w:cs="Times New Roman"/>
        </w:rPr>
        <w:t>»</w:t>
      </w:r>
      <w:r w:rsidRPr="00D27CB7">
        <w:rPr>
          <w:rFonts w:cs="Times New Roman"/>
        </w:rPr>
        <w:t xml:space="preserve"> в МФЦ.</w:t>
      </w:r>
    </w:p>
    <w:p w:rsidR="001C61EF" w:rsidRPr="00D27CB7" w:rsidRDefault="001C61EF" w:rsidP="00DA0804">
      <w:pPr>
        <w:ind w:firstLine="709"/>
        <w:jc w:val="both"/>
        <w:rPr>
          <w:rFonts w:eastAsia="Calibri"/>
        </w:rPr>
      </w:pPr>
      <w:r w:rsidRPr="00D27CB7">
        <w:t xml:space="preserve">Подпрограммой </w:t>
      </w:r>
      <w:r w:rsidR="00AE4C7B" w:rsidRPr="00D27CB7">
        <w:rPr>
          <w:rFonts w:cs="Times New Roman"/>
          <w:lang w:val="en-US"/>
        </w:rPr>
        <w:t>II</w:t>
      </w:r>
      <w:r w:rsidRPr="00D27CB7">
        <w:t xml:space="preserve">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D27CB7">
        <w:rPr>
          <w:rFonts w:eastAsia="Calibri"/>
        </w:rPr>
        <w:t>:</w:t>
      </w:r>
    </w:p>
    <w:p w:rsidR="001C61EF" w:rsidRPr="00D27CB7" w:rsidRDefault="001C61EF" w:rsidP="00DA08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1) Информационная инфраструктура;</w:t>
      </w:r>
    </w:p>
    <w:p w:rsidR="001C61EF" w:rsidRPr="00D27CB7" w:rsidRDefault="001C61EF" w:rsidP="00DA08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2) Информационная безопасность;</w:t>
      </w:r>
    </w:p>
    <w:p w:rsidR="001C61EF" w:rsidRPr="00D27CB7" w:rsidRDefault="001C61EF" w:rsidP="00DA08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3) Цифровое государственное управление;</w:t>
      </w:r>
    </w:p>
    <w:p w:rsidR="001C61EF" w:rsidRPr="00D27CB7" w:rsidRDefault="001C61EF" w:rsidP="00DA08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4) Цифровая образовательная среда;</w:t>
      </w:r>
    </w:p>
    <w:p w:rsidR="001C61EF" w:rsidRPr="00D27CB7" w:rsidRDefault="001C61EF" w:rsidP="00DA08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5) Цифровая культура.</w:t>
      </w:r>
    </w:p>
    <w:p w:rsidR="00520DCB" w:rsidRPr="00D27CB7" w:rsidRDefault="00520DCB" w:rsidP="00DA0804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520DCB" w:rsidRPr="00D27CB7" w:rsidRDefault="00520DCB" w:rsidP="00DA0804">
      <w:pPr>
        <w:widowControl w:val="0"/>
        <w:spacing w:after="160" w:line="259" w:lineRule="auto"/>
        <w:rPr>
          <w:rFonts w:cs="Times New Roman"/>
          <w:b/>
        </w:rPr>
      </w:pPr>
      <w:r w:rsidRPr="00D27CB7">
        <w:rPr>
          <w:rFonts w:cs="Times New Roman"/>
          <w:b/>
        </w:rPr>
        <w:br w:type="page"/>
      </w:r>
    </w:p>
    <w:p w:rsidR="00520DCB" w:rsidRPr="00D27CB7" w:rsidRDefault="00520DCB" w:rsidP="00DA0804">
      <w:pPr>
        <w:widowControl w:val="0"/>
        <w:tabs>
          <w:tab w:val="left" w:pos="851"/>
        </w:tabs>
        <w:jc w:val="center"/>
        <w:rPr>
          <w:rFonts w:cs="Times New Roman"/>
          <w:b/>
        </w:rPr>
        <w:sectPr w:rsidR="00520DCB" w:rsidRPr="00D27CB7" w:rsidSect="001D3840">
          <w:headerReference w:type="default" r:id="rId9"/>
          <w:headerReference w:type="first" r:id="rId10"/>
          <w:pgSz w:w="11906" w:h="16838"/>
          <w:pgMar w:top="1134" w:right="707" w:bottom="993" w:left="1701" w:header="510" w:footer="510" w:gutter="0"/>
          <w:cols w:space="708"/>
          <w:titlePg/>
          <w:docGrid w:linePitch="360"/>
        </w:sectPr>
      </w:pPr>
    </w:p>
    <w:p w:rsidR="00520DCB" w:rsidRPr="00D27CB7" w:rsidRDefault="00920E42" w:rsidP="00DA0804">
      <w:pPr>
        <w:widowControl w:val="0"/>
        <w:tabs>
          <w:tab w:val="left" w:pos="851"/>
        </w:tabs>
        <w:spacing w:line="280" w:lineRule="exact"/>
        <w:jc w:val="center"/>
        <w:rPr>
          <w:rFonts w:cs="Times New Roman"/>
        </w:rPr>
      </w:pPr>
      <w:r w:rsidRPr="00D27CB7">
        <w:rPr>
          <w:rFonts w:cs="Times New Roman"/>
        </w:rPr>
        <w:t xml:space="preserve">6. </w:t>
      </w:r>
      <w:r w:rsidR="00D01672" w:rsidRPr="00D27CB7">
        <w:rPr>
          <w:rFonts w:cs="Times New Roman"/>
        </w:rPr>
        <w:t>Показатели</w:t>
      </w:r>
      <w:r w:rsidR="00A53BF4" w:rsidRPr="00D27CB7">
        <w:rPr>
          <w:rFonts w:cs="Times New Roman"/>
        </w:rPr>
        <w:t xml:space="preserve"> реализации муниципальной программы</w:t>
      </w:r>
      <w:r w:rsidR="00D01672" w:rsidRPr="00D27CB7">
        <w:rPr>
          <w:rFonts w:cs="Times New Roman"/>
        </w:rPr>
        <w:t xml:space="preserve"> </w:t>
      </w:r>
      <w:r w:rsidR="00520DCB" w:rsidRPr="00D27CB7">
        <w:rPr>
          <w:rFonts w:cs="Times New Roman"/>
        </w:rPr>
        <w:t>городского округа Электросталь Московской области</w:t>
      </w:r>
    </w:p>
    <w:p w:rsidR="00520DCB" w:rsidRPr="00D27CB7" w:rsidRDefault="00520DCB" w:rsidP="00DA0804">
      <w:pPr>
        <w:pStyle w:val="ConsPlusNormal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«</w:t>
      </w:r>
      <w:r w:rsidR="00302404" w:rsidRPr="00D27CB7">
        <w:rPr>
          <w:rFonts w:ascii="Times New Roman" w:hAnsi="Times New Roman" w:cs="Times New Roman"/>
          <w:sz w:val="24"/>
          <w:szCs w:val="24"/>
        </w:rPr>
        <w:t>Цифровое муниципальное образование</w:t>
      </w:r>
      <w:r w:rsidRPr="00D27CB7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D27CB7" w:rsidRDefault="00920E42" w:rsidP="00DA0804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0"/>
        </w:rPr>
      </w:pPr>
    </w:p>
    <w:tbl>
      <w:tblPr>
        <w:tblW w:w="151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117"/>
        <w:gridCol w:w="1276"/>
        <w:gridCol w:w="1361"/>
        <w:gridCol w:w="1531"/>
        <w:gridCol w:w="1221"/>
        <w:gridCol w:w="1134"/>
        <w:gridCol w:w="1134"/>
        <w:gridCol w:w="1134"/>
        <w:gridCol w:w="1134"/>
        <w:gridCol w:w="1546"/>
      </w:tblGrid>
      <w:tr w:rsidR="00D87FBB" w:rsidRPr="00D27CB7" w:rsidTr="00134B60">
        <w:tc>
          <w:tcPr>
            <w:tcW w:w="56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D77D88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Показатели</w:t>
            </w:r>
            <w:r w:rsidR="00520DCB" w:rsidRPr="00D27CB7">
              <w:rPr>
                <w:rFonts w:ascii="Times New Roman" w:hAnsi="Times New Roman" w:cs="Times New Roman"/>
                <w:sz w:val="20"/>
              </w:rPr>
              <w:t xml:space="preserve"> реализации</w:t>
            </w:r>
            <w:r w:rsidRPr="00D27CB7">
              <w:rPr>
                <w:rFonts w:ascii="Times New Roman" w:hAnsi="Times New Roman" w:cs="Times New Roman"/>
                <w:sz w:val="20"/>
              </w:rPr>
              <w:t xml:space="preserve"> муниципальной</w:t>
            </w:r>
            <w:r w:rsidR="00520DCB" w:rsidRPr="00D27CB7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1276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Тип показателя*</w:t>
            </w:r>
          </w:p>
        </w:tc>
        <w:tc>
          <w:tcPr>
            <w:tcW w:w="1361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531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546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Номер основного мероприятия в перечне мероприятий подпрограммы</w:t>
            </w:r>
          </w:p>
        </w:tc>
      </w:tr>
      <w:tr w:rsidR="00D87FBB" w:rsidRPr="00D27CB7" w:rsidTr="00134B60">
        <w:tc>
          <w:tcPr>
            <w:tcW w:w="56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6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520DCB" w:rsidRPr="00D27CB7" w:rsidRDefault="00520DCB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D44D3C" w:rsidRPr="00D27CB7" w:rsidRDefault="00D44D3C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588" w:type="dxa"/>
            <w:gridSpan w:val="10"/>
            <w:tcMar>
              <w:top w:w="57" w:type="dxa"/>
              <w:bottom w:w="57" w:type="dxa"/>
            </w:tcMar>
          </w:tcPr>
          <w:p w:rsidR="00D44D3C" w:rsidRPr="00D27CB7" w:rsidRDefault="00581DB8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AE4C7B" w:rsidRPr="00D27CB7">
              <w:rPr>
                <w:rFonts w:ascii="Times New Roman" w:hAnsi="Times New Roman" w:cs="Times New Roman"/>
                <w:sz w:val="20"/>
              </w:rPr>
              <w:t>I</w:t>
            </w:r>
            <w:r w:rsidR="006957E6" w:rsidRPr="00D27CB7">
              <w:rPr>
                <w:rFonts w:ascii="Times New Roman" w:hAnsi="Times New Roman" w:cs="Times New Roman"/>
                <w:sz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5731FF" w:rsidRPr="00D27CB7">
              <w:rPr>
                <w:rFonts w:ascii="Times New Roman" w:hAnsi="Times New Roman" w:cs="Times New Roman"/>
                <w:sz w:val="20"/>
              </w:rPr>
              <w:t>, а также услуг почтовой связи</w:t>
            </w:r>
            <w:r w:rsidR="006957E6" w:rsidRPr="00D27CB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Указной</w:t>
            </w:r>
          </w:p>
          <w:p w:rsidR="00E45C04" w:rsidRPr="00D27CB7" w:rsidRDefault="00E45C04" w:rsidP="00DA0804"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8E5BEF" w:rsidRPr="00D27CB7" w:rsidRDefault="008E5BEF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Указной</w:t>
            </w:r>
          </w:p>
          <w:p w:rsidR="00E45C04" w:rsidRPr="00D27CB7" w:rsidRDefault="00E45C04" w:rsidP="00DA0804"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97,1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94,6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BB767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97,</w:t>
            </w:r>
            <w:r w:rsidR="00BB767C" w:rsidRPr="00D27CB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BB767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97,</w:t>
            </w:r>
            <w:r w:rsidR="00BB767C" w:rsidRPr="00D27CB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BB767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97,</w:t>
            </w:r>
            <w:r w:rsidR="00BB767C" w:rsidRPr="00D27CB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1,2</w:t>
            </w:r>
          </w:p>
        </w:tc>
      </w:tr>
      <w:tr w:rsidR="00D87FBB" w:rsidRPr="00D27CB7" w:rsidTr="00523E95">
        <w:trPr>
          <w:trHeight w:val="828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Указной</w:t>
            </w:r>
          </w:p>
          <w:p w:rsidR="00E45C04" w:rsidRPr="00D27CB7" w:rsidRDefault="00E45C04" w:rsidP="00DA0804"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минута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E6A9D" w:rsidRPr="00D27CB7" w:rsidRDefault="00FE6A9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87FBB" w:rsidRPr="00D27CB7" w:rsidTr="00523E95">
        <w:trPr>
          <w:trHeight w:val="674"/>
        </w:trPr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87FBB" w:rsidRPr="00D27CB7" w:rsidTr="008A185E">
        <w:trPr>
          <w:trHeight w:val="819"/>
        </w:trPr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заявителей МФЦ, ожидающих в очереди более 11 минут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87FBB" w:rsidRPr="00D27CB7" w:rsidTr="00134B60">
        <w:trPr>
          <w:trHeight w:val="915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A2DD2" w:rsidRPr="00D27CB7" w:rsidRDefault="00BB0AEF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A2DD2" w:rsidRPr="00D27CB7" w:rsidRDefault="00F9403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</w:t>
            </w:r>
            <w:r w:rsidR="009E77D8" w:rsidRPr="00D27CB7">
              <w:rPr>
                <w:rFonts w:cs="Times New Roman"/>
                <w:sz w:val="20"/>
                <w:szCs w:val="20"/>
              </w:rPr>
              <w:t>9</w:t>
            </w:r>
            <w:r w:rsidRPr="00D27CB7">
              <w:rPr>
                <w:rFonts w:cs="Times New Roman"/>
                <w:sz w:val="20"/>
                <w:szCs w:val="20"/>
              </w:rPr>
              <w:t>,</w:t>
            </w:r>
            <w:r w:rsidR="009E77D8" w:rsidRPr="00D27CB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87FBB" w:rsidRPr="00D27CB7" w:rsidTr="00126D43">
        <w:trPr>
          <w:trHeight w:val="505"/>
        </w:trPr>
        <w:tc>
          <w:tcPr>
            <w:tcW w:w="569" w:type="dxa"/>
            <w:tcMar>
              <w:top w:w="57" w:type="dxa"/>
              <w:bottom w:w="57" w:type="dxa"/>
            </w:tcMar>
            <w:vAlign w:val="center"/>
          </w:tcPr>
          <w:p w:rsidR="00D44D3C" w:rsidRPr="00D27CB7" w:rsidRDefault="00D44D3C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588" w:type="dxa"/>
            <w:gridSpan w:val="10"/>
            <w:tcMar>
              <w:top w:w="57" w:type="dxa"/>
              <w:bottom w:w="57" w:type="dxa"/>
            </w:tcMar>
            <w:vAlign w:val="center"/>
          </w:tcPr>
          <w:p w:rsidR="00D44D3C" w:rsidRPr="00D27CB7" w:rsidRDefault="00312D9D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AE4C7B" w:rsidRPr="00D27CB7">
              <w:rPr>
                <w:rFonts w:ascii="Times New Roman" w:hAnsi="Times New Roman" w:cs="Times New Roman"/>
                <w:sz w:val="20"/>
              </w:rPr>
              <w:t>II</w:t>
            </w:r>
            <w:r w:rsidR="006957E6" w:rsidRPr="00D27CB7">
              <w:rPr>
                <w:rFonts w:ascii="Times New Roman" w:hAnsi="Times New Roman" w:cs="Times New Roman"/>
                <w:sz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  <w:p w:rsidR="00411B98" w:rsidRPr="00D27CB7" w:rsidRDefault="00411B98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D27CB7" w:rsidRDefault="00411B9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411B98" w:rsidRPr="00D27CB7" w:rsidRDefault="003325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87FBB" w:rsidRPr="00D27CB7" w:rsidTr="00134B60"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87FBB" w:rsidRPr="00D27CB7" w:rsidTr="00134B60"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126D43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  <w:p w:rsidR="00E45C04" w:rsidRPr="00D27CB7" w:rsidRDefault="00E45C04" w:rsidP="00126D43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Региональный проект «Цифровое государственное управление»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  <w:p w:rsidR="00E45C04" w:rsidRPr="00D27CB7" w:rsidRDefault="00E45C04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D27CB7" w:rsidRDefault="00332597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  <w:p w:rsidR="00E45C04" w:rsidRPr="00D27CB7" w:rsidRDefault="00E45C04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D27CB7" w:rsidRDefault="001F109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32597" w:rsidRPr="00D27CB7" w:rsidRDefault="00332597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C57B5" w:rsidRPr="00D27CB7" w:rsidTr="00134B60"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C57B5" w:rsidRPr="00D27CB7" w:rsidTr="00134B60"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C57B5" w:rsidRPr="00D27CB7" w:rsidRDefault="00E45C04" w:rsidP="00126D43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Приоритетный </w:t>
            </w:r>
            <w:r w:rsidR="006C57B5" w:rsidRPr="00D27CB7">
              <w:rPr>
                <w:rFonts w:cs="Times New Roman"/>
                <w:sz w:val="20"/>
                <w:szCs w:val="20"/>
              </w:rPr>
              <w:t>показатель, Указ Президента Российской Федерации от 04.02.2021 № 68, «Цифровая зрелость»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C57B5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134B60"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134B60"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C57B5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091566" w:rsidRPr="00D27CB7" w:rsidTr="00134B60"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2.7.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0,15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091566" w:rsidRPr="00D27CB7" w:rsidTr="00134B60"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Приоритетный, показатель, Указ Президента Российской Федерации от 04.02.2021 № 68, «Цифровая зрелость»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091566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091566" w:rsidRPr="00D27CB7" w:rsidRDefault="00DD142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C0EB1" w:rsidRPr="00D27CB7" w:rsidTr="00134B60"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2.8.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Отраслевой 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C0EB1" w:rsidRPr="00D27CB7" w:rsidTr="00134B60"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C0EB1" w:rsidRPr="00D27CB7" w:rsidRDefault="006C0EB1" w:rsidP="00126D43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Приоритетный, по</w:t>
            </w:r>
            <w:r w:rsidR="00AD7D4B" w:rsidRPr="00D27CB7">
              <w:rPr>
                <w:rFonts w:cs="Times New Roman"/>
                <w:sz w:val="20"/>
                <w:szCs w:val="20"/>
              </w:rPr>
              <w:t>казатель, региональный проект «</w:t>
            </w:r>
            <w:r w:rsidRPr="00D27CB7">
              <w:rPr>
                <w:rFonts w:cs="Times New Roman"/>
                <w:sz w:val="20"/>
                <w:szCs w:val="20"/>
              </w:rPr>
              <w:t>Цифров</w:t>
            </w:r>
            <w:r w:rsidR="00AD7D4B" w:rsidRPr="00D27CB7">
              <w:rPr>
                <w:rFonts w:cs="Times New Roman"/>
                <w:sz w:val="20"/>
                <w:szCs w:val="20"/>
              </w:rPr>
              <w:t>ое государственное управление»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95,6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95,7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C0EB1" w:rsidRPr="00D27CB7" w:rsidRDefault="006C0EB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D27CB7" w:rsidRDefault="00F7197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2.9</w:t>
            </w:r>
            <w:r w:rsidR="00AA2011" w:rsidRPr="00D27CB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D27CB7" w:rsidRDefault="009B207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Рейтинг-45</w:t>
            </w:r>
          </w:p>
          <w:p w:rsidR="00E45C04" w:rsidRPr="00D27CB7" w:rsidRDefault="00E45C04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D27CB7" w:rsidRDefault="009A284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25,89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D27CB7" w:rsidRDefault="004F48AB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</w:t>
            </w:r>
            <w:r w:rsidR="000F3114" w:rsidRPr="00D27CB7">
              <w:rPr>
                <w:rFonts w:ascii="Times New Roman" w:hAnsi="Times New Roman" w:cs="Times New Roman"/>
                <w:sz w:val="20"/>
              </w:rPr>
              <w:t>0</w:t>
            </w:r>
            <w:r w:rsidRPr="00D27CB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D27CB7" w:rsidRDefault="00907776" w:rsidP="00126D43">
            <w:pPr>
              <w:widowControl w:val="0"/>
              <w:spacing w:line="220" w:lineRule="exact"/>
              <w:ind w:right="-113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«Добродел» (два и более раз)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D27CB7" w:rsidRDefault="009B207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Рейтинг-45</w:t>
            </w:r>
          </w:p>
          <w:p w:rsidR="00E45C04" w:rsidRPr="00D27CB7" w:rsidRDefault="00E45C04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D27CB7" w:rsidRDefault="000D626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2,03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D27CB7" w:rsidRDefault="004F48AB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</w:t>
            </w:r>
            <w:r w:rsidR="000F3114" w:rsidRPr="00D27CB7">
              <w:rPr>
                <w:rFonts w:ascii="Times New Roman" w:hAnsi="Times New Roman" w:cs="Times New Roman"/>
                <w:sz w:val="20"/>
              </w:rPr>
              <w:t>1</w:t>
            </w:r>
            <w:r w:rsidRPr="00D27CB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D27CB7" w:rsidRDefault="009B207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Рейтинг-45</w:t>
            </w:r>
          </w:p>
          <w:p w:rsidR="00E45C04" w:rsidRPr="00D27CB7" w:rsidRDefault="00E45C04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D27CB7" w:rsidRDefault="0064425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0,49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D27CB7" w:rsidRDefault="00AA201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D27CB7" w:rsidRDefault="004F48AB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87FBB" w:rsidRPr="00D27CB7" w:rsidTr="00D43A34">
        <w:tc>
          <w:tcPr>
            <w:tcW w:w="569" w:type="dxa"/>
            <w:vMerge w:val="restart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2.12.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  <w:r w:rsidR="004E3598" w:rsidRPr="00D27CB7">
              <w:rPr>
                <w:rFonts w:cs="Times New Roman"/>
                <w:sz w:val="20"/>
                <w:szCs w:val="20"/>
              </w:rPr>
              <w:t xml:space="preserve"> </w:t>
            </w:r>
            <w:r w:rsidRPr="00D27CB7">
              <w:rPr>
                <w:rFonts w:cs="Times New Roman"/>
                <w:sz w:val="20"/>
                <w:szCs w:val="20"/>
              </w:rPr>
              <w:t>для дошкольных образовательных организаций – не менее 2 Мбит/с;</w:t>
            </w:r>
          </w:p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656152" w:rsidRPr="00D27CB7" w:rsidRDefault="0065615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D87FBB" w:rsidRPr="00D27CB7" w:rsidTr="00134B60">
        <w:tc>
          <w:tcPr>
            <w:tcW w:w="569" w:type="dxa"/>
            <w:vMerge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56152" w:rsidRPr="00D27CB7" w:rsidRDefault="00656152" w:rsidP="00784EDB">
            <w:pPr>
              <w:widowControl w:val="0"/>
              <w:spacing w:line="19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656152" w:rsidRPr="00D27CB7" w:rsidRDefault="00656152" w:rsidP="00784EDB">
            <w:pPr>
              <w:widowControl w:val="0"/>
              <w:spacing w:line="19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городских населенных пунктах, – не менее 100 Мбит/с;</w:t>
            </w:r>
          </w:p>
          <w:p w:rsidR="00656152" w:rsidRPr="00D27CB7" w:rsidRDefault="00656152" w:rsidP="00784EDB">
            <w:pPr>
              <w:widowControl w:val="0"/>
              <w:spacing w:line="19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9B207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9B207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56152" w:rsidRPr="00D27CB7" w:rsidRDefault="009B207D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656152" w:rsidRPr="00D27CB7" w:rsidRDefault="009C0B68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</w:rPr>
              <w:t>D2</w:t>
            </w:r>
          </w:p>
        </w:tc>
      </w:tr>
      <w:tr w:rsidR="00E45C04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Доля </w:t>
            </w:r>
            <w:r w:rsidRPr="00D27CB7">
              <w:rPr>
                <w:rFonts w:cs="Times New Roman"/>
                <w:spacing w:val="-4"/>
                <w:sz w:val="20"/>
                <w:szCs w:val="20"/>
              </w:rPr>
              <w:t>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87,4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87,5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E45C04" w:rsidRPr="00D27CB7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E45C04" w:rsidRPr="00D27CB7" w:rsidRDefault="00E45C04" w:rsidP="00E45C04">
            <w:pPr>
              <w:widowControl w:val="0"/>
              <w:spacing w:line="19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E45C04" w:rsidRPr="00D27CB7" w:rsidRDefault="00E45C04" w:rsidP="00E45C04">
            <w:pPr>
              <w:widowControl w:val="0"/>
              <w:spacing w:line="19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для учреждений культуры, расположенных в сельских населенных пунктах, – не менее 10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</w:tr>
      <w:tr w:rsidR="00E45C04" w:rsidRPr="00D27CB7" w:rsidTr="00495A1B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2.16.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2.17.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D6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2.18.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2.19.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21,8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2.20.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2.21.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4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2.22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D27CB7">
              <w:rPr>
                <w:rFonts w:cs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 показатель, Региональный проект «Цифровая образовательная среда», 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17,39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39,13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E4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2.23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3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826074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 показатель, Региональный проект «Информационная инфраструктура»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45,83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E45C04" w:rsidRPr="00D27CB7" w:rsidTr="005C6F2E">
        <w:tc>
          <w:tcPr>
            <w:tcW w:w="569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2.24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Приоритетный, показатель, региональный проект «Цифровая образовательная среда», 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045A3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206" w:lineRule="exact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E45C04" w:rsidRPr="00D27CB7" w:rsidRDefault="00E45C04" w:rsidP="00E45C04">
            <w:pPr>
              <w:widowControl w:val="0"/>
              <w:spacing w:line="19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</w:tbl>
    <w:p w:rsidR="00920E42" w:rsidRPr="00D27CB7" w:rsidRDefault="004E3598" w:rsidP="00DA0804">
      <w:pPr>
        <w:widowControl w:val="0"/>
        <w:tabs>
          <w:tab w:val="left" w:pos="1945"/>
        </w:tabs>
        <w:ind w:firstLine="567"/>
        <w:jc w:val="both"/>
        <w:rPr>
          <w:rFonts w:cs="Times New Roman"/>
        </w:rPr>
      </w:pPr>
      <w:r w:rsidRPr="00D27CB7">
        <w:rPr>
          <w:rFonts w:cs="Times New Roman"/>
        </w:rPr>
        <w:tab/>
      </w:r>
    </w:p>
    <w:p w:rsidR="00520DCB" w:rsidRPr="00D27CB7" w:rsidRDefault="00520DCB" w:rsidP="00DA0804">
      <w:pPr>
        <w:pStyle w:val="ConsPlusNormal"/>
        <w:jc w:val="both"/>
        <w:rPr>
          <w:rFonts w:ascii="Times New Roman" w:hAnsi="Times New Roman" w:cs="Times New Roman"/>
        </w:rPr>
      </w:pPr>
      <w:r w:rsidRPr="00D27CB7">
        <w:rPr>
          <w:rFonts w:ascii="Times New Roman" w:hAnsi="Times New Roman" w:cs="Times New Roman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A86056" w:rsidRPr="00D27CB7" w:rsidRDefault="00E27A7D" w:rsidP="00DA0804">
      <w:pPr>
        <w:widowControl w:val="0"/>
        <w:jc w:val="center"/>
      </w:pPr>
      <w:r w:rsidRPr="00D27CB7">
        <w:rPr>
          <w:rFonts w:cs="Times New Roman"/>
          <w:sz w:val="22"/>
        </w:rPr>
        <w:br w:type="page"/>
      </w:r>
      <w:r w:rsidR="00520DCB" w:rsidRPr="00D27CB7">
        <w:rPr>
          <w:rFonts w:cs="Times New Roman"/>
        </w:rPr>
        <w:t xml:space="preserve">7. </w:t>
      </w:r>
      <w:r w:rsidR="00341F1F" w:rsidRPr="00D27CB7">
        <w:rPr>
          <w:rFonts w:cs="Times New Roman"/>
        </w:rPr>
        <w:t>Методика расчета значений показателей реализации программы</w:t>
      </w:r>
      <w:r w:rsidR="00A86056" w:rsidRPr="00D27CB7">
        <w:t xml:space="preserve"> </w:t>
      </w:r>
    </w:p>
    <w:p w:rsidR="00A86056" w:rsidRPr="00D27CB7" w:rsidRDefault="00A86056" w:rsidP="00DA0804">
      <w:pPr>
        <w:widowControl w:val="0"/>
        <w:jc w:val="center"/>
        <w:rPr>
          <w:rFonts w:cs="Times New Roman"/>
        </w:rPr>
      </w:pPr>
      <w:r w:rsidRPr="00D27CB7">
        <w:rPr>
          <w:rFonts w:cs="Times New Roman"/>
        </w:rPr>
        <w:t>городского округа Электросталь Московской области</w:t>
      </w:r>
    </w:p>
    <w:p w:rsidR="00A86056" w:rsidRPr="00D27CB7" w:rsidRDefault="00A86056" w:rsidP="00DA0804">
      <w:pPr>
        <w:widowControl w:val="0"/>
        <w:jc w:val="center"/>
        <w:rPr>
          <w:rFonts w:cs="Times New Roman"/>
        </w:rPr>
      </w:pPr>
      <w:r w:rsidRPr="00D27CB7">
        <w:rPr>
          <w:rFonts w:cs="Times New Roman"/>
        </w:rPr>
        <w:t>«Цифровое муниципальное образование»</w:t>
      </w:r>
    </w:p>
    <w:p w:rsidR="00A86056" w:rsidRPr="00D27CB7" w:rsidRDefault="00A86056" w:rsidP="00DA0804">
      <w:pPr>
        <w:widowControl w:val="0"/>
        <w:jc w:val="center"/>
        <w:rPr>
          <w:rFonts w:cs="Times New Roman"/>
        </w:rPr>
      </w:pPr>
    </w:p>
    <w:tbl>
      <w:tblPr>
        <w:tblW w:w="514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639"/>
        <w:gridCol w:w="1112"/>
        <w:gridCol w:w="5411"/>
        <w:gridCol w:w="2368"/>
        <w:gridCol w:w="1817"/>
      </w:tblGrid>
      <w:tr w:rsidR="00D87FBB" w:rsidRPr="00D27CB7" w:rsidTr="00FF66DD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№</w:t>
            </w:r>
          </w:p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Методика расчета значений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Период предоставления отчетности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pStyle w:val="aff8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</w:pPr>
            <w:r w:rsidRPr="00D27CB7"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D27CB7" w:rsidRDefault="00075F38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D27CB7" w:rsidRDefault="0015661A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="00AE4C7B" w:rsidRPr="00D27CB7">
              <w:rPr>
                <w:rFonts w:cs="Times New Roman"/>
                <w:sz w:val="20"/>
                <w:szCs w:val="20"/>
              </w:rPr>
              <w:t>I</w:t>
            </w:r>
            <w:r w:rsidR="006957E6" w:rsidRPr="00D27CB7">
              <w:rPr>
                <w:rFonts w:cs="Times New Roman"/>
                <w:sz w:val="20"/>
                <w:szCs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5731FF" w:rsidRPr="00D27CB7">
              <w:rPr>
                <w:rFonts w:cs="Times New Roman"/>
                <w:sz w:val="20"/>
                <w:szCs w:val="20"/>
              </w:rPr>
              <w:t>, а также услуг почтовой связи</w:t>
            </w:r>
            <w:r w:rsidR="006957E6" w:rsidRPr="00D27CB7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075F38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BF7D02" w:rsidRPr="00D27CB7">
              <w:rPr>
                <w:rFonts w:cs="Times New Roman"/>
                <w:sz w:val="20"/>
                <w:szCs w:val="20"/>
              </w:rPr>
              <w:t>100.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Ежегодно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075F38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 </w:t>
            </w:r>
          </w:p>
          <w:p w:rsidR="003A2DD2" w:rsidRPr="00D27CB7" w:rsidRDefault="00893E7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смс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×100%</m:t>
              </m:r>
            </m:oMath>
            <w:r w:rsidR="003A2DD2" w:rsidRPr="00D27CB7">
              <w:rPr>
                <w:rFonts w:cs="Times New Roman"/>
                <w:sz w:val="20"/>
                <w:szCs w:val="20"/>
              </w:rPr>
              <w:t>, где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Усмс </w:t>
            </w:r>
            <w:r w:rsidR="00075F38" w:rsidRPr="00D27CB7">
              <w:rPr>
                <w:rFonts w:cs="Times New Roman"/>
                <w:sz w:val="20"/>
                <w:szCs w:val="20"/>
              </w:rPr>
              <w:t xml:space="preserve">– </w:t>
            </w:r>
            <w:r w:rsidRPr="00D27CB7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услуг;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Н </w:t>
            </w:r>
            <w:r w:rsidRPr="00D27CB7">
              <w:rPr>
                <w:rFonts w:cs="Times New Roman"/>
                <w:sz w:val="20"/>
                <w:szCs w:val="20"/>
                <w:vertAlign w:val="subscript"/>
              </w:rPr>
              <w:t>4,5</w:t>
            </w:r>
            <w:r w:rsidRPr="00D27CB7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D27CB7">
              <w:rPr>
                <w:rFonts w:cs="Times New Roman"/>
                <w:sz w:val="20"/>
                <w:szCs w:val="20"/>
              </w:rPr>
              <w:t xml:space="preserve">– </w:t>
            </w:r>
            <w:r w:rsidRPr="00D27CB7">
              <w:rPr>
                <w:rFonts w:cs="Times New Roman"/>
                <w:sz w:val="20"/>
                <w:szCs w:val="20"/>
              </w:rPr>
              <w:t>количество оценок «4» и «5» по всем офисам МФЦ, полученных посредством СМС-опросов;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Нсмс </w:t>
            </w:r>
            <w:r w:rsidR="00075F38" w:rsidRPr="00D27CB7">
              <w:rPr>
                <w:rFonts w:cs="Times New Roman"/>
                <w:sz w:val="20"/>
                <w:szCs w:val="20"/>
              </w:rPr>
              <w:t xml:space="preserve">– </w:t>
            </w:r>
            <w:r w:rsidRPr="00D27CB7">
              <w:rPr>
                <w:rFonts w:cs="Times New Roman"/>
                <w:sz w:val="20"/>
                <w:szCs w:val="20"/>
              </w:rPr>
              <w:t xml:space="preserve">общее количество оценок по всем офисам МФЦ, полученных посредством СМС </w:t>
            </w:r>
            <w:r w:rsidR="00075F38" w:rsidRPr="00D27CB7">
              <w:rPr>
                <w:rFonts w:cs="Times New Roman"/>
                <w:sz w:val="20"/>
                <w:szCs w:val="20"/>
              </w:rPr>
              <w:t xml:space="preserve">– </w:t>
            </w:r>
            <w:r w:rsidRPr="00D27CB7">
              <w:rPr>
                <w:rFonts w:cs="Times New Roman"/>
                <w:sz w:val="20"/>
                <w:szCs w:val="20"/>
              </w:rPr>
              <w:t>опросов.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D27CB7">
              <w:rPr>
                <w:rFonts w:cs="Times New Roman"/>
                <w:sz w:val="20"/>
                <w:szCs w:val="20"/>
              </w:rPr>
              <w:t>9</w:t>
            </w:r>
            <w:r w:rsidR="0034614B" w:rsidRPr="00D27CB7">
              <w:rPr>
                <w:rFonts w:cs="Times New Roman"/>
                <w:sz w:val="20"/>
                <w:szCs w:val="20"/>
              </w:rPr>
              <w:t>7</w:t>
            </w:r>
            <w:r w:rsidR="00075F38" w:rsidRPr="00D27CB7">
              <w:rPr>
                <w:rFonts w:cs="Times New Roman"/>
                <w:sz w:val="20"/>
                <w:szCs w:val="20"/>
              </w:rPr>
              <w:t>,</w:t>
            </w:r>
            <w:r w:rsidR="0034614B" w:rsidRPr="00D27CB7">
              <w:rPr>
                <w:rFonts w:cs="Times New Roman"/>
                <w:sz w:val="20"/>
                <w:szCs w:val="20"/>
              </w:rPr>
              <w:t>1</w:t>
            </w:r>
            <w:r w:rsidR="00754A96" w:rsidRPr="00D27C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Данные ИАС МКГУ 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C9032F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Ежеквартально, ежегодно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075F38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минута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Значение показателя по состоянию на конец отчетного месяца определяется по формуле:</w:t>
            </w:r>
          </w:p>
          <w:p w:rsidR="003A2DD2" w:rsidRPr="00D27CB7" w:rsidRDefault="00893E71" w:rsidP="00DA0804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:</m:t>
                </m:r>
              </m:oMath>
            </m:oMathPara>
          </w:p>
          <w:p w:rsidR="003A2DD2" w:rsidRPr="00D27CB7" w:rsidRDefault="003A2DD2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Т</w:t>
            </w:r>
            <w:r w:rsidRPr="00D27CB7">
              <w:rPr>
                <w:rFonts w:cs="Times New Roman"/>
                <w:i/>
                <w:spacing w:val="-4"/>
                <w:sz w:val="20"/>
                <w:szCs w:val="20"/>
              </w:rPr>
              <w:t>m</w:t>
            </w:r>
            <w:r w:rsidRPr="00D27CB7">
              <w:rPr>
                <w:rFonts w:cs="Times New Roman"/>
                <w:spacing w:val="-4"/>
                <w:sz w:val="20"/>
                <w:szCs w:val="20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:rsidR="003A2DD2" w:rsidRPr="00D27CB7" w:rsidRDefault="003A2DD2" w:rsidP="00DA0804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3A2DD2" w:rsidRPr="00D27CB7" w:rsidRDefault="003A2DD2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Значение показателя по итогам за квартал, год определяется по следующей формуле:</w:t>
            </w:r>
          </w:p>
          <w:p w:rsidR="003A2DD2" w:rsidRPr="00D27CB7" w:rsidRDefault="00893E71" w:rsidP="00DA0804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3A2DD2" w:rsidRPr="00D27C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3A2DD2" w:rsidRPr="00D27CB7" w:rsidRDefault="00893E7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g</m:t>
                  </m:r>
                </m:sub>
              </m:sSub>
            </m:oMath>
            <w:r w:rsidR="003A2DD2" w:rsidRPr="00D27CB7">
              <w:rPr>
                <w:rFonts w:cs="Times New Roman"/>
                <w:sz w:val="20"/>
                <w:szCs w:val="20"/>
              </w:rPr>
              <w:t xml:space="preserve"> – среднее время </w:t>
            </w:r>
            <w:r w:rsidR="00AC46B4" w:rsidRPr="00D27CB7">
              <w:rPr>
                <w:rFonts w:cs="Times New Roman"/>
                <w:sz w:val="20"/>
                <w:szCs w:val="20"/>
              </w:rPr>
              <w:t>о</w:t>
            </w:r>
            <w:r w:rsidR="003A2DD2" w:rsidRPr="00D27CB7">
              <w:rPr>
                <w:rFonts w:cs="Times New Roman"/>
                <w:sz w:val="20"/>
                <w:szCs w:val="20"/>
              </w:rPr>
              <w:t>жидания в очереди для получения государственных (муниципальных) услуг за отчетный период;</w:t>
            </w:r>
          </w:p>
          <w:p w:rsidR="003A2DD2" w:rsidRPr="00D27CB7" w:rsidRDefault="003A2DD2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g</w:t>
            </w:r>
            <w:r w:rsidRPr="00D27CB7">
              <w:rPr>
                <w:rFonts w:cs="Times New Roman"/>
                <w:sz w:val="20"/>
                <w:szCs w:val="20"/>
              </w:rPr>
              <w:t xml:space="preserve"> – количество месяцев в отчетном периоде (квартал, год);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D27CB7">
              <w:rPr>
                <w:rFonts w:cs="Times New Roman"/>
                <w:sz w:val="20"/>
                <w:szCs w:val="20"/>
              </w:rPr>
              <w:t>3,</w:t>
            </w:r>
            <w:r w:rsidR="0034614B"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A01189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</w:t>
            </w:r>
            <w:r w:rsidR="003A2DD2" w:rsidRPr="00D27CB7">
              <w:rPr>
                <w:rFonts w:cs="Times New Roman"/>
                <w:sz w:val="20"/>
                <w:szCs w:val="20"/>
              </w:rPr>
              <w:t>анные АСУ «Очередь».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Ежемесячно, ежеквартально, ежегодно</w:t>
            </w:r>
          </w:p>
        </w:tc>
      </w:tr>
      <w:tr w:rsidR="00D87FBB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D87FBB" w:rsidRPr="00D27CB7" w:rsidTr="00D43A3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27CB7">
                    <w:rPr>
                      <w:sz w:val="18"/>
                      <w:szCs w:val="18"/>
                    </w:rPr>
                    <w:t xml:space="preserve">            </w:t>
                  </w:r>
                  <w:r w:rsidRPr="00D27CB7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D27CB7">
                    <w:rPr>
                      <w:sz w:val="18"/>
                      <w:szCs w:val="18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27CB7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27CB7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D27CB7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D87FBB" w:rsidRPr="00D27CB7" w:rsidTr="00D43A3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27CB7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D27CB7">
              <w:rPr>
                <w:rFonts w:cs="Times New Roman"/>
                <w:sz w:val="20"/>
                <w:szCs w:val="20"/>
              </w:rPr>
              <w:t xml:space="preserve"> – доля заявителей, ожидающих в очереди более 11,5 минут, процент;</w:t>
            </w:r>
          </w:p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O</w:t>
            </w:r>
            <w:r w:rsidRPr="00D27CB7">
              <w:rPr>
                <w:rFonts w:cs="Times New Roman"/>
                <w:sz w:val="20"/>
                <w:szCs w:val="20"/>
              </w:rPr>
              <w:t xml:space="preserve"> – количество заявителей ожидающих более 11,5 минут, человек;</w:t>
            </w:r>
          </w:p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D27CB7">
              <w:rPr>
                <w:rFonts w:cs="Times New Roman"/>
                <w:sz w:val="20"/>
                <w:szCs w:val="20"/>
              </w:rPr>
              <w:t xml:space="preserve"> – общее количество заявителей, обратившихся в МФЦ в отчетном периоде, человек.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Данные АСУ «Очередь».</w:t>
            </w:r>
          </w:p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D87FBB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заявителей МФЦ, ожидающих в очереди более 11 минут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D87FBB" w:rsidRPr="00D27CB7" w:rsidTr="00307C8E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27CB7">
                    <w:rPr>
                      <w:sz w:val="18"/>
                      <w:szCs w:val="18"/>
                    </w:rPr>
                    <w:t xml:space="preserve">            </w:t>
                  </w:r>
                  <w:r w:rsidRPr="00D27CB7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D27CB7">
                    <w:rPr>
                      <w:sz w:val="18"/>
                      <w:szCs w:val="18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27CB7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27CB7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D27CB7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D87FBB" w:rsidRPr="00D27CB7" w:rsidTr="00307C8E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27CB7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152" w:rsidRPr="00D27CB7" w:rsidRDefault="00656152" w:rsidP="00DA0804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D27CB7">
              <w:rPr>
                <w:rFonts w:cs="Times New Roman"/>
                <w:sz w:val="20"/>
                <w:szCs w:val="20"/>
              </w:rPr>
              <w:t xml:space="preserve"> – доля заявителей, ожидающих в очереди более 11 минут, процент;</w:t>
            </w:r>
          </w:p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O</w:t>
            </w:r>
            <w:r w:rsidRPr="00D27CB7">
              <w:rPr>
                <w:rFonts w:cs="Times New Roman"/>
                <w:sz w:val="20"/>
                <w:szCs w:val="20"/>
              </w:rPr>
              <w:t xml:space="preserve"> – количество заявителей ожидающих более 11 минут, человек;</w:t>
            </w:r>
          </w:p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D27CB7">
              <w:rPr>
                <w:rFonts w:cs="Times New Roman"/>
                <w:sz w:val="20"/>
                <w:szCs w:val="20"/>
              </w:rPr>
              <w:t xml:space="preserve"> – общее количество заявителей, обратившихся в МФЦ в отчетном периоде, человек.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Данные АСУ «Очередь».</w:t>
            </w:r>
          </w:p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075F38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</w:t>
            </w:r>
            <w:r w:rsidRPr="00D27CB7"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r w:rsidRPr="00D27CB7">
              <w:rPr>
                <w:rFonts w:cs="Times New Roman"/>
                <w:sz w:val="20"/>
                <w:szCs w:val="20"/>
              </w:rPr>
              <w:t xml:space="preserve"> = (К</w:t>
            </w:r>
            <w:r w:rsidRPr="00D27CB7">
              <w:rPr>
                <w:rFonts w:cs="Times New Roman"/>
                <w:sz w:val="20"/>
                <w:szCs w:val="20"/>
                <w:vertAlign w:val="subscript"/>
              </w:rPr>
              <w:t>1376</w:t>
            </w:r>
            <w:r w:rsidRPr="00D27CB7">
              <w:rPr>
                <w:rFonts w:cs="Times New Roman"/>
                <w:sz w:val="20"/>
                <w:szCs w:val="20"/>
              </w:rPr>
              <w:t xml:space="preserve"> х 0,7) + (К</w:t>
            </w:r>
            <w:r w:rsidRPr="00D27CB7">
              <w:rPr>
                <w:rFonts w:cs="Times New Roman"/>
                <w:sz w:val="20"/>
                <w:szCs w:val="20"/>
                <w:vertAlign w:val="subscript"/>
              </w:rPr>
              <w:t>РС</w:t>
            </w:r>
            <w:r w:rsidRPr="00D27CB7">
              <w:rPr>
                <w:rFonts w:cs="Times New Roman"/>
                <w:sz w:val="20"/>
                <w:szCs w:val="20"/>
              </w:rPr>
              <w:t xml:space="preserve"> х 0,3), где: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0,7 и 0,3 – коэффициенты значимости показателя;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К</w:t>
            </w:r>
            <w:r w:rsidRPr="00D27CB7">
              <w:rPr>
                <w:rFonts w:cs="Times New Roman"/>
                <w:sz w:val="20"/>
                <w:szCs w:val="20"/>
                <w:vertAlign w:val="subscript"/>
              </w:rPr>
              <w:t>1376</w:t>
            </w:r>
            <w:r w:rsidRPr="00D27CB7">
              <w:rPr>
                <w:rFonts w:cs="Times New Roman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К</w:t>
            </w:r>
            <w:r w:rsidRPr="00D27CB7">
              <w:rPr>
                <w:rFonts w:cs="Times New Roman"/>
                <w:sz w:val="20"/>
                <w:szCs w:val="20"/>
                <w:vertAlign w:val="subscript"/>
              </w:rPr>
              <w:t>рс</w:t>
            </w:r>
            <w:r w:rsidRPr="00D27CB7">
              <w:rPr>
                <w:rFonts w:cs="Times New Roman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D27CB7">
              <w:rPr>
                <w:rFonts w:cs="Times New Roman"/>
                <w:sz w:val="20"/>
                <w:szCs w:val="20"/>
              </w:rPr>
              <w:t>9</w:t>
            </w:r>
            <w:r w:rsidR="0034614B" w:rsidRPr="00D27CB7">
              <w:rPr>
                <w:rFonts w:cs="Times New Roman"/>
                <w:sz w:val="20"/>
                <w:szCs w:val="20"/>
              </w:rPr>
              <w:t>9</w:t>
            </w:r>
            <w:r w:rsidR="00075F38" w:rsidRPr="00D27CB7">
              <w:rPr>
                <w:rFonts w:cs="Times New Roman"/>
                <w:sz w:val="20"/>
                <w:szCs w:val="20"/>
              </w:rPr>
              <w:t>,</w:t>
            </w:r>
            <w:r w:rsidR="0034614B" w:rsidRPr="00D27CB7">
              <w:rPr>
                <w:rFonts w:cs="Times New Roman"/>
                <w:sz w:val="20"/>
                <w:szCs w:val="20"/>
              </w:rPr>
              <w:t>6</w:t>
            </w:r>
            <w:r w:rsidR="00075F38" w:rsidRPr="00D27C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D27CB7" w:rsidRDefault="003A2DD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Ежемесячно, ежеквартально, ежегодно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D27CB7" w:rsidRDefault="00075F38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D27CB7" w:rsidRDefault="002C1D3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="00AE4C7B" w:rsidRPr="00D27CB7">
              <w:rPr>
                <w:rFonts w:cs="Times New Roman"/>
                <w:sz w:val="20"/>
                <w:szCs w:val="20"/>
              </w:rPr>
              <w:t>II</w:t>
            </w:r>
            <w:r w:rsidR="006957E6" w:rsidRPr="00D27CB7">
              <w:rPr>
                <w:rFonts w:cs="Times New Roman"/>
                <w:sz w:val="20"/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D27CB7">
              <w:rPr>
                <w:sz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 xml:space="preserve">где: </w:t>
            </w:r>
          </w:p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Pr="00D27CB7">
              <w:rPr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D27CB7">
              <w:rPr>
                <w:rFonts w:eastAsia="Calibri"/>
                <w:sz w:val="20"/>
                <w:szCs w:val="20"/>
              </w:rPr>
              <w:t>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количество </w:t>
            </w:r>
            <w:r w:rsidR="00F2784E" w:rsidRPr="00D27CB7">
              <w:rPr>
                <w:sz w:val="20"/>
                <w:szCs w:val="2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F2784E" w:rsidRPr="00D27CB7">
              <w:rPr>
                <w:rFonts w:eastAsia="Calibri"/>
                <w:sz w:val="20"/>
                <w:szCs w:val="20"/>
              </w:rPr>
              <w:t>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общее количество работников ОМСУ муниципального образования Московской области</w:t>
            </w:r>
            <w:r w:rsidR="00F2784E" w:rsidRPr="00D27CB7">
              <w:rPr>
                <w:sz w:val="20"/>
                <w:szCs w:val="20"/>
              </w:rPr>
              <w:t>, МФЦ муниципального образования Московской области</w:t>
            </w:r>
            <w:r w:rsidR="00F2784E" w:rsidRPr="00D27CB7">
              <w:rPr>
                <w:rFonts w:eastAsia="Calibri"/>
                <w:sz w:val="20"/>
                <w:szCs w:val="2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F2784E" w:rsidRPr="00D27CB7">
              <w:rPr>
                <w:sz w:val="20"/>
                <w:szCs w:val="20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F2784E" w:rsidRPr="00D27CB7">
              <w:rPr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87FBB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Стоимостная доля закупаемого и</w:t>
            </w:r>
            <w:r w:rsidRPr="00D27CB7">
              <w:rPr>
                <w:sz w:val="20"/>
                <w:lang w:val="en-US"/>
              </w:rPr>
              <w:t> </w:t>
            </w:r>
            <w:r w:rsidRPr="00D27CB7">
              <w:rPr>
                <w:sz w:val="20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eastAsia="Courier New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656152" w:rsidRPr="00D27CB7" w:rsidRDefault="00656152" w:rsidP="00DA0804">
            <w:pPr>
              <w:widowControl w:val="0"/>
              <w:tabs>
                <w:tab w:val="left" w:pos="1967"/>
              </w:tabs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где:</w:t>
            </w:r>
            <w:r w:rsidR="008540BA" w:rsidRPr="00D27CB7">
              <w:rPr>
                <w:sz w:val="20"/>
                <w:szCs w:val="20"/>
              </w:rPr>
              <w:tab/>
            </w:r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n - стоимостная доля закупаемого и</w:t>
            </w:r>
            <w:r w:rsidRPr="00D27CB7">
              <w:rPr>
                <w:sz w:val="20"/>
                <w:szCs w:val="20"/>
                <w:lang w:val="en-US"/>
              </w:rPr>
              <w:t> </w:t>
            </w:r>
            <w:r w:rsidRPr="00D27CB7">
              <w:rPr>
                <w:sz w:val="20"/>
                <w:szCs w:val="20"/>
              </w:rPr>
              <w:t>арендуемого ОМСУ муниципального образования Московской области иностранного ПО;</w:t>
            </w:r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87FBB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jc w:val="center"/>
              <w:rPr>
                <w:rFonts w:eastAsia="Courier New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где:</w:t>
            </w:r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:rsidR="00656152" w:rsidRPr="00D27CB7" w:rsidRDefault="00656152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6152" w:rsidRPr="00D27CB7" w:rsidRDefault="0065615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Увеличение доли защищенных по</w:t>
            </w:r>
            <w:r w:rsidR="00307C8E" w:rsidRPr="00D27CB7">
              <w:rPr>
                <w:sz w:val="20"/>
              </w:rPr>
              <w:t xml:space="preserve"> </w:t>
            </w:r>
            <w:r w:rsidRPr="00D27CB7">
              <w:rPr>
                <w:sz w:val="20"/>
              </w:rPr>
              <w:t>требованиям безопасности информации информационных систем, используемых ОМСУ муниципального образования Московской области, в</w:t>
            </w:r>
            <w:r w:rsidR="00307C8E" w:rsidRPr="00D27CB7">
              <w:rPr>
                <w:sz w:val="20"/>
              </w:rPr>
              <w:t xml:space="preserve"> </w:t>
            </w:r>
            <w:r w:rsidRPr="00D27CB7">
              <w:rPr>
                <w:sz w:val="20"/>
              </w:rPr>
              <w:t>соответствии с категорией обрабатываемой информации, а</w:t>
            </w:r>
            <w:r w:rsidR="00307C8E" w:rsidRPr="00D27CB7">
              <w:rPr>
                <w:sz w:val="20"/>
              </w:rPr>
              <w:t xml:space="preserve"> </w:t>
            </w:r>
            <w:r w:rsidRPr="00D27CB7">
              <w:rPr>
                <w:sz w:val="20"/>
              </w:rPr>
              <w:t>также персональных компьютеров, используемых на</w:t>
            </w:r>
            <w:r w:rsidR="00307C8E" w:rsidRPr="00D27CB7">
              <w:rPr>
                <w:sz w:val="20"/>
              </w:rPr>
              <w:t xml:space="preserve"> </w:t>
            </w:r>
            <w:r w:rsidRPr="00D27CB7">
              <w:rPr>
                <w:sz w:val="20"/>
              </w:rPr>
              <w:t>рабочих местах работников, обеспеченных антивирусным программным обеспечением с</w:t>
            </w:r>
            <w:r w:rsidR="00307C8E" w:rsidRPr="00D27CB7">
              <w:rPr>
                <w:sz w:val="20"/>
              </w:rPr>
              <w:t xml:space="preserve"> </w:t>
            </w:r>
            <w:r w:rsidRPr="00D27CB7">
              <w:rPr>
                <w:sz w:val="20"/>
              </w:rPr>
              <w:t>регулярным обновлением соответствующих баз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 xml:space="preserve">где: </w:t>
            </w:r>
          </w:p>
          <w:p w:rsidR="00F2784E" w:rsidRPr="00D27CB7" w:rsidRDefault="00F2784E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Pr="00D27CB7">
              <w:rPr>
                <w:sz w:val="20"/>
                <w:szCs w:val="20"/>
              </w:rPr>
              <w:t>доля защищенных по требованиям безопасности информации информационных систем, используемых ОМСУ муниципального об</w:t>
            </w:r>
            <w:r w:rsidR="00307C8E" w:rsidRPr="00D27CB7">
              <w:rPr>
                <w:sz w:val="20"/>
                <w:szCs w:val="20"/>
              </w:rPr>
              <w:t xml:space="preserve">разования Московской области, в </w:t>
            </w:r>
            <w:r w:rsidRPr="00D27CB7">
              <w:rPr>
                <w:sz w:val="20"/>
                <w:szCs w:val="20"/>
              </w:rPr>
              <w:t>соответствии с категори</w:t>
            </w:r>
            <w:r w:rsidR="00307C8E" w:rsidRPr="00D27CB7">
              <w:rPr>
                <w:sz w:val="20"/>
                <w:szCs w:val="20"/>
              </w:rPr>
              <w:t xml:space="preserve">ей обрабатываемой информации, а </w:t>
            </w:r>
            <w:r w:rsidRPr="00D27CB7">
              <w:rPr>
                <w:sz w:val="20"/>
                <w:szCs w:val="20"/>
              </w:rPr>
              <w:t>также персональн</w:t>
            </w:r>
            <w:r w:rsidR="00307C8E" w:rsidRPr="00D27CB7">
              <w:rPr>
                <w:sz w:val="20"/>
                <w:szCs w:val="20"/>
              </w:rPr>
              <w:t xml:space="preserve">ых компьютеров, используемых на </w:t>
            </w:r>
            <w:r w:rsidRPr="00D27CB7">
              <w:rPr>
                <w:sz w:val="20"/>
                <w:szCs w:val="20"/>
              </w:rPr>
              <w:t>рабочих местах работников, обеспеченных антивиру</w:t>
            </w:r>
            <w:r w:rsidR="00307C8E" w:rsidRPr="00D27CB7">
              <w:rPr>
                <w:sz w:val="20"/>
                <w:szCs w:val="20"/>
              </w:rPr>
              <w:t xml:space="preserve">сным программным обеспечением с </w:t>
            </w:r>
            <w:r w:rsidRPr="00D27CB7">
              <w:rPr>
                <w:sz w:val="20"/>
                <w:szCs w:val="20"/>
              </w:rPr>
              <w:t>регулярным обновлением соответствующих баз</w:t>
            </w:r>
            <w:r w:rsidRPr="00D27CB7">
              <w:rPr>
                <w:rFonts w:eastAsia="Calibri"/>
                <w:sz w:val="20"/>
                <w:szCs w:val="20"/>
              </w:rPr>
              <w:t>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F2784E" w:rsidRPr="00D27CB7">
              <w:rPr>
                <w:sz w:val="20"/>
                <w:szCs w:val="20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F2784E" w:rsidRPr="00D27CB7">
              <w:rPr>
                <w:rFonts w:eastAsia="Calibri"/>
                <w:sz w:val="20"/>
                <w:szCs w:val="20"/>
              </w:rPr>
              <w:t>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F2784E" w:rsidRPr="00D27CB7">
              <w:rPr>
                <w:sz w:val="20"/>
                <w:szCs w:val="20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</w:t>
            </w:r>
            <w:r w:rsidR="00307C8E" w:rsidRPr="00D27CB7">
              <w:rPr>
                <w:sz w:val="20"/>
                <w:szCs w:val="20"/>
              </w:rPr>
              <w:t xml:space="preserve"> </w:t>
            </w:r>
            <w:r w:rsidR="00F2784E" w:rsidRPr="00D27CB7">
              <w:rPr>
                <w:sz w:val="20"/>
                <w:szCs w:val="20"/>
              </w:rPr>
              <w:t>классом защиты обрабатываемой информации</w:t>
            </w:r>
            <w:r w:rsidR="00F2784E" w:rsidRPr="00D27CB7">
              <w:rPr>
                <w:rFonts w:eastAsia="Calibri"/>
                <w:sz w:val="20"/>
                <w:szCs w:val="20"/>
              </w:rPr>
              <w:t>;</w:t>
            </w:r>
          </w:p>
          <w:p w:rsidR="00F2784E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количество </w:t>
            </w:r>
            <w:r w:rsidR="00F2784E" w:rsidRPr="00D27CB7">
              <w:rPr>
                <w:sz w:val="20"/>
                <w:szCs w:val="2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F2784E" w:rsidRPr="00D27CB7" w:rsidRDefault="00893E71" w:rsidP="00DA0804">
            <w:pPr>
              <w:widowControl w:val="0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D27CB7">
              <w:rPr>
                <w:rFonts w:eastAsia="Calibri"/>
                <w:sz w:val="20"/>
                <w:szCs w:val="20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F2784E" w:rsidRPr="00D27CB7">
              <w:rPr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87FBB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Доля работников ОМСУ муниципального образования Московской области, обеспеченных средствами элект</w:t>
            </w:r>
            <w:r w:rsidR="0005247E" w:rsidRPr="00D27CB7">
              <w:rPr>
                <w:sz w:val="20"/>
              </w:rPr>
              <w:t xml:space="preserve">ронной подписи в соответствии с </w:t>
            </w:r>
            <w:r w:rsidRPr="00D27CB7">
              <w:rPr>
                <w:sz w:val="20"/>
              </w:rPr>
              <w:t>установленными требованиями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jc w:val="center"/>
              <w:rPr>
                <w:rFonts w:eastAsia="Courier New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D27CB7" w:rsidRDefault="00F2784E" w:rsidP="00DA0804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>где:</w:t>
            </w:r>
          </w:p>
          <w:p w:rsidR="00F2784E" w:rsidRPr="00D27CB7" w:rsidRDefault="00F2784E" w:rsidP="00DA0804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>n – доля работников ОМСУ муниципального образования Московской области, обеспеченных средствами электронной подписи в</w:t>
            </w:r>
            <w:r w:rsidR="00307C8E" w:rsidRPr="00D27CB7">
              <w:rPr>
                <w:rFonts w:eastAsia="Calibri"/>
                <w:sz w:val="20"/>
                <w:szCs w:val="20"/>
              </w:rPr>
              <w:t xml:space="preserve"> </w:t>
            </w:r>
            <w:r w:rsidRPr="00D27CB7">
              <w:rPr>
                <w:rFonts w:eastAsia="Calibri"/>
                <w:sz w:val="20"/>
                <w:szCs w:val="20"/>
              </w:rPr>
              <w:t>соответствии с потребностью и установленными требованиями;</w:t>
            </w:r>
          </w:p>
          <w:p w:rsidR="00F2784E" w:rsidRPr="00D27CB7" w:rsidRDefault="00F2784E" w:rsidP="00DA0804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 xml:space="preserve">R – количество работников </w:t>
            </w:r>
            <w:r w:rsidRPr="00D27CB7">
              <w:rPr>
                <w:sz w:val="20"/>
                <w:szCs w:val="20"/>
              </w:rPr>
              <w:t>ОМСУ муниципального образования Московской области</w:t>
            </w:r>
            <w:r w:rsidRPr="00D27CB7">
              <w:rPr>
                <w:rFonts w:eastAsia="Calibri"/>
                <w:sz w:val="20"/>
                <w:szCs w:val="20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F2784E" w:rsidRPr="00D27CB7" w:rsidRDefault="00F2784E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 xml:space="preserve">K – общая потребность работников </w:t>
            </w:r>
            <w:r w:rsidRPr="00D27CB7">
              <w:rPr>
                <w:sz w:val="20"/>
                <w:szCs w:val="20"/>
              </w:rPr>
              <w:t>ОМСУ муниципального образования Московской области</w:t>
            </w:r>
            <w:r w:rsidRPr="00D27CB7">
              <w:rPr>
                <w:rFonts w:eastAsia="Calibri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D27CB7" w:rsidRDefault="00F2784E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7241A0" w:rsidRPr="00D27CB7" w:rsidTr="00AD7D4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</w:rPr>
              <w:t>2.5.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</w:t>
            </w:r>
            <w:r w:rsidRPr="00D27CB7">
              <w:rPr>
                <w:sz w:val="20"/>
                <w:lang w:val="en-US"/>
              </w:rPr>
              <w:t> </w:t>
            </w:r>
            <w:r w:rsidRPr="00D27CB7">
              <w:rPr>
                <w:sz w:val="20"/>
              </w:rPr>
              <w:t>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center"/>
              <w:rPr>
                <w:rFonts w:eastAsia="Courier New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7241A0" w:rsidRPr="00D27CB7" w:rsidRDefault="007241A0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 xml:space="preserve">где: 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sz w:val="20"/>
                <w:szCs w:val="20"/>
              </w:rPr>
              <w:t xml:space="preserve"> –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R –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К – общее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7241A0" w:rsidRPr="00D27CB7" w:rsidTr="00AD7D4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D27CB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7241A0" w:rsidRPr="00D27CB7" w:rsidRDefault="007241A0" w:rsidP="00DA080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 xml:space="preserve">где: 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D27CB7">
              <w:rPr>
                <w:color w:val="000000"/>
                <w:sz w:val="20"/>
                <w:szCs w:val="20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D27CB7">
              <w:rPr>
                <w:sz w:val="20"/>
                <w:szCs w:val="20"/>
              </w:rPr>
              <w:t>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7241A0" w:rsidRPr="00D27CB7" w:rsidRDefault="007241A0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D27CB7">
              <w:rPr>
                <w:sz w:val="20"/>
                <w:szCs w:val="20"/>
              </w:rPr>
              <w:t>.</w:t>
            </w:r>
          </w:p>
          <w:p w:rsidR="007241A0" w:rsidRPr="00D27CB7" w:rsidRDefault="007241A0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 xml:space="preserve">В расчете показателя учитываются документы, отвечающие двум критериям: 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Не учитываются при расчете показателя (ни в числителе, ни в знаменателе):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7241A0" w:rsidRPr="00D27CB7" w:rsidRDefault="007241A0" w:rsidP="00CB613A">
            <w:pPr>
              <w:spacing w:line="220" w:lineRule="exact"/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7241A0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</w:t>
            </w:r>
            <w:r w:rsidRPr="00D27CB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D27CB7">
              <w:rPr>
                <w:rFonts w:eastAsia="Calibri"/>
                <w:sz w:val="20"/>
              </w:rPr>
              <w:t>Увеличение доли граждан, зарегистрированных в ЕСИА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sz w:val="20"/>
                <w:szCs w:val="20"/>
              </w:rPr>
              <w:t xml:space="preserve"> –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D27CB7">
              <w:rPr>
                <w:sz w:val="20"/>
                <w:szCs w:val="20"/>
              </w:rPr>
              <w:t>граждан, зарегистрированных в ЕСИА</w:t>
            </w:r>
            <w:r w:rsidRPr="00D27CB7">
              <w:rPr>
                <w:rFonts w:eastAsia="Courier New"/>
                <w:sz w:val="20"/>
                <w:szCs w:val="20"/>
              </w:rPr>
              <w:t>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sz w:val="20"/>
                <w:szCs w:val="20"/>
              </w:rPr>
              <w:t xml:space="preserve"> – численность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 граждан, зарегистрированных в ЕСИА</w:t>
            </w:r>
            <w:r w:rsidRPr="00D27CB7">
              <w:rPr>
                <w:rFonts w:eastAsia="Courier New"/>
                <w:sz w:val="20"/>
                <w:szCs w:val="20"/>
              </w:rPr>
              <w:t>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К – численность </w:t>
            </w:r>
            <w:r w:rsidRPr="00D27CB7">
              <w:rPr>
                <w:sz w:val="20"/>
                <w:szCs w:val="20"/>
              </w:rPr>
              <w:t>населения муниципального образования Московской области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 в возрасте 14 лет и старше</w:t>
            </w:r>
            <w:r w:rsidRPr="00D27CB7">
              <w:rPr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7241A0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D27CB7">
              <w:rPr>
                <w:rFonts w:eastAsia="Calibri"/>
                <w:sz w:val="20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sz w:val="20"/>
                <w:szCs w:val="20"/>
              </w:rPr>
              <w:t xml:space="preserve"> –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процент проникновения ЕСИА в муниципальном образовании Московской области</w:t>
            </w:r>
            <w:r w:rsidRPr="00D27CB7">
              <w:rPr>
                <w:rFonts w:eastAsia="Courier New"/>
                <w:sz w:val="20"/>
                <w:szCs w:val="20"/>
              </w:rPr>
              <w:t>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sz w:val="20"/>
                <w:szCs w:val="20"/>
              </w:rPr>
              <w:t xml:space="preserve"> – численность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 граждан, зарегистрированных в ЕСИА</w:t>
            </w:r>
            <w:r w:rsidRPr="00D27CB7">
              <w:rPr>
                <w:rFonts w:eastAsia="Courier New"/>
                <w:sz w:val="20"/>
                <w:szCs w:val="20"/>
              </w:rPr>
              <w:t>;</w:t>
            </w:r>
          </w:p>
          <w:p w:rsidR="007241A0" w:rsidRPr="00D27CB7" w:rsidRDefault="007241A0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К – численность </w:t>
            </w:r>
            <w:r w:rsidRPr="00D27CB7">
              <w:rPr>
                <w:sz w:val="20"/>
                <w:szCs w:val="20"/>
              </w:rPr>
              <w:t>населения муниципального образования Московской области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 в возрасте 14 лет и старше</w:t>
            </w:r>
            <w:r w:rsidRPr="00D27CB7">
              <w:rPr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41A0" w:rsidRPr="00D27CB7" w:rsidRDefault="007241A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AD7D4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2.7</w:t>
            </w:r>
            <w:r w:rsidRPr="00D27C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D27CB7">
              <w:rPr>
                <w:rFonts w:eastAsia="Calibri"/>
                <w:sz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ascii="Cambria Math" w:hAnsi="Cambria Math"/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D27CB7">
              <w:rPr>
                <w:bCs/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sz w:val="20"/>
                <w:szCs w:val="20"/>
              </w:rPr>
              <w:t xml:space="preserve"> –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sz w:val="20"/>
                <w:szCs w:val="20"/>
              </w:rPr>
              <w:t xml:space="preserve"> – </w:t>
            </w:r>
            <w:r w:rsidRPr="00D27CB7">
              <w:rPr>
                <w:sz w:val="20"/>
                <w:szCs w:val="20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  <w:lang w:val="en-US"/>
              </w:rPr>
              <w:t>K</w:t>
            </w:r>
            <w:r w:rsidRPr="00D27CB7">
              <w:rPr>
                <w:rFonts w:eastAsia="Courier New"/>
                <w:sz w:val="20"/>
                <w:szCs w:val="20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*Данные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AD7D4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:rsidR="00EC67C1" w:rsidRPr="00D27CB7" w:rsidRDefault="00EC67C1" w:rsidP="00DA080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rPr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7CB7">
              <w:rPr>
                <w:bCs/>
                <w:color w:val="000000"/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EC67C1" w:rsidRPr="00D27CB7" w:rsidRDefault="00EC67C1" w:rsidP="00DA0804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D27CB7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D27CB7">
              <w:rPr>
                <w:color w:val="000000"/>
                <w:sz w:val="20"/>
                <w:szCs w:val="2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</w:t>
            </w:r>
            <w:r w:rsidR="00540EC3" w:rsidRPr="00D27CB7">
              <w:rPr>
                <w:color w:val="000000"/>
                <w:sz w:val="20"/>
                <w:szCs w:val="20"/>
              </w:rPr>
              <w:t>*</w:t>
            </w:r>
            <w:r w:rsidRPr="00D27CB7">
              <w:rPr>
                <w:color w:val="000000"/>
                <w:sz w:val="20"/>
                <w:szCs w:val="20"/>
              </w:rPr>
              <w:t>;</w:t>
            </w:r>
          </w:p>
          <w:p w:rsidR="00EC67C1" w:rsidRPr="00D27CB7" w:rsidRDefault="00EC67C1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rFonts w:eastAsia="Courier New"/>
                <w:color w:val="000000"/>
                <w:sz w:val="20"/>
                <w:szCs w:val="20"/>
                <w:lang w:val="en-US"/>
              </w:rPr>
              <w:t>K</w:t>
            </w:r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:rsidR="00EC67C1" w:rsidRPr="00D27CB7" w:rsidRDefault="00EC67C1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D27CB7">
              <w:rPr>
                <w:color w:val="000000"/>
                <w:sz w:val="20"/>
                <w:szCs w:val="20"/>
                <w:lang w:val="en-US"/>
              </w:rPr>
              <w:t> </w:t>
            </w:r>
            <w:r w:rsidRPr="00D27CB7">
              <w:rPr>
                <w:color w:val="000000"/>
                <w:sz w:val="20"/>
                <w:szCs w:val="2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540EC3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*</w:t>
            </w:r>
            <w:r w:rsidR="00EC67C1" w:rsidRPr="00D27CB7">
              <w:rPr>
                <w:color w:val="000000"/>
                <w:sz w:val="20"/>
                <w:szCs w:val="2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AD7D4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</w:t>
            </w:r>
            <w:r w:rsidRPr="00D27CB7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D27CB7">
              <w:rPr>
                <w:rFonts w:eastAsia="Calibri"/>
                <w:sz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sz w:val="20"/>
                <w:szCs w:val="20"/>
              </w:rPr>
              <w:t xml:space="preserve"> –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доля муниципальных (государственных) услуг, </w:t>
            </w:r>
            <w:r w:rsidRPr="00D27CB7">
              <w:rPr>
                <w:rFonts w:eastAsia="Calibri"/>
                <w:sz w:val="20"/>
                <w:szCs w:val="20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sz w:val="20"/>
                <w:szCs w:val="20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 муниципальных услуг (функций) Московской области»*;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*Данные ЕИС ОУ.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AD7D4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D27CB7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EC67C1" w:rsidRPr="00D27CB7" w:rsidRDefault="00EC67C1" w:rsidP="00DA0804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D27CB7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</w:t>
            </w:r>
            <w:r w:rsidRPr="00D27CB7">
              <w:rPr>
                <w:sz w:val="21"/>
                <w:szCs w:val="21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D27CB7">
              <w:rPr>
                <w:rFonts w:eastAsia="Courier New"/>
                <w:color w:val="000000"/>
                <w:sz w:val="20"/>
                <w:szCs w:val="20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</w:t>
            </w:r>
            <w:r w:rsidR="00540EC3" w:rsidRPr="00D27CB7">
              <w:rPr>
                <w:rFonts w:eastAsia="Courier New"/>
                <w:color w:val="000000"/>
                <w:sz w:val="20"/>
                <w:szCs w:val="20"/>
              </w:rPr>
              <w:t>*</w:t>
            </w:r>
            <w:r w:rsidRPr="00D27CB7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EC67C1" w:rsidRPr="00D27CB7" w:rsidRDefault="00EC67C1" w:rsidP="00DA0804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D27CB7">
              <w:rPr>
                <w:rFonts w:eastAsia="Courier New"/>
                <w:color w:val="000000"/>
                <w:sz w:val="20"/>
                <w:szCs w:val="20"/>
              </w:rPr>
              <w:t xml:space="preserve">К – общее количество обращений </w:t>
            </w:r>
            <w:r w:rsidRPr="00D27CB7">
              <w:rPr>
                <w:sz w:val="21"/>
                <w:szCs w:val="21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D27CB7">
              <w:rPr>
                <w:rFonts w:eastAsia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540EC3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*Данные ЕИС ОУ.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2.9</w:t>
            </w:r>
            <w:r w:rsidRPr="00D27C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n – доля зарегистрированных сообщений, требующих устранение проблемы, по которым поступили повторные обращения от заявителей;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R – количество сообщений, 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*</w:t>
            </w:r>
            <w:r w:rsidRPr="00D27CB7">
              <w:t xml:space="preserve"> </w:t>
            </w:r>
            <w:r w:rsidRPr="00D27CB7">
              <w:rPr>
                <w:rFonts w:cs="Times New Roman"/>
                <w:sz w:val="20"/>
                <w:szCs w:val="20"/>
              </w:rPr>
              <w:t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Seafile (письмо от 4 июля 2016 г. № 10-4571/Исх)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Pr="00D27CB7">
              <w:rPr>
                <w:rFonts w:cs="Times New Roman"/>
                <w:sz w:val="20"/>
                <w:szCs w:val="20"/>
              </w:rPr>
              <w:t>0.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Отложенные решения – Доля отложенных решений от числа ответов, предоставленных на портале «Добродел» (два и более раз)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n –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R – 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7CB7">
              <w:rPr>
                <w:rFonts w:eastAsia="Courier New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*</w:t>
            </w:r>
            <w:r w:rsidRPr="00D27CB7">
              <w:t xml:space="preserve"> </w:t>
            </w:r>
            <w:r w:rsidRPr="00D27CB7">
              <w:rPr>
                <w:rFonts w:cs="Times New Roman"/>
                <w:sz w:val="20"/>
                <w:szCs w:val="20"/>
              </w:rPr>
              <w:t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Seafile (письмо от 4 июля 2016 г. № 10-4571/Исх).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Pr="00D27CB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D27CB7">
              <w:rPr>
                <w:rFonts w:eastAsia="Calibri"/>
                <w:sz w:val="20"/>
                <w:lang w:eastAsia="en-US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n – доля зарегистрированных сообщений, требующих устранение проблемы, по которым нарушен срок подготовки ответа;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>R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7CB7">
              <w:rPr>
                <w:rFonts w:eastAsia="Courier New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  <w:lang w:eastAsia="en-US"/>
              </w:rPr>
              <w:t>*</w:t>
            </w:r>
            <w:r w:rsidRPr="00D27CB7">
              <w:t xml:space="preserve"> </w:t>
            </w:r>
            <w:r w:rsidRPr="00D27CB7">
              <w:rPr>
                <w:sz w:val="20"/>
                <w:szCs w:val="20"/>
              </w:rPr>
              <w:t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Seafile (письмо от 4 июля 2016 г. № 10-4571/Исх).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Pr="00D27CB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для дошкольных образовательных организаций – не менее 2 Мбит/с;</w:t>
            </w:r>
          </w:p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eastAsia="en-US"/>
              </w:rPr>
              <w:t>где:</w:t>
            </w:r>
          </w:p>
          <w:p w:rsidR="00EC67C1" w:rsidRPr="00D27CB7" w:rsidRDefault="00EC67C1" w:rsidP="00CB6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sz w:val="20"/>
                <w:szCs w:val="20"/>
              </w:rPr>
              <w:t xml:space="preserve"> 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EC67C1" w:rsidRPr="00D27CB7" w:rsidRDefault="00EC67C1" w:rsidP="00CB613A">
            <w:pPr>
              <w:widowControl w:val="0"/>
              <w:spacing w:line="240" w:lineRule="exact"/>
              <w:jc w:val="both"/>
              <w:rPr>
                <w:rFonts w:ascii="Courier New" w:eastAsia="Courier New" w:hAnsi="Courier New" w:cs="Courier New"/>
                <w:sz w:val="20"/>
                <w:szCs w:val="20"/>
                <w:shd w:val="clear" w:color="auto" w:fill="FFFFFF"/>
              </w:rPr>
            </w:pPr>
            <w:r w:rsidRPr="00D27CB7">
              <w:rPr>
                <w:sz w:val="20"/>
                <w:szCs w:val="20"/>
                <w:lang w:val="en-US" w:eastAsia="en-US"/>
              </w:rPr>
              <w:t>R</w:t>
            </w:r>
            <w:r w:rsidRPr="00D27CB7" w:rsidDel="006814CF">
              <w:rPr>
                <w:sz w:val="20"/>
                <w:szCs w:val="20"/>
                <w:lang w:eastAsia="en-US"/>
              </w:rPr>
              <w:t xml:space="preserve"> </w:t>
            </w:r>
            <w:r w:rsidRPr="00D27CB7">
              <w:rPr>
                <w:sz w:val="20"/>
                <w:szCs w:val="20"/>
                <w:lang w:eastAsia="en-US"/>
              </w:rPr>
              <w:t xml:space="preserve">– количество </w:t>
            </w:r>
            <w:r w:rsidRPr="00D27CB7">
              <w:rPr>
                <w:sz w:val="20"/>
                <w:szCs w:val="20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27CB7">
              <w:rPr>
                <w:sz w:val="20"/>
                <w:szCs w:val="20"/>
                <w:lang w:eastAsia="en-US"/>
              </w:rPr>
              <w:t>;</w:t>
            </w:r>
          </w:p>
          <w:p w:rsidR="00EC67C1" w:rsidRPr="00D27CB7" w:rsidRDefault="00EC67C1" w:rsidP="00CB613A">
            <w:pPr>
              <w:widowControl w:val="0"/>
              <w:spacing w:line="240" w:lineRule="exact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val="en-US" w:eastAsia="en-US"/>
              </w:rPr>
              <w:t>K</w:t>
            </w:r>
            <w:r w:rsidRPr="00D27CB7">
              <w:rPr>
                <w:sz w:val="20"/>
                <w:szCs w:val="20"/>
                <w:lang w:eastAsia="en-US"/>
              </w:rPr>
              <w:t xml:space="preserve"> – общее количество </w:t>
            </w:r>
            <w:r w:rsidRPr="00D27CB7">
              <w:rPr>
                <w:sz w:val="20"/>
                <w:szCs w:val="20"/>
              </w:rPr>
              <w:t>муниципальных учреждений образования</w:t>
            </w:r>
            <w:r w:rsidRPr="00D27CB7">
              <w:rPr>
                <w:sz w:val="20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* Ведомственные данные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246A42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27CB7">
              <w:rPr>
                <w:sz w:val="20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27CB7">
              <w:rPr>
                <w:sz w:val="20"/>
              </w:rPr>
              <w:t>для общеобразовательных организаций, расположенных в городских населенных пунктах, – не менее 100 Мбит/с;</w:t>
            </w:r>
          </w:p>
          <w:p w:rsidR="00EC67C1" w:rsidRPr="00D27CB7" w:rsidRDefault="00EC67C1" w:rsidP="00DA0804">
            <w:pPr>
              <w:widowControl w:val="0"/>
              <w:rPr>
                <w:sz w:val="20"/>
              </w:rPr>
            </w:pPr>
            <w:r w:rsidRPr="00D27CB7">
              <w:rPr>
                <w:sz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eastAsia="en-US"/>
              </w:rPr>
              <w:t>где:</w:t>
            </w:r>
          </w:p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sz w:val="20"/>
                <w:szCs w:val="20"/>
              </w:rPr>
              <w:t xml:space="preserve"> – 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ascii="Courier New" w:eastAsia="Courier New" w:hAnsi="Courier New" w:cs="Courier New"/>
                <w:sz w:val="20"/>
                <w:szCs w:val="20"/>
                <w:shd w:val="clear" w:color="auto" w:fill="FFFFFF"/>
              </w:rPr>
            </w:pPr>
            <w:r w:rsidRPr="00D27CB7">
              <w:rPr>
                <w:sz w:val="20"/>
                <w:szCs w:val="20"/>
                <w:lang w:val="en-US" w:eastAsia="en-US"/>
              </w:rPr>
              <w:t>R</w:t>
            </w:r>
            <w:r w:rsidRPr="00D27CB7" w:rsidDel="006814CF">
              <w:rPr>
                <w:sz w:val="20"/>
                <w:szCs w:val="20"/>
                <w:lang w:eastAsia="en-US"/>
              </w:rPr>
              <w:t xml:space="preserve"> </w:t>
            </w:r>
            <w:r w:rsidRPr="00D27CB7">
              <w:rPr>
                <w:sz w:val="20"/>
                <w:szCs w:val="20"/>
                <w:lang w:eastAsia="en-US"/>
              </w:rPr>
              <w:t xml:space="preserve">– количество </w:t>
            </w:r>
            <w:r w:rsidRPr="00D27CB7">
              <w:rPr>
                <w:sz w:val="20"/>
                <w:szCs w:val="20"/>
              </w:rPr>
              <w:t>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27CB7">
              <w:rPr>
                <w:sz w:val="20"/>
                <w:szCs w:val="20"/>
                <w:lang w:eastAsia="en-US"/>
              </w:rPr>
              <w:t>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val="en-US" w:eastAsia="en-US"/>
              </w:rPr>
              <w:t>K</w:t>
            </w:r>
            <w:r w:rsidRPr="00D27CB7">
              <w:rPr>
                <w:sz w:val="20"/>
                <w:szCs w:val="20"/>
                <w:lang w:eastAsia="en-US"/>
              </w:rPr>
              <w:t xml:space="preserve"> – общее количество </w:t>
            </w:r>
            <w:r w:rsidRPr="00D27CB7">
              <w:rPr>
                <w:sz w:val="20"/>
                <w:szCs w:val="20"/>
              </w:rPr>
              <w:t>муниципальных учреждений образования</w:t>
            </w:r>
            <w:r w:rsidRPr="00D27CB7">
              <w:rPr>
                <w:sz w:val="20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2.13</w:t>
            </w:r>
            <w:r w:rsidRPr="00D27C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rFonts w:eastAsia="Calibri"/>
                <w:sz w:val="20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 скорости не менее 1 Мбит/с, предоставляемыми не менее чем 2 операторами связи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eastAsia="en-US"/>
              </w:rPr>
              <w:t>где: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val="en-US" w:eastAsia="en-US"/>
              </w:rPr>
              <w:t>n</w:t>
            </w:r>
            <w:r w:rsidRPr="00D27CB7">
              <w:rPr>
                <w:sz w:val="20"/>
                <w:szCs w:val="20"/>
                <w:lang w:eastAsia="en-US"/>
              </w:rPr>
              <w:t xml:space="preserve"> – доля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  <w:r w:rsidRPr="00D27CB7">
              <w:rPr>
                <w:sz w:val="20"/>
                <w:szCs w:val="20"/>
                <w:lang w:eastAsia="en-US"/>
              </w:rPr>
              <w:t>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  <w:lang w:val="en-US" w:eastAsia="en-US"/>
              </w:rPr>
              <w:t>R</w:t>
            </w:r>
            <w:r w:rsidRPr="00D27CB7">
              <w:rPr>
                <w:sz w:val="20"/>
                <w:szCs w:val="20"/>
                <w:lang w:eastAsia="en-US"/>
              </w:rPr>
              <w:t xml:space="preserve"> – количество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 Мбит/с, предоставляемыми не менее чем 2 операторами связи</w:t>
            </w:r>
            <w:r w:rsidRPr="00D27CB7">
              <w:rPr>
                <w:sz w:val="20"/>
                <w:szCs w:val="20"/>
                <w:lang w:eastAsia="en-US"/>
              </w:rPr>
              <w:t>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K</w:t>
            </w:r>
            <w:r w:rsidRPr="00D27CB7">
              <w:rPr>
                <w:sz w:val="20"/>
                <w:szCs w:val="20"/>
              </w:rPr>
              <w:t xml:space="preserve"> – общее количество</w:t>
            </w:r>
            <w:r w:rsidRPr="00D27CB7">
              <w:rPr>
                <w:rFonts w:eastAsia="Calibri"/>
                <w:sz w:val="20"/>
                <w:szCs w:val="20"/>
              </w:rPr>
              <w:t xml:space="preserve">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многоквартирных домов</w:t>
            </w:r>
            <w:r w:rsidRPr="00D27CB7">
              <w:rPr>
                <w:rFonts w:eastAsia="Calibri"/>
                <w:sz w:val="20"/>
                <w:szCs w:val="20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  <w:lang w:val="en-US"/>
              </w:rPr>
              <w:t>2.</w:t>
            </w:r>
            <w:r w:rsidRPr="00D27CB7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</w:rPr>
            </w:pPr>
            <w:r w:rsidRPr="00D27CB7">
              <w:rPr>
                <w:sz w:val="20"/>
              </w:rPr>
              <w:t>для учреждений культуры, расположенных в городских населенных пунктах, – не менее 50 Мбит/с;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D27CB7">
              <w:rPr>
                <w:sz w:val="20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n – 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R1 – количество муниципальных учреждений культуры, расположенных в городских населенных пунктах, обеспеченных доступом в информационно-телекоммуникационную сеть Интернет на скорости не менее 50 Мбит/с;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K1 – общее количество муниципальных учреждений культуры муниципального образования Московской области, расположенных в городских населенных пунктах;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R2 – количество муниципальных учреждений культуры, расположенных в сельских населенных пунктах, обеспеченных доступом в информационно-телекоммуникационную сеть Интернет на скорости не менее 10 Мбит/с;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27CB7">
              <w:rPr>
                <w:rFonts w:cs="Times New Roman"/>
                <w:sz w:val="20"/>
                <w:szCs w:val="20"/>
              </w:rPr>
              <w:t>K2 – общее количество муниципальных учреждений культуры муниципального образования Московской области, расположенных в сельских населенных пунктах.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ourier New"/>
                <w:sz w:val="20"/>
                <w:szCs w:val="20"/>
              </w:rPr>
              <w:t xml:space="preserve"> –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D27CB7">
              <w:rPr>
                <w:sz w:val="20"/>
                <w:szCs w:val="20"/>
              </w:rPr>
              <w:t>граждан, использующих механизм получения муниципальных услуг в электронной форме</w:t>
            </w:r>
            <w:r w:rsidRPr="00D27CB7">
              <w:rPr>
                <w:rFonts w:eastAsia="Courier New"/>
                <w:sz w:val="20"/>
                <w:szCs w:val="20"/>
              </w:rPr>
              <w:t>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  <w:lang w:val="en-US"/>
              </w:rPr>
              <w:t>R</w:t>
            </w:r>
            <w:r w:rsidRPr="00D27CB7">
              <w:rPr>
                <w:rFonts w:eastAsia="Courier New"/>
                <w:sz w:val="20"/>
                <w:szCs w:val="20"/>
              </w:rPr>
              <w:t xml:space="preserve"> – численность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D27CB7">
              <w:rPr>
                <w:rFonts w:eastAsia="Courier New"/>
                <w:sz w:val="20"/>
                <w:szCs w:val="20"/>
              </w:rPr>
              <w:t>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rFonts w:eastAsia="Courier New"/>
                <w:sz w:val="20"/>
                <w:szCs w:val="20"/>
              </w:rPr>
              <w:t xml:space="preserve">К – численность </w:t>
            </w:r>
            <w:r w:rsidRPr="00D27CB7">
              <w:rPr>
                <w:sz w:val="20"/>
                <w:szCs w:val="20"/>
              </w:rPr>
              <w:t xml:space="preserve">населения муниципального образования Московской области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в возрасте 14 лет и старше</w:t>
            </w:r>
            <w:r w:rsidRPr="00D27CB7">
              <w:rPr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2.16.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  <w:p w:rsidR="00EC67C1" w:rsidRPr="00D27CB7" w:rsidRDefault="00EC67C1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w:bookmarkStart w:id="1" w:name="OLE_LINK1"/>
                        <w:bookmarkStart w:id="2" w:name="OLE_LINK2"/>
                        <w:bookmarkStart w:id="3" w:name="OLE_LINK3"/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w:bookmarkEnd w:id="1"/>
                        <w:bookmarkEnd w:id="2"/>
                        <w:bookmarkEnd w:id="3"/>
                      </m:num>
                      <m:den>
                        <w:bookmarkStart w:id="4" w:name="OLE_LINK4"/>
                        <w:bookmarkStart w:id="5" w:name="OLE_LINK5"/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w:bookmarkEnd w:id="4"/>
                        <w:bookmarkEnd w:id="5"/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EC67C1" w:rsidRPr="00D27CB7" w:rsidRDefault="00EC67C1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n</w:t>
            </w:r>
            <w:r w:rsidRPr="00D27CB7">
              <w:rPr>
                <w:sz w:val="20"/>
                <w:szCs w:val="20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 городах, и не 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D27CB7">
              <w:rPr>
                <w:sz w:val="20"/>
                <w:szCs w:val="20"/>
                <w:lang w:val="en-US"/>
              </w:rPr>
              <w:t> </w:t>
            </w:r>
            <w:r w:rsidRPr="00D27CB7">
              <w:rPr>
                <w:sz w:val="20"/>
                <w:szCs w:val="20"/>
              </w:rPr>
              <w:t>исключением дошкольных;</w:t>
            </w:r>
          </w:p>
          <w:p w:rsidR="00EC67C1" w:rsidRPr="00D27CB7" w:rsidRDefault="00EC67C1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R</w:t>
            </w:r>
            <w:r w:rsidRPr="00D27CB7">
              <w:rPr>
                <w:sz w:val="20"/>
                <w:szCs w:val="20"/>
                <w:vertAlign w:val="subscript"/>
              </w:rPr>
              <w:t>1</w:t>
            </w:r>
            <w:r w:rsidRPr="00D27CB7">
              <w:rPr>
                <w:sz w:val="20"/>
                <w:szCs w:val="20"/>
              </w:rPr>
              <w:t xml:space="preserve"> – количество образовательных организаций, расположенных в городах муниципального образования Московской области, у</w:t>
            </w:r>
            <w:r w:rsidRPr="00D27CB7">
              <w:rPr>
                <w:sz w:val="20"/>
                <w:szCs w:val="20"/>
                <w:lang w:val="en-US"/>
              </w:rPr>
              <w:t> </w:t>
            </w:r>
            <w:r w:rsidRPr="00D27CB7">
              <w:rPr>
                <w:sz w:val="20"/>
                <w:szCs w:val="20"/>
              </w:rPr>
              <w:t>которых есть широкополосный доступ к сети Интернет (не менее 100 Мбит/с), за исключением дошкольных;</w:t>
            </w:r>
          </w:p>
          <w:p w:rsidR="00EC67C1" w:rsidRPr="00D27CB7" w:rsidRDefault="00EC67C1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K</w:t>
            </w:r>
            <w:r w:rsidRPr="00D27CB7">
              <w:rPr>
                <w:sz w:val="20"/>
                <w:szCs w:val="20"/>
                <w:vertAlign w:val="subscript"/>
              </w:rPr>
              <w:t>1</w:t>
            </w:r>
            <w:r w:rsidRPr="00D27CB7">
              <w:rPr>
                <w:sz w:val="20"/>
                <w:szCs w:val="20"/>
              </w:rPr>
              <w:t xml:space="preserve"> – общее количество образовательных организаций, расположенных в городах муниципального образования Московской области, за исключением дошкольных.</w:t>
            </w:r>
          </w:p>
          <w:p w:rsidR="00EC67C1" w:rsidRPr="00D27CB7" w:rsidRDefault="00EC67C1" w:rsidP="00DA0804">
            <w:pPr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R</w:t>
            </w:r>
            <w:r w:rsidRPr="00D27CB7">
              <w:rPr>
                <w:sz w:val="20"/>
                <w:szCs w:val="20"/>
                <w:vertAlign w:val="subscript"/>
              </w:rPr>
              <w:t>2</w:t>
            </w:r>
            <w:r w:rsidRPr="00D27CB7">
              <w:rPr>
                <w:sz w:val="20"/>
                <w:szCs w:val="20"/>
              </w:rPr>
              <w:t xml:space="preserve"> – количество образовательных организаций, расположенных в 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D27CB7">
              <w:rPr>
                <w:sz w:val="20"/>
                <w:szCs w:val="20"/>
                <w:lang w:val="en-US"/>
              </w:rPr>
              <w:t> </w:t>
            </w:r>
            <w:r w:rsidRPr="00D27CB7">
              <w:rPr>
                <w:sz w:val="20"/>
                <w:szCs w:val="20"/>
              </w:rPr>
              <w:t>Мбит/с), за исключением дошкольных;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K</w:t>
            </w:r>
            <w:r w:rsidRPr="00D27CB7">
              <w:rPr>
                <w:sz w:val="20"/>
                <w:szCs w:val="20"/>
                <w:vertAlign w:val="subscript"/>
              </w:rPr>
              <w:t>2</w:t>
            </w:r>
            <w:r w:rsidRPr="00D27CB7">
              <w:rPr>
                <w:sz w:val="20"/>
                <w:szCs w:val="20"/>
              </w:rPr>
              <w:t xml:space="preserve"> – общее количество образовательных организаций, расположенных в 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2.17.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color w:val="auto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n</m:t>
              </m:r>
            </m:oMath>
            <w:r w:rsidRPr="00D27CB7">
              <w:rPr>
                <w:rFonts w:ascii="Times New Roman" w:hAnsi="Times New Roman" w:cs="Times New Roman"/>
                <w:sz w:val="20"/>
                <w:szCs w:val="20"/>
              </w:rPr>
              <w:t xml:space="preserve"> – доля </w:t>
            </w:r>
            <w:r w:rsidRPr="00D27CB7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D27C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67C1" w:rsidRPr="00D27CB7" w:rsidRDefault="00EC67C1" w:rsidP="00DA0804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oMath>
            <w:r w:rsidRPr="00D27CB7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</w:t>
            </w:r>
            <w:r w:rsidRPr="00D27CB7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D27C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67C1" w:rsidRPr="00D27CB7" w:rsidRDefault="00EC67C1" w:rsidP="00DA0804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Pr="00D27CB7">
              <w:rPr>
                <w:rFonts w:ascii="Times New Roman" w:hAnsi="Times New Roman" w:cs="Times New Roman"/>
                <w:sz w:val="20"/>
                <w:szCs w:val="20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2.18.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D27CB7">
              <w:rPr>
                <w:rFonts w:cs="Times New Roman"/>
                <w:spacing w:val="-4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D27CB7">
              <w:rPr>
                <w:rFonts w:eastAsia="Calibri"/>
                <w:sz w:val="20"/>
                <w:szCs w:val="20"/>
              </w:rPr>
              <w:t xml:space="preserve">где: 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Pr="00D27CB7">
              <w:rPr>
                <w:sz w:val="20"/>
                <w:szCs w:val="20"/>
              </w:rPr>
              <w:t xml:space="preserve">доля </w:t>
            </w:r>
            <w:r w:rsidRPr="00D27CB7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D27CB7">
              <w:rPr>
                <w:rFonts w:eastAsia="Calibri"/>
                <w:sz w:val="20"/>
                <w:szCs w:val="20"/>
              </w:rPr>
              <w:t>;</w:t>
            </w:r>
          </w:p>
          <w:p w:rsidR="00EC67C1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EC67C1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EC67C1" w:rsidRPr="00D27CB7">
              <w:rPr>
                <w:sz w:val="20"/>
                <w:szCs w:val="20"/>
              </w:rPr>
              <w:t xml:space="preserve">количество </w:t>
            </w:r>
            <w:r w:rsidR="00EC67C1" w:rsidRPr="00D27CB7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EC67C1" w:rsidRPr="00D27CB7">
              <w:rPr>
                <w:rFonts w:eastAsia="Calibri"/>
                <w:sz w:val="20"/>
                <w:szCs w:val="20"/>
              </w:rPr>
              <w:t>;</w:t>
            </w:r>
          </w:p>
          <w:p w:rsidR="00EC67C1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EC67C1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EC67C1" w:rsidRPr="00D27CB7">
              <w:rPr>
                <w:sz w:val="20"/>
                <w:szCs w:val="20"/>
              </w:rPr>
              <w:t xml:space="preserve">общее количество </w:t>
            </w:r>
            <w:r w:rsidR="00EC67C1" w:rsidRPr="00D27CB7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EC67C1" w:rsidRPr="00D27CB7">
              <w:rPr>
                <w:sz w:val="20"/>
                <w:szCs w:val="20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EC67C1" w:rsidRPr="00D27CB7">
              <w:rPr>
                <w:rFonts w:eastAsia="Calibri"/>
                <w:sz w:val="20"/>
                <w:szCs w:val="20"/>
              </w:rPr>
              <w:t>;</w:t>
            </w:r>
          </w:p>
          <w:p w:rsidR="00EC67C1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EC67C1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EC67C1" w:rsidRPr="00D27CB7">
              <w:rPr>
                <w:sz w:val="20"/>
                <w:szCs w:val="20"/>
                <w:lang w:eastAsia="en-US"/>
              </w:rPr>
              <w:t>количество ОМСУ муниципального образования Московской области,</w:t>
            </w:r>
            <w:r w:rsidR="00EC67C1" w:rsidRPr="00D27CB7">
              <w:rPr>
                <w:sz w:val="20"/>
                <w:szCs w:val="20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контрактов;</w:t>
            </w:r>
          </w:p>
          <w:p w:rsidR="00EC67C1" w:rsidRPr="00D27CB7" w:rsidRDefault="00893E71" w:rsidP="00DA0804">
            <w:pPr>
              <w:widowControl w:val="0"/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EC67C1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EC67C1" w:rsidRPr="00D27CB7">
              <w:rPr>
                <w:sz w:val="20"/>
                <w:szCs w:val="20"/>
                <w:lang w:eastAsia="en-US"/>
              </w:rPr>
              <w:t>общее количество ОМСУ муниципального образования Московской области</w:t>
            </w:r>
            <w:r w:rsidR="00EC67C1" w:rsidRPr="00D27CB7">
              <w:rPr>
                <w:sz w:val="20"/>
                <w:szCs w:val="20"/>
              </w:rPr>
              <w:t>, а также находящихся в их 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EC67C1" w:rsidRPr="00D27CB7" w:rsidRDefault="00893E71" w:rsidP="00DA080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="00EC67C1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EC67C1" w:rsidRPr="00D27CB7">
              <w:rPr>
                <w:sz w:val="20"/>
                <w:szCs w:val="20"/>
              </w:rPr>
              <w:t xml:space="preserve">количество </w:t>
            </w:r>
            <w:r w:rsidR="00EC67C1" w:rsidRPr="00D27CB7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EC67C1" w:rsidRPr="00D27CB7">
              <w:rPr>
                <w:sz w:val="20"/>
                <w:szCs w:val="20"/>
              </w:rPr>
              <w:t>;</w:t>
            </w:r>
          </w:p>
          <w:p w:rsidR="00EC67C1" w:rsidRPr="00D27CB7" w:rsidRDefault="00893E71" w:rsidP="00DA0804">
            <w:pPr>
              <w:widowControl w:val="0"/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="00EC67C1" w:rsidRPr="00D27CB7">
              <w:rPr>
                <w:rFonts w:eastAsia="Calibri"/>
                <w:sz w:val="20"/>
                <w:szCs w:val="20"/>
              </w:rPr>
              <w:t xml:space="preserve"> – </w:t>
            </w:r>
            <w:r w:rsidR="00EC67C1" w:rsidRPr="00D27CB7">
              <w:rPr>
                <w:sz w:val="20"/>
                <w:szCs w:val="20"/>
              </w:rPr>
              <w:t>общее количество ОМСУ муниципального образования Московской области, а также находящихся в их ведении организаций и учреждений.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2.19.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rFonts w:eastAsia="Courier New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</m:t>
                </m:r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n</w:t>
            </w:r>
            <w:r w:rsidRPr="00D27CB7">
              <w:rPr>
                <w:sz w:val="20"/>
                <w:szCs w:val="20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EC67C1" w:rsidRPr="00D27CB7" w:rsidRDefault="00EC67C1" w:rsidP="00DA0804">
            <w:pPr>
              <w:widowControl w:val="0"/>
              <w:rPr>
                <w:sz w:val="20"/>
                <w:szCs w:val="20"/>
                <w:lang w:eastAsia="en-US"/>
              </w:rPr>
            </w:pPr>
            <w:r w:rsidRPr="00D27CB7">
              <w:rPr>
                <w:sz w:val="20"/>
                <w:szCs w:val="20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2.20.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</m:t>
                </m:r>
              </m:oMath>
            </m:oMathPara>
          </w:p>
          <w:p w:rsidR="00EC67C1" w:rsidRPr="00D27CB7" w:rsidRDefault="00EC67C1" w:rsidP="00DA0804">
            <w:pPr>
              <w:widowControl w:val="0"/>
              <w:snapToGrid w:val="0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n</w:t>
            </w:r>
            <w:r w:rsidRPr="00D27CB7">
              <w:rPr>
                <w:sz w:val="20"/>
                <w:szCs w:val="20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 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R</w:t>
            </w:r>
            <w:r w:rsidRPr="00D27CB7">
              <w:rPr>
                <w:sz w:val="20"/>
                <w:szCs w:val="20"/>
                <w:vertAlign w:val="subscript"/>
              </w:rPr>
              <w:t xml:space="preserve"> </w:t>
            </w:r>
            <w:r w:rsidRPr="00D27CB7">
              <w:rPr>
                <w:sz w:val="20"/>
                <w:szCs w:val="20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 средствами криптографической защиты информации;</w:t>
            </w:r>
          </w:p>
          <w:p w:rsidR="00EC67C1" w:rsidRPr="00D27CB7" w:rsidRDefault="00EC67C1" w:rsidP="00DA0804">
            <w:pPr>
              <w:widowControl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K</w:t>
            </w:r>
            <w:r w:rsidRPr="00D27CB7">
              <w:rPr>
                <w:sz w:val="20"/>
                <w:szCs w:val="20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2.21.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n</w:t>
            </w:r>
            <w:r w:rsidRPr="00D27CB7">
              <w:rPr>
                <w:sz w:val="20"/>
                <w:szCs w:val="20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 Единица измерения</w:t>
            </w:r>
            <w:r w:rsidRPr="00D27CB7">
              <w:rPr>
                <w:sz w:val="20"/>
                <w:szCs w:val="20"/>
                <w:lang w:val="en-US"/>
              </w:rPr>
              <w:t xml:space="preserve"> – шт.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2.22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EC67C1" w:rsidRPr="00D27CB7" w:rsidRDefault="00EC67C1" w:rsidP="00DA08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EC67C1" w:rsidRPr="00D27CB7" w:rsidRDefault="00EC67C1" w:rsidP="00DA0804">
            <w:pPr>
              <w:jc w:val="both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den>
                </m:f>
              </m:oMath>
            </m:oMathPara>
          </w:p>
          <w:p w:rsidR="00EC67C1" w:rsidRPr="00D27CB7" w:rsidRDefault="00EC67C1" w:rsidP="00DA080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n – 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образования;</w:t>
            </w:r>
          </w:p>
          <w:p w:rsidR="00EC67C1" w:rsidRPr="00D27CB7" w:rsidRDefault="00893E71" w:rsidP="00DA0804">
            <w:pPr>
              <w:widowControl w:val="0"/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oMath>
            <w:r w:rsidR="00EC67C1" w:rsidRPr="00D27CB7">
              <w:rPr>
                <w:rFonts w:cs="Times New Roman"/>
                <w:sz w:val="20"/>
                <w:szCs w:val="20"/>
              </w:rPr>
              <w:t xml:space="preserve"> – количество общеобразовательных организаций в муниципальном образовании Московской области, которые оснащены (обновили) компьютерным, мультимедийным, презентационным оборудованием и программным обеспечением в рамках эксперимента по модернизации начального общего, основного общего и среднего общего образования в соответствующем году;</w:t>
            </w:r>
          </w:p>
          <w:p w:rsidR="00EC67C1" w:rsidRPr="00D27CB7" w:rsidRDefault="00893E71" w:rsidP="00DA0804">
            <w:pPr>
              <w:widowControl w:val="0"/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sub>
              </m:sSub>
            </m:oMath>
            <w:r w:rsidR="00EC67C1" w:rsidRPr="00D27CB7">
              <w:rPr>
                <w:rFonts w:cs="Times New Roman"/>
                <w:sz w:val="20"/>
                <w:szCs w:val="20"/>
              </w:rPr>
              <w:t xml:space="preserve"> – количество общеобразовательных организаций в муниципальном образовании Московской области, 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предыдущие годы, начиная с 2021 года;</w:t>
            </w:r>
          </w:p>
          <w:p w:rsidR="00EC67C1" w:rsidRPr="00D27CB7" w:rsidRDefault="00EC67C1" w:rsidP="00DA0804">
            <w:pPr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K – общее количество общеобразовательных организаций в муниципальном образовании Московской области*</w:t>
            </w:r>
          </w:p>
          <w:p w:rsidR="00EC67C1" w:rsidRPr="00D27CB7" w:rsidRDefault="00EC67C1" w:rsidP="00DA0804">
            <w:pPr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*В расчете школ необходимо учитывать общее количество на дату заключения соглашения между Министерством образования Московской области и муниципальным образованием Московской области на текущий финансовый год и плановый период.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EC67C1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2.23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Доля помещений аппаратных, приведенных в соответствие со стандартом «Цифровая школа» в 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EC67C1" w:rsidRPr="00D27CB7" w:rsidRDefault="00EC67C1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где:</w:t>
            </w:r>
          </w:p>
          <w:p w:rsidR="00EC67C1" w:rsidRPr="00D27CB7" w:rsidRDefault="00EC67C1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  <w:lang w:val="en-US"/>
              </w:rPr>
              <w:t>n</w:t>
            </w:r>
            <w:r w:rsidRPr="00D27CB7">
              <w:rPr>
                <w:color w:val="000000"/>
                <w:sz w:val="20"/>
                <w:szCs w:val="20"/>
              </w:rPr>
              <w:t xml:space="preserve"> – доля помещений аппаратных, приведенных в соответствие со стандартом «Цифровая школа» в части</w:t>
            </w:r>
            <w:r w:rsidRPr="00D27CB7">
              <w:rPr>
                <w:color w:val="000000"/>
                <w:sz w:val="20"/>
                <w:szCs w:val="20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EC67C1" w:rsidRPr="00D27CB7" w:rsidRDefault="00EC67C1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  <w:lang w:val="en-US"/>
              </w:rPr>
              <w:t>R</w:t>
            </w:r>
            <w:r w:rsidRPr="00D27CB7">
              <w:rPr>
                <w:color w:val="000000"/>
                <w:sz w:val="20"/>
                <w:szCs w:val="20"/>
              </w:rPr>
              <w:t xml:space="preserve"> - количество помещений аппаратных, приведенных в соответствие со стандартом «Цифровая школа» в части</w:t>
            </w:r>
            <w:r w:rsidRPr="00D27CB7">
              <w:rPr>
                <w:color w:val="000000"/>
                <w:sz w:val="20"/>
                <w:szCs w:val="20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EC67C1" w:rsidRPr="00D27CB7" w:rsidRDefault="00EC67C1" w:rsidP="00DA080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  <w:lang w:val="en-US"/>
              </w:rPr>
              <w:t>K</w:t>
            </w:r>
            <w:r w:rsidRPr="00D27CB7">
              <w:rPr>
                <w:color w:val="000000"/>
                <w:sz w:val="20"/>
                <w:szCs w:val="20"/>
              </w:rPr>
              <w:t xml:space="preserve"> - общее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67C1" w:rsidRPr="00D27CB7" w:rsidRDefault="00EC67C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705A4D" w:rsidRPr="00D27CB7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5A4D" w:rsidRPr="00D27CB7" w:rsidRDefault="00705A4D" w:rsidP="00DA080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  <w:lang w:val="en-US"/>
              </w:rPr>
              <w:t>2.24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5A4D" w:rsidRPr="00D27CB7" w:rsidRDefault="00705A4D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5A4D" w:rsidRPr="00D27CB7" w:rsidRDefault="00705A4D" w:rsidP="00DA0804">
            <w:pPr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5A4D" w:rsidRPr="00D27CB7" w:rsidRDefault="00705A4D" w:rsidP="00DA080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+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K</m:t>
                </m:r>
              </m:oMath>
            </m:oMathPara>
          </w:p>
          <w:p w:rsidR="00705A4D" w:rsidRPr="00D27CB7" w:rsidRDefault="00705A4D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где:</w:t>
            </w:r>
          </w:p>
          <w:p w:rsidR="00705A4D" w:rsidRPr="00D27CB7" w:rsidRDefault="00705A4D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n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705A4D" w:rsidRPr="00D27CB7" w:rsidRDefault="00705A4D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R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 соответствующем году, начиная с 2024 года (приобретены средства обучения и воспитания для обновления материально–технической базы);</w:t>
            </w:r>
          </w:p>
          <w:p w:rsidR="00705A4D" w:rsidRPr="00D27CB7" w:rsidRDefault="00705A4D" w:rsidP="00DA0804">
            <w:pPr>
              <w:jc w:val="both"/>
              <w:rPr>
                <w:color w:val="000000"/>
                <w:sz w:val="20"/>
                <w:szCs w:val="20"/>
              </w:rPr>
            </w:pPr>
            <w:r w:rsidRPr="00D27CB7">
              <w:rPr>
                <w:color w:val="000000"/>
                <w:sz w:val="20"/>
                <w:szCs w:val="20"/>
              </w:rPr>
              <w:t>K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5A4D" w:rsidRPr="00D27CB7" w:rsidRDefault="00705A4D" w:rsidP="00DA080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5A4D" w:rsidRPr="00D27CB7" w:rsidRDefault="00705A4D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:rsidR="00A53BF4" w:rsidRPr="00D27CB7" w:rsidRDefault="00A53BF4" w:rsidP="00DA0804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E27A7D" w:rsidRPr="00D27CB7" w:rsidRDefault="00E27A7D" w:rsidP="00DA0804">
      <w:pPr>
        <w:widowControl w:val="0"/>
        <w:spacing w:after="160" w:line="259" w:lineRule="auto"/>
        <w:rPr>
          <w:rFonts w:cs="Times New Roman"/>
          <w:b/>
        </w:rPr>
      </w:pPr>
      <w:r w:rsidRPr="00D27CB7">
        <w:rPr>
          <w:rFonts w:cs="Times New Roman"/>
          <w:b/>
        </w:rPr>
        <w:br w:type="page"/>
      </w:r>
    </w:p>
    <w:p w:rsidR="00E27A7D" w:rsidRPr="00D27CB7" w:rsidRDefault="00E27A7D" w:rsidP="00DA0804">
      <w:pPr>
        <w:widowControl w:val="0"/>
        <w:tabs>
          <w:tab w:val="left" w:pos="851"/>
        </w:tabs>
        <w:jc w:val="center"/>
        <w:rPr>
          <w:rFonts w:cs="Times New Roman"/>
          <w:b/>
        </w:rPr>
        <w:sectPr w:rsidR="00E27A7D" w:rsidRPr="00D27CB7" w:rsidSect="00FF66DD">
          <w:pgSz w:w="16838" w:h="11906" w:orient="landscape"/>
          <w:pgMar w:top="1701" w:right="1134" w:bottom="567" w:left="1134" w:header="510" w:footer="510" w:gutter="0"/>
          <w:cols w:space="708"/>
          <w:docGrid w:linePitch="360"/>
        </w:sectPr>
      </w:pPr>
    </w:p>
    <w:p w:rsidR="00A53BF4" w:rsidRPr="00D27CB7" w:rsidRDefault="00454CD9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8. П</w:t>
      </w:r>
      <w:r w:rsidR="00A53BF4" w:rsidRPr="00D27CB7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D27CB7" w:rsidRDefault="00E27A7D" w:rsidP="00DA0804">
      <w:pPr>
        <w:widowControl w:val="0"/>
        <w:tabs>
          <w:tab w:val="left" w:pos="851"/>
        </w:tabs>
        <w:jc w:val="center"/>
        <w:rPr>
          <w:rFonts w:cs="Times New Roman"/>
          <w:sz w:val="14"/>
        </w:rPr>
      </w:pP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D27CB7">
        <w:rPr>
          <w:rFonts w:cs="Times New Roman"/>
        </w:rPr>
        <w:t>Муниципальный заказчик подпрограммы:</w:t>
      </w:r>
    </w:p>
    <w:p w:rsidR="00E27A7D" w:rsidRPr="00D27CB7" w:rsidRDefault="00E27A7D" w:rsidP="00DA0804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D27CB7" w:rsidRDefault="00E27A7D" w:rsidP="00DA0804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39"/>
        <w:jc w:val="both"/>
        <w:rPr>
          <w:rFonts w:cs="Times New Roman"/>
        </w:rPr>
      </w:pPr>
      <w:r w:rsidRPr="00D27CB7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D27CB7" w:rsidRDefault="00E27A7D" w:rsidP="00DA0804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D27CB7" w:rsidRDefault="00E27A7D" w:rsidP="00DA0804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D27CB7" w:rsidRDefault="00E27A7D" w:rsidP="00DA0804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D27CB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D27CB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D27CB7">
        <w:rPr>
          <w:rFonts w:cs="Times New Roman"/>
        </w:rPr>
        <w:t>Ответственный за выполнение мероприятия:</w:t>
      </w: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D27CB7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D27CB7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D27CB7">
        <w:rPr>
          <w:rFonts w:cs="Times New Roman"/>
        </w:rPr>
        <w:t>3) разрабатывает</w:t>
      </w:r>
      <w:r w:rsidR="00870297" w:rsidRPr="00D27CB7">
        <w:rPr>
          <w:rFonts w:cs="Times New Roman"/>
        </w:rPr>
        <w:t xml:space="preserve"> (при необходимости)</w:t>
      </w:r>
      <w:r w:rsidRPr="00D27CB7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D27CB7" w:rsidRDefault="00E27A7D" w:rsidP="00DA0804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D27CB7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D27CB7" w:rsidRDefault="00E27A7D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E27A7D" w:rsidRPr="00D27CB7" w:rsidRDefault="00E27A7D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9. С</w:t>
      </w:r>
      <w:r w:rsidR="00A53BF4" w:rsidRPr="00D27CB7">
        <w:rPr>
          <w:rFonts w:cs="Times New Roman"/>
        </w:rPr>
        <w:t xml:space="preserve">остав, форма и сроки представления отчетности </w:t>
      </w:r>
    </w:p>
    <w:p w:rsidR="00A53BF4" w:rsidRPr="00D27CB7" w:rsidRDefault="00A53BF4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D27CB7" w:rsidRDefault="00E27A7D" w:rsidP="00DA0804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2"/>
        </w:rPr>
      </w:pP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D27CB7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  <w:spacing w:val="-4"/>
        </w:rPr>
      </w:pPr>
      <w:r w:rsidRPr="00D27CB7">
        <w:rPr>
          <w:rFonts w:cs="Times New Roman"/>
          <w:spacing w:val="-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D27CB7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D27CB7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D27CB7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D27CB7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D27CB7">
        <w:rPr>
          <w:rFonts w:cs="Times New Roman"/>
        </w:rPr>
        <w:t xml:space="preserve"> </w:t>
      </w:r>
      <w:r w:rsidRPr="00D27CB7">
        <w:rPr>
          <w:rFonts w:cs="Times New Roman"/>
        </w:rPr>
        <w:t xml:space="preserve">отчетность о реализации муниципальной программы. </w:t>
      </w:r>
    </w:p>
    <w:p w:rsidR="00E27A7D" w:rsidRPr="00D27CB7" w:rsidRDefault="00E27A7D" w:rsidP="00DA0804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D27CB7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</w:t>
      </w:r>
      <w:r w:rsidR="00570F53" w:rsidRPr="00D27CB7">
        <w:rPr>
          <w:rFonts w:cs="Times New Roman"/>
        </w:rPr>
        <w:t>14</w:t>
      </w:r>
      <w:r w:rsidRPr="00D27CB7">
        <w:rPr>
          <w:rFonts w:cs="Times New Roman"/>
        </w:rPr>
        <w:t>.</w:t>
      </w:r>
      <w:r w:rsidR="00570F53" w:rsidRPr="00D27CB7">
        <w:rPr>
          <w:rFonts w:cs="Times New Roman"/>
        </w:rPr>
        <w:t>05.2021 №</w:t>
      </w:r>
      <w:r w:rsidR="00570F53" w:rsidRPr="00D27CB7">
        <w:rPr>
          <w:rFonts w:cs="Times New Roman"/>
          <w:sz w:val="20"/>
          <w:szCs w:val="20"/>
        </w:rPr>
        <w:t> </w:t>
      </w:r>
      <w:r w:rsidR="00570F53" w:rsidRPr="00D27CB7">
        <w:rPr>
          <w:rFonts w:cs="Times New Roman"/>
        </w:rPr>
        <w:t>378/5</w:t>
      </w:r>
      <w:r w:rsidRPr="00D27CB7">
        <w:rPr>
          <w:rFonts w:cs="Times New Roman"/>
        </w:rPr>
        <w:t>.</w:t>
      </w:r>
    </w:p>
    <w:p w:rsidR="00CD51DE" w:rsidRPr="00D27CB7" w:rsidRDefault="00CD51DE" w:rsidP="00DA0804">
      <w:pPr>
        <w:widowControl w:val="0"/>
        <w:spacing w:line="260" w:lineRule="exact"/>
        <w:jc w:val="both"/>
        <w:rPr>
          <w:rFonts w:cs="Times New Roman"/>
        </w:rPr>
      </w:pPr>
    </w:p>
    <w:p w:rsidR="00C82FF3" w:rsidRPr="00D27CB7" w:rsidRDefault="00C82FF3" w:rsidP="00DA0804">
      <w:pPr>
        <w:widowControl w:val="0"/>
        <w:spacing w:line="260" w:lineRule="exact"/>
        <w:jc w:val="both"/>
        <w:rPr>
          <w:rFonts w:cs="Times New Roman"/>
        </w:rPr>
      </w:pPr>
    </w:p>
    <w:p w:rsidR="00E27A7D" w:rsidRPr="00D27CB7" w:rsidRDefault="00E27A7D" w:rsidP="00DA0804">
      <w:pPr>
        <w:widowControl w:val="0"/>
        <w:spacing w:after="160" w:line="259" w:lineRule="auto"/>
        <w:rPr>
          <w:rFonts w:cs="Times New Roman"/>
        </w:rPr>
      </w:pPr>
      <w:r w:rsidRPr="00D27CB7">
        <w:rPr>
          <w:rFonts w:cs="Times New Roman"/>
        </w:rPr>
        <w:br w:type="page"/>
      </w:r>
    </w:p>
    <w:p w:rsidR="00E27A7D" w:rsidRPr="00D27CB7" w:rsidRDefault="00E27A7D" w:rsidP="00DA0804">
      <w:pPr>
        <w:widowControl w:val="0"/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RPr="00D27CB7" w:rsidSect="000A6FE8">
          <w:pgSz w:w="11906" w:h="16838"/>
          <w:pgMar w:top="1134" w:right="567" w:bottom="1134" w:left="1701" w:header="510" w:footer="510" w:gutter="0"/>
          <w:cols w:space="708"/>
          <w:docGrid w:linePitch="360"/>
        </w:sectPr>
      </w:pPr>
    </w:p>
    <w:p w:rsidR="00E27A7D" w:rsidRPr="00D27CB7" w:rsidRDefault="00E27A7D" w:rsidP="00DA0804">
      <w:pPr>
        <w:widowControl w:val="0"/>
        <w:tabs>
          <w:tab w:val="left" w:pos="851"/>
        </w:tabs>
        <w:ind w:left="4253" w:firstLine="5386"/>
        <w:jc w:val="both"/>
        <w:rPr>
          <w:rFonts w:cs="Times New Roman"/>
        </w:rPr>
      </w:pPr>
      <w:r w:rsidRPr="00D27CB7">
        <w:rPr>
          <w:rFonts w:cs="Times New Roman"/>
        </w:rPr>
        <w:t xml:space="preserve">Приложение №1 </w:t>
      </w:r>
    </w:p>
    <w:p w:rsidR="00E27A7D" w:rsidRPr="00D27CB7" w:rsidRDefault="00E27A7D" w:rsidP="00DA0804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D27CB7">
        <w:rPr>
          <w:rFonts w:cs="Times New Roman"/>
        </w:rPr>
        <w:t xml:space="preserve">к муниципальной программе </w:t>
      </w:r>
    </w:p>
    <w:p w:rsidR="00E27A7D" w:rsidRPr="00D27CB7" w:rsidRDefault="00E27A7D" w:rsidP="00DA0804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D27CB7">
        <w:rPr>
          <w:rFonts w:cs="Times New Roman"/>
        </w:rPr>
        <w:t xml:space="preserve">городского округа Электросталь </w:t>
      </w:r>
    </w:p>
    <w:p w:rsidR="00E27A7D" w:rsidRPr="00D27CB7" w:rsidRDefault="00E27A7D" w:rsidP="00DA0804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D27CB7">
        <w:rPr>
          <w:rFonts w:cs="Times New Roman"/>
        </w:rPr>
        <w:t>Московской области</w:t>
      </w:r>
    </w:p>
    <w:p w:rsidR="00E27A7D" w:rsidRPr="00D27CB7" w:rsidRDefault="00E27A7D" w:rsidP="00DA0804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D27CB7">
        <w:rPr>
          <w:rFonts w:cs="Times New Roman"/>
        </w:rPr>
        <w:t>«</w:t>
      </w:r>
      <w:r w:rsidR="008E2D01" w:rsidRPr="00D27CB7">
        <w:rPr>
          <w:rFonts w:cs="Times New Roman"/>
        </w:rPr>
        <w:t>Цифровое муниципальное образование</w:t>
      </w:r>
      <w:r w:rsidRPr="00D27CB7">
        <w:rPr>
          <w:rFonts w:cs="Times New Roman"/>
        </w:rPr>
        <w:t>»</w:t>
      </w:r>
    </w:p>
    <w:p w:rsidR="001F2C04" w:rsidRPr="00D27CB7" w:rsidRDefault="001F2C04" w:rsidP="00DA0804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A53BF4" w:rsidRPr="00D27CB7" w:rsidRDefault="00E27A7D" w:rsidP="00DA0804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D27CB7">
        <w:rPr>
          <w:rFonts w:cs="Times New Roman"/>
        </w:rPr>
        <w:t>1. П</w:t>
      </w:r>
      <w:r w:rsidR="00A53BF4" w:rsidRPr="00D27CB7">
        <w:rPr>
          <w:rFonts w:cs="Times New Roman"/>
        </w:rPr>
        <w:t xml:space="preserve">аспорт </w:t>
      </w:r>
      <w:r w:rsidR="00F93E76" w:rsidRPr="00D27CB7">
        <w:rPr>
          <w:rFonts w:cs="Times New Roman"/>
        </w:rPr>
        <w:t>П</w:t>
      </w:r>
      <w:r w:rsidR="00A53BF4" w:rsidRPr="00D27CB7">
        <w:rPr>
          <w:rFonts w:cs="Times New Roman"/>
        </w:rPr>
        <w:t xml:space="preserve">одпрограммы </w:t>
      </w:r>
      <w:r w:rsidR="004C5E50" w:rsidRPr="00D27CB7">
        <w:rPr>
          <w:rFonts w:cs="Times New Roman"/>
          <w:lang w:val="en-US"/>
        </w:rPr>
        <w:t>I</w:t>
      </w:r>
    </w:p>
    <w:p w:rsidR="00E27A7D" w:rsidRPr="00D27CB7" w:rsidRDefault="00E27A7D" w:rsidP="00DA0804">
      <w:pPr>
        <w:pStyle w:val="ConsPlusNormal"/>
        <w:ind w:right="-314"/>
        <w:jc w:val="center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«</w:t>
      </w:r>
      <w:r w:rsidR="008E2D01" w:rsidRPr="00D27CB7">
        <w:rPr>
          <w:rFonts w:ascii="Times New Roman" w:hAnsi="Times New Roman" w:cs="Times New Roman"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</w:t>
      </w:r>
      <w:r w:rsidR="00AF51AF" w:rsidRPr="00D27CB7">
        <w:rPr>
          <w:rFonts w:ascii="Times New Roman" w:hAnsi="Times New Roman" w:cs="Times New Roman"/>
          <w:sz w:val="24"/>
          <w:szCs w:val="24"/>
        </w:rPr>
        <w:br/>
      </w:r>
      <w:r w:rsidR="008E2D01" w:rsidRPr="00D27CB7">
        <w:rPr>
          <w:rFonts w:ascii="Times New Roman" w:hAnsi="Times New Roman" w:cs="Times New Roman"/>
          <w:sz w:val="24"/>
          <w:szCs w:val="24"/>
        </w:rPr>
        <w:t>в том числе на базе многофункциональных центров предоставления государственных и муниципальных услуг</w:t>
      </w:r>
      <w:r w:rsidR="005731FF" w:rsidRPr="00D27CB7">
        <w:rPr>
          <w:rFonts w:ascii="Times New Roman" w:hAnsi="Times New Roman" w:cs="Times New Roman"/>
          <w:sz w:val="24"/>
          <w:szCs w:val="24"/>
        </w:rPr>
        <w:t>, а также услуг почтовой связи</w:t>
      </w:r>
      <w:r w:rsidRPr="00D27CB7">
        <w:rPr>
          <w:rFonts w:ascii="Times New Roman" w:hAnsi="Times New Roman" w:cs="Times New Roman"/>
          <w:sz w:val="24"/>
          <w:szCs w:val="24"/>
        </w:rPr>
        <w:t>»</w:t>
      </w:r>
    </w:p>
    <w:p w:rsidR="00AE4C7B" w:rsidRPr="00D27CB7" w:rsidRDefault="00AE4C7B" w:rsidP="00DA08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на 2020-2024 годы</w:t>
      </w:r>
    </w:p>
    <w:p w:rsidR="00E27A7D" w:rsidRPr="00D27CB7" w:rsidRDefault="00E27A7D" w:rsidP="00DA08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1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7"/>
        <w:gridCol w:w="1417"/>
        <w:gridCol w:w="1277"/>
        <w:gridCol w:w="1417"/>
        <w:gridCol w:w="1417"/>
        <w:gridCol w:w="1420"/>
        <w:gridCol w:w="3256"/>
      </w:tblGrid>
      <w:tr w:rsidR="00D87FBB" w:rsidRPr="00D27CB7" w:rsidTr="007B69E5">
        <w:trPr>
          <w:trHeight w:val="379"/>
        </w:trPr>
        <w:tc>
          <w:tcPr>
            <w:tcW w:w="1096" w:type="pct"/>
          </w:tcPr>
          <w:p w:rsidR="00214A1E" w:rsidRPr="00D27CB7" w:rsidRDefault="00214A1E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>Муниципальный заказчик подпрограммы</w:t>
            </w:r>
          </w:p>
        </w:tc>
        <w:tc>
          <w:tcPr>
            <w:tcW w:w="3904" w:type="pct"/>
            <w:gridSpan w:val="7"/>
          </w:tcPr>
          <w:p w:rsidR="00214A1E" w:rsidRPr="00D27CB7" w:rsidRDefault="00214A1E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Times New Roman"/>
              </w:rPr>
            </w:pPr>
            <w:r w:rsidRPr="00D27CB7">
              <w:rPr>
                <w:rFonts w:cs="Times New Roman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D87FBB" w:rsidRPr="00D27CB7" w:rsidTr="007B69E5">
        <w:trPr>
          <w:trHeight w:val="190"/>
        </w:trPr>
        <w:tc>
          <w:tcPr>
            <w:tcW w:w="1096" w:type="pct"/>
            <w:vMerge w:val="restart"/>
          </w:tcPr>
          <w:p w:rsidR="00214A1E" w:rsidRPr="00D27CB7" w:rsidRDefault="00161E72" w:rsidP="00DA0804">
            <w:pPr>
              <w:widowControl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10" w:type="pct"/>
            <w:gridSpan w:val="6"/>
          </w:tcPr>
          <w:p w:rsidR="00214A1E" w:rsidRPr="00D27CB7" w:rsidRDefault="00214A1E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</w:rPr>
              <w:t>Расходы (тыс. рублей)</w:t>
            </w:r>
          </w:p>
        </w:tc>
        <w:tc>
          <w:tcPr>
            <w:tcW w:w="1094" w:type="pct"/>
            <w:vMerge w:val="restart"/>
          </w:tcPr>
          <w:p w:rsidR="00214A1E" w:rsidRPr="00D27CB7" w:rsidRDefault="00E80A91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87FBB" w:rsidRPr="00D27CB7" w:rsidTr="007B69E5">
        <w:trPr>
          <w:trHeight w:val="288"/>
        </w:trPr>
        <w:tc>
          <w:tcPr>
            <w:tcW w:w="1096" w:type="pct"/>
            <w:vMerge/>
          </w:tcPr>
          <w:p w:rsidR="00214A1E" w:rsidRPr="00D27CB7" w:rsidRDefault="00214A1E" w:rsidP="00DA0804">
            <w:pPr>
              <w:widowControl w:val="0"/>
              <w:spacing w:before="60" w:after="60"/>
              <w:rPr>
                <w:rFonts w:cs="Times New Roman"/>
              </w:rPr>
            </w:pPr>
          </w:p>
        </w:tc>
        <w:tc>
          <w:tcPr>
            <w:tcW w:w="476" w:type="pct"/>
            <w:vAlign w:val="center"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  <w:lang w:val="en-US"/>
              </w:rPr>
              <w:t>Всего</w:t>
            </w:r>
          </w:p>
        </w:tc>
        <w:tc>
          <w:tcPr>
            <w:tcW w:w="476" w:type="pct"/>
            <w:vAlign w:val="center"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</w:rPr>
              <w:t>2020 год</w:t>
            </w:r>
          </w:p>
        </w:tc>
        <w:tc>
          <w:tcPr>
            <w:tcW w:w="429" w:type="pct"/>
            <w:vAlign w:val="center"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</w:rPr>
              <w:t>2021 год</w:t>
            </w:r>
          </w:p>
        </w:tc>
        <w:tc>
          <w:tcPr>
            <w:tcW w:w="476" w:type="pct"/>
            <w:vAlign w:val="center"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</w:rPr>
              <w:t>2022 год</w:t>
            </w:r>
          </w:p>
        </w:tc>
        <w:tc>
          <w:tcPr>
            <w:tcW w:w="476" w:type="pct"/>
            <w:vAlign w:val="center"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</w:rPr>
              <w:t>202</w:t>
            </w:r>
            <w:r w:rsidRPr="00D27CB7">
              <w:rPr>
                <w:rFonts w:cs="Times New Roman"/>
                <w:lang w:val="en-US"/>
              </w:rPr>
              <w:t>3</w:t>
            </w:r>
            <w:r w:rsidRPr="00D27CB7">
              <w:rPr>
                <w:rFonts w:cs="Times New Roman"/>
              </w:rPr>
              <w:t xml:space="preserve"> год</w:t>
            </w:r>
          </w:p>
        </w:tc>
        <w:tc>
          <w:tcPr>
            <w:tcW w:w="477" w:type="pct"/>
            <w:vAlign w:val="center"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  <w:r w:rsidRPr="00D27CB7">
              <w:rPr>
                <w:rFonts w:cs="Times New Roman"/>
              </w:rPr>
              <w:t>2024 год</w:t>
            </w:r>
          </w:p>
        </w:tc>
        <w:tc>
          <w:tcPr>
            <w:tcW w:w="1094" w:type="pct"/>
            <w:vMerge/>
          </w:tcPr>
          <w:p w:rsidR="00214A1E" w:rsidRPr="00D27CB7" w:rsidRDefault="00214A1E" w:rsidP="00DA0804">
            <w:pPr>
              <w:widowControl w:val="0"/>
              <w:spacing w:before="60" w:after="60"/>
              <w:jc w:val="center"/>
              <w:rPr>
                <w:rFonts w:cs="Times New Roman"/>
              </w:rPr>
            </w:pPr>
          </w:p>
        </w:tc>
      </w:tr>
      <w:tr w:rsidR="00D87FBB" w:rsidRPr="00D27CB7" w:rsidTr="007B69E5">
        <w:trPr>
          <w:trHeight w:val="347"/>
        </w:trPr>
        <w:tc>
          <w:tcPr>
            <w:tcW w:w="1096" w:type="pct"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>Всего по подпрограмме, в том числе:</w:t>
            </w:r>
          </w:p>
        </w:tc>
        <w:tc>
          <w:tcPr>
            <w:tcW w:w="476" w:type="pct"/>
          </w:tcPr>
          <w:p w:rsidR="00CE2980" w:rsidRPr="00D27CB7" w:rsidRDefault="00FC7B70" w:rsidP="00DA080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433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787</w:t>
            </w:r>
            <w:r w:rsidR="00CE2980" w:rsidRPr="00D27CB7">
              <w:rPr>
                <w:rFonts w:cs="Times New Roman"/>
              </w:rPr>
              <w:t>,</w:t>
            </w:r>
            <w:r w:rsidR="00574251" w:rsidRPr="00D27CB7">
              <w:rPr>
                <w:rFonts w:cs="Times New Roman"/>
              </w:rPr>
              <w:t>3</w:t>
            </w:r>
            <w:r w:rsidRPr="00D27CB7">
              <w:rPr>
                <w:rFonts w:cs="Times New Roman"/>
              </w:rPr>
              <w:t>4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86 632,55</w:t>
            </w:r>
          </w:p>
        </w:tc>
        <w:tc>
          <w:tcPr>
            <w:tcW w:w="429" w:type="pct"/>
            <w:shd w:val="clear" w:color="auto" w:fill="FFFFFF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8</w:t>
            </w:r>
            <w:r w:rsidR="00446FD8" w:rsidRPr="00D27CB7">
              <w:rPr>
                <w:rFonts w:cs="Times New Roman"/>
              </w:rPr>
              <w:t>0</w:t>
            </w:r>
            <w:r w:rsidRPr="00D27CB7">
              <w:rPr>
                <w:rFonts w:cs="Times New Roman"/>
              </w:rPr>
              <w:t> </w:t>
            </w:r>
            <w:r w:rsidR="00446FD8" w:rsidRPr="00D27CB7">
              <w:rPr>
                <w:rFonts w:cs="Times New Roman"/>
              </w:rPr>
              <w:t>51</w:t>
            </w:r>
            <w:r w:rsidR="00574251" w:rsidRPr="00D27CB7">
              <w:rPr>
                <w:rFonts w:cs="Times New Roman"/>
              </w:rPr>
              <w:t>5</w:t>
            </w:r>
            <w:r w:rsidRPr="00D27CB7">
              <w:rPr>
                <w:rFonts w:cs="Times New Roman"/>
              </w:rPr>
              <w:t>,</w:t>
            </w:r>
            <w:r w:rsidR="00574251" w:rsidRPr="00D27CB7">
              <w:rPr>
                <w:rFonts w:cs="Times New Roman"/>
              </w:rPr>
              <w:t>4</w:t>
            </w:r>
            <w:r w:rsidR="00446FD8" w:rsidRPr="00D27CB7">
              <w:rPr>
                <w:rFonts w:cs="Times New Roman"/>
              </w:rPr>
              <w:t>7</w:t>
            </w:r>
          </w:p>
        </w:tc>
        <w:tc>
          <w:tcPr>
            <w:tcW w:w="476" w:type="pct"/>
            <w:shd w:val="clear" w:color="auto" w:fill="FFFFFF"/>
          </w:tcPr>
          <w:p w:rsidR="00CE2980" w:rsidRPr="00D27CB7" w:rsidRDefault="00F32D5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90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581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476" w:type="pct"/>
          </w:tcPr>
          <w:p w:rsidR="00CE2980" w:rsidRPr="00D27CB7" w:rsidRDefault="000B0F95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90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050</w:t>
            </w:r>
            <w:r w:rsidR="00CE2980" w:rsidRPr="00D27CB7">
              <w:rPr>
                <w:rFonts w:cs="Times New Roman"/>
              </w:rPr>
              <w:t>,</w:t>
            </w:r>
            <w:r w:rsidRPr="00D27CB7">
              <w:rPr>
                <w:rFonts w:cs="Times New Roman"/>
              </w:rPr>
              <w:t>02</w:t>
            </w:r>
          </w:p>
        </w:tc>
        <w:tc>
          <w:tcPr>
            <w:tcW w:w="477" w:type="pct"/>
          </w:tcPr>
          <w:p w:rsidR="00CE2980" w:rsidRPr="00D27CB7" w:rsidRDefault="000B4295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86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008</w:t>
            </w:r>
            <w:r w:rsidR="00CE2980" w:rsidRPr="00D27CB7">
              <w:rPr>
                <w:rFonts w:cs="Times New Roman"/>
              </w:rPr>
              <w:t>,</w:t>
            </w:r>
            <w:r w:rsidRPr="00D27CB7">
              <w:rPr>
                <w:rFonts w:cs="Times New Roman"/>
              </w:rPr>
              <w:t>3</w:t>
            </w:r>
            <w:r w:rsidR="00CE2980" w:rsidRPr="00D27CB7">
              <w:rPr>
                <w:rFonts w:cs="Times New Roman"/>
              </w:rPr>
              <w:t>0</w:t>
            </w:r>
          </w:p>
        </w:tc>
        <w:tc>
          <w:tcPr>
            <w:tcW w:w="1094" w:type="pct"/>
            <w:vMerge w:val="restart"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Times New Roman"/>
              </w:rPr>
            </w:pPr>
            <w:r w:rsidRPr="00D27CB7">
              <w:rPr>
                <w:rFonts w:cs="Times New Roman"/>
              </w:rPr>
              <w:t>Администрация городского округа Электросталь Московской области</w:t>
            </w:r>
          </w:p>
        </w:tc>
      </w:tr>
      <w:tr w:rsidR="00D87FBB" w:rsidRPr="00D27CB7" w:rsidTr="007B69E5">
        <w:trPr>
          <w:trHeight w:val="562"/>
        </w:trPr>
        <w:tc>
          <w:tcPr>
            <w:tcW w:w="1096" w:type="pct"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76" w:type="pct"/>
          </w:tcPr>
          <w:p w:rsidR="00CE2980" w:rsidRPr="00D27CB7" w:rsidRDefault="00FC7B70" w:rsidP="00DA080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427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119</w:t>
            </w:r>
            <w:r w:rsidR="00CE2980" w:rsidRPr="00D27CB7">
              <w:rPr>
                <w:rFonts w:cs="Times New Roman"/>
              </w:rPr>
              <w:t>,</w:t>
            </w:r>
            <w:r w:rsidRPr="00D27CB7">
              <w:rPr>
                <w:rFonts w:cs="Times New Roman"/>
              </w:rPr>
              <w:t>34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83 492,55</w:t>
            </w:r>
          </w:p>
        </w:tc>
        <w:tc>
          <w:tcPr>
            <w:tcW w:w="429" w:type="pct"/>
          </w:tcPr>
          <w:p w:rsidR="00CE2980" w:rsidRPr="00D27CB7" w:rsidRDefault="00446FD8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77</w:t>
            </w:r>
            <w:r w:rsidR="00CE2980" w:rsidRPr="00D27CB7">
              <w:rPr>
                <w:rFonts w:cs="Times New Roman"/>
              </w:rPr>
              <w:t> </w:t>
            </w:r>
            <w:r w:rsidR="00574251" w:rsidRPr="00D27CB7">
              <w:rPr>
                <w:rFonts w:cs="Times New Roman"/>
              </w:rPr>
              <w:t>689</w:t>
            </w:r>
            <w:r w:rsidR="00CE2980" w:rsidRPr="00D27CB7">
              <w:rPr>
                <w:rFonts w:cs="Times New Roman"/>
              </w:rPr>
              <w:t>,</w:t>
            </w:r>
            <w:r w:rsidR="00574251" w:rsidRPr="00D27CB7">
              <w:rPr>
                <w:rFonts w:cs="Times New Roman"/>
              </w:rPr>
              <w:t>47</w:t>
            </w:r>
          </w:p>
        </w:tc>
        <w:tc>
          <w:tcPr>
            <w:tcW w:w="476" w:type="pct"/>
          </w:tcPr>
          <w:p w:rsidR="00CE2980" w:rsidRPr="00D27CB7" w:rsidRDefault="00F32D5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90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347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476" w:type="pct"/>
          </w:tcPr>
          <w:p w:rsidR="00CE2980" w:rsidRPr="00D27CB7" w:rsidRDefault="000B0F95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89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816</w:t>
            </w:r>
            <w:r w:rsidR="00CE2980" w:rsidRPr="00D27CB7">
              <w:rPr>
                <w:rFonts w:cs="Times New Roman"/>
              </w:rPr>
              <w:t>,</w:t>
            </w:r>
            <w:r w:rsidRPr="00D27CB7">
              <w:rPr>
                <w:rFonts w:cs="Times New Roman"/>
              </w:rPr>
              <w:t>02</w:t>
            </w:r>
          </w:p>
        </w:tc>
        <w:tc>
          <w:tcPr>
            <w:tcW w:w="477" w:type="pct"/>
          </w:tcPr>
          <w:p w:rsidR="00CE2980" w:rsidRPr="00D27CB7" w:rsidRDefault="000B4295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85</w:t>
            </w:r>
            <w:r w:rsidR="00CE2980" w:rsidRPr="00D27CB7">
              <w:rPr>
                <w:rFonts w:cs="Times New Roman"/>
              </w:rPr>
              <w:t> </w:t>
            </w:r>
            <w:r w:rsidRPr="00D27CB7">
              <w:rPr>
                <w:rFonts w:cs="Times New Roman"/>
              </w:rPr>
              <w:t>774</w:t>
            </w:r>
            <w:r w:rsidR="00CE2980" w:rsidRPr="00D27CB7">
              <w:rPr>
                <w:rFonts w:cs="Times New Roman"/>
              </w:rPr>
              <w:t>,</w:t>
            </w:r>
            <w:r w:rsidRPr="00D27CB7">
              <w:rPr>
                <w:rFonts w:cs="Times New Roman"/>
              </w:rPr>
              <w:t>3</w:t>
            </w:r>
            <w:r w:rsidR="00CE2980" w:rsidRPr="00D27CB7">
              <w:rPr>
                <w:rFonts w:cs="Times New Roman"/>
              </w:rPr>
              <w:t>0</w:t>
            </w:r>
          </w:p>
        </w:tc>
        <w:tc>
          <w:tcPr>
            <w:tcW w:w="1094" w:type="pct"/>
            <w:vMerge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</w:p>
        </w:tc>
      </w:tr>
      <w:tr w:rsidR="00D87FBB" w:rsidRPr="00D27CB7" w:rsidTr="007B69E5">
        <w:trPr>
          <w:trHeight w:val="528"/>
        </w:trPr>
        <w:tc>
          <w:tcPr>
            <w:tcW w:w="1096" w:type="pct"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476" w:type="pct"/>
          </w:tcPr>
          <w:p w:rsidR="00CE2980" w:rsidRPr="00D27CB7" w:rsidRDefault="00FC7B7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6</w:t>
            </w:r>
            <w:r w:rsidR="00CE2980" w:rsidRPr="00D27CB7">
              <w:rPr>
                <w:rFonts w:cs="Times New Roman"/>
              </w:rPr>
              <w:t> </w:t>
            </w:r>
            <w:r w:rsidR="004003DD" w:rsidRPr="00D27CB7">
              <w:rPr>
                <w:rFonts w:cs="Times New Roman"/>
              </w:rPr>
              <w:t>66</w:t>
            </w:r>
            <w:r w:rsidRPr="00D27CB7">
              <w:rPr>
                <w:rFonts w:cs="Times New Roman"/>
              </w:rPr>
              <w:t>8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3 140,00</w:t>
            </w:r>
          </w:p>
        </w:tc>
        <w:tc>
          <w:tcPr>
            <w:tcW w:w="429" w:type="pct"/>
            <w:shd w:val="clear" w:color="auto" w:fill="FFFFFF"/>
          </w:tcPr>
          <w:p w:rsidR="00CE2980" w:rsidRPr="00D27CB7" w:rsidRDefault="00335A36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2826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476" w:type="pct"/>
            <w:shd w:val="clear" w:color="auto" w:fill="FFFFFF"/>
          </w:tcPr>
          <w:p w:rsidR="00CE2980" w:rsidRPr="00D27CB7" w:rsidRDefault="00F32D5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234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476" w:type="pct"/>
          </w:tcPr>
          <w:p w:rsidR="00CE2980" w:rsidRPr="00D27CB7" w:rsidRDefault="00F32D5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234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477" w:type="pct"/>
          </w:tcPr>
          <w:p w:rsidR="00CE2980" w:rsidRPr="00D27CB7" w:rsidRDefault="00F32D5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234</w:t>
            </w:r>
            <w:r w:rsidR="00CE2980" w:rsidRPr="00D27CB7">
              <w:rPr>
                <w:rFonts w:cs="Times New Roman"/>
              </w:rPr>
              <w:t>,00</w:t>
            </w:r>
          </w:p>
        </w:tc>
        <w:tc>
          <w:tcPr>
            <w:tcW w:w="1094" w:type="pct"/>
            <w:vMerge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</w:rPr>
            </w:pPr>
          </w:p>
        </w:tc>
      </w:tr>
      <w:tr w:rsidR="00D87FBB" w:rsidRPr="00D27CB7" w:rsidTr="00467E8F">
        <w:trPr>
          <w:trHeight w:val="528"/>
        </w:trPr>
        <w:tc>
          <w:tcPr>
            <w:tcW w:w="1096" w:type="pct"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</w:rPr>
            </w:pPr>
            <w:r w:rsidRPr="00D27CB7">
              <w:rPr>
                <w:rFonts w:cs="Times New Roman"/>
              </w:rPr>
              <w:t>Внебюджетные средства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0,00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0,00</w:t>
            </w:r>
          </w:p>
        </w:tc>
        <w:tc>
          <w:tcPr>
            <w:tcW w:w="429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0,00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0,00</w:t>
            </w:r>
          </w:p>
        </w:tc>
        <w:tc>
          <w:tcPr>
            <w:tcW w:w="476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0,00</w:t>
            </w:r>
          </w:p>
        </w:tc>
        <w:tc>
          <w:tcPr>
            <w:tcW w:w="477" w:type="pct"/>
          </w:tcPr>
          <w:p w:rsidR="00CE2980" w:rsidRPr="00D27CB7" w:rsidRDefault="00CE2980" w:rsidP="00DA0804">
            <w:pPr>
              <w:widowControl w:val="0"/>
              <w:spacing w:before="60"/>
              <w:jc w:val="right"/>
              <w:rPr>
                <w:rFonts w:cs="Times New Roman"/>
              </w:rPr>
            </w:pPr>
            <w:r w:rsidRPr="00D27CB7">
              <w:rPr>
                <w:rFonts w:cs="Times New Roman"/>
              </w:rPr>
              <w:t>0,00</w:t>
            </w:r>
          </w:p>
        </w:tc>
        <w:tc>
          <w:tcPr>
            <w:tcW w:w="1094" w:type="pct"/>
            <w:vMerge/>
          </w:tcPr>
          <w:p w:rsidR="00CE2980" w:rsidRPr="00D27CB7" w:rsidRDefault="00CE2980" w:rsidP="00DA080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</w:rPr>
            </w:pPr>
          </w:p>
        </w:tc>
      </w:tr>
    </w:tbl>
    <w:p w:rsidR="00075F38" w:rsidRPr="00D27CB7" w:rsidRDefault="00075F38" w:rsidP="00DA08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703" w:rsidRPr="00D27CB7" w:rsidRDefault="00074703" w:rsidP="00DA0804">
      <w:pPr>
        <w:widowControl w:val="0"/>
        <w:spacing w:after="160" w:line="259" w:lineRule="auto"/>
      </w:pPr>
      <w:r w:rsidRPr="00D27CB7">
        <w:br w:type="page"/>
      </w:r>
    </w:p>
    <w:p w:rsidR="00074703" w:rsidRPr="00D27CB7" w:rsidRDefault="00074703" w:rsidP="00DA0804">
      <w:pPr>
        <w:widowControl w:val="0"/>
        <w:tabs>
          <w:tab w:val="num" w:pos="0"/>
        </w:tabs>
        <w:jc w:val="center"/>
        <w:outlineLvl w:val="1"/>
        <w:sectPr w:rsidR="00074703" w:rsidRPr="00D27CB7" w:rsidSect="00474670">
          <w:headerReference w:type="even" r:id="rId11"/>
          <w:headerReference w:type="default" r:id="rId12"/>
          <w:endnotePr>
            <w:numFmt w:val="chicago"/>
          </w:endnotePr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F32C89" w:rsidRPr="00D27CB7" w:rsidRDefault="00F32C89" w:rsidP="00DA0804">
      <w:pPr>
        <w:widowControl w:val="0"/>
        <w:tabs>
          <w:tab w:val="num" w:pos="0"/>
        </w:tabs>
        <w:jc w:val="center"/>
        <w:outlineLvl w:val="1"/>
      </w:pPr>
      <w:r w:rsidRPr="00D27CB7">
        <w:t>2. Описание задачи Подпрограммы</w:t>
      </w:r>
      <w:r w:rsidR="00074703" w:rsidRPr="00D27CB7">
        <w:t xml:space="preserve"> </w:t>
      </w:r>
      <w:r w:rsidR="00AE4C7B" w:rsidRPr="00D27CB7">
        <w:t>I</w:t>
      </w:r>
    </w:p>
    <w:p w:rsidR="00F32C89" w:rsidRPr="00D27CB7" w:rsidRDefault="00F32C89" w:rsidP="00DA0804">
      <w:pPr>
        <w:widowControl w:val="0"/>
        <w:tabs>
          <w:tab w:val="num" w:pos="0"/>
        </w:tabs>
        <w:jc w:val="both"/>
        <w:rPr>
          <w:sz w:val="12"/>
        </w:rPr>
      </w:pPr>
    </w:p>
    <w:p w:rsidR="00F32C89" w:rsidRPr="00D27CB7" w:rsidRDefault="00F32C89" w:rsidP="00DA0804">
      <w:pPr>
        <w:widowControl w:val="0"/>
        <w:ind w:firstLine="708"/>
        <w:jc w:val="both"/>
      </w:pPr>
      <w:r w:rsidRPr="00D27CB7"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F32C89" w:rsidRPr="00D27CB7" w:rsidRDefault="00AE4C7B" w:rsidP="00DA0804">
      <w:pPr>
        <w:widowControl w:val="0"/>
        <w:ind w:firstLine="708"/>
        <w:jc w:val="both"/>
      </w:pPr>
      <w:r w:rsidRPr="00D27CB7">
        <w:t xml:space="preserve">Основной задачей Подпрограммы </w:t>
      </w:r>
      <w:r w:rsidR="005F4070" w:rsidRPr="00D27CB7">
        <w:t xml:space="preserve">I </w:t>
      </w:r>
      <w:r w:rsidR="00F32C89" w:rsidRPr="00D27CB7">
        <w:t>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5731FF" w:rsidRPr="00D27CB7">
        <w:t>, а также на повышение качества оказываемых услуг почтовой связи жителям Московской области</w:t>
      </w:r>
      <w:r w:rsidR="00F32C89" w:rsidRPr="00D27CB7">
        <w:t>.</w:t>
      </w:r>
    </w:p>
    <w:p w:rsidR="00F32C89" w:rsidRPr="00D27CB7" w:rsidRDefault="00F32C89" w:rsidP="00DA0804">
      <w:pPr>
        <w:widowControl w:val="0"/>
        <w:ind w:firstLine="708"/>
        <w:jc w:val="both"/>
      </w:pPr>
    </w:p>
    <w:p w:rsidR="00F32C89" w:rsidRPr="00D27CB7" w:rsidRDefault="00F32C89" w:rsidP="00DA0804">
      <w:pPr>
        <w:widowControl w:val="0"/>
        <w:tabs>
          <w:tab w:val="num" w:pos="0"/>
        </w:tabs>
        <w:jc w:val="center"/>
        <w:outlineLvl w:val="1"/>
        <w:rPr>
          <w:sz w:val="10"/>
        </w:rPr>
      </w:pPr>
      <w:r w:rsidRPr="00D27CB7">
        <w:t>3. Характеристика проблем и мероприятий Подпрограммы</w:t>
      </w:r>
      <w:r w:rsidR="00074703" w:rsidRPr="00D27CB7">
        <w:t xml:space="preserve"> </w:t>
      </w:r>
      <w:r w:rsidR="00AE4C7B" w:rsidRPr="00D27CB7">
        <w:rPr>
          <w:rFonts w:cs="Times New Roman"/>
          <w:lang w:val="en-US"/>
        </w:rPr>
        <w:t>I</w:t>
      </w:r>
      <w:r w:rsidRPr="00D27CB7">
        <w:br/>
      </w:r>
    </w:p>
    <w:p w:rsidR="009612AE" w:rsidRPr="00D27CB7" w:rsidRDefault="009612AE" w:rsidP="00DA0804">
      <w:pPr>
        <w:widowControl w:val="0"/>
        <w:ind w:firstLine="709"/>
        <w:jc w:val="both"/>
        <w:rPr>
          <w:sz w:val="16"/>
        </w:rPr>
      </w:pPr>
    </w:p>
    <w:p w:rsidR="00AB414D" w:rsidRPr="00D27CB7" w:rsidRDefault="00AB414D" w:rsidP="00DA0804">
      <w:pPr>
        <w:widowControl w:val="0"/>
        <w:ind w:firstLine="709"/>
        <w:jc w:val="both"/>
      </w:pPr>
      <w:r w:rsidRPr="00D27CB7"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AB414D" w:rsidRPr="00D27CB7" w:rsidRDefault="00AB414D" w:rsidP="00DA0804">
      <w:pPr>
        <w:widowControl w:val="0"/>
        <w:ind w:firstLine="709"/>
        <w:jc w:val="both"/>
      </w:pPr>
      <w:r w:rsidRPr="00D27CB7">
        <w:t>Решение задачи Подпрограммы</w:t>
      </w:r>
      <w:r w:rsidR="00D62EA1" w:rsidRPr="00D27CB7">
        <w:t xml:space="preserve"> I</w:t>
      </w:r>
      <w:r w:rsidRPr="00D27CB7">
        <w:t xml:space="preserve"> осуществляется посредством реализации мероприятий настоящей Подпрограммы</w:t>
      </w:r>
      <w:r w:rsidR="00D62EA1" w:rsidRPr="00D27CB7">
        <w:t xml:space="preserve"> I</w:t>
      </w:r>
      <w:r w:rsidRPr="00D27CB7">
        <w:t xml:space="preserve">. </w:t>
      </w:r>
    </w:p>
    <w:p w:rsidR="00AB414D" w:rsidRPr="00D27CB7" w:rsidRDefault="00AB414D" w:rsidP="00DA0804">
      <w:pPr>
        <w:widowControl w:val="0"/>
        <w:ind w:firstLine="709"/>
        <w:jc w:val="both"/>
      </w:pPr>
      <w:r w:rsidRPr="00D27CB7">
        <w:t xml:space="preserve">Основными мероприятиями Подпрограммы </w:t>
      </w:r>
      <w:r w:rsidR="00D62EA1" w:rsidRPr="00D27CB7">
        <w:t xml:space="preserve">I </w:t>
      </w:r>
      <w:r w:rsidRPr="00D27CB7">
        <w:t xml:space="preserve">являются: </w:t>
      </w:r>
    </w:p>
    <w:p w:rsidR="00AB414D" w:rsidRPr="00D27CB7" w:rsidRDefault="00AB414D" w:rsidP="00DA0804">
      <w:pPr>
        <w:widowControl w:val="0"/>
        <w:ind w:firstLine="709"/>
        <w:jc w:val="both"/>
      </w:pPr>
      <w:r w:rsidRPr="00D27CB7">
        <w:t xml:space="preserve">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</w:t>
      </w:r>
      <w:r w:rsidR="000D20CF" w:rsidRPr="00D27CB7">
        <w:t xml:space="preserve">– </w:t>
      </w:r>
      <w:r w:rsidRPr="00D27CB7">
        <w:t>реализация общесистемных мер);</w:t>
      </w:r>
    </w:p>
    <w:p w:rsidR="00AB414D" w:rsidRPr="00D27CB7" w:rsidRDefault="00AB414D" w:rsidP="00DA0804">
      <w:pPr>
        <w:widowControl w:val="0"/>
        <w:ind w:firstLine="709"/>
        <w:jc w:val="both"/>
      </w:pPr>
      <w:r w:rsidRPr="00D27CB7">
        <w:t>организация деятельности многофункциональных центров предоставления государственных и муниципальных услуг;</w:t>
      </w:r>
    </w:p>
    <w:p w:rsidR="005731FF" w:rsidRPr="00D27CB7" w:rsidRDefault="00AB414D" w:rsidP="00DA0804">
      <w:pPr>
        <w:widowControl w:val="0"/>
        <w:ind w:firstLine="709"/>
        <w:jc w:val="both"/>
      </w:pPr>
      <w:r w:rsidRPr="00D27CB7">
        <w:t xml:space="preserve">совершенствование системы предоставления государственных и муниципальных услуг по принципу </w:t>
      </w:r>
      <w:r w:rsidR="00BC543E" w:rsidRPr="00D27CB7">
        <w:t>«</w:t>
      </w:r>
      <w:r w:rsidRPr="00D27CB7">
        <w:t>одного окна</w:t>
      </w:r>
      <w:r w:rsidR="00BC543E" w:rsidRPr="00D27CB7">
        <w:t>»</w:t>
      </w:r>
      <w:r w:rsidRPr="00D27CB7">
        <w:t xml:space="preserve"> в </w:t>
      </w:r>
      <w:r w:rsidR="005731FF" w:rsidRPr="00D27CB7">
        <w:t xml:space="preserve">МФЦ; </w:t>
      </w:r>
    </w:p>
    <w:p w:rsidR="00AB414D" w:rsidRPr="00D27CB7" w:rsidRDefault="005731FF" w:rsidP="00DA0804">
      <w:pPr>
        <w:widowControl w:val="0"/>
        <w:ind w:firstLine="709"/>
        <w:jc w:val="both"/>
      </w:pPr>
      <w:r w:rsidRPr="00D27CB7">
        <w:t>реализация общесистемных мер по повышению качества оказываемых услуг почтовой связи жителям Московской области</w:t>
      </w:r>
      <w:r w:rsidR="00AB414D" w:rsidRPr="00D27CB7">
        <w:t>.</w:t>
      </w:r>
    </w:p>
    <w:p w:rsidR="00074703" w:rsidRPr="00D27CB7" w:rsidRDefault="00074703" w:rsidP="00DA0804">
      <w:pPr>
        <w:widowControl w:val="0"/>
        <w:ind w:firstLine="708"/>
        <w:jc w:val="both"/>
      </w:pPr>
      <w:r w:rsidRPr="00D27CB7">
        <w:t xml:space="preserve">В рамках реализации общесистемных мер Подпрограммой </w:t>
      </w:r>
      <w:r w:rsidR="00AE4C7B" w:rsidRPr="00D27CB7">
        <w:rPr>
          <w:rFonts w:cs="Times New Roman"/>
          <w:lang w:val="en-US"/>
        </w:rPr>
        <w:t>I</w:t>
      </w:r>
      <w:r w:rsidRPr="00D27CB7">
        <w:t xml:space="preserve"> предусмотрены мероприятия, направленные на снижение административных барьеров, направленные на проведение комплексной оптимизации государственных и муниципальных услуг по сферам общественных отношений, позволит улучшить условия для развития в городском округе Электросталь Московской области предпринимательства и инвестиционной деятельности.</w:t>
      </w:r>
    </w:p>
    <w:p w:rsidR="00074703" w:rsidRPr="00D27CB7" w:rsidRDefault="00074703" w:rsidP="00DA0804">
      <w:pPr>
        <w:widowControl w:val="0"/>
        <w:ind w:firstLine="708"/>
        <w:jc w:val="both"/>
      </w:pPr>
      <w:r w:rsidRPr="00D27CB7">
        <w:t xml:space="preserve">Обеспечение качества и доступности государственных и муниципальных услуг планируется в Подпрограмме </w:t>
      </w:r>
      <w:r w:rsidR="00AE4C7B" w:rsidRPr="00D27CB7">
        <w:rPr>
          <w:rFonts w:cs="Times New Roman"/>
          <w:lang w:val="en-US"/>
        </w:rPr>
        <w:t>I</w:t>
      </w:r>
      <w:r w:rsidRPr="00D27CB7">
        <w:t>, в том числе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AB414D" w:rsidRPr="00D27CB7" w:rsidRDefault="00AB414D" w:rsidP="00DA0804">
      <w:pPr>
        <w:widowControl w:val="0"/>
        <w:ind w:firstLine="708"/>
        <w:jc w:val="both"/>
      </w:pPr>
      <w:r w:rsidRPr="00D27CB7">
        <w:t>Созданное в 2013 году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МФЦ), 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AB414D" w:rsidRPr="00D27CB7" w:rsidRDefault="00AB414D" w:rsidP="00DA0804">
      <w:pPr>
        <w:ind w:firstLine="709"/>
        <w:jc w:val="both"/>
      </w:pPr>
      <w:r w:rsidRPr="00D27CB7">
        <w:t>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074703" w:rsidRPr="00D27CB7" w:rsidRDefault="00074703" w:rsidP="00DA0804">
      <w:pPr>
        <w:widowControl w:val="0"/>
        <w:ind w:firstLine="708"/>
        <w:jc w:val="both"/>
      </w:pPr>
      <w:r w:rsidRPr="00D27CB7">
        <w:t xml:space="preserve">Подпрограммой </w:t>
      </w:r>
      <w:r w:rsidR="00AE4C7B" w:rsidRPr="00D27CB7">
        <w:rPr>
          <w:rFonts w:cs="Times New Roman"/>
          <w:lang w:val="en-US"/>
        </w:rPr>
        <w:t>I</w:t>
      </w:r>
      <w:r w:rsidRPr="00D27CB7">
        <w:t xml:space="preserve"> запланированы мероприятия по дальнейшему развитию в городском округе Электросталь Московской области системы предоставления государственных и м</w:t>
      </w:r>
      <w:r w:rsidR="00D94803" w:rsidRPr="00D27CB7">
        <w:t>униципальных услуг по принципу «</w:t>
      </w:r>
      <w:r w:rsidRPr="00D27CB7">
        <w:t>одного окна</w:t>
      </w:r>
      <w:r w:rsidR="00D94803" w:rsidRPr="00D27CB7">
        <w:t>»</w:t>
      </w:r>
      <w:r w:rsidRPr="00D27CB7">
        <w:t>, в том числе на базе МФЦ.</w:t>
      </w:r>
    </w:p>
    <w:p w:rsidR="00074703" w:rsidRPr="00D27CB7" w:rsidRDefault="00074703" w:rsidP="00DA0804">
      <w:pPr>
        <w:widowControl w:val="0"/>
        <w:ind w:firstLine="708"/>
        <w:jc w:val="both"/>
      </w:pPr>
      <w:r w:rsidRPr="00D27CB7">
        <w:t xml:space="preserve">Для эффективного взаимодействия МФЦ с ФОИВ, государственными внебюджетными фондами, ОГВ Московской области, ОМСУ муниципальных образований Московской области в Подпрограмме </w:t>
      </w:r>
      <w:r w:rsidR="00AE4C7B" w:rsidRPr="00D27CB7">
        <w:rPr>
          <w:rFonts w:cs="Times New Roman"/>
          <w:lang w:val="en-US"/>
        </w:rPr>
        <w:t>I</w:t>
      </w:r>
      <w:r w:rsidRPr="00D27CB7">
        <w:t xml:space="preserve"> предусмотрены мероприятия по обеспечению деятельности </w:t>
      </w:r>
      <w:r w:rsidR="00D94803" w:rsidRPr="00D27CB7">
        <w:t>муниципального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074703" w:rsidRPr="00D27CB7" w:rsidRDefault="00074703" w:rsidP="00DA0804">
      <w:pPr>
        <w:widowControl w:val="0"/>
        <w:ind w:firstLine="708"/>
        <w:jc w:val="both"/>
      </w:pPr>
      <w:r w:rsidRPr="00D27CB7">
        <w:t xml:space="preserve">Проведение анализа и оценки эффективности функционирования </w:t>
      </w:r>
      <w:r w:rsidR="00D94803" w:rsidRPr="00D27CB7">
        <w:t>МФЦ</w:t>
      </w:r>
      <w:r w:rsidRPr="00D27CB7">
        <w:t xml:space="preserve"> на территории </w:t>
      </w:r>
      <w:r w:rsidR="00D94803" w:rsidRPr="00D27CB7">
        <w:t xml:space="preserve">городского округа Электросталь </w:t>
      </w:r>
      <w:r w:rsidRPr="00D27CB7">
        <w:t xml:space="preserve">Московской области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ОМСУ </w:t>
      </w:r>
      <w:r w:rsidR="00D94803" w:rsidRPr="00D27CB7">
        <w:t>городского округа Электросталь</w:t>
      </w:r>
      <w:r w:rsidRPr="00D27CB7">
        <w:t xml:space="preserve"> Московской области</w:t>
      </w:r>
      <w:r w:rsidR="00D94803" w:rsidRPr="00D27CB7">
        <w:t>.</w:t>
      </w:r>
    </w:p>
    <w:p w:rsidR="00074703" w:rsidRPr="00D27CB7" w:rsidRDefault="00074703" w:rsidP="00DA0804">
      <w:pPr>
        <w:widowControl w:val="0"/>
        <w:ind w:firstLine="708"/>
        <w:jc w:val="both"/>
      </w:pPr>
      <w:r w:rsidRPr="00D27CB7">
        <w:t>Совершенствование системы предоставления государственных и м</w:t>
      </w:r>
      <w:r w:rsidR="00D94803" w:rsidRPr="00D27CB7">
        <w:t>униципальных услуг по принципу «</w:t>
      </w:r>
      <w:r w:rsidRPr="00D27CB7">
        <w:t>одного окна</w:t>
      </w:r>
      <w:r w:rsidR="00D94803" w:rsidRPr="00D27CB7">
        <w:t>»</w:t>
      </w:r>
      <w:r w:rsidRPr="00D27CB7">
        <w:t xml:space="preserve"> в МФЦ предусматривает реализацию мероприятий, направленных на дооснащение МФЦ оборудованием, позволяющим оказывать на базе МФЦ новые услуги, такие как: оформление паспорта гражданина Российской Федерации, удостоверяющего личность за пределами Российской Федерации. Также реализуются мероприятия по расширению сети МФЦ путем создания новых офисов МФЦ и дополнительных окон доступа к услугам в МФЦ.</w:t>
      </w:r>
    </w:p>
    <w:p w:rsidR="00AB414D" w:rsidRPr="00D27CB7" w:rsidRDefault="00AB414D" w:rsidP="00DA0804">
      <w:pPr>
        <w:widowControl w:val="0"/>
        <w:ind w:firstLine="708"/>
        <w:jc w:val="both"/>
      </w:pPr>
    </w:p>
    <w:p w:rsidR="00AB414D" w:rsidRPr="00D27CB7" w:rsidRDefault="00AB414D" w:rsidP="00DA0804">
      <w:pPr>
        <w:widowControl w:val="0"/>
        <w:ind w:firstLine="708"/>
        <w:jc w:val="both"/>
      </w:pPr>
    </w:p>
    <w:p w:rsidR="00F32C89" w:rsidRPr="00D27CB7" w:rsidRDefault="00F32C89" w:rsidP="00DA0804">
      <w:pPr>
        <w:widowControl w:val="0"/>
        <w:tabs>
          <w:tab w:val="num" w:pos="851"/>
        </w:tabs>
        <w:ind w:left="851" w:right="707"/>
        <w:jc w:val="center"/>
        <w:outlineLvl w:val="1"/>
      </w:pPr>
      <w:r w:rsidRPr="00D27CB7"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</w:t>
      </w:r>
      <w:r w:rsidR="00074703" w:rsidRPr="00D27CB7">
        <w:t xml:space="preserve"> </w:t>
      </w:r>
      <w:r w:rsidR="00AE4C7B" w:rsidRPr="00D27CB7">
        <w:rPr>
          <w:rFonts w:cs="Times New Roman"/>
          <w:lang w:val="en-US"/>
        </w:rPr>
        <w:t>I</w:t>
      </w:r>
    </w:p>
    <w:p w:rsidR="00221D92" w:rsidRPr="00D27CB7" w:rsidRDefault="00221D92" w:rsidP="00DA0804">
      <w:pPr>
        <w:widowControl w:val="0"/>
        <w:ind w:firstLine="709"/>
        <w:jc w:val="both"/>
      </w:pP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Работа ведется по следующим направлениям:</w:t>
      </w: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Электросталь Московской области;</w:t>
      </w: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осуществление информационного взаимодействия при предоставлении государственных и муниципальных услуг;</w:t>
      </w: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осуществление мониторинга качества предоставления государственных и муниципальных услуг.</w:t>
      </w:r>
    </w:p>
    <w:p w:rsidR="00221D92" w:rsidRPr="00D27CB7" w:rsidRDefault="00221D92" w:rsidP="00DA0804">
      <w:pPr>
        <w:widowControl w:val="0"/>
        <w:ind w:firstLine="709"/>
        <w:jc w:val="both"/>
      </w:pPr>
      <w:r w:rsidRPr="00D27CB7"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221D92" w:rsidRPr="00D27CB7" w:rsidRDefault="00221D92" w:rsidP="00DA0804">
      <w:pPr>
        <w:widowControl w:val="0"/>
        <w:ind w:firstLine="709"/>
        <w:jc w:val="both"/>
      </w:pPr>
    </w:p>
    <w:p w:rsidR="00221D92" w:rsidRPr="00D27CB7" w:rsidRDefault="00221D92" w:rsidP="00DA0804">
      <w:pPr>
        <w:widowControl w:val="0"/>
        <w:ind w:firstLine="709"/>
        <w:jc w:val="both"/>
      </w:pPr>
    </w:p>
    <w:p w:rsidR="00074703" w:rsidRPr="00D27CB7" w:rsidRDefault="00074703" w:rsidP="00DA0804">
      <w:pPr>
        <w:widowControl w:val="0"/>
        <w:ind w:firstLine="709"/>
        <w:jc w:val="both"/>
        <w:sectPr w:rsidR="00074703" w:rsidRPr="00D27CB7" w:rsidSect="00474670">
          <w:endnotePr>
            <w:numFmt w:val="chicago"/>
          </w:endnotePr>
          <w:pgSz w:w="11906" w:h="16838" w:code="9"/>
          <w:pgMar w:top="1134" w:right="567" w:bottom="1134" w:left="1701" w:header="510" w:footer="510" w:gutter="0"/>
          <w:cols w:space="708"/>
          <w:docGrid w:linePitch="360"/>
        </w:sectPr>
      </w:pPr>
    </w:p>
    <w:p w:rsidR="009A6844" w:rsidRPr="00D27CB7" w:rsidRDefault="00064C85" w:rsidP="00DA08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7CB7">
        <w:rPr>
          <w:rFonts w:ascii="Times New Roman" w:hAnsi="Times New Roman" w:cs="Times New Roman"/>
          <w:sz w:val="24"/>
          <w:szCs w:val="24"/>
        </w:rPr>
        <w:t>5</w:t>
      </w:r>
      <w:r w:rsidR="009A6844" w:rsidRPr="00D27CB7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CE6A95" w:rsidRPr="00D27CB7">
        <w:rPr>
          <w:rFonts w:ascii="Times New Roman" w:hAnsi="Times New Roman" w:cs="Times New Roman"/>
          <w:sz w:val="24"/>
          <w:szCs w:val="24"/>
        </w:rPr>
        <w:t>П</w:t>
      </w:r>
      <w:r w:rsidR="009A6844" w:rsidRPr="00D27CB7">
        <w:rPr>
          <w:rFonts w:ascii="Times New Roman" w:hAnsi="Times New Roman" w:cs="Times New Roman"/>
          <w:sz w:val="24"/>
          <w:szCs w:val="24"/>
        </w:rPr>
        <w:t>одпрограммы</w:t>
      </w:r>
      <w:r w:rsidR="00AF51AF" w:rsidRPr="00D27CB7">
        <w:rPr>
          <w:rFonts w:ascii="Times New Roman" w:hAnsi="Times New Roman" w:cs="Times New Roman"/>
          <w:sz w:val="24"/>
          <w:szCs w:val="24"/>
        </w:rPr>
        <w:t xml:space="preserve"> </w:t>
      </w:r>
      <w:r w:rsidR="00AE4C7B" w:rsidRPr="00D27CB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D27CB7" w:rsidRDefault="009A6844" w:rsidP="00DA08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7"/>
        <w:gridCol w:w="1134"/>
        <w:gridCol w:w="1560"/>
        <w:gridCol w:w="1134"/>
        <w:gridCol w:w="992"/>
        <w:gridCol w:w="992"/>
        <w:gridCol w:w="992"/>
        <w:gridCol w:w="993"/>
        <w:gridCol w:w="992"/>
        <w:gridCol w:w="1548"/>
        <w:gridCol w:w="12"/>
        <w:gridCol w:w="1850"/>
      </w:tblGrid>
      <w:tr w:rsidR="00D87FBB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№</w:t>
            </w:r>
          </w:p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Сроки исполнения мероприятия </w:t>
            </w:r>
          </w:p>
        </w:tc>
        <w:tc>
          <w:tcPr>
            <w:tcW w:w="1560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D27CB7">
              <w:rPr>
                <w:rFonts w:ascii="Times New Roman" w:hAnsi="Times New Roman" w:cs="Times New Roman"/>
                <w:sz w:val="20"/>
              </w:rPr>
              <w:br/>
              <w:t>за выполнение мероприятия подпрограммы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7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62" w:type="dxa"/>
            <w:gridSpan w:val="2"/>
            <w:tcMar>
              <w:top w:w="28" w:type="dxa"/>
              <w:bottom w:w="28" w:type="dxa"/>
            </w:tcMar>
          </w:tcPr>
          <w:p w:rsidR="00B33861" w:rsidRPr="00D27CB7" w:rsidRDefault="00F3354D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837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Основное мероприятие 01. </w:t>
            </w:r>
            <w:r w:rsidRPr="00D27CB7">
              <w:rPr>
                <w:rFonts w:ascii="Times New Roman" w:hAnsi="Times New Roman" w:cs="Times New Roman"/>
                <w:sz w:val="20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095" w:type="dxa"/>
            <w:gridSpan w:val="6"/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В пределах средств, предусмотренных на обеспечение деятельности Администрации городского округа Электросталь Московской области</w:t>
            </w:r>
          </w:p>
        </w:tc>
        <w:tc>
          <w:tcPr>
            <w:tcW w:w="1560" w:type="dxa"/>
            <w:gridSpan w:val="2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кадровой политике и общим вопросам</w:t>
            </w: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ind w:right="-57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Реализованы меры по повышению качества и доступности муниципальных услуг на территории городского округа Электросталь Московской области</w:t>
            </w: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837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01.01. Оптимизация предоставления государ</w:t>
            </w:r>
            <w:r w:rsidR="00576B28" w:rsidRPr="00D27CB7">
              <w:rPr>
                <w:rFonts w:ascii="Times New Roman" w:hAnsi="Times New Roman" w:cs="Times New Roman"/>
                <w:sz w:val="20"/>
              </w:rPr>
              <w:t>ственных и муниципальных услуг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095" w:type="dxa"/>
            <w:gridSpan w:val="6"/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В пределах средств, предусмотренных на обеспечение деятельности Администрации городского округа Электросталь Московской области</w:t>
            </w:r>
          </w:p>
        </w:tc>
        <w:tc>
          <w:tcPr>
            <w:tcW w:w="1560" w:type="dxa"/>
            <w:gridSpan w:val="2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 xml:space="preserve">, МФЦ </w:t>
            </w: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Внедрены услуги по экстерриториальному принципу, по жизненным ситуациям</w:t>
            </w: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837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01.02. 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095" w:type="dxa"/>
            <w:gridSpan w:val="6"/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В пределах средств, предусмотренных на обеспечение деятельности Администрации городского округа Электросталь Московской области</w:t>
            </w:r>
          </w:p>
        </w:tc>
        <w:tc>
          <w:tcPr>
            <w:tcW w:w="1560" w:type="dxa"/>
            <w:gridSpan w:val="2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 xml:space="preserve">, экономическое управление </w:t>
            </w: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Проведен мониторинг качества и доступности предоставления муниципальных услуг, в том числе по принципу «одного окна»</w:t>
            </w:r>
          </w:p>
        </w:tc>
      </w:tr>
      <w:tr w:rsidR="00483080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83080" w:rsidRPr="00D27CB7" w:rsidRDefault="000E57A4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430</w:t>
            </w:r>
            <w:r w:rsidR="0048308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761</w:t>
            </w:r>
            <w:r w:rsidR="00483080" w:rsidRPr="00D27CB7">
              <w:rPr>
                <w:rFonts w:cs="Times New Roman"/>
                <w:sz w:val="20"/>
                <w:szCs w:val="20"/>
              </w:rPr>
              <w:t>,3</w:t>
            </w:r>
            <w:r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84 706,55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80 294,47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r w:rsidRPr="00D27CB7">
              <w:rPr>
                <w:rFonts w:cs="Times New Roman"/>
                <w:sz w:val="20"/>
                <w:szCs w:val="20"/>
              </w:rPr>
              <w:t>90 288,00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83080" w:rsidRPr="00D27CB7" w:rsidRDefault="0076146F" w:rsidP="00DA0804">
            <w:r w:rsidRPr="00D27CB7">
              <w:rPr>
                <w:rFonts w:cs="Times New Roman"/>
                <w:sz w:val="20"/>
                <w:szCs w:val="20"/>
              </w:rPr>
              <w:t>89</w:t>
            </w:r>
            <w:r w:rsidR="0048308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757</w:t>
            </w:r>
            <w:r w:rsidR="00483080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76146F" w:rsidP="00DA0804">
            <w:r w:rsidRPr="00D27CB7">
              <w:rPr>
                <w:rFonts w:cs="Times New Roman"/>
                <w:sz w:val="20"/>
                <w:szCs w:val="20"/>
              </w:rPr>
              <w:t>85</w:t>
            </w:r>
            <w:r w:rsidR="0048308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715</w:t>
            </w:r>
            <w:r w:rsidR="00483080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3</w:t>
            </w:r>
            <w:r w:rsidR="00483080"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Обеспечена деятельность МФЦ на территории городского округа Электросталь Московской области</w:t>
            </w:r>
          </w:p>
        </w:tc>
      </w:tr>
      <w:tr w:rsidR="00483080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83080" w:rsidRPr="00D27CB7" w:rsidRDefault="000E57A4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426</w:t>
            </w:r>
            <w:r w:rsidR="0048308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498</w:t>
            </w:r>
            <w:r w:rsidR="00483080" w:rsidRPr="00D27CB7">
              <w:rPr>
                <w:rFonts w:cs="Times New Roman"/>
                <w:sz w:val="20"/>
                <w:szCs w:val="20"/>
              </w:rPr>
              <w:t>,3</w:t>
            </w:r>
            <w:r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83 104,55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77 633,47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483080" w:rsidP="00DA0804">
            <w:r w:rsidRPr="00D27CB7">
              <w:rPr>
                <w:rFonts w:cs="Times New Roman"/>
                <w:sz w:val="20"/>
                <w:szCs w:val="20"/>
              </w:rPr>
              <w:t>90 288,00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83080" w:rsidRPr="00D27CB7" w:rsidRDefault="0076146F" w:rsidP="00DA0804">
            <w:r w:rsidRPr="00D27CB7">
              <w:rPr>
                <w:rFonts w:cs="Times New Roman"/>
                <w:sz w:val="20"/>
                <w:szCs w:val="20"/>
              </w:rPr>
              <w:t>89</w:t>
            </w:r>
            <w:r w:rsidR="0048308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757</w:t>
            </w:r>
            <w:r w:rsidR="00483080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83080" w:rsidRPr="00D27CB7" w:rsidRDefault="0076146F" w:rsidP="00DA0804">
            <w:r w:rsidRPr="00D27CB7">
              <w:rPr>
                <w:rFonts w:cs="Times New Roman"/>
                <w:sz w:val="20"/>
                <w:szCs w:val="20"/>
              </w:rPr>
              <w:t>85</w:t>
            </w:r>
            <w:r w:rsidR="0048308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715</w:t>
            </w:r>
            <w:r w:rsidR="00483080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3</w:t>
            </w:r>
            <w:r w:rsidR="00483080"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483080" w:rsidRPr="00D27CB7" w:rsidRDefault="00483080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4E737C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4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263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1 602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4E737C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2661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467E8F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Мероприятие 02.01.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кадровой политике и общим вопросам,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D27CB7">
              <w:rPr>
                <w:rFonts w:ascii="Times New Roman" w:hAnsi="Times New Roman" w:cs="Times New Roman"/>
                <w:spacing w:val="-6"/>
                <w:sz w:val="20"/>
              </w:rPr>
              <w:t>МФЦ, действующем на территории городского округа Электросталь Московской области, проведены мероприятия, направленные на 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D87FBB" w:rsidRPr="00D27CB7" w:rsidTr="00467E8F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0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A9332C" w:rsidRPr="00D27CB7" w:rsidRDefault="00A9332C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Мероприятие 02.02.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5B0749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3204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402,00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5B17D3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2802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Осуществлены выплаты стимулирующего характера, относимые к затратам на оплату труда и начисления на выплаты по оплате труда работников МФЦ</w:t>
            </w: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5B0749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162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5B0749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141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5B0749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3042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381,00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5B0749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2661</w:t>
            </w:r>
            <w:r w:rsidR="00B33861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E95CB2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Мероприятие 02.03. Расходы на обеспечение деятельности (оказание услуг) муниципальных учреждений – многофункциональный центр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E95CB2" w:rsidRPr="00D27CB7" w:rsidRDefault="00D049AD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426</w:t>
            </w:r>
            <w:r w:rsidR="00E95CB2" w:rsidRPr="00D27CB7">
              <w:rPr>
                <w:rFonts w:cs="Times New Roman"/>
                <w:sz w:val="20"/>
                <w:szCs w:val="20"/>
              </w:rPr>
              <w:t> </w:t>
            </w:r>
            <w:r w:rsidR="00AD561B" w:rsidRPr="00D27CB7">
              <w:rPr>
                <w:rFonts w:cs="Times New Roman"/>
                <w:sz w:val="20"/>
                <w:szCs w:val="20"/>
              </w:rPr>
              <w:t>271</w:t>
            </w:r>
            <w:r w:rsidR="00E95CB2" w:rsidRPr="00D27CB7">
              <w:rPr>
                <w:rFonts w:cs="Times New Roman"/>
                <w:sz w:val="20"/>
                <w:szCs w:val="20"/>
              </w:rPr>
              <w:t>,3</w:t>
            </w:r>
            <w:r w:rsidR="00AD561B"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83 018,55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77 492,47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r w:rsidRPr="00D27CB7">
              <w:rPr>
                <w:rFonts w:cs="Times New Roman"/>
                <w:sz w:val="20"/>
                <w:szCs w:val="20"/>
              </w:rPr>
              <w:t>90 288,00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r w:rsidRPr="00D27CB7">
              <w:rPr>
                <w:rFonts w:cs="Times New Roman"/>
                <w:sz w:val="20"/>
                <w:szCs w:val="20"/>
              </w:rPr>
              <w:t>89 757,02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r w:rsidRPr="00D27CB7">
              <w:rPr>
                <w:rFonts w:cs="Times New Roman"/>
                <w:sz w:val="20"/>
                <w:szCs w:val="20"/>
              </w:rPr>
              <w:t>85 715,30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МФЦ выполняет функции в рамках, возложенных на него полномочий и функций по предоставлению государственных и муниципальных услуг населению в рамках заключенных соглашений.</w:t>
            </w:r>
          </w:p>
        </w:tc>
      </w:tr>
      <w:tr w:rsidR="00E95CB2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E95CB2" w:rsidRPr="00D27CB7" w:rsidRDefault="00DA0D62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426</w:t>
            </w:r>
            <w:r w:rsidR="00E95CB2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271</w:t>
            </w:r>
            <w:r w:rsidR="00E95CB2" w:rsidRPr="00D27CB7">
              <w:rPr>
                <w:rFonts w:cs="Times New Roman"/>
                <w:sz w:val="20"/>
                <w:szCs w:val="20"/>
              </w:rPr>
              <w:t>,3</w:t>
            </w:r>
            <w:r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83 018,55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77 492,47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r w:rsidRPr="00D27CB7">
              <w:rPr>
                <w:rFonts w:cs="Times New Roman"/>
                <w:sz w:val="20"/>
                <w:szCs w:val="20"/>
              </w:rPr>
              <w:t>90 288,00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r w:rsidRPr="00D27CB7">
              <w:rPr>
                <w:rFonts w:cs="Times New Roman"/>
                <w:sz w:val="20"/>
                <w:szCs w:val="20"/>
              </w:rPr>
              <w:t>89 757,02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95CB2" w:rsidRPr="00D27CB7" w:rsidRDefault="00E95CB2" w:rsidP="00DA0804">
            <w:r w:rsidRPr="00D27CB7">
              <w:rPr>
                <w:rFonts w:cs="Times New Roman"/>
                <w:sz w:val="20"/>
                <w:szCs w:val="20"/>
              </w:rPr>
              <w:t>85 715,30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E95CB2" w:rsidRPr="00D27CB7" w:rsidRDefault="00E95CB2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Мероприятие 02.04.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386395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2.5.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Мероприятие 02.05.</w:t>
            </w:r>
          </w:p>
          <w:p w:rsidR="00386395" w:rsidRPr="00D27CB7" w:rsidRDefault="00386395" w:rsidP="00386395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1 286,00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1 286,00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</w:rPr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spacing w:line="19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Осуществлены дополнительные выплаты работникам МФЦ, обеспечивающим консультирование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386395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</w:rPr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386395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1 221,00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1 221,00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right"/>
              <w:rPr>
                <w:rFonts w:cs="Times New Roman"/>
                <w:sz w:val="20"/>
              </w:rPr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jc w:val="center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386395" w:rsidRPr="00D27CB7" w:rsidRDefault="00386395" w:rsidP="00386395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70B20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0B20" w:rsidRPr="00D27CB7" w:rsidRDefault="002135AE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  <w:r w:rsidR="00D70B2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026</w:t>
            </w:r>
            <w:r w:rsidR="00D70B20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1 926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293,00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293,00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293,00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70B20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0B20" w:rsidRPr="00D27CB7" w:rsidRDefault="006416AA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621</w:t>
            </w:r>
            <w:r w:rsidR="00D70B20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59,00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70B20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0B20" w:rsidRPr="00D27CB7" w:rsidRDefault="006416AA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  <w:r w:rsidR="00D70B2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405</w:t>
            </w:r>
            <w:r w:rsidR="00D70B20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1 538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165,00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234,00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234,00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234,00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D70B20" w:rsidRPr="00D27CB7" w:rsidRDefault="00D70B2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Мероприятие 03.01.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Созданы дополнительные офисы МФЦ и дополнительные окна доступа в МФЦ</w:t>
            </w: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jc w:val="right"/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1C6C47" w:rsidRPr="00D27CB7" w:rsidRDefault="001C6C47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32D50" w:rsidRPr="00D27CB7" w:rsidTr="0005247E">
        <w:trPr>
          <w:trHeight w:val="20"/>
        </w:trPr>
        <w:tc>
          <w:tcPr>
            <w:tcW w:w="566" w:type="dxa"/>
            <w:vMerge w:val="restart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Мероприятие 03.02. 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  <w:r w:rsidR="00244BF8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 xml:space="preserve">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32D50" w:rsidRPr="00D27CB7" w:rsidRDefault="00C53996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3</w:t>
            </w:r>
            <w:r w:rsidR="00F32D5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026</w:t>
            </w:r>
            <w:r w:rsidR="00F32D50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1 926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293,00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293,00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293,00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D27CB7">
              <w:rPr>
                <w:rFonts w:cs="Times New Roman"/>
                <w:sz w:val="20"/>
              </w:rPr>
              <w:t>по кадровой политике и общим вопросам</w:t>
            </w:r>
            <w:r w:rsidRPr="00D27CB7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862" w:type="dxa"/>
            <w:gridSpan w:val="2"/>
            <w:vMerge w:val="restart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spacing w:line="19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В офисах МФЦ городского округа Электросталь Московской области организовано предоставление государственной услуги МВД России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</w:t>
            </w:r>
          </w:p>
        </w:tc>
      </w:tr>
      <w:tr w:rsidR="00F32D50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32D50" w:rsidRPr="00D27CB7" w:rsidRDefault="00C53996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621</w:t>
            </w:r>
            <w:r w:rsidR="00F32D50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59,00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32D50" w:rsidRPr="00D27CB7" w:rsidTr="0005247E">
        <w:trPr>
          <w:trHeight w:val="20"/>
        </w:trPr>
        <w:tc>
          <w:tcPr>
            <w:tcW w:w="566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32D50" w:rsidRPr="00D27CB7" w:rsidRDefault="00C53996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2</w:t>
            </w:r>
            <w:r w:rsidR="00F32D50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405</w:t>
            </w:r>
            <w:r w:rsidR="00F32D50"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1 538</w:t>
            </w:r>
            <w:r w:rsidRPr="00D27CB7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165,00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234,00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234,00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jc w:val="right"/>
            </w:pPr>
            <w:r w:rsidRPr="00D27CB7">
              <w:rPr>
                <w:rFonts w:cs="Times New Roman"/>
                <w:sz w:val="20"/>
              </w:rPr>
              <w:t>234,00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Mar>
              <w:top w:w="28" w:type="dxa"/>
              <w:bottom w:w="28" w:type="dxa"/>
            </w:tcMar>
          </w:tcPr>
          <w:p w:rsidR="00F32D50" w:rsidRPr="00D27CB7" w:rsidRDefault="00F32D50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3403" w:type="dxa"/>
            <w:gridSpan w:val="2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w:r w:rsidRPr="00D27CB7"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 w:rsidRPr="00D27CB7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C70177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433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787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="00EA27E0" w:rsidRPr="00D27CB7">
              <w:rPr>
                <w:rFonts w:cs="Times New Roman"/>
                <w:sz w:val="20"/>
                <w:szCs w:val="20"/>
              </w:rPr>
              <w:t>3</w:t>
            </w:r>
            <w:r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86 632,55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252785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80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51</w:t>
            </w:r>
            <w:r w:rsidR="00574251" w:rsidRPr="00D27CB7">
              <w:rPr>
                <w:rFonts w:cs="Times New Roman"/>
                <w:sz w:val="20"/>
                <w:szCs w:val="20"/>
              </w:rPr>
              <w:t>5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="00574251" w:rsidRPr="00D27CB7">
              <w:rPr>
                <w:rFonts w:cs="Times New Roman"/>
                <w:sz w:val="20"/>
                <w:szCs w:val="20"/>
              </w:rPr>
              <w:t>4</w:t>
            </w:r>
            <w:r w:rsidRPr="00D27CB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r w:rsidRPr="00D27CB7">
              <w:rPr>
                <w:rFonts w:cs="Times New Roman"/>
                <w:sz w:val="20"/>
                <w:szCs w:val="20"/>
              </w:rPr>
              <w:t>90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581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r w:rsidRPr="00D27CB7">
              <w:rPr>
                <w:rFonts w:cs="Times New Roman"/>
                <w:sz w:val="20"/>
                <w:szCs w:val="20"/>
              </w:rPr>
              <w:t>90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050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r w:rsidRPr="00D27CB7">
              <w:rPr>
                <w:rFonts w:cs="Times New Roman"/>
                <w:sz w:val="20"/>
                <w:szCs w:val="20"/>
              </w:rPr>
              <w:t>86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008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3</w:t>
            </w:r>
            <w:r w:rsidR="00B33861"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410" w:type="dxa"/>
            <w:gridSpan w:val="3"/>
            <w:vMerge w:val="restart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3403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C70177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427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119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="00EA27E0" w:rsidRPr="00D27CB7">
              <w:rPr>
                <w:rFonts w:cs="Times New Roman"/>
                <w:sz w:val="20"/>
                <w:szCs w:val="20"/>
              </w:rPr>
              <w:t>3</w:t>
            </w:r>
            <w:r w:rsidRPr="00D27CB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rFonts w:cs="Times New Roman"/>
                <w:sz w:val="20"/>
                <w:szCs w:val="20"/>
              </w:rPr>
              <w:t>83 492,55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635CD5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77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68</w:t>
            </w:r>
            <w:r w:rsidR="00574251" w:rsidRPr="00D27CB7">
              <w:rPr>
                <w:rFonts w:cs="Times New Roman"/>
                <w:sz w:val="20"/>
                <w:szCs w:val="20"/>
              </w:rPr>
              <w:t>9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="00574251" w:rsidRPr="00D27CB7">
              <w:rPr>
                <w:rFonts w:cs="Times New Roman"/>
                <w:sz w:val="20"/>
                <w:szCs w:val="20"/>
              </w:rPr>
              <w:t>4</w:t>
            </w:r>
            <w:r w:rsidR="00252785" w:rsidRPr="00D27CB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r w:rsidRPr="00D27CB7">
              <w:rPr>
                <w:rFonts w:cs="Times New Roman"/>
                <w:sz w:val="20"/>
                <w:szCs w:val="20"/>
              </w:rPr>
              <w:t>90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347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r w:rsidRPr="00D27CB7">
              <w:rPr>
                <w:rFonts w:cs="Times New Roman"/>
                <w:sz w:val="20"/>
                <w:szCs w:val="20"/>
              </w:rPr>
              <w:t>89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816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r w:rsidRPr="00D27CB7">
              <w:rPr>
                <w:rFonts w:cs="Times New Roman"/>
                <w:sz w:val="20"/>
                <w:szCs w:val="20"/>
              </w:rPr>
              <w:t>85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Pr="00D27CB7">
              <w:rPr>
                <w:rFonts w:cs="Times New Roman"/>
                <w:sz w:val="20"/>
                <w:szCs w:val="20"/>
              </w:rPr>
              <w:t>774</w:t>
            </w:r>
            <w:r w:rsidR="00B33861" w:rsidRPr="00D27CB7">
              <w:rPr>
                <w:rFonts w:cs="Times New Roman"/>
                <w:sz w:val="20"/>
                <w:szCs w:val="20"/>
              </w:rPr>
              <w:t>,</w:t>
            </w:r>
            <w:r w:rsidRPr="00D27CB7">
              <w:rPr>
                <w:rFonts w:cs="Times New Roman"/>
                <w:sz w:val="20"/>
                <w:szCs w:val="20"/>
              </w:rPr>
              <w:t>3</w:t>
            </w:r>
            <w:r w:rsidR="00B33861" w:rsidRPr="00D27CB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410" w:type="dxa"/>
            <w:gridSpan w:val="3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05247E">
        <w:trPr>
          <w:trHeight w:val="20"/>
        </w:trPr>
        <w:tc>
          <w:tcPr>
            <w:tcW w:w="3403" w:type="dxa"/>
            <w:gridSpan w:val="2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B33861" w:rsidRPr="00D27CB7" w:rsidRDefault="00C70177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6</w:t>
            </w:r>
            <w:r w:rsidR="00B33861" w:rsidRPr="00D27CB7">
              <w:rPr>
                <w:rFonts w:cs="Times New Roman"/>
                <w:sz w:val="20"/>
                <w:szCs w:val="20"/>
              </w:rPr>
              <w:t> </w:t>
            </w:r>
            <w:r w:rsidR="00193EF3" w:rsidRPr="00D27CB7">
              <w:rPr>
                <w:rFonts w:cs="Times New Roman"/>
                <w:sz w:val="20"/>
                <w:szCs w:val="20"/>
              </w:rPr>
              <w:t>66</w:t>
            </w:r>
            <w:r w:rsidRPr="00D27CB7">
              <w:rPr>
                <w:rFonts w:cs="Times New Roman"/>
                <w:sz w:val="20"/>
                <w:szCs w:val="20"/>
              </w:rPr>
              <w:t>8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3 140,00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193EF3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2826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234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234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33861" w:rsidRPr="00D27CB7" w:rsidRDefault="00F91EE7" w:rsidP="00DA0804">
            <w:pPr>
              <w:jc w:val="right"/>
            </w:pPr>
            <w:r w:rsidRPr="00D27CB7">
              <w:rPr>
                <w:rFonts w:cs="Times New Roman"/>
                <w:sz w:val="20"/>
                <w:szCs w:val="20"/>
              </w:rPr>
              <w:t>234</w:t>
            </w:r>
            <w:r w:rsidR="00B33861" w:rsidRPr="00D27CB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3410" w:type="dxa"/>
            <w:gridSpan w:val="3"/>
            <w:vMerge/>
            <w:tcMar>
              <w:top w:w="28" w:type="dxa"/>
              <w:bottom w:w="28" w:type="dxa"/>
            </w:tcMar>
          </w:tcPr>
          <w:p w:rsidR="00B33861" w:rsidRPr="00D27CB7" w:rsidRDefault="00B33861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7E8B" w:rsidRPr="00D27CB7" w:rsidRDefault="00C07E8B" w:rsidP="00DA0804">
      <w:pPr>
        <w:widowControl w:val="0"/>
        <w:spacing w:line="260" w:lineRule="exact"/>
        <w:jc w:val="both"/>
        <w:rPr>
          <w:rFonts w:cs="Times New Roman"/>
        </w:rPr>
      </w:pPr>
    </w:p>
    <w:p w:rsidR="00943655" w:rsidRPr="00D27CB7" w:rsidRDefault="00943655" w:rsidP="00DA0804">
      <w:pPr>
        <w:widowControl w:val="0"/>
        <w:spacing w:line="260" w:lineRule="exact"/>
        <w:jc w:val="both"/>
        <w:rPr>
          <w:bCs/>
          <w:sz w:val="28"/>
          <w:szCs w:val="28"/>
        </w:rPr>
      </w:pPr>
      <w:r w:rsidRPr="00D27CB7">
        <w:rPr>
          <w:bCs/>
          <w:sz w:val="28"/>
          <w:szCs w:val="28"/>
        </w:rPr>
        <w:br w:type="page"/>
      </w:r>
    </w:p>
    <w:p w:rsidR="008E2D01" w:rsidRPr="00D27CB7" w:rsidRDefault="008E2D01" w:rsidP="00DA0804">
      <w:pPr>
        <w:widowControl w:val="0"/>
        <w:tabs>
          <w:tab w:val="left" w:pos="851"/>
        </w:tabs>
        <w:spacing w:line="240" w:lineRule="exact"/>
        <w:ind w:left="4253" w:firstLine="5386"/>
        <w:jc w:val="both"/>
        <w:rPr>
          <w:rFonts w:cs="Times New Roman"/>
        </w:rPr>
      </w:pPr>
      <w:r w:rsidRPr="00D27CB7">
        <w:rPr>
          <w:rFonts w:cs="Times New Roman"/>
        </w:rPr>
        <w:t xml:space="preserve">Приложение №2 </w:t>
      </w:r>
    </w:p>
    <w:p w:rsidR="008E2D01" w:rsidRPr="00D27CB7" w:rsidRDefault="008E2D01" w:rsidP="00DA0804">
      <w:pPr>
        <w:widowControl w:val="0"/>
        <w:autoSpaceDE w:val="0"/>
        <w:autoSpaceDN w:val="0"/>
        <w:adjustRightInd w:val="0"/>
        <w:spacing w:line="240" w:lineRule="exact"/>
        <w:ind w:left="4253" w:firstLine="5387"/>
        <w:rPr>
          <w:rFonts w:cs="Times New Roman"/>
        </w:rPr>
      </w:pPr>
      <w:r w:rsidRPr="00D27CB7">
        <w:rPr>
          <w:rFonts w:cs="Times New Roman"/>
        </w:rPr>
        <w:t xml:space="preserve">к муниципальной программе </w:t>
      </w:r>
    </w:p>
    <w:p w:rsidR="008E2D01" w:rsidRPr="00D27CB7" w:rsidRDefault="008E2D01" w:rsidP="00DA0804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D27CB7">
        <w:rPr>
          <w:rFonts w:cs="Times New Roman"/>
        </w:rPr>
        <w:t xml:space="preserve">городского округа Электросталь </w:t>
      </w:r>
    </w:p>
    <w:p w:rsidR="008E2D01" w:rsidRPr="00D27CB7" w:rsidRDefault="008E2D01" w:rsidP="00DA0804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D27CB7">
        <w:rPr>
          <w:rFonts w:cs="Times New Roman"/>
        </w:rPr>
        <w:t>Московской области</w:t>
      </w:r>
    </w:p>
    <w:p w:rsidR="008E2D01" w:rsidRPr="00D27CB7" w:rsidRDefault="008E2D01" w:rsidP="00DA0804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D27CB7">
        <w:rPr>
          <w:rFonts w:cs="Times New Roman"/>
        </w:rPr>
        <w:t>«Цифровое муниципальное образование»</w:t>
      </w:r>
    </w:p>
    <w:p w:rsidR="009A6844" w:rsidRPr="00D27CB7" w:rsidRDefault="009A6844" w:rsidP="00DA0804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A64FCA" w:rsidRPr="00D27CB7" w:rsidRDefault="00A64FCA" w:rsidP="00DA0804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24"/>
          <w:szCs w:val="24"/>
          <w:lang w:eastAsia="en-US"/>
        </w:rPr>
      </w:pPr>
    </w:p>
    <w:p w:rsidR="00931DFB" w:rsidRPr="00D27CB7" w:rsidRDefault="008E2D01" w:rsidP="00DA0804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24"/>
          <w:szCs w:val="24"/>
          <w:lang w:eastAsia="en-US"/>
        </w:rPr>
      </w:pPr>
      <w:r w:rsidRPr="00D27CB7">
        <w:rPr>
          <w:rFonts w:eastAsia="Calibri"/>
          <w:b w:val="0"/>
          <w:sz w:val="24"/>
          <w:szCs w:val="24"/>
          <w:lang w:eastAsia="en-US"/>
        </w:rPr>
        <w:t xml:space="preserve">1. Паспорт </w:t>
      </w:r>
      <w:r w:rsidR="00485471" w:rsidRPr="00D27CB7">
        <w:rPr>
          <w:rFonts w:eastAsia="Calibri"/>
          <w:b w:val="0"/>
          <w:sz w:val="24"/>
          <w:szCs w:val="24"/>
          <w:lang w:eastAsia="en-US"/>
        </w:rPr>
        <w:t>П</w:t>
      </w:r>
      <w:r w:rsidRPr="00D27CB7">
        <w:rPr>
          <w:rFonts w:eastAsia="Calibri"/>
          <w:b w:val="0"/>
          <w:sz w:val="24"/>
          <w:szCs w:val="24"/>
          <w:lang w:eastAsia="en-US"/>
        </w:rPr>
        <w:t xml:space="preserve">одпрограммы </w:t>
      </w:r>
      <w:r w:rsidR="00931DFB" w:rsidRPr="00D27CB7">
        <w:rPr>
          <w:rFonts w:eastAsia="Calibri"/>
          <w:b w:val="0"/>
          <w:sz w:val="24"/>
          <w:szCs w:val="24"/>
          <w:lang w:eastAsia="en-US"/>
        </w:rPr>
        <w:t>II</w:t>
      </w:r>
      <w:r w:rsidR="00D32D1E" w:rsidRPr="00D27CB7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D27CB7">
        <w:rPr>
          <w:rFonts w:eastAsia="Calibri"/>
          <w:b w:val="0"/>
          <w:sz w:val="24"/>
          <w:szCs w:val="24"/>
          <w:lang w:eastAsia="en-US"/>
        </w:rPr>
        <w:br/>
        <w:t xml:space="preserve">«Развитие информационной и технологической инфраструктуры экосистемы цифровой экономики </w:t>
      </w:r>
      <w:r w:rsidRPr="00D27CB7">
        <w:rPr>
          <w:rFonts w:eastAsia="Calibri"/>
          <w:b w:val="0"/>
          <w:sz w:val="24"/>
          <w:szCs w:val="24"/>
          <w:lang w:eastAsia="en-US"/>
        </w:rPr>
        <w:br/>
        <w:t>муниципального образования Московской области»</w:t>
      </w:r>
      <w:r w:rsidR="005929FC" w:rsidRPr="00D27CB7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8E2D01" w:rsidRPr="00D27CB7" w:rsidRDefault="00931DFB" w:rsidP="00DA0804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24"/>
          <w:szCs w:val="24"/>
          <w:lang w:eastAsia="en-US"/>
        </w:rPr>
      </w:pPr>
      <w:r w:rsidRPr="00D27CB7">
        <w:rPr>
          <w:rFonts w:eastAsia="Calibri"/>
          <w:b w:val="0"/>
          <w:sz w:val="24"/>
          <w:szCs w:val="24"/>
          <w:lang w:eastAsia="en-US"/>
        </w:rPr>
        <w:t>на 2020-2024 годы</w:t>
      </w:r>
      <w:r w:rsidR="005929FC" w:rsidRPr="00D27CB7">
        <w:rPr>
          <w:rFonts w:eastAsia="Calibri"/>
          <w:b w:val="0"/>
          <w:sz w:val="24"/>
          <w:szCs w:val="24"/>
          <w:lang w:eastAsia="en-US"/>
        </w:rPr>
        <w:br/>
      </w:r>
    </w:p>
    <w:tbl>
      <w:tblPr>
        <w:tblStyle w:val="af7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134"/>
        <w:gridCol w:w="1134"/>
        <w:gridCol w:w="1134"/>
        <w:gridCol w:w="992"/>
        <w:gridCol w:w="1134"/>
        <w:gridCol w:w="3402"/>
      </w:tblGrid>
      <w:tr w:rsidR="00D87FBB" w:rsidRPr="00D27CB7" w:rsidTr="00214A1E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936DF" w:rsidRPr="00D27CB7" w:rsidRDefault="00F936DF" w:rsidP="00DA0804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bookmarkStart w:id="6" w:name="_Toc355777520"/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Муниципальный заказчик подпрограммы</w:t>
            </w:r>
          </w:p>
        </w:tc>
        <w:tc>
          <w:tcPr>
            <w:tcW w:w="10206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936DF" w:rsidRPr="00D27CB7" w:rsidRDefault="00F936DF" w:rsidP="00DA0804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Отдел информационно-коммуникационных технологий и защиты информации Администрации городского округа Электросталь Московской области</w:t>
            </w:r>
          </w:p>
        </w:tc>
      </w:tr>
      <w:tr w:rsidR="00D87FBB" w:rsidRPr="00D27CB7" w:rsidTr="00214A1E">
        <w:trPr>
          <w:trHeight w:val="20"/>
        </w:trPr>
        <w:tc>
          <w:tcPr>
            <w:tcW w:w="482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</w:t>
            </w:r>
            <w:r w:rsidR="006441CD"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 xml:space="preserve"> (далее – ГРБС)</w:t>
            </w: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 в том числе по годам:</w:t>
            </w:r>
          </w:p>
        </w:tc>
        <w:tc>
          <w:tcPr>
            <w:tcW w:w="6804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Расходы (тыс. рублей)</w:t>
            </w:r>
          </w:p>
        </w:tc>
        <w:tc>
          <w:tcPr>
            <w:tcW w:w="3402" w:type="dxa"/>
          </w:tcPr>
          <w:p w:rsidR="00214A1E" w:rsidRPr="00D27CB7" w:rsidRDefault="00BF6A96" w:rsidP="00DA0804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Наименование главного распорядителя бюджетных средств</w:t>
            </w:r>
            <w:r w:rsidR="006441CD"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87FBB" w:rsidRPr="00D27CB7" w:rsidTr="002229AF">
        <w:trPr>
          <w:trHeight w:val="20"/>
        </w:trPr>
        <w:tc>
          <w:tcPr>
            <w:tcW w:w="482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3402" w:type="dxa"/>
          </w:tcPr>
          <w:p w:rsidR="00214A1E" w:rsidRPr="00D27CB7" w:rsidRDefault="00214A1E" w:rsidP="00DA0804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подпрограмме,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120682,69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15193,29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16916,15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51744,15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11011,32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25817,78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X</w:t>
            </w: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51247,90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9376,38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7837,19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14796,30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9517,32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9720,71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40684,76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5816,91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2625,24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5349,52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28750,03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6453,72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11548,76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10747,55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18415,06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3900,00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Администрация городского округа Электросталь Московской области</w:t>
            </w: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18415,06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3900,00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600,00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9591,13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3773,25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582,88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1745,00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городского жилищного и коммунального хозяйства</w:t>
            </w: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7244,13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582,88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1745,00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78061,12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5745,26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10397,23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42652,31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17147,82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образования</w:t>
            </w: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10973,33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2275,35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5704,46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1050,75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CB613A">
        <w:trPr>
          <w:trHeight w:val="20"/>
        </w:trPr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07A6" w:rsidRPr="00D27CB7" w:rsidRDefault="005707A6" w:rsidP="005707A6">
            <w:pPr>
              <w:widowControl w:val="0"/>
              <w:tabs>
                <w:tab w:val="left" w:pos="3985"/>
              </w:tabs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38337,76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3469,91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2625,24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5349,52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CB613A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07A6" w:rsidRPr="00D27CB7" w:rsidRDefault="005707A6" w:rsidP="005707A6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28750,03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11548,76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10747,55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CB613A">
        <w:trPr>
          <w:trHeight w:val="20"/>
        </w:trPr>
        <w:tc>
          <w:tcPr>
            <w:tcW w:w="482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5329,12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846,34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1091,08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1008,90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1068,90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Финансовое управление</w:t>
            </w: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5329,12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846,34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1091,08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1068,90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3080,99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702,00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по культуре и делам молодежи</w:t>
            </w: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3080,99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702,00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518,37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105,50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по физической культуре и спорту</w:t>
            </w:r>
          </w:p>
        </w:tc>
      </w:tr>
      <w:tr w:rsidR="005707A6" w:rsidRPr="00D27CB7" w:rsidTr="005707A6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518,37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105,50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07A6" w:rsidRPr="00D27CB7" w:rsidRDefault="005707A6" w:rsidP="005707A6">
            <w:pPr>
              <w:widowControl w:val="0"/>
              <w:tabs>
                <w:tab w:val="left" w:pos="3240"/>
              </w:tabs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ГРБС,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2497,35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459,03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838,34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526,42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548,56</w:t>
            </w:r>
          </w:p>
        </w:tc>
        <w:tc>
          <w:tcPr>
            <w:tcW w:w="3402" w:type="dxa"/>
            <w:vMerge w:val="restart"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Комитет по строительству, дорожной деятельности и благоустройства</w:t>
            </w:r>
          </w:p>
        </w:tc>
      </w:tr>
      <w:tr w:rsidR="005707A6" w:rsidRPr="00D27CB7" w:rsidTr="00F54F49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2497,35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459,03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838,34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526,42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548,56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707A6" w:rsidRPr="00D27CB7" w:rsidTr="002229AF">
        <w:trPr>
          <w:trHeight w:val="20"/>
        </w:trPr>
        <w:tc>
          <w:tcPr>
            <w:tcW w:w="482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D27CB7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707A6" w:rsidRPr="00D27CB7" w:rsidRDefault="005707A6" w:rsidP="005707A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vMerge/>
          </w:tcPr>
          <w:p w:rsidR="005707A6" w:rsidRPr="00D27CB7" w:rsidRDefault="005707A6" w:rsidP="005707A6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8E2D01" w:rsidRPr="00D27CB7" w:rsidRDefault="008E2D01" w:rsidP="00DA0804">
      <w:pPr>
        <w:widowControl w:val="0"/>
        <w:spacing w:before="120" w:after="120"/>
        <w:outlineLvl w:val="2"/>
        <w:rPr>
          <w:rFonts w:eastAsia="MS Gothic"/>
          <w:b/>
          <w:bCs/>
          <w:sz w:val="22"/>
          <w:szCs w:val="22"/>
          <w:lang w:eastAsia="en-US"/>
        </w:rPr>
        <w:sectPr w:rsidR="008E2D01" w:rsidRPr="00D27CB7" w:rsidSect="00474670">
          <w:endnotePr>
            <w:numFmt w:val="chicago"/>
          </w:endnotePr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5A4DA0" w:rsidRPr="00D27CB7" w:rsidRDefault="0071588D" w:rsidP="00DA0804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sz w:val="16"/>
          <w:szCs w:val="24"/>
          <w:lang w:eastAsia="en-US"/>
        </w:rPr>
      </w:pPr>
      <w:bookmarkStart w:id="7" w:name="_Toc355777521"/>
      <w:bookmarkEnd w:id="6"/>
      <w:r w:rsidRPr="00D27CB7">
        <w:rPr>
          <w:b w:val="0"/>
          <w:sz w:val="24"/>
          <w:szCs w:val="24"/>
          <w:lang w:eastAsia="en-US"/>
        </w:rPr>
        <w:t>2.</w:t>
      </w:r>
      <w:r w:rsidRPr="00D27CB7">
        <w:rPr>
          <w:b w:val="0"/>
          <w:sz w:val="24"/>
          <w:szCs w:val="24"/>
          <w:lang w:eastAsia="en-US"/>
        </w:rPr>
        <w:tab/>
      </w:r>
      <w:r w:rsidR="008E2D01" w:rsidRPr="00D27CB7">
        <w:rPr>
          <w:b w:val="0"/>
          <w:sz w:val="24"/>
          <w:szCs w:val="24"/>
          <w:lang w:eastAsia="en-US"/>
        </w:rPr>
        <w:t xml:space="preserve">Описание основных мероприятий </w:t>
      </w:r>
      <w:r w:rsidR="009A0E8B" w:rsidRPr="00D27CB7">
        <w:rPr>
          <w:b w:val="0"/>
          <w:sz w:val="24"/>
          <w:szCs w:val="24"/>
          <w:lang w:eastAsia="en-US"/>
        </w:rPr>
        <w:t>П</w:t>
      </w:r>
      <w:r w:rsidR="008E2D01" w:rsidRPr="00D27CB7">
        <w:rPr>
          <w:b w:val="0"/>
          <w:sz w:val="24"/>
          <w:szCs w:val="24"/>
          <w:lang w:eastAsia="en-US"/>
        </w:rPr>
        <w:t>одпрограммы</w:t>
      </w:r>
      <w:bookmarkEnd w:id="7"/>
      <w:r w:rsidR="008E2D01" w:rsidRPr="00D27CB7">
        <w:rPr>
          <w:b w:val="0"/>
          <w:sz w:val="24"/>
          <w:szCs w:val="24"/>
          <w:lang w:eastAsia="en-US"/>
        </w:rPr>
        <w:t xml:space="preserve"> </w:t>
      </w:r>
      <w:r w:rsidR="00931DFB" w:rsidRPr="00D27CB7">
        <w:rPr>
          <w:rFonts w:eastAsia="Calibri"/>
          <w:b w:val="0"/>
          <w:sz w:val="24"/>
          <w:szCs w:val="24"/>
          <w:lang w:eastAsia="en-US"/>
        </w:rPr>
        <w:t>II</w:t>
      </w:r>
      <w:r w:rsidR="008E2D01" w:rsidRPr="00D27CB7">
        <w:rPr>
          <w:b w:val="0"/>
          <w:sz w:val="24"/>
          <w:szCs w:val="24"/>
          <w:lang w:eastAsia="en-US"/>
        </w:rPr>
        <w:br/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В рамках Подпрограммы реализуются мероприятия по развитию следующих направлений: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1) Информационная инфраструктура;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2) Информационная безопасность;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3) Цифровое государственное управление;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4) Цифровая образовательная среда;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5) Цифровая культура.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В рамках основного мероприятия «Информационная инфраструктура» предусматривается оснащение рабочих мест работников Администрации городского округа Электросталь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Администрации городского округа Электросталь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Администрации городского округа Электросталь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Администрации городского округа Электросталь Московской области в соответствии с установленными требованиями.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В рамках основного мероприятия «Цифровое государственное управление» предусматривается оснащение рабочих мест работников Администрации городского округа Электросталь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Администрацией городского округа Электросталь Московской области, а также находящимися в её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Администрацию городского округа Электросталь Московской области для получения услуг, оплаты через сеть Интернет основных пошлин, штрафов и сборов.</w:t>
      </w:r>
    </w:p>
    <w:p w:rsidR="00B83FAD" w:rsidRPr="00D27CB7" w:rsidRDefault="00B83FAD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Smart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 информационно-телекоммуникационной сети Интернет.</w:t>
      </w:r>
    </w:p>
    <w:p w:rsidR="005927D9" w:rsidRPr="00D27CB7" w:rsidRDefault="005927D9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8E2D01" w:rsidRPr="00D27CB7" w:rsidRDefault="007B758E" w:rsidP="00DA0804">
      <w:pPr>
        <w:pStyle w:val="20"/>
        <w:keepNext w:val="0"/>
        <w:widowControl w:val="0"/>
        <w:spacing w:after="0" w:line="240" w:lineRule="auto"/>
        <w:ind w:left="754" w:hanging="754"/>
        <w:rPr>
          <w:b w:val="0"/>
          <w:sz w:val="24"/>
          <w:szCs w:val="24"/>
          <w:lang w:eastAsia="en-US"/>
        </w:rPr>
      </w:pPr>
      <w:r w:rsidRPr="00D27CB7">
        <w:rPr>
          <w:b w:val="0"/>
          <w:sz w:val="24"/>
          <w:szCs w:val="24"/>
          <w:lang w:eastAsia="en-US"/>
        </w:rPr>
        <w:t>3</w:t>
      </w:r>
      <w:r w:rsidR="008E2D01" w:rsidRPr="00D27CB7">
        <w:rPr>
          <w:b w:val="0"/>
          <w:sz w:val="24"/>
          <w:szCs w:val="24"/>
          <w:lang w:eastAsia="en-US"/>
        </w:rPr>
        <w:t xml:space="preserve">. Характеристика проблем и мероприятий </w:t>
      </w:r>
      <w:r w:rsidR="009A0E8B" w:rsidRPr="00D27CB7">
        <w:rPr>
          <w:b w:val="0"/>
          <w:sz w:val="24"/>
          <w:szCs w:val="24"/>
          <w:lang w:eastAsia="en-US"/>
        </w:rPr>
        <w:t>П</w:t>
      </w:r>
      <w:r w:rsidR="008E2D01" w:rsidRPr="00D27CB7">
        <w:rPr>
          <w:b w:val="0"/>
          <w:sz w:val="24"/>
          <w:szCs w:val="24"/>
          <w:lang w:eastAsia="en-US"/>
        </w:rPr>
        <w:t>одпрограммы</w:t>
      </w:r>
      <w:r w:rsidR="00354B22" w:rsidRPr="00D27CB7">
        <w:rPr>
          <w:b w:val="0"/>
          <w:sz w:val="24"/>
          <w:szCs w:val="24"/>
          <w:lang w:eastAsia="en-US"/>
        </w:rPr>
        <w:t xml:space="preserve"> </w:t>
      </w:r>
      <w:r w:rsidR="00931DFB" w:rsidRPr="00D27CB7">
        <w:rPr>
          <w:rFonts w:eastAsia="Calibri"/>
          <w:b w:val="0"/>
          <w:sz w:val="24"/>
          <w:szCs w:val="24"/>
          <w:lang w:eastAsia="en-US"/>
        </w:rPr>
        <w:t>II</w:t>
      </w:r>
    </w:p>
    <w:p w:rsidR="00354B22" w:rsidRPr="00D27CB7" w:rsidRDefault="00FC7BEA" w:rsidP="00DA0804">
      <w:pPr>
        <w:tabs>
          <w:tab w:val="left" w:pos="3840"/>
        </w:tabs>
        <w:rPr>
          <w:lang w:eastAsia="en-US"/>
        </w:rPr>
      </w:pPr>
      <w:r w:rsidRPr="00D27CB7">
        <w:rPr>
          <w:sz w:val="12"/>
          <w:lang w:eastAsia="en-US"/>
        </w:rPr>
        <w:tab/>
      </w:r>
    </w:p>
    <w:p w:rsidR="009E4017" w:rsidRPr="00D27CB7" w:rsidRDefault="009E4017" w:rsidP="00DA0804">
      <w:pPr>
        <w:rPr>
          <w:sz w:val="12"/>
          <w:lang w:eastAsia="en-US"/>
        </w:rPr>
      </w:pP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 xml:space="preserve">Мероприятия Подпрограммы </w:t>
      </w:r>
      <w:r w:rsidR="00931DFB" w:rsidRPr="00D27CB7">
        <w:rPr>
          <w:rFonts w:eastAsia="Calibri"/>
          <w:lang w:eastAsia="en-US"/>
        </w:rPr>
        <w:t>II</w:t>
      </w:r>
      <w:r w:rsidRPr="00D27CB7">
        <w:rPr>
          <w:rFonts w:eastAsia="Calibri"/>
          <w:lang w:eastAsia="en-US"/>
        </w:rPr>
        <w:t xml:space="preserve"> соответствуют национальным приоритетам использования информационных технологий в деятельности городского округа Электросталь Московской области.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 xml:space="preserve">В рамках Подпрограммы </w:t>
      </w:r>
      <w:r w:rsidR="00931DFB" w:rsidRPr="00D27CB7">
        <w:rPr>
          <w:rFonts w:eastAsia="Calibri"/>
          <w:lang w:eastAsia="en-US"/>
        </w:rPr>
        <w:t>II</w:t>
      </w:r>
      <w:r w:rsidRPr="00D27CB7">
        <w:rPr>
          <w:rFonts w:eastAsia="Calibri"/>
          <w:lang w:eastAsia="en-US"/>
        </w:rPr>
        <w:t xml:space="preserve"> реализуются региональные проекты по цифровизации в рамках государственной программы Московской области </w:t>
      </w:r>
      <w:r w:rsidR="009A0E8B" w:rsidRPr="00D27CB7">
        <w:rPr>
          <w:rFonts w:eastAsia="Calibri"/>
          <w:lang w:eastAsia="en-US"/>
        </w:rPr>
        <w:t>«</w:t>
      </w:r>
      <w:r w:rsidRPr="00D27CB7">
        <w:rPr>
          <w:rFonts w:eastAsia="Calibri"/>
          <w:lang w:eastAsia="en-US"/>
        </w:rPr>
        <w:t>Цифровое Подмосковье</w:t>
      </w:r>
      <w:r w:rsidR="009A0E8B" w:rsidRPr="00D27CB7">
        <w:rPr>
          <w:rFonts w:eastAsia="Calibri"/>
          <w:lang w:eastAsia="en-US"/>
        </w:rPr>
        <w:t>»</w:t>
      </w:r>
      <w:r w:rsidRPr="00D27CB7">
        <w:rPr>
          <w:rFonts w:eastAsia="Calibri"/>
          <w:lang w:eastAsia="en-US"/>
        </w:rPr>
        <w:t>. Кроме того, реализуются мероприятия по увеличению числа граждан, пользующихся электронными сервисами учреждений культуры, и мероприятия по развитию региональных информационных систем.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Ключевые направления цифровизации: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развитие и поддержание информационной инфраструктуры городского округа Электросталь Московской области;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обеспечение информационной безопасности;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цифровизация образовательной среды городского округа Электросталь Московской области</w:t>
      </w:r>
      <w:r w:rsidR="007F51CA" w:rsidRPr="00D27CB7">
        <w:rPr>
          <w:rFonts w:eastAsia="Calibri"/>
          <w:lang w:eastAsia="en-US"/>
        </w:rPr>
        <w:t>.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 xml:space="preserve">В рамках обеспечения </w:t>
      </w:r>
      <w:r w:rsidR="000B407E" w:rsidRPr="00D27CB7">
        <w:rPr>
          <w:rFonts w:eastAsia="Calibri"/>
          <w:lang w:eastAsia="en-US"/>
        </w:rPr>
        <w:t>городского округа Электросталь Московской области</w:t>
      </w:r>
      <w:r w:rsidR="000B407E" w:rsidRPr="00D27CB7">
        <w:rPr>
          <w:rFonts w:eastAsia="Calibri"/>
        </w:rPr>
        <w:t xml:space="preserve"> </w:t>
      </w:r>
      <w:r w:rsidRPr="00D27CB7">
        <w:rPr>
          <w:rFonts w:eastAsia="Calibri"/>
          <w:lang w:eastAsia="en-US"/>
        </w:rPr>
        <w:t xml:space="preserve">базовой ведомственной информационно-технологической инфраструктурой предусматривается оснащение рабочих мест сотрудников </w:t>
      </w:r>
      <w:r w:rsidR="000B407E" w:rsidRPr="00D27CB7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="000B407E" w:rsidRPr="00D27CB7">
        <w:rPr>
          <w:rFonts w:eastAsia="Calibri"/>
        </w:rPr>
        <w:t xml:space="preserve"> </w:t>
      </w:r>
      <w:r w:rsidRPr="00D27CB7">
        <w:rPr>
          <w:rFonts w:eastAsia="Calibri"/>
          <w:lang w:eastAsia="en-US"/>
        </w:rPr>
        <w:t>современным компьютерным и сетевым оборудованием, организационной техникой, общесистемным и прикладным программным обеспечением, а также их подключение к ведомственным вычислительным сетям в соответствии с едиными стандартами, требованиями и нормами обеспечения. Также в рамках решения данного направления обеспечивается техническое обслуживание и работоспособность уже имеющегося оборудования.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В рамках обеспечения защиты информационно-технологической и телекоммуникационной инфраструктуры и информации в информационных системах предусматривается проведение мероприятий по защите информации и аттестации по требованиям безопасности информации объектов информатизации</w:t>
      </w:r>
      <w:r w:rsidR="000B407E" w:rsidRPr="00D27CB7">
        <w:rPr>
          <w:rFonts w:eastAsia="Calibri"/>
          <w:lang w:eastAsia="en-US"/>
        </w:rPr>
        <w:t xml:space="preserve">, </w:t>
      </w:r>
      <w:r w:rsidRPr="00D27CB7">
        <w:rPr>
          <w:rFonts w:eastAsia="Calibri"/>
          <w:lang w:eastAsia="en-US"/>
        </w:rPr>
        <w:t xml:space="preserve">автоматизированных систем </w:t>
      </w:r>
      <w:r w:rsidR="000B407E" w:rsidRPr="00D27CB7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D27CB7">
        <w:rPr>
          <w:rFonts w:eastAsia="Calibri"/>
          <w:lang w:eastAsia="en-US"/>
        </w:rPr>
        <w:t>, контроля эффективности внедренных мер и средств защиты информации на объектах информатизации</w:t>
      </w:r>
      <w:r w:rsidR="000B407E" w:rsidRPr="00D27CB7">
        <w:rPr>
          <w:rFonts w:eastAsia="Calibri"/>
          <w:lang w:eastAsia="en-US"/>
        </w:rPr>
        <w:t xml:space="preserve"> Администрации городского округа Электросталь Московской области</w:t>
      </w:r>
      <w:r w:rsidRPr="00D27CB7">
        <w:rPr>
          <w:rFonts w:eastAsia="Calibri"/>
          <w:lang w:eastAsia="en-US"/>
        </w:rPr>
        <w:t>, разработка организационно-распорядительных документов по защите информации</w:t>
      </w:r>
      <w:r w:rsidR="00FC7BEA" w:rsidRPr="00D27CB7">
        <w:rPr>
          <w:rFonts w:eastAsia="Calibri"/>
          <w:lang w:eastAsia="en-US"/>
        </w:rPr>
        <w:t xml:space="preserve"> Администрации городского округа Электросталь Московской области</w:t>
      </w:r>
      <w:r w:rsidRPr="00D27CB7">
        <w:rPr>
          <w:rFonts w:eastAsia="Calibri"/>
          <w:lang w:eastAsia="en-US"/>
        </w:rPr>
        <w:t>, оказание консультационных услуг по защите информации, приобретение, установка, настройка и обслуживание сертифицированных по требованиям безопасности информации, технических, программных и программно-технических средств защиты информации, в том числе шифровальных (криптографических) средств защиты информации, не составляющей государственную тайну, антивирусного программного обеспечения и средств электронной подписи для работы в региональных и ведомственных информационных системах Московской области.</w:t>
      </w:r>
    </w:p>
    <w:p w:rsidR="002D4F21" w:rsidRPr="00D27CB7" w:rsidRDefault="002D4F21" w:rsidP="00DA080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 xml:space="preserve">В рамках создания и использования в деятельности </w:t>
      </w:r>
      <w:r w:rsidR="00FC7BEA" w:rsidRPr="00D27CB7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D27CB7">
        <w:rPr>
          <w:rFonts w:eastAsia="Calibri"/>
          <w:lang w:eastAsia="en-US"/>
        </w:rPr>
        <w:t>региональных и ведомственных информац</w:t>
      </w:r>
      <w:r w:rsidR="00FC7BEA" w:rsidRPr="00D27CB7">
        <w:rPr>
          <w:rFonts w:eastAsia="Calibri"/>
          <w:lang w:eastAsia="en-US"/>
        </w:rPr>
        <w:t xml:space="preserve">ионных систем предусматривается </w:t>
      </w:r>
      <w:r w:rsidRPr="00D27CB7">
        <w:rPr>
          <w:rFonts w:eastAsia="Calibri"/>
          <w:lang w:eastAsia="en-US"/>
        </w:rPr>
        <w:t>централизованное обеспечение общесистемным и прик</w:t>
      </w:r>
      <w:r w:rsidR="00FC7BEA" w:rsidRPr="00D27CB7">
        <w:rPr>
          <w:rFonts w:eastAsia="Calibri"/>
          <w:lang w:eastAsia="en-US"/>
        </w:rPr>
        <w:t>ладным программным обеспечением.</w:t>
      </w:r>
    </w:p>
    <w:p w:rsidR="002D4F21" w:rsidRPr="00D27CB7" w:rsidRDefault="002D4F21" w:rsidP="00DA08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7CB7">
        <w:rPr>
          <w:rFonts w:eastAsia="Calibri"/>
          <w:lang w:eastAsia="en-US"/>
        </w:rPr>
        <w:t>В рамках повышения уровня использования информационных технологий в сфере образования Московской области предусматривается увеличение скорости доступа дошкольных учреждений школ к сети Интернет до единого рекомендуемого уровня, выравнивается уровень оснащения школ современным компьютерным оборудованием, обеспечивающим возможность использования новых технологий и электронных образовательных ресурсов в учебном процессе, создается целый ряд региональных систем ведения электронных дневников и журналов, мониторинга качества обучения и проверки знаний, мониторинга здоровья школьников, размещения в сети Интернет информации о возможностях дополнительного образования и сервисов по планированию обучения. Одновременно в рамках данной задачи предусматривается возможность загрузки и использования в школах электронных учебников, доступ школ к платному электронному образовательному контенту и материалам и программам тестирования.</w:t>
      </w:r>
    </w:p>
    <w:p w:rsidR="008E2D01" w:rsidRPr="00D27CB7" w:rsidRDefault="008E2D01" w:rsidP="00DA0804">
      <w:pPr>
        <w:widowControl w:val="0"/>
        <w:autoSpaceDE w:val="0"/>
        <w:autoSpaceDN w:val="0"/>
        <w:adjustRightInd w:val="0"/>
        <w:ind w:firstLine="709"/>
        <w:jc w:val="center"/>
        <w:rPr>
          <w:bCs/>
          <w:lang w:eastAsia="en-US"/>
        </w:rPr>
      </w:pPr>
    </w:p>
    <w:p w:rsidR="008E2D01" w:rsidRPr="00D27CB7" w:rsidRDefault="007B758E" w:rsidP="00DA0804">
      <w:pPr>
        <w:pStyle w:val="20"/>
        <w:keepNext w:val="0"/>
        <w:widowControl w:val="0"/>
        <w:tabs>
          <w:tab w:val="clear" w:pos="756"/>
          <w:tab w:val="num" w:pos="0"/>
        </w:tabs>
        <w:spacing w:after="0" w:line="240" w:lineRule="auto"/>
        <w:ind w:left="0" w:firstLine="0"/>
        <w:rPr>
          <w:b w:val="0"/>
          <w:sz w:val="24"/>
          <w:szCs w:val="24"/>
          <w:lang w:eastAsia="en-US"/>
        </w:rPr>
      </w:pPr>
      <w:r w:rsidRPr="00D27CB7">
        <w:rPr>
          <w:b w:val="0"/>
          <w:sz w:val="24"/>
          <w:szCs w:val="24"/>
          <w:lang w:eastAsia="en-US"/>
        </w:rPr>
        <w:t>4.</w:t>
      </w:r>
      <w:r w:rsidR="008E2D01" w:rsidRPr="00D27CB7">
        <w:rPr>
          <w:b w:val="0"/>
          <w:sz w:val="24"/>
          <w:szCs w:val="24"/>
          <w:lang w:eastAsia="en-US"/>
        </w:rPr>
        <w:t xml:space="preserve">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="009A0E8B" w:rsidRPr="00D27CB7">
        <w:rPr>
          <w:b w:val="0"/>
          <w:sz w:val="24"/>
          <w:szCs w:val="24"/>
          <w:lang w:eastAsia="en-US"/>
        </w:rPr>
        <w:t>П</w:t>
      </w:r>
      <w:r w:rsidR="008E2D01" w:rsidRPr="00D27CB7">
        <w:rPr>
          <w:b w:val="0"/>
          <w:sz w:val="24"/>
          <w:szCs w:val="24"/>
          <w:lang w:eastAsia="en-US"/>
        </w:rPr>
        <w:t>одпрограммы</w:t>
      </w:r>
      <w:r w:rsidR="00354B22" w:rsidRPr="00D27CB7">
        <w:rPr>
          <w:b w:val="0"/>
          <w:sz w:val="24"/>
          <w:szCs w:val="24"/>
          <w:lang w:eastAsia="en-US"/>
        </w:rPr>
        <w:t xml:space="preserve"> </w:t>
      </w:r>
      <w:r w:rsidR="00931DFB" w:rsidRPr="00D27CB7">
        <w:rPr>
          <w:rFonts w:eastAsia="Calibri"/>
          <w:b w:val="0"/>
          <w:sz w:val="24"/>
          <w:szCs w:val="24"/>
          <w:lang w:eastAsia="en-US"/>
        </w:rPr>
        <w:t>II</w:t>
      </w:r>
    </w:p>
    <w:p w:rsidR="009E4017" w:rsidRPr="00D27CB7" w:rsidRDefault="009E4017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8E2D01" w:rsidRPr="00D27CB7" w:rsidRDefault="008E2D01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</w:t>
      </w:r>
      <w:r w:rsidR="009A0E8B" w:rsidRPr="00D27CB7">
        <w:rPr>
          <w:rFonts w:eastAsia="Calibri"/>
        </w:rPr>
        <w:t xml:space="preserve"> </w:t>
      </w:r>
      <w:r w:rsidR="009035E8" w:rsidRPr="00D27CB7">
        <w:rPr>
          <w:rFonts w:eastAsia="Calibri"/>
          <w:lang w:eastAsia="en-US"/>
        </w:rPr>
        <w:t>II</w:t>
      </w:r>
      <w:r w:rsidRPr="00D27CB7">
        <w:rPr>
          <w:rFonts w:eastAsia="Calibri"/>
        </w:rPr>
        <w:t>, обозначены в виде основных мероприятий Подпрограммы</w:t>
      </w:r>
      <w:r w:rsidR="009A0E8B" w:rsidRPr="00D27CB7">
        <w:rPr>
          <w:rFonts w:eastAsia="Calibri"/>
        </w:rPr>
        <w:t xml:space="preserve"> </w:t>
      </w:r>
      <w:r w:rsidR="00931DFB" w:rsidRPr="00D27CB7">
        <w:rPr>
          <w:rFonts w:eastAsia="Calibri"/>
          <w:lang w:eastAsia="en-US"/>
        </w:rPr>
        <w:t>II</w:t>
      </w:r>
      <w:r w:rsidRPr="00D27CB7">
        <w:rPr>
          <w:rFonts w:eastAsia="Calibri"/>
        </w:rPr>
        <w:t>, каждое основное мероприятие содержит мероприятия Подпрограммы</w:t>
      </w:r>
      <w:r w:rsidR="00AF51AF" w:rsidRPr="00D27CB7">
        <w:rPr>
          <w:rFonts w:eastAsia="Calibri"/>
        </w:rPr>
        <w:t xml:space="preserve"> </w:t>
      </w:r>
      <w:r w:rsidR="00931DFB" w:rsidRPr="00D27CB7">
        <w:rPr>
          <w:rFonts w:eastAsia="Calibri"/>
          <w:lang w:eastAsia="en-US"/>
        </w:rPr>
        <w:t>II</w:t>
      </w:r>
      <w:r w:rsidRPr="00D27CB7">
        <w:rPr>
          <w:rFonts w:eastAsia="Calibri"/>
        </w:rPr>
        <w:t>, направленные на их решения.</w:t>
      </w:r>
    </w:p>
    <w:p w:rsidR="008E2D01" w:rsidRPr="00D27CB7" w:rsidRDefault="008E2D01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 xml:space="preserve">В рамках реализации мероприятий Подпрограммы </w:t>
      </w:r>
      <w:r w:rsidR="00931DFB" w:rsidRPr="00D27CB7">
        <w:rPr>
          <w:rFonts w:eastAsia="Calibri"/>
          <w:lang w:eastAsia="en-US"/>
        </w:rPr>
        <w:t>II</w:t>
      </w:r>
      <w:r w:rsidR="00AF51AF" w:rsidRPr="00D27CB7">
        <w:rPr>
          <w:rFonts w:eastAsia="Calibri"/>
        </w:rPr>
        <w:t xml:space="preserve"> </w:t>
      </w:r>
      <w:r w:rsidRPr="00D27CB7">
        <w:rPr>
          <w:rFonts w:eastAsia="Calibri"/>
        </w:rPr>
        <w:t xml:space="preserve">будут обеспечены следующие эффекты социально-экономического развития </w:t>
      </w:r>
      <w:r w:rsidR="009A0E8B" w:rsidRPr="00D27CB7">
        <w:rPr>
          <w:rFonts w:eastAsia="Calibri"/>
        </w:rPr>
        <w:t>городского округа Электросталь</w:t>
      </w:r>
      <w:r w:rsidRPr="00D27CB7">
        <w:rPr>
          <w:rFonts w:eastAsia="Calibri"/>
        </w:rPr>
        <w:t xml:space="preserve"> Московской области:</w:t>
      </w:r>
    </w:p>
    <w:p w:rsidR="00FF6B84" w:rsidRPr="00D27CB7" w:rsidRDefault="00FF6B84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 xml:space="preserve">рост производительности труда работников Администрации </w:t>
      </w:r>
      <w:r w:rsidRPr="00D27CB7">
        <w:rPr>
          <w:rFonts w:eastAsia="Calibri"/>
          <w:lang w:eastAsia="en-US"/>
        </w:rPr>
        <w:t>городского округа Электросталь Московской области</w:t>
      </w:r>
      <w:r w:rsidRPr="00D27CB7">
        <w:rPr>
          <w:rFonts w:eastAsia="Calibri"/>
        </w:rPr>
        <w:t xml:space="preserve"> с возможностью высвобождения части кадровых ресурсов, их перераспределения на решение других задач или в целях повышения результативности деятельности (увеличения количества рассматриваемых заявлений, проводимых контрольных мероприятий и так далее);</w:t>
      </w:r>
    </w:p>
    <w:p w:rsidR="00FF6B84" w:rsidRPr="00D27CB7" w:rsidRDefault="00FF6B84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 xml:space="preserve">техническая возможность сокращения: времени предоставления муниципальных и других услуг населению </w:t>
      </w:r>
      <w:r w:rsidRPr="00D27CB7">
        <w:rPr>
          <w:rFonts w:eastAsia="Calibri"/>
          <w:lang w:eastAsia="en-US"/>
        </w:rPr>
        <w:t>городского округа Электросталь Московской области</w:t>
      </w:r>
      <w:r w:rsidRPr="00D27CB7">
        <w:rPr>
          <w:rFonts w:eastAsia="Calibri"/>
        </w:rPr>
        <w:t>, среднего времени ожидания граждан в очередях в органах власти для получения государственных и муниципальных услуг, количества посещений органов власти в рамках получения одной государственной (муниципальной) услуги до одного, всех видов издержек населения, связанных с получением государственных и муниципальных услуг.</w:t>
      </w:r>
    </w:p>
    <w:p w:rsidR="00FF6B84" w:rsidRPr="00D27CB7" w:rsidRDefault="00FF6B84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Одновременно в рамках реализации ряда мероприятий:</w:t>
      </w:r>
    </w:p>
    <w:p w:rsidR="00485471" w:rsidRPr="00D27CB7" w:rsidRDefault="00FF6B84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обеспечено надежное и надлежащее функционирование имеющегося компьютерного и сетевого оборудования, общесистемного программного обеспечения и организационной техники</w:t>
      </w:r>
      <w:r w:rsidR="00485471" w:rsidRPr="00D27CB7">
        <w:rPr>
          <w:rFonts w:eastAsia="Calibri"/>
        </w:rPr>
        <w:t>;</w:t>
      </w:r>
      <w:r w:rsidRPr="00D27CB7">
        <w:rPr>
          <w:rFonts w:eastAsia="Calibri"/>
        </w:rPr>
        <w:t xml:space="preserve"> </w:t>
      </w:r>
    </w:p>
    <w:p w:rsidR="00485471" w:rsidRPr="00D27CB7" w:rsidRDefault="00485471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27CB7">
        <w:rPr>
          <w:rFonts w:eastAsia="Calibri"/>
        </w:rPr>
        <w:t>о</w:t>
      </w:r>
      <w:r w:rsidR="00FF6B84" w:rsidRPr="00D27CB7">
        <w:rPr>
          <w:rFonts w:eastAsia="Calibri"/>
        </w:rPr>
        <w:t>рганизована своевременная установка и настройка вновь приобретаемого оборудования, обеспечивается необходимый ремонт и замена вышедшей из строя техники</w:t>
      </w:r>
      <w:r w:rsidRPr="00D27CB7">
        <w:rPr>
          <w:rFonts w:eastAsia="Calibri"/>
        </w:rPr>
        <w:t>;</w:t>
      </w:r>
      <w:r w:rsidR="00FF6B84" w:rsidRPr="00D27CB7">
        <w:rPr>
          <w:rFonts w:eastAsia="Calibri"/>
        </w:rPr>
        <w:t xml:space="preserve"> </w:t>
      </w:r>
    </w:p>
    <w:p w:rsidR="008E2D01" w:rsidRPr="00D27CB7" w:rsidRDefault="00485471" w:rsidP="00DA080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  <w:sectPr w:rsidR="008E2D01" w:rsidRPr="00D27CB7" w:rsidSect="000A6FE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1134" w:left="1701" w:header="510" w:footer="510" w:gutter="0"/>
          <w:cols w:space="708"/>
          <w:docGrid w:linePitch="360"/>
        </w:sectPr>
      </w:pPr>
      <w:r w:rsidRPr="00D27CB7">
        <w:rPr>
          <w:rFonts w:eastAsia="Calibri"/>
        </w:rPr>
        <w:t>п</w:t>
      </w:r>
      <w:r w:rsidR="00FF6B84" w:rsidRPr="00D27CB7">
        <w:rPr>
          <w:rFonts w:eastAsia="Calibri"/>
        </w:rPr>
        <w:t>ользователи получают своевременную и качественную помощь и реакцию на свои запросы в соответст</w:t>
      </w:r>
      <w:r w:rsidR="00F93CBA" w:rsidRPr="00D27CB7">
        <w:rPr>
          <w:rFonts w:eastAsia="Calibri"/>
        </w:rPr>
        <w:t>вии с регламентами техподдержки.</w:t>
      </w:r>
    </w:p>
    <w:p w:rsidR="00421934" w:rsidRPr="00D27CB7" w:rsidRDefault="00421934" w:rsidP="00DA0804">
      <w:pPr>
        <w:pStyle w:val="20"/>
        <w:keepNext w:val="0"/>
        <w:widowControl w:val="0"/>
        <w:spacing w:after="60" w:line="240" w:lineRule="auto"/>
        <w:ind w:left="754" w:hanging="896"/>
        <w:rPr>
          <w:rFonts w:eastAsia="Calibri"/>
          <w:b w:val="0"/>
          <w:sz w:val="24"/>
          <w:szCs w:val="24"/>
          <w:lang w:eastAsia="en-US"/>
        </w:rPr>
      </w:pPr>
      <w:bookmarkStart w:id="8" w:name="_Toc355777529"/>
      <w:r w:rsidRPr="00D27CB7">
        <w:rPr>
          <w:rFonts w:eastAsia="Calibri"/>
          <w:b w:val="0"/>
          <w:sz w:val="24"/>
        </w:rPr>
        <w:t xml:space="preserve">5. Перечень мероприятий Подпрограммы </w:t>
      </w:r>
      <w:r w:rsidRPr="00D27CB7">
        <w:rPr>
          <w:rFonts w:eastAsia="Calibri"/>
          <w:b w:val="0"/>
          <w:sz w:val="24"/>
          <w:szCs w:val="24"/>
          <w:lang w:eastAsia="en-US"/>
        </w:rPr>
        <w:t>II</w:t>
      </w:r>
    </w:p>
    <w:p w:rsidR="006E06A2" w:rsidRPr="00D27CB7" w:rsidRDefault="006E06A2" w:rsidP="00DA0804">
      <w:pPr>
        <w:rPr>
          <w:rFonts w:eastAsia="Calibri"/>
          <w:sz w:val="2"/>
          <w:lang w:eastAsia="en-US"/>
        </w:rPr>
      </w:pPr>
    </w:p>
    <w:tbl>
      <w:tblPr>
        <w:tblStyle w:val="af7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2835"/>
        <w:gridCol w:w="992"/>
        <w:gridCol w:w="993"/>
        <w:gridCol w:w="992"/>
        <w:gridCol w:w="992"/>
        <w:gridCol w:w="992"/>
        <w:gridCol w:w="993"/>
        <w:gridCol w:w="1275"/>
        <w:gridCol w:w="1418"/>
      </w:tblGrid>
      <w:tr w:rsidR="00D87FBB" w:rsidRPr="00D27CB7" w:rsidTr="00386395">
        <w:trPr>
          <w:trHeight w:val="690"/>
          <w:tblHeader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№№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Срок исполнения мероприятия 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BD4B71" w:rsidRPr="00D27CB7" w:rsidRDefault="00BD4B71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Объем финансирования по годам, (тыс. рублей)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D27CB7">
              <w:rPr>
                <w:rFonts w:ascii="Times New Roman" w:hAnsi="Times New Roman" w:cs="Times New Roman"/>
                <w:sz w:val="20"/>
              </w:rPr>
              <w:br/>
              <w:t>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D87FBB" w:rsidRPr="00D27CB7" w:rsidTr="00386395">
        <w:trPr>
          <w:trHeight w:val="444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D4B71" w:rsidRPr="00D27CB7" w:rsidRDefault="00BD4B71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21934" w:rsidRPr="00D27CB7" w:rsidRDefault="00421934" w:rsidP="00DA0804">
      <w:pPr>
        <w:widowControl w:val="0"/>
        <w:spacing w:line="24" w:lineRule="auto"/>
        <w:rPr>
          <w:sz w:val="2"/>
          <w:szCs w:val="2"/>
        </w:rPr>
      </w:pPr>
    </w:p>
    <w:tbl>
      <w:tblPr>
        <w:tblStyle w:val="af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2835"/>
        <w:gridCol w:w="992"/>
        <w:gridCol w:w="992"/>
        <w:gridCol w:w="993"/>
        <w:gridCol w:w="992"/>
        <w:gridCol w:w="992"/>
        <w:gridCol w:w="993"/>
        <w:gridCol w:w="1418"/>
        <w:gridCol w:w="1417"/>
      </w:tblGrid>
      <w:tr w:rsidR="00D87FBB" w:rsidRPr="00D27CB7" w:rsidTr="0084414F">
        <w:trPr>
          <w:trHeight w:val="20"/>
          <w:tblHeader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bookmarkEnd w:id="8"/>
          <w:p w:rsidR="00646197" w:rsidRPr="00D27CB7" w:rsidRDefault="00646197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46197" w:rsidRPr="00D27CB7" w:rsidRDefault="00646197" w:rsidP="00DA080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01. Информационная инфраструктура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4368FB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</w:t>
            </w:r>
            <w:r w:rsidR="004368FB" w:rsidRPr="00D27CB7">
              <w:rPr>
                <w:sz w:val="20"/>
                <w:szCs w:val="20"/>
              </w:rPr>
              <w:t>378</w:t>
            </w:r>
            <w:r w:rsidRPr="00D27CB7">
              <w:rPr>
                <w:sz w:val="20"/>
                <w:szCs w:val="20"/>
              </w:rPr>
              <w:t>,</w:t>
            </w:r>
            <w:r w:rsidR="004368FB" w:rsidRPr="00D27CB7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3536,98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3592,53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B85E9E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4778,46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4846,94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4624,08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4368FB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</w:t>
            </w:r>
            <w:r w:rsidR="004368FB" w:rsidRPr="00D27CB7">
              <w:rPr>
                <w:sz w:val="20"/>
                <w:szCs w:val="20"/>
              </w:rPr>
              <w:t>378</w:t>
            </w:r>
            <w:r w:rsidRPr="00D27CB7">
              <w:rPr>
                <w:sz w:val="20"/>
                <w:szCs w:val="20"/>
              </w:rPr>
              <w:t>,</w:t>
            </w:r>
            <w:r w:rsidR="004368FB" w:rsidRPr="00D27CB7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3536,98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3592,53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B85E9E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  <w:lang w:val="en-US"/>
              </w:rPr>
              <w:t>4778,46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4846,94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4624,08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Обеспечено развитие информационно-технологической инфраструктуры ОМСУ городского округа Электросталь Московской области.</w:t>
            </w: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3B0AEC">
            <w:pPr>
              <w:pStyle w:val="ConsPlusNormal"/>
              <w:spacing w:line="19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4D053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74</w:t>
            </w:r>
            <w:r w:rsidR="004D0534" w:rsidRPr="00D27CB7">
              <w:rPr>
                <w:sz w:val="20"/>
                <w:szCs w:val="20"/>
              </w:rPr>
              <w:t>91</w:t>
            </w:r>
            <w:r w:rsidRPr="00D27CB7">
              <w:rPr>
                <w:sz w:val="20"/>
                <w:szCs w:val="20"/>
              </w:rPr>
              <w:t>,</w:t>
            </w:r>
            <w:r w:rsidR="004D0534" w:rsidRPr="00D27CB7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1407,44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1624,19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B85E9E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1525,92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1525,92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4D053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74</w:t>
            </w:r>
            <w:r w:rsidR="004D0534" w:rsidRPr="00D27CB7">
              <w:rPr>
                <w:sz w:val="20"/>
                <w:szCs w:val="20"/>
              </w:rPr>
              <w:t>91</w:t>
            </w:r>
            <w:r w:rsidRPr="00D27CB7">
              <w:rPr>
                <w:sz w:val="20"/>
                <w:szCs w:val="20"/>
              </w:rPr>
              <w:t>,</w:t>
            </w:r>
            <w:r w:rsidR="004D0534" w:rsidRPr="00D27CB7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1407,44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1624,19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B85E9E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1525,92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1525,92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5410,79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1022,24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5410,79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1022,24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1.2.3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1.2.4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119,92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119,92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1.2.6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614,49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614,49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1.2.7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1D4155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</w:t>
            </w:r>
            <w:r w:rsidR="001D4155" w:rsidRPr="00D27CB7">
              <w:rPr>
                <w:sz w:val="20"/>
                <w:szCs w:val="20"/>
              </w:rPr>
              <w:t>46</w:t>
            </w:r>
            <w:r w:rsidRPr="00D27CB7">
              <w:rPr>
                <w:sz w:val="20"/>
                <w:szCs w:val="20"/>
              </w:rPr>
              <w:t>,</w:t>
            </w:r>
            <w:r w:rsidR="001D4155" w:rsidRPr="00D27CB7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244A11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1D4155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</w:t>
            </w:r>
            <w:r w:rsidR="001D4155" w:rsidRPr="00D27CB7">
              <w:rPr>
                <w:sz w:val="20"/>
                <w:szCs w:val="20"/>
              </w:rPr>
              <w:t>46</w:t>
            </w:r>
            <w:r w:rsidRPr="00D27CB7">
              <w:rPr>
                <w:sz w:val="20"/>
                <w:szCs w:val="20"/>
              </w:rPr>
              <w:t>,</w:t>
            </w:r>
            <w:r w:rsidR="001D4155" w:rsidRPr="00D27CB7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244A11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01.03. Подключение </w:t>
            </w: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5E5663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</w:t>
            </w:r>
            <w:r w:rsidR="005E5663" w:rsidRPr="00D27CB7">
              <w:rPr>
                <w:sz w:val="20"/>
                <w:szCs w:val="20"/>
              </w:rPr>
              <w:t>3824</w:t>
            </w:r>
            <w:r w:rsidRPr="00D27CB7">
              <w:rPr>
                <w:sz w:val="20"/>
                <w:szCs w:val="20"/>
              </w:rPr>
              <w:t>,</w:t>
            </w:r>
            <w:r w:rsidR="005E5663" w:rsidRPr="00D27CB7">
              <w:rPr>
                <w:sz w:val="20"/>
                <w:szCs w:val="20"/>
              </w:rPr>
              <w:t>6</w:t>
            </w:r>
            <w:r w:rsidRPr="00D27C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2066,54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1968,34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244A11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3370,56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3321,02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3098,16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5E5663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</w:t>
            </w:r>
            <w:r w:rsidR="005E5663" w:rsidRPr="00D27CB7">
              <w:rPr>
                <w:sz w:val="20"/>
                <w:szCs w:val="20"/>
              </w:rPr>
              <w:t>3824</w:t>
            </w:r>
            <w:r w:rsidRPr="00D27CB7">
              <w:rPr>
                <w:sz w:val="20"/>
                <w:szCs w:val="20"/>
              </w:rPr>
              <w:t>,</w:t>
            </w:r>
            <w:r w:rsidR="005E5663" w:rsidRPr="00D27CB7">
              <w:rPr>
                <w:sz w:val="20"/>
                <w:szCs w:val="20"/>
              </w:rPr>
              <w:t>6</w:t>
            </w:r>
            <w:r w:rsidRPr="00D27C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2066,54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1968,34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244A11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3370,56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3321,02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3098,16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4742,78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4742,78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1.4.2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1016,31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182,10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1016,31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339,16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182,10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3314,64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296,19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228,45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3314,64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296,19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228,45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1.4.4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1.4.5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295,46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85,00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85,00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1.4.6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185,00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185,00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67,50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1.4.8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136862" w:rsidP="00136862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1856</w:t>
            </w:r>
            <w:r w:rsidR="00F54F49" w:rsidRPr="00D27CB7">
              <w:rPr>
                <w:sz w:val="20"/>
                <w:szCs w:val="20"/>
              </w:rPr>
              <w:t>,</w:t>
            </w:r>
            <w:r w:rsidRPr="00D27CB7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052EDB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526,42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548,56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136862" w:rsidP="00136862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1856</w:t>
            </w:r>
            <w:r w:rsidR="00F54F49" w:rsidRPr="00D27CB7">
              <w:rPr>
                <w:sz w:val="20"/>
                <w:szCs w:val="20"/>
              </w:rPr>
              <w:t>,</w:t>
            </w:r>
            <w:r w:rsidRPr="00D27CB7">
              <w:rPr>
                <w:sz w:val="20"/>
                <w:szCs w:val="20"/>
              </w:rPr>
              <w:t>9</w:t>
            </w:r>
            <w:r w:rsidR="00F54F49" w:rsidRPr="00D27CB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052EDB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526,42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548,56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1.5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F4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ind w:right="-113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4F49" w:rsidRPr="00D27CB7" w:rsidRDefault="00F54F49" w:rsidP="00F54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02. Информационная безопасность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2517,94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550,27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2517,94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550,27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19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2517,94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550,27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57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Обеспечена защита информации, безопасность информационных систем и баз данных, содержащих конфиденциальную информацию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2517,94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550,27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494,00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332,20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670,84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2.1.3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2.1.4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2.1.5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27,00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2.1.7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2.1.8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EC5FB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</w:t>
            </w:r>
            <w:r w:rsidR="00EC5FB6" w:rsidRPr="00D27CB7">
              <w:rPr>
                <w:sz w:val="20"/>
                <w:szCs w:val="20"/>
              </w:rPr>
              <w:t>5781</w:t>
            </w:r>
            <w:r w:rsidRPr="00D27CB7">
              <w:rPr>
                <w:sz w:val="20"/>
                <w:szCs w:val="20"/>
              </w:rPr>
              <w:t>,</w:t>
            </w:r>
            <w:r w:rsidR="00EC5FB6" w:rsidRPr="00D27CB7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2647,23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4C239E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3709,88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EC5FB6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</w:t>
            </w:r>
            <w:r w:rsidR="00EC5FB6" w:rsidRPr="00D27CB7">
              <w:rPr>
                <w:sz w:val="20"/>
                <w:szCs w:val="20"/>
              </w:rPr>
              <w:t>781</w:t>
            </w:r>
            <w:r w:rsidRPr="00D27CB7">
              <w:rPr>
                <w:sz w:val="20"/>
                <w:szCs w:val="20"/>
              </w:rPr>
              <w:t>,</w:t>
            </w:r>
            <w:r w:rsidR="00EC5FB6" w:rsidRPr="00D27CB7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2647,23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4C239E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3709,88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3.</w:t>
            </w:r>
            <w:r w:rsidRPr="00D27CB7">
              <w:rPr>
                <w:rFonts w:ascii="Times New Roman" w:hAnsi="Times New Roman" w:cs="Times New Roman"/>
                <w:sz w:val="20"/>
              </w:rPr>
              <w:t>01. Обеспечение программными продуктами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CC19D0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15781,73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2647,23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4C239E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3709,88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CC19D0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15781,73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2647,23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4C239E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3709,88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3442,38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7070,64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1329,32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7070,64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1329,32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1191,32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1500,00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237,90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237,90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3.1.3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3074,74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755,00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3074,74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498,43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755,00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135,58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135,58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135,58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3190,32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584,63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813,90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813,90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3B0AEC">
            <w:pPr>
              <w:pStyle w:val="ConsPlusNormal"/>
              <w:spacing w:line="19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3190,32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584,63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813,90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813,90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3.1.6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3B0AEC">
            <w:pPr>
              <w:pStyle w:val="ConsPlusNormal"/>
              <w:spacing w:line="19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3.1.7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3B0AEC">
            <w:pPr>
              <w:pStyle w:val="ConsPlusNormal"/>
              <w:spacing w:line="19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3.1.8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C51838" w:rsidP="00C5183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431</w:t>
            </w:r>
            <w:r w:rsidR="00162808" w:rsidRPr="00D27CB7">
              <w:rPr>
                <w:sz w:val="20"/>
                <w:szCs w:val="20"/>
              </w:rPr>
              <w:t>,0</w:t>
            </w:r>
            <w:r w:rsidRPr="00D27CB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DD2239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3B0AEC">
            <w:pPr>
              <w:pStyle w:val="ConsPlusNormal"/>
              <w:spacing w:line="19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C51838" w:rsidP="00C5183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431</w:t>
            </w:r>
            <w:r w:rsidR="00162808" w:rsidRPr="00D27CB7">
              <w:rPr>
                <w:sz w:val="20"/>
                <w:szCs w:val="20"/>
              </w:rPr>
              <w:t>,0</w:t>
            </w:r>
            <w:r w:rsidRPr="00D27CB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DD2239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3B0AEC">
            <w:pPr>
              <w:pStyle w:val="ConsPlusNormal"/>
              <w:spacing w:line="19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04. Цифровая культура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1428,90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168,90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по культуре и делам молодежи, подведомственные учреждения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Внедрены информационные технологии для повышения качества и доступности услуг населению в сфере культуры Московской области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</w:rPr>
              <w:t>2970,00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808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  <w:p w:rsidR="00E45C04" w:rsidRPr="00D27CB7" w:rsidRDefault="00E45C04" w:rsidP="0016280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808" w:rsidRPr="00D27CB7" w:rsidRDefault="00162808" w:rsidP="00162808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62808" w:rsidRPr="00D27CB7" w:rsidRDefault="00162808" w:rsidP="00162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9AF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D27CB7">
              <w:rPr>
                <w:rFonts w:ascii="Times New Roman" w:hAnsi="Times New Roman" w:cs="Times New Roman"/>
                <w:sz w:val="20"/>
              </w:rPr>
              <w:t>2.01.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2020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AD763C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1657,00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spacing w:line="22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Обеспечен доступ в сеть Интернет организациям дошкольного, начального общего, основного общего и среднего общего образования, находящихся в ведении органов местного самоуправления</w:t>
            </w:r>
          </w:p>
        </w:tc>
      </w:tr>
      <w:tr w:rsidR="002229AF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9AF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AD763C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9AF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162808" w:rsidP="00DA0804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AF" w:rsidRPr="00D27CB7" w:rsidRDefault="002229AF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3B0AE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D27CB7">
              <w:rPr>
                <w:rFonts w:ascii="Times New Roman" w:hAnsi="Times New Roman" w:cs="Times New Roman"/>
                <w:sz w:val="20"/>
              </w:rPr>
              <w:t>2.01.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Интернет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D27CB7">
              <w:rPr>
                <w:rFonts w:ascii="Times New Roman" w:hAnsi="Times New Roman" w:cs="Times New Roman"/>
                <w:sz w:val="20"/>
              </w:rPr>
              <w:t>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Обеспечен доступ в информационно-телекоммуникационную сеть Интернет организациям начального общего, основного общего и среднего общего образования, находящихся в ведении органов местного самоуправления</w:t>
            </w: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</w:rPr>
              <w:t> </w:t>
            </w: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</w:rPr>
              <w:t> </w:t>
            </w: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  <w:lang w:val="en-US"/>
              </w:rPr>
            </w:pPr>
            <w:r w:rsidRPr="00D27CB7">
              <w:rPr>
                <w:sz w:val="20"/>
                <w:szCs w:val="20"/>
              </w:rPr>
              <w:t> </w:t>
            </w: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D2.10. Формирование</w:t>
            </w:r>
          </w:p>
          <w:p w:rsidR="00E627B9" w:rsidRPr="00D27CB7" w:rsidRDefault="00E627B9" w:rsidP="003B0AE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ИТ- 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6.1.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D27CB7">
              <w:rPr>
                <w:rFonts w:ascii="Times New Roman" w:hAnsi="Times New Roman" w:cs="Times New Roman"/>
                <w:sz w:val="20"/>
              </w:rPr>
              <w:t>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2938,00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</w:t>
            </w: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3B0AEC">
        <w:trPr>
          <w:trHeight w:val="1172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73667,13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3694,91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8820,09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42396,81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1863,00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16892,32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E0E9C" w:rsidRPr="00D27CB7" w:rsidTr="003E0E9C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7460,34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5448,96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795,25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37456,76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3062,91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2151,24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5349,52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28750,03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11548,76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10747,55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D27CB7">
              <w:rPr>
                <w:rFonts w:ascii="Times New Roman" w:hAnsi="Times New Roman" w:cs="Times New Roman"/>
                <w:sz w:val="20"/>
              </w:rPr>
              <w:t>4.01.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7.2.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D27CB7">
              <w:rPr>
                <w:rFonts w:ascii="Times New Roman" w:hAnsi="Times New Roman" w:cs="Times New Roman"/>
                <w:sz w:val="20"/>
              </w:rPr>
              <w:t>4.02.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3B0AEC">
            <w:pPr>
              <w:pStyle w:val="ConsPlusNormal"/>
              <w:spacing w:line="22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Управление образования, Управление </w:t>
            </w:r>
            <w:r w:rsidRPr="00D27CB7">
              <w:rPr>
                <w:rFonts w:ascii="Times New Roman" w:hAnsi="Times New Roman" w:cs="Times New Roman"/>
                <w:sz w:val="20"/>
              </w:rPr>
              <w:br/>
              <w:t>по культуре и делам молодежи, Управление по физической культуре и спорту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C1412" w:rsidRPr="00D27CB7" w:rsidRDefault="00AC1412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FBB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6BF5" w:rsidRPr="00D27CB7" w:rsidRDefault="00626BF5" w:rsidP="00DA080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6BF5" w:rsidRPr="00D27CB7" w:rsidRDefault="00626BF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6BF5" w:rsidRPr="00D27CB7" w:rsidRDefault="00626BF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6BF5" w:rsidRPr="00D27CB7" w:rsidRDefault="00626BF5" w:rsidP="00DA0804">
            <w:pPr>
              <w:pStyle w:val="ConsPlusNormal"/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6BF5" w:rsidRPr="00D27CB7" w:rsidRDefault="00626BF5" w:rsidP="00DA080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6BF5" w:rsidRPr="00D27CB7" w:rsidRDefault="00626BF5" w:rsidP="00DA0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7.3.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D27CB7">
              <w:rPr>
                <w:rFonts w:ascii="Times New Roman" w:hAnsi="Times New Roman" w:cs="Times New Roman"/>
                <w:sz w:val="20"/>
              </w:rPr>
              <w:t>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5557,91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3694,91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4556,91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3062,91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7.4.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D27CB7">
              <w:rPr>
                <w:rFonts w:ascii="Times New Roman" w:hAnsi="Times New Roman" w:cs="Times New Roman"/>
                <w:sz w:val="20"/>
              </w:rPr>
              <w:t>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4854,00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19660,00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63C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763C" w:rsidRPr="00D27CB7" w:rsidRDefault="00AD763C" w:rsidP="00AD763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D763C" w:rsidRPr="00D27CB7" w:rsidRDefault="00AD763C" w:rsidP="00AD7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7.5.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E</w:t>
            </w: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4.05.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7.6.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20" w:lineRule="exact"/>
              <w:ind w:right="-57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Pr="00D27CB7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E</w:t>
            </w: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4.06.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3E0E9C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7.7.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20" w:lineRule="exact"/>
              <w:ind w:right="-57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Мероприятие E4.15. 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24603,40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8820,09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15783,31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3E0E9C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spacing w:line="200" w:lineRule="exac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384,96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3E0E9C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6000,83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2151,24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3849,59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3E0E9C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spacing w:line="200" w:lineRule="exac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18002,48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6453,72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11548,76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7.8.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spacing w:line="220" w:lineRule="exact"/>
              <w:ind w:right="-57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pacing w:val="-4"/>
                <w:sz w:val="20"/>
              </w:rPr>
              <w:t>Мероприятие E4.16.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27B9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627B9" w:rsidRPr="00D27CB7" w:rsidRDefault="00E627B9" w:rsidP="00E62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7.9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Мероприятие E4.17. 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7.10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017FCF">
            <w:pPr>
              <w:spacing w:line="260" w:lineRule="exact"/>
              <w:jc w:val="both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Мероприятие E4.20.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center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2022-2024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14688,32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14688,32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358,25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3582,52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3582,52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10747,55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10747,55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7.11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Мероприятие E4.21.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center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2022-2024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2204,00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2204,00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437,00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1767,00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D7A" w:rsidRPr="00D27CB7" w:rsidTr="0084414F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610D7A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</w:pPr>
            <w:r w:rsidRPr="00D2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0D7A" w:rsidRPr="00D27CB7" w:rsidRDefault="00610D7A" w:rsidP="003B0AE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3544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Всего по Подпрограмме </w:t>
            </w:r>
            <w:r w:rsidRPr="00D27CB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rFonts w:cs="Times New Roman"/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120682,69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15193,29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16916,15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51744,15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11011,32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25817,78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3544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28750,03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9376,38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7837,19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14796,30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9517,32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9720,71</w:t>
            </w: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3544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51247,90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5816,91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2625,24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25399,09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5349,52</w:t>
            </w: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3544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40684,76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6453,72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11548,76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10747,55</w:t>
            </w: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0E9C" w:rsidRPr="00D27CB7" w:rsidRDefault="003E0E9C" w:rsidP="003E0E9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E9C" w:rsidRPr="00D27CB7" w:rsidTr="003E0E9C">
        <w:trPr>
          <w:trHeight w:val="20"/>
        </w:trPr>
        <w:tc>
          <w:tcPr>
            <w:tcW w:w="3544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tabs>
                <w:tab w:val="right" w:pos="2721"/>
              </w:tabs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D27CB7">
              <w:rPr>
                <w:rFonts w:ascii="Times New Roman" w:hAnsi="Times New Roman" w:cs="Times New Roman"/>
                <w:sz w:val="20"/>
              </w:rPr>
              <w:t xml:space="preserve">Внебюджетные средства </w:t>
            </w:r>
            <w:r w:rsidRPr="00D27CB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jc w:val="right"/>
              <w:rPr>
                <w:sz w:val="20"/>
                <w:szCs w:val="20"/>
              </w:rPr>
            </w:pPr>
            <w:r w:rsidRPr="00D27CB7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E0E9C" w:rsidRPr="00D27CB7" w:rsidRDefault="003E0E9C" w:rsidP="003E0E9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93CD7" w:rsidRPr="00D27CB7" w:rsidRDefault="00E93CD7" w:rsidP="00DA08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53C9" w:rsidRPr="00E35953" w:rsidRDefault="007C53C9" w:rsidP="0045310A">
      <w:pPr>
        <w:tabs>
          <w:tab w:val="left" w:pos="6840"/>
          <w:tab w:val="left" w:pos="7200"/>
        </w:tabs>
        <w:jc w:val="both"/>
        <w:rPr>
          <w:bCs/>
        </w:rPr>
      </w:pPr>
    </w:p>
    <w:sectPr w:rsidR="007C53C9" w:rsidRPr="00E35953" w:rsidSect="0045310A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3F" w:rsidRDefault="0001003F" w:rsidP="008E2D01">
      <w:r>
        <w:separator/>
      </w:r>
    </w:p>
  </w:endnote>
  <w:endnote w:type="continuationSeparator" w:id="0">
    <w:p w:rsidR="0001003F" w:rsidRDefault="0001003F" w:rsidP="008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49" w:rsidRPr="00641730" w:rsidRDefault="00751849" w:rsidP="008E2D01">
    <w:pPr>
      <w:pStyle w:val="af1"/>
      <w:tabs>
        <w:tab w:val="clear" w:pos="4677"/>
        <w:tab w:val="clear" w:pos="9355"/>
        <w:tab w:val="left" w:pos="1477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3F" w:rsidRDefault="0001003F" w:rsidP="008E2D01">
      <w:r>
        <w:separator/>
      </w:r>
    </w:p>
  </w:footnote>
  <w:footnote w:type="continuationSeparator" w:id="0">
    <w:p w:rsidR="0001003F" w:rsidRDefault="0001003F" w:rsidP="008E2D01">
      <w:r>
        <w:continuationSeparator/>
      </w:r>
    </w:p>
  </w:footnote>
  <w:footnote w:id="1">
    <w:p w:rsidR="00751849" w:rsidRDefault="00751849" w:rsidP="00194265">
      <w:pPr>
        <w:pStyle w:val="aff4"/>
        <w:spacing w:after="0"/>
        <w:jc w:val="both"/>
      </w:pPr>
      <w:r>
        <w:rPr>
          <w:rStyle w:val="aff6"/>
        </w:rPr>
        <w:footnoteRef/>
      </w:r>
      <w:r>
        <w:t xml:space="preserve"> З</w:t>
      </w:r>
      <w:r w:rsidRPr="00AF7DDC">
        <w:t>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</w:t>
      </w:r>
      <w:r>
        <w:t> </w:t>
      </w:r>
      <w:r w:rsidRPr="00AF7DDC">
        <w:t>Министерством образования Московской области на текущий финансовый год и плановый период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1754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51849" w:rsidRPr="00663A1F" w:rsidRDefault="00751849" w:rsidP="00663A1F">
        <w:pPr>
          <w:pStyle w:val="af"/>
          <w:jc w:val="center"/>
          <w:rPr>
            <w:rFonts w:ascii="Times New Roman" w:hAnsi="Times New Roman"/>
          </w:rPr>
        </w:pPr>
        <w:r w:rsidRPr="00663A1F">
          <w:rPr>
            <w:rFonts w:ascii="Times New Roman" w:hAnsi="Times New Roman"/>
          </w:rPr>
          <w:fldChar w:fldCharType="begin"/>
        </w:r>
        <w:r w:rsidRPr="00663A1F">
          <w:rPr>
            <w:rFonts w:ascii="Times New Roman" w:hAnsi="Times New Roman"/>
          </w:rPr>
          <w:instrText>PAGE   \* MERGEFORMAT</w:instrText>
        </w:r>
        <w:r w:rsidRPr="00663A1F">
          <w:rPr>
            <w:rFonts w:ascii="Times New Roman" w:hAnsi="Times New Roman"/>
          </w:rPr>
          <w:fldChar w:fldCharType="separate"/>
        </w:r>
        <w:r w:rsidR="00893E71">
          <w:rPr>
            <w:rFonts w:ascii="Times New Roman" w:hAnsi="Times New Roman"/>
            <w:noProof/>
          </w:rPr>
          <w:t>2</w:t>
        </w:r>
        <w:r w:rsidRPr="00663A1F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49" w:rsidRPr="008F458B" w:rsidRDefault="00751849" w:rsidP="00695F1F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49" w:rsidRDefault="0075184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751849" w:rsidRDefault="00751849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1099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51849" w:rsidRPr="00AB4932" w:rsidRDefault="00751849" w:rsidP="00AB4932">
        <w:pPr>
          <w:pStyle w:val="af"/>
          <w:jc w:val="center"/>
          <w:rPr>
            <w:rFonts w:ascii="Times New Roman" w:hAnsi="Times New Roman"/>
          </w:rPr>
        </w:pPr>
        <w:r w:rsidRPr="00AB4932">
          <w:rPr>
            <w:rFonts w:ascii="Times New Roman" w:hAnsi="Times New Roman"/>
          </w:rPr>
          <w:fldChar w:fldCharType="begin"/>
        </w:r>
        <w:r w:rsidRPr="00AB4932">
          <w:rPr>
            <w:rFonts w:ascii="Times New Roman" w:hAnsi="Times New Roman"/>
          </w:rPr>
          <w:instrText>PAGE   \* MERGEFORMAT</w:instrText>
        </w:r>
        <w:r w:rsidRPr="00AB4932">
          <w:rPr>
            <w:rFonts w:ascii="Times New Roman" w:hAnsi="Times New Roman"/>
          </w:rPr>
          <w:fldChar w:fldCharType="separate"/>
        </w:r>
        <w:r w:rsidR="00893E71">
          <w:rPr>
            <w:rFonts w:ascii="Times New Roman" w:hAnsi="Times New Roman"/>
            <w:noProof/>
          </w:rPr>
          <w:t>38</w:t>
        </w:r>
        <w:r w:rsidRPr="00AB4932">
          <w:rPr>
            <w:rFonts w:ascii="Times New Roman" w:hAnsi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49" w:rsidRDefault="0075184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751849" w:rsidRDefault="00751849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579749"/>
      <w:docPartObj>
        <w:docPartGallery w:val="Page Numbers (Top of Page)"/>
        <w:docPartUnique/>
      </w:docPartObj>
    </w:sdtPr>
    <w:sdtEndPr/>
    <w:sdtContent>
      <w:p w:rsidR="00751849" w:rsidRPr="00097CDE" w:rsidRDefault="00751849" w:rsidP="0038078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E71">
          <w:rPr>
            <w:noProof/>
          </w:rPr>
          <w:t>48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655499"/>
      <w:docPartObj>
        <w:docPartGallery w:val="Page Numbers (Top of Page)"/>
        <w:docPartUnique/>
      </w:docPartObj>
    </w:sdtPr>
    <w:sdtEndPr/>
    <w:sdtContent>
      <w:p w:rsidR="00751849" w:rsidRPr="00CE4BD8" w:rsidRDefault="00751849" w:rsidP="0038078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E71">
          <w:rPr>
            <w:noProof/>
          </w:rPr>
          <w:t>51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C95912"/>
    <w:multiLevelType w:val="hybridMultilevel"/>
    <w:tmpl w:val="B2DAC99A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68C9"/>
    <w:multiLevelType w:val="hybridMultilevel"/>
    <w:tmpl w:val="4F7823EE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29C7DF0"/>
    <w:multiLevelType w:val="hybridMultilevel"/>
    <w:tmpl w:val="6C02262C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915850"/>
    <w:multiLevelType w:val="hybridMultilevel"/>
    <w:tmpl w:val="98B047F8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114DC8"/>
    <w:multiLevelType w:val="hybridMultilevel"/>
    <w:tmpl w:val="8DD0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A58A7"/>
    <w:multiLevelType w:val="hybridMultilevel"/>
    <w:tmpl w:val="AE44E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3B80"/>
    <w:multiLevelType w:val="hybridMultilevel"/>
    <w:tmpl w:val="06203242"/>
    <w:lvl w:ilvl="0" w:tplc="FFD66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B452A"/>
    <w:multiLevelType w:val="hybridMultilevel"/>
    <w:tmpl w:val="398AF600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043F05"/>
    <w:multiLevelType w:val="hybridMultilevel"/>
    <w:tmpl w:val="B68216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5C2D02"/>
    <w:multiLevelType w:val="hybridMultilevel"/>
    <w:tmpl w:val="D9620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22"/>
  </w:num>
  <w:num w:numId="5">
    <w:abstractNumId w:val="4"/>
  </w:num>
  <w:num w:numId="6">
    <w:abstractNumId w:val="18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15"/>
  </w:num>
  <w:num w:numId="12">
    <w:abstractNumId w:val="8"/>
  </w:num>
  <w:num w:numId="13">
    <w:abstractNumId w:val="6"/>
  </w:num>
  <w:num w:numId="14">
    <w:abstractNumId w:val="14"/>
  </w:num>
  <w:num w:numId="15">
    <w:abstractNumId w:val="21"/>
  </w:num>
  <w:num w:numId="16">
    <w:abstractNumId w:val="2"/>
  </w:num>
  <w:num w:numId="17">
    <w:abstractNumId w:val="7"/>
  </w:num>
  <w:num w:numId="18">
    <w:abstractNumId w:val="10"/>
  </w:num>
  <w:num w:numId="19">
    <w:abstractNumId w:val="16"/>
  </w:num>
  <w:num w:numId="20">
    <w:abstractNumId w:val="3"/>
  </w:num>
  <w:num w:numId="21">
    <w:abstractNumId w:val="5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1D11"/>
    <w:rsid w:val="00002BEA"/>
    <w:rsid w:val="00006A3D"/>
    <w:rsid w:val="00006AA3"/>
    <w:rsid w:val="0001003F"/>
    <w:rsid w:val="000123B7"/>
    <w:rsid w:val="00012435"/>
    <w:rsid w:val="000137F4"/>
    <w:rsid w:val="00017FCF"/>
    <w:rsid w:val="000200D5"/>
    <w:rsid w:val="00030635"/>
    <w:rsid w:val="00030EB1"/>
    <w:rsid w:val="000337C0"/>
    <w:rsid w:val="00036130"/>
    <w:rsid w:val="00036C29"/>
    <w:rsid w:val="00043A4C"/>
    <w:rsid w:val="0004458F"/>
    <w:rsid w:val="00044B2C"/>
    <w:rsid w:val="000450E8"/>
    <w:rsid w:val="00045A34"/>
    <w:rsid w:val="00047794"/>
    <w:rsid w:val="00050653"/>
    <w:rsid w:val="0005089B"/>
    <w:rsid w:val="00050D49"/>
    <w:rsid w:val="00052065"/>
    <w:rsid w:val="0005247E"/>
    <w:rsid w:val="00052725"/>
    <w:rsid w:val="00052E6C"/>
    <w:rsid w:val="00052EDB"/>
    <w:rsid w:val="00054DEF"/>
    <w:rsid w:val="00060716"/>
    <w:rsid w:val="000607C7"/>
    <w:rsid w:val="00062FC7"/>
    <w:rsid w:val="00063A0C"/>
    <w:rsid w:val="00064C85"/>
    <w:rsid w:val="00065E10"/>
    <w:rsid w:val="00066DAE"/>
    <w:rsid w:val="000702C5"/>
    <w:rsid w:val="00070C96"/>
    <w:rsid w:val="00070EBD"/>
    <w:rsid w:val="000745C0"/>
    <w:rsid w:val="00074703"/>
    <w:rsid w:val="00075F38"/>
    <w:rsid w:val="00076138"/>
    <w:rsid w:val="0007735E"/>
    <w:rsid w:val="000774FB"/>
    <w:rsid w:val="00080123"/>
    <w:rsid w:val="000815CE"/>
    <w:rsid w:val="00081B63"/>
    <w:rsid w:val="000839BA"/>
    <w:rsid w:val="00083BAD"/>
    <w:rsid w:val="00085687"/>
    <w:rsid w:val="000864F3"/>
    <w:rsid w:val="000903B9"/>
    <w:rsid w:val="00091566"/>
    <w:rsid w:val="00091F04"/>
    <w:rsid w:val="000948DD"/>
    <w:rsid w:val="0009759E"/>
    <w:rsid w:val="00097C0C"/>
    <w:rsid w:val="00097CDE"/>
    <w:rsid w:val="000A0570"/>
    <w:rsid w:val="000A4C39"/>
    <w:rsid w:val="000A614F"/>
    <w:rsid w:val="000A6605"/>
    <w:rsid w:val="000A6FE8"/>
    <w:rsid w:val="000B0F95"/>
    <w:rsid w:val="000B1535"/>
    <w:rsid w:val="000B2549"/>
    <w:rsid w:val="000B3793"/>
    <w:rsid w:val="000B407E"/>
    <w:rsid w:val="000B4295"/>
    <w:rsid w:val="000C2AAB"/>
    <w:rsid w:val="000C5587"/>
    <w:rsid w:val="000C7658"/>
    <w:rsid w:val="000C7910"/>
    <w:rsid w:val="000D20CF"/>
    <w:rsid w:val="000D3D4C"/>
    <w:rsid w:val="000D4579"/>
    <w:rsid w:val="000D4AFC"/>
    <w:rsid w:val="000D4B5C"/>
    <w:rsid w:val="000D4C3A"/>
    <w:rsid w:val="000D5FFD"/>
    <w:rsid w:val="000D6030"/>
    <w:rsid w:val="000D6268"/>
    <w:rsid w:val="000E0909"/>
    <w:rsid w:val="000E0939"/>
    <w:rsid w:val="000E4AED"/>
    <w:rsid w:val="000E57A4"/>
    <w:rsid w:val="000E64F4"/>
    <w:rsid w:val="000E6654"/>
    <w:rsid w:val="000F3114"/>
    <w:rsid w:val="000F6687"/>
    <w:rsid w:val="000F6B29"/>
    <w:rsid w:val="00101A12"/>
    <w:rsid w:val="00105902"/>
    <w:rsid w:val="001059B3"/>
    <w:rsid w:val="0010772E"/>
    <w:rsid w:val="00110F73"/>
    <w:rsid w:val="00112BA9"/>
    <w:rsid w:val="00113605"/>
    <w:rsid w:val="00115A98"/>
    <w:rsid w:val="00115BF7"/>
    <w:rsid w:val="0012171A"/>
    <w:rsid w:val="001223F2"/>
    <w:rsid w:val="00126D43"/>
    <w:rsid w:val="00127AD2"/>
    <w:rsid w:val="0013164A"/>
    <w:rsid w:val="001320EE"/>
    <w:rsid w:val="001339EF"/>
    <w:rsid w:val="00134B60"/>
    <w:rsid w:val="00136862"/>
    <w:rsid w:val="001372E9"/>
    <w:rsid w:val="001400B6"/>
    <w:rsid w:val="00144B01"/>
    <w:rsid w:val="00145D06"/>
    <w:rsid w:val="00147813"/>
    <w:rsid w:val="00150928"/>
    <w:rsid w:val="00153245"/>
    <w:rsid w:val="00153AFC"/>
    <w:rsid w:val="0015661A"/>
    <w:rsid w:val="00160797"/>
    <w:rsid w:val="00161E72"/>
    <w:rsid w:val="00162179"/>
    <w:rsid w:val="00162808"/>
    <w:rsid w:val="00163831"/>
    <w:rsid w:val="0017008D"/>
    <w:rsid w:val="00172F50"/>
    <w:rsid w:val="00177D97"/>
    <w:rsid w:val="0018356B"/>
    <w:rsid w:val="00184583"/>
    <w:rsid w:val="0018544F"/>
    <w:rsid w:val="0019054A"/>
    <w:rsid w:val="001906E7"/>
    <w:rsid w:val="00193EF3"/>
    <w:rsid w:val="00194265"/>
    <w:rsid w:val="001945AA"/>
    <w:rsid w:val="0019580E"/>
    <w:rsid w:val="00197B2A"/>
    <w:rsid w:val="001A208B"/>
    <w:rsid w:val="001A280E"/>
    <w:rsid w:val="001A30EF"/>
    <w:rsid w:val="001A3B97"/>
    <w:rsid w:val="001A436A"/>
    <w:rsid w:val="001A719D"/>
    <w:rsid w:val="001A78E6"/>
    <w:rsid w:val="001B0034"/>
    <w:rsid w:val="001B1708"/>
    <w:rsid w:val="001B22E4"/>
    <w:rsid w:val="001B24FB"/>
    <w:rsid w:val="001B3753"/>
    <w:rsid w:val="001B462E"/>
    <w:rsid w:val="001B5925"/>
    <w:rsid w:val="001C06CE"/>
    <w:rsid w:val="001C12FC"/>
    <w:rsid w:val="001C392B"/>
    <w:rsid w:val="001C556E"/>
    <w:rsid w:val="001C61EF"/>
    <w:rsid w:val="001C6C47"/>
    <w:rsid w:val="001C7F74"/>
    <w:rsid w:val="001D0579"/>
    <w:rsid w:val="001D2A01"/>
    <w:rsid w:val="001D3840"/>
    <w:rsid w:val="001D4155"/>
    <w:rsid w:val="001D51B3"/>
    <w:rsid w:val="001D70C1"/>
    <w:rsid w:val="001E04A0"/>
    <w:rsid w:val="001E2E6F"/>
    <w:rsid w:val="001E39F3"/>
    <w:rsid w:val="001E6946"/>
    <w:rsid w:val="001E7ACD"/>
    <w:rsid w:val="001F0A78"/>
    <w:rsid w:val="001F0C8E"/>
    <w:rsid w:val="001F1091"/>
    <w:rsid w:val="001F2C04"/>
    <w:rsid w:val="001F46A7"/>
    <w:rsid w:val="001F46E7"/>
    <w:rsid w:val="001F6921"/>
    <w:rsid w:val="0020001F"/>
    <w:rsid w:val="0020084D"/>
    <w:rsid w:val="00201D37"/>
    <w:rsid w:val="0020255E"/>
    <w:rsid w:val="00207704"/>
    <w:rsid w:val="00210694"/>
    <w:rsid w:val="00213428"/>
    <w:rsid w:val="002135AE"/>
    <w:rsid w:val="00214A1E"/>
    <w:rsid w:val="00216185"/>
    <w:rsid w:val="00221D92"/>
    <w:rsid w:val="002229AF"/>
    <w:rsid w:val="00223629"/>
    <w:rsid w:val="00223A74"/>
    <w:rsid w:val="00224F7E"/>
    <w:rsid w:val="0022592B"/>
    <w:rsid w:val="0022646D"/>
    <w:rsid w:val="002373F8"/>
    <w:rsid w:val="00240036"/>
    <w:rsid w:val="00240FE2"/>
    <w:rsid w:val="002422B0"/>
    <w:rsid w:val="00244A11"/>
    <w:rsid w:val="00244BF8"/>
    <w:rsid w:val="002451B3"/>
    <w:rsid w:val="00245D84"/>
    <w:rsid w:val="00246A42"/>
    <w:rsid w:val="00246B05"/>
    <w:rsid w:val="00247C3F"/>
    <w:rsid w:val="00247D6F"/>
    <w:rsid w:val="00250A65"/>
    <w:rsid w:val="00251F2B"/>
    <w:rsid w:val="00252785"/>
    <w:rsid w:val="00261BBE"/>
    <w:rsid w:val="00264053"/>
    <w:rsid w:val="00264DFD"/>
    <w:rsid w:val="00265C05"/>
    <w:rsid w:val="00270BE3"/>
    <w:rsid w:val="00271797"/>
    <w:rsid w:val="0027290C"/>
    <w:rsid w:val="00274514"/>
    <w:rsid w:val="00274C47"/>
    <w:rsid w:val="00274E8E"/>
    <w:rsid w:val="002840A8"/>
    <w:rsid w:val="0028694E"/>
    <w:rsid w:val="00287614"/>
    <w:rsid w:val="002902C5"/>
    <w:rsid w:val="002926C4"/>
    <w:rsid w:val="0029493D"/>
    <w:rsid w:val="002A1649"/>
    <w:rsid w:val="002A5040"/>
    <w:rsid w:val="002A5545"/>
    <w:rsid w:val="002B47B2"/>
    <w:rsid w:val="002B4A1E"/>
    <w:rsid w:val="002B610C"/>
    <w:rsid w:val="002C0B5A"/>
    <w:rsid w:val="002C0DA9"/>
    <w:rsid w:val="002C1D3D"/>
    <w:rsid w:val="002C1EDE"/>
    <w:rsid w:val="002C2949"/>
    <w:rsid w:val="002C55D0"/>
    <w:rsid w:val="002D0BEA"/>
    <w:rsid w:val="002D279B"/>
    <w:rsid w:val="002D2FBB"/>
    <w:rsid w:val="002D4F21"/>
    <w:rsid w:val="002D6EE6"/>
    <w:rsid w:val="002D7754"/>
    <w:rsid w:val="002E0454"/>
    <w:rsid w:val="002E0BD8"/>
    <w:rsid w:val="002E1304"/>
    <w:rsid w:val="002E7B52"/>
    <w:rsid w:val="002F1A7F"/>
    <w:rsid w:val="002F4DE5"/>
    <w:rsid w:val="002F5254"/>
    <w:rsid w:val="002F6D3D"/>
    <w:rsid w:val="002F7DD6"/>
    <w:rsid w:val="00300665"/>
    <w:rsid w:val="003016F1"/>
    <w:rsid w:val="003019F0"/>
    <w:rsid w:val="00301FDC"/>
    <w:rsid w:val="00302404"/>
    <w:rsid w:val="00302AA4"/>
    <w:rsid w:val="00304DE5"/>
    <w:rsid w:val="00305561"/>
    <w:rsid w:val="00306B37"/>
    <w:rsid w:val="00307C8E"/>
    <w:rsid w:val="003105E9"/>
    <w:rsid w:val="0031167A"/>
    <w:rsid w:val="00312605"/>
    <w:rsid w:val="00312D9D"/>
    <w:rsid w:val="003171CE"/>
    <w:rsid w:val="0031787D"/>
    <w:rsid w:val="003179C3"/>
    <w:rsid w:val="00322230"/>
    <w:rsid w:val="0032510C"/>
    <w:rsid w:val="003267FE"/>
    <w:rsid w:val="0032680D"/>
    <w:rsid w:val="0032799C"/>
    <w:rsid w:val="003302F0"/>
    <w:rsid w:val="003307A2"/>
    <w:rsid w:val="00332280"/>
    <w:rsid w:val="00332597"/>
    <w:rsid w:val="00332D07"/>
    <w:rsid w:val="0033312A"/>
    <w:rsid w:val="00334343"/>
    <w:rsid w:val="00335A36"/>
    <w:rsid w:val="00337C4F"/>
    <w:rsid w:val="00341F1F"/>
    <w:rsid w:val="00345C6A"/>
    <w:rsid w:val="0034614B"/>
    <w:rsid w:val="003478A9"/>
    <w:rsid w:val="00350167"/>
    <w:rsid w:val="0035079A"/>
    <w:rsid w:val="003513BD"/>
    <w:rsid w:val="00351D5B"/>
    <w:rsid w:val="00354B22"/>
    <w:rsid w:val="003578B1"/>
    <w:rsid w:val="003637B4"/>
    <w:rsid w:val="003664A5"/>
    <w:rsid w:val="0037073E"/>
    <w:rsid w:val="003775E9"/>
    <w:rsid w:val="0038078B"/>
    <w:rsid w:val="003810C4"/>
    <w:rsid w:val="00382300"/>
    <w:rsid w:val="00384092"/>
    <w:rsid w:val="003841CE"/>
    <w:rsid w:val="00386395"/>
    <w:rsid w:val="003961B3"/>
    <w:rsid w:val="00397240"/>
    <w:rsid w:val="003979A1"/>
    <w:rsid w:val="003A0D8E"/>
    <w:rsid w:val="003A1989"/>
    <w:rsid w:val="003A2A13"/>
    <w:rsid w:val="003A2DD2"/>
    <w:rsid w:val="003A713A"/>
    <w:rsid w:val="003A780D"/>
    <w:rsid w:val="003B0AEC"/>
    <w:rsid w:val="003B243D"/>
    <w:rsid w:val="003B304B"/>
    <w:rsid w:val="003B30A3"/>
    <w:rsid w:val="003B4972"/>
    <w:rsid w:val="003B4DC9"/>
    <w:rsid w:val="003C3A44"/>
    <w:rsid w:val="003D5D5D"/>
    <w:rsid w:val="003E0E9C"/>
    <w:rsid w:val="003F0D72"/>
    <w:rsid w:val="003F1226"/>
    <w:rsid w:val="003F29E4"/>
    <w:rsid w:val="003F3EC0"/>
    <w:rsid w:val="003F43B4"/>
    <w:rsid w:val="003F4F95"/>
    <w:rsid w:val="003F6E8D"/>
    <w:rsid w:val="003F6ED7"/>
    <w:rsid w:val="004003DD"/>
    <w:rsid w:val="00404091"/>
    <w:rsid w:val="00405FA2"/>
    <w:rsid w:val="00411B98"/>
    <w:rsid w:val="00415C95"/>
    <w:rsid w:val="004166FC"/>
    <w:rsid w:val="00416C35"/>
    <w:rsid w:val="00417CF0"/>
    <w:rsid w:val="00420FB4"/>
    <w:rsid w:val="00421934"/>
    <w:rsid w:val="0042372B"/>
    <w:rsid w:val="00426E37"/>
    <w:rsid w:val="00430A8D"/>
    <w:rsid w:val="00435DCC"/>
    <w:rsid w:val="004368FB"/>
    <w:rsid w:val="00436F5E"/>
    <w:rsid w:val="00437E51"/>
    <w:rsid w:val="004413E1"/>
    <w:rsid w:val="00441FBF"/>
    <w:rsid w:val="00442A7E"/>
    <w:rsid w:val="00444E76"/>
    <w:rsid w:val="004450CA"/>
    <w:rsid w:val="00445269"/>
    <w:rsid w:val="004464DA"/>
    <w:rsid w:val="00446FD8"/>
    <w:rsid w:val="0044711F"/>
    <w:rsid w:val="0045310A"/>
    <w:rsid w:val="004548D5"/>
    <w:rsid w:val="00454CD9"/>
    <w:rsid w:val="00456D83"/>
    <w:rsid w:val="004609AA"/>
    <w:rsid w:val="004650A4"/>
    <w:rsid w:val="00467E8C"/>
    <w:rsid w:val="00467E8F"/>
    <w:rsid w:val="00472242"/>
    <w:rsid w:val="00473E75"/>
    <w:rsid w:val="00474670"/>
    <w:rsid w:val="00475089"/>
    <w:rsid w:val="0047711D"/>
    <w:rsid w:val="00477DEB"/>
    <w:rsid w:val="00481F5B"/>
    <w:rsid w:val="00483080"/>
    <w:rsid w:val="00483428"/>
    <w:rsid w:val="00484624"/>
    <w:rsid w:val="00485471"/>
    <w:rsid w:val="004868A9"/>
    <w:rsid w:val="00491E22"/>
    <w:rsid w:val="004921FF"/>
    <w:rsid w:val="0049228C"/>
    <w:rsid w:val="00493935"/>
    <w:rsid w:val="00493D12"/>
    <w:rsid w:val="00495A1B"/>
    <w:rsid w:val="004A1219"/>
    <w:rsid w:val="004A2740"/>
    <w:rsid w:val="004A31BC"/>
    <w:rsid w:val="004B5C4D"/>
    <w:rsid w:val="004B5C7A"/>
    <w:rsid w:val="004C0063"/>
    <w:rsid w:val="004C239E"/>
    <w:rsid w:val="004C3836"/>
    <w:rsid w:val="004C58F2"/>
    <w:rsid w:val="004C5E50"/>
    <w:rsid w:val="004D0534"/>
    <w:rsid w:val="004D5AA9"/>
    <w:rsid w:val="004D5F9D"/>
    <w:rsid w:val="004E0F21"/>
    <w:rsid w:val="004E2B7D"/>
    <w:rsid w:val="004E3598"/>
    <w:rsid w:val="004E5952"/>
    <w:rsid w:val="004E737C"/>
    <w:rsid w:val="004F1734"/>
    <w:rsid w:val="004F33B6"/>
    <w:rsid w:val="004F4190"/>
    <w:rsid w:val="004F48AB"/>
    <w:rsid w:val="004F4ACE"/>
    <w:rsid w:val="004F593F"/>
    <w:rsid w:val="004F6651"/>
    <w:rsid w:val="004F6CFB"/>
    <w:rsid w:val="00500663"/>
    <w:rsid w:val="00502575"/>
    <w:rsid w:val="00502A38"/>
    <w:rsid w:val="00504C3F"/>
    <w:rsid w:val="00504E1F"/>
    <w:rsid w:val="00505BC2"/>
    <w:rsid w:val="00506F64"/>
    <w:rsid w:val="00512B23"/>
    <w:rsid w:val="00513F6A"/>
    <w:rsid w:val="00520DCB"/>
    <w:rsid w:val="0052248C"/>
    <w:rsid w:val="00522C3A"/>
    <w:rsid w:val="0052355A"/>
    <w:rsid w:val="00523E95"/>
    <w:rsid w:val="005258A7"/>
    <w:rsid w:val="00527142"/>
    <w:rsid w:val="00527683"/>
    <w:rsid w:val="0053158C"/>
    <w:rsid w:val="00531865"/>
    <w:rsid w:val="005348FF"/>
    <w:rsid w:val="00535120"/>
    <w:rsid w:val="005360F2"/>
    <w:rsid w:val="005369E0"/>
    <w:rsid w:val="00540EC3"/>
    <w:rsid w:val="005416E2"/>
    <w:rsid w:val="005434D2"/>
    <w:rsid w:val="00551C2E"/>
    <w:rsid w:val="005559CE"/>
    <w:rsid w:val="00556CE4"/>
    <w:rsid w:val="005604C0"/>
    <w:rsid w:val="00562CA4"/>
    <w:rsid w:val="00563AA9"/>
    <w:rsid w:val="005678EA"/>
    <w:rsid w:val="00567F1B"/>
    <w:rsid w:val="005704EC"/>
    <w:rsid w:val="005707A6"/>
    <w:rsid w:val="00570F53"/>
    <w:rsid w:val="005731FF"/>
    <w:rsid w:val="00573B3A"/>
    <w:rsid w:val="00574251"/>
    <w:rsid w:val="0057427A"/>
    <w:rsid w:val="00576283"/>
    <w:rsid w:val="00576985"/>
    <w:rsid w:val="00576B28"/>
    <w:rsid w:val="005774B1"/>
    <w:rsid w:val="005812DD"/>
    <w:rsid w:val="00581DB8"/>
    <w:rsid w:val="005861BF"/>
    <w:rsid w:val="00587A9E"/>
    <w:rsid w:val="005927D9"/>
    <w:rsid w:val="005929FC"/>
    <w:rsid w:val="00592F25"/>
    <w:rsid w:val="0059388D"/>
    <w:rsid w:val="0059471D"/>
    <w:rsid w:val="00596658"/>
    <w:rsid w:val="005A2DCF"/>
    <w:rsid w:val="005A4DA0"/>
    <w:rsid w:val="005B0612"/>
    <w:rsid w:val="005B0749"/>
    <w:rsid w:val="005B17D3"/>
    <w:rsid w:val="005B229E"/>
    <w:rsid w:val="005B422E"/>
    <w:rsid w:val="005B7938"/>
    <w:rsid w:val="005B7A05"/>
    <w:rsid w:val="005C0BB6"/>
    <w:rsid w:val="005C1106"/>
    <w:rsid w:val="005C3065"/>
    <w:rsid w:val="005C6F2E"/>
    <w:rsid w:val="005D01E3"/>
    <w:rsid w:val="005D105E"/>
    <w:rsid w:val="005D1C7A"/>
    <w:rsid w:val="005D41A0"/>
    <w:rsid w:val="005D4204"/>
    <w:rsid w:val="005D6C5C"/>
    <w:rsid w:val="005E2B2B"/>
    <w:rsid w:val="005E38AC"/>
    <w:rsid w:val="005E5663"/>
    <w:rsid w:val="005E690F"/>
    <w:rsid w:val="005F1F90"/>
    <w:rsid w:val="005F37BC"/>
    <w:rsid w:val="005F4070"/>
    <w:rsid w:val="005F4675"/>
    <w:rsid w:val="005F6E8F"/>
    <w:rsid w:val="005F6FBE"/>
    <w:rsid w:val="00600688"/>
    <w:rsid w:val="006020E7"/>
    <w:rsid w:val="00610D7A"/>
    <w:rsid w:val="00612EE6"/>
    <w:rsid w:val="006147FE"/>
    <w:rsid w:val="00617D44"/>
    <w:rsid w:val="00621A1A"/>
    <w:rsid w:val="006229F1"/>
    <w:rsid w:val="006257A3"/>
    <w:rsid w:val="00626577"/>
    <w:rsid w:val="00626BF5"/>
    <w:rsid w:val="0063060C"/>
    <w:rsid w:val="00631E92"/>
    <w:rsid w:val="00634A2C"/>
    <w:rsid w:val="00635CD5"/>
    <w:rsid w:val="00636822"/>
    <w:rsid w:val="00636834"/>
    <w:rsid w:val="00637BFD"/>
    <w:rsid w:val="006416AA"/>
    <w:rsid w:val="00641E54"/>
    <w:rsid w:val="00642908"/>
    <w:rsid w:val="006441CD"/>
    <w:rsid w:val="00644258"/>
    <w:rsid w:val="00646197"/>
    <w:rsid w:val="006475CA"/>
    <w:rsid w:val="00647FE8"/>
    <w:rsid w:val="00650171"/>
    <w:rsid w:val="006528CB"/>
    <w:rsid w:val="00656152"/>
    <w:rsid w:val="00661EC2"/>
    <w:rsid w:val="00663594"/>
    <w:rsid w:val="00663A1F"/>
    <w:rsid w:val="0066452C"/>
    <w:rsid w:val="00665D7C"/>
    <w:rsid w:val="00666A91"/>
    <w:rsid w:val="00667206"/>
    <w:rsid w:val="00671390"/>
    <w:rsid w:val="00672C7F"/>
    <w:rsid w:val="00673A06"/>
    <w:rsid w:val="0067614A"/>
    <w:rsid w:val="0067663B"/>
    <w:rsid w:val="00676B99"/>
    <w:rsid w:val="00680C66"/>
    <w:rsid w:val="00682B06"/>
    <w:rsid w:val="0068500E"/>
    <w:rsid w:val="00685735"/>
    <w:rsid w:val="006915DF"/>
    <w:rsid w:val="006946F6"/>
    <w:rsid w:val="006952EC"/>
    <w:rsid w:val="006957E6"/>
    <w:rsid w:val="00695F1F"/>
    <w:rsid w:val="0069693F"/>
    <w:rsid w:val="006A33B4"/>
    <w:rsid w:val="006A51FD"/>
    <w:rsid w:val="006A5209"/>
    <w:rsid w:val="006B0860"/>
    <w:rsid w:val="006B1365"/>
    <w:rsid w:val="006B2001"/>
    <w:rsid w:val="006B3634"/>
    <w:rsid w:val="006B40A1"/>
    <w:rsid w:val="006B59A7"/>
    <w:rsid w:val="006B6AB1"/>
    <w:rsid w:val="006B7AA7"/>
    <w:rsid w:val="006C0B03"/>
    <w:rsid w:val="006C0EB1"/>
    <w:rsid w:val="006C1BCE"/>
    <w:rsid w:val="006C224F"/>
    <w:rsid w:val="006C266B"/>
    <w:rsid w:val="006C2C87"/>
    <w:rsid w:val="006C3A27"/>
    <w:rsid w:val="006C42CF"/>
    <w:rsid w:val="006C57B5"/>
    <w:rsid w:val="006C60DE"/>
    <w:rsid w:val="006D0933"/>
    <w:rsid w:val="006D47FD"/>
    <w:rsid w:val="006D7C1B"/>
    <w:rsid w:val="006E06A2"/>
    <w:rsid w:val="006E22EE"/>
    <w:rsid w:val="006E256E"/>
    <w:rsid w:val="006E65C2"/>
    <w:rsid w:val="00701113"/>
    <w:rsid w:val="00703BFA"/>
    <w:rsid w:val="00704AE3"/>
    <w:rsid w:val="00704AFF"/>
    <w:rsid w:val="00705A4D"/>
    <w:rsid w:val="00710A12"/>
    <w:rsid w:val="00713323"/>
    <w:rsid w:val="0071588D"/>
    <w:rsid w:val="00720CD5"/>
    <w:rsid w:val="00721E3D"/>
    <w:rsid w:val="007241A0"/>
    <w:rsid w:val="00724716"/>
    <w:rsid w:val="00724A37"/>
    <w:rsid w:val="00724E4E"/>
    <w:rsid w:val="00725B69"/>
    <w:rsid w:val="0072652A"/>
    <w:rsid w:val="00730656"/>
    <w:rsid w:val="00733807"/>
    <w:rsid w:val="00733B8D"/>
    <w:rsid w:val="00740AD1"/>
    <w:rsid w:val="00751849"/>
    <w:rsid w:val="00751F85"/>
    <w:rsid w:val="00751FCC"/>
    <w:rsid w:val="007543E3"/>
    <w:rsid w:val="00754A96"/>
    <w:rsid w:val="00756AED"/>
    <w:rsid w:val="00757940"/>
    <w:rsid w:val="00760978"/>
    <w:rsid w:val="0076146F"/>
    <w:rsid w:val="00762E63"/>
    <w:rsid w:val="007631CD"/>
    <w:rsid w:val="00763B1A"/>
    <w:rsid w:val="0076627D"/>
    <w:rsid w:val="00766FAB"/>
    <w:rsid w:val="00767F84"/>
    <w:rsid w:val="00771546"/>
    <w:rsid w:val="00771B77"/>
    <w:rsid w:val="00773C5D"/>
    <w:rsid w:val="00773F7C"/>
    <w:rsid w:val="007757F6"/>
    <w:rsid w:val="00776C68"/>
    <w:rsid w:val="00780459"/>
    <w:rsid w:val="00780E3D"/>
    <w:rsid w:val="00781D07"/>
    <w:rsid w:val="007822B8"/>
    <w:rsid w:val="00784EDB"/>
    <w:rsid w:val="0078517B"/>
    <w:rsid w:val="007860C1"/>
    <w:rsid w:val="0079436B"/>
    <w:rsid w:val="00794817"/>
    <w:rsid w:val="00796298"/>
    <w:rsid w:val="007A3DDC"/>
    <w:rsid w:val="007B2180"/>
    <w:rsid w:val="007B28F5"/>
    <w:rsid w:val="007B410C"/>
    <w:rsid w:val="007B4C5C"/>
    <w:rsid w:val="007B5C32"/>
    <w:rsid w:val="007B69E5"/>
    <w:rsid w:val="007B758E"/>
    <w:rsid w:val="007C0C63"/>
    <w:rsid w:val="007C115A"/>
    <w:rsid w:val="007C276C"/>
    <w:rsid w:val="007C36E9"/>
    <w:rsid w:val="007C48D1"/>
    <w:rsid w:val="007C53C9"/>
    <w:rsid w:val="007C5B05"/>
    <w:rsid w:val="007D645D"/>
    <w:rsid w:val="007D7D7C"/>
    <w:rsid w:val="007E045F"/>
    <w:rsid w:val="007E0727"/>
    <w:rsid w:val="007E0D28"/>
    <w:rsid w:val="007E224C"/>
    <w:rsid w:val="007F3ECC"/>
    <w:rsid w:val="007F401D"/>
    <w:rsid w:val="007F51CA"/>
    <w:rsid w:val="007F55AD"/>
    <w:rsid w:val="00800CAB"/>
    <w:rsid w:val="00803D89"/>
    <w:rsid w:val="00806E4E"/>
    <w:rsid w:val="00806E63"/>
    <w:rsid w:val="008075FA"/>
    <w:rsid w:val="00811251"/>
    <w:rsid w:val="00811BA5"/>
    <w:rsid w:val="008128C1"/>
    <w:rsid w:val="0081622A"/>
    <w:rsid w:val="00817444"/>
    <w:rsid w:val="00823890"/>
    <w:rsid w:val="00826074"/>
    <w:rsid w:val="008273BD"/>
    <w:rsid w:val="00827C1B"/>
    <w:rsid w:val="008303CB"/>
    <w:rsid w:val="008361FD"/>
    <w:rsid w:val="00841378"/>
    <w:rsid w:val="00842106"/>
    <w:rsid w:val="00843F12"/>
    <w:rsid w:val="0084414F"/>
    <w:rsid w:val="00845FAA"/>
    <w:rsid w:val="00846B76"/>
    <w:rsid w:val="00851D51"/>
    <w:rsid w:val="008540BA"/>
    <w:rsid w:val="00856E67"/>
    <w:rsid w:val="00860910"/>
    <w:rsid w:val="008618DE"/>
    <w:rsid w:val="00862030"/>
    <w:rsid w:val="0086287C"/>
    <w:rsid w:val="008646CC"/>
    <w:rsid w:val="0086725C"/>
    <w:rsid w:val="008700F2"/>
    <w:rsid w:val="00870297"/>
    <w:rsid w:val="00870688"/>
    <w:rsid w:val="008714B0"/>
    <w:rsid w:val="008750A2"/>
    <w:rsid w:val="00875130"/>
    <w:rsid w:val="0087567C"/>
    <w:rsid w:val="0087592E"/>
    <w:rsid w:val="008766AD"/>
    <w:rsid w:val="00880C6C"/>
    <w:rsid w:val="00882E0F"/>
    <w:rsid w:val="00885130"/>
    <w:rsid w:val="00891692"/>
    <w:rsid w:val="00893A45"/>
    <w:rsid w:val="00893E71"/>
    <w:rsid w:val="00894150"/>
    <w:rsid w:val="00894A37"/>
    <w:rsid w:val="00895AC6"/>
    <w:rsid w:val="008A185E"/>
    <w:rsid w:val="008A6251"/>
    <w:rsid w:val="008B409E"/>
    <w:rsid w:val="008C0F0A"/>
    <w:rsid w:val="008C538E"/>
    <w:rsid w:val="008C65E5"/>
    <w:rsid w:val="008D0815"/>
    <w:rsid w:val="008E212D"/>
    <w:rsid w:val="008E2D01"/>
    <w:rsid w:val="008E36E6"/>
    <w:rsid w:val="008E5710"/>
    <w:rsid w:val="008E5BEF"/>
    <w:rsid w:val="008E6670"/>
    <w:rsid w:val="008E6C35"/>
    <w:rsid w:val="008F0C99"/>
    <w:rsid w:val="008F1118"/>
    <w:rsid w:val="008F1776"/>
    <w:rsid w:val="008F2587"/>
    <w:rsid w:val="008F4342"/>
    <w:rsid w:val="008F458B"/>
    <w:rsid w:val="008F4A39"/>
    <w:rsid w:val="009004B5"/>
    <w:rsid w:val="0090141E"/>
    <w:rsid w:val="009035E8"/>
    <w:rsid w:val="00903E3E"/>
    <w:rsid w:val="00905398"/>
    <w:rsid w:val="00906DCF"/>
    <w:rsid w:val="00907776"/>
    <w:rsid w:val="009103F8"/>
    <w:rsid w:val="00915F62"/>
    <w:rsid w:val="009173B8"/>
    <w:rsid w:val="00917DFE"/>
    <w:rsid w:val="009203F0"/>
    <w:rsid w:val="00920E42"/>
    <w:rsid w:val="00923B6D"/>
    <w:rsid w:val="00925DE0"/>
    <w:rsid w:val="00925F9C"/>
    <w:rsid w:val="0093107F"/>
    <w:rsid w:val="00931DFB"/>
    <w:rsid w:val="00935C7D"/>
    <w:rsid w:val="00935D34"/>
    <w:rsid w:val="0094047F"/>
    <w:rsid w:val="00942C16"/>
    <w:rsid w:val="009435A3"/>
    <w:rsid w:val="00943655"/>
    <w:rsid w:val="00943AA1"/>
    <w:rsid w:val="00944840"/>
    <w:rsid w:val="00946A9A"/>
    <w:rsid w:val="009612AE"/>
    <w:rsid w:val="00961FF8"/>
    <w:rsid w:val="00962925"/>
    <w:rsid w:val="00962D0D"/>
    <w:rsid w:val="009648A8"/>
    <w:rsid w:val="009652D4"/>
    <w:rsid w:val="00965521"/>
    <w:rsid w:val="009665C4"/>
    <w:rsid w:val="0096773D"/>
    <w:rsid w:val="00967D33"/>
    <w:rsid w:val="00970D60"/>
    <w:rsid w:val="00985451"/>
    <w:rsid w:val="00985A16"/>
    <w:rsid w:val="0099325B"/>
    <w:rsid w:val="009A0E8B"/>
    <w:rsid w:val="009A1418"/>
    <w:rsid w:val="009A1911"/>
    <w:rsid w:val="009A2848"/>
    <w:rsid w:val="009A3273"/>
    <w:rsid w:val="009A3C4E"/>
    <w:rsid w:val="009A5D80"/>
    <w:rsid w:val="009A6844"/>
    <w:rsid w:val="009A6C9B"/>
    <w:rsid w:val="009B0573"/>
    <w:rsid w:val="009B207D"/>
    <w:rsid w:val="009B45F5"/>
    <w:rsid w:val="009B56E4"/>
    <w:rsid w:val="009B5C3B"/>
    <w:rsid w:val="009C0753"/>
    <w:rsid w:val="009C0B68"/>
    <w:rsid w:val="009C0F44"/>
    <w:rsid w:val="009C2FE7"/>
    <w:rsid w:val="009C3A75"/>
    <w:rsid w:val="009C5BA2"/>
    <w:rsid w:val="009D1FFC"/>
    <w:rsid w:val="009D3D0F"/>
    <w:rsid w:val="009D3FED"/>
    <w:rsid w:val="009D68A5"/>
    <w:rsid w:val="009E347C"/>
    <w:rsid w:val="009E4017"/>
    <w:rsid w:val="009E4B23"/>
    <w:rsid w:val="009E6C84"/>
    <w:rsid w:val="009E77D8"/>
    <w:rsid w:val="009F1384"/>
    <w:rsid w:val="009F1FE1"/>
    <w:rsid w:val="009F2193"/>
    <w:rsid w:val="009F239E"/>
    <w:rsid w:val="009F346A"/>
    <w:rsid w:val="009F420D"/>
    <w:rsid w:val="009F516D"/>
    <w:rsid w:val="009F665D"/>
    <w:rsid w:val="009F684A"/>
    <w:rsid w:val="00A01189"/>
    <w:rsid w:val="00A0190A"/>
    <w:rsid w:val="00A02B44"/>
    <w:rsid w:val="00A0346A"/>
    <w:rsid w:val="00A03C39"/>
    <w:rsid w:val="00A07CA0"/>
    <w:rsid w:val="00A102CC"/>
    <w:rsid w:val="00A108F8"/>
    <w:rsid w:val="00A134A3"/>
    <w:rsid w:val="00A14652"/>
    <w:rsid w:val="00A155A8"/>
    <w:rsid w:val="00A239BB"/>
    <w:rsid w:val="00A26018"/>
    <w:rsid w:val="00A26882"/>
    <w:rsid w:val="00A32E33"/>
    <w:rsid w:val="00A33E85"/>
    <w:rsid w:val="00A447AA"/>
    <w:rsid w:val="00A46741"/>
    <w:rsid w:val="00A50793"/>
    <w:rsid w:val="00A51354"/>
    <w:rsid w:val="00A528A0"/>
    <w:rsid w:val="00A52C65"/>
    <w:rsid w:val="00A53BF4"/>
    <w:rsid w:val="00A544D4"/>
    <w:rsid w:val="00A57211"/>
    <w:rsid w:val="00A60B2D"/>
    <w:rsid w:val="00A6243D"/>
    <w:rsid w:val="00A637E4"/>
    <w:rsid w:val="00A6431A"/>
    <w:rsid w:val="00A64FCA"/>
    <w:rsid w:val="00A65031"/>
    <w:rsid w:val="00A707CA"/>
    <w:rsid w:val="00A70D93"/>
    <w:rsid w:val="00A74322"/>
    <w:rsid w:val="00A746DB"/>
    <w:rsid w:val="00A74CED"/>
    <w:rsid w:val="00A77018"/>
    <w:rsid w:val="00A81A06"/>
    <w:rsid w:val="00A854C8"/>
    <w:rsid w:val="00A86056"/>
    <w:rsid w:val="00A907E2"/>
    <w:rsid w:val="00A9117C"/>
    <w:rsid w:val="00A920C3"/>
    <w:rsid w:val="00A9332C"/>
    <w:rsid w:val="00A93768"/>
    <w:rsid w:val="00A953B8"/>
    <w:rsid w:val="00A953CE"/>
    <w:rsid w:val="00A973CB"/>
    <w:rsid w:val="00AA0E7D"/>
    <w:rsid w:val="00AA2011"/>
    <w:rsid w:val="00AA2E4B"/>
    <w:rsid w:val="00AA2E83"/>
    <w:rsid w:val="00AA442E"/>
    <w:rsid w:val="00AA4A68"/>
    <w:rsid w:val="00AA66EA"/>
    <w:rsid w:val="00AA715F"/>
    <w:rsid w:val="00AB3507"/>
    <w:rsid w:val="00AB3597"/>
    <w:rsid w:val="00AB414D"/>
    <w:rsid w:val="00AB4932"/>
    <w:rsid w:val="00AB5B63"/>
    <w:rsid w:val="00AB74D9"/>
    <w:rsid w:val="00AC0C79"/>
    <w:rsid w:val="00AC1412"/>
    <w:rsid w:val="00AC2B28"/>
    <w:rsid w:val="00AC3CBA"/>
    <w:rsid w:val="00AC46B4"/>
    <w:rsid w:val="00AD3D41"/>
    <w:rsid w:val="00AD561B"/>
    <w:rsid w:val="00AD5ED3"/>
    <w:rsid w:val="00AD7635"/>
    <w:rsid w:val="00AD763C"/>
    <w:rsid w:val="00AD7D4B"/>
    <w:rsid w:val="00AE2298"/>
    <w:rsid w:val="00AE4C7B"/>
    <w:rsid w:val="00AF1E74"/>
    <w:rsid w:val="00AF3491"/>
    <w:rsid w:val="00AF3AD1"/>
    <w:rsid w:val="00AF5095"/>
    <w:rsid w:val="00AF51AF"/>
    <w:rsid w:val="00AF6811"/>
    <w:rsid w:val="00B05279"/>
    <w:rsid w:val="00B06449"/>
    <w:rsid w:val="00B07D67"/>
    <w:rsid w:val="00B13022"/>
    <w:rsid w:val="00B15388"/>
    <w:rsid w:val="00B165B6"/>
    <w:rsid w:val="00B218F0"/>
    <w:rsid w:val="00B2598F"/>
    <w:rsid w:val="00B277F6"/>
    <w:rsid w:val="00B27FE3"/>
    <w:rsid w:val="00B31C8D"/>
    <w:rsid w:val="00B3333F"/>
    <w:rsid w:val="00B33861"/>
    <w:rsid w:val="00B33E94"/>
    <w:rsid w:val="00B34189"/>
    <w:rsid w:val="00B342AB"/>
    <w:rsid w:val="00B36550"/>
    <w:rsid w:val="00B41A9B"/>
    <w:rsid w:val="00B43CE3"/>
    <w:rsid w:val="00B46887"/>
    <w:rsid w:val="00B5170A"/>
    <w:rsid w:val="00B519E8"/>
    <w:rsid w:val="00B533A1"/>
    <w:rsid w:val="00B543B4"/>
    <w:rsid w:val="00B556BF"/>
    <w:rsid w:val="00B559A4"/>
    <w:rsid w:val="00B5693A"/>
    <w:rsid w:val="00B57EC2"/>
    <w:rsid w:val="00B60F92"/>
    <w:rsid w:val="00B6285D"/>
    <w:rsid w:val="00B646B1"/>
    <w:rsid w:val="00B65835"/>
    <w:rsid w:val="00B6746F"/>
    <w:rsid w:val="00B70BBF"/>
    <w:rsid w:val="00B7104C"/>
    <w:rsid w:val="00B71527"/>
    <w:rsid w:val="00B7152E"/>
    <w:rsid w:val="00B717AD"/>
    <w:rsid w:val="00B74396"/>
    <w:rsid w:val="00B83EC0"/>
    <w:rsid w:val="00B83FAD"/>
    <w:rsid w:val="00B85E9E"/>
    <w:rsid w:val="00B902A0"/>
    <w:rsid w:val="00B910FC"/>
    <w:rsid w:val="00B9152D"/>
    <w:rsid w:val="00B95B02"/>
    <w:rsid w:val="00BA3AAB"/>
    <w:rsid w:val="00BB0AEF"/>
    <w:rsid w:val="00BB2DC8"/>
    <w:rsid w:val="00BB32F9"/>
    <w:rsid w:val="00BB6037"/>
    <w:rsid w:val="00BB6630"/>
    <w:rsid w:val="00BB767C"/>
    <w:rsid w:val="00BC0397"/>
    <w:rsid w:val="00BC543E"/>
    <w:rsid w:val="00BD17ED"/>
    <w:rsid w:val="00BD26BD"/>
    <w:rsid w:val="00BD3504"/>
    <w:rsid w:val="00BD3FCF"/>
    <w:rsid w:val="00BD4A8D"/>
    <w:rsid w:val="00BD4B71"/>
    <w:rsid w:val="00BD4CFE"/>
    <w:rsid w:val="00BD6F18"/>
    <w:rsid w:val="00BD78F7"/>
    <w:rsid w:val="00BE1878"/>
    <w:rsid w:val="00BE25A6"/>
    <w:rsid w:val="00BE2FA0"/>
    <w:rsid w:val="00BE4167"/>
    <w:rsid w:val="00BF239B"/>
    <w:rsid w:val="00BF479D"/>
    <w:rsid w:val="00BF68D6"/>
    <w:rsid w:val="00BF6A96"/>
    <w:rsid w:val="00BF6B78"/>
    <w:rsid w:val="00BF7D02"/>
    <w:rsid w:val="00BF7F98"/>
    <w:rsid w:val="00C0158F"/>
    <w:rsid w:val="00C03CE7"/>
    <w:rsid w:val="00C03F2C"/>
    <w:rsid w:val="00C03F52"/>
    <w:rsid w:val="00C04E11"/>
    <w:rsid w:val="00C059C0"/>
    <w:rsid w:val="00C070BF"/>
    <w:rsid w:val="00C073DA"/>
    <w:rsid w:val="00C07E8B"/>
    <w:rsid w:val="00C11DB3"/>
    <w:rsid w:val="00C14571"/>
    <w:rsid w:val="00C151C2"/>
    <w:rsid w:val="00C166B1"/>
    <w:rsid w:val="00C16906"/>
    <w:rsid w:val="00C17FD1"/>
    <w:rsid w:val="00C259DF"/>
    <w:rsid w:val="00C275C3"/>
    <w:rsid w:val="00C31D85"/>
    <w:rsid w:val="00C362A7"/>
    <w:rsid w:val="00C378A7"/>
    <w:rsid w:val="00C37FB0"/>
    <w:rsid w:val="00C4095C"/>
    <w:rsid w:val="00C413B0"/>
    <w:rsid w:val="00C462B8"/>
    <w:rsid w:val="00C47421"/>
    <w:rsid w:val="00C47A7F"/>
    <w:rsid w:val="00C50E51"/>
    <w:rsid w:val="00C51838"/>
    <w:rsid w:val="00C53996"/>
    <w:rsid w:val="00C53F0D"/>
    <w:rsid w:val="00C547D5"/>
    <w:rsid w:val="00C570E2"/>
    <w:rsid w:val="00C6149D"/>
    <w:rsid w:val="00C62E48"/>
    <w:rsid w:val="00C64653"/>
    <w:rsid w:val="00C64A57"/>
    <w:rsid w:val="00C66404"/>
    <w:rsid w:val="00C6658E"/>
    <w:rsid w:val="00C70177"/>
    <w:rsid w:val="00C72C33"/>
    <w:rsid w:val="00C82FF3"/>
    <w:rsid w:val="00C84FC4"/>
    <w:rsid w:val="00C9032F"/>
    <w:rsid w:val="00C91E2E"/>
    <w:rsid w:val="00C92680"/>
    <w:rsid w:val="00C93B63"/>
    <w:rsid w:val="00C9500A"/>
    <w:rsid w:val="00C959DA"/>
    <w:rsid w:val="00CB613A"/>
    <w:rsid w:val="00CB6A9F"/>
    <w:rsid w:val="00CC19D0"/>
    <w:rsid w:val="00CC2AB8"/>
    <w:rsid w:val="00CC2CAD"/>
    <w:rsid w:val="00CC5BDA"/>
    <w:rsid w:val="00CD14A3"/>
    <w:rsid w:val="00CD335D"/>
    <w:rsid w:val="00CD51DE"/>
    <w:rsid w:val="00CD58F0"/>
    <w:rsid w:val="00CE0DA5"/>
    <w:rsid w:val="00CE1439"/>
    <w:rsid w:val="00CE2073"/>
    <w:rsid w:val="00CE2980"/>
    <w:rsid w:val="00CE3C7C"/>
    <w:rsid w:val="00CE4BD8"/>
    <w:rsid w:val="00CE58EE"/>
    <w:rsid w:val="00CE6A95"/>
    <w:rsid w:val="00CE7F04"/>
    <w:rsid w:val="00CF76EC"/>
    <w:rsid w:val="00D00575"/>
    <w:rsid w:val="00D01672"/>
    <w:rsid w:val="00D049AD"/>
    <w:rsid w:val="00D04EBA"/>
    <w:rsid w:val="00D10AAC"/>
    <w:rsid w:val="00D11F40"/>
    <w:rsid w:val="00D14D38"/>
    <w:rsid w:val="00D17661"/>
    <w:rsid w:val="00D20F11"/>
    <w:rsid w:val="00D21DC7"/>
    <w:rsid w:val="00D25DCA"/>
    <w:rsid w:val="00D25F81"/>
    <w:rsid w:val="00D2664D"/>
    <w:rsid w:val="00D27CB7"/>
    <w:rsid w:val="00D32D1E"/>
    <w:rsid w:val="00D334D5"/>
    <w:rsid w:val="00D34A0A"/>
    <w:rsid w:val="00D4095E"/>
    <w:rsid w:val="00D4126E"/>
    <w:rsid w:val="00D41682"/>
    <w:rsid w:val="00D424FF"/>
    <w:rsid w:val="00D43A34"/>
    <w:rsid w:val="00D44D3C"/>
    <w:rsid w:val="00D44D6F"/>
    <w:rsid w:val="00D469BB"/>
    <w:rsid w:val="00D475E7"/>
    <w:rsid w:val="00D504A0"/>
    <w:rsid w:val="00D511D5"/>
    <w:rsid w:val="00D54390"/>
    <w:rsid w:val="00D62E20"/>
    <w:rsid w:val="00D62EA1"/>
    <w:rsid w:val="00D6348B"/>
    <w:rsid w:val="00D64314"/>
    <w:rsid w:val="00D66C3B"/>
    <w:rsid w:val="00D70B20"/>
    <w:rsid w:val="00D722C7"/>
    <w:rsid w:val="00D7484E"/>
    <w:rsid w:val="00D74AAD"/>
    <w:rsid w:val="00D75651"/>
    <w:rsid w:val="00D77D88"/>
    <w:rsid w:val="00D82265"/>
    <w:rsid w:val="00D8309A"/>
    <w:rsid w:val="00D87A1A"/>
    <w:rsid w:val="00D87DDE"/>
    <w:rsid w:val="00D87FBB"/>
    <w:rsid w:val="00D9041D"/>
    <w:rsid w:val="00D9051D"/>
    <w:rsid w:val="00D93754"/>
    <w:rsid w:val="00D94803"/>
    <w:rsid w:val="00D969D8"/>
    <w:rsid w:val="00D97B61"/>
    <w:rsid w:val="00DA0804"/>
    <w:rsid w:val="00DA0D62"/>
    <w:rsid w:val="00DA52AF"/>
    <w:rsid w:val="00DB238E"/>
    <w:rsid w:val="00DB39B9"/>
    <w:rsid w:val="00DB5591"/>
    <w:rsid w:val="00DC62E5"/>
    <w:rsid w:val="00DD01D1"/>
    <w:rsid w:val="00DD0501"/>
    <w:rsid w:val="00DD1422"/>
    <w:rsid w:val="00DD2239"/>
    <w:rsid w:val="00DD2931"/>
    <w:rsid w:val="00DD49BD"/>
    <w:rsid w:val="00DD5118"/>
    <w:rsid w:val="00DD5CEA"/>
    <w:rsid w:val="00DE000F"/>
    <w:rsid w:val="00DE24CB"/>
    <w:rsid w:val="00DE49E7"/>
    <w:rsid w:val="00DF70E3"/>
    <w:rsid w:val="00E02737"/>
    <w:rsid w:val="00E04BCA"/>
    <w:rsid w:val="00E04DC7"/>
    <w:rsid w:val="00E11B6F"/>
    <w:rsid w:val="00E164A6"/>
    <w:rsid w:val="00E17591"/>
    <w:rsid w:val="00E203F1"/>
    <w:rsid w:val="00E22365"/>
    <w:rsid w:val="00E22F24"/>
    <w:rsid w:val="00E2510A"/>
    <w:rsid w:val="00E25433"/>
    <w:rsid w:val="00E27613"/>
    <w:rsid w:val="00E27A7D"/>
    <w:rsid w:val="00E30AAC"/>
    <w:rsid w:val="00E32D24"/>
    <w:rsid w:val="00E3375A"/>
    <w:rsid w:val="00E35953"/>
    <w:rsid w:val="00E36260"/>
    <w:rsid w:val="00E40167"/>
    <w:rsid w:val="00E42E41"/>
    <w:rsid w:val="00E4427D"/>
    <w:rsid w:val="00E444F1"/>
    <w:rsid w:val="00E45802"/>
    <w:rsid w:val="00E45C04"/>
    <w:rsid w:val="00E46C8A"/>
    <w:rsid w:val="00E50E2B"/>
    <w:rsid w:val="00E50EBA"/>
    <w:rsid w:val="00E510A7"/>
    <w:rsid w:val="00E5232D"/>
    <w:rsid w:val="00E52A66"/>
    <w:rsid w:val="00E5713F"/>
    <w:rsid w:val="00E57FD7"/>
    <w:rsid w:val="00E61A4F"/>
    <w:rsid w:val="00E623E1"/>
    <w:rsid w:val="00E627B9"/>
    <w:rsid w:val="00E65A6E"/>
    <w:rsid w:val="00E663C2"/>
    <w:rsid w:val="00E67A19"/>
    <w:rsid w:val="00E7070D"/>
    <w:rsid w:val="00E7180F"/>
    <w:rsid w:val="00E722D0"/>
    <w:rsid w:val="00E740D5"/>
    <w:rsid w:val="00E80A91"/>
    <w:rsid w:val="00E81970"/>
    <w:rsid w:val="00E81AA0"/>
    <w:rsid w:val="00E8236B"/>
    <w:rsid w:val="00E8370A"/>
    <w:rsid w:val="00E8573D"/>
    <w:rsid w:val="00E905B9"/>
    <w:rsid w:val="00E90865"/>
    <w:rsid w:val="00E9299A"/>
    <w:rsid w:val="00E93CD7"/>
    <w:rsid w:val="00E93E28"/>
    <w:rsid w:val="00E9495A"/>
    <w:rsid w:val="00E95CB2"/>
    <w:rsid w:val="00EA1826"/>
    <w:rsid w:val="00EA27E0"/>
    <w:rsid w:val="00EB1A36"/>
    <w:rsid w:val="00EB2E23"/>
    <w:rsid w:val="00EB56D3"/>
    <w:rsid w:val="00EB5FF3"/>
    <w:rsid w:val="00EB6019"/>
    <w:rsid w:val="00EB72DF"/>
    <w:rsid w:val="00EC04BB"/>
    <w:rsid w:val="00EC110C"/>
    <w:rsid w:val="00EC1152"/>
    <w:rsid w:val="00EC2374"/>
    <w:rsid w:val="00EC5FB6"/>
    <w:rsid w:val="00EC67C1"/>
    <w:rsid w:val="00ED25DC"/>
    <w:rsid w:val="00ED33C8"/>
    <w:rsid w:val="00ED413D"/>
    <w:rsid w:val="00ED58AF"/>
    <w:rsid w:val="00ED657B"/>
    <w:rsid w:val="00ED6F12"/>
    <w:rsid w:val="00ED741B"/>
    <w:rsid w:val="00EE0E82"/>
    <w:rsid w:val="00EE18AF"/>
    <w:rsid w:val="00EE3C4B"/>
    <w:rsid w:val="00EE4B00"/>
    <w:rsid w:val="00EE60BF"/>
    <w:rsid w:val="00EE71DF"/>
    <w:rsid w:val="00EF0523"/>
    <w:rsid w:val="00EF3028"/>
    <w:rsid w:val="00EF3D12"/>
    <w:rsid w:val="00EF46FD"/>
    <w:rsid w:val="00F01061"/>
    <w:rsid w:val="00F01E60"/>
    <w:rsid w:val="00F05480"/>
    <w:rsid w:val="00F05573"/>
    <w:rsid w:val="00F11D43"/>
    <w:rsid w:val="00F11FA6"/>
    <w:rsid w:val="00F126AD"/>
    <w:rsid w:val="00F12928"/>
    <w:rsid w:val="00F14D61"/>
    <w:rsid w:val="00F218EE"/>
    <w:rsid w:val="00F24D85"/>
    <w:rsid w:val="00F25E50"/>
    <w:rsid w:val="00F2784E"/>
    <w:rsid w:val="00F32C89"/>
    <w:rsid w:val="00F32D50"/>
    <w:rsid w:val="00F33199"/>
    <w:rsid w:val="00F3354D"/>
    <w:rsid w:val="00F34523"/>
    <w:rsid w:val="00F3505A"/>
    <w:rsid w:val="00F35747"/>
    <w:rsid w:val="00F37023"/>
    <w:rsid w:val="00F37178"/>
    <w:rsid w:val="00F373A5"/>
    <w:rsid w:val="00F417BF"/>
    <w:rsid w:val="00F418ED"/>
    <w:rsid w:val="00F43909"/>
    <w:rsid w:val="00F45FA7"/>
    <w:rsid w:val="00F50723"/>
    <w:rsid w:val="00F51AA0"/>
    <w:rsid w:val="00F52283"/>
    <w:rsid w:val="00F5378E"/>
    <w:rsid w:val="00F5467F"/>
    <w:rsid w:val="00F54F49"/>
    <w:rsid w:val="00F55417"/>
    <w:rsid w:val="00F56042"/>
    <w:rsid w:val="00F60FD7"/>
    <w:rsid w:val="00F6213A"/>
    <w:rsid w:val="00F63D40"/>
    <w:rsid w:val="00F70996"/>
    <w:rsid w:val="00F709F1"/>
    <w:rsid w:val="00F71817"/>
    <w:rsid w:val="00F71977"/>
    <w:rsid w:val="00F75E20"/>
    <w:rsid w:val="00F8035F"/>
    <w:rsid w:val="00F81D35"/>
    <w:rsid w:val="00F8234B"/>
    <w:rsid w:val="00F84733"/>
    <w:rsid w:val="00F866B5"/>
    <w:rsid w:val="00F86888"/>
    <w:rsid w:val="00F901AA"/>
    <w:rsid w:val="00F91EE7"/>
    <w:rsid w:val="00F936DF"/>
    <w:rsid w:val="00F93CBA"/>
    <w:rsid w:val="00F93D4E"/>
    <w:rsid w:val="00F93E76"/>
    <w:rsid w:val="00F94035"/>
    <w:rsid w:val="00F96551"/>
    <w:rsid w:val="00FA095D"/>
    <w:rsid w:val="00FA22C3"/>
    <w:rsid w:val="00FA28A8"/>
    <w:rsid w:val="00FA339F"/>
    <w:rsid w:val="00FA5F53"/>
    <w:rsid w:val="00FB0514"/>
    <w:rsid w:val="00FB28DB"/>
    <w:rsid w:val="00FB73F5"/>
    <w:rsid w:val="00FC087A"/>
    <w:rsid w:val="00FC0AD5"/>
    <w:rsid w:val="00FC0BFB"/>
    <w:rsid w:val="00FC18F8"/>
    <w:rsid w:val="00FC3B27"/>
    <w:rsid w:val="00FC4C4D"/>
    <w:rsid w:val="00FC7B70"/>
    <w:rsid w:val="00FC7BEA"/>
    <w:rsid w:val="00FC7D14"/>
    <w:rsid w:val="00FD0B89"/>
    <w:rsid w:val="00FD70D1"/>
    <w:rsid w:val="00FE142D"/>
    <w:rsid w:val="00FE6A9D"/>
    <w:rsid w:val="00FE6AA3"/>
    <w:rsid w:val="00FF1E80"/>
    <w:rsid w:val="00FF211C"/>
    <w:rsid w:val="00FF27C4"/>
    <w:rsid w:val="00FF66D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59EAF4F-6EAF-485E-B5C2-D28D213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1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8E2D01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8E2D01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cs="Times New Roman"/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8E2D01"/>
    <w:pPr>
      <w:keepNext/>
      <w:keepLines/>
      <w:spacing w:before="200" w:line="276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8E2D0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8E2D01"/>
    <w:pPr>
      <w:keepNext/>
      <w:keepLines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8E2D0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8E2D0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 w:cs="Times New Roman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8E2D0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8E2D0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8E2D0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8E2D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8E2D0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8E2D0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8E2D0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2D0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8E2D0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8E2D0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8E2D0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8E2D01"/>
    <w:pPr>
      <w:spacing w:after="200" w:line="276" w:lineRule="auto"/>
    </w:pPr>
    <w:rPr>
      <w:rFonts w:cs="Times New Roman"/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D0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D0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E2D01"/>
    <w:pPr>
      <w:numPr>
        <w:ilvl w:val="1"/>
      </w:numPr>
      <w:spacing w:after="200" w:line="276" w:lineRule="auto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8E2D0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8E2D01"/>
    <w:pPr>
      <w:spacing w:after="200" w:line="276" w:lineRule="auto"/>
    </w:pPr>
    <w:rPr>
      <w:rFonts w:cs="Times New Roman"/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8E2D01"/>
    <w:rPr>
      <w:b/>
      <w:bCs/>
    </w:rPr>
  </w:style>
  <w:style w:type="character" w:styleId="ab">
    <w:name w:val="Emphasis"/>
    <w:uiPriority w:val="20"/>
    <w:qFormat/>
    <w:rsid w:val="008E2D01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8E2D01"/>
    <w:pPr>
      <w:spacing w:line="276" w:lineRule="auto"/>
    </w:pPr>
    <w:rPr>
      <w:rFonts w:cs="Times New Roman"/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8E2D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Абзац списка Знак"/>
    <w:link w:val="14"/>
    <w:locked/>
    <w:rsid w:val="008E2D0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8E2D01"/>
    <w:pPr>
      <w:spacing w:after="200" w:line="276" w:lineRule="auto"/>
    </w:pPr>
    <w:rPr>
      <w:rFonts w:cs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8E2D0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99"/>
    <w:rsid w:val="008E2D0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8E2D0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8E2D0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8E2D0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8E2D0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8E2D0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8E2D01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8E2D0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E2D01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E2D0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E2D01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8E2D01"/>
  </w:style>
  <w:style w:type="paragraph" w:customStyle="1" w:styleId="ConsPlusCell">
    <w:name w:val="ConsPlusCell"/>
    <w:rsid w:val="008E2D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8E2D01"/>
    <w:pPr>
      <w:spacing w:after="100" w:line="276" w:lineRule="auto"/>
      <w:ind w:left="44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3">
    <w:name w:val="Hyperlink"/>
    <w:uiPriority w:val="99"/>
    <w:unhideWhenUsed/>
    <w:rsid w:val="008E2D01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8E2D01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8E2D01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8E2D01"/>
    <w:pPr>
      <w:spacing w:before="100" w:beforeAutospacing="1" w:after="100" w:afterAutospacing="1"/>
    </w:pPr>
    <w:rPr>
      <w:rFonts w:cs="Times New Roman"/>
    </w:rPr>
  </w:style>
  <w:style w:type="table" w:styleId="af7">
    <w:name w:val="Table Grid"/>
    <w:basedOn w:val="a1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8E2D01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E2D01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8E2D01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8E2D01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8E2D01"/>
    <w:pPr>
      <w:spacing w:after="100" w:line="276" w:lineRule="auto"/>
    </w:pPr>
    <w:rPr>
      <w:rFonts w:ascii="Calibri" w:hAnsi="Calibri" w:cs="Times New Roman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8E2D01"/>
    <w:pPr>
      <w:spacing w:after="100" w:line="276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E2D01"/>
    <w:pPr>
      <w:spacing w:after="100" w:line="276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8E2D01"/>
    <w:pPr>
      <w:spacing w:after="100" w:line="276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8E2D01"/>
    <w:pPr>
      <w:spacing w:after="100" w:line="276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8E2D01"/>
    <w:pPr>
      <w:spacing w:after="100" w:line="276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8E2D01"/>
    <w:pPr>
      <w:spacing w:after="100" w:line="276" w:lineRule="auto"/>
      <w:ind w:left="1760"/>
    </w:pPr>
    <w:rPr>
      <w:rFonts w:ascii="Calibri" w:hAnsi="Calibri" w:cs="Times New Roman"/>
      <w:sz w:val="22"/>
      <w:szCs w:val="22"/>
    </w:rPr>
  </w:style>
  <w:style w:type="character" w:customStyle="1" w:styleId="afb">
    <w:name w:val="Основной текст_"/>
    <w:link w:val="25"/>
    <w:rsid w:val="008E2D0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8E2D0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8E2D0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8E2D01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8E2D01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8E2D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8E2D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8E2D0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5">
    <w:name w:val="xl65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8E2D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67">
    <w:name w:val="xl67"/>
    <w:basedOn w:val="a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xl68">
    <w:name w:val="xl68"/>
    <w:basedOn w:val="a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8E2D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0">
    <w:name w:val="xl70"/>
    <w:basedOn w:val="a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E2D01"/>
    <w:pPr>
      <w:pBdr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E2D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6">
    <w:name w:val="xl76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7">
    <w:name w:val="xl77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8">
    <w:name w:val="xl78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9">
    <w:name w:val="xl79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0">
    <w:name w:val="xl80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1">
    <w:name w:val="xl81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2">
    <w:name w:val="xl82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83">
    <w:name w:val="xl83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4">
    <w:name w:val="xl84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5">
    <w:name w:val="xl85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6">
    <w:name w:val="xl86"/>
    <w:basedOn w:val="a"/>
    <w:rsid w:val="008E2D0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7">
    <w:name w:val="xl87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8">
    <w:name w:val="xl88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9">
    <w:name w:val="xl89"/>
    <w:basedOn w:val="a"/>
    <w:rsid w:val="008E2D0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0">
    <w:name w:val="xl90"/>
    <w:basedOn w:val="a"/>
    <w:rsid w:val="008E2D0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91">
    <w:name w:val="xl91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92">
    <w:name w:val="xl92"/>
    <w:basedOn w:val="a"/>
    <w:rsid w:val="008E2D01"/>
    <w:pPr>
      <w:pBdr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8E2D01"/>
    <w:pPr>
      <w:pBdr>
        <w:top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8E2D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6">
    <w:name w:val="xl96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97">
    <w:name w:val="xl97"/>
    <w:basedOn w:val="a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8">
    <w:name w:val="xl98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99">
    <w:name w:val="xl99"/>
    <w:basedOn w:val="a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0">
    <w:name w:val="xl100"/>
    <w:basedOn w:val="a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1">
    <w:name w:val="xl101"/>
    <w:basedOn w:val="a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character" w:styleId="afe">
    <w:name w:val="FollowedHyperlink"/>
    <w:uiPriority w:val="99"/>
    <w:unhideWhenUsed/>
    <w:rsid w:val="008E2D01"/>
    <w:rPr>
      <w:color w:val="800080"/>
      <w:u w:val="single"/>
    </w:rPr>
  </w:style>
  <w:style w:type="paragraph" w:customStyle="1" w:styleId="font6">
    <w:name w:val="font6"/>
    <w:basedOn w:val="a"/>
    <w:rsid w:val="008E2D01"/>
    <w:pPr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3">
    <w:name w:val="xl103"/>
    <w:basedOn w:val="a"/>
    <w:rsid w:val="008E2D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4">
    <w:name w:val="xl104"/>
    <w:basedOn w:val="a"/>
    <w:rsid w:val="008E2D0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5">
    <w:name w:val="xl105"/>
    <w:basedOn w:val="a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6">
    <w:name w:val="xl106"/>
    <w:basedOn w:val="a"/>
    <w:rsid w:val="008E2D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7">
    <w:name w:val="xl107"/>
    <w:basedOn w:val="a"/>
    <w:rsid w:val="008E2D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8">
    <w:name w:val="xl108"/>
    <w:basedOn w:val="a"/>
    <w:rsid w:val="008E2D0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9">
    <w:name w:val="xl109"/>
    <w:basedOn w:val="a"/>
    <w:rsid w:val="008E2D0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font7">
    <w:name w:val="font7"/>
    <w:basedOn w:val="a"/>
    <w:rsid w:val="008E2D01"/>
    <w:pPr>
      <w:spacing w:before="100" w:beforeAutospacing="1" w:after="100" w:afterAutospacing="1"/>
    </w:pPr>
    <w:rPr>
      <w:rFonts w:cs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8E2D01"/>
    <w:pPr>
      <w:spacing w:before="100" w:beforeAutospacing="1" w:after="100" w:afterAutospacing="1"/>
    </w:pPr>
    <w:rPr>
      <w:rFonts w:cs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1">
    <w:name w:val="xl111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6">
    <w:name w:val="xl116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7">
    <w:name w:val="xl117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8">
    <w:name w:val="xl118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9">
    <w:name w:val="xl119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20">
    <w:name w:val="xl12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1">
    <w:name w:val="xl121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2">
    <w:name w:val="xl12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3">
    <w:name w:val="xl123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7">
    <w:name w:val="xl127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8">
    <w:name w:val="xl128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30">
    <w:name w:val="xl13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34">
    <w:name w:val="xl134"/>
    <w:basedOn w:val="a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36">
    <w:name w:val="xl136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37">
    <w:name w:val="xl137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38">
    <w:name w:val="xl138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39">
    <w:name w:val="xl139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0">
    <w:name w:val="xl14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1">
    <w:name w:val="xl141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2">
    <w:name w:val="xl14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3">
    <w:name w:val="xl143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5">
    <w:name w:val="xl145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6">
    <w:name w:val="xl146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7">
    <w:name w:val="xl147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8">
    <w:name w:val="xl148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9">
    <w:name w:val="xl149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50">
    <w:name w:val="xl15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1">
    <w:name w:val="xl151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2">
    <w:name w:val="xl15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3">
    <w:name w:val="xl153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4">
    <w:name w:val="xl154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5">
    <w:name w:val="xl155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6">
    <w:name w:val="xl156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57">
    <w:name w:val="xl157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58">
    <w:name w:val="xl158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8E2D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1">
    <w:name w:val="xl161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2">
    <w:name w:val="xl162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3">
    <w:name w:val="xl163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4">
    <w:name w:val="xl164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5">
    <w:name w:val="xl165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6">
    <w:name w:val="xl166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7">
    <w:name w:val="xl167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68">
    <w:name w:val="xl168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69">
    <w:name w:val="xl169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0">
    <w:name w:val="xl170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1">
    <w:name w:val="xl171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2">
    <w:name w:val="xl172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73">
    <w:name w:val="xl173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4">
    <w:name w:val="xl174"/>
    <w:basedOn w:val="a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8E2D01"/>
  </w:style>
  <w:style w:type="numbering" w:customStyle="1" w:styleId="1">
    <w:name w:val="Стиль1"/>
    <w:rsid w:val="008E2D01"/>
    <w:pPr>
      <w:numPr>
        <w:numId w:val="1"/>
      </w:numPr>
    </w:pPr>
  </w:style>
  <w:style w:type="numbering" w:customStyle="1" w:styleId="2">
    <w:name w:val="Стиль2"/>
    <w:rsid w:val="008E2D01"/>
    <w:pPr>
      <w:numPr>
        <w:numId w:val="2"/>
      </w:numPr>
    </w:pPr>
  </w:style>
  <w:style w:type="numbering" w:customStyle="1" w:styleId="3">
    <w:name w:val="Стиль3"/>
    <w:rsid w:val="008E2D01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8E2D01"/>
    <w:pPr>
      <w:spacing w:after="120"/>
      <w:ind w:left="283"/>
    </w:pPr>
    <w:rPr>
      <w:rFonts w:cs="Times New Roman"/>
    </w:rPr>
  </w:style>
  <w:style w:type="character" w:customStyle="1" w:styleId="aff0">
    <w:name w:val="Основной текст с отступом Знак"/>
    <w:basedOn w:val="a0"/>
    <w:link w:val="aff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E2D01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8E2D01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E2D01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8E2D01"/>
    <w:rPr>
      <w:vertAlign w:val="superscript"/>
    </w:rPr>
  </w:style>
  <w:style w:type="character" w:customStyle="1" w:styleId="remarkable-pre-marked">
    <w:name w:val="remarkable-pre-marked"/>
    <w:rsid w:val="008E2D01"/>
  </w:style>
  <w:style w:type="character" w:customStyle="1" w:styleId="apple-converted-space">
    <w:name w:val="apple-converted-space"/>
    <w:rsid w:val="008E2D01"/>
  </w:style>
  <w:style w:type="paragraph" w:customStyle="1" w:styleId="tekstob">
    <w:name w:val="tekstob"/>
    <w:basedOn w:val="a"/>
    <w:uiPriority w:val="99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tekstvlev">
    <w:name w:val="tekstvlev"/>
    <w:basedOn w:val="a"/>
    <w:uiPriority w:val="99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aff7">
    <w:name w:val="Знак"/>
    <w:basedOn w:val="a"/>
    <w:rsid w:val="008E2D01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8E2D01"/>
    <w:pPr>
      <w:spacing w:after="200" w:line="276" w:lineRule="auto"/>
      <w:ind w:left="720"/>
      <w:contextualSpacing/>
    </w:pPr>
    <w:rPr>
      <w:rFonts w:cs="Times New Roman"/>
      <w:sz w:val="20"/>
      <w:szCs w:val="20"/>
    </w:rPr>
  </w:style>
  <w:style w:type="paragraph" w:styleId="aff9">
    <w:name w:val="Revision"/>
    <w:hidden/>
    <w:uiPriority w:val="99"/>
    <w:rsid w:val="008E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8E2D01"/>
    <w:rPr>
      <w:rFonts w:cs="Times New Roman"/>
      <w:sz w:val="20"/>
      <w:szCs w:val="20"/>
    </w:rPr>
  </w:style>
  <w:style w:type="paragraph" w:styleId="26">
    <w:name w:val="Quote"/>
    <w:basedOn w:val="a"/>
    <w:next w:val="a"/>
    <w:link w:val="211"/>
    <w:uiPriority w:val="29"/>
    <w:qFormat/>
    <w:rsid w:val="008E2D01"/>
    <w:rPr>
      <w:rFonts w:cs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8E2D01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8E2D0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8E2D01"/>
    <w:rPr>
      <w:i/>
      <w:iCs/>
      <w:color w:val="808080"/>
    </w:rPr>
  </w:style>
  <w:style w:type="character" w:styleId="affd">
    <w:name w:val="Intense Emphasis"/>
    <w:uiPriority w:val="21"/>
    <w:qFormat/>
    <w:rsid w:val="008E2D0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8E2D0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8E2D0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8E2D0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8E2D0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8E2D01"/>
  </w:style>
  <w:style w:type="character" w:styleId="afff2">
    <w:name w:val="Placeholder Text"/>
    <w:uiPriority w:val="99"/>
    <w:semiHidden/>
    <w:rsid w:val="008E2D01"/>
    <w:rPr>
      <w:color w:val="808080"/>
    </w:rPr>
  </w:style>
  <w:style w:type="paragraph" w:customStyle="1" w:styleId="27">
    <w:name w:val="Знак2"/>
    <w:basedOn w:val="a"/>
    <w:rsid w:val="008E2D01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8E2D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8E2D01"/>
  </w:style>
  <w:style w:type="paragraph" w:styleId="afff4">
    <w:name w:val="Body Text"/>
    <w:basedOn w:val="a"/>
    <w:link w:val="afff5"/>
    <w:uiPriority w:val="99"/>
    <w:unhideWhenUsed/>
    <w:rsid w:val="008E2D01"/>
    <w:pPr>
      <w:spacing w:after="1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8E2D0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8E2D01"/>
    <w:rPr>
      <w:rFonts w:ascii="Calibri" w:hAnsi="Calibri"/>
    </w:rPr>
  </w:style>
  <w:style w:type="paragraph" w:customStyle="1" w:styleId="afff6">
    <w:name w:val="_Текст"/>
    <w:basedOn w:val="a"/>
    <w:rsid w:val="008E2D01"/>
    <w:pPr>
      <w:ind w:right="454" w:firstLine="720"/>
      <w:jc w:val="both"/>
    </w:pPr>
    <w:rPr>
      <w:rFonts w:cs="Times New Roman"/>
      <w:sz w:val="28"/>
      <w:szCs w:val="20"/>
    </w:rPr>
  </w:style>
  <w:style w:type="paragraph" w:customStyle="1" w:styleId="28">
    <w:name w:val="Абзац списка2"/>
    <w:basedOn w:val="a"/>
    <w:rsid w:val="008E2D01"/>
    <w:pPr>
      <w:ind w:left="720"/>
    </w:pPr>
    <w:rPr>
      <w:rFonts w:ascii="Calibri" w:hAnsi="Calibri" w:cs="Times New Roman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8E2D01"/>
  </w:style>
  <w:style w:type="numbering" w:customStyle="1" w:styleId="29">
    <w:name w:val="Нет списка2"/>
    <w:next w:val="a2"/>
    <w:uiPriority w:val="99"/>
    <w:semiHidden/>
    <w:unhideWhenUsed/>
    <w:rsid w:val="008E2D01"/>
  </w:style>
  <w:style w:type="paragraph" w:customStyle="1" w:styleId="34">
    <w:name w:val="Знак3"/>
    <w:basedOn w:val="a"/>
    <w:rsid w:val="008E2D0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8E2D0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8E2D01"/>
    <w:pPr>
      <w:shd w:val="clear" w:color="auto" w:fill="FFFFFF"/>
      <w:spacing w:line="0" w:lineRule="atLeast"/>
      <w:ind w:hanging="360"/>
    </w:pPr>
    <w:rPr>
      <w:rFonts w:cs="Times New Roman"/>
      <w:color w:val="000000"/>
      <w:sz w:val="18"/>
      <w:szCs w:val="18"/>
    </w:rPr>
  </w:style>
  <w:style w:type="character" w:customStyle="1" w:styleId="43">
    <w:name w:val="Основной текст (4)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8E2D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8E2D01"/>
  </w:style>
  <w:style w:type="table" w:customStyle="1" w:styleId="83">
    <w:name w:val="Сетка таблицы8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2D01"/>
  </w:style>
  <w:style w:type="numbering" w:customStyle="1" w:styleId="212">
    <w:name w:val="Нет списка21"/>
    <w:next w:val="a2"/>
    <w:uiPriority w:val="99"/>
    <w:semiHidden/>
    <w:unhideWhenUsed/>
    <w:rsid w:val="008E2D01"/>
  </w:style>
  <w:style w:type="table" w:customStyle="1" w:styleId="112">
    <w:name w:val="Сетка таблицы1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8E2D01"/>
  </w:style>
  <w:style w:type="table" w:customStyle="1" w:styleId="92">
    <w:name w:val="Сетка таблицы9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8E2D01"/>
  </w:style>
  <w:style w:type="numbering" w:customStyle="1" w:styleId="221">
    <w:name w:val="Нет списка22"/>
    <w:next w:val="a2"/>
    <w:uiPriority w:val="99"/>
    <w:semiHidden/>
    <w:unhideWhenUsed/>
    <w:rsid w:val="008E2D01"/>
  </w:style>
  <w:style w:type="table" w:customStyle="1" w:styleId="121">
    <w:name w:val="Сетка таблицы1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8E2D01"/>
  </w:style>
  <w:style w:type="table" w:customStyle="1" w:styleId="100">
    <w:name w:val="Сетка таблицы10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E2D01"/>
  </w:style>
  <w:style w:type="numbering" w:customStyle="1" w:styleId="231">
    <w:name w:val="Нет списка23"/>
    <w:next w:val="a2"/>
    <w:uiPriority w:val="99"/>
    <w:semiHidden/>
    <w:unhideWhenUsed/>
    <w:rsid w:val="008E2D01"/>
  </w:style>
  <w:style w:type="table" w:customStyle="1" w:styleId="132">
    <w:name w:val="Сетка таблицы1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8E2D01"/>
    <w:rPr>
      <w:b/>
      <w:color w:val="26282F"/>
    </w:rPr>
  </w:style>
  <w:style w:type="character" w:customStyle="1" w:styleId="afff8">
    <w:name w:val="Гипертекстовая ссылка"/>
    <w:uiPriority w:val="99"/>
    <w:rsid w:val="008E2D0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8E2D0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a">
    <w:name w:val="Прижатый влево"/>
    <w:basedOn w:val="a"/>
    <w:next w:val="a"/>
    <w:uiPriority w:val="99"/>
    <w:rsid w:val="008E2D0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b">
    <w:name w:val="текст в таблице"/>
    <w:basedOn w:val="a"/>
    <w:link w:val="afffc"/>
    <w:qFormat/>
    <w:rsid w:val="008E2D01"/>
    <w:pPr>
      <w:jc w:val="both"/>
    </w:pPr>
    <w:rPr>
      <w:rFonts w:eastAsia="Cambria" w:cs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8E2D0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8E2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8E2D01"/>
  </w:style>
  <w:style w:type="numbering" w:customStyle="1" w:styleId="150">
    <w:name w:val="Нет списка15"/>
    <w:next w:val="a2"/>
    <w:uiPriority w:val="99"/>
    <w:semiHidden/>
    <w:unhideWhenUsed/>
    <w:rsid w:val="008E2D01"/>
  </w:style>
  <w:style w:type="table" w:customStyle="1" w:styleId="142">
    <w:name w:val="Сетка таблицы14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8E2D01"/>
    <w:pPr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8E2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8E2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8E2D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8E2D01"/>
  </w:style>
  <w:style w:type="numbering" w:customStyle="1" w:styleId="241">
    <w:name w:val="Нет списка24"/>
    <w:next w:val="a2"/>
    <w:uiPriority w:val="99"/>
    <w:semiHidden/>
    <w:unhideWhenUsed/>
    <w:rsid w:val="008E2D01"/>
  </w:style>
  <w:style w:type="numbering" w:customStyle="1" w:styleId="311">
    <w:name w:val="Нет списка31"/>
    <w:next w:val="a2"/>
    <w:uiPriority w:val="99"/>
    <w:semiHidden/>
    <w:unhideWhenUsed/>
    <w:rsid w:val="008E2D01"/>
  </w:style>
  <w:style w:type="numbering" w:customStyle="1" w:styleId="1210">
    <w:name w:val="Нет списка121"/>
    <w:next w:val="a2"/>
    <w:uiPriority w:val="99"/>
    <w:semiHidden/>
    <w:unhideWhenUsed/>
    <w:rsid w:val="008E2D01"/>
  </w:style>
  <w:style w:type="numbering" w:customStyle="1" w:styleId="2110">
    <w:name w:val="Нет списка211"/>
    <w:next w:val="a2"/>
    <w:uiPriority w:val="99"/>
    <w:semiHidden/>
    <w:unhideWhenUsed/>
    <w:rsid w:val="008E2D01"/>
  </w:style>
  <w:style w:type="numbering" w:customStyle="1" w:styleId="412">
    <w:name w:val="Нет списка41"/>
    <w:next w:val="a2"/>
    <w:uiPriority w:val="99"/>
    <w:semiHidden/>
    <w:unhideWhenUsed/>
    <w:rsid w:val="008E2D01"/>
  </w:style>
  <w:style w:type="numbering" w:customStyle="1" w:styleId="1310">
    <w:name w:val="Нет списка131"/>
    <w:next w:val="a2"/>
    <w:uiPriority w:val="99"/>
    <w:semiHidden/>
    <w:unhideWhenUsed/>
    <w:rsid w:val="008E2D01"/>
  </w:style>
  <w:style w:type="numbering" w:customStyle="1" w:styleId="2210">
    <w:name w:val="Нет списка221"/>
    <w:next w:val="a2"/>
    <w:uiPriority w:val="99"/>
    <w:semiHidden/>
    <w:unhideWhenUsed/>
    <w:rsid w:val="008E2D01"/>
  </w:style>
  <w:style w:type="numbering" w:customStyle="1" w:styleId="511">
    <w:name w:val="Нет списка51"/>
    <w:next w:val="a2"/>
    <w:uiPriority w:val="99"/>
    <w:semiHidden/>
    <w:unhideWhenUsed/>
    <w:rsid w:val="008E2D01"/>
  </w:style>
  <w:style w:type="numbering" w:customStyle="1" w:styleId="1410">
    <w:name w:val="Нет списка141"/>
    <w:next w:val="a2"/>
    <w:uiPriority w:val="99"/>
    <w:semiHidden/>
    <w:unhideWhenUsed/>
    <w:rsid w:val="008E2D01"/>
  </w:style>
  <w:style w:type="numbering" w:customStyle="1" w:styleId="2310">
    <w:name w:val="Нет списка231"/>
    <w:next w:val="a2"/>
    <w:uiPriority w:val="99"/>
    <w:semiHidden/>
    <w:unhideWhenUsed/>
    <w:rsid w:val="008E2D01"/>
  </w:style>
  <w:style w:type="paragraph" w:styleId="2b">
    <w:name w:val="Body Text 2"/>
    <w:basedOn w:val="a"/>
    <w:link w:val="2c"/>
    <w:rsid w:val="008E2D01"/>
    <w:pPr>
      <w:jc w:val="center"/>
    </w:pPr>
    <w:rPr>
      <w:rFonts w:cs="Times New Roman"/>
    </w:rPr>
  </w:style>
  <w:style w:type="character" w:customStyle="1" w:styleId="2c">
    <w:name w:val="Основной текст 2 Знак"/>
    <w:basedOn w:val="a0"/>
    <w:link w:val="2b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8E2D01"/>
    <w:pPr>
      <w:ind w:left="283" w:hanging="283"/>
    </w:pPr>
    <w:rPr>
      <w:rFonts w:cs="Times New Roman"/>
    </w:rPr>
  </w:style>
  <w:style w:type="paragraph" w:styleId="2d">
    <w:name w:val="List 2"/>
    <w:basedOn w:val="a"/>
    <w:rsid w:val="008E2D01"/>
    <w:pPr>
      <w:ind w:left="566" w:hanging="283"/>
    </w:pPr>
    <w:rPr>
      <w:rFonts w:cs="Times New Roman"/>
    </w:rPr>
  </w:style>
  <w:style w:type="paragraph" w:styleId="affff">
    <w:name w:val="Body Text First Indent"/>
    <w:basedOn w:val="afff4"/>
    <w:link w:val="affff0"/>
    <w:rsid w:val="008E2D0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8E2D01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8E2D0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8E2D0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8E2D01"/>
  </w:style>
  <w:style w:type="numbering" w:customStyle="1" w:styleId="160">
    <w:name w:val="Нет списка16"/>
    <w:next w:val="a2"/>
    <w:uiPriority w:val="99"/>
    <w:semiHidden/>
    <w:unhideWhenUsed/>
    <w:rsid w:val="008E2D01"/>
  </w:style>
  <w:style w:type="table" w:customStyle="1" w:styleId="151">
    <w:name w:val="Сетка таблицы15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8E2D01"/>
    <w:pPr>
      <w:numPr>
        <w:numId w:val="5"/>
      </w:numPr>
    </w:pPr>
  </w:style>
  <w:style w:type="numbering" w:customStyle="1" w:styleId="21">
    <w:name w:val="Стиль21"/>
    <w:rsid w:val="008E2D01"/>
    <w:pPr>
      <w:numPr>
        <w:numId w:val="6"/>
      </w:numPr>
    </w:pPr>
  </w:style>
  <w:style w:type="numbering" w:customStyle="1" w:styleId="31">
    <w:name w:val="Стиль31"/>
    <w:rsid w:val="008E2D01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8E2D01"/>
  </w:style>
  <w:style w:type="numbering" w:customStyle="1" w:styleId="251">
    <w:name w:val="Нет списка25"/>
    <w:next w:val="a2"/>
    <w:uiPriority w:val="99"/>
    <w:semiHidden/>
    <w:unhideWhenUsed/>
    <w:rsid w:val="008E2D01"/>
  </w:style>
  <w:style w:type="numbering" w:customStyle="1" w:styleId="321">
    <w:name w:val="Нет списка32"/>
    <w:next w:val="a2"/>
    <w:uiPriority w:val="99"/>
    <w:semiHidden/>
    <w:unhideWhenUsed/>
    <w:rsid w:val="008E2D01"/>
  </w:style>
  <w:style w:type="numbering" w:customStyle="1" w:styleId="122">
    <w:name w:val="Нет списка122"/>
    <w:next w:val="a2"/>
    <w:uiPriority w:val="99"/>
    <w:semiHidden/>
    <w:unhideWhenUsed/>
    <w:rsid w:val="008E2D01"/>
  </w:style>
  <w:style w:type="numbering" w:customStyle="1" w:styleId="2120">
    <w:name w:val="Нет списка212"/>
    <w:next w:val="a2"/>
    <w:uiPriority w:val="99"/>
    <w:semiHidden/>
    <w:unhideWhenUsed/>
    <w:rsid w:val="008E2D01"/>
  </w:style>
  <w:style w:type="numbering" w:customStyle="1" w:styleId="421">
    <w:name w:val="Нет списка42"/>
    <w:next w:val="a2"/>
    <w:uiPriority w:val="99"/>
    <w:semiHidden/>
    <w:unhideWhenUsed/>
    <w:rsid w:val="008E2D01"/>
  </w:style>
  <w:style w:type="numbering" w:customStyle="1" w:styleId="1320">
    <w:name w:val="Нет списка132"/>
    <w:next w:val="a2"/>
    <w:uiPriority w:val="99"/>
    <w:semiHidden/>
    <w:unhideWhenUsed/>
    <w:rsid w:val="008E2D01"/>
  </w:style>
  <w:style w:type="numbering" w:customStyle="1" w:styleId="2220">
    <w:name w:val="Нет списка222"/>
    <w:next w:val="a2"/>
    <w:uiPriority w:val="99"/>
    <w:semiHidden/>
    <w:unhideWhenUsed/>
    <w:rsid w:val="008E2D01"/>
  </w:style>
  <w:style w:type="numbering" w:customStyle="1" w:styleId="521">
    <w:name w:val="Нет списка52"/>
    <w:next w:val="a2"/>
    <w:uiPriority w:val="99"/>
    <w:semiHidden/>
    <w:unhideWhenUsed/>
    <w:rsid w:val="008E2D01"/>
  </w:style>
  <w:style w:type="numbering" w:customStyle="1" w:styleId="1420">
    <w:name w:val="Нет списка142"/>
    <w:next w:val="a2"/>
    <w:uiPriority w:val="99"/>
    <w:semiHidden/>
    <w:unhideWhenUsed/>
    <w:rsid w:val="008E2D01"/>
  </w:style>
  <w:style w:type="numbering" w:customStyle="1" w:styleId="2320">
    <w:name w:val="Нет списка232"/>
    <w:next w:val="a2"/>
    <w:uiPriority w:val="99"/>
    <w:semiHidden/>
    <w:unhideWhenUsed/>
    <w:rsid w:val="008E2D01"/>
  </w:style>
  <w:style w:type="numbering" w:customStyle="1" w:styleId="84">
    <w:name w:val="Нет списка8"/>
    <w:next w:val="a2"/>
    <w:uiPriority w:val="99"/>
    <w:semiHidden/>
    <w:unhideWhenUsed/>
    <w:rsid w:val="008E2D01"/>
  </w:style>
  <w:style w:type="numbering" w:customStyle="1" w:styleId="170">
    <w:name w:val="Нет списка17"/>
    <w:next w:val="a2"/>
    <w:uiPriority w:val="99"/>
    <w:semiHidden/>
    <w:unhideWhenUsed/>
    <w:rsid w:val="008E2D01"/>
  </w:style>
  <w:style w:type="numbering" w:customStyle="1" w:styleId="93">
    <w:name w:val="Нет списка9"/>
    <w:next w:val="a2"/>
    <w:uiPriority w:val="99"/>
    <w:semiHidden/>
    <w:unhideWhenUsed/>
    <w:rsid w:val="008E2D01"/>
  </w:style>
  <w:style w:type="numbering" w:customStyle="1" w:styleId="181">
    <w:name w:val="Нет списка18"/>
    <w:next w:val="a2"/>
    <w:uiPriority w:val="99"/>
    <w:semiHidden/>
    <w:unhideWhenUsed/>
    <w:rsid w:val="008E2D01"/>
  </w:style>
  <w:style w:type="numbering" w:customStyle="1" w:styleId="114">
    <w:name w:val="Нет списка114"/>
    <w:next w:val="a2"/>
    <w:uiPriority w:val="99"/>
    <w:semiHidden/>
    <w:unhideWhenUsed/>
    <w:rsid w:val="008E2D01"/>
  </w:style>
  <w:style w:type="numbering" w:customStyle="1" w:styleId="261">
    <w:name w:val="Нет списка26"/>
    <w:next w:val="a2"/>
    <w:uiPriority w:val="99"/>
    <w:semiHidden/>
    <w:unhideWhenUsed/>
    <w:rsid w:val="008E2D01"/>
  </w:style>
  <w:style w:type="numbering" w:customStyle="1" w:styleId="331">
    <w:name w:val="Нет списка33"/>
    <w:next w:val="a2"/>
    <w:uiPriority w:val="99"/>
    <w:semiHidden/>
    <w:unhideWhenUsed/>
    <w:rsid w:val="008E2D01"/>
  </w:style>
  <w:style w:type="numbering" w:customStyle="1" w:styleId="123">
    <w:name w:val="Нет списка123"/>
    <w:next w:val="a2"/>
    <w:uiPriority w:val="99"/>
    <w:semiHidden/>
    <w:unhideWhenUsed/>
    <w:rsid w:val="008E2D01"/>
  </w:style>
  <w:style w:type="numbering" w:customStyle="1" w:styleId="2130">
    <w:name w:val="Нет списка213"/>
    <w:next w:val="a2"/>
    <w:uiPriority w:val="99"/>
    <w:semiHidden/>
    <w:unhideWhenUsed/>
    <w:rsid w:val="008E2D01"/>
  </w:style>
  <w:style w:type="numbering" w:customStyle="1" w:styleId="431">
    <w:name w:val="Нет списка43"/>
    <w:next w:val="a2"/>
    <w:uiPriority w:val="99"/>
    <w:semiHidden/>
    <w:unhideWhenUsed/>
    <w:rsid w:val="008E2D01"/>
  </w:style>
  <w:style w:type="numbering" w:customStyle="1" w:styleId="133">
    <w:name w:val="Нет списка133"/>
    <w:next w:val="a2"/>
    <w:uiPriority w:val="99"/>
    <w:semiHidden/>
    <w:unhideWhenUsed/>
    <w:rsid w:val="008E2D01"/>
  </w:style>
  <w:style w:type="numbering" w:customStyle="1" w:styleId="223">
    <w:name w:val="Нет списка223"/>
    <w:next w:val="a2"/>
    <w:uiPriority w:val="99"/>
    <w:semiHidden/>
    <w:unhideWhenUsed/>
    <w:rsid w:val="008E2D01"/>
  </w:style>
  <w:style w:type="numbering" w:customStyle="1" w:styleId="531">
    <w:name w:val="Нет списка53"/>
    <w:next w:val="a2"/>
    <w:uiPriority w:val="99"/>
    <w:semiHidden/>
    <w:unhideWhenUsed/>
    <w:rsid w:val="008E2D01"/>
  </w:style>
  <w:style w:type="numbering" w:customStyle="1" w:styleId="143">
    <w:name w:val="Нет списка143"/>
    <w:next w:val="a2"/>
    <w:uiPriority w:val="99"/>
    <w:semiHidden/>
    <w:unhideWhenUsed/>
    <w:rsid w:val="008E2D01"/>
  </w:style>
  <w:style w:type="numbering" w:customStyle="1" w:styleId="233">
    <w:name w:val="Нет списка233"/>
    <w:next w:val="a2"/>
    <w:uiPriority w:val="99"/>
    <w:semiHidden/>
    <w:unhideWhenUsed/>
    <w:rsid w:val="008E2D01"/>
  </w:style>
  <w:style w:type="paragraph" w:customStyle="1" w:styleId="font9">
    <w:name w:val="font9"/>
    <w:basedOn w:val="a"/>
    <w:rsid w:val="008E2D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8E2D0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8E2D01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font12">
    <w:name w:val="font12"/>
    <w:basedOn w:val="a"/>
    <w:rsid w:val="008E2D01"/>
    <w:pPr>
      <w:spacing w:before="100" w:beforeAutospacing="1" w:after="100" w:afterAutospacing="1"/>
    </w:pPr>
    <w:rPr>
      <w:rFonts w:cs="Times New Roman"/>
      <w:b/>
      <w:bCs/>
      <w:sz w:val="21"/>
      <w:szCs w:val="21"/>
    </w:rPr>
  </w:style>
  <w:style w:type="paragraph" w:customStyle="1" w:styleId="font13">
    <w:name w:val="font13"/>
    <w:basedOn w:val="a"/>
    <w:rsid w:val="008E2D01"/>
    <w:pPr>
      <w:spacing w:before="100" w:beforeAutospacing="1" w:after="100" w:afterAutospacing="1"/>
    </w:pPr>
    <w:rPr>
      <w:rFonts w:cs="Times New Roman"/>
      <w:b/>
      <w:bCs/>
      <w:sz w:val="20"/>
      <w:szCs w:val="20"/>
    </w:rPr>
  </w:style>
  <w:style w:type="paragraph" w:customStyle="1" w:styleId="font14">
    <w:name w:val="font14"/>
    <w:basedOn w:val="a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font15">
    <w:name w:val="font15"/>
    <w:basedOn w:val="a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paragraph" w:customStyle="1" w:styleId="font16">
    <w:name w:val="font16"/>
    <w:basedOn w:val="a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paragraph" w:customStyle="1" w:styleId="font17">
    <w:name w:val="font17"/>
    <w:basedOn w:val="a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8E2D01"/>
  </w:style>
  <w:style w:type="numbering" w:customStyle="1" w:styleId="191">
    <w:name w:val="Нет списка19"/>
    <w:next w:val="a2"/>
    <w:uiPriority w:val="99"/>
    <w:semiHidden/>
    <w:unhideWhenUsed/>
    <w:rsid w:val="008E2D01"/>
  </w:style>
  <w:style w:type="numbering" w:customStyle="1" w:styleId="270">
    <w:name w:val="Нет списка27"/>
    <w:next w:val="a2"/>
    <w:uiPriority w:val="99"/>
    <w:semiHidden/>
    <w:unhideWhenUsed/>
    <w:rsid w:val="008E2D01"/>
  </w:style>
  <w:style w:type="table" w:customStyle="1" w:styleId="161">
    <w:name w:val="Сетка таблицы16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8E2D01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8E2D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0">
    <w:name w:val="xl180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1">
    <w:name w:val="xl181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182">
    <w:name w:val="xl182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3">
    <w:name w:val="xl183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84">
    <w:name w:val="xl184"/>
    <w:basedOn w:val="a"/>
    <w:rsid w:val="008E2D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85">
    <w:name w:val="xl185"/>
    <w:basedOn w:val="a"/>
    <w:rsid w:val="008E2D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6">
    <w:name w:val="xl186"/>
    <w:basedOn w:val="a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7">
    <w:name w:val="xl187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8">
    <w:name w:val="xl188"/>
    <w:basedOn w:val="a"/>
    <w:rsid w:val="008E2D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9">
    <w:name w:val="xl189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0">
    <w:name w:val="xl190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1">
    <w:name w:val="xl191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2">
    <w:name w:val="xl192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3">
    <w:name w:val="xl193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4">
    <w:name w:val="xl194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5">
    <w:name w:val="xl195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6">
    <w:name w:val="xl196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7">
    <w:name w:val="xl197"/>
    <w:basedOn w:val="a"/>
    <w:rsid w:val="008E2D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ConsPlusDocList">
    <w:name w:val="ConsPlusDocList"/>
    <w:rsid w:val="008E2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8E2D01"/>
  </w:style>
  <w:style w:type="numbering" w:customStyle="1" w:styleId="1100">
    <w:name w:val="Нет списка110"/>
    <w:next w:val="a2"/>
    <w:uiPriority w:val="99"/>
    <w:semiHidden/>
    <w:unhideWhenUsed/>
    <w:rsid w:val="008E2D01"/>
  </w:style>
  <w:style w:type="numbering" w:customStyle="1" w:styleId="280">
    <w:name w:val="Нет списка28"/>
    <w:next w:val="a2"/>
    <w:uiPriority w:val="99"/>
    <w:semiHidden/>
    <w:unhideWhenUsed/>
    <w:rsid w:val="008E2D01"/>
  </w:style>
  <w:style w:type="table" w:customStyle="1" w:styleId="171">
    <w:name w:val="Сетка таблицы17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8E2D01"/>
  </w:style>
  <w:style w:type="numbering" w:customStyle="1" w:styleId="115">
    <w:name w:val="Нет списка115"/>
    <w:next w:val="a2"/>
    <w:uiPriority w:val="99"/>
    <w:semiHidden/>
    <w:unhideWhenUsed/>
    <w:rsid w:val="008E2D01"/>
  </w:style>
  <w:style w:type="numbering" w:customStyle="1" w:styleId="2100">
    <w:name w:val="Нет списка210"/>
    <w:next w:val="a2"/>
    <w:uiPriority w:val="99"/>
    <w:semiHidden/>
    <w:unhideWhenUsed/>
    <w:rsid w:val="008E2D01"/>
  </w:style>
  <w:style w:type="table" w:customStyle="1" w:styleId="182">
    <w:name w:val="Сетка таблицы18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E2D01"/>
  </w:style>
  <w:style w:type="numbering" w:customStyle="1" w:styleId="340">
    <w:name w:val="Нет списка34"/>
    <w:next w:val="a2"/>
    <w:uiPriority w:val="99"/>
    <w:semiHidden/>
    <w:unhideWhenUsed/>
    <w:rsid w:val="008E2D01"/>
  </w:style>
  <w:style w:type="numbering" w:customStyle="1" w:styleId="116">
    <w:name w:val="Нет списка116"/>
    <w:next w:val="a2"/>
    <w:uiPriority w:val="99"/>
    <w:semiHidden/>
    <w:unhideWhenUsed/>
    <w:rsid w:val="008E2D01"/>
  </w:style>
  <w:style w:type="table" w:customStyle="1" w:styleId="192">
    <w:name w:val="Сетка таблицы19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8E2D01"/>
  </w:style>
  <w:style w:type="numbering" w:customStyle="1" w:styleId="224">
    <w:name w:val="Стиль22"/>
    <w:rsid w:val="008E2D01"/>
  </w:style>
  <w:style w:type="numbering" w:customStyle="1" w:styleId="322">
    <w:name w:val="Стиль32"/>
    <w:rsid w:val="008E2D01"/>
  </w:style>
  <w:style w:type="numbering" w:customStyle="1" w:styleId="117">
    <w:name w:val="Нет списка117"/>
    <w:next w:val="a2"/>
    <w:uiPriority w:val="99"/>
    <w:semiHidden/>
    <w:unhideWhenUsed/>
    <w:rsid w:val="008E2D01"/>
  </w:style>
  <w:style w:type="numbering" w:customStyle="1" w:styleId="2140">
    <w:name w:val="Нет списка214"/>
    <w:next w:val="a2"/>
    <w:uiPriority w:val="99"/>
    <w:semiHidden/>
    <w:unhideWhenUsed/>
    <w:rsid w:val="008E2D01"/>
  </w:style>
  <w:style w:type="numbering" w:customStyle="1" w:styleId="350">
    <w:name w:val="Нет списка35"/>
    <w:next w:val="a2"/>
    <w:uiPriority w:val="99"/>
    <w:semiHidden/>
    <w:unhideWhenUsed/>
    <w:rsid w:val="008E2D01"/>
  </w:style>
  <w:style w:type="numbering" w:customStyle="1" w:styleId="1240">
    <w:name w:val="Нет списка124"/>
    <w:next w:val="a2"/>
    <w:uiPriority w:val="99"/>
    <w:semiHidden/>
    <w:unhideWhenUsed/>
    <w:rsid w:val="008E2D01"/>
  </w:style>
  <w:style w:type="numbering" w:customStyle="1" w:styleId="215">
    <w:name w:val="Нет списка215"/>
    <w:next w:val="a2"/>
    <w:uiPriority w:val="99"/>
    <w:semiHidden/>
    <w:unhideWhenUsed/>
    <w:rsid w:val="008E2D01"/>
  </w:style>
  <w:style w:type="numbering" w:customStyle="1" w:styleId="440">
    <w:name w:val="Нет списка44"/>
    <w:next w:val="a2"/>
    <w:uiPriority w:val="99"/>
    <w:semiHidden/>
    <w:unhideWhenUsed/>
    <w:rsid w:val="008E2D01"/>
  </w:style>
  <w:style w:type="numbering" w:customStyle="1" w:styleId="134">
    <w:name w:val="Нет списка134"/>
    <w:next w:val="a2"/>
    <w:uiPriority w:val="99"/>
    <w:semiHidden/>
    <w:unhideWhenUsed/>
    <w:rsid w:val="008E2D01"/>
  </w:style>
  <w:style w:type="numbering" w:customStyle="1" w:styleId="2240">
    <w:name w:val="Нет списка224"/>
    <w:next w:val="a2"/>
    <w:uiPriority w:val="99"/>
    <w:semiHidden/>
    <w:unhideWhenUsed/>
    <w:rsid w:val="008E2D01"/>
  </w:style>
  <w:style w:type="numbering" w:customStyle="1" w:styleId="54">
    <w:name w:val="Нет списка54"/>
    <w:next w:val="a2"/>
    <w:uiPriority w:val="99"/>
    <w:semiHidden/>
    <w:unhideWhenUsed/>
    <w:rsid w:val="008E2D01"/>
  </w:style>
  <w:style w:type="numbering" w:customStyle="1" w:styleId="144">
    <w:name w:val="Нет списка144"/>
    <w:next w:val="a2"/>
    <w:uiPriority w:val="99"/>
    <w:semiHidden/>
    <w:unhideWhenUsed/>
    <w:rsid w:val="008E2D01"/>
  </w:style>
  <w:style w:type="numbering" w:customStyle="1" w:styleId="234">
    <w:name w:val="Нет списка234"/>
    <w:next w:val="a2"/>
    <w:uiPriority w:val="99"/>
    <w:semiHidden/>
    <w:unhideWhenUsed/>
    <w:rsid w:val="008E2D01"/>
  </w:style>
  <w:style w:type="paragraph" w:styleId="affff4">
    <w:name w:val="Document Map"/>
    <w:basedOn w:val="a"/>
    <w:link w:val="affff5"/>
    <w:uiPriority w:val="99"/>
    <w:semiHidden/>
    <w:unhideWhenUsed/>
    <w:rsid w:val="008E2D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8E2D0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8E2D01"/>
  </w:style>
  <w:style w:type="numbering" w:customStyle="1" w:styleId="118">
    <w:name w:val="Нет списка118"/>
    <w:next w:val="a2"/>
    <w:uiPriority w:val="99"/>
    <w:semiHidden/>
    <w:unhideWhenUsed/>
    <w:rsid w:val="008E2D01"/>
  </w:style>
  <w:style w:type="table" w:customStyle="1" w:styleId="201">
    <w:name w:val="Сетка таблицы20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8E2D01"/>
  </w:style>
  <w:style w:type="numbering" w:customStyle="1" w:styleId="216">
    <w:name w:val="Нет списка216"/>
    <w:next w:val="a2"/>
    <w:uiPriority w:val="99"/>
    <w:semiHidden/>
    <w:unhideWhenUsed/>
    <w:rsid w:val="008E2D01"/>
  </w:style>
  <w:style w:type="numbering" w:customStyle="1" w:styleId="37">
    <w:name w:val="Нет списка37"/>
    <w:next w:val="a2"/>
    <w:uiPriority w:val="99"/>
    <w:semiHidden/>
    <w:unhideWhenUsed/>
    <w:rsid w:val="008E2D01"/>
  </w:style>
  <w:style w:type="numbering" w:customStyle="1" w:styleId="125">
    <w:name w:val="Нет списка125"/>
    <w:next w:val="a2"/>
    <w:uiPriority w:val="99"/>
    <w:semiHidden/>
    <w:unhideWhenUsed/>
    <w:rsid w:val="008E2D01"/>
  </w:style>
  <w:style w:type="numbering" w:customStyle="1" w:styleId="217">
    <w:name w:val="Нет списка217"/>
    <w:next w:val="a2"/>
    <w:uiPriority w:val="99"/>
    <w:semiHidden/>
    <w:unhideWhenUsed/>
    <w:rsid w:val="008E2D01"/>
  </w:style>
  <w:style w:type="numbering" w:customStyle="1" w:styleId="450">
    <w:name w:val="Нет списка45"/>
    <w:next w:val="a2"/>
    <w:uiPriority w:val="99"/>
    <w:semiHidden/>
    <w:unhideWhenUsed/>
    <w:rsid w:val="008E2D01"/>
  </w:style>
  <w:style w:type="numbering" w:customStyle="1" w:styleId="135">
    <w:name w:val="Нет списка135"/>
    <w:next w:val="a2"/>
    <w:uiPriority w:val="99"/>
    <w:semiHidden/>
    <w:unhideWhenUsed/>
    <w:rsid w:val="008E2D01"/>
  </w:style>
  <w:style w:type="numbering" w:customStyle="1" w:styleId="225">
    <w:name w:val="Нет списка225"/>
    <w:next w:val="a2"/>
    <w:uiPriority w:val="99"/>
    <w:semiHidden/>
    <w:unhideWhenUsed/>
    <w:rsid w:val="008E2D01"/>
  </w:style>
  <w:style w:type="numbering" w:customStyle="1" w:styleId="55">
    <w:name w:val="Нет списка55"/>
    <w:next w:val="a2"/>
    <w:uiPriority w:val="99"/>
    <w:semiHidden/>
    <w:unhideWhenUsed/>
    <w:rsid w:val="008E2D01"/>
  </w:style>
  <w:style w:type="numbering" w:customStyle="1" w:styleId="145">
    <w:name w:val="Нет списка145"/>
    <w:next w:val="a2"/>
    <w:uiPriority w:val="99"/>
    <w:semiHidden/>
    <w:unhideWhenUsed/>
    <w:rsid w:val="008E2D01"/>
  </w:style>
  <w:style w:type="numbering" w:customStyle="1" w:styleId="235">
    <w:name w:val="Нет списка235"/>
    <w:next w:val="a2"/>
    <w:uiPriority w:val="99"/>
    <w:semiHidden/>
    <w:unhideWhenUsed/>
    <w:rsid w:val="008E2D01"/>
  </w:style>
  <w:style w:type="paragraph" w:customStyle="1" w:styleId="western">
    <w:name w:val="western"/>
    <w:basedOn w:val="a"/>
    <w:qFormat/>
    <w:rsid w:val="008E2D01"/>
    <w:pPr>
      <w:widowControl w:val="0"/>
      <w:spacing w:before="100" w:after="119"/>
    </w:pPr>
    <w:rPr>
      <w:rFonts w:cs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8E2D01"/>
    <w:pPr>
      <w:widowControl w:val="0"/>
    </w:pPr>
    <w:rPr>
      <w:rFonts w:cs="Times New Roman"/>
      <w:color w:val="00000A"/>
      <w:sz w:val="20"/>
      <w:szCs w:val="20"/>
    </w:rPr>
  </w:style>
  <w:style w:type="character" w:customStyle="1" w:styleId="readonly">
    <w:name w:val="readonly"/>
    <w:basedOn w:val="a0"/>
    <w:rsid w:val="00636822"/>
  </w:style>
  <w:style w:type="character" w:customStyle="1" w:styleId="subp-group">
    <w:name w:val="subp-group"/>
    <w:basedOn w:val="a0"/>
    <w:rsid w:val="006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20BC-5077-4F56-88A3-8506E02F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21043</Words>
  <Characters>119946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exif_MSED_8cff8ed6d25ea9357b5bbbbf61ee5a065604b9976cfac622f6455bdafc4d0ca9</dc:description>
  <cp:lastModifiedBy>Юлия Емелина</cp:lastModifiedBy>
  <cp:revision>2</cp:revision>
  <cp:lastPrinted>2022-05-18T11:38:00Z</cp:lastPrinted>
  <dcterms:created xsi:type="dcterms:W3CDTF">2022-05-18T12:13:00Z</dcterms:created>
  <dcterms:modified xsi:type="dcterms:W3CDTF">2022-05-18T12:13:00Z</dcterms:modified>
</cp:coreProperties>
</file>