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2FB7" w:rsidP="00A67976">
      <w:pPr>
        <w:jc w:val="center"/>
      </w:pPr>
      <w:r>
        <w:rPr>
          <w:noProof/>
        </w:rPr>
        <w:drawing>
          <wp:inline distT="0" distB="0" distL="0" distR="0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5304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530489">
      <w:pPr>
        <w:contextualSpacing/>
        <w:jc w:val="center"/>
        <w:rPr>
          <w:b/>
          <w:sz w:val="12"/>
          <w:szCs w:val="12"/>
        </w:rPr>
      </w:pPr>
    </w:p>
    <w:p w:rsidR="00AC4C04" w:rsidRDefault="00AC4C04" w:rsidP="005304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530489">
      <w:pPr>
        <w:ind w:firstLine="1701"/>
        <w:contextualSpacing/>
        <w:jc w:val="center"/>
        <w:rPr>
          <w:sz w:val="16"/>
          <w:szCs w:val="16"/>
        </w:rPr>
      </w:pPr>
    </w:p>
    <w:p w:rsidR="00AC4C04" w:rsidRDefault="00503223" w:rsidP="00530489">
      <w:pPr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530489">
      <w:pPr>
        <w:jc w:val="center"/>
        <w:rPr>
          <w:b/>
        </w:rPr>
      </w:pPr>
    </w:p>
    <w:p w:rsidR="00AC4C04" w:rsidRDefault="000C09A6" w:rsidP="00530489">
      <w:pPr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10460D" w:rsidRDefault="0010460D" w:rsidP="0010460D">
      <w:pPr>
        <w:spacing w:line="240" w:lineRule="exact"/>
        <w:jc w:val="center"/>
        <w:rPr>
          <w:rFonts w:cs="Times New Roman"/>
        </w:rPr>
      </w:pPr>
      <w:r w:rsidRPr="00010797">
        <w:t>О</w:t>
      </w:r>
      <w:r w:rsidR="001F5F22">
        <w:t xml:space="preserve"> признании утратившим силу муниципального правового акта</w:t>
      </w:r>
    </w:p>
    <w:p w:rsidR="00E46786" w:rsidRDefault="00E46786" w:rsidP="0010460D">
      <w:pPr>
        <w:spacing w:line="240" w:lineRule="exact"/>
        <w:jc w:val="center"/>
        <w:rPr>
          <w:rFonts w:cs="Times New Roman"/>
        </w:rPr>
      </w:pPr>
    </w:p>
    <w:p w:rsidR="0010460D" w:rsidRPr="002D6AF8" w:rsidRDefault="0010460D" w:rsidP="0010460D">
      <w:pPr>
        <w:spacing w:line="0" w:lineRule="atLeast"/>
        <w:jc w:val="center"/>
        <w:rPr>
          <w:rFonts w:cs="Times New Roman"/>
        </w:rPr>
      </w:pPr>
    </w:p>
    <w:p w:rsidR="0010460D" w:rsidRDefault="0010460D" w:rsidP="0010460D">
      <w:pPr>
        <w:spacing w:line="0" w:lineRule="atLeast"/>
        <w:ind w:firstLine="624"/>
        <w:jc w:val="both"/>
      </w:pPr>
      <w:r w:rsidRPr="00C77407">
        <w:t>В соответствии с Федеральным</w:t>
      </w:r>
      <w:r w:rsidR="001F5F22">
        <w:t>и закона</w:t>
      </w:r>
      <w:r w:rsidRPr="00C77407">
        <w:t>м</w:t>
      </w:r>
      <w:r w:rsidR="001F5F22">
        <w:t>и</w:t>
      </w:r>
      <w:r w:rsidRPr="00C77407"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6B6A">
        <w:rPr>
          <w:color w:val="000000"/>
        </w:rPr>
        <w:t xml:space="preserve">, </w:t>
      </w:r>
      <w:r w:rsidR="001F5F22">
        <w:rPr>
          <w:color w:val="000000"/>
        </w:rPr>
        <w:t>в целях приведения муниципальных правовых актов в соответствие с законодательством Российской Федерации:</w:t>
      </w:r>
      <w:r w:rsidRPr="00D56B6A">
        <w:t xml:space="preserve"> </w:t>
      </w:r>
    </w:p>
    <w:p w:rsidR="001F5F22" w:rsidRDefault="001F5F22" w:rsidP="0010460D">
      <w:pPr>
        <w:spacing w:line="0" w:lineRule="atLeast"/>
        <w:ind w:firstLine="624"/>
        <w:jc w:val="both"/>
      </w:pPr>
    </w:p>
    <w:p w:rsidR="001F5F22" w:rsidRDefault="0010460D" w:rsidP="000179BC">
      <w:pPr>
        <w:pStyle w:val="aa"/>
        <w:numPr>
          <w:ilvl w:val="0"/>
          <w:numId w:val="3"/>
        </w:numPr>
        <w:jc w:val="both"/>
      </w:pPr>
      <w:r w:rsidRPr="00325D93">
        <w:t xml:space="preserve">Признать </w:t>
      </w:r>
      <w:r>
        <w:t xml:space="preserve"> </w:t>
      </w:r>
      <w:r w:rsidR="00530489">
        <w:t xml:space="preserve">  </w:t>
      </w:r>
      <w:r>
        <w:t xml:space="preserve">  </w:t>
      </w:r>
      <w:r w:rsidRPr="00325D93">
        <w:t>утратившим</w:t>
      </w:r>
      <w:r>
        <w:t xml:space="preserve">   </w:t>
      </w:r>
      <w:r w:rsidR="00530489">
        <w:t xml:space="preserve">   </w:t>
      </w:r>
      <w:r w:rsidRPr="00325D93">
        <w:t xml:space="preserve"> силу</w:t>
      </w:r>
      <w:r>
        <w:t xml:space="preserve">  </w:t>
      </w:r>
      <w:r w:rsidRPr="00325D93">
        <w:t xml:space="preserve"> </w:t>
      </w:r>
      <w:r w:rsidR="00530489">
        <w:t xml:space="preserve">   </w:t>
      </w:r>
      <w:r>
        <w:t xml:space="preserve"> </w:t>
      </w:r>
      <w:r w:rsidR="00530489">
        <w:t xml:space="preserve">распоряжение     </w:t>
      </w:r>
      <w:r w:rsidR="001F5F22">
        <w:t xml:space="preserve">Администрации </w:t>
      </w:r>
      <w:r w:rsidR="000179BC">
        <w:t xml:space="preserve">      </w:t>
      </w:r>
      <w:r w:rsidR="001F5F22">
        <w:t xml:space="preserve">городского </w:t>
      </w:r>
    </w:p>
    <w:p w:rsidR="00530489" w:rsidRPr="00530489" w:rsidRDefault="001F5F22" w:rsidP="001F5F22">
      <w:pPr>
        <w:jc w:val="both"/>
      </w:pPr>
      <w:r>
        <w:t>округа Элект</w:t>
      </w:r>
      <w:r w:rsidR="000179BC">
        <w:t xml:space="preserve">росталь Московской области </w:t>
      </w:r>
      <w:bookmarkStart w:id="0" w:name="_GoBack"/>
      <w:r w:rsidR="000179BC">
        <w:t>от 12.01</w:t>
      </w:r>
      <w:r>
        <w:t>.201</w:t>
      </w:r>
      <w:r w:rsidR="000179BC">
        <w:t>2</w:t>
      </w:r>
      <w:r>
        <w:t xml:space="preserve"> </w:t>
      </w:r>
      <w:r w:rsidR="005F5DDB">
        <w:t>№ 23</w:t>
      </w:r>
      <w:r w:rsidR="00530489">
        <w:t xml:space="preserve">-р «Об утверждении </w:t>
      </w:r>
      <w:r w:rsidR="000179BC">
        <w:t>а</w:t>
      </w:r>
      <w:r w:rsidR="00530489" w:rsidRPr="00530489">
        <w:t>дминистративного регламента</w:t>
      </w:r>
      <w:r w:rsidR="00530489">
        <w:t xml:space="preserve"> </w:t>
      </w:r>
      <w:r w:rsidR="000179BC">
        <w:t>оказания муниципальной услуги по</w:t>
      </w:r>
      <w:r w:rsidR="00530489" w:rsidRPr="00530489">
        <w:t xml:space="preserve"> предоставлени</w:t>
      </w:r>
      <w:r w:rsidR="000179BC">
        <w:t>ю</w:t>
      </w:r>
      <w:r w:rsidR="00530489">
        <w:t xml:space="preserve"> </w:t>
      </w:r>
      <w:r w:rsidR="00530489" w:rsidRPr="00530489">
        <w:t>в</w:t>
      </w:r>
      <w:r w:rsidR="00530489">
        <w:t xml:space="preserve"> </w:t>
      </w:r>
      <w:r w:rsidR="00530489" w:rsidRPr="00530489">
        <w:t xml:space="preserve">аренду имущества, находящегося в </w:t>
      </w:r>
      <w:r w:rsidR="00530489">
        <w:t xml:space="preserve">собственности городского округа </w:t>
      </w:r>
      <w:r w:rsidR="00530489" w:rsidRPr="00530489">
        <w:t>Электросталь Московской области»</w:t>
      </w:r>
      <w:bookmarkEnd w:id="0"/>
      <w:r w:rsidR="00530489">
        <w:t xml:space="preserve"> (</w:t>
      </w:r>
      <w:r w:rsidR="000179BC">
        <w:t>в редакции распоряжений Ад</w:t>
      </w:r>
      <w:r>
        <w:t xml:space="preserve">министрации городского округа Электросталь </w:t>
      </w:r>
      <w:r w:rsidR="00530489">
        <w:t xml:space="preserve">Московской области от </w:t>
      </w:r>
      <w:r w:rsidR="000179BC">
        <w:t xml:space="preserve">10.01.2014 № 4-р, от </w:t>
      </w:r>
      <w:r w:rsidR="00530489">
        <w:t xml:space="preserve">23.09.2014 № 527-р). </w:t>
      </w:r>
    </w:p>
    <w:p w:rsidR="0010460D" w:rsidRDefault="0010460D" w:rsidP="00530489">
      <w:pPr>
        <w:pStyle w:val="aa"/>
        <w:numPr>
          <w:ilvl w:val="0"/>
          <w:numId w:val="3"/>
        </w:numPr>
        <w:tabs>
          <w:tab w:val="left" w:pos="993"/>
        </w:tabs>
        <w:jc w:val="both"/>
      </w:pPr>
      <w:r w:rsidRPr="00325D93">
        <w:t>Опубликовать</w:t>
      </w:r>
      <w:r w:rsidR="00530489">
        <w:t xml:space="preserve">  </w:t>
      </w:r>
      <w:r w:rsidRPr="00325D93">
        <w:t xml:space="preserve">  настоящее </w:t>
      </w:r>
      <w:r w:rsidR="00530489">
        <w:t xml:space="preserve">  </w:t>
      </w:r>
      <w:r w:rsidRPr="00325D93">
        <w:t xml:space="preserve"> </w:t>
      </w:r>
      <w:r w:rsidR="00530489">
        <w:t>распоряжение</w:t>
      </w:r>
      <w:r w:rsidRPr="00325D93">
        <w:t xml:space="preserve">  </w:t>
      </w:r>
      <w:r w:rsidR="00530489">
        <w:t xml:space="preserve">  </w:t>
      </w:r>
      <w:r w:rsidRPr="00325D93">
        <w:t xml:space="preserve">в  </w:t>
      </w:r>
      <w:r w:rsidR="00530489">
        <w:t xml:space="preserve">  </w:t>
      </w:r>
      <w:r w:rsidRPr="00325D93">
        <w:t xml:space="preserve">газете  </w:t>
      </w:r>
      <w:r w:rsidR="00530489">
        <w:t xml:space="preserve">  </w:t>
      </w:r>
      <w:r w:rsidRPr="00325D93">
        <w:t>«Официальный  вестник»</w:t>
      </w:r>
      <w:r w:rsidR="00530489">
        <w:t xml:space="preserve"> </w:t>
      </w:r>
      <w:r w:rsidRPr="00325D93">
        <w:t xml:space="preserve">  и  </w:t>
      </w:r>
    </w:p>
    <w:p w:rsidR="0010460D" w:rsidRPr="00660BF9" w:rsidRDefault="0010460D" w:rsidP="00530489">
      <w:pPr>
        <w:pStyle w:val="a5"/>
        <w:tabs>
          <w:tab w:val="left" w:pos="993"/>
        </w:tabs>
        <w:ind w:firstLine="0"/>
      </w:pPr>
      <w:r w:rsidRPr="00325D93">
        <w:t>разместить  на  официальном  сайте городского округа Электросталь Московской области</w:t>
      </w:r>
      <w:r w:rsidR="001F5F22">
        <w:t xml:space="preserve"> по адресу:</w:t>
      </w:r>
      <w:r w:rsidRPr="00325D93">
        <w:t xml:space="preserve"> </w:t>
      </w:r>
      <w:hyperlink r:id="rId6" w:history="1">
        <w:r w:rsidRPr="001F5F22">
          <w:rPr>
            <w:rStyle w:val="a9"/>
            <w:color w:val="000000"/>
            <w:u w:val="none"/>
          </w:rPr>
          <w:t>www.electrostal.ru</w:t>
        </w:r>
      </w:hyperlink>
      <w:r w:rsidRPr="001F5F22">
        <w:t>.</w:t>
      </w:r>
    </w:p>
    <w:p w:rsidR="0010460D" w:rsidRDefault="0010460D" w:rsidP="00530489">
      <w:pPr>
        <w:pStyle w:val="aa"/>
        <w:numPr>
          <w:ilvl w:val="0"/>
          <w:numId w:val="3"/>
        </w:numPr>
        <w:tabs>
          <w:tab w:val="left" w:pos="993"/>
        </w:tabs>
        <w:contextualSpacing/>
        <w:jc w:val="both"/>
      </w:pPr>
      <w:r w:rsidRPr="00325D93">
        <w:t xml:space="preserve">Источником </w:t>
      </w:r>
      <w:r w:rsidR="000179BC">
        <w:t xml:space="preserve">   </w:t>
      </w:r>
      <w:r w:rsidRPr="00325D93">
        <w:t xml:space="preserve">финансирования </w:t>
      </w:r>
      <w:r w:rsidR="000179BC">
        <w:t xml:space="preserve">    </w:t>
      </w:r>
      <w:r w:rsidRPr="00325D93">
        <w:t xml:space="preserve">размещения </w:t>
      </w:r>
      <w:r w:rsidR="000179BC">
        <w:t xml:space="preserve">  </w:t>
      </w:r>
      <w:r w:rsidRPr="00325D93">
        <w:t xml:space="preserve">настоящего </w:t>
      </w:r>
      <w:r w:rsidR="00530489">
        <w:t>распоряжения</w:t>
      </w:r>
      <w:r w:rsidRPr="00325D93">
        <w:t xml:space="preserve"> в средствах </w:t>
      </w:r>
    </w:p>
    <w:p w:rsidR="0010460D" w:rsidRDefault="0010460D" w:rsidP="0010460D">
      <w:pPr>
        <w:tabs>
          <w:tab w:val="left" w:pos="993"/>
        </w:tabs>
        <w:contextualSpacing/>
        <w:jc w:val="both"/>
      </w:pPr>
      <w:r w:rsidRPr="00325D93">
        <w:t>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1F5F22" w:rsidRPr="00325D93" w:rsidRDefault="00530489" w:rsidP="001F5F22">
      <w:pPr>
        <w:pStyle w:val="Default"/>
        <w:numPr>
          <w:ilvl w:val="0"/>
          <w:numId w:val="3"/>
        </w:numPr>
        <w:tabs>
          <w:tab w:val="left" w:pos="567"/>
          <w:tab w:val="left" w:pos="993"/>
        </w:tabs>
        <w:spacing w:line="264" w:lineRule="auto"/>
        <w:jc w:val="both"/>
        <w:rPr>
          <w:noProof/>
        </w:rPr>
      </w:pPr>
      <w:r>
        <w:rPr>
          <w:color w:val="auto"/>
        </w:rPr>
        <w:t xml:space="preserve"> </w:t>
      </w:r>
      <w:r w:rsidR="001F5F22">
        <w:rPr>
          <w:color w:val="auto"/>
        </w:rPr>
        <w:t xml:space="preserve">Настоящее распоряжение вступает в силу после его официального опубликования. </w:t>
      </w: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10460D" w:rsidRPr="00C002F1" w:rsidRDefault="0010460D" w:rsidP="0010460D">
      <w:pPr>
        <w:pStyle w:val="a3"/>
        <w:rPr>
          <w:rFonts w:ascii="Times New Roman" w:hAnsi="Times New Roman"/>
          <w:sz w:val="23"/>
          <w:szCs w:val="23"/>
        </w:rPr>
      </w:pPr>
      <w:r w:rsidRPr="00C002F1">
        <w:rPr>
          <w:rFonts w:ascii="Times New Roman" w:hAnsi="Times New Roman"/>
          <w:sz w:val="23"/>
          <w:szCs w:val="23"/>
        </w:rPr>
        <w:t>Глава городского округа                                                                                           В.Я. Пекарев</w:t>
      </w:r>
    </w:p>
    <w:p w:rsidR="0010460D" w:rsidRDefault="0010460D" w:rsidP="0010460D">
      <w:pPr>
        <w:rPr>
          <w:sz w:val="23"/>
          <w:szCs w:val="23"/>
        </w:rPr>
      </w:pPr>
    </w:p>
    <w:p w:rsidR="001F5F22" w:rsidRPr="00C002F1" w:rsidRDefault="001F5F22" w:rsidP="0010460D">
      <w:pPr>
        <w:rPr>
          <w:sz w:val="23"/>
          <w:szCs w:val="23"/>
        </w:rPr>
      </w:pPr>
    </w:p>
    <w:p w:rsidR="00530489" w:rsidRDefault="00530489" w:rsidP="0010460D">
      <w:pPr>
        <w:spacing w:line="240" w:lineRule="exact"/>
        <w:jc w:val="both"/>
      </w:pPr>
    </w:p>
    <w:p w:rsidR="001F5F22" w:rsidRDefault="001F5F22" w:rsidP="001F5F22">
      <w:pPr>
        <w:spacing w:line="240" w:lineRule="exact"/>
        <w:jc w:val="both"/>
      </w:pPr>
    </w:p>
    <w:p w:rsidR="0010460D" w:rsidRPr="00302B59" w:rsidRDefault="0010460D" w:rsidP="001F5F22">
      <w:pPr>
        <w:spacing w:line="240" w:lineRule="exact"/>
        <w:jc w:val="both"/>
      </w:pPr>
      <w:r w:rsidRPr="00302B59">
        <w:t xml:space="preserve">Рассылка: </w:t>
      </w:r>
      <w:r w:rsidR="00530489" w:rsidRPr="00F5464F">
        <w:t>КИО – 2, Федорову</w:t>
      </w:r>
      <w:r w:rsidR="00530489">
        <w:t xml:space="preserve"> А.В.</w:t>
      </w:r>
      <w:r w:rsidR="00530489" w:rsidRPr="00F5464F">
        <w:t>, Волковой</w:t>
      </w:r>
      <w:r w:rsidR="00530489">
        <w:t xml:space="preserve"> И.Ю.</w:t>
      </w:r>
      <w:r w:rsidR="00530489" w:rsidRPr="00F5464F">
        <w:t xml:space="preserve">, </w:t>
      </w:r>
      <w:r w:rsidR="001F5F22">
        <w:t xml:space="preserve">Бельской Е.А., Захарчуку П.Г., МФЦ, в прокуратуру, ООО «ЭЛКОД», </w:t>
      </w:r>
      <w:r w:rsidRPr="00302B59">
        <w:t>в регистр муниципальных правовых актов,  в дело.</w:t>
      </w: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1F5F22" w:rsidRDefault="001F5F22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Проект представил:</w:t>
      </w: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Председатель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Комитета имущественных отношений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>Электросталь Московской  области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</w:t>
      </w:r>
      <w:r>
        <w:rPr>
          <w:rFonts w:cs="Times New Roman"/>
        </w:rPr>
        <w:t xml:space="preserve">  Е.Ю. Головина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Проект согласовали: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ab/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Первый заместитель Главы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Электросталь Московской области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</w:t>
      </w:r>
      <w:r w:rsidRPr="00973722">
        <w:rPr>
          <w:rFonts w:cs="Times New Roman"/>
        </w:rPr>
        <w:tab/>
      </w:r>
      <w:r w:rsidRPr="00973722">
        <w:rPr>
          <w:rFonts w:cs="Times New Roman"/>
        </w:rPr>
        <w:tab/>
        <w:t xml:space="preserve"> 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  А.В. Федоров                </w:t>
      </w:r>
    </w:p>
    <w:p w:rsidR="00530489" w:rsidRDefault="00530489" w:rsidP="00530489">
      <w:pPr>
        <w:pStyle w:val="a3"/>
        <w:rPr>
          <w:rFonts w:ascii="Times New Roman" w:hAnsi="Times New Roman"/>
          <w:szCs w:val="24"/>
        </w:rPr>
      </w:pPr>
    </w:p>
    <w:p w:rsidR="00530489" w:rsidRDefault="00530489" w:rsidP="00530489">
      <w:pPr>
        <w:pStyle w:val="a3"/>
        <w:rPr>
          <w:rFonts w:ascii="Times New Roman" w:hAnsi="Times New Roman"/>
          <w:szCs w:val="24"/>
        </w:rPr>
      </w:pP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</w:t>
      </w:r>
      <w:r w:rsidRPr="00973722">
        <w:rPr>
          <w:rFonts w:ascii="Times New Roman" w:hAnsi="Times New Roman"/>
          <w:szCs w:val="24"/>
        </w:rPr>
        <w:t xml:space="preserve">  Главы </w:t>
      </w: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 w:rsidRPr="00973722"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 w:rsidRPr="00973722">
        <w:rPr>
          <w:rFonts w:ascii="Times New Roman" w:hAnsi="Times New Roman"/>
          <w:szCs w:val="24"/>
        </w:rPr>
        <w:t>Электросталь Московской  области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530489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  И.Ю. Волкова       </w:t>
      </w:r>
    </w:p>
    <w:p w:rsidR="00530489" w:rsidRDefault="00530489" w:rsidP="00530489">
      <w:pPr>
        <w:jc w:val="both"/>
        <w:rPr>
          <w:rFonts w:cs="Times New Roman"/>
        </w:rPr>
      </w:pPr>
    </w:p>
    <w:p w:rsidR="00530489" w:rsidRDefault="00530489" w:rsidP="00530489">
      <w:pPr>
        <w:jc w:val="both"/>
        <w:rPr>
          <w:rFonts w:cs="Times New Roman"/>
        </w:rPr>
      </w:pPr>
    </w:p>
    <w:p w:rsidR="001F5F22" w:rsidRDefault="001F5F22" w:rsidP="00530489">
      <w:pPr>
        <w:jc w:val="both"/>
        <w:rPr>
          <w:rFonts w:cs="Times New Roman"/>
        </w:rPr>
      </w:pPr>
      <w:r>
        <w:rPr>
          <w:rFonts w:cs="Times New Roman"/>
        </w:rPr>
        <w:t xml:space="preserve">Начальник управления делами </w:t>
      </w:r>
    </w:p>
    <w:p w:rsidR="001F5F22" w:rsidRDefault="001F5F22" w:rsidP="00530489">
      <w:pPr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</w:t>
      </w:r>
    </w:p>
    <w:p w:rsidR="001F5F22" w:rsidRDefault="001F5F22" w:rsidP="00530489">
      <w:pPr>
        <w:jc w:val="both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1F5F22" w:rsidRDefault="001F5F22" w:rsidP="00530489">
      <w:pPr>
        <w:jc w:val="both"/>
        <w:rPr>
          <w:rFonts w:cs="Times New Roman"/>
        </w:rPr>
      </w:pPr>
      <w:r>
        <w:rPr>
          <w:rFonts w:cs="Times New Roman"/>
        </w:rPr>
        <w:t>_____________________________</w:t>
      </w:r>
    </w:p>
    <w:p w:rsidR="001F5F22" w:rsidRPr="00973722" w:rsidRDefault="001F5F22" w:rsidP="00530489">
      <w:pPr>
        <w:jc w:val="both"/>
        <w:rPr>
          <w:rFonts w:cs="Times New Roman"/>
        </w:rPr>
      </w:pPr>
      <w:r>
        <w:rPr>
          <w:rFonts w:cs="Times New Roman"/>
        </w:rPr>
        <w:t>«____»_______________________ 2019 год                                                        Е.А. Бельская</w:t>
      </w:r>
    </w:p>
    <w:p w:rsidR="001F5F22" w:rsidRDefault="001F5F22" w:rsidP="00530489">
      <w:pPr>
        <w:jc w:val="both"/>
      </w:pPr>
    </w:p>
    <w:p w:rsidR="001F5F22" w:rsidRDefault="001F5F22" w:rsidP="00530489">
      <w:pPr>
        <w:jc w:val="both"/>
      </w:pPr>
    </w:p>
    <w:p w:rsidR="00530489" w:rsidRDefault="00530489" w:rsidP="00530489">
      <w:pPr>
        <w:jc w:val="both"/>
      </w:pPr>
      <w:r w:rsidRPr="00973722">
        <w:t xml:space="preserve">Начальник правового управления </w:t>
      </w:r>
    </w:p>
    <w:p w:rsidR="00530489" w:rsidRDefault="00530489" w:rsidP="00530489">
      <w:pPr>
        <w:jc w:val="both"/>
      </w:pPr>
      <w:r w:rsidRPr="00973722">
        <w:t xml:space="preserve">Администрации городского  округа </w:t>
      </w:r>
    </w:p>
    <w:p w:rsidR="00530489" w:rsidRPr="00973722" w:rsidRDefault="00530489" w:rsidP="00530489">
      <w:pPr>
        <w:jc w:val="both"/>
      </w:pPr>
      <w:r w:rsidRPr="00973722">
        <w:t>Электросталь</w:t>
      </w:r>
      <w:r>
        <w:t xml:space="preserve"> </w:t>
      </w:r>
      <w:r w:rsidRPr="00973722">
        <w:t>Московской  области</w:t>
      </w:r>
    </w:p>
    <w:p w:rsidR="00530489" w:rsidRPr="00973722" w:rsidRDefault="00530489" w:rsidP="00530489">
      <w:pPr>
        <w:jc w:val="both"/>
      </w:pPr>
      <w:r w:rsidRPr="00973722">
        <w:t xml:space="preserve"> ______________________________</w:t>
      </w:r>
    </w:p>
    <w:p w:rsidR="00530489" w:rsidRPr="00973722" w:rsidRDefault="00530489" w:rsidP="00530489">
      <w:pPr>
        <w:jc w:val="both"/>
      </w:pPr>
      <w:r w:rsidRPr="00973722">
        <w:t>«___</w:t>
      </w:r>
      <w:r>
        <w:t>__»_______________________2019</w:t>
      </w:r>
      <w:r w:rsidRPr="00973722">
        <w:t xml:space="preserve"> год                                                     </w:t>
      </w:r>
      <w:r>
        <w:t xml:space="preserve">  Е.А. Светлова</w:t>
      </w:r>
    </w:p>
    <w:p w:rsidR="00530489" w:rsidRDefault="00530489" w:rsidP="00530489">
      <w:pPr>
        <w:rPr>
          <w:rFonts w:cs="Times New Roman"/>
        </w:rPr>
      </w:pPr>
    </w:p>
    <w:p w:rsidR="00530489" w:rsidRDefault="00530489" w:rsidP="00530489">
      <w:pPr>
        <w:rPr>
          <w:rFonts w:cs="Times New Roman"/>
        </w:rPr>
      </w:pPr>
    </w:p>
    <w:p w:rsidR="00530489" w:rsidRPr="00973722" w:rsidRDefault="00530489" w:rsidP="00530489">
      <w:pPr>
        <w:rPr>
          <w:rFonts w:cs="Times New Roman"/>
        </w:rPr>
      </w:pPr>
      <w:r w:rsidRPr="00973722">
        <w:rPr>
          <w:rFonts w:cs="Times New Roman"/>
        </w:rPr>
        <w:t>Исполнитель:</w:t>
      </w:r>
    </w:p>
    <w:p w:rsidR="00530489" w:rsidRPr="00973722" w:rsidRDefault="00530489" w:rsidP="00530489">
      <w:pPr>
        <w:spacing w:line="240" w:lineRule="exact"/>
        <w:ind w:firstLine="720"/>
        <w:jc w:val="both"/>
        <w:rPr>
          <w:rFonts w:cs="Times New Roman"/>
          <w:u w:val="single"/>
        </w:rPr>
      </w:pP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Начальник договорно-правового отдела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 xml:space="preserve">Комитета имущественных отношений 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Электросталь Московской области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  <w:i/>
        </w:rPr>
      </w:pPr>
      <w:r w:rsidRPr="00973722">
        <w:rPr>
          <w:rFonts w:cs="Times New Roman"/>
        </w:rPr>
        <w:t xml:space="preserve">______________________________                                      </w:t>
      </w:r>
      <w:r w:rsidRPr="00973722">
        <w:rPr>
          <w:rFonts w:cs="Times New Roman"/>
        </w:rPr>
        <w:tab/>
        <w:t xml:space="preserve"> </w:t>
      </w:r>
      <w:r w:rsidRPr="00973722">
        <w:rPr>
          <w:rFonts w:cs="Times New Roman"/>
        </w:rPr>
        <w:tab/>
        <w:t xml:space="preserve"> «___</w:t>
      </w:r>
      <w:r>
        <w:rPr>
          <w:rFonts w:cs="Times New Roman"/>
        </w:rPr>
        <w:t>__»_______________________  2019</w:t>
      </w:r>
      <w:r w:rsidRPr="00973722">
        <w:rPr>
          <w:rFonts w:cs="Times New Roman"/>
        </w:rPr>
        <w:t xml:space="preserve"> год                                                     М.В. Сычева</w:t>
      </w:r>
    </w:p>
    <w:p w:rsidR="00530489" w:rsidRPr="00973722" w:rsidRDefault="001F5F22" w:rsidP="00530489">
      <w:pPr>
        <w:spacing w:line="240" w:lineRule="exact"/>
        <w:rPr>
          <w:rFonts w:cs="Times New Roman"/>
        </w:rPr>
      </w:pPr>
      <w:r>
        <w:rPr>
          <w:rFonts w:cs="Times New Roman"/>
        </w:rPr>
        <w:t>8 (496) 571-98-92</w:t>
      </w:r>
    </w:p>
    <w:p w:rsidR="00530489" w:rsidRPr="00973722" w:rsidRDefault="00530489" w:rsidP="00530489">
      <w:pPr>
        <w:spacing w:line="240" w:lineRule="exact"/>
        <w:rPr>
          <w:rFonts w:cs="Times New Roman"/>
        </w:rPr>
      </w:pPr>
    </w:p>
    <w:p w:rsidR="00530489" w:rsidRPr="00973722" w:rsidRDefault="00530489" w:rsidP="00530489">
      <w:pPr>
        <w:rPr>
          <w:rFonts w:cs="Times New Roman"/>
        </w:rPr>
      </w:pPr>
    </w:p>
    <w:p w:rsidR="00530489" w:rsidRDefault="00530489" w:rsidP="00530489"/>
    <w:p w:rsidR="00C84BED" w:rsidRDefault="00C84BED" w:rsidP="00530489">
      <w:pPr>
        <w:outlineLvl w:val="0"/>
      </w:pPr>
    </w:p>
    <w:sectPr w:rsidR="00C84BED" w:rsidSect="00530489"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BA5"/>
    <w:multiLevelType w:val="hybridMultilevel"/>
    <w:tmpl w:val="D43A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F0429"/>
    <w:multiLevelType w:val="hybridMultilevel"/>
    <w:tmpl w:val="7E18C30E"/>
    <w:lvl w:ilvl="0" w:tplc="3F4CC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79BC"/>
    <w:rsid w:val="00042A0A"/>
    <w:rsid w:val="00067B44"/>
    <w:rsid w:val="000C09A6"/>
    <w:rsid w:val="000F4FA3"/>
    <w:rsid w:val="0010460D"/>
    <w:rsid w:val="00125556"/>
    <w:rsid w:val="00135D18"/>
    <w:rsid w:val="00180072"/>
    <w:rsid w:val="001F5F22"/>
    <w:rsid w:val="00251CCB"/>
    <w:rsid w:val="0025308C"/>
    <w:rsid w:val="00273625"/>
    <w:rsid w:val="002A5D15"/>
    <w:rsid w:val="002C2ABF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30489"/>
    <w:rsid w:val="0058294C"/>
    <w:rsid w:val="005B5B19"/>
    <w:rsid w:val="005C599C"/>
    <w:rsid w:val="005E75CE"/>
    <w:rsid w:val="005F5DDB"/>
    <w:rsid w:val="00654D06"/>
    <w:rsid w:val="00662FB7"/>
    <w:rsid w:val="00684B21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67976"/>
    <w:rsid w:val="00A7589D"/>
    <w:rsid w:val="00A8176C"/>
    <w:rsid w:val="00A95675"/>
    <w:rsid w:val="00AA2C4B"/>
    <w:rsid w:val="00AC4C04"/>
    <w:rsid w:val="00AF35C3"/>
    <w:rsid w:val="00B75C77"/>
    <w:rsid w:val="00B867A7"/>
    <w:rsid w:val="00BF6853"/>
    <w:rsid w:val="00C15259"/>
    <w:rsid w:val="00C51C8A"/>
    <w:rsid w:val="00C84BED"/>
    <w:rsid w:val="00DA0872"/>
    <w:rsid w:val="00DC35E4"/>
    <w:rsid w:val="00E22BB9"/>
    <w:rsid w:val="00E23808"/>
    <w:rsid w:val="00E46786"/>
    <w:rsid w:val="00E729F9"/>
    <w:rsid w:val="00EB0892"/>
    <w:rsid w:val="00F36DE2"/>
    <w:rsid w:val="00F53D6B"/>
    <w:rsid w:val="00F81EF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F1C75B-D488-4087-89E0-60AE0F8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0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42A0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042A0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042A0A"/>
    <w:pPr>
      <w:ind w:firstLine="720"/>
      <w:jc w:val="both"/>
    </w:pPr>
  </w:style>
  <w:style w:type="paragraph" w:styleId="2">
    <w:name w:val="Body Text Indent 2"/>
    <w:basedOn w:val="a"/>
    <w:rsid w:val="00042A0A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84BED"/>
    <w:rPr>
      <w:rFonts w:ascii="Arial" w:hAnsi="Arial"/>
      <w:sz w:val="24"/>
    </w:rPr>
  </w:style>
  <w:style w:type="paragraph" w:customStyle="1" w:styleId="Default">
    <w:name w:val="Default"/>
    <w:rsid w:val="0010460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iPriority w:val="99"/>
    <w:rsid w:val="0010460D"/>
    <w:rPr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10460D"/>
    <w:pPr>
      <w:ind w:left="720"/>
    </w:pPr>
    <w:rPr>
      <w:rFonts w:cs="Times New Roman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10460D"/>
    <w:rPr>
      <w:sz w:val="24"/>
      <w:szCs w:val="24"/>
    </w:rPr>
  </w:style>
  <w:style w:type="character" w:customStyle="1" w:styleId="10">
    <w:name w:val="Основной текст Знак1"/>
    <w:aliases w:val="бпОсновной текст Знак1"/>
    <w:basedOn w:val="a0"/>
    <w:rsid w:val="0010460D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1046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5</cp:revision>
  <cp:lastPrinted>2019-12-10T07:04:00Z</cp:lastPrinted>
  <dcterms:created xsi:type="dcterms:W3CDTF">2019-12-17T14:40:00Z</dcterms:created>
  <dcterms:modified xsi:type="dcterms:W3CDTF">2019-12-18T07:13:00Z</dcterms:modified>
</cp:coreProperties>
</file>