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220" w:rsidRDefault="00E30220" w:rsidP="00E30220">
      <w:pPr>
        <w:jc w:val="right"/>
      </w:pPr>
      <w:r>
        <w:t xml:space="preserve">                               </w:t>
      </w:r>
    </w:p>
    <w:p w:rsidR="00E30220" w:rsidRDefault="00E30220" w:rsidP="00E30220">
      <w:pPr>
        <w:ind w:left="-1701" w:right="-851"/>
        <w:jc w:val="center"/>
      </w:pPr>
      <w:r>
        <w:rPr>
          <w:noProof/>
        </w:rPr>
        <w:drawing>
          <wp:inline distT="0" distB="0" distL="0" distR="0">
            <wp:extent cx="819150" cy="838200"/>
            <wp:effectExtent l="19050" t="0" r="0" b="0"/>
            <wp:docPr id="6"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7" cstate="print"/>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E30220" w:rsidRPr="00537687" w:rsidRDefault="00E30220" w:rsidP="00E30220">
      <w:pPr>
        <w:ind w:left="-1701" w:right="-851" w:firstLine="1701"/>
        <w:rPr>
          <w:b/>
        </w:rPr>
      </w:pPr>
      <w:r w:rsidRPr="00537687">
        <w:tab/>
      </w:r>
      <w:r w:rsidRPr="00537687">
        <w:tab/>
      </w:r>
    </w:p>
    <w:p w:rsidR="00E30220" w:rsidRDefault="00E30220" w:rsidP="00E30220">
      <w:pPr>
        <w:ind w:left="-1701" w:right="-851"/>
        <w:jc w:val="center"/>
        <w:rPr>
          <w:b/>
          <w:sz w:val="28"/>
        </w:rPr>
      </w:pPr>
      <w:r>
        <w:rPr>
          <w:b/>
          <w:sz w:val="28"/>
        </w:rPr>
        <w:t>АДМИНИСТРАЦИЯ  ГОРОДСКОГО ОКРУГА ЭЛЕКТРОСТАЛЬ</w:t>
      </w:r>
    </w:p>
    <w:p w:rsidR="00E30220" w:rsidRPr="00FC1C14" w:rsidRDefault="00E30220" w:rsidP="00E30220">
      <w:pPr>
        <w:ind w:left="-1701" w:right="-851"/>
        <w:jc w:val="center"/>
        <w:rPr>
          <w:b/>
          <w:sz w:val="12"/>
          <w:szCs w:val="12"/>
        </w:rPr>
      </w:pPr>
    </w:p>
    <w:p w:rsidR="00E30220" w:rsidRDefault="00E30220" w:rsidP="00E30220">
      <w:pPr>
        <w:ind w:left="-1701" w:right="-851"/>
        <w:jc w:val="center"/>
        <w:rPr>
          <w:b/>
          <w:sz w:val="28"/>
        </w:rPr>
      </w:pPr>
      <w:r>
        <w:rPr>
          <w:b/>
          <w:sz w:val="28"/>
        </w:rPr>
        <w:t>МОСКОВСКОЙ   ОБЛАСТИ</w:t>
      </w:r>
    </w:p>
    <w:p w:rsidR="00E30220" w:rsidRPr="0058294C" w:rsidRDefault="00E30220" w:rsidP="00E30220">
      <w:pPr>
        <w:ind w:left="-1701" w:right="-851" w:firstLine="1701"/>
        <w:jc w:val="center"/>
        <w:rPr>
          <w:sz w:val="16"/>
          <w:szCs w:val="16"/>
        </w:rPr>
      </w:pPr>
    </w:p>
    <w:p w:rsidR="00E30220" w:rsidRDefault="00E30220" w:rsidP="00E30220">
      <w:pPr>
        <w:ind w:left="-1701" w:right="-851"/>
        <w:jc w:val="center"/>
        <w:rPr>
          <w:b/>
          <w:sz w:val="44"/>
        </w:rPr>
      </w:pPr>
      <w:r>
        <w:rPr>
          <w:b/>
          <w:sz w:val="44"/>
        </w:rPr>
        <w:t>ПОСТАНОВЛЕНИЕ</w:t>
      </w:r>
    </w:p>
    <w:p w:rsidR="00E30220" w:rsidRPr="00537687" w:rsidRDefault="00E30220" w:rsidP="00E30220">
      <w:pPr>
        <w:jc w:val="center"/>
        <w:rPr>
          <w:b/>
        </w:rPr>
      </w:pPr>
    </w:p>
    <w:p w:rsidR="00E30220" w:rsidRPr="00537687" w:rsidRDefault="00E30220" w:rsidP="00E30220">
      <w:pPr>
        <w:jc w:val="center"/>
        <w:rPr>
          <w:b/>
        </w:rPr>
      </w:pPr>
    </w:p>
    <w:p w:rsidR="0002436F" w:rsidRDefault="0002436F" w:rsidP="006D0D85">
      <w:pPr>
        <w:ind w:right="-2"/>
        <w:jc w:val="center"/>
        <w:outlineLvl w:val="0"/>
      </w:pPr>
      <w:r>
        <w:t>_</w:t>
      </w:r>
      <w:r w:rsidR="000706F8" w:rsidRPr="000706F8">
        <w:rPr>
          <w:u w:val="single"/>
        </w:rPr>
        <w:t>27.02.2018</w:t>
      </w:r>
      <w:r>
        <w:t>_ № _</w:t>
      </w:r>
      <w:r w:rsidR="000706F8" w:rsidRPr="000706F8">
        <w:rPr>
          <w:u w:val="single"/>
        </w:rPr>
        <w:t>128/2</w:t>
      </w:r>
      <w:r w:rsidR="006D0D85">
        <w:t>_</w:t>
      </w:r>
    </w:p>
    <w:p w:rsidR="00E30220" w:rsidRPr="00537687" w:rsidRDefault="00E30220" w:rsidP="0002436F">
      <w:pPr>
        <w:jc w:val="center"/>
        <w:outlineLvl w:val="0"/>
      </w:pPr>
    </w:p>
    <w:p w:rsidR="00E30220" w:rsidRPr="00537687" w:rsidRDefault="00E30220" w:rsidP="00E30220">
      <w:pPr>
        <w:jc w:val="both"/>
      </w:pPr>
    </w:p>
    <w:p w:rsidR="00E30220" w:rsidRDefault="00E30220" w:rsidP="00E30220">
      <w:pPr>
        <w:outlineLvl w:val="0"/>
      </w:pPr>
    </w:p>
    <w:p w:rsidR="00E30220" w:rsidRPr="00FE7555" w:rsidRDefault="00E30220" w:rsidP="00E30220">
      <w:pPr>
        <w:jc w:val="center"/>
      </w:pPr>
      <w:r w:rsidRPr="00FE7555">
        <w:t>Об утверждении Административного регламента по предоставлению муниципальной услуги «</w:t>
      </w:r>
      <w:r w:rsidR="00837B11" w:rsidRPr="00FE7555">
        <w:t>Выдача справки (акта) о наличии (отсутствии) задолженности по арендной плате за земельные участки, находящиеся в муниципальной собственности или государственная собственность на которые не разграничена</w:t>
      </w:r>
      <w:r w:rsidRPr="00FE7555">
        <w:t>»</w:t>
      </w:r>
    </w:p>
    <w:p w:rsidR="00E30220" w:rsidRPr="00FE7555" w:rsidRDefault="00E30220" w:rsidP="00E30220">
      <w:pPr>
        <w:spacing w:before="100" w:beforeAutospacing="1" w:after="100" w:afterAutospacing="1"/>
        <w:jc w:val="both"/>
      </w:pPr>
      <w:r w:rsidRPr="00FE7555">
        <w:tab/>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в целях стандартизации, регламентации, повышения прозрачности деятельности органов местного самоуправления, Администрация городского округа Электросталь Московской области ПОСТАНОВЛЯЕТ:</w:t>
      </w:r>
    </w:p>
    <w:p w:rsidR="00E30220" w:rsidRPr="00FE7555" w:rsidRDefault="00E30220" w:rsidP="00E30220">
      <w:pPr>
        <w:spacing w:before="100" w:beforeAutospacing="1" w:after="100" w:afterAutospacing="1"/>
        <w:ind w:firstLine="708"/>
        <w:jc w:val="both"/>
      </w:pPr>
      <w:r w:rsidRPr="00FE7555">
        <w:t>1. Утвердить Административный регламент по предоставлению муниципальной услуги «</w:t>
      </w:r>
      <w:r w:rsidR="00837B11" w:rsidRPr="00FE7555">
        <w:t>Выдача справки (акта) о наличии (отсутствии) задолженности по арендной плате за земельные участки, находящиеся в муниципальной собственности или государственная собственность на которые не разграничена</w:t>
      </w:r>
      <w:r w:rsidRPr="00FE7555">
        <w:t>» (прилагается).</w:t>
      </w:r>
    </w:p>
    <w:p w:rsidR="00E30220" w:rsidRPr="00035B10" w:rsidRDefault="00E30220" w:rsidP="00E30220">
      <w:pPr>
        <w:spacing w:before="100" w:beforeAutospacing="1" w:after="100" w:afterAutospacing="1"/>
        <w:ind w:firstLine="709"/>
        <w:jc w:val="both"/>
      </w:pPr>
      <w:r w:rsidRPr="00FE7555">
        <w:t xml:space="preserve">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w:t>
      </w:r>
      <w:hyperlink r:id="rId8" w:history="1">
        <w:r w:rsidRPr="00035B10">
          <w:rPr>
            <w:rStyle w:val="a9"/>
            <w:color w:val="000000"/>
            <w:u w:val="none"/>
          </w:rPr>
          <w:t>www.electrostal.ru</w:t>
        </w:r>
      </w:hyperlink>
      <w:r w:rsidRPr="00035B10">
        <w:t>.</w:t>
      </w:r>
    </w:p>
    <w:p w:rsidR="00E30220" w:rsidRPr="00FE7555" w:rsidRDefault="00E30220" w:rsidP="00E30220">
      <w:pPr>
        <w:spacing w:before="100" w:beforeAutospacing="1" w:after="100" w:afterAutospacing="1"/>
        <w:ind w:firstLine="709"/>
        <w:jc w:val="both"/>
      </w:pPr>
      <w:r w:rsidRPr="00FE7555">
        <w:t>3. Источником финансирования размещения настоящего постановления в средствах массовой информации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E30220" w:rsidRDefault="00E30220" w:rsidP="00E30220">
      <w:pPr>
        <w:spacing w:before="100" w:beforeAutospacing="1" w:after="100" w:afterAutospacing="1"/>
        <w:jc w:val="both"/>
      </w:pPr>
      <w:r w:rsidRPr="00FE7555">
        <w:tab/>
        <w:t xml:space="preserve">4. </w:t>
      </w:r>
      <w:r w:rsidR="000C3986">
        <w:t>Признать</w:t>
      </w:r>
      <w:r w:rsidRPr="00FE7555">
        <w:t xml:space="preserve"> утратившим силу постановление Администрация городского округа Электросталь Московской области от 30.05.2017 № 33</w:t>
      </w:r>
      <w:r w:rsidR="00D1429B" w:rsidRPr="00FE7555">
        <w:t>7</w:t>
      </w:r>
      <w:r w:rsidRPr="00FE7555">
        <w:t>/5 «Об утверждении Административного регламента предоставления муниципальной услуги «</w:t>
      </w:r>
      <w:r w:rsidR="00837B11" w:rsidRPr="00FE7555">
        <w:t>Выдача справки (акта) о наличии (отсутствии) задолженности по арендной плате за земельные участки, находящиеся в муниципальной собственности или государственная собственность на которые не разграничена</w:t>
      </w:r>
      <w:r w:rsidRPr="00FE7555">
        <w:t>».</w:t>
      </w:r>
    </w:p>
    <w:p w:rsidR="00E30220" w:rsidRPr="00FE7555" w:rsidRDefault="00790CB9" w:rsidP="00E30220">
      <w:pPr>
        <w:spacing w:before="100" w:beforeAutospacing="1" w:after="100" w:afterAutospacing="1"/>
        <w:jc w:val="both"/>
      </w:pPr>
      <w:r>
        <w:t xml:space="preserve">            5.</w:t>
      </w:r>
      <w:r w:rsidR="00B334ED">
        <w:t xml:space="preserve"> </w:t>
      </w:r>
      <w:r>
        <w:t xml:space="preserve"> </w:t>
      </w:r>
      <w:r w:rsidR="00B334ED">
        <w:t>Настоящее п</w:t>
      </w:r>
      <w:r>
        <w:t xml:space="preserve">остановление вступает в силу с момента </w:t>
      </w:r>
      <w:r w:rsidR="00B334ED">
        <w:t>подписания.</w:t>
      </w:r>
      <w:r w:rsidR="00E30220" w:rsidRPr="00FE7555">
        <w:tab/>
      </w:r>
    </w:p>
    <w:p w:rsidR="00E30220" w:rsidRPr="00A85A4F" w:rsidRDefault="00E30220" w:rsidP="00E30220">
      <w:pPr>
        <w:spacing w:before="100" w:beforeAutospacing="1" w:after="100" w:afterAutospacing="1"/>
        <w:jc w:val="both"/>
      </w:pPr>
      <w:r w:rsidRPr="00FE7555">
        <w:lastRenderedPageBreak/>
        <w:tab/>
        <w:t xml:space="preserve">6. Контроль за выполнением настоящего постановления возложить на </w:t>
      </w:r>
      <w:r w:rsidRPr="00FE7555">
        <w:rPr>
          <w:noProof/>
        </w:rPr>
        <w:t xml:space="preserve">председателя Комитета имущественных отношений </w:t>
      </w:r>
      <w:r w:rsidRPr="00FE7555">
        <w:t xml:space="preserve">Администрации </w:t>
      </w:r>
      <w:r w:rsidRPr="00FE7555">
        <w:rPr>
          <w:noProof/>
        </w:rPr>
        <w:t>городского округа Электросталь Московской области К.В. Щербакова.</w:t>
      </w:r>
    </w:p>
    <w:p w:rsidR="00E30220" w:rsidRDefault="00E30220" w:rsidP="00E30220">
      <w:pPr>
        <w:jc w:val="both"/>
      </w:pPr>
    </w:p>
    <w:p w:rsidR="00E30220" w:rsidRDefault="00E30220" w:rsidP="00E30220">
      <w:pPr>
        <w:jc w:val="both"/>
      </w:pPr>
    </w:p>
    <w:p w:rsidR="00E30220" w:rsidRDefault="00E30220" w:rsidP="00E30220">
      <w:pPr>
        <w:jc w:val="both"/>
      </w:pPr>
      <w:r>
        <w:t xml:space="preserve">Глава </w:t>
      </w:r>
      <w:r w:rsidRPr="00A85A4F">
        <w:t>городского округа</w:t>
      </w:r>
      <w:r w:rsidRPr="00A85A4F">
        <w:tab/>
      </w:r>
      <w:r w:rsidRPr="00A85A4F">
        <w:tab/>
      </w:r>
      <w:r w:rsidRPr="00A85A4F">
        <w:tab/>
      </w:r>
      <w:r w:rsidRPr="00A85A4F">
        <w:tab/>
      </w:r>
      <w:r>
        <w:t xml:space="preserve">                                                 В.Я. Пекарев</w:t>
      </w:r>
    </w:p>
    <w:p w:rsidR="00E30220" w:rsidRDefault="00E30220" w:rsidP="00E30220">
      <w:pPr>
        <w:pStyle w:val="ConsNonformat"/>
        <w:widowControl/>
        <w:jc w:val="both"/>
        <w:rPr>
          <w:rFonts w:ascii="Times New Roman" w:hAnsi="Times New Roman"/>
          <w:sz w:val="24"/>
          <w:szCs w:val="24"/>
        </w:rPr>
      </w:pPr>
    </w:p>
    <w:p w:rsidR="00E30220" w:rsidRPr="00A85A4F" w:rsidRDefault="00E30220" w:rsidP="00E30220">
      <w:pPr>
        <w:pStyle w:val="ConsNonformat"/>
        <w:widowControl/>
        <w:jc w:val="both"/>
        <w:rPr>
          <w:rFonts w:ascii="Times New Roman" w:hAnsi="Times New Roman"/>
          <w:sz w:val="24"/>
          <w:szCs w:val="24"/>
        </w:rPr>
      </w:pPr>
    </w:p>
    <w:p w:rsidR="00E30220" w:rsidRPr="00332539" w:rsidRDefault="00E30220" w:rsidP="00E30220">
      <w:pPr>
        <w:pStyle w:val="4"/>
        <w:tabs>
          <w:tab w:val="left" w:pos="709"/>
        </w:tabs>
        <w:jc w:val="both"/>
        <w:rPr>
          <w:b w:val="0"/>
          <w:sz w:val="24"/>
        </w:rPr>
      </w:pPr>
      <w:r w:rsidRPr="00332539">
        <w:rPr>
          <w:b w:val="0"/>
          <w:sz w:val="24"/>
          <w:szCs w:val="24"/>
        </w:rPr>
        <w:t>Рассылка: Комимуществу</w:t>
      </w:r>
      <w:r>
        <w:rPr>
          <w:b w:val="0"/>
          <w:sz w:val="24"/>
          <w:szCs w:val="24"/>
        </w:rPr>
        <w:t>-2,</w:t>
      </w:r>
      <w:r w:rsidR="0033294D">
        <w:rPr>
          <w:b w:val="0"/>
          <w:sz w:val="24"/>
          <w:szCs w:val="24"/>
        </w:rPr>
        <w:t xml:space="preserve"> Фёдоров</w:t>
      </w:r>
      <w:r w:rsidR="009A4F96">
        <w:rPr>
          <w:b w:val="0"/>
          <w:sz w:val="24"/>
          <w:szCs w:val="24"/>
        </w:rPr>
        <w:t>у</w:t>
      </w:r>
      <w:r w:rsidR="0033294D">
        <w:rPr>
          <w:b w:val="0"/>
          <w:sz w:val="24"/>
          <w:szCs w:val="24"/>
        </w:rPr>
        <w:t xml:space="preserve"> А.В.,</w:t>
      </w:r>
      <w:r>
        <w:rPr>
          <w:b w:val="0"/>
          <w:sz w:val="24"/>
          <w:szCs w:val="24"/>
        </w:rPr>
        <w:t xml:space="preserve"> Волковой И.Ю., Светловой Е.А., </w:t>
      </w:r>
      <w:r w:rsidR="0029343E">
        <w:rPr>
          <w:b w:val="0"/>
          <w:sz w:val="24"/>
          <w:szCs w:val="24"/>
        </w:rPr>
        <w:br/>
      </w:r>
      <w:r>
        <w:rPr>
          <w:b w:val="0"/>
          <w:sz w:val="24"/>
          <w:szCs w:val="24"/>
        </w:rPr>
        <w:t>Аксеновой М.Н., Белоусовой С.А., МФЦ, в прокуратуру, ООО «ЭЛКОД», в регистр муниципальных правовых актов</w:t>
      </w:r>
      <w:r w:rsidRPr="00332539">
        <w:rPr>
          <w:b w:val="0"/>
          <w:sz w:val="24"/>
          <w:szCs w:val="24"/>
        </w:rPr>
        <w:t xml:space="preserve">, </w:t>
      </w:r>
      <w:r>
        <w:rPr>
          <w:b w:val="0"/>
          <w:sz w:val="24"/>
          <w:szCs w:val="24"/>
        </w:rPr>
        <w:t>в дело</w:t>
      </w:r>
      <w:r w:rsidRPr="00332539">
        <w:rPr>
          <w:b w:val="0"/>
          <w:sz w:val="24"/>
          <w:szCs w:val="24"/>
        </w:rPr>
        <w:t>.</w:t>
      </w:r>
    </w:p>
    <w:p w:rsidR="00E30220" w:rsidRPr="003B5FF0" w:rsidRDefault="00E30220" w:rsidP="00E30220">
      <w:pPr>
        <w:spacing w:before="100" w:beforeAutospacing="1" w:after="100" w:afterAutospacing="1"/>
        <w:ind w:firstLine="709"/>
        <w:jc w:val="both"/>
      </w:pPr>
    </w:p>
    <w:p w:rsidR="00E30220" w:rsidRDefault="00E30220" w:rsidP="00E30220"/>
    <w:p w:rsidR="00E30220" w:rsidRDefault="00E30220" w:rsidP="00E30220"/>
    <w:p w:rsidR="00E30220" w:rsidRDefault="00E30220" w:rsidP="00E30220"/>
    <w:p w:rsidR="00E30220" w:rsidRDefault="00E30220" w:rsidP="00E30220"/>
    <w:p w:rsidR="008355F3" w:rsidRDefault="008355F3" w:rsidP="00E30220"/>
    <w:p w:rsidR="008355F3" w:rsidRDefault="008355F3" w:rsidP="00E30220"/>
    <w:p w:rsidR="008355F3" w:rsidRDefault="008355F3" w:rsidP="00E30220"/>
    <w:p w:rsidR="008355F3" w:rsidRDefault="008355F3" w:rsidP="00E30220"/>
    <w:p w:rsidR="008355F3" w:rsidRDefault="008355F3" w:rsidP="00E30220"/>
    <w:p w:rsidR="008355F3" w:rsidRDefault="008355F3" w:rsidP="00E30220"/>
    <w:p w:rsidR="008355F3" w:rsidRDefault="008355F3" w:rsidP="00E30220"/>
    <w:p w:rsidR="008355F3" w:rsidRDefault="008355F3" w:rsidP="00E30220"/>
    <w:p w:rsidR="008355F3" w:rsidRDefault="008355F3" w:rsidP="00E30220"/>
    <w:p w:rsidR="008355F3" w:rsidRDefault="008355F3" w:rsidP="00E30220"/>
    <w:p w:rsidR="008355F3" w:rsidRDefault="008355F3" w:rsidP="00E30220"/>
    <w:p w:rsidR="008355F3" w:rsidRDefault="008355F3" w:rsidP="00E30220"/>
    <w:p w:rsidR="008355F3" w:rsidRDefault="008355F3" w:rsidP="00E30220"/>
    <w:p w:rsidR="008355F3" w:rsidRDefault="008355F3" w:rsidP="00E30220"/>
    <w:p w:rsidR="008355F3" w:rsidRDefault="008355F3" w:rsidP="00E30220"/>
    <w:p w:rsidR="008355F3" w:rsidRDefault="008355F3" w:rsidP="00E30220"/>
    <w:p w:rsidR="008355F3" w:rsidRDefault="008355F3" w:rsidP="00E30220"/>
    <w:p w:rsidR="008355F3" w:rsidRDefault="008355F3" w:rsidP="00E30220"/>
    <w:p w:rsidR="008355F3" w:rsidRDefault="008355F3" w:rsidP="00E30220"/>
    <w:p w:rsidR="008355F3" w:rsidRDefault="008355F3" w:rsidP="00E30220"/>
    <w:p w:rsidR="008355F3" w:rsidRDefault="008355F3" w:rsidP="00E30220"/>
    <w:p w:rsidR="008355F3" w:rsidRDefault="008355F3" w:rsidP="00E30220"/>
    <w:p w:rsidR="008355F3" w:rsidRDefault="008355F3" w:rsidP="00E30220"/>
    <w:p w:rsidR="008355F3" w:rsidRDefault="008355F3" w:rsidP="00E30220"/>
    <w:p w:rsidR="008355F3" w:rsidRDefault="008355F3" w:rsidP="00E30220"/>
    <w:p w:rsidR="008355F3" w:rsidRDefault="008355F3" w:rsidP="00E30220"/>
    <w:p w:rsidR="008355F3" w:rsidRDefault="008355F3" w:rsidP="00E30220"/>
    <w:p w:rsidR="008355F3" w:rsidRDefault="008355F3" w:rsidP="00E30220"/>
    <w:p w:rsidR="008355F3" w:rsidRDefault="008355F3" w:rsidP="00E30220"/>
    <w:p w:rsidR="008355F3" w:rsidRDefault="008355F3" w:rsidP="00E30220"/>
    <w:p w:rsidR="00A33CF7" w:rsidRDefault="00A33CF7" w:rsidP="00E30220"/>
    <w:p w:rsidR="008355F3" w:rsidRDefault="008355F3" w:rsidP="008355F3">
      <w:pPr>
        <w:pStyle w:val="ac"/>
      </w:pPr>
    </w:p>
    <w:p w:rsidR="00134922" w:rsidRPr="009A7EFA" w:rsidRDefault="00134922" w:rsidP="00134922">
      <w:pPr>
        <w:tabs>
          <w:tab w:val="left" w:pos="8647"/>
          <w:tab w:val="left" w:pos="8931"/>
        </w:tabs>
        <w:ind w:left="6237"/>
        <w:contextualSpacing/>
        <w:jc w:val="both"/>
      </w:pPr>
      <w:r w:rsidRPr="009A7EFA">
        <w:lastRenderedPageBreak/>
        <w:t>УТВЕРЖДЕН</w:t>
      </w:r>
    </w:p>
    <w:p w:rsidR="00134922" w:rsidRPr="009A7EFA" w:rsidRDefault="00134922" w:rsidP="00134922">
      <w:pPr>
        <w:ind w:left="6237"/>
        <w:contextualSpacing/>
      </w:pPr>
      <w:r w:rsidRPr="009A7EFA">
        <w:t>постановлением Администрации</w:t>
      </w:r>
    </w:p>
    <w:p w:rsidR="00134922" w:rsidRPr="009A7EFA" w:rsidRDefault="00134922" w:rsidP="00134922">
      <w:pPr>
        <w:ind w:left="6237"/>
        <w:contextualSpacing/>
      </w:pPr>
      <w:r w:rsidRPr="009A7EFA">
        <w:t>городского округа Электросталь</w:t>
      </w:r>
    </w:p>
    <w:p w:rsidR="00134922" w:rsidRPr="009A7EFA" w:rsidRDefault="00134922" w:rsidP="00134922">
      <w:pPr>
        <w:ind w:left="6237"/>
        <w:contextualSpacing/>
      </w:pPr>
      <w:r w:rsidRPr="009A7EFA">
        <w:t>Московской области</w:t>
      </w:r>
    </w:p>
    <w:p w:rsidR="00134922" w:rsidRPr="000706F8" w:rsidRDefault="00134922" w:rsidP="00134922">
      <w:pPr>
        <w:ind w:left="6237"/>
        <w:contextualSpacing/>
        <w:rPr>
          <w:u w:val="single"/>
        </w:rPr>
      </w:pPr>
      <w:r w:rsidRPr="009A7EFA">
        <w:t>от «</w:t>
      </w:r>
      <w:r w:rsidR="000706F8">
        <w:t>27</w:t>
      </w:r>
      <w:r w:rsidRPr="000706F8">
        <w:rPr>
          <w:u w:val="single"/>
        </w:rPr>
        <w:t>_»_</w:t>
      </w:r>
      <w:r w:rsidR="000706F8" w:rsidRPr="000706F8">
        <w:rPr>
          <w:u w:val="single"/>
        </w:rPr>
        <w:t>02</w:t>
      </w:r>
      <w:r w:rsidRPr="000706F8">
        <w:rPr>
          <w:u w:val="single"/>
        </w:rPr>
        <w:t>___</w:t>
      </w:r>
      <w:r w:rsidRPr="009A7EFA">
        <w:t>201</w:t>
      </w:r>
      <w:r w:rsidR="000706F8">
        <w:t>8</w:t>
      </w:r>
      <w:r>
        <w:t xml:space="preserve"> </w:t>
      </w:r>
      <w:r w:rsidRPr="009A7EFA">
        <w:t xml:space="preserve"> г. № </w:t>
      </w:r>
      <w:r w:rsidRPr="000706F8">
        <w:rPr>
          <w:u w:val="single"/>
        </w:rPr>
        <w:t>_</w:t>
      </w:r>
      <w:r w:rsidR="000706F8" w:rsidRPr="000706F8">
        <w:rPr>
          <w:u w:val="single"/>
        </w:rPr>
        <w:t>128/2</w:t>
      </w:r>
    </w:p>
    <w:p w:rsidR="00134922" w:rsidRDefault="00134922" w:rsidP="00134922">
      <w:pPr>
        <w:ind w:left="5103"/>
        <w:contextualSpacing/>
      </w:pPr>
    </w:p>
    <w:p w:rsidR="00134922" w:rsidRPr="009A7EFA" w:rsidRDefault="00134922" w:rsidP="00134922">
      <w:pPr>
        <w:ind w:left="5103"/>
        <w:contextualSpacing/>
      </w:pPr>
    </w:p>
    <w:p w:rsidR="00134922" w:rsidRPr="009A7EFA" w:rsidRDefault="00134922" w:rsidP="00134922">
      <w:pPr>
        <w:ind w:left="5103"/>
        <w:contextualSpacing/>
      </w:pPr>
    </w:p>
    <w:p w:rsidR="00134922" w:rsidRPr="009A7EFA" w:rsidRDefault="00134922" w:rsidP="00134922">
      <w:pPr>
        <w:pStyle w:val="1-"/>
        <w:spacing w:before="0" w:after="0" w:line="240" w:lineRule="auto"/>
        <w:ind w:firstLine="567"/>
        <w:contextualSpacing/>
        <w:rPr>
          <w:b w:val="0"/>
          <w:spacing w:val="6"/>
          <w:sz w:val="24"/>
          <w:szCs w:val="24"/>
        </w:rPr>
      </w:pPr>
      <w:r w:rsidRPr="009A7EFA">
        <w:rPr>
          <w:b w:val="0"/>
          <w:spacing w:val="6"/>
          <w:sz w:val="24"/>
          <w:szCs w:val="24"/>
        </w:rPr>
        <w:t xml:space="preserve">Административный регламент предоставления муниципальной услуги </w:t>
      </w:r>
    </w:p>
    <w:p w:rsidR="00134922" w:rsidRPr="009A7EFA" w:rsidRDefault="00134922" w:rsidP="00134922">
      <w:pPr>
        <w:pStyle w:val="1-"/>
        <w:spacing w:before="0" w:after="0" w:line="240" w:lineRule="auto"/>
        <w:ind w:firstLine="567"/>
        <w:contextualSpacing/>
        <w:rPr>
          <w:b w:val="0"/>
          <w:spacing w:val="-1"/>
          <w:sz w:val="24"/>
          <w:szCs w:val="24"/>
        </w:rPr>
      </w:pPr>
      <w:r w:rsidRPr="009A7EFA">
        <w:rPr>
          <w:b w:val="0"/>
          <w:spacing w:val="6"/>
          <w:sz w:val="24"/>
          <w:szCs w:val="24"/>
        </w:rPr>
        <w:t>«</w:t>
      </w:r>
      <w:r w:rsidRPr="009A7EFA">
        <w:rPr>
          <w:b w:val="0"/>
          <w:sz w:val="24"/>
          <w:szCs w:val="24"/>
        </w:rPr>
        <w:t>Выдача справки (акта) о наличии (отсутствии) задолженности по арендной плате за земельные участки, находящиеся в муниципальной собственности или государственная собственность на которые не разграничена»</w:t>
      </w:r>
    </w:p>
    <w:p w:rsidR="00134922" w:rsidRPr="009A7EFA" w:rsidRDefault="00134922" w:rsidP="00134922">
      <w:pPr>
        <w:jc w:val="right"/>
        <w:rPr>
          <w:b/>
          <w:noProof/>
        </w:rPr>
      </w:pPr>
    </w:p>
    <w:p w:rsidR="00134922" w:rsidRPr="009A7EFA" w:rsidRDefault="00134922" w:rsidP="00134922">
      <w:pPr>
        <w:pStyle w:val="ConsPlusNormal"/>
        <w:spacing w:line="276" w:lineRule="auto"/>
        <w:ind w:firstLine="540"/>
        <w:jc w:val="center"/>
        <w:rPr>
          <w:rFonts w:ascii="Times New Roman" w:hAnsi="Times New Roman" w:cs="Times New Roman"/>
          <w:b/>
          <w:sz w:val="24"/>
          <w:szCs w:val="24"/>
        </w:rPr>
      </w:pPr>
    </w:p>
    <w:p w:rsidR="00134922" w:rsidRPr="000A5A06" w:rsidRDefault="00134922" w:rsidP="00134922">
      <w:pPr>
        <w:pStyle w:val="Default"/>
        <w:tabs>
          <w:tab w:val="left" w:pos="8340"/>
        </w:tabs>
        <w:spacing w:line="276" w:lineRule="auto"/>
        <w:rPr>
          <w:b/>
          <w:color w:val="auto"/>
        </w:rPr>
      </w:pPr>
    </w:p>
    <w:p w:rsidR="00134922" w:rsidRPr="000A5A06" w:rsidRDefault="00134922" w:rsidP="00134922">
      <w:pPr>
        <w:pStyle w:val="Default"/>
        <w:tabs>
          <w:tab w:val="left" w:pos="8340"/>
        </w:tabs>
        <w:spacing w:line="276" w:lineRule="auto"/>
        <w:rPr>
          <w:b/>
          <w:color w:val="auto"/>
        </w:rPr>
      </w:pPr>
      <w:r w:rsidRPr="000A5A06">
        <w:rPr>
          <w:b/>
          <w:color w:val="auto"/>
        </w:rPr>
        <w:t>Список разделов</w:t>
      </w:r>
    </w:p>
    <w:p w:rsidR="00134922" w:rsidRPr="005046DD" w:rsidRDefault="001420FF" w:rsidP="00134922">
      <w:pPr>
        <w:pStyle w:val="1f3"/>
        <w:rPr>
          <w:rFonts w:asciiTheme="minorHAnsi" w:eastAsiaTheme="minorEastAsia" w:hAnsiTheme="minorHAnsi" w:cstheme="minorBidi"/>
          <w:lang w:eastAsia="ru-RU"/>
        </w:rPr>
      </w:pPr>
      <w:r w:rsidRPr="000A5A06">
        <w:rPr>
          <w:caps/>
        </w:rPr>
        <w:fldChar w:fldCharType="begin"/>
      </w:r>
      <w:r w:rsidR="00134922" w:rsidRPr="000A5A06">
        <w:rPr>
          <w:caps/>
        </w:rPr>
        <w:instrText xml:space="preserve"> TOC \o "1-2" \h \z \u </w:instrText>
      </w:r>
      <w:r w:rsidRPr="000A5A06">
        <w:rPr>
          <w:caps/>
        </w:rPr>
        <w:fldChar w:fldCharType="separate"/>
      </w:r>
      <w:hyperlink w:anchor="_Toc475799173" w:history="1">
        <w:r w:rsidR="00134922" w:rsidRPr="005046DD">
          <w:rPr>
            <w:rStyle w:val="a9"/>
            <w:b w:val="0"/>
          </w:rPr>
          <w:t>Термины и определения</w:t>
        </w:r>
        <w:r w:rsidR="00134922" w:rsidRPr="005046DD">
          <w:rPr>
            <w:webHidden/>
          </w:rPr>
          <w:tab/>
        </w:r>
        <w:r w:rsidRPr="005046DD">
          <w:rPr>
            <w:webHidden/>
          </w:rPr>
          <w:fldChar w:fldCharType="begin"/>
        </w:r>
        <w:r w:rsidR="00134922" w:rsidRPr="005046DD">
          <w:rPr>
            <w:webHidden/>
          </w:rPr>
          <w:instrText xml:space="preserve"> PAGEREF _Toc475799173 \h </w:instrText>
        </w:r>
        <w:r w:rsidRPr="005046DD">
          <w:rPr>
            <w:webHidden/>
          </w:rPr>
        </w:r>
        <w:r w:rsidRPr="005046DD">
          <w:rPr>
            <w:webHidden/>
          </w:rPr>
          <w:fldChar w:fldCharType="separate"/>
        </w:r>
        <w:r w:rsidR="00134922">
          <w:rPr>
            <w:webHidden/>
          </w:rPr>
          <w:t>4</w:t>
        </w:r>
        <w:r w:rsidRPr="005046DD">
          <w:rPr>
            <w:webHidden/>
          </w:rPr>
          <w:fldChar w:fldCharType="end"/>
        </w:r>
      </w:hyperlink>
    </w:p>
    <w:p w:rsidR="00134922" w:rsidRPr="005046DD" w:rsidRDefault="00B84F60" w:rsidP="00134922">
      <w:pPr>
        <w:pStyle w:val="1f3"/>
        <w:rPr>
          <w:rFonts w:asciiTheme="minorHAnsi" w:eastAsiaTheme="minorEastAsia" w:hAnsiTheme="minorHAnsi" w:cstheme="minorBidi"/>
          <w:lang w:eastAsia="ru-RU"/>
        </w:rPr>
      </w:pPr>
      <w:hyperlink w:anchor="_Toc475799174" w:history="1">
        <w:r w:rsidR="00134922" w:rsidRPr="005046DD">
          <w:rPr>
            <w:rStyle w:val="a9"/>
          </w:rPr>
          <w:t>I. Общие положения</w:t>
        </w:r>
        <w:r w:rsidR="00134922" w:rsidRPr="005046DD">
          <w:rPr>
            <w:webHidden/>
          </w:rPr>
          <w:tab/>
        </w:r>
        <w:r w:rsidR="001420FF" w:rsidRPr="005046DD">
          <w:rPr>
            <w:webHidden/>
          </w:rPr>
          <w:fldChar w:fldCharType="begin"/>
        </w:r>
        <w:r w:rsidR="00134922" w:rsidRPr="005046DD">
          <w:rPr>
            <w:webHidden/>
          </w:rPr>
          <w:instrText xml:space="preserve"> PAGEREF _Toc475799174 \h </w:instrText>
        </w:r>
        <w:r w:rsidR="001420FF" w:rsidRPr="005046DD">
          <w:rPr>
            <w:webHidden/>
          </w:rPr>
        </w:r>
        <w:r w:rsidR="001420FF" w:rsidRPr="005046DD">
          <w:rPr>
            <w:webHidden/>
          </w:rPr>
          <w:fldChar w:fldCharType="separate"/>
        </w:r>
        <w:r w:rsidR="00134922">
          <w:rPr>
            <w:webHidden/>
          </w:rPr>
          <w:t>4</w:t>
        </w:r>
        <w:r w:rsidR="001420FF" w:rsidRPr="005046DD">
          <w:rPr>
            <w:webHidden/>
          </w:rPr>
          <w:fldChar w:fldCharType="end"/>
        </w:r>
      </w:hyperlink>
    </w:p>
    <w:p w:rsidR="00134922" w:rsidRPr="005046DD" w:rsidRDefault="00B84F60" w:rsidP="00134922">
      <w:pPr>
        <w:pStyle w:val="2e"/>
        <w:rPr>
          <w:rFonts w:asciiTheme="minorHAnsi" w:eastAsiaTheme="minorEastAsia" w:hAnsiTheme="minorHAnsi" w:cstheme="minorBidi"/>
          <w:lang w:eastAsia="ru-RU"/>
        </w:rPr>
      </w:pPr>
      <w:hyperlink w:anchor="_Toc475799175" w:history="1">
        <w:r w:rsidR="00134922" w:rsidRPr="005046DD">
          <w:rPr>
            <w:rStyle w:val="a9"/>
          </w:rPr>
          <w:t>1.</w:t>
        </w:r>
        <w:r w:rsidR="00134922" w:rsidRPr="005046DD">
          <w:rPr>
            <w:rFonts w:asciiTheme="minorHAnsi" w:eastAsiaTheme="minorEastAsia" w:hAnsiTheme="minorHAnsi" w:cstheme="minorBidi"/>
            <w:lang w:eastAsia="ru-RU"/>
          </w:rPr>
          <w:tab/>
        </w:r>
        <w:r w:rsidR="00134922" w:rsidRPr="005046DD">
          <w:rPr>
            <w:rStyle w:val="a9"/>
          </w:rPr>
          <w:t>Предмет регулирования Административного регламента</w:t>
        </w:r>
        <w:r w:rsidR="00134922" w:rsidRPr="005046DD">
          <w:rPr>
            <w:webHidden/>
          </w:rPr>
          <w:tab/>
        </w:r>
        <w:r w:rsidR="001420FF" w:rsidRPr="005046DD">
          <w:rPr>
            <w:webHidden/>
          </w:rPr>
          <w:fldChar w:fldCharType="begin"/>
        </w:r>
        <w:r w:rsidR="00134922" w:rsidRPr="005046DD">
          <w:rPr>
            <w:webHidden/>
          </w:rPr>
          <w:instrText xml:space="preserve"> PAGEREF _Toc475799175 \h </w:instrText>
        </w:r>
        <w:r w:rsidR="001420FF" w:rsidRPr="005046DD">
          <w:rPr>
            <w:webHidden/>
          </w:rPr>
        </w:r>
        <w:r w:rsidR="001420FF" w:rsidRPr="005046DD">
          <w:rPr>
            <w:webHidden/>
          </w:rPr>
          <w:fldChar w:fldCharType="separate"/>
        </w:r>
        <w:r w:rsidR="00134922">
          <w:rPr>
            <w:webHidden/>
          </w:rPr>
          <w:t>4</w:t>
        </w:r>
        <w:r w:rsidR="001420FF" w:rsidRPr="005046DD">
          <w:rPr>
            <w:webHidden/>
          </w:rPr>
          <w:fldChar w:fldCharType="end"/>
        </w:r>
      </w:hyperlink>
    </w:p>
    <w:p w:rsidR="00134922" w:rsidRPr="005046DD" w:rsidRDefault="00B84F60" w:rsidP="00134922">
      <w:pPr>
        <w:pStyle w:val="2e"/>
        <w:rPr>
          <w:rFonts w:asciiTheme="minorHAnsi" w:eastAsiaTheme="minorEastAsia" w:hAnsiTheme="minorHAnsi" w:cstheme="minorBidi"/>
          <w:lang w:eastAsia="ru-RU"/>
        </w:rPr>
      </w:pPr>
      <w:hyperlink w:anchor="_Toc475799176" w:history="1">
        <w:r w:rsidR="00134922" w:rsidRPr="005046DD">
          <w:rPr>
            <w:rStyle w:val="a9"/>
          </w:rPr>
          <w:t>2.</w:t>
        </w:r>
        <w:r w:rsidR="00134922" w:rsidRPr="005046DD">
          <w:rPr>
            <w:rFonts w:asciiTheme="minorHAnsi" w:eastAsiaTheme="minorEastAsia" w:hAnsiTheme="minorHAnsi" w:cstheme="minorBidi"/>
            <w:lang w:eastAsia="ru-RU"/>
          </w:rPr>
          <w:tab/>
        </w:r>
        <w:r w:rsidR="00134922" w:rsidRPr="005046DD">
          <w:rPr>
            <w:rStyle w:val="a9"/>
          </w:rPr>
          <w:t>Лица, имеющие право на получение Муниципальной услуги</w:t>
        </w:r>
        <w:r w:rsidR="00134922" w:rsidRPr="005046DD">
          <w:rPr>
            <w:webHidden/>
          </w:rPr>
          <w:tab/>
        </w:r>
        <w:r w:rsidR="001420FF" w:rsidRPr="005046DD">
          <w:rPr>
            <w:webHidden/>
          </w:rPr>
          <w:fldChar w:fldCharType="begin"/>
        </w:r>
        <w:r w:rsidR="00134922" w:rsidRPr="005046DD">
          <w:rPr>
            <w:webHidden/>
          </w:rPr>
          <w:instrText xml:space="preserve"> PAGEREF _Toc475799176 \h </w:instrText>
        </w:r>
        <w:r w:rsidR="001420FF" w:rsidRPr="005046DD">
          <w:rPr>
            <w:webHidden/>
          </w:rPr>
        </w:r>
        <w:r w:rsidR="001420FF" w:rsidRPr="005046DD">
          <w:rPr>
            <w:webHidden/>
          </w:rPr>
          <w:fldChar w:fldCharType="separate"/>
        </w:r>
        <w:r w:rsidR="00134922">
          <w:rPr>
            <w:webHidden/>
          </w:rPr>
          <w:t>4</w:t>
        </w:r>
        <w:r w:rsidR="001420FF" w:rsidRPr="005046DD">
          <w:rPr>
            <w:webHidden/>
          </w:rPr>
          <w:fldChar w:fldCharType="end"/>
        </w:r>
      </w:hyperlink>
    </w:p>
    <w:p w:rsidR="00134922" w:rsidRPr="005046DD" w:rsidRDefault="00B84F60" w:rsidP="00134922">
      <w:pPr>
        <w:pStyle w:val="2e"/>
        <w:rPr>
          <w:rFonts w:asciiTheme="minorHAnsi" w:eastAsiaTheme="minorEastAsia" w:hAnsiTheme="minorHAnsi" w:cstheme="minorBidi"/>
          <w:lang w:eastAsia="ru-RU"/>
        </w:rPr>
      </w:pPr>
      <w:hyperlink w:anchor="_Toc475799178" w:history="1">
        <w:r w:rsidR="00134922" w:rsidRPr="005046DD">
          <w:rPr>
            <w:rStyle w:val="a9"/>
          </w:rPr>
          <w:t>3.</w:t>
        </w:r>
        <w:r w:rsidR="00134922" w:rsidRPr="005046DD">
          <w:rPr>
            <w:rFonts w:asciiTheme="minorHAnsi" w:eastAsiaTheme="minorEastAsia" w:hAnsiTheme="minorHAnsi" w:cstheme="minorBidi"/>
            <w:lang w:eastAsia="ru-RU"/>
          </w:rPr>
          <w:tab/>
        </w:r>
        <w:r w:rsidR="00134922" w:rsidRPr="005046DD">
          <w:rPr>
            <w:rStyle w:val="a9"/>
          </w:rPr>
          <w:t>Требования к порядку информирования о порядке предоставления Муниципальной услуги</w:t>
        </w:r>
        <w:r w:rsidR="00134922" w:rsidRPr="005046DD">
          <w:rPr>
            <w:webHidden/>
          </w:rPr>
          <w:tab/>
        </w:r>
        <w:r w:rsidR="001420FF" w:rsidRPr="005046DD">
          <w:rPr>
            <w:webHidden/>
          </w:rPr>
          <w:fldChar w:fldCharType="begin"/>
        </w:r>
        <w:r w:rsidR="00134922" w:rsidRPr="005046DD">
          <w:rPr>
            <w:webHidden/>
          </w:rPr>
          <w:instrText xml:space="preserve"> PAGEREF _Toc475799178 \h </w:instrText>
        </w:r>
        <w:r w:rsidR="001420FF" w:rsidRPr="005046DD">
          <w:rPr>
            <w:webHidden/>
          </w:rPr>
        </w:r>
        <w:r w:rsidR="001420FF" w:rsidRPr="005046DD">
          <w:rPr>
            <w:webHidden/>
          </w:rPr>
          <w:fldChar w:fldCharType="separate"/>
        </w:r>
        <w:r w:rsidR="00134922">
          <w:rPr>
            <w:webHidden/>
          </w:rPr>
          <w:t>4</w:t>
        </w:r>
        <w:r w:rsidR="001420FF" w:rsidRPr="005046DD">
          <w:rPr>
            <w:webHidden/>
          </w:rPr>
          <w:fldChar w:fldCharType="end"/>
        </w:r>
      </w:hyperlink>
    </w:p>
    <w:p w:rsidR="00134922" w:rsidRPr="005046DD" w:rsidRDefault="00B84F60" w:rsidP="00134922">
      <w:pPr>
        <w:pStyle w:val="1f3"/>
        <w:rPr>
          <w:rFonts w:asciiTheme="minorHAnsi" w:eastAsiaTheme="minorEastAsia" w:hAnsiTheme="minorHAnsi" w:cstheme="minorBidi"/>
          <w:lang w:eastAsia="ru-RU"/>
        </w:rPr>
      </w:pPr>
      <w:hyperlink w:anchor="_Toc475799179" w:history="1">
        <w:r w:rsidR="00134922" w:rsidRPr="005046DD">
          <w:rPr>
            <w:rStyle w:val="a9"/>
          </w:rPr>
          <w:t>II. Стандарт предоставления Муниципальной услуги</w:t>
        </w:r>
        <w:r w:rsidR="00134922" w:rsidRPr="005046DD">
          <w:rPr>
            <w:webHidden/>
          </w:rPr>
          <w:tab/>
        </w:r>
        <w:r w:rsidR="001420FF" w:rsidRPr="005046DD">
          <w:rPr>
            <w:webHidden/>
          </w:rPr>
          <w:fldChar w:fldCharType="begin"/>
        </w:r>
        <w:r w:rsidR="00134922" w:rsidRPr="005046DD">
          <w:rPr>
            <w:webHidden/>
          </w:rPr>
          <w:instrText xml:space="preserve"> PAGEREF _Toc475799179 \h </w:instrText>
        </w:r>
        <w:r w:rsidR="001420FF" w:rsidRPr="005046DD">
          <w:rPr>
            <w:webHidden/>
          </w:rPr>
        </w:r>
        <w:r w:rsidR="001420FF" w:rsidRPr="005046DD">
          <w:rPr>
            <w:webHidden/>
          </w:rPr>
          <w:fldChar w:fldCharType="separate"/>
        </w:r>
        <w:r w:rsidR="00134922">
          <w:rPr>
            <w:webHidden/>
          </w:rPr>
          <w:t>5</w:t>
        </w:r>
        <w:r w:rsidR="001420FF" w:rsidRPr="005046DD">
          <w:rPr>
            <w:webHidden/>
          </w:rPr>
          <w:fldChar w:fldCharType="end"/>
        </w:r>
      </w:hyperlink>
    </w:p>
    <w:p w:rsidR="00134922" w:rsidRPr="005046DD" w:rsidRDefault="00B84F60" w:rsidP="00134922">
      <w:pPr>
        <w:pStyle w:val="2e"/>
        <w:rPr>
          <w:rFonts w:asciiTheme="minorHAnsi" w:eastAsiaTheme="minorEastAsia" w:hAnsiTheme="minorHAnsi" w:cstheme="minorBidi"/>
          <w:lang w:eastAsia="ru-RU"/>
        </w:rPr>
      </w:pPr>
      <w:hyperlink w:anchor="_Toc475799180" w:history="1">
        <w:r w:rsidR="00134922" w:rsidRPr="005046DD">
          <w:rPr>
            <w:rStyle w:val="a9"/>
          </w:rPr>
          <w:t>4.</w:t>
        </w:r>
        <w:r w:rsidR="00134922" w:rsidRPr="005046DD">
          <w:rPr>
            <w:rFonts w:asciiTheme="minorHAnsi" w:eastAsiaTheme="minorEastAsia" w:hAnsiTheme="minorHAnsi" w:cstheme="minorBidi"/>
            <w:lang w:eastAsia="ru-RU"/>
          </w:rPr>
          <w:tab/>
        </w:r>
        <w:r w:rsidR="00134922" w:rsidRPr="005046DD">
          <w:rPr>
            <w:rStyle w:val="a9"/>
          </w:rPr>
          <w:t>Наименование Муниципальной услуги</w:t>
        </w:r>
        <w:r w:rsidR="00134922" w:rsidRPr="005046DD">
          <w:rPr>
            <w:webHidden/>
          </w:rPr>
          <w:tab/>
        </w:r>
        <w:r w:rsidR="001420FF" w:rsidRPr="005046DD">
          <w:rPr>
            <w:webHidden/>
          </w:rPr>
          <w:fldChar w:fldCharType="begin"/>
        </w:r>
        <w:r w:rsidR="00134922" w:rsidRPr="005046DD">
          <w:rPr>
            <w:webHidden/>
          </w:rPr>
          <w:instrText xml:space="preserve"> PAGEREF _Toc475799180 \h </w:instrText>
        </w:r>
        <w:r w:rsidR="001420FF" w:rsidRPr="005046DD">
          <w:rPr>
            <w:webHidden/>
          </w:rPr>
        </w:r>
        <w:r w:rsidR="001420FF" w:rsidRPr="005046DD">
          <w:rPr>
            <w:webHidden/>
          </w:rPr>
          <w:fldChar w:fldCharType="separate"/>
        </w:r>
        <w:r w:rsidR="00134922">
          <w:rPr>
            <w:webHidden/>
          </w:rPr>
          <w:t>5</w:t>
        </w:r>
        <w:r w:rsidR="001420FF" w:rsidRPr="005046DD">
          <w:rPr>
            <w:webHidden/>
          </w:rPr>
          <w:fldChar w:fldCharType="end"/>
        </w:r>
      </w:hyperlink>
    </w:p>
    <w:p w:rsidR="00134922" w:rsidRPr="005046DD" w:rsidRDefault="00B84F60" w:rsidP="00134922">
      <w:pPr>
        <w:pStyle w:val="2e"/>
        <w:rPr>
          <w:rFonts w:asciiTheme="minorHAnsi" w:eastAsiaTheme="minorEastAsia" w:hAnsiTheme="minorHAnsi" w:cstheme="minorBidi"/>
          <w:lang w:eastAsia="ru-RU"/>
        </w:rPr>
      </w:pPr>
      <w:hyperlink w:anchor="_Toc475799181" w:history="1">
        <w:r w:rsidR="00134922" w:rsidRPr="005046DD">
          <w:rPr>
            <w:rStyle w:val="a9"/>
          </w:rPr>
          <w:t>5.</w:t>
        </w:r>
        <w:r w:rsidR="00134922" w:rsidRPr="005046DD">
          <w:rPr>
            <w:rFonts w:asciiTheme="minorHAnsi" w:eastAsiaTheme="minorEastAsia" w:hAnsiTheme="minorHAnsi" w:cstheme="minorBidi"/>
            <w:lang w:eastAsia="ru-RU"/>
          </w:rPr>
          <w:tab/>
        </w:r>
        <w:r w:rsidR="00134922" w:rsidRPr="005046DD">
          <w:rPr>
            <w:rStyle w:val="a9"/>
          </w:rPr>
          <w:t>Органы и организации, участвующие в предоставлении Муниципальной услуги</w:t>
        </w:r>
        <w:r w:rsidR="00134922" w:rsidRPr="005046DD">
          <w:rPr>
            <w:webHidden/>
          </w:rPr>
          <w:tab/>
        </w:r>
        <w:r w:rsidR="001420FF" w:rsidRPr="005046DD">
          <w:rPr>
            <w:webHidden/>
          </w:rPr>
          <w:fldChar w:fldCharType="begin"/>
        </w:r>
        <w:r w:rsidR="00134922" w:rsidRPr="005046DD">
          <w:rPr>
            <w:webHidden/>
          </w:rPr>
          <w:instrText xml:space="preserve"> PAGEREF _Toc475799181 \h </w:instrText>
        </w:r>
        <w:r w:rsidR="001420FF" w:rsidRPr="005046DD">
          <w:rPr>
            <w:webHidden/>
          </w:rPr>
        </w:r>
        <w:r w:rsidR="001420FF" w:rsidRPr="005046DD">
          <w:rPr>
            <w:webHidden/>
          </w:rPr>
          <w:fldChar w:fldCharType="separate"/>
        </w:r>
        <w:r w:rsidR="00134922">
          <w:rPr>
            <w:webHidden/>
          </w:rPr>
          <w:t>5</w:t>
        </w:r>
        <w:r w:rsidR="001420FF" w:rsidRPr="005046DD">
          <w:rPr>
            <w:webHidden/>
          </w:rPr>
          <w:fldChar w:fldCharType="end"/>
        </w:r>
      </w:hyperlink>
    </w:p>
    <w:p w:rsidR="00134922" w:rsidRPr="005046DD" w:rsidRDefault="00B84F60" w:rsidP="00134922">
      <w:pPr>
        <w:pStyle w:val="2e"/>
        <w:rPr>
          <w:rFonts w:asciiTheme="minorHAnsi" w:eastAsiaTheme="minorEastAsia" w:hAnsiTheme="minorHAnsi" w:cstheme="minorBidi"/>
          <w:lang w:eastAsia="ru-RU"/>
        </w:rPr>
      </w:pPr>
      <w:hyperlink w:anchor="_Toc475799182" w:history="1">
        <w:r w:rsidR="00134922" w:rsidRPr="005046DD">
          <w:rPr>
            <w:rStyle w:val="a9"/>
          </w:rPr>
          <w:t>6.</w:t>
        </w:r>
        <w:r w:rsidR="00134922" w:rsidRPr="005046DD">
          <w:rPr>
            <w:rFonts w:asciiTheme="minorHAnsi" w:eastAsiaTheme="minorEastAsia" w:hAnsiTheme="minorHAnsi" w:cstheme="minorBidi"/>
            <w:lang w:eastAsia="ru-RU"/>
          </w:rPr>
          <w:tab/>
        </w:r>
        <w:r w:rsidR="00134922" w:rsidRPr="005046DD">
          <w:rPr>
            <w:rStyle w:val="a9"/>
          </w:rPr>
          <w:t>Основания для обращения и результаты предоставления Муниципальной услуги</w:t>
        </w:r>
        <w:r w:rsidR="00134922" w:rsidRPr="005046DD">
          <w:rPr>
            <w:webHidden/>
          </w:rPr>
          <w:tab/>
        </w:r>
        <w:r w:rsidR="001420FF" w:rsidRPr="005046DD">
          <w:rPr>
            <w:webHidden/>
          </w:rPr>
          <w:fldChar w:fldCharType="begin"/>
        </w:r>
        <w:r w:rsidR="00134922" w:rsidRPr="005046DD">
          <w:rPr>
            <w:webHidden/>
          </w:rPr>
          <w:instrText xml:space="preserve"> PAGEREF _Toc475799182 \h </w:instrText>
        </w:r>
        <w:r w:rsidR="001420FF" w:rsidRPr="005046DD">
          <w:rPr>
            <w:webHidden/>
          </w:rPr>
        </w:r>
        <w:r w:rsidR="001420FF" w:rsidRPr="005046DD">
          <w:rPr>
            <w:webHidden/>
          </w:rPr>
          <w:fldChar w:fldCharType="separate"/>
        </w:r>
        <w:r w:rsidR="00134922">
          <w:rPr>
            <w:webHidden/>
          </w:rPr>
          <w:t>5</w:t>
        </w:r>
        <w:r w:rsidR="001420FF" w:rsidRPr="005046DD">
          <w:rPr>
            <w:webHidden/>
          </w:rPr>
          <w:fldChar w:fldCharType="end"/>
        </w:r>
      </w:hyperlink>
    </w:p>
    <w:p w:rsidR="00134922" w:rsidRPr="005046DD" w:rsidRDefault="00B84F60" w:rsidP="00134922">
      <w:pPr>
        <w:pStyle w:val="2e"/>
        <w:rPr>
          <w:rFonts w:asciiTheme="minorHAnsi" w:eastAsiaTheme="minorEastAsia" w:hAnsiTheme="minorHAnsi" w:cstheme="minorBidi"/>
          <w:lang w:eastAsia="ru-RU"/>
        </w:rPr>
      </w:pPr>
      <w:hyperlink w:anchor="_Toc475799184" w:history="1">
        <w:r w:rsidR="00134922" w:rsidRPr="005046DD">
          <w:rPr>
            <w:rStyle w:val="a9"/>
          </w:rPr>
          <w:t>7.</w:t>
        </w:r>
        <w:r w:rsidR="00134922" w:rsidRPr="005046DD">
          <w:rPr>
            <w:rFonts w:asciiTheme="minorHAnsi" w:eastAsiaTheme="minorEastAsia" w:hAnsiTheme="minorHAnsi" w:cstheme="minorBidi"/>
            <w:lang w:eastAsia="ru-RU"/>
          </w:rPr>
          <w:tab/>
        </w:r>
        <w:r w:rsidR="00134922" w:rsidRPr="005046DD">
          <w:rPr>
            <w:rStyle w:val="a9"/>
          </w:rPr>
          <w:t>Срок регистрации заявления</w:t>
        </w:r>
        <w:r w:rsidR="00134922" w:rsidRPr="005046DD">
          <w:rPr>
            <w:webHidden/>
          </w:rPr>
          <w:tab/>
        </w:r>
        <w:r w:rsidR="001420FF" w:rsidRPr="005046DD">
          <w:rPr>
            <w:webHidden/>
          </w:rPr>
          <w:fldChar w:fldCharType="begin"/>
        </w:r>
        <w:r w:rsidR="00134922" w:rsidRPr="005046DD">
          <w:rPr>
            <w:webHidden/>
          </w:rPr>
          <w:instrText xml:space="preserve"> PAGEREF _Toc475799184 \h </w:instrText>
        </w:r>
        <w:r w:rsidR="001420FF" w:rsidRPr="005046DD">
          <w:rPr>
            <w:webHidden/>
          </w:rPr>
        </w:r>
        <w:r w:rsidR="001420FF" w:rsidRPr="005046DD">
          <w:rPr>
            <w:webHidden/>
          </w:rPr>
          <w:fldChar w:fldCharType="separate"/>
        </w:r>
        <w:r w:rsidR="00134922">
          <w:rPr>
            <w:webHidden/>
          </w:rPr>
          <w:t>6</w:t>
        </w:r>
        <w:r w:rsidR="001420FF" w:rsidRPr="005046DD">
          <w:rPr>
            <w:webHidden/>
          </w:rPr>
          <w:fldChar w:fldCharType="end"/>
        </w:r>
      </w:hyperlink>
    </w:p>
    <w:p w:rsidR="00134922" w:rsidRPr="005046DD" w:rsidRDefault="00B84F60" w:rsidP="00134922">
      <w:pPr>
        <w:pStyle w:val="2e"/>
        <w:rPr>
          <w:rFonts w:asciiTheme="minorHAnsi" w:eastAsiaTheme="minorEastAsia" w:hAnsiTheme="minorHAnsi" w:cstheme="minorBidi"/>
          <w:lang w:eastAsia="ru-RU"/>
        </w:rPr>
      </w:pPr>
      <w:hyperlink w:anchor="_Toc475799185" w:history="1">
        <w:r w:rsidR="00134922" w:rsidRPr="005046DD">
          <w:rPr>
            <w:rStyle w:val="a9"/>
          </w:rPr>
          <w:t>8.</w:t>
        </w:r>
        <w:r w:rsidR="00134922" w:rsidRPr="005046DD">
          <w:rPr>
            <w:rFonts w:asciiTheme="minorHAnsi" w:eastAsiaTheme="minorEastAsia" w:hAnsiTheme="minorHAnsi" w:cstheme="minorBidi"/>
            <w:lang w:eastAsia="ru-RU"/>
          </w:rPr>
          <w:tab/>
        </w:r>
        <w:r w:rsidR="00134922" w:rsidRPr="005046DD">
          <w:rPr>
            <w:rStyle w:val="a9"/>
          </w:rPr>
          <w:t>Срок предоставления Муниципальной услуги</w:t>
        </w:r>
        <w:r w:rsidR="00134922" w:rsidRPr="005046DD">
          <w:rPr>
            <w:webHidden/>
          </w:rPr>
          <w:tab/>
        </w:r>
        <w:r w:rsidR="001420FF" w:rsidRPr="005046DD">
          <w:rPr>
            <w:webHidden/>
          </w:rPr>
          <w:fldChar w:fldCharType="begin"/>
        </w:r>
        <w:r w:rsidR="00134922" w:rsidRPr="005046DD">
          <w:rPr>
            <w:webHidden/>
          </w:rPr>
          <w:instrText xml:space="preserve"> PAGEREF _Toc475799185 \h </w:instrText>
        </w:r>
        <w:r w:rsidR="001420FF" w:rsidRPr="005046DD">
          <w:rPr>
            <w:webHidden/>
          </w:rPr>
        </w:r>
        <w:r w:rsidR="001420FF" w:rsidRPr="005046DD">
          <w:rPr>
            <w:webHidden/>
          </w:rPr>
          <w:fldChar w:fldCharType="separate"/>
        </w:r>
        <w:r w:rsidR="00134922">
          <w:rPr>
            <w:webHidden/>
          </w:rPr>
          <w:t>6</w:t>
        </w:r>
        <w:r w:rsidR="001420FF" w:rsidRPr="005046DD">
          <w:rPr>
            <w:webHidden/>
          </w:rPr>
          <w:fldChar w:fldCharType="end"/>
        </w:r>
      </w:hyperlink>
    </w:p>
    <w:p w:rsidR="00134922" w:rsidRPr="005046DD" w:rsidRDefault="00B84F60" w:rsidP="00134922">
      <w:pPr>
        <w:pStyle w:val="2e"/>
        <w:rPr>
          <w:rFonts w:asciiTheme="minorHAnsi" w:eastAsiaTheme="minorEastAsia" w:hAnsiTheme="minorHAnsi" w:cstheme="minorBidi"/>
          <w:lang w:eastAsia="ru-RU"/>
        </w:rPr>
      </w:pPr>
      <w:hyperlink w:anchor="_Toc475799186" w:history="1">
        <w:r w:rsidR="00134922" w:rsidRPr="005046DD">
          <w:rPr>
            <w:rStyle w:val="a9"/>
          </w:rPr>
          <w:t>9.</w:t>
        </w:r>
        <w:r w:rsidR="00134922" w:rsidRPr="005046DD">
          <w:rPr>
            <w:rFonts w:asciiTheme="minorHAnsi" w:eastAsiaTheme="minorEastAsia" w:hAnsiTheme="minorHAnsi" w:cstheme="minorBidi"/>
            <w:lang w:eastAsia="ru-RU"/>
          </w:rPr>
          <w:tab/>
        </w:r>
        <w:r w:rsidR="00134922" w:rsidRPr="005046DD">
          <w:rPr>
            <w:rStyle w:val="a9"/>
          </w:rPr>
          <w:t>Правовые основания предоставления Муниципальной услуги</w:t>
        </w:r>
        <w:r w:rsidR="00134922" w:rsidRPr="005046DD">
          <w:rPr>
            <w:webHidden/>
          </w:rPr>
          <w:tab/>
        </w:r>
        <w:r w:rsidR="001420FF" w:rsidRPr="005046DD">
          <w:rPr>
            <w:webHidden/>
          </w:rPr>
          <w:fldChar w:fldCharType="begin"/>
        </w:r>
        <w:r w:rsidR="00134922" w:rsidRPr="005046DD">
          <w:rPr>
            <w:webHidden/>
          </w:rPr>
          <w:instrText xml:space="preserve"> PAGEREF _Toc475799186 \h </w:instrText>
        </w:r>
        <w:r w:rsidR="001420FF" w:rsidRPr="005046DD">
          <w:rPr>
            <w:webHidden/>
          </w:rPr>
        </w:r>
        <w:r w:rsidR="001420FF" w:rsidRPr="005046DD">
          <w:rPr>
            <w:webHidden/>
          </w:rPr>
          <w:fldChar w:fldCharType="separate"/>
        </w:r>
        <w:r w:rsidR="00134922">
          <w:rPr>
            <w:webHidden/>
          </w:rPr>
          <w:t>6</w:t>
        </w:r>
        <w:r w:rsidR="001420FF" w:rsidRPr="005046DD">
          <w:rPr>
            <w:webHidden/>
          </w:rPr>
          <w:fldChar w:fldCharType="end"/>
        </w:r>
      </w:hyperlink>
    </w:p>
    <w:p w:rsidR="00134922" w:rsidRPr="005046DD" w:rsidRDefault="00B84F60" w:rsidP="00134922">
      <w:pPr>
        <w:pStyle w:val="2e"/>
        <w:rPr>
          <w:rFonts w:asciiTheme="minorHAnsi" w:eastAsiaTheme="minorEastAsia" w:hAnsiTheme="minorHAnsi" w:cstheme="minorBidi"/>
          <w:lang w:eastAsia="ru-RU"/>
        </w:rPr>
      </w:pPr>
      <w:hyperlink w:anchor="_Toc475799187" w:history="1">
        <w:r w:rsidR="00134922" w:rsidRPr="005046DD">
          <w:rPr>
            <w:rStyle w:val="a9"/>
          </w:rPr>
          <w:t>10.</w:t>
        </w:r>
        <w:r w:rsidR="00134922" w:rsidRPr="005046DD">
          <w:rPr>
            <w:rFonts w:asciiTheme="minorHAnsi" w:eastAsiaTheme="minorEastAsia" w:hAnsiTheme="minorHAnsi" w:cstheme="minorBidi"/>
            <w:lang w:eastAsia="ru-RU"/>
          </w:rPr>
          <w:tab/>
        </w:r>
        <w:r w:rsidR="00134922" w:rsidRPr="005046DD">
          <w:rPr>
            <w:rStyle w:val="a9"/>
          </w:rPr>
          <w:t>Исчерпывающий перечень документов, необходимых для предоставления Муниципальной услуги</w:t>
        </w:r>
        <w:r w:rsidR="00134922" w:rsidRPr="005046DD">
          <w:rPr>
            <w:webHidden/>
          </w:rPr>
          <w:tab/>
        </w:r>
        <w:r w:rsidR="001420FF" w:rsidRPr="005046DD">
          <w:rPr>
            <w:webHidden/>
          </w:rPr>
          <w:fldChar w:fldCharType="begin"/>
        </w:r>
        <w:r w:rsidR="00134922" w:rsidRPr="005046DD">
          <w:rPr>
            <w:webHidden/>
          </w:rPr>
          <w:instrText xml:space="preserve"> PAGEREF _Toc475799187 \h </w:instrText>
        </w:r>
        <w:r w:rsidR="001420FF" w:rsidRPr="005046DD">
          <w:rPr>
            <w:webHidden/>
          </w:rPr>
        </w:r>
        <w:r w:rsidR="001420FF" w:rsidRPr="005046DD">
          <w:rPr>
            <w:webHidden/>
          </w:rPr>
          <w:fldChar w:fldCharType="separate"/>
        </w:r>
        <w:r w:rsidR="00134922">
          <w:rPr>
            <w:webHidden/>
          </w:rPr>
          <w:t>7</w:t>
        </w:r>
        <w:r w:rsidR="001420FF" w:rsidRPr="005046DD">
          <w:rPr>
            <w:webHidden/>
          </w:rPr>
          <w:fldChar w:fldCharType="end"/>
        </w:r>
      </w:hyperlink>
    </w:p>
    <w:p w:rsidR="00134922" w:rsidRPr="005046DD" w:rsidRDefault="00B84F60" w:rsidP="00134922">
      <w:pPr>
        <w:pStyle w:val="2e"/>
        <w:rPr>
          <w:rFonts w:asciiTheme="minorHAnsi" w:eastAsiaTheme="minorEastAsia" w:hAnsiTheme="minorHAnsi" w:cstheme="minorBidi"/>
          <w:lang w:eastAsia="ru-RU"/>
        </w:rPr>
      </w:pPr>
      <w:hyperlink w:anchor="_Toc475799189" w:history="1">
        <w:r w:rsidR="00134922" w:rsidRPr="005046DD">
          <w:rPr>
            <w:rStyle w:val="a9"/>
          </w:rPr>
          <w:t>11.</w:t>
        </w:r>
        <w:r w:rsidR="00134922" w:rsidRPr="005046DD">
          <w:rPr>
            <w:rFonts w:asciiTheme="minorHAnsi" w:eastAsiaTheme="minorEastAsia" w:hAnsiTheme="minorHAnsi" w:cstheme="minorBidi"/>
            <w:lang w:eastAsia="ru-RU"/>
          </w:rPr>
          <w:tab/>
        </w:r>
        <w:r w:rsidR="00134922" w:rsidRPr="005046DD">
          <w:rPr>
            <w:rStyle w:val="a9"/>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134922" w:rsidRPr="005046DD">
          <w:rPr>
            <w:webHidden/>
          </w:rPr>
          <w:tab/>
        </w:r>
        <w:r w:rsidR="001420FF" w:rsidRPr="005046DD">
          <w:rPr>
            <w:webHidden/>
          </w:rPr>
          <w:fldChar w:fldCharType="begin"/>
        </w:r>
        <w:r w:rsidR="00134922" w:rsidRPr="005046DD">
          <w:rPr>
            <w:webHidden/>
          </w:rPr>
          <w:instrText xml:space="preserve"> PAGEREF _Toc475799189 \h </w:instrText>
        </w:r>
        <w:r w:rsidR="001420FF" w:rsidRPr="005046DD">
          <w:rPr>
            <w:webHidden/>
          </w:rPr>
        </w:r>
        <w:r w:rsidR="001420FF" w:rsidRPr="005046DD">
          <w:rPr>
            <w:webHidden/>
          </w:rPr>
          <w:fldChar w:fldCharType="separate"/>
        </w:r>
        <w:r w:rsidR="00134922">
          <w:rPr>
            <w:webHidden/>
          </w:rPr>
          <w:t>7</w:t>
        </w:r>
        <w:r w:rsidR="001420FF" w:rsidRPr="005046DD">
          <w:rPr>
            <w:webHidden/>
          </w:rPr>
          <w:fldChar w:fldCharType="end"/>
        </w:r>
      </w:hyperlink>
    </w:p>
    <w:p w:rsidR="00134922" w:rsidRPr="005046DD" w:rsidRDefault="00B84F60" w:rsidP="00134922">
      <w:pPr>
        <w:pStyle w:val="2e"/>
        <w:rPr>
          <w:rFonts w:asciiTheme="minorHAnsi" w:eastAsiaTheme="minorEastAsia" w:hAnsiTheme="minorHAnsi" w:cstheme="minorBidi"/>
          <w:lang w:eastAsia="ru-RU"/>
        </w:rPr>
      </w:pPr>
      <w:hyperlink w:anchor="_Toc475799190" w:history="1">
        <w:r w:rsidR="00134922" w:rsidRPr="005046DD">
          <w:rPr>
            <w:rStyle w:val="a9"/>
          </w:rPr>
          <w:t>12.</w:t>
        </w:r>
        <w:r w:rsidR="00134922" w:rsidRPr="005046DD">
          <w:rPr>
            <w:rFonts w:asciiTheme="minorHAnsi" w:eastAsiaTheme="minorEastAsia" w:hAnsiTheme="minorHAnsi" w:cstheme="minorBidi"/>
            <w:lang w:eastAsia="ru-RU"/>
          </w:rPr>
          <w:tab/>
        </w:r>
        <w:r w:rsidR="00134922" w:rsidRPr="005046DD">
          <w:rPr>
            <w:rStyle w:val="a9"/>
          </w:rPr>
          <w:t>Исчерпывающий перечень оснований для отказа в приеме и регистрации документов, необходимых для предоставления Муниципальной услуги</w:t>
        </w:r>
        <w:r w:rsidR="00134922" w:rsidRPr="005046DD">
          <w:rPr>
            <w:webHidden/>
          </w:rPr>
          <w:tab/>
        </w:r>
        <w:r w:rsidR="001420FF" w:rsidRPr="005046DD">
          <w:rPr>
            <w:webHidden/>
          </w:rPr>
          <w:fldChar w:fldCharType="begin"/>
        </w:r>
        <w:r w:rsidR="00134922" w:rsidRPr="005046DD">
          <w:rPr>
            <w:webHidden/>
          </w:rPr>
          <w:instrText xml:space="preserve"> PAGEREF _Toc475799190 \h </w:instrText>
        </w:r>
        <w:r w:rsidR="001420FF" w:rsidRPr="005046DD">
          <w:rPr>
            <w:webHidden/>
          </w:rPr>
        </w:r>
        <w:r w:rsidR="001420FF" w:rsidRPr="005046DD">
          <w:rPr>
            <w:webHidden/>
          </w:rPr>
          <w:fldChar w:fldCharType="separate"/>
        </w:r>
        <w:r w:rsidR="00134922">
          <w:rPr>
            <w:webHidden/>
          </w:rPr>
          <w:t>7</w:t>
        </w:r>
        <w:r w:rsidR="001420FF" w:rsidRPr="005046DD">
          <w:rPr>
            <w:webHidden/>
          </w:rPr>
          <w:fldChar w:fldCharType="end"/>
        </w:r>
      </w:hyperlink>
    </w:p>
    <w:p w:rsidR="00134922" w:rsidRPr="005046DD" w:rsidRDefault="00B84F60" w:rsidP="00134922">
      <w:pPr>
        <w:pStyle w:val="2e"/>
        <w:rPr>
          <w:rFonts w:asciiTheme="minorHAnsi" w:eastAsiaTheme="minorEastAsia" w:hAnsiTheme="minorHAnsi" w:cstheme="minorBidi"/>
          <w:lang w:eastAsia="ru-RU"/>
        </w:rPr>
      </w:pPr>
      <w:hyperlink w:anchor="_Toc475799192" w:history="1">
        <w:r w:rsidR="00134922" w:rsidRPr="005046DD">
          <w:rPr>
            <w:rStyle w:val="a9"/>
          </w:rPr>
          <w:t>13.</w:t>
        </w:r>
        <w:r w:rsidR="00134922" w:rsidRPr="005046DD">
          <w:rPr>
            <w:rFonts w:asciiTheme="minorHAnsi" w:eastAsiaTheme="minorEastAsia" w:hAnsiTheme="minorHAnsi" w:cstheme="minorBidi"/>
            <w:lang w:eastAsia="ru-RU"/>
          </w:rPr>
          <w:tab/>
        </w:r>
        <w:r w:rsidR="00134922" w:rsidRPr="005046DD">
          <w:rPr>
            <w:rStyle w:val="a9"/>
          </w:rPr>
          <w:t>Исчерпывающий перечень оснований для отказа в предоставлении Муниципальной услуги</w:t>
        </w:r>
        <w:r w:rsidR="00134922" w:rsidRPr="005046DD">
          <w:rPr>
            <w:webHidden/>
          </w:rPr>
          <w:tab/>
        </w:r>
        <w:r w:rsidR="001420FF" w:rsidRPr="005046DD">
          <w:rPr>
            <w:webHidden/>
          </w:rPr>
          <w:fldChar w:fldCharType="begin"/>
        </w:r>
        <w:r w:rsidR="00134922" w:rsidRPr="005046DD">
          <w:rPr>
            <w:webHidden/>
          </w:rPr>
          <w:instrText xml:space="preserve"> PAGEREF _Toc475799192 \h </w:instrText>
        </w:r>
        <w:r w:rsidR="001420FF" w:rsidRPr="005046DD">
          <w:rPr>
            <w:webHidden/>
          </w:rPr>
        </w:r>
        <w:r w:rsidR="001420FF" w:rsidRPr="005046DD">
          <w:rPr>
            <w:webHidden/>
          </w:rPr>
          <w:fldChar w:fldCharType="separate"/>
        </w:r>
        <w:r w:rsidR="00134922">
          <w:rPr>
            <w:webHidden/>
          </w:rPr>
          <w:t>9</w:t>
        </w:r>
        <w:r w:rsidR="001420FF" w:rsidRPr="005046DD">
          <w:rPr>
            <w:webHidden/>
          </w:rPr>
          <w:fldChar w:fldCharType="end"/>
        </w:r>
      </w:hyperlink>
    </w:p>
    <w:p w:rsidR="00134922" w:rsidRPr="005046DD" w:rsidRDefault="00B84F60" w:rsidP="00134922">
      <w:pPr>
        <w:pStyle w:val="2e"/>
        <w:rPr>
          <w:rFonts w:asciiTheme="minorHAnsi" w:eastAsiaTheme="minorEastAsia" w:hAnsiTheme="minorHAnsi" w:cstheme="minorBidi"/>
          <w:lang w:eastAsia="ru-RU"/>
        </w:rPr>
      </w:pPr>
      <w:hyperlink w:anchor="_Toc475799193" w:history="1">
        <w:r w:rsidR="00134922" w:rsidRPr="005046DD">
          <w:rPr>
            <w:rStyle w:val="a9"/>
          </w:rPr>
          <w:t>14.</w:t>
        </w:r>
        <w:r w:rsidR="00134922" w:rsidRPr="005046DD">
          <w:rPr>
            <w:rFonts w:asciiTheme="minorHAnsi" w:eastAsiaTheme="minorEastAsia" w:hAnsiTheme="minorHAnsi" w:cstheme="minorBidi"/>
            <w:lang w:eastAsia="ru-RU"/>
          </w:rPr>
          <w:tab/>
        </w:r>
        <w:r w:rsidR="00134922" w:rsidRPr="005046DD">
          <w:rPr>
            <w:rStyle w:val="a9"/>
          </w:rPr>
          <w:t>Отзыв заявления на предоставление Муниципальной услуги</w:t>
        </w:r>
        <w:r w:rsidR="00134922" w:rsidRPr="005046DD">
          <w:rPr>
            <w:webHidden/>
          </w:rPr>
          <w:tab/>
        </w:r>
      </w:hyperlink>
      <w:r w:rsidR="00134922">
        <w:t>9</w:t>
      </w:r>
    </w:p>
    <w:p w:rsidR="00134922" w:rsidRPr="005046DD" w:rsidRDefault="00B84F60" w:rsidP="00134922">
      <w:pPr>
        <w:pStyle w:val="2e"/>
        <w:rPr>
          <w:rFonts w:asciiTheme="minorHAnsi" w:eastAsiaTheme="minorEastAsia" w:hAnsiTheme="minorHAnsi" w:cstheme="minorBidi"/>
          <w:lang w:eastAsia="ru-RU"/>
        </w:rPr>
      </w:pPr>
      <w:hyperlink w:anchor="_Toc475799194" w:history="1">
        <w:r w:rsidR="00134922" w:rsidRPr="005046DD">
          <w:rPr>
            <w:rStyle w:val="a9"/>
          </w:rPr>
          <w:t>15.</w:t>
        </w:r>
        <w:r w:rsidR="00134922" w:rsidRPr="005046DD">
          <w:rPr>
            <w:rFonts w:asciiTheme="minorHAnsi" w:eastAsiaTheme="minorEastAsia" w:hAnsiTheme="minorHAnsi" w:cstheme="minorBidi"/>
            <w:lang w:eastAsia="ru-RU"/>
          </w:rPr>
          <w:tab/>
        </w:r>
        <w:r w:rsidR="00134922" w:rsidRPr="005046DD">
          <w:rPr>
            <w:rStyle w:val="a9"/>
          </w:rPr>
          <w:t>Порядок, размер и основания взимания государственной пошлины или иной платы, взимаемой за предоставление Муниципальной услуги</w:t>
        </w:r>
        <w:r w:rsidR="00134922" w:rsidRPr="005046DD">
          <w:rPr>
            <w:webHidden/>
          </w:rPr>
          <w:tab/>
        </w:r>
        <w:r w:rsidR="001420FF" w:rsidRPr="005046DD">
          <w:rPr>
            <w:webHidden/>
          </w:rPr>
          <w:fldChar w:fldCharType="begin"/>
        </w:r>
        <w:r w:rsidR="00134922" w:rsidRPr="005046DD">
          <w:rPr>
            <w:webHidden/>
          </w:rPr>
          <w:instrText xml:space="preserve"> PAGEREF _Toc475799194 \h </w:instrText>
        </w:r>
        <w:r w:rsidR="001420FF" w:rsidRPr="005046DD">
          <w:rPr>
            <w:webHidden/>
          </w:rPr>
        </w:r>
        <w:r w:rsidR="001420FF" w:rsidRPr="005046DD">
          <w:rPr>
            <w:webHidden/>
          </w:rPr>
          <w:fldChar w:fldCharType="separate"/>
        </w:r>
        <w:r w:rsidR="00134922">
          <w:rPr>
            <w:webHidden/>
          </w:rPr>
          <w:t>9</w:t>
        </w:r>
        <w:r w:rsidR="001420FF" w:rsidRPr="005046DD">
          <w:rPr>
            <w:webHidden/>
          </w:rPr>
          <w:fldChar w:fldCharType="end"/>
        </w:r>
      </w:hyperlink>
    </w:p>
    <w:p w:rsidR="00134922" w:rsidRPr="005046DD" w:rsidRDefault="00B84F60" w:rsidP="00134922">
      <w:pPr>
        <w:pStyle w:val="2e"/>
        <w:rPr>
          <w:rFonts w:asciiTheme="minorHAnsi" w:eastAsiaTheme="minorEastAsia" w:hAnsiTheme="minorHAnsi" w:cstheme="minorBidi"/>
          <w:lang w:eastAsia="ru-RU"/>
        </w:rPr>
      </w:pPr>
      <w:hyperlink w:anchor="_Toc475799195" w:history="1">
        <w:r w:rsidR="00134922" w:rsidRPr="005046DD">
          <w:rPr>
            <w:rStyle w:val="a9"/>
          </w:rPr>
          <w:t>16.</w:t>
        </w:r>
        <w:r w:rsidR="00134922" w:rsidRPr="005046DD">
          <w:rPr>
            <w:rFonts w:asciiTheme="minorHAnsi" w:eastAsiaTheme="minorEastAsia" w:hAnsiTheme="minorHAnsi" w:cstheme="minorBidi"/>
            <w:lang w:eastAsia="ru-RU"/>
          </w:rPr>
          <w:tab/>
        </w:r>
        <w:r w:rsidR="00134922" w:rsidRPr="005046DD">
          <w:rPr>
            <w:rStyle w:val="a9"/>
          </w:rPr>
          <w:t>Перечень услуг, необходимых и обязательных для предоставления Муниципальной услуги</w:t>
        </w:r>
        <w:r w:rsidR="00134922" w:rsidRPr="005046DD">
          <w:rPr>
            <w:webHidden/>
          </w:rPr>
          <w:tab/>
        </w:r>
        <w:r w:rsidR="001420FF" w:rsidRPr="005046DD">
          <w:rPr>
            <w:webHidden/>
          </w:rPr>
          <w:fldChar w:fldCharType="begin"/>
        </w:r>
        <w:r w:rsidR="00134922" w:rsidRPr="005046DD">
          <w:rPr>
            <w:webHidden/>
          </w:rPr>
          <w:instrText xml:space="preserve"> PAGEREF _Toc475799195 \h </w:instrText>
        </w:r>
        <w:r w:rsidR="001420FF" w:rsidRPr="005046DD">
          <w:rPr>
            <w:webHidden/>
          </w:rPr>
        </w:r>
        <w:r w:rsidR="001420FF" w:rsidRPr="005046DD">
          <w:rPr>
            <w:webHidden/>
          </w:rPr>
          <w:fldChar w:fldCharType="separate"/>
        </w:r>
        <w:r w:rsidR="00134922">
          <w:rPr>
            <w:webHidden/>
          </w:rPr>
          <w:t>9</w:t>
        </w:r>
        <w:r w:rsidR="001420FF" w:rsidRPr="005046DD">
          <w:rPr>
            <w:webHidden/>
          </w:rPr>
          <w:fldChar w:fldCharType="end"/>
        </w:r>
      </w:hyperlink>
    </w:p>
    <w:p w:rsidR="00134922" w:rsidRPr="005046DD" w:rsidRDefault="00B84F60" w:rsidP="00134922">
      <w:pPr>
        <w:pStyle w:val="2e"/>
        <w:rPr>
          <w:rFonts w:asciiTheme="minorHAnsi" w:eastAsiaTheme="minorEastAsia" w:hAnsiTheme="minorHAnsi" w:cstheme="minorBidi"/>
          <w:lang w:eastAsia="ru-RU"/>
        </w:rPr>
      </w:pPr>
      <w:hyperlink w:anchor="_Toc475799196" w:history="1">
        <w:r w:rsidR="00134922" w:rsidRPr="005046DD">
          <w:rPr>
            <w:rStyle w:val="a9"/>
          </w:rPr>
          <w:t>17.</w:t>
        </w:r>
        <w:r w:rsidR="00134922" w:rsidRPr="005046DD">
          <w:rPr>
            <w:rFonts w:asciiTheme="minorHAnsi" w:eastAsiaTheme="minorEastAsia" w:hAnsiTheme="minorHAnsi" w:cstheme="minorBidi"/>
            <w:lang w:eastAsia="ru-RU"/>
          </w:rPr>
          <w:tab/>
        </w:r>
        <w:r w:rsidR="00134922" w:rsidRPr="005046DD">
          <w:rPr>
            <w:rStyle w:val="a9"/>
          </w:rPr>
          <w:t>Способы предоставления Заявителем документов, необходимых для получения Муниципальной услуги</w:t>
        </w:r>
        <w:r w:rsidR="00134922" w:rsidRPr="005046DD">
          <w:rPr>
            <w:webHidden/>
          </w:rPr>
          <w:tab/>
        </w:r>
        <w:r w:rsidR="001420FF" w:rsidRPr="005046DD">
          <w:rPr>
            <w:webHidden/>
          </w:rPr>
          <w:fldChar w:fldCharType="begin"/>
        </w:r>
        <w:r w:rsidR="00134922" w:rsidRPr="005046DD">
          <w:rPr>
            <w:webHidden/>
          </w:rPr>
          <w:instrText xml:space="preserve"> PAGEREF _Toc475799196 \h </w:instrText>
        </w:r>
        <w:r w:rsidR="001420FF" w:rsidRPr="005046DD">
          <w:rPr>
            <w:webHidden/>
          </w:rPr>
        </w:r>
        <w:r w:rsidR="001420FF" w:rsidRPr="005046DD">
          <w:rPr>
            <w:webHidden/>
          </w:rPr>
          <w:fldChar w:fldCharType="separate"/>
        </w:r>
        <w:r w:rsidR="00134922">
          <w:rPr>
            <w:webHidden/>
          </w:rPr>
          <w:t>9</w:t>
        </w:r>
        <w:r w:rsidR="001420FF" w:rsidRPr="005046DD">
          <w:rPr>
            <w:webHidden/>
          </w:rPr>
          <w:fldChar w:fldCharType="end"/>
        </w:r>
      </w:hyperlink>
    </w:p>
    <w:p w:rsidR="00134922" w:rsidRPr="005046DD" w:rsidRDefault="00B84F60" w:rsidP="00134922">
      <w:pPr>
        <w:pStyle w:val="2e"/>
        <w:rPr>
          <w:rFonts w:asciiTheme="minorHAnsi" w:eastAsiaTheme="minorEastAsia" w:hAnsiTheme="minorHAnsi" w:cstheme="minorBidi"/>
          <w:lang w:eastAsia="ru-RU"/>
        </w:rPr>
      </w:pPr>
      <w:hyperlink w:anchor="_Toc475799197" w:history="1">
        <w:r w:rsidR="00134922" w:rsidRPr="005046DD">
          <w:rPr>
            <w:rStyle w:val="a9"/>
          </w:rPr>
          <w:t>18.</w:t>
        </w:r>
        <w:r w:rsidR="00134922" w:rsidRPr="005046DD">
          <w:rPr>
            <w:rFonts w:asciiTheme="minorHAnsi" w:eastAsiaTheme="minorEastAsia" w:hAnsiTheme="minorHAnsi" w:cstheme="minorBidi"/>
            <w:lang w:eastAsia="ru-RU"/>
          </w:rPr>
          <w:tab/>
        </w:r>
        <w:r w:rsidR="00134922" w:rsidRPr="005046DD">
          <w:rPr>
            <w:rStyle w:val="a9"/>
          </w:rPr>
          <w:t>Способы получения Заявителем результатов предоставления Муниципальной услуги</w:t>
        </w:r>
        <w:r w:rsidR="00134922" w:rsidRPr="005046DD">
          <w:rPr>
            <w:webHidden/>
          </w:rPr>
          <w:tab/>
        </w:r>
        <w:r w:rsidR="001420FF" w:rsidRPr="005046DD">
          <w:rPr>
            <w:webHidden/>
          </w:rPr>
          <w:fldChar w:fldCharType="begin"/>
        </w:r>
        <w:r w:rsidR="00134922" w:rsidRPr="005046DD">
          <w:rPr>
            <w:webHidden/>
          </w:rPr>
          <w:instrText xml:space="preserve"> PAGEREF _Toc475799197 \h </w:instrText>
        </w:r>
        <w:r w:rsidR="001420FF" w:rsidRPr="005046DD">
          <w:rPr>
            <w:webHidden/>
          </w:rPr>
        </w:r>
        <w:r w:rsidR="001420FF" w:rsidRPr="005046DD">
          <w:rPr>
            <w:webHidden/>
          </w:rPr>
          <w:fldChar w:fldCharType="separate"/>
        </w:r>
        <w:r w:rsidR="00134922">
          <w:rPr>
            <w:webHidden/>
          </w:rPr>
          <w:t>10</w:t>
        </w:r>
        <w:r w:rsidR="001420FF" w:rsidRPr="005046DD">
          <w:rPr>
            <w:webHidden/>
          </w:rPr>
          <w:fldChar w:fldCharType="end"/>
        </w:r>
      </w:hyperlink>
    </w:p>
    <w:p w:rsidR="00134922" w:rsidRPr="005046DD" w:rsidRDefault="00B84F60" w:rsidP="00134922">
      <w:pPr>
        <w:pStyle w:val="2e"/>
        <w:rPr>
          <w:rFonts w:asciiTheme="minorHAnsi" w:eastAsiaTheme="minorEastAsia" w:hAnsiTheme="minorHAnsi" w:cstheme="minorBidi"/>
          <w:lang w:eastAsia="ru-RU"/>
        </w:rPr>
      </w:pPr>
      <w:hyperlink w:anchor="_Toc475799207" w:history="1">
        <w:r w:rsidR="00134922" w:rsidRPr="005046DD">
          <w:rPr>
            <w:rStyle w:val="a9"/>
          </w:rPr>
          <w:t>19.</w:t>
        </w:r>
        <w:r w:rsidR="00134922" w:rsidRPr="005046DD">
          <w:rPr>
            <w:rFonts w:asciiTheme="minorHAnsi" w:eastAsiaTheme="minorEastAsia" w:hAnsiTheme="minorHAnsi" w:cstheme="minorBidi"/>
            <w:lang w:eastAsia="ru-RU"/>
          </w:rPr>
          <w:tab/>
        </w:r>
        <w:r w:rsidR="00134922" w:rsidRPr="005046DD">
          <w:rPr>
            <w:rStyle w:val="a9"/>
          </w:rPr>
          <w:t>Максимальный срок ожидания в очереди</w:t>
        </w:r>
        <w:r w:rsidR="00134922" w:rsidRPr="005046DD">
          <w:rPr>
            <w:webHidden/>
          </w:rPr>
          <w:tab/>
        </w:r>
        <w:r w:rsidR="001420FF" w:rsidRPr="005046DD">
          <w:rPr>
            <w:webHidden/>
          </w:rPr>
          <w:fldChar w:fldCharType="begin"/>
        </w:r>
        <w:r w:rsidR="00134922" w:rsidRPr="005046DD">
          <w:rPr>
            <w:webHidden/>
          </w:rPr>
          <w:instrText xml:space="preserve"> PAGEREF _Toc475799207 \h </w:instrText>
        </w:r>
        <w:r w:rsidR="001420FF" w:rsidRPr="005046DD">
          <w:rPr>
            <w:webHidden/>
          </w:rPr>
        </w:r>
        <w:r w:rsidR="001420FF" w:rsidRPr="005046DD">
          <w:rPr>
            <w:webHidden/>
          </w:rPr>
          <w:fldChar w:fldCharType="separate"/>
        </w:r>
        <w:r w:rsidR="00134922">
          <w:rPr>
            <w:webHidden/>
          </w:rPr>
          <w:t>10</w:t>
        </w:r>
        <w:r w:rsidR="001420FF" w:rsidRPr="005046DD">
          <w:rPr>
            <w:webHidden/>
          </w:rPr>
          <w:fldChar w:fldCharType="end"/>
        </w:r>
      </w:hyperlink>
    </w:p>
    <w:p w:rsidR="00134922" w:rsidRPr="005046DD" w:rsidRDefault="00B84F60" w:rsidP="00134922">
      <w:pPr>
        <w:pStyle w:val="2e"/>
        <w:rPr>
          <w:rFonts w:asciiTheme="minorHAnsi" w:eastAsiaTheme="minorEastAsia" w:hAnsiTheme="minorHAnsi" w:cstheme="minorBidi"/>
          <w:lang w:eastAsia="ru-RU"/>
        </w:rPr>
      </w:pPr>
      <w:hyperlink w:anchor="_Toc475799208" w:history="1">
        <w:r w:rsidR="00134922" w:rsidRPr="005046DD">
          <w:rPr>
            <w:rStyle w:val="a9"/>
          </w:rPr>
          <w:t>20.</w:t>
        </w:r>
        <w:r w:rsidR="00134922" w:rsidRPr="005046DD">
          <w:rPr>
            <w:rFonts w:asciiTheme="minorHAnsi" w:eastAsiaTheme="minorEastAsia" w:hAnsiTheme="minorHAnsi" w:cstheme="minorBidi"/>
            <w:lang w:eastAsia="ru-RU"/>
          </w:rPr>
          <w:tab/>
        </w:r>
        <w:r w:rsidR="00134922" w:rsidRPr="005046DD">
          <w:rPr>
            <w:rStyle w:val="a9"/>
          </w:rPr>
          <w:t>Требования к помещениям, в которых предоставляется Муниципальная услуга</w:t>
        </w:r>
        <w:r w:rsidR="00134922" w:rsidRPr="005046DD">
          <w:rPr>
            <w:webHidden/>
          </w:rPr>
          <w:tab/>
        </w:r>
        <w:r w:rsidR="001420FF" w:rsidRPr="005046DD">
          <w:rPr>
            <w:webHidden/>
          </w:rPr>
          <w:fldChar w:fldCharType="begin"/>
        </w:r>
        <w:r w:rsidR="00134922" w:rsidRPr="005046DD">
          <w:rPr>
            <w:webHidden/>
          </w:rPr>
          <w:instrText xml:space="preserve"> PAGEREF _Toc475799208 \h </w:instrText>
        </w:r>
        <w:r w:rsidR="001420FF" w:rsidRPr="005046DD">
          <w:rPr>
            <w:webHidden/>
          </w:rPr>
        </w:r>
        <w:r w:rsidR="001420FF" w:rsidRPr="005046DD">
          <w:rPr>
            <w:webHidden/>
          </w:rPr>
          <w:fldChar w:fldCharType="separate"/>
        </w:r>
        <w:r w:rsidR="00134922">
          <w:rPr>
            <w:webHidden/>
          </w:rPr>
          <w:t>10</w:t>
        </w:r>
        <w:r w:rsidR="001420FF" w:rsidRPr="005046DD">
          <w:rPr>
            <w:webHidden/>
          </w:rPr>
          <w:fldChar w:fldCharType="end"/>
        </w:r>
      </w:hyperlink>
    </w:p>
    <w:p w:rsidR="00134922" w:rsidRPr="005046DD" w:rsidRDefault="00B84F60" w:rsidP="00134922">
      <w:pPr>
        <w:pStyle w:val="2e"/>
        <w:rPr>
          <w:rFonts w:asciiTheme="minorHAnsi" w:eastAsiaTheme="minorEastAsia" w:hAnsiTheme="minorHAnsi" w:cstheme="minorBidi"/>
          <w:lang w:eastAsia="ru-RU"/>
        </w:rPr>
      </w:pPr>
      <w:hyperlink w:anchor="_Toc475799209" w:history="1">
        <w:r w:rsidR="00134922" w:rsidRPr="005046DD">
          <w:rPr>
            <w:rStyle w:val="a9"/>
          </w:rPr>
          <w:t>21.</w:t>
        </w:r>
        <w:r w:rsidR="00134922" w:rsidRPr="005046DD">
          <w:rPr>
            <w:rFonts w:asciiTheme="minorHAnsi" w:eastAsiaTheme="minorEastAsia" w:hAnsiTheme="minorHAnsi" w:cstheme="minorBidi"/>
            <w:lang w:eastAsia="ru-RU"/>
          </w:rPr>
          <w:tab/>
        </w:r>
        <w:r w:rsidR="00134922" w:rsidRPr="005046DD">
          <w:rPr>
            <w:rStyle w:val="a9"/>
          </w:rPr>
          <w:t>Показатели доступности и качества Муниципальной услуги</w:t>
        </w:r>
        <w:r w:rsidR="00134922" w:rsidRPr="005046DD">
          <w:rPr>
            <w:webHidden/>
          </w:rPr>
          <w:tab/>
        </w:r>
        <w:r w:rsidR="001420FF" w:rsidRPr="005046DD">
          <w:rPr>
            <w:webHidden/>
          </w:rPr>
          <w:fldChar w:fldCharType="begin"/>
        </w:r>
        <w:r w:rsidR="00134922" w:rsidRPr="005046DD">
          <w:rPr>
            <w:webHidden/>
          </w:rPr>
          <w:instrText xml:space="preserve"> PAGEREF _Toc475799209 \h </w:instrText>
        </w:r>
        <w:r w:rsidR="001420FF" w:rsidRPr="005046DD">
          <w:rPr>
            <w:webHidden/>
          </w:rPr>
        </w:r>
        <w:r w:rsidR="001420FF" w:rsidRPr="005046DD">
          <w:rPr>
            <w:webHidden/>
          </w:rPr>
          <w:fldChar w:fldCharType="separate"/>
        </w:r>
        <w:r w:rsidR="00134922">
          <w:rPr>
            <w:webHidden/>
          </w:rPr>
          <w:t>10</w:t>
        </w:r>
        <w:r w:rsidR="001420FF" w:rsidRPr="005046DD">
          <w:rPr>
            <w:webHidden/>
          </w:rPr>
          <w:fldChar w:fldCharType="end"/>
        </w:r>
      </w:hyperlink>
    </w:p>
    <w:p w:rsidR="00134922" w:rsidRPr="005046DD" w:rsidRDefault="00B84F60" w:rsidP="00134922">
      <w:pPr>
        <w:pStyle w:val="2e"/>
        <w:rPr>
          <w:rFonts w:asciiTheme="minorHAnsi" w:eastAsiaTheme="minorEastAsia" w:hAnsiTheme="minorHAnsi" w:cstheme="minorBidi"/>
          <w:lang w:eastAsia="ru-RU"/>
        </w:rPr>
      </w:pPr>
      <w:hyperlink w:anchor="_Toc475799210" w:history="1">
        <w:r w:rsidR="00134922" w:rsidRPr="005046DD">
          <w:rPr>
            <w:rStyle w:val="a9"/>
          </w:rPr>
          <w:t>22.</w:t>
        </w:r>
        <w:r w:rsidR="00134922" w:rsidRPr="005046DD">
          <w:rPr>
            <w:rFonts w:asciiTheme="minorHAnsi" w:eastAsiaTheme="minorEastAsia" w:hAnsiTheme="minorHAnsi" w:cstheme="minorBidi"/>
            <w:lang w:eastAsia="ru-RU"/>
          </w:rPr>
          <w:tab/>
        </w:r>
        <w:r w:rsidR="00134922" w:rsidRPr="005046DD">
          <w:rPr>
            <w:rStyle w:val="a9"/>
          </w:rPr>
          <w:t>Требования к организации предоставления Муниципальной услуги в электронной форме</w:t>
        </w:r>
        <w:r w:rsidR="00134922" w:rsidRPr="005046DD">
          <w:rPr>
            <w:webHidden/>
          </w:rPr>
          <w:tab/>
        </w:r>
        <w:r w:rsidR="001420FF" w:rsidRPr="005046DD">
          <w:rPr>
            <w:webHidden/>
          </w:rPr>
          <w:fldChar w:fldCharType="begin"/>
        </w:r>
        <w:r w:rsidR="00134922" w:rsidRPr="005046DD">
          <w:rPr>
            <w:webHidden/>
          </w:rPr>
          <w:instrText xml:space="preserve"> PAGEREF _Toc475799210 \h </w:instrText>
        </w:r>
        <w:r w:rsidR="001420FF" w:rsidRPr="005046DD">
          <w:rPr>
            <w:webHidden/>
          </w:rPr>
        </w:r>
        <w:r w:rsidR="001420FF" w:rsidRPr="005046DD">
          <w:rPr>
            <w:webHidden/>
          </w:rPr>
          <w:fldChar w:fldCharType="separate"/>
        </w:r>
        <w:r w:rsidR="00134922">
          <w:rPr>
            <w:webHidden/>
          </w:rPr>
          <w:t>10</w:t>
        </w:r>
        <w:r w:rsidR="001420FF" w:rsidRPr="005046DD">
          <w:rPr>
            <w:webHidden/>
          </w:rPr>
          <w:fldChar w:fldCharType="end"/>
        </w:r>
      </w:hyperlink>
    </w:p>
    <w:p w:rsidR="00134922" w:rsidRPr="005046DD" w:rsidRDefault="00B84F60" w:rsidP="00134922">
      <w:pPr>
        <w:pStyle w:val="1f3"/>
        <w:rPr>
          <w:rFonts w:asciiTheme="minorHAnsi" w:eastAsiaTheme="minorEastAsia" w:hAnsiTheme="minorHAnsi" w:cstheme="minorBidi"/>
          <w:lang w:eastAsia="ru-RU"/>
        </w:rPr>
      </w:pPr>
      <w:hyperlink w:anchor="_Toc475799211" w:history="1">
        <w:r w:rsidR="00134922" w:rsidRPr="005046DD">
          <w:rPr>
            <w:rStyle w:val="a9"/>
          </w:rPr>
          <w:t>III. Состав, последовательность и сроки выполнения административных процедур, требования к порядку их выполнения</w:t>
        </w:r>
        <w:r w:rsidR="00134922" w:rsidRPr="005046DD">
          <w:rPr>
            <w:webHidden/>
          </w:rPr>
          <w:tab/>
        </w:r>
        <w:r w:rsidR="001420FF" w:rsidRPr="005046DD">
          <w:rPr>
            <w:webHidden/>
          </w:rPr>
          <w:fldChar w:fldCharType="begin"/>
        </w:r>
        <w:r w:rsidR="00134922" w:rsidRPr="005046DD">
          <w:rPr>
            <w:webHidden/>
          </w:rPr>
          <w:instrText xml:space="preserve"> PAGEREF _Toc475799211 \h </w:instrText>
        </w:r>
        <w:r w:rsidR="001420FF" w:rsidRPr="005046DD">
          <w:rPr>
            <w:webHidden/>
          </w:rPr>
        </w:r>
        <w:r w:rsidR="001420FF" w:rsidRPr="005046DD">
          <w:rPr>
            <w:webHidden/>
          </w:rPr>
          <w:fldChar w:fldCharType="separate"/>
        </w:r>
        <w:r w:rsidR="00134922">
          <w:rPr>
            <w:webHidden/>
          </w:rPr>
          <w:t>12</w:t>
        </w:r>
        <w:r w:rsidR="001420FF" w:rsidRPr="005046DD">
          <w:rPr>
            <w:webHidden/>
          </w:rPr>
          <w:fldChar w:fldCharType="end"/>
        </w:r>
      </w:hyperlink>
    </w:p>
    <w:p w:rsidR="00134922" w:rsidRPr="005046DD" w:rsidRDefault="00B84F60" w:rsidP="00134922">
      <w:pPr>
        <w:pStyle w:val="2e"/>
        <w:rPr>
          <w:rFonts w:asciiTheme="minorHAnsi" w:eastAsiaTheme="minorEastAsia" w:hAnsiTheme="minorHAnsi" w:cstheme="minorBidi"/>
          <w:lang w:eastAsia="ru-RU"/>
        </w:rPr>
      </w:pPr>
      <w:hyperlink w:anchor="_Toc475799212" w:history="1">
        <w:r w:rsidR="00134922" w:rsidRPr="005046DD">
          <w:rPr>
            <w:rStyle w:val="a9"/>
          </w:rPr>
          <w:t>23.</w:t>
        </w:r>
        <w:r w:rsidR="00134922" w:rsidRPr="005046DD">
          <w:rPr>
            <w:rFonts w:asciiTheme="minorHAnsi" w:eastAsiaTheme="minorEastAsia" w:hAnsiTheme="minorHAnsi" w:cstheme="minorBidi"/>
            <w:lang w:eastAsia="ru-RU"/>
          </w:rPr>
          <w:tab/>
        </w:r>
        <w:r w:rsidR="00134922" w:rsidRPr="005046DD">
          <w:rPr>
            <w:rStyle w:val="a9"/>
          </w:rPr>
          <w:t>Состав, последовательность и сроки выполнения административных процедур при предоставлении Муниципальной услуги</w:t>
        </w:r>
        <w:r w:rsidR="00134922" w:rsidRPr="005046DD">
          <w:rPr>
            <w:webHidden/>
          </w:rPr>
          <w:tab/>
        </w:r>
        <w:r w:rsidR="001420FF" w:rsidRPr="005046DD">
          <w:rPr>
            <w:webHidden/>
          </w:rPr>
          <w:fldChar w:fldCharType="begin"/>
        </w:r>
        <w:r w:rsidR="00134922" w:rsidRPr="005046DD">
          <w:rPr>
            <w:webHidden/>
          </w:rPr>
          <w:instrText xml:space="preserve"> PAGEREF _Toc475799212 \h </w:instrText>
        </w:r>
        <w:r w:rsidR="001420FF" w:rsidRPr="005046DD">
          <w:rPr>
            <w:webHidden/>
          </w:rPr>
        </w:r>
        <w:r w:rsidR="001420FF" w:rsidRPr="005046DD">
          <w:rPr>
            <w:webHidden/>
          </w:rPr>
          <w:fldChar w:fldCharType="separate"/>
        </w:r>
        <w:r w:rsidR="00134922">
          <w:rPr>
            <w:webHidden/>
          </w:rPr>
          <w:t>12</w:t>
        </w:r>
        <w:r w:rsidR="001420FF" w:rsidRPr="005046DD">
          <w:rPr>
            <w:webHidden/>
          </w:rPr>
          <w:fldChar w:fldCharType="end"/>
        </w:r>
      </w:hyperlink>
    </w:p>
    <w:p w:rsidR="00134922" w:rsidRPr="005046DD" w:rsidRDefault="00B84F60" w:rsidP="00134922">
      <w:pPr>
        <w:pStyle w:val="1f3"/>
        <w:rPr>
          <w:rFonts w:asciiTheme="minorHAnsi" w:eastAsiaTheme="minorEastAsia" w:hAnsiTheme="minorHAnsi" w:cstheme="minorBidi"/>
          <w:lang w:eastAsia="ru-RU"/>
        </w:rPr>
      </w:pPr>
      <w:hyperlink w:anchor="_Toc475799213" w:history="1">
        <w:r w:rsidR="00134922" w:rsidRPr="005046DD">
          <w:rPr>
            <w:rStyle w:val="a9"/>
          </w:rPr>
          <w:t>IV. Порядок и формы контроля за исполнением Административного регламента</w:t>
        </w:r>
        <w:r w:rsidR="00134922" w:rsidRPr="005046DD">
          <w:rPr>
            <w:webHidden/>
          </w:rPr>
          <w:tab/>
        </w:r>
        <w:r w:rsidR="001420FF" w:rsidRPr="005046DD">
          <w:rPr>
            <w:webHidden/>
          </w:rPr>
          <w:fldChar w:fldCharType="begin"/>
        </w:r>
        <w:r w:rsidR="00134922" w:rsidRPr="005046DD">
          <w:rPr>
            <w:webHidden/>
          </w:rPr>
          <w:instrText xml:space="preserve"> PAGEREF _Toc475799213 \h </w:instrText>
        </w:r>
        <w:r w:rsidR="001420FF" w:rsidRPr="005046DD">
          <w:rPr>
            <w:webHidden/>
          </w:rPr>
        </w:r>
        <w:r w:rsidR="001420FF" w:rsidRPr="005046DD">
          <w:rPr>
            <w:webHidden/>
          </w:rPr>
          <w:fldChar w:fldCharType="separate"/>
        </w:r>
        <w:r w:rsidR="00134922">
          <w:rPr>
            <w:webHidden/>
          </w:rPr>
          <w:t>12</w:t>
        </w:r>
        <w:r w:rsidR="001420FF" w:rsidRPr="005046DD">
          <w:rPr>
            <w:webHidden/>
          </w:rPr>
          <w:fldChar w:fldCharType="end"/>
        </w:r>
      </w:hyperlink>
    </w:p>
    <w:p w:rsidR="00134922" w:rsidRPr="005046DD" w:rsidRDefault="00B84F60" w:rsidP="00134922">
      <w:pPr>
        <w:pStyle w:val="2e"/>
        <w:rPr>
          <w:rFonts w:asciiTheme="minorHAnsi" w:eastAsiaTheme="minorEastAsia" w:hAnsiTheme="minorHAnsi" w:cstheme="minorBidi"/>
          <w:lang w:eastAsia="ru-RU"/>
        </w:rPr>
      </w:pPr>
      <w:hyperlink w:anchor="_Toc475799214" w:history="1">
        <w:r w:rsidR="00134922" w:rsidRPr="005046DD">
          <w:rPr>
            <w:rStyle w:val="a9"/>
          </w:rPr>
          <w:t>24.</w:t>
        </w:r>
        <w:r w:rsidR="00134922" w:rsidRPr="005046DD">
          <w:rPr>
            <w:rFonts w:asciiTheme="minorHAnsi" w:eastAsiaTheme="minorEastAsia" w:hAnsiTheme="minorHAnsi" w:cstheme="minorBidi"/>
            <w:lang w:eastAsia="ru-RU"/>
          </w:rPr>
          <w:tab/>
        </w:r>
        <w:r w:rsidR="00134922" w:rsidRPr="005046DD">
          <w:rPr>
            <w:rStyle w:val="a9"/>
          </w:rPr>
          <w:t>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134922" w:rsidRPr="005046DD">
          <w:rPr>
            <w:webHidden/>
          </w:rPr>
          <w:tab/>
        </w:r>
        <w:r w:rsidR="001420FF" w:rsidRPr="005046DD">
          <w:rPr>
            <w:webHidden/>
          </w:rPr>
          <w:fldChar w:fldCharType="begin"/>
        </w:r>
        <w:r w:rsidR="00134922" w:rsidRPr="005046DD">
          <w:rPr>
            <w:webHidden/>
          </w:rPr>
          <w:instrText xml:space="preserve"> PAGEREF _Toc475799214 \h </w:instrText>
        </w:r>
        <w:r w:rsidR="001420FF" w:rsidRPr="005046DD">
          <w:rPr>
            <w:webHidden/>
          </w:rPr>
        </w:r>
        <w:r w:rsidR="001420FF" w:rsidRPr="005046DD">
          <w:rPr>
            <w:webHidden/>
          </w:rPr>
          <w:fldChar w:fldCharType="separate"/>
        </w:r>
        <w:r w:rsidR="00134922">
          <w:rPr>
            <w:webHidden/>
          </w:rPr>
          <w:t>12</w:t>
        </w:r>
        <w:r w:rsidR="001420FF" w:rsidRPr="005046DD">
          <w:rPr>
            <w:webHidden/>
          </w:rPr>
          <w:fldChar w:fldCharType="end"/>
        </w:r>
      </w:hyperlink>
    </w:p>
    <w:p w:rsidR="00134922" w:rsidRPr="005046DD" w:rsidRDefault="00B84F60" w:rsidP="00134922">
      <w:pPr>
        <w:pStyle w:val="2e"/>
        <w:rPr>
          <w:rFonts w:asciiTheme="minorHAnsi" w:eastAsiaTheme="minorEastAsia" w:hAnsiTheme="minorHAnsi" w:cstheme="minorBidi"/>
          <w:lang w:eastAsia="ru-RU"/>
        </w:rPr>
      </w:pPr>
      <w:hyperlink w:anchor="_Toc475799215" w:history="1">
        <w:r w:rsidR="00134922" w:rsidRPr="005046DD">
          <w:rPr>
            <w:rStyle w:val="a9"/>
          </w:rPr>
          <w:t>25.</w:t>
        </w:r>
        <w:r w:rsidR="00134922" w:rsidRPr="005046DD">
          <w:rPr>
            <w:rFonts w:asciiTheme="minorHAnsi" w:eastAsiaTheme="minorEastAsia" w:hAnsiTheme="minorHAnsi" w:cstheme="minorBidi"/>
            <w:lang w:eastAsia="ru-RU"/>
          </w:rPr>
          <w:tab/>
        </w:r>
        <w:r w:rsidR="00134922" w:rsidRPr="005046DD">
          <w:rPr>
            <w:rStyle w:val="a9"/>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134922" w:rsidRPr="005046DD">
          <w:rPr>
            <w:webHidden/>
          </w:rPr>
          <w:tab/>
        </w:r>
        <w:r w:rsidR="001420FF" w:rsidRPr="005046DD">
          <w:rPr>
            <w:webHidden/>
          </w:rPr>
          <w:fldChar w:fldCharType="begin"/>
        </w:r>
        <w:r w:rsidR="00134922" w:rsidRPr="005046DD">
          <w:rPr>
            <w:webHidden/>
          </w:rPr>
          <w:instrText xml:space="preserve"> PAGEREF _Toc475799215 \h </w:instrText>
        </w:r>
        <w:r w:rsidR="001420FF" w:rsidRPr="005046DD">
          <w:rPr>
            <w:webHidden/>
          </w:rPr>
        </w:r>
        <w:r w:rsidR="001420FF" w:rsidRPr="005046DD">
          <w:rPr>
            <w:webHidden/>
          </w:rPr>
          <w:fldChar w:fldCharType="separate"/>
        </w:r>
        <w:r w:rsidR="00134922">
          <w:rPr>
            <w:webHidden/>
          </w:rPr>
          <w:t>13</w:t>
        </w:r>
        <w:r w:rsidR="001420FF" w:rsidRPr="005046DD">
          <w:rPr>
            <w:webHidden/>
          </w:rPr>
          <w:fldChar w:fldCharType="end"/>
        </w:r>
      </w:hyperlink>
    </w:p>
    <w:p w:rsidR="00134922" w:rsidRPr="005046DD" w:rsidRDefault="00B84F60" w:rsidP="00134922">
      <w:pPr>
        <w:pStyle w:val="2e"/>
        <w:rPr>
          <w:rFonts w:asciiTheme="minorHAnsi" w:eastAsiaTheme="minorEastAsia" w:hAnsiTheme="minorHAnsi" w:cstheme="minorBidi"/>
          <w:lang w:eastAsia="ru-RU"/>
        </w:rPr>
      </w:pPr>
      <w:hyperlink w:anchor="_Toc475799216" w:history="1">
        <w:r w:rsidR="00134922" w:rsidRPr="005046DD">
          <w:rPr>
            <w:rStyle w:val="a9"/>
          </w:rPr>
          <w:t>26.</w:t>
        </w:r>
        <w:r w:rsidR="00134922" w:rsidRPr="005046DD">
          <w:rPr>
            <w:rFonts w:asciiTheme="minorHAnsi" w:eastAsiaTheme="minorEastAsia" w:hAnsiTheme="minorHAnsi" w:cstheme="minorBidi"/>
            <w:lang w:eastAsia="ru-RU"/>
          </w:rPr>
          <w:tab/>
        </w:r>
        <w:r w:rsidR="00134922" w:rsidRPr="005046DD">
          <w:rPr>
            <w:rStyle w:val="a9"/>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r w:rsidR="00134922" w:rsidRPr="005046DD">
          <w:rPr>
            <w:webHidden/>
          </w:rPr>
          <w:tab/>
        </w:r>
        <w:r w:rsidR="001420FF" w:rsidRPr="005046DD">
          <w:rPr>
            <w:webHidden/>
          </w:rPr>
          <w:fldChar w:fldCharType="begin"/>
        </w:r>
        <w:r w:rsidR="00134922" w:rsidRPr="005046DD">
          <w:rPr>
            <w:webHidden/>
          </w:rPr>
          <w:instrText xml:space="preserve"> PAGEREF _Toc475799216 \h </w:instrText>
        </w:r>
        <w:r w:rsidR="001420FF" w:rsidRPr="005046DD">
          <w:rPr>
            <w:webHidden/>
          </w:rPr>
        </w:r>
        <w:r w:rsidR="001420FF" w:rsidRPr="005046DD">
          <w:rPr>
            <w:webHidden/>
          </w:rPr>
          <w:fldChar w:fldCharType="separate"/>
        </w:r>
        <w:r w:rsidR="00134922">
          <w:rPr>
            <w:webHidden/>
          </w:rPr>
          <w:t>13</w:t>
        </w:r>
        <w:r w:rsidR="001420FF" w:rsidRPr="005046DD">
          <w:rPr>
            <w:webHidden/>
          </w:rPr>
          <w:fldChar w:fldCharType="end"/>
        </w:r>
      </w:hyperlink>
    </w:p>
    <w:p w:rsidR="00134922" w:rsidRPr="000A5A06" w:rsidRDefault="00B84F60" w:rsidP="00134922">
      <w:pPr>
        <w:pStyle w:val="2e"/>
        <w:rPr>
          <w:rFonts w:asciiTheme="minorHAnsi" w:eastAsiaTheme="minorEastAsia" w:hAnsiTheme="minorHAnsi" w:cstheme="minorBidi"/>
          <w:lang w:eastAsia="ru-RU"/>
        </w:rPr>
      </w:pPr>
      <w:hyperlink w:anchor="_Toc475799217" w:history="1">
        <w:r w:rsidR="00134922" w:rsidRPr="005046DD">
          <w:rPr>
            <w:rStyle w:val="a9"/>
          </w:rPr>
          <w:t>27.</w:t>
        </w:r>
        <w:r w:rsidR="00134922" w:rsidRPr="005046DD">
          <w:rPr>
            <w:rFonts w:asciiTheme="minorHAnsi" w:eastAsiaTheme="minorEastAsia" w:hAnsiTheme="minorHAnsi" w:cstheme="minorBidi"/>
            <w:lang w:eastAsia="ru-RU"/>
          </w:rPr>
          <w:tab/>
        </w:r>
        <w:r w:rsidR="00134922" w:rsidRPr="005046DD">
          <w:rPr>
            <w:rStyle w:val="a9"/>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134922" w:rsidRPr="005046DD">
          <w:rPr>
            <w:webHidden/>
          </w:rPr>
          <w:tab/>
        </w:r>
        <w:r w:rsidR="001420FF" w:rsidRPr="005046DD">
          <w:rPr>
            <w:webHidden/>
          </w:rPr>
          <w:fldChar w:fldCharType="begin"/>
        </w:r>
        <w:r w:rsidR="00134922" w:rsidRPr="005046DD">
          <w:rPr>
            <w:webHidden/>
          </w:rPr>
          <w:instrText xml:space="preserve"> PAGEREF _Toc475799217 \h </w:instrText>
        </w:r>
        <w:r w:rsidR="001420FF" w:rsidRPr="005046DD">
          <w:rPr>
            <w:webHidden/>
          </w:rPr>
        </w:r>
        <w:r w:rsidR="001420FF" w:rsidRPr="005046DD">
          <w:rPr>
            <w:webHidden/>
          </w:rPr>
          <w:fldChar w:fldCharType="separate"/>
        </w:r>
        <w:r w:rsidR="00134922">
          <w:rPr>
            <w:webHidden/>
          </w:rPr>
          <w:t>15</w:t>
        </w:r>
        <w:r w:rsidR="001420FF" w:rsidRPr="005046DD">
          <w:rPr>
            <w:webHidden/>
          </w:rPr>
          <w:fldChar w:fldCharType="end"/>
        </w:r>
      </w:hyperlink>
    </w:p>
    <w:p w:rsidR="00134922" w:rsidRPr="000A5A06" w:rsidRDefault="00B84F60" w:rsidP="00134922">
      <w:pPr>
        <w:pStyle w:val="1f3"/>
        <w:rPr>
          <w:rFonts w:asciiTheme="minorHAnsi" w:eastAsiaTheme="minorEastAsia" w:hAnsiTheme="minorHAnsi" w:cstheme="minorBidi"/>
          <w:lang w:eastAsia="ru-RU"/>
        </w:rPr>
      </w:pPr>
      <w:hyperlink w:anchor="_Toc475799218" w:history="1">
        <w:r w:rsidR="00134922" w:rsidRPr="000A5A06">
          <w:rPr>
            <w:rStyle w:val="a9"/>
          </w:rPr>
          <w:t>V. Досудебный (внесудебный) порядок обжалования решений и действий (бездействия) должностных лиц, муниципальных служащих и специалистов Администрации, участвующих в предоставлении Муниципальной услуги</w:t>
        </w:r>
        <w:r w:rsidR="00134922" w:rsidRPr="000A5A06">
          <w:rPr>
            <w:webHidden/>
          </w:rPr>
          <w:tab/>
        </w:r>
        <w:r w:rsidR="001420FF" w:rsidRPr="000A5A06">
          <w:rPr>
            <w:webHidden/>
          </w:rPr>
          <w:fldChar w:fldCharType="begin"/>
        </w:r>
        <w:r w:rsidR="00134922" w:rsidRPr="000A5A06">
          <w:rPr>
            <w:webHidden/>
          </w:rPr>
          <w:instrText xml:space="preserve"> PAGEREF _Toc475799218 \h </w:instrText>
        </w:r>
        <w:r w:rsidR="001420FF" w:rsidRPr="000A5A06">
          <w:rPr>
            <w:webHidden/>
          </w:rPr>
        </w:r>
        <w:r w:rsidR="001420FF" w:rsidRPr="000A5A06">
          <w:rPr>
            <w:webHidden/>
          </w:rPr>
          <w:fldChar w:fldCharType="separate"/>
        </w:r>
        <w:r w:rsidR="00134922">
          <w:rPr>
            <w:webHidden/>
          </w:rPr>
          <w:t>16</w:t>
        </w:r>
        <w:r w:rsidR="001420FF" w:rsidRPr="000A5A06">
          <w:rPr>
            <w:webHidden/>
          </w:rPr>
          <w:fldChar w:fldCharType="end"/>
        </w:r>
      </w:hyperlink>
    </w:p>
    <w:p w:rsidR="00134922" w:rsidRPr="005046DD" w:rsidRDefault="00B84F60" w:rsidP="00134922">
      <w:pPr>
        <w:pStyle w:val="2e"/>
        <w:rPr>
          <w:rFonts w:asciiTheme="minorHAnsi" w:eastAsiaTheme="minorEastAsia" w:hAnsiTheme="minorHAnsi" w:cstheme="minorBidi"/>
          <w:lang w:eastAsia="ru-RU"/>
        </w:rPr>
      </w:pPr>
      <w:hyperlink w:anchor="_Toc475799219" w:history="1">
        <w:r w:rsidR="00134922" w:rsidRPr="005046DD">
          <w:rPr>
            <w:rStyle w:val="a9"/>
          </w:rPr>
          <w:t>28.</w:t>
        </w:r>
        <w:r w:rsidR="00134922" w:rsidRPr="005046DD">
          <w:rPr>
            <w:rFonts w:asciiTheme="minorHAnsi" w:eastAsiaTheme="minorEastAsia" w:hAnsiTheme="minorHAnsi" w:cstheme="minorBidi"/>
            <w:lang w:eastAsia="ru-RU"/>
          </w:rPr>
          <w:tab/>
        </w:r>
        <w:r w:rsidR="00134922" w:rsidRPr="005046DD">
          <w:rPr>
            <w:rStyle w:val="a9"/>
          </w:rPr>
          <w:t>Досудебный (внесудебный) порядок обжалования решений и действий (бездействия) должностных лиц, муниципальных служащих и специалистов, участвующих в предоставлении Муниципальной услуги</w:t>
        </w:r>
        <w:r w:rsidR="00134922" w:rsidRPr="005046DD">
          <w:rPr>
            <w:webHidden/>
          </w:rPr>
          <w:tab/>
        </w:r>
        <w:r w:rsidR="001420FF" w:rsidRPr="005046DD">
          <w:rPr>
            <w:webHidden/>
          </w:rPr>
          <w:fldChar w:fldCharType="begin"/>
        </w:r>
        <w:r w:rsidR="00134922" w:rsidRPr="005046DD">
          <w:rPr>
            <w:webHidden/>
          </w:rPr>
          <w:instrText xml:space="preserve"> PAGEREF _Toc475799219 \h </w:instrText>
        </w:r>
        <w:r w:rsidR="001420FF" w:rsidRPr="005046DD">
          <w:rPr>
            <w:webHidden/>
          </w:rPr>
        </w:r>
        <w:r w:rsidR="001420FF" w:rsidRPr="005046DD">
          <w:rPr>
            <w:webHidden/>
          </w:rPr>
          <w:fldChar w:fldCharType="separate"/>
        </w:r>
        <w:r w:rsidR="00134922">
          <w:rPr>
            <w:webHidden/>
          </w:rPr>
          <w:t>16</w:t>
        </w:r>
        <w:r w:rsidR="001420FF" w:rsidRPr="005046DD">
          <w:rPr>
            <w:webHidden/>
          </w:rPr>
          <w:fldChar w:fldCharType="end"/>
        </w:r>
      </w:hyperlink>
    </w:p>
    <w:p w:rsidR="00134922" w:rsidRPr="000A5A06" w:rsidRDefault="00B84F60" w:rsidP="00134922">
      <w:pPr>
        <w:pStyle w:val="1f3"/>
        <w:rPr>
          <w:rFonts w:asciiTheme="minorHAnsi" w:eastAsiaTheme="minorEastAsia" w:hAnsiTheme="minorHAnsi" w:cstheme="minorBidi"/>
          <w:lang w:eastAsia="ru-RU"/>
        </w:rPr>
      </w:pPr>
      <w:hyperlink w:anchor="_Toc475799220" w:history="1">
        <w:r w:rsidR="00134922" w:rsidRPr="000A5A06">
          <w:rPr>
            <w:rStyle w:val="a9"/>
          </w:rPr>
          <w:t>VI. Правила обработки персональных данных при предоставлении Муниципальной услуги</w:t>
        </w:r>
        <w:r w:rsidR="00134922" w:rsidRPr="000A5A06">
          <w:rPr>
            <w:webHidden/>
          </w:rPr>
          <w:tab/>
        </w:r>
        <w:r w:rsidR="001420FF" w:rsidRPr="000A5A06">
          <w:rPr>
            <w:webHidden/>
          </w:rPr>
          <w:fldChar w:fldCharType="begin"/>
        </w:r>
        <w:r w:rsidR="00134922" w:rsidRPr="000A5A06">
          <w:rPr>
            <w:webHidden/>
          </w:rPr>
          <w:instrText xml:space="preserve"> PAGEREF _Toc475799220 \h </w:instrText>
        </w:r>
        <w:r w:rsidR="001420FF" w:rsidRPr="000A5A06">
          <w:rPr>
            <w:webHidden/>
          </w:rPr>
        </w:r>
        <w:r w:rsidR="001420FF" w:rsidRPr="000A5A06">
          <w:rPr>
            <w:webHidden/>
          </w:rPr>
          <w:fldChar w:fldCharType="separate"/>
        </w:r>
        <w:r w:rsidR="00134922">
          <w:rPr>
            <w:webHidden/>
          </w:rPr>
          <w:t>19</w:t>
        </w:r>
        <w:r w:rsidR="001420FF" w:rsidRPr="000A5A06">
          <w:rPr>
            <w:webHidden/>
          </w:rPr>
          <w:fldChar w:fldCharType="end"/>
        </w:r>
      </w:hyperlink>
    </w:p>
    <w:p w:rsidR="00134922" w:rsidRPr="000A5A06" w:rsidRDefault="00B84F60" w:rsidP="00134922">
      <w:pPr>
        <w:pStyle w:val="2e"/>
        <w:rPr>
          <w:rFonts w:asciiTheme="minorHAnsi" w:eastAsiaTheme="minorEastAsia" w:hAnsiTheme="minorHAnsi" w:cstheme="minorBidi"/>
          <w:lang w:eastAsia="ru-RU"/>
        </w:rPr>
      </w:pPr>
      <w:hyperlink w:anchor="_Toc475799221" w:history="1">
        <w:r w:rsidR="00134922" w:rsidRPr="000A5A06">
          <w:rPr>
            <w:rStyle w:val="a9"/>
          </w:rPr>
          <w:t>29.</w:t>
        </w:r>
        <w:r w:rsidR="00134922" w:rsidRPr="000A5A06">
          <w:rPr>
            <w:rFonts w:asciiTheme="minorHAnsi" w:eastAsiaTheme="minorEastAsia" w:hAnsiTheme="minorHAnsi" w:cstheme="minorBidi"/>
            <w:lang w:eastAsia="ru-RU"/>
          </w:rPr>
          <w:tab/>
        </w:r>
        <w:r w:rsidR="00134922" w:rsidRPr="000A5A06">
          <w:rPr>
            <w:rStyle w:val="a9"/>
          </w:rPr>
          <w:t>Правила обработки персональных данных при предоставлении Муниципальной услуги</w:t>
        </w:r>
        <w:r w:rsidR="00134922" w:rsidRPr="000A5A06">
          <w:rPr>
            <w:webHidden/>
          </w:rPr>
          <w:tab/>
        </w:r>
        <w:r w:rsidR="001420FF" w:rsidRPr="000A5A06">
          <w:rPr>
            <w:webHidden/>
          </w:rPr>
          <w:fldChar w:fldCharType="begin"/>
        </w:r>
        <w:r w:rsidR="00134922" w:rsidRPr="000A5A06">
          <w:rPr>
            <w:webHidden/>
          </w:rPr>
          <w:instrText xml:space="preserve"> PAGEREF _Toc475799221 \h </w:instrText>
        </w:r>
        <w:r w:rsidR="001420FF" w:rsidRPr="000A5A06">
          <w:rPr>
            <w:webHidden/>
          </w:rPr>
        </w:r>
        <w:r w:rsidR="001420FF" w:rsidRPr="000A5A06">
          <w:rPr>
            <w:webHidden/>
          </w:rPr>
          <w:fldChar w:fldCharType="separate"/>
        </w:r>
        <w:r w:rsidR="00134922">
          <w:rPr>
            <w:webHidden/>
          </w:rPr>
          <w:t>19</w:t>
        </w:r>
        <w:r w:rsidR="001420FF" w:rsidRPr="000A5A06">
          <w:rPr>
            <w:webHidden/>
          </w:rPr>
          <w:fldChar w:fldCharType="end"/>
        </w:r>
      </w:hyperlink>
    </w:p>
    <w:p w:rsidR="00134922" w:rsidRPr="000A5A06" w:rsidRDefault="00B84F60" w:rsidP="00134922">
      <w:pPr>
        <w:pStyle w:val="1f3"/>
        <w:rPr>
          <w:rFonts w:asciiTheme="minorHAnsi" w:eastAsiaTheme="minorEastAsia" w:hAnsiTheme="minorHAnsi" w:cstheme="minorBidi"/>
          <w:lang w:eastAsia="ru-RU"/>
        </w:rPr>
      </w:pPr>
      <w:hyperlink w:anchor="_Toc475799222" w:history="1">
        <w:r w:rsidR="00134922" w:rsidRPr="000A5A06">
          <w:rPr>
            <w:rStyle w:val="a9"/>
          </w:rPr>
          <w:t>Приложение 1</w:t>
        </w:r>
        <w:r w:rsidR="00134922" w:rsidRPr="000A5A06">
          <w:rPr>
            <w:webHidden/>
          </w:rPr>
          <w:tab/>
        </w:r>
        <w:r w:rsidR="001420FF" w:rsidRPr="000A5A06">
          <w:rPr>
            <w:webHidden/>
          </w:rPr>
          <w:fldChar w:fldCharType="begin"/>
        </w:r>
        <w:r w:rsidR="00134922" w:rsidRPr="000A5A06">
          <w:rPr>
            <w:webHidden/>
          </w:rPr>
          <w:instrText xml:space="preserve"> PAGEREF _Toc475799222 \h </w:instrText>
        </w:r>
        <w:r w:rsidR="001420FF" w:rsidRPr="000A5A06">
          <w:rPr>
            <w:webHidden/>
          </w:rPr>
        </w:r>
        <w:r w:rsidR="001420FF" w:rsidRPr="000A5A06">
          <w:rPr>
            <w:webHidden/>
          </w:rPr>
          <w:fldChar w:fldCharType="separate"/>
        </w:r>
        <w:r w:rsidR="00134922">
          <w:rPr>
            <w:webHidden/>
          </w:rPr>
          <w:t>22</w:t>
        </w:r>
        <w:r w:rsidR="001420FF" w:rsidRPr="000A5A06">
          <w:rPr>
            <w:webHidden/>
          </w:rPr>
          <w:fldChar w:fldCharType="end"/>
        </w:r>
      </w:hyperlink>
    </w:p>
    <w:p w:rsidR="00134922" w:rsidRPr="000A5A06" w:rsidRDefault="00B84F60" w:rsidP="00134922">
      <w:pPr>
        <w:pStyle w:val="2e"/>
        <w:rPr>
          <w:rFonts w:asciiTheme="minorHAnsi" w:eastAsiaTheme="minorEastAsia" w:hAnsiTheme="minorHAnsi" w:cstheme="minorBidi"/>
          <w:lang w:eastAsia="ru-RU"/>
        </w:rPr>
      </w:pPr>
      <w:hyperlink w:anchor="_Toc475799223" w:history="1">
        <w:r w:rsidR="00134922" w:rsidRPr="000A5A06">
          <w:rPr>
            <w:rStyle w:val="a9"/>
          </w:rPr>
          <w:t>Термины и определения</w:t>
        </w:r>
        <w:r w:rsidR="00134922" w:rsidRPr="000A5A06">
          <w:rPr>
            <w:webHidden/>
          </w:rPr>
          <w:tab/>
        </w:r>
        <w:r w:rsidR="001420FF" w:rsidRPr="000A5A06">
          <w:rPr>
            <w:webHidden/>
          </w:rPr>
          <w:fldChar w:fldCharType="begin"/>
        </w:r>
        <w:r w:rsidR="00134922" w:rsidRPr="000A5A06">
          <w:rPr>
            <w:webHidden/>
          </w:rPr>
          <w:instrText xml:space="preserve"> PAGEREF _Toc475799223 \h </w:instrText>
        </w:r>
        <w:r w:rsidR="001420FF" w:rsidRPr="000A5A06">
          <w:rPr>
            <w:webHidden/>
          </w:rPr>
        </w:r>
        <w:r w:rsidR="001420FF" w:rsidRPr="000A5A06">
          <w:rPr>
            <w:webHidden/>
          </w:rPr>
          <w:fldChar w:fldCharType="separate"/>
        </w:r>
        <w:r w:rsidR="00134922">
          <w:rPr>
            <w:webHidden/>
          </w:rPr>
          <w:t>22</w:t>
        </w:r>
        <w:r w:rsidR="001420FF" w:rsidRPr="000A5A06">
          <w:rPr>
            <w:webHidden/>
          </w:rPr>
          <w:fldChar w:fldCharType="end"/>
        </w:r>
      </w:hyperlink>
    </w:p>
    <w:p w:rsidR="00134922" w:rsidRPr="000A5A06" w:rsidRDefault="00B84F60" w:rsidP="00134922">
      <w:pPr>
        <w:pStyle w:val="1f3"/>
        <w:rPr>
          <w:rFonts w:asciiTheme="minorHAnsi" w:eastAsiaTheme="minorEastAsia" w:hAnsiTheme="minorHAnsi" w:cstheme="minorBidi"/>
          <w:lang w:eastAsia="ru-RU"/>
        </w:rPr>
      </w:pPr>
      <w:hyperlink w:anchor="_Toc475799224" w:history="1">
        <w:r w:rsidR="00134922" w:rsidRPr="000A5A06">
          <w:rPr>
            <w:rStyle w:val="a9"/>
          </w:rPr>
          <w:t>Приложение 2</w:t>
        </w:r>
        <w:r w:rsidR="00134922" w:rsidRPr="000A5A06">
          <w:rPr>
            <w:webHidden/>
          </w:rPr>
          <w:tab/>
        </w:r>
        <w:r w:rsidR="001420FF" w:rsidRPr="000A5A06">
          <w:rPr>
            <w:webHidden/>
          </w:rPr>
          <w:fldChar w:fldCharType="begin"/>
        </w:r>
        <w:r w:rsidR="00134922" w:rsidRPr="000A5A06">
          <w:rPr>
            <w:webHidden/>
          </w:rPr>
          <w:instrText xml:space="preserve"> PAGEREF _Toc475799224 \h </w:instrText>
        </w:r>
        <w:r w:rsidR="001420FF" w:rsidRPr="000A5A06">
          <w:rPr>
            <w:webHidden/>
          </w:rPr>
        </w:r>
        <w:r w:rsidR="001420FF" w:rsidRPr="000A5A06">
          <w:rPr>
            <w:webHidden/>
          </w:rPr>
          <w:fldChar w:fldCharType="separate"/>
        </w:r>
        <w:r w:rsidR="00134922">
          <w:rPr>
            <w:webHidden/>
          </w:rPr>
          <w:t>24</w:t>
        </w:r>
        <w:r w:rsidR="001420FF" w:rsidRPr="000A5A06">
          <w:rPr>
            <w:webHidden/>
          </w:rPr>
          <w:fldChar w:fldCharType="end"/>
        </w:r>
      </w:hyperlink>
    </w:p>
    <w:p w:rsidR="00134922" w:rsidRPr="000A5A06" w:rsidRDefault="00B84F60" w:rsidP="00134922">
      <w:pPr>
        <w:pStyle w:val="2e"/>
        <w:rPr>
          <w:rFonts w:asciiTheme="minorHAnsi" w:eastAsiaTheme="minorEastAsia" w:hAnsiTheme="minorHAnsi" w:cstheme="minorBidi"/>
          <w:lang w:eastAsia="ru-RU"/>
        </w:rPr>
      </w:pPr>
      <w:hyperlink w:anchor="_Toc475799225" w:history="1">
        <w:r w:rsidR="00134922" w:rsidRPr="000A5A06">
          <w:rPr>
            <w:rStyle w:val="a9"/>
          </w:rPr>
          <w:t>Справочная информация о месте нахождения, графике работы, контактных телефонах, адресах электронной почты Администрация и организаций, участвующих в предоставлении и информировании о порядке предоставления Муниципальной услуги</w:t>
        </w:r>
        <w:r w:rsidR="00134922" w:rsidRPr="000A5A06">
          <w:rPr>
            <w:webHidden/>
          </w:rPr>
          <w:tab/>
        </w:r>
        <w:r w:rsidR="001420FF" w:rsidRPr="000A5A06">
          <w:rPr>
            <w:webHidden/>
          </w:rPr>
          <w:fldChar w:fldCharType="begin"/>
        </w:r>
        <w:r w:rsidR="00134922" w:rsidRPr="000A5A06">
          <w:rPr>
            <w:webHidden/>
          </w:rPr>
          <w:instrText xml:space="preserve"> PAGEREF _Toc475799225 \h </w:instrText>
        </w:r>
        <w:r w:rsidR="001420FF" w:rsidRPr="000A5A06">
          <w:rPr>
            <w:webHidden/>
          </w:rPr>
        </w:r>
        <w:r w:rsidR="001420FF" w:rsidRPr="000A5A06">
          <w:rPr>
            <w:webHidden/>
          </w:rPr>
          <w:fldChar w:fldCharType="separate"/>
        </w:r>
        <w:r w:rsidR="00134922">
          <w:rPr>
            <w:webHidden/>
          </w:rPr>
          <w:t>24</w:t>
        </w:r>
        <w:r w:rsidR="001420FF" w:rsidRPr="000A5A06">
          <w:rPr>
            <w:webHidden/>
          </w:rPr>
          <w:fldChar w:fldCharType="end"/>
        </w:r>
      </w:hyperlink>
    </w:p>
    <w:p w:rsidR="00134922" w:rsidRPr="000A5A06" w:rsidRDefault="00B84F60" w:rsidP="00134922">
      <w:pPr>
        <w:pStyle w:val="1f3"/>
        <w:rPr>
          <w:rFonts w:asciiTheme="minorHAnsi" w:eastAsiaTheme="minorEastAsia" w:hAnsiTheme="minorHAnsi" w:cstheme="minorBidi"/>
          <w:lang w:eastAsia="ru-RU"/>
        </w:rPr>
      </w:pPr>
      <w:hyperlink w:anchor="_Toc475799226" w:history="1">
        <w:r w:rsidR="00134922" w:rsidRPr="000A5A06">
          <w:rPr>
            <w:rStyle w:val="a9"/>
          </w:rPr>
          <w:t>Приложение 3</w:t>
        </w:r>
        <w:r w:rsidR="00134922" w:rsidRPr="000A5A06">
          <w:rPr>
            <w:webHidden/>
          </w:rPr>
          <w:tab/>
        </w:r>
        <w:r w:rsidR="001420FF" w:rsidRPr="000A5A06">
          <w:rPr>
            <w:webHidden/>
          </w:rPr>
          <w:fldChar w:fldCharType="begin"/>
        </w:r>
        <w:r w:rsidR="00134922" w:rsidRPr="000A5A06">
          <w:rPr>
            <w:webHidden/>
          </w:rPr>
          <w:instrText xml:space="preserve"> PAGEREF _Toc475799226 \h </w:instrText>
        </w:r>
        <w:r w:rsidR="001420FF" w:rsidRPr="000A5A06">
          <w:rPr>
            <w:webHidden/>
          </w:rPr>
        </w:r>
        <w:r w:rsidR="001420FF" w:rsidRPr="000A5A06">
          <w:rPr>
            <w:webHidden/>
          </w:rPr>
          <w:fldChar w:fldCharType="separate"/>
        </w:r>
        <w:r w:rsidR="00134922">
          <w:rPr>
            <w:webHidden/>
          </w:rPr>
          <w:t>26</w:t>
        </w:r>
        <w:r w:rsidR="001420FF" w:rsidRPr="000A5A06">
          <w:rPr>
            <w:webHidden/>
          </w:rPr>
          <w:fldChar w:fldCharType="end"/>
        </w:r>
      </w:hyperlink>
    </w:p>
    <w:p w:rsidR="00134922" w:rsidRPr="000A5A06" w:rsidRDefault="00B84F60" w:rsidP="00134922">
      <w:pPr>
        <w:pStyle w:val="2e"/>
        <w:rPr>
          <w:rFonts w:asciiTheme="minorHAnsi" w:eastAsiaTheme="minorEastAsia" w:hAnsiTheme="minorHAnsi" w:cstheme="minorBidi"/>
          <w:lang w:eastAsia="ru-RU"/>
        </w:rPr>
      </w:pPr>
      <w:hyperlink w:anchor="_Toc475799227" w:history="1">
        <w:r w:rsidR="00134922" w:rsidRPr="000A5A06">
          <w:rPr>
            <w:rStyle w:val="a9"/>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134922" w:rsidRPr="000A5A06">
          <w:rPr>
            <w:webHidden/>
          </w:rPr>
          <w:tab/>
        </w:r>
        <w:r w:rsidR="001420FF" w:rsidRPr="000A5A06">
          <w:rPr>
            <w:webHidden/>
          </w:rPr>
          <w:fldChar w:fldCharType="begin"/>
        </w:r>
        <w:r w:rsidR="00134922" w:rsidRPr="000A5A06">
          <w:rPr>
            <w:webHidden/>
          </w:rPr>
          <w:instrText xml:space="preserve"> PAGEREF _Toc475799227 \h </w:instrText>
        </w:r>
        <w:r w:rsidR="001420FF" w:rsidRPr="000A5A06">
          <w:rPr>
            <w:webHidden/>
          </w:rPr>
        </w:r>
        <w:r w:rsidR="001420FF" w:rsidRPr="000A5A06">
          <w:rPr>
            <w:webHidden/>
          </w:rPr>
          <w:fldChar w:fldCharType="separate"/>
        </w:r>
        <w:r w:rsidR="00134922">
          <w:rPr>
            <w:webHidden/>
          </w:rPr>
          <w:t>26</w:t>
        </w:r>
        <w:r w:rsidR="001420FF" w:rsidRPr="000A5A06">
          <w:rPr>
            <w:webHidden/>
          </w:rPr>
          <w:fldChar w:fldCharType="end"/>
        </w:r>
      </w:hyperlink>
    </w:p>
    <w:p w:rsidR="00134922" w:rsidRPr="000A5A06" w:rsidRDefault="00B84F60" w:rsidP="00134922">
      <w:pPr>
        <w:pStyle w:val="1f3"/>
        <w:rPr>
          <w:rFonts w:asciiTheme="minorHAnsi" w:eastAsiaTheme="minorEastAsia" w:hAnsiTheme="minorHAnsi" w:cstheme="minorBidi"/>
          <w:lang w:eastAsia="ru-RU"/>
        </w:rPr>
      </w:pPr>
      <w:hyperlink w:anchor="_Toc475799228" w:history="1">
        <w:r w:rsidR="00134922" w:rsidRPr="000A5A06">
          <w:rPr>
            <w:rStyle w:val="a9"/>
          </w:rPr>
          <w:t>Приложение 4</w:t>
        </w:r>
        <w:r w:rsidR="00134922" w:rsidRPr="000A5A06">
          <w:rPr>
            <w:webHidden/>
          </w:rPr>
          <w:tab/>
        </w:r>
        <w:r w:rsidR="001420FF" w:rsidRPr="000A5A06">
          <w:rPr>
            <w:webHidden/>
          </w:rPr>
          <w:fldChar w:fldCharType="begin"/>
        </w:r>
        <w:r w:rsidR="00134922" w:rsidRPr="000A5A06">
          <w:rPr>
            <w:webHidden/>
          </w:rPr>
          <w:instrText xml:space="preserve"> PAGEREF _Toc475799228 \h </w:instrText>
        </w:r>
        <w:r w:rsidR="001420FF" w:rsidRPr="000A5A06">
          <w:rPr>
            <w:webHidden/>
          </w:rPr>
        </w:r>
        <w:r w:rsidR="001420FF" w:rsidRPr="000A5A06">
          <w:rPr>
            <w:webHidden/>
          </w:rPr>
          <w:fldChar w:fldCharType="separate"/>
        </w:r>
        <w:r w:rsidR="00134922">
          <w:rPr>
            <w:webHidden/>
          </w:rPr>
          <w:t>27</w:t>
        </w:r>
        <w:r w:rsidR="001420FF" w:rsidRPr="000A5A06">
          <w:rPr>
            <w:webHidden/>
          </w:rPr>
          <w:fldChar w:fldCharType="end"/>
        </w:r>
      </w:hyperlink>
    </w:p>
    <w:p w:rsidR="00134922" w:rsidRPr="000A5A06" w:rsidRDefault="00B84F60" w:rsidP="00134922">
      <w:pPr>
        <w:pStyle w:val="2e"/>
        <w:rPr>
          <w:rFonts w:asciiTheme="minorHAnsi" w:eastAsiaTheme="minorEastAsia" w:hAnsiTheme="minorHAnsi" w:cstheme="minorBidi"/>
          <w:lang w:eastAsia="ru-RU"/>
        </w:rPr>
      </w:pPr>
      <w:hyperlink w:anchor="_Toc475799229" w:history="1">
        <w:r w:rsidR="00134922" w:rsidRPr="000A5A06">
          <w:rPr>
            <w:rStyle w:val="a9"/>
          </w:rPr>
          <w:t xml:space="preserve">Форма </w:t>
        </w:r>
        <w:r w:rsidR="00134922" w:rsidRPr="000A5A06">
          <w:rPr>
            <w:rStyle w:val="a9"/>
            <w:rFonts w:eastAsia="PMingLiU"/>
          </w:rPr>
          <w:t>справки (акта) о наличии (отсутствии) задолженности по арендной плате за земельные участки</w:t>
        </w:r>
        <w:r w:rsidR="00134922" w:rsidRPr="000A5A06">
          <w:rPr>
            <w:webHidden/>
          </w:rPr>
          <w:tab/>
        </w:r>
        <w:r w:rsidR="001420FF" w:rsidRPr="000A5A06">
          <w:rPr>
            <w:webHidden/>
          </w:rPr>
          <w:fldChar w:fldCharType="begin"/>
        </w:r>
        <w:r w:rsidR="00134922" w:rsidRPr="000A5A06">
          <w:rPr>
            <w:webHidden/>
          </w:rPr>
          <w:instrText xml:space="preserve"> PAGEREF _Toc475799229 \h </w:instrText>
        </w:r>
        <w:r w:rsidR="001420FF" w:rsidRPr="000A5A06">
          <w:rPr>
            <w:webHidden/>
          </w:rPr>
        </w:r>
        <w:r w:rsidR="001420FF" w:rsidRPr="000A5A06">
          <w:rPr>
            <w:webHidden/>
          </w:rPr>
          <w:fldChar w:fldCharType="separate"/>
        </w:r>
        <w:r w:rsidR="00134922">
          <w:rPr>
            <w:webHidden/>
          </w:rPr>
          <w:t>27</w:t>
        </w:r>
        <w:r w:rsidR="001420FF" w:rsidRPr="000A5A06">
          <w:rPr>
            <w:webHidden/>
          </w:rPr>
          <w:fldChar w:fldCharType="end"/>
        </w:r>
      </w:hyperlink>
    </w:p>
    <w:p w:rsidR="00134922" w:rsidRPr="000A5A06" w:rsidRDefault="00B84F60" w:rsidP="00134922">
      <w:pPr>
        <w:pStyle w:val="1f3"/>
        <w:rPr>
          <w:rFonts w:asciiTheme="minorHAnsi" w:eastAsiaTheme="minorEastAsia" w:hAnsiTheme="minorHAnsi" w:cstheme="minorBidi"/>
          <w:lang w:eastAsia="ru-RU"/>
        </w:rPr>
      </w:pPr>
      <w:hyperlink w:anchor="_Toc475799230" w:history="1">
        <w:r w:rsidR="00134922" w:rsidRPr="000A5A06">
          <w:rPr>
            <w:rStyle w:val="a9"/>
          </w:rPr>
          <w:t>Приложение 5</w:t>
        </w:r>
        <w:r w:rsidR="00134922" w:rsidRPr="000A5A06">
          <w:rPr>
            <w:webHidden/>
          </w:rPr>
          <w:tab/>
        </w:r>
        <w:r w:rsidR="001420FF" w:rsidRPr="000A5A06">
          <w:rPr>
            <w:webHidden/>
          </w:rPr>
          <w:fldChar w:fldCharType="begin"/>
        </w:r>
        <w:r w:rsidR="00134922" w:rsidRPr="000A5A06">
          <w:rPr>
            <w:webHidden/>
          </w:rPr>
          <w:instrText xml:space="preserve"> PAGEREF _Toc475799230 \h </w:instrText>
        </w:r>
        <w:r w:rsidR="001420FF" w:rsidRPr="000A5A06">
          <w:rPr>
            <w:webHidden/>
          </w:rPr>
        </w:r>
        <w:r w:rsidR="001420FF" w:rsidRPr="000A5A06">
          <w:rPr>
            <w:webHidden/>
          </w:rPr>
          <w:fldChar w:fldCharType="separate"/>
        </w:r>
        <w:r w:rsidR="00134922">
          <w:rPr>
            <w:webHidden/>
          </w:rPr>
          <w:t>30</w:t>
        </w:r>
        <w:r w:rsidR="001420FF" w:rsidRPr="000A5A06">
          <w:rPr>
            <w:webHidden/>
          </w:rPr>
          <w:fldChar w:fldCharType="end"/>
        </w:r>
      </w:hyperlink>
    </w:p>
    <w:p w:rsidR="00134922" w:rsidRPr="000A5A06" w:rsidRDefault="00B84F60" w:rsidP="00134922">
      <w:pPr>
        <w:pStyle w:val="2e"/>
        <w:rPr>
          <w:rFonts w:asciiTheme="minorHAnsi" w:eastAsiaTheme="minorEastAsia" w:hAnsiTheme="minorHAnsi" w:cstheme="minorBidi"/>
          <w:lang w:eastAsia="ru-RU"/>
        </w:rPr>
      </w:pPr>
      <w:hyperlink w:anchor="_Toc475799231" w:history="1">
        <w:r w:rsidR="00134922" w:rsidRPr="000A5A06">
          <w:rPr>
            <w:rStyle w:val="a9"/>
          </w:rPr>
          <w:t>Список нормативных актов, в соответствии с которыми осуществляется предоставление Муниципальной услуги</w:t>
        </w:r>
        <w:r w:rsidR="00134922" w:rsidRPr="000A5A06">
          <w:rPr>
            <w:webHidden/>
          </w:rPr>
          <w:tab/>
        </w:r>
        <w:r w:rsidR="001420FF" w:rsidRPr="000A5A06">
          <w:rPr>
            <w:webHidden/>
          </w:rPr>
          <w:fldChar w:fldCharType="begin"/>
        </w:r>
        <w:r w:rsidR="00134922" w:rsidRPr="000A5A06">
          <w:rPr>
            <w:webHidden/>
          </w:rPr>
          <w:instrText xml:space="preserve"> PAGEREF _Toc475799231 \h </w:instrText>
        </w:r>
        <w:r w:rsidR="001420FF" w:rsidRPr="000A5A06">
          <w:rPr>
            <w:webHidden/>
          </w:rPr>
        </w:r>
        <w:r w:rsidR="001420FF" w:rsidRPr="000A5A06">
          <w:rPr>
            <w:webHidden/>
          </w:rPr>
          <w:fldChar w:fldCharType="separate"/>
        </w:r>
        <w:r w:rsidR="00134922">
          <w:rPr>
            <w:webHidden/>
          </w:rPr>
          <w:t>30</w:t>
        </w:r>
        <w:r w:rsidR="001420FF" w:rsidRPr="000A5A06">
          <w:rPr>
            <w:webHidden/>
          </w:rPr>
          <w:fldChar w:fldCharType="end"/>
        </w:r>
      </w:hyperlink>
    </w:p>
    <w:p w:rsidR="00134922" w:rsidRPr="000A5A06" w:rsidRDefault="00B84F60" w:rsidP="00134922">
      <w:pPr>
        <w:pStyle w:val="1f3"/>
        <w:rPr>
          <w:rFonts w:asciiTheme="minorHAnsi" w:eastAsiaTheme="minorEastAsia" w:hAnsiTheme="minorHAnsi" w:cstheme="minorBidi"/>
          <w:lang w:eastAsia="ru-RU"/>
        </w:rPr>
      </w:pPr>
      <w:hyperlink w:anchor="_Toc475799232" w:history="1">
        <w:r w:rsidR="00134922" w:rsidRPr="000A5A06">
          <w:rPr>
            <w:rStyle w:val="a9"/>
          </w:rPr>
          <w:t>Приложение 6</w:t>
        </w:r>
        <w:r w:rsidR="00134922" w:rsidRPr="000A5A06">
          <w:rPr>
            <w:webHidden/>
          </w:rPr>
          <w:tab/>
        </w:r>
        <w:r w:rsidR="00134922">
          <w:rPr>
            <w:webHidden/>
            <w:lang w:val="ru-RU"/>
          </w:rPr>
          <w:t>30</w:t>
        </w:r>
      </w:hyperlink>
    </w:p>
    <w:p w:rsidR="00134922" w:rsidRPr="000A5A06" w:rsidRDefault="00B84F60" w:rsidP="00134922">
      <w:pPr>
        <w:pStyle w:val="2e"/>
        <w:rPr>
          <w:rFonts w:asciiTheme="minorHAnsi" w:eastAsiaTheme="minorEastAsia" w:hAnsiTheme="minorHAnsi" w:cstheme="minorBidi"/>
          <w:lang w:eastAsia="ru-RU"/>
        </w:rPr>
      </w:pPr>
      <w:hyperlink w:anchor="_Toc475799233" w:history="1">
        <w:r w:rsidR="00134922" w:rsidRPr="000A5A06">
          <w:rPr>
            <w:rStyle w:val="a9"/>
          </w:rPr>
          <w:t>Форма Заявления о предоставлении Муниципальной услуги</w:t>
        </w:r>
        <w:r w:rsidR="00134922" w:rsidRPr="000A5A06">
          <w:rPr>
            <w:webHidden/>
          </w:rPr>
          <w:tab/>
        </w:r>
        <w:r w:rsidR="00134922">
          <w:rPr>
            <w:webHidden/>
          </w:rPr>
          <w:t>30</w:t>
        </w:r>
      </w:hyperlink>
    </w:p>
    <w:p w:rsidR="00134922" w:rsidRPr="000A5A06" w:rsidRDefault="00B84F60" w:rsidP="00134922">
      <w:pPr>
        <w:pStyle w:val="1f3"/>
        <w:rPr>
          <w:rFonts w:asciiTheme="minorHAnsi" w:eastAsiaTheme="minorEastAsia" w:hAnsiTheme="minorHAnsi" w:cstheme="minorBidi"/>
          <w:lang w:eastAsia="ru-RU"/>
        </w:rPr>
      </w:pPr>
      <w:hyperlink w:anchor="_Toc475799234" w:history="1">
        <w:r w:rsidR="00134922" w:rsidRPr="000A5A06">
          <w:rPr>
            <w:rStyle w:val="a9"/>
          </w:rPr>
          <w:t>Приложение 7</w:t>
        </w:r>
        <w:r w:rsidR="00134922" w:rsidRPr="000A5A06">
          <w:rPr>
            <w:webHidden/>
          </w:rPr>
          <w:tab/>
        </w:r>
        <w:r w:rsidR="00134922">
          <w:rPr>
            <w:webHidden/>
            <w:lang w:val="ru-RU"/>
          </w:rPr>
          <w:t>31</w:t>
        </w:r>
      </w:hyperlink>
    </w:p>
    <w:p w:rsidR="00134922" w:rsidRPr="000A5A06" w:rsidRDefault="00B84F60" w:rsidP="00134922">
      <w:pPr>
        <w:pStyle w:val="2e"/>
        <w:rPr>
          <w:rFonts w:asciiTheme="minorHAnsi" w:eastAsiaTheme="minorEastAsia" w:hAnsiTheme="minorHAnsi" w:cstheme="minorBidi"/>
          <w:lang w:eastAsia="ru-RU"/>
        </w:rPr>
      </w:pPr>
      <w:hyperlink w:anchor="_Toc475799235" w:history="1">
        <w:r w:rsidR="00134922" w:rsidRPr="000A5A06">
          <w:rPr>
            <w:rStyle w:val="a9"/>
          </w:rPr>
          <w:t>Описание документов, необходимых для предоставления Муниципальной услуги</w:t>
        </w:r>
        <w:r w:rsidR="00134922" w:rsidRPr="000A5A06">
          <w:rPr>
            <w:webHidden/>
          </w:rPr>
          <w:tab/>
        </w:r>
        <w:r w:rsidR="00134922">
          <w:rPr>
            <w:webHidden/>
          </w:rPr>
          <w:t>31</w:t>
        </w:r>
      </w:hyperlink>
    </w:p>
    <w:p w:rsidR="00134922" w:rsidRPr="000A5A06" w:rsidRDefault="00B84F60" w:rsidP="00134922">
      <w:pPr>
        <w:pStyle w:val="1f3"/>
        <w:rPr>
          <w:rFonts w:asciiTheme="minorHAnsi" w:eastAsiaTheme="minorEastAsia" w:hAnsiTheme="minorHAnsi" w:cstheme="minorBidi"/>
          <w:lang w:eastAsia="ru-RU"/>
        </w:rPr>
      </w:pPr>
      <w:hyperlink w:anchor="_Toc475799236" w:history="1">
        <w:r w:rsidR="00134922" w:rsidRPr="000A5A06">
          <w:rPr>
            <w:rStyle w:val="a9"/>
          </w:rPr>
          <w:t>Приложение 8</w:t>
        </w:r>
        <w:r w:rsidR="00134922" w:rsidRPr="000A5A06">
          <w:rPr>
            <w:webHidden/>
          </w:rPr>
          <w:tab/>
        </w:r>
        <w:r w:rsidR="00134922">
          <w:rPr>
            <w:webHidden/>
            <w:lang w:val="ru-RU"/>
          </w:rPr>
          <w:t>37</w:t>
        </w:r>
      </w:hyperlink>
    </w:p>
    <w:p w:rsidR="00134922" w:rsidRPr="000A5A06" w:rsidRDefault="00B84F60" w:rsidP="00134922">
      <w:pPr>
        <w:pStyle w:val="2e"/>
        <w:rPr>
          <w:rFonts w:asciiTheme="minorHAnsi" w:eastAsiaTheme="minorEastAsia" w:hAnsiTheme="minorHAnsi" w:cstheme="minorBidi"/>
          <w:lang w:eastAsia="ru-RU"/>
        </w:rPr>
      </w:pPr>
      <w:hyperlink w:anchor="_Toc475799237" w:history="1">
        <w:r w:rsidR="00134922" w:rsidRPr="000A5A06">
          <w:rPr>
            <w:rStyle w:val="a9"/>
          </w:rPr>
          <w:t>Форма решения об отказе в приеме документов, необходимых для предоставления Муниципальной услуги</w:t>
        </w:r>
        <w:r w:rsidR="00134922" w:rsidRPr="000A5A06">
          <w:rPr>
            <w:webHidden/>
          </w:rPr>
          <w:tab/>
        </w:r>
        <w:r w:rsidR="00134922">
          <w:rPr>
            <w:webHidden/>
          </w:rPr>
          <w:t>37</w:t>
        </w:r>
      </w:hyperlink>
    </w:p>
    <w:p w:rsidR="00134922" w:rsidRPr="000A5A06" w:rsidRDefault="00B84F60" w:rsidP="00134922">
      <w:pPr>
        <w:pStyle w:val="1f3"/>
        <w:rPr>
          <w:rFonts w:asciiTheme="minorHAnsi" w:eastAsiaTheme="minorEastAsia" w:hAnsiTheme="minorHAnsi" w:cstheme="minorBidi"/>
          <w:lang w:eastAsia="ru-RU"/>
        </w:rPr>
      </w:pPr>
      <w:hyperlink w:anchor="_Toc475799238" w:history="1">
        <w:r w:rsidR="00134922" w:rsidRPr="000A5A06">
          <w:rPr>
            <w:rStyle w:val="a9"/>
          </w:rPr>
          <w:t>Приложение 9</w:t>
        </w:r>
        <w:r w:rsidR="00134922" w:rsidRPr="000A5A06">
          <w:rPr>
            <w:webHidden/>
          </w:rPr>
          <w:tab/>
        </w:r>
        <w:r w:rsidR="00134922">
          <w:rPr>
            <w:webHidden/>
            <w:lang w:val="ru-RU"/>
          </w:rPr>
          <w:t>39</w:t>
        </w:r>
      </w:hyperlink>
    </w:p>
    <w:p w:rsidR="00134922" w:rsidRPr="000A5A06" w:rsidRDefault="00B84F60" w:rsidP="00134922">
      <w:pPr>
        <w:pStyle w:val="2e"/>
        <w:rPr>
          <w:rFonts w:asciiTheme="minorHAnsi" w:eastAsiaTheme="minorEastAsia" w:hAnsiTheme="minorHAnsi" w:cstheme="minorBidi"/>
          <w:lang w:eastAsia="ru-RU"/>
        </w:rPr>
      </w:pPr>
      <w:hyperlink w:anchor="_Toc475799239" w:history="1">
        <w:r w:rsidR="00134922" w:rsidRPr="000A5A06">
          <w:rPr>
            <w:rStyle w:val="a9"/>
          </w:rPr>
          <w:t>Требования к помещениям, в которых предоставляется Муниципальная услуга</w:t>
        </w:r>
        <w:r w:rsidR="00134922" w:rsidRPr="000A5A06">
          <w:rPr>
            <w:webHidden/>
          </w:rPr>
          <w:tab/>
        </w:r>
        <w:r w:rsidR="00134922">
          <w:rPr>
            <w:webHidden/>
          </w:rPr>
          <w:t>39</w:t>
        </w:r>
      </w:hyperlink>
    </w:p>
    <w:p w:rsidR="00134922" w:rsidRPr="000A5A06" w:rsidRDefault="00B84F60" w:rsidP="00134922">
      <w:pPr>
        <w:pStyle w:val="1f3"/>
        <w:rPr>
          <w:rFonts w:asciiTheme="minorHAnsi" w:eastAsiaTheme="minorEastAsia" w:hAnsiTheme="minorHAnsi" w:cstheme="minorBidi"/>
          <w:lang w:eastAsia="ru-RU"/>
        </w:rPr>
      </w:pPr>
      <w:hyperlink w:anchor="_Toc475799240" w:history="1">
        <w:r w:rsidR="00134922" w:rsidRPr="000A5A06">
          <w:rPr>
            <w:rStyle w:val="a9"/>
          </w:rPr>
          <w:t>Приложение 10</w:t>
        </w:r>
        <w:r w:rsidR="00134922" w:rsidRPr="000A5A06">
          <w:rPr>
            <w:webHidden/>
          </w:rPr>
          <w:tab/>
        </w:r>
        <w:r w:rsidR="00134922">
          <w:rPr>
            <w:webHidden/>
            <w:lang w:val="ru-RU"/>
          </w:rPr>
          <w:t>40</w:t>
        </w:r>
      </w:hyperlink>
    </w:p>
    <w:p w:rsidR="00134922" w:rsidRPr="000A5A06" w:rsidRDefault="00B84F60" w:rsidP="00134922">
      <w:pPr>
        <w:pStyle w:val="2e"/>
        <w:rPr>
          <w:rFonts w:asciiTheme="minorHAnsi" w:eastAsiaTheme="minorEastAsia" w:hAnsiTheme="minorHAnsi" w:cstheme="minorBidi"/>
          <w:lang w:eastAsia="ru-RU"/>
        </w:rPr>
      </w:pPr>
      <w:hyperlink w:anchor="_Toc475799241" w:history="1">
        <w:r w:rsidR="00134922" w:rsidRPr="000A5A06">
          <w:rPr>
            <w:rStyle w:val="a9"/>
          </w:rPr>
          <w:t>Показатели доступности и качества Муниципальной услуги</w:t>
        </w:r>
        <w:r w:rsidR="00134922" w:rsidRPr="000A5A06">
          <w:rPr>
            <w:webHidden/>
          </w:rPr>
          <w:tab/>
        </w:r>
        <w:r w:rsidR="00134922">
          <w:rPr>
            <w:webHidden/>
          </w:rPr>
          <w:t>40</w:t>
        </w:r>
      </w:hyperlink>
    </w:p>
    <w:p w:rsidR="00134922" w:rsidRPr="000A5A06" w:rsidRDefault="00B84F60" w:rsidP="00134922">
      <w:pPr>
        <w:pStyle w:val="1f3"/>
        <w:rPr>
          <w:rFonts w:asciiTheme="minorHAnsi" w:eastAsiaTheme="minorEastAsia" w:hAnsiTheme="minorHAnsi" w:cstheme="minorBidi"/>
          <w:lang w:eastAsia="ru-RU"/>
        </w:rPr>
      </w:pPr>
      <w:hyperlink w:anchor="_Toc475799242" w:history="1">
        <w:r w:rsidR="00134922" w:rsidRPr="000A5A06">
          <w:rPr>
            <w:rStyle w:val="a9"/>
          </w:rPr>
          <w:t>Приложение 11</w:t>
        </w:r>
        <w:r w:rsidR="00134922" w:rsidRPr="000A5A06">
          <w:rPr>
            <w:webHidden/>
          </w:rPr>
          <w:tab/>
        </w:r>
        <w:r w:rsidR="00134922">
          <w:rPr>
            <w:webHidden/>
            <w:lang w:val="ru-RU"/>
          </w:rPr>
          <w:t>41</w:t>
        </w:r>
      </w:hyperlink>
    </w:p>
    <w:p w:rsidR="00134922" w:rsidRPr="000A5A06" w:rsidRDefault="00B84F60" w:rsidP="00134922">
      <w:pPr>
        <w:pStyle w:val="2e"/>
        <w:rPr>
          <w:rFonts w:asciiTheme="minorHAnsi" w:eastAsiaTheme="minorEastAsia" w:hAnsiTheme="minorHAnsi" w:cstheme="minorBidi"/>
          <w:lang w:eastAsia="ru-RU"/>
        </w:rPr>
      </w:pPr>
      <w:hyperlink w:anchor="_Toc475799243" w:history="1">
        <w:r w:rsidR="00134922" w:rsidRPr="000A5A06">
          <w:rPr>
            <w:rStyle w:val="a9"/>
          </w:rPr>
          <w:t xml:space="preserve">Требования к обеспечению доступности Муниципальной услуги для </w:t>
        </w:r>
        <w:r w:rsidR="00134922">
          <w:rPr>
            <w:rStyle w:val="a9"/>
          </w:rPr>
          <w:t>маломобильных групп населения и лиц с ограниченными возможностями здоровья</w:t>
        </w:r>
        <w:r w:rsidR="00134922" w:rsidRPr="000A5A06">
          <w:rPr>
            <w:webHidden/>
          </w:rPr>
          <w:tab/>
        </w:r>
        <w:r w:rsidR="00134922">
          <w:rPr>
            <w:webHidden/>
          </w:rPr>
          <w:t>41</w:t>
        </w:r>
      </w:hyperlink>
    </w:p>
    <w:p w:rsidR="00134922" w:rsidRPr="000A5A06" w:rsidRDefault="00B84F60" w:rsidP="00134922">
      <w:pPr>
        <w:pStyle w:val="1f3"/>
        <w:rPr>
          <w:rFonts w:asciiTheme="minorHAnsi" w:eastAsiaTheme="minorEastAsia" w:hAnsiTheme="minorHAnsi" w:cstheme="minorBidi"/>
          <w:lang w:eastAsia="ru-RU"/>
        </w:rPr>
      </w:pPr>
      <w:hyperlink w:anchor="_Toc475799244" w:history="1">
        <w:r w:rsidR="00134922" w:rsidRPr="000A5A06">
          <w:rPr>
            <w:rStyle w:val="a9"/>
          </w:rPr>
          <w:t>Приложение 12</w:t>
        </w:r>
        <w:r w:rsidR="00134922" w:rsidRPr="000A5A06">
          <w:rPr>
            <w:webHidden/>
          </w:rPr>
          <w:tab/>
        </w:r>
        <w:r w:rsidR="00134922">
          <w:rPr>
            <w:webHidden/>
            <w:lang w:val="ru-RU"/>
          </w:rPr>
          <w:t>43</w:t>
        </w:r>
      </w:hyperlink>
    </w:p>
    <w:p w:rsidR="00134922" w:rsidRPr="000A5A06" w:rsidRDefault="00B84F60" w:rsidP="00134922">
      <w:pPr>
        <w:pStyle w:val="2e"/>
        <w:rPr>
          <w:rFonts w:asciiTheme="minorHAnsi" w:eastAsiaTheme="minorEastAsia" w:hAnsiTheme="minorHAnsi" w:cstheme="minorBidi"/>
          <w:lang w:eastAsia="ru-RU"/>
        </w:rPr>
      </w:pPr>
      <w:hyperlink w:anchor="_Toc475799245" w:history="1">
        <w:r w:rsidR="00134922" w:rsidRPr="000A5A06">
          <w:rPr>
            <w:rStyle w:val="a9"/>
          </w:rPr>
          <w:t>Перечень и содержание административных действий, составляющих административные процедуры</w:t>
        </w:r>
        <w:r w:rsidR="00134922" w:rsidRPr="000A5A06">
          <w:rPr>
            <w:webHidden/>
          </w:rPr>
          <w:tab/>
        </w:r>
        <w:r w:rsidR="00134922">
          <w:rPr>
            <w:webHidden/>
          </w:rPr>
          <w:t>43</w:t>
        </w:r>
      </w:hyperlink>
    </w:p>
    <w:p w:rsidR="00134922" w:rsidRPr="000A5A06" w:rsidRDefault="00B84F60" w:rsidP="00134922">
      <w:pPr>
        <w:pStyle w:val="1f3"/>
        <w:rPr>
          <w:rFonts w:asciiTheme="minorHAnsi" w:eastAsiaTheme="minorEastAsia" w:hAnsiTheme="minorHAnsi" w:cstheme="minorBidi"/>
          <w:lang w:eastAsia="ru-RU"/>
        </w:rPr>
      </w:pPr>
      <w:hyperlink w:anchor="_Toc475799246" w:history="1">
        <w:r w:rsidR="00134922" w:rsidRPr="000A5A06">
          <w:rPr>
            <w:rStyle w:val="a9"/>
          </w:rPr>
          <w:t>Приложение 13</w:t>
        </w:r>
        <w:r w:rsidR="00134922" w:rsidRPr="000A5A06">
          <w:rPr>
            <w:webHidden/>
          </w:rPr>
          <w:tab/>
        </w:r>
        <w:r w:rsidR="00134922">
          <w:rPr>
            <w:webHidden/>
            <w:lang w:val="ru-RU"/>
          </w:rPr>
          <w:t>47</w:t>
        </w:r>
      </w:hyperlink>
    </w:p>
    <w:p w:rsidR="00134922" w:rsidRPr="000A5A06" w:rsidRDefault="00B84F60" w:rsidP="00134922">
      <w:pPr>
        <w:pStyle w:val="2e"/>
        <w:rPr>
          <w:rFonts w:asciiTheme="minorHAnsi" w:eastAsiaTheme="minorEastAsia" w:hAnsiTheme="minorHAnsi" w:cstheme="minorBidi"/>
          <w:lang w:eastAsia="ru-RU"/>
        </w:rPr>
      </w:pPr>
      <w:hyperlink w:anchor="_Toc475799247" w:history="1">
        <w:r w:rsidR="00134922" w:rsidRPr="000A5A06">
          <w:rPr>
            <w:rStyle w:val="a9"/>
          </w:rPr>
          <w:t>Блок-схема предоставления Муниципальной услуги</w:t>
        </w:r>
        <w:r w:rsidR="00134922" w:rsidRPr="000A5A06">
          <w:rPr>
            <w:webHidden/>
          </w:rPr>
          <w:tab/>
        </w:r>
        <w:r w:rsidR="00134922">
          <w:rPr>
            <w:webHidden/>
          </w:rPr>
          <w:t>47</w:t>
        </w:r>
      </w:hyperlink>
    </w:p>
    <w:p w:rsidR="00134922" w:rsidRPr="009A7EFA" w:rsidRDefault="001420FF" w:rsidP="00134922">
      <w:pPr>
        <w:pStyle w:val="Default"/>
        <w:spacing w:line="276" w:lineRule="auto"/>
        <w:jc w:val="center"/>
        <w:rPr>
          <w:b/>
          <w:color w:val="auto"/>
        </w:rPr>
      </w:pPr>
      <w:r w:rsidRPr="000A5A06">
        <w:rPr>
          <w:rFonts w:eastAsia="Calibri"/>
          <w:caps/>
          <w:noProof/>
          <w:color w:val="auto"/>
          <w:lang w:eastAsia="en-US"/>
        </w:rPr>
        <w:fldChar w:fldCharType="end"/>
      </w:r>
    </w:p>
    <w:p w:rsidR="00134922" w:rsidRPr="009A7EFA" w:rsidRDefault="00134922" w:rsidP="00134922">
      <w:pPr>
        <w:pStyle w:val="1-"/>
        <w:ind w:firstLine="567"/>
        <w:rPr>
          <w:sz w:val="24"/>
          <w:szCs w:val="24"/>
        </w:rPr>
      </w:pPr>
      <w:r w:rsidRPr="009A7EFA">
        <w:rPr>
          <w:sz w:val="24"/>
          <w:szCs w:val="24"/>
        </w:rPr>
        <w:br w:type="page"/>
      </w:r>
      <w:bookmarkStart w:id="0" w:name="_Toc473648633"/>
      <w:bookmarkStart w:id="1" w:name="_Toc475799173"/>
      <w:r w:rsidRPr="009A7EFA">
        <w:rPr>
          <w:sz w:val="24"/>
          <w:szCs w:val="24"/>
        </w:rPr>
        <w:lastRenderedPageBreak/>
        <w:t>Термины и определения</w:t>
      </w:r>
      <w:bookmarkEnd w:id="0"/>
      <w:bookmarkEnd w:id="1"/>
    </w:p>
    <w:p w:rsidR="00134922" w:rsidRPr="009A7EFA" w:rsidRDefault="00134922" w:rsidP="00134922">
      <w:pPr>
        <w:ind w:firstLine="567"/>
        <w:jc w:val="both"/>
        <w:rPr>
          <w:bCs/>
          <w:iCs/>
        </w:rPr>
      </w:pPr>
      <w:r w:rsidRPr="009A7EFA">
        <w:t xml:space="preserve">Термины и определения, используемые в настоящем административном регламенте по предоставлению муниципальной услуги «Выдача справки (акта) о наличии (отсутствии) задолженности по арендной плате за земельные участки, находящиеся в муниципальной собственности или государственная собственность на которые не разграничена» (далее – Административный регламент), указаны в </w:t>
      </w:r>
      <w:hyperlink w:anchor="Приложение1" w:history="1">
        <w:r w:rsidRPr="009A7EFA">
          <w:rPr>
            <w:rStyle w:val="a9"/>
          </w:rPr>
          <w:t>Приложении 1</w:t>
        </w:r>
      </w:hyperlink>
      <w:r w:rsidRPr="009A7EFA">
        <w:t xml:space="preserve"> к настоящему Административному регламенту.</w:t>
      </w:r>
      <w:bookmarkStart w:id="2" w:name="_Toc437973276"/>
      <w:bookmarkStart w:id="3" w:name="_Toc438110017"/>
      <w:r w:rsidRPr="009A7EFA">
        <w:rPr>
          <w:bCs/>
          <w:iCs/>
        </w:rPr>
        <w:t xml:space="preserve"> </w:t>
      </w:r>
    </w:p>
    <w:p w:rsidR="00134922" w:rsidRPr="009A7EFA" w:rsidRDefault="00134922" w:rsidP="00134922">
      <w:pPr>
        <w:pStyle w:val="1-"/>
        <w:ind w:firstLine="567"/>
        <w:rPr>
          <w:i/>
          <w:sz w:val="24"/>
          <w:szCs w:val="24"/>
        </w:rPr>
      </w:pPr>
      <w:bookmarkStart w:id="4" w:name="_Toc438376221"/>
      <w:bookmarkStart w:id="5" w:name="_Toc473648634"/>
      <w:bookmarkStart w:id="6" w:name="_Toc475799174"/>
      <w:r w:rsidRPr="009A7EFA">
        <w:rPr>
          <w:sz w:val="24"/>
          <w:szCs w:val="24"/>
          <w:lang w:val="en-US"/>
        </w:rPr>
        <w:t>I</w:t>
      </w:r>
      <w:r w:rsidRPr="009A7EFA">
        <w:rPr>
          <w:sz w:val="24"/>
          <w:szCs w:val="24"/>
        </w:rPr>
        <w:t>. Общие положения</w:t>
      </w:r>
      <w:bookmarkEnd w:id="2"/>
      <w:bookmarkEnd w:id="3"/>
      <w:bookmarkEnd w:id="4"/>
      <w:bookmarkEnd w:id="5"/>
      <w:bookmarkEnd w:id="6"/>
    </w:p>
    <w:p w:rsidR="00134922" w:rsidRPr="009A7EFA" w:rsidRDefault="00134922" w:rsidP="00134922">
      <w:pPr>
        <w:pStyle w:val="2-"/>
        <w:ind w:left="0" w:firstLine="567"/>
        <w:rPr>
          <w:sz w:val="24"/>
          <w:szCs w:val="24"/>
        </w:rPr>
      </w:pPr>
      <w:bookmarkStart w:id="7" w:name="_Toc437973277"/>
      <w:bookmarkStart w:id="8" w:name="_Toc438110018"/>
      <w:bookmarkStart w:id="9" w:name="_Toc438376222"/>
      <w:bookmarkStart w:id="10" w:name="_Toc473648635"/>
      <w:bookmarkStart w:id="11" w:name="_Toc475799175"/>
      <w:r w:rsidRPr="009A7EFA">
        <w:rPr>
          <w:sz w:val="24"/>
          <w:szCs w:val="24"/>
        </w:rPr>
        <w:t>Предмет регулирования Административного регламента</w:t>
      </w:r>
      <w:bookmarkEnd w:id="7"/>
      <w:bookmarkEnd w:id="8"/>
      <w:bookmarkEnd w:id="9"/>
      <w:bookmarkEnd w:id="10"/>
      <w:bookmarkEnd w:id="11"/>
    </w:p>
    <w:p w:rsidR="00134922" w:rsidRPr="009A7EFA" w:rsidRDefault="00134922" w:rsidP="00134922">
      <w:pPr>
        <w:pStyle w:val="11"/>
        <w:numPr>
          <w:ilvl w:val="0"/>
          <w:numId w:val="0"/>
        </w:numPr>
        <w:ind w:firstLine="567"/>
        <w:rPr>
          <w:sz w:val="24"/>
          <w:szCs w:val="24"/>
        </w:rPr>
      </w:pPr>
      <w:r w:rsidRPr="009A7EFA">
        <w:rPr>
          <w:sz w:val="24"/>
          <w:szCs w:val="24"/>
        </w:rPr>
        <w:t>1.1. Административный регламент устанавливает стандарт предоставления муниципальной услуги «Выдача справки (акта) о наличии (отсутствии) задолженности по арендной плате за земельные участки, находящиеся в муниципальной собственности или государственная собственность на которые не разграничена» (далее – Муниципальная услуга), состав, последовательность и сроки выполнения административных процедур</w:t>
      </w:r>
      <w:r w:rsidRPr="009A7EFA">
        <w:rPr>
          <w:bCs/>
          <w:sz w:val="24"/>
          <w:szCs w:val="24"/>
        </w:rPr>
        <w:t xml:space="preserve"> по предоставлению Муниципальной услуги</w:t>
      </w:r>
      <w:r w:rsidRPr="009A7EFA">
        <w:rPr>
          <w:sz w:val="24"/>
          <w:szCs w:val="24"/>
        </w:rPr>
        <w:t>, требования к порядку их выполнения, в том числе особенности выполнения административных процедур в электронной форме,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городского округа Электросталь Московской области (далее - Администрация), должностных лиц Администрации.</w:t>
      </w:r>
    </w:p>
    <w:p w:rsidR="00134922" w:rsidRPr="009A7EFA" w:rsidRDefault="00134922" w:rsidP="00134922">
      <w:pPr>
        <w:pStyle w:val="2-"/>
        <w:ind w:left="0" w:firstLine="567"/>
        <w:rPr>
          <w:sz w:val="24"/>
          <w:szCs w:val="24"/>
        </w:rPr>
      </w:pPr>
      <w:bookmarkStart w:id="12" w:name="_Toc437973278"/>
      <w:bookmarkStart w:id="13" w:name="_Toc438110019"/>
      <w:bookmarkStart w:id="14" w:name="_Toc438376223"/>
      <w:bookmarkStart w:id="15" w:name="_Toc473648636"/>
      <w:bookmarkStart w:id="16" w:name="_Toc475799176"/>
      <w:r w:rsidRPr="009A7EFA">
        <w:rPr>
          <w:sz w:val="24"/>
          <w:szCs w:val="24"/>
        </w:rPr>
        <w:t>Лица, имеющие право на получение Муниципальной услуги</w:t>
      </w:r>
      <w:bookmarkEnd w:id="12"/>
      <w:bookmarkEnd w:id="13"/>
      <w:bookmarkEnd w:id="14"/>
      <w:bookmarkEnd w:id="15"/>
      <w:bookmarkEnd w:id="16"/>
    </w:p>
    <w:p w:rsidR="00134922" w:rsidRPr="009A7EFA" w:rsidRDefault="00134922" w:rsidP="00134922">
      <w:pPr>
        <w:pStyle w:val="11"/>
        <w:ind w:left="0" w:firstLine="567"/>
        <w:rPr>
          <w:sz w:val="24"/>
          <w:szCs w:val="24"/>
        </w:rPr>
      </w:pPr>
      <w:bookmarkStart w:id="17" w:name="_Ref440651123"/>
      <w:r w:rsidRPr="009A7EFA">
        <w:rPr>
          <w:sz w:val="24"/>
          <w:szCs w:val="24"/>
        </w:rPr>
        <w:t>Право на получение Муниципальной услуги</w:t>
      </w:r>
      <w:bookmarkEnd w:id="17"/>
      <w:r w:rsidRPr="009A7EFA">
        <w:rPr>
          <w:sz w:val="24"/>
          <w:szCs w:val="24"/>
        </w:rPr>
        <w:t>, имеют физические лица, юридические лица или индивидуальные предприниматели, являющиеся арендаторами либо ранее владевшие на правах аренды земельными участками, находящимися в муниципальной собственности или государственная собственность на которые не разграничена (далее – Заявитель).</w:t>
      </w:r>
    </w:p>
    <w:p w:rsidR="00134922" w:rsidRPr="009A7EFA" w:rsidRDefault="00134922" w:rsidP="00134922">
      <w:pPr>
        <w:pStyle w:val="11"/>
        <w:ind w:left="0" w:firstLine="567"/>
        <w:rPr>
          <w:sz w:val="24"/>
          <w:szCs w:val="24"/>
        </w:rPr>
      </w:pPr>
      <w:r w:rsidRPr="009A7EFA">
        <w:rPr>
          <w:sz w:val="24"/>
          <w:szCs w:val="24"/>
        </w:rPr>
        <w:t xml:space="preserve">Интересы лиц, указанных в пункте </w:t>
      </w:r>
      <w:r w:rsidR="00B84F60">
        <w:fldChar w:fldCharType="begin"/>
      </w:r>
      <w:r w:rsidR="00B84F60">
        <w:instrText xml:space="preserve"> REF _Ref440651123 \r \h  \* MERGEFORMAT </w:instrText>
      </w:r>
      <w:r w:rsidR="00B84F60">
        <w:fldChar w:fldCharType="separate"/>
      </w:r>
      <w:r w:rsidRPr="00A51F5C">
        <w:rPr>
          <w:sz w:val="24"/>
          <w:szCs w:val="24"/>
        </w:rPr>
        <w:t>2.1</w:t>
      </w:r>
      <w:r w:rsidR="00B84F60">
        <w:fldChar w:fldCharType="end"/>
      </w:r>
      <w:r w:rsidRPr="009A7EFA">
        <w:rPr>
          <w:sz w:val="24"/>
          <w:szCs w:val="24"/>
        </w:rPr>
        <w:t xml:space="preserve">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представитель Заявителя).</w:t>
      </w:r>
    </w:p>
    <w:p w:rsidR="00134922" w:rsidRPr="009A7EFA" w:rsidRDefault="00134922" w:rsidP="00134922">
      <w:pPr>
        <w:pStyle w:val="2-"/>
        <w:ind w:left="0" w:firstLine="567"/>
        <w:rPr>
          <w:sz w:val="24"/>
          <w:szCs w:val="24"/>
        </w:rPr>
      </w:pPr>
      <w:bookmarkStart w:id="18" w:name="_Toc474512230"/>
      <w:bookmarkStart w:id="19" w:name="_Toc475650550"/>
      <w:bookmarkStart w:id="20" w:name="_Toc475719376"/>
      <w:bookmarkStart w:id="21" w:name="_Toc475720062"/>
      <w:bookmarkStart w:id="22" w:name="_Toc475720139"/>
      <w:bookmarkStart w:id="23" w:name="_Toc475720216"/>
      <w:bookmarkStart w:id="24" w:name="_Toc475731911"/>
      <w:bookmarkStart w:id="25" w:name="_Toc475794944"/>
      <w:bookmarkStart w:id="26" w:name="_Toc475795157"/>
      <w:bookmarkStart w:id="27" w:name="_Toc475798441"/>
      <w:bookmarkStart w:id="28" w:name="_Toc475798516"/>
      <w:bookmarkStart w:id="29" w:name="_Toc475798591"/>
      <w:bookmarkStart w:id="30" w:name="_Toc475798679"/>
      <w:bookmarkStart w:id="31" w:name="_Toc475798881"/>
      <w:bookmarkStart w:id="32" w:name="_Toc475799177"/>
      <w:bookmarkStart w:id="33" w:name="_Toc437973279"/>
      <w:bookmarkStart w:id="34" w:name="_Toc438110020"/>
      <w:bookmarkStart w:id="35" w:name="_Toc438376224"/>
      <w:bookmarkStart w:id="36" w:name="_Toc473648637"/>
      <w:bookmarkStart w:id="37" w:name="_Toc475799178"/>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sidRPr="009A7EFA">
        <w:rPr>
          <w:sz w:val="24"/>
          <w:szCs w:val="24"/>
        </w:rPr>
        <w:t>Требования к порядку информирования о порядке предоставления Муниципальной услуги</w:t>
      </w:r>
      <w:bookmarkEnd w:id="33"/>
      <w:bookmarkEnd w:id="34"/>
      <w:bookmarkEnd w:id="35"/>
      <w:bookmarkEnd w:id="36"/>
      <w:bookmarkEnd w:id="37"/>
    </w:p>
    <w:p w:rsidR="00134922" w:rsidRPr="009A7EFA" w:rsidRDefault="00134922" w:rsidP="00134922">
      <w:pPr>
        <w:pStyle w:val="11"/>
        <w:ind w:left="0" w:firstLine="567"/>
        <w:rPr>
          <w:sz w:val="24"/>
          <w:szCs w:val="24"/>
        </w:rPr>
      </w:pPr>
      <w:bookmarkStart w:id="38" w:name="_Toc437973280"/>
      <w:bookmarkStart w:id="39" w:name="_Toc438110021"/>
      <w:bookmarkStart w:id="40" w:name="_Toc438376225"/>
      <w:r w:rsidRPr="009A7EFA">
        <w:rPr>
          <w:sz w:val="24"/>
          <w:szCs w:val="24"/>
        </w:rPr>
        <w:t xml:space="preserve">Информация о месте нахождения, графике работы, контактных телефонах, адресах официальных сайтов в сети Интернет </w:t>
      </w:r>
      <w:r w:rsidRPr="006F5880">
        <w:rPr>
          <w:color w:val="000000" w:themeColor="text1"/>
          <w:sz w:val="24"/>
          <w:szCs w:val="24"/>
        </w:rPr>
        <w:t xml:space="preserve">Администрации городского округа Электросталь Московской области, Комитета имущественных отношений Администрации городского округа Электросталь Московской области </w:t>
      </w:r>
      <w:r w:rsidRPr="009A7EFA">
        <w:rPr>
          <w:sz w:val="24"/>
          <w:szCs w:val="24"/>
        </w:rPr>
        <w:t xml:space="preserve">приведены в </w:t>
      </w:r>
      <w:hyperlink w:anchor="_Справочная_информация_о" w:history="1">
        <w:r w:rsidRPr="009A7EFA">
          <w:rPr>
            <w:rStyle w:val="a9"/>
            <w:sz w:val="24"/>
            <w:szCs w:val="24"/>
          </w:rPr>
          <w:t>Приложении 2</w:t>
        </w:r>
      </w:hyperlink>
      <w:r w:rsidRPr="009A7EFA">
        <w:rPr>
          <w:sz w:val="24"/>
          <w:szCs w:val="24"/>
        </w:rPr>
        <w:t xml:space="preserve"> к настоящему Административному регламенту.</w:t>
      </w:r>
    </w:p>
    <w:p w:rsidR="00134922" w:rsidRPr="009A7EFA" w:rsidRDefault="00134922" w:rsidP="00134922">
      <w:pPr>
        <w:pStyle w:val="11"/>
        <w:ind w:left="0" w:firstLine="567"/>
        <w:rPr>
          <w:sz w:val="24"/>
          <w:szCs w:val="24"/>
        </w:rPr>
      </w:pPr>
      <w:r w:rsidRPr="009A7EFA">
        <w:rPr>
          <w:sz w:val="24"/>
          <w:szCs w:val="24"/>
        </w:rPr>
        <w:t xml:space="preserve">Порядок получения заинтересованными лицами информации по вопросам предоставления Муниципальной услуги, сведений о ходе предоставления Муниципальной </w:t>
      </w:r>
      <w:r w:rsidRPr="009A7EFA">
        <w:rPr>
          <w:sz w:val="24"/>
          <w:szCs w:val="24"/>
        </w:rPr>
        <w:lastRenderedPageBreak/>
        <w:t xml:space="preserve">услуги, порядке, форме и месте размещения информации о порядке предоставления Муниципальной услуги приведены в </w:t>
      </w:r>
      <w:hyperlink w:anchor="_Порядок_получения_заинтересованными" w:history="1">
        <w:r w:rsidRPr="009A7EFA">
          <w:rPr>
            <w:rStyle w:val="a9"/>
            <w:sz w:val="24"/>
            <w:szCs w:val="24"/>
          </w:rPr>
          <w:t>Прилож</w:t>
        </w:r>
        <w:bookmarkStart w:id="41" w:name="_Hlt473218196"/>
        <w:bookmarkStart w:id="42" w:name="_Hlt473218197"/>
        <w:r w:rsidRPr="009A7EFA">
          <w:rPr>
            <w:rStyle w:val="a9"/>
            <w:sz w:val="24"/>
            <w:szCs w:val="24"/>
          </w:rPr>
          <w:t>е</w:t>
        </w:r>
        <w:bookmarkEnd w:id="41"/>
        <w:bookmarkEnd w:id="42"/>
        <w:r w:rsidRPr="009A7EFA">
          <w:rPr>
            <w:rStyle w:val="a9"/>
            <w:sz w:val="24"/>
            <w:szCs w:val="24"/>
          </w:rPr>
          <w:t>нии 3</w:t>
        </w:r>
      </w:hyperlink>
      <w:r w:rsidRPr="009A7EFA">
        <w:rPr>
          <w:sz w:val="24"/>
          <w:szCs w:val="24"/>
        </w:rPr>
        <w:t xml:space="preserve"> к настоящему Административному регламенту.</w:t>
      </w:r>
    </w:p>
    <w:p w:rsidR="00134922" w:rsidRPr="009A7EFA" w:rsidRDefault="00134922" w:rsidP="00134922">
      <w:pPr>
        <w:pStyle w:val="11"/>
        <w:numPr>
          <w:ilvl w:val="0"/>
          <w:numId w:val="0"/>
        </w:numPr>
        <w:ind w:left="567"/>
        <w:rPr>
          <w:sz w:val="24"/>
          <w:szCs w:val="24"/>
        </w:rPr>
      </w:pPr>
    </w:p>
    <w:p w:rsidR="00134922" w:rsidRPr="009A7EFA" w:rsidRDefault="00134922" w:rsidP="00134922">
      <w:pPr>
        <w:pStyle w:val="12"/>
        <w:jc w:val="center"/>
        <w:rPr>
          <w:rStyle w:val="afff8"/>
        </w:rPr>
      </w:pPr>
      <w:bookmarkStart w:id="43" w:name="_Toc475799179"/>
      <w:r w:rsidRPr="009A7EFA">
        <w:rPr>
          <w:rStyle w:val="afff8"/>
        </w:rPr>
        <w:t>II. Стандарт предоставления Муниципальной услуги</w:t>
      </w:r>
      <w:bookmarkEnd w:id="38"/>
      <w:bookmarkEnd w:id="39"/>
      <w:bookmarkEnd w:id="40"/>
      <w:bookmarkEnd w:id="43"/>
    </w:p>
    <w:p w:rsidR="00134922" w:rsidRPr="009A7EFA" w:rsidRDefault="00134922" w:rsidP="00134922">
      <w:pPr>
        <w:pStyle w:val="2-"/>
        <w:spacing w:line="276" w:lineRule="auto"/>
        <w:ind w:left="0" w:firstLine="567"/>
        <w:rPr>
          <w:i w:val="0"/>
          <w:sz w:val="24"/>
          <w:szCs w:val="24"/>
        </w:rPr>
      </w:pPr>
      <w:bookmarkStart w:id="44" w:name="_Toc437973281"/>
      <w:bookmarkStart w:id="45" w:name="_Toc438110022"/>
      <w:bookmarkStart w:id="46" w:name="_Toc438376226"/>
      <w:bookmarkStart w:id="47" w:name="_Toc473648638"/>
      <w:bookmarkStart w:id="48" w:name="_Toc475799180"/>
      <w:r w:rsidRPr="009A7EFA">
        <w:rPr>
          <w:sz w:val="24"/>
          <w:szCs w:val="24"/>
        </w:rPr>
        <w:t>Наименование Муниципальной услуги</w:t>
      </w:r>
      <w:bookmarkEnd w:id="44"/>
      <w:bookmarkEnd w:id="45"/>
      <w:bookmarkEnd w:id="46"/>
      <w:bookmarkEnd w:id="47"/>
      <w:bookmarkEnd w:id="48"/>
    </w:p>
    <w:p w:rsidR="00134922" w:rsidRPr="009A7EFA" w:rsidRDefault="00134922" w:rsidP="00134922">
      <w:pPr>
        <w:pStyle w:val="11"/>
        <w:ind w:left="0" w:firstLine="567"/>
        <w:rPr>
          <w:sz w:val="24"/>
          <w:szCs w:val="24"/>
        </w:rPr>
      </w:pPr>
      <w:r w:rsidRPr="009A7EFA">
        <w:rPr>
          <w:spacing w:val="-1"/>
          <w:sz w:val="24"/>
          <w:szCs w:val="24"/>
        </w:rPr>
        <w:t>Муниципальная услуга</w:t>
      </w:r>
      <w:r w:rsidRPr="009A7EFA">
        <w:rPr>
          <w:spacing w:val="6"/>
          <w:sz w:val="24"/>
          <w:szCs w:val="24"/>
        </w:rPr>
        <w:t xml:space="preserve"> «</w:t>
      </w:r>
      <w:r w:rsidRPr="009A7EFA">
        <w:rPr>
          <w:sz w:val="24"/>
          <w:szCs w:val="24"/>
        </w:rPr>
        <w:t>Выдача справки (акта) о наличии (отсутствии) задолженности по арендной плате за земельные участки, находящиеся в муниципальной собственности или государственная собственность на которые не разграничена»</w:t>
      </w:r>
      <w:r w:rsidRPr="009A7EFA">
        <w:rPr>
          <w:spacing w:val="-1"/>
          <w:sz w:val="24"/>
          <w:szCs w:val="24"/>
        </w:rPr>
        <w:t>.</w:t>
      </w:r>
    </w:p>
    <w:p w:rsidR="00134922" w:rsidRPr="009A7EFA" w:rsidRDefault="00134922" w:rsidP="00134922">
      <w:pPr>
        <w:pStyle w:val="2-"/>
        <w:ind w:left="0" w:firstLine="567"/>
        <w:rPr>
          <w:sz w:val="24"/>
          <w:szCs w:val="24"/>
        </w:rPr>
      </w:pPr>
      <w:bookmarkStart w:id="49" w:name="_Toc437973284"/>
      <w:bookmarkStart w:id="50" w:name="_Toc438110025"/>
      <w:bookmarkStart w:id="51" w:name="_Toc438376229"/>
      <w:bookmarkStart w:id="52" w:name="_Toc473648639"/>
      <w:bookmarkStart w:id="53" w:name="_Toc475799181"/>
      <w:r w:rsidRPr="009A7EFA">
        <w:rPr>
          <w:sz w:val="24"/>
          <w:szCs w:val="24"/>
        </w:rPr>
        <w:t>Органы и организации, участвующие в предоставлении Муниципальной услуги</w:t>
      </w:r>
      <w:bookmarkEnd w:id="49"/>
      <w:bookmarkEnd w:id="50"/>
      <w:bookmarkEnd w:id="51"/>
      <w:bookmarkEnd w:id="52"/>
      <w:bookmarkEnd w:id="53"/>
    </w:p>
    <w:p w:rsidR="00134922" w:rsidRPr="009A7EFA" w:rsidRDefault="00134922" w:rsidP="00134922">
      <w:pPr>
        <w:pStyle w:val="11"/>
        <w:tabs>
          <w:tab w:val="left" w:pos="1418"/>
        </w:tabs>
        <w:ind w:left="0" w:firstLine="567"/>
        <w:rPr>
          <w:rFonts w:eastAsia="Times New Roman"/>
          <w:sz w:val="24"/>
          <w:szCs w:val="24"/>
          <w:lang w:eastAsia="ar-SA"/>
        </w:rPr>
      </w:pPr>
      <w:r w:rsidRPr="009A7EFA">
        <w:rPr>
          <w:sz w:val="24"/>
          <w:szCs w:val="24"/>
        </w:rPr>
        <w:t xml:space="preserve">Органом, ответственным за предоставление Муниципальной услуги, является </w:t>
      </w:r>
      <w:r w:rsidRPr="009A7EFA">
        <w:rPr>
          <w:color w:val="000000" w:themeColor="text1"/>
          <w:sz w:val="24"/>
          <w:szCs w:val="24"/>
          <w:lang w:eastAsia="ar-SA"/>
        </w:rPr>
        <w:t>Администрация городского округа Электросталь Московской области (далее – Администрация) в лице Комитета имущественных отношений Администрации городского округа Электросталь Московской области (далее – Комитет имущественных отношений</w:t>
      </w:r>
      <w:r w:rsidRPr="009A7EFA">
        <w:rPr>
          <w:sz w:val="24"/>
          <w:szCs w:val="24"/>
        </w:rPr>
        <w:t xml:space="preserve">. Заявитель (представитель Заявителя) обращается за предоставлением Муниципальной услуги в Администрацию </w:t>
      </w:r>
      <w:r>
        <w:rPr>
          <w:sz w:val="24"/>
          <w:szCs w:val="24"/>
        </w:rPr>
        <w:t>городского округа Электросталь</w:t>
      </w:r>
      <w:r w:rsidRPr="009A7EFA">
        <w:rPr>
          <w:sz w:val="24"/>
          <w:szCs w:val="24"/>
        </w:rPr>
        <w:t xml:space="preserve">, на территории которого расположен земельный участок, посредством МФЦ или регионального портала государственных и муниципальных услуг Московской области (далее – РПГУ). </w:t>
      </w:r>
    </w:p>
    <w:p w:rsidR="00134922" w:rsidRPr="009A7EFA" w:rsidRDefault="00134922" w:rsidP="00134922">
      <w:pPr>
        <w:pStyle w:val="11"/>
        <w:ind w:left="0" w:firstLine="567"/>
        <w:rPr>
          <w:sz w:val="24"/>
          <w:szCs w:val="24"/>
        </w:rPr>
      </w:pPr>
      <w:r w:rsidRPr="009A7EFA">
        <w:rPr>
          <w:sz w:val="24"/>
          <w:szCs w:val="24"/>
        </w:rPr>
        <w:t xml:space="preserve">Администрация обеспечивает предоставление </w:t>
      </w:r>
      <w:r>
        <w:rPr>
          <w:sz w:val="24"/>
          <w:szCs w:val="24"/>
        </w:rPr>
        <w:t>Муниципальной</w:t>
      </w:r>
      <w:r w:rsidRPr="009A7EFA">
        <w:rPr>
          <w:sz w:val="24"/>
          <w:szCs w:val="24"/>
        </w:rPr>
        <w:t xml:space="preserve"> услуги посредством РПГУ.</w:t>
      </w:r>
    </w:p>
    <w:p w:rsidR="00134922" w:rsidRPr="009A7EFA" w:rsidRDefault="00134922" w:rsidP="00134922">
      <w:pPr>
        <w:pStyle w:val="11"/>
        <w:ind w:left="0" w:firstLine="567"/>
        <w:rPr>
          <w:sz w:val="24"/>
          <w:szCs w:val="24"/>
        </w:rPr>
      </w:pPr>
      <w:r w:rsidRPr="009A7EFA">
        <w:rPr>
          <w:sz w:val="24"/>
          <w:szCs w:val="24"/>
        </w:rPr>
        <w:t>Порядок осуществления личного приёма устанавливается организационно-распорядительным документом Администрации.</w:t>
      </w:r>
    </w:p>
    <w:p w:rsidR="00134922" w:rsidRPr="009A7EFA" w:rsidRDefault="00134922" w:rsidP="00134922">
      <w:pPr>
        <w:pStyle w:val="11"/>
        <w:ind w:left="0" w:firstLine="567"/>
        <w:rPr>
          <w:sz w:val="24"/>
          <w:szCs w:val="24"/>
        </w:rPr>
      </w:pPr>
      <w:r w:rsidRPr="009A7EFA">
        <w:rPr>
          <w:sz w:val="24"/>
          <w:szCs w:val="24"/>
        </w:rPr>
        <w:t xml:space="preserve">Основанием для предоставления </w:t>
      </w:r>
      <w:r>
        <w:rPr>
          <w:sz w:val="24"/>
          <w:szCs w:val="24"/>
        </w:rPr>
        <w:t>Муниципальной</w:t>
      </w:r>
      <w:r w:rsidRPr="009A7EFA">
        <w:rPr>
          <w:sz w:val="24"/>
          <w:szCs w:val="24"/>
        </w:rPr>
        <w:t xml:space="preserve"> услуги является обращение  Заявителя (представителя Заявителя) с заявлением в Администрацию посредством РПГУ.</w:t>
      </w:r>
    </w:p>
    <w:p w:rsidR="00134922" w:rsidRPr="009A7EFA" w:rsidRDefault="00134922" w:rsidP="00134922">
      <w:pPr>
        <w:pStyle w:val="11"/>
        <w:tabs>
          <w:tab w:val="left" w:pos="1418"/>
        </w:tabs>
        <w:ind w:left="0" w:firstLine="567"/>
        <w:rPr>
          <w:rFonts w:eastAsia="Times New Roman"/>
          <w:sz w:val="24"/>
          <w:szCs w:val="24"/>
          <w:lang w:eastAsia="ar-SA"/>
        </w:rPr>
      </w:pPr>
      <w:r w:rsidRPr="009A7EFA">
        <w:rPr>
          <w:sz w:val="24"/>
          <w:szCs w:val="24"/>
        </w:rPr>
        <w:t xml:space="preserve">Администрация обеспечивает предоставление Муниципальной услуги на базе МФЦ и регионального портала государственных и муниципальных услуг Московской области (далее – РПГУ).  </w:t>
      </w:r>
    </w:p>
    <w:p w:rsidR="00134922" w:rsidRPr="009A7EFA" w:rsidRDefault="00134922" w:rsidP="00134922">
      <w:pPr>
        <w:pStyle w:val="11"/>
        <w:ind w:left="0" w:firstLine="567"/>
        <w:rPr>
          <w:rFonts w:eastAsia="Times New Roman"/>
          <w:sz w:val="24"/>
          <w:szCs w:val="24"/>
          <w:lang w:eastAsia="ar-SA"/>
        </w:rPr>
      </w:pPr>
      <w:r w:rsidRPr="009A7EFA">
        <w:rPr>
          <w:sz w:val="24"/>
          <w:szCs w:val="24"/>
        </w:rPr>
        <w:t xml:space="preserve">Администрация </w:t>
      </w:r>
      <w:r w:rsidRPr="009A7EFA">
        <w:rPr>
          <w:rFonts w:eastAsia="Times New Roman"/>
          <w:sz w:val="24"/>
          <w:szCs w:val="24"/>
          <w:lang w:eastAsia="ar-SA"/>
        </w:rPr>
        <w:t>не вправе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w:t>
      </w:r>
    </w:p>
    <w:p w:rsidR="00134922" w:rsidRPr="009A7EFA" w:rsidRDefault="00134922" w:rsidP="00134922">
      <w:pPr>
        <w:pStyle w:val="2-"/>
        <w:ind w:left="0" w:firstLine="567"/>
        <w:rPr>
          <w:sz w:val="24"/>
          <w:szCs w:val="24"/>
        </w:rPr>
      </w:pPr>
      <w:bookmarkStart w:id="54" w:name="_Toc437973285"/>
      <w:bookmarkStart w:id="55" w:name="_Toc438110026"/>
      <w:bookmarkStart w:id="56" w:name="_Toc438376230"/>
      <w:bookmarkStart w:id="57" w:name="_Toc473648640"/>
      <w:bookmarkStart w:id="58" w:name="_Toc475799182"/>
      <w:r w:rsidRPr="009A7EFA">
        <w:rPr>
          <w:sz w:val="24"/>
          <w:szCs w:val="24"/>
        </w:rPr>
        <w:t>Основания для обращения и результаты предоставления Муниципальной услуги</w:t>
      </w:r>
      <w:bookmarkEnd w:id="54"/>
      <w:bookmarkEnd w:id="55"/>
      <w:bookmarkEnd w:id="56"/>
      <w:bookmarkEnd w:id="57"/>
      <w:bookmarkEnd w:id="58"/>
    </w:p>
    <w:p w:rsidR="00134922" w:rsidRPr="009A7EFA" w:rsidRDefault="00134922" w:rsidP="00134922">
      <w:pPr>
        <w:pStyle w:val="11"/>
        <w:ind w:left="0" w:firstLine="567"/>
        <w:rPr>
          <w:sz w:val="24"/>
          <w:szCs w:val="24"/>
        </w:rPr>
      </w:pPr>
      <w:r w:rsidRPr="009A7EFA">
        <w:rPr>
          <w:sz w:val="24"/>
          <w:szCs w:val="24"/>
        </w:rPr>
        <w:t xml:space="preserve">Заявитель (представитель Заявителя) обращается в </w:t>
      </w:r>
      <w:r>
        <w:rPr>
          <w:color w:val="000000" w:themeColor="text1"/>
          <w:sz w:val="24"/>
          <w:szCs w:val="24"/>
          <w:lang w:eastAsia="ar-SA"/>
        </w:rPr>
        <w:t>Комитет</w:t>
      </w:r>
      <w:r w:rsidRPr="009A7EFA">
        <w:rPr>
          <w:color w:val="000000" w:themeColor="text1"/>
          <w:sz w:val="24"/>
          <w:szCs w:val="24"/>
          <w:lang w:eastAsia="ar-SA"/>
        </w:rPr>
        <w:t xml:space="preserve"> имущественных отношений области</w:t>
      </w:r>
      <w:r w:rsidRPr="009A7EFA">
        <w:rPr>
          <w:sz w:val="24"/>
          <w:szCs w:val="24"/>
        </w:rPr>
        <w:t xml:space="preserve"> через МФЦ, а также посредством РПГУ за получением справки (акта) о наличии (отсутствии) задолженности по арендной плате за земельные участки.</w:t>
      </w:r>
    </w:p>
    <w:p w:rsidR="00134922" w:rsidRPr="009A7EFA" w:rsidRDefault="00134922" w:rsidP="00134922">
      <w:pPr>
        <w:pStyle w:val="11"/>
        <w:ind w:left="0" w:firstLine="567"/>
        <w:rPr>
          <w:sz w:val="24"/>
          <w:szCs w:val="24"/>
        </w:rPr>
      </w:pPr>
      <w:r w:rsidRPr="009A7EFA">
        <w:rPr>
          <w:sz w:val="24"/>
          <w:szCs w:val="24"/>
        </w:rPr>
        <w:t>Способы подачи Заявления о предоставлении Муниципальной услуги приведены в пункте 17 настоящего Административного регламента.</w:t>
      </w:r>
    </w:p>
    <w:p w:rsidR="00134922" w:rsidRPr="009A7EFA" w:rsidRDefault="00134922" w:rsidP="00134922">
      <w:pPr>
        <w:pStyle w:val="11"/>
        <w:ind w:left="0" w:firstLine="567"/>
        <w:rPr>
          <w:sz w:val="24"/>
          <w:szCs w:val="24"/>
        </w:rPr>
      </w:pPr>
      <w:r w:rsidRPr="009A7EFA">
        <w:rPr>
          <w:sz w:val="24"/>
          <w:szCs w:val="24"/>
        </w:rPr>
        <w:lastRenderedPageBreak/>
        <w:t>Результатом предоставления Муниципальной услуги является Справка (акт) о наличии (отсутствии) задолженности по арендной плате за земельные участки (форма результата указана в Приложении 4</w:t>
      </w:r>
      <w:r w:rsidRPr="009A7EFA">
        <w:rPr>
          <w:rStyle w:val="a9"/>
          <w:sz w:val="24"/>
          <w:szCs w:val="24"/>
        </w:rPr>
        <w:t xml:space="preserve"> к настоящему Административному регламенту)</w:t>
      </w:r>
      <w:r w:rsidRPr="009A7EFA">
        <w:rPr>
          <w:sz w:val="24"/>
          <w:szCs w:val="24"/>
        </w:rPr>
        <w:t xml:space="preserve">. </w:t>
      </w:r>
    </w:p>
    <w:p w:rsidR="00134922" w:rsidRPr="009A7EFA" w:rsidRDefault="00134922" w:rsidP="00134922">
      <w:pPr>
        <w:pStyle w:val="11"/>
        <w:numPr>
          <w:ilvl w:val="0"/>
          <w:numId w:val="0"/>
        </w:numPr>
        <w:ind w:firstLine="567"/>
        <w:rPr>
          <w:color w:val="000000" w:themeColor="text1"/>
          <w:sz w:val="24"/>
          <w:szCs w:val="24"/>
        </w:rPr>
      </w:pPr>
      <w:r w:rsidRPr="009A7EFA">
        <w:rPr>
          <w:sz w:val="24"/>
          <w:szCs w:val="24"/>
        </w:rPr>
        <w:t xml:space="preserve">6.4. 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w:t>
      </w:r>
      <w:r w:rsidRPr="009A7EFA">
        <w:rPr>
          <w:color w:val="000000" w:themeColor="text1"/>
          <w:sz w:val="24"/>
          <w:szCs w:val="24"/>
          <w:lang w:eastAsia="ar-SA"/>
        </w:rPr>
        <w:t>Комитета имущественных отношений</w:t>
      </w:r>
      <w:r w:rsidRPr="009A7EFA">
        <w:rPr>
          <w:sz w:val="24"/>
          <w:szCs w:val="24"/>
        </w:rPr>
        <w:t xml:space="preserve">, направляется специалистом </w:t>
      </w:r>
      <w:r w:rsidRPr="009A7EFA">
        <w:rPr>
          <w:color w:val="000000" w:themeColor="text1"/>
          <w:sz w:val="24"/>
          <w:szCs w:val="24"/>
          <w:lang w:eastAsia="ar-SA"/>
        </w:rPr>
        <w:t xml:space="preserve">Комитета имущественных отношений </w:t>
      </w:r>
      <w:r w:rsidRPr="009A7EFA">
        <w:rPr>
          <w:sz w:val="24"/>
          <w:szCs w:val="24"/>
        </w:rPr>
        <w:t>в личный кабинет Заявителя (представителя Заявителя) на РПГУ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 также результат может быть получен в МФЦ. В бумажном виде результат предоставления Муниципальной услуги хранится в  Администрации</w:t>
      </w:r>
      <w:r w:rsidRPr="009A7EFA">
        <w:rPr>
          <w:color w:val="000000" w:themeColor="text1"/>
          <w:sz w:val="24"/>
          <w:szCs w:val="24"/>
        </w:rPr>
        <w:t xml:space="preserve"> в соответствии с установленными правилами делопроизводства муниципального образования. </w:t>
      </w:r>
    </w:p>
    <w:p w:rsidR="00134922" w:rsidRPr="009A7EFA" w:rsidRDefault="00134922" w:rsidP="00134922">
      <w:pPr>
        <w:pStyle w:val="11"/>
        <w:numPr>
          <w:ilvl w:val="0"/>
          <w:numId w:val="0"/>
        </w:numPr>
        <w:ind w:firstLine="567"/>
        <w:rPr>
          <w:sz w:val="24"/>
          <w:szCs w:val="24"/>
        </w:rPr>
      </w:pPr>
      <w:r w:rsidRPr="009A7EFA">
        <w:rPr>
          <w:sz w:val="24"/>
          <w:szCs w:val="24"/>
        </w:rPr>
        <w:t>6.5. Факт предоставления Муниципальной услуги с приложением результата предоставления Муниципальной услуги фиксируется в Модуле оказания услуг ЕИС ОУ.</w:t>
      </w:r>
    </w:p>
    <w:p w:rsidR="00134922" w:rsidRPr="009A7EFA" w:rsidRDefault="00134922" w:rsidP="00134922">
      <w:pPr>
        <w:pStyle w:val="2-"/>
        <w:ind w:left="0" w:firstLine="567"/>
        <w:rPr>
          <w:sz w:val="24"/>
          <w:szCs w:val="24"/>
        </w:rPr>
      </w:pPr>
      <w:bookmarkStart w:id="59" w:name="_Toc474512235"/>
      <w:bookmarkStart w:id="60" w:name="_Toc475650556"/>
      <w:bookmarkStart w:id="61" w:name="_Toc475719382"/>
      <w:bookmarkStart w:id="62" w:name="_Toc475720068"/>
      <w:bookmarkStart w:id="63" w:name="_Toc475720145"/>
      <w:bookmarkStart w:id="64" w:name="_Toc475720222"/>
      <w:bookmarkStart w:id="65" w:name="_Toc475731917"/>
      <w:bookmarkStart w:id="66" w:name="_Toc475794950"/>
      <w:bookmarkStart w:id="67" w:name="_Toc475795163"/>
      <w:bookmarkStart w:id="68" w:name="_Toc475798447"/>
      <w:bookmarkStart w:id="69" w:name="_Toc475798522"/>
      <w:bookmarkStart w:id="70" w:name="_Toc475798597"/>
      <w:bookmarkStart w:id="71" w:name="_Toc475798685"/>
      <w:bookmarkStart w:id="72" w:name="_Toc475798887"/>
      <w:bookmarkStart w:id="73" w:name="_Toc475799183"/>
      <w:bookmarkStart w:id="74" w:name="_Toc473648641"/>
      <w:bookmarkStart w:id="75" w:name="_Toc475799184"/>
      <w:bookmarkStart w:id="76" w:name="_Toc437973287"/>
      <w:bookmarkStart w:id="77" w:name="_Toc438110028"/>
      <w:bookmarkStart w:id="78" w:name="_Toc438376232"/>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Pr="009A7EFA">
        <w:rPr>
          <w:sz w:val="24"/>
          <w:szCs w:val="24"/>
        </w:rPr>
        <w:t>Срок регистрации заявления</w:t>
      </w:r>
      <w:bookmarkEnd w:id="74"/>
      <w:bookmarkEnd w:id="75"/>
    </w:p>
    <w:p w:rsidR="00134922" w:rsidRPr="009A7EFA" w:rsidRDefault="00134922" w:rsidP="00134922">
      <w:pPr>
        <w:pStyle w:val="11"/>
        <w:ind w:left="0" w:firstLine="709"/>
        <w:rPr>
          <w:sz w:val="24"/>
          <w:szCs w:val="24"/>
        </w:rPr>
      </w:pPr>
      <w:r w:rsidRPr="009A7EFA">
        <w:rPr>
          <w:sz w:val="24"/>
          <w:szCs w:val="24"/>
        </w:rPr>
        <w:t xml:space="preserve">Заявление, поданное через МФЦ, регистрируется в </w:t>
      </w:r>
      <w:r w:rsidRPr="009A7EFA">
        <w:rPr>
          <w:color w:val="000000" w:themeColor="text1"/>
          <w:sz w:val="24"/>
          <w:szCs w:val="24"/>
          <w:lang w:eastAsia="ar-SA"/>
        </w:rPr>
        <w:t>Комитет</w:t>
      </w:r>
      <w:r>
        <w:rPr>
          <w:color w:val="000000" w:themeColor="text1"/>
          <w:sz w:val="24"/>
          <w:szCs w:val="24"/>
          <w:lang w:eastAsia="ar-SA"/>
        </w:rPr>
        <w:t>е</w:t>
      </w:r>
      <w:r w:rsidRPr="009A7EFA">
        <w:rPr>
          <w:color w:val="000000" w:themeColor="text1"/>
          <w:sz w:val="24"/>
          <w:szCs w:val="24"/>
          <w:lang w:eastAsia="ar-SA"/>
        </w:rPr>
        <w:t xml:space="preserve"> имущественных отношений области</w:t>
      </w:r>
      <w:r w:rsidRPr="009A7EFA">
        <w:rPr>
          <w:sz w:val="24"/>
          <w:szCs w:val="24"/>
        </w:rPr>
        <w:t xml:space="preserve"> в первый рабочий день, следующий за днем подачи Заявления в МФЦ. </w:t>
      </w:r>
    </w:p>
    <w:p w:rsidR="00134922" w:rsidRPr="009A7EFA" w:rsidRDefault="00134922" w:rsidP="00134922">
      <w:pPr>
        <w:pStyle w:val="11"/>
        <w:ind w:left="0" w:firstLine="567"/>
        <w:rPr>
          <w:sz w:val="24"/>
          <w:szCs w:val="24"/>
        </w:rPr>
      </w:pPr>
      <w:r w:rsidRPr="009A7EFA">
        <w:rPr>
          <w:sz w:val="24"/>
          <w:szCs w:val="24"/>
        </w:rPr>
        <w:t xml:space="preserve">Заявление, поданное в электронной форме через РПГУ до 16:00 рабочего дня, регистрируется в Администрации в день его подачи. При подаче Заявления через РПГУ после 16:00 рабочего дня либо в нерабочий день, регистрируется в </w:t>
      </w:r>
      <w:r w:rsidRPr="009A7EFA">
        <w:rPr>
          <w:color w:val="000000" w:themeColor="text1"/>
          <w:sz w:val="24"/>
          <w:szCs w:val="24"/>
          <w:lang w:eastAsia="ar-SA"/>
        </w:rPr>
        <w:t>Комитет</w:t>
      </w:r>
      <w:r>
        <w:rPr>
          <w:color w:val="000000" w:themeColor="text1"/>
          <w:sz w:val="24"/>
          <w:szCs w:val="24"/>
          <w:lang w:eastAsia="ar-SA"/>
        </w:rPr>
        <w:t>е</w:t>
      </w:r>
      <w:r w:rsidRPr="009A7EFA">
        <w:rPr>
          <w:color w:val="000000" w:themeColor="text1"/>
          <w:sz w:val="24"/>
          <w:szCs w:val="24"/>
          <w:lang w:eastAsia="ar-SA"/>
        </w:rPr>
        <w:t xml:space="preserve"> имущественных отношений</w:t>
      </w:r>
      <w:r w:rsidRPr="009A7EFA">
        <w:rPr>
          <w:sz w:val="24"/>
          <w:szCs w:val="24"/>
        </w:rPr>
        <w:t xml:space="preserve"> на следующий рабочий день.</w:t>
      </w:r>
    </w:p>
    <w:p w:rsidR="00134922" w:rsidRPr="009A7EFA" w:rsidRDefault="00134922" w:rsidP="00134922">
      <w:pPr>
        <w:pStyle w:val="2-"/>
        <w:ind w:left="0" w:firstLine="567"/>
        <w:rPr>
          <w:sz w:val="24"/>
          <w:szCs w:val="24"/>
        </w:rPr>
      </w:pPr>
      <w:bookmarkStart w:id="79" w:name="_Toc473648642"/>
      <w:bookmarkStart w:id="80" w:name="_Toc475799185"/>
      <w:r w:rsidRPr="009A7EFA">
        <w:rPr>
          <w:sz w:val="24"/>
          <w:szCs w:val="24"/>
        </w:rPr>
        <w:t xml:space="preserve">Срок предоставления </w:t>
      </w:r>
      <w:bookmarkEnd w:id="76"/>
      <w:bookmarkEnd w:id="77"/>
      <w:r w:rsidRPr="009A7EFA">
        <w:rPr>
          <w:sz w:val="24"/>
          <w:szCs w:val="24"/>
        </w:rPr>
        <w:t>Муниципальной услуги</w:t>
      </w:r>
      <w:bookmarkEnd w:id="78"/>
      <w:bookmarkEnd w:id="79"/>
      <w:bookmarkEnd w:id="80"/>
    </w:p>
    <w:p w:rsidR="00134922" w:rsidRPr="009A7EFA" w:rsidRDefault="00134922" w:rsidP="00134922">
      <w:pPr>
        <w:pStyle w:val="11"/>
        <w:ind w:left="0" w:firstLine="567"/>
        <w:rPr>
          <w:sz w:val="24"/>
          <w:szCs w:val="24"/>
        </w:rPr>
      </w:pPr>
      <w:r w:rsidRPr="009A7EFA">
        <w:rPr>
          <w:sz w:val="24"/>
          <w:szCs w:val="24"/>
        </w:rPr>
        <w:t xml:space="preserve">Срок предоставления Муниципальной услуги составляет не более 3 (трех) рабочих дней с даты регистрации Заявления в </w:t>
      </w:r>
      <w:r w:rsidRPr="009A7EFA">
        <w:rPr>
          <w:color w:val="000000" w:themeColor="text1"/>
          <w:sz w:val="24"/>
          <w:szCs w:val="24"/>
          <w:lang w:eastAsia="ar-SA"/>
        </w:rPr>
        <w:t>Комитет</w:t>
      </w:r>
      <w:r>
        <w:rPr>
          <w:color w:val="000000" w:themeColor="text1"/>
          <w:sz w:val="24"/>
          <w:szCs w:val="24"/>
          <w:lang w:eastAsia="ar-SA"/>
        </w:rPr>
        <w:t>е</w:t>
      </w:r>
      <w:r w:rsidRPr="009A7EFA">
        <w:rPr>
          <w:color w:val="000000" w:themeColor="text1"/>
          <w:sz w:val="24"/>
          <w:szCs w:val="24"/>
          <w:lang w:eastAsia="ar-SA"/>
        </w:rPr>
        <w:t xml:space="preserve"> имущественных отношений</w:t>
      </w:r>
      <w:r w:rsidRPr="009A7EFA">
        <w:rPr>
          <w:sz w:val="24"/>
          <w:szCs w:val="24"/>
        </w:rPr>
        <w:t>.</w:t>
      </w:r>
    </w:p>
    <w:p w:rsidR="00134922" w:rsidRPr="009A7EFA" w:rsidRDefault="00134922" w:rsidP="00134922">
      <w:pPr>
        <w:pStyle w:val="2-"/>
        <w:ind w:left="0" w:firstLine="567"/>
        <w:rPr>
          <w:sz w:val="24"/>
          <w:szCs w:val="24"/>
        </w:rPr>
      </w:pPr>
      <w:bookmarkStart w:id="81" w:name="_Toc437973283"/>
      <w:bookmarkStart w:id="82" w:name="_Toc438110024"/>
      <w:bookmarkStart w:id="83" w:name="_Toc438376228"/>
      <w:bookmarkStart w:id="84" w:name="_Toc463972187"/>
      <w:bookmarkStart w:id="85" w:name="_Toc473648643"/>
      <w:bookmarkStart w:id="86" w:name="_Toc475799186"/>
      <w:bookmarkStart w:id="87" w:name="_Toc437973288"/>
      <w:bookmarkStart w:id="88" w:name="_Toc438110029"/>
      <w:bookmarkStart w:id="89" w:name="_Toc438376233"/>
      <w:bookmarkStart w:id="90" w:name="_Ref440654922"/>
      <w:bookmarkStart w:id="91" w:name="_Ref440654930"/>
      <w:bookmarkStart w:id="92" w:name="_Ref440654937"/>
      <w:bookmarkStart w:id="93" w:name="_Ref440654944"/>
      <w:bookmarkStart w:id="94" w:name="_Ref440654952"/>
      <w:r w:rsidRPr="009A7EFA">
        <w:rPr>
          <w:sz w:val="24"/>
          <w:szCs w:val="24"/>
        </w:rPr>
        <w:t>Правовые основания предоставления Муниципальной услуги</w:t>
      </w:r>
      <w:bookmarkEnd w:id="81"/>
      <w:bookmarkEnd w:id="82"/>
      <w:bookmarkEnd w:id="83"/>
      <w:bookmarkEnd w:id="84"/>
      <w:bookmarkEnd w:id="85"/>
      <w:bookmarkEnd w:id="86"/>
    </w:p>
    <w:p w:rsidR="00134922" w:rsidRPr="009A7EFA" w:rsidRDefault="00134922" w:rsidP="00134922">
      <w:pPr>
        <w:pStyle w:val="11"/>
        <w:ind w:left="0" w:firstLine="567"/>
        <w:rPr>
          <w:sz w:val="24"/>
          <w:szCs w:val="24"/>
          <w:lang w:eastAsia="ar-SA"/>
        </w:rPr>
      </w:pPr>
      <w:r w:rsidRPr="009A7EFA">
        <w:rPr>
          <w:sz w:val="24"/>
          <w:szCs w:val="24"/>
        </w:rPr>
        <w:t>Основными нормативными правовыми актами, регулирующими предоставление Муниципальной услуги, являются:</w:t>
      </w:r>
    </w:p>
    <w:p w:rsidR="00134922" w:rsidRPr="009A7EFA" w:rsidRDefault="00134922" w:rsidP="00134922">
      <w:pPr>
        <w:pStyle w:val="111"/>
        <w:ind w:left="0" w:firstLine="567"/>
        <w:rPr>
          <w:sz w:val="24"/>
          <w:szCs w:val="24"/>
          <w:lang w:eastAsia="ar-SA"/>
        </w:rPr>
      </w:pPr>
      <w:r w:rsidRPr="009A7EFA">
        <w:rPr>
          <w:sz w:val="24"/>
          <w:szCs w:val="24"/>
        </w:rPr>
        <w:t>Земельный кодекс Российской Федерации.</w:t>
      </w:r>
    </w:p>
    <w:p w:rsidR="00134922" w:rsidRPr="009A7EFA" w:rsidRDefault="00134922" w:rsidP="00134922">
      <w:pPr>
        <w:pStyle w:val="111"/>
        <w:ind w:left="0" w:firstLine="567"/>
        <w:rPr>
          <w:sz w:val="24"/>
          <w:szCs w:val="24"/>
          <w:lang w:eastAsia="ar-SA"/>
        </w:rPr>
      </w:pPr>
      <w:r w:rsidRPr="009A7EFA">
        <w:rPr>
          <w:sz w:val="24"/>
          <w:szCs w:val="24"/>
          <w:lang w:eastAsia="ar-SA"/>
        </w:rPr>
        <w:t>Федеральный закон от 27.07.2010 № 210-ФЗ «Об организации предоставления государственных и муниципальных услуг».</w:t>
      </w:r>
    </w:p>
    <w:p w:rsidR="00134922" w:rsidRPr="009A7EFA" w:rsidRDefault="00134922" w:rsidP="00134922">
      <w:pPr>
        <w:pStyle w:val="111"/>
        <w:ind w:left="0" w:firstLine="567"/>
        <w:rPr>
          <w:sz w:val="24"/>
          <w:szCs w:val="24"/>
          <w:lang w:eastAsia="ar-SA"/>
        </w:rPr>
      </w:pPr>
      <w:r w:rsidRPr="009A7EFA">
        <w:rPr>
          <w:sz w:val="24"/>
          <w:szCs w:val="24"/>
          <w:lang w:eastAsia="ar-SA"/>
        </w:rPr>
        <w:t xml:space="preserve">Закон Московской области от 07.06.1996 № 23/96-ОЗ «О регулировании земельных отношений в Московской области». </w:t>
      </w:r>
    </w:p>
    <w:p w:rsidR="00134922" w:rsidRPr="009A7EFA" w:rsidRDefault="00134922" w:rsidP="00134922">
      <w:pPr>
        <w:pStyle w:val="111"/>
        <w:ind w:left="0" w:firstLine="567"/>
        <w:rPr>
          <w:sz w:val="24"/>
          <w:szCs w:val="24"/>
          <w:lang w:eastAsia="ar-SA"/>
        </w:rPr>
      </w:pPr>
      <w:r w:rsidRPr="009A7EFA">
        <w:rPr>
          <w:sz w:val="24"/>
          <w:szCs w:val="24"/>
          <w:lang w:eastAsia="ar-SA"/>
        </w:rPr>
        <w:t>Закон Московской области от 29.11.2016 № 144/2016-ОЗ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w:t>
      </w:r>
    </w:p>
    <w:p w:rsidR="00134922" w:rsidRPr="009A7EFA" w:rsidRDefault="00134922" w:rsidP="00134922">
      <w:pPr>
        <w:pStyle w:val="11"/>
        <w:ind w:left="0" w:firstLine="567"/>
        <w:rPr>
          <w:sz w:val="24"/>
          <w:szCs w:val="24"/>
          <w:lang w:eastAsia="ar-SA"/>
        </w:rPr>
      </w:pPr>
      <w:r w:rsidRPr="009A7EFA">
        <w:rPr>
          <w:sz w:val="24"/>
          <w:szCs w:val="24"/>
        </w:rPr>
        <w:t>Список иных нормативных актов, применяемых при предоставлении Муниципальной услуги, приведен в</w:t>
      </w:r>
      <w:r w:rsidRPr="009A7EFA">
        <w:rPr>
          <w:sz w:val="24"/>
          <w:szCs w:val="24"/>
          <w:lang w:eastAsia="ar-SA"/>
        </w:rPr>
        <w:t xml:space="preserve"> </w:t>
      </w:r>
      <w:hyperlink w:anchor="_Список_нормативных_актов," w:history="1">
        <w:r w:rsidRPr="009A7EFA">
          <w:rPr>
            <w:rStyle w:val="a9"/>
            <w:sz w:val="24"/>
            <w:szCs w:val="24"/>
            <w:lang w:eastAsia="ar-SA"/>
          </w:rPr>
          <w:t>Приложении 5</w:t>
        </w:r>
      </w:hyperlink>
      <w:r w:rsidRPr="009A7EFA">
        <w:rPr>
          <w:sz w:val="24"/>
          <w:szCs w:val="24"/>
          <w:lang w:eastAsia="ar-SA"/>
        </w:rPr>
        <w:t xml:space="preserve"> </w:t>
      </w:r>
      <w:r w:rsidRPr="009A7EFA">
        <w:rPr>
          <w:sz w:val="24"/>
          <w:szCs w:val="24"/>
        </w:rPr>
        <w:t>к настоящему Административному регламенту.</w:t>
      </w:r>
    </w:p>
    <w:p w:rsidR="00134922" w:rsidRPr="009A7EFA" w:rsidRDefault="00134922" w:rsidP="00134922">
      <w:pPr>
        <w:pStyle w:val="2-"/>
        <w:ind w:left="0" w:firstLine="567"/>
        <w:rPr>
          <w:sz w:val="24"/>
          <w:szCs w:val="24"/>
        </w:rPr>
      </w:pPr>
      <w:bookmarkStart w:id="95" w:name="_Toc473648644"/>
      <w:bookmarkStart w:id="96" w:name="_Toc475799187"/>
      <w:r w:rsidRPr="009A7EFA">
        <w:rPr>
          <w:sz w:val="24"/>
          <w:szCs w:val="24"/>
        </w:rPr>
        <w:lastRenderedPageBreak/>
        <w:t xml:space="preserve">Исчерпывающий перечень документов, необходимых для </w:t>
      </w:r>
      <w:bookmarkEnd w:id="87"/>
      <w:bookmarkEnd w:id="88"/>
      <w:bookmarkEnd w:id="89"/>
      <w:r w:rsidRPr="009A7EFA">
        <w:rPr>
          <w:sz w:val="24"/>
          <w:szCs w:val="24"/>
        </w:rPr>
        <w:t>предоставления Муниципальной услуги</w:t>
      </w:r>
      <w:bookmarkEnd w:id="90"/>
      <w:bookmarkEnd w:id="91"/>
      <w:bookmarkEnd w:id="92"/>
      <w:bookmarkEnd w:id="93"/>
      <w:bookmarkEnd w:id="94"/>
      <w:bookmarkEnd w:id="95"/>
      <w:bookmarkEnd w:id="96"/>
    </w:p>
    <w:p w:rsidR="00134922" w:rsidRPr="009A7EFA" w:rsidRDefault="00134922" w:rsidP="00134922">
      <w:pPr>
        <w:pStyle w:val="11"/>
        <w:ind w:left="0" w:firstLine="567"/>
        <w:rPr>
          <w:sz w:val="24"/>
          <w:szCs w:val="24"/>
        </w:rPr>
      </w:pPr>
      <w:r w:rsidRPr="009A7EFA">
        <w:rPr>
          <w:sz w:val="24"/>
          <w:szCs w:val="24"/>
        </w:rPr>
        <w:t>Документы, обязательные для предоставления Заявителем (представителя Заявителя):</w:t>
      </w:r>
    </w:p>
    <w:p w:rsidR="00134922" w:rsidRPr="009A7EFA" w:rsidRDefault="00134922" w:rsidP="00134922">
      <w:pPr>
        <w:pStyle w:val="111"/>
        <w:ind w:left="0" w:firstLine="567"/>
        <w:rPr>
          <w:sz w:val="24"/>
          <w:szCs w:val="24"/>
        </w:rPr>
      </w:pPr>
      <w:r w:rsidRPr="009A7EFA">
        <w:rPr>
          <w:sz w:val="24"/>
          <w:szCs w:val="24"/>
        </w:rPr>
        <w:t>В случае возникновения права арены на земельный участок до 02.03.1998, представляется договор аренды, заключенный до 02.03.1998.</w:t>
      </w:r>
    </w:p>
    <w:p w:rsidR="00134922" w:rsidRPr="009A7EFA" w:rsidRDefault="00134922" w:rsidP="00134922">
      <w:pPr>
        <w:pStyle w:val="11"/>
        <w:ind w:left="0" w:firstLine="567"/>
        <w:rPr>
          <w:sz w:val="24"/>
          <w:szCs w:val="24"/>
        </w:rPr>
      </w:pPr>
      <w:r w:rsidRPr="009A7EFA">
        <w:rPr>
          <w:sz w:val="24"/>
          <w:szCs w:val="24"/>
        </w:rPr>
        <w:t>В случае обращения за получением Муниципальной услуги непосредственно самим Заявителем, дополнительно к документу, указанному в пункте 10.1.1. настоящего Административного регламента, представляются следующие обязательные документы:</w:t>
      </w:r>
    </w:p>
    <w:p w:rsidR="00134922" w:rsidRPr="009A7EFA" w:rsidRDefault="00134922" w:rsidP="00134922">
      <w:pPr>
        <w:pStyle w:val="111"/>
        <w:numPr>
          <w:ilvl w:val="0"/>
          <w:numId w:val="0"/>
        </w:numPr>
        <w:ind w:firstLine="567"/>
        <w:rPr>
          <w:sz w:val="24"/>
          <w:szCs w:val="24"/>
        </w:rPr>
      </w:pPr>
      <w:r w:rsidRPr="009A7EFA">
        <w:rPr>
          <w:sz w:val="24"/>
          <w:szCs w:val="24"/>
        </w:rPr>
        <w:t>10.2.1.</w:t>
      </w:r>
      <w:r w:rsidRPr="009A7EFA">
        <w:rPr>
          <w:sz w:val="24"/>
          <w:szCs w:val="24"/>
        </w:rPr>
        <w:tab/>
        <w:t xml:space="preserve">Заявление, подписанное Заявителем, в соответствии с </w:t>
      </w:r>
      <w:hyperlink w:anchor="_Форма_заявления" w:history="1">
        <w:r w:rsidRPr="009A7EFA">
          <w:rPr>
            <w:rStyle w:val="a9"/>
            <w:sz w:val="24"/>
            <w:szCs w:val="24"/>
          </w:rPr>
          <w:t>Приложением 6</w:t>
        </w:r>
      </w:hyperlink>
      <w:r w:rsidRPr="009A7EFA">
        <w:rPr>
          <w:sz w:val="24"/>
          <w:szCs w:val="24"/>
        </w:rPr>
        <w:t xml:space="preserve"> к настоящему Административному регламенту.</w:t>
      </w:r>
    </w:p>
    <w:p w:rsidR="00134922" w:rsidRPr="009A7EFA" w:rsidRDefault="00134922" w:rsidP="00134922">
      <w:pPr>
        <w:pStyle w:val="111"/>
        <w:numPr>
          <w:ilvl w:val="0"/>
          <w:numId w:val="0"/>
        </w:numPr>
        <w:ind w:firstLine="567"/>
        <w:rPr>
          <w:sz w:val="24"/>
          <w:szCs w:val="24"/>
        </w:rPr>
      </w:pPr>
      <w:r w:rsidRPr="009A7EFA">
        <w:rPr>
          <w:sz w:val="24"/>
          <w:szCs w:val="24"/>
        </w:rPr>
        <w:t>10.2.2.</w:t>
      </w:r>
      <w:r w:rsidRPr="009A7EFA">
        <w:rPr>
          <w:sz w:val="24"/>
          <w:szCs w:val="24"/>
        </w:rPr>
        <w:tab/>
        <w:t>Документ, удостоверяющий личность Заявителя.</w:t>
      </w:r>
    </w:p>
    <w:p w:rsidR="00134922" w:rsidRPr="009A7EFA" w:rsidRDefault="00134922" w:rsidP="00134922">
      <w:pPr>
        <w:pStyle w:val="11"/>
        <w:numPr>
          <w:ilvl w:val="0"/>
          <w:numId w:val="0"/>
        </w:numPr>
        <w:ind w:firstLine="567"/>
        <w:rPr>
          <w:sz w:val="24"/>
          <w:szCs w:val="24"/>
        </w:rPr>
      </w:pPr>
      <w:r w:rsidRPr="009A7EFA">
        <w:rPr>
          <w:sz w:val="24"/>
          <w:szCs w:val="24"/>
        </w:rPr>
        <w:t>10.3. При обращении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 дополнительно к документу, указанному в пункте 10.1.1. настоящего Административного регламента, представляются следующие обязательные документы:</w:t>
      </w:r>
    </w:p>
    <w:p w:rsidR="00134922" w:rsidRPr="009A7EFA" w:rsidRDefault="00134922" w:rsidP="00134922">
      <w:pPr>
        <w:pStyle w:val="11"/>
        <w:numPr>
          <w:ilvl w:val="0"/>
          <w:numId w:val="0"/>
        </w:numPr>
        <w:ind w:firstLine="567"/>
        <w:rPr>
          <w:sz w:val="24"/>
          <w:szCs w:val="24"/>
        </w:rPr>
      </w:pPr>
      <w:r w:rsidRPr="009A7EFA">
        <w:rPr>
          <w:sz w:val="24"/>
          <w:szCs w:val="24"/>
        </w:rPr>
        <w:t>10.3.1. Заявление, подписанное непосредственно самим Заявителем.</w:t>
      </w:r>
    </w:p>
    <w:p w:rsidR="00134922" w:rsidRPr="009A7EFA" w:rsidRDefault="00134922" w:rsidP="00134922">
      <w:pPr>
        <w:pStyle w:val="11"/>
        <w:numPr>
          <w:ilvl w:val="0"/>
          <w:numId w:val="0"/>
        </w:numPr>
        <w:ind w:firstLine="567"/>
        <w:rPr>
          <w:sz w:val="24"/>
          <w:szCs w:val="24"/>
        </w:rPr>
      </w:pPr>
      <w:r w:rsidRPr="009A7EFA">
        <w:rPr>
          <w:sz w:val="24"/>
          <w:szCs w:val="24"/>
        </w:rPr>
        <w:t>10.3.2. Документ, удостоверяющий личность представителя Заявителя.</w:t>
      </w:r>
    </w:p>
    <w:p w:rsidR="00134922" w:rsidRPr="009A7EFA" w:rsidRDefault="00134922" w:rsidP="00134922">
      <w:pPr>
        <w:pStyle w:val="11"/>
        <w:numPr>
          <w:ilvl w:val="0"/>
          <w:numId w:val="0"/>
        </w:numPr>
        <w:ind w:firstLine="567"/>
        <w:rPr>
          <w:sz w:val="24"/>
          <w:szCs w:val="24"/>
        </w:rPr>
      </w:pPr>
      <w:r w:rsidRPr="009A7EFA">
        <w:rPr>
          <w:sz w:val="24"/>
          <w:szCs w:val="24"/>
        </w:rPr>
        <w:t>10.3.3. Документ, подтверждающий полномочия представителя Заявителя.</w:t>
      </w:r>
    </w:p>
    <w:p w:rsidR="00134922" w:rsidRPr="009A7EFA" w:rsidRDefault="00134922" w:rsidP="00134922">
      <w:pPr>
        <w:pStyle w:val="11"/>
        <w:numPr>
          <w:ilvl w:val="0"/>
          <w:numId w:val="0"/>
        </w:numPr>
        <w:ind w:firstLine="567"/>
        <w:rPr>
          <w:sz w:val="24"/>
          <w:szCs w:val="24"/>
        </w:rPr>
      </w:pPr>
      <w:r w:rsidRPr="009A7EFA">
        <w:rPr>
          <w:sz w:val="24"/>
          <w:szCs w:val="24"/>
        </w:rPr>
        <w:t>10.4. При обращении за получением 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 дополнительно к документу, указанному в пункте 10.1.1. настоящего Административного регламента, представляются следующие обязательные документы:</w:t>
      </w:r>
    </w:p>
    <w:p w:rsidR="00134922" w:rsidRPr="009A7EFA" w:rsidRDefault="00134922" w:rsidP="00134922">
      <w:pPr>
        <w:tabs>
          <w:tab w:val="left" w:pos="9781"/>
        </w:tabs>
        <w:ind w:firstLine="567"/>
        <w:jc w:val="both"/>
      </w:pPr>
      <w:r w:rsidRPr="009A7EFA">
        <w:t>10.4.1. Заявление, подписанное представителем Заявителя.</w:t>
      </w:r>
    </w:p>
    <w:p w:rsidR="00134922" w:rsidRPr="009A7EFA" w:rsidRDefault="00134922" w:rsidP="00134922">
      <w:pPr>
        <w:tabs>
          <w:tab w:val="left" w:pos="9781"/>
        </w:tabs>
        <w:ind w:firstLine="567"/>
        <w:jc w:val="both"/>
      </w:pPr>
      <w:r w:rsidRPr="009A7EFA">
        <w:t>10.4.2. Документ, удостоверяющий личность представителя Заявителя.</w:t>
      </w:r>
    </w:p>
    <w:p w:rsidR="00134922" w:rsidRPr="009A7EFA" w:rsidRDefault="00134922" w:rsidP="00134922">
      <w:pPr>
        <w:pStyle w:val="affff3"/>
        <w:tabs>
          <w:tab w:val="left" w:pos="9781"/>
        </w:tabs>
        <w:spacing w:after="0"/>
        <w:ind w:left="0" w:firstLine="567"/>
        <w:jc w:val="both"/>
        <w:rPr>
          <w:rFonts w:ascii="Times New Roman" w:hAnsi="Times New Roman"/>
          <w:color w:val="000000" w:themeColor="text1"/>
          <w:sz w:val="24"/>
          <w:szCs w:val="24"/>
        </w:rPr>
      </w:pPr>
      <w:r w:rsidRPr="009A7EFA">
        <w:rPr>
          <w:rFonts w:ascii="Times New Roman" w:hAnsi="Times New Roman"/>
          <w:sz w:val="24"/>
          <w:szCs w:val="24"/>
        </w:rPr>
        <w:t>10.4.3. Документ, подтверждающий полномочия представителя Заявителя.</w:t>
      </w:r>
    </w:p>
    <w:p w:rsidR="00134922" w:rsidRPr="009A7EFA" w:rsidRDefault="00134922" w:rsidP="00134922">
      <w:pPr>
        <w:pStyle w:val="affff3"/>
        <w:tabs>
          <w:tab w:val="left" w:pos="9781"/>
        </w:tabs>
        <w:spacing w:after="0"/>
        <w:ind w:left="0" w:firstLine="567"/>
        <w:jc w:val="both"/>
        <w:rPr>
          <w:rFonts w:ascii="Times New Roman" w:hAnsi="Times New Roman"/>
          <w:sz w:val="24"/>
          <w:szCs w:val="24"/>
        </w:rPr>
      </w:pPr>
      <w:r w:rsidRPr="009A7EFA">
        <w:rPr>
          <w:rFonts w:ascii="Times New Roman" w:hAnsi="Times New Roman"/>
          <w:color w:val="000000" w:themeColor="text1"/>
          <w:sz w:val="24"/>
          <w:szCs w:val="24"/>
        </w:rPr>
        <w:t xml:space="preserve">10.5.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w:t>
      </w:r>
      <w:r w:rsidRPr="009A7EFA">
        <w:rPr>
          <w:rFonts w:ascii="Times New Roman" w:hAnsi="Times New Roman"/>
          <w:sz w:val="24"/>
          <w:szCs w:val="24"/>
        </w:rPr>
        <w:t>порядке, установленном законодательством Российской Федерации о нотариате.</w:t>
      </w:r>
    </w:p>
    <w:p w:rsidR="00134922" w:rsidRPr="009A7EFA" w:rsidRDefault="00134922" w:rsidP="00134922">
      <w:pPr>
        <w:pStyle w:val="11"/>
        <w:numPr>
          <w:ilvl w:val="0"/>
          <w:numId w:val="0"/>
        </w:numPr>
        <w:ind w:firstLine="567"/>
        <w:rPr>
          <w:sz w:val="24"/>
          <w:szCs w:val="24"/>
        </w:rPr>
      </w:pPr>
      <w:r w:rsidRPr="009A7EFA">
        <w:rPr>
          <w:sz w:val="24"/>
          <w:szCs w:val="24"/>
        </w:rPr>
        <w:t xml:space="preserve">10.6.Описание документов приведено в </w:t>
      </w:r>
      <w:hyperlink w:anchor="_Описание_документов,_необходимых" w:history="1">
        <w:r w:rsidRPr="009A7EFA">
          <w:rPr>
            <w:rStyle w:val="a9"/>
            <w:sz w:val="24"/>
            <w:szCs w:val="24"/>
          </w:rPr>
          <w:t>Приложении 7</w:t>
        </w:r>
      </w:hyperlink>
      <w:r w:rsidRPr="009A7EFA">
        <w:rPr>
          <w:sz w:val="24"/>
          <w:szCs w:val="24"/>
        </w:rPr>
        <w:t xml:space="preserve"> к настоящему Административному регламенту.</w:t>
      </w:r>
    </w:p>
    <w:p w:rsidR="00134922" w:rsidRPr="009A7EFA" w:rsidRDefault="00134922" w:rsidP="00134922">
      <w:pPr>
        <w:pStyle w:val="2-"/>
        <w:ind w:left="786"/>
        <w:rPr>
          <w:sz w:val="24"/>
          <w:szCs w:val="24"/>
        </w:rPr>
      </w:pPr>
      <w:bookmarkStart w:id="97" w:name="_Toc474512240"/>
      <w:bookmarkStart w:id="98" w:name="_Toc475650561"/>
      <w:bookmarkStart w:id="99" w:name="_Toc475719387"/>
      <w:bookmarkStart w:id="100" w:name="_Toc475720073"/>
      <w:bookmarkStart w:id="101" w:name="_Toc475720150"/>
      <w:bookmarkStart w:id="102" w:name="_Toc475720227"/>
      <w:bookmarkStart w:id="103" w:name="_Toc475731922"/>
      <w:bookmarkStart w:id="104" w:name="_Toc475794955"/>
      <w:bookmarkStart w:id="105" w:name="_Toc475795168"/>
      <w:bookmarkStart w:id="106" w:name="_Toc475798452"/>
      <w:bookmarkStart w:id="107" w:name="_Toc475798527"/>
      <w:bookmarkStart w:id="108" w:name="_Toc475798602"/>
      <w:bookmarkStart w:id="109" w:name="_Toc475798690"/>
      <w:bookmarkStart w:id="110" w:name="_Toc475798892"/>
      <w:bookmarkStart w:id="111" w:name="_Toc475799188"/>
      <w:bookmarkStart w:id="112" w:name="_Toc437973289"/>
      <w:bookmarkStart w:id="113" w:name="_Toc438110030"/>
      <w:bookmarkStart w:id="114" w:name="_Toc438376234"/>
      <w:bookmarkStart w:id="115" w:name="_Toc468470733"/>
      <w:bookmarkStart w:id="116" w:name="_Toc473648645"/>
      <w:bookmarkStart w:id="117" w:name="_Toc475799189"/>
      <w:bookmarkStart w:id="118" w:name="_Ref438363884"/>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sidRPr="009A7EFA">
        <w:rPr>
          <w:sz w:val="24"/>
          <w:szCs w:val="24"/>
        </w:rPr>
        <w:t>Исчерпывающий перечень документов, необходимых для предоставления Муниципальной услуги, которые находятся в распоряжении Органов власти</w:t>
      </w:r>
      <w:bookmarkEnd w:id="112"/>
      <w:bookmarkEnd w:id="113"/>
      <w:bookmarkEnd w:id="114"/>
      <w:r w:rsidRPr="009A7EFA">
        <w:rPr>
          <w:sz w:val="24"/>
          <w:szCs w:val="24"/>
        </w:rPr>
        <w:t>, Органов местного самоуправления или Организаций</w:t>
      </w:r>
      <w:bookmarkEnd w:id="115"/>
      <w:bookmarkEnd w:id="116"/>
      <w:bookmarkEnd w:id="117"/>
    </w:p>
    <w:p w:rsidR="00134922" w:rsidRPr="009A7EFA" w:rsidRDefault="00134922" w:rsidP="00134922">
      <w:pPr>
        <w:pStyle w:val="11"/>
        <w:ind w:left="0" w:firstLine="567"/>
        <w:rPr>
          <w:sz w:val="24"/>
          <w:szCs w:val="24"/>
        </w:rPr>
      </w:pPr>
      <w:r w:rsidRPr="009A7EFA">
        <w:rPr>
          <w:sz w:val="24"/>
          <w:szCs w:val="24"/>
        </w:rPr>
        <w:t>Документы, необходимые для предоставления Муниципальной услуги, которые находятся в распоряжении Органов власти, Органов местного самоуправления или Организаций, отсутствуют.</w:t>
      </w:r>
    </w:p>
    <w:p w:rsidR="00134922" w:rsidRPr="009A7EFA" w:rsidRDefault="00134922" w:rsidP="00134922">
      <w:pPr>
        <w:pStyle w:val="2-"/>
        <w:rPr>
          <w:sz w:val="24"/>
          <w:szCs w:val="24"/>
        </w:rPr>
      </w:pPr>
      <w:bookmarkStart w:id="119" w:name="_Toc475799190"/>
      <w:bookmarkStart w:id="120" w:name="_Toc437973290"/>
      <w:bookmarkStart w:id="121" w:name="_Toc438110031"/>
      <w:bookmarkStart w:id="122" w:name="_Toc438376235"/>
      <w:bookmarkEnd w:id="118"/>
      <w:r w:rsidRPr="009A7EFA">
        <w:rPr>
          <w:sz w:val="24"/>
          <w:szCs w:val="24"/>
        </w:rPr>
        <w:t>Исчерпывающий перечень оснований для отказа в приеме и регистрации документов, необходимых для предоставления Муниципальной услуги</w:t>
      </w:r>
      <w:bookmarkEnd w:id="119"/>
    </w:p>
    <w:p w:rsidR="00134922" w:rsidRPr="009A7EFA" w:rsidRDefault="00134922" w:rsidP="00134922">
      <w:pPr>
        <w:pStyle w:val="11"/>
        <w:numPr>
          <w:ilvl w:val="0"/>
          <w:numId w:val="0"/>
        </w:numPr>
        <w:ind w:firstLine="556"/>
        <w:rPr>
          <w:sz w:val="24"/>
          <w:szCs w:val="24"/>
        </w:rPr>
      </w:pPr>
      <w:r w:rsidRPr="009A7EFA">
        <w:rPr>
          <w:sz w:val="24"/>
          <w:szCs w:val="24"/>
        </w:rPr>
        <w:lastRenderedPageBreak/>
        <w:t>12.1. Основаниями для отказа в приеме и регистрации документов, необходимых для предоставления Муниципальной услуги, являются:</w:t>
      </w:r>
    </w:p>
    <w:p w:rsidR="00134922" w:rsidRPr="009A7EFA" w:rsidRDefault="00134922" w:rsidP="00134922">
      <w:pPr>
        <w:pStyle w:val="11"/>
        <w:numPr>
          <w:ilvl w:val="0"/>
          <w:numId w:val="0"/>
        </w:numPr>
        <w:ind w:firstLine="556"/>
        <w:rPr>
          <w:sz w:val="24"/>
          <w:szCs w:val="24"/>
        </w:rPr>
      </w:pPr>
      <w:r w:rsidRPr="009A7EFA">
        <w:rPr>
          <w:sz w:val="24"/>
          <w:szCs w:val="24"/>
        </w:rPr>
        <w:t>12.1.1. Обращение за предоставлением Муниципальной услуги, не предоставляемой Администрацией.</w:t>
      </w:r>
    </w:p>
    <w:p w:rsidR="00134922" w:rsidRPr="009A7EFA" w:rsidRDefault="00134922" w:rsidP="00134922">
      <w:pPr>
        <w:pStyle w:val="11"/>
        <w:numPr>
          <w:ilvl w:val="0"/>
          <w:numId w:val="0"/>
        </w:numPr>
        <w:ind w:firstLine="556"/>
        <w:rPr>
          <w:sz w:val="24"/>
          <w:szCs w:val="24"/>
        </w:rPr>
      </w:pPr>
      <w:r w:rsidRPr="009A7EFA">
        <w:rPr>
          <w:sz w:val="24"/>
          <w:szCs w:val="24"/>
        </w:rPr>
        <w:t>12.1.2.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rsidR="00134922" w:rsidRPr="009A7EFA" w:rsidRDefault="00134922" w:rsidP="00134922">
      <w:pPr>
        <w:pStyle w:val="11"/>
        <w:numPr>
          <w:ilvl w:val="0"/>
          <w:numId w:val="0"/>
        </w:numPr>
        <w:ind w:firstLine="556"/>
        <w:rPr>
          <w:sz w:val="24"/>
          <w:szCs w:val="24"/>
        </w:rPr>
      </w:pPr>
      <w:r w:rsidRPr="009A7EFA">
        <w:rPr>
          <w:sz w:val="24"/>
          <w:szCs w:val="24"/>
        </w:rPr>
        <w:t>12.1.3. Обращение за предоставлением Муниципальной услуги лицом, не относящимся к лицам, имеющим право на получение Муниципальной услуги в соответствии с пунктом 2 настоящего Административного регламента.</w:t>
      </w:r>
    </w:p>
    <w:p w:rsidR="00134922" w:rsidRPr="009A7EFA" w:rsidRDefault="00134922" w:rsidP="00134922">
      <w:pPr>
        <w:pStyle w:val="11"/>
        <w:numPr>
          <w:ilvl w:val="0"/>
          <w:numId w:val="0"/>
        </w:numPr>
        <w:ind w:firstLine="556"/>
        <w:rPr>
          <w:sz w:val="24"/>
          <w:szCs w:val="24"/>
        </w:rPr>
      </w:pPr>
      <w:r w:rsidRPr="009A7EFA">
        <w:rPr>
          <w:sz w:val="24"/>
          <w:szCs w:val="24"/>
        </w:rPr>
        <w:t>12.1.4. Документы содержат подчистки и исправления текста.</w:t>
      </w:r>
    </w:p>
    <w:p w:rsidR="00134922" w:rsidRPr="009A7EFA" w:rsidRDefault="00134922" w:rsidP="00134922">
      <w:pPr>
        <w:pStyle w:val="11"/>
        <w:numPr>
          <w:ilvl w:val="0"/>
          <w:numId w:val="0"/>
        </w:numPr>
        <w:ind w:firstLine="556"/>
        <w:rPr>
          <w:sz w:val="24"/>
          <w:szCs w:val="24"/>
        </w:rPr>
      </w:pPr>
      <w:r w:rsidRPr="009A7EFA">
        <w:rPr>
          <w:sz w:val="24"/>
          <w:szCs w:val="24"/>
        </w:rPr>
        <w:t>12.1.5.Документы имеют исправления, не заверенные в установленном законодательством порядке.</w:t>
      </w:r>
    </w:p>
    <w:p w:rsidR="00134922" w:rsidRPr="009A7EFA" w:rsidRDefault="00134922" w:rsidP="00134922">
      <w:pPr>
        <w:pStyle w:val="11"/>
        <w:numPr>
          <w:ilvl w:val="0"/>
          <w:numId w:val="0"/>
        </w:numPr>
        <w:ind w:firstLine="556"/>
        <w:rPr>
          <w:sz w:val="24"/>
          <w:szCs w:val="24"/>
        </w:rPr>
      </w:pPr>
      <w:r w:rsidRPr="009A7EFA">
        <w:rPr>
          <w:sz w:val="24"/>
          <w:szCs w:val="24"/>
        </w:rPr>
        <w:t>12.1.6. Документы, утратили силу на момент обращения за предоставлением Муниципальной услуги (документ, удостоверяющий личность, доверенность)</w:t>
      </w:r>
    </w:p>
    <w:p w:rsidR="00134922" w:rsidRPr="009A7EFA" w:rsidRDefault="00134922" w:rsidP="00134922">
      <w:pPr>
        <w:pStyle w:val="11"/>
        <w:numPr>
          <w:ilvl w:val="0"/>
          <w:numId w:val="0"/>
        </w:numPr>
        <w:ind w:firstLine="556"/>
        <w:rPr>
          <w:sz w:val="24"/>
          <w:szCs w:val="24"/>
        </w:rPr>
      </w:pPr>
      <w:r w:rsidRPr="009A7EFA">
        <w:rPr>
          <w:sz w:val="24"/>
          <w:szCs w:val="24"/>
        </w:rPr>
        <w:t>Документы содержат повреждения, наличие которых не позволяет однозначно истолковать их содержание.</w:t>
      </w:r>
    </w:p>
    <w:p w:rsidR="00134922" w:rsidRPr="009A7EFA" w:rsidRDefault="00134922" w:rsidP="00134922">
      <w:pPr>
        <w:pStyle w:val="11"/>
        <w:numPr>
          <w:ilvl w:val="0"/>
          <w:numId w:val="0"/>
        </w:numPr>
        <w:ind w:firstLine="556"/>
        <w:rPr>
          <w:sz w:val="24"/>
          <w:szCs w:val="24"/>
        </w:rPr>
      </w:pPr>
      <w:r w:rsidRPr="009A7EFA">
        <w:rPr>
          <w:sz w:val="24"/>
          <w:szCs w:val="24"/>
        </w:rPr>
        <w:t>12.1.7. Некорректное заполнение обязательных полей в Заявлении, в случае обращения представителя Заявителя, уполномоченного на подачу документов и получение результата предоставления Муниципальной услуги.</w:t>
      </w:r>
    </w:p>
    <w:p w:rsidR="00134922" w:rsidRPr="009A7EFA" w:rsidRDefault="00134922" w:rsidP="00134922">
      <w:pPr>
        <w:pStyle w:val="11"/>
        <w:numPr>
          <w:ilvl w:val="0"/>
          <w:numId w:val="0"/>
        </w:numPr>
        <w:ind w:firstLine="556"/>
        <w:rPr>
          <w:sz w:val="24"/>
          <w:szCs w:val="24"/>
        </w:rPr>
      </w:pPr>
      <w:r w:rsidRPr="009A7EFA">
        <w:rPr>
          <w:sz w:val="24"/>
          <w:szCs w:val="24"/>
        </w:rPr>
        <w:t>12.1.8. Форма поданного представителем Заявителя, уполномоченного на подачу документов и получение результата предоставления Муниципальной услуги, Заявления не соответствует форме Заявления, установленной Административным регламентом (Приложение 6 к настоящему Административному регламенту).</w:t>
      </w:r>
    </w:p>
    <w:p w:rsidR="00134922" w:rsidRPr="009A7EFA" w:rsidRDefault="00134922" w:rsidP="00134922">
      <w:pPr>
        <w:pStyle w:val="111"/>
        <w:numPr>
          <w:ilvl w:val="0"/>
          <w:numId w:val="0"/>
        </w:numPr>
        <w:ind w:firstLine="556"/>
        <w:rPr>
          <w:sz w:val="24"/>
          <w:szCs w:val="24"/>
        </w:rPr>
      </w:pPr>
      <w:r w:rsidRPr="009A7EFA">
        <w:rPr>
          <w:sz w:val="24"/>
          <w:szCs w:val="24"/>
        </w:rPr>
        <w:t>12.1.9. Представлен неполный комплект документов в соответствии с пунктом 10 настоящего Административного регламента.</w:t>
      </w:r>
    </w:p>
    <w:p w:rsidR="00134922" w:rsidRPr="009A7EFA" w:rsidRDefault="00134922" w:rsidP="00134922">
      <w:pPr>
        <w:ind w:firstLine="556"/>
        <w:jc w:val="both"/>
      </w:pPr>
      <w:r w:rsidRPr="009A7EFA">
        <w:t>12.1.11. 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134922" w:rsidRPr="009A7EFA" w:rsidRDefault="00134922" w:rsidP="00134922">
      <w:pPr>
        <w:pStyle w:val="11"/>
        <w:numPr>
          <w:ilvl w:val="0"/>
          <w:numId w:val="0"/>
        </w:numPr>
        <w:ind w:firstLine="567"/>
        <w:rPr>
          <w:sz w:val="24"/>
          <w:szCs w:val="24"/>
        </w:rPr>
      </w:pPr>
      <w:r w:rsidRPr="009A7EFA">
        <w:rPr>
          <w:sz w:val="24"/>
          <w:szCs w:val="24"/>
        </w:rPr>
        <w:t>12.1.12. Представлени</w:t>
      </w:r>
      <w:r w:rsidRPr="009A7EFA">
        <w:rPr>
          <w:color w:val="000000" w:themeColor="text1"/>
          <w:sz w:val="24"/>
          <w:szCs w:val="24"/>
        </w:rPr>
        <w:t xml:space="preserve">е некачественных или недостоверных электронных образов документов, не </w:t>
      </w:r>
      <w:r w:rsidRPr="009A7EFA">
        <w:rPr>
          <w:sz w:val="24"/>
          <w:szCs w:val="24"/>
        </w:rPr>
        <w:t>позволяющих в полном объеме прочитать текст документа и/или распознать реквизиты документа</w:t>
      </w:r>
    </w:p>
    <w:p w:rsidR="00134922" w:rsidRPr="009A7EFA" w:rsidRDefault="00134922" w:rsidP="00134922">
      <w:pPr>
        <w:pStyle w:val="11"/>
        <w:numPr>
          <w:ilvl w:val="0"/>
          <w:numId w:val="0"/>
        </w:numPr>
        <w:ind w:firstLine="567"/>
        <w:rPr>
          <w:sz w:val="24"/>
          <w:szCs w:val="24"/>
        </w:rPr>
      </w:pPr>
      <w:r w:rsidRPr="009A7EFA">
        <w:rPr>
          <w:sz w:val="24"/>
          <w:szCs w:val="24"/>
        </w:rPr>
        <w:t>12.1.13. Подача Заявления и иных документов в электронной форме, подписанных с использованием простой электронной подписи, не принадлежащей Заявителю (представителю Заявителя, уполномоченного на подписание Заявления и подачу документов).</w:t>
      </w:r>
    </w:p>
    <w:p w:rsidR="00134922" w:rsidRPr="009A7EFA" w:rsidRDefault="00134922" w:rsidP="00134922">
      <w:pPr>
        <w:pStyle w:val="11"/>
        <w:numPr>
          <w:ilvl w:val="0"/>
          <w:numId w:val="0"/>
        </w:numPr>
        <w:ind w:firstLine="567"/>
        <w:rPr>
          <w:sz w:val="24"/>
          <w:szCs w:val="24"/>
        </w:rPr>
      </w:pPr>
      <w:r w:rsidRPr="009A7EFA">
        <w:rPr>
          <w:sz w:val="24"/>
          <w:szCs w:val="24"/>
        </w:rPr>
        <w:t>12.2. Решение об отказе в приеме документов, необходимых для предоставления Муниципальной услуги, оформляется по форме согласно Приложению 8 к настоящему Административному регламенту</w:t>
      </w:r>
      <w:r w:rsidRPr="009A7EFA">
        <w:rPr>
          <w:rStyle w:val="a9"/>
          <w:sz w:val="24"/>
          <w:szCs w:val="24"/>
        </w:rPr>
        <w:t xml:space="preserve">, </w:t>
      </w:r>
      <w:r w:rsidRPr="009A7EFA">
        <w:rPr>
          <w:sz w:val="24"/>
          <w:szCs w:val="24"/>
        </w:rPr>
        <w:t xml:space="preserve">подписывается уполномоченным должностным лицом </w:t>
      </w:r>
      <w:r w:rsidRPr="009A7EFA">
        <w:rPr>
          <w:color w:val="000000" w:themeColor="text1"/>
          <w:sz w:val="24"/>
          <w:szCs w:val="24"/>
          <w:lang w:eastAsia="ar-SA"/>
        </w:rPr>
        <w:t>Комитет</w:t>
      </w:r>
      <w:r>
        <w:rPr>
          <w:color w:val="000000" w:themeColor="text1"/>
          <w:sz w:val="24"/>
          <w:szCs w:val="24"/>
          <w:lang w:eastAsia="ar-SA"/>
        </w:rPr>
        <w:t>а</w:t>
      </w:r>
      <w:r w:rsidRPr="009A7EFA">
        <w:rPr>
          <w:color w:val="000000" w:themeColor="text1"/>
          <w:sz w:val="24"/>
          <w:szCs w:val="24"/>
          <w:lang w:eastAsia="ar-SA"/>
        </w:rPr>
        <w:t xml:space="preserve"> имущественных отношений</w:t>
      </w:r>
      <w:r w:rsidRPr="009A7EFA">
        <w:rPr>
          <w:sz w:val="24"/>
          <w:szCs w:val="24"/>
        </w:rPr>
        <w:t xml:space="preserve"> и направляется в личный кабинет Заявителя (представителя Заявителя) на РПГУ не позднее первого рабочего дня, следующего за днем подачи Заявления.</w:t>
      </w:r>
    </w:p>
    <w:p w:rsidR="00134922" w:rsidRPr="009A7EFA" w:rsidRDefault="00134922" w:rsidP="00134922">
      <w:pPr>
        <w:pStyle w:val="2-"/>
        <w:spacing w:line="276" w:lineRule="auto"/>
        <w:ind w:left="0" w:firstLine="567"/>
        <w:rPr>
          <w:i w:val="0"/>
          <w:sz w:val="24"/>
          <w:szCs w:val="24"/>
        </w:rPr>
      </w:pPr>
      <w:bookmarkStart w:id="123" w:name="_Toc474512243"/>
      <w:bookmarkStart w:id="124" w:name="_Toc475650564"/>
      <w:bookmarkStart w:id="125" w:name="_Toc475719390"/>
      <w:bookmarkStart w:id="126" w:name="_Toc475720076"/>
      <w:bookmarkStart w:id="127" w:name="_Toc475720153"/>
      <w:bookmarkStart w:id="128" w:name="_Toc475720230"/>
      <w:bookmarkStart w:id="129" w:name="_Toc475731925"/>
      <w:bookmarkStart w:id="130" w:name="_Toc475794958"/>
      <w:bookmarkStart w:id="131" w:name="_Toc475795171"/>
      <w:bookmarkStart w:id="132" w:name="_Toc475798455"/>
      <w:bookmarkStart w:id="133" w:name="_Toc475798530"/>
      <w:bookmarkStart w:id="134" w:name="_Toc475798605"/>
      <w:bookmarkStart w:id="135" w:name="_Toc475798693"/>
      <w:bookmarkStart w:id="136" w:name="_Toc475798895"/>
      <w:bookmarkStart w:id="137" w:name="_Toc475799191"/>
      <w:bookmarkStart w:id="138" w:name="_Toc437973291"/>
      <w:bookmarkStart w:id="139" w:name="_Toc438110032"/>
      <w:bookmarkStart w:id="140" w:name="_Toc438376236"/>
      <w:bookmarkStart w:id="141" w:name="_Toc473648647"/>
      <w:bookmarkStart w:id="142" w:name="_Toc47579919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rsidRPr="009A7EFA">
        <w:rPr>
          <w:sz w:val="24"/>
          <w:szCs w:val="24"/>
        </w:rPr>
        <w:t xml:space="preserve">Исчерпывающий перечень оснований для отказа в предоставлении </w:t>
      </w:r>
      <w:bookmarkEnd w:id="138"/>
      <w:bookmarkEnd w:id="139"/>
      <w:r w:rsidRPr="009A7EFA">
        <w:rPr>
          <w:sz w:val="24"/>
          <w:szCs w:val="24"/>
        </w:rPr>
        <w:t>Муниципальной услуги</w:t>
      </w:r>
      <w:bookmarkEnd w:id="140"/>
      <w:bookmarkEnd w:id="141"/>
      <w:bookmarkEnd w:id="142"/>
    </w:p>
    <w:p w:rsidR="00134922" w:rsidRPr="009A7EFA" w:rsidRDefault="00134922" w:rsidP="00134922">
      <w:pPr>
        <w:pStyle w:val="11"/>
        <w:ind w:left="0" w:firstLine="567"/>
        <w:rPr>
          <w:sz w:val="24"/>
          <w:szCs w:val="24"/>
        </w:rPr>
      </w:pPr>
      <w:r w:rsidRPr="009A7EFA">
        <w:rPr>
          <w:sz w:val="24"/>
          <w:szCs w:val="24"/>
        </w:rPr>
        <w:lastRenderedPageBreak/>
        <w:t>Основания для отказа в предоставлении Муниципальной услуги отсутствуют.</w:t>
      </w:r>
    </w:p>
    <w:p w:rsidR="00134922" w:rsidRPr="009A7EFA" w:rsidRDefault="00134922" w:rsidP="00134922">
      <w:pPr>
        <w:pStyle w:val="2-"/>
        <w:ind w:left="567" w:hanging="567"/>
        <w:rPr>
          <w:sz w:val="24"/>
          <w:szCs w:val="24"/>
        </w:rPr>
      </w:pPr>
      <w:bookmarkStart w:id="143" w:name="_Toc468470736"/>
      <w:bookmarkStart w:id="144" w:name="_Toc473648649"/>
      <w:bookmarkStart w:id="145" w:name="_Toc475799194"/>
      <w:bookmarkEnd w:id="120"/>
      <w:bookmarkEnd w:id="121"/>
      <w:bookmarkEnd w:id="122"/>
      <w:r w:rsidRPr="009A7EFA">
        <w:rPr>
          <w:sz w:val="24"/>
          <w:szCs w:val="24"/>
        </w:rPr>
        <w:t>Порядок, размер и основания взимания государственной пошлины или иной платы, взимаемой за предоставление Муниципальной услуги</w:t>
      </w:r>
      <w:bookmarkEnd w:id="143"/>
      <w:bookmarkEnd w:id="144"/>
      <w:bookmarkEnd w:id="145"/>
    </w:p>
    <w:p w:rsidR="00134922" w:rsidRPr="009A7EFA" w:rsidRDefault="00134922" w:rsidP="00134922">
      <w:pPr>
        <w:pStyle w:val="11"/>
        <w:ind w:left="567" w:firstLine="0"/>
        <w:rPr>
          <w:sz w:val="24"/>
          <w:szCs w:val="24"/>
          <w:lang w:eastAsia="ru-RU"/>
        </w:rPr>
      </w:pPr>
      <w:r w:rsidRPr="009A7EFA">
        <w:rPr>
          <w:sz w:val="24"/>
          <w:szCs w:val="24"/>
        </w:rPr>
        <w:t xml:space="preserve">Муниципальная услуга предоставляется без взимания государственной пошлины. </w:t>
      </w:r>
    </w:p>
    <w:p w:rsidR="00134922" w:rsidRPr="009A7EFA" w:rsidRDefault="00134922" w:rsidP="00134922">
      <w:pPr>
        <w:pStyle w:val="2-"/>
        <w:ind w:left="0" w:firstLine="567"/>
        <w:rPr>
          <w:sz w:val="24"/>
          <w:szCs w:val="24"/>
        </w:rPr>
      </w:pPr>
      <w:bookmarkStart w:id="146" w:name="_Toc439068368"/>
      <w:bookmarkStart w:id="147" w:name="_Toc439084272"/>
      <w:bookmarkStart w:id="148" w:name="_Toc439151286"/>
      <w:bookmarkStart w:id="149" w:name="_Toc439151364"/>
      <w:bookmarkStart w:id="150" w:name="_Toc439151441"/>
      <w:bookmarkStart w:id="151" w:name="_Toc439151950"/>
      <w:bookmarkStart w:id="152" w:name="_Toc473648650"/>
      <w:bookmarkStart w:id="153" w:name="_Toc475799195"/>
      <w:bookmarkStart w:id="154" w:name="_Toc437973294"/>
      <w:bookmarkStart w:id="155" w:name="_Toc438110035"/>
      <w:bookmarkStart w:id="156" w:name="_Toc438376240"/>
      <w:bookmarkEnd w:id="146"/>
      <w:bookmarkEnd w:id="147"/>
      <w:bookmarkEnd w:id="148"/>
      <w:bookmarkEnd w:id="149"/>
      <w:bookmarkEnd w:id="150"/>
      <w:bookmarkEnd w:id="151"/>
      <w:r w:rsidRPr="009A7EFA">
        <w:rPr>
          <w:sz w:val="24"/>
          <w:szCs w:val="24"/>
        </w:rPr>
        <w:t>Перечень услуг, необходимых и обязательных для предоставления Муниципальной услуги</w:t>
      </w:r>
      <w:bookmarkEnd w:id="152"/>
      <w:bookmarkEnd w:id="153"/>
    </w:p>
    <w:p w:rsidR="00134922" w:rsidRPr="009A7EFA" w:rsidRDefault="00134922" w:rsidP="00134922">
      <w:pPr>
        <w:pStyle w:val="11"/>
        <w:ind w:left="0" w:firstLine="567"/>
        <w:rPr>
          <w:sz w:val="24"/>
          <w:szCs w:val="24"/>
          <w:lang w:eastAsia="ar-SA"/>
        </w:rPr>
      </w:pPr>
      <w:r w:rsidRPr="009A7EFA">
        <w:rPr>
          <w:sz w:val="24"/>
          <w:szCs w:val="24"/>
          <w:lang w:eastAsia="ar-SA"/>
        </w:rPr>
        <w:t>Услуги, необходимые и обязательные для предоставления Муниципальной услуги, отсутствуют.</w:t>
      </w:r>
    </w:p>
    <w:p w:rsidR="00134922" w:rsidRPr="009A7EFA" w:rsidRDefault="00134922" w:rsidP="00134922">
      <w:pPr>
        <w:pStyle w:val="2-"/>
        <w:ind w:left="0" w:firstLine="567"/>
        <w:rPr>
          <w:sz w:val="24"/>
          <w:szCs w:val="24"/>
        </w:rPr>
      </w:pPr>
      <w:bookmarkStart w:id="157" w:name="_Toc473648651"/>
      <w:bookmarkStart w:id="158" w:name="_Toc475799196"/>
      <w:r w:rsidRPr="009A7EFA">
        <w:rPr>
          <w:sz w:val="24"/>
          <w:szCs w:val="24"/>
        </w:rPr>
        <w:t>Способы предоставления Заявителем документов, необходимых для получения Муниципальной услуги</w:t>
      </w:r>
      <w:bookmarkEnd w:id="154"/>
      <w:bookmarkEnd w:id="155"/>
      <w:bookmarkEnd w:id="156"/>
      <w:bookmarkEnd w:id="157"/>
      <w:bookmarkEnd w:id="158"/>
    </w:p>
    <w:p w:rsidR="00134922" w:rsidRPr="009A7EFA" w:rsidRDefault="00134922" w:rsidP="00134922">
      <w:pPr>
        <w:pStyle w:val="11"/>
        <w:ind w:left="0" w:firstLine="567"/>
        <w:rPr>
          <w:sz w:val="24"/>
          <w:szCs w:val="24"/>
        </w:rPr>
      </w:pPr>
      <w:r w:rsidRPr="009A7EFA">
        <w:rPr>
          <w:sz w:val="24"/>
          <w:szCs w:val="24"/>
        </w:rPr>
        <w:t xml:space="preserve">Личное обращение Заявителя (представителя Заявителя) в </w:t>
      </w:r>
      <w:r w:rsidRPr="009A7EFA">
        <w:rPr>
          <w:color w:val="000000" w:themeColor="text1"/>
          <w:sz w:val="24"/>
          <w:szCs w:val="24"/>
          <w:lang w:eastAsia="ar-SA"/>
        </w:rPr>
        <w:t>Комитет имущественных отношений</w:t>
      </w:r>
      <w:r w:rsidRPr="009A7EFA">
        <w:rPr>
          <w:sz w:val="24"/>
          <w:szCs w:val="24"/>
        </w:rPr>
        <w:t xml:space="preserve"> через МФЦ осуществляется в соответствии с порядком взаимодействия, определенным Соглашением  между МФЦ и Администрацией, действующим на территории  соответствующего муниципального образования Московской области.</w:t>
      </w:r>
    </w:p>
    <w:p w:rsidR="00134922" w:rsidRPr="009A7EFA" w:rsidRDefault="00134922" w:rsidP="00134922">
      <w:pPr>
        <w:pStyle w:val="11"/>
        <w:numPr>
          <w:ilvl w:val="0"/>
          <w:numId w:val="0"/>
        </w:numPr>
        <w:ind w:firstLine="567"/>
        <w:rPr>
          <w:sz w:val="24"/>
          <w:szCs w:val="24"/>
        </w:rPr>
      </w:pPr>
      <w:r w:rsidRPr="009A7EFA">
        <w:rPr>
          <w:sz w:val="24"/>
          <w:szCs w:val="24"/>
        </w:rPr>
        <w:t xml:space="preserve">16.1.1. Порядок приема заявителей осуществления личного приёма устанавливается организационно-распорядительным документом Администрации. </w:t>
      </w:r>
    </w:p>
    <w:p w:rsidR="00134922" w:rsidRPr="009A7EFA" w:rsidRDefault="00134922" w:rsidP="00134922">
      <w:pPr>
        <w:pStyle w:val="11"/>
        <w:numPr>
          <w:ilvl w:val="0"/>
          <w:numId w:val="0"/>
        </w:numPr>
        <w:ind w:firstLine="567"/>
        <w:rPr>
          <w:sz w:val="24"/>
          <w:szCs w:val="24"/>
        </w:rPr>
      </w:pPr>
      <w:bookmarkStart w:id="159" w:name="_Toc438110036"/>
      <w:bookmarkStart w:id="160" w:name="_Toc438376241"/>
      <w:bookmarkStart w:id="161" w:name="_Toc437973295"/>
      <w:r w:rsidRPr="009A7EFA">
        <w:rPr>
          <w:sz w:val="24"/>
          <w:szCs w:val="24"/>
        </w:rPr>
        <w:t>16.1.2.</w:t>
      </w:r>
      <w:r w:rsidRPr="009A7EFA">
        <w:rPr>
          <w:sz w:val="24"/>
          <w:szCs w:val="24"/>
        </w:rPr>
        <w:tab/>
        <w:t xml:space="preserve">В МФЦ Заявителю (представителю Заявителю) обеспечен бесплатный доступ к РПГУ для предоставления документов необходимых для получения  Муниципальной услуги, в порядке, предусмотренном подпунктом  16.2 настоящего Административного регламента. </w:t>
      </w:r>
    </w:p>
    <w:p w:rsidR="00134922" w:rsidRPr="009A7EFA" w:rsidRDefault="00134922" w:rsidP="00134922">
      <w:pPr>
        <w:pStyle w:val="11"/>
        <w:numPr>
          <w:ilvl w:val="0"/>
          <w:numId w:val="0"/>
        </w:numPr>
        <w:ind w:firstLine="567"/>
        <w:rPr>
          <w:sz w:val="24"/>
          <w:szCs w:val="24"/>
        </w:rPr>
      </w:pPr>
      <w:r w:rsidRPr="009A7EFA">
        <w:rPr>
          <w:sz w:val="24"/>
          <w:szCs w:val="24"/>
        </w:rPr>
        <w:t>16.2. Обращение Заявителя (представителя Заявителя) посредством РПГУ.</w:t>
      </w:r>
    </w:p>
    <w:p w:rsidR="00134922" w:rsidRPr="009A7EFA" w:rsidRDefault="00134922" w:rsidP="00134922">
      <w:pPr>
        <w:pStyle w:val="111"/>
        <w:numPr>
          <w:ilvl w:val="0"/>
          <w:numId w:val="0"/>
        </w:numPr>
        <w:ind w:firstLine="567"/>
        <w:rPr>
          <w:sz w:val="24"/>
          <w:szCs w:val="24"/>
        </w:rPr>
      </w:pPr>
      <w:r w:rsidRPr="009A7EFA">
        <w:rPr>
          <w:sz w:val="24"/>
          <w:szCs w:val="24"/>
        </w:rPr>
        <w:t xml:space="preserve">16.2.1. Для получения Муниципальной услуги Заявитель (представитель Заявителя, уполномоченный на подписание Заявления) авторизуется в Единой системе идентификации и аутентификации (далее – ЕСИА), затем заполняет Заявление с использованием специальной интерактивной формы в электронном виде. Заполненное Заявление отправляет вместе с прикрепленными электронными образами документов, указанных в пункте 10 настоящего Административного регламента.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 </w:t>
      </w:r>
    </w:p>
    <w:p w:rsidR="00134922" w:rsidRPr="009A7EFA" w:rsidRDefault="00134922" w:rsidP="00134922">
      <w:pPr>
        <w:pStyle w:val="111"/>
        <w:numPr>
          <w:ilvl w:val="0"/>
          <w:numId w:val="0"/>
        </w:numPr>
        <w:ind w:firstLine="567"/>
        <w:rPr>
          <w:sz w:val="24"/>
          <w:szCs w:val="24"/>
        </w:rPr>
      </w:pPr>
      <w:r w:rsidRPr="009A7EFA">
        <w:rPr>
          <w:sz w:val="24"/>
          <w:szCs w:val="24"/>
        </w:rPr>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rsidR="00134922" w:rsidRPr="009A7EFA" w:rsidRDefault="00134922" w:rsidP="00134922">
      <w:pPr>
        <w:pStyle w:val="111"/>
        <w:numPr>
          <w:ilvl w:val="0"/>
          <w:numId w:val="0"/>
        </w:numPr>
        <w:ind w:firstLine="567"/>
        <w:rPr>
          <w:sz w:val="24"/>
          <w:szCs w:val="24"/>
        </w:rPr>
      </w:pPr>
      <w:r w:rsidRPr="009A7EFA">
        <w:rPr>
          <w:sz w:val="24"/>
          <w:szCs w:val="24"/>
        </w:rPr>
        <w:t xml:space="preserve">16.2.2. Отправленное Заявление и документы поступают в Модуль оказания услуг ЕИС ОУ. </w:t>
      </w:r>
    </w:p>
    <w:p w:rsidR="00134922" w:rsidRPr="009A7EFA" w:rsidRDefault="00134922" w:rsidP="00134922">
      <w:pPr>
        <w:tabs>
          <w:tab w:val="left" w:pos="0"/>
          <w:tab w:val="left" w:pos="568"/>
          <w:tab w:val="left" w:pos="709"/>
          <w:tab w:val="left" w:pos="1276"/>
        </w:tabs>
        <w:ind w:firstLine="567"/>
        <w:jc w:val="both"/>
      </w:pPr>
      <w:r w:rsidRPr="009A7EFA">
        <w:t xml:space="preserve">16.3. Выбор Заявителем (представителем Заявителя) способа подачи Заявления и документов, необходимых для получения </w:t>
      </w:r>
      <w:r w:rsidRPr="00553C10">
        <w:t>Муниципальной</w:t>
      </w:r>
      <w:r w:rsidRPr="009A7EFA">
        <w:t xml:space="preserve"> услуги, осуществляется в соответствии с федеральным законодательством Российской Федерации и законодательством Московской области. </w:t>
      </w:r>
    </w:p>
    <w:p w:rsidR="00134922" w:rsidRPr="009A7EFA" w:rsidRDefault="00134922" w:rsidP="00134922">
      <w:pPr>
        <w:pStyle w:val="111"/>
        <w:numPr>
          <w:ilvl w:val="0"/>
          <w:numId w:val="0"/>
        </w:numPr>
        <w:ind w:firstLine="567"/>
        <w:rPr>
          <w:sz w:val="24"/>
          <w:szCs w:val="24"/>
        </w:rPr>
      </w:pPr>
    </w:p>
    <w:p w:rsidR="00134922" w:rsidRPr="009A7EFA" w:rsidRDefault="00134922" w:rsidP="00134922">
      <w:pPr>
        <w:pStyle w:val="2-"/>
        <w:ind w:left="0" w:firstLine="567"/>
        <w:rPr>
          <w:sz w:val="24"/>
          <w:szCs w:val="24"/>
        </w:rPr>
      </w:pPr>
      <w:bookmarkStart w:id="162" w:name="_Toc473648652"/>
      <w:bookmarkStart w:id="163" w:name="_Toc475799197"/>
      <w:r w:rsidRPr="009A7EFA">
        <w:rPr>
          <w:sz w:val="24"/>
          <w:szCs w:val="24"/>
        </w:rPr>
        <w:lastRenderedPageBreak/>
        <w:t>Способы получения Заявителем результатов предоставления Муниципальной услуги</w:t>
      </w:r>
      <w:bookmarkEnd w:id="159"/>
      <w:bookmarkEnd w:id="160"/>
      <w:bookmarkEnd w:id="162"/>
      <w:bookmarkEnd w:id="163"/>
    </w:p>
    <w:p w:rsidR="00134922" w:rsidRPr="009A7EFA" w:rsidRDefault="00134922" w:rsidP="00134922">
      <w:pPr>
        <w:pStyle w:val="113"/>
        <w:ind w:firstLine="567"/>
        <w:rPr>
          <w:sz w:val="24"/>
          <w:szCs w:val="24"/>
        </w:rPr>
      </w:pPr>
      <w:bookmarkStart w:id="164" w:name="_Toc438110037"/>
      <w:bookmarkStart w:id="165" w:name="_Toc438376242"/>
      <w:r w:rsidRPr="009A7EFA">
        <w:rPr>
          <w:sz w:val="24"/>
          <w:szCs w:val="24"/>
        </w:rPr>
        <w:t>17.1.</w:t>
      </w:r>
      <w:r w:rsidRPr="009A7EFA">
        <w:rPr>
          <w:sz w:val="24"/>
          <w:szCs w:val="24"/>
        </w:rPr>
        <w:tab/>
        <w:t xml:space="preserve">Заявитель (представитель Заявителя) уведомляется о ходе рассмотрения </w:t>
      </w:r>
      <w:r w:rsidRPr="009A7EFA">
        <w:rPr>
          <w:sz w:val="24"/>
          <w:szCs w:val="24"/>
        </w:rPr>
        <w:br/>
        <w:t>и готовности результата предоставления Муниципальной услуги следующими способами:</w:t>
      </w:r>
    </w:p>
    <w:p w:rsidR="00134922" w:rsidRPr="009A7EFA" w:rsidRDefault="00134922" w:rsidP="00134922">
      <w:pPr>
        <w:pStyle w:val="113"/>
        <w:ind w:firstLine="567"/>
        <w:rPr>
          <w:sz w:val="24"/>
          <w:szCs w:val="24"/>
        </w:rPr>
      </w:pPr>
      <w:r w:rsidRPr="009A7EFA">
        <w:rPr>
          <w:sz w:val="24"/>
          <w:szCs w:val="24"/>
        </w:rPr>
        <w:t>17.1.1.</w:t>
      </w:r>
      <w:r w:rsidRPr="009A7EFA">
        <w:rPr>
          <w:sz w:val="24"/>
          <w:szCs w:val="24"/>
        </w:rPr>
        <w:tab/>
        <w:t>Через личный кабинет на РПГУ.</w:t>
      </w:r>
    </w:p>
    <w:p w:rsidR="00134922" w:rsidRPr="009A7EFA" w:rsidRDefault="00134922" w:rsidP="00134922">
      <w:pPr>
        <w:pStyle w:val="113"/>
        <w:ind w:firstLine="567"/>
        <w:rPr>
          <w:sz w:val="24"/>
          <w:szCs w:val="24"/>
        </w:rPr>
      </w:pPr>
      <w:r w:rsidRPr="009A7EFA">
        <w:rPr>
          <w:sz w:val="24"/>
          <w:szCs w:val="24"/>
        </w:rPr>
        <w:t>17.1.3.</w:t>
      </w:r>
      <w:r w:rsidRPr="009A7EFA">
        <w:rPr>
          <w:sz w:val="24"/>
          <w:szCs w:val="24"/>
        </w:rPr>
        <w:tab/>
        <w:t>По электронной почте.</w:t>
      </w:r>
    </w:p>
    <w:p w:rsidR="00134922" w:rsidRPr="009A7EFA" w:rsidRDefault="00134922" w:rsidP="00134922">
      <w:pPr>
        <w:pStyle w:val="113"/>
        <w:ind w:firstLine="567"/>
        <w:rPr>
          <w:sz w:val="24"/>
          <w:szCs w:val="24"/>
        </w:rPr>
      </w:pPr>
      <w:r w:rsidRPr="009A7EFA">
        <w:rPr>
          <w:sz w:val="24"/>
          <w:szCs w:val="24"/>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134922" w:rsidRPr="009A7EFA" w:rsidRDefault="00134922" w:rsidP="00134922">
      <w:pPr>
        <w:pStyle w:val="113"/>
        <w:ind w:firstLine="567"/>
        <w:rPr>
          <w:sz w:val="24"/>
          <w:szCs w:val="24"/>
          <w:lang w:eastAsia="ru-RU"/>
        </w:rPr>
      </w:pPr>
      <w:r w:rsidRPr="009A7EFA">
        <w:rPr>
          <w:sz w:val="24"/>
          <w:szCs w:val="24"/>
        </w:rPr>
        <w:t>17.2.</w:t>
      </w:r>
      <w:r w:rsidRPr="009A7EFA">
        <w:rPr>
          <w:sz w:val="24"/>
          <w:szCs w:val="24"/>
        </w:rPr>
        <w:tab/>
        <w:t>Результат предоставления Муниципальной услуги направляется Заявителю (представителю Заявителя) в личный кабинет на РПГУ в виде электронного документа</w:t>
      </w:r>
      <w:r w:rsidRPr="009A7EFA">
        <w:rPr>
          <w:sz w:val="24"/>
          <w:szCs w:val="24"/>
          <w:lang w:eastAsia="ru-RU"/>
        </w:rPr>
        <w:t xml:space="preserve">, также результат можно получить через МФЦ в форме экземпляра электронного документа. </w:t>
      </w:r>
    </w:p>
    <w:p w:rsidR="00134922" w:rsidRPr="009A7EFA" w:rsidRDefault="00134922" w:rsidP="00134922">
      <w:pPr>
        <w:pStyle w:val="113"/>
        <w:ind w:firstLine="567"/>
        <w:rPr>
          <w:sz w:val="24"/>
          <w:szCs w:val="24"/>
        </w:rPr>
      </w:pPr>
    </w:p>
    <w:p w:rsidR="00134922" w:rsidRPr="009A7EFA" w:rsidRDefault="00134922" w:rsidP="00134922">
      <w:pPr>
        <w:pStyle w:val="2-"/>
        <w:ind w:left="0" w:firstLine="567"/>
        <w:rPr>
          <w:sz w:val="24"/>
          <w:szCs w:val="24"/>
        </w:rPr>
      </w:pPr>
      <w:bookmarkStart w:id="166" w:name="_Toc474512250"/>
      <w:bookmarkStart w:id="167" w:name="_Toc475650571"/>
      <w:bookmarkStart w:id="168" w:name="_Toc475719397"/>
      <w:bookmarkStart w:id="169" w:name="_Toc475720083"/>
      <w:bookmarkStart w:id="170" w:name="_Toc475720160"/>
      <w:bookmarkStart w:id="171" w:name="_Toc475720237"/>
      <w:bookmarkStart w:id="172" w:name="_Toc475731932"/>
      <w:bookmarkStart w:id="173" w:name="_Toc475794965"/>
      <w:bookmarkStart w:id="174" w:name="_Toc475795178"/>
      <w:bookmarkStart w:id="175" w:name="_Toc475798462"/>
      <w:bookmarkStart w:id="176" w:name="_Toc475798537"/>
      <w:bookmarkStart w:id="177" w:name="_Toc475798612"/>
      <w:bookmarkStart w:id="178" w:name="_Toc475798700"/>
      <w:bookmarkStart w:id="179" w:name="_Toc475798902"/>
      <w:bookmarkStart w:id="180" w:name="_Toc475799198"/>
      <w:bookmarkStart w:id="181" w:name="_Toc474512251"/>
      <w:bookmarkStart w:id="182" w:name="_Toc475650572"/>
      <w:bookmarkStart w:id="183" w:name="_Toc475719398"/>
      <w:bookmarkStart w:id="184" w:name="_Toc475720084"/>
      <w:bookmarkStart w:id="185" w:name="_Toc475720161"/>
      <w:bookmarkStart w:id="186" w:name="_Toc475720238"/>
      <w:bookmarkStart w:id="187" w:name="_Toc475731933"/>
      <w:bookmarkStart w:id="188" w:name="_Toc475794966"/>
      <w:bookmarkStart w:id="189" w:name="_Toc475795179"/>
      <w:bookmarkStart w:id="190" w:name="_Toc475798463"/>
      <w:bookmarkStart w:id="191" w:name="_Toc475798538"/>
      <w:bookmarkStart w:id="192" w:name="_Toc475798613"/>
      <w:bookmarkStart w:id="193" w:name="_Toc475798701"/>
      <w:bookmarkStart w:id="194" w:name="_Toc475798903"/>
      <w:bookmarkStart w:id="195" w:name="_Toc475799199"/>
      <w:bookmarkStart w:id="196" w:name="_Toc474512253"/>
      <w:bookmarkStart w:id="197" w:name="_Toc475650574"/>
      <w:bookmarkStart w:id="198" w:name="_Toc475719400"/>
      <w:bookmarkStart w:id="199" w:name="_Toc475720086"/>
      <w:bookmarkStart w:id="200" w:name="_Toc475720163"/>
      <w:bookmarkStart w:id="201" w:name="_Toc475720240"/>
      <w:bookmarkStart w:id="202" w:name="_Toc475731935"/>
      <w:bookmarkStart w:id="203" w:name="_Toc475794968"/>
      <w:bookmarkStart w:id="204" w:name="_Toc475795181"/>
      <w:bookmarkStart w:id="205" w:name="_Toc475798465"/>
      <w:bookmarkStart w:id="206" w:name="_Toc475798540"/>
      <w:bookmarkStart w:id="207" w:name="_Toc475798615"/>
      <w:bookmarkStart w:id="208" w:name="_Toc475798703"/>
      <w:bookmarkStart w:id="209" w:name="_Toc475798905"/>
      <w:bookmarkStart w:id="210" w:name="_Toc475799201"/>
      <w:bookmarkStart w:id="211" w:name="_Toc474512254"/>
      <w:bookmarkStart w:id="212" w:name="_Toc475650575"/>
      <w:bookmarkStart w:id="213" w:name="_Toc475719401"/>
      <w:bookmarkStart w:id="214" w:name="_Toc475720087"/>
      <w:bookmarkStart w:id="215" w:name="_Toc475720164"/>
      <w:bookmarkStart w:id="216" w:name="_Toc475720241"/>
      <w:bookmarkStart w:id="217" w:name="_Toc475731936"/>
      <w:bookmarkStart w:id="218" w:name="_Toc475794969"/>
      <w:bookmarkStart w:id="219" w:name="_Toc475795182"/>
      <w:bookmarkStart w:id="220" w:name="_Toc475798466"/>
      <w:bookmarkStart w:id="221" w:name="_Toc475798541"/>
      <w:bookmarkStart w:id="222" w:name="_Toc475798616"/>
      <w:bookmarkStart w:id="223" w:name="_Toc475798704"/>
      <w:bookmarkStart w:id="224" w:name="_Toc475798906"/>
      <w:bookmarkStart w:id="225" w:name="_Toc475799202"/>
      <w:bookmarkStart w:id="226" w:name="_Toc474512255"/>
      <w:bookmarkStart w:id="227" w:name="_Toc475650576"/>
      <w:bookmarkStart w:id="228" w:name="_Toc475719402"/>
      <w:bookmarkStart w:id="229" w:name="_Toc475720088"/>
      <w:bookmarkStart w:id="230" w:name="_Toc475720165"/>
      <w:bookmarkStart w:id="231" w:name="_Toc475720242"/>
      <w:bookmarkStart w:id="232" w:name="_Toc475731937"/>
      <w:bookmarkStart w:id="233" w:name="_Toc475794970"/>
      <w:bookmarkStart w:id="234" w:name="_Toc475795183"/>
      <w:bookmarkStart w:id="235" w:name="_Toc475798467"/>
      <w:bookmarkStart w:id="236" w:name="_Toc475798542"/>
      <w:bookmarkStart w:id="237" w:name="_Toc475798617"/>
      <w:bookmarkStart w:id="238" w:name="_Toc475798705"/>
      <w:bookmarkStart w:id="239" w:name="_Toc475798907"/>
      <w:bookmarkStart w:id="240" w:name="_Toc475799203"/>
      <w:bookmarkStart w:id="241" w:name="_Toc474512256"/>
      <w:bookmarkStart w:id="242" w:name="_Toc475650577"/>
      <w:bookmarkStart w:id="243" w:name="_Toc475719403"/>
      <w:bookmarkStart w:id="244" w:name="_Toc475720089"/>
      <w:bookmarkStart w:id="245" w:name="_Toc475720166"/>
      <w:bookmarkStart w:id="246" w:name="_Toc475720243"/>
      <w:bookmarkStart w:id="247" w:name="_Toc475731938"/>
      <w:bookmarkStart w:id="248" w:name="_Toc475794971"/>
      <w:bookmarkStart w:id="249" w:name="_Toc475795184"/>
      <w:bookmarkStart w:id="250" w:name="_Toc475798468"/>
      <w:bookmarkStart w:id="251" w:name="_Toc475798543"/>
      <w:bookmarkStart w:id="252" w:name="_Toc475798618"/>
      <w:bookmarkStart w:id="253" w:name="_Toc475798706"/>
      <w:bookmarkStart w:id="254" w:name="_Toc475798908"/>
      <w:bookmarkStart w:id="255" w:name="_Toc475799204"/>
      <w:bookmarkStart w:id="256" w:name="_Toc474512257"/>
      <w:bookmarkStart w:id="257" w:name="_Toc475650578"/>
      <w:bookmarkStart w:id="258" w:name="_Toc475719404"/>
      <w:bookmarkStart w:id="259" w:name="_Toc475720090"/>
      <w:bookmarkStart w:id="260" w:name="_Toc475720167"/>
      <w:bookmarkStart w:id="261" w:name="_Toc475720244"/>
      <w:bookmarkStart w:id="262" w:name="_Toc475731939"/>
      <w:bookmarkStart w:id="263" w:name="_Toc475794972"/>
      <w:bookmarkStart w:id="264" w:name="_Toc475795185"/>
      <w:bookmarkStart w:id="265" w:name="_Toc475798469"/>
      <w:bookmarkStart w:id="266" w:name="_Toc475798544"/>
      <w:bookmarkStart w:id="267" w:name="_Toc475798619"/>
      <w:bookmarkStart w:id="268" w:name="_Toc475798707"/>
      <w:bookmarkStart w:id="269" w:name="_Toc475798909"/>
      <w:bookmarkStart w:id="270" w:name="_Toc475799205"/>
      <w:bookmarkStart w:id="271" w:name="_Toc474512258"/>
      <w:bookmarkStart w:id="272" w:name="_Toc475650579"/>
      <w:bookmarkStart w:id="273" w:name="_Toc475719405"/>
      <w:bookmarkStart w:id="274" w:name="_Toc475720091"/>
      <w:bookmarkStart w:id="275" w:name="_Toc475720168"/>
      <w:bookmarkStart w:id="276" w:name="_Toc475720245"/>
      <w:bookmarkStart w:id="277" w:name="_Toc475731940"/>
      <w:bookmarkStart w:id="278" w:name="_Toc475794973"/>
      <w:bookmarkStart w:id="279" w:name="_Toc475795186"/>
      <w:bookmarkStart w:id="280" w:name="_Toc475798470"/>
      <w:bookmarkStart w:id="281" w:name="_Toc475798545"/>
      <w:bookmarkStart w:id="282" w:name="_Toc475798620"/>
      <w:bookmarkStart w:id="283" w:name="_Toc475798708"/>
      <w:bookmarkStart w:id="284" w:name="_Toc475798910"/>
      <w:bookmarkStart w:id="285" w:name="_Toc475799206"/>
      <w:bookmarkStart w:id="286" w:name="_Toc439151302"/>
      <w:bookmarkStart w:id="287" w:name="_Toc439151380"/>
      <w:bookmarkStart w:id="288" w:name="_Toc439151457"/>
      <w:bookmarkStart w:id="289" w:name="_Toc439151966"/>
      <w:bookmarkStart w:id="290" w:name="_Toc437973296"/>
      <w:bookmarkStart w:id="291" w:name="_Toc438110038"/>
      <w:bookmarkStart w:id="292" w:name="_Toc438376243"/>
      <w:bookmarkStart w:id="293" w:name="_Toc473648653"/>
      <w:bookmarkStart w:id="294" w:name="_Toc475799207"/>
      <w:bookmarkEnd w:id="161"/>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r w:rsidRPr="009A7EFA">
        <w:rPr>
          <w:sz w:val="24"/>
          <w:szCs w:val="24"/>
        </w:rPr>
        <w:t>Максимальный срок ожидания в очереди</w:t>
      </w:r>
      <w:bookmarkEnd w:id="290"/>
      <w:bookmarkEnd w:id="291"/>
      <w:bookmarkEnd w:id="292"/>
      <w:bookmarkEnd w:id="293"/>
      <w:bookmarkEnd w:id="294"/>
    </w:p>
    <w:p w:rsidR="00134922" w:rsidRPr="009A7EFA" w:rsidRDefault="00134922" w:rsidP="00134922">
      <w:pPr>
        <w:pStyle w:val="11"/>
        <w:ind w:left="0" w:firstLine="567"/>
        <w:rPr>
          <w:sz w:val="24"/>
          <w:szCs w:val="24"/>
        </w:rPr>
      </w:pPr>
      <w:bookmarkStart w:id="295" w:name="_Toc437973297"/>
      <w:bookmarkStart w:id="296" w:name="_Toc438110039"/>
      <w:bookmarkStart w:id="297" w:name="_Toc438376244"/>
      <w:bookmarkStart w:id="298" w:name="_Toc468470741"/>
      <w:bookmarkStart w:id="299" w:name="_Toc473648654"/>
      <w:bookmarkStart w:id="300" w:name="_Toc475799208"/>
      <w:r w:rsidRPr="009A7EFA">
        <w:rPr>
          <w:sz w:val="24"/>
          <w:szCs w:val="24"/>
        </w:rPr>
        <w:t xml:space="preserve">Максимальный срок ожидания в очереди при личной подаче заявления и при получении результата предоставления </w:t>
      </w:r>
      <w:r>
        <w:rPr>
          <w:sz w:val="24"/>
          <w:szCs w:val="24"/>
        </w:rPr>
        <w:t>Муниципальной</w:t>
      </w:r>
      <w:r w:rsidRPr="009A7EFA">
        <w:rPr>
          <w:sz w:val="24"/>
          <w:szCs w:val="24"/>
        </w:rPr>
        <w:t xml:space="preserve"> услуги не должен превышать 15 минут. </w:t>
      </w:r>
    </w:p>
    <w:p w:rsidR="00134922" w:rsidRPr="009A7EFA" w:rsidRDefault="00134922" w:rsidP="00134922">
      <w:pPr>
        <w:pStyle w:val="2-"/>
        <w:rPr>
          <w:sz w:val="24"/>
          <w:szCs w:val="24"/>
        </w:rPr>
      </w:pPr>
      <w:r w:rsidRPr="009A7EFA">
        <w:rPr>
          <w:sz w:val="24"/>
          <w:szCs w:val="24"/>
        </w:rPr>
        <w:t>Требования к помещениям, в которых предоставляется Муниципальная услуга</w:t>
      </w:r>
      <w:bookmarkEnd w:id="295"/>
      <w:bookmarkEnd w:id="296"/>
      <w:bookmarkEnd w:id="297"/>
      <w:bookmarkEnd w:id="298"/>
      <w:bookmarkEnd w:id="299"/>
      <w:bookmarkEnd w:id="300"/>
    </w:p>
    <w:p w:rsidR="00134922" w:rsidRPr="009A7EFA" w:rsidRDefault="00134922" w:rsidP="00134922">
      <w:pPr>
        <w:pStyle w:val="11"/>
        <w:ind w:left="0" w:firstLine="567"/>
        <w:rPr>
          <w:sz w:val="24"/>
          <w:szCs w:val="24"/>
        </w:rPr>
      </w:pPr>
      <w:r w:rsidRPr="009A7EFA">
        <w:rPr>
          <w:sz w:val="24"/>
          <w:szCs w:val="24"/>
        </w:rPr>
        <w:t xml:space="preserve">Требования к помещениям, в которых предоставляется Муниципальная услуга, приведены в </w:t>
      </w:r>
      <w:hyperlink w:anchor="_Требования_к_помещениям," w:history="1">
        <w:r w:rsidRPr="009A7EFA">
          <w:rPr>
            <w:rStyle w:val="a9"/>
            <w:sz w:val="24"/>
            <w:szCs w:val="24"/>
          </w:rPr>
          <w:t xml:space="preserve">Приложении </w:t>
        </w:r>
      </w:hyperlink>
      <w:r w:rsidRPr="009A7EFA">
        <w:rPr>
          <w:sz w:val="24"/>
          <w:szCs w:val="24"/>
        </w:rPr>
        <w:t>9 к настоящему Административному регламенту.</w:t>
      </w:r>
    </w:p>
    <w:p w:rsidR="00134922" w:rsidRPr="009A7EFA" w:rsidRDefault="00134922" w:rsidP="00134922">
      <w:pPr>
        <w:pStyle w:val="2-"/>
        <w:ind w:left="0" w:firstLine="490"/>
        <w:rPr>
          <w:sz w:val="24"/>
          <w:szCs w:val="24"/>
        </w:rPr>
      </w:pPr>
      <w:bookmarkStart w:id="301" w:name="_Toc437973298"/>
      <w:bookmarkStart w:id="302" w:name="_Toc438110040"/>
      <w:bookmarkStart w:id="303" w:name="_Toc438376245"/>
      <w:bookmarkStart w:id="304" w:name="_Toc468470742"/>
      <w:bookmarkStart w:id="305" w:name="_Toc473648655"/>
      <w:bookmarkStart w:id="306" w:name="_Toc475799209"/>
      <w:r w:rsidRPr="009A7EFA">
        <w:rPr>
          <w:sz w:val="24"/>
          <w:szCs w:val="24"/>
        </w:rPr>
        <w:t>Показатели доступности и качества Муниципальной услуги</w:t>
      </w:r>
      <w:bookmarkEnd w:id="301"/>
      <w:bookmarkEnd w:id="302"/>
      <w:bookmarkEnd w:id="303"/>
      <w:bookmarkEnd w:id="304"/>
      <w:bookmarkEnd w:id="305"/>
      <w:bookmarkEnd w:id="306"/>
    </w:p>
    <w:p w:rsidR="00134922" w:rsidRPr="009A7EFA" w:rsidRDefault="00134922" w:rsidP="00134922">
      <w:pPr>
        <w:pStyle w:val="11"/>
        <w:ind w:left="0" w:firstLine="567"/>
        <w:rPr>
          <w:sz w:val="24"/>
          <w:szCs w:val="24"/>
        </w:rPr>
      </w:pPr>
      <w:r w:rsidRPr="009A7EFA">
        <w:rPr>
          <w:sz w:val="24"/>
          <w:szCs w:val="24"/>
        </w:rPr>
        <w:t>Показатели доступности и качества Муниципальной услуги приведены в Приложении 10 к настоящему Административному регламенту.</w:t>
      </w:r>
    </w:p>
    <w:p w:rsidR="00134922" w:rsidRPr="009A7EFA" w:rsidRDefault="00134922" w:rsidP="00134922">
      <w:pPr>
        <w:pStyle w:val="11"/>
        <w:ind w:left="0" w:firstLine="567"/>
        <w:rPr>
          <w:sz w:val="24"/>
          <w:szCs w:val="24"/>
        </w:rPr>
      </w:pPr>
      <w:r w:rsidRPr="009A7EFA">
        <w:rPr>
          <w:sz w:val="24"/>
          <w:szCs w:val="24"/>
        </w:rPr>
        <w:t xml:space="preserve">Требования к обеспечению доступности Муниципальной услуги для инвалидов и маломобильных групп населения приведены в </w:t>
      </w:r>
      <w:hyperlink w:anchor="_Требования_к_обеспечению" w:history="1">
        <w:r w:rsidRPr="009A7EFA">
          <w:rPr>
            <w:rStyle w:val="a9"/>
            <w:sz w:val="24"/>
            <w:szCs w:val="24"/>
          </w:rPr>
          <w:t>Приложении 1</w:t>
        </w:r>
      </w:hyperlink>
      <w:r w:rsidRPr="009A7EFA">
        <w:rPr>
          <w:sz w:val="24"/>
          <w:szCs w:val="24"/>
        </w:rPr>
        <w:t>1 к настоящему Административному регламенту.</w:t>
      </w:r>
    </w:p>
    <w:p w:rsidR="00134922" w:rsidRPr="009A7EFA" w:rsidRDefault="00134922" w:rsidP="00134922">
      <w:pPr>
        <w:pStyle w:val="2-"/>
        <w:ind w:left="0" w:firstLine="490"/>
        <w:rPr>
          <w:sz w:val="24"/>
          <w:szCs w:val="24"/>
        </w:rPr>
      </w:pPr>
      <w:bookmarkStart w:id="307" w:name="_Toc437973299"/>
      <w:bookmarkStart w:id="308" w:name="_Toc438110041"/>
      <w:bookmarkStart w:id="309" w:name="_Toc438376246"/>
      <w:bookmarkStart w:id="310" w:name="_Toc468470743"/>
      <w:bookmarkStart w:id="311" w:name="_Toc473648656"/>
      <w:bookmarkStart w:id="312" w:name="_Toc475799210"/>
      <w:r w:rsidRPr="009A7EFA">
        <w:rPr>
          <w:sz w:val="24"/>
          <w:szCs w:val="24"/>
        </w:rPr>
        <w:t>Требования к организации предоставления Муниципальной услуги в электронной форме</w:t>
      </w:r>
      <w:bookmarkEnd w:id="307"/>
      <w:bookmarkEnd w:id="308"/>
      <w:bookmarkEnd w:id="309"/>
      <w:bookmarkEnd w:id="310"/>
      <w:bookmarkEnd w:id="311"/>
      <w:bookmarkEnd w:id="312"/>
    </w:p>
    <w:p w:rsidR="00134922" w:rsidRPr="009A7EFA" w:rsidRDefault="00134922" w:rsidP="00134922">
      <w:pPr>
        <w:pStyle w:val="11"/>
        <w:ind w:left="0" w:firstLine="567"/>
        <w:rPr>
          <w:sz w:val="24"/>
          <w:szCs w:val="24"/>
        </w:rPr>
      </w:pPr>
      <w:r w:rsidRPr="009A7EFA">
        <w:rPr>
          <w:sz w:val="24"/>
          <w:szCs w:val="24"/>
        </w:rPr>
        <w:t>В электронной форме документы, указанные в пункте 10 настоящего Административного регламента, подаются посредством РПГУ.</w:t>
      </w:r>
    </w:p>
    <w:p w:rsidR="00134922" w:rsidRPr="009A7EFA" w:rsidRDefault="00134922" w:rsidP="00134922">
      <w:pPr>
        <w:pStyle w:val="11"/>
        <w:ind w:left="0" w:firstLine="567"/>
        <w:rPr>
          <w:sz w:val="24"/>
          <w:szCs w:val="24"/>
        </w:rPr>
      </w:pPr>
      <w:r w:rsidRPr="009A7EFA">
        <w:rPr>
          <w:sz w:val="24"/>
          <w:szCs w:val="24"/>
        </w:rPr>
        <w:t xml:space="preserve">При подаче документы, указанные в пункте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134922" w:rsidRPr="009A7EFA" w:rsidRDefault="00134922" w:rsidP="00134922">
      <w:pPr>
        <w:pStyle w:val="11"/>
        <w:ind w:left="0" w:firstLine="567"/>
        <w:rPr>
          <w:sz w:val="24"/>
          <w:szCs w:val="24"/>
        </w:rPr>
      </w:pPr>
      <w:r w:rsidRPr="009A7EFA">
        <w:rPr>
          <w:sz w:val="24"/>
          <w:szCs w:val="24"/>
        </w:rPr>
        <w:t xml:space="preserve">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w:t>
      </w:r>
      <w:r w:rsidRPr="009A7EFA">
        <w:rPr>
          <w:sz w:val="24"/>
          <w:szCs w:val="24"/>
        </w:rPr>
        <w:lastRenderedPageBreak/>
        <w:t xml:space="preserve">аутентичных признаков подлинности, а именно: графической подписи лица, печати, углового штампа бланка. </w:t>
      </w:r>
    </w:p>
    <w:p w:rsidR="00134922" w:rsidRPr="009A7EFA" w:rsidRDefault="00134922" w:rsidP="00134922">
      <w:pPr>
        <w:pStyle w:val="11"/>
        <w:ind w:left="0" w:firstLine="567"/>
        <w:rPr>
          <w:sz w:val="24"/>
          <w:szCs w:val="24"/>
        </w:rPr>
      </w:pPr>
      <w:r w:rsidRPr="009A7EFA">
        <w:rPr>
          <w:sz w:val="24"/>
          <w:szCs w:val="24"/>
        </w:rPr>
        <w:t>Заявитель (представитель Заявителя) имеет возможность отслеживать ход обработки документов в личном кабинете, по электронной почте, указанной в заявлении или с помощью сервиса РПГУ «Узнать статус Заявления».</w:t>
      </w:r>
      <w:bookmarkStart w:id="313" w:name="_Toc437973300"/>
      <w:bookmarkStart w:id="314" w:name="_Toc438110042"/>
    </w:p>
    <w:bookmarkEnd w:id="313"/>
    <w:bookmarkEnd w:id="314"/>
    <w:p w:rsidR="00134922" w:rsidRPr="009A7EFA" w:rsidRDefault="00134922" w:rsidP="00134922">
      <w:pPr>
        <w:pStyle w:val="2-"/>
        <w:rPr>
          <w:sz w:val="24"/>
          <w:szCs w:val="24"/>
        </w:rPr>
      </w:pPr>
      <w:r w:rsidRPr="009A7EFA">
        <w:rPr>
          <w:sz w:val="24"/>
          <w:szCs w:val="24"/>
        </w:rPr>
        <w:t xml:space="preserve">Требования к организации предоставления </w:t>
      </w:r>
      <w:r>
        <w:rPr>
          <w:sz w:val="24"/>
          <w:szCs w:val="24"/>
        </w:rPr>
        <w:t>Муниципальной</w:t>
      </w:r>
      <w:r w:rsidRPr="009A7EFA">
        <w:rPr>
          <w:sz w:val="24"/>
          <w:szCs w:val="24"/>
        </w:rPr>
        <w:t xml:space="preserve"> услуги в МФЦ </w:t>
      </w:r>
    </w:p>
    <w:p w:rsidR="00134922" w:rsidRPr="009A7EFA" w:rsidRDefault="00134922" w:rsidP="00134922">
      <w:pPr>
        <w:pStyle w:val="11"/>
        <w:ind w:left="0" w:firstLine="567"/>
        <w:rPr>
          <w:sz w:val="24"/>
          <w:szCs w:val="24"/>
        </w:rPr>
      </w:pPr>
      <w:r w:rsidRPr="009A7EFA">
        <w:rPr>
          <w:sz w:val="24"/>
          <w:szCs w:val="24"/>
        </w:rPr>
        <w:t>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законодательством. Перечень МФЦ, в которых организуется предоставление Муниципальной услуги в соответствии с соглашением о взаимодействии, приводится в Приложении 2 к настоящему Административному регламенту.</w:t>
      </w:r>
    </w:p>
    <w:p w:rsidR="00134922" w:rsidRPr="009A7EFA" w:rsidRDefault="00134922" w:rsidP="00134922">
      <w:pPr>
        <w:pStyle w:val="11"/>
        <w:ind w:left="0" w:firstLine="567"/>
        <w:rPr>
          <w:sz w:val="24"/>
          <w:szCs w:val="24"/>
        </w:rPr>
      </w:pPr>
      <w:r w:rsidRPr="009A7EFA">
        <w:rPr>
          <w:sz w:val="24"/>
          <w:szCs w:val="24"/>
        </w:rPr>
        <w:t>Заявитель (представитель Заявителя) может осуществить предварительную запись на подачу Заявления в МФЦ следующими способами по своему выбору:</w:t>
      </w:r>
    </w:p>
    <w:p w:rsidR="00134922" w:rsidRPr="009A7EFA" w:rsidRDefault="00134922" w:rsidP="00C8452C">
      <w:pPr>
        <w:numPr>
          <w:ilvl w:val="0"/>
          <w:numId w:val="4"/>
        </w:numPr>
        <w:autoSpaceDE w:val="0"/>
        <w:autoSpaceDN w:val="0"/>
        <w:adjustRightInd w:val="0"/>
        <w:spacing w:line="276" w:lineRule="auto"/>
        <w:ind w:left="0" w:firstLine="567"/>
        <w:jc w:val="both"/>
      </w:pPr>
      <w:r w:rsidRPr="009A7EFA">
        <w:t>при личном обращении Заявителя (представителя Заявителя) в МФЦ;</w:t>
      </w:r>
    </w:p>
    <w:p w:rsidR="00134922" w:rsidRPr="009A7EFA" w:rsidRDefault="00134922" w:rsidP="00C8452C">
      <w:pPr>
        <w:numPr>
          <w:ilvl w:val="0"/>
          <w:numId w:val="4"/>
        </w:numPr>
        <w:autoSpaceDE w:val="0"/>
        <w:autoSpaceDN w:val="0"/>
        <w:adjustRightInd w:val="0"/>
        <w:spacing w:line="276" w:lineRule="auto"/>
        <w:ind w:left="0" w:firstLine="567"/>
        <w:jc w:val="both"/>
      </w:pPr>
      <w:r w:rsidRPr="009A7EFA">
        <w:t>по телефону МФЦ;</w:t>
      </w:r>
    </w:p>
    <w:p w:rsidR="00134922" w:rsidRPr="009A7EFA" w:rsidRDefault="00134922" w:rsidP="00C8452C">
      <w:pPr>
        <w:numPr>
          <w:ilvl w:val="0"/>
          <w:numId w:val="4"/>
        </w:numPr>
        <w:autoSpaceDE w:val="0"/>
        <w:autoSpaceDN w:val="0"/>
        <w:adjustRightInd w:val="0"/>
        <w:spacing w:line="276" w:lineRule="auto"/>
        <w:ind w:left="0" w:firstLine="567"/>
        <w:jc w:val="both"/>
      </w:pPr>
      <w:r w:rsidRPr="009A7EFA">
        <w:t xml:space="preserve">посредством РПГУ. </w:t>
      </w:r>
    </w:p>
    <w:p w:rsidR="00134922" w:rsidRPr="009A7EFA" w:rsidRDefault="00134922" w:rsidP="00134922">
      <w:pPr>
        <w:numPr>
          <w:ilvl w:val="1"/>
          <w:numId w:val="0"/>
        </w:numPr>
        <w:autoSpaceDE w:val="0"/>
        <w:autoSpaceDN w:val="0"/>
        <w:adjustRightInd w:val="0"/>
        <w:ind w:firstLine="567"/>
        <w:jc w:val="both"/>
      </w:pPr>
      <w:r w:rsidRPr="009A7EFA">
        <w:t>При предварительной записи Заявитель (представитель Заявителя) сообщает следующие данные:</w:t>
      </w:r>
    </w:p>
    <w:p w:rsidR="00134922" w:rsidRPr="009A7EFA" w:rsidRDefault="00134922" w:rsidP="00C8452C">
      <w:pPr>
        <w:numPr>
          <w:ilvl w:val="0"/>
          <w:numId w:val="12"/>
        </w:numPr>
        <w:autoSpaceDE w:val="0"/>
        <w:autoSpaceDN w:val="0"/>
        <w:adjustRightInd w:val="0"/>
        <w:spacing w:line="276" w:lineRule="auto"/>
        <w:ind w:left="0" w:firstLine="567"/>
        <w:jc w:val="both"/>
      </w:pPr>
      <w:r w:rsidRPr="009A7EFA">
        <w:t>фамилию, имя, отчество (последнее при наличии);</w:t>
      </w:r>
    </w:p>
    <w:p w:rsidR="00134922" w:rsidRPr="009A7EFA" w:rsidRDefault="00134922" w:rsidP="00C8452C">
      <w:pPr>
        <w:numPr>
          <w:ilvl w:val="0"/>
          <w:numId w:val="4"/>
        </w:numPr>
        <w:autoSpaceDE w:val="0"/>
        <w:autoSpaceDN w:val="0"/>
        <w:adjustRightInd w:val="0"/>
        <w:spacing w:line="276" w:lineRule="auto"/>
        <w:ind w:left="0" w:firstLine="567"/>
        <w:jc w:val="both"/>
      </w:pPr>
      <w:r w:rsidRPr="009A7EFA">
        <w:t>контактный номер телефона;</w:t>
      </w:r>
    </w:p>
    <w:p w:rsidR="00134922" w:rsidRPr="009A7EFA" w:rsidRDefault="00134922" w:rsidP="00C8452C">
      <w:pPr>
        <w:numPr>
          <w:ilvl w:val="0"/>
          <w:numId w:val="4"/>
        </w:numPr>
        <w:autoSpaceDE w:val="0"/>
        <w:autoSpaceDN w:val="0"/>
        <w:adjustRightInd w:val="0"/>
        <w:spacing w:line="276" w:lineRule="auto"/>
        <w:ind w:left="0" w:firstLine="567"/>
        <w:jc w:val="both"/>
      </w:pPr>
      <w:r w:rsidRPr="009A7EFA">
        <w:t>адрес электронной почты (при наличии);</w:t>
      </w:r>
    </w:p>
    <w:p w:rsidR="00134922" w:rsidRPr="009A7EFA" w:rsidRDefault="00134922" w:rsidP="00C8452C">
      <w:pPr>
        <w:numPr>
          <w:ilvl w:val="0"/>
          <w:numId w:val="4"/>
        </w:numPr>
        <w:autoSpaceDE w:val="0"/>
        <w:autoSpaceDN w:val="0"/>
        <w:adjustRightInd w:val="0"/>
        <w:spacing w:line="276" w:lineRule="auto"/>
        <w:ind w:left="0" w:firstLine="567"/>
        <w:jc w:val="both"/>
      </w:pPr>
      <w:r w:rsidRPr="009A7EFA">
        <w:t xml:space="preserve">желаемые дату и время представления документов. </w:t>
      </w:r>
    </w:p>
    <w:p w:rsidR="00134922" w:rsidRPr="009A7EFA" w:rsidRDefault="00134922" w:rsidP="00134922">
      <w:pPr>
        <w:numPr>
          <w:ilvl w:val="1"/>
          <w:numId w:val="0"/>
        </w:numPr>
        <w:autoSpaceDE w:val="0"/>
        <w:autoSpaceDN w:val="0"/>
        <w:adjustRightInd w:val="0"/>
        <w:ind w:firstLine="567"/>
        <w:jc w:val="both"/>
      </w:pPr>
      <w:r w:rsidRPr="009A7EFA">
        <w:t xml:space="preserve">Заявителю (представителю Заявителя) сообщаются дата и время приема документов.  </w:t>
      </w:r>
    </w:p>
    <w:p w:rsidR="00134922" w:rsidRPr="009A7EFA" w:rsidRDefault="00134922" w:rsidP="00134922">
      <w:pPr>
        <w:pStyle w:val="11"/>
        <w:ind w:left="0" w:firstLine="567"/>
        <w:rPr>
          <w:sz w:val="24"/>
          <w:szCs w:val="24"/>
        </w:rPr>
      </w:pPr>
      <w:r w:rsidRPr="009A7EFA">
        <w:rPr>
          <w:sz w:val="24"/>
          <w:szCs w:val="24"/>
        </w:rPr>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134922" w:rsidRPr="009A7EFA" w:rsidRDefault="00134922" w:rsidP="00134922">
      <w:pPr>
        <w:pStyle w:val="11"/>
        <w:ind w:left="0" w:firstLine="567"/>
        <w:rPr>
          <w:sz w:val="24"/>
          <w:szCs w:val="24"/>
        </w:rPr>
      </w:pPr>
      <w:r w:rsidRPr="009A7EFA">
        <w:rPr>
          <w:sz w:val="24"/>
          <w:szCs w:val="24"/>
        </w:rPr>
        <w:t xml:space="preserve">Заявитель (представитель Заявителя) в любое время вправе отказаться от предварительной записи. </w:t>
      </w:r>
    </w:p>
    <w:p w:rsidR="00134922" w:rsidRPr="009A7EFA" w:rsidRDefault="00134922" w:rsidP="00134922">
      <w:pPr>
        <w:numPr>
          <w:ilvl w:val="1"/>
          <w:numId w:val="0"/>
        </w:numPr>
        <w:autoSpaceDE w:val="0"/>
        <w:autoSpaceDN w:val="0"/>
        <w:adjustRightInd w:val="0"/>
        <w:ind w:firstLine="567"/>
        <w:jc w:val="both"/>
        <w:rPr>
          <w:b/>
          <w:i/>
        </w:rPr>
      </w:pPr>
      <w:r w:rsidRPr="009A7EFA">
        <w:t>22.5.</w:t>
      </w:r>
      <w:r w:rsidRPr="009A7EFA">
        <w:tab/>
        <w:t xml:space="preserve">В отсутствии Заявителей (представителей Заявителей), обратившихся по предварительной записи, осуществляется прием Заявителей (представителей Заявителей), обратившихся в порядке очереди. </w:t>
      </w:r>
    </w:p>
    <w:p w:rsidR="00134922" w:rsidRPr="009A7EFA" w:rsidRDefault="00134922" w:rsidP="00134922">
      <w:pPr>
        <w:autoSpaceDE w:val="0"/>
        <w:autoSpaceDN w:val="0"/>
        <w:adjustRightInd w:val="0"/>
        <w:ind w:firstLine="567"/>
        <w:jc w:val="both"/>
      </w:pPr>
      <w:r w:rsidRPr="009A7EFA">
        <w:t>22.6.</w:t>
      </w:r>
      <w:r w:rsidRPr="009A7EFA">
        <w:tab/>
        <w:t>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Российский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134922" w:rsidRPr="009A7EFA" w:rsidRDefault="00134922" w:rsidP="00134922">
      <w:pPr>
        <w:autoSpaceDE w:val="0"/>
        <w:autoSpaceDN w:val="0"/>
        <w:adjustRightInd w:val="0"/>
        <w:ind w:firstLine="567"/>
        <w:jc w:val="both"/>
      </w:pPr>
      <w:r w:rsidRPr="009A7EFA">
        <w:t>22.7.</w:t>
      </w:r>
      <w:r w:rsidRPr="009A7EFA">
        <w:tab/>
        <w:t>Перечень МФЦ, в которых обеспечен бесплатный доступ к РПГУ приводится в Приложении 2 к Административному регламенту.</w:t>
      </w:r>
    </w:p>
    <w:p w:rsidR="00134922" w:rsidRPr="009A7EFA" w:rsidRDefault="00134922" w:rsidP="00134922">
      <w:pPr>
        <w:autoSpaceDE w:val="0"/>
        <w:autoSpaceDN w:val="0"/>
        <w:adjustRightInd w:val="0"/>
        <w:ind w:firstLine="567"/>
        <w:jc w:val="both"/>
      </w:pPr>
      <w:r w:rsidRPr="009A7EFA">
        <w:t>22.8.</w:t>
      </w:r>
      <w:r w:rsidRPr="009A7EFA">
        <w:tab/>
        <w:t>Консультирование Заявителей (представителей Заявителей) по порядку предоставления Муниципальной услуги осуществляется в рамках соглашения о взаимодействии между Администрацией и МФЦ, заключенным в порядке, установленном законодательством.</w:t>
      </w:r>
    </w:p>
    <w:p w:rsidR="00134922" w:rsidRPr="009A7EFA" w:rsidRDefault="00134922" w:rsidP="00134922">
      <w:pPr>
        <w:autoSpaceDE w:val="0"/>
        <w:autoSpaceDN w:val="0"/>
        <w:adjustRightInd w:val="0"/>
        <w:ind w:firstLine="567"/>
        <w:jc w:val="both"/>
      </w:pPr>
    </w:p>
    <w:p w:rsidR="00134922" w:rsidRPr="009A7EFA" w:rsidRDefault="00134922" w:rsidP="00134922">
      <w:pPr>
        <w:pStyle w:val="1-"/>
        <w:ind w:firstLine="490"/>
        <w:rPr>
          <w:sz w:val="24"/>
          <w:szCs w:val="24"/>
        </w:rPr>
      </w:pPr>
      <w:bookmarkStart w:id="315" w:name="_Toc437973301"/>
      <w:bookmarkStart w:id="316" w:name="_Toc438110043"/>
      <w:bookmarkStart w:id="317" w:name="_Toc438376249"/>
      <w:bookmarkStart w:id="318" w:name="_Toc468470745"/>
      <w:bookmarkStart w:id="319" w:name="_Toc473648658"/>
      <w:bookmarkStart w:id="320" w:name="_Toc475799211"/>
      <w:r w:rsidRPr="009A7EFA">
        <w:rPr>
          <w:sz w:val="24"/>
          <w:szCs w:val="24"/>
          <w:lang w:val="en-US"/>
        </w:rPr>
        <w:t>III</w:t>
      </w:r>
      <w:r w:rsidRPr="009A7EFA">
        <w:rPr>
          <w:sz w:val="24"/>
          <w:szCs w:val="24"/>
        </w:rPr>
        <w:t>. Состав, последовательность и сроки выполнения административных процедур, требования к порядку их выполнения</w:t>
      </w:r>
      <w:bookmarkEnd w:id="315"/>
      <w:bookmarkEnd w:id="316"/>
      <w:bookmarkEnd w:id="317"/>
      <w:bookmarkEnd w:id="318"/>
      <w:bookmarkEnd w:id="319"/>
      <w:bookmarkEnd w:id="320"/>
    </w:p>
    <w:p w:rsidR="00134922" w:rsidRPr="009A7EFA" w:rsidRDefault="00134922" w:rsidP="00134922">
      <w:pPr>
        <w:pStyle w:val="2-"/>
        <w:ind w:left="0" w:firstLine="490"/>
        <w:rPr>
          <w:sz w:val="24"/>
          <w:szCs w:val="24"/>
        </w:rPr>
      </w:pPr>
      <w:bookmarkStart w:id="321" w:name="_Toc437973302"/>
      <w:bookmarkStart w:id="322" w:name="_Toc438110044"/>
      <w:bookmarkStart w:id="323" w:name="_Toc438376250"/>
      <w:bookmarkStart w:id="324" w:name="_Toc468470746"/>
      <w:bookmarkStart w:id="325" w:name="_Toc473648659"/>
      <w:bookmarkStart w:id="326" w:name="_Toc475799212"/>
      <w:r w:rsidRPr="009A7EFA">
        <w:rPr>
          <w:sz w:val="24"/>
          <w:szCs w:val="24"/>
        </w:rPr>
        <w:t>Состав, последовательность и сроки выполнения административных процедур при предоставлении Муниципальной услуги</w:t>
      </w:r>
      <w:bookmarkEnd w:id="321"/>
      <w:bookmarkEnd w:id="322"/>
      <w:bookmarkEnd w:id="323"/>
      <w:bookmarkEnd w:id="324"/>
      <w:bookmarkEnd w:id="325"/>
      <w:bookmarkEnd w:id="326"/>
    </w:p>
    <w:p w:rsidR="00134922" w:rsidRPr="009A7EFA" w:rsidRDefault="00134922" w:rsidP="00134922">
      <w:pPr>
        <w:pStyle w:val="11"/>
        <w:ind w:left="0" w:firstLine="567"/>
        <w:rPr>
          <w:sz w:val="24"/>
          <w:szCs w:val="24"/>
        </w:rPr>
      </w:pPr>
      <w:r w:rsidRPr="009A7EFA">
        <w:rPr>
          <w:sz w:val="24"/>
          <w:szCs w:val="24"/>
        </w:rPr>
        <w:t>Перечень административных процедур при предоставлении Муниципальной услуги:</w:t>
      </w:r>
    </w:p>
    <w:p w:rsidR="00134922" w:rsidRPr="009A7EFA" w:rsidRDefault="00134922" w:rsidP="00C8452C">
      <w:pPr>
        <w:pStyle w:val="10"/>
        <w:numPr>
          <w:ilvl w:val="0"/>
          <w:numId w:val="13"/>
        </w:numPr>
        <w:ind w:left="0" w:firstLine="567"/>
        <w:rPr>
          <w:sz w:val="24"/>
          <w:szCs w:val="24"/>
        </w:rPr>
      </w:pPr>
      <w:r w:rsidRPr="009A7EFA">
        <w:rPr>
          <w:sz w:val="24"/>
          <w:szCs w:val="24"/>
        </w:rPr>
        <w:t>прием Заявления и документов;</w:t>
      </w:r>
    </w:p>
    <w:p w:rsidR="00134922" w:rsidRPr="009A7EFA" w:rsidRDefault="00134922" w:rsidP="00C8452C">
      <w:pPr>
        <w:pStyle w:val="10"/>
        <w:numPr>
          <w:ilvl w:val="0"/>
          <w:numId w:val="13"/>
        </w:numPr>
        <w:ind w:left="0" w:firstLine="567"/>
        <w:rPr>
          <w:sz w:val="24"/>
          <w:szCs w:val="24"/>
        </w:rPr>
      </w:pPr>
      <w:r w:rsidRPr="009A7EFA">
        <w:rPr>
          <w:sz w:val="24"/>
          <w:szCs w:val="24"/>
        </w:rPr>
        <w:t xml:space="preserve">обработка и предварительное рассмотрение документов; </w:t>
      </w:r>
    </w:p>
    <w:p w:rsidR="00134922" w:rsidRPr="009A7EFA" w:rsidRDefault="00134922" w:rsidP="00C8452C">
      <w:pPr>
        <w:pStyle w:val="10"/>
        <w:numPr>
          <w:ilvl w:val="0"/>
          <w:numId w:val="13"/>
        </w:numPr>
        <w:ind w:left="0" w:firstLine="567"/>
        <w:rPr>
          <w:sz w:val="24"/>
          <w:szCs w:val="24"/>
        </w:rPr>
      </w:pPr>
      <w:r w:rsidRPr="009A7EFA">
        <w:rPr>
          <w:sz w:val="24"/>
          <w:szCs w:val="24"/>
        </w:rPr>
        <w:t>принятие решения;</w:t>
      </w:r>
    </w:p>
    <w:p w:rsidR="00134922" w:rsidRPr="009A7EFA" w:rsidRDefault="00134922" w:rsidP="00134922">
      <w:pPr>
        <w:pStyle w:val="11"/>
        <w:numPr>
          <w:ilvl w:val="0"/>
          <w:numId w:val="0"/>
        </w:numPr>
        <w:ind w:firstLine="567"/>
        <w:rPr>
          <w:sz w:val="24"/>
          <w:szCs w:val="24"/>
        </w:rPr>
      </w:pPr>
      <w:r w:rsidRPr="009A7EFA">
        <w:rPr>
          <w:sz w:val="24"/>
          <w:szCs w:val="24"/>
        </w:rPr>
        <w:t>4)</w:t>
      </w:r>
      <w:r w:rsidRPr="009A7EFA">
        <w:rPr>
          <w:sz w:val="24"/>
          <w:szCs w:val="24"/>
        </w:rPr>
        <w:tab/>
        <w:t>направление результата.</w:t>
      </w:r>
    </w:p>
    <w:p w:rsidR="00134922" w:rsidRPr="009A7EFA" w:rsidRDefault="00134922" w:rsidP="00134922">
      <w:pPr>
        <w:pStyle w:val="11"/>
        <w:ind w:left="0" w:firstLine="567"/>
        <w:rPr>
          <w:sz w:val="24"/>
          <w:szCs w:val="24"/>
        </w:rPr>
      </w:pPr>
      <w:r w:rsidRPr="009A7EFA">
        <w:rPr>
          <w:sz w:val="24"/>
          <w:szCs w:val="24"/>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12 к настоящему Административному регламенту.</w:t>
      </w:r>
    </w:p>
    <w:p w:rsidR="00134922" w:rsidRPr="009A7EFA" w:rsidRDefault="00134922" w:rsidP="00134922">
      <w:pPr>
        <w:pStyle w:val="11"/>
        <w:numPr>
          <w:ilvl w:val="0"/>
          <w:numId w:val="0"/>
        </w:numPr>
        <w:ind w:firstLine="567"/>
        <w:rPr>
          <w:sz w:val="24"/>
          <w:szCs w:val="24"/>
        </w:rPr>
      </w:pPr>
      <w:r w:rsidRPr="009A7EFA">
        <w:rPr>
          <w:sz w:val="24"/>
          <w:szCs w:val="24"/>
        </w:rPr>
        <w:t xml:space="preserve">23.3. Блок-схема предоставления Муниципальной услуги приведена в Приложении 13 к настоящему Административному регламенту.  </w:t>
      </w:r>
    </w:p>
    <w:p w:rsidR="00134922" w:rsidRPr="009A7EFA" w:rsidRDefault="00134922" w:rsidP="00134922">
      <w:pPr>
        <w:pStyle w:val="1-"/>
        <w:ind w:firstLine="490"/>
        <w:rPr>
          <w:sz w:val="24"/>
          <w:szCs w:val="24"/>
        </w:rPr>
      </w:pPr>
      <w:bookmarkStart w:id="327" w:name="_Toc437973303"/>
      <w:bookmarkStart w:id="328" w:name="_Toc438110045"/>
      <w:bookmarkStart w:id="329" w:name="_Toc438376251"/>
      <w:bookmarkStart w:id="330" w:name="_Toc468470747"/>
      <w:bookmarkStart w:id="331" w:name="_Toc473648660"/>
      <w:bookmarkStart w:id="332" w:name="_Toc475799213"/>
      <w:r w:rsidRPr="009A7EFA">
        <w:rPr>
          <w:sz w:val="24"/>
          <w:szCs w:val="24"/>
          <w:lang w:val="en-US"/>
        </w:rPr>
        <w:t>IV</w:t>
      </w:r>
      <w:r w:rsidRPr="009A7EFA">
        <w:rPr>
          <w:sz w:val="24"/>
          <w:szCs w:val="24"/>
        </w:rPr>
        <w:t xml:space="preserve">. </w:t>
      </w:r>
      <w:bookmarkStart w:id="333" w:name="_Toc438727100"/>
      <w:bookmarkStart w:id="334" w:name="_Toc437973305"/>
      <w:bookmarkStart w:id="335" w:name="_Toc438110047"/>
      <w:bookmarkStart w:id="336" w:name="_Toc438376258"/>
      <w:bookmarkEnd w:id="327"/>
      <w:bookmarkEnd w:id="328"/>
      <w:bookmarkEnd w:id="329"/>
      <w:r w:rsidRPr="009A7EFA">
        <w:rPr>
          <w:sz w:val="24"/>
          <w:szCs w:val="24"/>
        </w:rPr>
        <w:t>Порядок и формы контроля за исполнением Административного регламента</w:t>
      </w:r>
      <w:bookmarkEnd w:id="330"/>
      <w:bookmarkEnd w:id="331"/>
      <w:bookmarkEnd w:id="332"/>
      <w:bookmarkEnd w:id="333"/>
    </w:p>
    <w:p w:rsidR="00134922" w:rsidRPr="009A7EFA" w:rsidRDefault="00134922" w:rsidP="00134922">
      <w:pPr>
        <w:pStyle w:val="2-"/>
        <w:ind w:left="0" w:firstLine="490"/>
        <w:rPr>
          <w:sz w:val="24"/>
          <w:szCs w:val="24"/>
        </w:rPr>
      </w:pPr>
      <w:bookmarkStart w:id="337" w:name="_Toc438376252"/>
      <w:bookmarkStart w:id="338" w:name="_Toc438727101"/>
      <w:bookmarkStart w:id="339" w:name="_Toc468470748"/>
      <w:bookmarkStart w:id="340" w:name="_Toc473648661"/>
      <w:bookmarkStart w:id="341" w:name="_Toc475799214"/>
      <w:r w:rsidRPr="009A7EFA">
        <w:rPr>
          <w:sz w:val="24"/>
          <w:szCs w:val="24"/>
        </w:rPr>
        <w:t>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337"/>
      <w:bookmarkEnd w:id="338"/>
      <w:bookmarkEnd w:id="339"/>
      <w:bookmarkEnd w:id="340"/>
      <w:bookmarkEnd w:id="341"/>
    </w:p>
    <w:p w:rsidR="00134922" w:rsidRPr="009A7EFA" w:rsidRDefault="00134922" w:rsidP="00134922">
      <w:pPr>
        <w:pStyle w:val="11"/>
        <w:ind w:left="0" w:firstLine="567"/>
        <w:rPr>
          <w:sz w:val="24"/>
          <w:szCs w:val="24"/>
        </w:rPr>
      </w:pPr>
      <w:r w:rsidRPr="009A7EFA">
        <w:rPr>
          <w:sz w:val="24"/>
          <w:szCs w:val="24"/>
        </w:rPr>
        <w:t xml:space="preserve">Контроль за соблюдением должностными лицами </w:t>
      </w:r>
      <w:r w:rsidRPr="009A7EFA">
        <w:rPr>
          <w:color w:val="000000" w:themeColor="text1"/>
          <w:sz w:val="24"/>
          <w:szCs w:val="24"/>
          <w:lang w:eastAsia="ar-SA"/>
        </w:rPr>
        <w:t>Комитет</w:t>
      </w:r>
      <w:r>
        <w:rPr>
          <w:color w:val="000000" w:themeColor="text1"/>
          <w:sz w:val="24"/>
          <w:szCs w:val="24"/>
          <w:lang w:eastAsia="ar-SA"/>
        </w:rPr>
        <w:t>а</w:t>
      </w:r>
      <w:r w:rsidRPr="009A7EFA">
        <w:rPr>
          <w:color w:val="000000" w:themeColor="text1"/>
          <w:sz w:val="24"/>
          <w:szCs w:val="24"/>
          <w:lang w:eastAsia="ar-SA"/>
        </w:rPr>
        <w:t xml:space="preserve"> имущественных отношений</w:t>
      </w:r>
      <w:r w:rsidRPr="009A7EFA">
        <w:rPr>
          <w:sz w:val="24"/>
          <w:szCs w:val="24"/>
        </w:rPr>
        <w:t>,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в форме:</w:t>
      </w:r>
    </w:p>
    <w:p w:rsidR="00134922" w:rsidRPr="009A7EFA" w:rsidRDefault="00134922" w:rsidP="00C8452C">
      <w:pPr>
        <w:pStyle w:val="10"/>
        <w:numPr>
          <w:ilvl w:val="0"/>
          <w:numId w:val="14"/>
        </w:numPr>
        <w:ind w:left="0" w:firstLine="567"/>
        <w:rPr>
          <w:sz w:val="24"/>
          <w:szCs w:val="24"/>
        </w:rPr>
      </w:pPr>
      <w:r w:rsidRPr="009A7EFA">
        <w:rPr>
          <w:sz w:val="24"/>
          <w:szCs w:val="24"/>
        </w:rPr>
        <w:t>текущего контроля за соблюдением полноты и качества предоставления Муниципальной услуги (далее - текущий контроль);</w:t>
      </w:r>
    </w:p>
    <w:p w:rsidR="00134922" w:rsidRPr="009A7EFA" w:rsidRDefault="00134922" w:rsidP="00C8452C">
      <w:pPr>
        <w:pStyle w:val="11"/>
        <w:numPr>
          <w:ilvl w:val="0"/>
          <w:numId w:val="4"/>
        </w:numPr>
        <w:ind w:left="0" w:firstLine="567"/>
        <w:rPr>
          <w:sz w:val="24"/>
          <w:szCs w:val="24"/>
        </w:rPr>
      </w:pPr>
      <w:r w:rsidRPr="009A7EFA">
        <w:rPr>
          <w:sz w:val="24"/>
          <w:szCs w:val="24"/>
        </w:rPr>
        <w:t>контроля за соблюдением порядка предоставления Муниципальной услуги.</w:t>
      </w:r>
    </w:p>
    <w:p w:rsidR="00134922" w:rsidRPr="009A7EFA" w:rsidRDefault="00134922" w:rsidP="00134922">
      <w:pPr>
        <w:pStyle w:val="11"/>
        <w:ind w:left="0" w:firstLine="567"/>
        <w:rPr>
          <w:sz w:val="24"/>
          <w:szCs w:val="24"/>
        </w:rPr>
      </w:pPr>
      <w:r w:rsidRPr="009A7EFA">
        <w:rPr>
          <w:sz w:val="24"/>
          <w:szCs w:val="24"/>
        </w:rPr>
        <w:t xml:space="preserve">Текущий контроль осуществляет заместитель </w:t>
      </w:r>
      <w:r>
        <w:rPr>
          <w:sz w:val="24"/>
          <w:szCs w:val="24"/>
        </w:rPr>
        <w:t>Главы</w:t>
      </w:r>
      <w:r w:rsidRPr="009A7EFA">
        <w:rPr>
          <w:sz w:val="24"/>
          <w:szCs w:val="24"/>
        </w:rPr>
        <w:t xml:space="preserve"> Администрации</w:t>
      </w:r>
      <w:r w:rsidRPr="009A7EFA">
        <w:rPr>
          <w:sz w:val="24"/>
          <w:szCs w:val="24"/>
        </w:rPr>
        <w:br/>
        <w:t xml:space="preserve">в соответствии с приказом о распределении обязанностей и уполномоченные </w:t>
      </w:r>
      <w:r w:rsidRPr="009A7EFA">
        <w:rPr>
          <w:sz w:val="24"/>
          <w:szCs w:val="24"/>
        </w:rPr>
        <w:br/>
        <w:t>им должностные лица</w:t>
      </w:r>
    </w:p>
    <w:p w:rsidR="00134922" w:rsidRPr="009A7EFA" w:rsidRDefault="00134922" w:rsidP="00134922">
      <w:pPr>
        <w:pStyle w:val="11"/>
        <w:ind w:left="0" w:firstLine="567"/>
        <w:rPr>
          <w:sz w:val="24"/>
          <w:szCs w:val="24"/>
        </w:rPr>
      </w:pPr>
      <w:r w:rsidRPr="009A7EFA">
        <w:rPr>
          <w:sz w:val="24"/>
          <w:szCs w:val="24"/>
        </w:rPr>
        <w:t xml:space="preserve"> Текущий контроль осуществляется в порядке, установленном </w:t>
      </w:r>
      <w:r>
        <w:rPr>
          <w:sz w:val="24"/>
          <w:szCs w:val="24"/>
        </w:rPr>
        <w:t xml:space="preserve">заместителем Главы </w:t>
      </w:r>
      <w:r w:rsidRPr="009A7EFA">
        <w:rPr>
          <w:sz w:val="24"/>
          <w:szCs w:val="24"/>
        </w:rPr>
        <w:t xml:space="preserve"> Администрации для контроля за исполнением правовых актов Администрации.</w:t>
      </w:r>
    </w:p>
    <w:p w:rsidR="00134922" w:rsidRPr="009A7EFA" w:rsidRDefault="00134922" w:rsidP="00134922">
      <w:pPr>
        <w:pStyle w:val="11"/>
        <w:ind w:left="0" w:firstLine="567"/>
        <w:rPr>
          <w:sz w:val="24"/>
          <w:szCs w:val="24"/>
        </w:rPr>
      </w:pPr>
      <w:r w:rsidRPr="009A7EFA">
        <w:rPr>
          <w:sz w:val="24"/>
          <w:szCs w:val="24"/>
        </w:rPr>
        <w:t>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w:t>
      </w:r>
      <w:r>
        <w:rPr>
          <w:sz w:val="24"/>
          <w:szCs w:val="24"/>
        </w:rPr>
        <w:t>.04.</w:t>
      </w:r>
      <w:r w:rsidRPr="009A7EFA">
        <w:rPr>
          <w:sz w:val="24"/>
          <w:szCs w:val="24"/>
        </w:rPr>
        <w:t xml:space="preserve">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w:t>
      </w:r>
      <w:r w:rsidRPr="009A7EFA">
        <w:rPr>
          <w:sz w:val="24"/>
          <w:szCs w:val="24"/>
        </w:rPr>
        <w:lastRenderedPageBreak/>
        <w:t>государственного управления, информационных технологий и связи Московской области» и на основании Кодекс</w:t>
      </w:r>
      <w:r>
        <w:rPr>
          <w:sz w:val="24"/>
          <w:szCs w:val="24"/>
        </w:rPr>
        <w:t>а</w:t>
      </w:r>
      <w:r w:rsidRPr="009A7EFA">
        <w:rPr>
          <w:sz w:val="24"/>
          <w:szCs w:val="24"/>
        </w:rPr>
        <w:t xml:space="preserve"> Московской области об административных правонарушениях.</w:t>
      </w:r>
    </w:p>
    <w:p w:rsidR="00134922" w:rsidRPr="009A7EFA" w:rsidRDefault="00134922" w:rsidP="00134922">
      <w:pPr>
        <w:pStyle w:val="2-"/>
        <w:ind w:left="0" w:firstLine="490"/>
        <w:rPr>
          <w:sz w:val="24"/>
          <w:szCs w:val="24"/>
        </w:rPr>
      </w:pPr>
      <w:bookmarkStart w:id="342" w:name="_Toc438376253"/>
      <w:bookmarkStart w:id="343" w:name="_Toc438727102"/>
      <w:bookmarkStart w:id="344" w:name="_Toc468470749"/>
      <w:bookmarkStart w:id="345" w:name="_Toc473648662"/>
      <w:bookmarkStart w:id="346" w:name="_Toc475799215"/>
      <w:r w:rsidRPr="009A7EFA">
        <w:rPr>
          <w:sz w:val="24"/>
          <w:szCs w:val="24"/>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bookmarkEnd w:id="342"/>
      <w:bookmarkEnd w:id="343"/>
      <w:bookmarkEnd w:id="344"/>
      <w:bookmarkEnd w:id="345"/>
      <w:bookmarkEnd w:id="346"/>
    </w:p>
    <w:p w:rsidR="00134922" w:rsidRPr="009A7EFA" w:rsidRDefault="00134922" w:rsidP="00134922">
      <w:pPr>
        <w:pStyle w:val="11"/>
        <w:ind w:left="0" w:firstLine="567"/>
        <w:rPr>
          <w:sz w:val="24"/>
          <w:szCs w:val="24"/>
        </w:rPr>
      </w:pPr>
      <w:r w:rsidRPr="009A7EFA">
        <w:rPr>
          <w:sz w:val="24"/>
          <w:szCs w:val="24"/>
        </w:rPr>
        <w:t>Текущий контроль осуществляется в форме постоянного мониторинга решений и действий участвующих в предоставлении Муниципальной услуги должностных лиц, муниципальных служащих и специалистов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специалистов Администрации, участвующих в предоставлении Муниципальной услуги.</w:t>
      </w:r>
    </w:p>
    <w:p w:rsidR="00134922" w:rsidRPr="009A7EFA" w:rsidRDefault="00134922" w:rsidP="00134922">
      <w:pPr>
        <w:pStyle w:val="11"/>
        <w:ind w:left="0" w:firstLine="567"/>
        <w:rPr>
          <w:sz w:val="24"/>
          <w:szCs w:val="24"/>
        </w:rPr>
      </w:pPr>
      <w:r w:rsidRPr="009A7EFA">
        <w:rPr>
          <w:sz w:val="24"/>
          <w:szCs w:val="24"/>
        </w:rPr>
        <w:t xml:space="preserve">Порядок осуществления текущего контроля утверждается </w:t>
      </w:r>
      <w:r>
        <w:rPr>
          <w:sz w:val="24"/>
          <w:szCs w:val="24"/>
        </w:rPr>
        <w:t xml:space="preserve">заместителем Главы </w:t>
      </w:r>
      <w:r w:rsidRPr="009A7EFA">
        <w:rPr>
          <w:sz w:val="24"/>
          <w:szCs w:val="24"/>
        </w:rPr>
        <w:t xml:space="preserve"> Администрации. </w:t>
      </w:r>
    </w:p>
    <w:p w:rsidR="00134922" w:rsidRPr="009A7EFA" w:rsidRDefault="00134922" w:rsidP="00134922">
      <w:pPr>
        <w:pStyle w:val="11"/>
        <w:ind w:left="0" w:firstLine="567"/>
        <w:rPr>
          <w:sz w:val="24"/>
          <w:szCs w:val="24"/>
        </w:rPr>
      </w:pPr>
      <w:r w:rsidRPr="009A7EFA">
        <w:rPr>
          <w:sz w:val="24"/>
          <w:szCs w:val="24"/>
        </w:rPr>
        <w:t>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Муниципальной услуги.</w:t>
      </w:r>
      <w:bookmarkStart w:id="347" w:name="_Toc438376254"/>
      <w:bookmarkStart w:id="348" w:name="_Toc438727103"/>
      <w:bookmarkStart w:id="349" w:name="_Toc468470750"/>
      <w:bookmarkStart w:id="350" w:name="_Toc473648663"/>
      <w:bookmarkStart w:id="351" w:name="_Toc475799216"/>
    </w:p>
    <w:p w:rsidR="00134922" w:rsidRPr="009A7EFA" w:rsidRDefault="00134922" w:rsidP="00134922">
      <w:pPr>
        <w:pStyle w:val="11"/>
        <w:ind w:left="0" w:firstLine="567"/>
        <w:rPr>
          <w:sz w:val="24"/>
          <w:szCs w:val="24"/>
        </w:rPr>
      </w:pPr>
      <w:r w:rsidRPr="009A7EFA">
        <w:rPr>
          <w:sz w:val="24"/>
          <w:szCs w:val="24"/>
        </w:rPr>
        <w:t>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на основании ежегодного плана проведения проверок, сформированного и согласованного Прокуратурой Московской области, не чаще одного раза в два года.</w:t>
      </w:r>
    </w:p>
    <w:p w:rsidR="00134922" w:rsidRPr="009A7EFA" w:rsidRDefault="00134922" w:rsidP="00134922">
      <w:pPr>
        <w:pStyle w:val="11"/>
        <w:ind w:left="0" w:firstLine="567"/>
        <w:rPr>
          <w:sz w:val="24"/>
          <w:szCs w:val="24"/>
        </w:rPr>
      </w:pPr>
      <w:r w:rsidRPr="009A7EFA">
        <w:rPr>
          <w:sz w:val="24"/>
          <w:szCs w:val="24"/>
        </w:rPr>
        <w:t>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юридических лиц и полученной от государственных органов информации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134922" w:rsidRPr="009A7EFA" w:rsidRDefault="00134922" w:rsidP="00134922">
      <w:pPr>
        <w:pStyle w:val="11"/>
        <w:ind w:left="0" w:firstLine="567"/>
        <w:rPr>
          <w:sz w:val="24"/>
          <w:szCs w:val="24"/>
        </w:rPr>
      </w:pPr>
      <w:r w:rsidRPr="009A7EFA">
        <w:rPr>
          <w:sz w:val="24"/>
          <w:szCs w:val="24"/>
        </w:rP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rsidR="00134922" w:rsidRPr="009A7EFA" w:rsidRDefault="00134922" w:rsidP="00134922">
      <w:pPr>
        <w:pStyle w:val="2-"/>
        <w:ind w:left="0" w:firstLine="490"/>
        <w:rPr>
          <w:sz w:val="24"/>
          <w:szCs w:val="24"/>
        </w:rPr>
      </w:pPr>
      <w:r w:rsidRPr="009A7EFA">
        <w:rPr>
          <w:sz w:val="24"/>
          <w:szCs w:val="24"/>
        </w:rPr>
        <w:lastRenderedPageBreak/>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bookmarkEnd w:id="347"/>
      <w:bookmarkEnd w:id="348"/>
      <w:bookmarkEnd w:id="349"/>
      <w:bookmarkEnd w:id="350"/>
      <w:bookmarkEnd w:id="351"/>
    </w:p>
    <w:p w:rsidR="00134922" w:rsidRPr="009A7EFA" w:rsidRDefault="00134922" w:rsidP="00134922">
      <w:pPr>
        <w:pStyle w:val="11"/>
        <w:ind w:left="0" w:firstLine="567"/>
        <w:rPr>
          <w:sz w:val="24"/>
          <w:szCs w:val="24"/>
        </w:rPr>
      </w:pPr>
      <w:r w:rsidRPr="009A7EFA">
        <w:rPr>
          <w:sz w:val="24"/>
          <w:szCs w:val="24"/>
        </w:rPr>
        <w:t>Должностные лица, муниципальные служащие и специалисты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134922" w:rsidRPr="009A7EFA" w:rsidRDefault="00134922" w:rsidP="00134922">
      <w:pPr>
        <w:pStyle w:val="11"/>
        <w:ind w:left="0" w:firstLine="567"/>
        <w:rPr>
          <w:sz w:val="24"/>
          <w:szCs w:val="24"/>
        </w:rPr>
      </w:pPr>
      <w:r w:rsidRPr="009A7EFA">
        <w:rPr>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134922" w:rsidRPr="009A7EFA" w:rsidRDefault="00134922" w:rsidP="00134922">
      <w:pPr>
        <w:pStyle w:val="11"/>
        <w:tabs>
          <w:tab w:val="left" w:pos="1134"/>
        </w:tabs>
        <w:ind w:left="0" w:firstLine="567"/>
        <w:rPr>
          <w:sz w:val="24"/>
          <w:szCs w:val="24"/>
        </w:rPr>
      </w:pPr>
      <w:r w:rsidRPr="009A7EFA">
        <w:rPr>
          <w:sz w:val="24"/>
          <w:szCs w:val="24"/>
        </w:rPr>
        <w:t>Нарушение порядка предоставления Муниципальной услуги, повлекшее непредоставление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Кодекс</w:t>
      </w:r>
      <w:r>
        <w:rPr>
          <w:sz w:val="24"/>
          <w:szCs w:val="24"/>
        </w:rPr>
        <w:t>ом</w:t>
      </w:r>
      <w:r w:rsidRPr="009A7EFA">
        <w:rPr>
          <w:sz w:val="24"/>
          <w:szCs w:val="24"/>
        </w:rPr>
        <w:t xml:space="preserve"> Московской области об административных правонарушениях.</w:t>
      </w:r>
    </w:p>
    <w:p w:rsidR="00134922" w:rsidRPr="009A7EFA" w:rsidRDefault="00134922" w:rsidP="00134922">
      <w:pPr>
        <w:pStyle w:val="111"/>
        <w:ind w:left="0" w:firstLine="567"/>
        <w:rPr>
          <w:sz w:val="24"/>
          <w:szCs w:val="24"/>
        </w:rPr>
      </w:pPr>
      <w:r w:rsidRPr="009A7EFA">
        <w:rPr>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134922" w:rsidRPr="009A7EFA" w:rsidRDefault="00134922" w:rsidP="00C8452C">
      <w:pPr>
        <w:widowControl w:val="0"/>
        <w:numPr>
          <w:ilvl w:val="0"/>
          <w:numId w:val="24"/>
        </w:numPr>
        <w:tabs>
          <w:tab w:val="left" w:pos="284"/>
          <w:tab w:val="left" w:pos="851"/>
          <w:tab w:val="left" w:pos="1418"/>
        </w:tabs>
        <w:spacing w:line="276" w:lineRule="auto"/>
        <w:ind w:left="0" w:firstLine="567"/>
        <w:contextualSpacing/>
        <w:jc w:val="both"/>
      </w:pPr>
      <w:r w:rsidRPr="009A7EFA">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134922" w:rsidRPr="009A7EFA" w:rsidRDefault="00134922" w:rsidP="00C8452C">
      <w:pPr>
        <w:widowControl w:val="0"/>
        <w:numPr>
          <w:ilvl w:val="0"/>
          <w:numId w:val="24"/>
        </w:numPr>
        <w:tabs>
          <w:tab w:val="left" w:pos="284"/>
          <w:tab w:val="left" w:pos="851"/>
          <w:tab w:val="left" w:pos="1418"/>
        </w:tabs>
        <w:spacing w:line="276" w:lineRule="auto"/>
        <w:ind w:left="0" w:firstLine="567"/>
        <w:contextualSpacing/>
        <w:jc w:val="both"/>
      </w:pPr>
      <w:r w:rsidRPr="009A7EFA">
        <w:t>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134922" w:rsidRPr="009A7EFA" w:rsidRDefault="00134922" w:rsidP="00C8452C">
      <w:pPr>
        <w:widowControl w:val="0"/>
        <w:numPr>
          <w:ilvl w:val="0"/>
          <w:numId w:val="24"/>
        </w:numPr>
        <w:tabs>
          <w:tab w:val="left" w:pos="284"/>
          <w:tab w:val="left" w:pos="851"/>
          <w:tab w:val="left" w:pos="1418"/>
        </w:tabs>
        <w:spacing w:line="276" w:lineRule="auto"/>
        <w:ind w:left="0" w:firstLine="567"/>
        <w:contextualSpacing/>
        <w:jc w:val="both"/>
      </w:pPr>
      <w:r w:rsidRPr="009A7EFA">
        <w:t>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134922" w:rsidRPr="009A7EFA" w:rsidRDefault="00134922" w:rsidP="00C8452C">
      <w:pPr>
        <w:widowControl w:val="0"/>
        <w:numPr>
          <w:ilvl w:val="0"/>
          <w:numId w:val="24"/>
        </w:numPr>
        <w:tabs>
          <w:tab w:val="left" w:pos="284"/>
          <w:tab w:val="left" w:pos="851"/>
          <w:tab w:val="left" w:pos="1418"/>
        </w:tabs>
        <w:spacing w:line="276" w:lineRule="auto"/>
        <w:ind w:left="0" w:firstLine="567"/>
        <w:contextualSpacing/>
        <w:jc w:val="both"/>
      </w:pPr>
      <w:r w:rsidRPr="009A7EFA">
        <w:t>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134922" w:rsidRPr="009A7EFA" w:rsidRDefault="00134922" w:rsidP="00C8452C">
      <w:pPr>
        <w:widowControl w:val="0"/>
        <w:numPr>
          <w:ilvl w:val="0"/>
          <w:numId w:val="24"/>
        </w:numPr>
        <w:tabs>
          <w:tab w:val="left" w:pos="284"/>
          <w:tab w:val="left" w:pos="851"/>
          <w:tab w:val="left" w:pos="1418"/>
        </w:tabs>
        <w:spacing w:line="276" w:lineRule="auto"/>
        <w:ind w:left="0" w:firstLine="567"/>
        <w:contextualSpacing/>
        <w:jc w:val="both"/>
      </w:pPr>
      <w:r w:rsidRPr="009A7EFA">
        <w:t>нарушение срока предоставления Муниципальной услуги, установленного Административным регламентом;</w:t>
      </w:r>
    </w:p>
    <w:p w:rsidR="00134922" w:rsidRPr="009A7EFA" w:rsidRDefault="00134922" w:rsidP="00C8452C">
      <w:pPr>
        <w:widowControl w:val="0"/>
        <w:numPr>
          <w:ilvl w:val="0"/>
          <w:numId w:val="24"/>
        </w:numPr>
        <w:tabs>
          <w:tab w:val="left" w:pos="284"/>
          <w:tab w:val="left" w:pos="851"/>
          <w:tab w:val="left" w:pos="1418"/>
        </w:tabs>
        <w:spacing w:line="276" w:lineRule="auto"/>
        <w:ind w:left="0" w:firstLine="567"/>
        <w:contextualSpacing/>
        <w:jc w:val="both"/>
      </w:pPr>
      <w:r w:rsidRPr="009A7EFA">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134922" w:rsidRPr="009A7EFA" w:rsidRDefault="00134922" w:rsidP="00C8452C">
      <w:pPr>
        <w:widowControl w:val="0"/>
        <w:numPr>
          <w:ilvl w:val="0"/>
          <w:numId w:val="24"/>
        </w:numPr>
        <w:tabs>
          <w:tab w:val="left" w:pos="284"/>
          <w:tab w:val="left" w:pos="851"/>
          <w:tab w:val="left" w:pos="1418"/>
        </w:tabs>
        <w:spacing w:line="276" w:lineRule="auto"/>
        <w:ind w:left="0" w:firstLine="567"/>
        <w:contextualSpacing/>
        <w:jc w:val="both"/>
      </w:pPr>
      <w:r w:rsidRPr="009A7EFA">
        <w:t xml:space="preserve"> отказ в предоставлении Муниципальной услуги, если основания отказа не предусмотрены настоящим Административным регламентом;</w:t>
      </w:r>
    </w:p>
    <w:p w:rsidR="00134922" w:rsidRPr="009A7EFA" w:rsidRDefault="00134922" w:rsidP="00C8452C">
      <w:pPr>
        <w:widowControl w:val="0"/>
        <w:numPr>
          <w:ilvl w:val="0"/>
          <w:numId w:val="24"/>
        </w:numPr>
        <w:tabs>
          <w:tab w:val="left" w:pos="284"/>
          <w:tab w:val="left" w:pos="851"/>
          <w:tab w:val="left" w:pos="1418"/>
        </w:tabs>
        <w:spacing w:line="276" w:lineRule="auto"/>
        <w:ind w:left="0" w:firstLine="567"/>
        <w:contextualSpacing/>
        <w:jc w:val="both"/>
      </w:pPr>
      <w:r w:rsidRPr="009A7EFA">
        <w:lastRenderedPageBreak/>
        <w:t>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134922" w:rsidRPr="009A7EFA" w:rsidRDefault="00134922" w:rsidP="00C8452C">
      <w:pPr>
        <w:widowControl w:val="0"/>
        <w:numPr>
          <w:ilvl w:val="0"/>
          <w:numId w:val="24"/>
        </w:numPr>
        <w:tabs>
          <w:tab w:val="left" w:pos="284"/>
          <w:tab w:val="left" w:pos="851"/>
          <w:tab w:val="left" w:pos="1418"/>
        </w:tabs>
        <w:spacing w:line="276" w:lineRule="auto"/>
        <w:ind w:left="0" w:firstLine="567"/>
        <w:contextualSpacing/>
        <w:jc w:val="both"/>
      </w:pPr>
      <w:r w:rsidRPr="009A7EFA">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34922" w:rsidRPr="009A7EFA" w:rsidRDefault="00134922" w:rsidP="00134922">
      <w:pPr>
        <w:pStyle w:val="11"/>
        <w:tabs>
          <w:tab w:val="left" w:pos="1134"/>
        </w:tabs>
        <w:ind w:left="0" w:firstLine="567"/>
        <w:rPr>
          <w:sz w:val="24"/>
          <w:szCs w:val="24"/>
        </w:rPr>
      </w:pPr>
      <w:r w:rsidRPr="009A7EFA">
        <w:rPr>
          <w:sz w:val="24"/>
          <w:szCs w:val="24"/>
        </w:rPr>
        <w:t>Должностным лицом, ответственным за соблюдение порядка предоставления Муниципальной услуги</w:t>
      </w:r>
      <w:r>
        <w:rPr>
          <w:sz w:val="24"/>
          <w:szCs w:val="24"/>
        </w:rPr>
        <w:t>,</w:t>
      </w:r>
      <w:r w:rsidRPr="009A7EFA">
        <w:rPr>
          <w:sz w:val="24"/>
          <w:szCs w:val="24"/>
        </w:rPr>
        <w:t xml:space="preserve"> является </w:t>
      </w:r>
      <w:r>
        <w:rPr>
          <w:sz w:val="24"/>
          <w:szCs w:val="24"/>
        </w:rPr>
        <w:t xml:space="preserve">Председатель </w:t>
      </w:r>
      <w:r w:rsidRPr="009A7EFA">
        <w:rPr>
          <w:sz w:val="24"/>
          <w:szCs w:val="24"/>
        </w:rPr>
        <w:t xml:space="preserve"> </w:t>
      </w:r>
      <w:r w:rsidRPr="009A7EFA">
        <w:rPr>
          <w:color w:val="000000" w:themeColor="text1"/>
          <w:sz w:val="24"/>
          <w:szCs w:val="24"/>
          <w:lang w:eastAsia="ar-SA"/>
        </w:rPr>
        <w:t>Комитет</w:t>
      </w:r>
      <w:r>
        <w:rPr>
          <w:color w:val="000000" w:themeColor="text1"/>
          <w:sz w:val="24"/>
          <w:szCs w:val="24"/>
          <w:lang w:eastAsia="ar-SA"/>
        </w:rPr>
        <w:t>а</w:t>
      </w:r>
      <w:r w:rsidRPr="009A7EFA">
        <w:rPr>
          <w:color w:val="000000" w:themeColor="text1"/>
          <w:sz w:val="24"/>
          <w:szCs w:val="24"/>
          <w:lang w:eastAsia="ar-SA"/>
        </w:rPr>
        <w:t xml:space="preserve"> имущественных отношений</w:t>
      </w:r>
      <w:r w:rsidRPr="009A7EFA">
        <w:rPr>
          <w:sz w:val="24"/>
          <w:szCs w:val="24"/>
        </w:rPr>
        <w:t>.</w:t>
      </w:r>
    </w:p>
    <w:p w:rsidR="00134922" w:rsidRPr="009A7EFA" w:rsidRDefault="00134922" w:rsidP="00134922">
      <w:pPr>
        <w:pStyle w:val="2-"/>
        <w:ind w:left="0" w:firstLine="567"/>
        <w:rPr>
          <w:sz w:val="24"/>
          <w:szCs w:val="24"/>
        </w:rPr>
      </w:pPr>
      <w:bookmarkStart w:id="352" w:name="_Toc438376255"/>
      <w:bookmarkStart w:id="353" w:name="_Toc438727104"/>
      <w:bookmarkStart w:id="354" w:name="_Toc468470751"/>
      <w:bookmarkStart w:id="355" w:name="_Toc473648664"/>
      <w:bookmarkStart w:id="356" w:name="_Toc475799217"/>
      <w:r w:rsidRPr="009A7EFA">
        <w:rPr>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352"/>
      <w:bookmarkEnd w:id="353"/>
      <w:bookmarkEnd w:id="354"/>
      <w:bookmarkEnd w:id="355"/>
      <w:bookmarkEnd w:id="356"/>
    </w:p>
    <w:p w:rsidR="00134922" w:rsidRPr="009A7EFA" w:rsidRDefault="00134922" w:rsidP="00134922">
      <w:pPr>
        <w:pStyle w:val="11"/>
        <w:ind w:left="0" w:firstLine="567"/>
        <w:rPr>
          <w:sz w:val="24"/>
          <w:szCs w:val="24"/>
        </w:rPr>
      </w:pPr>
      <w:r w:rsidRPr="009A7EFA">
        <w:rPr>
          <w:sz w:val="24"/>
          <w:szCs w:val="24"/>
        </w:rPr>
        <w:t>Требованиями к порядку и формам Текущего контроля за предоставлением Муниципальной услуги являются:</w:t>
      </w:r>
    </w:p>
    <w:p w:rsidR="00134922" w:rsidRPr="009A7EFA" w:rsidRDefault="00134922" w:rsidP="00C8452C">
      <w:pPr>
        <w:pStyle w:val="10"/>
        <w:numPr>
          <w:ilvl w:val="0"/>
          <w:numId w:val="11"/>
        </w:numPr>
        <w:ind w:left="0" w:firstLine="567"/>
        <w:rPr>
          <w:sz w:val="24"/>
          <w:szCs w:val="24"/>
        </w:rPr>
      </w:pPr>
      <w:r w:rsidRPr="009A7EFA">
        <w:rPr>
          <w:sz w:val="24"/>
          <w:szCs w:val="24"/>
        </w:rPr>
        <w:t xml:space="preserve"> независимость;</w:t>
      </w:r>
    </w:p>
    <w:p w:rsidR="00134922" w:rsidRPr="009A7EFA" w:rsidRDefault="00134922" w:rsidP="00C8452C">
      <w:pPr>
        <w:pStyle w:val="10"/>
        <w:numPr>
          <w:ilvl w:val="0"/>
          <w:numId w:val="11"/>
        </w:numPr>
        <w:ind w:left="0" w:firstLine="567"/>
        <w:rPr>
          <w:sz w:val="24"/>
          <w:szCs w:val="24"/>
        </w:rPr>
      </w:pPr>
      <w:r w:rsidRPr="009A7EFA">
        <w:rPr>
          <w:sz w:val="24"/>
          <w:szCs w:val="24"/>
        </w:rPr>
        <w:t xml:space="preserve"> тщательность.</w:t>
      </w:r>
    </w:p>
    <w:p w:rsidR="00134922" w:rsidRPr="009A7EFA" w:rsidRDefault="00134922" w:rsidP="00134922">
      <w:pPr>
        <w:pStyle w:val="11"/>
        <w:ind w:left="0" w:firstLine="567"/>
        <w:rPr>
          <w:sz w:val="24"/>
          <w:szCs w:val="24"/>
        </w:rPr>
      </w:pPr>
      <w:r w:rsidRPr="009A7EFA">
        <w:rPr>
          <w:sz w:val="24"/>
          <w:szCs w:val="24"/>
        </w:rPr>
        <w:t xml:space="preserve">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w:t>
      </w:r>
      <w:r w:rsidRPr="009A7EFA">
        <w:rPr>
          <w:color w:val="000000" w:themeColor="text1"/>
          <w:sz w:val="24"/>
          <w:szCs w:val="24"/>
          <w:lang w:eastAsia="ar-SA"/>
        </w:rPr>
        <w:t>Комитет</w:t>
      </w:r>
      <w:r>
        <w:rPr>
          <w:color w:val="000000" w:themeColor="text1"/>
          <w:sz w:val="24"/>
          <w:szCs w:val="24"/>
          <w:lang w:eastAsia="ar-SA"/>
        </w:rPr>
        <w:t>а</w:t>
      </w:r>
      <w:r w:rsidRPr="009A7EFA">
        <w:rPr>
          <w:color w:val="000000" w:themeColor="text1"/>
          <w:sz w:val="24"/>
          <w:szCs w:val="24"/>
          <w:lang w:eastAsia="ar-SA"/>
        </w:rPr>
        <w:t xml:space="preserve"> имущественных отношений</w:t>
      </w:r>
      <w:r w:rsidRPr="009A7EFA">
        <w:rPr>
          <w:sz w:val="24"/>
          <w:szCs w:val="24"/>
        </w:rPr>
        <w:t>,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134922" w:rsidRPr="009A7EFA" w:rsidRDefault="00134922" w:rsidP="00134922">
      <w:pPr>
        <w:pStyle w:val="11"/>
        <w:ind w:left="0" w:firstLine="567"/>
        <w:rPr>
          <w:sz w:val="24"/>
          <w:szCs w:val="24"/>
        </w:rPr>
      </w:pPr>
      <w:r w:rsidRPr="009A7EFA">
        <w:rPr>
          <w:sz w:val="24"/>
          <w:szCs w:val="24"/>
        </w:rPr>
        <w:t>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134922" w:rsidRPr="009A7EFA" w:rsidRDefault="00134922" w:rsidP="00134922">
      <w:pPr>
        <w:pStyle w:val="11"/>
        <w:ind w:left="0" w:firstLine="567"/>
        <w:rPr>
          <w:sz w:val="24"/>
          <w:szCs w:val="24"/>
        </w:rPr>
      </w:pPr>
      <w:r w:rsidRPr="009A7EFA">
        <w:rPr>
          <w:sz w:val="24"/>
          <w:szCs w:val="24"/>
        </w:rPr>
        <w:t>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p>
    <w:p w:rsidR="00134922" w:rsidRPr="009A7EFA" w:rsidRDefault="00134922" w:rsidP="00134922">
      <w:pPr>
        <w:pStyle w:val="11"/>
        <w:ind w:left="0" w:firstLine="567"/>
        <w:rPr>
          <w:sz w:val="24"/>
          <w:szCs w:val="24"/>
        </w:rPr>
      </w:pPr>
      <w:r w:rsidRPr="009A7EFA">
        <w:rPr>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w:t>
      </w:r>
      <w:r>
        <w:rPr>
          <w:sz w:val="24"/>
          <w:szCs w:val="24"/>
        </w:rPr>
        <w:t xml:space="preserve">, специалистами </w:t>
      </w:r>
      <w:r w:rsidRPr="009A7EFA">
        <w:rPr>
          <w:color w:val="000000" w:themeColor="text1"/>
          <w:sz w:val="24"/>
          <w:szCs w:val="24"/>
          <w:lang w:eastAsia="ar-SA"/>
        </w:rPr>
        <w:t>Комитет</w:t>
      </w:r>
      <w:r>
        <w:rPr>
          <w:color w:val="000000" w:themeColor="text1"/>
          <w:sz w:val="24"/>
          <w:szCs w:val="24"/>
          <w:lang w:eastAsia="ar-SA"/>
        </w:rPr>
        <w:t>а</w:t>
      </w:r>
      <w:r w:rsidRPr="009A7EFA">
        <w:rPr>
          <w:color w:val="000000" w:themeColor="text1"/>
          <w:sz w:val="24"/>
          <w:szCs w:val="24"/>
          <w:lang w:eastAsia="ar-SA"/>
        </w:rPr>
        <w:t xml:space="preserve"> имущественных отношений</w:t>
      </w:r>
      <w:r w:rsidRPr="009A7EFA">
        <w:rPr>
          <w:sz w:val="24"/>
          <w:szCs w:val="24"/>
        </w:rPr>
        <w:t xml:space="preserve">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134922" w:rsidRPr="009A7EFA" w:rsidRDefault="00134922" w:rsidP="00134922">
      <w:pPr>
        <w:pStyle w:val="11"/>
        <w:ind w:left="0" w:firstLine="567"/>
        <w:rPr>
          <w:sz w:val="24"/>
          <w:szCs w:val="24"/>
        </w:rPr>
      </w:pPr>
      <w:r w:rsidRPr="009A7EFA">
        <w:rPr>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w:t>
      </w:r>
      <w:r w:rsidRPr="009A7EFA">
        <w:rPr>
          <w:color w:val="000000" w:themeColor="text1"/>
          <w:sz w:val="24"/>
          <w:szCs w:val="24"/>
          <w:lang w:eastAsia="ar-SA"/>
        </w:rPr>
        <w:t>Комитет имущественных отношений</w:t>
      </w:r>
      <w:r w:rsidRPr="009A7EFA">
        <w:rPr>
          <w:sz w:val="24"/>
          <w:szCs w:val="24"/>
        </w:rPr>
        <w:t xml:space="preserve">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w:t>
      </w:r>
      <w:r w:rsidRPr="009A7EFA">
        <w:rPr>
          <w:color w:val="000000" w:themeColor="text1"/>
          <w:sz w:val="24"/>
          <w:szCs w:val="24"/>
          <w:lang w:eastAsia="ar-SA"/>
        </w:rPr>
        <w:t>Комитет</w:t>
      </w:r>
      <w:r>
        <w:rPr>
          <w:color w:val="000000" w:themeColor="text1"/>
          <w:sz w:val="24"/>
          <w:szCs w:val="24"/>
          <w:lang w:eastAsia="ar-SA"/>
        </w:rPr>
        <w:t>а</w:t>
      </w:r>
      <w:r w:rsidRPr="009A7EFA">
        <w:rPr>
          <w:color w:val="000000" w:themeColor="text1"/>
          <w:sz w:val="24"/>
          <w:szCs w:val="24"/>
          <w:lang w:eastAsia="ar-SA"/>
        </w:rPr>
        <w:t xml:space="preserve"> имущественных отношений</w:t>
      </w:r>
      <w:r w:rsidRPr="009A7EFA">
        <w:rPr>
          <w:sz w:val="24"/>
          <w:szCs w:val="24"/>
        </w:rPr>
        <w:t xml:space="preserve"> и принятые ими решения, связанные с предоставлением Муниципальной услуги.</w:t>
      </w:r>
    </w:p>
    <w:p w:rsidR="00134922" w:rsidRPr="009A7EFA" w:rsidRDefault="00134922" w:rsidP="00134922">
      <w:pPr>
        <w:pStyle w:val="11"/>
        <w:ind w:left="0" w:firstLine="567"/>
        <w:rPr>
          <w:sz w:val="24"/>
          <w:szCs w:val="24"/>
        </w:rPr>
      </w:pPr>
      <w:r w:rsidRPr="009A7EFA">
        <w:rPr>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Pr="009A7EFA">
        <w:rPr>
          <w:color w:val="000000" w:themeColor="text1"/>
          <w:sz w:val="24"/>
          <w:szCs w:val="24"/>
          <w:lang w:eastAsia="ar-SA"/>
        </w:rPr>
        <w:t>Комитет</w:t>
      </w:r>
      <w:r>
        <w:rPr>
          <w:color w:val="000000" w:themeColor="text1"/>
          <w:sz w:val="24"/>
          <w:szCs w:val="24"/>
          <w:lang w:eastAsia="ar-SA"/>
        </w:rPr>
        <w:t>а</w:t>
      </w:r>
      <w:r w:rsidRPr="009A7EFA">
        <w:rPr>
          <w:color w:val="000000" w:themeColor="text1"/>
          <w:sz w:val="24"/>
          <w:szCs w:val="24"/>
          <w:lang w:eastAsia="ar-SA"/>
        </w:rPr>
        <w:t xml:space="preserve"> имущественных отношений</w:t>
      </w:r>
      <w:r w:rsidRPr="009A7EFA">
        <w:rPr>
          <w:sz w:val="24"/>
          <w:szCs w:val="24"/>
        </w:rPr>
        <w:t xml:space="preserve"> при предоставлении Муниципальной услуги, получения полной, актуальной и достоверной информации о порядке предоставления </w:t>
      </w:r>
      <w:r w:rsidRPr="009A7EFA">
        <w:rPr>
          <w:sz w:val="24"/>
          <w:szCs w:val="24"/>
        </w:rPr>
        <w:lastRenderedPageBreak/>
        <w:t>Муниципальной услуги и возможности досудебного рассмотрения обращений (жалоб) в процессе получения Муниципальной услуги.</w:t>
      </w:r>
    </w:p>
    <w:p w:rsidR="00134922" w:rsidRPr="009A7EFA" w:rsidRDefault="00134922" w:rsidP="00134922">
      <w:pPr>
        <w:pStyle w:val="11"/>
        <w:ind w:left="0" w:firstLine="567"/>
        <w:rPr>
          <w:sz w:val="24"/>
          <w:szCs w:val="24"/>
        </w:rPr>
      </w:pPr>
      <w:r w:rsidRPr="009A7EFA">
        <w:rPr>
          <w:sz w:val="24"/>
          <w:szCs w:val="24"/>
        </w:rPr>
        <w:t>Заявители (представители Заявителя)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134922" w:rsidRPr="009A7EFA" w:rsidRDefault="00134922" w:rsidP="00134922">
      <w:pPr>
        <w:pStyle w:val="1-"/>
        <w:ind w:firstLine="490"/>
        <w:rPr>
          <w:sz w:val="24"/>
          <w:szCs w:val="24"/>
        </w:rPr>
      </w:pPr>
      <w:bookmarkStart w:id="357" w:name="_Toc437973304"/>
      <w:bookmarkStart w:id="358" w:name="_Toc438110046"/>
      <w:bookmarkStart w:id="359" w:name="_Toc438376256"/>
      <w:bookmarkStart w:id="360" w:name="_Toc438727105"/>
      <w:bookmarkStart w:id="361" w:name="_Toc468470752"/>
      <w:bookmarkStart w:id="362" w:name="_Toc473648665"/>
      <w:bookmarkStart w:id="363" w:name="_Toc475799218"/>
      <w:r w:rsidRPr="009A7EFA">
        <w:rPr>
          <w:sz w:val="24"/>
          <w:szCs w:val="24"/>
          <w:lang w:val="en-US"/>
        </w:rPr>
        <w:t>V</w:t>
      </w:r>
      <w:r w:rsidRPr="009A7EFA">
        <w:rPr>
          <w:sz w:val="24"/>
          <w:szCs w:val="24"/>
        </w:rPr>
        <w:t xml:space="preserve">. </w:t>
      </w:r>
      <w:bookmarkEnd w:id="357"/>
      <w:bookmarkEnd w:id="358"/>
      <w:bookmarkEnd w:id="359"/>
      <w:bookmarkEnd w:id="360"/>
      <w:r w:rsidRPr="009A7EFA">
        <w:rPr>
          <w:sz w:val="24"/>
          <w:szCs w:val="24"/>
        </w:rPr>
        <w:t>Досудебный (внесудебный) порядок обжалования решений и действий (бездействия) должностных лиц, муниципальных служащих и специалистов Администрации, участвующих в предоставлении Муниципальной услуги</w:t>
      </w:r>
      <w:bookmarkEnd w:id="361"/>
      <w:bookmarkEnd w:id="362"/>
      <w:bookmarkEnd w:id="363"/>
    </w:p>
    <w:p w:rsidR="00134922" w:rsidRPr="00D944FE" w:rsidRDefault="00134922" w:rsidP="00134922">
      <w:pPr>
        <w:pStyle w:val="2-"/>
        <w:rPr>
          <w:sz w:val="24"/>
          <w:szCs w:val="24"/>
        </w:rPr>
      </w:pPr>
      <w:bookmarkStart w:id="364" w:name="_Toc465268303"/>
      <w:bookmarkStart w:id="365" w:name="_Toc465273790"/>
      <w:bookmarkStart w:id="366" w:name="_Toc465274173"/>
      <w:bookmarkStart w:id="367" w:name="_Toc465340316"/>
      <w:bookmarkStart w:id="368" w:name="_Toc465341757"/>
      <w:bookmarkEnd w:id="364"/>
      <w:bookmarkEnd w:id="365"/>
      <w:bookmarkEnd w:id="366"/>
      <w:bookmarkEnd w:id="367"/>
      <w:bookmarkEnd w:id="368"/>
      <w:r w:rsidRPr="009A7EFA">
        <w:rPr>
          <w:sz w:val="24"/>
          <w:szCs w:val="24"/>
        </w:rPr>
        <w:t xml:space="preserve"> </w:t>
      </w:r>
      <w:bookmarkStart w:id="369" w:name="_Toc468470753"/>
      <w:bookmarkStart w:id="370" w:name="_Toc473648666"/>
      <w:bookmarkStart w:id="371" w:name="_Toc475799219"/>
      <w:r w:rsidRPr="009A7EFA">
        <w:rPr>
          <w:sz w:val="24"/>
          <w:szCs w:val="24"/>
        </w:rPr>
        <w:t xml:space="preserve">Досудебный (внесудебный) порядок обжалования решений и действий (бездействия) должностных лиц, муниципальных служащих и специалистов, </w:t>
      </w:r>
      <w:r w:rsidRPr="00D944FE">
        <w:rPr>
          <w:sz w:val="24"/>
          <w:szCs w:val="24"/>
        </w:rPr>
        <w:t>участвующих в предоставлении Муниципальной услуги</w:t>
      </w:r>
      <w:bookmarkStart w:id="372" w:name="_Toc468462713"/>
      <w:bookmarkEnd w:id="369"/>
      <w:bookmarkEnd w:id="370"/>
      <w:bookmarkEnd w:id="371"/>
      <w:bookmarkEnd w:id="372"/>
    </w:p>
    <w:p w:rsidR="00134922" w:rsidRPr="009A7EFA" w:rsidRDefault="00134922" w:rsidP="00134922">
      <w:pPr>
        <w:autoSpaceDE w:val="0"/>
        <w:autoSpaceDN w:val="0"/>
        <w:adjustRightInd w:val="0"/>
        <w:ind w:firstLine="567"/>
        <w:jc w:val="both"/>
        <w:rPr>
          <w:lang w:eastAsia="ar-SA"/>
        </w:rPr>
      </w:pPr>
      <w:r w:rsidRPr="00D944FE">
        <w:rPr>
          <w:lang w:eastAsia="ar-SA"/>
        </w:rPr>
        <w:t xml:space="preserve">28.1. </w:t>
      </w:r>
      <w:r w:rsidRPr="00D944FE">
        <w:rPr>
          <w:lang w:eastAsia="ar-SA"/>
        </w:rPr>
        <w:tab/>
        <w:t xml:space="preserve">Заявитель (представитель Заявителя) имеет право обратиться в </w:t>
      </w:r>
      <w:r w:rsidRPr="00D944FE">
        <w:rPr>
          <w:color w:val="000000" w:themeColor="text1"/>
          <w:lang w:eastAsia="ar-SA"/>
        </w:rPr>
        <w:t>Комитет имущественных отношений</w:t>
      </w:r>
      <w:r w:rsidRPr="00D944FE">
        <w:t>, а также Министерство государственного управления, информационных технологий и связи</w:t>
      </w:r>
      <w:r w:rsidRPr="009A7EFA">
        <w:t xml:space="preserve"> Московской области </w:t>
      </w:r>
      <w:r w:rsidRPr="009A7EFA">
        <w:rPr>
          <w:lang w:eastAsia="ar-SA"/>
        </w:rPr>
        <w:t>с жалобой, в том числе в следующих случаях:</w:t>
      </w:r>
    </w:p>
    <w:p w:rsidR="00134922" w:rsidRPr="009A7EFA" w:rsidRDefault="00134922" w:rsidP="00134922">
      <w:pPr>
        <w:autoSpaceDE w:val="0"/>
        <w:autoSpaceDN w:val="0"/>
        <w:adjustRightInd w:val="0"/>
        <w:ind w:firstLine="568"/>
        <w:jc w:val="both"/>
        <w:rPr>
          <w:lang w:eastAsia="ar-SA"/>
        </w:rPr>
      </w:pPr>
      <w:r w:rsidRPr="009A7EFA">
        <w:rPr>
          <w:lang w:eastAsia="ar-SA"/>
        </w:rPr>
        <w:t xml:space="preserve">1) нарушение срока регистрации </w:t>
      </w:r>
      <w:r w:rsidRPr="009A7EFA">
        <w:t>Заявления</w:t>
      </w:r>
      <w:r w:rsidRPr="009A7EFA">
        <w:rPr>
          <w:lang w:eastAsia="ar-SA"/>
        </w:rPr>
        <w:t xml:space="preserve"> Заявителя (представителя Заявителя) о предоставлении Муниципальной</w:t>
      </w:r>
      <w:r w:rsidRPr="009A7EFA">
        <w:t xml:space="preserve"> у</w:t>
      </w:r>
      <w:r w:rsidRPr="009A7EFA">
        <w:rPr>
          <w:lang w:eastAsia="ar-SA"/>
        </w:rPr>
        <w:t>слуги, установленного настоящим Административным регламентом;</w:t>
      </w:r>
    </w:p>
    <w:p w:rsidR="00134922" w:rsidRPr="009A7EFA" w:rsidRDefault="00134922" w:rsidP="00134922">
      <w:pPr>
        <w:autoSpaceDE w:val="0"/>
        <w:autoSpaceDN w:val="0"/>
        <w:adjustRightInd w:val="0"/>
        <w:ind w:firstLine="568"/>
        <w:jc w:val="both"/>
        <w:rPr>
          <w:lang w:eastAsia="ar-SA"/>
        </w:rPr>
      </w:pPr>
      <w:r w:rsidRPr="009A7EFA">
        <w:rPr>
          <w:lang w:eastAsia="ar-SA"/>
        </w:rPr>
        <w:t>2)</w:t>
      </w:r>
      <w:r w:rsidRPr="009A7EFA">
        <w:rPr>
          <w:lang w:eastAsia="ar-SA"/>
        </w:rPr>
        <w:tab/>
        <w:t>нарушение срока предоставления</w:t>
      </w:r>
      <w:r w:rsidRPr="009A7EFA">
        <w:t xml:space="preserve"> Муниципальной</w:t>
      </w:r>
      <w:r w:rsidRPr="009A7EFA">
        <w:rPr>
          <w:lang w:eastAsia="ar-SA"/>
        </w:rPr>
        <w:t xml:space="preserve"> </w:t>
      </w:r>
      <w:r w:rsidRPr="009A7EFA">
        <w:t>у</w:t>
      </w:r>
      <w:r w:rsidRPr="009A7EFA">
        <w:rPr>
          <w:lang w:eastAsia="ar-SA"/>
        </w:rPr>
        <w:t>слуги, установленного настоящим Административным регламентом;</w:t>
      </w:r>
    </w:p>
    <w:p w:rsidR="00134922" w:rsidRPr="009A7EFA" w:rsidRDefault="00134922" w:rsidP="00134922">
      <w:pPr>
        <w:autoSpaceDE w:val="0"/>
        <w:autoSpaceDN w:val="0"/>
        <w:adjustRightInd w:val="0"/>
        <w:ind w:firstLine="568"/>
        <w:jc w:val="both"/>
        <w:rPr>
          <w:lang w:eastAsia="ar-SA"/>
        </w:rPr>
      </w:pPr>
      <w:r w:rsidRPr="009A7EFA">
        <w:rPr>
          <w:lang w:eastAsia="ar-SA"/>
        </w:rPr>
        <w:t>3)</w:t>
      </w:r>
      <w:r w:rsidRPr="009A7EFA">
        <w:rPr>
          <w:lang w:eastAsia="ar-SA"/>
        </w:rPr>
        <w:tab/>
        <w:t>требование у Заявителя (представителя Заявителя) документов, не предусмотренных настоящим Административным регламентом для предоставления Муниципальной</w:t>
      </w:r>
      <w:r w:rsidRPr="009A7EFA">
        <w:t xml:space="preserve"> у</w:t>
      </w:r>
      <w:r w:rsidRPr="009A7EFA">
        <w:rPr>
          <w:lang w:eastAsia="ar-SA"/>
        </w:rPr>
        <w:t>слуги;</w:t>
      </w:r>
    </w:p>
    <w:p w:rsidR="00134922" w:rsidRPr="009A7EFA" w:rsidRDefault="00134922" w:rsidP="00134922">
      <w:pPr>
        <w:autoSpaceDE w:val="0"/>
        <w:autoSpaceDN w:val="0"/>
        <w:adjustRightInd w:val="0"/>
        <w:ind w:firstLine="568"/>
        <w:jc w:val="both"/>
        <w:rPr>
          <w:lang w:eastAsia="ar-SA"/>
        </w:rPr>
      </w:pPr>
      <w:r w:rsidRPr="009A7EFA">
        <w:rPr>
          <w:lang w:eastAsia="ar-SA"/>
        </w:rPr>
        <w:t>4)</w:t>
      </w:r>
      <w:r w:rsidRPr="009A7EFA">
        <w:rPr>
          <w:lang w:eastAsia="ar-SA"/>
        </w:rPr>
        <w:tab/>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134922" w:rsidRPr="009A7EFA" w:rsidRDefault="00134922" w:rsidP="00134922">
      <w:pPr>
        <w:autoSpaceDE w:val="0"/>
        <w:autoSpaceDN w:val="0"/>
        <w:adjustRightInd w:val="0"/>
        <w:ind w:firstLine="568"/>
        <w:jc w:val="both"/>
        <w:rPr>
          <w:lang w:eastAsia="ar-SA"/>
        </w:rPr>
      </w:pPr>
      <w:r w:rsidRPr="009A7EFA">
        <w:rPr>
          <w:lang w:eastAsia="ar-SA"/>
        </w:rPr>
        <w:t>5)</w:t>
      </w:r>
      <w:r w:rsidRPr="009A7EFA">
        <w:rPr>
          <w:lang w:eastAsia="ar-SA"/>
        </w:rPr>
        <w:tab/>
        <w:t>отказ в предоставлении Муниципальной</w:t>
      </w:r>
      <w:r w:rsidRPr="009A7EFA">
        <w:t xml:space="preserve"> </w:t>
      </w:r>
      <w:r w:rsidRPr="009A7EFA">
        <w:rPr>
          <w:lang w:eastAsia="ar-SA"/>
        </w:rPr>
        <w:t>услуги, если основания отказа не предусмотрены настоящим Административным регламентом;</w:t>
      </w:r>
    </w:p>
    <w:p w:rsidR="00134922" w:rsidRPr="009A7EFA" w:rsidRDefault="00134922" w:rsidP="00134922">
      <w:pPr>
        <w:autoSpaceDE w:val="0"/>
        <w:autoSpaceDN w:val="0"/>
        <w:adjustRightInd w:val="0"/>
        <w:ind w:firstLine="568"/>
        <w:jc w:val="both"/>
        <w:rPr>
          <w:lang w:eastAsia="ar-SA"/>
        </w:rPr>
      </w:pPr>
      <w:r w:rsidRPr="009A7EFA">
        <w:rPr>
          <w:lang w:eastAsia="ar-SA"/>
        </w:rPr>
        <w:t>6)</w:t>
      </w:r>
      <w:r w:rsidRPr="009A7EFA">
        <w:rPr>
          <w:lang w:eastAsia="ar-SA"/>
        </w:rPr>
        <w:tab/>
        <w:t>требование с Заявителя (представителя Заявителя) при предоставлении</w:t>
      </w:r>
      <w:r w:rsidRPr="009A7EFA">
        <w:t xml:space="preserve"> Муниципальной</w:t>
      </w:r>
      <w:r w:rsidRPr="009A7EFA">
        <w:rPr>
          <w:lang w:eastAsia="ar-SA"/>
        </w:rPr>
        <w:t xml:space="preserve"> </w:t>
      </w:r>
      <w:r w:rsidRPr="009A7EFA">
        <w:t>у</w:t>
      </w:r>
      <w:r w:rsidRPr="009A7EFA">
        <w:rPr>
          <w:lang w:eastAsia="ar-SA"/>
        </w:rPr>
        <w:t>слуги платы, не предусмотренной настоящим Административным регламентом;</w:t>
      </w:r>
    </w:p>
    <w:p w:rsidR="00134922" w:rsidRPr="009A7EFA" w:rsidRDefault="00134922" w:rsidP="00134922">
      <w:pPr>
        <w:autoSpaceDE w:val="0"/>
        <w:autoSpaceDN w:val="0"/>
        <w:adjustRightInd w:val="0"/>
        <w:ind w:firstLine="568"/>
        <w:jc w:val="both"/>
        <w:rPr>
          <w:lang w:eastAsia="ar-SA"/>
        </w:rPr>
      </w:pPr>
      <w:r w:rsidRPr="009A7EFA">
        <w:rPr>
          <w:lang w:eastAsia="ar-SA"/>
        </w:rPr>
        <w:t>7)</w:t>
      </w:r>
      <w:r w:rsidRPr="009A7EFA">
        <w:rPr>
          <w:lang w:eastAsia="ar-SA"/>
        </w:rPr>
        <w:tab/>
      </w:r>
      <w:r w:rsidRPr="007E51DD">
        <w:rPr>
          <w:lang w:eastAsia="ar-SA"/>
        </w:rPr>
        <w:t xml:space="preserve">отказ должностного лица  </w:t>
      </w:r>
      <w:r w:rsidRPr="007E51DD">
        <w:rPr>
          <w:color w:val="000000" w:themeColor="text1"/>
          <w:lang w:eastAsia="ar-SA"/>
        </w:rPr>
        <w:t>Комитета имущественных отношений</w:t>
      </w:r>
      <w:r w:rsidRPr="007E51DD">
        <w:t xml:space="preserve"> </w:t>
      </w:r>
      <w:r w:rsidRPr="007E51DD">
        <w:rPr>
          <w:lang w:eastAsia="ar-SA"/>
        </w:rPr>
        <w:t xml:space="preserve">в исправлении допущенных опечаток и ошибок в выданных в результате предоставления Муниципальной </w:t>
      </w:r>
      <w:r w:rsidRPr="007E51DD">
        <w:t>у</w:t>
      </w:r>
      <w:r w:rsidRPr="007E51DD">
        <w:rPr>
          <w:lang w:eastAsia="ar-SA"/>
        </w:rPr>
        <w:t>слуги документах либо нарушение установленного срока таких исправлений.</w:t>
      </w:r>
    </w:p>
    <w:p w:rsidR="00134922" w:rsidRPr="009A7EFA" w:rsidRDefault="00134922" w:rsidP="00134922">
      <w:pPr>
        <w:numPr>
          <w:ilvl w:val="1"/>
          <w:numId w:val="0"/>
        </w:numPr>
        <w:autoSpaceDE w:val="0"/>
        <w:autoSpaceDN w:val="0"/>
        <w:adjustRightInd w:val="0"/>
        <w:ind w:firstLine="568"/>
        <w:jc w:val="both"/>
      </w:pPr>
      <w:r w:rsidRPr="009A7EFA">
        <w:rPr>
          <w:lang w:eastAsia="ar-SA"/>
        </w:rPr>
        <w:t>28.2.</w:t>
      </w:r>
      <w:r w:rsidRPr="009A7EFA">
        <w:rPr>
          <w:lang w:eastAsia="ar-SA"/>
        </w:rPr>
        <w:tab/>
        <w:t>Жалоба подается в письменной форме на бумажном носителе либо в электронной форме</w:t>
      </w:r>
      <w:r w:rsidRPr="009A7EFA">
        <w:t xml:space="preserve">. </w:t>
      </w:r>
    </w:p>
    <w:p w:rsidR="00134922" w:rsidRPr="009A7EFA" w:rsidRDefault="00134922" w:rsidP="00134922">
      <w:pPr>
        <w:numPr>
          <w:ilvl w:val="1"/>
          <w:numId w:val="0"/>
        </w:numPr>
        <w:autoSpaceDE w:val="0"/>
        <w:autoSpaceDN w:val="0"/>
        <w:adjustRightInd w:val="0"/>
        <w:ind w:firstLine="568"/>
        <w:jc w:val="both"/>
        <w:rPr>
          <w:lang w:eastAsia="ar-SA"/>
        </w:rPr>
      </w:pPr>
      <w:r w:rsidRPr="009A7EFA">
        <w:rPr>
          <w:lang w:eastAsia="ar-SA"/>
        </w:rPr>
        <w:t>28.3.</w:t>
      </w:r>
      <w:r w:rsidRPr="009A7EFA">
        <w:rPr>
          <w:lang w:eastAsia="ar-SA"/>
        </w:rPr>
        <w:tab/>
        <w:t>Жалоба может быть направлена по почте, с использованием информационно-телекоммуникационной сети «Интернет», официального сайта</w:t>
      </w:r>
      <w:r w:rsidRPr="009A7EFA">
        <w:t xml:space="preserve"> Администрации</w:t>
      </w:r>
      <w:r w:rsidRPr="009A7EFA">
        <w:rPr>
          <w:lang w:eastAsia="ar-SA"/>
        </w:rPr>
        <w:t xml:space="preserve">, </w:t>
      </w:r>
      <w:r w:rsidRPr="009A7EFA">
        <w:t xml:space="preserve">порталов </w:t>
      </w:r>
      <w:r w:rsidRPr="009A7EFA">
        <w:rPr>
          <w:lang w:val="en-US"/>
        </w:rPr>
        <w:t>uslugi</w:t>
      </w:r>
      <w:r w:rsidRPr="009A7EFA">
        <w:t>.</w:t>
      </w:r>
      <w:r w:rsidRPr="009A7EFA">
        <w:rPr>
          <w:lang w:val="en-US"/>
        </w:rPr>
        <w:t>mosreg</w:t>
      </w:r>
      <w:r w:rsidRPr="009A7EFA">
        <w:t>.</w:t>
      </w:r>
      <w:r w:rsidRPr="009A7EFA">
        <w:rPr>
          <w:lang w:val="en-US"/>
        </w:rPr>
        <w:t>ru</w:t>
      </w:r>
      <w:r w:rsidRPr="009A7EFA">
        <w:t xml:space="preserve">, </w:t>
      </w:r>
      <w:r w:rsidRPr="009A7EFA">
        <w:rPr>
          <w:lang w:val="en-US"/>
        </w:rPr>
        <w:t>gosuslugi</w:t>
      </w:r>
      <w:r w:rsidRPr="009A7EFA">
        <w:t>.</w:t>
      </w:r>
      <w:r w:rsidRPr="009A7EFA">
        <w:rPr>
          <w:lang w:val="en-US"/>
        </w:rPr>
        <w:t>ru</w:t>
      </w:r>
      <w:r w:rsidRPr="009A7EFA">
        <w:rPr>
          <w:lang w:eastAsia="ar-SA"/>
        </w:rPr>
        <w:t xml:space="preserve">, </w:t>
      </w:r>
      <w:r w:rsidRPr="009A7EFA">
        <w:rPr>
          <w:lang w:val="en-US" w:eastAsia="ar-SA"/>
        </w:rPr>
        <w:t>vmeste</w:t>
      </w:r>
      <w:r w:rsidRPr="009A7EFA">
        <w:rPr>
          <w:lang w:eastAsia="ar-SA"/>
        </w:rPr>
        <w:t>.</w:t>
      </w:r>
      <w:r w:rsidRPr="009A7EFA">
        <w:rPr>
          <w:lang w:val="en-US" w:eastAsia="ar-SA"/>
        </w:rPr>
        <w:t>mosreg</w:t>
      </w:r>
      <w:r w:rsidRPr="009A7EFA">
        <w:rPr>
          <w:lang w:eastAsia="ar-SA"/>
        </w:rPr>
        <w:t>.</w:t>
      </w:r>
      <w:r w:rsidRPr="009A7EFA">
        <w:rPr>
          <w:lang w:val="en-US" w:eastAsia="ar-SA"/>
        </w:rPr>
        <w:t>ru</w:t>
      </w:r>
      <w:r w:rsidRPr="009A7EFA">
        <w:rPr>
          <w:lang w:eastAsia="ar-SA"/>
        </w:rPr>
        <w:t>, а также может быть принята при личном приеме Заявителя (представителя Заявителя).</w:t>
      </w:r>
      <w:r w:rsidRPr="009A7EFA">
        <w:t xml:space="preserve"> </w:t>
      </w:r>
      <w:r w:rsidRPr="009A7EFA">
        <w:rPr>
          <w:lang w:eastAsia="ar-SA"/>
        </w:rPr>
        <w:t>Информация о месте  приема, а также об установленных для приема днях и часах  размещена на официальном сайте Администрации в сети  Интернет. (Положения настоящего подпункта вступают в силу с 01.01.2018).</w:t>
      </w:r>
    </w:p>
    <w:p w:rsidR="00134922" w:rsidRPr="009A7EFA" w:rsidRDefault="00134922" w:rsidP="00134922">
      <w:pPr>
        <w:numPr>
          <w:ilvl w:val="1"/>
          <w:numId w:val="0"/>
        </w:numPr>
        <w:autoSpaceDE w:val="0"/>
        <w:autoSpaceDN w:val="0"/>
        <w:adjustRightInd w:val="0"/>
        <w:ind w:firstLine="568"/>
        <w:jc w:val="both"/>
        <w:rPr>
          <w:lang w:eastAsia="ar-SA"/>
        </w:rPr>
      </w:pPr>
      <w:r w:rsidRPr="009A7EFA">
        <w:rPr>
          <w:lang w:eastAsia="ar-SA"/>
        </w:rPr>
        <w:t>28.4.</w:t>
      </w:r>
      <w:r w:rsidRPr="009A7EFA">
        <w:rPr>
          <w:lang w:eastAsia="ar-SA"/>
        </w:rPr>
        <w:tab/>
        <w:t>Жалоба должна содержать:</w:t>
      </w:r>
    </w:p>
    <w:p w:rsidR="00134922" w:rsidRPr="009A7EFA" w:rsidRDefault="00134922" w:rsidP="00134922">
      <w:pPr>
        <w:pStyle w:val="10"/>
        <w:numPr>
          <w:ilvl w:val="0"/>
          <w:numId w:val="0"/>
        </w:numPr>
        <w:ind w:firstLine="568"/>
        <w:contextualSpacing/>
        <w:rPr>
          <w:sz w:val="24"/>
          <w:szCs w:val="24"/>
          <w:lang w:eastAsia="ar-SA"/>
        </w:rPr>
      </w:pPr>
      <w:r w:rsidRPr="009A7EFA">
        <w:rPr>
          <w:sz w:val="24"/>
          <w:szCs w:val="24"/>
          <w:lang w:eastAsia="ar-SA"/>
        </w:rPr>
        <w:t>1)</w:t>
      </w:r>
      <w:r w:rsidRPr="009A7EFA">
        <w:rPr>
          <w:sz w:val="24"/>
          <w:szCs w:val="24"/>
          <w:lang w:eastAsia="ar-SA"/>
        </w:rPr>
        <w:tab/>
        <w:t xml:space="preserve">наименование органа, предоставляющего Муниципальную услугу, либо организации, участвующей в предоставлении Муниципальной услуги; фамилию, имя, отчество должностного лица, муниципального служащего, специалиста органа, </w:t>
      </w:r>
      <w:r w:rsidRPr="009A7EFA">
        <w:rPr>
          <w:sz w:val="24"/>
          <w:szCs w:val="24"/>
          <w:lang w:eastAsia="ar-SA"/>
        </w:rPr>
        <w:lastRenderedPageBreak/>
        <w:t>предоставляющего Муниципальную услугу либо специалиста организации, участвующей в предоставлении Муниципальной услуги, решения и действия (бездействие) которого обжалуются;</w:t>
      </w:r>
    </w:p>
    <w:p w:rsidR="00134922" w:rsidRPr="009A7EFA" w:rsidRDefault="00134922" w:rsidP="00134922">
      <w:pPr>
        <w:ind w:firstLine="568"/>
        <w:contextualSpacing/>
        <w:jc w:val="both"/>
        <w:rPr>
          <w:lang w:eastAsia="ar-SA"/>
        </w:rPr>
      </w:pPr>
      <w:r w:rsidRPr="009A7EFA">
        <w:rPr>
          <w:lang w:eastAsia="ar-SA"/>
        </w:rPr>
        <w:t>2)</w:t>
      </w:r>
      <w:r w:rsidRPr="009A7EFA">
        <w:rPr>
          <w:lang w:eastAsia="ar-SA"/>
        </w:rPr>
        <w:tab/>
        <w:t>фамилию, имя, отчество (последнее - при наличии), сведения о месте жительства Заявителя (представителя Заявителя) - физического лица либо наименование, сведения о месте нахождения Заявителя (представителя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
    <w:p w:rsidR="00134922" w:rsidRPr="009A7EFA" w:rsidRDefault="00134922" w:rsidP="00134922">
      <w:pPr>
        <w:ind w:firstLine="568"/>
        <w:contextualSpacing/>
        <w:jc w:val="both"/>
        <w:rPr>
          <w:lang w:eastAsia="ar-SA"/>
        </w:rPr>
      </w:pPr>
      <w:r w:rsidRPr="009A7EFA">
        <w:rPr>
          <w:lang w:eastAsia="ar-SA"/>
        </w:rPr>
        <w:t>3)</w:t>
      </w:r>
      <w:r w:rsidRPr="009A7EFA">
        <w:rPr>
          <w:lang w:eastAsia="ar-SA"/>
        </w:rPr>
        <w:tab/>
        <w:t>сведения об обжалуемых решениях и действиях (бездействии);</w:t>
      </w:r>
    </w:p>
    <w:p w:rsidR="00134922" w:rsidRPr="009A7EFA" w:rsidRDefault="00134922" w:rsidP="00134922">
      <w:pPr>
        <w:ind w:firstLine="568"/>
        <w:contextualSpacing/>
        <w:jc w:val="both"/>
        <w:rPr>
          <w:lang w:eastAsia="ar-SA"/>
        </w:rPr>
      </w:pPr>
      <w:r w:rsidRPr="009A7EFA">
        <w:rPr>
          <w:lang w:eastAsia="ar-SA"/>
        </w:rPr>
        <w:t>4)</w:t>
      </w:r>
      <w:r w:rsidRPr="009A7EFA">
        <w:rPr>
          <w:lang w:eastAsia="ar-SA"/>
        </w:rPr>
        <w:tab/>
        <w:t>доводы, на основании которых Заявитель (представитель Заявителя) не согласен с решением и действием (бездействием).</w:t>
      </w:r>
    </w:p>
    <w:p w:rsidR="00134922" w:rsidRPr="009A7EFA" w:rsidRDefault="00134922" w:rsidP="00134922">
      <w:pPr>
        <w:suppressAutoHyphens/>
        <w:autoSpaceDE w:val="0"/>
        <w:autoSpaceDN w:val="0"/>
        <w:adjustRightInd w:val="0"/>
        <w:ind w:firstLine="568"/>
        <w:jc w:val="both"/>
        <w:rPr>
          <w:lang w:eastAsia="ar-SA"/>
        </w:rPr>
      </w:pPr>
      <w:r w:rsidRPr="009A7EFA">
        <w:rPr>
          <w:lang w:eastAsia="ar-SA"/>
        </w:rPr>
        <w:t>Заявителем (представителем Заявителя) могут быть представлены документы (при наличии), подтверждающие его доводы, либо их копии.</w:t>
      </w:r>
    </w:p>
    <w:p w:rsidR="00134922" w:rsidRPr="009A7EFA" w:rsidRDefault="00134922" w:rsidP="00134922">
      <w:pPr>
        <w:numPr>
          <w:ilvl w:val="1"/>
          <w:numId w:val="0"/>
        </w:numPr>
        <w:autoSpaceDE w:val="0"/>
        <w:autoSpaceDN w:val="0"/>
        <w:adjustRightInd w:val="0"/>
        <w:ind w:firstLine="568"/>
        <w:jc w:val="both"/>
        <w:rPr>
          <w:lang w:eastAsia="ar-SA"/>
        </w:rPr>
      </w:pPr>
      <w:r w:rsidRPr="009A7EFA">
        <w:rPr>
          <w:lang w:eastAsia="ar-SA"/>
        </w:rPr>
        <w:t>28.5.</w:t>
      </w:r>
      <w:r w:rsidRPr="009A7EFA">
        <w:rPr>
          <w:lang w:eastAsia="ar-SA"/>
        </w:rPr>
        <w:tab/>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w:t>
      </w:r>
      <w:r w:rsidRPr="009A7EFA">
        <w:rPr>
          <w:lang w:eastAsia="ar-SA"/>
        </w:rPr>
        <w:br/>
        <w:t xml:space="preserve">от имени Заявителя. </w:t>
      </w:r>
    </w:p>
    <w:p w:rsidR="00134922" w:rsidRPr="009A7EFA" w:rsidRDefault="00134922" w:rsidP="00134922">
      <w:pPr>
        <w:numPr>
          <w:ilvl w:val="1"/>
          <w:numId w:val="0"/>
        </w:numPr>
        <w:autoSpaceDE w:val="0"/>
        <w:autoSpaceDN w:val="0"/>
        <w:adjustRightInd w:val="0"/>
        <w:ind w:firstLine="568"/>
        <w:jc w:val="both"/>
        <w:rPr>
          <w:lang w:eastAsia="ar-SA"/>
        </w:rPr>
      </w:pPr>
      <w:r w:rsidRPr="009A7EFA">
        <w:rPr>
          <w:lang w:eastAsia="ar-SA"/>
        </w:rPr>
        <w:t>28.6.</w:t>
      </w:r>
      <w:r w:rsidRPr="009A7EFA">
        <w:rPr>
          <w:lang w:eastAsia="ar-SA"/>
        </w:rPr>
        <w:tab/>
        <w:t>Жалоба, поступившая в</w:t>
      </w:r>
      <w:r w:rsidRPr="009A7EFA">
        <w:t xml:space="preserve"> Администрацию</w:t>
      </w:r>
      <w:r w:rsidRPr="009A7EFA">
        <w:rPr>
          <w:lang w:eastAsia="ar-SA"/>
        </w:rPr>
        <w:t>, подлежит рассмотрению должностным лицом, уполномоченным на рассмотрение жалоб, который обеспечивает:</w:t>
      </w:r>
    </w:p>
    <w:p w:rsidR="00134922" w:rsidRPr="009A7EFA" w:rsidRDefault="00134922" w:rsidP="00C8452C">
      <w:pPr>
        <w:pStyle w:val="affff3"/>
        <w:numPr>
          <w:ilvl w:val="0"/>
          <w:numId w:val="15"/>
        </w:numPr>
        <w:autoSpaceDE w:val="0"/>
        <w:autoSpaceDN w:val="0"/>
        <w:adjustRightInd w:val="0"/>
        <w:spacing w:after="0"/>
        <w:ind w:left="0" w:firstLine="568"/>
        <w:jc w:val="both"/>
        <w:rPr>
          <w:rFonts w:ascii="Times New Roman" w:hAnsi="Times New Roman"/>
          <w:sz w:val="24"/>
          <w:szCs w:val="24"/>
          <w:lang w:eastAsia="ar-SA"/>
        </w:rPr>
      </w:pPr>
      <w:r w:rsidRPr="009A7EFA">
        <w:rPr>
          <w:rFonts w:ascii="Times New Roman" w:hAnsi="Times New Roman"/>
          <w:sz w:val="24"/>
          <w:szCs w:val="24"/>
          <w:lang w:eastAsia="ar-SA"/>
        </w:rPr>
        <w:t xml:space="preserve">прием и рассмотрение жалоб в соответствии с требованиями Федерального </w:t>
      </w:r>
      <w:hyperlink r:id="rId9" w:history="1">
        <w:r w:rsidRPr="009A7EFA">
          <w:rPr>
            <w:rFonts w:ascii="Times New Roman" w:hAnsi="Times New Roman"/>
            <w:sz w:val="24"/>
            <w:szCs w:val="24"/>
            <w:lang w:eastAsia="ar-SA"/>
          </w:rPr>
          <w:t>закона</w:t>
        </w:r>
      </w:hyperlink>
      <w:r w:rsidRPr="009A7EFA">
        <w:rPr>
          <w:rFonts w:ascii="Times New Roman" w:hAnsi="Times New Roman"/>
          <w:sz w:val="24"/>
          <w:szCs w:val="24"/>
          <w:lang w:eastAsia="ar-SA"/>
        </w:rPr>
        <w:t xml:space="preserve"> от 27.07.2010 № 210-ФЗ «Об организации предоставления государственных и муниципальных услуг»;</w:t>
      </w:r>
    </w:p>
    <w:p w:rsidR="00134922" w:rsidRPr="009A7EFA" w:rsidRDefault="00134922" w:rsidP="00C8452C">
      <w:pPr>
        <w:pStyle w:val="10"/>
        <w:numPr>
          <w:ilvl w:val="0"/>
          <w:numId w:val="15"/>
        </w:numPr>
        <w:ind w:left="0" w:firstLine="568"/>
        <w:rPr>
          <w:sz w:val="24"/>
          <w:szCs w:val="24"/>
          <w:lang w:eastAsia="ar-SA"/>
        </w:rPr>
      </w:pPr>
      <w:r w:rsidRPr="009A7EFA">
        <w:rPr>
          <w:sz w:val="24"/>
          <w:szCs w:val="24"/>
          <w:lang w:eastAsia="ar-SA"/>
        </w:rPr>
        <w:t xml:space="preserve">информирование Заявителей </w:t>
      </w:r>
      <w:r w:rsidRPr="009A7EFA">
        <w:rPr>
          <w:sz w:val="24"/>
          <w:szCs w:val="24"/>
        </w:rPr>
        <w:t>(представителей Заявителей)</w:t>
      </w:r>
      <w:r w:rsidRPr="009A7EFA">
        <w:rPr>
          <w:sz w:val="24"/>
          <w:szCs w:val="24"/>
          <w:lang w:eastAsia="ar-SA"/>
        </w:rPr>
        <w:t xml:space="preserve"> о порядке обжалования решений и действий (бездействия), нарушающих их права и законные интересы.</w:t>
      </w:r>
    </w:p>
    <w:p w:rsidR="00134922" w:rsidRPr="009A7EFA" w:rsidRDefault="00134922" w:rsidP="00134922">
      <w:pPr>
        <w:pStyle w:val="a2"/>
        <w:numPr>
          <w:ilvl w:val="0"/>
          <w:numId w:val="0"/>
        </w:numPr>
        <w:ind w:firstLine="568"/>
        <w:rPr>
          <w:lang w:eastAsia="ar-SA"/>
        </w:rPr>
      </w:pPr>
      <w:r w:rsidRPr="009A7EFA">
        <w:rPr>
          <w:lang w:eastAsia="ar-SA"/>
        </w:rPr>
        <w:t>28.7.</w:t>
      </w:r>
      <w:r w:rsidRPr="009A7EFA">
        <w:rPr>
          <w:lang w:eastAsia="ar-SA"/>
        </w:rPr>
        <w:tab/>
        <w:t xml:space="preserve">Жалоба, поступившая в </w:t>
      </w:r>
      <w:r w:rsidRPr="009A7EFA">
        <w:rPr>
          <w:color w:val="000000" w:themeColor="text1"/>
          <w:lang w:eastAsia="ar-SA"/>
        </w:rPr>
        <w:t>Комитет имущественных отношений</w:t>
      </w:r>
      <w:r w:rsidRPr="009A7EFA">
        <w:t xml:space="preserve">, </w:t>
      </w:r>
      <w:r w:rsidRPr="009A7EFA">
        <w:rPr>
          <w:lang w:eastAsia="ar-SA"/>
        </w:rPr>
        <w:t>подлежит регистрации не позднее следующего рабочего дня со дня ее поступления.</w:t>
      </w:r>
    </w:p>
    <w:p w:rsidR="00134922" w:rsidRPr="009A7EFA" w:rsidRDefault="00134922" w:rsidP="00134922">
      <w:pPr>
        <w:suppressAutoHyphens/>
        <w:autoSpaceDE w:val="0"/>
        <w:autoSpaceDN w:val="0"/>
        <w:adjustRightInd w:val="0"/>
        <w:ind w:firstLine="568"/>
        <w:jc w:val="both"/>
        <w:rPr>
          <w:lang w:eastAsia="ar-SA"/>
        </w:rPr>
      </w:pPr>
      <w:r w:rsidRPr="009A7EFA">
        <w:rPr>
          <w:lang w:eastAsia="ar-SA"/>
        </w:rPr>
        <w:t>28.8. Жалоба подлежит рассмотрению:</w:t>
      </w:r>
    </w:p>
    <w:p w:rsidR="00134922" w:rsidRPr="009A7EFA" w:rsidRDefault="00134922" w:rsidP="00C8452C">
      <w:pPr>
        <w:pStyle w:val="affff3"/>
        <w:numPr>
          <w:ilvl w:val="0"/>
          <w:numId w:val="16"/>
        </w:numPr>
        <w:autoSpaceDE w:val="0"/>
        <w:autoSpaceDN w:val="0"/>
        <w:adjustRightInd w:val="0"/>
        <w:spacing w:after="0"/>
        <w:ind w:left="0" w:firstLine="568"/>
        <w:jc w:val="both"/>
        <w:rPr>
          <w:rFonts w:ascii="Times New Roman" w:hAnsi="Times New Roman"/>
          <w:i/>
          <w:sz w:val="24"/>
          <w:szCs w:val="24"/>
        </w:rPr>
      </w:pPr>
      <w:r w:rsidRPr="009A7EFA">
        <w:rPr>
          <w:rFonts w:ascii="Times New Roman" w:hAnsi="Times New Roman"/>
          <w:sz w:val="24"/>
          <w:szCs w:val="24"/>
        </w:rPr>
        <w:t>в течение 15 рабочих дней со дня ее регистрации в Администрации;</w:t>
      </w:r>
    </w:p>
    <w:p w:rsidR="00134922" w:rsidRPr="009A7EFA" w:rsidRDefault="00134922" w:rsidP="00C8452C">
      <w:pPr>
        <w:pStyle w:val="affff3"/>
        <w:numPr>
          <w:ilvl w:val="0"/>
          <w:numId w:val="16"/>
        </w:numPr>
        <w:autoSpaceDE w:val="0"/>
        <w:autoSpaceDN w:val="0"/>
        <w:adjustRightInd w:val="0"/>
        <w:spacing w:after="0"/>
        <w:ind w:left="0" w:firstLine="568"/>
        <w:jc w:val="both"/>
        <w:rPr>
          <w:rFonts w:ascii="Times New Roman" w:hAnsi="Times New Roman"/>
          <w:sz w:val="24"/>
          <w:szCs w:val="24"/>
        </w:rPr>
      </w:pPr>
      <w:r w:rsidRPr="009A7EFA">
        <w:rPr>
          <w:rFonts w:ascii="Times New Roman" w:hAnsi="Times New Roman"/>
          <w:sz w:val="24"/>
          <w:szCs w:val="24"/>
        </w:rPr>
        <w:t>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w:t>
      </w:r>
    </w:p>
    <w:p w:rsidR="00134922" w:rsidRPr="009A7EFA" w:rsidRDefault="00134922" w:rsidP="00134922">
      <w:pPr>
        <w:pStyle w:val="a2"/>
        <w:numPr>
          <w:ilvl w:val="0"/>
          <w:numId w:val="0"/>
        </w:numPr>
        <w:spacing w:line="276" w:lineRule="auto"/>
        <w:ind w:firstLine="568"/>
        <w:rPr>
          <w:lang w:eastAsia="ar-SA"/>
        </w:rPr>
      </w:pPr>
      <w:bookmarkStart w:id="373" w:name="_Ref438371566"/>
      <w:r w:rsidRPr="009A7EFA">
        <w:rPr>
          <w:lang w:eastAsia="ar-SA"/>
        </w:rPr>
        <w:t xml:space="preserve">28.9.В случае если Заявителем (представителем Заявителя) в </w:t>
      </w:r>
      <w:r w:rsidRPr="009A7EFA">
        <w:t xml:space="preserve">Администрацию </w:t>
      </w:r>
      <w:r w:rsidRPr="009A7EFA">
        <w:rPr>
          <w:lang w:eastAsia="ar-SA"/>
        </w:rPr>
        <w:t xml:space="preserve">подана жалоба, рассмотрение которой не входит в его компетенцию, в течение 3 рабочих дней со дня ее регистрации в </w:t>
      </w:r>
      <w:r w:rsidRPr="009A7EFA">
        <w:t>Администрации жалоба</w:t>
      </w:r>
      <w:r w:rsidRPr="009A7EFA">
        <w:rPr>
          <w:lang w:eastAsia="ar-SA"/>
        </w:rPr>
        <w:t xml:space="preserve"> перенаправляется в уполномоченный на ее рассмотрение орган, о чем в письменной форме информируется Заявитель (представитель Заявителя).</w:t>
      </w:r>
      <w:bookmarkEnd w:id="373"/>
    </w:p>
    <w:p w:rsidR="00134922" w:rsidRPr="009A7EFA" w:rsidRDefault="00134922" w:rsidP="00134922">
      <w:pPr>
        <w:autoSpaceDE w:val="0"/>
        <w:autoSpaceDN w:val="0"/>
        <w:adjustRightInd w:val="0"/>
        <w:ind w:firstLine="568"/>
        <w:jc w:val="both"/>
        <w:rPr>
          <w:lang w:eastAsia="ar-SA"/>
        </w:rPr>
      </w:pPr>
      <w:r w:rsidRPr="009A7EFA">
        <w:t xml:space="preserve">При этом срок рассмотрения жалобы исчисляется со дня регистрации жалобы </w:t>
      </w:r>
      <w:r w:rsidRPr="009A7EFA">
        <w:br/>
        <w:t>в уполномоченном на ее рассмотрение органе.</w:t>
      </w:r>
    </w:p>
    <w:p w:rsidR="00134922" w:rsidRPr="009A7EFA" w:rsidRDefault="00134922" w:rsidP="00134922">
      <w:pPr>
        <w:pStyle w:val="a2"/>
        <w:numPr>
          <w:ilvl w:val="0"/>
          <w:numId w:val="0"/>
        </w:numPr>
        <w:tabs>
          <w:tab w:val="clear" w:pos="992"/>
          <w:tab w:val="clear" w:pos="1134"/>
          <w:tab w:val="clear" w:pos="9781"/>
        </w:tabs>
        <w:spacing w:line="276" w:lineRule="auto"/>
        <w:ind w:firstLine="568"/>
        <w:rPr>
          <w:lang w:eastAsia="ar-SA"/>
        </w:rPr>
      </w:pPr>
      <w:r w:rsidRPr="009A7EFA">
        <w:rPr>
          <w:lang w:eastAsia="ar-SA"/>
        </w:rPr>
        <w:t>28.10.</w:t>
      </w:r>
      <w:r w:rsidRPr="009A7EFA">
        <w:rPr>
          <w:lang w:eastAsia="ar-SA"/>
        </w:rPr>
        <w:tab/>
        <w:t>По результатам рассмотрения жалобы Администрация принимает одно из следующих решений:</w:t>
      </w:r>
    </w:p>
    <w:p w:rsidR="00134922" w:rsidRPr="009A7EFA" w:rsidRDefault="00134922" w:rsidP="00C8452C">
      <w:pPr>
        <w:pStyle w:val="affff3"/>
        <w:numPr>
          <w:ilvl w:val="0"/>
          <w:numId w:val="17"/>
        </w:numPr>
        <w:autoSpaceDE w:val="0"/>
        <w:autoSpaceDN w:val="0"/>
        <w:adjustRightInd w:val="0"/>
        <w:spacing w:after="0"/>
        <w:ind w:left="0" w:firstLine="568"/>
        <w:jc w:val="both"/>
        <w:rPr>
          <w:rFonts w:ascii="Times New Roman" w:hAnsi="Times New Roman"/>
          <w:sz w:val="24"/>
          <w:szCs w:val="24"/>
          <w:lang w:eastAsia="ar-SA"/>
        </w:rPr>
      </w:pPr>
      <w:r w:rsidRPr="009A7EFA">
        <w:rPr>
          <w:rFonts w:ascii="Times New Roman" w:hAnsi="Times New Roman"/>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w:t>
      </w:r>
      <w:r w:rsidRPr="009A7EFA">
        <w:rPr>
          <w:rFonts w:ascii="Times New Roman" w:hAnsi="Times New Roman"/>
          <w:sz w:val="24"/>
          <w:szCs w:val="24"/>
        </w:rPr>
        <w:t>услуги</w:t>
      </w:r>
      <w:r w:rsidRPr="009A7EFA">
        <w:rPr>
          <w:rFonts w:ascii="Times New Roman" w:hAnsi="Times New Roman"/>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134922" w:rsidRPr="009A7EFA" w:rsidRDefault="00134922" w:rsidP="00C8452C">
      <w:pPr>
        <w:pStyle w:val="affff3"/>
        <w:numPr>
          <w:ilvl w:val="0"/>
          <w:numId w:val="17"/>
        </w:numPr>
        <w:autoSpaceDE w:val="0"/>
        <w:autoSpaceDN w:val="0"/>
        <w:adjustRightInd w:val="0"/>
        <w:spacing w:after="0"/>
        <w:ind w:left="0" w:firstLine="568"/>
        <w:jc w:val="both"/>
        <w:rPr>
          <w:rFonts w:ascii="Times New Roman" w:hAnsi="Times New Roman"/>
          <w:sz w:val="24"/>
          <w:szCs w:val="24"/>
          <w:lang w:eastAsia="ar-SA"/>
        </w:rPr>
      </w:pPr>
      <w:r w:rsidRPr="009A7EFA">
        <w:rPr>
          <w:rFonts w:ascii="Times New Roman" w:hAnsi="Times New Roman"/>
          <w:sz w:val="24"/>
          <w:szCs w:val="24"/>
          <w:lang w:eastAsia="ar-SA"/>
        </w:rPr>
        <w:t>отказывает в удовлетворении жалобы.</w:t>
      </w:r>
    </w:p>
    <w:p w:rsidR="00134922" w:rsidRPr="009A7EFA" w:rsidRDefault="00134922" w:rsidP="00134922">
      <w:pPr>
        <w:pStyle w:val="a2"/>
        <w:numPr>
          <w:ilvl w:val="0"/>
          <w:numId w:val="0"/>
        </w:numPr>
        <w:tabs>
          <w:tab w:val="clear" w:pos="992"/>
          <w:tab w:val="clear" w:pos="1134"/>
          <w:tab w:val="clear" w:pos="9781"/>
        </w:tabs>
        <w:spacing w:line="276" w:lineRule="auto"/>
        <w:ind w:firstLine="568"/>
        <w:rPr>
          <w:lang w:eastAsia="ar-SA"/>
        </w:rPr>
      </w:pPr>
      <w:r w:rsidRPr="009A7EFA">
        <w:rPr>
          <w:lang w:eastAsia="ar-SA"/>
        </w:rPr>
        <w:lastRenderedPageBreak/>
        <w:t>28.11.</w:t>
      </w:r>
      <w:r w:rsidRPr="009A7EFA">
        <w:rPr>
          <w:lang w:eastAsia="ar-SA"/>
        </w:rPr>
        <w:tab/>
        <w:t>Не позднее дня, следующего за днем принятия решения, указанного в пункте 29.10 настоящего Административного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134922" w:rsidRPr="009A7EFA" w:rsidRDefault="00134922" w:rsidP="00134922">
      <w:pPr>
        <w:pStyle w:val="a2"/>
        <w:numPr>
          <w:ilvl w:val="0"/>
          <w:numId w:val="0"/>
        </w:numPr>
        <w:tabs>
          <w:tab w:val="clear" w:pos="992"/>
          <w:tab w:val="clear" w:pos="1134"/>
          <w:tab w:val="clear" w:pos="9781"/>
        </w:tabs>
        <w:spacing w:line="276" w:lineRule="auto"/>
        <w:ind w:firstLine="568"/>
        <w:rPr>
          <w:lang w:eastAsia="ar-SA"/>
        </w:rPr>
      </w:pPr>
      <w:r w:rsidRPr="009A7EFA">
        <w:rPr>
          <w:lang w:eastAsia="ar-SA"/>
        </w:rPr>
        <w:t>28.12.</w:t>
      </w:r>
      <w:r w:rsidRPr="009A7EFA">
        <w:rPr>
          <w:lang w:eastAsia="ar-SA"/>
        </w:rPr>
        <w:tab/>
        <w:t xml:space="preserve">При удовлетворении жалобы </w:t>
      </w:r>
      <w:r w:rsidRPr="009A7EFA">
        <w:t xml:space="preserve">Администрация </w:t>
      </w:r>
      <w:r w:rsidRPr="009A7EFA">
        <w:rPr>
          <w:lang w:eastAsia="ar-SA"/>
        </w:rPr>
        <w:t xml:space="preserve">принимает исчерпывающие меры по устранению выявленных нарушений, в том числе по выдаче Заявителю (представителю Заявителя) результата Муниципальной </w:t>
      </w:r>
      <w:r w:rsidRPr="009A7EFA">
        <w:t>у</w:t>
      </w:r>
      <w:r w:rsidRPr="009A7EFA">
        <w:rPr>
          <w:lang w:eastAsia="ar-SA"/>
        </w:rPr>
        <w:t>слуги, не позднее 3 рабочих дней со дня принятия решения.</w:t>
      </w:r>
    </w:p>
    <w:p w:rsidR="00134922" w:rsidRPr="009A7EFA" w:rsidRDefault="00134922" w:rsidP="00134922">
      <w:pPr>
        <w:pStyle w:val="a2"/>
        <w:numPr>
          <w:ilvl w:val="0"/>
          <w:numId w:val="0"/>
        </w:numPr>
        <w:tabs>
          <w:tab w:val="clear" w:pos="992"/>
          <w:tab w:val="clear" w:pos="1134"/>
          <w:tab w:val="clear" w:pos="9781"/>
        </w:tabs>
        <w:spacing w:line="276" w:lineRule="auto"/>
        <w:ind w:firstLine="568"/>
        <w:rPr>
          <w:lang w:eastAsia="ar-SA"/>
        </w:rPr>
      </w:pPr>
      <w:r w:rsidRPr="009A7EFA">
        <w:t>28.13.</w:t>
      </w:r>
      <w:r w:rsidRPr="009A7EFA">
        <w:tab/>
        <w:t>Администрация отказывает</w:t>
      </w:r>
      <w:r w:rsidRPr="009A7EFA">
        <w:rPr>
          <w:lang w:eastAsia="ar-SA"/>
        </w:rPr>
        <w:t xml:space="preserve"> в удовлетворении жалобы в следующих случаях:</w:t>
      </w:r>
    </w:p>
    <w:p w:rsidR="00134922" w:rsidRPr="009A7EFA" w:rsidRDefault="00134922" w:rsidP="00134922">
      <w:pPr>
        <w:autoSpaceDE w:val="0"/>
        <w:autoSpaceDN w:val="0"/>
        <w:adjustRightInd w:val="0"/>
        <w:ind w:firstLine="568"/>
        <w:jc w:val="both"/>
      </w:pPr>
      <w:r w:rsidRPr="009A7EFA">
        <w:t>1)</w:t>
      </w:r>
      <w:r w:rsidRPr="009A7EFA">
        <w:tab/>
        <w:t>наличия вступившего в законную силу решения суда, арбитражного суда по жалобе о том же предмете и по тем же основаниям;</w:t>
      </w:r>
    </w:p>
    <w:p w:rsidR="00134922" w:rsidRPr="009A7EFA" w:rsidRDefault="00134922" w:rsidP="00134922">
      <w:pPr>
        <w:autoSpaceDE w:val="0"/>
        <w:autoSpaceDN w:val="0"/>
        <w:adjustRightInd w:val="0"/>
        <w:ind w:firstLine="568"/>
        <w:jc w:val="both"/>
      </w:pPr>
      <w:r w:rsidRPr="009A7EFA">
        <w:t>2)</w:t>
      </w:r>
      <w:r w:rsidRPr="009A7EFA">
        <w:tab/>
        <w:t>подачи жалобы лицом, полномочия которого не подтверждены в порядке, установленном законодательством Российской Федерации;</w:t>
      </w:r>
    </w:p>
    <w:p w:rsidR="00134922" w:rsidRPr="009A7EFA" w:rsidRDefault="00134922" w:rsidP="00134922">
      <w:pPr>
        <w:autoSpaceDE w:val="0"/>
        <w:autoSpaceDN w:val="0"/>
        <w:adjustRightInd w:val="0"/>
        <w:ind w:firstLine="568"/>
        <w:jc w:val="both"/>
      </w:pPr>
      <w:r w:rsidRPr="009A7EFA">
        <w:t>3)</w:t>
      </w:r>
      <w:r w:rsidRPr="009A7EFA">
        <w:tab/>
        <w:t>наличия решения по жалобе, принятого ранее в соответствии с требованиями настоящего Административного регламента в отношении того же Заявителя (представителя Заявителя) и по тому же предмету жалобы;</w:t>
      </w:r>
    </w:p>
    <w:p w:rsidR="00134922" w:rsidRPr="009A7EFA" w:rsidRDefault="00134922" w:rsidP="00134922">
      <w:pPr>
        <w:autoSpaceDE w:val="0"/>
        <w:autoSpaceDN w:val="0"/>
        <w:adjustRightInd w:val="0"/>
        <w:ind w:firstLine="568"/>
        <w:jc w:val="both"/>
      </w:pPr>
      <w:r w:rsidRPr="009A7EFA">
        <w:t>4)</w:t>
      </w:r>
      <w:r w:rsidRPr="009A7EFA">
        <w:tab/>
        <w:t>признания жалобы необоснованной.</w:t>
      </w:r>
    </w:p>
    <w:p w:rsidR="00134922" w:rsidRPr="009A7EFA" w:rsidRDefault="00134922" w:rsidP="00134922">
      <w:pPr>
        <w:pStyle w:val="a2"/>
        <w:numPr>
          <w:ilvl w:val="0"/>
          <w:numId w:val="0"/>
        </w:numPr>
        <w:tabs>
          <w:tab w:val="clear" w:pos="9781"/>
        </w:tabs>
        <w:spacing w:line="276" w:lineRule="auto"/>
        <w:ind w:firstLine="568"/>
        <w:rPr>
          <w:lang w:eastAsia="ar-SA"/>
        </w:rPr>
      </w:pPr>
      <w:r w:rsidRPr="009A7EFA">
        <w:rPr>
          <w:lang w:eastAsia="ar-SA"/>
        </w:rPr>
        <w:t>28.14.</w:t>
      </w:r>
      <w:r w:rsidRPr="009A7EFA">
        <w:rPr>
          <w:lang w:eastAsia="ar-SA"/>
        </w:rPr>
        <w:tab/>
        <w:t>В случае установления в ходе или по результатам рассмотрения жалобы признаков события административного правонарушения должностное лицо, наделенное полномочиями по рассмотрению жалоб, незамедлительно направляет имеющиеся материалы в органы прокуратуры и Министерство государственного управления, информационных технологий и связи Московской области.</w:t>
      </w:r>
    </w:p>
    <w:p w:rsidR="00134922" w:rsidRPr="009A7EFA" w:rsidRDefault="00134922" w:rsidP="00134922">
      <w:pPr>
        <w:pStyle w:val="a2"/>
        <w:numPr>
          <w:ilvl w:val="0"/>
          <w:numId w:val="0"/>
        </w:numPr>
        <w:tabs>
          <w:tab w:val="clear" w:pos="992"/>
          <w:tab w:val="clear" w:pos="1134"/>
          <w:tab w:val="clear" w:pos="9781"/>
        </w:tabs>
        <w:spacing w:line="276" w:lineRule="auto"/>
        <w:ind w:firstLine="568"/>
        <w:rPr>
          <w:lang w:eastAsia="ar-SA"/>
        </w:rPr>
      </w:pPr>
      <w:r w:rsidRPr="009A7EFA">
        <w:rPr>
          <w:lang w:eastAsia="ar-SA"/>
        </w:rPr>
        <w:t>28.15.</w:t>
      </w:r>
      <w:r w:rsidRPr="009A7EFA">
        <w:rPr>
          <w:lang w:eastAsia="ar-SA"/>
        </w:rPr>
        <w:tab/>
        <w:t>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предварительного расследования.</w:t>
      </w:r>
    </w:p>
    <w:p w:rsidR="00134922" w:rsidRPr="009A7EFA" w:rsidRDefault="00134922" w:rsidP="00134922">
      <w:pPr>
        <w:numPr>
          <w:ilvl w:val="1"/>
          <w:numId w:val="0"/>
        </w:numPr>
        <w:autoSpaceDE w:val="0"/>
        <w:autoSpaceDN w:val="0"/>
        <w:adjustRightInd w:val="0"/>
        <w:ind w:firstLine="568"/>
        <w:jc w:val="both"/>
        <w:rPr>
          <w:lang w:eastAsia="ar-SA"/>
        </w:rPr>
      </w:pPr>
      <w:r w:rsidRPr="009A7EFA">
        <w:rPr>
          <w:lang w:eastAsia="ar-SA"/>
        </w:rPr>
        <w:t>28.16.</w:t>
      </w:r>
      <w:r w:rsidRPr="009A7EFA">
        <w:rPr>
          <w:lang w:eastAsia="ar-SA"/>
        </w:rPr>
        <w:tab/>
        <w:t>В ответе по результатам рассмотрения жалобы указываются:</w:t>
      </w:r>
    </w:p>
    <w:p w:rsidR="00134922" w:rsidRPr="009A7EFA" w:rsidRDefault="00134922" w:rsidP="00134922">
      <w:pPr>
        <w:autoSpaceDE w:val="0"/>
        <w:autoSpaceDN w:val="0"/>
        <w:adjustRightInd w:val="0"/>
        <w:ind w:firstLine="568"/>
        <w:jc w:val="both"/>
        <w:rPr>
          <w:lang w:eastAsia="ar-SA"/>
        </w:rPr>
      </w:pPr>
      <w:r w:rsidRPr="009A7EFA">
        <w:rPr>
          <w:lang w:eastAsia="ar-SA"/>
        </w:rPr>
        <w:t>1)</w:t>
      </w:r>
      <w:r w:rsidRPr="009A7EFA">
        <w:rPr>
          <w:lang w:eastAsia="ar-SA"/>
        </w:rPr>
        <w:tab/>
        <w:t>должность, фамилия, имя, отчество (при наличии) должностного лица Администрации, принявшего решение по жалобе;</w:t>
      </w:r>
    </w:p>
    <w:p w:rsidR="00134922" w:rsidRPr="009A7EFA" w:rsidRDefault="00134922" w:rsidP="00134922">
      <w:pPr>
        <w:autoSpaceDE w:val="0"/>
        <w:autoSpaceDN w:val="0"/>
        <w:adjustRightInd w:val="0"/>
        <w:ind w:firstLine="568"/>
        <w:jc w:val="both"/>
        <w:rPr>
          <w:lang w:eastAsia="ar-SA"/>
        </w:rPr>
      </w:pPr>
      <w:r w:rsidRPr="009A7EFA">
        <w:rPr>
          <w:lang w:eastAsia="ar-SA"/>
        </w:rPr>
        <w:t>2)</w:t>
      </w:r>
      <w:r w:rsidRPr="009A7EFA">
        <w:rPr>
          <w:lang w:eastAsia="ar-SA"/>
        </w:rPr>
        <w:tab/>
        <w:t>номер, дата, место принятия решения, включая сведения о должностном лице, решение или действие (бездействие) которого обжалуется;</w:t>
      </w:r>
    </w:p>
    <w:p w:rsidR="00134922" w:rsidRPr="009A7EFA" w:rsidRDefault="00134922" w:rsidP="00134922">
      <w:pPr>
        <w:autoSpaceDE w:val="0"/>
        <w:autoSpaceDN w:val="0"/>
        <w:adjustRightInd w:val="0"/>
        <w:ind w:firstLine="568"/>
        <w:jc w:val="both"/>
        <w:rPr>
          <w:lang w:eastAsia="ar-SA"/>
        </w:rPr>
      </w:pPr>
      <w:r w:rsidRPr="009A7EFA">
        <w:rPr>
          <w:lang w:eastAsia="ar-SA"/>
        </w:rPr>
        <w:t>3)</w:t>
      </w:r>
      <w:r w:rsidRPr="009A7EFA">
        <w:rPr>
          <w:lang w:eastAsia="ar-SA"/>
        </w:rPr>
        <w:tab/>
        <w:t>фамилия, имя, отчество (при наличии) или наименование Заявителя;</w:t>
      </w:r>
    </w:p>
    <w:p w:rsidR="00134922" w:rsidRPr="009A7EFA" w:rsidRDefault="00134922" w:rsidP="00134922">
      <w:pPr>
        <w:autoSpaceDE w:val="0"/>
        <w:autoSpaceDN w:val="0"/>
        <w:adjustRightInd w:val="0"/>
        <w:ind w:firstLine="568"/>
        <w:jc w:val="both"/>
        <w:rPr>
          <w:lang w:eastAsia="ar-SA"/>
        </w:rPr>
      </w:pPr>
      <w:r w:rsidRPr="009A7EFA">
        <w:rPr>
          <w:lang w:eastAsia="ar-SA"/>
        </w:rPr>
        <w:t>4)</w:t>
      </w:r>
      <w:r w:rsidRPr="009A7EFA">
        <w:rPr>
          <w:lang w:eastAsia="ar-SA"/>
        </w:rPr>
        <w:tab/>
        <w:t>основания для принятия решения по жалобе;</w:t>
      </w:r>
    </w:p>
    <w:p w:rsidR="00134922" w:rsidRPr="009A7EFA" w:rsidRDefault="00134922" w:rsidP="00134922">
      <w:pPr>
        <w:autoSpaceDE w:val="0"/>
        <w:autoSpaceDN w:val="0"/>
        <w:adjustRightInd w:val="0"/>
        <w:ind w:firstLine="568"/>
        <w:jc w:val="both"/>
        <w:rPr>
          <w:lang w:eastAsia="ar-SA"/>
        </w:rPr>
      </w:pPr>
      <w:r w:rsidRPr="009A7EFA">
        <w:rPr>
          <w:lang w:eastAsia="ar-SA"/>
        </w:rPr>
        <w:t>5)</w:t>
      </w:r>
      <w:r w:rsidRPr="009A7EFA">
        <w:rPr>
          <w:lang w:eastAsia="ar-SA"/>
        </w:rPr>
        <w:tab/>
        <w:t>принятое по жалобе решение;</w:t>
      </w:r>
    </w:p>
    <w:p w:rsidR="00134922" w:rsidRPr="009A7EFA" w:rsidRDefault="00134922" w:rsidP="00134922">
      <w:pPr>
        <w:autoSpaceDE w:val="0"/>
        <w:autoSpaceDN w:val="0"/>
        <w:adjustRightInd w:val="0"/>
        <w:ind w:firstLine="568"/>
        <w:jc w:val="both"/>
        <w:rPr>
          <w:lang w:eastAsia="ar-SA"/>
        </w:rPr>
      </w:pPr>
      <w:r w:rsidRPr="009A7EFA">
        <w:rPr>
          <w:lang w:eastAsia="ar-SA"/>
        </w:rPr>
        <w:t>6)</w:t>
      </w:r>
      <w:r w:rsidRPr="009A7EFA">
        <w:rPr>
          <w:lang w:eastAsia="ar-SA"/>
        </w:rPr>
        <w:tab/>
        <w:t xml:space="preserve">в случае если жалоба признана обоснованной – сроки устранения выявленных нарушений, в том числе срок предоставления результата Муниципальной </w:t>
      </w:r>
      <w:r w:rsidRPr="009A7EFA">
        <w:t>у</w:t>
      </w:r>
      <w:r w:rsidRPr="009A7EFA">
        <w:rPr>
          <w:lang w:eastAsia="ar-SA"/>
        </w:rPr>
        <w:t>слуги;</w:t>
      </w:r>
    </w:p>
    <w:p w:rsidR="00134922" w:rsidRPr="009A7EFA" w:rsidRDefault="00134922" w:rsidP="00134922">
      <w:pPr>
        <w:autoSpaceDE w:val="0"/>
        <w:autoSpaceDN w:val="0"/>
        <w:adjustRightInd w:val="0"/>
        <w:ind w:firstLine="568"/>
        <w:jc w:val="both"/>
        <w:rPr>
          <w:lang w:eastAsia="ar-SA"/>
        </w:rPr>
      </w:pPr>
      <w:r w:rsidRPr="009A7EFA">
        <w:rPr>
          <w:lang w:eastAsia="ar-SA"/>
        </w:rPr>
        <w:t>7)</w:t>
      </w:r>
      <w:r w:rsidRPr="009A7EFA">
        <w:rPr>
          <w:lang w:eastAsia="ar-SA"/>
        </w:rPr>
        <w:tab/>
        <w:t xml:space="preserve">в случае если жалоба признана необоснованной, - причины признания жалобы необоснованной и информация о праве Заявителя </w:t>
      </w:r>
      <w:r w:rsidRPr="009A7EFA">
        <w:t>(представителя Заявителя)</w:t>
      </w:r>
      <w:r w:rsidRPr="009A7EFA">
        <w:rPr>
          <w:lang w:eastAsia="ar-SA"/>
        </w:rPr>
        <w:t xml:space="preserve"> обжаловать принятое решение в судебном порядке;</w:t>
      </w:r>
    </w:p>
    <w:p w:rsidR="00134922" w:rsidRPr="009A7EFA" w:rsidRDefault="00134922" w:rsidP="00134922">
      <w:pPr>
        <w:autoSpaceDE w:val="0"/>
        <w:autoSpaceDN w:val="0"/>
        <w:adjustRightInd w:val="0"/>
        <w:ind w:firstLine="568"/>
        <w:jc w:val="both"/>
        <w:rPr>
          <w:lang w:eastAsia="ar-SA"/>
        </w:rPr>
      </w:pPr>
      <w:r w:rsidRPr="009A7EFA">
        <w:rPr>
          <w:lang w:eastAsia="ar-SA"/>
        </w:rPr>
        <w:t>8) сведения о порядке обжалования принятого по жалобе решения.</w:t>
      </w:r>
    </w:p>
    <w:p w:rsidR="00134922" w:rsidRPr="009A7EFA" w:rsidRDefault="00134922" w:rsidP="00134922">
      <w:pPr>
        <w:autoSpaceDE w:val="0"/>
        <w:autoSpaceDN w:val="0"/>
        <w:adjustRightInd w:val="0"/>
        <w:ind w:firstLine="568"/>
        <w:jc w:val="both"/>
        <w:rPr>
          <w:lang w:eastAsia="ar-SA"/>
        </w:rPr>
      </w:pPr>
      <w:r w:rsidRPr="009A7EFA">
        <w:rPr>
          <w:lang w:eastAsia="ar-SA"/>
        </w:rPr>
        <w:t>28.17.Ответ по результатам рассмотрения жалобы подписывается уполномоченным на рассмотрение жалобы должностным лицом Администрации</w:t>
      </w:r>
      <w:r w:rsidRPr="009A7EFA">
        <w:t>.</w:t>
      </w:r>
    </w:p>
    <w:p w:rsidR="00134922" w:rsidRPr="009A7EFA" w:rsidRDefault="00134922" w:rsidP="00134922">
      <w:pPr>
        <w:autoSpaceDE w:val="0"/>
        <w:autoSpaceDN w:val="0"/>
        <w:adjustRightInd w:val="0"/>
        <w:ind w:firstLine="568"/>
        <w:jc w:val="both"/>
        <w:rPr>
          <w:lang w:eastAsia="ar-SA"/>
        </w:rPr>
      </w:pPr>
      <w:r w:rsidRPr="009A7EFA">
        <w:rPr>
          <w:lang w:eastAsia="ar-SA"/>
        </w:rPr>
        <w:t>28.18.</w:t>
      </w:r>
      <w:r w:rsidRPr="009A7EFA">
        <w:t xml:space="preserve"> </w:t>
      </w:r>
      <w:r w:rsidRPr="009A7EFA">
        <w:rPr>
          <w:lang w:eastAsia="ar-SA"/>
        </w:rPr>
        <w:t>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rsidR="00134922" w:rsidRPr="001D3E9C" w:rsidRDefault="00134922" w:rsidP="00134922">
      <w:pPr>
        <w:autoSpaceDE w:val="0"/>
        <w:autoSpaceDN w:val="0"/>
        <w:adjustRightInd w:val="0"/>
        <w:ind w:firstLine="568"/>
        <w:jc w:val="both"/>
        <w:rPr>
          <w:lang w:eastAsia="ar-SA"/>
        </w:rPr>
      </w:pPr>
      <w:r w:rsidRPr="001D3E9C">
        <w:rPr>
          <w:lang w:eastAsia="ar-SA"/>
        </w:rPr>
        <w:t>28.19. Порядок рассмотрения жалоб Заявителей (представителей Заявителя)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w:t>
      </w:r>
      <w:r>
        <w:rPr>
          <w:lang w:eastAsia="ar-SA"/>
        </w:rPr>
        <w:t>ой</w:t>
      </w:r>
      <w:r w:rsidRPr="001D3E9C">
        <w:rPr>
          <w:lang w:eastAsia="ar-SA"/>
        </w:rPr>
        <w:t xml:space="preserve"> и муниципальн</w:t>
      </w:r>
      <w:r>
        <w:rPr>
          <w:lang w:eastAsia="ar-SA"/>
        </w:rPr>
        <w:t>ой</w:t>
      </w:r>
      <w:r w:rsidRPr="001D3E9C">
        <w:rPr>
          <w:lang w:eastAsia="ar-SA"/>
        </w:rPr>
        <w:t xml:space="preserve"> услуг</w:t>
      </w:r>
      <w:r>
        <w:rPr>
          <w:lang w:eastAsia="ar-SA"/>
        </w:rPr>
        <w:t>и «</w:t>
      </w:r>
      <w:r w:rsidRPr="001D3E9C">
        <w:rPr>
          <w:lang w:eastAsia="ar-SA"/>
        </w:rPr>
        <w:t xml:space="preserve"> </w:t>
      </w:r>
      <w:r w:rsidRPr="001D3E9C">
        <w:t>Выдача справки (акта) о наличии (отсутствии) задолженности по арендной плате за земельные участки, находящиеся в муниципальной собственности или государственная собственность на которые не разграничена»</w:t>
      </w:r>
      <w:r w:rsidRPr="001D3E9C">
        <w:rPr>
          <w:lang w:eastAsia="ar-SA"/>
        </w:rPr>
        <w:t>.</w:t>
      </w:r>
    </w:p>
    <w:p w:rsidR="00134922" w:rsidRPr="009A7EFA" w:rsidRDefault="00134922" w:rsidP="00134922">
      <w:pPr>
        <w:pStyle w:val="1-"/>
        <w:ind w:firstLine="490"/>
        <w:rPr>
          <w:sz w:val="24"/>
          <w:szCs w:val="24"/>
        </w:rPr>
      </w:pPr>
      <w:bookmarkStart w:id="374" w:name="_Toc468470754"/>
      <w:bookmarkStart w:id="375" w:name="_Toc473648667"/>
      <w:bookmarkStart w:id="376" w:name="_Toc475799220"/>
      <w:r w:rsidRPr="009A7EFA">
        <w:rPr>
          <w:sz w:val="24"/>
          <w:szCs w:val="24"/>
          <w:lang w:val="en-US"/>
        </w:rPr>
        <w:lastRenderedPageBreak/>
        <w:t>VI</w:t>
      </w:r>
      <w:r w:rsidRPr="009A7EFA">
        <w:rPr>
          <w:sz w:val="24"/>
          <w:szCs w:val="24"/>
        </w:rPr>
        <w:t>. Правила обработки персональных данных при предоставлении Муниципальной услуги</w:t>
      </w:r>
      <w:bookmarkEnd w:id="334"/>
      <w:bookmarkEnd w:id="335"/>
      <w:bookmarkEnd w:id="336"/>
      <w:bookmarkEnd w:id="374"/>
      <w:bookmarkEnd w:id="375"/>
      <w:bookmarkEnd w:id="376"/>
    </w:p>
    <w:p w:rsidR="00134922" w:rsidRPr="009A7EFA" w:rsidRDefault="00134922" w:rsidP="00134922">
      <w:pPr>
        <w:pStyle w:val="2-"/>
        <w:ind w:left="0" w:firstLine="490"/>
        <w:rPr>
          <w:sz w:val="24"/>
          <w:szCs w:val="24"/>
        </w:rPr>
      </w:pPr>
      <w:bookmarkStart w:id="377" w:name="_Toc438372093"/>
      <w:bookmarkStart w:id="378" w:name="_Toc438374279"/>
      <w:bookmarkStart w:id="379" w:name="_Toc438375739"/>
      <w:bookmarkStart w:id="380" w:name="_Toc438376259"/>
      <w:bookmarkStart w:id="381" w:name="_Toc438480272"/>
      <w:bookmarkEnd w:id="377"/>
      <w:bookmarkEnd w:id="378"/>
      <w:bookmarkEnd w:id="379"/>
      <w:bookmarkEnd w:id="380"/>
      <w:bookmarkEnd w:id="381"/>
      <w:r w:rsidRPr="009A7EFA">
        <w:rPr>
          <w:sz w:val="24"/>
          <w:szCs w:val="24"/>
        </w:rPr>
        <w:t xml:space="preserve"> </w:t>
      </w:r>
      <w:bookmarkStart w:id="382" w:name="_Toc468470755"/>
      <w:bookmarkStart w:id="383" w:name="_Toc473648668"/>
      <w:bookmarkStart w:id="384" w:name="_Toc475799221"/>
      <w:r w:rsidRPr="009A7EFA">
        <w:rPr>
          <w:sz w:val="24"/>
          <w:szCs w:val="24"/>
        </w:rPr>
        <w:t>Правила обработки персональных данных при предоставлении Муниципальной услуги</w:t>
      </w:r>
      <w:bookmarkEnd w:id="382"/>
      <w:bookmarkEnd w:id="383"/>
      <w:bookmarkEnd w:id="384"/>
    </w:p>
    <w:p w:rsidR="00134922" w:rsidRPr="009A7EFA" w:rsidRDefault="00134922" w:rsidP="00134922">
      <w:pPr>
        <w:pStyle w:val="11"/>
        <w:numPr>
          <w:ilvl w:val="0"/>
          <w:numId w:val="0"/>
        </w:numPr>
        <w:ind w:firstLine="567"/>
        <w:rPr>
          <w:sz w:val="24"/>
          <w:szCs w:val="24"/>
          <w:lang w:eastAsia="ru-RU"/>
        </w:rPr>
      </w:pPr>
      <w:r w:rsidRPr="009A7EFA">
        <w:rPr>
          <w:sz w:val="24"/>
          <w:szCs w:val="24"/>
          <w:lang w:eastAsia="ru-RU"/>
        </w:rPr>
        <w:t>29.1. 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134922" w:rsidRPr="009A7EFA" w:rsidRDefault="00134922" w:rsidP="00134922">
      <w:pPr>
        <w:pStyle w:val="11"/>
        <w:numPr>
          <w:ilvl w:val="0"/>
          <w:numId w:val="0"/>
        </w:numPr>
        <w:ind w:firstLine="567"/>
        <w:rPr>
          <w:sz w:val="24"/>
          <w:szCs w:val="24"/>
          <w:lang w:eastAsia="ru-RU"/>
        </w:rPr>
      </w:pPr>
      <w:r w:rsidRPr="009A7EFA">
        <w:rPr>
          <w:sz w:val="24"/>
          <w:szCs w:val="24"/>
          <w:lang w:eastAsia="ru-RU"/>
        </w:rPr>
        <w:t>29.2. 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134922" w:rsidRPr="009A7EFA" w:rsidRDefault="00134922" w:rsidP="00134922">
      <w:pPr>
        <w:pStyle w:val="11"/>
        <w:numPr>
          <w:ilvl w:val="0"/>
          <w:numId w:val="0"/>
        </w:numPr>
        <w:ind w:firstLine="567"/>
        <w:rPr>
          <w:sz w:val="24"/>
          <w:szCs w:val="24"/>
          <w:lang w:eastAsia="ru-RU"/>
        </w:rPr>
      </w:pPr>
      <w:r w:rsidRPr="009A7EFA">
        <w:rPr>
          <w:sz w:val="24"/>
          <w:szCs w:val="24"/>
          <w:lang w:eastAsia="ru-RU"/>
        </w:rPr>
        <w:t xml:space="preserve">29.3. Обработке подлежат только персональные данные, которые отвечают целям </w:t>
      </w:r>
      <w:r w:rsidRPr="009A7EFA">
        <w:rPr>
          <w:sz w:val="24"/>
          <w:szCs w:val="24"/>
          <w:lang w:eastAsia="ru-RU"/>
        </w:rPr>
        <w:br/>
        <w:t>их обработки.</w:t>
      </w:r>
    </w:p>
    <w:p w:rsidR="00134922" w:rsidRPr="009A7EFA" w:rsidRDefault="00134922" w:rsidP="00134922">
      <w:pPr>
        <w:pStyle w:val="11"/>
        <w:numPr>
          <w:ilvl w:val="0"/>
          <w:numId w:val="0"/>
        </w:numPr>
        <w:ind w:firstLine="567"/>
        <w:rPr>
          <w:sz w:val="24"/>
          <w:szCs w:val="24"/>
          <w:lang w:eastAsia="ru-RU"/>
        </w:rPr>
      </w:pPr>
      <w:bookmarkStart w:id="385" w:name="_Ref438372417"/>
      <w:r w:rsidRPr="009A7EFA">
        <w:rPr>
          <w:sz w:val="24"/>
          <w:szCs w:val="24"/>
          <w:lang w:eastAsia="ru-RU"/>
        </w:rPr>
        <w:t xml:space="preserve">29.4. Целью обработки персональных данных является исполнение должностных обязанностей и полномочий </w:t>
      </w:r>
      <w:r w:rsidRPr="009A7EFA">
        <w:rPr>
          <w:rFonts w:eastAsia="Times New Roman"/>
          <w:sz w:val="24"/>
          <w:szCs w:val="24"/>
        </w:rPr>
        <w:t>специалист</w:t>
      </w:r>
      <w:r w:rsidRPr="009A7EFA">
        <w:rPr>
          <w:sz w:val="24"/>
          <w:szCs w:val="24"/>
          <w:lang w:eastAsia="ru-RU"/>
        </w:rPr>
        <w:t xml:space="preserve">ами </w:t>
      </w:r>
      <w:r w:rsidRPr="009A7EFA">
        <w:rPr>
          <w:color w:val="000000" w:themeColor="text1"/>
          <w:sz w:val="24"/>
          <w:szCs w:val="24"/>
          <w:lang w:eastAsia="ar-SA"/>
        </w:rPr>
        <w:t>Комитет</w:t>
      </w:r>
      <w:r>
        <w:rPr>
          <w:color w:val="000000" w:themeColor="text1"/>
          <w:sz w:val="24"/>
          <w:szCs w:val="24"/>
          <w:lang w:eastAsia="ar-SA"/>
        </w:rPr>
        <w:t>а</w:t>
      </w:r>
      <w:r w:rsidRPr="009A7EFA">
        <w:rPr>
          <w:color w:val="000000" w:themeColor="text1"/>
          <w:sz w:val="24"/>
          <w:szCs w:val="24"/>
          <w:lang w:eastAsia="ar-SA"/>
        </w:rPr>
        <w:t xml:space="preserve"> имущественных отношений</w:t>
      </w:r>
      <w:r w:rsidRPr="009A7EFA">
        <w:rPr>
          <w:sz w:val="24"/>
          <w:szCs w:val="24"/>
        </w:rPr>
        <w:t xml:space="preserve"> </w:t>
      </w:r>
      <w:r w:rsidRPr="009A7EFA">
        <w:rPr>
          <w:sz w:val="24"/>
          <w:szCs w:val="24"/>
          <w:lang w:eastAsia="ru-RU"/>
        </w:rPr>
        <w:t>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385"/>
    </w:p>
    <w:p w:rsidR="00134922" w:rsidRPr="009A7EFA" w:rsidRDefault="00134922" w:rsidP="00134922">
      <w:pPr>
        <w:pStyle w:val="11"/>
        <w:numPr>
          <w:ilvl w:val="0"/>
          <w:numId w:val="0"/>
        </w:numPr>
        <w:ind w:firstLine="567"/>
        <w:rPr>
          <w:sz w:val="24"/>
          <w:szCs w:val="24"/>
          <w:lang w:eastAsia="ru-RU"/>
        </w:rPr>
      </w:pPr>
      <w:r w:rsidRPr="009A7EFA">
        <w:rPr>
          <w:sz w:val="24"/>
          <w:szCs w:val="24"/>
          <w:lang w:eastAsia="ru-RU"/>
        </w:rPr>
        <w:t>29.5.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134922" w:rsidRPr="009A7EFA" w:rsidRDefault="00134922" w:rsidP="00134922">
      <w:pPr>
        <w:pStyle w:val="11"/>
        <w:numPr>
          <w:ilvl w:val="0"/>
          <w:numId w:val="0"/>
        </w:numPr>
        <w:ind w:firstLine="567"/>
        <w:rPr>
          <w:sz w:val="24"/>
          <w:szCs w:val="24"/>
          <w:lang w:eastAsia="ru-RU"/>
        </w:rPr>
      </w:pPr>
      <w:r w:rsidRPr="009A7EFA">
        <w:rPr>
          <w:sz w:val="24"/>
          <w:szCs w:val="24"/>
          <w:lang w:eastAsia="ru-RU"/>
        </w:rPr>
        <w:t xml:space="preserve">29.6. Содержание и объем обрабатываемых персональных данных должны соответствовать заявленной цели обработки. Обрабатываемые персональные данные </w:t>
      </w:r>
      <w:r w:rsidRPr="009A7EFA">
        <w:rPr>
          <w:sz w:val="24"/>
          <w:szCs w:val="24"/>
          <w:lang w:eastAsia="ru-RU"/>
        </w:rPr>
        <w:br/>
        <w:t>не должны быть избыточными по отношению к заявленной цели их обработки.</w:t>
      </w:r>
    </w:p>
    <w:p w:rsidR="00134922" w:rsidRPr="009A7EFA" w:rsidRDefault="00134922" w:rsidP="00134922">
      <w:pPr>
        <w:pStyle w:val="11"/>
        <w:numPr>
          <w:ilvl w:val="0"/>
          <w:numId w:val="0"/>
        </w:numPr>
        <w:ind w:firstLine="567"/>
        <w:rPr>
          <w:sz w:val="24"/>
          <w:szCs w:val="24"/>
          <w:lang w:eastAsia="ru-RU"/>
        </w:rPr>
      </w:pPr>
      <w:r w:rsidRPr="009A7EFA">
        <w:rPr>
          <w:sz w:val="24"/>
          <w:szCs w:val="24"/>
          <w:lang w:eastAsia="ru-RU"/>
        </w:rPr>
        <w:t xml:space="preserve">29.7. При обработке персональных данных должны быть обеспечены точность персональных данных, их достаточность, а в необходимых случаях и актуальность </w:t>
      </w:r>
      <w:r w:rsidRPr="009A7EFA">
        <w:rPr>
          <w:sz w:val="24"/>
          <w:szCs w:val="24"/>
          <w:lang w:eastAsia="ru-RU"/>
        </w:rPr>
        <w:br/>
        <w:t xml:space="preserve">по отношению к цели обработки персональных данных. Должностные лица </w:t>
      </w:r>
      <w:r w:rsidRPr="009A7EFA">
        <w:rPr>
          <w:color w:val="000000" w:themeColor="text1"/>
          <w:sz w:val="24"/>
          <w:szCs w:val="24"/>
          <w:lang w:eastAsia="ar-SA"/>
        </w:rPr>
        <w:t>Комитет</w:t>
      </w:r>
      <w:r>
        <w:rPr>
          <w:color w:val="000000" w:themeColor="text1"/>
          <w:sz w:val="24"/>
          <w:szCs w:val="24"/>
          <w:lang w:eastAsia="ar-SA"/>
        </w:rPr>
        <w:t>а</w:t>
      </w:r>
      <w:r w:rsidRPr="009A7EFA">
        <w:rPr>
          <w:color w:val="000000" w:themeColor="text1"/>
          <w:sz w:val="24"/>
          <w:szCs w:val="24"/>
          <w:lang w:eastAsia="ar-SA"/>
        </w:rPr>
        <w:t xml:space="preserve"> имущественных отношений</w:t>
      </w:r>
      <w:r w:rsidRPr="009A7EFA">
        <w:rPr>
          <w:sz w:val="24"/>
          <w:szCs w:val="24"/>
          <w:lang w:eastAsia="ru-RU"/>
        </w:rPr>
        <w:t xml:space="preserve"> должны принимать необходимые меры либо обеспечивать </w:t>
      </w:r>
      <w:r w:rsidRPr="009A7EFA">
        <w:rPr>
          <w:sz w:val="24"/>
          <w:szCs w:val="24"/>
          <w:lang w:eastAsia="ru-RU"/>
        </w:rPr>
        <w:br/>
        <w:t>их принятие по удалению или уточнению неполных или неточных данных.</w:t>
      </w:r>
    </w:p>
    <w:p w:rsidR="00134922" w:rsidRPr="009A7EFA" w:rsidRDefault="00134922" w:rsidP="00134922">
      <w:pPr>
        <w:pStyle w:val="11"/>
        <w:numPr>
          <w:ilvl w:val="0"/>
          <w:numId w:val="0"/>
        </w:numPr>
        <w:ind w:firstLine="567"/>
        <w:rPr>
          <w:sz w:val="24"/>
          <w:szCs w:val="24"/>
          <w:lang w:eastAsia="ru-RU"/>
        </w:rPr>
      </w:pPr>
      <w:r w:rsidRPr="009A7EFA">
        <w:rPr>
          <w:sz w:val="24"/>
          <w:szCs w:val="24"/>
          <w:lang w:eastAsia="ru-RU"/>
        </w:rPr>
        <w:t xml:space="preserve">29.8.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w:t>
      </w:r>
      <w:r w:rsidRPr="009A7EFA">
        <w:rPr>
          <w:sz w:val="24"/>
          <w:szCs w:val="24"/>
          <w:lang w:eastAsia="ru-RU"/>
        </w:rPr>
        <w:br/>
        <w:t>в достижении этих целей, если иное не предусмотрено законодательством.</w:t>
      </w:r>
    </w:p>
    <w:p w:rsidR="00134922" w:rsidRPr="009A7EFA" w:rsidRDefault="00134922" w:rsidP="00134922">
      <w:pPr>
        <w:pStyle w:val="11"/>
        <w:numPr>
          <w:ilvl w:val="0"/>
          <w:numId w:val="0"/>
        </w:numPr>
        <w:ind w:firstLine="567"/>
        <w:rPr>
          <w:sz w:val="24"/>
          <w:szCs w:val="24"/>
          <w:lang w:eastAsia="ru-RU"/>
        </w:rPr>
      </w:pPr>
      <w:r w:rsidRPr="009A7EFA">
        <w:rPr>
          <w:sz w:val="24"/>
          <w:szCs w:val="24"/>
          <w:lang w:eastAsia="ru-RU"/>
        </w:rPr>
        <w:t>29.9. В соответствии с целью обработки персональных данных, указанной в пункте 29.4. настоящего Административного регламента, в Администрации обрабатываются персональные данные указанные в Заявлении (Приложение 6 к настоящему Административному регламенту) и прилагаемых к нему документах.</w:t>
      </w:r>
    </w:p>
    <w:p w:rsidR="00134922" w:rsidRPr="009A7EFA" w:rsidRDefault="00134922" w:rsidP="00134922">
      <w:pPr>
        <w:pStyle w:val="11"/>
        <w:numPr>
          <w:ilvl w:val="0"/>
          <w:numId w:val="0"/>
        </w:numPr>
        <w:ind w:firstLine="567"/>
        <w:rPr>
          <w:sz w:val="24"/>
          <w:szCs w:val="24"/>
          <w:lang w:eastAsia="ru-RU"/>
        </w:rPr>
      </w:pPr>
      <w:r w:rsidRPr="009A7EFA">
        <w:rPr>
          <w:sz w:val="24"/>
          <w:szCs w:val="24"/>
          <w:lang w:eastAsia="ru-RU"/>
        </w:rPr>
        <w:t xml:space="preserve">29.10. В соответствии с целью обработки персональных данных, указанной в пункте 29.4. настоящего Административного регламента, к категориям субъектов, персональные данные которых обрабатываются в Администрации, относятся физические, юридические </w:t>
      </w:r>
      <w:r w:rsidRPr="009A7EFA">
        <w:rPr>
          <w:sz w:val="24"/>
          <w:szCs w:val="24"/>
          <w:lang w:eastAsia="ru-RU"/>
        </w:rPr>
        <w:lastRenderedPageBreak/>
        <w:t>лица и индивидуальные предприниматели, обратившиеся в Администрацию за предоставлением Муниципальной услуги.</w:t>
      </w:r>
    </w:p>
    <w:p w:rsidR="00134922" w:rsidRPr="009A7EFA" w:rsidRDefault="00134922" w:rsidP="00134922">
      <w:pPr>
        <w:pStyle w:val="11"/>
        <w:numPr>
          <w:ilvl w:val="0"/>
          <w:numId w:val="0"/>
        </w:numPr>
        <w:ind w:firstLine="567"/>
        <w:rPr>
          <w:sz w:val="24"/>
          <w:szCs w:val="24"/>
          <w:lang w:eastAsia="ru-RU"/>
        </w:rPr>
      </w:pPr>
      <w:r w:rsidRPr="009A7EFA">
        <w:rPr>
          <w:sz w:val="24"/>
          <w:szCs w:val="24"/>
          <w:lang w:eastAsia="ru-RU"/>
        </w:rPr>
        <w:t xml:space="preserve">29.11.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rsidR="00134922" w:rsidRPr="009A7EFA" w:rsidRDefault="00134922" w:rsidP="00134922">
      <w:pPr>
        <w:pStyle w:val="11"/>
        <w:numPr>
          <w:ilvl w:val="0"/>
          <w:numId w:val="0"/>
        </w:numPr>
        <w:ind w:firstLine="567"/>
        <w:rPr>
          <w:sz w:val="24"/>
          <w:szCs w:val="24"/>
          <w:lang w:eastAsia="ru-RU"/>
        </w:rPr>
      </w:pPr>
      <w:r w:rsidRPr="009A7EFA">
        <w:rPr>
          <w:sz w:val="24"/>
          <w:szCs w:val="24"/>
          <w:lang w:eastAsia="ru-RU"/>
        </w:rPr>
        <w:t xml:space="preserve">29.12. В случае достижения цели обработки персональных данных </w:t>
      </w:r>
      <w:r w:rsidRPr="009A7EFA">
        <w:rPr>
          <w:color w:val="000000" w:themeColor="text1"/>
          <w:sz w:val="24"/>
          <w:szCs w:val="24"/>
          <w:lang w:eastAsia="ar-SA"/>
        </w:rPr>
        <w:t>Комитет имущественных отношений</w:t>
      </w:r>
      <w:r w:rsidRPr="009A7EFA">
        <w:rPr>
          <w:sz w:val="24"/>
          <w:szCs w:val="24"/>
          <w:lang w:eastAsia="ru-RU"/>
        </w:rPr>
        <w:t xml:space="preserve">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w:t>
      </w:r>
      <w:r w:rsidRPr="009A7EFA">
        <w:rPr>
          <w:color w:val="000000" w:themeColor="text1"/>
          <w:sz w:val="24"/>
          <w:szCs w:val="24"/>
          <w:lang w:eastAsia="ar-SA"/>
        </w:rPr>
        <w:t>Комитет имущественных отношений</w:t>
      </w:r>
      <w:r w:rsidRPr="009A7EFA">
        <w:rPr>
          <w:sz w:val="24"/>
          <w:szCs w:val="24"/>
          <w:lang w:eastAsia="ru-RU"/>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134922" w:rsidRPr="009A7EFA" w:rsidRDefault="00134922" w:rsidP="00134922">
      <w:pPr>
        <w:pStyle w:val="11"/>
        <w:numPr>
          <w:ilvl w:val="0"/>
          <w:numId w:val="0"/>
        </w:numPr>
        <w:ind w:firstLine="567"/>
        <w:rPr>
          <w:sz w:val="24"/>
          <w:szCs w:val="24"/>
          <w:lang w:eastAsia="ru-RU"/>
        </w:rPr>
      </w:pPr>
      <w:r w:rsidRPr="009A7EFA">
        <w:rPr>
          <w:sz w:val="24"/>
          <w:szCs w:val="24"/>
          <w:lang w:eastAsia="ru-RU"/>
        </w:rPr>
        <w:t xml:space="preserve">29.13. В случае отзыва субъектом персональных данных согласия на обработку его персональных данных </w:t>
      </w:r>
      <w:r w:rsidRPr="009A7EFA">
        <w:rPr>
          <w:color w:val="000000" w:themeColor="text1"/>
          <w:sz w:val="24"/>
          <w:szCs w:val="24"/>
          <w:lang w:eastAsia="ar-SA"/>
        </w:rPr>
        <w:t>Комитет имущественных отношений</w:t>
      </w:r>
      <w:r w:rsidRPr="009A7EFA">
        <w:rPr>
          <w:sz w:val="24"/>
          <w:szCs w:val="24"/>
          <w:lang w:eastAsia="ru-RU"/>
        </w:rPr>
        <w:t xml:space="preserve">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w:t>
      </w:r>
      <w:r w:rsidRPr="009A7EFA">
        <w:rPr>
          <w:color w:val="000000" w:themeColor="text1"/>
          <w:sz w:val="24"/>
          <w:szCs w:val="24"/>
          <w:lang w:eastAsia="ar-SA"/>
        </w:rPr>
        <w:t>Комитет</w:t>
      </w:r>
      <w:r>
        <w:rPr>
          <w:color w:val="000000" w:themeColor="text1"/>
          <w:sz w:val="24"/>
          <w:szCs w:val="24"/>
          <w:lang w:eastAsia="ar-SA"/>
        </w:rPr>
        <w:t>а</w:t>
      </w:r>
      <w:r w:rsidRPr="009A7EFA">
        <w:rPr>
          <w:color w:val="000000" w:themeColor="text1"/>
          <w:sz w:val="24"/>
          <w:szCs w:val="24"/>
          <w:lang w:eastAsia="ar-SA"/>
        </w:rPr>
        <w:t xml:space="preserve"> имущественных отношений</w:t>
      </w:r>
      <w:r w:rsidRPr="009A7EFA">
        <w:rPr>
          <w:sz w:val="24"/>
          <w:szCs w:val="24"/>
          <w:lang w:eastAsia="ru-RU"/>
        </w:rPr>
        <w:t xml:space="preserve">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w:t>
      </w:r>
      <w:r w:rsidRPr="009A7EFA">
        <w:rPr>
          <w:color w:val="000000" w:themeColor="text1"/>
          <w:sz w:val="24"/>
          <w:szCs w:val="24"/>
          <w:lang w:eastAsia="ar-SA"/>
        </w:rPr>
        <w:t>Комитет</w:t>
      </w:r>
      <w:r>
        <w:rPr>
          <w:color w:val="000000" w:themeColor="text1"/>
          <w:sz w:val="24"/>
          <w:szCs w:val="24"/>
          <w:lang w:eastAsia="ar-SA"/>
        </w:rPr>
        <w:t>а</w:t>
      </w:r>
      <w:r w:rsidRPr="009A7EFA">
        <w:rPr>
          <w:color w:val="000000" w:themeColor="text1"/>
          <w:sz w:val="24"/>
          <w:szCs w:val="24"/>
          <w:lang w:eastAsia="ar-SA"/>
        </w:rPr>
        <w:t xml:space="preserve"> имущественных отношений</w:t>
      </w:r>
      <w:r w:rsidRPr="009A7EFA">
        <w:rPr>
          <w:sz w:val="24"/>
          <w:szCs w:val="24"/>
          <w:lang w:eastAsia="ru-RU"/>
        </w:rPr>
        <w:t xml:space="preserve">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w:t>
      </w:r>
      <w:r w:rsidRPr="009A7EFA">
        <w:rPr>
          <w:color w:val="000000" w:themeColor="text1"/>
          <w:sz w:val="24"/>
          <w:szCs w:val="24"/>
          <w:lang w:eastAsia="ar-SA"/>
        </w:rPr>
        <w:t>Комитет имущественных отношений</w:t>
      </w:r>
      <w:r w:rsidRPr="009A7EFA">
        <w:rPr>
          <w:sz w:val="24"/>
          <w:szCs w:val="24"/>
          <w:lang w:eastAsia="ru-RU"/>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134922" w:rsidRPr="009A7EFA" w:rsidRDefault="00134922" w:rsidP="00134922">
      <w:pPr>
        <w:pStyle w:val="11"/>
        <w:numPr>
          <w:ilvl w:val="0"/>
          <w:numId w:val="0"/>
        </w:numPr>
        <w:ind w:firstLine="567"/>
        <w:rPr>
          <w:sz w:val="24"/>
          <w:szCs w:val="24"/>
          <w:lang w:eastAsia="ru-RU"/>
        </w:rPr>
      </w:pPr>
      <w:r w:rsidRPr="009A7EFA">
        <w:rPr>
          <w:sz w:val="24"/>
          <w:szCs w:val="24"/>
          <w:lang w:eastAsia="ru-RU"/>
        </w:rPr>
        <w:t>29.14.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134922" w:rsidRPr="009A7EFA" w:rsidRDefault="00134922" w:rsidP="00134922">
      <w:pPr>
        <w:pStyle w:val="11"/>
        <w:numPr>
          <w:ilvl w:val="0"/>
          <w:numId w:val="0"/>
        </w:numPr>
        <w:ind w:firstLine="567"/>
        <w:rPr>
          <w:sz w:val="24"/>
          <w:szCs w:val="24"/>
          <w:lang w:eastAsia="ru-RU"/>
        </w:rPr>
      </w:pPr>
      <w:r w:rsidRPr="009A7EFA">
        <w:rPr>
          <w:sz w:val="24"/>
          <w:szCs w:val="24"/>
          <w:lang w:eastAsia="ru-RU"/>
        </w:rPr>
        <w:t>29.15. Уполномоченные лица на получение, обработку, хранение, передачу и любое другое использование персональных данных обязаны:</w:t>
      </w:r>
    </w:p>
    <w:p w:rsidR="00134922" w:rsidRPr="009A7EFA" w:rsidRDefault="00134922" w:rsidP="00C8452C">
      <w:pPr>
        <w:pStyle w:val="10"/>
        <w:numPr>
          <w:ilvl w:val="0"/>
          <w:numId w:val="18"/>
        </w:numPr>
        <w:ind w:left="0" w:firstLine="567"/>
        <w:rPr>
          <w:sz w:val="24"/>
          <w:szCs w:val="24"/>
          <w:lang w:eastAsia="ru-RU"/>
        </w:rPr>
      </w:pPr>
      <w:r w:rsidRPr="009A7EFA">
        <w:rPr>
          <w:sz w:val="24"/>
          <w:szCs w:val="24"/>
          <w:lang w:eastAsia="ru-RU"/>
        </w:rPr>
        <w:t>знать и выполнять требования законодательства в области обеспечения защиты персональных данных, настоящего Административного регламента;</w:t>
      </w:r>
    </w:p>
    <w:p w:rsidR="00134922" w:rsidRPr="009A7EFA" w:rsidRDefault="00134922" w:rsidP="00C8452C">
      <w:pPr>
        <w:pStyle w:val="10"/>
        <w:numPr>
          <w:ilvl w:val="0"/>
          <w:numId w:val="4"/>
        </w:numPr>
        <w:ind w:left="0" w:firstLine="567"/>
        <w:rPr>
          <w:sz w:val="24"/>
          <w:szCs w:val="24"/>
          <w:lang w:eastAsia="ru-RU"/>
        </w:rPr>
      </w:pPr>
      <w:r w:rsidRPr="009A7EFA">
        <w:rPr>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134922" w:rsidRPr="009A7EFA" w:rsidRDefault="00134922" w:rsidP="00134922">
      <w:pPr>
        <w:pStyle w:val="10"/>
        <w:tabs>
          <w:tab w:val="clear" w:pos="360"/>
        </w:tabs>
        <w:ind w:left="0" w:firstLine="567"/>
        <w:rPr>
          <w:sz w:val="24"/>
          <w:szCs w:val="24"/>
          <w:lang w:eastAsia="ru-RU"/>
        </w:rPr>
      </w:pPr>
      <w:r w:rsidRPr="009A7EFA">
        <w:rPr>
          <w:sz w:val="24"/>
          <w:szCs w:val="24"/>
          <w:lang w:eastAsia="ru-RU"/>
        </w:rPr>
        <w:t xml:space="preserve">соблюдать правила использования персональных данных, порядок их учета </w:t>
      </w:r>
      <w:r w:rsidRPr="009A7EFA">
        <w:rPr>
          <w:sz w:val="24"/>
          <w:szCs w:val="24"/>
          <w:lang w:eastAsia="ru-RU"/>
        </w:rPr>
        <w:br/>
        <w:t>и хранения, исключить доступ к ним посторонних лиц;</w:t>
      </w:r>
    </w:p>
    <w:p w:rsidR="00134922" w:rsidRPr="009A7EFA" w:rsidRDefault="00134922" w:rsidP="00134922">
      <w:pPr>
        <w:pStyle w:val="10"/>
        <w:tabs>
          <w:tab w:val="clear" w:pos="360"/>
        </w:tabs>
        <w:ind w:left="0" w:firstLine="567"/>
        <w:rPr>
          <w:sz w:val="24"/>
          <w:szCs w:val="24"/>
          <w:lang w:eastAsia="ru-RU"/>
        </w:rPr>
      </w:pPr>
      <w:r w:rsidRPr="009A7EFA">
        <w:rPr>
          <w:sz w:val="24"/>
          <w:szCs w:val="24"/>
          <w:lang w:eastAsia="ru-RU"/>
        </w:rPr>
        <w:t>обрабатывать только те персональные данные, к которым получен доступ в силу исполнения служебных обязанностей.</w:t>
      </w:r>
    </w:p>
    <w:p w:rsidR="00134922" w:rsidRPr="009A7EFA" w:rsidRDefault="00134922" w:rsidP="00134922">
      <w:pPr>
        <w:pStyle w:val="11"/>
        <w:numPr>
          <w:ilvl w:val="0"/>
          <w:numId w:val="0"/>
        </w:numPr>
        <w:ind w:firstLine="567"/>
        <w:rPr>
          <w:sz w:val="24"/>
          <w:szCs w:val="24"/>
          <w:lang w:eastAsia="ru-RU"/>
        </w:rPr>
      </w:pPr>
      <w:r w:rsidRPr="009A7EFA">
        <w:rPr>
          <w:sz w:val="24"/>
          <w:szCs w:val="24"/>
          <w:lang w:eastAsia="ru-RU"/>
        </w:rPr>
        <w:lastRenderedPageBreak/>
        <w:t>29.16.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134922" w:rsidRPr="009A7EFA" w:rsidRDefault="00134922" w:rsidP="00C8452C">
      <w:pPr>
        <w:pStyle w:val="10"/>
        <w:numPr>
          <w:ilvl w:val="0"/>
          <w:numId w:val="19"/>
        </w:numPr>
        <w:ind w:left="0" w:firstLine="567"/>
        <w:rPr>
          <w:sz w:val="24"/>
          <w:szCs w:val="24"/>
          <w:lang w:eastAsia="ru-RU"/>
        </w:rPr>
      </w:pPr>
      <w:r w:rsidRPr="009A7EFA">
        <w:rPr>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134922" w:rsidRPr="009A7EFA" w:rsidRDefault="00134922" w:rsidP="00134922">
      <w:pPr>
        <w:pStyle w:val="10"/>
        <w:tabs>
          <w:tab w:val="clear" w:pos="360"/>
        </w:tabs>
        <w:ind w:left="0" w:firstLine="567"/>
        <w:rPr>
          <w:sz w:val="24"/>
          <w:szCs w:val="24"/>
          <w:lang w:eastAsia="ru-RU"/>
        </w:rPr>
      </w:pPr>
      <w:r w:rsidRPr="009A7EFA">
        <w:rPr>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134922" w:rsidRPr="009A7EFA" w:rsidRDefault="00134922" w:rsidP="00134922">
      <w:pPr>
        <w:pStyle w:val="10"/>
        <w:tabs>
          <w:tab w:val="clear" w:pos="360"/>
        </w:tabs>
        <w:ind w:left="0" w:firstLine="567"/>
        <w:rPr>
          <w:sz w:val="24"/>
          <w:szCs w:val="24"/>
          <w:lang w:eastAsia="ru-RU"/>
        </w:rPr>
      </w:pPr>
      <w:r w:rsidRPr="009A7EFA">
        <w:rPr>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134922" w:rsidRPr="009A7EFA" w:rsidRDefault="00134922" w:rsidP="00134922">
      <w:pPr>
        <w:pStyle w:val="11"/>
        <w:numPr>
          <w:ilvl w:val="0"/>
          <w:numId w:val="0"/>
        </w:numPr>
        <w:ind w:firstLine="567"/>
        <w:rPr>
          <w:sz w:val="24"/>
          <w:szCs w:val="24"/>
          <w:lang w:eastAsia="ru-RU"/>
        </w:rPr>
      </w:pPr>
      <w:r w:rsidRPr="009A7EFA">
        <w:rPr>
          <w:sz w:val="24"/>
          <w:szCs w:val="24"/>
          <w:lang w:eastAsia="ru-RU"/>
        </w:rPr>
        <w:t>29.17.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дисциплинарную, административную, гражданскую и уголовную ответственность, предусмотренную законодательством Российской Федерации.</w:t>
      </w:r>
    </w:p>
    <w:p w:rsidR="00134922" w:rsidRPr="009A7EFA" w:rsidRDefault="00134922" w:rsidP="00134922">
      <w:pPr>
        <w:pStyle w:val="11"/>
        <w:numPr>
          <w:ilvl w:val="0"/>
          <w:numId w:val="0"/>
        </w:numPr>
        <w:ind w:firstLine="567"/>
        <w:rPr>
          <w:sz w:val="24"/>
          <w:szCs w:val="24"/>
          <w:lang w:eastAsia="ru-RU"/>
        </w:rPr>
      </w:pPr>
      <w:r w:rsidRPr="009A7EFA">
        <w:rPr>
          <w:sz w:val="24"/>
          <w:szCs w:val="24"/>
          <w:lang w:eastAsia="ru-RU"/>
        </w:rPr>
        <w:t>29.18. </w:t>
      </w:r>
      <w:r w:rsidRPr="009A7EFA">
        <w:rPr>
          <w:color w:val="000000" w:themeColor="text1"/>
          <w:sz w:val="24"/>
          <w:szCs w:val="24"/>
          <w:lang w:eastAsia="ar-SA"/>
        </w:rPr>
        <w:t>Комитет имущественных отношений</w:t>
      </w:r>
      <w:r w:rsidRPr="009A7EFA">
        <w:rPr>
          <w:sz w:val="24"/>
          <w:szCs w:val="24"/>
          <w:lang w:eastAsia="ru-RU"/>
        </w:rPr>
        <w:t xml:space="preserve">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134922" w:rsidRPr="009A7EFA" w:rsidRDefault="00134922" w:rsidP="00134922">
      <w:pPr>
        <w:pStyle w:val="1-"/>
        <w:spacing w:before="0" w:after="0"/>
        <w:ind w:left="5103"/>
        <w:jc w:val="left"/>
        <w:rPr>
          <w:b w:val="0"/>
          <w:sz w:val="24"/>
          <w:szCs w:val="24"/>
        </w:rPr>
      </w:pPr>
      <w:r w:rsidRPr="009A7EFA">
        <w:rPr>
          <w:sz w:val="24"/>
          <w:szCs w:val="24"/>
        </w:rPr>
        <w:br w:type="page"/>
      </w:r>
      <w:bookmarkStart w:id="386" w:name="Приложение1"/>
      <w:bookmarkStart w:id="387" w:name="_Toc468470756"/>
      <w:bookmarkStart w:id="388" w:name="П1"/>
      <w:bookmarkStart w:id="389" w:name="_Toc473648669"/>
      <w:bookmarkStart w:id="390" w:name="_Toc475799222"/>
      <w:r w:rsidRPr="009A7EFA">
        <w:rPr>
          <w:b w:val="0"/>
          <w:sz w:val="24"/>
          <w:szCs w:val="24"/>
        </w:rPr>
        <w:lastRenderedPageBreak/>
        <w:t xml:space="preserve">Приложение </w:t>
      </w:r>
      <w:bookmarkEnd w:id="386"/>
      <w:r w:rsidRPr="009A7EFA">
        <w:rPr>
          <w:b w:val="0"/>
          <w:sz w:val="24"/>
          <w:szCs w:val="24"/>
        </w:rPr>
        <w:t>1</w:t>
      </w:r>
      <w:bookmarkEnd w:id="387"/>
      <w:bookmarkEnd w:id="388"/>
      <w:bookmarkEnd w:id="389"/>
      <w:bookmarkEnd w:id="390"/>
    </w:p>
    <w:p w:rsidR="00134922" w:rsidRPr="009A7EFA" w:rsidRDefault="00134922" w:rsidP="00134922">
      <w:pPr>
        <w:pStyle w:val="1-"/>
        <w:spacing w:before="0" w:after="0"/>
        <w:ind w:left="5103"/>
        <w:jc w:val="left"/>
        <w:outlineLvl w:val="9"/>
        <w:rPr>
          <w:b w:val="0"/>
          <w:bCs w:val="0"/>
          <w:iCs w:val="0"/>
          <w:sz w:val="24"/>
          <w:szCs w:val="24"/>
          <w:lang w:eastAsia="ar-SA"/>
        </w:rPr>
      </w:pPr>
      <w:r w:rsidRPr="009A7EFA">
        <w:rPr>
          <w:b w:val="0"/>
          <w:bCs w:val="0"/>
          <w:iCs w:val="0"/>
          <w:sz w:val="24"/>
          <w:szCs w:val="24"/>
          <w:lang w:eastAsia="ar-SA"/>
        </w:rPr>
        <w:t xml:space="preserve">к </w:t>
      </w:r>
      <w:r>
        <w:rPr>
          <w:b w:val="0"/>
          <w:bCs w:val="0"/>
          <w:iCs w:val="0"/>
          <w:sz w:val="24"/>
          <w:szCs w:val="24"/>
          <w:lang w:eastAsia="ar-SA"/>
        </w:rPr>
        <w:t>А</w:t>
      </w:r>
      <w:r w:rsidRPr="009A7EFA">
        <w:rPr>
          <w:b w:val="0"/>
          <w:bCs w:val="0"/>
          <w:iCs w:val="0"/>
          <w:sz w:val="24"/>
          <w:szCs w:val="24"/>
          <w:lang w:eastAsia="ar-SA"/>
        </w:rPr>
        <w:t>дминистративно</w:t>
      </w:r>
      <w:r>
        <w:rPr>
          <w:b w:val="0"/>
          <w:bCs w:val="0"/>
          <w:iCs w:val="0"/>
          <w:sz w:val="24"/>
          <w:szCs w:val="24"/>
          <w:lang w:eastAsia="ar-SA"/>
        </w:rPr>
        <w:t>му</w:t>
      </w:r>
      <w:r w:rsidRPr="009A7EFA">
        <w:rPr>
          <w:b w:val="0"/>
          <w:bCs w:val="0"/>
          <w:iCs w:val="0"/>
          <w:sz w:val="24"/>
          <w:szCs w:val="24"/>
          <w:lang w:eastAsia="ar-SA"/>
        </w:rPr>
        <w:t xml:space="preserve"> регламент</w:t>
      </w:r>
      <w:r>
        <w:rPr>
          <w:b w:val="0"/>
          <w:bCs w:val="0"/>
          <w:iCs w:val="0"/>
          <w:sz w:val="24"/>
          <w:szCs w:val="24"/>
          <w:lang w:eastAsia="ar-SA"/>
        </w:rPr>
        <w:t>у</w:t>
      </w:r>
      <w:r w:rsidRPr="009A7EFA">
        <w:rPr>
          <w:b w:val="0"/>
          <w:bCs w:val="0"/>
          <w:iCs w:val="0"/>
          <w:sz w:val="24"/>
          <w:szCs w:val="24"/>
          <w:lang w:eastAsia="ar-SA"/>
        </w:rPr>
        <w:t xml:space="preserve"> предоставления Муниципальной услуги </w:t>
      </w:r>
    </w:p>
    <w:p w:rsidR="00134922" w:rsidRPr="009A7EFA" w:rsidRDefault="00134922" w:rsidP="00134922">
      <w:pPr>
        <w:pStyle w:val="1-"/>
        <w:spacing w:before="0" w:after="0"/>
        <w:ind w:left="5103"/>
        <w:jc w:val="left"/>
        <w:outlineLvl w:val="9"/>
        <w:rPr>
          <w:b w:val="0"/>
          <w:bCs w:val="0"/>
          <w:iCs w:val="0"/>
          <w:sz w:val="24"/>
          <w:szCs w:val="24"/>
          <w:lang w:eastAsia="ar-SA"/>
        </w:rPr>
      </w:pPr>
    </w:p>
    <w:p w:rsidR="00134922" w:rsidRPr="009A7EFA" w:rsidRDefault="00134922" w:rsidP="00134922">
      <w:pPr>
        <w:pStyle w:val="20"/>
        <w:rPr>
          <w:szCs w:val="24"/>
        </w:rPr>
      </w:pPr>
      <w:bookmarkStart w:id="391" w:name="_Toc468470758"/>
      <w:bookmarkStart w:id="392" w:name="_Toc473648670"/>
      <w:bookmarkStart w:id="393" w:name="_Toc475799223"/>
      <w:r w:rsidRPr="009A7EFA">
        <w:rPr>
          <w:szCs w:val="24"/>
        </w:rPr>
        <w:t>Термины и определения</w:t>
      </w:r>
      <w:bookmarkEnd w:id="391"/>
      <w:bookmarkEnd w:id="392"/>
      <w:bookmarkEnd w:id="393"/>
    </w:p>
    <w:p w:rsidR="00134922" w:rsidRPr="009A7EFA" w:rsidRDefault="00134922" w:rsidP="00134922"/>
    <w:p w:rsidR="00134922" w:rsidRPr="009A7EFA" w:rsidRDefault="00134922" w:rsidP="00134922">
      <w:pPr>
        <w:pStyle w:val="affff4"/>
        <w:rPr>
          <w:sz w:val="24"/>
          <w:szCs w:val="24"/>
        </w:rPr>
      </w:pPr>
      <w:r w:rsidRPr="009A7EFA">
        <w:rPr>
          <w:sz w:val="24"/>
          <w:szCs w:val="24"/>
        </w:rPr>
        <w:t>В Административном регламенте используются следующие термины и определения:</w:t>
      </w:r>
    </w:p>
    <w:p w:rsidR="00134922" w:rsidRPr="009A7EFA" w:rsidRDefault="00134922" w:rsidP="00134922">
      <w:pPr>
        <w:pStyle w:val="affff4"/>
        <w:rPr>
          <w:sz w:val="24"/>
          <w:szCs w:val="24"/>
        </w:rPr>
      </w:pPr>
      <w:bookmarkStart w:id="394" w:name="_Ref437561441"/>
      <w:bookmarkStart w:id="395" w:name="_Ref437561184"/>
      <w:bookmarkStart w:id="396" w:name="_Ref437561208"/>
      <w:bookmarkStart w:id="397" w:name="_Toc437973306"/>
      <w:bookmarkStart w:id="398" w:name="_Toc438110048"/>
      <w:bookmarkStart w:id="399" w:name="_Toc438376260"/>
    </w:p>
    <w:tbl>
      <w:tblPr>
        <w:tblW w:w="9458" w:type="dxa"/>
        <w:tblLayout w:type="fixed"/>
        <w:tblLook w:val="04A0" w:firstRow="1" w:lastRow="0" w:firstColumn="1" w:lastColumn="0" w:noHBand="0" w:noVBand="1"/>
      </w:tblPr>
      <w:tblGrid>
        <w:gridCol w:w="6"/>
        <w:gridCol w:w="2357"/>
        <w:gridCol w:w="6"/>
        <w:gridCol w:w="423"/>
        <w:gridCol w:w="6"/>
        <w:gridCol w:w="6654"/>
        <w:gridCol w:w="6"/>
      </w:tblGrid>
      <w:tr w:rsidR="00134922" w:rsidRPr="009A7EFA" w:rsidTr="00F669E2">
        <w:trPr>
          <w:gridBefore w:val="1"/>
          <w:wBefore w:w="6" w:type="dxa"/>
          <w:trHeight w:val="527"/>
        </w:trPr>
        <w:tc>
          <w:tcPr>
            <w:tcW w:w="2363" w:type="dxa"/>
            <w:gridSpan w:val="2"/>
            <w:shd w:val="clear" w:color="auto" w:fill="auto"/>
          </w:tcPr>
          <w:p w:rsidR="00134922" w:rsidRPr="009A7EFA" w:rsidRDefault="00134922" w:rsidP="00F669E2">
            <w:pPr>
              <w:pStyle w:val="affff4"/>
              <w:ind w:firstLine="0"/>
              <w:rPr>
                <w:sz w:val="24"/>
                <w:szCs w:val="24"/>
              </w:rPr>
            </w:pPr>
            <w:r w:rsidRPr="009A7EFA">
              <w:rPr>
                <w:sz w:val="24"/>
                <w:szCs w:val="24"/>
              </w:rPr>
              <w:t>Администрация</w:t>
            </w:r>
          </w:p>
        </w:tc>
        <w:tc>
          <w:tcPr>
            <w:tcW w:w="429" w:type="dxa"/>
            <w:gridSpan w:val="2"/>
            <w:shd w:val="clear" w:color="auto" w:fill="auto"/>
          </w:tcPr>
          <w:p w:rsidR="00134922" w:rsidRPr="009A7EFA" w:rsidRDefault="00134922" w:rsidP="00F669E2">
            <w:pPr>
              <w:pStyle w:val="affff4"/>
              <w:ind w:firstLine="0"/>
              <w:rPr>
                <w:sz w:val="24"/>
                <w:szCs w:val="24"/>
              </w:rPr>
            </w:pPr>
          </w:p>
        </w:tc>
        <w:tc>
          <w:tcPr>
            <w:tcW w:w="6660" w:type="dxa"/>
            <w:gridSpan w:val="2"/>
            <w:shd w:val="clear" w:color="auto" w:fill="auto"/>
          </w:tcPr>
          <w:p w:rsidR="00134922" w:rsidRPr="009A7EFA" w:rsidRDefault="00134922" w:rsidP="00F669E2">
            <w:pPr>
              <w:pStyle w:val="affff4"/>
              <w:ind w:firstLine="0"/>
              <w:rPr>
                <w:sz w:val="24"/>
                <w:szCs w:val="24"/>
              </w:rPr>
            </w:pPr>
            <w:r w:rsidRPr="009A7EFA">
              <w:rPr>
                <w:sz w:val="24"/>
                <w:szCs w:val="24"/>
              </w:rPr>
              <w:t xml:space="preserve">Администрация </w:t>
            </w:r>
            <w:r>
              <w:rPr>
                <w:sz w:val="24"/>
                <w:szCs w:val="24"/>
              </w:rPr>
              <w:t>городского округа Электросталь</w:t>
            </w:r>
            <w:r w:rsidRPr="009A7EFA">
              <w:rPr>
                <w:sz w:val="24"/>
                <w:szCs w:val="24"/>
              </w:rPr>
              <w:t xml:space="preserve"> Московской области; </w:t>
            </w:r>
          </w:p>
        </w:tc>
      </w:tr>
      <w:tr w:rsidR="00134922" w:rsidRPr="009A7EFA" w:rsidTr="00F669E2">
        <w:trPr>
          <w:gridBefore w:val="1"/>
          <w:wBefore w:w="6" w:type="dxa"/>
          <w:trHeight w:val="1711"/>
        </w:trPr>
        <w:tc>
          <w:tcPr>
            <w:tcW w:w="2363" w:type="dxa"/>
            <w:gridSpan w:val="2"/>
            <w:shd w:val="clear" w:color="auto" w:fill="auto"/>
          </w:tcPr>
          <w:p w:rsidR="00134922" w:rsidRPr="009A7EFA" w:rsidRDefault="00134922" w:rsidP="00F669E2">
            <w:pPr>
              <w:pStyle w:val="affff4"/>
              <w:ind w:firstLine="0"/>
              <w:rPr>
                <w:sz w:val="24"/>
                <w:szCs w:val="24"/>
              </w:rPr>
            </w:pPr>
            <w:r w:rsidRPr="009A7EFA">
              <w:rPr>
                <w:sz w:val="24"/>
                <w:szCs w:val="24"/>
              </w:rPr>
              <w:t xml:space="preserve">Административный регламент </w:t>
            </w:r>
          </w:p>
        </w:tc>
        <w:tc>
          <w:tcPr>
            <w:tcW w:w="429" w:type="dxa"/>
            <w:gridSpan w:val="2"/>
            <w:shd w:val="clear" w:color="auto" w:fill="auto"/>
          </w:tcPr>
          <w:p w:rsidR="00134922" w:rsidRPr="009A7EFA" w:rsidRDefault="00134922" w:rsidP="00F669E2">
            <w:pPr>
              <w:pStyle w:val="affff4"/>
              <w:ind w:firstLine="0"/>
              <w:rPr>
                <w:sz w:val="24"/>
                <w:szCs w:val="24"/>
              </w:rPr>
            </w:pPr>
          </w:p>
        </w:tc>
        <w:tc>
          <w:tcPr>
            <w:tcW w:w="6660" w:type="dxa"/>
            <w:gridSpan w:val="2"/>
            <w:shd w:val="clear" w:color="auto" w:fill="auto"/>
          </w:tcPr>
          <w:p w:rsidR="00134922" w:rsidRPr="009A7EFA" w:rsidRDefault="00134922" w:rsidP="00F669E2">
            <w:pPr>
              <w:pStyle w:val="affff4"/>
              <w:ind w:firstLine="0"/>
              <w:rPr>
                <w:sz w:val="24"/>
                <w:szCs w:val="24"/>
              </w:rPr>
            </w:pPr>
            <w:r w:rsidRPr="009A7EFA">
              <w:rPr>
                <w:sz w:val="24"/>
                <w:szCs w:val="24"/>
              </w:rPr>
              <w:t>Административный регламент по предоставлению муниципальной услуги «Выдача справки (акта) о наличии (отсутствии) задолженности по арендной плате за земельные участки, находящиеся в муниципальной собственности или государственная собственность на которые не разграничена»;</w:t>
            </w:r>
          </w:p>
        </w:tc>
      </w:tr>
      <w:tr w:rsidR="00134922" w:rsidRPr="009A7EFA" w:rsidTr="00F669E2">
        <w:trPr>
          <w:gridBefore w:val="1"/>
          <w:wBefore w:w="6" w:type="dxa"/>
        </w:trPr>
        <w:tc>
          <w:tcPr>
            <w:tcW w:w="2363" w:type="dxa"/>
            <w:gridSpan w:val="2"/>
            <w:shd w:val="clear" w:color="auto" w:fill="auto"/>
          </w:tcPr>
          <w:p w:rsidR="00134922" w:rsidRPr="009A7EFA" w:rsidRDefault="00134922" w:rsidP="00F669E2">
            <w:pPr>
              <w:pStyle w:val="affff4"/>
              <w:ind w:firstLine="0"/>
              <w:rPr>
                <w:sz w:val="24"/>
                <w:szCs w:val="24"/>
              </w:rPr>
            </w:pPr>
            <w:r w:rsidRPr="009A7EFA">
              <w:rPr>
                <w:sz w:val="24"/>
                <w:szCs w:val="24"/>
              </w:rPr>
              <w:t xml:space="preserve">ЕСИА </w:t>
            </w:r>
          </w:p>
        </w:tc>
        <w:tc>
          <w:tcPr>
            <w:tcW w:w="429" w:type="dxa"/>
            <w:gridSpan w:val="2"/>
            <w:shd w:val="clear" w:color="auto" w:fill="auto"/>
          </w:tcPr>
          <w:p w:rsidR="00134922" w:rsidRPr="009A7EFA" w:rsidRDefault="00134922" w:rsidP="00F669E2">
            <w:pPr>
              <w:pStyle w:val="affff4"/>
              <w:ind w:firstLine="0"/>
              <w:rPr>
                <w:sz w:val="24"/>
                <w:szCs w:val="24"/>
              </w:rPr>
            </w:pPr>
          </w:p>
        </w:tc>
        <w:tc>
          <w:tcPr>
            <w:tcW w:w="6660" w:type="dxa"/>
            <w:gridSpan w:val="2"/>
            <w:shd w:val="clear" w:color="auto" w:fill="auto"/>
          </w:tcPr>
          <w:p w:rsidR="00134922" w:rsidRPr="009A7EFA" w:rsidRDefault="00134922" w:rsidP="00F669E2">
            <w:pPr>
              <w:pStyle w:val="affff4"/>
              <w:ind w:firstLine="0"/>
              <w:rPr>
                <w:sz w:val="24"/>
                <w:szCs w:val="24"/>
              </w:rPr>
            </w:pPr>
            <w:r w:rsidRPr="009A7EFA">
              <w:rPr>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134922" w:rsidRPr="009A7EFA" w:rsidTr="00F669E2">
        <w:trPr>
          <w:gridBefore w:val="1"/>
          <w:wBefore w:w="6" w:type="dxa"/>
        </w:trPr>
        <w:tc>
          <w:tcPr>
            <w:tcW w:w="2363" w:type="dxa"/>
            <w:gridSpan w:val="2"/>
            <w:shd w:val="clear" w:color="auto" w:fill="auto"/>
          </w:tcPr>
          <w:p w:rsidR="00134922" w:rsidRPr="009A7EFA" w:rsidRDefault="00134922" w:rsidP="00F669E2">
            <w:pPr>
              <w:pStyle w:val="affff4"/>
              <w:ind w:firstLine="0"/>
              <w:rPr>
                <w:sz w:val="24"/>
                <w:szCs w:val="24"/>
              </w:rPr>
            </w:pPr>
            <w:r w:rsidRPr="009A7EFA">
              <w:rPr>
                <w:sz w:val="24"/>
                <w:szCs w:val="24"/>
              </w:rPr>
              <w:t>Заявитель</w:t>
            </w:r>
          </w:p>
        </w:tc>
        <w:tc>
          <w:tcPr>
            <w:tcW w:w="429" w:type="dxa"/>
            <w:gridSpan w:val="2"/>
            <w:shd w:val="clear" w:color="auto" w:fill="auto"/>
          </w:tcPr>
          <w:p w:rsidR="00134922" w:rsidRPr="009A7EFA" w:rsidRDefault="00134922" w:rsidP="00F669E2">
            <w:pPr>
              <w:pStyle w:val="affff4"/>
              <w:ind w:firstLine="0"/>
              <w:rPr>
                <w:sz w:val="24"/>
                <w:szCs w:val="24"/>
              </w:rPr>
            </w:pPr>
          </w:p>
        </w:tc>
        <w:tc>
          <w:tcPr>
            <w:tcW w:w="6660" w:type="dxa"/>
            <w:gridSpan w:val="2"/>
            <w:shd w:val="clear" w:color="auto" w:fill="auto"/>
          </w:tcPr>
          <w:p w:rsidR="00134922" w:rsidRPr="009A7EFA" w:rsidRDefault="00134922" w:rsidP="00F669E2">
            <w:pPr>
              <w:pStyle w:val="affff4"/>
              <w:ind w:firstLine="0"/>
              <w:rPr>
                <w:sz w:val="24"/>
                <w:szCs w:val="24"/>
              </w:rPr>
            </w:pPr>
            <w:r w:rsidRPr="009A7EFA">
              <w:rPr>
                <w:sz w:val="24"/>
                <w:szCs w:val="24"/>
              </w:rPr>
              <w:t>лицо, обращающееся с Заявлением о предоставлении Муниципальной услуги;</w:t>
            </w:r>
          </w:p>
        </w:tc>
      </w:tr>
      <w:tr w:rsidR="00134922" w:rsidRPr="009A7EFA" w:rsidTr="00F669E2">
        <w:trPr>
          <w:gridBefore w:val="1"/>
          <w:wBefore w:w="6" w:type="dxa"/>
        </w:trPr>
        <w:tc>
          <w:tcPr>
            <w:tcW w:w="2363" w:type="dxa"/>
            <w:gridSpan w:val="2"/>
            <w:shd w:val="clear" w:color="auto" w:fill="auto"/>
          </w:tcPr>
          <w:p w:rsidR="00134922" w:rsidRPr="009A7EFA" w:rsidRDefault="00134922" w:rsidP="00F669E2">
            <w:pPr>
              <w:pStyle w:val="affff4"/>
              <w:ind w:firstLine="0"/>
              <w:rPr>
                <w:rFonts w:cs="Arial"/>
                <w:sz w:val="24"/>
                <w:szCs w:val="24"/>
              </w:rPr>
            </w:pPr>
            <w:r w:rsidRPr="009A7EFA">
              <w:rPr>
                <w:sz w:val="24"/>
                <w:szCs w:val="24"/>
              </w:rPr>
              <w:t xml:space="preserve">Заявитель, зарегистрированный в ЕСИА </w:t>
            </w:r>
          </w:p>
        </w:tc>
        <w:tc>
          <w:tcPr>
            <w:tcW w:w="429" w:type="dxa"/>
            <w:gridSpan w:val="2"/>
            <w:shd w:val="clear" w:color="auto" w:fill="auto"/>
          </w:tcPr>
          <w:p w:rsidR="00134922" w:rsidRPr="009A7EFA" w:rsidRDefault="00134922" w:rsidP="00F669E2">
            <w:pPr>
              <w:pStyle w:val="affff4"/>
              <w:ind w:firstLine="0"/>
              <w:rPr>
                <w:sz w:val="24"/>
                <w:szCs w:val="24"/>
              </w:rPr>
            </w:pPr>
          </w:p>
        </w:tc>
        <w:tc>
          <w:tcPr>
            <w:tcW w:w="6660" w:type="dxa"/>
            <w:gridSpan w:val="2"/>
            <w:shd w:val="clear" w:color="auto" w:fill="auto"/>
          </w:tcPr>
          <w:p w:rsidR="00134922" w:rsidRPr="009A7EFA" w:rsidRDefault="00134922" w:rsidP="00F669E2">
            <w:pPr>
              <w:pStyle w:val="affff4"/>
              <w:ind w:firstLine="0"/>
              <w:rPr>
                <w:sz w:val="24"/>
                <w:szCs w:val="24"/>
              </w:rPr>
            </w:pPr>
            <w:r w:rsidRPr="009A7EFA">
              <w:rPr>
                <w:sz w:val="24"/>
                <w:szCs w:val="24"/>
              </w:rPr>
              <w:t>лицо, обращающееся с заявлением о предоставлении Муниципальной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w:t>
            </w:r>
          </w:p>
        </w:tc>
      </w:tr>
      <w:tr w:rsidR="00134922" w:rsidRPr="009A7EFA" w:rsidTr="00F669E2">
        <w:trPr>
          <w:gridBefore w:val="1"/>
          <w:wBefore w:w="6" w:type="dxa"/>
        </w:trPr>
        <w:tc>
          <w:tcPr>
            <w:tcW w:w="2363" w:type="dxa"/>
            <w:gridSpan w:val="2"/>
            <w:shd w:val="clear" w:color="auto" w:fill="auto"/>
          </w:tcPr>
          <w:p w:rsidR="00134922" w:rsidRPr="009A7EFA" w:rsidRDefault="00134922" w:rsidP="00F669E2">
            <w:pPr>
              <w:pStyle w:val="affff4"/>
              <w:ind w:firstLine="0"/>
              <w:rPr>
                <w:sz w:val="24"/>
                <w:szCs w:val="24"/>
              </w:rPr>
            </w:pPr>
            <w:r w:rsidRPr="009A7EFA">
              <w:rPr>
                <w:sz w:val="24"/>
                <w:szCs w:val="24"/>
              </w:rPr>
              <w:t xml:space="preserve">Заявление </w:t>
            </w:r>
          </w:p>
        </w:tc>
        <w:tc>
          <w:tcPr>
            <w:tcW w:w="429" w:type="dxa"/>
            <w:gridSpan w:val="2"/>
            <w:shd w:val="clear" w:color="auto" w:fill="auto"/>
          </w:tcPr>
          <w:p w:rsidR="00134922" w:rsidRPr="009A7EFA" w:rsidRDefault="00134922" w:rsidP="00F669E2">
            <w:pPr>
              <w:pStyle w:val="affff4"/>
              <w:ind w:firstLine="0"/>
              <w:rPr>
                <w:sz w:val="24"/>
                <w:szCs w:val="24"/>
              </w:rPr>
            </w:pPr>
          </w:p>
        </w:tc>
        <w:tc>
          <w:tcPr>
            <w:tcW w:w="6660" w:type="dxa"/>
            <w:gridSpan w:val="2"/>
            <w:shd w:val="clear" w:color="auto" w:fill="auto"/>
          </w:tcPr>
          <w:p w:rsidR="00134922" w:rsidRPr="009A7EFA" w:rsidRDefault="00134922" w:rsidP="00F669E2">
            <w:pPr>
              <w:pStyle w:val="affff4"/>
              <w:ind w:firstLine="0"/>
              <w:rPr>
                <w:sz w:val="24"/>
                <w:szCs w:val="24"/>
              </w:rPr>
            </w:pPr>
            <w:r w:rsidRPr="009A7EFA">
              <w:rPr>
                <w:sz w:val="24"/>
                <w:szCs w:val="24"/>
              </w:rPr>
              <w:t>запрос о предоставлении Муниципальной услуги, представленный любым предусмотренным Административным регламентом способом;</w:t>
            </w:r>
          </w:p>
        </w:tc>
      </w:tr>
      <w:tr w:rsidR="00134922" w:rsidRPr="009A7EFA" w:rsidTr="00F669E2">
        <w:trPr>
          <w:gridBefore w:val="1"/>
          <w:wBefore w:w="6" w:type="dxa"/>
        </w:trPr>
        <w:tc>
          <w:tcPr>
            <w:tcW w:w="2363" w:type="dxa"/>
            <w:gridSpan w:val="2"/>
            <w:shd w:val="clear" w:color="auto" w:fill="auto"/>
          </w:tcPr>
          <w:p w:rsidR="00134922" w:rsidRPr="009A7EFA" w:rsidRDefault="00134922" w:rsidP="00F669E2">
            <w:pPr>
              <w:pStyle w:val="affff4"/>
              <w:ind w:firstLine="0"/>
              <w:rPr>
                <w:sz w:val="24"/>
                <w:szCs w:val="24"/>
              </w:rPr>
            </w:pPr>
            <w:r w:rsidRPr="009A7EFA">
              <w:rPr>
                <w:sz w:val="24"/>
                <w:szCs w:val="24"/>
              </w:rPr>
              <w:t>Личный кабинет</w:t>
            </w:r>
          </w:p>
        </w:tc>
        <w:tc>
          <w:tcPr>
            <w:tcW w:w="429" w:type="dxa"/>
            <w:gridSpan w:val="2"/>
            <w:shd w:val="clear" w:color="auto" w:fill="auto"/>
          </w:tcPr>
          <w:p w:rsidR="00134922" w:rsidRPr="009A7EFA" w:rsidRDefault="00134922" w:rsidP="00F669E2">
            <w:pPr>
              <w:pStyle w:val="affff4"/>
              <w:ind w:firstLine="0"/>
              <w:rPr>
                <w:sz w:val="24"/>
                <w:szCs w:val="24"/>
              </w:rPr>
            </w:pPr>
          </w:p>
        </w:tc>
        <w:tc>
          <w:tcPr>
            <w:tcW w:w="6660" w:type="dxa"/>
            <w:gridSpan w:val="2"/>
            <w:shd w:val="clear" w:color="auto" w:fill="auto"/>
          </w:tcPr>
          <w:p w:rsidR="00134922" w:rsidRPr="009A7EFA" w:rsidRDefault="00134922" w:rsidP="00F669E2">
            <w:pPr>
              <w:pStyle w:val="affff4"/>
              <w:ind w:firstLine="0"/>
              <w:rPr>
                <w:sz w:val="24"/>
                <w:szCs w:val="24"/>
              </w:rPr>
            </w:pPr>
            <w:r w:rsidRPr="009A7EFA">
              <w:rPr>
                <w:sz w:val="24"/>
                <w:szCs w:val="24"/>
              </w:rPr>
              <w:t>сервис РПГУ, позволяющий Заявителю получать информацию о ходе обработки заявлений, поданных посредством РПГУ;</w:t>
            </w:r>
          </w:p>
        </w:tc>
      </w:tr>
      <w:tr w:rsidR="00134922" w:rsidRPr="009A7EFA" w:rsidTr="00F669E2">
        <w:trPr>
          <w:gridBefore w:val="1"/>
          <w:wBefore w:w="6" w:type="dxa"/>
        </w:trPr>
        <w:tc>
          <w:tcPr>
            <w:tcW w:w="2363" w:type="dxa"/>
            <w:gridSpan w:val="2"/>
            <w:shd w:val="clear" w:color="auto" w:fill="auto"/>
          </w:tcPr>
          <w:p w:rsidR="00134922" w:rsidRPr="009A7EFA" w:rsidRDefault="00134922" w:rsidP="00F669E2">
            <w:pPr>
              <w:pStyle w:val="affff4"/>
              <w:ind w:firstLine="0"/>
              <w:rPr>
                <w:sz w:val="24"/>
                <w:szCs w:val="24"/>
              </w:rPr>
            </w:pPr>
            <w:r w:rsidRPr="009A7EFA">
              <w:rPr>
                <w:sz w:val="24"/>
                <w:szCs w:val="24"/>
              </w:rPr>
              <w:t xml:space="preserve">Модуль оказания услуг ЕИС ОУ </w:t>
            </w:r>
          </w:p>
        </w:tc>
        <w:tc>
          <w:tcPr>
            <w:tcW w:w="429" w:type="dxa"/>
            <w:gridSpan w:val="2"/>
            <w:shd w:val="clear" w:color="auto" w:fill="auto"/>
          </w:tcPr>
          <w:p w:rsidR="00134922" w:rsidRPr="009A7EFA" w:rsidRDefault="00134922" w:rsidP="00F669E2">
            <w:pPr>
              <w:pStyle w:val="affff4"/>
              <w:ind w:firstLine="0"/>
              <w:rPr>
                <w:sz w:val="24"/>
                <w:szCs w:val="24"/>
              </w:rPr>
            </w:pPr>
          </w:p>
        </w:tc>
        <w:tc>
          <w:tcPr>
            <w:tcW w:w="6660" w:type="dxa"/>
            <w:gridSpan w:val="2"/>
            <w:shd w:val="clear" w:color="auto" w:fill="auto"/>
          </w:tcPr>
          <w:p w:rsidR="00134922" w:rsidRPr="009A7EFA" w:rsidRDefault="00134922" w:rsidP="00F669E2">
            <w:pPr>
              <w:pStyle w:val="affff4"/>
              <w:ind w:firstLine="0"/>
              <w:rPr>
                <w:sz w:val="24"/>
                <w:szCs w:val="24"/>
              </w:rPr>
            </w:pPr>
            <w:r w:rsidRPr="009A7EFA">
              <w:rPr>
                <w:sz w:val="24"/>
                <w:szCs w:val="24"/>
              </w:rPr>
              <w:t>модуль оказания услуг единой информационной системы оказания услуг, установленный в Администрации;</w:t>
            </w:r>
          </w:p>
        </w:tc>
      </w:tr>
      <w:tr w:rsidR="00134922" w:rsidRPr="009A7EFA" w:rsidTr="00F669E2">
        <w:trPr>
          <w:gridBefore w:val="1"/>
          <w:wBefore w:w="6" w:type="dxa"/>
        </w:trPr>
        <w:tc>
          <w:tcPr>
            <w:tcW w:w="2363" w:type="dxa"/>
            <w:gridSpan w:val="2"/>
            <w:shd w:val="clear" w:color="auto" w:fill="auto"/>
          </w:tcPr>
          <w:p w:rsidR="00134922" w:rsidRPr="009A7EFA" w:rsidRDefault="00134922" w:rsidP="00F669E2">
            <w:pPr>
              <w:pStyle w:val="affff4"/>
              <w:ind w:firstLine="0"/>
              <w:rPr>
                <w:color w:val="FF0000"/>
                <w:sz w:val="24"/>
                <w:szCs w:val="24"/>
              </w:rPr>
            </w:pPr>
          </w:p>
        </w:tc>
        <w:tc>
          <w:tcPr>
            <w:tcW w:w="429" w:type="dxa"/>
            <w:gridSpan w:val="2"/>
            <w:shd w:val="clear" w:color="auto" w:fill="auto"/>
          </w:tcPr>
          <w:p w:rsidR="00134922" w:rsidRPr="009A7EFA" w:rsidRDefault="00134922" w:rsidP="00F669E2">
            <w:pPr>
              <w:pStyle w:val="affff4"/>
              <w:ind w:firstLine="0"/>
              <w:rPr>
                <w:sz w:val="24"/>
                <w:szCs w:val="24"/>
              </w:rPr>
            </w:pPr>
          </w:p>
        </w:tc>
        <w:tc>
          <w:tcPr>
            <w:tcW w:w="6660" w:type="dxa"/>
            <w:gridSpan w:val="2"/>
            <w:shd w:val="clear" w:color="auto" w:fill="auto"/>
          </w:tcPr>
          <w:p w:rsidR="00134922" w:rsidRPr="009A7EFA" w:rsidRDefault="00134922" w:rsidP="00F669E2">
            <w:pPr>
              <w:pStyle w:val="affff4"/>
              <w:ind w:firstLine="0"/>
              <w:rPr>
                <w:sz w:val="24"/>
                <w:szCs w:val="24"/>
              </w:rPr>
            </w:pPr>
          </w:p>
        </w:tc>
      </w:tr>
      <w:tr w:rsidR="00134922" w:rsidRPr="009A7EFA" w:rsidTr="00F669E2">
        <w:trPr>
          <w:gridAfter w:val="1"/>
          <w:wAfter w:w="6" w:type="dxa"/>
          <w:trHeight w:val="1368"/>
        </w:trPr>
        <w:tc>
          <w:tcPr>
            <w:tcW w:w="2363" w:type="dxa"/>
            <w:gridSpan w:val="2"/>
            <w:shd w:val="clear" w:color="auto" w:fill="auto"/>
          </w:tcPr>
          <w:p w:rsidR="00134922" w:rsidRPr="009A7EFA" w:rsidRDefault="00134922" w:rsidP="00F669E2">
            <w:pPr>
              <w:pStyle w:val="affff4"/>
              <w:ind w:firstLine="0"/>
              <w:rPr>
                <w:sz w:val="24"/>
                <w:szCs w:val="24"/>
              </w:rPr>
            </w:pPr>
            <w:r w:rsidRPr="009A7EFA">
              <w:rPr>
                <w:sz w:val="24"/>
                <w:szCs w:val="24"/>
              </w:rPr>
              <w:t xml:space="preserve">Муниципальная услуга </w:t>
            </w:r>
          </w:p>
          <w:p w:rsidR="00134922" w:rsidRPr="009A7EFA" w:rsidRDefault="00134922" w:rsidP="00F669E2">
            <w:pPr>
              <w:pStyle w:val="affff4"/>
              <w:ind w:firstLine="0"/>
              <w:rPr>
                <w:sz w:val="24"/>
                <w:szCs w:val="24"/>
              </w:rPr>
            </w:pPr>
          </w:p>
        </w:tc>
        <w:tc>
          <w:tcPr>
            <w:tcW w:w="429" w:type="dxa"/>
            <w:gridSpan w:val="2"/>
            <w:shd w:val="clear" w:color="auto" w:fill="auto"/>
          </w:tcPr>
          <w:p w:rsidR="00134922" w:rsidRPr="009A7EFA" w:rsidRDefault="00134922" w:rsidP="00F669E2">
            <w:pPr>
              <w:pStyle w:val="affff4"/>
              <w:ind w:firstLine="0"/>
              <w:rPr>
                <w:sz w:val="24"/>
                <w:szCs w:val="24"/>
              </w:rPr>
            </w:pPr>
          </w:p>
        </w:tc>
        <w:tc>
          <w:tcPr>
            <w:tcW w:w="6660" w:type="dxa"/>
            <w:gridSpan w:val="2"/>
            <w:shd w:val="clear" w:color="auto" w:fill="auto"/>
          </w:tcPr>
          <w:p w:rsidR="00134922" w:rsidRPr="009A7EFA" w:rsidRDefault="00134922" w:rsidP="00F669E2">
            <w:pPr>
              <w:pStyle w:val="affff4"/>
              <w:ind w:firstLine="0"/>
              <w:rPr>
                <w:sz w:val="24"/>
                <w:szCs w:val="24"/>
              </w:rPr>
            </w:pPr>
            <w:r w:rsidRPr="009A7EFA">
              <w:rPr>
                <w:sz w:val="24"/>
                <w:szCs w:val="24"/>
              </w:rPr>
              <w:t>муниципальная услуга «Выдача справки (акта) о наличии (отсутствии) задолженности по арендной плате за земельные участки, находящиеся в муниципальной собственности или государственная собственность на которые не разграничена»;</w:t>
            </w:r>
          </w:p>
        </w:tc>
      </w:tr>
      <w:tr w:rsidR="00134922" w:rsidRPr="009A7EFA" w:rsidTr="00F669E2">
        <w:trPr>
          <w:gridBefore w:val="1"/>
          <w:wBefore w:w="6" w:type="dxa"/>
        </w:trPr>
        <w:tc>
          <w:tcPr>
            <w:tcW w:w="2363" w:type="dxa"/>
            <w:gridSpan w:val="2"/>
            <w:shd w:val="clear" w:color="auto" w:fill="auto"/>
          </w:tcPr>
          <w:p w:rsidR="00134922" w:rsidRPr="009A7EFA" w:rsidRDefault="00134922" w:rsidP="00F669E2">
            <w:pPr>
              <w:pStyle w:val="affff4"/>
              <w:ind w:firstLine="0"/>
              <w:rPr>
                <w:sz w:val="24"/>
                <w:szCs w:val="24"/>
              </w:rPr>
            </w:pPr>
            <w:r w:rsidRPr="009A7EFA">
              <w:rPr>
                <w:sz w:val="24"/>
                <w:szCs w:val="24"/>
              </w:rPr>
              <w:t xml:space="preserve">органы власти </w:t>
            </w:r>
          </w:p>
        </w:tc>
        <w:tc>
          <w:tcPr>
            <w:tcW w:w="429" w:type="dxa"/>
            <w:gridSpan w:val="2"/>
            <w:shd w:val="clear" w:color="auto" w:fill="auto"/>
          </w:tcPr>
          <w:p w:rsidR="00134922" w:rsidRPr="009A7EFA" w:rsidRDefault="00134922" w:rsidP="00F669E2">
            <w:pPr>
              <w:pStyle w:val="affff4"/>
              <w:ind w:firstLine="0"/>
              <w:rPr>
                <w:sz w:val="24"/>
                <w:szCs w:val="24"/>
              </w:rPr>
            </w:pPr>
          </w:p>
        </w:tc>
        <w:tc>
          <w:tcPr>
            <w:tcW w:w="6660" w:type="dxa"/>
            <w:gridSpan w:val="2"/>
            <w:shd w:val="clear" w:color="auto" w:fill="auto"/>
          </w:tcPr>
          <w:p w:rsidR="00134922" w:rsidRPr="009A7EFA" w:rsidRDefault="00134922" w:rsidP="00F669E2">
            <w:pPr>
              <w:pStyle w:val="affff4"/>
              <w:ind w:firstLine="0"/>
              <w:rPr>
                <w:sz w:val="24"/>
                <w:szCs w:val="24"/>
              </w:rPr>
            </w:pPr>
            <w:r w:rsidRPr="009A7EFA">
              <w:rPr>
                <w:sz w:val="24"/>
                <w:szCs w:val="24"/>
              </w:rPr>
              <w:t>государственные органы, участвующие в предоставлении государственных и муниципальных услуг;</w:t>
            </w:r>
          </w:p>
        </w:tc>
      </w:tr>
      <w:tr w:rsidR="00134922" w:rsidRPr="009A7EFA" w:rsidTr="00F669E2">
        <w:trPr>
          <w:gridBefore w:val="1"/>
          <w:wBefore w:w="6" w:type="dxa"/>
        </w:trPr>
        <w:tc>
          <w:tcPr>
            <w:tcW w:w="2363" w:type="dxa"/>
            <w:gridSpan w:val="2"/>
            <w:shd w:val="clear" w:color="auto" w:fill="auto"/>
          </w:tcPr>
          <w:p w:rsidR="00134922" w:rsidRPr="009A7EFA" w:rsidRDefault="00134922" w:rsidP="00F669E2">
            <w:pPr>
              <w:pStyle w:val="affff4"/>
              <w:ind w:firstLine="0"/>
              <w:rPr>
                <w:sz w:val="24"/>
                <w:szCs w:val="24"/>
              </w:rPr>
            </w:pPr>
            <w:r w:rsidRPr="009A7EFA">
              <w:rPr>
                <w:sz w:val="24"/>
                <w:szCs w:val="24"/>
              </w:rPr>
              <w:t>организация</w:t>
            </w:r>
          </w:p>
        </w:tc>
        <w:tc>
          <w:tcPr>
            <w:tcW w:w="429" w:type="dxa"/>
            <w:gridSpan w:val="2"/>
            <w:shd w:val="clear" w:color="auto" w:fill="auto"/>
          </w:tcPr>
          <w:p w:rsidR="00134922" w:rsidRPr="009A7EFA" w:rsidRDefault="00134922" w:rsidP="00F669E2">
            <w:pPr>
              <w:pStyle w:val="affff4"/>
              <w:ind w:firstLine="0"/>
              <w:rPr>
                <w:sz w:val="24"/>
                <w:szCs w:val="24"/>
              </w:rPr>
            </w:pPr>
          </w:p>
        </w:tc>
        <w:tc>
          <w:tcPr>
            <w:tcW w:w="6660" w:type="dxa"/>
            <w:gridSpan w:val="2"/>
            <w:shd w:val="clear" w:color="auto" w:fill="auto"/>
          </w:tcPr>
          <w:p w:rsidR="00134922" w:rsidRPr="009A7EFA" w:rsidRDefault="00134922" w:rsidP="00F669E2">
            <w:pPr>
              <w:pStyle w:val="affff4"/>
              <w:ind w:firstLine="0"/>
              <w:rPr>
                <w:sz w:val="24"/>
                <w:szCs w:val="24"/>
              </w:rPr>
            </w:pPr>
            <w:r w:rsidRPr="009A7EFA">
              <w:rPr>
                <w:sz w:val="24"/>
                <w:szCs w:val="24"/>
              </w:rPr>
              <w:t xml:space="preserve">организации, участвующие в предоставлении </w:t>
            </w:r>
            <w:r w:rsidRPr="009A7EFA">
              <w:rPr>
                <w:sz w:val="24"/>
                <w:szCs w:val="24"/>
              </w:rPr>
              <w:lastRenderedPageBreak/>
              <w:t>государственных услуг (в том числе подведомственные учреждения);</w:t>
            </w:r>
          </w:p>
        </w:tc>
      </w:tr>
      <w:tr w:rsidR="00134922" w:rsidRPr="009A7EFA" w:rsidTr="00F669E2">
        <w:trPr>
          <w:gridBefore w:val="1"/>
          <w:wBefore w:w="6" w:type="dxa"/>
        </w:trPr>
        <w:tc>
          <w:tcPr>
            <w:tcW w:w="2363" w:type="dxa"/>
            <w:gridSpan w:val="2"/>
            <w:shd w:val="clear" w:color="auto" w:fill="auto"/>
          </w:tcPr>
          <w:p w:rsidR="00134922" w:rsidRPr="009A7EFA" w:rsidRDefault="00134922" w:rsidP="00F669E2">
            <w:pPr>
              <w:pStyle w:val="affff4"/>
              <w:ind w:firstLine="0"/>
              <w:rPr>
                <w:sz w:val="24"/>
                <w:szCs w:val="24"/>
              </w:rPr>
            </w:pPr>
            <w:r w:rsidRPr="009A7EFA">
              <w:rPr>
                <w:sz w:val="24"/>
                <w:szCs w:val="24"/>
              </w:rPr>
              <w:lastRenderedPageBreak/>
              <w:t>простая электронная подпись</w:t>
            </w:r>
          </w:p>
        </w:tc>
        <w:tc>
          <w:tcPr>
            <w:tcW w:w="429" w:type="dxa"/>
            <w:gridSpan w:val="2"/>
            <w:shd w:val="clear" w:color="auto" w:fill="auto"/>
          </w:tcPr>
          <w:p w:rsidR="00134922" w:rsidRPr="009A7EFA" w:rsidRDefault="00134922" w:rsidP="00F669E2">
            <w:pPr>
              <w:pStyle w:val="affff4"/>
              <w:ind w:firstLine="0"/>
              <w:rPr>
                <w:sz w:val="24"/>
                <w:szCs w:val="24"/>
              </w:rPr>
            </w:pPr>
          </w:p>
        </w:tc>
        <w:tc>
          <w:tcPr>
            <w:tcW w:w="6660" w:type="dxa"/>
            <w:gridSpan w:val="2"/>
            <w:shd w:val="clear" w:color="auto" w:fill="auto"/>
          </w:tcPr>
          <w:p w:rsidR="00134922" w:rsidRPr="009A7EFA" w:rsidRDefault="00134922" w:rsidP="00F669E2">
            <w:pPr>
              <w:pStyle w:val="affff4"/>
              <w:ind w:firstLine="0"/>
              <w:rPr>
                <w:sz w:val="24"/>
                <w:szCs w:val="24"/>
              </w:rPr>
            </w:pPr>
            <w:r w:rsidRPr="009A7EFA">
              <w:rPr>
                <w:sz w:val="24"/>
                <w:szCs w:val="24"/>
              </w:rPr>
              <w:t>электронная подпись, которая посредством использования кодов, паролей или иных средств подтверждает факт формирования электронной подписи определённым лицом;</w:t>
            </w:r>
          </w:p>
        </w:tc>
      </w:tr>
      <w:tr w:rsidR="00134922" w:rsidRPr="009A7EFA" w:rsidTr="00F669E2">
        <w:trPr>
          <w:gridBefore w:val="1"/>
          <w:wBefore w:w="6" w:type="dxa"/>
        </w:trPr>
        <w:tc>
          <w:tcPr>
            <w:tcW w:w="2363" w:type="dxa"/>
            <w:gridSpan w:val="2"/>
            <w:shd w:val="clear" w:color="auto" w:fill="auto"/>
          </w:tcPr>
          <w:p w:rsidR="00134922" w:rsidRPr="009A7EFA" w:rsidRDefault="00134922" w:rsidP="00F669E2">
            <w:pPr>
              <w:pStyle w:val="affff4"/>
              <w:ind w:firstLine="0"/>
              <w:rPr>
                <w:sz w:val="24"/>
                <w:szCs w:val="24"/>
              </w:rPr>
            </w:pPr>
            <w:r w:rsidRPr="009A7EFA">
              <w:rPr>
                <w:sz w:val="24"/>
                <w:szCs w:val="24"/>
              </w:rPr>
              <w:t>РПГУ</w:t>
            </w:r>
          </w:p>
        </w:tc>
        <w:tc>
          <w:tcPr>
            <w:tcW w:w="429" w:type="dxa"/>
            <w:gridSpan w:val="2"/>
            <w:shd w:val="clear" w:color="auto" w:fill="auto"/>
          </w:tcPr>
          <w:p w:rsidR="00134922" w:rsidRPr="009A7EFA" w:rsidRDefault="00134922" w:rsidP="00F669E2">
            <w:pPr>
              <w:pStyle w:val="affff4"/>
              <w:ind w:firstLine="0"/>
              <w:rPr>
                <w:sz w:val="24"/>
                <w:szCs w:val="24"/>
              </w:rPr>
            </w:pPr>
          </w:p>
        </w:tc>
        <w:tc>
          <w:tcPr>
            <w:tcW w:w="6660" w:type="dxa"/>
            <w:gridSpan w:val="2"/>
            <w:shd w:val="clear" w:color="auto" w:fill="auto"/>
          </w:tcPr>
          <w:p w:rsidR="00134922" w:rsidRPr="009A7EFA" w:rsidRDefault="00134922" w:rsidP="00F669E2">
            <w:pPr>
              <w:pStyle w:val="affff4"/>
              <w:ind w:firstLine="0"/>
              <w:rPr>
                <w:sz w:val="24"/>
                <w:szCs w:val="24"/>
              </w:rPr>
            </w:pPr>
            <w:r w:rsidRPr="009A7EFA">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0" w:history="1">
              <w:r w:rsidRPr="009A7EFA">
                <w:rPr>
                  <w:rStyle w:val="a9"/>
                  <w:sz w:val="24"/>
                  <w:szCs w:val="24"/>
                  <w:lang w:val="en-US"/>
                </w:rPr>
                <w:t>http</w:t>
              </w:r>
              <w:r w:rsidRPr="009A7EFA">
                <w:rPr>
                  <w:rStyle w:val="a9"/>
                  <w:sz w:val="24"/>
                  <w:szCs w:val="24"/>
                </w:rPr>
                <w:t>://</w:t>
              </w:r>
              <w:r w:rsidRPr="009A7EFA">
                <w:rPr>
                  <w:rStyle w:val="a9"/>
                  <w:sz w:val="24"/>
                  <w:szCs w:val="24"/>
                  <w:lang w:val="en-US"/>
                </w:rPr>
                <w:t>uslugi</w:t>
              </w:r>
              <w:r w:rsidRPr="009A7EFA">
                <w:rPr>
                  <w:rStyle w:val="a9"/>
                  <w:sz w:val="24"/>
                  <w:szCs w:val="24"/>
                </w:rPr>
                <w:t>.</w:t>
              </w:r>
              <w:r w:rsidRPr="009A7EFA">
                <w:rPr>
                  <w:rStyle w:val="a9"/>
                  <w:sz w:val="24"/>
                  <w:szCs w:val="24"/>
                  <w:lang w:val="en-US"/>
                </w:rPr>
                <w:t>mosreg</w:t>
              </w:r>
              <w:r w:rsidRPr="009A7EFA">
                <w:rPr>
                  <w:rStyle w:val="a9"/>
                  <w:sz w:val="24"/>
                  <w:szCs w:val="24"/>
                </w:rPr>
                <w:t>.</w:t>
              </w:r>
              <w:r w:rsidRPr="009A7EFA">
                <w:rPr>
                  <w:rStyle w:val="a9"/>
                  <w:sz w:val="24"/>
                  <w:szCs w:val="24"/>
                  <w:lang w:val="en-US"/>
                </w:rPr>
                <w:t>ru</w:t>
              </w:r>
            </w:hyperlink>
            <w:r w:rsidRPr="009A7EFA">
              <w:rPr>
                <w:iCs/>
                <w:sz w:val="24"/>
                <w:szCs w:val="24"/>
              </w:rPr>
              <w:t>;</w:t>
            </w:r>
          </w:p>
        </w:tc>
      </w:tr>
      <w:tr w:rsidR="00134922" w:rsidRPr="009A7EFA" w:rsidTr="00F669E2">
        <w:trPr>
          <w:gridBefore w:val="1"/>
          <w:wBefore w:w="6" w:type="dxa"/>
        </w:trPr>
        <w:tc>
          <w:tcPr>
            <w:tcW w:w="2363" w:type="dxa"/>
            <w:gridSpan w:val="2"/>
            <w:shd w:val="clear" w:color="auto" w:fill="auto"/>
          </w:tcPr>
          <w:p w:rsidR="00134922" w:rsidRPr="009A7EFA" w:rsidRDefault="00134922" w:rsidP="00F669E2">
            <w:pPr>
              <w:pStyle w:val="affff4"/>
              <w:ind w:firstLine="0"/>
              <w:rPr>
                <w:sz w:val="24"/>
                <w:szCs w:val="24"/>
              </w:rPr>
            </w:pPr>
            <w:r w:rsidRPr="009A7EFA">
              <w:rPr>
                <w:sz w:val="24"/>
                <w:szCs w:val="24"/>
              </w:rPr>
              <w:t>сервис РПГУ «Узнать статус Заявления»</w:t>
            </w:r>
          </w:p>
        </w:tc>
        <w:tc>
          <w:tcPr>
            <w:tcW w:w="429" w:type="dxa"/>
            <w:gridSpan w:val="2"/>
            <w:shd w:val="clear" w:color="auto" w:fill="auto"/>
          </w:tcPr>
          <w:p w:rsidR="00134922" w:rsidRPr="009A7EFA" w:rsidRDefault="00134922" w:rsidP="00F669E2">
            <w:pPr>
              <w:pStyle w:val="affff4"/>
              <w:ind w:firstLine="0"/>
              <w:rPr>
                <w:sz w:val="24"/>
                <w:szCs w:val="24"/>
              </w:rPr>
            </w:pPr>
          </w:p>
        </w:tc>
        <w:tc>
          <w:tcPr>
            <w:tcW w:w="6660" w:type="dxa"/>
            <w:gridSpan w:val="2"/>
            <w:shd w:val="clear" w:color="auto" w:fill="auto"/>
          </w:tcPr>
          <w:p w:rsidR="00134922" w:rsidRPr="009A7EFA" w:rsidRDefault="00134922" w:rsidP="00F669E2">
            <w:pPr>
              <w:pStyle w:val="affff4"/>
              <w:ind w:firstLine="0"/>
              <w:rPr>
                <w:sz w:val="24"/>
                <w:szCs w:val="24"/>
              </w:rPr>
            </w:pPr>
            <w:r w:rsidRPr="009A7EFA">
              <w:rPr>
                <w:sz w:val="24"/>
                <w:szCs w:val="24"/>
              </w:rPr>
              <w:t>сервис РПГУ, позволяющий получить актуальную информацию о текущем статусе (этапе) ранее поданного Заявления;</w:t>
            </w:r>
          </w:p>
        </w:tc>
      </w:tr>
      <w:tr w:rsidR="00134922" w:rsidRPr="009A7EFA" w:rsidTr="00F669E2">
        <w:trPr>
          <w:gridBefore w:val="1"/>
          <w:wBefore w:w="6" w:type="dxa"/>
          <w:trHeight w:val="247"/>
        </w:trPr>
        <w:tc>
          <w:tcPr>
            <w:tcW w:w="2363" w:type="dxa"/>
            <w:gridSpan w:val="2"/>
            <w:shd w:val="clear" w:color="auto" w:fill="auto"/>
          </w:tcPr>
          <w:p w:rsidR="00134922" w:rsidRPr="009A7EFA" w:rsidRDefault="00134922" w:rsidP="00F669E2">
            <w:pPr>
              <w:pStyle w:val="affff4"/>
              <w:ind w:firstLine="0"/>
              <w:rPr>
                <w:sz w:val="24"/>
                <w:szCs w:val="24"/>
              </w:rPr>
            </w:pPr>
            <w:r w:rsidRPr="009A7EFA">
              <w:rPr>
                <w:sz w:val="24"/>
                <w:szCs w:val="24"/>
              </w:rPr>
              <w:t xml:space="preserve">сеть Интернет </w:t>
            </w:r>
          </w:p>
        </w:tc>
        <w:tc>
          <w:tcPr>
            <w:tcW w:w="429" w:type="dxa"/>
            <w:gridSpan w:val="2"/>
            <w:shd w:val="clear" w:color="auto" w:fill="auto"/>
          </w:tcPr>
          <w:p w:rsidR="00134922" w:rsidRPr="009A7EFA" w:rsidRDefault="00134922" w:rsidP="00F669E2">
            <w:pPr>
              <w:pStyle w:val="affff4"/>
              <w:ind w:firstLine="0"/>
              <w:rPr>
                <w:sz w:val="24"/>
                <w:szCs w:val="24"/>
              </w:rPr>
            </w:pPr>
          </w:p>
        </w:tc>
        <w:tc>
          <w:tcPr>
            <w:tcW w:w="6660" w:type="dxa"/>
            <w:gridSpan w:val="2"/>
            <w:shd w:val="clear" w:color="auto" w:fill="auto"/>
          </w:tcPr>
          <w:p w:rsidR="00134922" w:rsidRPr="009A7EFA" w:rsidRDefault="00134922" w:rsidP="00F669E2">
            <w:pPr>
              <w:pStyle w:val="affff4"/>
              <w:ind w:firstLine="0"/>
              <w:rPr>
                <w:sz w:val="24"/>
                <w:szCs w:val="24"/>
              </w:rPr>
            </w:pPr>
            <w:r w:rsidRPr="009A7EFA">
              <w:rPr>
                <w:sz w:val="24"/>
                <w:szCs w:val="24"/>
              </w:rPr>
              <w:t>информационно</w:t>
            </w:r>
            <w:r w:rsidRPr="009A7EFA">
              <w:rPr>
                <w:sz w:val="24"/>
                <w:szCs w:val="24"/>
                <w:lang w:val="en-US"/>
              </w:rPr>
              <w:t>-</w:t>
            </w:r>
            <w:r w:rsidRPr="009A7EFA">
              <w:rPr>
                <w:sz w:val="24"/>
                <w:szCs w:val="24"/>
              </w:rPr>
              <w:t>телекоммуникационная сеть «Интернет»;</w:t>
            </w:r>
          </w:p>
        </w:tc>
      </w:tr>
      <w:tr w:rsidR="00134922" w:rsidRPr="009A7EFA" w:rsidTr="00F669E2">
        <w:trPr>
          <w:gridBefore w:val="1"/>
          <w:wBefore w:w="6" w:type="dxa"/>
          <w:trHeight w:val="634"/>
        </w:trPr>
        <w:tc>
          <w:tcPr>
            <w:tcW w:w="2363" w:type="dxa"/>
            <w:gridSpan w:val="2"/>
            <w:shd w:val="clear" w:color="auto" w:fill="auto"/>
          </w:tcPr>
          <w:p w:rsidR="00134922" w:rsidRPr="009A7EFA" w:rsidRDefault="00134922" w:rsidP="00F669E2">
            <w:pPr>
              <w:pStyle w:val="affff4"/>
              <w:ind w:firstLine="0"/>
              <w:rPr>
                <w:sz w:val="24"/>
                <w:szCs w:val="24"/>
              </w:rPr>
            </w:pPr>
            <w:r w:rsidRPr="009A7EFA">
              <w:rPr>
                <w:sz w:val="24"/>
                <w:szCs w:val="24"/>
              </w:rPr>
              <w:t xml:space="preserve">удостоверяющий центр </w:t>
            </w:r>
          </w:p>
        </w:tc>
        <w:tc>
          <w:tcPr>
            <w:tcW w:w="429" w:type="dxa"/>
            <w:gridSpan w:val="2"/>
            <w:shd w:val="clear" w:color="auto" w:fill="auto"/>
          </w:tcPr>
          <w:p w:rsidR="00134922" w:rsidRPr="009A7EFA" w:rsidRDefault="00134922" w:rsidP="00F669E2">
            <w:pPr>
              <w:pStyle w:val="affff4"/>
              <w:ind w:firstLine="0"/>
              <w:rPr>
                <w:sz w:val="24"/>
                <w:szCs w:val="24"/>
              </w:rPr>
            </w:pPr>
          </w:p>
        </w:tc>
        <w:tc>
          <w:tcPr>
            <w:tcW w:w="6660" w:type="dxa"/>
            <w:gridSpan w:val="2"/>
            <w:shd w:val="clear" w:color="auto" w:fill="auto"/>
          </w:tcPr>
          <w:p w:rsidR="00134922" w:rsidRPr="009A7EFA" w:rsidRDefault="00134922" w:rsidP="00F669E2">
            <w:pPr>
              <w:pStyle w:val="affff4"/>
              <w:ind w:firstLine="0"/>
              <w:rPr>
                <w:sz w:val="24"/>
                <w:szCs w:val="24"/>
              </w:rPr>
            </w:pPr>
            <w:r w:rsidRPr="009A7EFA">
              <w:rPr>
                <w:sz w:val="24"/>
                <w:szCs w:val="24"/>
              </w:rPr>
              <w:t>удостоверяющий центр, аккредитованный Министерством связи и массовых коммуникаций Российской Федерации.</w:t>
            </w:r>
          </w:p>
        </w:tc>
      </w:tr>
      <w:tr w:rsidR="00134922" w:rsidRPr="009A7EFA" w:rsidTr="00F669E2">
        <w:trPr>
          <w:gridBefore w:val="1"/>
          <w:wBefore w:w="6" w:type="dxa"/>
        </w:trPr>
        <w:tc>
          <w:tcPr>
            <w:tcW w:w="2363" w:type="dxa"/>
            <w:gridSpan w:val="2"/>
            <w:shd w:val="clear" w:color="auto" w:fill="auto"/>
          </w:tcPr>
          <w:p w:rsidR="00134922" w:rsidRPr="009A7EFA" w:rsidRDefault="00134922" w:rsidP="00F669E2">
            <w:pPr>
              <w:pStyle w:val="affff4"/>
              <w:ind w:firstLine="0"/>
              <w:rPr>
                <w:rFonts w:cs="Arial"/>
                <w:sz w:val="24"/>
                <w:szCs w:val="24"/>
              </w:rPr>
            </w:pPr>
            <w:r w:rsidRPr="009A7EFA">
              <w:rPr>
                <w:sz w:val="24"/>
                <w:szCs w:val="24"/>
              </w:rPr>
              <w:t xml:space="preserve">усиленная квалифицированная электронная подпись ЭП </w:t>
            </w:r>
          </w:p>
        </w:tc>
        <w:tc>
          <w:tcPr>
            <w:tcW w:w="429" w:type="dxa"/>
            <w:gridSpan w:val="2"/>
            <w:shd w:val="clear" w:color="auto" w:fill="auto"/>
          </w:tcPr>
          <w:p w:rsidR="00134922" w:rsidRPr="009A7EFA" w:rsidRDefault="00134922" w:rsidP="00F669E2">
            <w:pPr>
              <w:pStyle w:val="affff4"/>
              <w:ind w:firstLine="0"/>
              <w:rPr>
                <w:sz w:val="24"/>
                <w:szCs w:val="24"/>
              </w:rPr>
            </w:pPr>
          </w:p>
        </w:tc>
        <w:tc>
          <w:tcPr>
            <w:tcW w:w="6660" w:type="dxa"/>
            <w:gridSpan w:val="2"/>
            <w:shd w:val="clear" w:color="auto" w:fill="auto"/>
          </w:tcPr>
          <w:p w:rsidR="00134922" w:rsidRPr="009A7EFA" w:rsidRDefault="00134922" w:rsidP="00F669E2">
            <w:pPr>
              <w:pStyle w:val="affff4"/>
              <w:ind w:firstLine="0"/>
              <w:rPr>
                <w:sz w:val="24"/>
                <w:szCs w:val="24"/>
              </w:rPr>
            </w:pPr>
            <w:r w:rsidRPr="009A7EFA">
              <w:rPr>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134922" w:rsidRPr="009A7EFA" w:rsidTr="00F669E2">
        <w:trPr>
          <w:gridBefore w:val="1"/>
          <w:wBefore w:w="6" w:type="dxa"/>
        </w:trPr>
        <w:tc>
          <w:tcPr>
            <w:tcW w:w="2363" w:type="dxa"/>
            <w:gridSpan w:val="2"/>
            <w:shd w:val="clear" w:color="auto" w:fill="auto"/>
          </w:tcPr>
          <w:p w:rsidR="00134922" w:rsidRPr="009A7EFA" w:rsidRDefault="00134922" w:rsidP="00F669E2">
            <w:pPr>
              <w:pStyle w:val="affff4"/>
              <w:ind w:firstLine="0"/>
              <w:rPr>
                <w:sz w:val="24"/>
                <w:szCs w:val="24"/>
              </w:rPr>
            </w:pPr>
            <w:r w:rsidRPr="009A7EFA">
              <w:rPr>
                <w:sz w:val="24"/>
                <w:szCs w:val="24"/>
              </w:rPr>
              <w:t xml:space="preserve">файл документа </w:t>
            </w:r>
          </w:p>
        </w:tc>
        <w:tc>
          <w:tcPr>
            <w:tcW w:w="429" w:type="dxa"/>
            <w:gridSpan w:val="2"/>
            <w:shd w:val="clear" w:color="auto" w:fill="auto"/>
          </w:tcPr>
          <w:p w:rsidR="00134922" w:rsidRPr="009A7EFA" w:rsidRDefault="00134922" w:rsidP="00F669E2">
            <w:pPr>
              <w:pStyle w:val="affff4"/>
              <w:ind w:firstLine="0"/>
              <w:rPr>
                <w:sz w:val="24"/>
                <w:szCs w:val="24"/>
              </w:rPr>
            </w:pPr>
          </w:p>
        </w:tc>
        <w:tc>
          <w:tcPr>
            <w:tcW w:w="6660" w:type="dxa"/>
            <w:gridSpan w:val="2"/>
            <w:shd w:val="clear" w:color="auto" w:fill="auto"/>
          </w:tcPr>
          <w:p w:rsidR="00134922" w:rsidRPr="009A7EFA" w:rsidRDefault="00134922" w:rsidP="00F669E2">
            <w:pPr>
              <w:pStyle w:val="affff4"/>
              <w:ind w:firstLine="0"/>
              <w:rPr>
                <w:sz w:val="24"/>
                <w:szCs w:val="24"/>
              </w:rPr>
            </w:pPr>
            <w:r w:rsidRPr="009A7EFA">
              <w:rPr>
                <w:sz w:val="24"/>
                <w:szCs w:val="24"/>
              </w:rPr>
              <w:t>электронный образ документа, полученный путем сканирования документа в бумажной форме.</w:t>
            </w:r>
          </w:p>
        </w:tc>
      </w:tr>
      <w:tr w:rsidR="00134922" w:rsidRPr="009A7EFA" w:rsidTr="00F669E2">
        <w:trPr>
          <w:gridBefore w:val="1"/>
          <w:wBefore w:w="6" w:type="dxa"/>
        </w:trPr>
        <w:tc>
          <w:tcPr>
            <w:tcW w:w="2363" w:type="dxa"/>
            <w:gridSpan w:val="2"/>
            <w:shd w:val="clear" w:color="auto" w:fill="auto"/>
          </w:tcPr>
          <w:p w:rsidR="00134922" w:rsidRPr="009A7EFA" w:rsidRDefault="00134922" w:rsidP="00F669E2">
            <w:pPr>
              <w:pStyle w:val="affff4"/>
              <w:ind w:firstLine="0"/>
              <w:rPr>
                <w:sz w:val="24"/>
                <w:szCs w:val="24"/>
              </w:rPr>
            </w:pPr>
            <w:r w:rsidRPr="009A7EFA">
              <w:rPr>
                <w:sz w:val="24"/>
                <w:szCs w:val="24"/>
              </w:rPr>
              <w:t xml:space="preserve">электронный образ документа </w:t>
            </w:r>
          </w:p>
        </w:tc>
        <w:tc>
          <w:tcPr>
            <w:tcW w:w="429" w:type="dxa"/>
            <w:gridSpan w:val="2"/>
            <w:shd w:val="clear" w:color="auto" w:fill="auto"/>
          </w:tcPr>
          <w:p w:rsidR="00134922" w:rsidRPr="009A7EFA" w:rsidRDefault="00134922" w:rsidP="00F669E2">
            <w:pPr>
              <w:pStyle w:val="affff4"/>
              <w:ind w:firstLine="0"/>
              <w:rPr>
                <w:sz w:val="24"/>
                <w:szCs w:val="24"/>
              </w:rPr>
            </w:pPr>
          </w:p>
        </w:tc>
        <w:tc>
          <w:tcPr>
            <w:tcW w:w="6660" w:type="dxa"/>
            <w:gridSpan w:val="2"/>
            <w:shd w:val="clear" w:color="auto" w:fill="auto"/>
          </w:tcPr>
          <w:p w:rsidR="00134922" w:rsidRPr="009A7EFA" w:rsidRDefault="00134922" w:rsidP="00F669E2">
            <w:pPr>
              <w:pStyle w:val="affff4"/>
              <w:ind w:firstLine="0"/>
              <w:rPr>
                <w:sz w:val="24"/>
                <w:szCs w:val="24"/>
              </w:rPr>
            </w:pPr>
            <w:r w:rsidRPr="009A7EFA">
              <w:rPr>
                <w:sz w:val="24"/>
                <w:szCs w:val="24"/>
              </w:rPr>
              <w:t>документ на бумажном носителе, преобразованный в электронную форму путем сканирования с сохранением его реквизитов;</w:t>
            </w:r>
          </w:p>
        </w:tc>
      </w:tr>
      <w:tr w:rsidR="00134922" w:rsidRPr="009A7EFA" w:rsidTr="00F669E2">
        <w:trPr>
          <w:gridBefore w:val="1"/>
          <w:wBefore w:w="6" w:type="dxa"/>
        </w:trPr>
        <w:tc>
          <w:tcPr>
            <w:tcW w:w="2363" w:type="dxa"/>
            <w:gridSpan w:val="2"/>
            <w:shd w:val="clear" w:color="auto" w:fill="auto"/>
          </w:tcPr>
          <w:p w:rsidR="00134922" w:rsidRPr="009A7EFA" w:rsidRDefault="00134922" w:rsidP="00F669E2">
            <w:pPr>
              <w:pStyle w:val="affff4"/>
              <w:ind w:firstLine="0"/>
              <w:rPr>
                <w:sz w:val="24"/>
                <w:szCs w:val="24"/>
              </w:rPr>
            </w:pPr>
            <w:r w:rsidRPr="009A7EFA">
              <w:rPr>
                <w:sz w:val="24"/>
                <w:szCs w:val="24"/>
              </w:rPr>
              <w:t>электронный документ</w:t>
            </w:r>
          </w:p>
        </w:tc>
        <w:tc>
          <w:tcPr>
            <w:tcW w:w="429" w:type="dxa"/>
            <w:gridSpan w:val="2"/>
            <w:shd w:val="clear" w:color="auto" w:fill="auto"/>
          </w:tcPr>
          <w:p w:rsidR="00134922" w:rsidRPr="009A7EFA" w:rsidRDefault="00134922" w:rsidP="00F669E2">
            <w:pPr>
              <w:pStyle w:val="affff4"/>
              <w:ind w:firstLine="0"/>
              <w:rPr>
                <w:sz w:val="24"/>
                <w:szCs w:val="24"/>
              </w:rPr>
            </w:pPr>
          </w:p>
        </w:tc>
        <w:tc>
          <w:tcPr>
            <w:tcW w:w="6660" w:type="dxa"/>
            <w:gridSpan w:val="2"/>
            <w:shd w:val="clear" w:color="auto" w:fill="auto"/>
          </w:tcPr>
          <w:p w:rsidR="00134922" w:rsidRDefault="00134922" w:rsidP="00F669E2">
            <w:pPr>
              <w:pStyle w:val="affff4"/>
              <w:ind w:firstLine="0"/>
              <w:rPr>
                <w:sz w:val="24"/>
                <w:szCs w:val="24"/>
              </w:rPr>
            </w:pPr>
            <w:r w:rsidRPr="009A7EFA">
              <w:rPr>
                <w:sz w:val="24"/>
                <w:szCs w:val="24"/>
              </w:rPr>
              <w:t>документ, информация которого предоставлена в электронной форме и подписана усиленной квалифицированной электронной подписью.</w:t>
            </w:r>
          </w:p>
          <w:p w:rsidR="00134922" w:rsidRPr="009A7EFA" w:rsidRDefault="00134922" w:rsidP="00F669E2">
            <w:pPr>
              <w:pStyle w:val="affff4"/>
              <w:ind w:firstLine="0"/>
              <w:rPr>
                <w:sz w:val="24"/>
                <w:szCs w:val="24"/>
              </w:rPr>
            </w:pPr>
          </w:p>
        </w:tc>
      </w:tr>
    </w:tbl>
    <w:p w:rsidR="00134922" w:rsidRDefault="00134922" w:rsidP="00134922">
      <w:bookmarkStart w:id="400" w:name="П2"/>
    </w:p>
    <w:p w:rsidR="00134922" w:rsidRDefault="00134922" w:rsidP="00134922"/>
    <w:p w:rsidR="00134922" w:rsidRDefault="00134922" w:rsidP="00134922"/>
    <w:p w:rsidR="00134922" w:rsidRDefault="00134922" w:rsidP="00134922"/>
    <w:p w:rsidR="00134922" w:rsidRDefault="00134922" w:rsidP="00134922"/>
    <w:p w:rsidR="00134922" w:rsidRDefault="00134922" w:rsidP="00134922"/>
    <w:p w:rsidR="00134922" w:rsidRDefault="00134922" w:rsidP="00134922"/>
    <w:p w:rsidR="00134922" w:rsidRPr="00F26EC3" w:rsidRDefault="00134922" w:rsidP="00134922">
      <w:r w:rsidRPr="00F26EC3">
        <w:t>Верно:</w:t>
      </w:r>
      <w:r>
        <w:t xml:space="preserve">     начальник                                                                                                        М.В.Сычева</w:t>
      </w:r>
    </w:p>
    <w:p w:rsidR="00134922" w:rsidRPr="009A7EFA" w:rsidRDefault="00134922" w:rsidP="00134922">
      <w:pPr>
        <w:pStyle w:val="12"/>
        <w:ind w:left="5103"/>
        <w:rPr>
          <w:b w:val="0"/>
        </w:rPr>
      </w:pPr>
      <w:bookmarkStart w:id="401" w:name="_Toc468470761"/>
      <w:bookmarkStart w:id="402" w:name="_Toc473648671"/>
      <w:bookmarkStart w:id="403" w:name="_Toc475799224"/>
      <w:r w:rsidRPr="009A7EFA">
        <w:rPr>
          <w:b w:val="0"/>
        </w:rPr>
        <w:lastRenderedPageBreak/>
        <w:t>Приложение 2</w:t>
      </w:r>
      <w:bookmarkEnd w:id="400"/>
      <w:bookmarkEnd w:id="401"/>
      <w:bookmarkEnd w:id="402"/>
      <w:bookmarkEnd w:id="403"/>
    </w:p>
    <w:p w:rsidR="00134922" w:rsidRPr="009A7EFA" w:rsidRDefault="00134922" w:rsidP="00134922">
      <w:pPr>
        <w:pStyle w:val="1-"/>
        <w:spacing w:before="0" w:after="0"/>
        <w:ind w:left="5103"/>
        <w:jc w:val="left"/>
        <w:outlineLvl w:val="9"/>
        <w:rPr>
          <w:b w:val="0"/>
          <w:bCs w:val="0"/>
          <w:iCs w:val="0"/>
          <w:sz w:val="24"/>
          <w:szCs w:val="24"/>
          <w:lang w:eastAsia="ar-SA"/>
        </w:rPr>
      </w:pPr>
      <w:bookmarkStart w:id="404" w:name="_Справочная_информация_о"/>
      <w:bookmarkStart w:id="405" w:name="_Toc468470763"/>
      <w:bookmarkStart w:id="406" w:name="_Toc473648672"/>
      <w:bookmarkEnd w:id="404"/>
      <w:r w:rsidRPr="009A7EFA">
        <w:rPr>
          <w:b w:val="0"/>
          <w:bCs w:val="0"/>
          <w:iCs w:val="0"/>
          <w:sz w:val="24"/>
          <w:szCs w:val="24"/>
          <w:lang w:eastAsia="ar-SA"/>
        </w:rPr>
        <w:t>к административно</w:t>
      </w:r>
      <w:r>
        <w:rPr>
          <w:b w:val="0"/>
          <w:bCs w:val="0"/>
          <w:iCs w:val="0"/>
          <w:sz w:val="24"/>
          <w:szCs w:val="24"/>
          <w:lang w:eastAsia="ar-SA"/>
        </w:rPr>
        <w:t>му</w:t>
      </w:r>
      <w:r w:rsidRPr="009A7EFA">
        <w:rPr>
          <w:b w:val="0"/>
          <w:bCs w:val="0"/>
          <w:iCs w:val="0"/>
          <w:sz w:val="24"/>
          <w:szCs w:val="24"/>
          <w:lang w:eastAsia="ar-SA"/>
        </w:rPr>
        <w:t xml:space="preserve"> регламент</w:t>
      </w:r>
      <w:r>
        <w:rPr>
          <w:b w:val="0"/>
          <w:bCs w:val="0"/>
          <w:iCs w:val="0"/>
          <w:sz w:val="24"/>
          <w:szCs w:val="24"/>
          <w:lang w:eastAsia="ar-SA"/>
        </w:rPr>
        <w:t>у</w:t>
      </w:r>
      <w:r w:rsidRPr="009A7EFA">
        <w:rPr>
          <w:b w:val="0"/>
          <w:bCs w:val="0"/>
          <w:iCs w:val="0"/>
          <w:sz w:val="24"/>
          <w:szCs w:val="24"/>
          <w:lang w:eastAsia="ar-SA"/>
        </w:rPr>
        <w:t xml:space="preserve"> предоставления Муниципальной услуги </w:t>
      </w:r>
    </w:p>
    <w:p w:rsidR="00134922" w:rsidRPr="009A7EFA" w:rsidRDefault="00134922" w:rsidP="00134922">
      <w:pPr>
        <w:pStyle w:val="20"/>
        <w:rPr>
          <w:szCs w:val="24"/>
        </w:rPr>
      </w:pPr>
      <w:bookmarkStart w:id="407" w:name="_Toc475799225"/>
      <w:r w:rsidRPr="009A7EFA">
        <w:rPr>
          <w:szCs w:val="24"/>
        </w:rPr>
        <w:t>Справочная информация о месте нахождения, графике работы, контактных телефонах, адресах электронной почты Администрация и организаций, участвующих в предоставлении и информировании о порядке предоставления Муниципальной услуги</w:t>
      </w:r>
      <w:bookmarkEnd w:id="405"/>
      <w:bookmarkEnd w:id="406"/>
      <w:bookmarkEnd w:id="407"/>
    </w:p>
    <w:p w:rsidR="00134922" w:rsidRPr="009A7EFA" w:rsidRDefault="00134922" w:rsidP="00134922"/>
    <w:p w:rsidR="00134922" w:rsidRPr="00BF2DE7" w:rsidRDefault="00134922" w:rsidP="00134922">
      <w:pPr>
        <w:jc w:val="both"/>
        <w:rPr>
          <w:b/>
          <w:color w:val="000000" w:themeColor="text1"/>
        </w:rPr>
      </w:pPr>
      <w:r w:rsidRPr="00BF2DE7">
        <w:rPr>
          <w:b/>
          <w:color w:val="000000" w:themeColor="text1"/>
        </w:rPr>
        <w:t xml:space="preserve">1. </w:t>
      </w:r>
      <w:r>
        <w:rPr>
          <w:b/>
          <w:color w:val="000000" w:themeColor="text1"/>
        </w:rPr>
        <w:t>Администрация городского округа Электросталь Московской области</w:t>
      </w:r>
    </w:p>
    <w:p w:rsidR="00134922" w:rsidRDefault="00134922" w:rsidP="00134922">
      <w:pPr>
        <w:suppressAutoHyphens/>
        <w:autoSpaceDE w:val="0"/>
        <w:autoSpaceDN w:val="0"/>
        <w:adjustRightInd w:val="0"/>
      </w:pPr>
      <w:r w:rsidRPr="00BF2DE7">
        <w:rPr>
          <w:color w:val="000000" w:themeColor="text1"/>
          <w:lang w:eastAsia="ar-SA"/>
        </w:rPr>
        <w:t xml:space="preserve">Место нахождения: </w:t>
      </w:r>
      <w:r w:rsidRPr="00595AE1">
        <w:t>Московская область, г. Электросталь, ул. Мира, д. 5</w:t>
      </w:r>
    </w:p>
    <w:p w:rsidR="00134922" w:rsidRPr="00BF2DE7" w:rsidRDefault="00134922" w:rsidP="00134922">
      <w:pPr>
        <w:suppressAutoHyphens/>
        <w:autoSpaceDE w:val="0"/>
        <w:autoSpaceDN w:val="0"/>
        <w:adjustRightInd w:val="0"/>
        <w:rPr>
          <w:color w:val="000000" w:themeColor="text1"/>
          <w:lang w:eastAsia="ar-SA"/>
        </w:rPr>
      </w:pPr>
      <w:r w:rsidRPr="00BF2DE7">
        <w:rPr>
          <w:color w:val="000000" w:themeColor="text1"/>
          <w:lang w:eastAsia="ar-SA"/>
        </w:rPr>
        <w:t>График приема Заявлений:</w:t>
      </w: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479"/>
      </w:tblGrid>
      <w:tr w:rsidR="00134922" w:rsidTr="00F669E2">
        <w:tc>
          <w:tcPr>
            <w:tcW w:w="2235" w:type="dxa"/>
          </w:tcPr>
          <w:p w:rsidR="00134922" w:rsidRDefault="00134922" w:rsidP="00F669E2">
            <w:pPr>
              <w:autoSpaceDE w:val="0"/>
              <w:autoSpaceDN w:val="0"/>
              <w:adjustRightInd w:val="0"/>
              <w:contextualSpacing/>
              <w:jc w:val="both"/>
            </w:pPr>
            <w:r w:rsidRPr="00595AE1">
              <w:t>Понедельник:</w:t>
            </w:r>
          </w:p>
        </w:tc>
        <w:tc>
          <w:tcPr>
            <w:tcW w:w="7479" w:type="dxa"/>
          </w:tcPr>
          <w:p w:rsidR="00134922" w:rsidRDefault="00134922" w:rsidP="00F669E2">
            <w:pPr>
              <w:autoSpaceDE w:val="0"/>
              <w:autoSpaceDN w:val="0"/>
              <w:adjustRightInd w:val="0"/>
              <w:contextualSpacing/>
              <w:jc w:val="both"/>
            </w:pPr>
            <w:r w:rsidRPr="00595AE1">
              <w:t>с 8.45 до 18.00, обеденный перерыв с 13.00 до 14.00</w:t>
            </w:r>
          </w:p>
        </w:tc>
      </w:tr>
      <w:tr w:rsidR="00134922" w:rsidTr="00F669E2">
        <w:tc>
          <w:tcPr>
            <w:tcW w:w="2235" w:type="dxa"/>
          </w:tcPr>
          <w:p w:rsidR="00134922" w:rsidRDefault="00134922" w:rsidP="00F669E2">
            <w:pPr>
              <w:autoSpaceDE w:val="0"/>
              <w:autoSpaceDN w:val="0"/>
              <w:adjustRightInd w:val="0"/>
              <w:contextualSpacing/>
              <w:jc w:val="both"/>
            </w:pPr>
            <w:r w:rsidRPr="00595AE1">
              <w:t>Вторник:</w:t>
            </w:r>
          </w:p>
        </w:tc>
        <w:tc>
          <w:tcPr>
            <w:tcW w:w="7479" w:type="dxa"/>
          </w:tcPr>
          <w:p w:rsidR="00134922" w:rsidRDefault="00134922" w:rsidP="00F669E2">
            <w:pPr>
              <w:autoSpaceDE w:val="0"/>
              <w:autoSpaceDN w:val="0"/>
              <w:adjustRightInd w:val="0"/>
              <w:contextualSpacing/>
              <w:jc w:val="both"/>
            </w:pPr>
            <w:r w:rsidRPr="00595AE1">
              <w:t>с 8.45 до 18.00, обеденный перерыв с 13.00 до 14.00</w:t>
            </w:r>
          </w:p>
        </w:tc>
      </w:tr>
      <w:tr w:rsidR="00134922" w:rsidTr="00F669E2">
        <w:tc>
          <w:tcPr>
            <w:tcW w:w="2235" w:type="dxa"/>
          </w:tcPr>
          <w:p w:rsidR="00134922" w:rsidRDefault="00134922" w:rsidP="00F669E2">
            <w:pPr>
              <w:autoSpaceDE w:val="0"/>
              <w:autoSpaceDN w:val="0"/>
              <w:adjustRightInd w:val="0"/>
              <w:contextualSpacing/>
              <w:jc w:val="both"/>
            </w:pPr>
            <w:r w:rsidRPr="00595AE1">
              <w:t>Среда:</w:t>
            </w:r>
          </w:p>
        </w:tc>
        <w:tc>
          <w:tcPr>
            <w:tcW w:w="7479" w:type="dxa"/>
          </w:tcPr>
          <w:p w:rsidR="00134922" w:rsidRDefault="00134922" w:rsidP="00F669E2">
            <w:pPr>
              <w:autoSpaceDE w:val="0"/>
              <w:autoSpaceDN w:val="0"/>
              <w:adjustRightInd w:val="0"/>
              <w:contextualSpacing/>
              <w:jc w:val="both"/>
            </w:pPr>
            <w:r w:rsidRPr="00595AE1">
              <w:t>с 8.45 до 18.00, обеденный перерыв с 13.00 до 14.00</w:t>
            </w:r>
          </w:p>
        </w:tc>
      </w:tr>
      <w:tr w:rsidR="00134922" w:rsidTr="00F669E2">
        <w:tc>
          <w:tcPr>
            <w:tcW w:w="2235" w:type="dxa"/>
          </w:tcPr>
          <w:p w:rsidR="00134922" w:rsidRDefault="00134922" w:rsidP="00F669E2">
            <w:pPr>
              <w:autoSpaceDE w:val="0"/>
              <w:autoSpaceDN w:val="0"/>
              <w:adjustRightInd w:val="0"/>
              <w:contextualSpacing/>
              <w:jc w:val="both"/>
            </w:pPr>
            <w:r w:rsidRPr="00595AE1">
              <w:t>Четверг:</w:t>
            </w:r>
          </w:p>
        </w:tc>
        <w:tc>
          <w:tcPr>
            <w:tcW w:w="7479" w:type="dxa"/>
          </w:tcPr>
          <w:p w:rsidR="00134922" w:rsidRDefault="00134922" w:rsidP="00F669E2">
            <w:pPr>
              <w:autoSpaceDE w:val="0"/>
              <w:autoSpaceDN w:val="0"/>
              <w:adjustRightInd w:val="0"/>
              <w:contextualSpacing/>
              <w:jc w:val="both"/>
            </w:pPr>
            <w:r w:rsidRPr="00595AE1">
              <w:t>с 8.45 до 18.00, обеденный перерыв с 13.00 до 14.00</w:t>
            </w:r>
          </w:p>
        </w:tc>
      </w:tr>
      <w:tr w:rsidR="00134922" w:rsidTr="00F669E2">
        <w:tc>
          <w:tcPr>
            <w:tcW w:w="2235" w:type="dxa"/>
          </w:tcPr>
          <w:p w:rsidR="00134922" w:rsidRDefault="00134922" w:rsidP="00F669E2">
            <w:pPr>
              <w:autoSpaceDE w:val="0"/>
              <w:autoSpaceDN w:val="0"/>
              <w:adjustRightInd w:val="0"/>
              <w:contextualSpacing/>
              <w:jc w:val="both"/>
            </w:pPr>
            <w:r w:rsidRPr="00595AE1">
              <w:t>Пятница:</w:t>
            </w:r>
          </w:p>
        </w:tc>
        <w:tc>
          <w:tcPr>
            <w:tcW w:w="7479" w:type="dxa"/>
          </w:tcPr>
          <w:p w:rsidR="00134922" w:rsidRDefault="00134922" w:rsidP="00F669E2">
            <w:pPr>
              <w:autoSpaceDE w:val="0"/>
              <w:autoSpaceDN w:val="0"/>
              <w:adjustRightInd w:val="0"/>
              <w:contextualSpacing/>
              <w:jc w:val="both"/>
            </w:pPr>
            <w:r w:rsidRPr="00595AE1">
              <w:t>с 8.45 до 16.45, обеденный перерыв с 13.00 до 14.00</w:t>
            </w:r>
          </w:p>
        </w:tc>
      </w:tr>
      <w:tr w:rsidR="00134922" w:rsidTr="00F669E2">
        <w:tc>
          <w:tcPr>
            <w:tcW w:w="2235" w:type="dxa"/>
          </w:tcPr>
          <w:p w:rsidR="00134922" w:rsidRDefault="00134922" w:rsidP="00F669E2">
            <w:pPr>
              <w:autoSpaceDE w:val="0"/>
              <w:autoSpaceDN w:val="0"/>
              <w:adjustRightInd w:val="0"/>
              <w:contextualSpacing/>
              <w:jc w:val="both"/>
            </w:pPr>
            <w:r w:rsidRPr="00595AE1">
              <w:t>Суббота:</w:t>
            </w:r>
          </w:p>
        </w:tc>
        <w:tc>
          <w:tcPr>
            <w:tcW w:w="7479" w:type="dxa"/>
          </w:tcPr>
          <w:p w:rsidR="00134922" w:rsidRDefault="00134922" w:rsidP="00F669E2">
            <w:pPr>
              <w:autoSpaceDE w:val="0"/>
              <w:autoSpaceDN w:val="0"/>
              <w:adjustRightInd w:val="0"/>
              <w:contextualSpacing/>
              <w:jc w:val="both"/>
            </w:pPr>
            <w:r w:rsidRPr="00595AE1">
              <w:t>выходной день</w:t>
            </w:r>
          </w:p>
        </w:tc>
      </w:tr>
      <w:tr w:rsidR="00134922" w:rsidTr="00F669E2">
        <w:tc>
          <w:tcPr>
            <w:tcW w:w="2235" w:type="dxa"/>
          </w:tcPr>
          <w:p w:rsidR="00134922" w:rsidRDefault="00134922" w:rsidP="00F669E2">
            <w:pPr>
              <w:autoSpaceDE w:val="0"/>
              <w:autoSpaceDN w:val="0"/>
              <w:adjustRightInd w:val="0"/>
              <w:contextualSpacing/>
              <w:jc w:val="both"/>
            </w:pPr>
            <w:r w:rsidRPr="00595AE1">
              <w:t>Воскресенье:</w:t>
            </w:r>
          </w:p>
        </w:tc>
        <w:tc>
          <w:tcPr>
            <w:tcW w:w="7479" w:type="dxa"/>
          </w:tcPr>
          <w:p w:rsidR="00134922" w:rsidRDefault="00134922" w:rsidP="00F669E2">
            <w:pPr>
              <w:autoSpaceDE w:val="0"/>
              <w:autoSpaceDN w:val="0"/>
              <w:adjustRightInd w:val="0"/>
              <w:contextualSpacing/>
              <w:jc w:val="both"/>
            </w:pPr>
            <w:r w:rsidRPr="00595AE1">
              <w:t>выходной день</w:t>
            </w:r>
          </w:p>
        </w:tc>
      </w:tr>
    </w:tbl>
    <w:p w:rsidR="00134922" w:rsidRPr="00BF2DE7" w:rsidRDefault="00134922" w:rsidP="00134922">
      <w:pPr>
        <w:rPr>
          <w:i/>
          <w:color w:val="000000" w:themeColor="text1"/>
        </w:rPr>
      </w:pPr>
    </w:p>
    <w:p w:rsidR="00134922" w:rsidRPr="00BF2DE7" w:rsidRDefault="00134922" w:rsidP="00134922">
      <w:pPr>
        <w:rPr>
          <w:color w:val="000000" w:themeColor="text1"/>
        </w:rPr>
      </w:pPr>
      <w:r w:rsidRPr="00BF2DE7">
        <w:rPr>
          <w:color w:val="000000" w:themeColor="text1"/>
        </w:rPr>
        <w:t xml:space="preserve">Почтовый адрес: </w:t>
      </w:r>
      <w:r w:rsidRPr="00595AE1">
        <w:t>144003, Московская область, г. Электросталь, ул. Мира, д. 5</w:t>
      </w:r>
    </w:p>
    <w:p w:rsidR="00134922" w:rsidRPr="00BF2DE7" w:rsidRDefault="00134922" w:rsidP="00134922">
      <w:pPr>
        <w:rPr>
          <w:color w:val="000000" w:themeColor="text1"/>
        </w:rPr>
      </w:pPr>
      <w:r w:rsidRPr="00BF2DE7">
        <w:rPr>
          <w:color w:val="000000" w:themeColor="text1"/>
        </w:rPr>
        <w:t xml:space="preserve">Контактный телефон: </w:t>
      </w:r>
      <w:r>
        <w:rPr>
          <w:color w:val="000000" w:themeColor="text1"/>
        </w:rPr>
        <w:t>8 (49657) 1-98-03</w:t>
      </w:r>
    </w:p>
    <w:p w:rsidR="00134922" w:rsidRPr="00BF2DE7" w:rsidRDefault="00134922" w:rsidP="00134922">
      <w:pPr>
        <w:rPr>
          <w:color w:val="000000" w:themeColor="text1"/>
        </w:rPr>
      </w:pPr>
      <w:r w:rsidRPr="00BF2DE7">
        <w:rPr>
          <w:color w:val="000000" w:themeColor="text1"/>
        </w:rPr>
        <w:t>Горячая линия Губернатора Московской области: 8-800-550-50-30.</w:t>
      </w:r>
    </w:p>
    <w:p w:rsidR="00134922" w:rsidRPr="00BF2DE7" w:rsidRDefault="00134922" w:rsidP="00134922">
      <w:pPr>
        <w:rPr>
          <w:color w:val="000000" w:themeColor="text1"/>
        </w:rPr>
      </w:pPr>
      <w:r w:rsidRPr="00BF2DE7">
        <w:rPr>
          <w:color w:val="000000" w:themeColor="text1"/>
        </w:rPr>
        <w:t>Официальный сайт в информационно-коммуникационной сети «Интернет»: http://</w:t>
      </w:r>
      <w:r w:rsidRPr="00BF2DE7">
        <w:rPr>
          <w:color w:val="000000" w:themeColor="text1"/>
          <w:lang w:val="en-US"/>
        </w:rPr>
        <w:t>www</w:t>
      </w:r>
      <w:r w:rsidRPr="00BF2DE7">
        <w:rPr>
          <w:color w:val="000000" w:themeColor="text1"/>
        </w:rPr>
        <w:t>.</w:t>
      </w:r>
      <w:r w:rsidRPr="00C10D1D">
        <w:rPr>
          <w:color w:val="000000" w:themeColor="text1"/>
        </w:rPr>
        <w:t>electrostal.ru</w:t>
      </w:r>
    </w:p>
    <w:p w:rsidR="00134922" w:rsidRPr="00BF2DE7" w:rsidRDefault="00134922" w:rsidP="00134922">
      <w:pPr>
        <w:rPr>
          <w:color w:val="000000" w:themeColor="text1"/>
        </w:rPr>
      </w:pPr>
      <w:r w:rsidRPr="00BF2DE7">
        <w:rPr>
          <w:color w:val="000000" w:themeColor="text1"/>
        </w:rPr>
        <w:t xml:space="preserve">Адрес электронной почты в сети Интернет: </w:t>
      </w:r>
      <w:hyperlink r:id="rId11" w:history="1">
        <w:r w:rsidRPr="006D6AC0">
          <w:rPr>
            <w:rStyle w:val="a9"/>
            <w:shd w:val="clear" w:color="auto" w:fill="FFFFFF"/>
          </w:rPr>
          <w:t>elstal@mosreg.ru</w:t>
        </w:r>
      </w:hyperlink>
    </w:p>
    <w:p w:rsidR="00134922" w:rsidRPr="00BF2DE7" w:rsidRDefault="00134922" w:rsidP="00134922">
      <w:pPr>
        <w:rPr>
          <w:color w:val="000000" w:themeColor="text1"/>
          <w:sz w:val="16"/>
        </w:rPr>
      </w:pPr>
    </w:p>
    <w:p w:rsidR="00134922" w:rsidRPr="00BF2DE7" w:rsidRDefault="00134922" w:rsidP="00134922">
      <w:pPr>
        <w:jc w:val="both"/>
        <w:rPr>
          <w:color w:val="000000" w:themeColor="text1"/>
        </w:rPr>
      </w:pPr>
      <w:r w:rsidRPr="00BF2DE7">
        <w:rPr>
          <w:color w:val="000000" w:themeColor="text1"/>
        </w:rPr>
        <w:t>Почтовый адрес: 143407, Московская область, г. Красногорск, бульвар Строителей, д. 1.</w:t>
      </w:r>
    </w:p>
    <w:p w:rsidR="00134922" w:rsidRPr="00BF2DE7" w:rsidRDefault="00134922" w:rsidP="00134922">
      <w:pPr>
        <w:jc w:val="both"/>
        <w:rPr>
          <w:color w:val="000000" w:themeColor="text1"/>
        </w:rPr>
      </w:pPr>
      <w:r w:rsidRPr="00BF2DE7">
        <w:rPr>
          <w:color w:val="000000" w:themeColor="text1"/>
        </w:rPr>
        <w:t xml:space="preserve">Телефон </w:t>
      </w:r>
      <w:r w:rsidRPr="00BF2DE7">
        <w:rPr>
          <w:color w:val="000000" w:themeColor="text1"/>
          <w:lang w:val="en-US"/>
        </w:rPr>
        <w:t>Call</w:t>
      </w:r>
      <w:r w:rsidRPr="00BF2DE7">
        <w:rPr>
          <w:color w:val="000000" w:themeColor="text1"/>
        </w:rPr>
        <w:t>-центра: 8(495)794-86-41.</w:t>
      </w:r>
    </w:p>
    <w:p w:rsidR="00134922" w:rsidRPr="00BF2DE7" w:rsidRDefault="00134922" w:rsidP="00134922">
      <w:pPr>
        <w:jc w:val="both"/>
        <w:rPr>
          <w:color w:val="000000" w:themeColor="text1"/>
        </w:rPr>
      </w:pPr>
      <w:r w:rsidRPr="00BF2DE7">
        <w:rPr>
          <w:color w:val="000000" w:themeColor="text1"/>
        </w:rPr>
        <w:t xml:space="preserve">Официальный сайт в сети Интернет: </w:t>
      </w:r>
      <w:r w:rsidRPr="00BF2DE7">
        <w:rPr>
          <w:color w:val="000000" w:themeColor="text1"/>
          <w:lang w:val="en-US"/>
        </w:rPr>
        <w:t>mfc</w:t>
      </w:r>
      <w:r w:rsidRPr="00BF2DE7">
        <w:rPr>
          <w:color w:val="000000" w:themeColor="text1"/>
        </w:rPr>
        <w:t>.</w:t>
      </w:r>
      <w:r w:rsidRPr="00BF2DE7">
        <w:rPr>
          <w:color w:val="000000" w:themeColor="text1"/>
          <w:lang w:val="en-US"/>
        </w:rPr>
        <w:t>mosreg</w:t>
      </w:r>
      <w:r w:rsidRPr="00BF2DE7">
        <w:rPr>
          <w:color w:val="000000" w:themeColor="text1"/>
        </w:rPr>
        <w:t>.</w:t>
      </w:r>
      <w:r w:rsidRPr="00BF2DE7">
        <w:rPr>
          <w:color w:val="000000" w:themeColor="text1"/>
          <w:lang w:val="en-US"/>
        </w:rPr>
        <w:t>ru</w:t>
      </w:r>
      <w:r w:rsidRPr="00BF2DE7">
        <w:rPr>
          <w:color w:val="000000" w:themeColor="text1"/>
        </w:rPr>
        <w:t>.</w:t>
      </w:r>
    </w:p>
    <w:p w:rsidR="00134922" w:rsidRPr="00BF2DE7" w:rsidRDefault="00134922" w:rsidP="00134922">
      <w:pPr>
        <w:rPr>
          <w:color w:val="000000" w:themeColor="text1"/>
          <w:u w:val="single"/>
        </w:rPr>
      </w:pPr>
      <w:r w:rsidRPr="00BF2DE7">
        <w:rPr>
          <w:color w:val="000000" w:themeColor="text1"/>
        </w:rPr>
        <w:t xml:space="preserve">Адрес электронной почты в сети Интернет: </w:t>
      </w:r>
      <w:hyperlink r:id="rId12" w:history="1">
        <w:r w:rsidRPr="008A7BDA">
          <w:rPr>
            <w:color w:val="000000" w:themeColor="text1"/>
            <w:lang w:val="en-US"/>
          </w:rPr>
          <w:t>MFC</w:t>
        </w:r>
        <w:r w:rsidRPr="008A7BDA">
          <w:rPr>
            <w:color w:val="000000" w:themeColor="text1"/>
          </w:rPr>
          <w:t>@</w:t>
        </w:r>
        <w:r w:rsidRPr="008A7BDA">
          <w:rPr>
            <w:color w:val="000000" w:themeColor="text1"/>
            <w:lang w:val="en-US"/>
          </w:rPr>
          <w:t>mosreg</w:t>
        </w:r>
        <w:r w:rsidRPr="008A7BDA">
          <w:rPr>
            <w:color w:val="000000" w:themeColor="text1"/>
          </w:rPr>
          <w:t>.</w:t>
        </w:r>
        <w:r w:rsidRPr="008A7BDA">
          <w:rPr>
            <w:color w:val="000000" w:themeColor="text1"/>
            <w:lang w:val="en-US"/>
          </w:rPr>
          <w:t>ru</w:t>
        </w:r>
      </w:hyperlink>
      <w:r w:rsidRPr="008A7BDA">
        <w:rPr>
          <w:color w:val="000000" w:themeColor="text1"/>
        </w:rPr>
        <w:t>.</w:t>
      </w:r>
    </w:p>
    <w:p w:rsidR="00134922" w:rsidRPr="00E36001" w:rsidRDefault="00134922" w:rsidP="00134922">
      <w:pPr>
        <w:contextualSpacing/>
        <w:jc w:val="both"/>
        <w:rPr>
          <w:b/>
          <w:color w:val="000000" w:themeColor="text1"/>
        </w:rPr>
      </w:pPr>
      <w:r w:rsidRPr="00E36001">
        <w:rPr>
          <w:b/>
          <w:color w:val="000000" w:themeColor="text1"/>
        </w:rPr>
        <w:t>2. Комитет имущественных отношений Администрации городского округа Электросталь Московской области:</w:t>
      </w:r>
    </w:p>
    <w:p w:rsidR="00134922" w:rsidRDefault="00134922" w:rsidP="00134922">
      <w:pPr>
        <w:contextualSpacing/>
        <w:jc w:val="both"/>
        <w:rPr>
          <w:color w:val="000000" w:themeColor="text1"/>
        </w:rPr>
      </w:pPr>
    </w:p>
    <w:p w:rsidR="00134922" w:rsidRDefault="00134922" w:rsidP="00134922">
      <w:pPr>
        <w:suppressAutoHyphens/>
        <w:autoSpaceDE w:val="0"/>
        <w:autoSpaceDN w:val="0"/>
        <w:adjustRightInd w:val="0"/>
        <w:contextualSpacing/>
        <w:rPr>
          <w:color w:val="000000" w:themeColor="text1"/>
          <w:lang w:eastAsia="ar-SA"/>
        </w:rPr>
      </w:pPr>
      <w:r>
        <w:rPr>
          <w:color w:val="000000" w:themeColor="text1"/>
          <w:lang w:eastAsia="ar-SA"/>
        </w:rPr>
        <w:t>Место нахождения:</w:t>
      </w:r>
      <w:r w:rsidRPr="006D6AC0">
        <w:t xml:space="preserve"> </w:t>
      </w:r>
      <w:r w:rsidRPr="00595AE1">
        <w:t>Московская область, г. Электросталь, ул. Мира, д. 5.</w:t>
      </w:r>
    </w:p>
    <w:p w:rsidR="00134922" w:rsidRDefault="00134922" w:rsidP="00134922">
      <w:pPr>
        <w:suppressAutoHyphens/>
        <w:autoSpaceDE w:val="0"/>
        <w:autoSpaceDN w:val="0"/>
        <w:adjustRightInd w:val="0"/>
        <w:contextualSpacing/>
        <w:rPr>
          <w:color w:val="000000" w:themeColor="text1"/>
          <w:lang w:eastAsia="ar-SA"/>
        </w:rPr>
      </w:pPr>
      <w:r>
        <w:t>П</w:t>
      </w:r>
      <w:r w:rsidRPr="00595AE1">
        <w:t>очтовый адрес: 144003, Московская область, г. Электросталь, ул. Мира, д. 5.</w:t>
      </w:r>
      <w:r w:rsidRPr="00BF2DE7">
        <w:rPr>
          <w:color w:val="000000" w:themeColor="text1"/>
          <w:lang w:eastAsia="ar-SA"/>
        </w:rPr>
        <w:t xml:space="preserve"> </w:t>
      </w:r>
    </w:p>
    <w:p w:rsidR="00134922" w:rsidRPr="00595AE1" w:rsidRDefault="00134922" w:rsidP="00134922">
      <w:pPr>
        <w:autoSpaceDE w:val="0"/>
        <w:autoSpaceDN w:val="0"/>
        <w:adjustRightInd w:val="0"/>
        <w:jc w:val="both"/>
      </w:pPr>
      <w:r>
        <w:t>Контактный телефон: (</w:t>
      </w:r>
      <w:r w:rsidRPr="00595AE1">
        <w:t>49657</w:t>
      </w:r>
      <w:r>
        <w:t>)</w:t>
      </w:r>
      <w:r w:rsidRPr="00595AE1">
        <w:t xml:space="preserve"> </w:t>
      </w:r>
      <w:r>
        <w:t>1-98-90</w:t>
      </w:r>
      <w:r w:rsidRPr="00595AE1">
        <w:t>.</w:t>
      </w:r>
    </w:p>
    <w:p w:rsidR="00134922" w:rsidRPr="00595AE1" w:rsidRDefault="00134922" w:rsidP="00134922">
      <w:pPr>
        <w:autoSpaceDE w:val="0"/>
        <w:autoSpaceDN w:val="0"/>
        <w:adjustRightInd w:val="0"/>
        <w:jc w:val="both"/>
      </w:pPr>
      <w:r w:rsidRPr="00595AE1">
        <w:t>Адрес электронной почты в сети Интернет: kio_elektrostal@mail.ru.</w:t>
      </w:r>
    </w:p>
    <w:p w:rsidR="00134922" w:rsidRPr="00595AE1" w:rsidRDefault="00134922" w:rsidP="00134922">
      <w:pPr>
        <w:autoSpaceDE w:val="0"/>
        <w:autoSpaceDN w:val="0"/>
        <w:adjustRightInd w:val="0"/>
        <w:jc w:val="both"/>
      </w:pPr>
      <w:r w:rsidRPr="00595AE1">
        <w:t>Официальный сайт в сети Интернет: http://electrostal.ru/.</w:t>
      </w:r>
    </w:p>
    <w:p w:rsidR="00134922" w:rsidRPr="00097F77" w:rsidRDefault="00134922" w:rsidP="00134922">
      <w:pPr>
        <w:autoSpaceDE w:val="0"/>
        <w:autoSpaceDN w:val="0"/>
        <w:adjustRightInd w:val="0"/>
        <w:contextualSpacing/>
        <w:jc w:val="both"/>
        <w:rPr>
          <w:sz w:val="16"/>
          <w:szCs w:val="16"/>
        </w:rPr>
      </w:pPr>
    </w:p>
    <w:p w:rsidR="00134922" w:rsidRDefault="00134922" w:rsidP="00134922">
      <w:pPr>
        <w:autoSpaceDE w:val="0"/>
        <w:autoSpaceDN w:val="0"/>
        <w:adjustRightInd w:val="0"/>
        <w:contextualSpacing/>
        <w:jc w:val="both"/>
      </w:pPr>
      <w:r>
        <w:t>Г</w:t>
      </w:r>
      <w:r w:rsidRPr="00595AE1">
        <w:t>рафик работы:</w:t>
      </w:r>
    </w:p>
    <w:p w:rsidR="00134922" w:rsidRPr="00015DD3" w:rsidRDefault="00134922" w:rsidP="00134922">
      <w:pPr>
        <w:autoSpaceDE w:val="0"/>
        <w:autoSpaceDN w:val="0"/>
        <w:adjustRightInd w:val="0"/>
        <w:contextualSpacing/>
        <w:jc w:val="both"/>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479"/>
      </w:tblGrid>
      <w:tr w:rsidR="00134922" w:rsidTr="00F669E2">
        <w:tc>
          <w:tcPr>
            <w:tcW w:w="2235" w:type="dxa"/>
          </w:tcPr>
          <w:p w:rsidR="00134922" w:rsidRDefault="00134922" w:rsidP="00F669E2">
            <w:pPr>
              <w:autoSpaceDE w:val="0"/>
              <w:autoSpaceDN w:val="0"/>
              <w:adjustRightInd w:val="0"/>
              <w:contextualSpacing/>
              <w:jc w:val="both"/>
            </w:pPr>
            <w:r w:rsidRPr="00595AE1">
              <w:t>Понедельник:</w:t>
            </w:r>
          </w:p>
        </w:tc>
        <w:tc>
          <w:tcPr>
            <w:tcW w:w="7479" w:type="dxa"/>
          </w:tcPr>
          <w:p w:rsidR="00134922" w:rsidRDefault="00134922" w:rsidP="00F669E2">
            <w:pPr>
              <w:autoSpaceDE w:val="0"/>
              <w:autoSpaceDN w:val="0"/>
              <w:adjustRightInd w:val="0"/>
              <w:contextualSpacing/>
              <w:jc w:val="both"/>
            </w:pPr>
            <w:r w:rsidRPr="00595AE1">
              <w:t>с 8.45 до 18.00, обеденный перерыв с 13.00 до 14.00</w:t>
            </w:r>
          </w:p>
        </w:tc>
      </w:tr>
      <w:tr w:rsidR="00134922" w:rsidTr="00F669E2">
        <w:tc>
          <w:tcPr>
            <w:tcW w:w="2235" w:type="dxa"/>
          </w:tcPr>
          <w:p w:rsidR="00134922" w:rsidRDefault="00134922" w:rsidP="00F669E2">
            <w:pPr>
              <w:autoSpaceDE w:val="0"/>
              <w:autoSpaceDN w:val="0"/>
              <w:adjustRightInd w:val="0"/>
              <w:contextualSpacing/>
              <w:jc w:val="both"/>
            </w:pPr>
            <w:r w:rsidRPr="00595AE1">
              <w:t>Вторник:</w:t>
            </w:r>
          </w:p>
        </w:tc>
        <w:tc>
          <w:tcPr>
            <w:tcW w:w="7479" w:type="dxa"/>
          </w:tcPr>
          <w:p w:rsidR="00134922" w:rsidRDefault="00134922" w:rsidP="00F669E2">
            <w:pPr>
              <w:autoSpaceDE w:val="0"/>
              <w:autoSpaceDN w:val="0"/>
              <w:adjustRightInd w:val="0"/>
              <w:contextualSpacing/>
              <w:jc w:val="both"/>
            </w:pPr>
            <w:r w:rsidRPr="00595AE1">
              <w:t>с 8.45 до 18.00, обеденный перерыв с 13.00 до 14.00</w:t>
            </w:r>
          </w:p>
        </w:tc>
      </w:tr>
      <w:tr w:rsidR="00134922" w:rsidTr="00F669E2">
        <w:tc>
          <w:tcPr>
            <w:tcW w:w="2235" w:type="dxa"/>
          </w:tcPr>
          <w:p w:rsidR="00134922" w:rsidRDefault="00134922" w:rsidP="00F669E2">
            <w:pPr>
              <w:autoSpaceDE w:val="0"/>
              <w:autoSpaceDN w:val="0"/>
              <w:adjustRightInd w:val="0"/>
              <w:contextualSpacing/>
              <w:jc w:val="both"/>
            </w:pPr>
            <w:r w:rsidRPr="00595AE1">
              <w:t>Среда:</w:t>
            </w:r>
          </w:p>
        </w:tc>
        <w:tc>
          <w:tcPr>
            <w:tcW w:w="7479" w:type="dxa"/>
          </w:tcPr>
          <w:p w:rsidR="00134922" w:rsidRDefault="00134922" w:rsidP="00F669E2">
            <w:pPr>
              <w:autoSpaceDE w:val="0"/>
              <w:autoSpaceDN w:val="0"/>
              <w:adjustRightInd w:val="0"/>
              <w:contextualSpacing/>
              <w:jc w:val="both"/>
            </w:pPr>
            <w:r w:rsidRPr="00595AE1">
              <w:t>с 8.45 до 18.00, обеденный перерыв с 13.00 до 14.00</w:t>
            </w:r>
          </w:p>
        </w:tc>
      </w:tr>
      <w:tr w:rsidR="00134922" w:rsidTr="00F669E2">
        <w:tc>
          <w:tcPr>
            <w:tcW w:w="2235" w:type="dxa"/>
          </w:tcPr>
          <w:p w:rsidR="00134922" w:rsidRDefault="00134922" w:rsidP="00F669E2">
            <w:pPr>
              <w:autoSpaceDE w:val="0"/>
              <w:autoSpaceDN w:val="0"/>
              <w:adjustRightInd w:val="0"/>
              <w:contextualSpacing/>
              <w:jc w:val="both"/>
            </w:pPr>
            <w:r w:rsidRPr="00595AE1">
              <w:t>Четверг:</w:t>
            </w:r>
          </w:p>
        </w:tc>
        <w:tc>
          <w:tcPr>
            <w:tcW w:w="7479" w:type="dxa"/>
          </w:tcPr>
          <w:p w:rsidR="00134922" w:rsidRDefault="00134922" w:rsidP="00F669E2">
            <w:pPr>
              <w:autoSpaceDE w:val="0"/>
              <w:autoSpaceDN w:val="0"/>
              <w:adjustRightInd w:val="0"/>
              <w:contextualSpacing/>
              <w:jc w:val="both"/>
            </w:pPr>
            <w:r w:rsidRPr="00595AE1">
              <w:t>с 8.45 до 18.00, обеденный перерыв с 13.00 до 14.00</w:t>
            </w:r>
          </w:p>
        </w:tc>
      </w:tr>
      <w:tr w:rsidR="00134922" w:rsidTr="00F669E2">
        <w:tc>
          <w:tcPr>
            <w:tcW w:w="2235" w:type="dxa"/>
          </w:tcPr>
          <w:p w:rsidR="00134922" w:rsidRDefault="00134922" w:rsidP="00F669E2">
            <w:pPr>
              <w:autoSpaceDE w:val="0"/>
              <w:autoSpaceDN w:val="0"/>
              <w:adjustRightInd w:val="0"/>
              <w:contextualSpacing/>
              <w:jc w:val="both"/>
            </w:pPr>
            <w:r w:rsidRPr="00595AE1">
              <w:t>Пятница:</w:t>
            </w:r>
          </w:p>
        </w:tc>
        <w:tc>
          <w:tcPr>
            <w:tcW w:w="7479" w:type="dxa"/>
          </w:tcPr>
          <w:p w:rsidR="00134922" w:rsidRDefault="00134922" w:rsidP="00F669E2">
            <w:pPr>
              <w:autoSpaceDE w:val="0"/>
              <w:autoSpaceDN w:val="0"/>
              <w:adjustRightInd w:val="0"/>
              <w:contextualSpacing/>
              <w:jc w:val="both"/>
            </w:pPr>
            <w:r w:rsidRPr="00595AE1">
              <w:t>с 8.45 до 16.45, обеденный перерыв с 13.00 до 14.00</w:t>
            </w:r>
          </w:p>
        </w:tc>
      </w:tr>
      <w:tr w:rsidR="00134922" w:rsidTr="00F669E2">
        <w:tc>
          <w:tcPr>
            <w:tcW w:w="2235" w:type="dxa"/>
          </w:tcPr>
          <w:p w:rsidR="00134922" w:rsidRDefault="00134922" w:rsidP="00F669E2">
            <w:pPr>
              <w:autoSpaceDE w:val="0"/>
              <w:autoSpaceDN w:val="0"/>
              <w:adjustRightInd w:val="0"/>
              <w:contextualSpacing/>
              <w:jc w:val="both"/>
            </w:pPr>
            <w:r w:rsidRPr="00595AE1">
              <w:t>Суббота:</w:t>
            </w:r>
          </w:p>
        </w:tc>
        <w:tc>
          <w:tcPr>
            <w:tcW w:w="7479" w:type="dxa"/>
          </w:tcPr>
          <w:p w:rsidR="00134922" w:rsidRDefault="00134922" w:rsidP="00F669E2">
            <w:pPr>
              <w:autoSpaceDE w:val="0"/>
              <w:autoSpaceDN w:val="0"/>
              <w:adjustRightInd w:val="0"/>
              <w:contextualSpacing/>
              <w:jc w:val="both"/>
            </w:pPr>
            <w:r w:rsidRPr="00595AE1">
              <w:t>выходной день</w:t>
            </w:r>
          </w:p>
        </w:tc>
      </w:tr>
      <w:tr w:rsidR="00134922" w:rsidTr="00F669E2">
        <w:tc>
          <w:tcPr>
            <w:tcW w:w="2235" w:type="dxa"/>
          </w:tcPr>
          <w:p w:rsidR="00134922" w:rsidRDefault="00134922" w:rsidP="00F669E2">
            <w:pPr>
              <w:autoSpaceDE w:val="0"/>
              <w:autoSpaceDN w:val="0"/>
              <w:adjustRightInd w:val="0"/>
              <w:contextualSpacing/>
              <w:jc w:val="both"/>
            </w:pPr>
            <w:r w:rsidRPr="00595AE1">
              <w:t>Воскресенье:</w:t>
            </w:r>
          </w:p>
        </w:tc>
        <w:tc>
          <w:tcPr>
            <w:tcW w:w="7479" w:type="dxa"/>
          </w:tcPr>
          <w:p w:rsidR="00134922" w:rsidRDefault="00134922" w:rsidP="00F669E2">
            <w:pPr>
              <w:autoSpaceDE w:val="0"/>
              <w:autoSpaceDN w:val="0"/>
              <w:adjustRightInd w:val="0"/>
              <w:contextualSpacing/>
              <w:jc w:val="both"/>
            </w:pPr>
            <w:r w:rsidRPr="00595AE1">
              <w:t>выходной день</w:t>
            </w:r>
          </w:p>
        </w:tc>
      </w:tr>
    </w:tbl>
    <w:p w:rsidR="00134922" w:rsidRPr="00BF2DE7" w:rsidRDefault="00134922" w:rsidP="00134922">
      <w:pPr>
        <w:contextualSpacing/>
        <w:jc w:val="center"/>
        <w:rPr>
          <w:b/>
          <w:color w:val="000000" w:themeColor="text1"/>
          <w:sz w:val="18"/>
        </w:rPr>
      </w:pPr>
    </w:p>
    <w:p w:rsidR="00134922" w:rsidRPr="009A7EFA" w:rsidRDefault="00134922" w:rsidP="00134922">
      <w:pPr>
        <w:contextualSpacing/>
        <w:jc w:val="center"/>
        <w:rPr>
          <w:b/>
        </w:rPr>
      </w:pPr>
    </w:p>
    <w:p w:rsidR="00134922" w:rsidRPr="009A7EFA" w:rsidRDefault="00134922" w:rsidP="00134922">
      <w:pPr>
        <w:rPr>
          <w:b/>
        </w:rPr>
      </w:pPr>
      <w:r w:rsidRPr="009A7EFA">
        <w:rPr>
          <w:b/>
        </w:rPr>
        <w:t>2. Справочная информация о месте нахождения МФЦ, графике работы, контактных телефонах, адресах электронной почты</w:t>
      </w:r>
    </w:p>
    <w:p w:rsidR="00134922" w:rsidRPr="009A7EFA" w:rsidRDefault="00134922" w:rsidP="00134922">
      <w:pPr>
        <w:ind w:firstLine="284"/>
      </w:pPr>
      <w:r w:rsidRPr="009A7EFA">
        <w:t>Информация приведена на сайтах:</w:t>
      </w:r>
    </w:p>
    <w:p w:rsidR="00134922" w:rsidRPr="009A7EFA" w:rsidRDefault="00134922" w:rsidP="00134922">
      <w:pPr>
        <w:ind w:firstLine="284"/>
      </w:pPr>
      <w:r w:rsidRPr="009A7EFA">
        <w:lastRenderedPageBreak/>
        <w:t>- РПГУ: uslugi.mosreg.ru</w:t>
      </w:r>
    </w:p>
    <w:p w:rsidR="00134922" w:rsidRPr="009A7EFA" w:rsidRDefault="00134922" w:rsidP="00134922">
      <w:pPr>
        <w:ind w:firstLine="284"/>
      </w:pPr>
      <w:r w:rsidRPr="009A7EFA">
        <w:t xml:space="preserve">- МФЦ: mfc.mosreg.ru </w:t>
      </w:r>
    </w:p>
    <w:p w:rsidR="00134922" w:rsidRDefault="00134922" w:rsidP="00134922"/>
    <w:p w:rsidR="00134922" w:rsidRDefault="00134922" w:rsidP="00134922"/>
    <w:p w:rsidR="00134922" w:rsidRDefault="00134922" w:rsidP="00134922"/>
    <w:p w:rsidR="00134922" w:rsidRDefault="00134922" w:rsidP="00134922"/>
    <w:p w:rsidR="00134922" w:rsidRDefault="00134922" w:rsidP="00134922"/>
    <w:p w:rsidR="00134922" w:rsidRDefault="00134922" w:rsidP="00134922"/>
    <w:p w:rsidR="00134922" w:rsidRDefault="00134922" w:rsidP="00134922"/>
    <w:p w:rsidR="00134922" w:rsidRDefault="00134922" w:rsidP="00134922"/>
    <w:p w:rsidR="00134922" w:rsidRDefault="00134922" w:rsidP="00134922"/>
    <w:p w:rsidR="00134922" w:rsidRDefault="00134922" w:rsidP="00134922"/>
    <w:p w:rsidR="00134922" w:rsidRDefault="00134922" w:rsidP="00134922"/>
    <w:p w:rsidR="00134922" w:rsidRDefault="00134922" w:rsidP="00134922"/>
    <w:p w:rsidR="00134922" w:rsidRDefault="00134922" w:rsidP="00134922"/>
    <w:p w:rsidR="00134922" w:rsidRPr="00F26EC3" w:rsidRDefault="00134922" w:rsidP="00134922">
      <w:r w:rsidRPr="00F26EC3">
        <w:t>Верно:</w:t>
      </w:r>
      <w:r>
        <w:t xml:space="preserve">     начальник                                                                                                        М.В.Сычева</w:t>
      </w:r>
    </w:p>
    <w:p w:rsidR="00134922" w:rsidRDefault="00134922" w:rsidP="00134922">
      <w:r w:rsidRPr="009A7EFA">
        <w:br w:type="page"/>
      </w:r>
    </w:p>
    <w:p w:rsidR="00134922" w:rsidRPr="009A7EFA" w:rsidRDefault="00134922" w:rsidP="00134922">
      <w:pPr>
        <w:pStyle w:val="1-"/>
        <w:spacing w:before="0" w:after="0"/>
        <w:ind w:left="5103"/>
        <w:jc w:val="left"/>
        <w:rPr>
          <w:b w:val="0"/>
          <w:sz w:val="24"/>
          <w:szCs w:val="24"/>
        </w:rPr>
      </w:pPr>
      <w:bookmarkStart w:id="408" w:name="_Toc468470764"/>
      <w:bookmarkStart w:id="409" w:name="_Toc473648673"/>
      <w:bookmarkStart w:id="410" w:name="_Toc475799226"/>
      <w:bookmarkStart w:id="411" w:name="П3"/>
      <w:bookmarkStart w:id="412" w:name="_Ref437966912"/>
      <w:bookmarkStart w:id="413" w:name="_Ref437728886"/>
      <w:bookmarkStart w:id="414" w:name="_Ref437728890"/>
      <w:bookmarkStart w:id="415" w:name="_Ref437728891"/>
      <w:bookmarkStart w:id="416" w:name="_Ref437728892"/>
      <w:bookmarkStart w:id="417" w:name="_Ref437728900"/>
      <w:bookmarkStart w:id="418" w:name="_Ref437728907"/>
      <w:bookmarkStart w:id="419" w:name="_Ref437729729"/>
      <w:bookmarkStart w:id="420" w:name="_Ref437729738"/>
      <w:bookmarkStart w:id="421" w:name="_Toc437973323"/>
      <w:bookmarkStart w:id="422" w:name="_Toc438110065"/>
      <w:bookmarkStart w:id="423" w:name="_Toc438376277"/>
      <w:r w:rsidRPr="009A7EFA">
        <w:rPr>
          <w:b w:val="0"/>
          <w:sz w:val="24"/>
          <w:szCs w:val="24"/>
        </w:rPr>
        <w:lastRenderedPageBreak/>
        <w:t>Приложение 3</w:t>
      </w:r>
      <w:bookmarkEnd w:id="408"/>
      <w:bookmarkEnd w:id="409"/>
      <w:bookmarkEnd w:id="410"/>
    </w:p>
    <w:bookmarkEnd w:id="411"/>
    <w:p w:rsidR="00134922" w:rsidRPr="009A7EFA" w:rsidRDefault="00134922" w:rsidP="00134922">
      <w:pPr>
        <w:pStyle w:val="1-"/>
        <w:spacing w:before="0" w:after="0"/>
        <w:ind w:left="5103"/>
        <w:jc w:val="left"/>
        <w:outlineLvl w:val="9"/>
        <w:rPr>
          <w:b w:val="0"/>
          <w:bCs w:val="0"/>
          <w:iCs w:val="0"/>
          <w:sz w:val="24"/>
          <w:szCs w:val="24"/>
          <w:lang w:eastAsia="ar-SA"/>
        </w:rPr>
      </w:pPr>
      <w:r w:rsidRPr="009A7EFA">
        <w:rPr>
          <w:b w:val="0"/>
          <w:bCs w:val="0"/>
          <w:iCs w:val="0"/>
          <w:sz w:val="24"/>
          <w:szCs w:val="24"/>
          <w:lang w:eastAsia="ar-SA"/>
        </w:rPr>
        <w:t xml:space="preserve">к </w:t>
      </w:r>
      <w:r>
        <w:rPr>
          <w:b w:val="0"/>
          <w:bCs w:val="0"/>
          <w:iCs w:val="0"/>
          <w:sz w:val="24"/>
          <w:szCs w:val="24"/>
          <w:lang w:eastAsia="ar-SA"/>
        </w:rPr>
        <w:t>А</w:t>
      </w:r>
      <w:r w:rsidRPr="009A7EFA">
        <w:rPr>
          <w:b w:val="0"/>
          <w:bCs w:val="0"/>
          <w:iCs w:val="0"/>
          <w:sz w:val="24"/>
          <w:szCs w:val="24"/>
          <w:lang w:eastAsia="ar-SA"/>
        </w:rPr>
        <w:t>дминистративно</w:t>
      </w:r>
      <w:r>
        <w:rPr>
          <w:b w:val="0"/>
          <w:bCs w:val="0"/>
          <w:iCs w:val="0"/>
          <w:sz w:val="24"/>
          <w:szCs w:val="24"/>
          <w:lang w:eastAsia="ar-SA"/>
        </w:rPr>
        <w:t xml:space="preserve">му </w:t>
      </w:r>
      <w:r w:rsidRPr="009A7EFA">
        <w:rPr>
          <w:b w:val="0"/>
          <w:bCs w:val="0"/>
          <w:iCs w:val="0"/>
          <w:sz w:val="24"/>
          <w:szCs w:val="24"/>
          <w:lang w:eastAsia="ar-SA"/>
        </w:rPr>
        <w:t xml:space="preserve"> регламент</w:t>
      </w:r>
      <w:r>
        <w:rPr>
          <w:b w:val="0"/>
          <w:bCs w:val="0"/>
          <w:iCs w:val="0"/>
          <w:sz w:val="24"/>
          <w:szCs w:val="24"/>
          <w:lang w:eastAsia="ar-SA"/>
        </w:rPr>
        <w:t>у</w:t>
      </w:r>
      <w:r w:rsidRPr="009A7EFA">
        <w:rPr>
          <w:b w:val="0"/>
          <w:bCs w:val="0"/>
          <w:iCs w:val="0"/>
          <w:sz w:val="24"/>
          <w:szCs w:val="24"/>
          <w:lang w:eastAsia="ar-SA"/>
        </w:rPr>
        <w:t xml:space="preserve"> предоставления Муниципальной услуги </w:t>
      </w:r>
    </w:p>
    <w:p w:rsidR="00134922" w:rsidRPr="009A7EFA" w:rsidRDefault="00134922" w:rsidP="00134922">
      <w:pPr>
        <w:pStyle w:val="1-"/>
        <w:spacing w:before="0" w:after="0"/>
        <w:ind w:left="5103"/>
        <w:jc w:val="left"/>
        <w:outlineLvl w:val="9"/>
        <w:rPr>
          <w:b w:val="0"/>
          <w:sz w:val="24"/>
          <w:szCs w:val="24"/>
        </w:rPr>
      </w:pPr>
    </w:p>
    <w:p w:rsidR="00134922" w:rsidRPr="009A7EFA" w:rsidRDefault="00134922" w:rsidP="00134922">
      <w:pPr>
        <w:pStyle w:val="20"/>
        <w:rPr>
          <w:szCs w:val="24"/>
        </w:rPr>
      </w:pPr>
      <w:bookmarkStart w:id="424" w:name="_Порядок_получения_заинтересованными"/>
      <w:bookmarkStart w:id="425" w:name="_Toc468470766"/>
      <w:bookmarkStart w:id="426" w:name="_Toc473648674"/>
      <w:bookmarkStart w:id="427" w:name="_Toc475799227"/>
      <w:bookmarkEnd w:id="412"/>
      <w:bookmarkEnd w:id="413"/>
      <w:bookmarkEnd w:id="414"/>
      <w:bookmarkEnd w:id="415"/>
      <w:bookmarkEnd w:id="416"/>
      <w:bookmarkEnd w:id="417"/>
      <w:bookmarkEnd w:id="418"/>
      <w:bookmarkEnd w:id="419"/>
      <w:bookmarkEnd w:id="420"/>
      <w:bookmarkEnd w:id="421"/>
      <w:bookmarkEnd w:id="422"/>
      <w:bookmarkEnd w:id="423"/>
      <w:bookmarkEnd w:id="424"/>
      <w:r w:rsidRPr="009A7EFA">
        <w:rPr>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bookmarkEnd w:id="425"/>
      <w:bookmarkEnd w:id="426"/>
      <w:bookmarkEnd w:id="427"/>
    </w:p>
    <w:p w:rsidR="00134922" w:rsidRPr="009A7EFA" w:rsidRDefault="00134922" w:rsidP="00134922"/>
    <w:p w:rsidR="00134922" w:rsidRPr="009A7EFA" w:rsidRDefault="00134922" w:rsidP="00134922">
      <w:pPr>
        <w:pStyle w:val="1"/>
        <w:tabs>
          <w:tab w:val="clear" w:pos="360"/>
        </w:tabs>
        <w:ind w:firstLine="567"/>
        <w:rPr>
          <w:sz w:val="24"/>
          <w:szCs w:val="24"/>
        </w:rPr>
      </w:pPr>
      <w:r w:rsidRPr="009A7EFA">
        <w:rPr>
          <w:sz w:val="24"/>
          <w:szCs w:val="24"/>
        </w:rPr>
        <w:t>Информация о предоставлении Муниципальной услуги размещается в электронном виде:</w:t>
      </w:r>
    </w:p>
    <w:p w:rsidR="00134922" w:rsidRPr="009A7EFA" w:rsidRDefault="00134922" w:rsidP="00C8452C">
      <w:pPr>
        <w:pStyle w:val="a"/>
        <w:numPr>
          <w:ilvl w:val="0"/>
          <w:numId w:val="8"/>
        </w:numPr>
        <w:ind w:left="0" w:firstLine="567"/>
        <w:rPr>
          <w:sz w:val="24"/>
          <w:szCs w:val="24"/>
        </w:rPr>
      </w:pPr>
      <w:r w:rsidRPr="009A7EFA">
        <w:rPr>
          <w:sz w:val="24"/>
          <w:szCs w:val="24"/>
        </w:rPr>
        <w:t xml:space="preserve">на официальном сайте Администрации </w:t>
      </w:r>
      <w:r>
        <w:rPr>
          <w:sz w:val="24"/>
          <w:szCs w:val="24"/>
        </w:rPr>
        <w:t>–</w:t>
      </w:r>
      <w:r w:rsidRPr="009A7EFA">
        <w:rPr>
          <w:sz w:val="24"/>
          <w:szCs w:val="24"/>
        </w:rPr>
        <w:t xml:space="preserve"> </w:t>
      </w:r>
      <w:r>
        <w:rPr>
          <w:sz w:val="24"/>
          <w:szCs w:val="24"/>
          <w:lang w:val="en-US"/>
        </w:rPr>
        <w:t>www</w:t>
      </w:r>
      <w:r w:rsidRPr="008A7BDA">
        <w:rPr>
          <w:sz w:val="24"/>
          <w:szCs w:val="24"/>
        </w:rPr>
        <w:t>.</w:t>
      </w:r>
      <w:r w:rsidRPr="00EE1996">
        <w:rPr>
          <w:sz w:val="24"/>
          <w:szCs w:val="24"/>
          <w:lang w:eastAsia="ru-RU"/>
        </w:rPr>
        <w:t>electrostal.ru</w:t>
      </w:r>
      <w:r w:rsidRPr="00BF2DE7">
        <w:rPr>
          <w:color w:val="000000" w:themeColor="text1"/>
          <w:sz w:val="24"/>
          <w:szCs w:val="24"/>
        </w:rPr>
        <w:t>;</w:t>
      </w:r>
    </w:p>
    <w:p w:rsidR="00134922" w:rsidRPr="009A7EFA" w:rsidRDefault="00134922" w:rsidP="00C8452C">
      <w:pPr>
        <w:pStyle w:val="a"/>
        <w:numPr>
          <w:ilvl w:val="0"/>
          <w:numId w:val="8"/>
        </w:numPr>
        <w:ind w:left="0" w:firstLine="567"/>
        <w:rPr>
          <w:sz w:val="24"/>
          <w:szCs w:val="24"/>
        </w:rPr>
      </w:pPr>
      <w:r w:rsidRPr="009A7EFA">
        <w:rPr>
          <w:sz w:val="24"/>
          <w:szCs w:val="24"/>
        </w:rPr>
        <w:t xml:space="preserve">на порталах </w:t>
      </w:r>
      <w:r w:rsidRPr="009A7EFA">
        <w:rPr>
          <w:sz w:val="24"/>
          <w:szCs w:val="24"/>
          <w:lang w:val="en-US"/>
        </w:rPr>
        <w:t>uslugi</w:t>
      </w:r>
      <w:r w:rsidRPr="009A7EFA">
        <w:rPr>
          <w:sz w:val="24"/>
          <w:szCs w:val="24"/>
        </w:rPr>
        <w:t>.</w:t>
      </w:r>
      <w:r w:rsidRPr="009A7EFA">
        <w:rPr>
          <w:sz w:val="24"/>
          <w:szCs w:val="24"/>
          <w:lang w:val="en-US"/>
        </w:rPr>
        <w:t>mosreg</w:t>
      </w:r>
      <w:r w:rsidRPr="009A7EFA">
        <w:rPr>
          <w:sz w:val="24"/>
          <w:szCs w:val="24"/>
        </w:rPr>
        <w:t>.</w:t>
      </w:r>
      <w:r w:rsidRPr="009A7EFA">
        <w:rPr>
          <w:sz w:val="24"/>
          <w:szCs w:val="24"/>
          <w:lang w:val="en-US"/>
        </w:rPr>
        <w:t>ru</w:t>
      </w:r>
      <w:r w:rsidRPr="009A7EFA">
        <w:rPr>
          <w:sz w:val="24"/>
          <w:szCs w:val="24"/>
        </w:rPr>
        <w:t xml:space="preserve">, </w:t>
      </w:r>
      <w:r w:rsidRPr="009A7EFA">
        <w:rPr>
          <w:sz w:val="24"/>
          <w:szCs w:val="24"/>
          <w:lang w:val="en-US"/>
        </w:rPr>
        <w:t>gosuslugi</w:t>
      </w:r>
      <w:r w:rsidRPr="009A7EFA">
        <w:rPr>
          <w:sz w:val="24"/>
          <w:szCs w:val="24"/>
        </w:rPr>
        <w:t>.</w:t>
      </w:r>
      <w:r w:rsidRPr="009A7EFA">
        <w:rPr>
          <w:sz w:val="24"/>
          <w:szCs w:val="24"/>
          <w:lang w:val="en-US"/>
        </w:rPr>
        <w:t>ru</w:t>
      </w:r>
      <w:r w:rsidRPr="009A7EFA">
        <w:rPr>
          <w:sz w:val="24"/>
          <w:szCs w:val="24"/>
        </w:rPr>
        <w:t xml:space="preserve"> на страницах, посвященных Муниципальной услуге.</w:t>
      </w:r>
    </w:p>
    <w:p w:rsidR="00134922" w:rsidRPr="009A7EFA" w:rsidRDefault="00134922" w:rsidP="00134922">
      <w:pPr>
        <w:pStyle w:val="1"/>
        <w:tabs>
          <w:tab w:val="clear" w:pos="360"/>
        </w:tabs>
        <w:ind w:firstLine="567"/>
        <w:rPr>
          <w:sz w:val="24"/>
          <w:szCs w:val="24"/>
        </w:rPr>
      </w:pPr>
      <w:r w:rsidRPr="009A7EFA">
        <w:rPr>
          <w:sz w:val="24"/>
          <w:szCs w:val="24"/>
        </w:rPr>
        <w:t>Размещенная в электронном виде информация о предоставлении Муниципальной услуги должна включать в себя:</w:t>
      </w:r>
    </w:p>
    <w:p w:rsidR="00134922" w:rsidRPr="009A7EFA" w:rsidRDefault="00134922" w:rsidP="00C8452C">
      <w:pPr>
        <w:pStyle w:val="a"/>
        <w:numPr>
          <w:ilvl w:val="0"/>
          <w:numId w:val="25"/>
        </w:numPr>
        <w:ind w:left="567" w:firstLine="0"/>
        <w:rPr>
          <w:sz w:val="24"/>
          <w:szCs w:val="24"/>
        </w:rPr>
      </w:pPr>
      <w:r w:rsidRPr="009A7EFA">
        <w:rPr>
          <w:sz w:val="24"/>
          <w:szCs w:val="24"/>
        </w:rPr>
        <w:t>наименование, почтовые адреса, справочные номера телефонов, адреса электронной почты, адреса сайтов Администрации;</w:t>
      </w:r>
    </w:p>
    <w:p w:rsidR="00134922" w:rsidRPr="009A7EFA" w:rsidRDefault="00134922" w:rsidP="00C8452C">
      <w:pPr>
        <w:pStyle w:val="a"/>
        <w:numPr>
          <w:ilvl w:val="0"/>
          <w:numId w:val="8"/>
        </w:numPr>
        <w:ind w:left="0" w:firstLine="567"/>
        <w:rPr>
          <w:sz w:val="24"/>
          <w:szCs w:val="24"/>
        </w:rPr>
      </w:pPr>
      <w:r w:rsidRPr="009A7EFA">
        <w:rPr>
          <w:sz w:val="24"/>
          <w:szCs w:val="24"/>
        </w:rPr>
        <w:t>график работы Администрации;</w:t>
      </w:r>
    </w:p>
    <w:p w:rsidR="00134922" w:rsidRPr="009A7EFA" w:rsidRDefault="00134922" w:rsidP="00C8452C">
      <w:pPr>
        <w:pStyle w:val="a"/>
        <w:numPr>
          <w:ilvl w:val="0"/>
          <w:numId w:val="8"/>
        </w:numPr>
        <w:ind w:left="0" w:firstLine="567"/>
        <w:rPr>
          <w:sz w:val="24"/>
          <w:szCs w:val="24"/>
        </w:rPr>
      </w:pPr>
      <w:r w:rsidRPr="009A7EFA">
        <w:rPr>
          <w:sz w:val="24"/>
          <w:szCs w:val="24"/>
        </w:rPr>
        <w:t>требования к Заявлению и прилагаемым к нему документам (включая их перечень);</w:t>
      </w:r>
    </w:p>
    <w:p w:rsidR="00134922" w:rsidRPr="009A7EFA" w:rsidRDefault="00134922" w:rsidP="00C8452C">
      <w:pPr>
        <w:pStyle w:val="a"/>
        <w:numPr>
          <w:ilvl w:val="0"/>
          <w:numId w:val="8"/>
        </w:numPr>
        <w:ind w:left="0" w:firstLine="567"/>
        <w:rPr>
          <w:sz w:val="24"/>
          <w:szCs w:val="24"/>
        </w:rPr>
      </w:pPr>
      <w:r w:rsidRPr="009A7EFA">
        <w:rPr>
          <w:sz w:val="24"/>
          <w:szCs w:val="24"/>
        </w:rPr>
        <w:t>выдержки из правовых актов, в части касающейся Муниципальной услуги;</w:t>
      </w:r>
    </w:p>
    <w:p w:rsidR="00134922" w:rsidRPr="009A7EFA" w:rsidRDefault="00134922" w:rsidP="00C8452C">
      <w:pPr>
        <w:pStyle w:val="a"/>
        <w:numPr>
          <w:ilvl w:val="0"/>
          <w:numId w:val="8"/>
        </w:numPr>
        <w:ind w:left="0" w:firstLine="567"/>
        <w:rPr>
          <w:sz w:val="24"/>
          <w:szCs w:val="24"/>
        </w:rPr>
      </w:pPr>
      <w:r w:rsidRPr="009A7EFA">
        <w:rPr>
          <w:sz w:val="24"/>
          <w:szCs w:val="24"/>
        </w:rPr>
        <w:t>текст Административного регламента с приложениями;</w:t>
      </w:r>
    </w:p>
    <w:p w:rsidR="00134922" w:rsidRPr="009A7EFA" w:rsidRDefault="00134922" w:rsidP="00C8452C">
      <w:pPr>
        <w:pStyle w:val="a"/>
        <w:numPr>
          <w:ilvl w:val="0"/>
          <w:numId w:val="8"/>
        </w:numPr>
        <w:ind w:left="0" w:firstLine="567"/>
        <w:rPr>
          <w:sz w:val="24"/>
          <w:szCs w:val="24"/>
        </w:rPr>
      </w:pPr>
      <w:r w:rsidRPr="009A7EFA">
        <w:rPr>
          <w:sz w:val="24"/>
          <w:szCs w:val="24"/>
        </w:rPr>
        <w:t xml:space="preserve">краткое описание порядка предоставления Муниципальной услуги; </w:t>
      </w:r>
    </w:p>
    <w:p w:rsidR="00134922" w:rsidRPr="009A7EFA" w:rsidRDefault="00134922" w:rsidP="00C8452C">
      <w:pPr>
        <w:pStyle w:val="a"/>
        <w:numPr>
          <w:ilvl w:val="0"/>
          <w:numId w:val="8"/>
        </w:numPr>
        <w:ind w:left="0" w:firstLine="567"/>
        <w:rPr>
          <w:sz w:val="24"/>
          <w:szCs w:val="24"/>
        </w:rPr>
      </w:pPr>
      <w:r w:rsidRPr="009A7EFA">
        <w:rPr>
          <w:sz w:val="24"/>
          <w:szCs w:val="24"/>
        </w:rPr>
        <w:t>образцы оформления документов, необходимых для получения Муниципальной услуги, и требования к ним;</w:t>
      </w:r>
    </w:p>
    <w:p w:rsidR="00134922" w:rsidRPr="009A7EFA" w:rsidRDefault="00134922" w:rsidP="00C8452C">
      <w:pPr>
        <w:pStyle w:val="a"/>
        <w:numPr>
          <w:ilvl w:val="0"/>
          <w:numId w:val="8"/>
        </w:numPr>
        <w:ind w:left="0" w:firstLine="567"/>
        <w:rPr>
          <w:sz w:val="24"/>
          <w:szCs w:val="24"/>
        </w:rPr>
      </w:pPr>
      <w:r w:rsidRPr="009A7EFA">
        <w:rPr>
          <w:sz w:val="24"/>
          <w:szCs w:val="24"/>
        </w:rPr>
        <w:t>перечень типовых, наиболее актуальных вопросов, относящихся к Муниципальной услуге, и ответы на них.</w:t>
      </w:r>
    </w:p>
    <w:p w:rsidR="00134922" w:rsidRPr="009A7EFA" w:rsidRDefault="00134922" w:rsidP="00134922">
      <w:pPr>
        <w:pStyle w:val="1"/>
        <w:tabs>
          <w:tab w:val="clear" w:pos="360"/>
        </w:tabs>
        <w:ind w:firstLine="567"/>
        <w:rPr>
          <w:sz w:val="24"/>
          <w:szCs w:val="24"/>
        </w:rPr>
      </w:pPr>
      <w:r w:rsidRPr="009A7EFA">
        <w:rPr>
          <w:sz w:val="24"/>
          <w:szCs w:val="24"/>
        </w:rPr>
        <w:t>Консультирование по вопросам предоставления Муниципальной услуги специалистами Администрации осуществляется бесплатно.</w:t>
      </w:r>
    </w:p>
    <w:p w:rsidR="00134922" w:rsidRPr="009A7EFA" w:rsidRDefault="00134922" w:rsidP="00134922">
      <w:pPr>
        <w:pStyle w:val="1"/>
        <w:tabs>
          <w:tab w:val="clear" w:pos="360"/>
        </w:tabs>
        <w:ind w:firstLine="567"/>
        <w:rPr>
          <w:sz w:val="24"/>
          <w:szCs w:val="24"/>
        </w:rPr>
      </w:pPr>
      <w:r w:rsidRPr="009A7EFA">
        <w:rPr>
          <w:sz w:val="24"/>
          <w:szCs w:val="24"/>
        </w:rPr>
        <w:t>Информирование Заявителей (представителей Заявителей) о порядке предоставления Муниципальной услуги осуществляется также по телефону «горячей линии» 8-800-550-50-30.</w:t>
      </w:r>
    </w:p>
    <w:p w:rsidR="00134922" w:rsidRDefault="00134922" w:rsidP="00134922">
      <w:pPr>
        <w:pStyle w:val="12"/>
        <w:ind w:left="5103"/>
      </w:pPr>
    </w:p>
    <w:p w:rsidR="00134922" w:rsidRPr="00A51F5C" w:rsidRDefault="00134922" w:rsidP="00134922"/>
    <w:p w:rsidR="00134922" w:rsidRDefault="00134922" w:rsidP="00134922"/>
    <w:p w:rsidR="00134922" w:rsidRDefault="00134922" w:rsidP="00134922"/>
    <w:p w:rsidR="00134922" w:rsidRDefault="00134922" w:rsidP="00134922"/>
    <w:p w:rsidR="00134922" w:rsidRPr="00F26EC3" w:rsidRDefault="00134922" w:rsidP="00134922">
      <w:r w:rsidRPr="00F26EC3">
        <w:t>Верно:</w:t>
      </w:r>
      <w:r>
        <w:t xml:space="preserve">     начальник                                                                                                        М.В.Сычева</w:t>
      </w:r>
    </w:p>
    <w:p w:rsidR="00134922" w:rsidRPr="00A51F5C" w:rsidRDefault="00134922" w:rsidP="00134922">
      <w:pPr>
        <w:sectPr w:rsidR="00134922" w:rsidRPr="00A51F5C" w:rsidSect="00AA5A7A">
          <w:footerReference w:type="default" r:id="rId13"/>
          <w:pgSz w:w="11906" w:h="16838" w:code="9"/>
          <w:pgMar w:top="993" w:right="1134" w:bottom="992" w:left="1134" w:header="720" w:footer="720" w:gutter="0"/>
          <w:cols w:space="720"/>
          <w:noEndnote/>
          <w:docGrid w:linePitch="299"/>
        </w:sectPr>
      </w:pPr>
    </w:p>
    <w:p w:rsidR="00134922" w:rsidRDefault="00134922" w:rsidP="00134922">
      <w:pPr>
        <w:pStyle w:val="12"/>
        <w:ind w:left="10206"/>
        <w:rPr>
          <w:b w:val="0"/>
          <w:i/>
        </w:rPr>
      </w:pPr>
      <w:bookmarkStart w:id="428" w:name="П4"/>
      <w:bookmarkStart w:id="429" w:name="_Toc473648675"/>
      <w:bookmarkStart w:id="430" w:name="_Toc475799228"/>
      <w:bookmarkStart w:id="431" w:name="_Toc462913295"/>
    </w:p>
    <w:p w:rsidR="00134922" w:rsidRPr="009A7EFA" w:rsidRDefault="00134922" w:rsidP="00134922">
      <w:pPr>
        <w:pStyle w:val="12"/>
        <w:ind w:left="10206"/>
        <w:rPr>
          <w:b w:val="0"/>
          <w:i/>
        </w:rPr>
      </w:pPr>
      <w:r w:rsidRPr="009A7EFA">
        <w:rPr>
          <w:b w:val="0"/>
        </w:rPr>
        <w:t>Приложение 4</w:t>
      </w:r>
      <w:bookmarkEnd w:id="428"/>
      <w:bookmarkEnd w:id="429"/>
      <w:bookmarkEnd w:id="430"/>
    </w:p>
    <w:p w:rsidR="00134922" w:rsidRPr="009A7EFA" w:rsidRDefault="00134922" w:rsidP="00134922">
      <w:pPr>
        <w:pStyle w:val="1-"/>
        <w:spacing w:before="0" w:after="0"/>
        <w:ind w:left="10206"/>
        <w:jc w:val="left"/>
        <w:outlineLvl w:val="9"/>
        <w:rPr>
          <w:b w:val="0"/>
          <w:bCs w:val="0"/>
          <w:iCs w:val="0"/>
          <w:sz w:val="24"/>
          <w:szCs w:val="24"/>
          <w:lang w:eastAsia="ar-SA"/>
        </w:rPr>
      </w:pPr>
      <w:bookmarkStart w:id="432" w:name="_Форма_акта_согласования"/>
      <w:bookmarkStart w:id="433" w:name="Приложение20"/>
      <w:bookmarkStart w:id="434" w:name="_Toc474521548"/>
      <w:bookmarkStart w:id="435" w:name="_Toc473648677"/>
      <w:bookmarkStart w:id="436" w:name="_Ref437965623"/>
      <w:bookmarkStart w:id="437" w:name="_Toc437973321"/>
      <w:bookmarkStart w:id="438" w:name="_Toc438110063"/>
      <w:bookmarkStart w:id="439" w:name="_Toc438376275"/>
      <w:bookmarkStart w:id="440" w:name="П5"/>
      <w:bookmarkEnd w:id="394"/>
      <w:bookmarkEnd w:id="395"/>
      <w:bookmarkEnd w:id="396"/>
      <w:bookmarkEnd w:id="397"/>
      <w:bookmarkEnd w:id="398"/>
      <w:bookmarkEnd w:id="399"/>
      <w:bookmarkEnd w:id="431"/>
      <w:bookmarkEnd w:id="432"/>
      <w:bookmarkEnd w:id="433"/>
      <w:r w:rsidRPr="009A7EFA">
        <w:rPr>
          <w:b w:val="0"/>
          <w:bCs w:val="0"/>
          <w:iCs w:val="0"/>
          <w:sz w:val="24"/>
          <w:szCs w:val="24"/>
          <w:lang w:eastAsia="ar-SA"/>
        </w:rPr>
        <w:t xml:space="preserve">к </w:t>
      </w:r>
      <w:r>
        <w:rPr>
          <w:b w:val="0"/>
          <w:bCs w:val="0"/>
          <w:iCs w:val="0"/>
          <w:sz w:val="24"/>
          <w:szCs w:val="24"/>
          <w:lang w:eastAsia="ar-SA"/>
        </w:rPr>
        <w:t>А</w:t>
      </w:r>
      <w:r w:rsidRPr="009A7EFA">
        <w:rPr>
          <w:b w:val="0"/>
          <w:bCs w:val="0"/>
          <w:iCs w:val="0"/>
          <w:sz w:val="24"/>
          <w:szCs w:val="24"/>
          <w:lang w:eastAsia="ar-SA"/>
        </w:rPr>
        <w:t>дминистративно</w:t>
      </w:r>
      <w:r>
        <w:rPr>
          <w:b w:val="0"/>
          <w:bCs w:val="0"/>
          <w:iCs w:val="0"/>
          <w:sz w:val="24"/>
          <w:szCs w:val="24"/>
          <w:lang w:eastAsia="ar-SA"/>
        </w:rPr>
        <w:t>му</w:t>
      </w:r>
      <w:r w:rsidRPr="009A7EFA">
        <w:rPr>
          <w:b w:val="0"/>
          <w:bCs w:val="0"/>
          <w:iCs w:val="0"/>
          <w:sz w:val="24"/>
          <w:szCs w:val="24"/>
          <w:lang w:eastAsia="ar-SA"/>
        </w:rPr>
        <w:t xml:space="preserve"> регламент</w:t>
      </w:r>
      <w:r>
        <w:rPr>
          <w:b w:val="0"/>
          <w:bCs w:val="0"/>
          <w:iCs w:val="0"/>
          <w:sz w:val="24"/>
          <w:szCs w:val="24"/>
          <w:lang w:eastAsia="ar-SA"/>
        </w:rPr>
        <w:t>у</w:t>
      </w:r>
      <w:r w:rsidRPr="009A7EFA">
        <w:rPr>
          <w:b w:val="0"/>
          <w:bCs w:val="0"/>
          <w:iCs w:val="0"/>
          <w:sz w:val="24"/>
          <w:szCs w:val="24"/>
          <w:lang w:eastAsia="ar-SA"/>
        </w:rPr>
        <w:t xml:space="preserve"> предоставления Муниципальной услуги </w:t>
      </w:r>
    </w:p>
    <w:p w:rsidR="00134922" w:rsidRDefault="00134922" w:rsidP="00134922">
      <w:pPr>
        <w:pStyle w:val="20"/>
        <w:rPr>
          <w:szCs w:val="24"/>
        </w:rPr>
      </w:pPr>
      <w:bookmarkStart w:id="441" w:name="_Toc475799229"/>
    </w:p>
    <w:p w:rsidR="00134922" w:rsidRPr="009A7EFA" w:rsidRDefault="00134922" w:rsidP="00134922">
      <w:pPr>
        <w:pStyle w:val="20"/>
        <w:rPr>
          <w:rFonts w:eastAsia="PMingLiU"/>
          <w:szCs w:val="24"/>
        </w:rPr>
      </w:pPr>
      <w:r w:rsidRPr="009A7EFA">
        <w:rPr>
          <w:szCs w:val="24"/>
        </w:rPr>
        <w:t xml:space="preserve">Форма </w:t>
      </w:r>
      <w:r w:rsidRPr="009A7EFA">
        <w:rPr>
          <w:rFonts w:eastAsia="PMingLiU"/>
          <w:szCs w:val="24"/>
        </w:rPr>
        <w:t>справки (акта) о наличии (отсутствии) задолженности по арендной плате за земельные участки</w:t>
      </w:r>
      <w:bookmarkEnd w:id="434"/>
      <w:bookmarkEnd w:id="441"/>
    </w:p>
    <w:p w:rsidR="00134922" w:rsidRPr="009A7EFA" w:rsidRDefault="00134922" w:rsidP="00134922"/>
    <w:p w:rsidR="00134922" w:rsidRPr="009A7EFA" w:rsidRDefault="00134922" w:rsidP="00134922">
      <w:r w:rsidRPr="009A7EFA">
        <w:t xml:space="preserve">Оформляется на официальном бланке </w:t>
      </w:r>
      <w:r w:rsidRPr="009A7EFA">
        <w:rPr>
          <w:shd w:val="clear" w:color="auto" w:fill="FFFFFF"/>
        </w:rPr>
        <w:t>Администрации</w:t>
      </w:r>
    </w:p>
    <w:p w:rsidR="00134922" w:rsidRPr="009A7EFA" w:rsidRDefault="00134922" w:rsidP="00134922">
      <w:r w:rsidRPr="009A7EFA">
        <w:t xml:space="preserve">г. ___________, Московская область </w:t>
      </w:r>
    </w:p>
    <w:p w:rsidR="00134922" w:rsidRPr="009A7EFA" w:rsidRDefault="00134922" w:rsidP="00134922">
      <w:pPr>
        <w:jc w:val="both"/>
      </w:pPr>
    </w:p>
    <w:p w:rsidR="00134922" w:rsidRPr="009A7EFA" w:rsidRDefault="00134922" w:rsidP="00134922">
      <w:pPr>
        <w:pBdr>
          <w:bottom w:val="single" w:sz="4" w:space="1" w:color="auto"/>
        </w:pBdr>
        <w:jc w:val="center"/>
      </w:pPr>
    </w:p>
    <w:p w:rsidR="00134922" w:rsidRPr="009A7EFA" w:rsidRDefault="00134922" w:rsidP="00134922">
      <w:pPr>
        <w:pStyle w:val="ConsPlusNonformat"/>
        <w:jc w:val="center"/>
        <w:rPr>
          <w:rFonts w:ascii="Times New Roman" w:hAnsi="Times New Roman" w:cs="Times New Roman"/>
          <w:i/>
          <w:sz w:val="24"/>
          <w:szCs w:val="24"/>
        </w:rPr>
      </w:pPr>
      <w:r w:rsidRPr="009A7EFA">
        <w:rPr>
          <w:rFonts w:ascii="Times New Roman" w:hAnsi="Times New Roman" w:cs="Times New Roman"/>
          <w:i/>
          <w:sz w:val="24"/>
          <w:szCs w:val="24"/>
        </w:rPr>
        <w:t>(наименование Администрации)</w:t>
      </w:r>
    </w:p>
    <w:p w:rsidR="00134922" w:rsidRPr="009A7EFA" w:rsidRDefault="00134922" w:rsidP="00134922">
      <w:pPr>
        <w:ind w:right="21"/>
        <w:jc w:val="center"/>
        <w:rPr>
          <w:b/>
          <w:bCs/>
        </w:rPr>
      </w:pPr>
    </w:p>
    <w:p w:rsidR="00134922" w:rsidRPr="009A7EFA" w:rsidRDefault="00134922" w:rsidP="00134922">
      <w:pPr>
        <w:pStyle w:val="15"/>
        <w:spacing w:line="276" w:lineRule="auto"/>
        <w:jc w:val="center"/>
        <w:rPr>
          <w:rFonts w:ascii="Times New Roman" w:hAnsi="Times New Roman"/>
          <w:b/>
          <w:sz w:val="24"/>
          <w:szCs w:val="24"/>
        </w:rPr>
      </w:pPr>
      <w:r w:rsidRPr="009A7EFA">
        <w:rPr>
          <w:rFonts w:ascii="Times New Roman" w:hAnsi="Times New Roman"/>
          <w:b/>
          <w:sz w:val="24"/>
          <w:szCs w:val="24"/>
        </w:rPr>
        <w:t>Справка (акт) о наличии (отсутствии) задолженности по арендной плате за земельные участки</w:t>
      </w:r>
    </w:p>
    <w:p w:rsidR="00134922" w:rsidRPr="009A7EFA" w:rsidRDefault="00134922" w:rsidP="00134922">
      <w:pPr>
        <w:jc w:val="center"/>
      </w:pPr>
      <w:r w:rsidRPr="009A7EFA">
        <w:rPr>
          <w:rFonts w:eastAsia="PMingLiU"/>
          <w:bCs/>
        </w:rPr>
        <w:t xml:space="preserve">от ___________ </w:t>
      </w:r>
      <w:r w:rsidRPr="009A7EFA">
        <w:t>№ _____</w:t>
      </w:r>
    </w:p>
    <w:p w:rsidR="00134922" w:rsidRPr="009A7EFA" w:rsidRDefault="00134922" w:rsidP="00134922">
      <w:pPr>
        <w:jc w:val="center"/>
      </w:pPr>
    </w:p>
    <w:tbl>
      <w:tblPr>
        <w:tblStyle w:val="aff"/>
        <w:tblW w:w="0" w:type="auto"/>
        <w:tblLayout w:type="fixed"/>
        <w:tblLook w:val="04A0" w:firstRow="1" w:lastRow="0" w:firstColumn="1" w:lastColumn="0" w:noHBand="0" w:noVBand="1"/>
      </w:tblPr>
      <w:tblGrid>
        <w:gridCol w:w="6912"/>
        <w:gridCol w:w="7426"/>
      </w:tblGrid>
      <w:tr w:rsidR="00134922" w:rsidRPr="009A7EFA" w:rsidTr="00F669E2">
        <w:trPr>
          <w:trHeight w:val="1571"/>
        </w:trPr>
        <w:tc>
          <w:tcPr>
            <w:tcW w:w="6912" w:type="dxa"/>
          </w:tcPr>
          <w:p w:rsidR="00134922" w:rsidRPr="009A7EFA" w:rsidRDefault="00134922" w:rsidP="00F669E2">
            <w:pPr>
              <w:autoSpaceDE w:val="0"/>
              <w:autoSpaceDN w:val="0"/>
              <w:adjustRightInd w:val="0"/>
            </w:pPr>
            <w:r w:rsidRPr="009A7EFA">
              <w:t xml:space="preserve">по договору аренды от _____________ № _____________ </w:t>
            </w:r>
          </w:p>
          <w:p w:rsidR="00134922" w:rsidRPr="009A7EFA" w:rsidRDefault="00134922" w:rsidP="00F669E2">
            <w:pPr>
              <w:autoSpaceDE w:val="0"/>
              <w:autoSpaceDN w:val="0"/>
              <w:adjustRightInd w:val="0"/>
            </w:pPr>
            <w:r w:rsidRPr="009A7EFA">
              <w:t xml:space="preserve">земельного участка, с кадастровым номером ____________________, </w:t>
            </w:r>
          </w:p>
          <w:p w:rsidR="00134922" w:rsidRPr="009A7EFA" w:rsidRDefault="00134922" w:rsidP="00F669E2">
            <w:pPr>
              <w:autoSpaceDE w:val="0"/>
              <w:autoSpaceDN w:val="0"/>
              <w:adjustRightInd w:val="0"/>
            </w:pPr>
            <w:r w:rsidRPr="009A7EFA">
              <w:t xml:space="preserve">площадью _______________, категория ____________, </w:t>
            </w:r>
          </w:p>
          <w:p w:rsidR="00134922" w:rsidRPr="009A7EFA" w:rsidRDefault="00134922" w:rsidP="00F669E2">
            <w:pPr>
              <w:autoSpaceDE w:val="0"/>
              <w:autoSpaceDN w:val="0"/>
              <w:adjustRightInd w:val="0"/>
            </w:pPr>
            <w:r w:rsidRPr="009A7EFA">
              <w:t xml:space="preserve">вид разрешенного использования _________________, </w:t>
            </w:r>
          </w:p>
          <w:p w:rsidR="00134922" w:rsidRPr="009A7EFA" w:rsidRDefault="00134922" w:rsidP="00F669E2">
            <w:pPr>
              <w:autoSpaceDE w:val="0"/>
              <w:autoSpaceDN w:val="0"/>
              <w:adjustRightInd w:val="0"/>
            </w:pPr>
            <w:r w:rsidRPr="009A7EFA">
              <w:t>расположенного по адресу: _____________________</w:t>
            </w:r>
          </w:p>
          <w:p w:rsidR="00134922" w:rsidRPr="009A7EFA" w:rsidRDefault="00134922" w:rsidP="00F669E2">
            <w:pPr>
              <w:autoSpaceDE w:val="0"/>
              <w:autoSpaceDN w:val="0"/>
              <w:adjustRightInd w:val="0"/>
            </w:pPr>
          </w:p>
        </w:tc>
        <w:tc>
          <w:tcPr>
            <w:tcW w:w="7426" w:type="dxa"/>
          </w:tcPr>
          <w:p w:rsidR="00134922" w:rsidRPr="009A7EFA" w:rsidRDefault="00134922" w:rsidP="00F669E2">
            <w:pPr>
              <w:autoSpaceDE w:val="0"/>
              <w:autoSpaceDN w:val="0"/>
              <w:adjustRightInd w:val="0"/>
              <w:ind w:left="176"/>
              <w:jc w:val="both"/>
            </w:pPr>
            <w:r w:rsidRPr="009A7EFA">
              <w:t>Выдано ___________________________________</w:t>
            </w:r>
          </w:p>
          <w:p w:rsidR="00134922" w:rsidRPr="009A7EFA" w:rsidRDefault="00134922" w:rsidP="00F669E2">
            <w:pPr>
              <w:autoSpaceDE w:val="0"/>
              <w:autoSpaceDN w:val="0"/>
              <w:adjustRightInd w:val="0"/>
              <w:ind w:left="176"/>
              <w:jc w:val="both"/>
            </w:pPr>
            <w:r w:rsidRPr="009A7EFA">
              <w:t xml:space="preserve">  (наименование/Ф.И.О. Заявителя)</w:t>
            </w:r>
          </w:p>
          <w:p w:rsidR="00134922" w:rsidRPr="009A7EFA" w:rsidRDefault="00134922" w:rsidP="00F669E2">
            <w:pPr>
              <w:autoSpaceDE w:val="0"/>
              <w:autoSpaceDN w:val="0"/>
              <w:adjustRightInd w:val="0"/>
              <w:ind w:left="176"/>
              <w:jc w:val="both"/>
            </w:pPr>
            <w:r w:rsidRPr="009A7EFA">
              <w:t>____________________________________ ИНН</w:t>
            </w:r>
          </w:p>
          <w:p w:rsidR="00134922" w:rsidRPr="009A7EFA" w:rsidRDefault="00134922" w:rsidP="00F669E2">
            <w:pPr>
              <w:autoSpaceDE w:val="0"/>
              <w:autoSpaceDN w:val="0"/>
              <w:adjustRightInd w:val="0"/>
              <w:ind w:left="176"/>
              <w:jc w:val="both"/>
            </w:pPr>
            <w:r w:rsidRPr="009A7EFA">
              <w:t xml:space="preserve"> адрес: _______________________________,</w:t>
            </w:r>
          </w:p>
          <w:p w:rsidR="00134922" w:rsidRPr="009A7EFA" w:rsidRDefault="00134922" w:rsidP="00F669E2">
            <w:pPr>
              <w:autoSpaceDE w:val="0"/>
              <w:autoSpaceDN w:val="0"/>
              <w:adjustRightInd w:val="0"/>
              <w:ind w:left="176"/>
              <w:jc w:val="both"/>
            </w:pPr>
            <w:r w:rsidRPr="009A7EFA">
              <w:t xml:space="preserve"> телефон: ____________, факс: _________,</w:t>
            </w:r>
          </w:p>
          <w:p w:rsidR="00134922" w:rsidRPr="009A7EFA" w:rsidRDefault="00134922" w:rsidP="00F669E2">
            <w:pPr>
              <w:autoSpaceDE w:val="0"/>
              <w:autoSpaceDN w:val="0"/>
              <w:adjustRightInd w:val="0"/>
              <w:ind w:left="176"/>
              <w:jc w:val="both"/>
            </w:pPr>
            <w:r w:rsidRPr="009A7EFA">
              <w:t xml:space="preserve"> адрес эл. почты: ______________________</w:t>
            </w:r>
          </w:p>
        </w:tc>
      </w:tr>
    </w:tbl>
    <w:p w:rsidR="00134922" w:rsidRPr="009A7EFA" w:rsidRDefault="00134922" w:rsidP="00134922">
      <w:pPr>
        <w:jc w:val="both"/>
      </w:pPr>
    </w:p>
    <w:tbl>
      <w:tblPr>
        <w:tblW w:w="14459"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0"/>
        <w:gridCol w:w="1304"/>
        <w:gridCol w:w="1304"/>
        <w:gridCol w:w="964"/>
        <w:gridCol w:w="1418"/>
        <w:gridCol w:w="1304"/>
        <w:gridCol w:w="510"/>
        <w:gridCol w:w="851"/>
        <w:gridCol w:w="595"/>
        <w:gridCol w:w="936"/>
        <w:gridCol w:w="1247"/>
        <w:gridCol w:w="1928"/>
        <w:gridCol w:w="1248"/>
      </w:tblGrid>
      <w:tr w:rsidR="00134922" w:rsidRPr="009A7EFA" w:rsidTr="00F669E2">
        <w:trPr>
          <w:cantSplit/>
          <w:tblHeader/>
        </w:trPr>
        <w:tc>
          <w:tcPr>
            <w:tcW w:w="850" w:type="dxa"/>
            <w:shd w:val="pct15" w:color="000000" w:fill="FFFFFF"/>
            <w:vAlign w:val="center"/>
          </w:tcPr>
          <w:p w:rsidR="00134922" w:rsidRPr="009A7EFA" w:rsidRDefault="00134922" w:rsidP="00F669E2">
            <w:pPr>
              <w:jc w:val="center"/>
            </w:pPr>
            <w:r w:rsidRPr="009A7EFA">
              <w:t>1</w:t>
            </w:r>
          </w:p>
        </w:tc>
        <w:tc>
          <w:tcPr>
            <w:tcW w:w="1304" w:type="dxa"/>
            <w:shd w:val="pct15" w:color="000000" w:fill="FFFFFF"/>
            <w:vAlign w:val="center"/>
          </w:tcPr>
          <w:p w:rsidR="00134922" w:rsidRPr="009A7EFA" w:rsidRDefault="00134922" w:rsidP="00F669E2">
            <w:pPr>
              <w:jc w:val="center"/>
            </w:pPr>
            <w:r w:rsidRPr="009A7EFA">
              <w:t>2</w:t>
            </w:r>
          </w:p>
        </w:tc>
        <w:tc>
          <w:tcPr>
            <w:tcW w:w="1304" w:type="dxa"/>
            <w:shd w:val="pct15" w:color="000000" w:fill="FFFFFF"/>
            <w:vAlign w:val="center"/>
          </w:tcPr>
          <w:p w:rsidR="00134922" w:rsidRPr="009A7EFA" w:rsidRDefault="00134922" w:rsidP="00F669E2">
            <w:pPr>
              <w:jc w:val="center"/>
            </w:pPr>
            <w:r w:rsidRPr="009A7EFA">
              <w:t>3</w:t>
            </w:r>
          </w:p>
        </w:tc>
        <w:tc>
          <w:tcPr>
            <w:tcW w:w="964" w:type="dxa"/>
            <w:shd w:val="pct15" w:color="000000" w:fill="FFFFFF"/>
          </w:tcPr>
          <w:p w:rsidR="00134922" w:rsidRPr="009A7EFA" w:rsidRDefault="00134922" w:rsidP="00F669E2">
            <w:pPr>
              <w:jc w:val="center"/>
            </w:pPr>
            <w:r w:rsidRPr="009A7EFA">
              <w:t>4</w:t>
            </w:r>
          </w:p>
        </w:tc>
        <w:tc>
          <w:tcPr>
            <w:tcW w:w="1418" w:type="dxa"/>
            <w:shd w:val="pct15" w:color="000000" w:fill="FFFFFF"/>
            <w:vAlign w:val="center"/>
          </w:tcPr>
          <w:p w:rsidR="00134922" w:rsidRPr="009A7EFA" w:rsidRDefault="00134922" w:rsidP="00F669E2">
            <w:pPr>
              <w:jc w:val="center"/>
            </w:pPr>
            <w:r w:rsidRPr="009A7EFA">
              <w:t>5</w:t>
            </w:r>
          </w:p>
        </w:tc>
        <w:tc>
          <w:tcPr>
            <w:tcW w:w="1304" w:type="dxa"/>
            <w:shd w:val="pct15" w:color="000000" w:fill="FFFFFF"/>
            <w:vAlign w:val="center"/>
          </w:tcPr>
          <w:p w:rsidR="00134922" w:rsidRPr="009A7EFA" w:rsidRDefault="00134922" w:rsidP="00F669E2">
            <w:pPr>
              <w:jc w:val="center"/>
            </w:pPr>
            <w:r w:rsidRPr="009A7EFA">
              <w:t>6</w:t>
            </w:r>
          </w:p>
        </w:tc>
        <w:tc>
          <w:tcPr>
            <w:tcW w:w="510" w:type="dxa"/>
            <w:shd w:val="pct15" w:color="000000" w:fill="FFFFFF"/>
            <w:vAlign w:val="center"/>
          </w:tcPr>
          <w:p w:rsidR="00134922" w:rsidRPr="009A7EFA" w:rsidRDefault="00134922" w:rsidP="00F669E2">
            <w:pPr>
              <w:jc w:val="center"/>
            </w:pPr>
            <w:r w:rsidRPr="009A7EFA">
              <w:t>7</w:t>
            </w:r>
          </w:p>
        </w:tc>
        <w:tc>
          <w:tcPr>
            <w:tcW w:w="851" w:type="dxa"/>
            <w:shd w:val="pct15" w:color="000000" w:fill="FFFFFF"/>
          </w:tcPr>
          <w:p w:rsidR="00134922" w:rsidRPr="009A7EFA" w:rsidRDefault="00134922" w:rsidP="00F669E2">
            <w:pPr>
              <w:jc w:val="center"/>
            </w:pPr>
            <w:r w:rsidRPr="009A7EFA">
              <w:t>8</w:t>
            </w:r>
          </w:p>
        </w:tc>
        <w:tc>
          <w:tcPr>
            <w:tcW w:w="595" w:type="dxa"/>
            <w:shd w:val="pct15" w:color="000000" w:fill="FFFFFF"/>
            <w:vAlign w:val="center"/>
          </w:tcPr>
          <w:p w:rsidR="00134922" w:rsidRPr="009A7EFA" w:rsidRDefault="00134922" w:rsidP="00F669E2">
            <w:pPr>
              <w:jc w:val="center"/>
            </w:pPr>
            <w:r w:rsidRPr="009A7EFA">
              <w:t>9</w:t>
            </w:r>
          </w:p>
        </w:tc>
        <w:tc>
          <w:tcPr>
            <w:tcW w:w="936" w:type="dxa"/>
            <w:shd w:val="pct15" w:color="000000" w:fill="FFFFFF"/>
            <w:vAlign w:val="center"/>
          </w:tcPr>
          <w:p w:rsidR="00134922" w:rsidRPr="009A7EFA" w:rsidRDefault="00134922" w:rsidP="00F669E2">
            <w:pPr>
              <w:jc w:val="center"/>
            </w:pPr>
            <w:r w:rsidRPr="009A7EFA">
              <w:t>10</w:t>
            </w:r>
          </w:p>
        </w:tc>
        <w:tc>
          <w:tcPr>
            <w:tcW w:w="1247" w:type="dxa"/>
            <w:shd w:val="pct15" w:color="000000" w:fill="FFFFFF"/>
            <w:vAlign w:val="center"/>
          </w:tcPr>
          <w:p w:rsidR="00134922" w:rsidRPr="009A7EFA" w:rsidRDefault="00134922" w:rsidP="00F669E2">
            <w:pPr>
              <w:jc w:val="center"/>
            </w:pPr>
            <w:r w:rsidRPr="009A7EFA">
              <w:t>11</w:t>
            </w:r>
          </w:p>
        </w:tc>
        <w:tc>
          <w:tcPr>
            <w:tcW w:w="1928" w:type="dxa"/>
            <w:shd w:val="pct15" w:color="000000" w:fill="FFFFFF"/>
          </w:tcPr>
          <w:p w:rsidR="00134922" w:rsidRPr="009A7EFA" w:rsidRDefault="00134922" w:rsidP="00F669E2">
            <w:pPr>
              <w:jc w:val="center"/>
            </w:pPr>
            <w:r w:rsidRPr="009A7EFA">
              <w:t>12</w:t>
            </w:r>
          </w:p>
        </w:tc>
        <w:tc>
          <w:tcPr>
            <w:tcW w:w="1248" w:type="dxa"/>
            <w:shd w:val="pct15" w:color="000000" w:fill="FFFFFF"/>
          </w:tcPr>
          <w:p w:rsidR="00134922" w:rsidRPr="009A7EFA" w:rsidRDefault="00134922" w:rsidP="00F669E2">
            <w:pPr>
              <w:jc w:val="center"/>
            </w:pPr>
            <w:r w:rsidRPr="009A7EFA">
              <w:t>13</w:t>
            </w:r>
          </w:p>
        </w:tc>
      </w:tr>
      <w:tr w:rsidR="00134922" w:rsidRPr="009A7EFA" w:rsidTr="00F669E2">
        <w:trPr>
          <w:cantSplit/>
        </w:trPr>
        <w:tc>
          <w:tcPr>
            <w:tcW w:w="850" w:type="dxa"/>
            <w:shd w:val="pct15" w:color="000000" w:fill="FFFFFF"/>
            <w:vAlign w:val="center"/>
          </w:tcPr>
          <w:p w:rsidR="00134922" w:rsidRPr="009A7EFA" w:rsidRDefault="00134922" w:rsidP="00F669E2">
            <w:pPr>
              <w:jc w:val="center"/>
            </w:pPr>
            <w:r w:rsidRPr="009A7EFA">
              <w:lastRenderedPageBreak/>
              <w:t>Месяц</w:t>
            </w:r>
          </w:p>
        </w:tc>
        <w:tc>
          <w:tcPr>
            <w:tcW w:w="1304" w:type="dxa"/>
            <w:shd w:val="pct15" w:color="000000" w:fill="FFFFFF"/>
            <w:vAlign w:val="center"/>
          </w:tcPr>
          <w:p w:rsidR="00134922" w:rsidRPr="009A7EFA" w:rsidRDefault="00134922" w:rsidP="00F669E2">
            <w:pPr>
              <w:jc w:val="center"/>
            </w:pPr>
            <w:r w:rsidRPr="009A7EFA">
              <w:t xml:space="preserve">Арендная плата </w:t>
            </w:r>
            <w:r w:rsidRPr="009A7EFA">
              <w:br/>
              <w:t>в месяц</w:t>
            </w:r>
          </w:p>
        </w:tc>
        <w:tc>
          <w:tcPr>
            <w:tcW w:w="1304" w:type="dxa"/>
            <w:shd w:val="pct15" w:color="000000" w:fill="FFFFFF"/>
            <w:vAlign w:val="center"/>
          </w:tcPr>
          <w:p w:rsidR="00134922" w:rsidRPr="009A7EFA" w:rsidRDefault="00134922" w:rsidP="00F669E2">
            <w:pPr>
              <w:jc w:val="center"/>
            </w:pPr>
            <w:r w:rsidRPr="009A7EFA">
              <w:t>Сумма оплаты</w:t>
            </w:r>
          </w:p>
        </w:tc>
        <w:tc>
          <w:tcPr>
            <w:tcW w:w="964" w:type="dxa"/>
            <w:shd w:val="pct15" w:color="000000" w:fill="FFFFFF"/>
            <w:vAlign w:val="center"/>
          </w:tcPr>
          <w:p w:rsidR="00134922" w:rsidRPr="009A7EFA" w:rsidRDefault="00134922" w:rsidP="00F669E2">
            <w:pPr>
              <w:jc w:val="center"/>
            </w:pPr>
            <w:r w:rsidRPr="009A7EFA">
              <w:t>Сумма оплаты пени</w:t>
            </w:r>
          </w:p>
        </w:tc>
        <w:tc>
          <w:tcPr>
            <w:tcW w:w="1418" w:type="dxa"/>
            <w:shd w:val="pct15" w:color="000000" w:fill="FFFFFF"/>
            <w:vAlign w:val="center"/>
          </w:tcPr>
          <w:p w:rsidR="00134922" w:rsidRPr="009A7EFA" w:rsidRDefault="00134922" w:rsidP="00F669E2">
            <w:pPr>
              <w:jc w:val="center"/>
            </w:pPr>
            <w:r w:rsidRPr="009A7EFA">
              <w:t>№, дата платежного</w:t>
            </w:r>
            <w:r w:rsidRPr="009A7EFA">
              <w:rPr>
                <w:lang w:val="en-US"/>
              </w:rPr>
              <w:t xml:space="preserve"> д</w:t>
            </w:r>
            <w:r w:rsidRPr="009A7EFA">
              <w:t>окумента</w:t>
            </w:r>
          </w:p>
        </w:tc>
        <w:tc>
          <w:tcPr>
            <w:tcW w:w="1304" w:type="dxa"/>
            <w:shd w:val="pct15" w:color="000000" w:fill="FFFFFF"/>
            <w:vAlign w:val="center"/>
          </w:tcPr>
          <w:p w:rsidR="00134922" w:rsidRPr="009A7EFA" w:rsidRDefault="00134922" w:rsidP="00F669E2">
            <w:pPr>
              <w:jc w:val="center"/>
            </w:pPr>
            <w:r w:rsidRPr="009A7EFA">
              <w:t>Задолженность по арендной плате</w:t>
            </w:r>
          </w:p>
        </w:tc>
        <w:tc>
          <w:tcPr>
            <w:tcW w:w="510" w:type="dxa"/>
            <w:shd w:val="pct15" w:color="000000" w:fill="FFFFFF"/>
            <w:vAlign w:val="center"/>
          </w:tcPr>
          <w:p w:rsidR="00134922" w:rsidRPr="009A7EFA" w:rsidRDefault="00134922" w:rsidP="00F669E2">
            <w:pPr>
              <w:jc w:val="center"/>
            </w:pPr>
            <w:r w:rsidRPr="009A7EFA">
              <w:t>Пени в день (%)</w:t>
            </w:r>
          </w:p>
        </w:tc>
        <w:tc>
          <w:tcPr>
            <w:tcW w:w="851" w:type="dxa"/>
            <w:shd w:val="pct15" w:color="000000" w:fill="FFFFFF"/>
            <w:vAlign w:val="center"/>
          </w:tcPr>
          <w:p w:rsidR="00134922" w:rsidRPr="009A7EFA" w:rsidRDefault="00134922" w:rsidP="00F669E2">
            <w:pPr>
              <w:jc w:val="center"/>
            </w:pPr>
            <w:r w:rsidRPr="009A7EFA">
              <w:t>Пени в день (руб.)</w:t>
            </w:r>
          </w:p>
        </w:tc>
        <w:tc>
          <w:tcPr>
            <w:tcW w:w="595" w:type="dxa"/>
            <w:shd w:val="pct15" w:color="000000" w:fill="FFFFFF"/>
            <w:vAlign w:val="center"/>
          </w:tcPr>
          <w:p w:rsidR="00134922" w:rsidRPr="009A7EFA" w:rsidRDefault="00134922" w:rsidP="00F669E2">
            <w:pPr>
              <w:jc w:val="center"/>
            </w:pPr>
            <w:r w:rsidRPr="009A7EFA">
              <w:t>Кол-во дней просрочки</w:t>
            </w:r>
          </w:p>
        </w:tc>
        <w:tc>
          <w:tcPr>
            <w:tcW w:w="936" w:type="dxa"/>
            <w:shd w:val="pct15" w:color="000000" w:fill="FFFFFF"/>
            <w:vAlign w:val="center"/>
          </w:tcPr>
          <w:p w:rsidR="00134922" w:rsidRPr="009A7EFA" w:rsidRDefault="00134922" w:rsidP="00F669E2">
            <w:pPr>
              <w:jc w:val="center"/>
            </w:pPr>
            <w:r w:rsidRPr="009A7EFA">
              <w:t>Пени за период</w:t>
            </w:r>
            <w:r w:rsidRPr="009A7EFA">
              <w:br/>
              <w:t>(руб.)</w:t>
            </w:r>
          </w:p>
        </w:tc>
        <w:tc>
          <w:tcPr>
            <w:tcW w:w="1247" w:type="dxa"/>
            <w:shd w:val="pct15" w:color="000000" w:fill="FFFFFF"/>
            <w:vAlign w:val="center"/>
          </w:tcPr>
          <w:p w:rsidR="00134922" w:rsidRPr="009A7EFA" w:rsidRDefault="00134922" w:rsidP="00F669E2">
            <w:pPr>
              <w:jc w:val="center"/>
            </w:pPr>
            <w:r w:rsidRPr="009A7EFA">
              <w:t>Пени всего</w:t>
            </w:r>
            <w:r w:rsidRPr="009A7EFA">
              <w:br/>
              <w:t>(руб.)</w:t>
            </w:r>
          </w:p>
        </w:tc>
        <w:tc>
          <w:tcPr>
            <w:tcW w:w="1928" w:type="dxa"/>
            <w:shd w:val="pct15" w:color="000000" w:fill="FFFFFF"/>
            <w:vAlign w:val="center"/>
          </w:tcPr>
          <w:p w:rsidR="00134922" w:rsidRPr="009A7EFA" w:rsidRDefault="00134922" w:rsidP="00F669E2">
            <w:pPr>
              <w:jc w:val="center"/>
            </w:pPr>
            <w:r w:rsidRPr="009A7EFA">
              <w:t>Период начисления пени</w:t>
            </w:r>
          </w:p>
        </w:tc>
        <w:tc>
          <w:tcPr>
            <w:tcW w:w="1248" w:type="dxa"/>
            <w:shd w:val="pct15" w:color="000000" w:fill="FFFFFF"/>
            <w:vAlign w:val="center"/>
          </w:tcPr>
          <w:p w:rsidR="00134922" w:rsidRPr="009A7EFA" w:rsidRDefault="00134922" w:rsidP="00F669E2">
            <w:pPr>
              <w:jc w:val="center"/>
            </w:pPr>
            <w:r w:rsidRPr="009A7EFA">
              <w:t>Комментарий</w:t>
            </w:r>
          </w:p>
        </w:tc>
      </w:tr>
      <w:tr w:rsidR="00134922" w:rsidRPr="009A7EFA" w:rsidTr="00F669E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850" w:type="dxa"/>
          </w:tcPr>
          <w:p w:rsidR="00134922" w:rsidRPr="009A7EFA" w:rsidRDefault="00134922" w:rsidP="00F669E2">
            <w:pPr>
              <w:jc w:val="right"/>
              <w:rPr>
                <w:b/>
              </w:rPr>
            </w:pPr>
          </w:p>
        </w:tc>
        <w:tc>
          <w:tcPr>
            <w:tcW w:w="1304" w:type="dxa"/>
          </w:tcPr>
          <w:p w:rsidR="00134922" w:rsidRPr="009A7EFA" w:rsidRDefault="00134922" w:rsidP="00F669E2">
            <w:pPr>
              <w:jc w:val="right"/>
              <w:rPr>
                <w:b/>
              </w:rPr>
            </w:pPr>
          </w:p>
        </w:tc>
        <w:tc>
          <w:tcPr>
            <w:tcW w:w="1304" w:type="dxa"/>
          </w:tcPr>
          <w:p w:rsidR="00134922" w:rsidRPr="009A7EFA" w:rsidRDefault="00134922" w:rsidP="00F669E2">
            <w:pPr>
              <w:jc w:val="right"/>
            </w:pPr>
          </w:p>
        </w:tc>
        <w:tc>
          <w:tcPr>
            <w:tcW w:w="964" w:type="dxa"/>
          </w:tcPr>
          <w:p w:rsidR="00134922" w:rsidRPr="009A7EFA" w:rsidRDefault="00134922" w:rsidP="00F669E2">
            <w:pPr>
              <w:jc w:val="right"/>
            </w:pPr>
          </w:p>
        </w:tc>
        <w:tc>
          <w:tcPr>
            <w:tcW w:w="1418" w:type="dxa"/>
          </w:tcPr>
          <w:p w:rsidR="00134922" w:rsidRPr="009A7EFA" w:rsidRDefault="00134922" w:rsidP="00F669E2">
            <w:pPr>
              <w:jc w:val="right"/>
            </w:pPr>
          </w:p>
        </w:tc>
        <w:tc>
          <w:tcPr>
            <w:tcW w:w="1304" w:type="dxa"/>
          </w:tcPr>
          <w:p w:rsidR="00134922" w:rsidRPr="009A7EFA" w:rsidRDefault="00134922" w:rsidP="00F669E2">
            <w:pPr>
              <w:jc w:val="right"/>
            </w:pPr>
          </w:p>
        </w:tc>
        <w:tc>
          <w:tcPr>
            <w:tcW w:w="510" w:type="dxa"/>
          </w:tcPr>
          <w:p w:rsidR="00134922" w:rsidRPr="009A7EFA" w:rsidRDefault="00134922" w:rsidP="00F669E2">
            <w:pPr>
              <w:jc w:val="right"/>
            </w:pPr>
          </w:p>
        </w:tc>
        <w:tc>
          <w:tcPr>
            <w:tcW w:w="851" w:type="dxa"/>
          </w:tcPr>
          <w:p w:rsidR="00134922" w:rsidRPr="009A7EFA" w:rsidRDefault="00134922" w:rsidP="00F669E2">
            <w:pPr>
              <w:jc w:val="right"/>
            </w:pPr>
          </w:p>
        </w:tc>
        <w:tc>
          <w:tcPr>
            <w:tcW w:w="595" w:type="dxa"/>
          </w:tcPr>
          <w:p w:rsidR="00134922" w:rsidRPr="009A7EFA" w:rsidRDefault="00134922" w:rsidP="00F669E2">
            <w:pPr>
              <w:jc w:val="right"/>
            </w:pPr>
          </w:p>
        </w:tc>
        <w:tc>
          <w:tcPr>
            <w:tcW w:w="936" w:type="dxa"/>
          </w:tcPr>
          <w:p w:rsidR="00134922" w:rsidRPr="009A7EFA" w:rsidRDefault="00134922" w:rsidP="00F669E2">
            <w:pPr>
              <w:jc w:val="right"/>
            </w:pPr>
          </w:p>
        </w:tc>
        <w:tc>
          <w:tcPr>
            <w:tcW w:w="1247" w:type="dxa"/>
          </w:tcPr>
          <w:p w:rsidR="00134922" w:rsidRPr="009A7EFA" w:rsidRDefault="00134922" w:rsidP="00F669E2">
            <w:pPr>
              <w:jc w:val="right"/>
            </w:pPr>
          </w:p>
        </w:tc>
        <w:tc>
          <w:tcPr>
            <w:tcW w:w="1928" w:type="dxa"/>
          </w:tcPr>
          <w:p w:rsidR="00134922" w:rsidRPr="009A7EFA" w:rsidRDefault="00134922" w:rsidP="00F669E2">
            <w:pPr>
              <w:jc w:val="right"/>
            </w:pPr>
          </w:p>
        </w:tc>
        <w:tc>
          <w:tcPr>
            <w:tcW w:w="1248" w:type="dxa"/>
          </w:tcPr>
          <w:p w:rsidR="00134922" w:rsidRPr="009A7EFA" w:rsidRDefault="00134922" w:rsidP="00F669E2"/>
        </w:tc>
      </w:tr>
      <w:tr w:rsidR="00134922" w:rsidRPr="009A7EFA" w:rsidTr="00F669E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850" w:type="dxa"/>
          </w:tcPr>
          <w:p w:rsidR="00134922" w:rsidRPr="009A7EFA" w:rsidRDefault="00134922" w:rsidP="00F669E2">
            <w:pPr>
              <w:jc w:val="right"/>
            </w:pPr>
          </w:p>
        </w:tc>
        <w:tc>
          <w:tcPr>
            <w:tcW w:w="1304" w:type="dxa"/>
          </w:tcPr>
          <w:p w:rsidR="00134922" w:rsidRPr="009A7EFA" w:rsidRDefault="00134922" w:rsidP="00F669E2">
            <w:pPr>
              <w:jc w:val="right"/>
            </w:pPr>
          </w:p>
        </w:tc>
        <w:tc>
          <w:tcPr>
            <w:tcW w:w="1304" w:type="dxa"/>
          </w:tcPr>
          <w:p w:rsidR="00134922" w:rsidRPr="009A7EFA" w:rsidRDefault="00134922" w:rsidP="00F669E2">
            <w:pPr>
              <w:jc w:val="right"/>
            </w:pPr>
          </w:p>
        </w:tc>
        <w:tc>
          <w:tcPr>
            <w:tcW w:w="964" w:type="dxa"/>
          </w:tcPr>
          <w:p w:rsidR="00134922" w:rsidRPr="009A7EFA" w:rsidRDefault="00134922" w:rsidP="00F669E2">
            <w:pPr>
              <w:jc w:val="right"/>
            </w:pPr>
          </w:p>
        </w:tc>
        <w:tc>
          <w:tcPr>
            <w:tcW w:w="1418" w:type="dxa"/>
          </w:tcPr>
          <w:p w:rsidR="00134922" w:rsidRPr="009A7EFA" w:rsidRDefault="00134922" w:rsidP="00F669E2">
            <w:pPr>
              <w:jc w:val="right"/>
            </w:pPr>
          </w:p>
        </w:tc>
        <w:tc>
          <w:tcPr>
            <w:tcW w:w="1304" w:type="dxa"/>
          </w:tcPr>
          <w:p w:rsidR="00134922" w:rsidRPr="009A7EFA" w:rsidRDefault="00134922" w:rsidP="00F669E2">
            <w:pPr>
              <w:jc w:val="right"/>
            </w:pPr>
          </w:p>
        </w:tc>
        <w:tc>
          <w:tcPr>
            <w:tcW w:w="510" w:type="dxa"/>
          </w:tcPr>
          <w:p w:rsidR="00134922" w:rsidRPr="009A7EFA" w:rsidRDefault="00134922" w:rsidP="00F669E2">
            <w:pPr>
              <w:jc w:val="right"/>
            </w:pPr>
          </w:p>
        </w:tc>
        <w:tc>
          <w:tcPr>
            <w:tcW w:w="851" w:type="dxa"/>
          </w:tcPr>
          <w:p w:rsidR="00134922" w:rsidRPr="009A7EFA" w:rsidRDefault="00134922" w:rsidP="00F669E2">
            <w:pPr>
              <w:jc w:val="right"/>
            </w:pPr>
          </w:p>
        </w:tc>
        <w:tc>
          <w:tcPr>
            <w:tcW w:w="595" w:type="dxa"/>
          </w:tcPr>
          <w:p w:rsidR="00134922" w:rsidRPr="009A7EFA" w:rsidRDefault="00134922" w:rsidP="00F669E2">
            <w:pPr>
              <w:jc w:val="right"/>
            </w:pPr>
          </w:p>
        </w:tc>
        <w:tc>
          <w:tcPr>
            <w:tcW w:w="936" w:type="dxa"/>
          </w:tcPr>
          <w:p w:rsidR="00134922" w:rsidRPr="009A7EFA" w:rsidRDefault="00134922" w:rsidP="00F669E2">
            <w:pPr>
              <w:jc w:val="right"/>
            </w:pPr>
          </w:p>
        </w:tc>
        <w:tc>
          <w:tcPr>
            <w:tcW w:w="1247" w:type="dxa"/>
          </w:tcPr>
          <w:p w:rsidR="00134922" w:rsidRPr="009A7EFA" w:rsidRDefault="00134922" w:rsidP="00F669E2">
            <w:pPr>
              <w:jc w:val="right"/>
            </w:pPr>
          </w:p>
        </w:tc>
        <w:tc>
          <w:tcPr>
            <w:tcW w:w="1928" w:type="dxa"/>
          </w:tcPr>
          <w:p w:rsidR="00134922" w:rsidRPr="009A7EFA" w:rsidRDefault="00134922" w:rsidP="00F669E2">
            <w:pPr>
              <w:jc w:val="right"/>
            </w:pPr>
          </w:p>
        </w:tc>
        <w:tc>
          <w:tcPr>
            <w:tcW w:w="1248" w:type="dxa"/>
          </w:tcPr>
          <w:p w:rsidR="00134922" w:rsidRPr="009A7EFA" w:rsidRDefault="00134922" w:rsidP="00F669E2"/>
        </w:tc>
      </w:tr>
      <w:tr w:rsidR="00134922" w:rsidRPr="009A7EFA" w:rsidTr="00F669E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850" w:type="dxa"/>
          </w:tcPr>
          <w:p w:rsidR="00134922" w:rsidRPr="009A7EFA" w:rsidRDefault="00134922" w:rsidP="00F669E2">
            <w:pPr>
              <w:jc w:val="right"/>
            </w:pPr>
          </w:p>
        </w:tc>
        <w:tc>
          <w:tcPr>
            <w:tcW w:w="1304" w:type="dxa"/>
          </w:tcPr>
          <w:p w:rsidR="00134922" w:rsidRPr="009A7EFA" w:rsidRDefault="00134922" w:rsidP="00F669E2">
            <w:pPr>
              <w:jc w:val="right"/>
            </w:pPr>
          </w:p>
        </w:tc>
        <w:tc>
          <w:tcPr>
            <w:tcW w:w="1304" w:type="dxa"/>
          </w:tcPr>
          <w:p w:rsidR="00134922" w:rsidRPr="009A7EFA" w:rsidRDefault="00134922" w:rsidP="00F669E2">
            <w:pPr>
              <w:jc w:val="right"/>
            </w:pPr>
          </w:p>
        </w:tc>
        <w:tc>
          <w:tcPr>
            <w:tcW w:w="964" w:type="dxa"/>
          </w:tcPr>
          <w:p w:rsidR="00134922" w:rsidRPr="009A7EFA" w:rsidRDefault="00134922" w:rsidP="00F669E2">
            <w:pPr>
              <w:jc w:val="right"/>
            </w:pPr>
          </w:p>
        </w:tc>
        <w:tc>
          <w:tcPr>
            <w:tcW w:w="1418" w:type="dxa"/>
          </w:tcPr>
          <w:p w:rsidR="00134922" w:rsidRPr="009A7EFA" w:rsidRDefault="00134922" w:rsidP="00F669E2">
            <w:pPr>
              <w:jc w:val="right"/>
            </w:pPr>
          </w:p>
        </w:tc>
        <w:tc>
          <w:tcPr>
            <w:tcW w:w="1304" w:type="dxa"/>
          </w:tcPr>
          <w:p w:rsidR="00134922" w:rsidRPr="009A7EFA" w:rsidRDefault="00134922" w:rsidP="00F669E2">
            <w:pPr>
              <w:jc w:val="right"/>
            </w:pPr>
          </w:p>
        </w:tc>
        <w:tc>
          <w:tcPr>
            <w:tcW w:w="510" w:type="dxa"/>
          </w:tcPr>
          <w:p w:rsidR="00134922" w:rsidRPr="009A7EFA" w:rsidRDefault="00134922" w:rsidP="00F669E2">
            <w:pPr>
              <w:jc w:val="right"/>
            </w:pPr>
          </w:p>
        </w:tc>
        <w:tc>
          <w:tcPr>
            <w:tcW w:w="851" w:type="dxa"/>
          </w:tcPr>
          <w:p w:rsidR="00134922" w:rsidRPr="009A7EFA" w:rsidRDefault="00134922" w:rsidP="00F669E2">
            <w:pPr>
              <w:jc w:val="right"/>
            </w:pPr>
          </w:p>
        </w:tc>
        <w:tc>
          <w:tcPr>
            <w:tcW w:w="595" w:type="dxa"/>
          </w:tcPr>
          <w:p w:rsidR="00134922" w:rsidRPr="009A7EFA" w:rsidRDefault="00134922" w:rsidP="00F669E2">
            <w:pPr>
              <w:jc w:val="right"/>
            </w:pPr>
          </w:p>
        </w:tc>
        <w:tc>
          <w:tcPr>
            <w:tcW w:w="936" w:type="dxa"/>
          </w:tcPr>
          <w:p w:rsidR="00134922" w:rsidRPr="009A7EFA" w:rsidRDefault="00134922" w:rsidP="00F669E2">
            <w:pPr>
              <w:jc w:val="right"/>
            </w:pPr>
          </w:p>
        </w:tc>
        <w:tc>
          <w:tcPr>
            <w:tcW w:w="1247" w:type="dxa"/>
          </w:tcPr>
          <w:p w:rsidR="00134922" w:rsidRPr="009A7EFA" w:rsidRDefault="00134922" w:rsidP="00F669E2">
            <w:pPr>
              <w:jc w:val="right"/>
            </w:pPr>
          </w:p>
        </w:tc>
        <w:tc>
          <w:tcPr>
            <w:tcW w:w="1928" w:type="dxa"/>
          </w:tcPr>
          <w:p w:rsidR="00134922" w:rsidRPr="009A7EFA" w:rsidRDefault="00134922" w:rsidP="00F669E2">
            <w:pPr>
              <w:jc w:val="right"/>
            </w:pPr>
          </w:p>
        </w:tc>
        <w:tc>
          <w:tcPr>
            <w:tcW w:w="1248" w:type="dxa"/>
          </w:tcPr>
          <w:p w:rsidR="00134922" w:rsidRPr="009A7EFA" w:rsidRDefault="00134922" w:rsidP="00F669E2"/>
        </w:tc>
      </w:tr>
      <w:tr w:rsidR="00134922" w:rsidRPr="009A7EFA" w:rsidTr="00F669E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850" w:type="dxa"/>
          </w:tcPr>
          <w:p w:rsidR="00134922" w:rsidRPr="009A7EFA" w:rsidRDefault="00134922" w:rsidP="00F669E2">
            <w:pPr>
              <w:jc w:val="right"/>
            </w:pPr>
          </w:p>
        </w:tc>
        <w:tc>
          <w:tcPr>
            <w:tcW w:w="1304" w:type="dxa"/>
          </w:tcPr>
          <w:p w:rsidR="00134922" w:rsidRPr="009A7EFA" w:rsidRDefault="00134922" w:rsidP="00F669E2">
            <w:pPr>
              <w:jc w:val="right"/>
            </w:pPr>
          </w:p>
        </w:tc>
        <w:tc>
          <w:tcPr>
            <w:tcW w:w="1304" w:type="dxa"/>
          </w:tcPr>
          <w:p w:rsidR="00134922" w:rsidRPr="009A7EFA" w:rsidRDefault="00134922" w:rsidP="00F669E2">
            <w:pPr>
              <w:jc w:val="right"/>
            </w:pPr>
          </w:p>
        </w:tc>
        <w:tc>
          <w:tcPr>
            <w:tcW w:w="964" w:type="dxa"/>
          </w:tcPr>
          <w:p w:rsidR="00134922" w:rsidRPr="009A7EFA" w:rsidRDefault="00134922" w:rsidP="00F669E2">
            <w:pPr>
              <w:jc w:val="right"/>
            </w:pPr>
          </w:p>
        </w:tc>
        <w:tc>
          <w:tcPr>
            <w:tcW w:w="1418" w:type="dxa"/>
          </w:tcPr>
          <w:p w:rsidR="00134922" w:rsidRPr="009A7EFA" w:rsidRDefault="00134922" w:rsidP="00F669E2">
            <w:pPr>
              <w:jc w:val="right"/>
            </w:pPr>
          </w:p>
        </w:tc>
        <w:tc>
          <w:tcPr>
            <w:tcW w:w="1304" w:type="dxa"/>
          </w:tcPr>
          <w:p w:rsidR="00134922" w:rsidRPr="009A7EFA" w:rsidRDefault="00134922" w:rsidP="00F669E2">
            <w:pPr>
              <w:jc w:val="right"/>
            </w:pPr>
          </w:p>
        </w:tc>
        <w:tc>
          <w:tcPr>
            <w:tcW w:w="510" w:type="dxa"/>
          </w:tcPr>
          <w:p w:rsidR="00134922" w:rsidRPr="009A7EFA" w:rsidRDefault="00134922" w:rsidP="00F669E2">
            <w:pPr>
              <w:jc w:val="right"/>
            </w:pPr>
          </w:p>
        </w:tc>
        <w:tc>
          <w:tcPr>
            <w:tcW w:w="851" w:type="dxa"/>
          </w:tcPr>
          <w:p w:rsidR="00134922" w:rsidRPr="009A7EFA" w:rsidRDefault="00134922" w:rsidP="00F669E2">
            <w:pPr>
              <w:jc w:val="right"/>
            </w:pPr>
          </w:p>
        </w:tc>
        <w:tc>
          <w:tcPr>
            <w:tcW w:w="595" w:type="dxa"/>
          </w:tcPr>
          <w:p w:rsidR="00134922" w:rsidRPr="009A7EFA" w:rsidRDefault="00134922" w:rsidP="00F669E2">
            <w:pPr>
              <w:jc w:val="right"/>
            </w:pPr>
          </w:p>
        </w:tc>
        <w:tc>
          <w:tcPr>
            <w:tcW w:w="936" w:type="dxa"/>
          </w:tcPr>
          <w:p w:rsidR="00134922" w:rsidRPr="009A7EFA" w:rsidRDefault="00134922" w:rsidP="00F669E2">
            <w:pPr>
              <w:jc w:val="right"/>
            </w:pPr>
          </w:p>
        </w:tc>
        <w:tc>
          <w:tcPr>
            <w:tcW w:w="1247" w:type="dxa"/>
          </w:tcPr>
          <w:p w:rsidR="00134922" w:rsidRPr="009A7EFA" w:rsidRDefault="00134922" w:rsidP="00F669E2">
            <w:pPr>
              <w:jc w:val="right"/>
            </w:pPr>
          </w:p>
        </w:tc>
        <w:tc>
          <w:tcPr>
            <w:tcW w:w="1928" w:type="dxa"/>
          </w:tcPr>
          <w:p w:rsidR="00134922" w:rsidRPr="009A7EFA" w:rsidRDefault="00134922" w:rsidP="00F669E2">
            <w:pPr>
              <w:jc w:val="right"/>
            </w:pPr>
          </w:p>
        </w:tc>
        <w:tc>
          <w:tcPr>
            <w:tcW w:w="1248" w:type="dxa"/>
          </w:tcPr>
          <w:p w:rsidR="00134922" w:rsidRPr="009A7EFA" w:rsidRDefault="00134922" w:rsidP="00F669E2"/>
        </w:tc>
      </w:tr>
      <w:tr w:rsidR="00134922" w:rsidRPr="009A7EFA" w:rsidTr="00F669E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850" w:type="dxa"/>
          </w:tcPr>
          <w:p w:rsidR="00134922" w:rsidRPr="009A7EFA" w:rsidRDefault="00134922" w:rsidP="00F669E2">
            <w:pPr>
              <w:jc w:val="right"/>
              <w:rPr>
                <w:b/>
              </w:rPr>
            </w:pPr>
            <w:r w:rsidRPr="009A7EFA">
              <w:rPr>
                <w:b/>
                <w:noProof/>
              </w:rPr>
              <w:t>ИТОГО</w:t>
            </w:r>
          </w:p>
        </w:tc>
        <w:tc>
          <w:tcPr>
            <w:tcW w:w="1304" w:type="dxa"/>
          </w:tcPr>
          <w:p w:rsidR="00134922" w:rsidRPr="009A7EFA" w:rsidRDefault="00134922" w:rsidP="00F669E2">
            <w:pPr>
              <w:jc w:val="right"/>
              <w:rPr>
                <w:b/>
              </w:rPr>
            </w:pPr>
          </w:p>
        </w:tc>
        <w:tc>
          <w:tcPr>
            <w:tcW w:w="1304" w:type="dxa"/>
          </w:tcPr>
          <w:p w:rsidR="00134922" w:rsidRPr="009A7EFA" w:rsidRDefault="00134922" w:rsidP="00F669E2">
            <w:pPr>
              <w:jc w:val="right"/>
              <w:rPr>
                <w:b/>
              </w:rPr>
            </w:pPr>
          </w:p>
        </w:tc>
        <w:tc>
          <w:tcPr>
            <w:tcW w:w="964" w:type="dxa"/>
          </w:tcPr>
          <w:p w:rsidR="00134922" w:rsidRPr="009A7EFA" w:rsidRDefault="00134922" w:rsidP="00F669E2">
            <w:pPr>
              <w:jc w:val="right"/>
              <w:rPr>
                <w:b/>
              </w:rPr>
            </w:pPr>
          </w:p>
        </w:tc>
        <w:tc>
          <w:tcPr>
            <w:tcW w:w="1418" w:type="dxa"/>
          </w:tcPr>
          <w:p w:rsidR="00134922" w:rsidRPr="009A7EFA" w:rsidRDefault="00134922" w:rsidP="00F669E2">
            <w:pPr>
              <w:jc w:val="right"/>
              <w:rPr>
                <w:b/>
              </w:rPr>
            </w:pPr>
          </w:p>
        </w:tc>
        <w:tc>
          <w:tcPr>
            <w:tcW w:w="1304" w:type="dxa"/>
          </w:tcPr>
          <w:p w:rsidR="00134922" w:rsidRPr="009A7EFA" w:rsidRDefault="00134922" w:rsidP="00F669E2">
            <w:pPr>
              <w:jc w:val="right"/>
              <w:rPr>
                <w:b/>
              </w:rPr>
            </w:pPr>
          </w:p>
        </w:tc>
        <w:tc>
          <w:tcPr>
            <w:tcW w:w="510" w:type="dxa"/>
          </w:tcPr>
          <w:p w:rsidR="00134922" w:rsidRPr="009A7EFA" w:rsidRDefault="00134922" w:rsidP="00F669E2">
            <w:pPr>
              <w:jc w:val="right"/>
              <w:rPr>
                <w:b/>
              </w:rPr>
            </w:pPr>
          </w:p>
        </w:tc>
        <w:tc>
          <w:tcPr>
            <w:tcW w:w="851" w:type="dxa"/>
          </w:tcPr>
          <w:p w:rsidR="00134922" w:rsidRPr="009A7EFA" w:rsidRDefault="00134922" w:rsidP="00F669E2">
            <w:pPr>
              <w:jc w:val="right"/>
              <w:rPr>
                <w:b/>
              </w:rPr>
            </w:pPr>
          </w:p>
        </w:tc>
        <w:tc>
          <w:tcPr>
            <w:tcW w:w="595" w:type="dxa"/>
          </w:tcPr>
          <w:p w:rsidR="00134922" w:rsidRPr="009A7EFA" w:rsidRDefault="00134922" w:rsidP="00F669E2">
            <w:pPr>
              <w:jc w:val="right"/>
              <w:rPr>
                <w:b/>
              </w:rPr>
            </w:pPr>
          </w:p>
        </w:tc>
        <w:tc>
          <w:tcPr>
            <w:tcW w:w="936" w:type="dxa"/>
          </w:tcPr>
          <w:p w:rsidR="00134922" w:rsidRPr="009A7EFA" w:rsidRDefault="00134922" w:rsidP="00F669E2">
            <w:pPr>
              <w:jc w:val="right"/>
              <w:rPr>
                <w:b/>
              </w:rPr>
            </w:pPr>
          </w:p>
        </w:tc>
        <w:tc>
          <w:tcPr>
            <w:tcW w:w="1247" w:type="dxa"/>
          </w:tcPr>
          <w:p w:rsidR="00134922" w:rsidRPr="009A7EFA" w:rsidRDefault="00134922" w:rsidP="00F669E2">
            <w:pPr>
              <w:jc w:val="right"/>
              <w:rPr>
                <w:b/>
              </w:rPr>
            </w:pPr>
          </w:p>
        </w:tc>
        <w:tc>
          <w:tcPr>
            <w:tcW w:w="1928" w:type="dxa"/>
          </w:tcPr>
          <w:p w:rsidR="00134922" w:rsidRPr="009A7EFA" w:rsidRDefault="00134922" w:rsidP="00F669E2">
            <w:pPr>
              <w:jc w:val="right"/>
              <w:rPr>
                <w:b/>
              </w:rPr>
            </w:pPr>
          </w:p>
        </w:tc>
        <w:tc>
          <w:tcPr>
            <w:tcW w:w="1248" w:type="dxa"/>
          </w:tcPr>
          <w:p w:rsidR="00134922" w:rsidRPr="009A7EFA" w:rsidRDefault="00134922" w:rsidP="00F669E2">
            <w:pPr>
              <w:rPr>
                <w:b/>
              </w:rPr>
            </w:pPr>
          </w:p>
        </w:tc>
      </w:tr>
      <w:tr w:rsidR="00134922" w:rsidRPr="009A7EFA" w:rsidTr="00F669E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850" w:type="dxa"/>
          </w:tcPr>
          <w:p w:rsidR="00134922" w:rsidRPr="009A7EFA" w:rsidRDefault="00134922" w:rsidP="00F669E2">
            <w:pPr>
              <w:jc w:val="right"/>
            </w:pPr>
          </w:p>
        </w:tc>
        <w:tc>
          <w:tcPr>
            <w:tcW w:w="1304" w:type="dxa"/>
          </w:tcPr>
          <w:p w:rsidR="00134922" w:rsidRPr="009A7EFA" w:rsidRDefault="00134922" w:rsidP="00F669E2">
            <w:pPr>
              <w:jc w:val="right"/>
            </w:pPr>
          </w:p>
        </w:tc>
        <w:tc>
          <w:tcPr>
            <w:tcW w:w="1304" w:type="dxa"/>
          </w:tcPr>
          <w:p w:rsidR="00134922" w:rsidRPr="009A7EFA" w:rsidRDefault="00134922" w:rsidP="00F669E2">
            <w:pPr>
              <w:jc w:val="right"/>
            </w:pPr>
          </w:p>
        </w:tc>
        <w:tc>
          <w:tcPr>
            <w:tcW w:w="964" w:type="dxa"/>
          </w:tcPr>
          <w:p w:rsidR="00134922" w:rsidRPr="009A7EFA" w:rsidRDefault="00134922" w:rsidP="00F669E2">
            <w:pPr>
              <w:jc w:val="right"/>
            </w:pPr>
          </w:p>
        </w:tc>
        <w:tc>
          <w:tcPr>
            <w:tcW w:w="1418" w:type="dxa"/>
          </w:tcPr>
          <w:p w:rsidR="00134922" w:rsidRPr="009A7EFA" w:rsidRDefault="00134922" w:rsidP="00F669E2">
            <w:pPr>
              <w:jc w:val="right"/>
            </w:pPr>
          </w:p>
        </w:tc>
        <w:tc>
          <w:tcPr>
            <w:tcW w:w="1304" w:type="dxa"/>
          </w:tcPr>
          <w:p w:rsidR="00134922" w:rsidRPr="009A7EFA" w:rsidRDefault="00134922" w:rsidP="00F669E2">
            <w:pPr>
              <w:jc w:val="right"/>
            </w:pPr>
          </w:p>
        </w:tc>
        <w:tc>
          <w:tcPr>
            <w:tcW w:w="510" w:type="dxa"/>
          </w:tcPr>
          <w:p w:rsidR="00134922" w:rsidRPr="009A7EFA" w:rsidRDefault="00134922" w:rsidP="00F669E2">
            <w:pPr>
              <w:jc w:val="right"/>
            </w:pPr>
          </w:p>
        </w:tc>
        <w:tc>
          <w:tcPr>
            <w:tcW w:w="851" w:type="dxa"/>
          </w:tcPr>
          <w:p w:rsidR="00134922" w:rsidRPr="009A7EFA" w:rsidRDefault="00134922" w:rsidP="00F669E2">
            <w:pPr>
              <w:jc w:val="right"/>
            </w:pPr>
          </w:p>
        </w:tc>
        <w:tc>
          <w:tcPr>
            <w:tcW w:w="595" w:type="dxa"/>
          </w:tcPr>
          <w:p w:rsidR="00134922" w:rsidRPr="009A7EFA" w:rsidRDefault="00134922" w:rsidP="00F669E2">
            <w:pPr>
              <w:jc w:val="right"/>
            </w:pPr>
          </w:p>
        </w:tc>
        <w:tc>
          <w:tcPr>
            <w:tcW w:w="936" w:type="dxa"/>
          </w:tcPr>
          <w:p w:rsidR="00134922" w:rsidRPr="009A7EFA" w:rsidRDefault="00134922" w:rsidP="00F669E2">
            <w:pPr>
              <w:jc w:val="right"/>
            </w:pPr>
          </w:p>
        </w:tc>
        <w:tc>
          <w:tcPr>
            <w:tcW w:w="1247" w:type="dxa"/>
          </w:tcPr>
          <w:p w:rsidR="00134922" w:rsidRPr="009A7EFA" w:rsidRDefault="00134922" w:rsidP="00F669E2">
            <w:pPr>
              <w:jc w:val="right"/>
            </w:pPr>
          </w:p>
        </w:tc>
        <w:tc>
          <w:tcPr>
            <w:tcW w:w="1928" w:type="dxa"/>
          </w:tcPr>
          <w:p w:rsidR="00134922" w:rsidRPr="009A7EFA" w:rsidRDefault="00134922" w:rsidP="00F669E2">
            <w:pPr>
              <w:jc w:val="right"/>
            </w:pPr>
          </w:p>
        </w:tc>
        <w:tc>
          <w:tcPr>
            <w:tcW w:w="1248" w:type="dxa"/>
          </w:tcPr>
          <w:p w:rsidR="00134922" w:rsidRPr="009A7EFA" w:rsidRDefault="00134922" w:rsidP="00F669E2"/>
        </w:tc>
      </w:tr>
    </w:tbl>
    <w:p w:rsidR="00134922" w:rsidRDefault="00134922" w:rsidP="00134922"/>
    <w:p w:rsidR="00134922" w:rsidRDefault="00134922" w:rsidP="00134922"/>
    <w:p w:rsidR="00134922" w:rsidRDefault="00134922" w:rsidP="00134922"/>
    <w:p w:rsidR="00134922" w:rsidRDefault="00134922" w:rsidP="00134922"/>
    <w:p w:rsidR="00134922" w:rsidRDefault="00134922" w:rsidP="00134922"/>
    <w:p w:rsidR="00134922" w:rsidRDefault="00134922" w:rsidP="0013492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2693"/>
      </w:tblGrid>
      <w:tr w:rsidR="00134922" w:rsidRPr="009A7EFA" w:rsidTr="00F669E2">
        <w:tc>
          <w:tcPr>
            <w:tcW w:w="4111" w:type="dxa"/>
          </w:tcPr>
          <w:p w:rsidR="00134922" w:rsidRPr="009A7EFA" w:rsidRDefault="00134922" w:rsidP="00F669E2">
            <w:pPr>
              <w:pStyle w:val="a7"/>
            </w:pPr>
            <w:r w:rsidRPr="009A7EFA">
              <w:t>Задолженность по арендной плате</w:t>
            </w:r>
          </w:p>
        </w:tc>
        <w:tc>
          <w:tcPr>
            <w:tcW w:w="2693" w:type="dxa"/>
          </w:tcPr>
          <w:p w:rsidR="00134922" w:rsidRPr="009A7EFA" w:rsidRDefault="00134922" w:rsidP="00F669E2">
            <w:pPr>
              <w:pStyle w:val="a7"/>
              <w:jc w:val="right"/>
            </w:pPr>
          </w:p>
        </w:tc>
      </w:tr>
      <w:tr w:rsidR="00134922" w:rsidRPr="009A7EFA" w:rsidTr="00F669E2">
        <w:tc>
          <w:tcPr>
            <w:tcW w:w="4111" w:type="dxa"/>
          </w:tcPr>
          <w:p w:rsidR="00134922" w:rsidRPr="009A7EFA" w:rsidRDefault="00134922" w:rsidP="00F669E2">
            <w:pPr>
              <w:pStyle w:val="a7"/>
            </w:pPr>
            <w:r w:rsidRPr="009A7EFA">
              <w:t>Пени</w:t>
            </w:r>
          </w:p>
        </w:tc>
        <w:tc>
          <w:tcPr>
            <w:tcW w:w="2693" w:type="dxa"/>
          </w:tcPr>
          <w:p w:rsidR="00134922" w:rsidRPr="009A7EFA" w:rsidRDefault="00134922" w:rsidP="00F669E2">
            <w:pPr>
              <w:pStyle w:val="a7"/>
              <w:jc w:val="right"/>
            </w:pPr>
          </w:p>
        </w:tc>
      </w:tr>
      <w:tr w:rsidR="00134922" w:rsidRPr="009A7EFA" w:rsidTr="00F669E2">
        <w:tc>
          <w:tcPr>
            <w:tcW w:w="4111" w:type="dxa"/>
          </w:tcPr>
          <w:p w:rsidR="00134922" w:rsidRPr="009A7EFA" w:rsidRDefault="00134922" w:rsidP="00F669E2">
            <w:pPr>
              <w:pStyle w:val="a7"/>
            </w:pPr>
            <w:r w:rsidRPr="009A7EFA">
              <w:t>Общая задолженность</w:t>
            </w:r>
          </w:p>
        </w:tc>
        <w:tc>
          <w:tcPr>
            <w:tcW w:w="2693" w:type="dxa"/>
          </w:tcPr>
          <w:p w:rsidR="00134922" w:rsidRPr="009A7EFA" w:rsidRDefault="00134922" w:rsidP="00F669E2">
            <w:pPr>
              <w:pStyle w:val="a7"/>
              <w:jc w:val="right"/>
            </w:pPr>
          </w:p>
        </w:tc>
      </w:tr>
    </w:tbl>
    <w:p w:rsidR="00134922" w:rsidRPr="009A7EFA" w:rsidRDefault="00134922" w:rsidP="00134922">
      <w:pPr>
        <w:pStyle w:val="af2"/>
        <w:spacing w:after="0"/>
        <w:ind w:left="0"/>
        <w:jc w:val="both"/>
        <w:rPr>
          <w:sz w:val="24"/>
        </w:rPr>
      </w:pPr>
    </w:p>
    <w:p w:rsidR="00134922" w:rsidRPr="009A7EFA" w:rsidRDefault="00134922" w:rsidP="00134922">
      <w:pPr>
        <w:rPr>
          <w:color w:val="000000"/>
        </w:rPr>
      </w:pPr>
      <w:r w:rsidRPr="009A7EFA">
        <w:rPr>
          <w:color w:val="000000"/>
        </w:rPr>
        <w:t>Уполномоченное должностное лицо                                              ___________________           (подпись, фамилия, инициалы)</w:t>
      </w:r>
    </w:p>
    <w:p w:rsidR="00134922" w:rsidRPr="009A7EFA" w:rsidRDefault="00134922" w:rsidP="00134922">
      <w:pPr>
        <w:rPr>
          <w:color w:val="000000"/>
        </w:rPr>
      </w:pPr>
    </w:p>
    <w:p w:rsidR="00134922" w:rsidRPr="009A7EFA" w:rsidRDefault="00134922" w:rsidP="00134922">
      <w:pPr>
        <w:jc w:val="right"/>
        <w:rPr>
          <w:color w:val="000000"/>
        </w:rPr>
      </w:pPr>
      <w:r w:rsidRPr="009A7EFA">
        <w:rPr>
          <w:color w:val="000000"/>
        </w:rPr>
        <w:t>«____»_______________ 20__г.</w:t>
      </w:r>
    </w:p>
    <w:p w:rsidR="00134922" w:rsidRPr="009A7EFA" w:rsidRDefault="00134922" w:rsidP="00134922"/>
    <w:p w:rsidR="00134922" w:rsidRPr="009A7EFA" w:rsidRDefault="00134922" w:rsidP="00134922">
      <w:pPr>
        <w:pStyle w:val="15"/>
        <w:spacing w:line="276" w:lineRule="auto"/>
        <w:jc w:val="center"/>
        <w:rPr>
          <w:rFonts w:ascii="Times New Roman" w:hAnsi="Times New Roman"/>
          <w:sz w:val="24"/>
          <w:szCs w:val="24"/>
          <w:lang w:eastAsia="ar-SA"/>
        </w:rPr>
      </w:pPr>
    </w:p>
    <w:p w:rsidR="00134922" w:rsidRDefault="00134922" w:rsidP="00134922"/>
    <w:p w:rsidR="00134922" w:rsidRDefault="00134922" w:rsidP="00134922"/>
    <w:p w:rsidR="00134922" w:rsidRDefault="00134922" w:rsidP="00134922"/>
    <w:p w:rsidR="00134922" w:rsidRDefault="00134922" w:rsidP="00134922"/>
    <w:p w:rsidR="00134922" w:rsidRDefault="00134922" w:rsidP="00134922"/>
    <w:p w:rsidR="00134922" w:rsidRDefault="00134922" w:rsidP="00134922"/>
    <w:p w:rsidR="00134922" w:rsidRDefault="00134922" w:rsidP="00134922"/>
    <w:p w:rsidR="00134922" w:rsidRPr="00F26EC3" w:rsidRDefault="00134922" w:rsidP="00134922">
      <w:r w:rsidRPr="00F26EC3">
        <w:t>Верно:</w:t>
      </w:r>
      <w:r>
        <w:t xml:space="preserve">     начальник                                                                                                        М.В.Сычева</w:t>
      </w:r>
    </w:p>
    <w:p w:rsidR="00134922" w:rsidRPr="00F26EC3" w:rsidRDefault="00134922" w:rsidP="00134922">
      <w:pPr>
        <w:jc w:val="both"/>
        <w:sectPr w:rsidR="00134922" w:rsidRPr="00F26EC3" w:rsidSect="002F36F8">
          <w:pgSz w:w="16838" w:h="11906" w:orient="landscape" w:code="9"/>
          <w:pgMar w:top="1134" w:right="1440" w:bottom="567" w:left="1276" w:header="720" w:footer="720" w:gutter="0"/>
          <w:cols w:space="720"/>
          <w:noEndnote/>
          <w:docGrid w:linePitch="299"/>
        </w:sectPr>
      </w:pPr>
      <w:r>
        <w:t xml:space="preserve">  </w:t>
      </w:r>
    </w:p>
    <w:p w:rsidR="00134922" w:rsidRPr="009A7EFA" w:rsidRDefault="00134922" w:rsidP="00134922">
      <w:pPr>
        <w:pStyle w:val="1-"/>
        <w:spacing w:before="0" w:after="0"/>
        <w:ind w:left="5103"/>
        <w:jc w:val="left"/>
        <w:rPr>
          <w:sz w:val="24"/>
          <w:szCs w:val="24"/>
        </w:rPr>
      </w:pPr>
      <w:bookmarkStart w:id="442" w:name="_Toc475799230"/>
      <w:r w:rsidRPr="009A7EFA">
        <w:rPr>
          <w:b w:val="0"/>
          <w:sz w:val="24"/>
          <w:szCs w:val="24"/>
        </w:rPr>
        <w:lastRenderedPageBreak/>
        <w:t>Приложение 5</w:t>
      </w:r>
      <w:bookmarkEnd w:id="435"/>
      <w:bookmarkEnd w:id="442"/>
    </w:p>
    <w:bookmarkEnd w:id="436"/>
    <w:bookmarkEnd w:id="437"/>
    <w:bookmarkEnd w:id="438"/>
    <w:bookmarkEnd w:id="439"/>
    <w:bookmarkEnd w:id="440"/>
    <w:p w:rsidR="00134922" w:rsidRPr="009A7EFA" w:rsidRDefault="00134922" w:rsidP="00134922">
      <w:pPr>
        <w:pStyle w:val="1-"/>
        <w:spacing w:before="0" w:after="0"/>
        <w:ind w:left="5103"/>
        <w:jc w:val="left"/>
        <w:outlineLvl w:val="9"/>
        <w:rPr>
          <w:b w:val="0"/>
          <w:bCs w:val="0"/>
          <w:iCs w:val="0"/>
          <w:sz w:val="24"/>
          <w:szCs w:val="24"/>
          <w:lang w:eastAsia="ar-SA"/>
        </w:rPr>
      </w:pPr>
      <w:r w:rsidRPr="009A7EFA">
        <w:rPr>
          <w:b w:val="0"/>
          <w:bCs w:val="0"/>
          <w:iCs w:val="0"/>
          <w:sz w:val="24"/>
          <w:szCs w:val="24"/>
          <w:lang w:eastAsia="ar-SA"/>
        </w:rPr>
        <w:t xml:space="preserve">к </w:t>
      </w:r>
      <w:r>
        <w:rPr>
          <w:b w:val="0"/>
          <w:bCs w:val="0"/>
          <w:iCs w:val="0"/>
          <w:sz w:val="24"/>
          <w:szCs w:val="24"/>
          <w:lang w:eastAsia="ar-SA"/>
        </w:rPr>
        <w:t>А</w:t>
      </w:r>
      <w:r w:rsidRPr="009A7EFA">
        <w:rPr>
          <w:b w:val="0"/>
          <w:bCs w:val="0"/>
          <w:iCs w:val="0"/>
          <w:sz w:val="24"/>
          <w:szCs w:val="24"/>
          <w:lang w:eastAsia="ar-SA"/>
        </w:rPr>
        <w:t>дминистративно</w:t>
      </w:r>
      <w:r>
        <w:rPr>
          <w:b w:val="0"/>
          <w:bCs w:val="0"/>
          <w:iCs w:val="0"/>
          <w:sz w:val="24"/>
          <w:szCs w:val="24"/>
          <w:lang w:eastAsia="ar-SA"/>
        </w:rPr>
        <w:t>му</w:t>
      </w:r>
      <w:r w:rsidRPr="009A7EFA">
        <w:rPr>
          <w:b w:val="0"/>
          <w:bCs w:val="0"/>
          <w:iCs w:val="0"/>
          <w:sz w:val="24"/>
          <w:szCs w:val="24"/>
          <w:lang w:eastAsia="ar-SA"/>
        </w:rPr>
        <w:t xml:space="preserve"> регламент</w:t>
      </w:r>
      <w:r>
        <w:rPr>
          <w:b w:val="0"/>
          <w:bCs w:val="0"/>
          <w:iCs w:val="0"/>
          <w:sz w:val="24"/>
          <w:szCs w:val="24"/>
          <w:lang w:eastAsia="ar-SA"/>
        </w:rPr>
        <w:t>у</w:t>
      </w:r>
      <w:r w:rsidRPr="009A7EFA">
        <w:rPr>
          <w:b w:val="0"/>
          <w:bCs w:val="0"/>
          <w:iCs w:val="0"/>
          <w:sz w:val="24"/>
          <w:szCs w:val="24"/>
          <w:lang w:eastAsia="ar-SA"/>
        </w:rPr>
        <w:t xml:space="preserve"> предоставления Муниципальной услуги </w:t>
      </w:r>
    </w:p>
    <w:p w:rsidR="00134922" w:rsidRPr="009A7EFA" w:rsidRDefault="00134922" w:rsidP="00134922">
      <w:pPr>
        <w:pStyle w:val="20"/>
        <w:rPr>
          <w:szCs w:val="24"/>
        </w:rPr>
      </w:pPr>
      <w:bookmarkStart w:id="443" w:name="_Форма_решения_об"/>
      <w:bookmarkStart w:id="444" w:name="_Список_нормативных_актов,"/>
      <w:bookmarkStart w:id="445" w:name="_Toc468470778"/>
      <w:bookmarkStart w:id="446" w:name="_Toc473648680"/>
      <w:bookmarkStart w:id="447" w:name="_Toc475799231"/>
      <w:bookmarkEnd w:id="443"/>
      <w:bookmarkEnd w:id="444"/>
      <w:r w:rsidRPr="009A7EFA">
        <w:rPr>
          <w:szCs w:val="24"/>
        </w:rPr>
        <w:t>Список нормативных актов, в соответствии с которыми осуществляется предоставление Муниципальной услуги</w:t>
      </w:r>
      <w:bookmarkEnd w:id="445"/>
      <w:bookmarkEnd w:id="446"/>
      <w:bookmarkEnd w:id="447"/>
    </w:p>
    <w:p w:rsidR="00134922" w:rsidRPr="009A7EFA" w:rsidRDefault="00134922" w:rsidP="00134922"/>
    <w:p w:rsidR="00134922" w:rsidRPr="009A7EFA" w:rsidRDefault="00134922" w:rsidP="00134922">
      <w:pPr>
        <w:pStyle w:val="ConsPlusNormal"/>
        <w:spacing w:line="276" w:lineRule="auto"/>
        <w:ind w:left="1134" w:hanging="567"/>
        <w:jc w:val="both"/>
        <w:rPr>
          <w:rFonts w:ascii="Times New Roman" w:hAnsi="Times New Roman" w:cs="Times New Roman"/>
          <w:sz w:val="24"/>
          <w:szCs w:val="24"/>
        </w:rPr>
      </w:pPr>
      <w:r w:rsidRPr="009A7EFA">
        <w:rPr>
          <w:rFonts w:ascii="Times New Roman" w:hAnsi="Times New Roman" w:cs="Times New Roman"/>
          <w:sz w:val="24"/>
          <w:szCs w:val="24"/>
        </w:rPr>
        <w:t xml:space="preserve">Предоставление Муниципальной услуги осуществляется в соответствии с: </w:t>
      </w:r>
    </w:p>
    <w:p w:rsidR="00134922" w:rsidRPr="009A7EFA" w:rsidRDefault="00134922" w:rsidP="00C8452C">
      <w:pPr>
        <w:pStyle w:val="ConsPlusNormal"/>
        <w:numPr>
          <w:ilvl w:val="0"/>
          <w:numId w:val="9"/>
        </w:numPr>
        <w:spacing w:line="276" w:lineRule="auto"/>
        <w:ind w:left="1134" w:hanging="567"/>
        <w:jc w:val="both"/>
        <w:rPr>
          <w:rFonts w:ascii="Times New Roman" w:hAnsi="Times New Roman" w:cs="Times New Roman"/>
          <w:sz w:val="24"/>
          <w:szCs w:val="24"/>
        </w:rPr>
      </w:pPr>
      <w:r w:rsidRPr="009A7EFA">
        <w:rPr>
          <w:rFonts w:ascii="Times New Roman" w:hAnsi="Times New Roman" w:cs="Times New Roman"/>
          <w:sz w:val="24"/>
          <w:szCs w:val="24"/>
        </w:rPr>
        <w:t>Конституцией Российской Федерации;</w:t>
      </w:r>
    </w:p>
    <w:p w:rsidR="00134922" w:rsidRPr="009A7EFA" w:rsidRDefault="00134922" w:rsidP="00C8452C">
      <w:pPr>
        <w:pStyle w:val="ConsPlusNormal"/>
        <w:numPr>
          <w:ilvl w:val="0"/>
          <w:numId w:val="9"/>
        </w:numPr>
        <w:ind w:left="1134" w:hanging="567"/>
        <w:jc w:val="both"/>
        <w:rPr>
          <w:rFonts w:ascii="Times New Roman" w:hAnsi="Times New Roman" w:cs="Times New Roman"/>
          <w:sz w:val="24"/>
          <w:szCs w:val="24"/>
        </w:rPr>
      </w:pPr>
      <w:bookmarkStart w:id="448" w:name="_Приложение_№_9."/>
      <w:bookmarkEnd w:id="448"/>
      <w:r w:rsidRPr="009A7EFA">
        <w:rPr>
          <w:rFonts w:ascii="Times New Roman" w:hAnsi="Times New Roman" w:cs="Times New Roman"/>
          <w:sz w:val="24"/>
          <w:szCs w:val="24"/>
        </w:rPr>
        <w:t>Гражданским кодексом Российской Федерации;</w:t>
      </w:r>
    </w:p>
    <w:p w:rsidR="00134922" w:rsidRPr="009A7EFA" w:rsidRDefault="00134922" w:rsidP="00C8452C">
      <w:pPr>
        <w:pStyle w:val="ConsPlusNormal"/>
        <w:numPr>
          <w:ilvl w:val="0"/>
          <w:numId w:val="9"/>
        </w:numPr>
        <w:ind w:left="1134" w:hanging="567"/>
        <w:jc w:val="both"/>
        <w:rPr>
          <w:rFonts w:ascii="Times New Roman" w:hAnsi="Times New Roman" w:cs="Times New Roman"/>
          <w:sz w:val="24"/>
          <w:szCs w:val="24"/>
        </w:rPr>
      </w:pPr>
      <w:r w:rsidRPr="009A7EFA">
        <w:rPr>
          <w:rFonts w:ascii="Times New Roman" w:hAnsi="Times New Roman" w:cs="Times New Roman"/>
          <w:sz w:val="24"/>
          <w:szCs w:val="24"/>
        </w:rPr>
        <w:t>Земельным кодексом Российской Федерации;</w:t>
      </w:r>
    </w:p>
    <w:p w:rsidR="00134922" w:rsidRPr="009A7EFA" w:rsidRDefault="00134922" w:rsidP="00C8452C">
      <w:pPr>
        <w:pStyle w:val="ConsPlusNormal"/>
        <w:numPr>
          <w:ilvl w:val="0"/>
          <w:numId w:val="9"/>
        </w:numPr>
        <w:ind w:left="1134" w:hanging="567"/>
        <w:jc w:val="both"/>
        <w:rPr>
          <w:rFonts w:ascii="Times New Roman" w:hAnsi="Times New Roman" w:cs="Times New Roman"/>
          <w:sz w:val="24"/>
          <w:szCs w:val="24"/>
        </w:rPr>
      </w:pPr>
      <w:r w:rsidRPr="009A7EFA">
        <w:rPr>
          <w:rFonts w:ascii="Times New Roman" w:hAnsi="Times New Roman"/>
          <w:sz w:val="24"/>
          <w:szCs w:val="24"/>
        </w:rPr>
        <w:t>Федеральным законом от 21.07.1997 № 122-ФЗ «О государственной регистрации прав на недвижимое имущество и сделок с ним»;</w:t>
      </w:r>
    </w:p>
    <w:p w:rsidR="00134922" w:rsidRPr="009A7EFA" w:rsidRDefault="00134922" w:rsidP="00C8452C">
      <w:pPr>
        <w:pStyle w:val="ConsPlusNormal"/>
        <w:numPr>
          <w:ilvl w:val="0"/>
          <w:numId w:val="9"/>
        </w:numPr>
        <w:ind w:left="1134" w:hanging="567"/>
        <w:jc w:val="both"/>
        <w:rPr>
          <w:rFonts w:ascii="Times New Roman" w:hAnsi="Times New Roman" w:cs="Times New Roman"/>
          <w:sz w:val="24"/>
          <w:szCs w:val="24"/>
        </w:rPr>
      </w:pPr>
      <w:r w:rsidRPr="009A7EFA">
        <w:rPr>
          <w:rFonts w:ascii="Times New Roman" w:hAnsi="Times New Roman" w:cs="Times New Roman"/>
          <w:sz w:val="24"/>
          <w:szCs w:val="24"/>
        </w:rPr>
        <w:t>Федеральным законом от 27.07.2010 № 210-ФЗ «Об организации предоставления государственных и муниципальных услуг»;</w:t>
      </w:r>
    </w:p>
    <w:p w:rsidR="00134922" w:rsidRPr="009A7EFA" w:rsidRDefault="00134922" w:rsidP="00C8452C">
      <w:pPr>
        <w:pStyle w:val="ConsPlusNormal"/>
        <w:numPr>
          <w:ilvl w:val="0"/>
          <w:numId w:val="9"/>
        </w:numPr>
        <w:ind w:left="1134" w:hanging="567"/>
        <w:jc w:val="both"/>
        <w:rPr>
          <w:rFonts w:ascii="Times New Roman" w:hAnsi="Times New Roman" w:cs="Times New Roman"/>
          <w:sz w:val="24"/>
          <w:szCs w:val="24"/>
        </w:rPr>
      </w:pPr>
      <w:r w:rsidRPr="009A7EFA">
        <w:rPr>
          <w:rFonts w:ascii="Times New Roman" w:hAnsi="Times New Roman" w:cs="Times New Roman"/>
          <w:sz w:val="24"/>
          <w:szCs w:val="24"/>
        </w:rPr>
        <w:t>Федеральным законом от 06.04.2011 № 63-ФЗ «Об электронной подписи»;</w:t>
      </w:r>
    </w:p>
    <w:p w:rsidR="00134922" w:rsidRPr="009A7EFA" w:rsidRDefault="00134922" w:rsidP="00C8452C">
      <w:pPr>
        <w:pStyle w:val="ConsPlusNormal"/>
        <w:numPr>
          <w:ilvl w:val="0"/>
          <w:numId w:val="9"/>
        </w:numPr>
        <w:ind w:left="1134" w:hanging="567"/>
        <w:jc w:val="both"/>
        <w:rPr>
          <w:rFonts w:ascii="Times New Roman" w:hAnsi="Times New Roman" w:cs="Times New Roman"/>
          <w:sz w:val="24"/>
          <w:szCs w:val="24"/>
        </w:rPr>
      </w:pPr>
      <w:r>
        <w:rPr>
          <w:rFonts w:ascii="Times New Roman" w:hAnsi="Times New Roman" w:cs="Times New Roman"/>
          <w:sz w:val="24"/>
          <w:szCs w:val="24"/>
        </w:rPr>
        <w:t>П</w:t>
      </w:r>
      <w:r w:rsidRPr="009A7EFA">
        <w:rPr>
          <w:rFonts w:ascii="Times New Roman" w:hAnsi="Times New Roman" w:cs="Times New Roman"/>
          <w:sz w:val="24"/>
          <w:szCs w:val="24"/>
        </w:rPr>
        <w:t>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134922" w:rsidRPr="009A7EFA" w:rsidRDefault="00134922" w:rsidP="00C8452C">
      <w:pPr>
        <w:pStyle w:val="ConsPlusNormal"/>
        <w:numPr>
          <w:ilvl w:val="0"/>
          <w:numId w:val="9"/>
        </w:numPr>
        <w:ind w:left="1134" w:hanging="567"/>
        <w:jc w:val="both"/>
        <w:rPr>
          <w:rFonts w:ascii="Times New Roman" w:hAnsi="Times New Roman" w:cs="Times New Roman"/>
          <w:sz w:val="24"/>
          <w:szCs w:val="24"/>
        </w:rPr>
      </w:pPr>
      <w:r w:rsidRPr="009A7EFA">
        <w:rPr>
          <w:rFonts w:ascii="Times New Roman" w:hAnsi="Times New Roman" w:cs="Times New Roman"/>
          <w:sz w:val="24"/>
          <w:szCs w:val="24"/>
        </w:rPr>
        <w:t>Законом Московской области от 07.06.1996 № 23/96-ОЗ «О регулировании земельных отношений в Московской области»;</w:t>
      </w:r>
    </w:p>
    <w:p w:rsidR="00134922" w:rsidRPr="009A7EFA" w:rsidRDefault="00134922" w:rsidP="00C8452C">
      <w:pPr>
        <w:pStyle w:val="ConsPlusNormal"/>
        <w:numPr>
          <w:ilvl w:val="0"/>
          <w:numId w:val="9"/>
        </w:numPr>
        <w:ind w:left="1134" w:hanging="567"/>
        <w:jc w:val="both"/>
        <w:rPr>
          <w:rFonts w:ascii="Times New Roman" w:hAnsi="Times New Roman" w:cs="Times New Roman"/>
          <w:sz w:val="24"/>
          <w:szCs w:val="24"/>
        </w:rPr>
      </w:pPr>
      <w:r w:rsidRPr="009A7EFA">
        <w:rPr>
          <w:rFonts w:ascii="Times New Roman" w:hAnsi="Times New Roman"/>
          <w:sz w:val="24"/>
          <w:szCs w:val="24"/>
        </w:rPr>
        <w:t>Распоряжением Министерства государственного управления, информационных технологий и связи от 21.07.2016</w:t>
      </w:r>
      <w:r>
        <w:rPr>
          <w:rFonts w:ascii="Times New Roman" w:hAnsi="Times New Roman"/>
          <w:sz w:val="24"/>
          <w:szCs w:val="24"/>
        </w:rPr>
        <w:t xml:space="preserve"> №</w:t>
      </w:r>
      <w:r w:rsidRPr="009A7EFA">
        <w:rPr>
          <w:rFonts w:ascii="Times New Roman" w:hAnsi="Times New Roman"/>
          <w:sz w:val="24"/>
          <w:szCs w:val="24"/>
        </w:rPr>
        <w:t>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134922" w:rsidRPr="00F26EC3" w:rsidRDefault="00134922" w:rsidP="00C8452C">
      <w:pPr>
        <w:pStyle w:val="ConsPlusNormal"/>
        <w:numPr>
          <w:ilvl w:val="0"/>
          <w:numId w:val="9"/>
        </w:numPr>
        <w:ind w:left="1134" w:hanging="567"/>
        <w:jc w:val="both"/>
        <w:rPr>
          <w:rFonts w:ascii="Times New Roman" w:hAnsi="Times New Roman" w:cs="Times New Roman"/>
          <w:sz w:val="24"/>
          <w:szCs w:val="24"/>
        </w:rPr>
      </w:pPr>
      <w:r w:rsidRPr="009A7EFA">
        <w:rPr>
          <w:rFonts w:ascii="Times New Roman" w:hAnsi="Times New Roman"/>
          <w:sz w:val="24"/>
          <w:szCs w:val="24"/>
        </w:rPr>
        <w:t>Уставом муниципального образования Московской области</w:t>
      </w:r>
      <w:r w:rsidRPr="009A7EFA">
        <w:rPr>
          <w:rFonts w:ascii="Times New Roman" w:hAnsi="Times New Roman"/>
          <w:color w:val="000000" w:themeColor="text1"/>
          <w:sz w:val="24"/>
          <w:szCs w:val="24"/>
          <w:lang w:eastAsia="ru-RU"/>
        </w:rPr>
        <w:t>.</w:t>
      </w:r>
    </w:p>
    <w:p w:rsidR="00134922" w:rsidRDefault="00134922" w:rsidP="00134922">
      <w:pPr>
        <w:pStyle w:val="ConsPlusNormal"/>
        <w:jc w:val="both"/>
        <w:rPr>
          <w:rFonts w:ascii="Times New Roman" w:hAnsi="Times New Roman"/>
          <w:color w:val="000000" w:themeColor="text1"/>
          <w:sz w:val="24"/>
          <w:szCs w:val="24"/>
          <w:lang w:eastAsia="ru-RU"/>
        </w:rPr>
      </w:pPr>
    </w:p>
    <w:p w:rsidR="00134922" w:rsidRDefault="00134922" w:rsidP="00134922">
      <w:pPr>
        <w:pStyle w:val="ConsPlusNormal"/>
        <w:jc w:val="both"/>
        <w:rPr>
          <w:rFonts w:ascii="Times New Roman" w:hAnsi="Times New Roman"/>
          <w:color w:val="000000" w:themeColor="text1"/>
          <w:sz w:val="24"/>
          <w:szCs w:val="24"/>
          <w:lang w:eastAsia="ru-RU"/>
        </w:rPr>
      </w:pPr>
    </w:p>
    <w:p w:rsidR="00134922" w:rsidRDefault="00134922" w:rsidP="00134922">
      <w:pPr>
        <w:pStyle w:val="ConsPlusNormal"/>
        <w:jc w:val="both"/>
        <w:rPr>
          <w:rFonts w:ascii="Times New Roman" w:hAnsi="Times New Roman"/>
          <w:color w:val="000000" w:themeColor="text1"/>
          <w:sz w:val="24"/>
          <w:szCs w:val="24"/>
          <w:lang w:eastAsia="ru-RU"/>
        </w:rPr>
      </w:pPr>
    </w:p>
    <w:p w:rsidR="00134922" w:rsidRDefault="00134922" w:rsidP="00134922">
      <w:pPr>
        <w:pStyle w:val="ConsPlusNormal"/>
        <w:jc w:val="both"/>
        <w:rPr>
          <w:rFonts w:ascii="Times New Roman" w:hAnsi="Times New Roman"/>
          <w:color w:val="000000" w:themeColor="text1"/>
          <w:sz w:val="24"/>
          <w:szCs w:val="24"/>
          <w:lang w:eastAsia="ru-RU"/>
        </w:rPr>
      </w:pPr>
    </w:p>
    <w:p w:rsidR="00134922" w:rsidRDefault="00134922" w:rsidP="00134922">
      <w:pPr>
        <w:pStyle w:val="ConsPlusNormal"/>
        <w:jc w:val="both"/>
        <w:rPr>
          <w:rFonts w:ascii="Times New Roman" w:hAnsi="Times New Roman"/>
          <w:color w:val="000000" w:themeColor="text1"/>
          <w:sz w:val="24"/>
          <w:szCs w:val="24"/>
          <w:lang w:eastAsia="ru-RU"/>
        </w:rPr>
      </w:pPr>
    </w:p>
    <w:p w:rsidR="00134922" w:rsidRDefault="00134922" w:rsidP="00134922">
      <w:pPr>
        <w:pStyle w:val="ConsPlusNormal"/>
        <w:jc w:val="both"/>
        <w:rPr>
          <w:rFonts w:ascii="Times New Roman" w:hAnsi="Times New Roman"/>
          <w:color w:val="000000" w:themeColor="text1"/>
          <w:sz w:val="24"/>
          <w:szCs w:val="24"/>
          <w:lang w:eastAsia="ru-RU"/>
        </w:rPr>
      </w:pPr>
    </w:p>
    <w:p w:rsidR="00134922" w:rsidRDefault="00134922" w:rsidP="00134922">
      <w:pPr>
        <w:pStyle w:val="ConsPlusNormal"/>
        <w:jc w:val="both"/>
        <w:rPr>
          <w:rFonts w:ascii="Times New Roman" w:hAnsi="Times New Roman"/>
          <w:color w:val="000000" w:themeColor="text1"/>
          <w:sz w:val="24"/>
          <w:szCs w:val="24"/>
          <w:lang w:eastAsia="ru-RU"/>
        </w:rPr>
      </w:pPr>
    </w:p>
    <w:p w:rsidR="00134922" w:rsidRDefault="00134922" w:rsidP="00134922">
      <w:pPr>
        <w:pStyle w:val="ConsPlusNormal"/>
        <w:jc w:val="both"/>
        <w:rPr>
          <w:rFonts w:ascii="Times New Roman" w:hAnsi="Times New Roman"/>
          <w:color w:val="000000" w:themeColor="text1"/>
          <w:sz w:val="24"/>
          <w:szCs w:val="24"/>
          <w:lang w:eastAsia="ru-RU"/>
        </w:rPr>
      </w:pPr>
    </w:p>
    <w:p w:rsidR="00134922" w:rsidRDefault="00134922" w:rsidP="00134922">
      <w:pPr>
        <w:pStyle w:val="ConsPlusNormal"/>
        <w:jc w:val="both"/>
        <w:rPr>
          <w:rFonts w:ascii="Times New Roman" w:hAnsi="Times New Roman"/>
          <w:color w:val="000000" w:themeColor="text1"/>
          <w:sz w:val="24"/>
          <w:szCs w:val="24"/>
          <w:lang w:eastAsia="ru-RU"/>
        </w:rPr>
      </w:pPr>
    </w:p>
    <w:p w:rsidR="00134922" w:rsidRDefault="00134922" w:rsidP="00134922">
      <w:pPr>
        <w:pStyle w:val="ConsPlusNormal"/>
        <w:jc w:val="both"/>
        <w:rPr>
          <w:rFonts w:ascii="Times New Roman" w:hAnsi="Times New Roman"/>
          <w:color w:val="000000" w:themeColor="text1"/>
          <w:sz w:val="24"/>
          <w:szCs w:val="24"/>
          <w:lang w:eastAsia="ru-RU"/>
        </w:rPr>
      </w:pPr>
    </w:p>
    <w:p w:rsidR="00134922" w:rsidRDefault="00134922" w:rsidP="00134922">
      <w:pPr>
        <w:pStyle w:val="ConsPlusNormal"/>
        <w:jc w:val="both"/>
        <w:rPr>
          <w:rFonts w:ascii="Times New Roman" w:hAnsi="Times New Roman"/>
          <w:color w:val="000000" w:themeColor="text1"/>
          <w:sz w:val="24"/>
          <w:szCs w:val="24"/>
          <w:lang w:eastAsia="ru-RU"/>
        </w:rPr>
      </w:pPr>
    </w:p>
    <w:p w:rsidR="00134922" w:rsidRDefault="00134922" w:rsidP="00134922">
      <w:pPr>
        <w:pStyle w:val="ConsPlusNormal"/>
        <w:jc w:val="both"/>
        <w:rPr>
          <w:rFonts w:ascii="Times New Roman" w:hAnsi="Times New Roman"/>
          <w:color w:val="000000" w:themeColor="text1"/>
          <w:sz w:val="24"/>
          <w:szCs w:val="24"/>
          <w:lang w:eastAsia="ru-RU"/>
        </w:rPr>
      </w:pPr>
    </w:p>
    <w:p w:rsidR="00134922" w:rsidRDefault="00134922" w:rsidP="00134922">
      <w:pPr>
        <w:pStyle w:val="ConsPlusNormal"/>
        <w:jc w:val="both"/>
        <w:rPr>
          <w:rFonts w:ascii="Times New Roman" w:hAnsi="Times New Roman"/>
          <w:color w:val="000000" w:themeColor="text1"/>
          <w:sz w:val="24"/>
          <w:szCs w:val="24"/>
          <w:lang w:eastAsia="ru-RU"/>
        </w:rPr>
      </w:pPr>
    </w:p>
    <w:p w:rsidR="00134922" w:rsidRDefault="00134922" w:rsidP="00134922">
      <w:pPr>
        <w:pStyle w:val="ConsPlusNormal"/>
        <w:jc w:val="both"/>
        <w:rPr>
          <w:rFonts w:ascii="Times New Roman" w:hAnsi="Times New Roman"/>
          <w:color w:val="000000" w:themeColor="text1"/>
          <w:sz w:val="24"/>
          <w:szCs w:val="24"/>
          <w:lang w:eastAsia="ru-RU"/>
        </w:rPr>
      </w:pPr>
    </w:p>
    <w:p w:rsidR="00134922" w:rsidRDefault="00134922" w:rsidP="00134922">
      <w:pPr>
        <w:pStyle w:val="ConsPlusNormal"/>
        <w:jc w:val="both"/>
        <w:rPr>
          <w:rFonts w:ascii="Times New Roman" w:hAnsi="Times New Roman"/>
          <w:color w:val="000000" w:themeColor="text1"/>
          <w:sz w:val="24"/>
          <w:szCs w:val="24"/>
          <w:lang w:eastAsia="ru-RU"/>
        </w:rPr>
      </w:pPr>
    </w:p>
    <w:p w:rsidR="00134922" w:rsidRDefault="00134922" w:rsidP="00134922">
      <w:pPr>
        <w:pStyle w:val="ConsPlusNormal"/>
        <w:jc w:val="both"/>
        <w:rPr>
          <w:rFonts w:ascii="Times New Roman" w:hAnsi="Times New Roman"/>
          <w:color w:val="000000" w:themeColor="text1"/>
          <w:sz w:val="24"/>
          <w:szCs w:val="24"/>
          <w:lang w:eastAsia="ru-RU"/>
        </w:rPr>
      </w:pPr>
    </w:p>
    <w:p w:rsidR="00134922" w:rsidRPr="00F26EC3" w:rsidRDefault="00134922" w:rsidP="00134922">
      <w:r w:rsidRPr="00F26EC3">
        <w:t>Верно:</w:t>
      </w:r>
      <w:r>
        <w:t xml:space="preserve">     начальник                                                                                                        М.В.Сычева</w:t>
      </w:r>
    </w:p>
    <w:p w:rsidR="00134922" w:rsidRPr="009A7EFA" w:rsidRDefault="00134922" w:rsidP="00134922">
      <w:pPr>
        <w:pStyle w:val="ConsPlusNormal"/>
        <w:jc w:val="both"/>
        <w:rPr>
          <w:rFonts w:ascii="Times New Roman" w:hAnsi="Times New Roman" w:cs="Times New Roman"/>
          <w:sz w:val="24"/>
          <w:szCs w:val="24"/>
        </w:rPr>
      </w:pPr>
      <w:r w:rsidRPr="009A7EFA">
        <w:rPr>
          <w:sz w:val="24"/>
          <w:szCs w:val="24"/>
        </w:rPr>
        <w:br w:type="page"/>
      </w:r>
    </w:p>
    <w:p w:rsidR="00134922" w:rsidRPr="009A7EFA" w:rsidRDefault="00134922" w:rsidP="00134922">
      <w:pPr>
        <w:pStyle w:val="1-"/>
        <w:spacing w:before="0" w:after="0"/>
        <w:ind w:left="5103"/>
        <w:jc w:val="left"/>
        <w:rPr>
          <w:b w:val="0"/>
          <w:sz w:val="24"/>
          <w:szCs w:val="24"/>
        </w:rPr>
      </w:pPr>
      <w:bookmarkStart w:id="449" w:name="П8"/>
      <w:bookmarkStart w:id="450" w:name="_Toc473648683"/>
      <w:bookmarkStart w:id="451" w:name="_Toc475799232"/>
      <w:bookmarkStart w:id="452" w:name="_Toc468470823"/>
      <w:bookmarkStart w:id="453" w:name="_Toc473648681"/>
      <w:bookmarkStart w:id="454" w:name="П7"/>
      <w:r w:rsidRPr="009A7EFA">
        <w:rPr>
          <w:b w:val="0"/>
          <w:sz w:val="24"/>
          <w:szCs w:val="24"/>
        </w:rPr>
        <w:lastRenderedPageBreak/>
        <w:t xml:space="preserve">Приложение </w:t>
      </w:r>
      <w:bookmarkEnd w:id="449"/>
      <w:bookmarkEnd w:id="450"/>
      <w:r w:rsidRPr="009A7EFA">
        <w:rPr>
          <w:b w:val="0"/>
          <w:sz w:val="24"/>
          <w:szCs w:val="24"/>
        </w:rPr>
        <w:t>6</w:t>
      </w:r>
      <w:bookmarkEnd w:id="451"/>
    </w:p>
    <w:p w:rsidR="00134922" w:rsidRPr="009A7EFA" w:rsidRDefault="00134922" w:rsidP="00134922">
      <w:pPr>
        <w:pStyle w:val="1-"/>
        <w:spacing w:before="0" w:after="0"/>
        <w:ind w:left="5103"/>
        <w:jc w:val="left"/>
        <w:outlineLvl w:val="9"/>
        <w:rPr>
          <w:b w:val="0"/>
          <w:bCs w:val="0"/>
          <w:iCs w:val="0"/>
          <w:sz w:val="24"/>
          <w:szCs w:val="24"/>
          <w:lang w:eastAsia="ar-SA"/>
        </w:rPr>
      </w:pPr>
      <w:r w:rsidRPr="009A7EFA">
        <w:rPr>
          <w:b w:val="0"/>
          <w:bCs w:val="0"/>
          <w:iCs w:val="0"/>
          <w:sz w:val="24"/>
          <w:szCs w:val="24"/>
          <w:lang w:eastAsia="ar-SA"/>
        </w:rPr>
        <w:t xml:space="preserve">к </w:t>
      </w:r>
      <w:r>
        <w:rPr>
          <w:b w:val="0"/>
          <w:bCs w:val="0"/>
          <w:iCs w:val="0"/>
          <w:sz w:val="24"/>
          <w:szCs w:val="24"/>
          <w:lang w:eastAsia="ar-SA"/>
        </w:rPr>
        <w:t>А</w:t>
      </w:r>
      <w:r w:rsidRPr="009A7EFA">
        <w:rPr>
          <w:b w:val="0"/>
          <w:bCs w:val="0"/>
          <w:iCs w:val="0"/>
          <w:sz w:val="24"/>
          <w:szCs w:val="24"/>
          <w:lang w:eastAsia="ar-SA"/>
        </w:rPr>
        <w:t>дминистративно</w:t>
      </w:r>
      <w:r>
        <w:rPr>
          <w:b w:val="0"/>
          <w:bCs w:val="0"/>
          <w:iCs w:val="0"/>
          <w:sz w:val="24"/>
          <w:szCs w:val="24"/>
          <w:lang w:eastAsia="ar-SA"/>
        </w:rPr>
        <w:t xml:space="preserve">му </w:t>
      </w:r>
      <w:r w:rsidRPr="009A7EFA">
        <w:rPr>
          <w:b w:val="0"/>
          <w:bCs w:val="0"/>
          <w:iCs w:val="0"/>
          <w:sz w:val="24"/>
          <w:szCs w:val="24"/>
          <w:lang w:eastAsia="ar-SA"/>
        </w:rPr>
        <w:t xml:space="preserve"> регламент</w:t>
      </w:r>
      <w:r>
        <w:rPr>
          <w:b w:val="0"/>
          <w:bCs w:val="0"/>
          <w:iCs w:val="0"/>
          <w:sz w:val="24"/>
          <w:szCs w:val="24"/>
          <w:lang w:eastAsia="ar-SA"/>
        </w:rPr>
        <w:t>у</w:t>
      </w:r>
      <w:r w:rsidRPr="009A7EFA">
        <w:rPr>
          <w:b w:val="0"/>
          <w:bCs w:val="0"/>
          <w:iCs w:val="0"/>
          <w:sz w:val="24"/>
          <w:szCs w:val="24"/>
          <w:lang w:eastAsia="ar-SA"/>
        </w:rPr>
        <w:t xml:space="preserve"> предоставления Муниципальной услуги </w:t>
      </w:r>
    </w:p>
    <w:p w:rsidR="00134922" w:rsidRPr="009A7EFA" w:rsidRDefault="00134922" w:rsidP="00134922">
      <w:pPr>
        <w:pStyle w:val="20"/>
        <w:jc w:val="left"/>
        <w:rPr>
          <w:szCs w:val="24"/>
        </w:rPr>
      </w:pPr>
      <w:bookmarkStart w:id="455" w:name="_Toc475799233"/>
      <w:r w:rsidRPr="009A7EFA">
        <w:rPr>
          <w:szCs w:val="24"/>
        </w:rPr>
        <w:t>Форма Заявления о предоставлении Муниципальной услуги</w:t>
      </w:r>
      <w:bookmarkEnd w:id="455"/>
    </w:p>
    <w:p w:rsidR="00134922" w:rsidRPr="009A7EFA" w:rsidRDefault="00134922" w:rsidP="00134922">
      <w:pPr>
        <w:autoSpaceDE w:val="0"/>
        <w:autoSpaceDN w:val="0"/>
        <w:adjustRightInd w:val="0"/>
        <w:ind w:left="5103"/>
        <w:jc w:val="both"/>
      </w:pPr>
      <w:bookmarkStart w:id="456" w:name="_Форма_ведомости_координат"/>
      <w:bookmarkEnd w:id="456"/>
      <w:r w:rsidRPr="009A7EFA">
        <w:t>В Администрацию ________________</w:t>
      </w:r>
    </w:p>
    <w:p w:rsidR="00134922" w:rsidRPr="009A7EFA" w:rsidRDefault="00134922" w:rsidP="00134922">
      <w:pPr>
        <w:autoSpaceDE w:val="0"/>
        <w:autoSpaceDN w:val="0"/>
        <w:adjustRightInd w:val="0"/>
        <w:ind w:left="5103"/>
        <w:jc w:val="both"/>
      </w:pPr>
    </w:p>
    <w:p w:rsidR="00134922" w:rsidRPr="009A7EFA" w:rsidRDefault="00134922" w:rsidP="00134922">
      <w:pPr>
        <w:autoSpaceDE w:val="0"/>
        <w:autoSpaceDN w:val="0"/>
        <w:adjustRightInd w:val="0"/>
        <w:ind w:left="5103"/>
        <w:jc w:val="both"/>
      </w:pPr>
      <w:r w:rsidRPr="009A7EFA">
        <w:t>от ______________________________</w:t>
      </w:r>
    </w:p>
    <w:p w:rsidR="00134922" w:rsidRPr="009A7EFA" w:rsidRDefault="00134922" w:rsidP="00134922">
      <w:pPr>
        <w:autoSpaceDE w:val="0"/>
        <w:autoSpaceDN w:val="0"/>
        <w:adjustRightInd w:val="0"/>
        <w:ind w:left="5103"/>
        <w:jc w:val="both"/>
      </w:pPr>
      <w:r w:rsidRPr="009A7EFA">
        <w:t>(фамилия, имя, отчество (при наличии), реквизиты документа, удостоверяющего личность для физического лица или наименование, организационно-правовая форма и сведения ЕГРЮЛ/ЕГРИП юридического лица, индивидуального предпринимателя)</w:t>
      </w:r>
    </w:p>
    <w:p w:rsidR="00134922" w:rsidRPr="009A7EFA" w:rsidRDefault="00134922" w:rsidP="00134922">
      <w:pPr>
        <w:autoSpaceDE w:val="0"/>
        <w:autoSpaceDN w:val="0"/>
        <w:adjustRightInd w:val="0"/>
        <w:ind w:left="5103"/>
        <w:jc w:val="both"/>
      </w:pPr>
    </w:p>
    <w:p w:rsidR="00134922" w:rsidRPr="009A7EFA" w:rsidRDefault="00134922" w:rsidP="00134922">
      <w:pPr>
        <w:autoSpaceDE w:val="0"/>
        <w:autoSpaceDN w:val="0"/>
        <w:adjustRightInd w:val="0"/>
        <w:ind w:left="5103"/>
        <w:jc w:val="both"/>
      </w:pPr>
      <w:r w:rsidRPr="009A7EFA">
        <w:t>адрес: ___________________________</w:t>
      </w:r>
    </w:p>
    <w:p w:rsidR="00134922" w:rsidRPr="009A7EFA" w:rsidRDefault="00134922" w:rsidP="00134922">
      <w:pPr>
        <w:ind w:left="5103"/>
        <w:jc w:val="both"/>
        <w:rPr>
          <w:noProof/>
        </w:rPr>
      </w:pPr>
      <w:r w:rsidRPr="009A7EFA">
        <w:rPr>
          <w:noProof/>
        </w:rPr>
        <w:t>(указать адрес места жительства – для физических лиц, места нахождения – для юридических лиц)</w:t>
      </w:r>
    </w:p>
    <w:p w:rsidR="00134922" w:rsidRPr="009A7EFA" w:rsidRDefault="00134922" w:rsidP="00134922">
      <w:pPr>
        <w:autoSpaceDE w:val="0"/>
        <w:autoSpaceDN w:val="0"/>
        <w:adjustRightInd w:val="0"/>
        <w:ind w:left="5103"/>
        <w:jc w:val="both"/>
      </w:pPr>
      <w:r w:rsidRPr="009A7EFA">
        <w:t>Телефон: ________________________</w:t>
      </w:r>
    </w:p>
    <w:p w:rsidR="00134922" w:rsidRPr="009A7EFA" w:rsidRDefault="00134922" w:rsidP="00134922">
      <w:pPr>
        <w:autoSpaceDE w:val="0"/>
        <w:autoSpaceDN w:val="0"/>
        <w:adjustRightInd w:val="0"/>
        <w:ind w:left="5103"/>
      </w:pPr>
      <w:r w:rsidRPr="009A7EFA">
        <w:t>адрес электронной почты: __________</w:t>
      </w:r>
    </w:p>
    <w:p w:rsidR="00134922" w:rsidRPr="009A7EFA" w:rsidRDefault="00134922" w:rsidP="00134922">
      <w:pPr>
        <w:widowControl w:val="0"/>
        <w:autoSpaceDE w:val="0"/>
        <w:autoSpaceDN w:val="0"/>
        <w:adjustRightInd w:val="0"/>
        <w:jc w:val="both"/>
        <w:rPr>
          <w:b/>
        </w:rPr>
      </w:pPr>
    </w:p>
    <w:p w:rsidR="00134922" w:rsidRPr="009A7EFA" w:rsidRDefault="00134922" w:rsidP="00134922">
      <w:pPr>
        <w:widowControl w:val="0"/>
        <w:autoSpaceDE w:val="0"/>
        <w:autoSpaceDN w:val="0"/>
        <w:adjustRightInd w:val="0"/>
        <w:jc w:val="center"/>
        <w:rPr>
          <w:b/>
        </w:rPr>
      </w:pPr>
      <w:r w:rsidRPr="009A7EFA">
        <w:rPr>
          <w:b/>
        </w:rPr>
        <w:t>Заявление</w:t>
      </w:r>
    </w:p>
    <w:p w:rsidR="00134922" w:rsidRPr="009A7EFA" w:rsidRDefault="00134922" w:rsidP="00134922">
      <w:pPr>
        <w:jc w:val="center"/>
        <w:rPr>
          <w:rFonts w:eastAsia="PMingLiU"/>
          <w:bCs/>
        </w:rPr>
      </w:pPr>
      <w:r w:rsidRPr="009A7EFA">
        <w:rPr>
          <w:rFonts w:eastAsia="PMingLiU"/>
          <w:bCs/>
        </w:rPr>
        <w:t xml:space="preserve">о предоставлении муниципальной услуги </w:t>
      </w:r>
    </w:p>
    <w:p w:rsidR="00134922" w:rsidRPr="009A7EFA" w:rsidRDefault="00134922" w:rsidP="00134922">
      <w:pPr>
        <w:jc w:val="center"/>
        <w:rPr>
          <w:rFonts w:eastAsia="PMingLiU"/>
          <w:bCs/>
        </w:rPr>
      </w:pPr>
      <w:r w:rsidRPr="009A7EFA">
        <w:rPr>
          <w:rFonts w:eastAsia="PMingLiU"/>
          <w:bCs/>
        </w:rPr>
        <w:t>«Выдача справки (акта) о наличии (отсутствии) задолженности по арендной плате за земельные участки, находящиеся в муниципальной собственности или государственная собственность на которые не разграничена»</w:t>
      </w:r>
    </w:p>
    <w:p w:rsidR="00134922" w:rsidRPr="009A7EFA" w:rsidRDefault="00134922" w:rsidP="00134922">
      <w:pPr>
        <w:jc w:val="center"/>
      </w:pPr>
    </w:p>
    <w:p w:rsidR="00134922" w:rsidRPr="009A7EFA" w:rsidRDefault="00134922" w:rsidP="00134922">
      <w:pPr>
        <w:ind w:firstLine="709"/>
      </w:pPr>
      <w:r w:rsidRPr="009A7EFA">
        <w:t xml:space="preserve">Прошу Вас выдать </w:t>
      </w:r>
      <w:r w:rsidRPr="009A7EFA">
        <w:rPr>
          <w:rFonts w:eastAsia="PMingLiU"/>
          <w:bCs/>
        </w:rPr>
        <w:t>справку (акт) о наличии (отсутствии) задолженности по арендной плате за земельный участок</w:t>
      </w:r>
      <w:r w:rsidRPr="009A7EFA">
        <w:t xml:space="preserve"> (участки) с кадастровым номером (кадастровыми номерами) _______________________________________________________________________________.</w:t>
      </w:r>
    </w:p>
    <w:p w:rsidR="00134922" w:rsidRPr="009A7EFA" w:rsidRDefault="00134922" w:rsidP="00134922">
      <w:pPr>
        <w:pStyle w:val="affff3"/>
        <w:spacing w:after="0" w:line="240" w:lineRule="auto"/>
        <w:ind w:left="0" w:firstLine="709"/>
        <w:rPr>
          <w:rFonts w:ascii="Times New Roman" w:hAnsi="Times New Roman"/>
          <w:sz w:val="24"/>
          <w:szCs w:val="24"/>
        </w:rPr>
      </w:pPr>
      <w:r w:rsidRPr="009A7EFA">
        <w:rPr>
          <w:rFonts w:ascii="Times New Roman" w:hAnsi="Times New Roman"/>
          <w:sz w:val="24"/>
          <w:szCs w:val="24"/>
        </w:rPr>
        <w:t xml:space="preserve">Предоставленный на основании договора аренды от ____________ №________, </w:t>
      </w:r>
    </w:p>
    <w:p w:rsidR="00134922" w:rsidRPr="009A7EFA" w:rsidRDefault="00134922" w:rsidP="00134922">
      <w:pPr>
        <w:ind w:firstLine="709"/>
        <w:rPr>
          <w:noProof/>
        </w:rPr>
      </w:pPr>
      <w:r w:rsidRPr="009A7EFA">
        <w:rPr>
          <w:noProof/>
        </w:rPr>
        <w:t>за период с ___________ по _________.</w:t>
      </w:r>
    </w:p>
    <w:p w:rsidR="00134922" w:rsidRPr="009A7EFA" w:rsidRDefault="00134922" w:rsidP="00134922">
      <w:pPr>
        <w:ind w:firstLine="567"/>
        <w:jc w:val="both"/>
        <w:rPr>
          <w:noProof/>
        </w:rPr>
      </w:pPr>
    </w:p>
    <w:p w:rsidR="00134922" w:rsidRPr="009A7EFA" w:rsidRDefault="00134922" w:rsidP="00134922">
      <w:pPr>
        <w:keepNext/>
        <w:keepLines/>
        <w:autoSpaceDE w:val="0"/>
        <w:autoSpaceDN w:val="0"/>
        <w:adjustRightInd w:val="0"/>
        <w:ind w:firstLine="709"/>
        <w:jc w:val="both"/>
        <w:rPr>
          <w:noProof/>
        </w:rPr>
      </w:pPr>
      <w:r w:rsidRPr="009A7EFA">
        <w:rPr>
          <w:noProof/>
        </w:rPr>
        <w:t>На обработку персональных данных Заявителя (представителя Заявителя), содержащихся в Заявлении и прилагаемых к нему документах,</w:t>
      </w:r>
      <w:r w:rsidRPr="009A7EFA">
        <w:t xml:space="preserve"> </w:t>
      </w:r>
      <w:r w:rsidRPr="009A7EFA">
        <w:rPr>
          <w:noProof/>
        </w:rPr>
        <w:t>согласен.</w:t>
      </w:r>
    </w:p>
    <w:p w:rsidR="00134922" w:rsidRPr="009A7EFA" w:rsidRDefault="00134922" w:rsidP="00134922">
      <w:pPr>
        <w:keepNext/>
        <w:keepLines/>
        <w:tabs>
          <w:tab w:val="left" w:pos="3600"/>
        </w:tabs>
        <w:autoSpaceDE w:val="0"/>
        <w:autoSpaceDN w:val="0"/>
        <w:adjustRightInd w:val="0"/>
        <w:ind w:firstLine="709"/>
        <w:jc w:val="both"/>
      </w:pPr>
      <w:r w:rsidRPr="009A7EFA">
        <w:tab/>
      </w:r>
    </w:p>
    <w:tbl>
      <w:tblPr>
        <w:tblW w:w="9688" w:type="dxa"/>
        <w:tblLayout w:type="fixed"/>
        <w:tblLook w:val="04A0" w:firstRow="1" w:lastRow="0" w:firstColumn="1" w:lastColumn="0" w:noHBand="0" w:noVBand="1"/>
      </w:tblPr>
      <w:tblGrid>
        <w:gridCol w:w="4264"/>
        <w:gridCol w:w="2721"/>
        <w:gridCol w:w="2703"/>
      </w:tblGrid>
      <w:tr w:rsidR="00134922" w:rsidRPr="009A7EFA" w:rsidTr="00F669E2">
        <w:trPr>
          <w:trHeight w:val="475"/>
        </w:trPr>
        <w:tc>
          <w:tcPr>
            <w:tcW w:w="4264" w:type="dxa"/>
          </w:tcPr>
          <w:p w:rsidR="00134922" w:rsidRPr="009A7EFA" w:rsidRDefault="00134922" w:rsidP="00F669E2">
            <w:pPr>
              <w:keepNext/>
              <w:keepLines/>
              <w:jc w:val="both"/>
            </w:pPr>
          </w:p>
        </w:tc>
        <w:tc>
          <w:tcPr>
            <w:tcW w:w="2721" w:type="dxa"/>
          </w:tcPr>
          <w:p w:rsidR="00134922" w:rsidRPr="009A7EFA" w:rsidRDefault="00134922" w:rsidP="00F669E2">
            <w:pPr>
              <w:keepNext/>
              <w:keepLines/>
              <w:autoSpaceDE w:val="0"/>
              <w:autoSpaceDN w:val="0"/>
              <w:adjustRightInd w:val="0"/>
              <w:jc w:val="both"/>
            </w:pPr>
            <w:r w:rsidRPr="009A7EFA">
              <w:t>Подпись</w:t>
            </w:r>
            <w:r w:rsidRPr="009A7EFA">
              <w:rPr>
                <w:lang w:val="en-US"/>
              </w:rPr>
              <w:t xml:space="preserve"> ____________</w:t>
            </w:r>
          </w:p>
        </w:tc>
        <w:tc>
          <w:tcPr>
            <w:tcW w:w="2703" w:type="dxa"/>
          </w:tcPr>
          <w:p w:rsidR="00134922" w:rsidRPr="009A7EFA" w:rsidRDefault="00134922" w:rsidP="00F669E2">
            <w:pPr>
              <w:keepNext/>
              <w:keepLines/>
              <w:autoSpaceDE w:val="0"/>
              <w:autoSpaceDN w:val="0"/>
              <w:adjustRightInd w:val="0"/>
              <w:ind w:firstLine="709"/>
              <w:jc w:val="both"/>
            </w:pPr>
            <w:r w:rsidRPr="009A7EFA">
              <w:t>Дата ________</w:t>
            </w:r>
          </w:p>
        </w:tc>
      </w:tr>
    </w:tbl>
    <w:p w:rsidR="00134922" w:rsidRPr="009A7EFA" w:rsidRDefault="00134922" w:rsidP="00134922">
      <w:pPr>
        <w:ind w:firstLine="709"/>
        <w:jc w:val="both"/>
      </w:pPr>
      <w:r w:rsidRPr="009A7EFA">
        <w:t xml:space="preserve">Результат предоставления Муниципальной услуги прошу направить в личный кабинет на РПГУ в форме электронного документа. </w:t>
      </w:r>
    </w:p>
    <w:p w:rsidR="00134922" w:rsidRPr="009A7EFA" w:rsidRDefault="00134922" w:rsidP="00134922">
      <w:pPr>
        <w:autoSpaceDE w:val="0"/>
        <w:autoSpaceDN w:val="0"/>
        <w:adjustRightInd w:val="0"/>
        <w:ind w:firstLine="567"/>
        <w:jc w:val="both"/>
      </w:pPr>
      <w:r w:rsidRPr="009A7EFA">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134922" w:rsidRPr="009A7EFA" w:rsidRDefault="00134922" w:rsidP="00134922">
      <w:pPr>
        <w:autoSpaceDE w:val="0"/>
        <w:autoSpaceDN w:val="0"/>
        <w:adjustRightInd w:val="0"/>
        <w:ind w:firstLine="567"/>
        <w:jc w:val="both"/>
      </w:pPr>
      <w:r w:rsidRPr="009A7EFA">
        <w:t xml:space="preserve">- через личный кабинет на РПГУ </w:t>
      </w:r>
      <w:r w:rsidRPr="009A7EFA">
        <w:rPr>
          <w:lang w:val="en-US"/>
        </w:rPr>
        <w:t>uslugi</w:t>
      </w:r>
      <w:r w:rsidRPr="009A7EFA">
        <w:t>.</w:t>
      </w:r>
      <w:r w:rsidRPr="009A7EFA">
        <w:rPr>
          <w:lang w:val="en-US"/>
        </w:rPr>
        <w:t>mosreg</w:t>
      </w:r>
      <w:r w:rsidRPr="009A7EFA">
        <w:t>.</w:t>
      </w:r>
      <w:r w:rsidRPr="009A7EFA">
        <w:rPr>
          <w:lang w:val="en-US"/>
        </w:rPr>
        <w:t>ru</w:t>
      </w:r>
      <w:r w:rsidRPr="009A7EFA">
        <w:t>;</w:t>
      </w:r>
    </w:p>
    <w:p w:rsidR="00134922" w:rsidRPr="009A7EFA" w:rsidRDefault="00134922" w:rsidP="00134922">
      <w:pPr>
        <w:autoSpaceDE w:val="0"/>
        <w:autoSpaceDN w:val="0"/>
        <w:adjustRightInd w:val="0"/>
        <w:ind w:firstLine="567"/>
        <w:jc w:val="both"/>
      </w:pPr>
      <w:r w:rsidRPr="009A7EFA">
        <w:t>- по электронной почте.</w:t>
      </w:r>
    </w:p>
    <w:p w:rsidR="00134922" w:rsidRPr="009A7EFA" w:rsidRDefault="00134922" w:rsidP="00134922">
      <w:pPr>
        <w:keepNext/>
        <w:keepLines/>
        <w:jc w:val="both"/>
      </w:pPr>
      <w:r w:rsidRPr="009A7EFA">
        <w:t>_______________________                          _____________________________________</w:t>
      </w:r>
      <w:r w:rsidRPr="009A7EFA">
        <w:br/>
        <w:t>(подпись Заявителя (представителя Заявителя)                                  (Ф.И.О. полностью)</w:t>
      </w:r>
    </w:p>
    <w:p w:rsidR="00134922" w:rsidRPr="00F26EC3" w:rsidRDefault="00134922" w:rsidP="00134922">
      <w:r>
        <w:br/>
      </w:r>
      <w:r w:rsidRPr="00F26EC3">
        <w:t>Верно:</w:t>
      </w:r>
      <w:r>
        <w:t xml:space="preserve">     начальник                                                                                                        М.В.Сычева</w:t>
      </w:r>
    </w:p>
    <w:p w:rsidR="00134922" w:rsidRPr="009A7EFA" w:rsidRDefault="00134922" w:rsidP="00134922">
      <w:pPr>
        <w:keepNext/>
        <w:keepLines/>
        <w:ind w:firstLine="709"/>
        <w:jc w:val="both"/>
        <w:sectPr w:rsidR="00134922" w:rsidRPr="009A7EFA" w:rsidSect="00212535">
          <w:pgSz w:w="11906" w:h="16838" w:code="9"/>
          <w:pgMar w:top="993" w:right="851" w:bottom="993" w:left="1418" w:header="720" w:footer="720" w:gutter="0"/>
          <w:cols w:space="720"/>
          <w:noEndnote/>
          <w:docGrid w:linePitch="299"/>
        </w:sectPr>
      </w:pPr>
    </w:p>
    <w:p w:rsidR="00134922" w:rsidRPr="009A7EFA" w:rsidRDefault="00134922" w:rsidP="00134922">
      <w:pPr>
        <w:pStyle w:val="1-"/>
        <w:spacing w:before="0" w:after="0"/>
        <w:ind w:left="10632"/>
        <w:jc w:val="left"/>
        <w:rPr>
          <w:b w:val="0"/>
          <w:sz w:val="24"/>
          <w:szCs w:val="24"/>
        </w:rPr>
      </w:pPr>
      <w:bookmarkStart w:id="457" w:name="П9"/>
      <w:bookmarkStart w:id="458" w:name="_Toc473648685"/>
      <w:bookmarkStart w:id="459" w:name="_Toc475799234"/>
      <w:bookmarkEnd w:id="452"/>
      <w:bookmarkEnd w:id="453"/>
      <w:bookmarkEnd w:id="454"/>
      <w:r w:rsidRPr="009A7EFA">
        <w:rPr>
          <w:b w:val="0"/>
          <w:sz w:val="24"/>
          <w:szCs w:val="24"/>
        </w:rPr>
        <w:lastRenderedPageBreak/>
        <w:t xml:space="preserve">Приложение </w:t>
      </w:r>
      <w:bookmarkEnd w:id="457"/>
      <w:bookmarkEnd w:id="458"/>
      <w:r w:rsidRPr="009A7EFA">
        <w:rPr>
          <w:b w:val="0"/>
          <w:sz w:val="24"/>
          <w:szCs w:val="24"/>
        </w:rPr>
        <w:t>7</w:t>
      </w:r>
      <w:bookmarkEnd w:id="459"/>
    </w:p>
    <w:p w:rsidR="00134922" w:rsidRPr="009A7EFA" w:rsidRDefault="00134922" w:rsidP="00134922">
      <w:pPr>
        <w:pStyle w:val="1-"/>
        <w:spacing w:before="0" w:after="0"/>
        <w:ind w:left="10632"/>
        <w:jc w:val="left"/>
        <w:outlineLvl w:val="9"/>
        <w:rPr>
          <w:b w:val="0"/>
          <w:bCs w:val="0"/>
          <w:iCs w:val="0"/>
          <w:sz w:val="24"/>
          <w:szCs w:val="24"/>
          <w:lang w:eastAsia="ar-SA"/>
        </w:rPr>
      </w:pPr>
      <w:bookmarkStart w:id="460" w:name="_Описание_документов,_необходимых"/>
      <w:bookmarkStart w:id="461" w:name="_Toc473648686"/>
      <w:bookmarkEnd w:id="460"/>
      <w:r w:rsidRPr="009A7EFA">
        <w:rPr>
          <w:b w:val="0"/>
          <w:bCs w:val="0"/>
          <w:iCs w:val="0"/>
          <w:sz w:val="24"/>
          <w:szCs w:val="24"/>
          <w:lang w:eastAsia="ar-SA"/>
        </w:rPr>
        <w:t xml:space="preserve">к </w:t>
      </w:r>
      <w:r>
        <w:rPr>
          <w:b w:val="0"/>
          <w:bCs w:val="0"/>
          <w:iCs w:val="0"/>
          <w:sz w:val="24"/>
          <w:szCs w:val="24"/>
          <w:lang w:eastAsia="ar-SA"/>
        </w:rPr>
        <w:t>А</w:t>
      </w:r>
      <w:r w:rsidRPr="009A7EFA">
        <w:rPr>
          <w:b w:val="0"/>
          <w:bCs w:val="0"/>
          <w:iCs w:val="0"/>
          <w:sz w:val="24"/>
          <w:szCs w:val="24"/>
          <w:lang w:eastAsia="ar-SA"/>
        </w:rPr>
        <w:t>дминистративно</w:t>
      </w:r>
      <w:r>
        <w:rPr>
          <w:b w:val="0"/>
          <w:bCs w:val="0"/>
          <w:iCs w:val="0"/>
          <w:sz w:val="24"/>
          <w:szCs w:val="24"/>
          <w:lang w:eastAsia="ar-SA"/>
        </w:rPr>
        <w:t>му</w:t>
      </w:r>
      <w:r w:rsidRPr="009A7EFA">
        <w:rPr>
          <w:b w:val="0"/>
          <w:bCs w:val="0"/>
          <w:iCs w:val="0"/>
          <w:sz w:val="24"/>
          <w:szCs w:val="24"/>
          <w:lang w:eastAsia="ar-SA"/>
        </w:rPr>
        <w:t xml:space="preserve"> регламент</w:t>
      </w:r>
      <w:r>
        <w:rPr>
          <w:b w:val="0"/>
          <w:bCs w:val="0"/>
          <w:iCs w:val="0"/>
          <w:sz w:val="24"/>
          <w:szCs w:val="24"/>
          <w:lang w:eastAsia="ar-SA"/>
        </w:rPr>
        <w:t>у</w:t>
      </w:r>
      <w:r w:rsidRPr="009A7EFA">
        <w:rPr>
          <w:b w:val="0"/>
          <w:bCs w:val="0"/>
          <w:iCs w:val="0"/>
          <w:sz w:val="24"/>
          <w:szCs w:val="24"/>
          <w:lang w:eastAsia="ar-SA"/>
        </w:rPr>
        <w:t xml:space="preserve"> предоставления Муниципальной услуги </w:t>
      </w:r>
    </w:p>
    <w:p w:rsidR="00134922" w:rsidRPr="009A7EFA" w:rsidRDefault="00134922" w:rsidP="00134922">
      <w:pPr>
        <w:pStyle w:val="20"/>
        <w:rPr>
          <w:szCs w:val="24"/>
        </w:rPr>
      </w:pPr>
      <w:bookmarkStart w:id="462" w:name="_Toc475799235"/>
      <w:r w:rsidRPr="009A7EFA">
        <w:rPr>
          <w:szCs w:val="24"/>
        </w:rPr>
        <w:t>Описание документов, необходимых для предоставления Муниципальной услуги</w:t>
      </w:r>
      <w:bookmarkEnd w:id="461"/>
      <w:bookmarkEnd w:id="462"/>
    </w:p>
    <w:p w:rsidR="00134922" w:rsidRPr="009A7EFA" w:rsidRDefault="00134922" w:rsidP="00134922"/>
    <w:tbl>
      <w:tblPr>
        <w:tblW w:w="50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2"/>
        <w:gridCol w:w="2015"/>
        <w:gridCol w:w="4319"/>
        <w:gridCol w:w="7009"/>
      </w:tblGrid>
      <w:tr w:rsidR="00134922" w:rsidRPr="009A7EFA" w:rsidTr="00F669E2">
        <w:trPr>
          <w:trHeight w:val="2222"/>
          <w:tblHeader/>
        </w:trPr>
        <w:tc>
          <w:tcPr>
            <w:tcW w:w="530" w:type="pct"/>
          </w:tcPr>
          <w:p w:rsidR="00134922" w:rsidRPr="009A7EFA" w:rsidRDefault="00134922" w:rsidP="00F669E2">
            <w:pPr>
              <w:suppressAutoHyphens/>
              <w:jc w:val="center"/>
              <w:rPr>
                <w:b/>
              </w:rPr>
            </w:pPr>
            <w:r w:rsidRPr="009A7EFA">
              <w:rPr>
                <w:b/>
              </w:rPr>
              <w:t>Класс документа</w:t>
            </w:r>
          </w:p>
        </w:tc>
        <w:tc>
          <w:tcPr>
            <w:tcW w:w="675" w:type="pct"/>
          </w:tcPr>
          <w:p w:rsidR="00134922" w:rsidRPr="009A7EFA" w:rsidRDefault="00134922" w:rsidP="00F669E2">
            <w:pPr>
              <w:suppressAutoHyphens/>
              <w:jc w:val="center"/>
              <w:rPr>
                <w:b/>
              </w:rPr>
            </w:pPr>
            <w:r w:rsidRPr="009A7EFA">
              <w:rPr>
                <w:b/>
              </w:rPr>
              <w:t>Виды документов</w:t>
            </w:r>
          </w:p>
        </w:tc>
        <w:tc>
          <w:tcPr>
            <w:tcW w:w="1447" w:type="pct"/>
          </w:tcPr>
          <w:p w:rsidR="00134922" w:rsidRPr="009A7EFA" w:rsidRDefault="00134922" w:rsidP="00F669E2">
            <w:pPr>
              <w:suppressAutoHyphens/>
              <w:jc w:val="center"/>
              <w:rPr>
                <w:b/>
              </w:rPr>
            </w:pPr>
            <w:r w:rsidRPr="009A7EFA">
              <w:rPr>
                <w:b/>
              </w:rPr>
              <w:t>Общие описания документов</w:t>
            </w:r>
          </w:p>
        </w:tc>
        <w:tc>
          <w:tcPr>
            <w:tcW w:w="2348" w:type="pct"/>
          </w:tcPr>
          <w:p w:rsidR="00134922" w:rsidRPr="009A7EFA" w:rsidRDefault="00134922" w:rsidP="00F669E2">
            <w:pPr>
              <w:suppressAutoHyphens/>
              <w:jc w:val="center"/>
              <w:rPr>
                <w:b/>
              </w:rPr>
            </w:pPr>
            <w:r w:rsidRPr="009A7EFA">
              <w:rPr>
                <w:b/>
              </w:rPr>
              <w:t>При подаче через РПГУ</w:t>
            </w:r>
          </w:p>
          <w:p w:rsidR="00134922" w:rsidRPr="009A7EFA" w:rsidRDefault="00134922" w:rsidP="00F669E2">
            <w:pPr>
              <w:suppressAutoHyphens/>
              <w:jc w:val="center"/>
              <w:rPr>
                <w:b/>
              </w:rPr>
            </w:pPr>
          </w:p>
        </w:tc>
      </w:tr>
      <w:tr w:rsidR="00134922" w:rsidRPr="009A7EFA" w:rsidTr="00F669E2">
        <w:tc>
          <w:tcPr>
            <w:tcW w:w="5000" w:type="pct"/>
            <w:gridSpan w:val="4"/>
          </w:tcPr>
          <w:p w:rsidR="00134922" w:rsidRPr="009A7EFA" w:rsidRDefault="00134922" w:rsidP="00F669E2">
            <w:pPr>
              <w:suppressAutoHyphens/>
              <w:jc w:val="center"/>
              <w:rPr>
                <w:b/>
              </w:rPr>
            </w:pPr>
            <w:r w:rsidRPr="009A7EFA">
              <w:rPr>
                <w:b/>
              </w:rPr>
              <w:t>Документы, предоставляемые Заявителем (представителем Заявителя)</w:t>
            </w:r>
          </w:p>
        </w:tc>
      </w:tr>
      <w:tr w:rsidR="00134922" w:rsidRPr="009A7EFA" w:rsidTr="00F669E2">
        <w:trPr>
          <w:trHeight w:val="563"/>
        </w:trPr>
        <w:tc>
          <w:tcPr>
            <w:tcW w:w="1205" w:type="pct"/>
            <w:gridSpan w:val="2"/>
          </w:tcPr>
          <w:p w:rsidR="00134922" w:rsidRPr="009A7EFA" w:rsidRDefault="00134922" w:rsidP="00F669E2">
            <w:pPr>
              <w:suppressAutoHyphens/>
              <w:jc w:val="center"/>
            </w:pPr>
            <w:r w:rsidRPr="009A7EFA">
              <w:t xml:space="preserve">Заявление </w:t>
            </w:r>
          </w:p>
        </w:tc>
        <w:tc>
          <w:tcPr>
            <w:tcW w:w="1447" w:type="pct"/>
          </w:tcPr>
          <w:p w:rsidR="00134922" w:rsidRPr="009A7EFA" w:rsidRDefault="00134922" w:rsidP="00F669E2">
            <w:pPr>
              <w:suppressAutoHyphens/>
              <w:jc w:val="both"/>
            </w:pPr>
            <w:r w:rsidRPr="009A7EFA">
              <w:t>Заявление должно быть оформлено по форме, указанной в Приложении 6 к настоящему Административному регламенту.</w:t>
            </w:r>
          </w:p>
        </w:tc>
        <w:tc>
          <w:tcPr>
            <w:tcW w:w="2348" w:type="pct"/>
          </w:tcPr>
          <w:p w:rsidR="00134922" w:rsidRPr="009A7EFA" w:rsidRDefault="00134922" w:rsidP="00F669E2">
            <w:pPr>
              <w:suppressAutoHyphens/>
              <w:jc w:val="both"/>
            </w:pPr>
            <w:r w:rsidRPr="009A7EFA">
              <w:t>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tc>
      </w:tr>
      <w:tr w:rsidR="00134922" w:rsidRPr="009A7EFA" w:rsidTr="00F669E2">
        <w:trPr>
          <w:trHeight w:val="563"/>
        </w:trPr>
        <w:tc>
          <w:tcPr>
            <w:tcW w:w="1205" w:type="pct"/>
            <w:gridSpan w:val="2"/>
          </w:tcPr>
          <w:p w:rsidR="00134922" w:rsidRPr="009A7EFA" w:rsidRDefault="00134922" w:rsidP="00F669E2">
            <w:pPr>
              <w:suppressAutoHyphens/>
            </w:pPr>
            <w:r w:rsidRPr="009A7EFA">
              <w:t xml:space="preserve">Договор аренды на земельный участок, заключенный до 02.03.1998 </w:t>
            </w:r>
          </w:p>
        </w:tc>
        <w:tc>
          <w:tcPr>
            <w:tcW w:w="1447" w:type="pct"/>
          </w:tcPr>
          <w:p w:rsidR="00134922" w:rsidRPr="009A7EFA" w:rsidRDefault="00134922" w:rsidP="00F669E2">
            <w:pPr>
              <w:suppressAutoHyphens/>
              <w:jc w:val="both"/>
            </w:pPr>
            <w:r w:rsidRPr="009A7EFA">
              <w:t xml:space="preserve">Договора аренды на земельный участок, оформленный в соответствии с требованиями, установленными Гражданским кодексом Российской Федерации, </w:t>
            </w:r>
          </w:p>
        </w:tc>
        <w:tc>
          <w:tcPr>
            <w:tcW w:w="2348" w:type="pct"/>
          </w:tcPr>
          <w:p w:rsidR="00134922" w:rsidRPr="009A7EFA" w:rsidRDefault="00134922" w:rsidP="00F669E2">
            <w:pPr>
              <w:suppressAutoHyphens/>
              <w:jc w:val="both"/>
            </w:pPr>
            <w:r w:rsidRPr="009A7EFA">
              <w:t>Представляется электронный образ документа.</w:t>
            </w:r>
          </w:p>
        </w:tc>
      </w:tr>
      <w:tr w:rsidR="00134922" w:rsidRPr="009A7EFA" w:rsidTr="00F669E2">
        <w:trPr>
          <w:trHeight w:val="563"/>
        </w:trPr>
        <w:tc>
          <w:tcPr>
            <w:tcW w:w="530" w:type="pct"/>
            <w:vMerge w:val="restart"/>
          </w:tcPr>
          <w:p w:rsidR="00134922" w:rsidRPr="009A7EFA" w:rsidRDefault="00134922" w:rsidP="00F669E2">
            <w:pPr>
              <w:suppressAutoHyphens/>
              <w:jc w:val="center"/>
            </w:pPr>
            <w:r w:rsidRPr="009A7EFA">
              <w:t>Документ, удостоверяющий личность</w:t>
            </w:r>
          </w:p>
          <w:p w:rsidR="00134922" w:rsidRPr="009A7EFA" w:rsidRDefault="00134922" w:rsidP="00F669E2">
            <w:pPr>
              <w:suppressAutoHyphens/>
              <w:jc w:val="center"/>
            </w:pPr>
          </w:p>
        </w:tc>
        <w:tc>
          <w:tcPr>
            <w:tcW w:w="675" w:type="pct"/>
          </w:tcPr>
          <w:p w:rsidR="00134922" w:rsidRPr="009A7EFA" w:rsidRDefault="00134922" w:rsidP="00F669E2">
            <w:pPr>
              <w:suppressAutoHyphens/>
              <w:jc w:val="both"/>
            </w:pPr>
            <w:r w:rsidRPr="009A7EFA">
              <w:t xml:space="preserve">Паспорт гражданина Российской Федерации </w:t>
            </w:r>
          </w:p>
        </w:tc>
        <w:tc>
          <w:tcPr>
            <w:tcW w:w="1447" w:type="pct"/>
          </w:tcPr>
          <w:p w:rsidR="00134922" w:rsidRPr="009A7EFA" w:rsidRDefault="00134922" w:rsidP="00F669E2">
            <w:pPr>
              <w:suppressAutoHyphens/>
              <w:jc w:val="both"/>
            </w:pPr>
            <w:r w:rsidRPr="009A7EFA">
              <w:t xml:space="preserve">Паспорт должен быть оформлен в соответствии с Постановлением Правительства РФ от </w:t>
            </w:r>
            <w:r>
              <w:t>0</w:t>
            </w:r>
            <w:r w:rsidRPr="009A7EFA">
              <w:t>8</w:t>
            </w:r>
            <w:r>
              <w:t>.07.</w:t>
            </w:r>
            <w:r w:rsidRPr="009A7EFA">
              <w:t xml:space="preserve">1997  № 828 «Об утверждении Положения о паспорте гражданина Российской Федерации, образца бланка и описания паспорта гражданина Российской </w:t>
            </w:r>
            <w:r w:rsidRPr="009A7EFA">
              <w:lastRenderedPageBreak/>
              <w:t>Федерации».</w:t>
            </w:r>
          </w:p>
        </w:tc>
        <w:tc>
          <w:tcPr>
            <w:tcW w:w="2348" w:type="pct"/>
          </w:tcPr>
          <w:p w:rsidR="00134922" w:rsidRPr="009A7EFA" w:rsidRDefault="00134922" w:rsidP="00F669E2">
            <w:pPr>
              <w:suppressAutoHyphens/>
              <w:jc w:val="both"/>
            </w:pPr>
            <w:r w:rsidRPr="009A7EFA">
              <w:lastRenderedPageBreak/>
              <w:t>Представляется электронный образ документа (2 и 3 страница).</w:t>
            </w:r>
          </w:p>
        </w:tc>
      </w:tr>
      <w:tr w:rsidR="00134922" w:rsidRPr="009A7EFA" w:rsidTr="00F669E2">
        <w:trPr>
          <w:trHeight w:val="550"/>
        </w:trPr>
        <w:tc>
          <w:tcPr>
            <w:tcW w:w="530" w:type="pct"/>
            <w:vMerge/>
          </w:tcPr>
          <w:p w:rsidR="00134922" w:rsidRPr="009A7EFA" w:rsidRDefault="00134922" w:rsidP="00F669E2">
            <w:pPr>
              <w:suppressAutoHyphens/>
              <w:jc w:val="center"/>
            </w:pPr>
          </w:p>
        </w:tc>
        <w:tc>
          <w:tcPr>
            <w:tcW w:w="675" w:type="pct"/>
          </w:tcPr>
          <w:p w:rsidR="00134922" w:rsidRPr="009A7EFA" w:rsidRDefault="00134922" w:rsidP="00F669E2">
            <w:pPr>
              <w:suppressAutoHyphens/>
              <w:jc w:val="both"/>
            </w:pPr>
            <w:r w:rsidRPr="009A7EFA">
              <w:t xml:space="preserve">Паспорт гражданина СССР </w:t>
            </w:r>
          </w:p>
        </w:tc>
        <w:tc>
          <w:tcPr>
            <w:tcW w:w="1447" w:type="pct"/>
          </w:tcPr>
          <w:p w:rsidR="00134922" w:rsidRDefault="00134922" w:rsidP="00F669E2">
            <w:pPr>
              <w:suppressAutoHyphens/>
              <w:jc w:val="both"/>
            </w:pPr>
            <w:r w:rsidRPr="009A7EFA">
              <w:t>Образец паспорта гражданина Союза Советских Социалистических Республик и описание паспорта утверждены постановлением Совмина СССР от 28.08.1974 №</w:t>
            </w:r>
            <w:r>
              <w:t xml:space="preserve"> </w:t>
            </w:r>
            <w:r w:rsidRPr="009A7EFA">
              <w:t>677 «Об утверждении Положения о паспортной системе в СССР»;</w:t>
            </w:r>
            <w:r>
              <w:t xml:space="preserve"> </w:t>
            </w:r>
          </w:p>
          <w:p w:rsidR="00134922" w:rsidRPr="009A7EFA" w:rsidRDefault="00134922" w:rsidP="00F669E2">
            <w:pPr>
              <w:suppressAutoHyphens/>
              <w:jc w:val="both"/>
            </w:pPr>
            <w:r w:rsidRPr="009A7EFA">
              <w:t>вопрос о действительности паспорта гражданина СССР образца 1974 года решается в зависимости от конкретных обстоятельств</w:t>
            </w:r>
            <w:r>
              <w:t xml:space="preserve"> </w:t>
            </w:r>
            <w:r w:rsidRPr="009A7EFA">
              <w:t xml:space="preserve">(постановление Правительства Российской Федерации от 24.02.2009 № 153 «О признании действительными до </w:t>
            </w:r>
            <w:r>
              <w:t>0</w:t>
            </w:r>
            <w:r w:rsidRPr="009A7EFA">
              <w:t>1</w:t>
            </w:r>
            <w:r>
              <w:t>.07.</w:t>
            </w:r>
            <w:r w:rsidRPr="009A7EFA">
              <w:t>2009. паспортов гражданина СССР образца 1974 года для некоторых категорий иностранных граждан и лиц без гражданства»)</w:t>
            </w:r>
          </w:p>
        </w:tc>
        <w:tc>
          <w:tcPr>
            <w:tcW w:w="2348" w:type="pct"/>
          </w:tcPr>
          <w:p w:rsidR="00134922" w:rsidRPr="009A7EFA" w:rsidRDefault="00134922" w:rsidP="00F669E2">
            <w:pPr>
              <w:suppressAutoHyphens/>
              <w:autoSpaceDE w:val="0"/>
              <w:autoSpaceDN w:val="0"/>
              <w:adjustRightInd w:val="0"/>
              <w:jc w:val="both"/>
            </w:pPr>
            <w:r w:rsidRPr="009A7EFA">
              <w:t>Представляется электронный образ документа все страницы.</w:t>
            </w:r>
          </w:p>
        </w:tc>
      </w:tr>
      <w:tr w:rsidR="00134922" w:rsidRPr="009A7EFA" w:rsidTr="00F669E2">
        <w:trPr>
          <w:trHeight w:val="550"/>
        </w:trPr>
        <w:tc>
          <w:tcPr>
            <w:tcW w:w="530" w:type="pct"/>
            <w:vMerge/>
          </w:tcPr>
          <w:p w:rsidR="00134922" w:rsidRPr="009A7EFA" w:rsidRDefault="00134922" w:rsidP="00F669E2">
            <w:pPr>
              <w:suppressAutoHyphens/>
              <w:jc w:val="center"/>
            </w:pPr>
          </w:p>
        </w:tc>
        <w:tc>
          <w:tcPr>
            <w:tcW w:w="675" w:type="pct"/>
          </w:tcPr>
          <w:p w:rsidR="00134922" w:rsidRPr="009A7EFA" w:rsidRDefault="00134922" w:rsidP="00F669E2">
            <w:pPr>
              <w:suppressAutoHyphens/>
              <w:jc w:val="both"/>
            </w:pPr>
            <w:r w:rsidRPr="009A7EFA">
              <w:t>Паспорт иностранного гражданина</w:t>
            </w:r>
          </w:p>
        </w:tc>
        <w:tc>
          <w:tcPr>
            <w:tcW w:w="1447" w:type="pct"/>
          </w:tcPr>
          <w:p w:rsidR="00134922" w:rsidRPr="009A7EFA" w:rsidRDefault="00134922" w:rsidP="00F669E2">
            <w:pPr>
              <w:suppressAutoHyphens/>
              <w:jc w:val="both"/>
            </w:pPr>
            <w:r w:rsidRPr="009A7EFA">
              <w:t xml:space="preserve">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w:t>
            </w:r>
            <w:r w:rsidRPr="009A7EFA">
              <w:lastRenderedPageBreak/>
              <w:t>Федерации».</w:t>
            </w:r>
          </w:p>
        </w:tc>
        <w:tc>
          <w:tcPr>
            <w:tcW w:w="2348" w:type="pct"/>
          </w:tcPr>
          <w:p w:rsidR="00134922" w:rsidRPr="009A7EFA" w:rsidRDefault="00134922" w:rsidP="00F669E2">
            <w:pPr>
              <w:suppressAutoHyphens/>
              <w:autoSpaceDE w:val="0"/>
              <w:autoSpaceDN w:val="0"/>
              <w:adjustRightInd w:val="0"/>
              <w:jc w:val="both"/>
            </w:pPr>
            <w:r w:rsidRPr="009A7EFA">
              <w:lastRenderedPageBreak/>
              <w:t>Представляется электронный образ документа всех страниц.</w:t>
            </w:r>
          </w:p>
        </w:tc>
      </w:tr>
      <w:tr w:rsidR="00134922" w:rsidRPr="009A7EFA" w:rsidTr="00F669E2">
        <w:trPr>
          <w:trHeight w:val="550"/>
        </w:trPr>
        <w:tc>
          <w:tcPr>
            <w:tcW w:w="530" w:type="pct"/>
            <w:vMerge/>
          </w:tcPr>
          <w:p w:rsidR="00134922" w:rsidRPr="009A7EFA" w:rsidRDefault="00134922" w:rsidP="00F669E2">
            <w:pPr>
              <w:suppressAutoHyphens/>
              <w:jc w:val="center"/>
            </w:pPr>
          </w:p>
        </w:tc>
        <w:tc>
          <w:tcPr>
            <w:tcW w:w="675" w:type="pct"/>
          </w:tcPr>
          <w:p w:rsidR="00134922" w:rsidRPr="009A7EFA" w:rsidRDefault="00134922" w:rsidP="00F669E2">
            <w:pPr>
              <w:suppressAutoHyphens/>
              <w:jc w:val="both"/>
            </w:pPr>
            <w:r w:rsidRPr="009A7EFA">
              <w:t>Вид на жительство в Российской Федерации</w:t>
            </w:r>
          </w:p>
        </w:tc>
        <w:tc>
          <w:tcPr>
            <w:tcW w:w="1447" w:type="pct"/>
          </w:tcPr>
          <w:p w:rsidR="00134922" w:rsidRPr="009A7EFA" w:rsidRDefault="00134922" w:rsidP="00F669E2">
            <w:pPr>
              <w:suppressAutoHyphens/>
              <w:jc w:val="both"/>
            </w:pPr>
            <w:r w:rsidRPr="009A7EFA">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2348" w:type="pct"/>
          </w:tcPr>
          <w:p w:rsidR="00134922" w:rsidRPr="009A7EFA" w:rsidRDefault="00134922" w:rsidP="00F669E2">
            <w:pPr>
              <w:suppressAutoHyphens/>
              <w:autoSpaceDE w:val="0"/>
              <w:autoSpaceDN w:val="0"/>
              <w:adjustRightInd w:val="0"/>
              <w:jc w:val="both"/>
            </w:pPr>
            <w:r w:rsidRPr="009A7EFA">
              <w:t>Представляется электронный образ документа всех страниц.</w:t>
            </w:r>
          </w:p>
        </w:tc>
      </w:tr>
      <w:tr w:rsidR="00134922" w:rsidRPr="009A7EFA" w:rsidTr="00F669E2">
        <w:trPr>
          <w:trHeight w:val="550"/>
        </w:trPr>
        <w:tc>
          <w:tcPr>
            <w:tcW w:w="530" w:type="pct"/>
            <w:vMerge/>
          </w:tcPr>
          <w:p w:rsidR="00134922" w:rsidRPr="009A7EFA" w:rsidRDefault="00134922" w:rsidP="00F669E2">
            <w:pPr>
              <w:suppressAutoHyphens/>
              <w:jc w:val="center"/>
            </w:pPr>
          </w:p>
        </w:tc>
        <w:tc>
          <w:tcPr>
            <w:tcW w:w="675" w:type="pct"/>
          </w:tcPr>
          <w:p w:rsidR="00134922" w:rsidRPr="009A7EFA" w:rsidRDefault="00134922" w:rsidP="00F669E2">
            <w:pPr>
              <w:suppressAutoHyphens/>
              <w:jc w:val="both"/>
            </w:pPr>
            <w:r w:rsidRPr="009A7EFA">
              <w:t>Временное удостоверение личности гражданина Российской Федерации</w:t>
            </w:r>
          </w:p>
        </w:tc>
        <w:tc>
          <w:tcPr>
            <w:tcW w:w="1447" w:type="pct"/>
          </w:tcPr>
          <w:p w:rsidR="00134922" w:rsidRPr="009A7EFA" w:rsidRDefault="00134922" w:rsidP="00F669E2">
            <w:pPr>
              <w:suppressAutoHyphens/>
              <w:jc w:val="both"/>
            </w:pPr>
            <w:r w:rsidRPr="009A7EFA">
              <w:t xml:space="preserve">Временное удостоверение личности гражданина РФ должно быть оформлено по форме № 2П (Приложение № 2 к Административному регламенту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 утвержденному приказом ФМС России от 30.11.2012 № 391 «Об утверждении Административного регламента Федеральной миграционной службы по предоставлению государственной </w:t>
            </w:r>
            <w:r w:rsidRPr="009A7EFA">
              <w:lastRenderedPageBreak/>
              <w:t>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c>
          <w:tcPr>
            <w:tcW w:w="2348" w:type="pct"/>
          </w:tcPr>
          <w:p w:rsidR="00134922" w:rsidRPr="009A7EFA" w:rsidDel="0009536D" w:rsidRDefault="00134922" w:rsidP="00F669E2">
            <w:pPr>
              <w:suppressAutoHyphens/>
              <w:autoSpaceDE w:val="0"/>
              <w:autoSpaceDN w:val="0"/>
              <w:adjustRightInd w:val="0"/>
              <w:jc w:val="both"/>
            </w:pPr>
            <w:r w:rsidRPr="009A7EFA">
              <w:lastRenderedPageBreak/>
              <w:t>При подаче предоставляется электронный образ всех страниц документа.</w:t>
            </w:r>
          </w:p>
        </w:tc>
      </w:tr>
      <w:tr w:rsidR="00134922" w:rsidRPr="009A7EFA" w:rsidTr="00F669E2">
        <w:trPr>
          <w:trHeight w:val="550"/>
        </w:trPr>
        <w:tc>
          <w:tcPr>
            <w:tcW w:w="530" w:type="pct"/>
            <w:vMerge/>
          </w:tcPr>
          <w:p w:rsidR="00134922" w:rsidRPr="009A7EFA" w:rsidRDefault="00134922" w:rsidP="00F669E2">
            <w:pPr>
              <w:suppressAutoHyphens/>
              <w:jc w:val="center"/>
            </w:pPr>
          </w:p>
        </w:tc>
        <w:tc>
          <w:tcPr>
            <w:tcW w:w="675" w:type="pct"/>
          </w:tcPr>
          <w:p w:rsidR="00134922" w:rsidRPr="009A7EFA" w:rsidRDefault="00134922" w:rsidP="00F669E2">
            <w:pPr>
              <w:suppressAutoHyphens/>
              <w:jc w:val="both"/>
            </w:pPr>
            <w:r w:rsidRPr="009A7EFA">
              <w:t>Военный билет</w:t>
            </w:r>
          </w:p>
        </w:tc>
        <w:tc>
          <w:tcPr>
            <w:tcW w:w="1447" w:type="pct"/>
          </w:tcPr>
          <w:p w:rsidR="00134922" w:rsidRPr="009A7EFA" w:rsidRDefault="00134922" w:rsidP="00F669E2">
            <w:pPr>
              <w:suppressAutoHyphens/>
              <w:jc w:val="both"/>
            </w:pPr>
            <w:r w:rsidRPr="009A7EFA">
              <w:t>Военный билет должен быть оформлен по</w:t>
            </w:r>
            <w:r w:rsidRPr="009A7EFA">
              <w:rPr>
                <w:rStyle w:val="docaccesstitle"/>
              </w:rPr>
              <w:t xml:space="preserve"> форме № 1 (Приказ Министра обороны РФ от 18.07.2014 № 495</w:t>
            </w:r>
            <w:r w:rsidRPr="009A7EFA">
              <w:t xml:space="preserve">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2348" w:type="pct"/>
          </w:tcPr>
          <w:p w:rsidR="00134922" w:rsidRPr="009A7EFA" w:rsidDel="0009536D" w:rsidRDefault="00134922" w:rsidP="00F669E2">
            <w:pPr>
              <w:suppressAutoHyphens/>
              <w:autoSpaceDE w:val="0"/>
              <w:autoSpaceDN w:val="0"/>
              <w:adjustRightInd w:val="0"/>
              <w:jc w:val="both"/>
            </w:pPr>
            <w:r w:rsidRPr="009A7EFA">
              <w:t>При подаче предоставляется электронный образ всех страниц документа.</w:t>
            </w:r>
          </w:p>
        </w:tc>
      </w:tr>
      <w:tr w:rsidR="00134922" w:rsidRPr="009A7EFA" w:rsidTr="00F669E2">
        <w:trPr>
          <w:trHeight w:val="550"/>
        </w:trPr>
        <w:tc>
          <w:tcPr>
            <w:tcW w:w="530" w:type="pct"/>
            <w:vMerge/>
          </w:tcPr>
          <w:p w:rsidR="00134922" w:rsidRPr="009A7EFA" w:rsidRDefault="00134922" w:rsidP="00F669E2">
            <w:pPr>
              <w:suppressAutoHyphens/>
              <w:jc w:val="center"/>
            </w:pPr>
          </w:p>
        </w:tc>
        <w:tc>
          <w:tcPr>
            <w:tcW w:w="675" w:type="pct"/>
          </w:tcPr>
          <w:p w:rsidR="00134922" w:rsidRPr="009A7EFA" w:rsidRDefault="00134922" w:rsidP="00F669E2">
            <w:pPr>
              <w:suppressAutoHyphens/>
              <w:jc w:val="both"/>
            </w:pPr>
            <w:r w:rsidRPr="009A7EFA">
              <w:t>Временное удостоверение, выданное взамен военного билета</w:t>
            </w:r>
          </w:p>
        </w:tc>
        <w:tc>
          <w:tcPr>
            <w:tcW w:w="1447" w:type="pct"/>
          </w:tcPr>
          <w:p w:rsidR="00134922" w:rsidRDefault="00134922" w:rsidP="00F669E2">
            <w:pPr>
              <w:suppressAutoHyphens/>
              <w:jc w:val="both"/>
              <w:rPr>
                <w:rStyle w:val="docaccesstitle"/>
              </w:rPr>
            </w:pPr>
            <w:r w:rsidRPr="009A7EFA">
              <w:t>Временное удостоверение, выданное взамен военного билета должно быть оформлено по</w:t>
            </w:r>
            <w:r w:rsidRPr="009A7EFA">
              <w:rPr>
                <w:rStyle w:val="docaccesstitle"/>
              </w:rPr>
              <w:t xml:space="preserve"> форме № 3 (Приказ Министра обороны РФ от 18.07.2014 </w:t>
            </w:r>
          </w:p>
          <w:p w:rsidR="00134922" w:rsidRPr="009A7EFA" w:rsidRDefault="00134922" w:rsidP="00F669E2">
            <w:pPr>
              <w:suppressAutoHyphens/>
              <w:jc w:val="both"/>
            </w:pPr>
            <w:r w:rsidRPr="009A7EFA">
              <w:rPr>
                <w:rStyle w:val="docaccesstitle"/>
              </w:rPr>
              <w:t>№ 495</w:t>
            </w:r>
            <w:r w:rsidRPr="009A7EFA">
              <w:t xml:space="preserve">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w:t>
            </w:r>
            <w:r w:rsidRPr="009A7EFA">
              <w:lastRenderedPageBreak/>
              <w:t>воинского учета»).</w:t>
            </w:r>
          </w:p>
        </w:tc>
        <w:tc>
          <w:tcPr>
            <w:tcW w:w="2348" w:type="pct"/>
          </w:tcPr>
          <w:p w:rsidR="00134922" w:rsidRPr="009A7EFA" w:rsidDel="0009536D" w:rsidRDefault="00134922" w:rsidP="00F669E2">
            <w:pPr>
              <w:suppressAutoHyphens/>
              <w:autoSpaceDE w:val="0"/>
              <w:autoSpaceDN w:val="0"/>
              <w:adjustRightInd w:val="0"/>
              <w:jc w:val="both"/>
            </w:pPr>
            <w:r w:rsidRPr="009A7EFA">
              <w:lastRenderedPageBreak/>
              <w:t>При подаче предоставляется электронный образ всех страниц документа.</w:t>
            </w:r>
          </w:p>
        </w:tc>
      </w:tr>
      <w:tr w:rsidR="00134922" w:rsidRPr="009A7EFA" w:rsidTr="00F669E2">
        <w:trPr>
          <w:trHeight w:val="550"/>
        </w:trPr>
        <w:tc>
          <w:tcPr>
            <w:tcW w:w="530" w:type="pct"/>
            <w:vMerge/>
          </w:tcPr>
          <w:p w:rsidR="00134922" w:rsidRPr="009A7EFA" w:rsidRDefault="00134922" w:rsidP="00F669E2">
            <w:pPr>
              <w:suppressAutoHyphens/>
              <w:jc w:val="center"/>
            </w:pPr>
          </w:p>
        </w:tc>
        <w:tc>
          <w:tcPr>
            <w:tcW w:w="675" w:type="pct"/>
          </w:tcPr>
          <w:p w:rsidR="00134922" w:rsidRPr="009A7EFA" w:rsidRDefault="00134922" w:rsidP="00F669E2">
            <w:pPr>
              <w:suppressAutoHyphens/>
              <w:jc w:val="both"/>
            </w:pPr>
            <w:r w:rsidRPr="009A7EFA">
              <w:t>Удостоверение беженца</w:t>
            </w:r>
          </w:p>
        </w:tc>
        <w:tc>
          <w:tcPr>
            <w:tcW w:w="1447" w:type="pct"/>
          </w:tcPr>
          <w:p w:rsidR="00134922" w:rsidRPr="009A7EFA" w:rsidRDefault="00134922" w:rsidP="00F669E2">
            <w:pPr>
              <w:suppressAutoHyphens/>
              <w:jc w:val="both"/>
            </w:pPr>
            <w:r w:rsidRPr="009A7EFA">
              <w:t>Удостоверение беженца должно быть оформлено по форме, утвержденной Постановлением Правительства РФ от 10.05.2011 № 356 «Об удостоверении беженца».</w:t>
            </w:r>
          </w:p>
        </w:tc>
        <w:tc>
          <w:tcPr>
            <w:tcW w:w="2348" w:type="pct"/>
          </w:tcPr>
          <w:p w:rsidR="00134922" w:rsidRPr="009A7EFA" w:rsidDel="0009536D" w:rsidRDefault="00134922" w:rsidP="00F669E2">
            <w:pPr>
              <w:suppressAutoHyphens/>
              <w:autoSpaceDE w:val="0"/>
              <w:autoSpaceDN w:val="0"/>
              <w:adjustRightInd w:val="0"/>
              <w:jc w:val="both"/>
            </w:pPr>
            <w:r w:rsidRPr="009A7EFA">
              <w:t>При подаче предоставляется электронный образ всех страниц документа.</w:t>
            </w:r>
          </w:p>
        </w:tc>
      </w:tr>
      <w:tr w:rsidR="00134922" w:rsidRPr="009A7EFA" w:rsidTr="00F669E2">
        <w:trPr>
          <w:trHeight w:val="1281"/>
        </w:trPr>
        <w:tc>
          <w:tcPr>
            <w:tcW w:w="530" w:type="pct"/>
          </w:tcPr>
          <w:p w:rsidR="00134922" w:rsidRPr="009A7EFA" w:rsidRDefault="00134922" w:rsidP="00F669E2">
            <w:pPr>
              <w:suppressAutoHyphens/>
              <w:jc w:val="center"/>
            </w:pPr>
            <w:r w:rsidRPr="009A7EFA">
              <w:t>Документ, подтверждающий полномочия представителя</w:t>
            </w:r>
          </w:p>
        </w:tc>
        <w:tc>
          <w:tcPr>
            <w:tcW w:w="675" w:type="pct"/>
          </w:tcPr>
          <w:p w:rsidR="00134922" w:rsidRPr="009A7EFA" w:rsidRDefault="00134922" w:rsidP="00F669E2">
            <w:pPr>
              <w:suppressAutoHyphens/>
            </w:pPr>
            <w:r w:rsidRPr="009A7EFA">
              <w:t>Доверенность</w:t>
            </w:r>
          </w:p>
        </w:tc>
        <w:tc>
          <w:tcPr>
            <w:tcW w:w="1447" w:type="pct"/>
          </w:tcPr>
          <w:p w:rsidR="00134922" w:rsidRPr="009A7EFA" w:rsidRDefault="00134922" w:rsidP="00F669E2">
            <w:pPr>
              <w:suppressAutoHyphens/>
              <w:jc w:val="both"/>
            </w:pPr>
            <w:r w:rsidRPr="009A7EFA">
              <w:t>Доверенность должна быть оформлена в соответствии с требованиями законодательства и содержать следующие сведения:</w:t>
            </w:r>
          </w:p>
          <w:p w:rsidR="00134922" w:rsidRPr="009A7EFA" w:rsidRDefault="00134922" w:rsidP="00F669E2">
            <w:pPr>
              <w:suppressAutoHyphens/>
              <w:jc w:val="both"/>
            </w:pPr>
            <w:r w:rsidRPr="009A7EFA">
              <w:t>- ФИО лица, выдавшего доверенность;</w:t>
            </w:r>
          </w:p>
          <w:p w:rsidR="00134922" w:rsidRPr="009A7EFA" w:rsidRDefault="00134922" w:rsidP="00F669E2">
            <w:pPr>
              <w:suppressAutoHyphens/>
              <w:jc w:val="both"/>
            </w:pPr>
            <w:r w:rsidRPr="009A7EFA">
              <w:t>- ФИО лица, уполномоченного по доверенности;</w:t>
            </w:r>
          </w:p>
          <w:p w:rsidR="00134922" w:rsidRPr="009A7EFA" w:rsidRDefault="00134922" w:rsidP="00F669E2">
            <w:pPr>
              <w:suppressAutoHyphens/>
              <w:jc w:val="both"/>
            </w:pPr>
            <w:r w:rsidRPr="009A7EFA">
              <w:t>- Данные документов, удостоверяющих личность этих лиц;</w:t>
            </w:r>
          </w:p>
          <w:p w:rsidR="00134922" w:rsidRPr="009A7EFA" w:rsidRDefault="00134922" w:rsidP="00F669E2">
            <w:pPr>
              <w:suppressAutoHyphens/>
              <w:jc w:val="both"/>
            </w:pPr>
            <w:r w:rsidRPr="009A7EFA">
              <w:t>- Объем полномочий представителя, включающий право на подачу Заявления о предоставлении Муниципальной услуги;</w:t>
            </w:r>
          </w:p>
          <w:p w:rsidR="00134922" w:rsidRPr="009A7EFA" w:rsidRDefault="00134922" w:rsidP="00F669E2">
            <w:pPr>
              <w:suppressAutoHyphens/>
              <w:jc w:val="both"/>
            </w:pPr>
            <w:r w:rsidRPr="009A7EFA">
              <w:t>-Дата выдачи доверенности;</w:t>
            </w:r>
          </w:p>
          <w:p w:rsidR="00134922" w:rsidRPr="009A7EFA" w:rsidRDefault="00134922" w:rsidP="00F669E2">
            <w:pPr>
              <w:suppressAutoHyphens/>
              <w:jc w:val="both"/>
            </w:pPr>
            <w:r w:rsidRPr="009A7EFA">
              <w:t>- Подпись лица, выдавшего доверенность.</w:t>
            </w:r>
          </w:p>
          <w:p w:rsidR="00134922" w:rsidRPr="009A7EFA" w:rsidRDefault="00134922" w:rsidP="00F669E2">
            <w:pPr>
              <w:suppressAutoHyphens/>
              <w:jc w:val="both"/>
            </w:pPr>
          </w:p>
        </w:tc>
        <w:tc>
          <w:tcPr>
            <w:tcW w:w="2348" w:type="pct"/>
          </w:tcPr>
          <w:p w:rsidR="00134922" w:rsidRPr="009A7EFA" w:rsidRDefault="00134922" w:rsidP="00F669E2">
            <w:pPr>
              <w:suppressAutoHyphens/>
              <w:jc w:val="both"/>
            </w:pPr>
            <w:r w:rsidRPr="009A7EFA">
              <w:t xml:space="preserve">Представляется электронный образ документа. </w:t>
            </w:r>
          </w:p>
        </w:tc>
      </w:tr>
    </w:tbl>
    <w:p w:rsidR="00134922" w:rsidRDefault="00134922" w:rsidP="00134922">
      <w:pPr>
        <w:rPr>
          <w:b/>
          <w:bCs/>
          <w:iCs/>
        </w:rPr>
      </w:pPr>
    </w:p>
    <w:p w:rsidR="00134922" w:rsidRDefault="00134922" w:rsidP="00134922">
      <w:pPr>
        <w:rPr>
          <w:b/>
          <w:bCs/>
          <w:iCs/>
        </w:rPr>
      </w:pPr>
    </w:p>
    <w:p w:rsidR="00134922" w:rsidRDefault="00134922" w:rsidP="00134922">
      <w:pPr>
        <w:rPr>
          <w:b/>
          <w:bCs/>
          <w:iCs/>
        </w:rPr>
      </w:pPr>
    </w:p>
    <w:p w:rsidR="00134922" w:rsidRDefault="00134922" w:rsidP="00134922">
      <w:pPr>
        <w:rPr>
          <w:b/>
          <w:bCs/>
          <w:iCs/>
        </w:rPr>
      </w:pPr>
    </w:p>
    <w:p w:rsidR="00134922" w:rsidRPr="00F26EC3" w:rsidRDefault="00134922" w:rsidP="00134922">
      <w:r w:rsidRPr="00F26EC3">
        <w:t>Верно:</w:t>
      </w:r>
      <w:r>
        <w:t xml:space="preserve">     начальник                                                                                                        М.В.Сычева</w:t>
      </w:r>
    </w:p>
    <w:p w:rsidR="00134922" w:rsidRDefault="00134922" w:rsidP="00134922">
      <w:pPr>
        <w:rPr>
          <w:b/>
          <w:bCs/>
          <w:iCs/>
        </w:rPr>
      </w:pPr>
    </w:p>
    <w:p w:rsidR="00134922" w:rsidRPr="009A7EFA" w:rsidRDefault="00134922" w:rsidP="00134922">
      <w:pPr>
        <w:rPr>
          <w:b/>
          <w:bCs/>
          <w:iCs/>
        </w:rPr>
        <w:sectPr w:rsidR="00134922" w:rsidRPr="009A7EFA" w:rsidSect="009A4F54">
          <w:headerReference w:type="default" r:id="rId14"/>
          <w:footerReference w:type="default" r:id="rId15"/>
          <w:pgSz w:w="16838" w:h="11906" w:orient="landscape" w:code="9"/>
          <w:pgMar w:top="1701" w:right="1134" w:bottom="850" w:left="1134" w:header="720" w:footer="720" w:gutter="0"/>
          <w:cols w:space="720"/>
          <w:noEndnote/>
          <w:docGrid w:linePitch="299"/>
        </w:sectPr>
      </w:pPr>
    </w:p>
    <w:p w:rsidR="00134922" w:rsidRPr="009A7EFA" w:rsidRDefault="00134922" w:rsidP="00134922">
      <w:pPr>
        <w:pStyle w:val="1-"/>
        <w:spacing w:before="0" w:after="0"/>
        <w:ind w:left="5103"/>
        <w:jc w:val="left"/>
        <w:rPr>
          <w:b w:val="0"/>
          <w:sz w:val="24"/>
          <w:szCs w:val="24"/>
        </w:rPr>
      </w:pPr>
      <w:bookmarkStart w:id="463" w:name="_Toc468470770"/>
      <w:bookmarkStart w:id="464" w:name="_Toc473648687"/>
      <w:bookmarkStart w:id="465" w:name="_Toc475799236"/>
      <w:bookmarkStart w:id="466" w:name="П10"/>
      <w:r w:rsidRPr="009A7EFA">
        <w:rPr>
          <w:b w:val="0"/>
          <w:sz w:val="24"/>
          <w:szCs w:val="24"/>
        </w:rPr>
        <w:lastRenderedPageBreak/>
        <w:t xml:space="preserve">Приложение </w:t>
      </w:r>
      <w:bookmarkEnd w:id="463"/>
      <w:bookmarkEnd w:id="464"/>
      <w:r w:rsidRPr="009A7EFA">
        <w:rPr>
          <w:b w:val="0"/>
          <w:sz w:val="24"/>
          <w:szCs w:val="24"/>
        </w:rPr>
        <w:t>8</w:t>
      </w:r>
      <w:bookmarkEnd w:id="465"/>
    </w:p>
    <w:bookmarkEnd w:id="466"/>
    <w:p w:rsidR="00134922" w:rsidRPr="009A7EFA" w:rsidRDefault="00134922" w:rsidP="00134922">
      <w:pPr>
        <w:pStyle w:val="1-"/>
        <w:spacing w:before="0" w:after="0"/>
        <w:ind w:left="5103"/>
        <w:jc w:val="left"/>
        <w:outlineLvl w:val="9"/>
        <w:rPr>
          <w:b w:val="0"/>
          <w:bCs w:val="0"/>
          <w:iCs w:val="0"/>
          <w:sz w:val="24"/>
          <w:szCs w:val="24"/>
          <w:lang w:eastAsia="ar-SA"/>
        </w:rPr>
      </w:pPr>
      <w:r w:rsidRPr="009A7EFA">
        <w:rPr>
          <w:b w:val="0"/>
          <w:bCs w:val="0"/>
          <w:iCs w:val="0"/>
          <w:sz w:val="24"/>
          <w:szCs w:val="24"/>
          <w:lang w:eastAsia="ar-SA"/>
        </w:rPr>
        <w:t xml:space="preserve">к </w:t>
      </w:r>
      <w:r>
        <w:rPr>
          <w:b w:val="0"/>
          <w:bCs w:val="0"/>
          <w:iCs w:val="0"/>
          <w:sz w:val="24"/>
          <w:szCs w:val="24"/>
          <w:lang w:eastAsia="ar-SA"/>
        </w:rPr>
        <w:t>А</w:t>
      </w:r>
      <w:r w:rsidRPr="009A7EFA">
        <w:rPr>
          <w:b w:val="0"/>
          <w:bCs w:val="0"/>
          <w:iCs w:val="0"/>
          <w:sz w:val="24"/>
          <w:szCs w:val="24"/>
          <w:lang w:eastAsia="ar-SA"/>
        </w:rPr>
        <w:t>дминистративно</w:t>
      </w:r>
      <w:r>
        <w:rPr>
          <w:b w:val="0"/>
          <w:bCs w:val="0"/>
          <w:iCs w:val="0"/>
          <w:sz w:val="24"/>
          <w:szCs w:val="24"/>
          <w:lang w:eastAsia="ar-SA"/>
        </w:rPr>
        <w:t>му</w:t>
      </w:r>
      <w:r w:rsidRPr="009A7EFA">
        <w:rPr>
          <w:b w:val="0"/>
          <w:bCs w:val="0"/>
          <w:iCs w:val="0"/>
          <w:sz w:val="24"/>
          <w:szCs w:val="24"/>
          <w:lang w:eastAsia="ar-SA"/>
        </w:rPr>
        <w:t xml:space="preserve"> регламент</w:t>
      </w:r>
      <w:r>
        <w:rPr>
          <w:b w:val="0"/>
          <w:bCs w:val="0"/>
          <w:iCs w:val="0"/>
          <w:sz w:val="24"/>
          <w:szCs w:val="24"/>
          <w:lang w:eastAsia="ar-SA"/>
        </w:rPr>
        <w:t>у</w:t>
      </w:r>
      <w:r w:rsidRPr="009A7EFA">
        <w:rPr>
          <w:b w:val="0"/>
          <w:bCs w:val="0"/>
          <w:iCs w:val="0"/>
          <w:sz w:val="24"/>
          <w:szCs w:val="24"/>
          <w:lang w:eastAsia="ar-SA"/>
        </w:rPr>
        <w:t xml:space="preserve"> предоставления Муниципальной услуги </w:t>
      </w:r>
    </w:p>
    <w:p w:rsidR="00134922" w:rsidRPr="009A7EFA" w:rsidRDefault="00134922" w:rsidP="00134922">
      <w:pPr>
        <w:pStyle w:val="affff8"/>
        <w:rPr>
          <w:b/>
          <w:szCs w:val="24"/>
        </w:rPr>
      </w:pPr>
    </w:p>
    <w:p w:rsidR="00134922" w:rsidRPr="009A7EFA" w:rsidRDefault="00134922" w:rsidP="00134922">
      <w:pPr>
        <w:pStyle w:val="20"/>
        <w:rPr>
          <w:rStyle w:val="afff8"/>
          <w:i w:val="0"/>
          <w:szCs w:val="24"/>
        </w:rPr>
      </w:pPr>
      <w:bookmarkStart w:id="467" w:name="_Форма_решения_об_1"/>
      <w:bookmarkStart w:id="468" w:name="_Toc468470772"/>
      <w:bookmarkStart w:id="469" w:name="_Toc475799237"/>
      <w:bookmarkStart w:id="470" w:name="_Toc473648688"/>
      <w:bookmarkEnd w:id="467"/>
      <w:r w:rsidRPr="009A7EFA">
        <w:rPr>
          <w:szCs w:val="24"/>
        </w:rPr>
        <w:t xml:space="preserve">Форма </w:t>
      </w:r>
      <w:bookmarkEnd w:id="468"/>
      <w:r w:rsidRPr="009A7EFA">
        <w:rPr>
          <w:szCs w:val="24"/>
        </w:rPr>
        <w:t>решения об отказе в приеме документов, необходимых для предоставления</w:t>
      </w:r>
      <w:r w:rsidRPr="009A7EFA">
        <w:rPr>
          <w:rStyle w:val="afff8"/>
          <w:i w:val="0"/>
          <w:szCs w:val="24"/>
        </w:rPr>
        <w:t xml:space="preserve"> </w:t>
      </w:r>
      <w:r w:rsidRPr="009A7EFA">
        <w:rPr>
          <w:rStyle w:val="afff8"/>
          <w:i w:val="0"/>
          <w:iCs/>
          <w:szCs w:val="24"/>
        </w:rPr>
        <w:t>Муниципальной услуги</w:t>
      </w:r>
      <w:bookmarkEnd w:id="469"/>
    </w:p>
    <w:bookmarkEnd w:id="470"/>
    <w:p w:rsidR="00134922" w:rsidRPr="009A7EFA" w:rsidRDefault="00134922" w:rsidP="00134922">
      <w:pPr>
        <w:pStyle w:val="affff8"/>
        <w:rPr>
          <w:rStyle w:val="afff8"/>
          <w:i w:val="0"/>
          <w:iCs w:val="0"/>
          <w:szCs w:val="24"/>
        </w:rPr>
      </w:pPr>
    </w:p>
    <w:p w:rsidR="00134922" w:rsidRPr="009A7EFA" w:rsidRDefault="00134922" w:rsidP="00134922">
      <w:pPr>
        <w:autoSpaceDE w:val="0"/>
        <w:autoSpaceDN w:val="0"/>
        <w:adjustRightInd w:val="0"/>
        <w:ind w:firstLine="567"/>
      </w:pPr>
      <w:r w:rsidRPr="009A7EFA">
        <w:t xml:space="preserve">Оформляется на официальном бланке Администрации </w:t>
      </w:r>
    </w:p>
    <w:p w:rsidR="00134922" w:rsidRPr="009A7EFA" w:rsidRDefault="00134922" w:rsidP="00134922">
      <w:pPr>
        <w:autoSpaceDE w:val="0"/>
        <w:autoSpaceDN w:val="0"/>
        <w:adjustRightInd w:val="0"/>
        <w:ind w:left="5387"/>
        <w:jc w:val="both"/>
      </w:pPr>
    </w:p>
    <w:p w:rsidR="00134922" w:rsidRPr="009A7EFA" w:rsidRDefault="00134922" w:rsidP="00134922">
      <w:pPr>
        <w:pBdr>
          <w:bottom w:val="single" w:sz="12" w:space="1" w:color="auto"/>
        </w:pBdr>
        <w:autoSpaceDE w:val="0"/>
        <w:autoSpaceDN w:val="0"/>
        <w:adjustRightInd w:val="0"/>
        <w:ind w:left="5103"/>
      </w:pPr>
      <w:r w:rsidRPr="009A7EFA">
        <w:t>Кому:</w:t>
      </w:r>
    </w:p>
    <w:p w:rsidR="00134922" w:rsidRPr="009A7EFA" w:rsidRDefault="00134922" w:rsidP="00134922">
      <w:pPr>
        <w:autoSpaceDE w:val="0"/>
        <w:autoSpaceDN w:val="0"/>
        <w:adjustRightInd w:val="0"/>
        <w:ind w:left="5103"/>
        <w:jc w:val="both"/>
      </w:pPr>
      <w:r w:rsidRPr="009A7EFA">
        <w:t>ФИО Заявителя, адрес проживания</w:t>
      </w:r>
    </w:p>
    <w:p w:rsidR="00134922" w:rsidRPr="009A7EFA" w:rsidRDefault="00134922" w:rsidP="00134922">
      <w:pPr>
        <w:autoSpaceDE w:val="0"/>
        <w:autoSpaceDN w:val="0"/>
        <w:adjustRightInd w:val="0"/>
        <w:ind w:left="5103"/>
        <w:jc w:val="both"/>
      </w:pPr>
    </w:p>
    <w:p w:rsidR="00134922" w:rsidRPr="009A7EFA" w:rsidRDefault="00134922" w:rsidP="00134922">
      <w:pPr>
        <w:autoSpaceDE w:val="0"/>
        <w:autoSpaceDN w:val="0"/>
        <w:adjustRightInd w:val="0"/>
        <w:ind w:left="5103"/>
        <w:jc w:val="both"/>
      </w:pPr>
      <w:r w:rsidRPr="009A7EFA">
        <w:t>Номер заявления:</w:t>
      </w:r>
    </w:p>
    <w:p w:rsidR="00134922" w:rsidRPr="009A7EFA" w:rsidRDefault="00134922" w:rsidP="00134922">
      <w:pPr>
        <w:autoSpaceDE w:val="0"/>
        <w:autoSpaceDN w:val="0"/>
        <w:adjustRightInd w:val="0"/>
        <w:jc w:val="both"/>
      </w:pPr>
    </w:p>
    <w:p w:rsidR="00134922" w:rsidRPr="009A7EFA" w:rsidRDefault="00134922" w:rsidP="00134922">
      <w:pPr>
        <w:autoSpaceDE w:val="0"/>
        <w:autoSpaceDN w:val="0"/>
        <w:adjustRightInd w:val="0"/>
        <w:jc w:val="center"/>
      </w:pPr>
      <w:r w:rsidRPr="009A7EFA">
        <w:t xml:space="preserve">Решение </w:t>
      </w:r>
    </w:p>
    <w:p w:rsidR="00134922" w:rsidRPr="009A7EFA" w:rsidRDefault="00134922" w:rsidP="00134922">
      <w:pPr>
        <w:autoSpaceDE w:val="0"/>
        <w:autoSpaceDN w:val="0"/>
        <w:adjustRightInd w:val="0"/>
        <w:jc w:val="center"/>
      </w:pPr>
      <w:r w:rsidRPr="009A7EFA">
        <w:t>об отказе в приеме и регистрации документов, необходимых для предоставления муниципальной услуги «Выдача справки (акта) о наличии (отсутствии) задолженности по арендной плате за земельные участки, находящиеся в муниципальной собственности или государственная собственность на которые не разграничена».</w:t>
      </w:r>
    </w:p>
    <w:p w:rsidR="00134922" w:rsidRPr="009A7EFA" w:rsidRDefault="00134922" w:rsidP="00134922">
      <w:pPr>
        <w:autoSpaceDE w:val="0"/>
        <w:autoSpaceDN w:val="0"/>
        <w:adjustRightInd w:val="0"/>
        <w:jc w:val="both"/>
      </w:pPr>
    </w:p>
    <w:p w:rsidR="00134922" w:rsidRPr="009A7EFA" w:rsidRDefault="00134922" w:rsidP="00134922">
      <w:pPr>
        <w:autoSpaceDE w:val="0"/>
        <w:autoSpaceDN w:val="0"/>
        <w:adjustRightInd w:val="0"/>
        <w:ind w:firstLine="567"/>
        <w:jc w:val="both"/>
      </w:pPr>
      <w:r w:rsidRPr="009A7EFA">
        <w:t>В приеме и регистрации документов, необходимых для предоставления муниципальной услуги «Выдача справки (акта) о наличии (отсутствии) задолженности по арендной плате за земельные участки, находящиеся в муниципальной собственности или государственная собственность на которые не разграничена» Вам отказано по следующим основаниям (указать основания):</w:t>
      </w:r>
    </w:p>
    <w:p w:rsidR="00134922" w:rsidRPr="009A7EFA" w:rsidRDefault="00134922" w:rsidP="00134922">
      <w:pPr>
        <w:pStyle w:val="11"/>
        <w:numPr>
          <w:ilvl w:val="0"/>
          <w:numId w:val="0"/>
        </w:numPr>
        <w:ind w:firstLine="556"/>
        <w:rPr>
          <w:sz w:val="24"/>
          <w:szCs w:val="24"/>
        </w:rPr>
      </w:pPr>
      <w:r w:rsidRPr="009A7EFA">
        <w:rPr>
          <w:sz w:val="24"/>
          <w:szCs w:val="24"/>
        </w:rPr>
        <w:t>- Обращение за предоставлением Муниципальной услуги, не предоставляемой Администрацией.</w:t>
      </w:r>
    </w:p>
    <w:p w:rsidR="00134922" w:rsidRPr="009A7EFA" w:rsidRDefault="00134922" w:rsidP="00134922">
      <w:pPr>
        <w:pStyle w:val="11"/>
        <w:numPr>
          <w:ilvl w:val="0"/>
          <w:numId w:val="0"/>
        </w:numPr>
        <w:ind w:firstLine="556"/>
        <w:rPr>
          <w:sz w:val="24"/>
          <w:szCs w:val="24"/>
        </w:rPr>
      </w:pPr>
      <w:r w:rsidRPr="009A7EFA">
        <w:rPr>
          <w:sz w:val="24"/>
          <w:szCs w:val="24"/>
        </w:rPr>
        <w:t>-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rsidR="00134922" w:rsidRPr="009A7EFA" w:rsidRDefault="00134922" w:rsidP="00134922">
      <w:pPr>
        <w:pStyle w:val="11"/>
        <w:numPr>
          <w:ilvl w:val="0"/>
          <w:numId w:val="0"/>
        </w:numPr>
        <w:ind w:firstLine="556"/>
        <w:rPr>
          <w:sz w:val="24"/>
          <w:szCs w:val="24"/>
        </w:rPr>
      </w:pPr>
      <w:r w:rsidRPr="009A7EFA">
        <w:rPr>
          <w:sz w:val="24"/>
          <w:szCs w:val="24"/>
        </w:rPr>
        <w:t>- Обращение за предоставлением Муниципальной услуги лицом, не относящимся к лицам, имеющим право на получение Муниципальной услуги в соответствии с пунктом 2 Административного регламента.</w:t>
      </w:r>
    </w:p>
    <w:p w:rsidR="00134922" w:rsidRPr="009A7EFA" w:rsidRDefault="00134922" w:rsidP="00134922">
      <w:pPr>
        <w:pStyle w:val="11"/>
        <w:numPr>
          <w:ilvl w:val="0"/>
          <w:numId w:val="0"/>
        </w:numPr>
        <w:ind w:firstLine="556"/>
        <w:rPr>
          <w:sz w:val="24"/>
          <w:szCs w:val="24"/>
        </w:rPr>
      </w:pPr>
      <w:r w:rsidRPr="009A7EFA">
        <w:rPr>
          <w:sz w:val="24"/>
          <w:szCs w:val="24"/>
        </w:rPr>
        <w:t>- Документы содержат подчистки и исправления текста.</w:t>
      </w:r>
    </w:p>
    <w:p w:rsidR="00134922" w:rsidRPr="009A7EFA" w:rsidRDefault="00134922" w:rsidP="00134922">
      <w:pPr>
        <w:pStyle w:val="11"/>
        <w:numPr>
          <w:ilvl w:val="0"/>
          <w:numId w:val="0"/>
        </w:numPr>
        <w:ind w:firstLine="556"/>
        <w:rPr>
          <w:sz w:val="24"/>
          <w:szCs w:val="24"/>
        </w:rPr>
      </w:pPr>
      <w:r w:rsidRPr="009A7EFA">
        <w:rPr>
          <w:sz w:val="24"/>
          <w:szCs w:val="24"/>
        </w:rPr>
        <w:t>- Документы имеют исправления, не заверенные в установленном законодательством порядке.</w:t>
      </w:r>
    </w:p>
    <w:p w:rsidR="00134922" w:rsidRPr="009A7EFA" w:rsidRDefault="00134922" w:rsidP="00134922">
      <w:pPr>
        <w:pStyle w:val="11"/>
        <w:numPr>
          <w:ilvl w:val="0"/>
          <w:numId w:val="0"/>
        </w:numPr>
        <w:ind w:firstLine="556"/>
        <w:rPr>
          <w:sz w:val="24"/>
          <w:szCs w:val="24"/>
        </w:rPr>
      </w:pPr>
      <w:r w:rsidRPr="009A7EFA">
        <w:rPr>
          <w:sz w:val="24"/>
          <w:szCs w:val="24"/>
        </w:rPr>
        <w:t>- Документы утратили силу на момент обращения за Муниципальной услугой (Документ, удостоверяющий личность, доверенность).</w:t>
      </w:r>
    </w:p>
    <w:p w:rsidR="00134922" w:rsidRPr="009A7EFA" w:rsidRDefault="00134922" w:rsidP="00134922">
      <w:pPr>
        <w:pStyle w:val="11"/>
        <w:numPr>
          <w:ilvl w:val="0"/>
          <w:numId w:val="0"/>
        </w:numPr>
        <w:ind w:firstLine="556"/>
        <w:rPr>
          <w:sz w:val="24"/>
          <w:szCs w:val="24"/>
        </w:rPr>
      </w:pPr>
      <w:r w:rsidRPr="009A7EFA">
        <w:rPr>
          <w:sz w:val="24"/>
          <w:szCs w:val="24"/>
        </w:rPr>
        <w:t>- Документы содержат повреждения, наличие которых не позволяет однозначно истолковать их содержание.</w:t>
      </w:r>
    </w:p>
    <w:p w:rsidR="00134922" w:rsidRPr="009A7EFA" w:rsidRDefault="00134922" w:rsidP="00134922">
      <w:pPr>
        <w:pStyle w:val="11"/>
        <w:numPr>
          <w:ilvl w:val="0"/>
          <w:numId w:val="0"/>
        </w:numPr>
        <w:ind w:firstLine="556"/>
        <w:rPr>
          <w:sz w:val="24"/>
          <w:szCs w:val="24"/>
        </w:rPr>
      </w:pPr>
      <w:r w:rsidRPr="009A7EFA">
        <w:rPr>
          <w:sz w:val="24"/>
          <w:szCs w:val="24"/>
        </w:rPr>
        <w:t>- Некорректное заполнение обязательных полей в Заявлении, в случае обращения представителя Заявителя, уполномоченного на подачу документов и получение результата предоставления Муниципальной услуги.</w:t>
      </w:r>
    </w:p>
    <w:p w:rsidR="00134922" w:rsidRPr="009A7EFA" w:rsidRDefault="00134922" w:rsidP="00134922">
      <w:pPr>
        <w:pStyle w:val="11"/>
        <w:numPr>
          <w:ilvl w:val="0"/>
          <w:numId w:val="0"/>
        </w:numPr>
        <w:ind w:firstLine="556"/>
        <w:rPr>
          <w:sz w:val="24"/>
          <w:szCs w:val="24"/>
        </w:rPr>
      </w:pPr>
      <w:r w:rsidRPr="009A7EFA">
        <w:rPr>
          <w:sz w:val="24"/>
          <w:szCs w:val="24"/>
        </w:rPr>
        <w:t>- Форма поданного представителем Заявителя, уполномоченного на подачу документов и получение результата предоставления Муниципальной услуги, Заявления не соответствует форме Заявления, установленной Административным регламентом (Приложение 6 к Административному регламенту).</w:t>
      </w:r>
    </w:p>
    <w:p w:rsidR="00134922" w:rsidRPr="009A7EFA" w:rsidRDefault="00134922" w:rsidP="00134922">
      <w:pPr>
        <w:pStyle w:val="111"/>
        <w:numPr>
          <w:ilvl w:val="0"/>
          <w:numId w:val="0"/>
        </w:numPr>
        <w:ind w:firstLine="556"/>
        <w:rPr>
          <w:sz w:val="24"/>
          <w:szCs w:val="24"/>
        </w:rPr>
      </w:pPr>
      <w:r w:rsidRPr="009A7EFA">
        <w:rPr>
          <w:sz w:val="24"/>
          <w:szCs w:val="24"/>
        </w:rPr>
        <w:lastRenderedPageBreak/>
        <w:t>- Представлен неполный комплект документов.</w:t>
      </w:r>
    </w:p>
    <w:p w:rsidR="00134922" w:rsidRPr="009A7EFA" w:rsidRDefault="00134922" w:rsidP="00134922">
      <w:pPr>
        <w:ind w:firstLine="556"/>
        <w:jc w:val="both"/>
      </w:pPr>
      <w:r w:rsidRPr="009A7EFA">
        <w:t>- 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Административным регламентом).</w:t>
      </w:r>
    </w:p>
    <w:p w:rsidR="00134922" w:rsidRPr="009A7EFA" w:rsidRDefault="00134922" w:rsidP="00134922">
      <w:pPr>
        <w:pStyle w:val="11"/>
        <w:numPr>
          <w:ilvl w:val="0"/>
          <w:numId w:val="0"/>
        </w:numPr>
        <w:ind w:firstLine="567"/>
        <w:rPr>
          <w:sz w:val="24"/>
          <w:szCs w:val="24"/>
        </w:rPr>
      </w:pPr>
      <w:r w:rsidRPr="009A7EFA">
        <w:rPr>
          <w:sz w:val="24"/>
          <w:szCs w:val="24"/>
        </w:rPr>
        <w:t>- 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w:t>
      </w:r>
    </w:p>
    <w:p w:rsidR="00134922" w:rsidRPr="009A7EFA" w:rsidRDefault="00134922" w:rsidP="00134922">
      <w:pPr>
        <w:autoSpaceDE w:val="0"/>
        <w:autoSpaceDN w:val="0"/>
        <w:adjustRightInd w:val="0"/>
        <w:ind w:firstLine="567"/>
        <w:jc w:val="both"/>
      </w:pPr>
      <w:r w:rsidRPr="009A7EFA">
        <w:t>- Подача Заявления и иных документов в электронной форме, подписанных с использованием простой электронной подписи, не принадлежащей Заявителю (представителю Заявителя).</w:t>
      </w:r>
    </w:p>
    <w:p w:rsidR="00134922" w:rsidRPr="009A7EFA" w:rsidRDefault="00134922" w:rsidP="00134922">
      <w:pPr>
        <w:autoSpaceDE w:val="0"/>
        <w:autoSpaceDN w:val="0"/>
        <w:adjustRightInd w:val="0"/>
        <w:ind w:firstLine="567"/>
        <w:jc w:val="both"/>
      </w:pPr>
      <w:r w:rsidRPr="009A7EFA">
        <w:t>Рекомендации по исправлению комплекта документов с подробным разъяснением о действиях, которые должен предпринять Заявитель для подачи документов на предоставление Государственной услуги ________________________________________</w:t>
      </w:r>
    </w:p>
    <w:p w:rsidR="00134922" w:rsidRPr="009A7EFA" w:rsidRDefault="00134922" w:rsidP="00134922">
      <w:pPr>
        <w:autoSpaceDE w:val="0"/>
        <w:autoSpaceDN w:val="0"/>
        <w:adjustRightInd w:val="0"/>
        <w:ind w:firstLine="567"/>
        <w:jc w:val="both"/>
      </w:pPr>
      <w:r w:rsidRPr="009A7EFA">
        <w:t>_________________________________________________________________________</w:t>
      </w:r>
    </w:p>
    <w:p w:rsidR="00134922" w:rsidRPr="009A7EFA" w:rsidRDefault="00134922" w:rsidP="00134922">
      <w:pPr>
        <w:autoSpaceDE w:val="0"/>
        <w:autoSpaceDN w:val="0"/>
        <w:adjustRightInd w:val="0"/>
        <w:ind w:firstLine="567"/>
        <w:jc w:val="both"/>
      </w:pPr>
    </w:p>
    <w:p w:rsidR="00134922" w:rsidRPr="009A7EFA" w:rsidRDefault="00134922" w:rsidP="00134922">
      <w:pPr>
        <w:autoSpaceDE w:val="0"/>
        <w:autoSpaceDN w:val="0"/>
        <w:adjustRightInd w:val="0"/>
        <w:ind w:firstLine="567"/>
        <w:jc w:val="both"/>
      </w:pPr>
    </w:p>
    <w:p w:rsidR="00134922" w:rsidRPr="009A7EFA" w:rsidRDefault="00134922" w:rsidP="00134922">
      <w:pPr>
        <w:autoSpaceDE w:val="0"/>
        <w:autoSpaceDN w:val="0"/>
        <w:adjustRightInd w:val="0"/>
        <w:ind w:firstLine="567"/>
        <w:jc w:val="both"/>
      </w:pPr>
      <w:r w:rsidRPr="009A7EFA">
        <w:t xml:space="preserve">            </w:t>
      </w:r>
    </w:p>
    <w:p w:rsidR="00134922" w:rsidRPr="009A7EFA" w:rsidRDefault="00134922" w:rsidP="00134922">
      <w:pPr>
        <w:jc w:val="both"/>
      </w:pPr>
      <w:r w:rsidRPr="009A7EFA">
        <w:t>_______________________________                                 ____________________________</w:t>
      </w:r>
    </w:p>
    <w:p w:rsidR="00134922" w:rsidRDefault="00134922" w:rsidP="00134922">
      <w:pPr>
        <w:jc w:val="both"/>
      </w:pPr>
      <w:r w:rsidRPr="009A7EFA">
        <w:t xml:space="preserve">            (должность)                                                                 (подпись, фамилия, инициалы </w:t>
      </w:r>
    </w:p>
    <w:p w:rsidR="00134922" w:rsidRDefault="00134922" w:rsidP="00134922">
      <w:pPr>
        <w:jc w:val="both"/>
      </w:pPr>
    </w:p>
    <w:p w:rsidR="00134922" w:rsidRDefault="00134922" w:rsidP="00134922">
      <w:pPr>
        <w:jc w:val="both"/>
      </w:pPr>
    </w:p>
    <w:p w:rsidR="00134922" w:rsidRDefault="00134922" w:rsidP="00134922">
      <w:pPr>
        <w:jc w:val="both"/>
      </w:pPr>
    </w:p>
    <w:p w:rsidR="00134922" w:rsidRDefault="00134922" w:rsidP="00134922">
      <w:pPr>
        <w:jc w:val="both"/>
      </w:pPr>
    </w:p>
    <w:p w:rsidR="00134922" w:rsidRDefault="00134922" w:rsidP="00134922">
      <w:pPr>
        <w:jc w:val="both"/>
      </w:pPr>
    </w:p>
    <w:p w:rsidR="00134922" w:rsidRDefault="00134922" w:rsidP="00134922">
      <w:pPr>
        <w:jc w:val="both"/>
      </w:pPr>
    </w:p>
    <w:p w:rsidR="00134922" w:rsidRDefault="00134922" w:rsidP="00134922">
      <w:pPr>
        <w:jc w:val="both"/>
      </w:pPr>
    </w:p>
    <w:p w:rsidR="00134922" w:rsidRDefault="00134922" w:rsidP="00134922">
      <w:pPr>
        <w:jc w:val="both"/>
      </w:pPr>
    </w:p>
    <w:p w:rsidR="00134922" w:rsidRDefault="00134922" w:rsidP="00134922">
      <w:pPr>
        <w:jc w:val="both"/>
      </w:pPr>
    </w:p>
    <w:p w:rsidR="00134922" w:rsidRDefault="00134922" w:rsidP="00134922">
      <w:pPr>
        <w:jc w:val="both"/>
      </w:pPr>
    </w:p>
    <w:p w:rsidR="00134922" w:rsidRDefault="00134922" w:rsidP="00134922">
      <w:pPr>
        <w:jc w:val="both"/>
      </w:pPr>
    </w:p>
    <w:p w:rsidR="00134922" w:rsidRDefault="00134922" w:rsidP="00134922">
      <w:pPr>
        <w:jc w:val="both"/>
      </w:pPr>
    </w:p>
    <w:p w:rsidR="00134922" w:rsidRDefault="00134922" w:rsidP="00134922">
      <w:pPr>
        <w:jc w:val="both"/>
      </w:pPr>
    </w:p>
    <w:p w:rsidR="00134922" w:rsidRDefault="00134922" w:rsidP="00134922">
      <w:pPr>
        <w:jc w:val="both"/>
      </w:pPr>
    </w:p>
    <w:p w:rsidR="00134922" w:rsidRDefault="00134922" w:rsidP="00134922">
      <w:pPr>
        <w:jc w:val="both"/>
      </w:pPr>
    </w:p>
    <w:p w:rsidR="00134922" w:rsidRDefault="00134922" w:rsidP="00134922">
      <w:pPr>
        <w:jc w:val="both"/>
      </w:pPr>
    </w:p>
    <w:p w:rsidR="00134922" w:rsidRDefault="00134922" w:rsidP="00134922">
      <w:pPr>
        <w:jc w:val="both"/>
      </w:pPr>
    </w:p>
    <w:p w:rsidR="00134922" w:rsidRDefault="00134922" w:rsidP="00134922">
      <w:pPr>
        <w:jc w:val="both"/>
      </w:pPr>
    </w:p>
    <w:p w:rsidR="00134922" w:rsidRDefault="00134922" w:rsidP="00134922">
      <w:pPr>
        <w:jc w:val="both"/>
      </w:pPr>
    </w:p>
    <w:p w:rsidR="00134922" w:rsidRDefault="00134922" w:rsidP="00134922">
      <w:pPr>
        <w:jc w:val="both"/>
      </w:pPr>
    </w:p>
    <w:p w:rsidR="00134922" w:rsidRPr="00F26EC3" w:rsidRDefault="00134922" w:rsidP="00134922">
      <w:r w:rsidRPr="00F26EC3">
        <w:t>Верно:</w:t>
      </w:r>
      <w:r>
        <w:t xml:space="preserve">     начальник                                                                                                   М.В.Сычева</w:t>
      </w:r>
    </w:p>
    <w:p w:rsidR="00134922" w:rsidRPr="009A7EFA" w:rsidRDefault="00134922" w:rsidP="00134922">
      <w:pPr>
        <w:jc w:val="both"/>
      </w:pPr>
      <w:r w:rsidRPr="009A7EFA">
        <w:br w:type="page"/>
      </w:r>
    </w:p>
    <w:p w:rsidR="00134922" w:rsidRPr="009A7EFA" w:rsidRDefault="00134922" w:rsidP="00134922">
      <w:pPr>
        <w:autoSpaceDE w:val="0"/>
        <w:autoSpaceDN w:val="0"/>
        <w:adjustRightInd w:val="0"/>
        <w:jc w:val="both"/>
      </w:pPr>
      <w:bookmarkStart w:id="471" w:name="_Toc468470801"/>
    </w:p>
    <w:p w:rsidR="00134922" w:rsidRPr="009A7EFA" w:rsidRDefault="00134922" w:rsidP="00134922">
      <w:pPr>
        <w:pStyle w:val="1-"/>
        <w:spacing w:before="0" w:after="0"/>
        <w:ind w:left="4536" w:firstLine="567"/>
        <w:jc w:val="left"/>
        <w:rPr>
          <w:b w:val="0"/>
          <w:sz w:val="24"/>
          <w:szCs w:val="24"/>
        </w:rPr>
      </w:pPr>
      <w:bookmarkStart w:id="472" w:name="_Toc473648697"/>
      <w:bookmarkStart w:id="473" w:name="_Toc475799238"/>
      <w:bookmarkStart w:id="474" w:name="П15"/>
      <w:r w:rsidRPr="009A7EFA">
        <w:rPr>
          <w:b w:val="0"/>
          <w:sz w:val="24"/>
          <w:szCs w:val="24"/>
        </w:rPr>
        <w:t xml:space="preserve">Приложение </w:t>
      </w:r>
      <w:bookmarkEnd w:id="472"/>
      <w:r w:rsidRPr="009A7EFA">
        <w:rPr>
          <w:b w:val="0"/>
          <w:sz w:val="24"/>
          <w:szCs w:val="24"/>
        </w:rPr>
        <w:t>9</w:t>
      </w:r>
      <w:bookmarkEnd w:id="473"/>
    </w:p>
    <w:bookmarkEnd w:id="474"/>
    <w:p w:rsidR="00134922" w:rsidRPr="009A7EFA" w:rsidRDefault="00134922" w:rsidP="00134922">
      <w:pPr>
        <w:pStyle w:val="1-"/>
        <w:spacing w:before="0" w:after="0"/>
        <w:ind w:left="5103"/>
        <w:jc w:val="left"/>
        <w:outlineLvl w:val="9"/>
        <w:rPr>
          <w:b w:val="0"/>
          <w:bCs w:val="0"/>
          <w:iCs w:val="0"/>
          <w:sz w:val="24"/>
          <w:szCs w:val="24"/>
          <w:lang w:eastAsia="ar-SA"/>
        </w:rPr>
      </w:pPr>
      <w:r w:rsidRPr="009A7EFA">
        <w:rPr>
          <w:b w:val="0"/>
          <w:bCs w:val="0"/>
          <w:iCs w:val="0"/>
          <w:sz w:val="24"/>
          <w:szCs w:val="24"/>
          <w:lang w:eastAsia="ar-SA"/>
        </w:rPr>
        <w:t xml:space="preserve">к </w:t>
      </w:r>
      <w:r>
        <w:rPr>
          <w:b w:val="0"/>
          <w:bCs w:val="0"/>
          <w:iCs w:val="0"/>
          <w:sz w:val="24"/>
          <w:szCs w:val="24"/>
          <w:lang w:eastAsia="ar-SA"/>
        </w:rPr>
        <w:t>А</w:t>
      </w:r>
      <w:r w:rsidRPr="009A7EFA">
        <w:rPr>
          <w:b w:val="0"/>
          <w:bCs w:val="0"/>
          <w:iCs w:val="0"/>
          <w:sz w:val="24"/>
          <w:szCs w:val="24"/>
          <w:lang w:eastAsia="ar-SA"/>
        </w:rPr>
        <w:t>дминистративно</w:t>
      </w:r>
      <w:r>
        <w:rPr>
          <w:b w:val="0"/>
          <w:bCs w:val="0"/>
          <w:iCs w:val="0"/>
          <w:sz w:val="24"/>
          <w:szCs w:val="24"/>
          <w:lang w:eastAsia="ar-SA"/>
        </w:rPr>
        <w:t>му</w:t>
      </w:r>
      <w:r w:rsidRPr="009A7EFA">
        <w:rPr>
          <w:b w:val="0"/>
          <w:bCs w:val="0"/>
          <w:iCs w:val="0"/>
          <w:sz w:val="24"/>
          <w:szCs w:val="24"/>
          <w:lang w:eastAsia="ar-SA"/>
        </w:rPr>
        <w:t xml:space="preserve"> регламент</w:t>
      </w:r>
      <w:r>
        <w:rPr>
          <w:b w:val="0"/>
          <w:bCs w:val="0"/>
          <w:iCs w:val="0"/>
          <w:sz w:val="24"/>
          <w:szCs w:val="24"/>
          <w:lang w:eastAsia="ar-SA"/>
        </w:rPr>
        <w:t>у</w:t>
      </w:r>
      <w:r w:rsidRPr="009A7EFA">
        <w:rPr>
          <w:b w:val="0"/>
          <w:bCs w:val="0"/>
          <w:iCs w:val="0"/>
          <w:sz w:val="24"/>
          <w:szCs w:val="24"/>
          <w:lang w:eastAsia="ar-SA"/>
        </w:rPr>
        <w:t xml:space="preserve"> предоставления Муниципальной услуги </w:t>
      </w:r>
    </w:p>
    <w:p w:rsidR="00134922" w:rsidRPr="009A7EFA" w:rsidRDefault="00134922" w:rsidP="00134922">
      <w:pPr>
        <w:pStyle w:val="1-"/>
        <w:spacing w:before="0" w:after="0"/>
        <w:ind w:left="5103"/>
        <w:jc w:val="left"/>
        <w:outlineLvl w:val="9"/>
        <w:rPr>
          <w:sz w:val="24"/>
          <w:szCs w:val="24"/>
        </w:rPr>
      </w:pPr>
    </w:p>
    <w:p w:rsidR="00134922" w:rsidRPr="009A7EFA" w:rsidRDefault="00134922" w:rsidP="00134922">
      <w:pPr>
        <w:pStyle w:val="20"/>
        <w:rPr>
          <w:szCs w:val="24"/>
        </w:rPr>
      </w:pPr>
      <w:bookmarkStart w:id="475" w:name="_Toc475799239"/>
      <w:bookmarkStart w:id="476" w:name="_Toc473648698"/>
      <w:r w:rsidRPr="009A7EFA">
        <w:rPr>
          <w:szCs w:val="24"/>
        </w:rPr>
        <w:t>Требования к помещениям, в которых предоставляется Муниципальная услуга</w:t>
      </w:r>
      <w:bookmarkEnd w:id="475"/>
      <w:r w:rsidRPr="009A7EFA">
        <w:rPr>
          <w:szCs w:val="24"/>
        </w:rPr>
        <w:t xml:space="preserve"> </w:t>
      </w:r>
      <w:bookmarkEnd w:id="471"/>
      <w:bookmarkEnd w:id="476"/>
    </w:p>
    <w:p w:rsidR="00134922" w:rsidRPr="009A7EFA" w:rsidRDefault="00134922" w:rsidP="00134922"/>
    <w:p w:rsidR="00134922" w:rsidRPr="009A7EFA" w:rsidRDefault="00134922" w:rsidP="00C8452C">
      <w:pPr>
        <w:pStyle w:val="1"/>
        <w:numPr>
          <w:ilvl w:val="0"/>
          <w:numId w:val="23"/>
        </w:numPr>
        <w:ind w:left="0" w:firstLine="710"/>
        <w:rPr>
          <w:sz w:val="24"/>
          <w:szCs w:val="24"/>
        </w:rPr>
      </w:pPr>
      <w:r w:rsidRPr="009A7EFA">
        <w:rPr>
          <w:sz w:val="24"/>
          <w:szCs w:val="24"/>
        </w:rPr>
        <w:t>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134922" w:rsidRPr="009A7EFA" w:rsidRDefault="00134922" w:rsidP="00134922">
      <w:pPr>
        <w:pStyle w:val="1"/>
        <w:tabs>
          <w:tab w:val="clear" w:pos="360"/>
        </w:tabs>
        <w:ind w:firstLine="567"/>
        <w:rPr>
          <w:sz w:val="24"/>
          <w:szCs w:val="24"/>
        </w:rPr>
      </w:pPr>
      <w:r w:rsidRPr="009A7EFA">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134922" w:rsidRPr="009A7EFA" w:rsidRDefault="00134922" w:rsidP="00134922">
      <w:pPr>
        <w:pStyle w:val="1"/>
        <w:tabs>
          <w:tab w:val="clear" w:pos="360"/>
        </w:tabs>
        <w:ind w:firstLine="567"/>
        <w:rPr>
          <w:sz w:val="24"/>
          <w:szCs w:val="24"/>
        </w:rPr>
      </w:pPr>
      <w:r w:rsidRPr="009A7EFA">
        <w:rPr>
          <w:sz w:val="24"/>
          <w:szCs w:val="24"/>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134922" w:rsidRPr="009A7EFA" w:rsidRDefault="00134922" w:rsidP="00134922">
      <w:pPr>
        <w:pStyle w:val="1"/>
        <w:tabs>
          <w:tab w:val="clear" w:pos="360"/>
        </w:tabs>
        <w:ind w:firstLine="567"/>
        <w:rPr>
          <w:sz w:val="24"/>
          <w:szCs w:val="24"/>
        </w:rPr>
      </w:pPr>
      <w:r w:rsidRPr="009A7EFA">
        <w:rPr>
          <w:sz w:val="24"/>
          <w:szCs w:val="24"/>
        </w:rPr>
        <w:t>Вход и выход из помещений оборудуются указателями.</w:t>
      </w:r>
    </w:p>
    <w:p w:rsidR="00134922" w:rsidRPr="009A7EFA" w:rsidRDefault="00134922" w:rsidP="00134922">
      <w:pPr>
        <w:pStyle w:val="1"/>
        <w:tabs>
          <w:tab w:val="clear" w:pos="360"/>
        </w:tabs>
        <w:ind w:firstLine="567"/>
        <w:rPr>
          <w:sz w:val="24"/>
          <w:szCs w:val="24"/>
        </w:rPr>
      </w:pPr>
      <w:r w:rsidRPr="009A7EFA">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134922" w:rsidRPr="009A7EFA" w:rsidRDefault="00134922" w:rsidP="00134922">
      <w:pPr>
        <w:pStyle w:val="1"/>
        <w:tabs>
          <w:tab w:val="clear" w:pos="360"/>
        </w:tabs>
        <w:ind w:firstLine="567"/>
        <w:rPr>
          <w:sz w:val="24"/>
          <w:szCs w:val="24"/>
        </w:rPr>
      </w:pPr>
      <w:r w:rsidRPr="009A7EFA">
        <w:rPr>
          <w:sz w:val="24"/>
          <w:szCs w:val="24"/>
        </w:rPr>
        <w:t>Места для ожидания на подачу или получение документов оборудуются стульями, скамьями.</w:t>
      </w:r>
    </w:p>
    <w:p w:rsidR="00134922" w:rsidRPr="009A7EFA" w:rsidRDefault="00134922" w:rsidP="00134922">
      <w:pPr>
        <w:pStyle w:val="1"/>
        <w:tabs>
          <w:tab w:val="clear" w:pos="360"/>
        </w:tabs>
        <w:ind w:firstLine="567"/>
        <w:rPr>
          <w:sz w:val="24"/>
          <w:szCs w:val="24"/>
        </w:rPr>
      </w:pPr>
      <w:r w:rsidRPr="009A7EFA">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134922" w:rsidRPr="009A7EFA" w:rsidRDefault="00134922" w:rsidP="00134922">
      <w:pPr>
        <w:pStyle w:val="1"/>
        <w:tabs>
          <w:tab w:val="clear" w:pos="360"/>
        </w:tabs>
        <w:ind w:firstLine="567"/>
        <w:rPr>
          <w:sz w:val="24"/>
          <w:szCs w:val="24"/>
        </w:rPr>
      </w:pPr>
      <w:r w:rsidRPr="009A7EFA">
        <w:rPr>
          <w:sz w:val="24"/>
          <w:szCs w:val="24"/>
        </w:rPr>
        <w:t>Кабинеты для приема Заявителей (представителей Заявителей) должны быть оборудованы информационными табличками (вывесками) с указанием:</w:t>
      </w:r>
    </w:p>
    <w:p w:rsidR="00134922" w:rsidRPr="009A7EFA" w:rsidRDefault="00134922" w:rsidP="00C8452C">
      <w:pPr>
        <w:pStyle w:val="a"/>
        <w:numPr>
          <w:ilvl w:val="0"/>
          <w:numId w:val="10"/>
        </w:numPr>
        <w:spacing w:after="0"/>
        <w:ind w:left="0" w:firstLine="567"/>
        <w:rPr>
          <w:sz w:val="24"/>
          <w:szCs w:val="24"/>
        </w:rPr>
      </w:pPr>
      <w:r w:rsidRPr="009A7EFA">
        <w:rPr>
          <w:sz w:val="24"/>
          <w:szCs w:val="24"/>
        </w:rPr>
        <w:t>номера кабинета;</w:t>
      </w:r>
    </w:p>
    <w:p w:rsidR="00134922" w:rsidRPr="009A7EFA" w:rsidRDefault="00134922" w:rsidP="00C8452C">
      <w:pPr>
        <w:pStyle w:val="a"/>
        <w:numPr>
          <w:ilvl w:val="0"/>
          <w:numId w:val="10"/>
        </w:numPr>
        <w:spacing w:after="0"/>
        <w:ind w:left="0" w:firstLine="567"/>
        <w:rPr>
          <w:sz w:val="24"/>
          <w:szCs w:val="24"/>
        </w:rPr>
      </w:pPr>
      <w:r w:rsidRPr="009A7EFA">
        <w:rPr>
          <w:sz w:val="24"/>
          <w:szCs w:val="24"/>
        </w:rPr>
        <w:t>фамилии, имени, отчества и должности специалиста, осуществляющего предоставление Муниципальной услуги.</w:t>
      </w:r>
    </w:p>
    <w:p w:rsidR="00134922" w:rsidRPr="009A7EFA" w:rsidRDefault="00134922" w:rsidP="00134922">
      <w:pPr>
        <w:pStyle w:val="1"/>
        <w:tabs>
          <w:tab w:val="clear" w:pos="360"/>
        </w:tabs>
        <w:ind w:firstLine="567"/>
        <w:rPr>
          <w:sz w:val="24"/>
          <w:szCs w:val="24"/>
        </w:rPr>
      </w:pPr>
      <w:r w:rsidRPr="009A7EFA">
        <w:rPr>
          <w:sz w:val="24"/>
          <w:szCs w:val="24"/>
        </w:rPr>
        <w:t xml:space="preserve">Рабочие места муниципальных служащих,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  </w:t>
      </w:r>
    </w:p>
    <w:p w:rsidR="00134922" w:rsidRDefault="00134922" w:rsidP="00134922">
      <w:pPr>
        <w:ind w:firstLine="567"/>
      </w:pPr>
    </w:p>
    <w:p w:rsidR="00134922" w:rsidRDefault="00134922" w:rsidP="00134922">
      <w:pPr>
        <w:ind w:firstLine="567"/>
      </w:pPr>
    </w:p>
    <w:p w:rsidR="00134922" w:rsidRDefault="00134922" w:rsidP="00134922">
      <w:pPr>
        <w:ind w:firstLine="567"/>
      </w:pPr>
    </w:p>
    <w:p w:rsidR="00134922" w:rsidRDefault="00134922" w:rsidP="00134922">
      <w:pPr>
        <w:ind w:firstLine="567"/>
      </w:pPr>
    </w:p>
    <w:p w:rsidR="00134922" w:rsidRDefault="00134922" w:rsidP="00134922">
      <w:pPr>
        <w:ind w:firstLine="567"/>
      </w:pPr>
    </w:p>
    <w:p w:rsidR="00134922" w:rsidRDefault="00134922" w:rsidP="00134922">
      <w:pPr>
        <w:ind w:firstLine="567"/>
      </w:pPr>
    </w:p>
    <w:p w:rsidR="00134922" w:rsidRPr="00F26EC3" w:rsidRDefault="00134922" w:rsidP="00134922">
      <w:r w:rsidRPr="00F26EC3">
        <w:t>Верно:</w:t>
      </w:r>
      <w:r>
        <w:t xml:space="preserve">     начальник                                                                                                   М.В.Сычева</w:t>
      </w:r>
    </w:p>
    <w:p w:rsidR="00134922" w:rsidRDefault="00134922" w:rsidP="00134922">
      <w:pPr>
        <w:ind w:firstLine="567"/>
      </w:pPr>
      <w:r w:rsidRPr="009A7EFA">
        <w:br w:type="page"/>
      </w:r>
    </w:p>
    <w:p w:rsidR="00134922" w:rsidRPr="009A7EFA" w:rsidRDefault="00134922" w:rsidP="00134922">
      <w:pPr>
        <w:ind w:firstLine="567"/>
      </w:pPr>
    </w:p>
    <w:p w:rsidR="00134922" w:rsidRPr="009A7EFA" w:rsidRDefault="00134922" w:rsidP="00134922">
      <w:pPr>
        <w:pStyle w:val="12"/>
        <w:ind w:left="5103"/>
        <w:rPr>
          <w:b w:val="0"/>
        </w:rPr>
      </w:pPr>
      <w:bookmarkStart w:id="477" w:name="_Требования_к_обеспечению"/>
      <w:bookmarkStart w:id="478" w:name="_Toc473648699"/>
      <w:bookmarkStart w:id="479" w:name="_Toc475799240"/>
      <w:bookmarkStart w:id="480" w:name="П16"/>
      <w:bookmarkStart w:id="481" w:name="П17"/>
      <w:bookmarkStart w:id="482" w:name="_Toc468470807"/>
      <w:bookmarkEnd w:id="477"/>
      <w:r w:rsidRPr="009A7EFA">
        <w:rPr>
          <w:b w:val="0"/>
        </w:rPr>
        <w:t>Приложение 1</w:t>
      </w:r>
      <w:bookmarkEnd w:id="478"/>
      <w:r w:rsidRPr="009A7EFA">
        <w:rPr>
          <w:b w:val="0"/>
        </w:rPr>
        <w:t>0</w:t>
      </w:r>
      <w:bookmarkEnd w:id="479"/>
    </w:p>
    <w:p w:rsidR="00134922" w:rsidRPr="009A7EFA" w:rsidRDefault="00134922" w:rsidP="00134922">
      <w:pPr>
        <w:pStyle w:val="1-"/>
        <w:spacing w:before="0" w:after="0"/>
        <w:ind w:left="5103"/>
        <w:jc w:val="left"/>
        <w:outlineLvl w:val="9"/>
        <w:rPr>
          <w:b w:val="0"/>
          <w:bCs w:val="0"/>
          <w:iCs w:val="0"/>
          <w:sz w:val="24"/>
          <w:szCs w:val="24"/>
          <w:lang w:eastAsia="ar-SA"/>
        </w:rPr>
      </w:pPr>
      <w:bookmarkStart w:id="483" w:name="_Toc473648700"/>
      <w:bookmarkEnd w:id="480"/>
      <w:r w:rsidRPr="009A7EFA">
        <w:rPr>
          <w:b w:val="0"/>
          <w:bCs w:val="0"/>
          <w:iCs w:val="0"/>
          <w:sz w:val="24"/>
          <w:szCs w:val="24"/>
          <w:lang w:eastAsia="ar-SA"/>
        </w:rPr>
        <w:t>к административно</w:t>
      </w:r>
      <w:r>
        <w:rPr>
          <w:b w:val="0"/>
          <w:bCs w:val="0"/>
          <w:iCs w:val="0"/>
          <w:sz w:val="24"/>
          <w:szCs w:val="24"/>
          <w:lang w:eastAsia="ar-SA"/>
        </w:rPr>
        <w:t>му</w:t>
      </w:r>
      <w:r w:rsidRPr="009A7EFA">
        <w:rPr>
          <w:b w:val="0"/>
          <w:bCs w:val="0"/>
          <w:iCs w:val="0"/>
          <w:sz w:val="24"/>
          <w:szCs w:val="24"/>
          <w:lang w:eastAsia="ar-SA"/>
        </w:rPr>
        <w:t xml:space="preserve"> регламент</w:t>
      </w:r>
      <w:r>
        <w:rPr>
          <w:b w:val="0"/>
          <w:bCs w:val="0"/>
          <w:iCs w:val="0"/>
          <w:sz w:val="24"/>
          <w:szCs w:val="24"/>
          <w:lang w:eastAsia="ar-SA"/>
        </w:rPr>
        <w:t>у</w:t>
      </w:r>
      <w:r w:rsidRPr="009A7EFA">
        <w:rPr>
          <w:b w:val="0"/>
          <w:bCs w:val="0"/>
          <w:iCs w:val="0"/>
          <w:sz w:val="24"/>
          <w:szCs w:val="24"/>
          <w:lang w:eastAsia="ar-SA"/>
        </w:rPr>
        <w:t xml:space="preserve"> предоставления Муниципальной услуги </w:t>
      </w:r>
    </w:p>
    <w:p w:rsidR="00134922" w:rsidRPr="009A7EFA" w:rsidRDefault="00134922" w:rsidP="00134922">
      <w:pPr>
        <w:pStyle w:val="20"/>
        <w:rPr>
          <w:szCs w:val="24"/>
        </w:rPr>
      </w:pPr>
      <w:bookmarkStart w:id="484" w:name="_Toc475799241"/>
      <w:r w:rsidRPr="009A7EFA">
        <w:rPr>
          <w:szCs w:val="24"/>
        </w:rPr>
        <w:t>Показатели доступности и качества Муниципальной услуги</w:t>
      </w:r>
      <w:bookmarkEnd w:id="484"/>
      <w:r w:rsidRPr="009A7EFA">
        <w:rPr>
          <w:szCs w:val="24"/>
        </w:rPr>
        <w:t xml:space="preserve"> </w:t>
      </w:r>
      <w:bookmarkEnd w:id="483"/>
    </w:p>
    <w:p w:rsidR="00134922" w:rsidRPr="009A7EFA" w:rsidRDefault="00134922" w:rsidP="00134922">
      <w:pPr>
        <w:pStyle w:val="ConsPlusNormal"/>
        <w:spacing w:line="276" w:lineRule="auto"/>
        <w:ind w:firstLine="567"/>
        <w:jc w:val="both"/>
        <w:rPr>
          <w:rFonts w:ascii="Times New Roman" w:hAnsi="Times New Roman" w:cs="Times New Roman"/>
          <w:sz w:val="24"/>
          <w:szCs w:val="24"/>
        </w:rPr>
      </w:pPr>
    </w:p>
    <w:p w:rsidR="00134922" w:rsidRPr="009A7EFA" w:rsidRDefault="00134922" w:rsidP="00134922">
      <w:pPr>
        <w:pStyle w:val="ConsPlusNormal"/>
        <w:spacing w:line="276" w:lineRule="auto"/>
        <w:ind w:firstLine="567"/>
        <w:jc w:val="both"/>
        <w:rPr>
          <w:rFonts w:ascii="Times New Roman" w:hAnsi="Times New Roman" w:cs="Times New Roman"/>
          <w:sz w:val="24"/>
          <w:szCs w:val="24"/>
        </w:rPr>
      </w:pPr>
      <w:r w:rsidRPr="009A7EFA">
        <w:rPr>
          <w:rFonts w:ascii="Times New Roman" w:hAnsi="Times New Roman" w:cs="Times New Roman"/>
          <w:sz w:val="24"/>
          <w:szCs w:val="24"/>
        </w:rPr>
        <w:t>Показателями доступности предоставления</w:t>
      </w:r>
      <w:r w:rsidRPr="009A7EFA">
        <w:rPr>
          <w:sz w:val="24"/>
          <w:szCs w:val="24"/>
        </w:rPr>
        <w:t xml:space="preserve"> </w:t>
      </w:r>
      <w:r w:rsidRPr="009A7EFA">
        <w:rPr>
          <w:rFonts w:ascii="Times New Roman" w:hAnsi="Times New Roman" w:cs="Times New Roman"/>
          <w:sz w:val="24"/>
          <w:szCs w:val="24"/>
        </w:rPr>
        <w:t>Муниципальной услуги являются:</w:t>
      </w:r>
    </w:p>
    <w:p w:rsidR="00134922" w:rsidRPr="009A7EFA" w:rsidRDefault="00134922" w:rsidP="00C8452C">
      <w:pPr>
        <w:pStyle w:val="1"/>
        <w:numPr>
          <w:ilvl w:val="0"/>
          <w:numId w:val="21"/>
        </w:numPr>
        <w:ind w:left="0" w:firstLine="567"/>
        <w:rPr>
          <w:sz w:val="24"/>
          <w:szCs w:val="24"/>
        </w:rPr>
      </w:pPr>
      <w:r w:rsidRPr="009A7EFA">
        <w:rPr>
          <w:sz w:val="24"/>
          <w:szCs w:val="24"/>
        </w:rPr>
        <w:t xml:space="preserve">предоставление возможности получения Государственной услуги в электронной форме или в МФЦ;  </w:t>
      </w:r>
    </w:p>
    <w:p w:rsidR="00134922" w:rsidRPr="009A7EFA" w:rsidRDefault="00134922" w:rsidP="00134922">
      <w:pPr>
        <w:pStyle w:val="1"/>
        <w:tabs>
          <w:tab w:val="clear" w:pos="360"/>
        </w:tabs>
        <w:ind w:firstLine="567"/>
        <w:rPr>
          <w:sz w:val="24"/>
          <w:szCs w:val="24"/>
        </w:rPr>
      </w:pPr>
      <w:r w:rsidRPr="009A7EFA">
        <w:rPr>
          <w:sz w:val="24"/>
          <w:szCs w:val="24"/>
        </w:rPr>
        <w:t>предоставление возможности получения информации о ходе Муниципальной услуги, в том числе с использованием информационно-коммуникационных технологий;</w:t>
      </w:r>
    </w:p>
    <w:p w:rsidR="00134922" w:rsidRPr="009A7EFA" w:rsidRDefault="00134922" w:rsidP="00134922">
      <w:pPr>
        <w:pStyle w:val="1"/>
        <w:tabs>
          <w:tab w:val="clear" w:pos="360"/>
        </w:tabs>
        <w:ind w:firstLine="567"/>
        <w:rPr>
          <w:sz w:val="24"/>
          <w:szCs w:val="24"/>
        </w:rPr>
      </w:pPr>
      <w:r w:rsidRPr="009A7EFA">
        <w:rPr>
          <w:sz w:val="24"/>
          <w:szCs w:val="24"/>
        </w:rPr>
        <w:t>транспортная доступность к местам предоставления Муниципальной услуги;</w:t>
      </w:r>
    </w:p>
    <w:p w:rsidR="00134922" w:rsidRPr="009A7EFA" w:rsidRDefault="00134922" w:rsidP="00134922">
      <w:pPr>
        <w:pStyle w:val="1"/>
        <w:tabs>
          <w:tab w:val="clear" w:pos="360"/>
        </w:tabs>
        <w:ind w:firstLine="567"/>
        <w:rPr>
          <w:sz w:val="24"/>
          <w:szCs w:val="24"/>
        </w:rPr>
      </w:pPr>
      <w:r w:rsidRPr="009A7EFA">
        <w:rPr>
          <w:sz w:val="24"/>
          <w:szCs w:val="24"/>
        </w:rPr>
        <w:t>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 (в том числе наличие бесплатных парковочных мест для специальных автотранспортных средств инвалидов);</w:t>
      </w:r>
    </w:p>
    <w:p w:rsidR="00134922" w:rsidRPr="009A7EFA" w:rsidRDefault="00134922" w:rsidP="00134922">
      <w:pPr>
        <w:pStyle w:val="1"/>
        <w:tabs>
          <w:tab w:val="clear" w:pos="360"/>
        </w:tabs>
        <w:ind w:firstLine="567"/>
        <w:rPr>
          <w:sz w:val="24"/>
          <w:szCs w:val="24"/>
        </w:rPr>
      </w:pPr>
      <w:r w:rsidRPr="009A7EFA">
        <w:rPr>
          <w:sz w:val="24"/>
          <w:szCs w:val="24"/>
        </w:rPr>
        <w:t>соблюдение требований Административного регламента о порядке информирования о предоставлении Муниципальной услуги.</w:t>
      </w:r>
    </w:p>
    <w:p w:rsidR="00134922" w:rsidRPr="009A7EFA" w:rsidRDefault="00134922" w:rsidP="00134922">
      <w:pPr>
        <w:pStyle w:val="1"/>
        <w:numPr>
          <w:ilvl w:val="0"/>
          <w:numId w:val="0"/>
        </w:numPr>
        <w:ind w:firstLine="567"/>
        <w:rPr>
          <w:sz w:val="24"/>
          <w:szCs w:val="24"/>
        </w:rPr>
      </w:pPr>
    </w:p>
    <w:p w:rsidR="00134922" w:rsidRPr="009A7EFA" w:rsidRDefault="00134922" w:rsidP="00134922">
      <w:pPr>
        <w:pStyle w:val="affff4"/>
        <w:ind w:firstLine="567"/>
        <w:rPr>
          <w:sz w:val="24"/>
          <w:szCs w:val="24"/>
        </w:rPr>
      </w:pPr>
      <w:r w:rsidRPr="009A7EFA">
        <w:rPr>
          <w:sz w:val="24"/>
          <w:szCs w:val="24"/>
        </w:rPr>
        <w:t>Показателями качества предоставления Муниципальной услуги являются:</w:t>
      </w:r>
    </w:p>
    <w:p w:rsidR="00134922" w:rsidRPr="009A7EFA" w:rsidRDefault="00134922" w:rsidP="00C8452C">
      <w:pPr>
        <w:pStyle w:val="1"/>
        <w:numPr>
          <w:ilvl w:val="0"/>
          <w:numId w:val="22"/>
        </w:numPr>
        <w:ind w:left="0" w:firstLine="567"/>
        <w:rPr>
          <w:sz w:val="24"/>
          <w:szCs w:val="24"/>
        </w:rPr>
      </w:pPr>
      <w:r w:rsidRPr="009A7EFA">
        <w:rPr>
          <w:sz w:val="24"/>
          <w:szCs w:val="24"/>
        </w:rPr>
        <w:t>соблюдение сроков предоставления Муниципальной услуги;</w:t>
      </w:r>
    </w:p>
    <w:p w:rsidR="00134922" w:rsidRPr="009A7EFA" w:rsidRDefault="00134922" w:rsidP="00134922">
      <w:pPr>
        <w:pStyle w:val="1"/>
        <w:tabs>
          <w:tab w:val="clear" w:pos="360"/>
        </w:tabs>
        <w:ind w:firstLine="567"/>
        <w:rPr>
          <w:sz w:val="24"/>
          <w:szCs w:val="24"/>
        </w:rPr>
      </w:pPr>
      <w:r w:rsidRPr="009A7EFA">
        <w:rPr>
          <w:sz w:val="24"/>
          <w:szCs w:val="24"/>
        </w:rPr>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134922" w:rsidRPr="009A7EFA" w:rsidRDefault="00134922" w:rsidP="00134922">
      <w:pPr>
        <w:pStyle w:val="1"/>
        <w:tabs>
          <w:tab w:val="clear" w:pos="360"/>
        </w:tabs>
        <w:ind w:firstLine="567"/>
        <w:rPr>
          <w:sz w:val="24"/>
          <w:szCs w:val="24"/>
        </w:rPr>
      </w:pPr>
      <w:r w:rsidRPr="009A7EFA">
        <w:rPr>
          <w:sz w:val="24"/>
          <w:szCs w:val="24"/>
        </w:rPr>
        <w:t>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134922" w:rsidRPr="009A7EFA" w:rsidRDefault="00134922" w:rsidP="00134922">
      <w:pPr>
        <w:pStyle w:val="1"/>
        <w:tabs>
          <w:tab w:val="clear" w:pos="360"/>
        </w:tabs>
        <w:ind w:firstLine="567"/>
        <w:rPr>
          <w:sz w:val="24"/>
          <w:szCs w:val="24"/>
        </w:rPr>
      </w:pPr>
      <w:r w:rsidRPr="009A7EFA">
        <w:rPr>
          <w:sz w:val="24"/>
          <w:szCs w:val="24"/>
        </w:rPr>
        <w:t>своевременное направление уведомлений Заявителям о предоставлении или прекращении предоставления Муниципальной услуги;</w:t>
      </w:r>
    </w:p>
    <w:p w:rsidR="00134922" w:rsidRPr="009A7EFA" w:rsidRDefault="00134922" w:rsidP="00134922">
      <w:pPr>
        <w:pStyle w:val="1"/>
        <w:tabs>
          <w:tab w:val="clear" w:pos="360"/>
        </w:tabs>
        <w:ind w:firstLine="567"/>
        <w:rPr>
          <w:sz w:val="24"/>
          <w:szCs w:val="24"/>
        </w:rPr>
      </w:pPr>
      <w:r w:rsidRPr="009A7EFA">
        <w:rPr>
          <w:sz w:val="24"/>
          <w:szCs w:val="24"/>
        </w:rPr>
        <w:t>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134922" w:rsidRDefault="00134922" w:rsidP="00134922">
      <w:pPr>
        <w:pStyle w:val="12"/>
        <w:ind w:left="5103"/>
      </w:pPr>
    </w:p>
    <w:p w:rsidR="00134922" w:rsidRDefault="00134922" w:rsidP="00134922">
      <w:pPr>
        <w:pStyle w:val="12"/>
        <w:ind w:left="5103"/>
      </w:pPr>
    </w:p>
    <w:p w:rsidR="00134922" w:rsidRDefault="00134922" w:rsidP="00134922">
      <w:pPr>
        <w:pStyle w:val="12"/>
        <w:ind w:left="5103"/>
      </w:pPr>
    </w:p>
    <w:p w:rsidR="00134922" w:rsidRDefault="00134922" w:rsidP="00134922">
      <w:pPr>
        <w:pStyle w:val="12"/>
        <w:ind w:left="5103"/>
      </w:pPr>
    </w:p>
    <w:p w:rsidR="00134922" w:rsidRDefault="00134922" w:rsidP="00134922">
      <w:pPr>
        <w:pStyle w:val="12"/>
        <w:ind w:left="5103"/>
      </w:pPr>
    </w:p>
    <w:p w:rsidR="00134922" w:rsidRDefault="00134922" w:rsidP="00134922">
      <w:pPr>
        <w:pStyle w:val="12"/>
        <w:ind w:left="5103"/>
      </w:pPr>
    </w:p>
    <w:p w:rsidR="00134922" w:rsidRDefault="00134922" w:rsidP="00134922">
      <w:pPr>
        <w:pStyle w:val="12"/>
        <w:ind w:left="5103"/>
      </w:pPr>
    </w:p>
    <w:p w:rsidR="00134922" w:rsidRDefault="00134922" w:rsidP="00134922">
      <w:pPr>
        <w:pStyle w:val="12"/>
        <w:ind w:left="5103"/>
      </w:pPr>
    </w:p>
    <w:p w:rsidR="00134922" w:rsidRDefault="00134922" w:rsidP="00134922">
      <w:pPr>
        <w:pStyle w:val="12"/>
        <w:ind w:left="5103"/>
      </w:pPr>
    </w:p>
    <w:p w:rsidR="00134922" w:rsidRDefault="00134922" w:rsidP="00134922">
      <w:pPr>
        <w:pStyle w:val="12"/>
        <w:ind w:left="5103"/>
      </w:pPr>
    </w:p>
    <w:p w:rsidR="00134922" w:rsidRPr="00F26EC3" w:rsidRDefault="00134922" w:rsidP="00134922">
      <w:r w:rsidRPr="00F26EC3">
        <w:t>Верно:</w:t>
      </w:r>
      <w:r>
        <w:t xml:space="preserve">     начальник                                                                                           М.В.Сычева</w:t>
      </w:r>
    </w:p>
    <w:p w:rsidR="00134922" w:rsidRPr="009A7EFA" w:rsidRDefault="00134922" w:rsidP="00134922">
      <w:pPr>
        <w:pStyle w:val="12"/>
        <w:ind w:left="5103"/>
        <w:rPr>
          <w:b w:val="0"/>
          <w:i/>
        </w:rPr>
      </w:pPr>
      <w:r w:rsidRPr="009A7EFA">
        <w:br w:type="page"/>
      </w:r>
      <w:bookmarkStart w:id="485" w:name="_Toc473648701"/>
      <w:bookmarkStart w:id="486" w:name="_Toc475799242"/>
      <w:r w:rsidRPr="009A7EFA">
        <w:rPr>
          <w:b w:val="0"/>
        </w:rPr>
        <w:lastRenderedPageBreak/>
        <w:t>Приложение 1</w:t>
      </w:r>
      <w:bookmarkEnd w:id="485"/>
      <w:r w:rsidRPr="009A7EFA">
        <w:rPr>
          <w:b w:val="0"/>
        </w:rPr>
        <w:t>1</w:t>
      </w:r>
      <w:bookmarkEnd w:id="486"/>
    </w:p>
    <w:bookmarkEnd w:id="481"/>
    <w:p w:rsidR="00134922" w:rsidRPr="009A7EFA" w:rsidRDefault="00134922" w:rsidP="00134922">
      <w:pPr>
        <w:pStyle w:val="1-"/>
        <w:spacing w:before="0" w:after="0"/>
        <w:ind w:left="5103"/>
        <w:jc w:val="left"/>
        <w:outlineLvl w:val="9"/>
        <w:rPr>
          <w:b w:val="0"/>
          <w:bCs w:val="0"/>
          <w:iCs w:val="0"/>
          <w:sz w:val="24"/>
          <w:szCs w:val="24"/>
          <w:lang w:eastAsia="ar-SA"/>
        </w:rPr>
      </w:pPr>
      <w:r w:rsidRPr="009A7EFA">
        <w:rPr>
          <w:b w:val="0"/>
          <w:bCs w:val="0"/>
          <w:iCs w:val="0"/>
          <w:sz w:val="24"/>
          <w:szCs w:val="24"/>
          <w:lang w:eastAsia="ar-SA"/>
        </w:rPr>
        <w:t xml:space="preserve">к </w:t>
      </w:r>
      <w:r>
        <w:rPr>
          <w:b w:val="0"/>
          <w:bCs w:val="0"/>
          <w:iCs w:val="0"/>
          <w:sz w:val="24"/>
          <w:szCs w:val="24"/>
          <w:lang w:eastAsia="ar-SA"/>
        </w:rPr>
        <w:t>А</w:t>
      </w:r>
      <w:r w:rsidRPr="009A7EFA">
        <w:rPr>
          <w:b w:val="0"/>
          <w:bCs w:val="0"/>
          <w:iCs w:val="0"/>
          <w:sz w:val="24"/>
          <w:szCs w:val="24"/>
          <w:lang w:eastAsia="ar-SA"/>
        </w:rPr>
        <w:t>дминистративн</w:t>
      </w:r>
      <w:r>
        <w:rPr>
          <w:b w:val="0"/>
          <w:bCs w:val="0"/>
          <w:iCs w:val="0"/>
          <w:sz w:val="24"/>
          <w:szCs w:val="24"/>
          <w:lang w:eastAsia="ar-SA"/>
        </w:rPr>
        <w:t>ому</w:t>
      </w:r>
      <w:r w:rsidRPr="009A7EFA">
        <w:rPr>
          <w:b w:val="0"/>
          <w:bCs w:val="0"/>
          <w:iCs w:val="0"/>
          <w:sz w:val="24"/>
          <w:szCs w:val="24"/>
          <w:lang w:eastAsia="ar-SA"/>
        </w:rPr>
        <w:t xml:space="preserve"> регламент</w:t>
      </w:r>
      <w:r>
        <w:rPr>
          <w:b w:val="0"/>
          <w:bCs w:val="0"/>
          <w:iCs w:val="0"/>
          <w:sz w:val="24"/>
          <w:szCs w:val="24"/>
          <w:lang w:eastAsia="ar-SA"/>
        </w:rPr>
        <w:t>у</w:t>
      </w:r>
      <w:r w:rsidRPr="009A7EFA">
        <w:rPr>
          <w:b w:val="0"/>
          <w:bCs w:val="0"/>
          <w:iCs w:val="0"/>
          <w:sz w:val="24"/>
          <w:szCs w:val="24"/>
          <w:lang w:eastAsia="ar-SA"/>
        </w:rPr>
        <w:t xml:space="preserve"> предоставления Муниципальной услуги </w:t>
      </w:r>
    </w:p>
    <w:p w:rsidR="00134922" w:rsidRPr="009A7EFA" w:rsidRDefault="00134922" w:rsidP="00134922">
      <w:pPr>
        <w:pStyle w:val="20"/>
        <w:rPr>
          <w:szCs w:val="24"/>
        </w:rPr>
      </w:pPr>
      <w:bookmarkStart w:id="487" w:name="_Toc473648702"/>
      <w:bookmarkStart w:id="488" w:name="_Toc475799243"/>
      <w:r w:rsidRPr="009A7EFA">
        <w:rPr>
          <w:szCs w:val="24"/>
        </w:rPr>
        <w:t xml:space="preserve">Требования к обеспечению доступности Муниципальной услуги </w:t>
      </w:r>
      <w:bookmarkEnd w:id="482"/>
      <w:bookmarkEnd w:id="487"/>
      <w:bookmarkEnd w:id="488"/>
      <w:r w:rsidRPr="003306B3">
        <w:rPr>
          <w:szCs w:val="24"/>
        </w:rPr>
        <w:t>для маломобильных групп населения и лиц с ограниченными возможностями здоровья</w:t>
      </w:r>
    </w:p>
    <w:p w:rsidR="00134922" w:rsidRPr="009A7EFA" w:rsidRDefault="00134922" w:rsidP="00134922"/>
    <w:p w:rsidR="00134922" w:rsidRPr="009A7EFA" w:rsidRDefault="00134922" w:rsidP="00134922">
      <w:pPr>
        <w:pStyle w:val="1"/>
        <w:numPr>
          <w:ilvl w:val="0"/>
          <w:numId w:val="0"/>
        </w:numPr>
        <w:ind w:left="142" w:firstLine="710"/>
        <w:rPr>
          <w:sz w:val="24"/>
          <w:szCs w:val="24"/>
        </w:rPr>
      </w:pPr>
      <w:r w:rsidRPr="009A7EFA">
        <w:rPr>
          <w:sz w:val="24"/>
          <w:szCs w:val="24"/>
        </w:rPr>
        <w:t xml:space="preserve">Лицам с </w:t>
      </w:r>
      <w:r w:rsidRPr="009A7EFA">
        <w:rPr>
          <w:sz w:val="24"/>
          <w:szCs w:val="24"/>
          <w:lang w:val="en-US"/>
        </w:rPr>
        <w:t>I</w:t>
      </w:r>
      <w:r w:rsidRPr="009A7EFA">
        <w:rPr>
          <w:sz w:val="24"/>
          <w:szCs w:val="24"/>
        </w:rPr>
        <w:t xml:space="preserve"> и </w:t>
      </w:r>
      <w:r w:rsidRPr="009A7EFA">
        <w:rPr>
          <w:sz w:val="24"/>
          <w:szCs w:val="24"/>
          <w:lang w:val="en-US"/>
        </w:rPr>
        <w:t>II</w:t>
      </w:r>
      <w:r w:rsidRPr="009A7EFA">
        <w:rPr>
          <w:sz w:val="24"/>
          <w:szCs w:val="24"/>
        </w:rPr>
        <w:t xml:space="preserve"> группами инвалидности, а также лицам с ограниченными возможностями здоровья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 </w:t>
      </w:r>
    </w:p>
    <w:p w:rsidR="00134922" w:rsidRPr="009A7EFA" w:rsidRDefault="00134922" w:rsidP="00134922">
      <w:pPr>
        <w:autoSpaceDE w:val="0"/>
        <w:autoSpaceDN w:val="0"/>
        <w:adjustRightInd w:val="0"/>
        <w:ind w:left="142" w:firstLine="425"/>
        <w:jc w:val="both"/>
      </w:pPr>
      <w:r w:rsidRPr="009A7EFA">
        <w:t>При предоставлении</w:t>
      </w:r>
      <w:r w:rsidRPr="009A7EFA" w:rsidDel="00744A6A">
        <w:t xml:space="preserve"> </w:t>
      </w:r>
      <w:r w:rsidRPr="009A7EFA">
        <w:t>Муниципальной услуги Заявителю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w:t>
      </w:r>
      <w:r w:rsidRPr="009A7EFA" w:rsidDel="00744A6A">
        <w:t xml:space="preserve"> </w:t>
      </w:r>
      <w:r w:rsidRPr="009A7EFA">
        <w:t>Государственной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134922" w:rsidRPr="009A7EFA" w:rsidRDefault="00134922" w:rsidP="00134922">
      <w:pPr>
        <w:autoSpaceDE w:val="0"/>
        <w:autoSpaceDN w:val="0"/>
        <w:adjustRightInd w:val="0"/>
        <w:ind w:left="142" w:firstLine="425"/>
        <w:jc w:val="both"/>
      </w:pPr>
      <w:r w:rsidRPr="009A7EFA">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134922" w:rsidRPr="009A7EFA" w:rsidRDefault="00134922" w:rsidP="00134922">
      <w:pPr>
        <w:autoSpaceDE w:val="0"/>
        <w:autoSpaceDN w:val="0"/>
        <w:adjustRightInd w:val="0"/>
        <w:ind w:left="142" w:firstLine="425"/>
        <w:jc w:val="both"/>
      </w:pPr>
      <w:r w:rsidRPr="009A7EFA">
        <w:t>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134922" w:rsidRPr="009A7EFA" w:rsidRDefault="00134922" w:rsidP="00134922">
      <w:pPr>
        <w:autoSpaceDE w:val="0"/>
        <w:autoSpaceDN w:val="0"/>
        <w:adjustRightInd w:val="0"/>
        <w:ind w:left="142" w:firstLine="425"/>
        <w:jc w:val="both"/>
      </w:pPr>
      <w:r w:rsidRPr="009A7EFA">
        <w:t xml:space="preserve">По желанию Заявителя заявление подготавливается специалистом органа, предоставляющего Услугу или МФЦ, текст заявления зачитывается Заявителю, если он затрудняется это сделать самостоятельно. </w:t>
      </w:r>
    </w:p>
    <w:p w:rsidR="00134922" w:rsidRPr="009A7EFA" w:rsidRDefault="00134922" w:rsidP="00134922">
      <w:pPr>
        <w:autoSpaceDE w:val="0"/>
        <w:autoSpaceDN w:val="0"/>
        <w:adjustRightInd w:val="0"/>
        <w:ind w:left="142" w:firstLine="425"/>
        <w:jc w:val="both"/>
      </w:pPr>
      <w:r w:rsidRPr="009A7EFA">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134922" w:rsidRPr="009A7EFA" w:rsidRDefault="00134922" w:rsidP="00134922">
      <w:pPr>
        <w:autoSpaceDE w:val="0"/>
        <w:autoSpaceDN w:val="0"/>
        <w:adjustRightInd w:val="0"/>
        <w:ind w:left="142" w:firstLine="425"/>
        <w:jc w:val="both"/>
      </w:pPr>
      <w:r w:rsidRPr="009A7EFA">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134922" w:rsidRPr="009A7EFA" w:rsidRDefault="00134922" w:rsidP="00134922">
      <w:pPr>
        <w:autoSpaceDE w:val="0"/>
        <w:autoSpaceDN w:val="0"/>
        <w:adjustRightInd w:val="0"/>
        <w:ind w:left="142" w:firstLine="425"/>
        <w:jc w:val="both"/>
      </w:pPr>
      <w:r w:rsidRPr="009A7EFA">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w:t>
      </w:r>
      <w:r>
        <w:t>.12.</w:t>
      </w:r>
      <w:r w:rsidRPr="009A7EFA">
        <w:t>2009 № 384-ФЗ «Технический регламент о безопасности зданий и сооружений».</w:t>
      </w:r>
    </w:p>
    <w:p w:rsidR="00134922" w:rsidRPr="009A7EFA" w:rsidRDefault="00134922" w:rsidP="00134922">
      <w:pPr>
        <w:autoSpaceDE w:val="0"/>
        <w:autoSpaceDN w:val="0"/>
        <w:adjustRightInd w:val="0"/>
        <w:ind w:left="142" w:firstLine="425"/>
        <w:jc w:val="both"/>
      </w:pPr>
      <w:r w:rsidRPr="009A7EFA">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134922" w:rsidRDefault="00134922" w:rsidP="00134922">
      <w:pPr>
        <w:autoSpaceDE w:val="0"/>
        <w:autoSpaceDN w:val="0"/>
        <w:adjustRightInd w:val="0"/>
        <w:ind w:left="142" w:firstLine="425"/>
        <w:jc w:val="both"/>
      </w:pPr>
      <w:r w:rsidRPr="009A7EFA">
        <w:t>В МФЦ организуется бесплатный туалет для посетителей, в том числе туалет, предназначенный для инвалидов.</w:t>
      </w:r>
    </w:p>
    <w:p w:rsidR="00134922" w:rsidRPr="009A7EFA" w:rsidRDefault="00134922" w:rsidP="00134922">
      <w:pPr>
        <w:autoSpaceDE w:val="0"/>
        <w:autoSpaceDN w:val="0"/>
        <w:adjustRightInd w:val="0"/>
        <w:ind w:left="142" w:firstLine="425"/>
        <w:jc w:val="both"/>
      </w:pPr>
    </w:p>
    <w:p w:rsidR="00134922" w:rsidRDefault="00134922" w:rsidP="00134922">
      <w:pPr>
        <w:pStyle w:val="15"/>
        <w:ind w:left="142" w:firstLine="425"/>
        <w:jc w:val="both"/>
        <w:rPr>
          <w:rFonts w:ascii="Times New Roman" w:hAnsi="Times New Roman"/>
          <w:sz w:val="24"/>
          <w:szCs w:val="24"/>
        </w:rPr>
      </w:pPr>
      <w:r w:rsidRPr="009A7EFA">
        <w:rPr>
          <w:rFonts w:ascii="Times New Roman" w:hAnsi="Times New Roman"/>
          <w:sz w:val="24"/>
          <w:szCs w:val="24"/>
        </w:rPr>
        <w:t>Специалистами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Услугой и получения результата предоставления</w:t>
      </w:r>
      <w:r w:rsidRPr="009A7EFA" w:rsidDel="003D3042">
        <w:rPr>
          <w:rFonts w:ascii="Times New Roman" w:hAnsi="Times New Roman"/>
          <w:sz w:val="24"/>
          <w:szCs w:val="24"/>
        </w:rPr>
        <w:t xml:space="preserve"> </w:t>
      </w:r>
      <w:r w:rsidRPr="009A7EFA">
        <w:rPr>
          <w:rFonts w:ascii="Times New Roman" w:hAnsi="Times New Roman"/>
          <w:sz w:val="24"/>
          <w:szCs w:val="24"/>
        </w:rPr>
        <w:lastRenderedPageBreak/>
        <w:t>Муниципальной услуги; оказанию помощи инвалидам в преодолении барьеров, мешающих получению ими услуг наравне с другими.</w:t>
      </w:r>
    </w:p>
    <w:p w:rsidR="00134922" w:rsidRDefault="00134922" w:rsidP="00134922">
      <w:pPr>
        <w:pStyle w:val="15"/>
        <w:ind w:left="142" w:firstLine="425"/>
        <w:jc w:val="both"/>
        <w:rPr>
          <w:rFonts w:ascii="Times New Roman" w:hAnsi="Times New Roman"/>
          <w:sz w:val="24"/>
          <w:szCs w:val="24"/>
        </w:rPr>
      </w:pPr>
    </w:p>
    <w:p w:rsidR="00134922" w:rsidRDefault="00134922" w:rsidP="00134922">
      <w:pPr>
        <w:pStyle w:val="15"/>
        <w:ind w:left="142" w:firstLine="425"/>
        <w:jc w:val="both"/>
        <w:rPr>
          <w:rFonts w:ascii="Times New Roman" w:hAnsi="Times New Roman"/>
          <w:sz w:val="24"/>
          <w:szCs w:val="24"/>
        </w:rPr>
      </w:pPr>
    </w:p>
    <w:p w:rsidR="00134922" w:rsidRDefault="00134922" w:rsidP="00134922">
      <w:pPr>
        <w:pStyle w:val="15"/>
        <w:ind w:left="142" w:firstLine="425"/>
        <w:jc w:val="both"/>
        <w:rPr>
          <w:rFonts w:ascii="Times New Roman" w:hAnsi="Times New Roman"/>
          <w:sz w:val="24"/>
          <w:szCs w:val="24"/>
        </w:rPr>
      </w:pPr>
    </w:p>
    <w:p w:rsidR="00134922" w:rsidRDefault="00134922" w:rsidP="00134922">
      <w:pPr>
        <w:pStyle w:val="15"/>
        <w:ind w:left="142" w:firstLine="425"/>
        <w:jc w:val="both"/>
        <w:rPr>
          <w:rFonts w:ascii="Times New Roman" w:hAnsi="Times New Roman"/>
          <w:sz w:val="24"/>
          <w:szCs w:val="24"/>
        </w:rPr>
      </w:pPr>
    </w:p>
    <w:p w:rsidR="00134922" w:rsidRDefault="00134922" w:rsidP="00134922">
      <w:pPr>
        <w:pStyle w:val="15"/>
        <w:ind w:left="142" w:firstLine="425"/>
        <w:jc w:val="both"/>
        <w:rPr>
          <w:rFonts w:ascii="Times New Roman" w:hAnsi="Times New Roman"/>
          <w:sz w:val="24"/>
          <w:szCs w:val="24"/>
        </w:rPr>
      </w:pPr>
    </w:p>
    <w:p w:rsidR="00134922" w:rsidRDefault="00134922" w:rsidP="00134922">
      <w:pPr>
        <w:pStyle w:val="15"/>
        <w:ind w:left="142" w:firstLine="425"/>
        <w:jc w:val="both"/>
        <w:rPr>
          <w:rFonts w:ascii="Times New Roman" w:hAnsi="Times New Roman"/>
          <w:sz w:val="24"/>
          <w:szCs w:val="24"/>
        </w:rPr>
      </w:pPr>
    </w:p>
    <w:p w:rsidR="00134922" w:rsidRDefault="00134922" w:rsidP="00134922">
      <w:pPr>
        <w:pStyle w:val="15"/>
        <w:ind w:left="142" w:firstLine="425"/>
        <w:jc w:val="both"/>
        <w:rPr>
          <w:rFonts w:ascii="Times New Roman" w:hAnsi="Times New Roman"/>
          <w:sz w:val="24"/>
          <w:szCs w:val="24"/>
        </w:rPr>
      </w:pPr>
    </w:p>
    <w:p w:rsidR="00134922" w:rsidRDefault="00134922" w:rsidP="00134922">
      <w:pPr>
        <w:pStyle w:val="15"/>
        <w:ind w:left="142" w:firstLine="425"/>
        <w:jc w:val="both"/>
        <w:rPr>
          <w:rFonts w:ascii="Times New Roman" w:hAnsi="Times New Roman"/>
          <w:sz w:val="24"/>
          <w:szCs w:val="24"/>
        </w:rPr>
      </w:pPr>
    </w:p>
    <w:p w:rsidR="00134922" w:rsidRDefault="00134922" w:rsidP="00134922">
      <w:pPr>
        <w:pStyle w:val="15"/>
        <w:ind w:left="142" w:firstLine="425"/>
        <w:jc w:val="both"/>
        <w:rPr>
          <w:rFonts w:ascii="Times New Roman" w:hAnsi="Times New Roman"/>
          <w:sz w:val="24"/>
          <w:szCs w:val="24"/>
        </w:rPr>
      </w:pPr>
    </w:p>
    <w:p w:rsidR="00134922" w:rsidRDefault="00134922" w:rsidP="00134922">
      <w:pPr>
        <w:pStyle w:val="15"/>
        <w:ind w:left="142" w:firstLine="425"/>
        <w:jc w:val="both"/>
        <w:rPr>
          <w:rFonts w:ascii="Times New Roman" w:hAnsi="Times New Roman"/>
          <w:sz w:val="24"/>
          <w:szCs w:val="24"/>
        </w:rPr>
      </w:pPr>
    </w:p>
    <w:p w:rsidR="00134922" w:rsidRDefault="00134922" w:rsidP="00134922">
      <w:pPr>
        <w:pStyle w:val="15"/>
        <w:ind w:left="142" w:firstLine="425"/>
        <w:jc w:val="both"/>
        <w:rPr>
          <w:rFonts w:ascii="Times New Roman" w:hAnsi="Times New Roman"/>
          <w:sz w:val="24"/>
          <w:szCs w:val="24"/>
        </w:rPr>
      </w:pPr>
    </w:p>
    <w:p w:rsidR="00134922" w:rsidRDefault="00134922" w:rsidP="00134922">
      <w:pPr>
        <w:pStyle w:val="15"/>
        <w:ind w:left="142" w:firstLine="425"/>
        <w:jc w:val="both"/>
        <w:rPr>
          <w:rFonts w:ascii="Times New Roman" w:hAnsi="Times New Roman"/>
          <w:sz w:val="24"/>
          <w:szCs w:val="24"/>
        </w:rPr>
      </w:pPr>
    </w:p>
    <w:p w:rsidR="00134922" w:rsidRDefault="00134922" w:rsidP="00134922">
      <w:pPr>
        <w:pStyle w:val="15"/>
        <w:ind w:left="142" w:firstLine="425"/>
        <w:jc w:val="both"/>
        <w:rPr>
          <w:rFonts w:ascii="Times New Roman" w:hAnsi="Times New Roman"/>
          <w:sz w:val="24"/>
          <w:szCs w:val="24"/>
        </w:rPr>
      </w:pPr>
    </w:p>
    <w:p w:rsidR="00134922" w:rsidRDefault="00134922" w:rsidP="00134922">
      <w:pPr>
        <w:pStyle w:val="15"/>
        <w:ind w:left="142" w:firstLine="425"/>
        <w:jc w:val="both"/>
        <w:rPr>
          <w:rFonts w:ascii="Times New Roman" w:hAnsi="Times New Roman"/>
          <w:sz w:val="24"/>
          <w:szCs w:val="24"/>
        </w:rPr>
      </w:pPr>
    </w:p>
    <w:p w:rsidR="00134922" w:rsidRDefault="00134922" w:rsidP="00134922">
      <w:pPr>
        <w:pStyle w:val="15"/>
        <w:ind w:left="142" w:firstLine="425"/>
        <w:jc w:val="both"/>
        <w:rPr>
          <w:rFonts w:ascii="Times New Roman" w:hAnsi="Times New Roman"/>
          <w:sz w:val="24"/>
          <w:szCs w:val="24"/>
        </w:rPr>
      </w:pPr>
    </w:p>
    <w:p w:rsidR="00134922" w:rsidRDefault="00134922" w:rsidP="00134922">
      <w:pPr>
        <w:pStyle w:val="15"/>
        <w:ind w:left="142" w:firstLine="425"/>
        <w:jc w:val="both"/>
        <w:rPr>
          <w:rFonts w:ascii="Times New Roman" w:hAnsi="Times New Roman"/>
          <w:sz w:val="24"/>
          <w:szCs w:val="24"/>
        </w:rPr>
      </w:pPr>
    </w:p>
    <w:p w:rsidR="00134922" w:rsidRDefault="00134922" w:rsidP="00134922">
      <w:pPr>
        <w:pStyle w:val="15"/>
        <w:ind w:left="142" w:firstLine="425"/>
        <w:jc w:val="both"/>
        <w:rPr>
          <w:rFonts w:ascii="Times New Roman" w:hAnsi="Times New Roman"/>
          <w:sz w:val="24"/>
          <w:szCs w:val="24"/>
        </w:rPr>
      </w:pPr>
    </w:p>
    <w:p w:rsidR="00134922" w:rsidRDefault="00134922" w:rsidP="00134922">
      <w:pPr>
        <w:pStyle w:val="15"/>
        <w:ind w:left="142" w:firstLine="425"/>
        <w:jc w:val="both"/>
        <w:rPr>
          <w:rFonts w:ascii="Times New Roman" w:hAnsi="Times New Roman"/>
          <w:sz w:val="24"/>
          <w:szCs w:val="24"/>
        </w:rPr>
      </w:pPr>
    </w:p>
    <w:p w:rsidR="00134922" w:rsidRDefault="00134922" w:rsidP="00134922">
      <w:pPr>
        <w:pStyle w:val="15"/>
        <w:ind w:left="142" w:firstLine="425"/>
        <w:jc w:val="both"/>
        <w:rPr>
          <w:rFonts w:ascii="Times New Roman" w:hAnsi="Times New Roman"/>
          <w:sz w:val="24"/>
          <w:szCs w:val="24"/>
        </w:rPr>
      </w:pPr>
    </w:p>
    <w:p w:rsidR="00134922" w:rsidRDefault="00134922" w:rsidP="00134922">
      <w:pPr>
        <w:pStyle w:val="15"/>
        <w:ind w:left="142" w:firstLine="425"/>
        <w:jc w:val="both"/>
        <w:rPr>
          <w:rFonts w:ascii="Times New Roman" w:hAnsi="Times New Roman"/>
          <w:sz w:val="24"/>
          <w:szCs w:val="24"/>
        </w:rPr>
      </w:pPr>
    </w:p>
    <w:p w:rsidR="00134922" w:rsidRDefault="00134922" w:rsidP="00134922">
      <w:pPr>
        <w:pStyle w:val="15"/>
        <w:ind w:left="142" w:firstLine="425"/>
        <w:jc w:val="both"/>
        <w:rPr>
          <w:rFonts w:ascii="Times New Roman" w:hAnsi="Times New Roman"/>
          <w:sz w:val="24"/>
          <w:szCs w:val="24"/>
        </w:rPr>
      </w:pPr>
    </w:p>
    <w:p w:rsidR="00134922" w:rsidRDefault="00134922" w:rsidP="00134922">
      <w:pPr>
        <w:pStyle w:val="15"/>
        <w:ind w:left="142" w:firstLine="425"/>
        <w:jc w:val="both"/>
        <w:rPr>
          <w:rFonts w:ascii="Times New Roman" w:hAnsi="Times New Roman"/>
          <w:sz w:val="24"/>
          <w:szCs w:val="24"/>
        </w:rPr>
      </w:pPr>
    </w:p>
    <w:p w:rsidR="00134922" w:rsidRDefault="00134922" w:rsidP="00134922">
      <w:pPr>
        <w:pStyle w:val="15"/>
        <w:ind w:left="142" w:firstLine="425"/>
        <w:jc w:val="both"/>
        <w:rPr>
          <w:rFonts w:ascii="Times New Roman" w:hAnsi="Times New Roman"/>
          <w:sz w:val="24"/>
          <w:szCs w:val="24"/>
        </w:rPr>
      </w:pPr>
    </w:p>
    <w:p w:rsidR="00134922" w:rsidRDefault="00134922" w:rsidP="00134922">
      <w:pPr>
        <w:pStyle w:val="15"/>
        <w:ind w:left="142" w:firstLine="425"/>
        <w:jc w:val="both"/>
        <w:rPr>
          <w:rFonts w:ascii="Times New Roman" w:hAnsi="Times New Roman"/>
          <w:sz w:val="24"/>
          <w:szCs w:val="24"/>
        </w:rPr>
      </w:pPr>
    </w:p>
    <w:p w:rsidR="00134922" w:rsidRDefault="00134922" w:rsidP="00134922">
      <w:pPr>
        <w:pStyle w:val="15"/>
        <w:ind w:left="142" w:firstLine="425"/>
        <w:jc w:val="both"/>
        <w:rPr>
          <w:rFonts w:ascii="Times New Roman" w:hAnsi="Times New Roman"/>
          <w:sz w:val="24"/>
          <w:szCs w:val="24"/>
        </w:rPr>
      </w:pPr>
    </w:p>
    <w:p w:rsidR="00134922" w:rsidRDefault="00134922" w:rsidP="00134922">
      <w:pPr>
        <w:pStyle w:val="15"/>
        <w:ind w:left="142" w:firstLine="425"/>
        <w:jc w:val="both"/>
        <w:rPr>
          <w:rFonts w:ascii="Times New Roman" w:hAnsi="Times New Roman"/>
          <w:sz w:val="24"/>
          <w:szCs w:val="24"/>
        </w:rPr>
      </w:pPr>
    </w:p>
    <w:p w:rsidR="00134922" w:rsidRDefault="00134922" w:rsidP="00134922">
      <w:pPr>
        <w:pStyle w:val="15"/>
        <w:ind w:left="142" w:firstLine="425"/>
        <w:jc w:val="both"/>
        <w:rPr>
          <w:rFonts w:ascii="Times New Roman" w:hAnsi="Times New Roman"/>
          <w:sz w:val="24"/>
          <w:szCs w:val="24"/>
        </w:rPr>
      </w:pPr>
    </w:p>
    <w:p w:rsidR="00134922" w:rsidRDefault="00134922" w:rsidP="00134922">
      <w:pPr>
        <w:pStyle w:val="15"/>
        <w:ind w:left="142" w:firstLine="425"/>
        <w:jc w:val="both"/>
        <w:rPr>
          <w:rFonts w:ascii="Times New Roman" w:hAnsi="Times New Roman"/>
          <w:sz w:val="24"/>
          <w:szCs w:val="24"/>
        </w:rPr>
      </w:pPr>
    </w:p>
    <w:p w:rsidR="00134922" w:rsidRDefault="00134922" w:rsidP="00134922">
      <w:pPr>
        <w:pStyle w:val="15"/>
        <w:ind w:left="142" w:firstLine="425"/>
        <w:jc w:val="both"/>
        <w:rPr>
          <w:rFonts w:ascii="Times New Roman" w:hAnsi="Times New Roman"/>
          <w:sz w:val="24"/>
          <w:szCs w:val="24"/>
        </w:rPr>
      </w:pPr>
    </w:p>
    <w:p w:rsidR="00134922" w:rsidRDefault="00134922" w:rsidP="00134922">
      <w:pPr>
        <w:pStyle w:val="15"/>
        <w:ind w:left="142" w:firstLine="425"/>
        <w:jc w:val="both"/>
        <w:rPr>
          <w:rFonts w:ascii="Times New Roman" w:hAnsi="Times New Roman"/>
          <w:sz w:val="24"/>
          <w:szCs w:val="24"/>
        </w:rPr>
      </w:pPr>
    </w:p>
    <w:p w:rsidR="00134922" w:rsidRDefault="00134922" w:rsidP="00134922">
      <w:pPr>
        <w:pStyle w:val="15"/>
        <w:ind w:left="142" w:firstLine="425"/>
        <w:jc w:val="both"/>
        <w:rPr>
          <w:rFonts w:ascii="Times New Roman" w:hAnsi="Times New Roman"/>
          <w:sz w:val="24"/>
          <w:szCs w:val="24"/>
        </w:rPr>
      </w:pPr>
    </w:p>
    <w:p w:rsidR="00134922" w:rsidRDefault="00134922" w:rsidP="00134922">
      <w:pPr>
        <w:pStyle w:val="15"/>
        <w:ind w:left="142" w:firstLine="425"/>
        <w:jc w:val="both"/>
        <w:rPr>
          <w:rFonts w:ascii="Times New Roman" w:hAnsi="Times New Roman"/>
          <w:sz w:val="24"/>
          <w:szCs w:val="24"/>
        </w:rPr>
      </w:pPr>
    </w:p>
    <w:p w:rsidR="00134922" w:rsidRDefault="00134922" w:rsidP="00134922">
      <w:pPr>
        <w:pStyle w:val="15"/>
        <w:ind w:left="142" w:firstLine="425"/>
        <w:jc w:val="both"/>
        <w:rPr>
          <w:rFonts w:ascii="Times New Roman" w:hAnsi="Times New Roman"/>
          <w:sz w:val="24"/>
          <w:szCs w:val="24"/>
        </w:rPr>
      </w:pPr>
    </w:p>
    <w:p w:rsidR="00134922" w:rsidRDefault="00134922" w:rsidP="00134922">
      <w:pPr>
        <w:pStyle w:val="15"/>
        <w:ind w:left="142" w:firstLine="425"/>
        <w:jc w:val="both"/>
        <w:rPr>
          <w:rFonts w:ascii="Times New Roman" w:hAnsi="Times New Roman"/>
          <w:sz w:val="24"/>
          <w:szCs w:val="24"/>
        </w:rPr>
      </w:pPr>
    </w:p>
    <w:p w:rsidR="00134922" w:rsidRDefault="00134922" w:rsidP="00134922">
      <w:pPr>
        <w:pStyle w:val="15"/>
        <w:ind w:left="142" w:firstLine="425"/>
        <w:jc w:val="both"/>
        <w:rPr>
          <w:rFonts w:ascii="Times New Roman" w:hAnsi="Times New Roman"/>
          <w:sz w:val="24"/>
          <w:szCs w:val="24"/>
        </w:rPr>
      </w:pPr>
    </w:p>
    <w:p w:rsidR="00134922" w:rsidRDefault="00134922" w:rsidP="00134922">
      <w:pPr>
        <w:pStyle w:val="15"/>
        <w:ind w:left="142" w:firstLine="425"/>
        <w:jc w:val="both"/>
        <w:rPr>
          <w:rFonts w:ascii="Times New Roman" w:hAnsi="Times New Roman"/>
          <w:sz w:val="24"/>
          <w:szCs w:val="24"/>
        </w:rPr>
      </w:pPr>
    </w:p>
    <w:p w:rsidR="00134922" w:rsidRDefault="00134922" w:rsidP="00134922">
      <w:pPr>
        <w:pStyle w:val="15"/>
        <w:ind w:left="142" w:firstLine="425"/>
        <w:jc w:val="both"/>
        <w:rPr>
          <w:rFonts w:ascii="Times New Roman" w:hAnsi="Times New Roman"/>
          <w:sz w:val="24"/>
          <w:szCs w:val="24"/>
        </w:rPr>
      </w:pPr>
    </w:p>
    <w:p w:rsidR="00134922" w:rsidRDefault="00134922" w:rsidP="00134922">
      <w:pPr>
        <w:pStyle w:val="15"/>
        <w:ind w:left="142" w:firstLine="425"/>
        <w:jc w:val="both"/>
        <w:rPr>
          <w:rFonts w:ascii="Times New Roman" w:hAnsi="Times New Roman"/>
          <w:sz w:val="24"/>
          <w:szCs w:val="24"/>
        </w:rPr>
      </w:pPr>
    </w:p>
    <w:p w:rsidR="00134922" w:rsidRDefault="00134922" w:rsidP="00134922">
      <w:pPr>
        <w:pStyle w:val="15"/>
        <w:ind w:left="142" w:firstLine="425"/>
        <w:jc w:val="both"/>
        <w:rPr>
          <w:rFonts w:ascii="Times New Roman" w:hAnsi="Times New Roman"/>
          <w:sz w:val="24"/>
          <w:szCs w:val="24"/>
        </w:rPr>
      </w:pPr>
    </w:p>
    <w:p w:rsidR="00134922" w:rsidRPr="00F26EC3" w:rsidRDefault="00134922" w:rsidP="00134922">
      <w:r w:rsidRPr="00F26EC3">
        <w:t>Верно:</w:t>
      </w:r>
      <w:r>
        <w:t xml:space="preserve">     начальник                                                                                                 М.В.Сычева</w:t>
      </w:r>
    </w:p>
    <w:p w:rsidR="00134922" w:rsidRPr="009A7EFA" w:rsidRDefault="00134922" w:rsidP="00134922">
      <w:pPr>
        <w:pStyle w:val="15"/>
        <w:ind w:left="142" w:firstLine="425"/>
        <w:jc w:val="both"/>
        <w:rPr>
          <w:rFonts w:ascii="Times New Roman" w:hAnsi="Times New Roman"/>
          <w:sz w:val="24"/>
          <w:szCs w:val="24"/>
        </w:rPr>
      </w:pPr>
    </w:p>
    <w:p w:rsidR="00134922" w:rsidRPr="009A7EFA" w:rsidRDefault="00134922" w:rsidP="00134922"/>
    <w:p w:rsidR="00134922" w:rsidRPr="009A7EFA" w:rsidRDefault="00134922" w:rsidP="00134922">
      <w:pPr>
        <w:rPr>
          <w:b/>
          <w:bCs/>
          <w:iCs/>
        </w:rPr>
        <w:sectPr w:rsidR="00134922" w:rsidRPr="009A7EFA" w:rsidSect="00003600">
          <w:pgSz w:w="11906" w:h="16838" w:code="9"/>
          <w:pgMar w:top="1134" w:right="850" w:bottom="1134" w:left="1701" w:header="720" w:footer="720" w:gutter="0"/>
          <w:cols w:space="720"/>
          <w:noEndnote/>
          <w:docGrid w:linePitch="299"/>
        </w:sectPr>
      </w:pPr>
    </w:p>
    <w:p w:rsidR="00134922" w:rsidRPr="009A7EFA" w:rsidRDefault="00134922" w:rsidP="00134922">
      <w:pPr>
        <w:pStyle w:val="1-"/>
        <w:tabs>
          <w:tab w:val="left" w:pos="10490"/>
        </w:tabs>
        <w:spacing w:before="0" w:after="0"/>
        <w:ind w:left="10490"/>
        <w:jc w:val="left"/>
        <w:rPr>
          <w:b w:val="0"/>
          <w:sz w:val="24"/>
          <w:szCs w:val="24"/>
        </w:rPr>
      </w:pPr>
      <w:bookmarkStart w:id="489" w:name="_Toc468470808"/>
      <w:bookmarkStart w:id="490" w:name="_Toc473648703"/>
      <w:bookmarkStart w:id="491" w:name="_Toc475799244"/>
      <w:bookmarkStart w:id="492" w:name="П18"/>
      <w:bookmarkStart w:id="493" w:name="_Ref437561820"/>
      <w:r w:rsidRPr="009A7EFA">
        <w:rPr>
          <w:b w:val="0"/>
          <w:sz w:val="24"/>
          <w:szCs w:val="24"/>
        </w:rPr>
        <w:lastRenderedPageBreak/>
        <w:t xml:space="preserve">Приложение </w:t>
      </w:r>
      <w:bookmarkEnd w:id="489"/>
      <w:r w:rsidRPr="009A7EFA">
        <w:rPr>
          <w:b w:val="0"/>
          <w:sz w:val="24"/>
          <w:szCs w:val="24"/>
        </w:rPr>
        <w:t>1</w:t>
      </w:r>
      <w:bookmarkEnd w:id="490"/>
      <w:r w:rsidRPr="009A7EFA">
        <w:rPr>
          <w:b w:val="0"/>
          <w:sz w:val="24"/>
          <w:szCs w:val="24"/>
        </w:rPr>
        <w:t>2</w:t>
      </w:r>
      <w:bookmarkEnd w:id="491"/>
    </w:p>
    <w:bookmarkEnd w:id="492"/>
    <w:bookmarkEnd w:id="493"/>
    <w:p w:rsidR="00134922" w:rsidRPr="009A7EFA" w:rsidRDefault="00134922" w:rsidP="00134922">
      <w:pPr>
        <w:pStyle w:val="1-"/>
        <w:tabs>
          <w:tab w:val="left" w:pos="10206"/>
        </w:tabs>
        <w:spacing w:before="0" w:after="0"/>
        <w:ind w:left="10490"/>
        <w:jc w:val="left"/>
        <w:outlineLvl w:val="9"/>
        <w:rPr>
          <w:b w:val="0"/>
          <w:bCs w:val="0"/>
          <w:iCs w:val="0"/>
          <w:sz w:val="24"/>
          <w:szCs w:val="24"/>
          <w:lang w:eastAsia="ar-SA"/>
        </w:rPr>
      </w:pPr>
      <w:r w:rsidRPr="009A7EFA">
        <w:rPr>
          <w:b w:val="0"/>
          <w:bCs w:val="0"/>
          <w:iCs w:val="0"/>
          <w:sz w:val="24"/>
          <w:szCs w:val="24"/>
          <w:lang w:eastAsia="ar-SA"/>
        </w:rPr>
        <w:t>к административно</w:t>
      </w:r>
      <w:r>
        <w:rPr>
          <w:b w:val="0"/>
          <w:bCs w:val="0"/>
          <w:iCs w:val="0"/>
          <w:sz w:val="24"/>
          <w:szCs w:val="24"/>
          <w:lang w:eastAsia="ar-SA"/>
        </w:rPr>
        <w:t xml:space="preserve">му </w:t>
      </w:r>
      <w:r w:rsidRPr="009A7EFA">
        <w:rPr>
          <w:b w:val="0"/>
          <w:bCs w:val="0"/>
          <w:iCs w:val="0"/>
          <w:sz w:val="24"/>
          <w:szCs w:val="24"/>
          <w:lang w:eastAsia="ar-SA"/>
        </w:rPr>
        <w:t xml:space="preserve"> регламент</w:t>
      </w:r>
      <w:r>
        <w:rPr>
          <w:b w:val="0"/>
          <w:bCs w:val="0"/>
          <w:iCs w:val="0"/>
          <w:sz w:val="24"/>
          <w:szCs w:val="24"/>
          <w:lang w:eastAsia="ar-SA"/>
        </w:rPr>
        <w:t>у</w:t>
      </w:r>
      <w:r w:rsidRPr="009A7EFA">
        <w:rPr>
          <w:b w:val="0"/>
          <w:bCs w:val="0"/>
          <w:iCs w:val="0"/>
          <w:sz w:val="24"/>
          <w:szCs w:val="24"/>
          <w:lang w:eastAsia="ar-SA"/>
        </w:rPr>
        <w:t xml:space="preserve"> предоставления Муниципальной услуги </w:t>
      </w:r>
    </w:p>
    <w:p w:rsidR="00134922" w:rsidRPr="009A7EFA" w:rsidRDefault="00134922" w:rsidP="00134922">
      <w:pPr>
        <w:pStyle w:val="20"/>
        <w:rPr>
          <w:szCs w:val="24"/>
        </w:rPr>
      </w:pPr>
      <w:bookmarkStart w:id="494" w:name="Приложение14"/>
      <w:bookmarkStart w:id="495" w:name="_Перечень_и_содержание"/>
      <w:bookmarkStart w:id="496" w:name="_Toc441496580"/>
      <w:bookmarkStart w:id="497" w:name="_Toc458433924"/>
      <w:bookmarkStart w:id="498" w:name="_Toc472063729"/>
      <w:bookmarkStart w:id="499" w:name="_Toc473648704"/>
      <w:bookmarkStart w:id="500" w:name="_Toc475650631"/>
      <w:bookmarkStart w:id="501" w:name="_Toc475799245"/>
      <w:bookmarkEnd w:id="494"/>
      <w:bookmarkEnd w:id="495"/>
      <w:r w:rsidRPr="009A7EFA">
        <w:rPr>
          <w:szCs w:val="24"/>
        </w:rPr>
        <w:t>Перечень и содержание административных действий, составляющих административные процедуры</w:t>
      </w:r>
      <w:bookmarkEnd w:id="496"/>
      <w:bookmarkEnd w:id="497"/>
      <w:bookmarkEnd w:id="498"/>
      <w:bookmarkEnd w:id="499"/>
      <w:bookmarkEnd w:id="500"/>
      <w:bookmarkEnd w:id="501"/>
    </w:p>
    <w:p w:rsidR="00134922" w:rsidRPr="009A7EFA" w:rsidRDefault="00134922" w:rsidP="00134922">
      <w:pPr>
        <w:pStyle w:val="affff8"/>
        <w:jc w:val="center"/>
        <w:rPr>
          <w:szCs w:val="24"/>
        </w:rPr>
      </w:pPr>
      <w:bookmarkStart w:id="502" w:name="_Toc458433925"/>
      <w:bookmarkStart w:id="503" w:name="_Toc472063730"/>
    </w:p>
    <w:p w:rsidR="00134922" w:rsidRPr="009A7EFA" w:rsidRDefault="00134922" w:rsidP="00134922">
      <w:pPr>
        <w:pStyle w:val="affff8"/>
        <w:jc w:val="center"/>
        <w:rPr>
          <w:szCs w:val="24"/>
        </w:rPr>
      </w:pPr>
      <w:r w:rsidRPr="009A7EFA">
        <w:rPr>
          <w:szCs w:val="24"/>
        </w:rPr>
        <w:t>1. Прием и регистрация документов, необходимых для предоставления Муниципальной услуги</w:t>
      </w:r>
      <w:bookmarkEnd w:id="502"/>
      <w:bookmarkEnd w:id="503"/>
    </w:p>
    <w:p w:rsidR="00134922" w:rsidRPr="009A7EFA" w:rsidRDefault="00134922" w:rsidP="00134922">
      <w:pPr>
        <w:pStyle w:val="15"/>
        <w:jc w:val="center"/>
        <w:rPr>
          <w:rFonts w:ascii="Times New Roman" w:hAnsi="Times New Roman"/>
          <w:b/>
          <w:sz w:val="24"/>
          <w:szCs w:val="24"/>
        </w:rPr>
      </w:pPr>
    </w:p>
    <w:p w:rsidR="00134922" w:rsidRPr="009A7EFA" w:rsidRDefault="00134922" w:rsidP="00134922">
      <w:pPr>
        <w:pStyle w:val="15"/>
        <w:rPr>
          <w:rFonts w:ascii="Times New Roman" w:hAnsi="Times New Roman"/>
          <w:b/>
          <w:sz w:val="24"/>
          <w:szCs w:val="24"/>
        </w:rPr>
      </w:pPr>
    </w:p>
    <w:p w:rsidR="00134922" w:rsidRPr="009A7EFA" w:rsidRDefault="00134922" w:rsidP="00134922">
      <w:pPr>
        <w:pStyle w:val="affff8"/>
        <w:jc w:val="center"/>
        <w:rPr>
          <w:szCs w:val="24"/>
        </w:rPr>
      </w:pPr>
      <w:bookmarkStart w:id="504" w:name="_Toc458433927"/>
      <w:bookmarkStart w:id="505" w:name="_Toc472063732"/>
      <w:r w:rsidRPr="009A7EFA">
        <w:rPr>
          <w:szCs w:val="24"/>
        </w:rPr>
        <w:t>Порядок выполнения административных действий при обращении Заявителя через портал РПГУ</w:t>
      </w:r>
      <w:bookmarkEnd w:id="504"/>
      <w:bookmarkEnd w:id="505"/>
      <w:r w:rsidRPr="009A7EFA">
        <w:rPr>
          <w:szCs w:val="24"/>
        </w:rPr>
        <w:t>.</w:t>
      </w:r>
    </w:p>
    <w:p w:rsidR="00134922" w:rsidRPr="009A7EFA" w:rsidRDefault="00134922" w:rsidP="00134922">
      <w:pPr>
        <w:pStyle w:val="affff8"/>
        <w:rPr>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268"/>
        <w:gridCol w:w="2409"/>
        <w:gridCol w:w="4962"/>
      </w:tblGrid>
      <w:tr w:rsidR="00134922" w:rsidRPr="009A7EFA" w:rsidTr="00F669E2">
        <w:trPr>
          <w:tblHeader/>
        </w:trPr>
        <w:tc>
          <w:tcPr>
            <w:tcW w:w="2405" w:type="dxa"/>
            <w:shd w:val="clear" w:color="auto" w:fill="auto"/>
          </w:tcPr>
          <w:p w:rsidR="00134922" w:rsidRPr="009A7EFA" w:rsidRDefault="00134922" w:rsidP="00F669E2">
            <w:pPr>
              <w:autoSpaceDE w:val="0"/>
              <w:autoSpaceDN w:val="0"/>
              <w:adjustRightInd w:val="0"/>
              <w:jc w:val="center"/>
              <w:rPr>
                <w:b/>
              </w:rPr>
            </w:pPr>
            <w:r w:rsidRPr="009A7EFA">
              <w:rPr>
                <w:b/>
              </w:rPr>
              <w:t>Место выполнения процедуры/ используемая ИС</w:t>
            </w:r>
          </w:p>
        </w:tc>
        <w:tc>
          <w:tcPr>
            <w:tcW w:w="2552" w:type="dxa"/>
            <w:shd w:val="clear" w:color="auto" w:fill="auto"/>
          </w:tcPr>
          <w:p w:rsidR="00134922" w:rsidRPr="009A7EFA" w:rsidRDefault="00134922" w:rsidP="00F669E2">
            <w:pPr>
              <w:autoSpaceDE w:val="0"/>
              <w:autoSpaceDN w:val="0"/>
              <w:adjustRightInd w:val="0"/>
              <w:jc w:val="center"/>
              <w:rPr>
                <w:b/>
              </w:rPr>
            </w:pPr>
            <w:r w:rsidRPr="009A7EFA">
              <w:rPr>
                <w:b/>
              </w:rPr>
              <w:t>Административные действия</w:t>
            </w:r>
          </w:p>
        </w:tc>
        <w:tc>
          <w:tcPr>
            <w:tcW w:w="2268" w:type="dxa"/>
            <w:shd w:val="clear" w:color="auto" w:fill="auto"/>
          </w:tcPr>
          <w:p w:rsidR="00134922" w:rsidRPr="009A7EFA" w:rsidRDefault="00134922" w:rsidP="00F669E2">
            <w:pPr>
              <w:autoSpaceDE w:val="0"/>
              <w:autoSpaceDN w:val="0"/>
              <w:adjustRightInd w:val="0"/>
              <w:jc w:val="center"/>
              <w:rPr>
                <w:b/>
              </w:rPr>
            </w:pPr>
            <w:r w:rsidRPr="009A7EFA">
              <w:rPr>
                <w:b/>
              </w:rPr>
              <w:t>Средний рок выполнения</w:t>
            </w:r>
          </w:p>
        </w:tc>
        <w:tc>
          <w:tcPr>
            <w:tcW w:w="2409" w:type="dxa"/>
          </w:tcPr>
          <w:p w:rsidR="00134922" w:rsidRPr="009A7EFA" w:rsidRDefault="00134922" w:rsidP="00F669E2">
            <w:pPr>
              <w:autoSpaceDE w:val="0"/>
              <w:autoSpaceDN w:val="0"/>
              <w:adjustRightInd w:val="0"/>
              <w:jc w:val="center"/>
              <w:rPr>
                <w:b/>
              </w:rPr>
            </w:pPr>
            <w:r w:rsidRPr="009A7EFA">
              <w:rPr>
                <w:b/>
              </w:rPr>
              <w:t>Трудоёмкость</w:t>
            </w:r>
          </w:p>
        </w:tc>
        <w:tc>
          <w:tcPr>
            <w:tcW w:w="4962" w:type="dxa"/>
            <w:shd w:val="clear" w:color="auto" w:fill="auto"/>
          </w:tcPr>
          <w:p w:rsidR="00134922" w:rsidRPr="009A7EFA" w:rsidRDefault="00134922" w:rsidP="00F669E2">
            <w:pPr>
              <w:autoSpaceDE w:val="0"/>
              <w:autoSpaceDN w:val="0"/>
              <w:adjustRightInd w:val="0"/>
              <w:jc w:val="center"/>
              <w:rPr>
                <w:b/>
              </w:rPr>
            </w:pPr>
            <w:r w:rsidRPr="009A7EFA">
              <w:rPr>
                <w:b/>
              </w:rPr>
              <w:t>Содержание действия</w:t>
            </w:r>
          </w:p>
        </w:tc>
      </w:tr>
      <w:tr w:rsidR="00134922" w:rsidRPr="009A7EFA" w:rsidTr="00F669E2">
        <w:tc>
          <w:tcPr>
            <w:tcW w:w="2405" w:type="dxa"/>
            <w:shd w:val="clear" w:color="auto" w:fill="auto"/>
          </w:tcPr>
          <w:p w:rsidR="00134922" w:rsidRPr="009A7EFA" w:rsidRDefault="00134922" w:rsidP="00F669E2">
            <w:pPr>
              <w:autoSpaceDE w:val="0"/>
              <w:autoSpaceDN w:val="0"/>
              <w:adjustRightInd w:val="0"/>
              <w:jc w:val="both"/>
            </w:pPr>
            <w:r w:rsidRPr="009A7EFA">
              <w:t>РПГУ/ в РПГУ на базе  МФЦ/</w:t>
            </w:r>
          </w:p>
          <w:p w:rsidR="00134922" w:rsidRPr="009A7EFA" w:rsidRDefault="00134922" w:rsidP="00F669E2">
            <w:pPr>
              <w:jc w:val="both"/>
            </w:pPr>
            <w:r w:rsidRPr="009A7EFA">
              <w:t>Модуль оказания услуг ЕИС ОУ</w:t>
            </w:r>
            <w:r w:rsidRPr="009A7EFA">
              <w:rPr>
                <w:color w:val="FF0000"/>
              </w:rPr>
              <w:t xml:space="preserve">  </w:t>
            </w:r>
          </w:p>
        </w:tc>
        <w:tc>
          <w:tcPr>
            <w:tcW w:w="2552" w:type="dxa"/>
            <w:shd w:val="clear" w:color="auto" w:fill="auto"/>
          </w:tcPr>
          <w:p w:rsidR="00134922" w:rsidRPr="009A7EFA" w:rsidRDefault="00134922" w:rsidP="00F669E2">
            <w:pPr>
              <w:autoSpaceDE w:val="0"/>
              <w:autoSpaceDN w:val="0"/>
              <w:adjustRightInd w:val="0"/>
              <w:jc w:val="both"/>
            </w:pPr>
            <w:r w:rsidRPr="009A7EFA">
              <w:t xml:space="preserve">Поступление документов </w:t>
            </w:r>
          </w:p>
        </w:tc>
        <w:tc>
          <w:tcPr>
            <w:tcW w:w="2268" w:type="dxa"/>
            <w:shd w:val="clear" w:color="auto" w:fill="auto"/>
          </w:tcPr>
          <w:p w:rsidR="00134922" w:rsidRPr="009A7EFA" w:rsidRDefault="00134922" w:rsidP="00F669E2">
            <w:r w:rsidRPr="009A7EFA">
              <w:t xml:space="preserve">1 календарный день (не включается в общий срок предоставления Муниципальной услуги). </w:t>
            </w:r>
          </w:p>
        </w:tc>
        <w:tc>
          <w:tcPr>
            <w:tcW w:w="2409" w:type="dxa"/>
          </w:tcPr>
          <w:p w:rsidR="00134922" w:rsidRPr="009A7EFA" w:rsidRDefault="00134922" w:rsidP="00F669E2">
            <w:pPr>
              <w:jc w:val="both"/>
            </w:pPr>
            <w:r w:rsidRPr="009A7EFA">
              <w:t>1 календарный день</w:t>
            </w:r>
          </w:p>
        </w:tc>
        <w:tc>
          <w:tcPr>
            <w:tcW w:w="4962" w:type="dxa"/>
            <w:shd w:val="clear" w:color="auto" w:fill="auto"/>
          </w:tcPr>
          <w:p w:rsidR="00134922" w:rsidRPr="009A7EFA" w:rsidRDefault="00134922" w:rsidP="00F669E2">
            <w:pPr>
              <w:ind w:firstLine="601"/>
              <w:jc w:val="both"/>
            </w:pPr>
            <w:r w:rsidRPr="009A7EFA">
              <w:t>Заявитель (представитель Заявителя) авторизуется на РПГУ в Единой системе идентификации и аутентификации (далее – ЕСИА), затем формирует Заявление с использованием специальной интерактивной формы в электронном виде (в том числе на безе МФЦ посредствам бесплатного доступа к РПГУ).</w:t>
            </w:r>
          </w:p>
          <w:p w:rsidR="00134922" w:rsidRPr="009A7EFA" w:rsidRDefault="00134922" w:rsidP="00F669E2">
            <w:pPr>
              <w:ind w:firstLine="601"/>
              <w:jc w:val="both"/>
              <w:rPr>
                <w:color w:val="000000" w:themeColor="text1"/>
              </w:rPr>
            </w:pPr>
            <w:r w:rsidRPr="009A7EFA">
              <w:t xml:space="preserve">Сформированное Заявление Заявитель (представитель Заявителя, уполномоченный на подписание) распечатывает, подписывает, сканирует, прикрепляет, и отправляет вместе с электронными образами документов, указанных в пункте 10 </w:t>
            </w:r>
            <w:r w:rsidRPr="009A7EFA">
              <w:rPr>
                <w:color w:val="000000" w:themeColor="text1"/>
              </w:rPr>
              <w:t>настоящего Административного регламента. В случае обращения представителя Заявителя, уполномоченного на сдачу документов и получения результата предоставления Муниципальной услуги, сканируется подписанное Заявителем Заявление.</w:t>
            </w:r>
          </w:p>
          <w:p w:rsidR="00134922" w:rsidRPr="009A7EFA" w:rsidRDefault="00134922" w:rsidP="00F669E2">
            <w:pPr>
              <w:autoSpaceDE w:val="0"/>
              <w:autoSpaceDN w:val="0"/>
              <w:adjustRightInd w:val="0"/>
              <w:ind w:firstLine="601"/>
              <w:jc w:val="both"/>
            </w:pPr>
            <w:r w:rsidRPr="009A7EFA">
              <w:rPr>
                <w:color w:val="000000" w:themeColor="text1"/>
              </w:rPr>
              <w:lastRenderedPageBreak/>
              <w:t xml:space="preserve">Требования к документам </w:t>
            </w:r>
            <w:r w:rsidRPr="009A7EFA">
              <w:t>в электронном виде установлены п. 22 настоящего Административного регламента.</w:t>
            </w:r>
          </w:p>
          <w:p w:rsidR="00134922" w:rsidRPr="009A7EFA" w:rsidRDefault="00134922" w:rsidP="00F669E2">
            <w:pPr>
              <w:autoSpaceDE w:val="0"/>
              <w:autoSpaceDN w:val="0"/>
              <w:adjustRightInd w:val="0"/>
              <w:ind w:firstLine="601"/>
              <w:jc w:val="both"/>
            </w:pPr>
            <w:r w:rsidRPr="009A7EFA">
              <w:t>Заявление и прилагаемые документы поступают в интегрированную с РПГУ в Модуль оказания услуг ЕИС ОУ.</w:t>
            </w:r>
          </w:p>
        </w:tc>
      </w:tr>
    </w:tbl>
    <w:p w:rsidR="00134922" w:rsidRPr="009A7EFA" w:rsidRDefault="00134922" w:rsidP="00134922">
      <w:pPr>
        <w:jc w:val="center"/>
      </w:pPr>
      <w:bookmarkStart w:id="506" w:name="_Toc474850950"/>
    </w:p>
    <w:p w:rsidR="00134922" w:rsidRPr="009A7EFA" w:rsidRDefault="00134922" w:rsidP="00134922">
      <w:pPr>
        <w:jc w:val="center"/>
      </w:pPr>
      <w:r w:rsidRPr="009A7EFA">
        <w:t>2. Обработка и предварительное рассмотрение документов.</w:t>
      </w:r>
      <w:bookmarkEnd w:id="506"/>
      <w:r w:rsidRPr="009A7EFA">
        <w:t xml:space="preserve"> </w:t>
      </w:r>
    </w:p>
    <w:p w:rsidR="00134922" w:rsidRPr="009A7EFA" w:rsidRDefault="00134922" w:rsidP="00134922">
      <w:pPr>
        <w:jc w:val="cente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425"/>
        <w:gridCol w:w="2129"/>
        <w:gridCol w:w="2548"/>
        <w:gridCol w:w="4962"/>
      </w:tblGrid>
      <w:tr w:rsidR="00134922" w:rsidRPr="009A7EFA" w:rsidTr="00F669E2">
        <w:tc>
          <w:tcPr>
            <w:tcW w:w="2532" w:type="dxa"/>
            <w:tcBorders>
              <w:top w:val="single" w:sz="4" w:space="0" w:color="auto"/>
              <w:left w:val="single" w:sz="4" w:space="0" w:color="auto"/>
              <w:bottom w:val="single" w:sz="4" w:space="0" w:color="auto"/>
              <w:right w:val="single" w:sz="4" w:space="0" w:color="auto"/>
            </w:tcBorders>
            <w:hideMark/>
          </w:tcPr>
          <w:p w:rsidR="00134922" w:rsidRPr="009A7EFA" w:rsidRDefault="00134922" w:rsidP="00F669E2">
            <w:pPr>
              <w:jc w:val="both"/>
              <w:rPr>
                <w:b/>
              </w:rPr>
            </w:pPr>
            <w:r w:rsidRPr="009A7EFA">
              <w:rPr>
                <w:b/>
              </w:rPr>
              <w:t>Место выполнения процедуры/ используемая ИС</w:t>
            </w:r>
          </w:p>
        </w:tc>
        <w:tc>
          <w:tcPr>
            <w:tcW w:w="2425" w:type="dxa"/>
            <w:tcBorders>
              <w:top w:val="single" w:sz="4" w:space="0" w:color="auto"/>
              <w:left w:val="single" w:sz="4" w:space="0" w:color="auto"/>
              <w:bottom w:val="single" w:sz="4" w:space="0" w:color="auto"/>
              <w:right w:val="single" w:sz="4" w:space="0" w:color="auto"/>
            </w:tcBorders>
            <w:hideMark/>
          </w:tcPr>
          <w:p w:rsidR="00134922" w:rsidRPr="009A7EFA" w:rsidRDefault="00134922" w:rsidP="00F669E2">
            <w:pPr>
              <w:jc w:val="both"/>
              <w:rPr>
                <w:b/>
              </w:rPr>
            </w:pPr>
            <w:r w:rsidRPr="009A7EFA">
              <w:rPr>
                <w:b/>
              </w:rPr>
              <w:t>Административные действия</w:t>
            </w:r>
          </w:p>
        </w:tc>
        <w:tc>
          <w:tcPr>
            <w:tcW w:w="2129" w:type="dxa"/>
            <w:tcBorders>
              <w:top w:val="single" w:sz="4" w:space="0" w:color="auto"/>
              <w:left w:val="single" w:sz="4" w:space="0" w:color="auto"/>
              <w:bottom w:val="single" w:sz="4" w:space="0" w:color="auto"/>
              <w:right w:val="single" w:sz="4" w:space="0" w:color="auto"/>
            </w:tcBorders>
          </w:tcPr>
          <w:p w:rsidR="00134922" w:rsidRPr="009A7EFA" w:rsidRDefault="00134922" w:rsidP="00F669E2">
            <w:pPr>
              <w:jc w:val="both"/>
              <w:rPr>
                <w:b/>
              </w:rPr>
            </w:pPr>
            <w:r w:rsidRPr="009A7EFA">
              <w:rPr>
                <w:b/>
              </w:rPr>
              <w:t>Срок выполнения</w:t>
            </w:r>
          </w:p>
        </w:tc>
        <w:tc>
          <w:tcPr>
            <w:tcW w:w="2548" w:type="dxa"/>
            <w:tcBorders>
              <w:top w:val="single" w:sz="4" w:space="0" w:color="auto"/>
              <w:left w:val="single" w:sz="4" w:space="0" w:color="auto"/>
              <w:bottom w:val="single" w:sz="4" w:space="0" w:color="auto"/>
              <w:right w:val="single" w:sz="4" w:space="0" w:color="auto"/>
            </w:tcBorders>
          </w:tcPr>
          <w:p w:rsidR="00134922" w:rsidRPr="009A7EFA" w:rsidRDefault="00134922" w:rsidP="00F669E2">
            <w:pPr>
              <w:jc w:val="both"/>
              <w:rPr>
                <w:b/>
              </w:rPr>
            </w:pPr>
            <w:r w:rsidRPr="009A7EFA">
              <w:rPr>
                <w:b/>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rsidR="00134922" w:rsidRPr="009A7EFA" w:rsidRDefault="00134922" w:rsidP="00F669E2">
            <w:pPr>
              <w:jc w:val="both"/>
              <w:rPr>
                <w:b/>
              </w:rPr>
            </w:pPr>
            <w:r w:rsidRPr="009A7EFA">
              <w:rPr>
                <w:b/>
              </w:rPr>
              <w:t>Содержание действия</w:t>
            </w:r>
          </w:p>
        </w:tc>
      </w:tr>
      <w:tr w:rsidR="00134922" w:rsidRPr="009A7EFA" w:rsidTr="00F669E2">
        <w:trPr>
          <w:trHeight w:val="4085"/>
        </w:trPr>
        <w:tc>
          <w:tcPr>
            <w:tcW w:w="2532" w:type="dxa"/>
            <w:tcBorders>
              <w:top w:val="single" w:sz="4" w:space="0" w:color="auto"/>
              <w:left w:val="single" w:sz="4" w:space="0" w:color="auto"/>
              <w:right w:val="single" w:sz="4" w:space="0" w:color="auto"/>
            </w:tcBorders>
            <w:hideMark/>
          </w:tcPr>
          <w:p w:rsidR="00134922" w:rsidRPr="009A7EFA" w:rsidRDefault="00134922" w:rsidP="00F669E2">
            <w:pPr>
              <w:widowControl w:val="0"/>
              <w:autoSpaceDE w:val="0"/>
              <w:autoSpaceDN w:val="0"/>
              <w:adjustRightInd w:val="0"/>
              <w:jc w:val="both"/>
            </w:pPr>
            <w:r w:rsidRPr="009A7EFA">
              <w:t>Администрация/</w:t>
            </w:r>
          </w:p>
          <w:p w:rsidR="00134922" w:rsidRPr="009A7EFA" w:rsidRDefault="00134922" w:rsidP="00F669E2">
            <w:pPr>
              <w:widowControl w:val="0"/>
              <w:autoSpaceDE w:val="0"/>
              <w:autoSpaceDN w:val="0"/>
              <w:adjustRightInd w:val="0"/>
              <w:jc w:val="both"/>
            </w:pPr>
            <w:r w:rsidRPr="009A7EFA">
              <w:t>Модуль оказания услуг ЕИС ОУ</w:t>
            </w:r>
          </w:p>
        </w:tc>
        <w:tc>
          <w:tcPr>
            <w:tcW w:w="2425" w:type="dxa"/>
            <w:tcBorders>
              <w:top w:val="single" w:sz="4" w:space="0" w:color="auto"/>
              <w:left w:val="single" w:sz="4" w:space="0" w:color="auto"/>
              <w:right w:val="single" w:sz="4" w:space="0" w:color="auto"/>
            </w:tcBorders>
          </w:tcPr>
          <w:p w:rsidR="00134922" w:rsidRPr="009A7EFA" w:rsidRDefault="00134922" w:rsidP="00F669E2">
            <w:pPr>
              <w:widowControl w:val="0"/>
              <w:autoSpaceDE w:val="0"/>
              <w:autoSpaceDN w:val="0"/>
              <w:adjustRightInd w:val="0"/>
              <w:jc w:val="both"/>
            </w:pPr>
            <w:r w:rsidRPr="009A7EFA">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129" w:type="dxa"/>
            <w:tcBorders>
              <w:top w:val="single" w:sz="4" w:space="0" w:color="auto"/>
              <w:left w:val="single" w:sz="4" w:space="0" w:color="auto"/>
              <w:right w:val="single" w:sz="4" w:space="0" w:color="auto"/>
            </w:tcBorders>
          </w:tcPr>
          <w:p w:rsidR="00134922" w:rsidRPr="009A7EFA" w:rsidRDefault="00134922" w:rsidP="00F669E2">
            <w:pPr>
              <w:widowControl w:val="0"/>
              <w:autoSpaceDE w:val="0"/>
              <w:autoSpaceDN w:val="0"/>
              <w:adjustRightInd w:val="0"/>
              <w:jc w:val="center"/>
            </w:pPr>
            <w:bookmarkStart w:id="507" w:name="_Toc440552917"/>
            <w:bookmarkStart w:id="508" w:name="_Toc440553525"/>
            <w:bookmarkStart w:id="509" w:name="_Toc446601975"/>
            <w:r w:rsidRPr="009A7EFA">
              <w:t>1 рабочий день</w:t>
            </w:r>
            <w:bookmarkEnd w:id="507"/>
            <w:bookmarkEnd w:id="508"/>
            <w:bookmarkEnd w:id="509"/>
          </w:p>
        </w:tc>
        <w:tc>
          <w:tcPr>
            <w:tcW w:w="2548" w:type="dxa"/>
            <w:tcBorders>
              <w:left w:val="single" w:sz="4" w:space="0" w:color="auto"/>
              <w:right w:val="single" w:sz="4" w:space="0" w:color="auto"/>
            </w:tcBorders>
          </w:tcPr>
          <w:p w:rsidR="00134922" w:rsidRPr="009A7EFA" w:rsidRDefault="00134922" w:rsidP="00F669E2">
            <w:pPr>
              <w:widowControl w:val="0"/>
              <w:autoSpaceDE w:val="0"/>
              <w:autoSpaceDN w:val="0"/>
              <w:adjustRightInd w:val="0"/>
              <w:jc w:val="center"/>
            </w:pPr>
            <w:r w:rsidRPr="009A7EFA">
              <w:t>15 минут</w:t>
            </w:r>
          </w:p>
        </w:tc>
        <w:tc>
          <w:tcPr>
            <w:tcW w:w="4962" w:type="dxa"/>
            <w:tcBorders>
              <w:left w:val="single" w:sz="4" w:space="0" w:color="auto"/>
              <w:right w:val="single" w:sz="4" w:space="0" w:color="auto"/>
            </w:tcBorders>
            <w:hideMark/>
          </w:tcPr>
          <w:p w:rsidR="00134922" w:rsidRPr="009A7EFA" w:rsidRDefault="00134922" w:rsidP="00F669E2">
            <w:pPr>
              <w:widowControl w:val="0"/>
              <w:autoSpaceDE w:val="0"/>
              <w:autoSpaceDN w:val="0"/>
              <w:adjustRightInd w:val="0"/>
              <w:ind w:firstLine="540"/>
              <w:jc w:val="both"/>
            </w:pPr>
            <w:r w:rsidRPr="009A7EFA">
              <w:t>При поступлении документов в электронной форме из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rsidR="00134922" w:rsidRPr="009A7EFA" w:rsidRDefault="00134922" w:rsidP="00F669E2">
            <w:pPr>
              <w:widowControl w:val="0"/>
              <w:autoSpaceDE w:val="0"/>
              <w:autoSpaceDN w:val="0"/>
              <w:adjustRightInd w:val="0"/>
              <w:ind w:firstLine="540"/>
              <w:jc w:val="both"/>
            </w:pPr>
            <w:r w:rsidRPr="009A7EFA">
              <w:t>1) устанавливает предмет обращения, полномочия представителя Заявителя;</w:t>
            </w:r>
          </w:p>
          <w:p w:rsidR="00134922" w:rsidRPr="009A7EFA" w:rsidRDefault="00134922" w:rsidP="00F669E2">
            <w:pPr>
              <w:widowControl w:val="0"/>
              <w:autoSpaceDE w:val="0"/>
              <w:autoSpaceDN w:val="0"/>
              <w:adjustRightInd w:val="0"/>
              <w:ind w:firstLine="540"/>
              <w:jc w:val="both"/>
            </w:pPr>
            <w:r w:rsidRPr="009A7EFA">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tc>
      </w:tr>
      <w:tr w:rsidR="00134922" w:rsidRPr="009A7EFA" w:rsidTr="00F669E2">
        <w:trPr>
          <w:trHeight w:val="556"/>
        </w:trPr>
        <w:tc>
          <w:tcPr>
            <w:tcW w:w="2532" w:type="dxa"/>
            <w:tcBorders>
              <w:top w:val="single" w:sz="4" w:space="0" w:color="auto"/>
              <w:left w:val="single" w:sz="4" w:space="0" w:color="auto"/>
              <w:right w:val="single" w:sz="4" w:space="0" w:color="auto"/>
            </w:tcBorders>
          </w:tcPr>
          <w:p w:rsidR="00134922" w:rsidRPr="009A7EFA" w:rsidRDefault="00134922" w:rsidP="00F669E2">
            <w:pPr>
              <w:widowControl w:val="0"/>
              <w:autoSpaceDE w:val="0"/>
              <w:autoSpaceDN w:val="0"/>
              <w:adjustRightInd w:val="0"/>
              <w:jc w:val="both"/>
            </w:pPr>
            <w:r w:rsidRPr="009A7EFA">
              <w:t>Администрация/</w:t>
            </w:r>
          </w:p>
          <w:p w:rsidR="00134922" w:rsidRPr="009A7EFA" w:rsidRDefault="00134922" w:rsidP="00F669E2">
            <w:pPr>
              <w:widowControl w:val="0"/>
              <w:autoSpaceDE w:val="0"/>
              <w:autoSpaceDN w:val="0"/>
              <w:adjustRightInd w:val="0"/>
              <w:jc w:val="both"/>
            </w:pPr>
            <w:r w:rsidRPr="009A7EFA">
              <w:t>Модуль оказания услуг ЕИС ОУ</w:t>
            </w:r>
          </w:p>
        </w:tc>
        <w:tc>
          <w:tcPr>
            <w:tcW w:w="2425" w:type="dxa"/>
            <w:tcBorders>
              <w:top w:val="single" w:sz="4" w:space="0" w:color="auto"/>
              <w:left w:val="single" w:sz="4" w:space="0" w:color="auto"/>
              <w:right w:val="single" w:sz="4" w:space="0" w:color="auto"/>
            </w:tcBorders>
          </w:tcPr>
          <w:p w:rsidR="00134922" w:rsidRPr="009A7EFA" w:rsidRDefault="00134922" w:rsidP="00F669E2">
            <w:pPr>
              <w:widowControl w:val="0"/>
              <w:autoSpaceDE w:val="0"/>
              <w:autoSpaceDN w:val="0"/>
              <w:adjustRightInd w:val="0"/>
            </w:pPr>
            <w:r w:rsidRPr="009A7EFA">
              <w:t xml:space="preserve">Подготовка отказа в приеме документов и уведомление Заявителя </w:t>
            </w:r>
            <w:r w:rsidRPr="009A7EFA">
              <w:lastRenderedPageBreak/>
              <w:t>(представителя Заявителя) посредством изменения статуса Заявления в личном кабинете РПГУ</w:t>
            </w:r>
          </w:p>
        </w:tc>
        <w:tc>
          <w:tcPr>
            <w:tcW w:w="2129" w:type="dxa"/>
            <w:tcBorders>
              <w:top w:val="single" w:sz="4" w:space="0" w:color="auto"/>
              <w:left w:val="single" w:sz="4" w:space="0" w:color="auto"/>
              <w:right w:val="single" w:sz="4" w:space="0" w:color="auto"/>
            </w:tcBorders>
          </w:tcPr>
          <w:p w:rsidR="00134922" w:rsidRPr="009A7EFA" w:rsidRDefault="00134922" w:rsidP="00F669E2">
            <w:pPr>
              <w:widowControl w:val="0"/>
              <w:autoSpaceDE w:val="0"/>
              <w:autoSpaceDN w:val="0"/>
              <w:adjustRightInd w:val="0"/>
              <w:jc w:val="center"/>
            </w:pPr>
          </w:p>
        </w:tc>
        <w:tc>
          <w:tcPr>
            <w:tcW w:w="2548" w:type="dxa"/>
            <w:tcBorders>
              <w:left w:val="single" w:sz="4" w:space="0" w:color="auto"/>
              <w:right w:val="single" w:sz="4" w:space="0" w:color="auto"/>
            </w:tcBorders>
          </w:tcPr>
          <w:p w:rsidR="00134922" w:rsidRPr="009A7EFA" w:rsidRDefault="00134922" w:rsidP="00F669E2">
            <w:pPr>
              <w:widowControl w:val="0"/>
              <w:autoSpaceDE w:val="0"/>
              <w:autoSpaceDN w:val="0"/>
              <w:adjustRightInd w:val="0"/>
              <w:jc w:val="center"/>
            </w:pPr>
            <w:r w:rsidRPr="009A7EFA">
              <w:t>10 минут</w:t>
            </w:r>
          </w:p>
        </w:tc>
        <w:tc>
          <w:tcPr>
            <w:tcW w:w="4962" w:type="dxa"/>
            <w:tcBorders>
              <w:left w:val="single" w:sz="4" w:space="0" w:color="auto"/>
              <w:right w:val="single" w:sz="4" w:space="0" w:color="auto"/>
            </w:tcBorders>
          </w:tcPr>
          <w:p w:rsidR="00134922" w:rsidRPr="009A7EFA" w:rsidRDefault="00134922" w:rsidP="00F669E2">
            <w:pPr>
              <w:widowControl w:val="0"/>
              <w:autoSpaceDE w:val="0"/>
              <w:autoSpaceDN w:val="0"/>
              <w:adjustRightInd w:val="0"/>
              <w:ind w:firstLine="540"/>
              <w:jc w:val="both"/>
            </w:pPr>
            <w:r w:rsidRPr="009A7EFA">
              <w:t xml:space="preserve">В случае наличия оснований из пункта 12 настоящего Административного регламента специалистом Администрации осуществляется уведомление Заявителя </w:t>
            </w:r>
            <w:r w:rsidRPr="009A7EFA">
              <w:lastRenderedPageBreak/>
              <w:t xml:space="preserve">(представителя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rsidR="00134922" w:rsidRPr="009A7EFA" w:rsidRDefault="00134922" w:rsidP="00F669E2">
            <w:pPr>
              <w:widowControl w:val="0"/>
              <w:autoSpaceDE w:val="0"/>
              <w:autoSpaceDN w:val="0"/>
              <w:adjustRightInd w:val="0"/>
              <w:ind w:firstLine="540"/>
              <w:jc w:val="both"/>
            </w:pPr>
            <w:r w:rsidRPr="009A7EFA">
              <w:t>В случае отсутствия оснований из пункта 12 настоящего Административного регламента, специалист Администрации регистрирует Заявление в Модуле оказания услуг ЕИС ОУ, осуществляется переход к административной процедуре «Принятие решения».</w:t>
            </w:r>
          </w:p>
        </w:tc>
      </w:tr>
    </w:tbl>
    <w:p w:rsidR="00134922" w:rsidRPr="009A7EFA" w:rsidRDefault="00134922" w:rsidP="00134922">
      <w:pPr>
        <w:jc w:val="both"/>
      </w:pPr>
      <w:r w:rsidRPr="009A7EFA">
        <w:lastRenderedPageBreak/>
        <w:t xml:space="preserve"> </w:t>
      </w:r>
    </w:p>
    <w:p w:rsidR="00134922" w:rsidRPr="009A7EFA" w:rsidRDefault="00134922" w:rsidP="00134922">
      <w:pPr>
        <w:jc w:val="center"/>
      </w:pPr>
      <w:bookmarkStart w:id="510" w:name="_Toc474850951"/>
      <w:r w:rsidRPr="009A7EFA">
        <w:t xml:space="preserve">3. </w:t>
      </w:r>
      <w:bookmarkStart w:id="511" w:name="_Toc474850952"/>
      <w:bookmarkEnd w:id="510"/>
      <w:r w:rsidRPr="009A7EFA">
        <w:t>Принятие решения.</w:t>
      </w:r>
      <w:bookmarkEnd w:id="511"/>
    </w:p>
    <w:p w:rsidR="00134922" w:rsidRPr="009A7EFA" w:rsidRDefault="00134922" w:rsidP="00134922">
      <w:pPr>
        <w:jc w:val="center"/>
        <w:rPr>
          <w:b/>
        </w:rPr>
      </w:pPr>
    </w:p>
    <w:tbl>
      <w:tblPr>
        <w:tblStyle w:val="2f3"/>
        <w:tblW w:w="14596" w:type="dxa"/>
        <w:tblLayout w:type="fixed"/>
        <w:tblLook w:val="04A0" w:firstRow="1" w:lastRow="0" w:firstColumn="1" w:lastColumn="0" w:noHBand="0" w:noVBand="1"/>
      </w:tblPr>
      <w:tblGrid>
        <w:gridCol w:w="2518"/>
        <w:gridCol w:w="2552"/>
        <w:gridCol w:w="2172"/>
        <w:gridCol w:w="2512"/>
        <w:gridCol w:w="4842"/>
      </w:tblGrid>
      <w:tr w:rsidR="00134922" w:rsidRPr="009A7EFA" w:rsidTr="00F669E2">
        <w:tc>
          <w:tcPr>
            <w:tcW w:w="2518" w:type="dxa"/>
          </w:tcPr>
          <w:p w:rsidR="00134922" w:rsidRPr="009A7EFA" w:rsidRDefault="00134922" w:rsidP="00F669E2">
            <w:pPr>
              <w:suppressAutoHyphens w:val="0"/>
              <w:autoSpaceDE w:val="0"/>
              <w:autoSpaceDN w:val="0"/>
              <w:adjustRightInd w:val="0"/>
              <w:jc w:val="center"/>
              <w:rPr>
                <w:rFonts w:eastAsia="Calibri"/>
                <w:b/>
              </w:rPr>
            </w:pPr>
            <w:r w:rsidRPr="009A7EFA">
              <w:rPr>
                <w:b/>
              </w:rPr>
              <w:t>Место выполнения процедуры/используемая ИС</w:t>
            </w:r>
          </w:p>
        </w:tc>
        <w:tc>
          <w:tcPr>
            <w:tcW w:w="2552" w:type="dxa"/>
          </w:tcPr>
          <w:p w:rsidR="00134922" w:rsidRPr="009A7EFA" w:rsidRDefault="00134922" w:rsidP="00F669E2">
            <w:pPr>
              <w:suppressAutoHyphens w:val="0"/>
              <w:autoSpaceDE w:val="0"/>
              <w:autoSpaceDN w:val="0"/>
              <w:adjustRightInd w:val="0"/>
              <w:jc w:val="center"/>
              <w:rPr>
                <w:rFonts w:eastAsia="Calibri"/>
                <w:b/>
              </w:rPr>
            </w:pPr>
            <w:r w:rsidRPr="009A7EFA">
              <w:rPr>
                <w:b/>
              </w:rPr>
              <w:t>Административные действия</w:t>
            </w:r>
          </w:p>
        </w:tc>
        <w:tc>
          <w:tcPr>
            <w:tcW w:w="2172" w:type="dxa"/>
          </w:tcPr>
          <w:p w:rsidR="00134922" w:rsidRPr="009A7EFA" w:rsidRDefault="00134922" w:rsidP="00F669E2">
            <w:pPr>
              <w:suppressAutoHyphens w:val="0"/>
              <w:autoSpaceDE w:val="0"/>
              <w:autoSpaceDN w:val="0"/>
              <w:adjustRightInd w:val="0"/>
              <w:jc w:val="center"/>
              <w:rPr>
                <w:rFonts w:eastAsia="Calibri"/>
                <w:b/>
              </w:rPr>
            </w:pPr>
            <w:r w:rsidRPr="009A7EFA">
              <w:rPr>
                <w:b/>
              </w:rPr>
              <w:t>Срок выполнения</w:t>
            </w:r>
          </w:p>
        </w:tc>
        <w:tc>
          <w:tcPr>
            <w:tcW w:w="2512" w:type="dxa"/>
          </w:tcPr>
          <w:p w:rsidR="00134922" w:rsidRPr="009A7EFA" w:rsidRDefault="00134922" w:rsidP="00F669E2">
            <w:pPr>
              <w:suppressAutoHyphens w:val="0"/>
              <w:autoSpaceDE w:val="0"/>
              <w:autoSpaceDN w:val="0"/>
              <w:adjustRightInd w:val="0"/>
              <w:jc w:val="center"/>
              <w:rPr>
                <w:rFonts w:eastAsia="Calibri"/>
                <w:b/>
              </w:rPr>
            </w:pPr>
            <w:r w:rsidRPr="009A7EFA">
              <w:rPr>
                <w:b/>
              </w:rPr>
              <w:t>Трудоёмкость</w:t>
            </w:r>
          </w:p>
        </w:tc>
        <w:tc>
          <w:tcPr>
            <w:tcW w:w="4842" w:type="dxa"/>
          </w:tcPr>
          <w:p w:rsidR="00134922" w:rsidRPr="009A7EFA" w:rsidRDefault="00134922" w:rsidP="00F669E2">
            <w:pPr>
              <w:suppressAutoHyphens w:val="0"/>
              <w:autoSpaceDE w:val="0"/>
              <w:autoSpaceDN w:val="0"/>
              <w:adjustRightInd w:val="0"/>
              <w:jc w:val="center"/>
              <w:rPr>
                <w:rFonts w:eastAsia="Calibri"/>
                <w:b/>
              </w:rPr>
            </w:pPr>
            <w:r w:rsidRPr="009A7EFA">
              <w:rPr>
                <w:b/>
              </w:rPr>
              <w:t>Содержание действия</w:t>
            </w:r>
          </w:p>
        </w:tc>
      </w:tr>
      <w:tr w:rsidR="00134922" w:rsidRPr="009A7EFA" w:rsidTr="00F669E2">
        <w:trPr>
          <w:trHeight w:val="2115"/>
        </w:trPr>
        <w:tc>
          <w:tcPr>
            <w:tcW w:w="2518" w:type="dxa"/>
            <w:vMerge w:val="restart"/>
          </w:tcPr>
          <w:p w:rsidR="00134922" w:rsidRPr="009A7EFA" w:rsidRDefault="00134922" w:rsidP="00F669E2">
            <w:pPr>
              <w:widowControl w:val="0"/>
              <w:suppressAutoHyphens w:val="0"/>
              <w:autoSpaceDE w:val="0"/>
              <w:autoSpaceDN w:val="0"/>
              <w:adjustRightInd w:val="0"/>
              <w:jc w:val="both"/>
            </w:pPr>
            <w:r w:rsidRPr="009A7EFA">
              <w:t>Администрация/</w:t>
            </w:r>
          </w:p>
          <w:p w:rsidR="00134922" w:rsidRPr="009A7EFA" w:rsidRDefault="00134922" w:rsidP="00F669E2">
            <w:pPr>
              <w:suppressAutoHyphens w:val="0"/>
              <w:autoSpaceDE w:val="0"/>
              <w:autoSpaceDN w:val="0"/>
              <w:adjustRightInd w:val="0"/>
              <w:jc w:val="center"/>
            </w:pPr>
            <w:r w:rsidRPr="009A7EFA">
              <w:t>Модуль оказания услуг ЕИС ОУ</w:t>
            </w:r>
          </w:p>
        </w:tc>
        <w:tc>
          <w:tcPr>
            <w:tcW w:w="2552" w:type="dxa"/>
          </w:tcPr>
          <w:p w:rsidR="00134922" w:rsidRPr="009A7EFA" w:rsidRDefault="00134922" w:rsidP="00F669E2">
            <w:pPr>
              <w:autoSpaceDE w:val="0"/>
              <w:autoSpaceDN w:val="0"/>
              <w:adjustRightInd w:val="0"/>
              <w:jc w:val="center"/>
            </w:pPr>
            <w:r w:rsidRPr="009A7EFA">
              <w:t>Подготовка проекта решения</w:t>
            </w:r>
          </w:p>
        </w:tc>
        <w:tc>
          <w:tcPr>
            <w:tcW w:w="2172" w:type="dxa"/>
            <w:vMerge w:val="restart"/>
          </w:tcPr>
          <w:p w:rsidR="00134922" w:rsidRPr="009A7EFA" w:rsidRDefault="00134922" w:rsidP="00F669E2">
            <w:pPr>
              <w:suppressAutoHyphens w:val="0"/>
              <w:autoSpaceDE w:val="0"/>
              <w:autoSpaceDN w:val="0"/>
              <w:adjustRightInd w:val="0"/>
              <w:jc w:val="center"/>
            </w:pPr>
            <w:r w:rsidRPr="009A7EFA">
              <w:t xml:space="preserve">2 рабочих дня  </w:t>
            </w:r>
          </w:p>
        </w:tc>
        <w:tc>
          <w:tcPr>
            <w:tcW w:w="2512" w:type="dxa"/>
          </w:tcPr>
          <w:p w:rsidR="00134922" w:rsidRPr="009A7EFA" w:rsidRDefault="00134922" w:rsidP="00F669E2">
            <w:pPr>
              <w:suppressAutoHyphens w:val="0"/>
              <w:autoSpaceDE w:val="0"/>
              <w:autoSpaceDN w:val="0"/>
              <w:adjustRightInd w:val="0"/>
              <w:jc w:val="center"/>
            </w:pPr>
            <w:r w:rsidRPr="009A7EFA">
              <w:t>15 минут</w:t>
            </w:r>
          </w:p>
        </w:tc>
        <w:tc>
          <w:tcPr>
            <w:tcW w:w="4842" w:type="dxa"/>
          </w:tcPr>
          <w:p w:rsidR="00134922" w:rsidRPr="009A7EFA" w:rsidRDefault="00134922" w:rsidP="00F669E2">
            <w:pPr>
              <w:suppressAutoHyphens w:val="0"/>
              <w:autoSpaceDE w:val="0"/>
              <w:autoSpaceDN w:val="0"/>
              <w:adjustRightInd w:val="0"/>
              <w:jc w:val="both"/>
            </w:pPr>
            <w:r w:rsidRPr="009A7EFA">
              <w:t>Специалист Администрации, ответственный за предоставление Муниципальной услуги, на основании собранного комплекта документов подготавливает проект Решения по форме, указанной в Приложении 4 к настоящему Административному регламенту.</w:t>
            </w:r>
          </w:p>
        </w:tc>
      </w:tr>
      <w:tr w:rsidR="00134922" w:rsidRPr="009A7EFA" w:rsidTr="00F669E2">
        <w:tc>
          <w:tcPr>
            <w:tcW w:w="2518" w:type="dxa"/>
            <w:vMerge/>
          </w:tcPr>
          <w:p w:rsidR="00134922" w:rsidRPr="009A7EFA" w:rsidRDefault="00134922" w:rsidP="00F669E2">
            <w:pPr>
              <w:suppressAutoHyphens w:val="0"/>
              <w:autoSpaceDE w:val="0"/>
              <w:autoSpaceDN w:val="0"/>
              <w:adjustRightInd w:val="0"/>
              <w:jc w:val="center"/>
              <w:rPr>
                <w:b/>
              </w:rPr>
            </w:pPr>
          </w:p>
        </w:tc>
        <w:tc>
          <w:tcPr>
            <w:tcW w:w="2552" w:type="dxa"/>
          </w:tcPr>
          <w:p w:rsidR="00134922" w:rsidRPr="009A7EFA" w:rsidRDefault="00134922" w:rsidP="00F669E2">
            <w:pPr>
              <w:autoSpaceDE w:val="0"/>
              <w:autoSpaceDN w:val="0"/>
              <w:adjustRightInd w:val="0"/>
              <w:jc w:val="center"/>
              <w:rPr>
                <w:b/>
              </w:rPr>
            </w:pPr>
            <w:r w:rsidRPr="009A7EFA">
              <w:t xml:space="preserve">Направление проекта решения на подпись уполномоченного должностного лица Администрации </w:t>
            </w:r>
          </w:p>
        </w:tc>
        <w:tc>
          <w:tcPr>
            <w:tcW w:w="2172" w:type="dxa"/>
            <w:vMerge/>
          </w:tcPr>
          <w:p w:rsidR="00134922" w:rsidRPr="009A7EFA" w:rsidRDefault="00134922" w:rsidP="00F669E2">
            <w:pPr>
              <w:suppressAutoHyphens w:val="0"/>
              <w:autoSpaceDE w:val="0"/>
              <w:autoSpaceDN w:val="0"/>
              <w:adjustRightInd w:val="0"/>
              <w:jc w:val="center"/>
              <w:rPr>
                <w:b/>
              </w:rPr>
            </w:pPr>
          </w:p>
        </w:tc>
        <w:tc>
          <w:tcPr>
            <w:tcW w:w="2512" w:type="dxa"/>
          </w:tcPr>
          <w:p w:rsidR="00134922" w:rsidRPr="009A7EFA" w:rsidRDefault="00134922" w:rsidP="00F669E2">
            <w:pPr>
              <w:suppressAutoHyphens w:val="0"/>
              <w:autoSpaceDE w:val="0"/>
              <w:autoSpaceDN w:val="0"/>
              <w:adjustRightInd w:val="0"/>
              <w:jc w:val="center"/>
              <w:rPr>
                <w:b/>
              </w:rPr>
            </w:pPr>
            <w:r w:rsidRPr="009A7EFA">
              <w:t>5 минут</w:t>
            </w:r>
          </w:p>
        </w:tc>
        <w:tc>
          <w:tcPr>
            <w:tcW w:w="4842" w:type="dxa"/>
          </w:tcPr>
          <w:p w:rsidR="00134922" w:rsidRPr="009A7EFA" w:rsidRDefault="00134922" w:rsidP="00F669E2">
            <w:pPr>
              <w:autoSpaceDE w:val="0"/>
              <w:autoSpaceDN w:val="0"/>
              <w:adjustRightInd w:val="0"/>
              <w:rPr>
                <w:b/>
              </w:rPr>
            </w:pPr>
            <w:r w:rsidRPr="009A7EFA">
              <w:t xml:space="preserve">Проект решения вносится в Модуль оказания услуг ЕИС ОУ и направляется уполномоченному должностному лицу Администрации. </w:t>
            </w:r>
          </w:p>
        </w:tc>
      </w:tr>
      <w:tr w:rsidR="00134922" w:rsidRPr="009A7EFA" w:rsidTr="00F669E2">
        <w:trPr>
          <w:trHeight w:val="1441"/>
        </w:trPr>
        <w:tc>
          <w:tcPr>
            <w:tcW w:w="2518" w:type="dxa"/>
            <w:vMerge/>
          </w:tcPr>
          <w:p w:rsidR="00134922" w:rsidRPr="009A7EFA" w:rsidRDefault="00134922" w:rsidP="00F669E2">
            <w:pPr>
              <w:suppressAutoHyphens w:val="0"/>
              <w:autoSpaceDE w:val="0"/>
              <w:autoSpaceDN w:val="0"/>
              <w:adjustRightInd w:val="0"/>
              <w:jc w:val="center"/>
              <w:rPr>
                <w:b/>
              </w:rPr>
            </w:pPr>
          </w:p>
        </w:tc>
        <w:tc>
          <w:tcPr>
            <w:tcW w:w="2552" w:type="dxa"/>
          </w:tcPr>
          <w:p w:rsidR="00134922" w:rsidRPr="009A7EFA" w:rsidRDefault="00134922" w:rsidP="00F669E2">
            <w:pPr>
              <w:suppressAutoHyphens w:val="0"/>
              <w:autoSpaceDE w:val="0"/>
              <w:autoSpaceDN w:val="0"/>
              <w:adjustRightInd w:val="0"/>
              <w:jc w:val="center"/>
            </w:pPr>
            <w:r w:rsidRPr="009A7EFA">
              <w:t>Подписание решения</w:t>
            </w:r>
          </w:p>
        </w:tc>
        <w:tc>
          <w:tcPr>
            <w:tcW w:w="2172" w:type="dxa"/>
            <w:vMerge/>
          </w:tcPr>
          <w:p w:rsidR="00134922" w:rsidRPr="009A7EFA" w:rsidRDefault="00134922" w:rsidP="00F669E2">
            <w:pPr>
              <w:suppressAutoHyphens w:val="0"/>
              <w:autoSpaceDE w:val="0"/>
              <w:autoSpaceDN w:val="0"/>
              <w:adjustRightInd w:val="0"/>
              <w:jc w:val="center"/>
              <w:rPr>
                <w:b/>
              </w:rPr>
            </w:pPr>
          </w:p>
        </w:tc>
        <w:tc>
          <w:tcPr>
            <w:tcW w:w="2512" w:type="dxa"/>
          </w:tcPr>
          <w:p w:rsidR="00134922" w:rsidRPr="009A7EFA" w:rsidRDefault="00134922" w:rsidP="00F669E2">
            <w:pPr>
              <w:suppressAutoHyphens w:val="0"/>
              <w:autoSpaceDE w:val="0"/>
              <w:autoSpaceDN w:val="0"/>
              <w:adjustRightInd w:val="0"/>
              <w:jc w:val="center"/>
            </w:pPr>
            <w:r w:rsidRPr="009A7EFA">
              <w:t>15 минут</w:t>
            </w:r>
          </w:p>
        </w:tc>
        <w:tc>
          <w:tcPr>
            <w:tcW w:w="4842" w:type="dxa"/>
          </w:tcPr>
          <w:p w:rsidR="00134922" w:rsidRPr="009A7EFA" w:rsidRDefault="00134922" w:rsidP="00F669E2">
            <w:pPr>
              <w:autoSpaceDE w:val="0"/>
              <w:autoSpaceDN w:val="0"/>
              <w:adjustRightInd w:val="0"/>
              <w:jc w:val="both"/>
            </w:pPr>
            <w:r w:rsidRPr="009A7EFA">
              <w:t>Уполномоченное должностное лицо Администрации исходя из критериев принятия решения о предоставлении Муниципальной услуги подписывает подготовленный проект решения.</w:t>
            </w:r>
          </w:p>
        </w:tc>
      </w:tr>
    </w:tbl>
    <w:p w:rsidR="00134922" w:rsidRPr="009A7EFA" w:rsidRDefault="00134922" w:rsidP="00134922">
      <w:pPr>
        <w:keepNext/>
        <w:spacing w:after="240"/>
        <w:ind w:left="357"/>
        <w:contextualSpacing/>
        <w:jc w:val="center"/>
      </w:pPr>
      <w:bookmarkStart w:id="512" w:name="_Toc459389746"/>
      <w:r w:rsidRPr="009A7EFA">
        <w:rPr>
          <w:bCs/>
          <w:iCs/>
        </w:rPr>
        <w:t xml:space="preserve">4. </w:t>
      </w:r>
      <w:bookmarkStart w:id="513" w:name="_Toc474850953"/>
      <w:bookmarkEnd w:id="512"/>
      <w:r w:rsidRPr="009A7EFA">
        <w:t>Направление результата.</w:t>
      </w:r>
      <w:bookmarkEnd w:id="513"/>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941"/>
        <w:gridCol w:w="4819"/>
      </w:tblGrid>
      <w:tr w:rsidR="00134922" w:rsidRPr="009A7EFA" w:rsidTr="00F669E2">
        <w:trPr>
          <w:trHeight w:val="664"/>
          <w:tblHeader/>
        </w:trPr>
        <w:tc>
          <w:tcPr>
            <w:tcW w:w="3245" w:type="dxa"/>
            <w:shd w:val="clear" w:color="auto" w:fill="auto"/>
          </w:tcPr>
          <w:p w:rsidR="00134922" w:rsidRPr="009A7EFA" w:rsidRDefault="00134922" w:rsidP="00F669E2">
            <w:pPr>
              <w:autoSpaceDE w:val="0"/>
              <w:autoSpaceDN w:val="0"/>
              <w:adjustRightInd w:val="0"/>
              <w:jc w:val="both"/>
            </w:pPr>
            <w:r w:rsidRPr="009A7EFA">
              <w:t>Место выполнения процедуры/используемая ИС</w:t>
            </w:r>
          </w:p>
        </w:tc>
        <w:tc>
          <w:tcPr>
            <w:tcW w:w="2565" w:type="dxa"/>
            <w:shd w:val="clear" w:color="auto" w:fill="auto"/>
          </w:tcPr>
          <w:p w:rsidR="00134922" w:rsidRPr="009A7EFA" w:rsidRDefault="00134922" w:rsidP="00F669E2">
            <w:pPr>
              <w:autoSpaceDE w:val="0"/>
              <w:autoSpaceDN w:val="0"/>
              <w:adjustRightInd w:val="0"/>
              <w:jc w:val="both"/>
            </w:pPr>
            <w:r w:rsidRPr="009A7EFA">
              <w:t>Административные действия</w:t>
            </w:r>
          </w:p>
        </w:tc>
        <w:tc>
          <w:tcPr>
            <w:tcW w:w="2422" w:type="dxa"/>
            <w:shd w:val="clear" w:color="auto" w:fill="auto"/>
          </w:tcPr>
          <w:p w:rsidR="00134922" w:rsidRPr="009A7EFA" w:rsidRDefault="00134922" w:rsidP="00F669E2">
            <w:pPr>
              <w:autoSpaceDE w:val="0"/>
              <w:autoSpaceDN w:val="0"/>
              <w:adjustRightInd w:val="0"/>
              <w:jc w:val="both"/>
            </w:pPr>
            <w:r w:rsidRPr="009A7EFA">
              <w:t>Средний срок выполнения</w:t>
            </w:r>
          </w:p>
        </w:tc>
        <w:tc>
          <w:tcPr>
            <w:tcW w:w="1941" w:type="dxa"/>
          </w:tcPr>
          <w:p w:rsidR="00134922" w:rsidRPr="009A7EFA" w:rsidRDefault="00134922" w:rsidP="00F669E2">
            <w:pPr>
              <w:jc w:val="both"/>
            </w:pPr>
            <w:r w:rsidRPr="009A7EFA">
              <w:t>Трудоемкость</w:t>
            </w:r>
          </w:p>
        </w:tc>
        <w:tc>
          <w:tcPr>
            <w:tcW w:w="4819" w:type="dxa"/>
            <w:shd w:val="clear" w:color="auto" w:fill="auto"/>
          </w:tcPr>
          <w:p w:rsidR="00134922" w:rsidRPr="009A7EFA" w:rsidRDefault="00134922" w:rsidP="00F669E2">
            <w:pPr>
              <w:autoSpaceDE w:val="0"/>
              <w:autoSpaceDN w:val="0"/>
              <w:adjustRightInd w:val="0"/>
              <w:jc w:val="both"/>
            </w:pPr>
            <w:r w:rsidRPr="009A7EFA">
              <w:t>Содержание действия:</w:t>
            </w:r>
          </w:p>
        </w:tc>
      </w:tr>
      <w:tr w:rsidR="00134922" w:rsidRPr="009A7EFA" w:rsidTr="00F669E2">
        <w:trPr>
          <w:trHeight w:val="2281"/>
        </w:trPr>
        <w:tc>
          <w:tcPr>
            <w:tcW w:w="3245" w:type="dxa"/>
            <w:shd w:val="clear" w:color="auto" w:fill="auto"/>
          </w:tcPr>
          <w:p w:rsidR="00134922" w:rsidRPr="009A7EFA" w:rsidRDefault="00134922" w:rsidP="00F669E2">
            <w:pPr>
              <w:widowControl w:val="0"/>
              <w:autoSpaceDE w:val="0"/>
              <w:autoSpaceDN w:val="0"/>
              <w:adjustRightInd w:val="0"/>
              <w:jc w:val="both"/>
            </w:pPr>
            <w:r w:rsidRPr="009A7EFA">
              <w:t>Администрация/</w:t>
            </w:r>
          </w:p>
          <w:p w:rsidR="00134922" w:rsidRPr="009A7EFA" w:rsidRDefault="00134922" w:rsidP="00F669E2">
            <w:pPr>
              <w:autoSpaceDE w:val="0"/>
              <w:autoSpaceDN w:val="0"/>
              <w:adjustRightInd w:val="0"/>
              <w:jc w:val="both"/>
            </w:pPr>
            <w:r w:rsidRPr="009A7EFA">
              <w:t>Модуль оказания услуг ЕИС ОУ</w:t>
            </w:r>
          </w:p>
          <w:p w:rsidR="00134922" w:rsidRPr="009A7EFA" w:rsidRDefault="00134922" w:rsidP="00F669E2">
            <w:pPr>
              <w:jc w:val="both"/>
            </w:pPr>
          </w:p>
          <w:p w:rsidR="00134922" w:rsidRPr="009A7EFA" w:rsidRDefault="00134922" w:rsidP="00F669E2">
            <w:pPr>
              <w:jc w:val="both"/>
            </w:pPr>
          </w:p>
          <w:p w:rsidR="00134922" w:rsidRPr="009A7EFA" w:rsidRDefault="00134922" w:rsidP="00F669E2">
            <w:pPr>
              <w:jc w:val="both"/>
            </w:pPr>
          </w:p>
          <w:p w:rsidR="00134922" w:rsidRPr="009A7EFA" w:rsidRDefault="00134922" w:rsidP="00F669E2">
            <w:pPr>
              <w:jc w:val="both"/>
            </w:pPr>
          </w:p>
          <w:p w:rsidR="00134922" w:rsidRPr="009A7EFA" w:rsidRDefault="00134922" w:rsidP="00F669E2">
            <w:pPr>
              <w:jc w:val="both"/>
            </w:pPr>
          </w:p>
          <w:p w:rsidR="00134922" w:rsidRPr="009A7EFA" w:rsidRDefault="00134922" w:rsidP="00F669E2">
            <w:pPr>
              <w:jc w:val="both"/>
            </w:pPr>
          </w:p>
          <w:p w:rsidR="00134922" w:rsidRPr="009A7EFA" w:rsidRDefault="00134922" w:rsidP="00F669E2">
            <w:pPr>
              <w:jc w:val="both"/>
            </w:pPr>
          </w:p>
        </w:tc>
        <w:tc>
          <w:tcPr>
            <w:tcW w:w="2565" w:type="dxa"/>
            <w:shd w:val="clear" w:color="auto" w:fill="auto"/>
          </w:tcPr>
          <w:p w:rsidR="00134922" w:rsidRPr="009A7EFA" w:rsidRDefault="00134922" w:rsidP="00F669E2">
            <w:pPr>
              <w:autoSpaceDE w:val="0"/>
              <w:autoSpaceDN w:val="0"/>
              <w:adjustRightInd w:val="0"/>
              <w:jc w:val="both"/>
            </w:pPr>
            <w:r w:rsidRPr="009A7EFA">
              <w:t xml:space="preserve">Направление результата </w:t>
            </w:r>
          </w:p>
        </w:tc>
        <w:tc>
          <w:tcPr>
            <w:tcW w:w="2422" w:type="dxa"/>
            <w:shd w:val="clear" w:color="auto" w:fill="auto"/>
          </w:tcPr>
          <w:p w:rsidR="00134922" w:rsidRPr="009A7EFA" w:rsidRDefault="00134922" w:rsidP="00F669E2">
            <w:pPr>
              <w:autoSpaceDE w:val="0"/>
              <w:autoSpaceDN w:val="0"/>
              <w:adjustRightInd w:val="0"/>
              <w:jc w:val="both"/>
            </w:pPr>
            <w:r w:rsidRPr="009A7EFA">
              <w:t xml:space="preserve"> те же 2 рабочих дня</w:t>
            </w:r>
          </w:p>
        </w:tc>
        <w:tc>
          <w:tcPr>
            <w:tcW w:w="1941" w:type="dxa"/>
          </w:tcPr>
          <w:p w:rsidR="00134922" w:rsidRPr="009A7EFA" w:rsidRDefault="00134922" w:rsidP="00F669E2">
            <w:pPr>
              <w:autoSpaceDE w:val="0"/>
              <w:autoSpaceDN w:val="0"/>
              <w:adjustRightInd w:val="0"/>
              <w:jc w:val="both"/>
            </w:pPr>
            <w:r w:rsidRPr="009A7EFA">
              <w:t>10 минут</w:t>
            </w:r>
          </w:p>
        </w:tc>
        <w:tc>
          <w:tcPr>
            <w:tcW w:w="4819" w:type="dxa"/>
            <w:shd w:val="clear" w:color="auto" w:fill="auto"/>
          </w:tcPr>
          <w:p w:rsidR="00134922" w:rsidRPr="009A7EFA" w:rsidRDefault="00134922" w:rsidP="00F669E2">
            <w:pPr>
              <w:autoSpaceDE w:val="0"/>
              <w:autoSpaceDN w:val="0"/>
              <w:adjustRightInd w:val="0"/>
              <w:jc w:val="both"/>
            </w:pPr>
            <w:r w:rsidRPr="009A7EFA">
              <w:t>Через РПГУ:</w:t>
            </w:r>
          </w:p>
          <w:p w:rsidR="00134922" w:rsidRPr="009A7EFA" w:rsidRDefault="00134922" w:rsidP="00F669E2">
            <w:pPr>
              <w:autoSpaceDE w:val="0"/>
              <w:autoSpaceDN w:val="0"/>
              <w:adjustRightInd w:val="0"/>
              <w:jc w:val="both"/>
              <w:rPr>
                <w:color w:val="000000" w:themeColor="text1"/>
              </w:rPr>
            </w:pPr>
            <w:r w:rsidRPr="009A7EFA">
              <w:t>1)</w:t>
            </w:r>
            <w:r w:rsidRPr="009A7EFA">
              <w:tab/>
              <w:t xml:space="preserve">Результат в </w:t>
            </w:r>
            <w:r w:rsidRPr="009A7EFA">
              <w:rPr>
                <w:color w:val="000000" w:themeColor="text1"/>
              </w:rPr>
              <w:t>виде справки (акта)  направляется в личный кабинет Заявителя (представителя Заявителя) на РПГУ в виде электронного документа, подписанного ЭП уполномоченного должностного лица Администрации.</w:t>
            </w:r>
          </w:p>
          <w:p w:rsidR="00134922" w:rsidRPr="009A7EFA" w:rsidRDefault="00134922" w:rsidP="00F669E2">
            <w:pPr>
              <w:autoSpaceDE w:val="0"/>
              <w:autoSpaceDN w:val="0"/>
              <w:adjustRightInd w:val="0"/>
              <w:jc w:val="both"/>
            </w:pPr>
            <w:r w:rsidRPr="009A7EFA">
              <w:rPr>
                <w:color w:val="000000" w:themeColor="text1"/>
              </w:rPr>
              <w:t>2)</w:t>
            </w:r>
            <w:r w:rsidRPr="009A7EFA">
              <w:rPr>
                <w:color w:val="000000" w:themeColor="text1"/>
              </w:rPr>
              <w:tab/>
              <w:t xml:space="preserve"> Предоставление услуги фиксируется специалистом Администрации в Модуле </w:t>
            </w:r>
            <w:r w:rsidRPr="009A7EFA">
              <w:t>оказания услуг ЕИС ОУ.</w:t>
            </w:r>
          </w:p>
          <w:p w:rsidR="00134922" w:rsidRPr="009A7EFA" w:rsidRDefault="00134922" w:rsidP="00F669E2">
            <w:pPr>
              <w:autoSpaceDE w:val="0"/>
              <w:autoSpaceDN w:val="0"/>
              <w:adjustRightInd w:val="0"/>
              <w:jc w:val="both"/>
            </w:pPr>
            <w:r w:rsidRPr="009A7EFA">
              <w:t xml:space="preserve"> Через МФЦ:</w:t>
            </w:r>
          </w:p>
          <w:p w:rsidR="00134922" w:rsidRPr="009A7EFA" w:rsidRDefault="00134922" w:rsidP="00F669E2">
            <w:pPr>
              <w:autoSpaceDE w:val="0"/>
              <w:autoSpaceDN w:val="0"/>
              <w:adjustRightInd w:val="0"/>
              <w:jc w:val="both"/>
            </w:pPr>
            <w:r w:rsidRPr="009A7EFA">
              <w:t>1)</w:t>
            </w:r>
            <w:r w:rsidRPr="009A7EFA">
              <w:tab/>
              <w:t>В этом случае специалистом МФЦ распечатывается экземпляр электронного документа на бумажном носителе, заверяется подписью специалиста МФЦ и печатью МФЦ.</w:t>
            </w:r>
          </w:p>
          <w:p w:rsidR="00134922" w:rsidRPr="009A7EFA" w:rsidRDefault="00134922" w:rsidP="00F669E2">
            <w:pPr>
              <w:autoSpaceDE w:val="0"/>
              <w:autoSpaceDN w:val="0"/>
              <w:adjustRightInd w:val="0"/>
              <w:jc w:val="both"/>
            </w:pPr>
            <w:r w:rsidRPr="009A7EFA">
              <w:t>2)</w:t>
            </w:r>
            <w:r w:rsidRPr="009A7EFA">
              <w:tab/>
              <w:t>Специалист МФЦ выдает Заявителю (представителю Заявителя) результат, принимает у Заявителя (представителя Заявителя) выписку о получении результата.</w:t>
            </w:r>
          </w:p>
          <w:p w:rsidR="00134922" w:rsidRPr="009A7EFA" w:rsidRDefault="00134922" w:rsidP="00F669E2">
            <w:pPr>
              <w:autoSpaceDE w:val="0"/>
              <w:autoSpaceDN w:val="0"/>
              <w:adjustRightInd w:val="0"/>
              <w:jc w:val="both"/>
            </w:pPr>
          </w:p>
        </w:tc>
      </w:tr>
    </w:tbl>
    <w:p w:rsidR="00134922" w:rsidRPr="00F26EC3" w:rsidRDefault="00134922" w:rsidP="00134922">
      <w:r w:rsidRPr="00F26EC3">
        <w:t>Верно:</w:t>
      </w:r>
      <w:r>
        <w:t xml:space="preserve">     начальник                                                                                                        М.В.Сычева</w:t>
      </w:r>
    </w:p>
    <w:p w:rsidR="00134922" w:rsidRPr="009A7EFA" w:rsidRDefault="00134922" w:rsidP="00134922">
      <w:pPr>
        <w:sectPr w:rsidR="00134922" w:rsidRPr="009A7EFA" w:rsidSect="001D317C">
          <w:pgSz w:w="16838" w:h="11906" w:orient="landscape" w:code="9"/>
          <w:pgMar w:top="567" w:right="709" w:bottom="1276" w:left="1440" w:header="720" w:footer="720" w:gutter="0"/>
          <w:cols w:space="720"/>
          <w:noEndnote/>
          <w:docGrid w:linePitch="299"/>
        </w:sectPr>
      </w:pPr>
    </w:p>
    <w:p w:rsidR="00134922" w:rsidRPr="009A7EFA" w:rsidRDefault="00134922" w:rsidP="00134922">
      <w:pPr>
        <w:rPr>
          <w:b/>
          <w:bCs/>
          <w:iCs/>
        </w:rPr>
      </w:pPr>
      <w:bookmarkStart w:id="514" w:name="_Toc470127616"/>
      <w:bookmarkStart w:id="515" w:name="_Toc471918269"/>
    </w:p>
    <w:p w:rsidR="00134922" w:rsidRPr="009A7EFA" w:rsidRDefault="00134922" w:rsidP="00134922">
      <w:pPr>
        <w:pStyle w:val="1-"/>
        <w:spacing w:before="0" w:after="0"/>
        <w:ind w:left="5103"/>
        <w:jc w:val="left"/>
        <w:rPr>
          <w:b w:val="0"/>
          <w:sz w:val="24"/>
          <w:szCs w:val="24"/>
        </w:rPr>
      </w:pPr>
      <w:bookmarkStart w:id="516" w:name="_Toc468470820"/>
      <w:bookmarkStart w:id="517" w:name="_Toc473648705"/>
      <w:bookmarkStart w:id="518" w:name="_Toc475799246"/>
      <w:bookmarkStart w:id="519" w:name="П19"/>
      <w:bookmarkEnd w:id="514"/>
      <w:bookmarkEnd w:id="515"/>
      <w:r w:rsidRPr="009A7EFA">
        <w:rPr>
          <w:b w:val="0"/>
          <w:sz w:val="24"/>
          <w:szCs w:val="24"/>
        </w:rPr>
        <w:t xml:space="preserve">Приложение </w:t>
      </w:r>
      <w:bookmarkEnd w:id="516"/>
      <w:r w:rsidRPr="009A7EFA">
        <w:rPr>
          <w:b w:val="0"/>
          <w:sz w:val="24"/>
          <w:szCs w:val="24"/>
        </w:rPr>
        <w:t>1</w:t>
      </w:r>
      <w:bookmarkEnd w:id="517"/>
      <w:r w:rsidRPr="009A7EFA">
        <w:rPr>
          <w:b w:val="0"/>
          <w:sz w:val="24"/>
          <w:szCs w:val="24"/>
        </w:rPr>
        <w:t>3</w:t>
      </w:r>
      <w:bookmarkEnd w:id="518"/>
    </w:p>
    <w:bookmarkEnd w:id="519"/>
    <w:p w:rsidR="00134922" w:rsidRPr="009A7EFA" w:rsidRDefault="00134922" w:rsidP="00134922">
      <w:pPr>
        <w:pStyle w:val="1-"/>
        <w:spacing w:before="0" w:after="0"/>
        <w:ind w:left="5103"/>
        <w:jc w:val="left"/>
        <w:outlineLvl w:val="9"/>
        <w:rPr>
          <w:b w:val="0"/>
          <w:bCs w:val="0"/>
          <w:iCs w:val="0"/>
          <w:sz w:val="24"/>
          <w:szCs w:val="24"/>
          <w:lang w:eastAsia="ar-SA"/>
        </w:rPr>
      </w:pPr>
      <w:r w:rsidRPr="009A7EFA">
        <w:rPr>
          <w:b w:val="0"/>
          <w:bCs w:val="0"/>
          <w:iCs w:val="0"/>
          <w:sz w:val="24"/>
          <w:szCs w:val="24"/>
          <w:lang w:eastAsia="ar-SA"/>
        </w:rPr>
        <w:t>к административно</w:t>
      </w:r>
      <w:r>
        <w:rPr>
          <w:b w:val="0"/>
          <w:bCs w:val="0"/>
          <w:iCs w:val="0"/>
          <w:sz w:val="24"/>
          <w:szCs w:val="24"/>
          <w:lang w:eastAsia="ar-SA"/>
        </w:rPr>
        <w:t>му</w:t>
      </w:r>
      <w:r w:rsidRPr="009A7EFA">
        <w:rPr>
          <w:b w:val="0"/>
          <w:bCs w:val="0"/>
          <w:iCs w:val="0"/>
          <w:sz w:val="24"/>
          <w:szCs w:val="24"/>
          <w:lang w:eastAsia="ar-SA"/>
        </w:rPr>
        <w:t xml:space="preserve"> </w:t>
      </w:r>
      <w:r>
        <w:rPr>
          <w:b w:val="0"/>
          <w:bCs w:val="0"/>
          <w:iCs w:val="0"/>
          <w:sz w:val="24"/>
          <w:szCs w:val="24"/>
          <w:lang w:eastAsia="ar-SA"/>
        </w:rPr>
        <w:t xml:space="preserve"> </w:t>
      </w:r>
      <w:r w:rsidRPr="009A7EFA">
        <w:rPr>
          <w:b w:val="0"/>
          <w:bCs w:val="0"/>
          <w:iCs w:val="0"/>
          <w:sz w:val="24"/>
          <w:szCs w:val="24"/>
          <w:lang w:eastAsia="ar-SA"/>
        </w:rPr>
        <w:t>регламент</w:t>
      </w:r>
      <w:r>
        <w:rPr>
          <w:b w:val="0"/>
          <w:bCs w:val="0"/>
          <w:iCs w:val="0"/>
          <w:sz w:val="24"/>
          <w:szCs w:val="24"/>
          <w:lang w:eastAsia="ar-SA"/>
        </w:rPr>
        <w:t>у</w:t>
      </w:r>
      <w:r w:rsidRPr="009A7EFA">
        <w:rPr>
          <w:b w:val="0"/>
          <w:bCs w:val="0"/>
          <w:iCs w:val="0"/>
          <w:sz w:val="24"/>
          <w:szCs w:val="24"/>
          <w:lang w:eastAsia="ar-SA"/>
        </w:rPr>
        <w:t xml:space="preserve"> предоставления Муниципальной услуги </w:t>
      </w:r>
    </w:p>
    <w:p w:rsidR="00134922" w:rsidRPr="009A7EFA" w:rsidRDefault="00134922" w:rsidP="00134922">
      <w:pPr>
        <w:pStyle w:val="20"/>
        <w:rPr>
          <w:szCs w:val="24"/>
        </w:rPr>
      </w:pPr>
      <w:bookmarkStart w:id="520" w:name="_Блок-схема_предоставления_Государст"/>
      <w:bookmarkStart w:id="521" w:name="_Toc468470548"/>
      <w:bookmarkStart w:id="522" w:name="_Toc468470822"/>
      <w:bookmarkStart w:id="523" w:name="_Toc473648706"/>
      <w:bookmarkStart w:id="524" w:name="_Toc475799247"/>
      <w:bookmarkEnd w:id="520"/>
      <w:r w:rsidRPr="009A7EFA">
        <w:rPr>
          <w:szCs w:val="24"/>
        </w:rPr>
        <w:t>Блок-схема предоставления Муниципальной услуги</w:t>
      </w:r>
      <w:bookmarkEnd w:id="521"/>
      <w:bookmarkEnd w:id="522"/>
      <w:bookmarkEnd w:id="523"/>
      <w:bookmarkEnd w:id="524"/>
    </w:p>
    <w:p w:rsidR="00134922" w:rsidRDefault="00134922" w:rsidP="00134922">
      <w:pPr>
        <w:pStyle w:val="affff8"/>
        <w:rPr>
          <w:szCs w:val="24"/>
        </w:rPr>
      </w:pPr>
      <w:r w:rsidRPr="009A7EFA">
        <w:rPr>
          <w:szCs w:val="24"/>
        </w:rPr>
        <w:object w:dxaOrig="10657" w:dyaOrig="94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402pt" o:ole="">
            <v:imagedata r:id="rId16" o:title=""/>
          </v:shape>
          <o:OLEObject Type="Embed" ProgID="Visio.Drawing.11" ShapeID="_x0000_i1025" DrawAspect="Content" ObjectID="_1581400707" r:id="rId17"/>
        </w:object>
      </w:r>
    </w:p>
    <w:p w:rsidR="00134922" w:rsidRDefault="00134922" w:rsidP="00134922">
      <w:pPr>
        <w:pStyle w:val="affff8"/>
        <w:rPr>
          <w:szCs w:val="24"/>
        </w:rPr>
      </w:pPr>
    </w:p>
    <w:p w:rsidR="00134922" w:rsidRDefault="00134922" w:rsidP="00134922">
      <w:pPr>
        <w:pStyle w:val="affff8"/>
        <w:rPr>
          <w:szCs w:val="24"/>
        </w:rPr>
      </w:pPr>
      <w:bookmarkStart w:id="525" w:name="_GoBack"/>
      <w:bookmarkEnd w:id="525"/>
    </w:p>
    <w:p w:rsidR="00134922" w:rsidRDefault="00134922" w:rsidP="00134922">
      <w:pPr>
        <w:pStyle w:val="affff8"/>
        <w:rPr>
          <w:szCs w:val="24"/>
        </w:rPr>
      </w:pPr>
    </w:p>
    <w:p w:rsidR="00134922" w:rsidRDefault="00134922" w:rsidP="00134922">
      <w:pPr>
        <w:pStyle w:val="affff8"/>
        <w:rPr>
          <w:szCs w:val="24"/>
        </w:rPr>
      </w:pPr>
    </w:p>
    <w:p w:rsidR="00134922" w:rsidRDefault="00134922" w:rsidP="00134922">
      <w:pPr>
        <w:pStyle w:val="affff8"/>
        <w:rPr>
          <w:szCs w:val="24"/>
        </w:rPr>
      </w:pPr>
    </w:p>
    <w:p w:rsidR="00134922" w:rsidRDefault="00134922" w:rsidP="00134922">
      <w:pPr>
        <w:pStyle w:val="affff8"/>
        <w:rPr>
          <w:szCs w:val="24"/>
        </w:rPr>
      </w:pPr>
    </w:p>
    <w:p w:rsidR="00134922" w:rsidRDefault="00134922" w:rsidP="00134922">
      <w:pPr>
        <w:pStyle w:val="affff8"/>
        <w:rPr>
          <w:szCs w:val="24"/>
        </w:rPr>
      </w:pPr>
    </w:p>
    <w:p w:rsidR="00134922" w:rsidRDefault="00134922" w:rsidP="00134922">
      <w:pPr>
        <w:pStyle w:val="affff8"/>
        <w:rPr>
          <w:szCs w:val="24"/>
        </w:rPr>
      </w:pPr>
    </w:p>
    <w:p w:rsidR="00134922" w:rsidRDefault="00134922" w:rsidP="00134922">
      <w:pPr>
        <w:pStyle w:val="affff8"/>
        <w:rPr>
          <w:szCs w:val="24"/>
        </w:rPr>
      </w:pPr>
    </w:p>
    <w:p w:rsidR="00134922" w:rsidRDefault="00134922" w:rsidP="00134922">
      <w:pPr>
        <w:pStyle w:val="affff8"/>
        <w:rPr>
          <w:szCs w:val="24"/>
        </w:rPr>
      </w:pPr>
    </w:p>
    <w:p w:rsidR="00134922" w:rsidRDefault="00134922" w:rsidP="00134922">
      <w:pPr>
        <w:pStyle w:val="affff8"/>
        <w:rPr>
          <w:szCs w:val="24"/>
        </w:rPr>
      </w:pPr>
    </w:p>
    <w:p w:rsidR="00134922" w:rsidRPr="00F26EC3" w:rsidRDefault="00134922" w:rsidP="00134922">
      <w:r w:rsidRPr="00F26EC3">
        <w:t>Верно:</w:t>
      </w:r>
      <w:r>
        <w:t xml:space="preserve">     начальник                                                                                        М.В.Сычева</w:t>
      </w:r>
    </w:p>
    <w:p w:rsidR="00134922" w:rsidRPr="009A7EFA" w:rsidRDefault="00134922" w:rsidP="00134922">
      <w:pPr>
        <w:pStyle w:val="affff8"/>
        <w:rPr>
          <w:szCs w:val="24"/>
        </w:rPr>
      </w:pPr>
    </w:p>
    <w:p w:rsidR="00134922" w:rsidRDefault="00134922" w:rsidP="0002436F">
      <w:pPr>
        <w:pStyle w:val="ac"/>
      </w:pPr>
    </w:p>
    <w:sectPr w:rsidR="00134922" w:rsidSect="00386F9B">
      <w:headerReference w:type="default" r:id="rId18"/>
      <w:pgSz w:w="11906" w:h="16838"/>
      <w:pgMar w:top="851" w:right="850" w:bottom="993"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4F60" w:rsidRDefault="00B84F60" w:rsidP="00CD71FF">
      <w:r>
        <w:separator/>
      </w:r>
    </w:p>
  </w:endnote>
  <w:endnote w:type="continuationSeparator" w:id="0">
    <w:p w:rsidR="00B84F60" w:rsidRDefault="00B84F60" w:rsidP="00CD7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17043"/>
      <w:docPartObj>
        <w:docPartGallery w:val="Page Numbers (Bottom of Page)"/>
        <w:docPartUnique/>
      </w:docPartObj>
    </w:sdtPr>
    <w:sdtEndPr/>
    <w:sdtContent>
      <w:p w:rsidR="00134922" w:rsidRDefault="00B84F60">
        <w:pPr>
          <w:pStyle w:val="ae"/>
          <w:jc w:val="right"/>
        </w:pPr>
        <w:r>
          <w:fldChar w:fldCharType="begin"/>
        </w:r>
        <w:r>
          <w:instrText xml:space="preserve"> PAGE   \* MERGEFORMAT </w:instrText>
        </w:r>
        <w:r>
          <w:fldChar w:fldCharType="separate"/>
        </w:r>
        <w:r w:rsidR="00123992">
          <w:rPr>
            <w:noProof/>
          </w:rPr>
          <w:t>33</w:t>
        </w:r>
        <w:r>
          <w:rPr>
            <w:noProof/>
          </w:rPr>
          <w:fldChar w:fldCharType="end"/>
        </w:r>
      </w:p>
    </w:sdtContent>
  </w:sdt>
  <w:p w:rsidR="00134922" w:rsidRDefault="00134922">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922" w:rsidRPr="002C07FF" w:rsidRDefault="001420FF" w:rsidP="00113C60">
    <w:pPr>
      <w:pStyle w:val="ae"/>
      <w:framePr w:wrap="none" w:vAnchor="text" w:hAnchor="margin" w:xAlign="right" w:y="1"/>
      <w:rPr>
        <w:rStyle w:val="af5"/>
        <w:rFonts w:ascii="Times New Roman" w:hAnsi="Times New Roman"/>
      </w:rPr>
    </w:pPr>
    <w:r w:rsidRPr="002C07FF">
      <w:rPr>
        <w:rStyle w:val="af5"/>
        <w:rFonts w:ascii="Times New Roman" w:hAnsi="Times New Roman"/>
      </w:rPr>
      <w:fldChar w:fldCharType="begin"/>
    </w:r>
    <w:r w:rsidR="00134922">
      <w:rPr>
        <w:rStyle w:val="af5"/>
      </w:rPr>
      <w:instrText xml:space="preserve">PAGE  </w:instrText>
    </w:r>
    <w:r w:rsidRPr="002C07FF">
      <w:rPr>
        <w:rStyle w:val="af5"/>
        <w:rFonts w:ascii="Times New Roman" w:hAnsi="Times New Roman"/>
      </w:rPr>
      <w:fldChar w:fldCharType="separate"/>
    </w:r>
    <w:r w:rsidR="00123992">
      <w:rPr>
        <w:rStyle w:val="af5"/>
        <w:noProof/>
      </w:rPr>
      <w:t>48</w:t>
    </w:r>
    <w:r w:rsidRPr="002C07FF">
      <w:rPr>
        <w:rStyle w:val="af5"/>
        <w:rFonts w:ascii="Times New Roman" w:hAnsi="Times New Roman"/>
      </w:rPr>
      <w:fldChar w:fldCharType="end"/>
    </w:r>
  </w:p>
  <w:p w:rsidR="00134922" w:rsidRDefault="00134922">
    <w:pPr>
      <w:widowControl w:val="0"/>
      <w:autoSpaceDE w:val="0"/>
      <w:autoSpaceDN w:val="0"/>
      <w:adjustRightInd w:val="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4F60" w:rsidRDefault="00B84F60" w:rsidP="00CD71FF">
      <w:r>
        <w:separator/>
      </w:r>
    </w:p>
  </w:footnote>
  <w:footnote w:type="continuationSeparator" w:id="0">
    <w:p w:rsidR="00B84F60" w:rsidRDefault="00B84F60" w:rsidP="00CD71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922" w:rsidRDefault="00134922">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57403"/>
      <w:docPartObj>
        <w:docPartGallery w:val="Page Numbers (Top of Page)"/>
        <w:docPartUnique/>
      </w:docPartObj>
    </w:sdtPr>
    <w:sdtEndPr/>
    <w:sdtContent>
      <w:p w:rsidR="00992114" w:rsidRDefault="001420FF">
        <w:pPr>
          <w:pStyle w:val="a7"/>
          <w:jc w:val="center"/>
        </w:pPr>
        <w:r>
          <w:fldChar w:fldCharType="begin"/>
        </w:r>
        <w:r w:rsidR="00E30220">
          <w:instrText xml:space="preserve"> PAGE   \* MERGEFORMAT </w:instrText>
        </w:r>
        <w:r>
          <w:fldChar w:fldCharType="separate"/>
        </w:r>
        <w:r w:rsidR="00134922">
          <w:rPr>
            <w:noProof/>
          </w:rPr>
          <w:t>4</w:t>
        </w:r>
        <w:r>
          <w:fldChar w:fldCharType="end"/>
        </w:r>
      </w:p>
    </w:sdtContent>
  </w:sdt>
  <w:p w:rsidR="00992114" w:rsidRDefault="00B84F6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9844BB9"/>
    <w:multiLevelType w:val="hybridMultilevel"/>
    <w:tmpl w:val="660C6FFE"/>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A46548D"/>
    <w:multiLevelType w:val="hybridMultilevel"/>
    <w:tmpl w:val="0960EA2E"/>
    <w:lvl w:ilvl="0" w:tplc="92EE16C0">
      <w:start w:val="1"/>
      <w:numFmt w:val="decimal"/>
      <w:lvlText w:val="%1)"/>
      <w:lvlJc w:val="left"/>
      <w:pPr>
        <w:ind w:left="1117" w:hanging="408"/>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2491BC7"/>
    <w:multiLevelType w:val="hybridMultilevel"/>
    <w:tmpl w:val="9D98795A"/>
    <w:lvl w:ilvl="0" w:tplc="CB28434E">
      <w:start w:val="1"/>
      <w:numFmt w:val="decimal"/>
      <w:pStyle w:val="1"/>
      <w:lvlText w:val="%1."/>
      <w:lvlJc w:val="left"/>
      <w:pPr>
        <w:ind w:left="107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1F7898"/>
    <w:multiLevelType w:val="hybridMultilevel"/>
    <w:tmpl w:val="D820EE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DF90C7D"/>
    <w:multiLevelType w:val="hybridMultilevel"/>
    <w:tmpl w:val="A4E67E2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31E3184E"/>
    <w:multiLevelType w:val="hybridMultilevel"/>
    <w:tmpl w:val="4EBC0BC0"/>
    <w:lvl w:ilvl="0" w:tplc="8F5A13A4">
      <w:start w:val="1"/>
      <w:numFmt w:val="decimal"/>
      <w:pStyle w:val="10"/>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45D67EF"/>
    <w:multiLevelType w:val="hybridMultilevel"/>
    <w:tmpl w:val="3214AA46"/>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48970693"/>
    <w:multiLevelType w:val="hybridMultilevel"/>
    <w:tmpl w:val="21F65762"/>
    <w:lvl w:ilvl="0" w:tplc="D550DB0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15:restartNumberingAfterBreak="0">
    <w:nsid w:val="4DDD6133"/>
    <w:multiLevelType w:val="multilevel"/>
    <w:tmpl w:val="A83444D2"/>
    <w:lvl w:ilvl="0">
      <w:start w:val="1"/>
      <w:numFmt w:val="decimal"/>
      <w:pStyle w:val="2-"/>
      <w:lvlText w:val="%1."/>
      <w:lvlJc w:val="left"/>
      <w:pPr>
        <w:ind w:left="785" w:hanging="360"/>
      </w:pPr>
      <w:rPr>
        <w:rFonts w:hint="default"/>
        <w:sz w:val="24"/>
        <w:szCs w:val="24"/>
      </w:rPr>
    </w:lvl>
    <w:lvl w:ilvl="1">
      <w:start w:val="1"/>
      <w:numFmt w:val="decimal"/>
      <w:pStyle w:val="11"/>
      <w:isLgl/>
      <w:lvlText w:val="%1.%2."/>
      <w:lvlJc w:val="left"/>
      <w:pPr>
        <w:ind w:left="2422" w:hanging="720"/>
      </w:pPr>
      <w:rPr>
        <w:rFonts w:hint="default"/>
        <w:b w:val="0"/>
        <w:i w:val="0"/>
        <w:sz w:val="24"/>
        <w:szCs w:val="24"/>
      </w:rPr>
    </w:lvl>
    <w:lvl w:ilvl="2">
      <w:start w:val="1"/>
      <w:numFmt w:val="decimal"/>
      <w:pStyle w:val="111"/>
      <w:isLgl/>
      <w:lvlText w:val="%1.%2.%3."/>
      <w:lvlJc w:val="left"/>
      <w:pPr>
        <w:ind w:left="1854" w:hanging="720"/>
      </w:pPr>
      <w:rPr>
        <w:rFonts w:hint="default"/>
        <w:i w:val="0"/>
        <w:sz w:val="24"/>
        <w:szCs w:val="24"/>
      </w:rPr>
    </w:lvl>
    <w:lvl w:ilvl="3">
      <w:start w:val="1"/>
      <w:numFmt w:val="decimal"/>
      <w:isLgl/>
      <w:lvlText w:val="%1.%2.%3.%4."/>
      <w:lvlJc w:val="left"/>
      <w:pPr>
        <w:ind w:left="3114" w:hanging="1080"/>
      </w:pPr>
      <w:rPr>
        <w:rFonts w:hint="default"/>
      </w:rPr>
    </w:lvl>
    <w:lvl w:ilvl="4">
      <w:start w:val="1"/>
      <w:numFmt w:val="russianLower"/>
      <w:lvlText w:val="%5."/>
      <w:lvlJc w:val="left"/>
      <w:pPr>
        <w:ind w:left="3294" w:hanging="1080"/>
      </w:pPr>
      <w:rPr>
        <w:rFonts w:hint="default"/>
      </w:rPr>
    </w:lvl>
    <w:lvl w:ilvl="5">
      <w:start w:val="1"/>
      <w:numFmt w:val="decimal"/>
      <w:isLgl/>
      <w:lvlText w:val="%1.%2.%3.%4.%5.%6."/>
      <w:lvlJc w:val="left"/>
      <w:pPr>
        <w:ind w:left="3992" w:hanging="1440"/>
      </w:pPr>
      <w:rPr>
        <w:rFonts w:hint="default"/>
      </w:rPr>
    </w:lvl>
    <w:lvl w:ilvl="6">
      <w:start w:val="1"/>
      <w:numFmt w:val="decimal"/>
      <w:isLgl/>
      <w:lvlText w:val="%1.%2.%3.%4.%5.%6.%7."/>
      <w:lvlJc w:val="left"/>
      <w:pPr>
        <w:ind w:left="4374" w:hanging="1800"/>
      </w:pPr>
      <w:rPr>
        <w:rFonts w:hint="default"/>
      </w:rPr>
    </w:lvl>
    <w:lvl w:ilvl="7">
      <w:start w:val="1"/>
      <w:numFmt w:val="decimal"/>
      <w:isLgl/>
      <w:lvlText w:val="%1.%2.%3.%4.%5.%6.%7.%8."/>
      <w:lvlJc w:val="left"/>
      <w:pPr>
        <w:ind w:left="4554" w:hanging="1800"/>
      </w:pPr>
      <w:rPr>
        <w:rFonts w:hint="default"/>
      </w:rPr>
    </w:lvl>
    <w:lvl w:ilvl="8">
      <w:start w:val="1"/>
      <w:numFmt w:val="decimal"/>
      <w:isLgl/>
      <w:lvlText w:val="%1.%2.%3.%4.%5.%6.%7.%8.%9."/>
      <w:lvlJc w:val="left"/>
      <w:pPr>
        <w:ind w:left="5094" w:hanging="2160"/>
      </w:pPr>
      <w:rPr>
        <w:rFonts w:hint="default"/>
      </w:rPr>
    </w:lvl>
  </w:abstractNum>
  <w:abstractNum w:abstractNumId="12" w15:restartNumberingAfterBreak="0">
    <w:nsid w:val="51E05108"/>
    <w:multiLevelType w:val="hybridMultilevel"/>
    <w:tmpl w:val="E4927240"/>
    <w:lvl w:ilvl="0" w:tplc="8C88D696">
      <w:start w:val="1"/>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4" w15:restartNumberingAfterBreak="0">
    <w:nsid w:val="7621163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7"/>
  </w:num>
  <w:num w:numId="4">
    <w:abstractNumId w:val="8"/>
  </w:num>
  <w:num w:numId="5">
    <w:abstractNumId w:val="0"/>
  </w:num>
  <w:num w:numId="6">
    <w:abstractNumId w:val="3"/>
  </w:num>
  <w:num w:numId="7">
    <w:abstractNumId w:val="13"/>
  </w:num>
  <w:num w:numId="8">
    <w:abstractNumId w:val="0"/>
    <w:lvlOverride w:ilvl="0">
      <w:startOverride w:val="1"/>
    </w:lvlOverride>
  </w:num>
  <w:num w:numId="9">
    <w:abstractNumId w:val="14"/>
  </w:num>
  <w:num w:numId="10">
    <w:abstractNumId w:val="5"/>
  </w:num>
  <w:num w:numId="11">
    <w:abstractNumId w:val="1"/>
  </w:num>
  <w:num w:numId="12">
    <w:abstractNumId w:val="8"/>
    <w:lvlOverride w:ilvl="0">
      <w:startOverride w:val="1"/>
    </w:lvlOverride>
  </w:num>
  <w:num w:numId="13">
    <w:abstractNumId w:val="8"/>
    <w:lvlOverride w:ilvl="0">
      <w:startOverride w:val="1"/>
    </w:lvlOverride>
  </w:num>
  <w:num w:numId="14">
    <w:abstractNumId w:val="8"/>
    <w:lvlOverride w:ilvl="0">
      <w:startOverride w:val="1"/>
    </w:lvlOverride>
  </w:num>
  <w:num w:numId="15">
    <w:abstractNumId w:val="4"/>
  </w:num>
  <w:num w:numId="16">
    <w:abstractNumId w:val="12"/>
  </w:num>
  <w:num w:numId="17">
    <w:abstractNumId w:val="9"/>
  </w:num>
  <w:num w:numId="18">
    <w:abstractNumId w:val="8"/>
    <w:lvlOverride w:ilvl="0">
      <w:startOverride w:val="1"/>
    </w:lvlOverride>
  </w:num>
  <w:num w:numId="19">
    <w:abstractNumId w:val="8"/>
    <w:lvlOverride w:ilvl="0">
      <w:startOverride w:val="1"/>
    </w:lvlOverride>
  </w:num>
  <w:num w:numId="20">
    <w:abstractNumId w:val="6"/>
  </w:num>
  <w:num w:numId="21">
    <w:abstractNumId w:val="3"/>
    <w:lvlOverride w:ilvl="0">
      <w:startOverride w:val="1"/>
    </w:lvlOverride>
  </w:num>
  <w:num w:numId="22">
    <w:abstractNumId w:val="3"/>
    <w:lvlOverride w:ilvl="0">
      <w:startOverride w:val="1"/>
    </w:lvlOverride>
  </w:num>
  <w:num w:numId="23">
    <w:abstractNumId w:val="3"/>
    <w:lvlOverride w:ilvl="0">
      <w:startOverride w:val="1"/>
    </w:lvlOverride>
  </w:num>
  <w:num w:numId="24">
    <w:abstractNumId w:val="2"/>
  </w:num>
  <w:num w:numId="25">
    <w:abstractNumId w:val="0"/>
    <w:lvlOverride w:ilvl="0">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30220"/>
    <w:rsid w:val="0002436F"/>
    <w:rsid w:val="00035B10"/>
    <w:rsid w:val="000706F8"/>
    <w:rsid w:val="000C3986"/>
    <w:rsid w:val="00123992"/>
    <w:rsid w:val="00134922"/>
    <w:rsid w:val="001420FF"/>
    <w:rsid w:val="00193719"/>
    <w:rsid w:val="001F2D4B"/>
    <w:rsid w:val="0029343E"/>
    <w:rsid w:val="002E2DEE"/>
    <w:rsid w:val="002F511E"/>
    <w:rsid w:val="0033294D"/>
    <w:rsid w:val="003457AF"/>
    <w:rsid w:val="003C1056"/>
    <w:rsid w:val="00456BB9"/>
    <w:rsid w:val="00482A02"/>
    <w:rsid w:val="004A2A50"/>
    <w:rsid w:val="00530421"/>
    <w:rsid w:val="00674F14"/>
    <w:rsid w:val="006D0D85"/>
    <w:rsid w:val="006E1848"/>
    <w:rsid w:val="00790CB9"/>
    <w:rsid w:val="007B4C93"/>
    <w:rsid w:val="007D7530"/>
    <w:rsid w:val="008355F3"/>
    <w:rsid w:val="00837B11"/>
    <w:rsid w:val="00885BB0"/>
    <w:rsid w:val="008F0AB0"/>
    <w:rsid w:val="009A39FB"/>
    <w:rsid w:val="009A4F96"/>
    <w:rsid w:val="00A33CF7"/>
    <w:rsid w:val="00B334ED"/>
    <w:rsid w:val="00B46CC5"/>
    <w:rsid w:val="00B61F9A"/>
    <w:rsid w:val="00B84F60"/>
    <w:rsid w:val="00C8452C"/>
    <w:rsid w:val="00CD5DA7"/>
    <w:rsid w:val="00CD71FF"/>
    <w:rsid w:val="00D1429B"/>
    <w:rsid w:val="00D176D2"/>
    <w:rsid w:val="00D37B90"/>
    <w:rsid w:val="00D42144"/>
    <w:rsid w:val="00D5185A"/>
    <w:rsid w:val="00D65F48"/>
    <w:rsid w:val="00E0561C"/>
    <w:rsid w:val="00E16186"/>
    <w:rsid w:val="00E30220"/>
    <w:rsid w:val="00E443A4"/>
    <w:rsid w:val="00E537FC"/>
    <w:rsid w:val="00E96C83"/>
    <w:rsid w:val="00FE75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12D28F-A607-4954-9979-F8CD68363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E30220"/>
    <w:pPr>
      <w:spacing w:after="0" w:line="240" w:lineRule="auto"/>
    </w:pPr>
    <w:rPr>
      <w:rFonts w:ascii="Times New Roman" w:eastAsia="Times New Roman" w:hAnsi="Times New Roman" w:cs="Arial"/>
      <w:sz w:val="24"/>
      <w:szCs w:val="24"/>
      <w:lang w:eastAsia="ru-RU"/>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3"/>
    <w:qFormat/>
    <w:rsid w:val="001349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3"/>
    <w:next w:val="a3"/>
    <w:link w:val="23"/>
    <w:qFormat/>
    <w:rsid w:val="00134922"/>
    <w:pPr>
      <w:keepNext/>
      <w:spacing w:before="240" w:after="60"/>
      <w:jc w:val="center"/>
      <w:outlineLvl w:val="1"/>
    </w:pPr>
    <w:rPr>
      <w:rFonts w:cs="Times New Roman"/>
      <w:b/>
      <w:bCs/>
      <w:iCs/>
      <w:szCs w:val="28"/>
    </w:rPr>
  </w:style>
  <w:style w:type="paragraph" w:styleId="3">
    <w:name w:val="heading 3"/>
    <w:basedOn w:val="a3"/>
    <w:next w:val="a3"/>
    <w:link w:val="30"/>
    <w:qFormat/>
    <w:rsid w:val="00134922"/>
    <w:pPr>
      <w:keepNext/>
      <w:spacing w:before="240" w:after="60"/>
      <w:jc w:val="center"/>
      <w:outlineLvl w:val="2"/>
    </w:pPr>
    <w:rPr>
      <w:rFonts w:cs="Times New Roman"/>
      <w:b/>
      <w:bCs/>
      <w:szCs w:val="26"/>
    </w:rPr>
  </w:style>
  <w:style w:type="paragraph" w:styleId="4">
    <w:name w:val="heading 4"/>
    <w:basedOn w:val="a3"/>
    <w:next w:val="a3"/>
    <w:link w:val="40"/>
    <w:unhideWhenUsed/>
    <w:qFormat/>
    <w:rsid w:val="00E30220"/>
    <w:pPr>
      <w:keepNext/>
      <w:spacing w:before="240" w:after="60"/>
      <w:outlineLvl w:val="3"/>
    </w:pPr>
    <w:rPr>
      <w:rFonts w:cs="Times New Roman"/>
      <w:b/>
      <w:bCs/>
      <w:sz w:val="28"/>
      <w:szCs w:val="28"/>
    </w:rPr>
  </w:style>
  <w:style w:type="paragraph" w:styleId="5">
    <w:name w:val="heading 5"/>
    <w:basedOn w:val="a3"/>
    <w:next w:val="a3"/>
    <w:link w:val="50"/>
    <w:qFormat/>
    <w:rsid w:val="00134922"/>
    <w:pPr>
      <w:suppressAutoHyphens/>
      <w:spacing w:before="240" w:after="60"/>
      <w:outlineLvl w:val="4"/>
    </w:pPr>
    <w:rPr>
      <w:rFonts w:cs="Times New Roman"/>
      <w:b/>
      <w:bCs/>
      <w:i/>
      <w:iCs/>
      <w:sz w:val="26"/>
      <w:szCs w:val="26"/>
      <w:lang w:eastAsia="ar-SA"/>
    </w:rPr>
  </w:style>
  <w:style w:type="paragraph" w:styleId="6">
    <w:name w:val="heading 6"/>
    <w:basedOn w:val="a3"/>
    <w:next w:val="a3"/>
    <w:link w:val="60"/>
    <w:qFormat/>
    <w:rsid w:val="00134922"/>
    <w:pPr>
      <w:tabs>
        <w:tab w:val="num" w:pos="1152"/>
      </w:tabs>
      <w:spacing w:before="240" w:after="60"/>
      <w:ind w:left="1152" w:hanging="1152"/>
      <w:jc w:val="both"/>
      <w:outlineLvl w:val="5"/>
    </w:pPr>
    <w:rPr>
      <w:rFonts w:eastAsia="Calibri" w:cs="Times New Roman"/>
      <w:i/>
      <w:iCs/>
      <w:sz w:val="20"/>
      <w:szCs w:val="20"/>
    </w:rPr>
  </w:style>
  <w:style w:type="paragraph" w:styleId="7">
    <w:name w:val="heading 7"/>
    <w:basedOn w:val="a3"/>
    <w:next w:val="a3"/>
    <w:link w:val="70"/>
    <w:qFormat/>
    <w:rsid w:val="00134922"/>
    <w:pPr>
      <w:spacing w:before="240" w:after="60"/>
      <w:jc w:val="center"/>
      <w:outlineLvl w:val="6"/>
    </w:pPr>
    <w:rPr>
      <w:rFonts w:eastAsia="Calibri" w:cs="Times New Roman"/>
    </w:rPr>
  </w:style>
  <w:style w:type="paragraph" w:styleId="8">
    <w:name w:val="heading 8"/>
    <w:basedOn w:val="a3"/>
    <w:next w:val="a3"/>
    <w:link w:val="80"/>
    <w:qFormat/>
    <w:rsid w:val="00134922"/>
    <w:pPr>
      <w:tabs>
        <w:tab w:val="num" w:pos="1440"/>
      </w:tabs>
      <w:spacing w:before="240" w:after="60"/>
      <w:ind w:left="1440" w:hanging="1440"/>
      <w:jc w:val="both"/>
      <w:outlineLvl w:val="7"/>
    </w:pPr>
    <w:rPr>
      <w:rFonts w:ascii="Arial" w:eastAsia="Calibri" w:hAnsi="Arial" w:cs="Times New Roman"/>
      <w:i/>
      <w:iCs/>
      <w:sz w:val="20"/>
      <w:szCs w:val="20"/>
    </w:rPr>
  </w:style>
  <w:style w:type="paragraph" w:styleId="9">
    <w:name w:val="heading 9"/>
    <w:basedOn w:val="a3"/>
    <w:next w:val="a3"/>
    <w:link w:val="90"/>
    <w:qFormat/>
    <w:rsid w:val="00134922"/>
    <w:pPr>
      <w:tabs>
        <w:tab w:val="num" w:pos="1584"/>
      </w:tabs>
      <w:spacing w:before="240" w:after="60"/>
      <w:ind w:left="1584" w:hanging="1584"/>
      <w:jc w:val="both"/>
      <w:outlineLvl w:val="8"/>
    </w:pPr>
    <w:rPr>
      <w:rFonts w:ascii="Arial" w:eastAsia="Calibri" w:hAnsi="Arial" w:cs="Times New Roman"/>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40">
    <w:name w:val="Заголовок 4 Знак"/>
    <w:basedOn w:val="a4"/>
    <w:link w:val="4"/>
    <w:rsid w:val="00E30220"/>
    <w:rPr>
      <w:rFonts w:ascii="Times New Roman" w:eastAsia="Times New Roman" w:hAnsi="Times New Roman" w:cs="Times New Roman"/>
      <w:b/>
      <w:bCs/>
      <w:sz w:val="28"/>
      <w:szCs w:val="28"/>
      <w:lang w:eastAsia="ru-RU"/>
    </w:rPr>
  </w:style>
  <w:style w:type="paragraph" w:styleId="a7">
    <w:name w:val="header"/>
    <w:basedOn w:val="a3"/>
    <w:link w:val="a8"/>
    <w:uiPriority w:val="99"/>
    <w:unhideWhenUsed/>
    <w:rsid w:val="00E30220"/>
    <w:pPr>
      <w:tabs>
        <w:tab w:val="center" w:pos="4677"/>
        <w:tab w:val="right" w:pos="9355"/>
      </w:tabs>
    </w:pPr>
  </w:style>
  <w:style w:type="character" w:customStyle="1" w:styleId="a8">
    <w:name w:val="Верхний колонтитул Знак"/>
    <w:basedOn w:val="a4"/>
    <w:link w:val="a7"/>
    <w:uiPriority w:val="99"/>
    <w:rsid w:val="00E30220"/>
    <w:rPr>
      <w:rFonts w:ascii="Times New Roman" w:eastAsia="Times New Roman" w:hAnsi="Times New Roman" w:cs="Arial"/>
      <w:sz w:val="24"/>
      <w:szCs w:val="24"/>
      <w:lang w:eastAsia="ru-RU"/>
    </w:rPr>
  </w:style>
  <w:style w:type="paragraph" w:customStyle="1" w:styleId="ConsNonformat">
    <w:name w:val="ConsNonformat"/>
    <w:rsid w:val="00E302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9">
    <w:name w:val="Hyperlink"/>
    <w:basedOn w:val="a4"/>
    <w:uiPriority w:val="99"/>
    <w:rsid w:val="00E30220"/>
    <w:rPr>
      <w:color w:val="0000FF"/>
      <w:u w:val="single"/>
    </w:rPr>
  </w:style>
  <w:style w:type="paragraph" w:styleId="aa">
    <w:name w:val="Balloon Text"/>
    <w:basedOn w:val="a3"/>
    <w:link w:val="ab"/>
    <w:semiHidden/>
    <w:unhideWhenUsed/>
    <w:rsid w:val="00E30220"/>
    <w:rPr>
      <w:rFonts w:ascii="Tahoma" w:hAnsi="Tahoma" w:cs="Tahoma"/>
      <w:sz w:val="16"/>
      <w:szCs w:val="16"/>
    </w:rPr>
  </w:style>
  <w:style w:type="character" w:customStyle="1" w:styleId="ab">
    <w:name w:val="Текст выноски Знак"/>
    <w:basedOn w:val="a4"/>
    <w:link w:val="aa"/>
    <w:semiHidden/>
    <w:rsid w:val="00E30220"/>
    <w:rPr>
      <w:rFonts w:ascii="Tahoma" w:eastAsia="Times New Roman" w:hAnsi="Tahoma" w:cs="Tahoma"/>
      <w:sz w:val="16"/>
      <w:szCs w:val="16"/>
      <w:lang w:eastAsia="ru-RU"/>
    </w:rPr>
  </w:style>
  <w:style w:type="paragraph" w:styleId="ac">
    <w:name w:val="Body Text"/>
    <w:aliases w:val="бпОсновной текст"/>
    <w:basedOn w:val="a3"/>
    <w:link w:val="ad"/>
    <w:rsid w:val="008355F3"/>
    <w:pPr>
      <w:jc w:val="both"/>
    </w:pPr>
    <w:rPr>
      <w:rFonts w:cs="Times New Roman"/>
      <w:szCs w:val="20"/>
    </w:rPr>
  </w:style>
  <w:style w:type="character" w:customStyle="1" w:styleId="ad">
    <w:name w:val="Основной текст Знак"/>
    <w:aliases w:val="бпОсновной текст Знак"/>
    <w:basedOn w:val="a4"/>
    <w:link w:val="ac"/>
    <w:rsid w:val="008355F3"/>
    <w:rPr>
      <w:rFonts w:ascii="Times New Roman" w:eastAsia="Times New Roman" w:hAnsi="Times New Roman" w:cs="Times New Roman"/>
      <w:sz w:val="24"/>
      <w:szCs w:val="20"/>
      <w:lang w:eastAsia="ru-RU"/>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2"/>
    <w:basedOn w:val="a4"/>
    <w:link w:val="12"/>
    <w:uiPriority w:val="9"/>
    <w:rsid w:val="00134922"/>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basedOn w:val="a4"/>
    <w:uiPriority w:val="9"/>
    <w:rsid w:val="00134922"/>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4"/>
    <w:link w:val="3"/>
    <w:rsid w:val="00134922"/>
    <w:rPr>
      <w:rFonts w:ascii="Times New Roman" w:eastAsia="Times New Roman" w:hAnsi="Times New Roman" w:cs="Times New Roman"/>
      <w:b/>
      <w:bCs/>
      <w:sz w:val="24"/>
      <w:szCs w:val="26"/>
      <w:lang w:eastAsia="ru-RU"/>
    </w:rPr>
  </w:style>
  <w:style w:type="character" w:customStyle="1" w:styleId="50">
    <w:name w:val="Заголовок 5 Знак"/>
    <w:basedOn w:val="a4"/>
    <w:link w:val="5"/>
    <w:rsid w:val="00134922"/>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134922"/>
    <w:rPr>
      <w:rFonts w:ascii="Times New Roman" w:eastAsia="Calibri" w:hAnsi="Times New Roman" w:cs="Times New Roman"/>
      <w:i/>
      <w:iCs/>
      <w:sz w:val="20"/>
      <w:szCs w:val="20"/>
      <w:lang w:eastAsia="ru-RU"/>
    </w:rPr>
  </w:style>
  <w:style w:type="character" w:customStyle="1" w:styleId="70">
    <w:name w:val="Заголовок 7 Знак"/>
    <w:basedOn w:val="a4"/>
    <w:link w:val="7"/>
    <w:rsid w:val="00134922"/>
    <w:rPr>
      <w:rFonts w:ascii="Times New Roman" w:eastAsia="Calibri" w:hAnsi="Times New Roman" w:cs="Times New Roman"/>
      <w:sz w:val="24"/>
      <w:szCs w:val="24"/>
      <w:lang w:eastAsia="ru-RU"/>
    </w:rPr>
  </w:style>
  <w:style w:type="character" w:customStyle="1" w:styleId="80">
    <w:name w:val="Заголовок 8 Знак"/>
    <w:basedOn w:val="a4"/>
    <w:link w:val="8"/>
    <w:rsid w:val="00134922"/>
    <w:rPr>
      <w:rFonts w:ascii="Arial" w:eastAsia="Calibri" w:hAnsi="Arial" w:cs="Times New Roman"/>
      <w:i/>
      <w:iCs/>
      <w:sz w:val="20"/>
      <w:szCs w:val="20"/>
      <w:lang w:eastAsia="ru-RU"/>
    </w:rPr>
  </w:style>
  <w:style w:type="character" w:customStyle="1" w:styleId="90">
    <w:name w:val="Заголовок 9 Знак"/>
    <w:basedOn w:val="a4"/>
    <w:link w:val="9"/>
    <w:rsid w:val="00134922"/>
    <w:rPr>
      <w:rFonts w:ascii="Arial" w:eastAsia="Calibri" w:hAnsi="Arial" w:cs="Times New Roman"/>
      <w:b/>
      <w:bCs/>
      <w:i/>
      <w:iCs/>
      <w:sz w:val="18"/>
      <w:szCs w:val="18"/>
      <w:lang w:eastAsia="ru-RU"/>
    </w:rPr>
  </w:style>
  <w:style w:type="paragraph" w:customStyle="1" w:styleId="ConsPlusNormal">
    <w:name w:val="ConsPlusNormal"/>
    <w:link w:val="ConsPlusNormal0"/>
    <w:rsid w:val="00134922"/>
    <w:pPr>
      <w:autoSpaceDE w:val="0"/>
      <w:autoSpaceDN w:val="0"/>
      <w:adjustRightInd w:val="0"/>
      <w:spacing w:after="0" w:line="240" w:lineRule="auto"/>
    </w:pPr>
    <w:rPr>
      <w:rFonts w:ascii="Arial" w:eastAsia="Calibri" w:hAnsi="Arial" w:cs="Arial"/>
    </w:rPr>
  </w:style>
  <w:style w:type="paragraph" w:styleId="ae">
    <w:name w:val="footer"/>
    <w:basedOn w:val="a3"/>
    <w:link w:val="af"/>
    <w:uiPriority w:val="99"/>
    <w:unhideWhenUsed/>
    <w:rsid w:val="00134922"/>
    <w:pPr>
      <w:tabs>
        <w:tab w:val="center" w:pos="4677"/>
        <w:tab w:val="right" w:pos="9355"/>
      </w:tabs>
    </w:pPr>
    <w:rPr>
      <w:rFonts w:ascii="Calibri" w:eastAsia="Calibri" w:hAnsi="Calibri" w:cs="Times New Roman"/>
      <w:sz w:val="22"/>
      <w:szCs w:val="22"/>
      <w:lang w:eastAsia="en-US"/>
    </w:rPr>
  </w:style>
  <w:style w:type="character" w:customStyle="1" w:styleId="af">
    <w:name w:val="Нижний колонтитул Знак"/>
    <w:basedOn w:val="a4"/>
    <w:link w:val="ae"/>
    <w:uiPriority w:val="99"/>
    <w:rsid w:val="00134922"/>
    <w:rPr>
      <w:rFonts w:ascii="Calibri" w:eastAsia="Calibri" w:hAnsi="Calibri" w:cs="Times New Roman"/>
    </w:rPr>
  </w:style>
  <w:style w:type="paragraph" w:customStyle="1" w:styleId="-31">
    <w:name w:val="Светлая сетка - Акцент 31"/>
    <w:basedOn w:val="a3"/>
    <w:uiPriority w:val="34"/>
    <w:qFormat/>
    <w:rsid w:val="00134922"/>
    <w:pPr>
      <w:spacing w:after="200" w:line="276" w:lineRule="auto"/>
      <w:ind w:left="720"/>
      <w:contextualSpacing/>
    </w:pPr>
    <w:rPr>
      <w:rFonts w:ascii="Calibri" w:eastAsia="Calibri" w:hAnsi="Calibri" w:cs="Times New Roman"/>
      <w:sz w:val="22"/>
      <w:szCs w:val="22"/>
      <w:lang w:eastAsia="en-US"/>
    </w:rPr>
  </w:style>
  <w:style w:type="paragraph" w:customStyle="1" w:styleId="a1">
    <w:name w:val="МУ Обычный стиль"/>
    <w:basedOn w:val="a3"/>
    <w:autoRedefine/>
    <w:uiPriority w:val="99"/>
    <w:rsid w:val="00134922"/>
    <w:pPr>
      <w:widowControl w:val="0"/>
      <w:numPr>
        <w:numId w:val="2"/>
      </w:numPr>
      <w:tabs>
        <w:tab w:val="left" w:pos="1134"/>
        <w:tab w:val="left" w:pos="1560"/>
      </w:tabs>
      <w:autoSpaceDE w:val="0"/>
      <w:autoSpaceDN w:val="0"/>
      <w:adjustRightInd w:val="0"/>
      <w:spacing w:line="276" w:lineRule="auto"/>
      <w:jc w:val="both"/>
    </w:pPr>
    <w:rPr>
      <w:rFonts w:eastAsia="Calibri" w:cs="Times New Roman"/>
      <w:sz w:val="28"/>
      <w:szCs w:val="28"/>
      <w:lang w:eastAsia="en-US"/>
    </w:rPr>
  </w:style>
  <w:style w:type="paragraph" w:customStyle="1" w:styleId="ConsPlusNonformat">
    <w:name w:val="ConsPlusNonformat"/>
    <w:rsid w:val="0013492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rsid w:val="00134922"/>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134922"/>
    <w:rPr>
      <w:rFonts w:ascii="Times New Roman" w:eastAsia="Times New Roman" w:hAnsi="Times New Roman" w:cs="Times New Roman"/>
      <w:b/>
      <w:bCs/>
      <w:iCs/>
      <w:sz w:val="24"/>
      <w:szCs w:val="28"/>
      <w:lang w:eastAsia="ru-RU"/>
    </w:rPr>
  </w:style>
  <w:style w:type="paragraph" w:styleId="af0">
    <w:name w:val="footnote text"/>
    <w:basedOn w:val="a3"/>
    <w:link w:val="af1"/>
    <w:uiPriority w:val="99"/>
    <w:semiHidden/>
    <w:rsid w:val="00134922"/>
    <w:pPr>
      <w:suppressAutoHyphens/>
    </w:pPr>
    <w:rPr>
      <w:rFonts w:cs="Times New Roman"/>
      <w:sz w:val="20"/>
      <w:szCs w:val="20"/>
      <w:lang w:eastAsia="ar-SA"/>
    </w:rPr>
  </w:style>
  <w:style w:type="character" w:customStyle="1" w:styleId="af1">
    <w:name w:val="Текст сноски Знак"/>
    <w:basedOn w:val="a4"/>
    <w:link w:val="af0"/>
    <w:uiPriority w:val="99"/>
    <w:semiHidden/>
    <w:rsid w:val="00134922"/>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134922"/>
    <w:rPr>
      <w:rFonts w:ascii="Arial" w:eastAsia="Calibri" w:hAnsi="Arial" w:cs="Arial"/>
    </w:rPr>
  </w:style>
  <w:style w:type="paragraph" w:styleId="af2">
    <w:name w:val="Body Text Indent"/>
    <w:basedOn w:val="a3"/>
    <w:link w:val="af3"/>
    <w:unhideWhenUsed/>
    <w:rsid w:val="00134922"/>
    <w:pPr>
      <w:spacing w:after="120"/>
      <w:ind w:left="283"/>
    </w:pPr>
    <w:rPr>
      <w:rFonts w:cs="Times New Roman"/>
      <w:sz w:val="28"/>
    </w:rPr>
  </w:style>
  <w:style w:type="character" w:customStyle="1" w:styleId="af3">
    <w:name w:val="Основной текст с отступом Знак"/>
    <w:basedOn w:val="a4"/>
    <w:link w:val="af2"/>
    <w:rsid w:val="00134922"/>
    <w:rPr>
      <w:rFonts w:ascii="Times New Roman" w:eastAsia="Times New Roman" w:hAnsi="Times New Roman" w:cs="Times New Roman"/>
      <w:sz w:val="28"/>
      <w:szCs w:val="24"/>
      <w:lang w:eastAsia="ru-RU"/>
    </w:rPr>
  </w:style>
  <w:style w:type="paragraph" w:customStyle="1" w:styleId="af4">
    <w:name w:val="Знак"/>
    <w:basedOn w:val="a3"/>
    <w:rsid w:val="00134922"/>
    <w:pPr>
      <w:widowControl w:val="0"/>
      <w:adjustRightInd w:val="0"/>
      <w:spacing w:after="160" w:line="240" w:lineRule="exact"/>
      <w:jc w:val="right"/>
    </w:pPr>
    <w:rPr>
      <w:rFonts w:cs="Times New Roman"/>
      <w:sz w:val="20"/>
      <w:szCs w:val="20"/>
      <w:lang w:val="en-GB" w:eastAsia="en-US"/>
    </w:rPr>
  </w:style>
  <w:style w:type="paragraph" w:customStyle="1" w:styleId="ConsPlusTitle">
    <w:name w:val="ConsPlusTitle"/>
    <w:rsid w:val="0013492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3"/>
    <w:link w:val="HTML0"/>
    <w:uiPriority w:val="99"/>
    <w:rsid w:val="001349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000090"/>
      <w:sz w:val="20"/>
      <w:szCs w:val="20"/>
    </w:rPr>
  </w:style>
  <w:style w:type="character" w:customStyle="1" w:styleId="HTML0">
    <w:name w:val="Стандартный HTML Знак"/>
    <w:basedOn w:val="a4"/>
    <w:link w:val="HTML"/>
    <w:uiPriority w:val="99"/>
    <w:rsid w:val="00134922"/>
    <w:rPr>
      <w:rFonts w:ascii="Courier New" w:eastAsia="Times New Roman" w:hAnsi="Courier New" w:cs="Times New Roman"/>
      <w:color w:val="000090"/>
      <w:sz w:val="20"/>
      <w:szCs w:val="20"/>
      <w:lang w:eastAsia="ru-RU"/>
    </w:rPr>
  </w:style>
  <w:style w:type="character" w:styleId="af5">
    <w:name w:val="page number"/>
    <w:basedOn w:val="a4"/>
    <w:rsid w:val="00134922"/>
  </w:style>
  <w:style w:type="character" w:customStyle="1" w:styleId="41">
    <w:name w:val="Знак Знак4"/>
    <w:rsid w:val="00134922"/>
    <w:rPr>
      <w:rFonts w:ascii="Arial" w:hAnsi="Arial" w:cs="Arial"/>
      <w:sz w:val="24"/>
      <w:szCs w:val="24"/>
      <w:lang w:val="ru-RU" w:eastAsia="ru-RU" w:bidi="ar-SA"/>
    </w:rPr>
  </w:style>
  <w:style w:type="paragraph" w:styleId="22">
    <w:name w:val="Body Text 2"/>
    <w:basedOn w:val="a3"/>
    <w:link w:val="24"/>
    <w:rsid w:val="00134922"/>
    <w:rPr>
      <w:rFonts w:cs="Times New Roman"/>
      <w:b/>
      <w:bCs/>
    </w:rPr>
  </w:style>
  <w:style w:type="character" w:customStyle="1" w:styleId="24">
    <w:name w:val="Основной текст 2 Знак"/>
    <w:basedOn w:val="a4"/>
    <w:link w:val="22"/>
    <w:rsid w:val="00134922"/>
    <w:rPr>
      <w:rFonts w:ascii="Times New Roman" w:eastAsia="Times New Roman" w:hAnsi="Times New Roman" w:cs="Times New Roman"/>
      <w:b/>
      <w:bCs/>
      <w:sz w:val="24"/>
      <w:szCs w:val="24"/>
      <w:lang w:eastAsia="ru-RU"/>
    </w:rPr>
  </w:style>
  <w:style w:type="paragraph" w:customStyle="1" w:styleId="af6">
    <w:name w:val="Готовый"/>
    <w:basedOn w:val="a3"/>
    <w:rsid w:val="0013492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7">
    <w:name w:val="Signature"/>
    <w:basedOn w:val="a3"/>
    <w:link w:val="af8"/>
    <w:rsid w:val="00134922"/>
    <w:pPr>
      <w:ind w:left="4252"/>
    </w:pPr>
    <w:rPr>
      <w:rFonts w:cs="Times New Roman"/>
      <w:b/>
      <w:sz w:val="28"/>
      <w:szCs w:val="28"/>
    </w:rPr>
  </w:style>
  <w:style w:type="character" w:customStyle="1" w:styleId="af8">
    <w:name w:val="Подпись Знак"/>
    <w:basedOn w:val="a4"/>
    <w:link w:val="af7"/>
    <w:rsid w:val="00134922"/>
    <w:rPr>
      <w:rFonts w:ascii="Times New Roman" w:eastAsia="Times New Roman" w:hAnsi="Times New Roman" w:cs="Times New Roman"/>
      <w:b/>
      <w:sz w:val="28"/>
      <w:szCs w:val="28"/>
      <w:lang w:eastAsia="ru-RU"/>
    </w:rPr>
  </w:style>
  <w:style w:type="paragraph" w:styleId="af9">
    <w:name w:val="Body Text First Indent"/>
    <w:basedOn w:val="ac"/>
    <w:link w:val="afa"/>
    <w:rsid w:val="00134922"/>
    <w:pPr>
      <w:spacing w:after="120"/>
      <w:ind w:firstLine="210"/>
      <w:jc w:val="left"/>
    </w:pPr>
    <w:rPr>
      <w:szCs w:val="24"/>
    </w:rPr>
  </w:style>
  <w:style w:type="character" w:customStyle="1" w:styleId="afa">
    <w:name w:val="Красная строка Знак"/>
    <w:basedOn w:val="ad"/>
    <w:link w:val="af9"/>
    <w:rsid w:val="00134922"/>
    <w:rPr>
      <w:rFonts w:ascii="Times New Roman" w:eastAsia="Times New Roman" w:hAnsi="Times New Roman" w:cs="Times New Roman"/>
      <w:sz w:val="24"/>
      <w:szCs w:val="24"/>
      <w:lang w:eastAsia="ru-RU"/>
    </w:rPr>
  </w:style>
  <w:style w:type="paragraph" w:styleId="31">
    <w:name w:val="Body Text 3"/>
    <w:basedOn w:val="a3"/>
    <w:link w:val="32"/>
    <w:rsid w:val="00134922"/>
    <w:pPr>
      <w:spacing w:after="120"/>
    </w:pPr>
    <w:rPr>
      <w:rFonts w:cs="Times New Roman"/>
      <w:sz w:val="16"/>
      <w:szCs w:val="16"/>
    </w:rPr>
  </w:style>
  <w:style w:type="character" w:customStyle="1" w:styleId="32">
    <w:name w:val="Основной текст 3 Знак"/>
    <w:basedOn w:val="a4"/>
    <w:link w:val="31"/>
    <w:rsid w:val="00134922"/>
    <w:rPr>
      <w:rFonts w:ascii="Times New Roman" w:eastAsia="Times New Roman" w:hAnsi="Times New Roman" w:cs="Times New Roman"/>
      <w:sz w:val="16"/>
      <w:szCs w:val="16"/>
      <w:lang w:eastAsia="ru-RU"/>
    </w:rPr>
  </w:style>
  <w:style w:type="paragraph" w:styleId="afb">
    <w:name w:val="Normal (Web)"/>
    <w:basedOn w:val="a3"/>
    <w:uiPriority w:val="99"/>
    <w:rsid w:val="00134922"/>
    <w:rPr>
      <w:rFonts w:cs="Times New Roman"/>
    </w:rPr>
  </w:style>
  <w:style w:type="paragraph" w:customStyle="1" w:styleId="14">
    <w:name w:val="Абзац списка1"/>
    <w:basedOn w:val="a3"/>
    <w:uiPriority w:val="99"/>
    <w:qFormat/>
    <w:rsid w:val="00134922"/>
    <w:pPr>
      <w:spacing w:after="200" w:line="276" w:lineRule="auto"/>
      <w:ind w:left="720"/>
    </w:pPr>
    <w:rPr>
      <w:rFonts w:ascii="Calibri" w:hAnsi="Calibri" w:cs="Times New Roman"/>
      <w:sz w:val="22"/>
      <w:szCs w:val="22"/>
      <w:lang w:eastAsia="en-US"/>
    </w:rPr>
  </w:style>
  <w:style w:type="character" w:customStyle="1" w:styleId="BodyTextIndentChar">
    <w:name w:val="Body Text Indent Char"/>
    <w:locked/>
    <w:rsid w:val="00134922"/>
    <w:rPr>
      <w:rFonts w:cs="Times New Roman"/>
      <w:sz w:val="24"/>
      <w:szCs w:val="24"/>
      <w:lang w:val="ru-RU" w:eastAsia="ru-RU" w:bidi="ar-SA"/>
    </w:rPr>
  </w:style>
  <w:style w:type="character" w:customStyle="1" w:styleId="BodyTextChar">
    <w:name w:val="Body Text Char"/>
    <w:aliases w:val="бпОсновной текст Char"/>
    <w:locked/>
    <w:rsid w:val="00134922"/>
    <w:rPr>
      <w:rFonts w:cs="Times New Roman"/>
      <w:sz w:val="24"/>
      <w:szCs w:val="24"/>
      <w:lang w:val="ru-RU" w:eastAsia="ru-RU" w:bidi="ar-SA"/>
    </w:rPr>
  </w:style>
  <w:style w:type="paragraph" w:customStyle="1" w:styleId="Style3">
    <w:name w:val="Style3"/>
    <w:basedOn w:val="a3"/>
    <w:rsid w:val="00134922"/>
    <w:pPr>
      <w:widowControl w:val="0"/>
      <w:autoSpaceDE w:val="0"/>
      <w:autoSpaceDN w:val="0"/>
      <w:adjustRightInd w:val="0"/>
      <w:spacing w:line="317" w:lineRule="exact"/>
    </w:pPr>
    <w:rPr>
      <w:rFonts w:cs="Times New Roman"/>
    </w:rPr>
  </w:style>
  <w:style w:type="character" w:customStyle="1" w:styleId="FontStyle13">
    <w:name w:val="Font Style13"/>
    <w:rsid w:val="00134922"/>
    <w:rPr>
      <w:rFonts w:ascii="Times New Roman" w:hAnsi="Times New Roman" w:cs="Times New Roman"/>
      <w:sz w:val="22"/>
      <w:szCs w:val="22"/>
    </w:rPr>
  </w:style>
  <w:style w:type="character" w:styleId="afc">
    <w:name w:val="FollowedHyperlink"/>
    <w:rsid w:val="00134922"/>
    <w:rPr>
      <w:color w:val="800080"/>
      <w:u w:val="single"/>
    </w:rPr>
  </w:style>
  <w:style w:type="paragraph" w:customStyle="1" w:styleId="afd">
    <w:name w:val="Знак Знак Знак Знак Знак Знак Знак Знак Знак Знак"/>
    <w:basedOn w:val="a3"/>
    <w:rsid w:val="00134922"/>
    <w:pPr>
      <w:spacing w:after="160" w:line="240" w:lineRule="exact"/>
    </w:pPr>
    <w:rPr>
      <w:rFonts w:ascii="Verdana" w:hAnsi="Verdana" w:cs="Times New Roman"/>
      <w:lang w:val="en-US" w:eastAsia="en-US"/>
    </w:rPr>
  </w:style>
  <w:style w:type="character" w:styleId="afe">
    <w:name w:val="footnote reference"/>
    <w:semiHidden/>
    <w:rsid w:val="00134922"/>
    <w:rPr>
      <w:vertAlign w:val="superscript"/>
    </w:rPr>
  </w:style>
  <w:style w:type="table" w:styleId="aff">
    <w:name w:val="Table Grid"/>
    <w:basedOn w:val="a5"/>
    <w:uiPriority w:val="59"/>
    <w:rsid w:val="00134922"/>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134922"/>
    <w:rPr>
      <w:rFonts w:ascii="Tahoma" w:hAnsi="Tahoma" w:cs="Times New Roman"/>
      <w:sz w:val="20"/>
      <w:szCs w:val="20"/>
      <w:lang w:val="en-US"/>
    </w:rPr>
  </w:style>
  <w:style w:type="character" w:customStyle="1" w:styleId="35">
    <w:name w:val="Знак Знак35"/>
    <w:locked/>
    <w:rsid w:val="00134922"/>
    <w:rPr>
      <w:rFonts w:ascii="Arial" w:hAnsi="Arial" w:cs="Arial"/>
      <w:b/>
      <w:bCs/>
      <w:i/>
      <w:iCs/>
      <w:sz w:val="28"/>
      <w:szCs w:val="28"/>
      <w:lang w:eastAsia="ru-RU"/>
    </w:rPr>
  </w:style>
  <w:style w:type="character" w:customStyle="1" w:styleId="34">
    <w:name w:val="Знак Знак34"/>
    <w:locked/>
    <w:rsid w:val="00134922"/>
    <w:rPr>
      <w:rFonts w:ascii="Arial" w:hAnsi="Arial" w:cs="Arial"/>
      <w:b/>
      <w:bCs/>
      <w:sz w:val="26"/>
      <w:szCs w:val="26"/>
      <w:lang w:eastAsia="ru-RU"/>
    </w:rPr>
  </w:style>
  <w:style w:type="character" w:customStyle="1" w:styleId="33">
    <w:name w:val="Знак Знак33"/>
    <w:locked/>
    <w:rsid w:val="00134922"/>
    <w:rPr>
      <w:rFonts w:ascii="Times New Roman" w:hAnsi="Times New Roman" w:cs="Times New Roman"/>
      <w:b/>
      <w:sz w:val="20"/>
      <w:szCs w:val="20"/>
      <w:lang w:eastAsia="ru-RU"/>
    </w:rPr>
  </w:style>
  <w:style w:type="character" w:customStyle="1" w:styleId="320">
    <w:name w:val="Знак Знак32"/>
    <w:locked/>
    <w:rsid w:val="00134922"/>
    <w:rPr>
      <w:rFonts w:ascii="Times New Roman" w:hAnsi="Times New Roman" w:cs="Times New Roman"/>
      <w:b/>
      <w:bCs/>
      <w:i/>
      <w:iCs/>
      <w:sz w:val="26"/>
      <w:szCs w:val="26"/>
      <w:lang w:eastAsia="ru-RU"/>
    </w:rPr>
  </w:style>
  <w:style w:type="paragraph" w:styleId="aff1">
    <w:name w:val="annotation text"/>
    <w:basedOn w:val="a3"/>
    <w:link w:val="aff2"/>
    <w:semiHidden/>
    <w:rsid w:val="00134922"/>
    <w:pPr>
      <w:spacing w:after="200"/>
    </w:pPr>
    <w:rPr>
      <w:rFonts w:ascii="Calibri" w:eastAsia="Calibri" w:hAnsi="Calibri" w:cs="Times New Roman"/>
      <w:sz w:val="20"/>
      <w:szCs w:val="20"/>
    </w:rPr>
  </w:style>
  <w:style w:type="character" w:customStyle="1" w:styleId="aff2">
    <w:name w:val="Текст примечания Знак"/>
    <w:basedOn w:val="a4"/>
    <w:link w:val="aff1"/>
    <w:semiHidden/>
    <w:rsid w:val="00134922"/>
    <w:rPr>
      <w:rFonts w:ascii="Calibri" w:eastAsia="Calibri" w:hAnsi="Calibri" w:cs="Times New Roman"/>
      <w:sz w:val="20"/>
      <w:szCs w:val="20"/>
      <w:lang w:eastAsia="ru-RU"/>
    </w:rPr>
  </w:style>
  <w:style w:type="paragraph" w:styleId="aff3">
    <w:name w:val="annotation subject"/>
    <w:basedOn w:val="aff1"/>
    <w:next w:val="aff1"/>
    <w:link w:val="aff4"/>
    <w:semiHidden/>
    <w:rsid w:val="00134922"/>
    <w:rPr>
      <w:b/>
      <w:bCs/>
    </w:rPr>
  </w:style>
  <w:style w:type="character" w:customStyle="1" w:styleId="aff4">
    <w:name w:val="Тема примечания Знак"/>
    <w:basedOn w:val="aff2"/>
    <w:link w:val="aff3"/>
    <w:semiHidden/>
    <w:rsid w:val="00134922"/>
    <w:rPr>
      <w:rFonts w:ascii="Calibri" w:eastAsia="Calibri" w:hAnsi="Calibri" w:cs="Times New Roman"/>
      <w:b/>
      <w:bCs/>
      <w:sz w:val="20"/>
      <w:szCs w:val="20"/>
      <w:lang w:eastAsia="ru-RU"/>
    </w:rPr>
  </w:style>
  <w:style w:type="character" w:customStyle="1" w:styleId="blk">
    <w:name w:val="blk"/>
    <w:rsid w:val="00134922"/>
    <w:rPr>
      <w:rFonts w:cs="Times New Roman"/>
    </w:rPr>
  </w:style>
  <w:style w:type="character" w:customStyle="1" w:styleId="u">
    <w:name w:val="u"/>
    <w:rsid w:val="00134922"/>
    <w:rPr>
      <w:rFonts w:cs="Times New Roman"/>
    </w:rPr>
  </w:style>
  <w:style w:type="character" w:customStyle="1" w:styleId="17">
    <w:name w:val="Знак Знак17"/>
    <w:locked/>
    <w:rsid w:val="00134922"/>
    <w:rPr>
      <w:rFonts w:eastAsia="Times New Roman" w:cs="Times New Roman"/>
      <w:lang w:eastAsia="ru-RU"/>
    </w:rPr>
  </w:style>
  <w:style w:type="character" w:customStyle="1" w:styleId="16">
    <w:name w:val="Знак Знак16"/>
    <w:locked/>
    <w:rsid w:val="00134922"/>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13492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134922"/>
    <w:pPr>
      <w:spacing w:after="0" w:line="240" w:lineRule="auto"/>
    </w:pPr>
    <w:rPr>
      <w:rFonts w:ascii="Calibri" w:eastAsia="Calibri" w:hAnsi="Calibri" w:cs="Times New Roman"/>
      <w:lang w:eastAsia="ru-RU"/>
    </w:rPr>
  </w:style>
  <w:style w:type="character" w:customStyle="1" w:styleId="18">
    <w:name w:val="бпОсновной текст Знак Знак1"/>
    <w:locked/>
    <w:rsid w:val="00134922"/>
    <w:rPr>
      <w:rFonts w:ascii="Times New Roman" w:hAnsi="Times New Roman" w:cs="Times New Roman"/>
      <w:sz w:val="24"/>
      <w:szCs w:val="24"/>
      <w:lang w:eastAsia="ru-RU"/>
    </w:rPr>
  </w:style>
  <w:style w:type="paragraph" w:customStyle="1" w:styleId="ConsPlusDocList">
    <w:name w:val="ConsPlusDocList"/>
    <w:rsid w:val="00134922"/>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styleId="aff5">
    <w:name w:val="caption"/>
    <w:basedOn w:val="a3"/>
    <w:next w:val="a3"/>
    <w:qFormat/>
    <w:rsid w:val="00134922"/>
    <w:pPr>
      <w:overflowPunct w:val="0"/>
      <w:autoSpaceDE w:val="0"/>
      <w:autoSpaceDN w:val="0"/>
      <w:adjustRightInd w:val="0"/>
      <w:spacing w:line="216" w:lineRule="auto"/>
      <w:jc w:val="center"/>
      <w:textAlignment w:val="baseline"/>
    </w:pPr>
    <w:rPr>
      <w:rFonts w:eastAsia="Calibri" w:cs="Times New Roman"/>
      <w:b/>
      <w:sz w:val="22"/>
      <w:szCs w:val="20"/>
    </w:rPr>
  </w:style>
  <w:style w:type="paragraph" w:customStyle="1" w:styleId="210">
    <w:name w:val="Основной текст 21"/>
    <w:basedOn w:val="a3"/>
    <w:rsid w:val="00134922"/>
    <w:pPr>
      <w:overflowPunct w:val="0"/>
      <w:autoSpaceDE w:val="0"/>
      <w:autoSpaceDN w:val="0"/>
      <w:adjustRightInd w:val="0"/>
      <w:spacing w:line="216" w:lineRule="auto"/>
      <w:ind w:firstLine="709"/>
      <w:jc w:val="both"/>
      <w:textAlignment w:val="baseline"/>
    </w:pPr>
    <w:rPr>
      <w:rFonts w:eastAsia="Calibri" w:cs="Times New Roman"/>
      <w:sz w:val="20"/>
      <w:szCs w:val="20"/>
    </w:rPr>
  </w:style>
  <w:style w:type="paragraph" w:styleId="aff6">
    <w:name w:val="Title"/>
    <w:basedOn w:val="a3"/>
    <w:link w:val="aff7"/>
    <w:qFormat/>
    <w:rsid w:val="00134922"/>
    <w:pPr>
      <w:jc w:val="center"/>
    </w:pPr>
    <w:rPr>
      <w:rFonts w:ascii="Arial" w:eastAsia="Calibri" w:hAnsi="Arial" w:cs="Times New Roman"/>
      <w:b/>
      <w:bCs/>
    </w:rPr>
  </w:style>
  <w:style w:type="character" w:customStyle="1" w:styleId="aff7">
    <w:name w:val="Название Знак"/>
    <w:basedOn w:val="a4"/>
    <w:link w:val="aff6"/>
    <w:rsid w:val="00134922"/>
    <w:rPr>
      <w:rFonts w:ascii="Arial" w:eastAsia="Calibri" w:hAnsi="Arial" w:cs="Times New Roman"/>
      <w:b/>
      <w:bCs/>
      <w:sz w:val="24"/>
      <w:szCs w:val="24"/>
      <w:lang w:eastAsia="ru-RU"/>
    </w:rPr>
  </w:style>
  <w:style w:type="paragraph" w:styleId="36">
    <w:name w:val="Body Text Indent 3"/>
    <w:basedOn w:val="a3"/>
    <w:link w:val="37"/>
    <w:rsid w:val="00134922"/>
    <w:pPr>
      <w:spacing w:after="120"/>
      <w:ind w:left="283"/>
      <w:jc w:val="center"/>
    </w:pPr>
    <w:rPr>
      <w:rFonts w:eastAsia="Calibri" w:cs="Times New Roman"/>
      <w:sz w:val="16"/>
      <w:szCs w:val="16"/>
    </w:rPr>
  </w:style>
  <w:style w:type="character" w:customStyle="1" w:styleId="37">
    <w:name w:val="Основной текст с отступом 3 Знак"/>
    <w:basedOn w:val="a4"/>
    <w:link w:val="36"/>
    <w:rsid w:val="00134922"/>
    <w:rPr>
      <w:rFonts w:ascii="Times New Roman" w:eastAsia="Calibri" w:hAnsi="Times New Roman" w:cs="Times New Roman"/>
      <w:sz w:val="16"/>
      <w:szCs w:val="16"/>
      <w:lang w:eastAsia="ru-RU"/>
    </w:rPr>
  </w:style>
  <w:style w:type="paragraph" w:styleId="aff8">
    <w:name w:val="Plain Text"/>
    <w:basedOn w:val="a3"/>
    <w:link w:val="aff9"/>
    <w:rsid w:val="00134922"/>
    <w:pPr>
      <w:jc w:val="center"/>
    </w:pPr>
    <w:rPr>
      <w:rFonts w:ascii="Courier New" w:eastAsia="Calibri" w:hAnsi="Courier New" w:cs="Times New Roman"/>
      <w:sz w:val="20"/>
      <w:szCs w:val="20"/>
    </w:rPr>
  </w:style>
  <w:style w:type="character" w:customStyle="1" w:styleId="aff9">
    <w:name w:val="Текст Знак"/>
    <w:basedOn w:val="a4"/>
    <w:link w:val="aff8"/>
    <w:rsid w:val="00134922"/>
    <w:rPr>
      <w:rFonts w:ascii="Courier New" w:eastAsia="Calibri" w:hAnsi="Courier New" w:cs="Times New Roman"/>
      <w:sz w:val="20"/>
      <w:szCs w:val="20"/>
      <w:lang w:eastAsia="ru-RU"/>
    </w:rPr>
  </w:style>
  <w:style w:type="paragraph" w:customStyle="1" w:styleId="ConsNormal">
    <w:name w:val="ConsNormal"/>
    <w:rsid w:val="00134922"/>
    <w:pPr>
      <w:widowControl w:val="0"/>
      <w:autoSpaceDE w:val="0"/>
      <w:autoSpaceDN w:val="0"/>
      <w:adjustRightInd w:val="0"/>
      <w:spacing w:after="0" w:line="240" w:lineRule="auto"/>
      <w:ind w:right="19772" w:firstLine="720"/>
      <w:jc w:val="center"/>
    </w:pPr>
    <w:rPr>
      <w:rFonts w:ascii="Arial" w:eastAsia="Calibri" w:hAnsi="Arial" w:cs="Arial"/>
      <w:sz w:val="20"/>
      <w:szCs w:val="20"/>
      <w:lang w:eastAsia="ru-RU"/>
    </w:rPr>
  </w:style>
  <w:style w:type="paragraph" w:customStyle="1" w:styleId="ConsTitle">
    <w:name w:val="ConsTitle"/>
    <w:rsid w:val="00134922"/>
    <w:pPr>
      <w:widowControl w:val="0"/>
      <w:autoSpaceDE w:val="0"/>
      <w:autoSpaceDN w:val="0"/>
      <w:adjustRightInd w:val="0"/>
      <w:spacing w:after="0" w:line="240" w:lineRule="auto"/>
      <w:ind w:right="19772"/>
      <w:jc w:val="center"/>
    </w:pPr>
    <w:rPr>
      <w:rFonts w:ascii="Arial" w:eastAsia="Calibri" w:hAnsi="Arial" w:cs="Arial"/>
      <w:b/>
      <w:bCs/>
      <w:sz w:val="20"/>
      <w:szCs w:val="20"/>
      <w:lang w:eastAsia="ru-RU"/>
    </w:rPr>
  </w:style>
  <w:style w:type="paragraph" w:customStyle="1" w:styleId="Preformat">
    <w:name w:val="Preformat"/>
    <w:rsid w:val="00134922"/>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customStyle="1" w:styleId="affa">
    <w:name w:val="Нумерованный Список"/>
    <w:basedOn w:val="a3"/>
    <w:rsid w:val="00134922"/>
    <w:pPr>
      <w:spacing w:before="120" w:after="120"/>
      <w:jc w:val="both"/>
    </w:pPr>
    <w:rPr>
      <w:rFonts w:eastAsia="Calibri" w:cs="Times New Roman"/>
    </w:rPr>
  </w:style>
  <w:style w:type="paragraph" w:customStyle="1" w:styleId="ConsCell">
    <w:name w:val="ConsCell"/>
    <w:rsid w:val="00134922"/>
    <w:pPr>
      <w:widowControl w:val="0"/>
      <w:autoSpaceDE w:val="0"/>
      <w:autoSpaceDN w:val="0"/>
      <w:adjustRightInd w:val="0"/>
      <w:spacing w:after="0" w:line="240" w:lineRule="auto"/>
      <w:ind w:right="19772"/>
      <w:jc w:val="center"/>
    </w:pPr>
    <w:rPr>
      <w:rFonts w:ascii="Arial" w:eastAsia="Calibri" w:hAnsi="Arial" w:cs="Arial"/>
      <w:sz w:val="20"/>
      <w:szCs w:val="20"/>
      <w:lang w:eastAsia="ru-RU"/>
    </w:rPr>
  </w:style>
  <w:style w:type="paragraph" w:customStyle="1" w:styleId="19">
    <w:name w:val="Обычный1"/>
    <w:link w:val="1a"/>
    <w:rsid w:val="00134922"/>
    <w:pPr>
      <w:widowControl w:val="0"/>
      <w:snapToGrid w:val="0"/>
      <w:spacing w:after="0" w:line="300" w:lineRule="auto"/>
      <w:ind w:firstLine="820"/>
      <w:jc w:val="both"/>
    </w:pPr>
    <w:rPr>
      <w:rFonts w:ascii="Times New Roman" w:eastAsia="Calibri" w:hAnsi="Times New Roman" w:cs="Times New Roman"/>
      <w:lang w:eastAsia="ru-RU"/>
    </w:rPr>
  </w:style>
  <w:style w:type="character" w:customStyle="1" w:styleId="1a">
    <w:name w:val="Обычный1 Знак"/>
    <w:link w:val="19"/>
    <w:locked/>
    <w:rsid w:val="00134922"/>
    <w:rPr>
      <w:rFonts w:ascii="Times New Roman" w:eastAsia="Calibri" w:hAnsi="Times New Roman" w:cs="Times New Roman"/>
      <w:lang w:eastAsia="ru-RU"/>
    </w:rPr>
  </w:style>
  <w:style w:type="paragraph" w:customStyle="1" w:styleId="text">
    <w:name w:val="text"/>
    <w:basedOn w:val="a3"/>
    <w:rsid w:val="00134922"/>
    <w:pPr>
      <w:jc w:val="center"/>
    </w:pPr>
    <w:rPr>
      <w:rFonts w:ascii="Verdana" w:eastAsia="Calibri" w:hAnsi="Verdana" w:cs="Times New Roman"/>
      <w:color w:val="000000"/>
      <w:sz w:val="16"/>
      <w:szCs w:val="16"/>
    </w:rPr>
  </w:style>
  <w:style w:type="character" w:customStyle="1" w:styleId="Heading1Char">
    <w:name w:val="Heading 1 Char"/>
    <w:locked/>
    <w:rsid w:val="00134922"/>
    <w:rPr>
      <w:rFonts w:ascii="Arial" w:hAnsi="Arial" w:cs="Arial"/>
      <w:b/>
      <w:bCs/>
      <w:color w:val="000080"/>
      <w:lang w:val="ru-RU" w:eastAsia="ru-RU"/>
    </w:rPr>
  </w:style>
  <w:style w:type="character" w:customStyle="1" w:styleId="Heading2Char">
    <w:name w:val="Heading 2 Char"/>
    <w:locked/>
    <w:rsid w:val="00134922"/>
    <w:rPr>
      <w:rFonts w:ascii="Arial" w:hAnsi="Arial" w:cs="Arial"/>
      <w:sz w:val="24"/>
      <w:szCs w:val="24"/>
      <w:lang w:val="ru-RU" w:eastAsia="ru-RU"/>
    </w:rPr>
  </w:style>
  <w:style w:type="character" w:customStyle="1" w:styleId="Heading3Char">
    <w:name w:val="Heading 3 Char"/>
    <w:locked/>
    <w:rsid w:val="00134922"/>
    <w:rPr>
      <w:rFonts w:ascii="Arial" w:hAnsi="Arial" w:cs="Arial"/>
      <w:b/>
      <w:bCs/>
      <w:sz w:val="24"/>
      <w:szCs w:val="24"/>
      <w:lang w:val="ru-RU" w:eastAsia="ru-RU"/>
    </w:rPr>
  </w:style>
  <w:style w:type="character" w:customStyle="1" w:styleId="Heading4Char">
    <w:name w:val="Heading 4 Char"/>
    <w:locked/>
    <w:rsid w:val="00134922"/>
    <w:rPr>
      <w:rFonts w:cs="Times New Roman"/>
      <w:sz w:val="24"/>
      <w:szCs w:val="24"/>
      <w:lang w:val="ru-RU" w:eastAsia="ru-RU"/>
    </w:rPr>
  </w:style>
  <w:style w:type="character" w:customStyle="1" w:styleId="BodyTextChar1">
    <w:name w:val="Body Text Char1"/>
    <w:aliases w:val="бпОсновной текст Char1"/>
    <w:locked/>
    <w:rsid w:val="00134922"/>
    <w:rPr>
      <w:rFonts w:cs="Times New Roman"/>
      <w:sz w:val="24"/>
      <w:szCs w:val="24"/>
      <w:lang w:val="ru-RU" w:eastAsia="ru-RU"/>
    </w:rPr>
  </w:style>
  <w:style w:type="character" w:customStyle="1" w:styleId="BodyTextIndentChar1">
    <w:name w:val="Body Text Indent Char1"/>
    <w:locked/>
    <w:rsid w:val="00134922"/>
    <w:rPr>
      <w:rFonts w:cs="Times New Roman"/>
      <w:sz w:val="24"/>
      <w:szCs w:val="24"/>
      <w:lang w:val="ru-RU" w:eastAsia="ru-RU"/>
    </w:rPr>
  </w:style>
  <w:style w:type="character" w:customStyle="1" w:styleId="150">
    <w:name w:val="Знак Знак15"/>
    <w:rsid w:val="00134922"/>
    <w:rPr>
      <w:rFonts w:ascii="Times New Roman" w:hAnsi="Times New Roman" w:cs="Times New Roman"/>
      <w:sz w:val="24"/>
      <w:szCs w:val="24"/>
      <w:lang w:eastAsia="ru-RU"/>
    </w:rPr>
  </w:style>
  <w:style w:type="character" w:styleId="affb">
    <w:name w:val="Strong"/>
    <w:qFormat/>
    <w:rsid w:val="00134922"/>
    <w:rPr>
      <w:rFonts w:cs="Times New Roman"/>
      <w:b/>
      <w:bCs/>
    </w:rPr>
  </w:style>
  <w:style w:type="character" w:customStyle="1" w:styleId="HeaderChar">
    <w:name w:val="Header Char"/>
    <w:locked/>
    <w:rsid w:val="00134922"/>
    <w:rPr>
      <w:rFonts w:cs="Times New Roman"/>
      <w:sz w:val="24"/>
      <w:szCs w:val="24"/>
      <w:lang w:val="ru-RU" w:eastAsia="ar-SA" w:bidi="ar-SA"/>
    </w:rPr>
  </w:style>
  <w:style w:type="character" w:customStyle="1" w:styleId="FooterChar">
    <w:name w:val="Footer Char"/>
    <w:locked/>
    <w:rsid w:val="00134922"/>
    <w:rPr>
      <w:rFonts w:cs="Times New Roman"/>
      <w:sz w:val="24"/>
      <w:szCs w:val="24"/>
      <w:lang w:val="ru-RU" w:eastAsia="ar-SA" w:bidi="ar-SA"/>
    </w:rPr>
  </w:style>
  <w:style w:type="character" w:customStyle="1" w:styleId="120">
    <w:name w:val="Знак Знак12"/>
    <w:rsid w:val="00134922"/>
    <w:rPr>
      <w:rFonts w:ascii="Arial" w:hAnsi="Arial" w:cs="Arial"/>
      <w:b/>
      <w:bCs/>
      <w:color w:val="000080"/>
      <w:sz w:val="20"/>
      <w:szCs w:val="20"/>
      <w:lang w:eastAsia="ru-RU"/>
    </w:rPr>
  </w:style>
  <w:style w:type="paragraph" w:customStyle="1" w:styleId="affc">
    <w:name w:val="Адресат"/>
    <w:basedOn w:val="a3"/>
    <w:rsid w:val="00134922"/>
    <w:pPr>
      <w:suppressAutoHyphens/>
      <w:spacing w:after="120" w:line="240" w:lineRule="exact"/>
      <w:jc w:val="center"/>
    </w:pPr>
    <w:rPr>
      <w:rFonts w:eastAsia="Calibri" w:cs="Times New Roman"/>
      <w:b/>
      <w:bCs/>
      <w:sz w:val="28"/>
      <w:szCs w:val="28"/>
    </w:rPr>
  </w:style>
  <w:style w:type="paragraph" w:customStyle="1" w:styleId="affd">
    <w:name w:val="Приложение"/>
    <w:basedOn w:val="ac"/>
    <w:rsid w:val="00134922"/>
    <w:pPr>
      <w:tabs>
        <w:tab w:val="left" w:pos="1673"/>
      </w:tabs>
      <w:spacing w:before="240" w:line="240" w:lineRule="exact"/>
      <w:ind w:left="1985" w:hanging="1985"/>
    </w:pPr>
    <w:rPr>
      <w:rFonts w:eastAsia="Calibri"/>
      <w:b/>
      <w:bCs/>
      <w:sz w:val="28"/>
      <w:szCs w:val="28"/>
    </w:rPr>
  </w:style>
  <w:style w:type="paragraph" w:customStyle="1" w:styleId="affe">
    <w:name w:val="Заголовок к тексту"/>
    <w:basedOn w:val="a3"/>
    <w:next w:val="ac"/>
    <w:rsid w:val="00134922"/>
    <w:pPr>
      <w:suppressAutoHyphens/>
      <w:spacing w:after="480" w:line="240" w:lineRule="exact"/>
      <w:jc w:val="center"/>
    </w:pPr>
    <w:rPr>
      <w:rFonts w:eastAsia="Calibri" w:cs="Times New Roman"/>
      <w:sz w:val="28"/>
      <w:szCs w:val="28"/>
    </w:rPr>
  </w:style>
  <w:style w:type="paragraph" w:customStyle="1" w:styleId="afff">
    <w:name w:val="регистрационные поля"/>
    <w:basedOn w:val="a3"/>
    <w:rsid w:val="00134922"/>
    <w:pPr>
      <w:spacing w:line="240" w:lineRule="exact"/>
      <w:jc w:val="center"/>
    </w:pPr>
    <w:rPr>
      <w:rFonts w:eastAsia="Calibri" w:cs="Times New Roman"/>
      <w:b/>
      <w:bCs/>
      <w:sz w:val="28"/>
      <w:szCs w:val="28"/>
      <w:lang w:val="en-US"/>
    </w:rPr>
  </w:style>
  <w:style w:type="paragraph" w:customStyle="1" w:styleId="afff0">
    <w:name w:val="Исполнитель"/>
    <w:basedOn w:val="ac"/>
    <w:rsid w:val="00134922"/>
    <w:pPr>
      <w:suppressAutoHyphens/>
      <w:spacing w:after="120" w:line="240" w:lineRule="exact"/>
      <w:jc w:val="left"/>
    </w:pPr>
    <w:rPr>
      <w:rFonts w:eastAsia="Calibri"/>
      <w:b/>
      <w:bCs/>
      <w:szCs w:val="24"/>
    </w:rPr>
  </w:style>
  <w:style w:type="paragraph" w:customStyle="1" w:styleId="afff1">
    <w:name w:val="Подпись на общем бланке"/>
    <w:basedOn w:val="af7"/>
    <w:next w:val="ac"/>
    <w:rsid w:val="0013492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134922"/>
    <w:rPr>
      <w:rFonts w:cs="Times New Roman"/>
      <w:b/>
      <w:bCs/>
      <w:sz w:val="28"/>
      <w:szCs w:val="28"/>
      <w:lang w:val="ru-RU" w:eastAsia="ru-RU"/>
    </w:rPr>
  </w:style>
  <w:style w:type="character" w:customStyle="1" w:styleId="afff2">
    <w:name w:val="Цветовое выделение"/>
    <w:rsid w:val="00134922"/>
    <w:rPr>
      <w:b/>
      <w:color w:val="000080"/>
      <w:sz w:val="20"/>
    </w:rPr>
  </w:style>
  <w:style w:type="paragraph" w:customStyle="1" w:styleId="afff3">
    <w:name w:val="Таблицы (моноширинный)"/>
    <w:basedOn w:val="a3"/>
    <w:next w:val="a3"/>
    <w:rsid w:val="00134922"/>
    <w:pPr>
      <w:autoSpaceDE w:val="0"/>
      <w:autoSpaceDN w:val="0"/>
      <w:adjustRightInd w:val="0"/>
      <w:jc w:val="both"/>
    </w:pPr>
    <w:rPr>
      <w:rFonts w:ascii="Courier New" w:eastAsia="Calibri" w:hAnsi="Courier New" w:cs="Courier New"/>
      <w:sz w:val="20"/>
      <w:szCs w:val="20"/>
    </w:rPr>
  </w:style>
  <w:style w:type="character" w:customStyle="1" w:styleId="afff4">
    <w:name w:val="Гипертекстовая ссылка"/>
    <w:rsid w:val="00134922"/>
    <w:rPr>
      <w:rFonts w:cs="Times New Roman"/>
      <w:b/>
      <w:bCs/>
      <w:color w:val="008000"/>
      <w:sz w:val="20"/>
      <w:szCs w:val="20"/>
      <w:u w:val="single"/>
    </w:rPr>
  </w:style>
  <w:style w:type="paragraph" w:customStyle="1" w:styleId="afff5">
    <w:name w:val="Заголовок статьи"/>
    <w:basedOn w:val="a3"/>
    <w:next w:val="a3"/>
    <w:rsid w:val="00134922"/>
    <w:pPr>
      <w:autoSpaceDE w:val="0"/>
      <w:autoSpaceDN w:val="0"/>
      <w:adjustRightInd w:val="0"/>
      <w:ind w:left="1612" w:hanging="892"/>
      <w:jc w:val="both"/>
    </w:pPr>
    <w:rPr>
      <w:rFonts w:ascii="Arial" w:eastAsia="Calibri" w:hAnsi="Arial"/>
      <w:sz w:val="20"/>
      <w:szCs w:val="20"/>
    </w:rPr>
  </w:style>
  <w:style w:type="paragraph" w:customStyle="1" w:styleId="afff6">
    <w:name w:val="Комментарий"/>
    <w:basedOn w:val="a3"/>
    <w:next w:val="a3"/>
    <w:rsid w:val="00134922"/>
    <w:pPr>
      <w:autoSpaceDE w:val="0"/>
      <w:autoSpaceDN w:val="0"/>
      <w:adjustRightInd w:val="0"/>
      <w:ind w:left="170"/>
      <w:jc w:val="both"/>
    </w:pPr>
    <w:rPr>
      <w:rFonts w:ascii="Arial" w:eastAsia="Calibri" w:hAnsi="Arial"/>
      <w:i/>
      <w:iCs/>
      <w:color w:val="800080"/>
      <w:sz w:val="20"/>
      <w:szCs w:val="20"/>
    </w:rPr>
  </w:style>
  <w:style w:type="character" w:customStyle="1" w:styleId="afff7">
    <w:name w:val="Продолжение ссылки"/>
    <w:rsid w:val="00134922"/>
    <w:rPr>
      <w:rFonts w:cs="Times New Roman"/>
      <w:b w:val="0"/>
      <w:bCs w:val="0"/>
      <w:color w:val="008000"/>
      <w:sz w:val="20"/>
      <w:szCs w:val="20"/>
      <w:u w:val="single"/>
    </w:rPr>
  </w:style>
  <w:style w:type="paragraph" w:customStyle="1" w:styleId="100">
    <w:name w:val="Обычный 10"/>
    <w:basedOn w:val="a3"/>
    <w:rsid w:val="00134922"/>
    <w:pPr>
      <w:ind w:right="2" w:firstLine="110"/>
      <w:jc w:val="both"/>
    </w:pPr>
    <w:rPr>
      <w:rFonts w:eastAsia="Calibri" w:cs="Times New Roman"/>
      <w:sz w:val="20"/>
      <w:szCs w:val="20"/>
    </w:rPr>
  </w:style>
  <w:style w:type="paragraph" w:customStyle="1" w:styleId="1b">
    <w:name w:val="Стиль1"/>
    <w:basedOn w:val="af9"/>
    <w:rsid w:val="00134922"/>
    <w:pPr>
      <w:spacing w:after="60"/>
      <w:ind w:firstLine="709"/>
      <w:jc w:val="both"/>
    </w:pPr>
    <w:rPr>
      <w:rFonts w:eastAsia="Calibri"/>
      <w:sz w:val="28"/>
      <w:szCs w:val="28"/>
    </w:rPr>
  </w:style>
  <w:style w:type="character" w:customStyle="1" w:styleId="BodyTextFirstIndentChar">
    <w:name w:val="Body Text First Indent Char"/>
    <w:locked/>
    <w:rsid w:val="00134922"/>
    <w:rPr>
      <w:rFonts w:cs="Times New Roman"/>
      <w:sz w:val="24"/>
      <w:szCs w:val="24"/>
      <w:lang w:val="ru-RU" w:eastAsia="ru-RU"/>
    </w:rPr>
  </w:style>
  <w:style w:type="character" w:customStyle="1" w:styleId="BodyText2Char">
    <w:name w:val="Body Text 2 Char"/>
    <w:locked/>
    <w:rsid w:val="00134922"/>
    <w:rPr>
      <w:rFonts w:cs="Times New Roman"/>
      <w:sz w:val="24"/>
      <w:szCs w:val="24"/>
      <w:lang w:val="ru-RU" w:eastAsia="ru-RU"/>
    </w:rPr>
  </w:style>
  <w:style w:type="character" w:customStyle="1" w:styleId="BodyText3Char">
    <w:name w:val="Body Text 3 Char"/>
    <w:locked/>
    <w:rsid w:val="00134922"/>
    <w:rPr>
      <w:rFonts w:cs="Times New Roman"/>
      <w:sz w:val="16"/>
      <w:szCs w:val="16"/>
      <w:lang w:val="ru-RU" w:eastAsia="ru-RU"/>
    </w:rPr>
  </w:style>
  <w:style w:type="paragraph" w:customStyle="1" w:styleId="1c">
    <w:name w:val="Знак1"/>
    <w:basedOn w:val="a3"/>
    <w:rsid w:val="00134922"/>
    <w:pPr>
      <w:spacing w:after="160" w:line="240" w:lineRule="exact"/>
      <w:jc w:val="both"/>
    </w:pPr>
    <w:rPr>
      <w:rFonts w:eastAsia="Calibri" w:cs="Times New Roman"/>
      <w:lang w:val="en-US" w:eastAsia="en-US"/>
    </w:rPr>
  </w:style>
  <w:style w:type="paragraph" w:customStyle="1" w:styleId="Normal1">
    <w:name w:val="Normal1"/>
    <w:rsid w:val="00134922"/>
    <w:pPr>
      <w:widowControl w:val="0"/>
      <w:spacing w:after="0" w:line="240" w:lineRule="auto"/>
      <w:jc w:val="center"/>
    </w:pPr>
    <w:rPr>
      <w:rFonts w:ascii="Times New Roman" w:eastAsia="Calibri" w:hAnsi="Times New Roman" w:cs="Times New Roman"/>
      <w:sz w:val="20"/>
      <w:szCs w:val="20"/>
      <w:lang w:eastAsia="ru-RU"/>
    </w:rPr>
  </w:style>
  <w:style w:type="character" w:customStyle="1" w:styleId="27">
    <w:name w:val="Знак Знак27"/>
    <w:rsid w:val="00134922"/>
    <w:rPr>
      <w:rFonts w:cs="Times New Roman"/>
      <w:sz w:val="28"/>
      <w:szCs w:val="28"/>
      <w:lang w:val="ru-RU" w:eastAsia="ru-RU"/>
    </w:rPr>
  </w:style>
  <w:style w:type="character" w:customStyle="1" w:styleId="26">
    <w:name w:val="Знак Знак26"/>
    <w:rsid w:val="00134922"/>
    <w:rPr>
      <w:rFonts w:ascii="Arial" w:hAnsi="Arial" w:cs="Arial"/>
      <w:b/>
      <w:bCs/>
      <w:sz w:val="26"/>
      <w:szCs w:val="26"/>
      <w:lang w:val="ru-RU" w:eastAsia="ru-RU"/>
    </w:rPr>
  </w:style>
  <w:style w:type="character" w:customStyle="1" w:styleId="25">
    <w:name w:val="Знак Знак25"/>
    <w:rsid w:val="00134922"/>
    <w:rPr>
      <w:rFonts w:ascii="Arial" w:hAnsi="Arial" w:cs="Arial"/>
      <w:b/>
      <w:bCs/>
      <w:sz w:val="24"/>
      <w:szCs w:val="24"/>
      <w:lang w:val="ru-RU" w:eastAsia="ru-RU"/>
    </w:rPr>
  </w:style>
  <w:style w:type="character" w:styleId="afff8">
    <w:name w:val="Emphasis"/>
    <w:qFormat/>
    <w:rsid w:val="00134922"/>
    <w:rPr>
      <w:rFonts w:cs="Times New Roman"/>
      <w:i/>
      <w:iCs/>
    </w:rPr>
  </w:style>
  <w:style w:type="character" w:customStyle="1" w:styleId="HTML1">
    <w:name w:val="Стандартный HTML Знак1"/>
    <w:rsid w:val="00134922"/>
    <w:rPr>
      <w:rFonts w:ascii="Courier New" w:hAnsi="Courier New" w:cs="Courier New"/>
      <w:lang w:eastAsia="ar-SA" w:bidi="ar-SA"/>
    </w:rPr>
  </w:style>
  <w:style w:type="character" w:customStyle="1" w:styleId="28">
    <w:name w:val="Знак Знак28"/>
    <w:rsid w:val="00134922"/>
    <w:rPr>
      <w:rFonts w:cs="Times New Roman"/>
      <w:sz w:val="24"/>
      <w:szCs w:val="24"/>
      <w:lang w:val="ru-RU" w:eastAsia="ru-RU"/>
    </w:rPr>
  </w:style>
  <w:style w:type="character" w:customStyle="1" w:styleId="220">
    <w:name w:val="Заголовок 2 Знак2"/>
    <w:aliases w:val="Заголовок 2 Знак Знак1"/>
    <w:rsid w:val="00134922"/>
    <w:rPr>
      <w:rFonts w:ascii="Arial" w:hAnsi="Arial" w:cs="Arial"/>
      <w:b/>
      <w:bCs/>
      <w:i/>
      <w:iCs/>
      <w:sz w:val="28"/>
      <w:szCs w:val="28"/>
      <w:lang w:val="ru-RU" w:eastAsia="ru-RU"/>
    </w:rPr>
  </w:style>
  <w:style w:type="paragraph" w:customStyle="1" w:styleId="ConsPlusCell">
    <w:name w:val="ConsPlusCell"/>
    <w:uiPriority w:val="99"/>
    <w:rsid w:val="00134922"/>
    <w:pPr>
      <w:autoSpaceDE w:val="0"/>
      <w:autoSpaceDN w:val="0"/>
      <w:adjustRightInd w:val="0"/>
      <w:spacing w:after="0" w:line="240" w:lineRule="auto"/>
      <w:jc w:val="center"/>
    </w:pPr>
    <w:rPr>
      <w:rFonts w:ascii="Arial" w:eastAsia="Calibri" w:hAnsi="Arial" w:cs="Arial"/>
      <w:sz w:val="20"/>
      <w:szCs w:val="20"/>
      <w:lang w:eastAsia="ru-RU"/>
    </w:rPr>
  </w:style>
  <w:style w:type="character" w:customStyle="1" w:styleId="230">
    <w:name w:val="Знак Знак23"/>
    <w:rsid w:val="00134922"/>
    <w:rPr>
      <w:rFonts w:ascii="Times New Roman" w:hAnsi="Times New Roman" w:cs="Times New Roman"/>
      <w:sz w:val="24"/>
      <w:szCs w:val="24"/>
    </w:rPr>
  </w:style>
  <w:style w:type="character" w:customStyle="1" w:styleId="221">
    <w:name w:val="Знак Знак22"/>
    <w:rsid w:val="00134922"/>
    <w:rPr>
      <w:rFonts w:ascii="Times New Roman" w:hAnsi="Times New Roman" w:cs="Times New Roman"/>
      <w:sz w:val="28"/>
      <w:szCs w:val="28"/>
    </w:rPr>
  </w:style>
  <w:style w:type="character" w:customStyle="1" w:styleId="211">
    <w:name w:val="Знак Знак21"/>
    <w:rsid w:val="00134922"/>
    <w:rPr>
      <w:rFonts w:ascii="Arial" w:hAnsi="Arial" w:cs="Arial"/>
      <w:b/>
      <w:bCs/>
      <w:sz w:val="26"/>
      <w:szCs w:val="26"/>
    </w:rPr>
  </w:style>
  <w:style w:type="character" w:customStyle="1" w:styleId="200">
    <w:name w:val="Знак Знак20"/>
    <w:rsid w:val="00134922"/>
    <w:rPr>
      <w:rFonts w:ascii="Times New Roman" w:hAnsi="Times New Roman" w:cs="Times New Roman"/>
      <w:b/>
      <w:bCs/>
      <w:sz w:val="28"/>
      <w:szCs w:val="28"/>
    </w:rPr>
  </w:style>
  <w:style w:type="character" w:customStyle="1" w:styleId="212">
    <w:name w:val="Заголовок 2 Знак1"/>
    <w:aliases w:val="Заголовок 2 Знак Знак"/>
    <w:rsid w:val="00134922"/>
    <w:rPr>
      <w:rFonts w:ascii="Arial" w:hAnsi="Arial" w:cs="Arial"/>
      <w:b/>
      <w:bCs/>
      <w:i/>
      <w:iCs/>
      <w:sz w:val="28"/>
      <w:szCs w:val="28"/>
      <w:lang w:val="ru-RU" w:eastAsia="ru-RU"/>
    </w:rPr>
  </w:style>
  <w:style w:type="paragraph" w:customStyle="1" w:styleId="afff9">
    <w:name w:val="Знак Знак Знак Знак Знак Знак Знак"/>
    <w:basedOn w:val="a3"/>
    <w:rsid w:val="00134922"/>
    <w:pPr>
      <w:spacing w:before="100" w:beforeAutospacing="1" w:after="100" w:afterAutospacing="1"/>
      <w:jc w:val="center"/>
    </w:pPr>
    <w:rPr>
      <w:rFonts w:ascii="Tahoma" w:eastAsia="Calibri" w:hAnsi="Tahoma" w:cs="Tahoma"/>
      <w:sz w:val="20"/>
      <w:szCs w:val="20"/>
      <w:lang w:val="en-US" w:eastAsia="en-US"/>
    </w:rPr>
  </w:style>
  <w:style w:type="character" w:customStyle="1" w:styleId="2210">
    <w:name w:val="Знак Знак221"/>
    <w:locked/>
    <w:rsid w:val="00134922"/>
    <w:rPr>
      <w:rFonts w:cs="Times New Roman"/>
      <w:sz w:val="24"/>
      <w:szCs w:val="24"/>
      <w:lang w:val="ru-RU" w:eastAsia="ru-RU"/>
    </w:rPr>
  </w:style>
  <w:style w:type="character" w:customStyle="1" w:styleId="2110">
    <w:name w:val="Знак Знак211"/>
    <w:locked/>
    <w:rsid w:val="00134922"/>
    <w:rPr>
      <w:rFonts w:cs="Times New Roman"/>
      <w:sz w:val="28"/>
      <w:szCs w:val="28"/>
      <w:lang w:val="ru-RU" w:eastAsia="ru-RU"/>
    </w:rPr>
  </w:style>
  <w:style w:type="character" w:customStyle="1" w:styleId="201">
    <w:name w:val="Знак Знак201"/>
    <w:locked/>
    <w:rsid w:val="00134922"/>
    <w:rPr>
      <w:rFonts w:ascii="Arial" w:hAnsi="Arial" w:cs="Arial"/>
      <w:b/>
      <w:bCs/>
      <w:sz w:val="26"/>
      <w:szCs w:val="26"/>
      <w:lang w:val="ru-RU" w:eastAsia="ru-RU"/>
    </w:rPr>
  </w:style>
  <w:style w:type="character" w:customStyle="1" w:styleId="190">
    <w:name w:val="Знак Знак19"/>
    <w:locked/>
    <w:rsid w:val="00134922"/>
    <w:rPr>
      <w:rFonts w:cs="Times New Roman"/>
      <w:b/>
      <w:bCs/>
      <w:sz w:val="28"/>
      <w:szCs w:val="28"/>
      <w:lang w:val="ru-RU" w:eastAsia="ru-RU"/>
    </w:rPr>
  </w:style>
  <w:style w:type="character" w:customStyle="1" w:styleId="180">
    <w:name w:val="Знак Знак18"/>
    <w:locked/>
    <w:rsid w:val="00134922"/>
    <w:rPr>
      <w:rFonts w:cs="Times New Roman"/>
      <w:b/>
      <w:bCs/>
      <w:i/>
      <w:iCs/>
      <w:sz w:val="26"/>
      <w:szCs w:val="26"/>
      <w:lang w:val="ru-RU" w:eastAsia="ru-RU"/>
    </w:rPr>
  </w:style>
  <w:style w:type="character" w:customStyle="1" w:styleId="151">
    <w:name w:val="Знак Знак151"/>
    <w:locked/>
    <w:rsid w:val="00134922"/>
    <w:rPr>
      <w:rFonts w:ascii="Arial" w:hAnsi="Arial" w:cs="Arial"/>
      <w:i/>
      <w:iCs/>
      <w:lang w:val="ru-RU" w:eastAsia="ru-RU"/>
    </w:rPr>
  </w:style>
  <w:style w:type="character" w:customStyle="1" w:styleId="112">
    <w:name w:val="Знак Знак11"/>
    <w:locked/>
    <w:rsid w:val="00134922"/>
    <w:rPr>
      <w:rFonts w:cs="Times New Roman"/>
      <w:sz w:val="24"/>
      <w:szCs w:val="24"/>
      <w:lang w:val="ru-RU" w:eastAsia="ru-RU"/>
    </w:rPr>
  </w:style>
  <w:style w:type="character" w:customStyle="1" w:styleId="91">
    <w:name w:val="Знак Знак9"/>
    <w:locked/>
    <w:rsid w:val="00134922"/>
    <w:rPr>
      <w:rFonts w:cs="Times New Roman"/>
      <w:lang w:val="ru-RU" w:eastAsia="ru-RU"/>
    </w:rPr>
  </w:style>
  <w:style w:type="character" w:customStyle="1" w:styleId="38">
    <w:name w:val="Знак Знак3"/>
    <w:locked/>
    <w:rsid w:val="00134922"/>
    <w:rPr>
      <w:rFonts w:cs="Times New Roman"/>
      <w:b/>
      <w:bCs/>
      <w:sz w:val="28"/>
      <w:szCs w:val="28"/>
      <w:lang w:val="ru-RU" w:eastAsia="ru-RU"/>
    </w:rPr>
  </w:style>
  <w:style w:type="character" w:customStyle="1" w:styleId="140">
    <w:name w:val="Знак Знак14"/>
    <w:locked/>
    <w:rsid w:val="00134922"/>
    <w:rPr>
      <w:rFonts w:cs="Times New Roman"/>
      <w:sz w:val="24"/>
      <w:szCs w:val="24"/>
      <w:lang w:val="ru-RU" w:eastAsia="ru-RU"/>
    </w:rPr>
  </w:style>
  <w:style w:type="character" w:customStyle="1" w:styleId="29">
    <w:name w:val="Знак Знак2"/>
    <w:locked/>
    <w:rsid w:val="00134922"/>
    <w:rPr>
      <w:rFonts w:ascii="Times New Roman" w:hAnsi="Times New Roman" w:cs="Times New Roman"/>
      <w:sz w:val="24"/>
      <w:szCs w:val="24"/>
      <w:lang w:val="ru-RU" w:eastAsia="ru-RU"/>
    </w:rPr>
  </w:style>
  <w:style w:type="character" w:customStyle="1" w:styleId="101">
    <w:name w:val="Знак Знак10"/>
    <w:locked/>
    <w:rsid w:val="00134922"/>
    <w:rPr>
      <w:rFonts w:cs="Times New Roman"/>
      <w:sz w:val="24"/>
      <w:szCs w:val="24"/>
      <w:lang w:val="ru-RU" w:eastAsia="ru-RU"/>
    </w:rPr>
  </w:style>
  <w:style w:type="character" w:customStyle="1" w:styleId="1d">
    <w:name w:val="Знак Знак1"/>
    <w:locked/>
    <w:rsid w:val="00134922"/>
    <w:rPr>
      <w:rFonts w:cs="Times New Roman"/>
      <w:sz w:val="16"/>
      <w:szCs w:val="16"/>
      <w:lang w:val="ru-RU" w:eastAsia="ru-RU"/>
    </w:rPr>
  </w:style>
  <w:style w:type="character" w:customStyle="1" w:styleId="51">
    <w:name w:val="Знак Знак5"/>
    <w:locked/>
    <w:rsid w:val="00134922"/>
    <w:rPr>
      <w:rFonts w:ascii="Tahoma" w:hAnsi="Tahoma" w:cs="Tahoma"/>
      <w:sz w:val="16"/>
      <w:szCs w:val="16"/>
    </w:rPr>
  </w:style>
  <w:style w:type="paragraph" w:customStyle="1" w:styleId="1e">
    <w:name w:val="Знак Знак Знак Знак Знак Знак Знак Знак Знак Знак1"/>
    <w:basedOn w:val="a3"/>
    <w:rsid w:val="00134922"/>
    <w:pPr>
      <w:spacing w:after="160" w:line="240" w:lineRule="exact"/>
      <w:jc w:val="center"/>
    </w:pPr>
    <w:rPr>
      <w:rFonts w:ascii="Verdana" w:eastAsia="Calibri" w:hAnsi="Verdana" w:cs="Verdana"/>
      <w:lang w:val="en-US" w:eastAsia="en-US"/>
    </w:rPr>
  </w:style>
  <w:style w:type="paragraph" w:customStyle="1" w:styleId="1f">
    <w:name w:val="Знак Знак Знак Знак Знак Знак Знак1"/>
    <w:basedOn w:val="a3"/>
    <w:rsid w:val="00134922"/>
    <w:pPr>
      <w:spacing w:before="100" w:beforeAutospacing="1" w:after="100" w:afterAutospacing="1"/>
      <w:jc w:val="center"/>
    </w:pPr>
    <w:rPr>
      <w:rFonts w:ascii="Tahoma" w:eastAsia="Calibri" w:hAnsi="Tahoma" w:cs="Tahoma"/>
      <w:sz w:val="20"/>
      <w:szCs w:val="20"/>
      <w:lang w:val="en-US" w:eastAsia="en-US"/>
    </w:rPr>
  </w:style>
  <w:style w:type="character" w:customStyle="1" w:styleId="121">
    <w:name w:val="Знак Знак121"/>
    <w:rsid w:val="00134922"/>
    <w:rPr>
      <w:rFonts w:ascii="Arial" w:hAnsi="Arial" w:cs="Arial"/>
      <w:b/>
      <w:bCs/>
      <w:color w:val="000080"/>
      <w:sz w:val="20"/>
      <w:szCs w:val="20"/>
      <w:lang w:eastAsia="ru-RU"/>
    </w:rPr>
  </w:style>
  <w:style w:type="character" w:customStyle="1" w:styleId="1f0">
    <w:name w:val="Текст выноски Знак1"/>
    <w:rsid w:val="00134922"/>
    <w:rPr>
      <w:rFonts w:ascii="Tahoma" w:hAnsi="Tahoma" w:cs="Tahoma"/>
      <w:sz w:val="16"/>
      <w:szCs w:val="16"/>
      <w:lang w:eastAsia="ar-SA" w:bidi="ar-SA"/>
    </w:rPr>
  </w:style>
  <w:style w:type="character" w:customStyle="1" w:styleId="1f1">
    <w:name w:val="Схема документа Знак1"/>
    <w:rsid w:val="00134922"/>
    <w:rPr>
      <w:rFonts w:ascii="Tahoma" w:hAnsi="Tahoma" w:cs="Tahoma"/>
      <w:sz w:val="16"/>
      <w:szCs w:val="16"/>
      <w:lang w:eastAsia="ar-SA" w:bidi="ar-SA"/>
    </w:rPr>
  </w:style>
  <w:style w:type="paragraph" w:customStyle="1" w:styleId="msonormalcxspmiddle">
    <w:name w:val="msonormalcxspmiddle"/>
    <w:basedOn w:val="a3"/>
    <w:rsid w:val="00134922"/>
    <w:pPr>
      <w:spacing w:before="100" w:beforeAutospacing="1" w:after="100" w:afterAutospacing="1"/>
      <w:jc w:val="center"/>
    </w:pPr>
    <w:rPr>
      <w:rFonts w:eastAsia="Calibri" w:cs="Times New Roman"/>
      <w:color w:val="000000"/>
    </w:rPr>
  </w:style>
  <w:style w:type="paragraph" w:customStyle="1" w:styleId="msonormalcxsplast">
    <w:name w:val="msonormalcxsplast"/>
    <w:basedOn w:val="a3"/>
    <w:rsid w:val="00134922"/>
    <w:pPr>
      <w:spacing w:before="100" w:beforeAutospacing="1" w:after="100" w:afterAutospacing="1"/>
      <w:jc w:val="center"/>
    </w:pPr>
    <w:rPr>
      <w:rFonts w:eastAsia="Calibri" w:cs="Times New Roman"/>
      <w:color w:val="000000"/>
    </w:rPr>
  </w:style>
  <w:style w:type="paragraph" w:customStyle="1" w:styleId="afffa">
    <w:name w:val="......."/>
    <w:basedOn w:val="a3"/>
    <w:next w:val="a3"/>
    <w:rsid w:val="00134922"/>
    <w:pPr>
      <w:autoSpaceDE w:val="0"/>
      <w:autoSpaceDN w:val="0"/>
      <w:adjustRightInd w:val="0"/>
      <w:jc w:val="center"/>
    </w:pPr>
    <w:rPr>
      <w:rFonts w:eastAsia="Calibri" w:cs="Times New Roman"/>
    </w:rPr>
  </w:style>
  <w:style w:type="paragraph" w:customStyle="1" w:styleId="2-11">
    <w:name w:val="Средняя сетка 2 - Акцент 11"/>
    <w:qFormat/>
    <w:rsid w:val="00134922"/>
    <w:pPr>
      <w:spacing w:after="0" w:line="240" w:lineRule="auto"/>
    </w:pPr>
    <w:rPr>
      <w:rFonts w:ascii="Times New Roman" w:eastAsia="Times New Roman" w:hAnsi="Times New Roman" w:cs="Times New Roman"/>
      <w:b/>
      <w:sz w:val="28"/>
      <w:szCs w:val="28"/>
      <w:lang w:eastAsia="ru-RU"/>
    </w:rPr>
  </w:style>
  <w:style w:type="paragraph" w:customStyle="1" w:styleId="2a">
    <w:name w:val="Обычный2"/>
    <w:rsid w:val="00134922"/>
    <w:pPr>
      <w:widowControl w:val="0"/>
      <w:spacing w:after="0" w:line="240" w:lineRule="auto"/>
    </w:pPr>
    <w:rPr>
      <w:rFonts w:ascii="Times New Roman" w:eastAsia="Times New Roman" w:hAnsi="Times New Roman" w:cs="Times New Roman"/>
      <w:sz w:val="20"/>
      <w:szCs w:val="20"/>
      <w:lang w:eastAsia="ru-RU"/>
    </w:rPr>
  </w:style>
  <w:style w:type="character" w:customStyle="1" w:styleId="2b">
    <w:name w:val="Заголовок 2 Знак Знак Знак"/>
    <w:rsid w:val="00134922"/>
    <w:rPr>
      <w:rFonts w:ascii="Arial" w:hAnsi="Arial" w:cs="Arial"/>
      <w:b/>
      <w:bCs/>
      <w:i/>
      <w:iCs/>
      <w:sz w:val="28"/>
      <w:szCs w:val="28"/>
      <w:lang w:val="ru-RU" w:eastAsia="ru-RU" w:bidi="ar-SA"/>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134922"/>
    <w:rPr>
      <w:rFonts w:ascii="Tahoma" w:eastAsia="Calibri" w:hAnsi="Tahoma"/>
      <w:lang w:val="en-US" w:eastAsia="en-US" w:bidi="ar-SA"/>
    </w:rPr>
  </w:style>
  <w:style w:type="character" w:customStyle="1" w:styleId="Heading2Char1">
    <w:name w:val="Heading 2 Char1"/>
    <w:locked/>
    <w:rsid w:val="00134922"/>
    <w:rPr>
      <w:rFonts w:ascii="Arial" w:eastAsia="Calibri" w:hAnsi="Arial" w:cs="Arial"/>
      <w:b/>
      <w:bCs/>
      <w:i/>
      <w:iCs/>
      <w:sz w:val="28"/>
      <w:szCs w:val="28"/>
      <w:lang w:val="ru-RU" w:eastAsia="ru-RU" w:bidi="ar-SA"/>
    </w:rPr>
  </w:style>
  <w:style w:type="character" w:customStyle="1" w:styleId="Heading3Char1">
    <w:name w:val="Heading 3 Char1"/>
    <w:locked/>
    <w:rsid w:val="00134922"/>
    <w:rPr>
      <w:rFonts w:ascii="Arial" w:eastAsia="Calibri" w:hAnsi="Arial" w:cs="Arial"/>
      <w:b/>
      <w:bCs/>
      <w:sz w:val="26"/>
      <w:szCs w:val="26"/>
      <w:lang w:val="ru-RU" w:eastAsia="ru-RU" w:bidi="ar-SA"/>
    </w:rPr>
  </w:style>
  <w:style w:type="character" w:customStyle="1" w:styleId="Heading4Char1">
    <w:name w:val="Heading 4 Char1"/>
    <w:locked/>
    <w:rsid w:val="00134922"/>
    <w:rPr>
      <w:rFonts w:eastAsia="Calibri"/>
      <w:b/>
      <w:sz w:val="24"/>
      <w:lang w:val="ru-RU" w:eastAsia="ru-RU" w:bidi="ar-SA"/>
    </w:rPr>
  </w:style>
  <w:style w:type="character" w:customStyle="1" w:styleId="Heading5Char">
    <w:name w:val="Heading 5 Char"/>
    <w:locked/>
    <w:rsid w:val="00134922"/>
    <w:rPr>
      <w:rFonts w:eastAsia="Calibri"/>
      <w:b/>
      <w:bCs/>
      <w:i/>
      <w:iCs/>
      <w:sz w:val="26"/>
      <w:szCs w:val="26"/>
      <w:lang w:val="ru-RU" w:eastAsia="ru-RU" w:bidi="ar-SA"/>
    </w:rPr>
  </w:style>
  <w:style w:type="character" w:customStyle="1" w:styleId="Heading6Char">
    <w:name w:val="Heading 6 Char"/>
    <w:locked/>
    <w:rsid w:val="00134922"/>
    <w:rPr>
      <w:rFonts w:eastAsia="Calibri"/>
      <w:i/>
      <w:iCs/>
      <w:sz w:val="22"/>
      <w:szCs w:val="22"/>
      <w:lang w:val="ru-RU" w:eastAsia="ru-RU" w:bidi="ar-SA"/>
    </w:rPr>
  </w:style>
  <w:style w:type="character" w:customStyle="1" w:styleId="Heading7Char">
    <w:name w:val="Heading 7 Char"/>
    <w:locked/>
    <w:rsid w:val="00134922"/>
    <w:rPr>
      <w:rFonts w:eastAsia="Calibri"/>
      <w:sz w:val="24"/>
      <w:szCs w:val="24"/>
      <w:lang w:val="ru-RU" w:eastAsia="ru-RU" w:bidi="ar-SA"/>
    </w:rPr>
  </w:style>
  <w:style w:type="character" w:customStyle="1" w:styleId="Heading8Char">
    <w:name w:val="Heading 8 Char"/>
    <w:locked/>
    <w:rsid w:val="00134922"/>
    <w:rPr>
      <w:rFonts w:ascii="Arial" w:eastAsia="Calibri" w:hAnsi="Arial" w:cs="Arial"/>
      <w:i/>
      <w:iCs/>
      <w:lang w:val="ru-RU" w:eastAsia="ru-RU" w:bidi="ar-SA"/>
    </w:rPr>
  </w:style>
  <w:style w:type="character" w:customStyle="1" w:styleId="Heading9Char">
    <w:name w:val="Heading 9 Char"/>
    <w:locked/>
    <w:rsid w:val="00134922"/>
    <w:rPr>
      <w:rFonts w:ascii="Arial" w:eastAsia="Calibri" w:hAnsi="Arial" w:cs="Arial"/>
      <w:b/>
      <w:bCs/>
      <w:i/>
      <w:iCs/>
      <w:sz w:val="18"/>
      <w:szCs w:val="18"/>
      <w:lang w:val="ru-RU" w:eastAsia="ru-RU" w:bidi="ar-SA"/>
    </w:rPr>
  </w:style>
  <w:style w:type="character" w:customStyle="1" w:styleId="HeaderChar1">
    <w:name w:val="Header Char1"/>
    <w:locked/>
    <w:rsid w:val="00134922"/>
    <w:rPr>
      <w:rFonts w:ascii="Calibri" w:eastAsia="Calibri" w:hAnsi="Calibri"/>
      <w:sz w:val="22"/>
      <w:szCs w:val="22"/>
      <w:lang w:val="ru-RU" w:eastAsia="ru-RU" w:bidi="ar-SA"/>
    </w:rPr>
  </w:style>
  <w:style w:type="character" w:customStyle="1" w:styleId="FooterChar1">
    <w:name w:val="Footer Char1"/>
    <w:locked/>
    <w:rsid w:val="0013492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134922"/>
    <w:rPr>
      <w:rFonts w:eastAsia="Calibri"/>
      <w:sz w:val="28"/>
      <w:szCs w:val="24"/>
      <w:lang w:val="ru-RU" w:eastAsia="ru-RU" w:bidi="ar-SA"/>
    </w:rPr>
  </w:style>
  <w:style w:type="character" w:customStyle="1" w:styleId="BodyTextIndentChar2">
    <w:name w:val="Body Text Indent Char2"/>
    <w:locked/>
    <w:rsid w:val="00134922"/>
    <w:rPr>
      <w:rFonts w:eastAsia="Calibri"/>
      <w:sz w:val="28"/>
      <w:szCs w:val="24"/>
      <w:lang w:val="ru-RU" w:eastAsia="ru-RU" w:bidi="ar-SA"/>
    </w:rPr>
  </w:style>
  <w:style w:type="character" w:customStyle="1" w:styleId="HTMLPreformattedChar">
    <w:name w:val="HTML Preformatted Char"/>
    <w:locked/>
    <w:rsid w:val="00134922"/>
    <w:rPr>
      <w:rFonts w:ascii="Courier New" w:eastAsia="Calibri" w:hAnsi="Courier New" w:cs="Courier New"/>
      <w:color w:val="000090"/>
      <w:lang w:val="ru-RU" w:eastAsia="ru-RU" w:bidi="ar-SA"/>
    </w:rPr>
  </w:style>
  <w:style w:type="character" w:customStyle="1" w:styleId="BodyText2Char1">
    <w:name w:val="Body Text 2 Char1"/>
    <w:locked/>
    <w:rsid w:val="00134922"/>
    <w:rPr>
      <w:rFonts w:eastAsia="Calibri"/>
      <w:b/>
      <w:bCs/>
      <w:sz w:val="24"/>
      <w:szCs w:val="24"/>
      <w:lang w:val="ru-RU" w:eastAsia="ru-RU" w:bidi="ar-SA"/>
    </w:rPr>
  </w:style>
  <w:style w:type="character" w:customStyle="1" w:styleId="SignatureChar1">
    <w:name w:val="Signature Char1"/>
    <w:locked/>
    <w:rsid w:val="00134922"/>
    <w:rPr>
      <w:rFonts w:eastAsia="Calibri"/>
      <w:b/>
      <w:sz w:val="28"/>
      <w:szCs w:val="28"/>
      <w:lang w:val="ru-RU" w:eastAsia="ru-RU" w:bidi="ar-SA"/>
    </w:rPr>
  </w:style>
  <w:style w:type="character" w:customStyle="1" w:styleId="BodyTextFirstIndentChar1">
    <w:name w:val="Body Text First Indent Char1"/>
    <w:locked/>
    <w:rsid w:val="00134922"/>
    <w:rPr>
      <w:rFonts w:eastAsia="Calibri"/>
      <w:sz w:val="24"/>
      <w:szCs w:val="24"/>
      <w:lang w:val="ru-RU" w:eastAsia="ru-RU" w:bidi="ar-SA"/>
    </w:rPr>
  </w:style>
  <w:style w:type="character" w:customStyle="1" w:styleId="BodyText3Char1">
    <w:name w:val="Body Text 3 Char1"/>
    <w:locked/>
    <w:rsid w:val="00134922"/>
    <w:rPr>
      <w:rFonts w:eastAsia="Calibri"/>
      <w:sz w:val="16"/>
      <w:szCs w:val="16"/>
      <w:lang w:val="ru-RU" w:eastAsia="ru-RU" w:bidi="ar-SA"/>
    </w:rPr>
  </w:style>
  <w:style w:type="character" w:customStyle="1" w:styleId="TitleChar">
    <w:name w:val="Title Char"/>
    <w:locked/>
    <w:rsid w:val="00134922"/>
    <w:rPr>
      <w:rFonts w:ascii="Arial" w:eastAsia="Calibri" w:hAnsi="Arial" w:cs="Arial"/>
      <w:b/>
      <w:bCs/>
      <w:sz w:val="24"/>
      <w:szCs w:val="24"/>
      <w:lang w:val="ru-RU" w:eastAsia="ru-RU" w:bidi="ar-SA"/>
    </w:rPr>
  </w:style>
  <w:style w:type="character" w:customStyle="1" w:styleId="BodyTextIndent3Char">
    <w:name w:val="Body Text Indent 3 Char"/>
    <w:locked/>
    <w:rsid w:val="00134922"/>
    <w:rPr>
      <w:rFonts w:eastAsia="Calibri"/>
      <w:sz w:val="16"/>
      <w:szCs w:val="16"/>
      <w:lang w:val="ru-RU" w:eastAsia="ru-RU" w:bidi="ar-SA"/>
    </w:rPr>
  </w:style>
  <w:style w:type="character" w:customStyle="1" w:styleId="PlainTextChar">
    <w:name w:val="Plain Text Char"/>
    <w:locked/>
    <w:rsid w:val="00134922"/>
    <w:rPr>
      <w:rFonts w:ascii="Courier New" w:eastAsia="Calibri" w:hAnsi="Courier New" w:cs="Courier New"/>
      <w:lang w:val="ru-RU" w:eastAsia="ru-RU" w:bidi="ar-SA"/>
    </w:rPr>
  </w:style>
  <w:style w:type="paragraph" w:styleId="2c">
    <w:name w:val="Body Text First Indent 2"/>
    <w:basedOn w:val="af2"/>
    <w:link w:val="2d"/>
    <w:rsid w:val="00134922"/>
    <w:pPr>
      <w:widowControl w:val="0"/>
      <w:autoSpaceDE w:val="0"/>
      <w:autoSpaceDN w:val="0"/>
      <w:adjustRightInd w:val="0"/>
      <w:ind w:firstLine="210"/>
    </w:pPr>
    <w:rPr>
      <w:sz w:val="20"/>
      <w:szCs w:val="20"/>
    </w:rPr>
  </w:style>
  <w:style w:type="character" w:customStyle="1" w:styleId="2d">
    <w:name w:val="Красная строка 2 Знак"/>
    <w:basedOn w:val="af3"/>
    <w:link w:val="2c"/>
    <w:rsid w:val="00134922"/>
    <w:rPr>
      <w:rFonts w:ascii="Times New Roman" w:eastAsia="Times New Roman" w:hAnsi="Times New Roman" w:cs="Times New Roman"/>
      <w:sz w:val="20"/>
      <w:szCs w:val="20"/>
      <w:lang w:eastAsia="ru-RU"/>
    </w:rPr>
  </w:style>
  <w:style w:type="paragraph" w:customStyle="1" w:styleId="222">
    <w:name w:val="Основной текст 22"/>
    <w:basedOn w:val="a3"/>
    <w:rsid w:val="00134922"/>
    <w:pPr>
      <w:overflowPunct w:val="0"/>
      <w:autoSpaceDE w:val="0"/>
      <w:autoSpaceDN w:val="0"/>
      <w:adjustRightInd w:val="0"/>
      <w:spacing w:line="216" w:lineRule="auto"/>
      <w:ind w:firstLine="709"/>
      <w:jc w:val="both"/>
      <w:textAlignment w:val="baseline"/>
    </w:pPr>
    <w:rPr>
      <w:rFonts w:cs="Times New Roman"/>
      <w:sz w:val="20"/>
      <w:szCs w:val="20"/>
    </w:rPr>
  </w:style>
  <w:style w:type="paragraph" w:customStyle="1" w:styleId="Default">
    <w:name w:val="Default"/>
    <w:rsid w:val="0013492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4"/>
    <w:rsid w:val="00134922"/>
  </w:style>
  <w:style w:type="paragraph" w:customStyle="1" w:styleId="CharChar">
    <w:name w:val="Char Знак Знак Char Знак Знак Знак Знак Знак Знак Знак Знак Знак Знак Знак Знак Знак Знак Знак Знак"/>
    <w:basedOn w:val="a3"/>
    <w:rsid w:val="00134922"/>
    <w:rPr>
      <w:rFonts w:ascii="Verdana" w:hAnsi="Verdana" w:cs="Verdana"/>
      <w:sz w:val="20"/>
      <w:szCs w:val="20"/>
      <w:lang w:val="en-US" w:eastAsia="en-US"/>
    </w:rPr>
  </w:style>
  <w:style w:type="character" w:styleId="afffb">
    <w:name w:val="annotation reference"/>
    <w:uiPriority w:val="99"/>
    <w:semiHidden/>
    <w:unhideWhenUsed/>
    <w:rsid w:val="00134922"/>
    <w:rPr>
      <w:sz w:val="16"/>
      <w:szCs w:val="16"/>
    </w:rPr>
  </w:style>
  <w:style w:type="paragraph" w:customStyle="1" w:styleId="Nonformat">
    <w:name w:val="Nonformat"/>
    <w:basedOn w:val="a3"/>
    <w:rsid w:val="00134922"/>
    <w:pPr>
      <w:widowControl w:val="0"/>
      <w:autoSpaceDE w:val="0"/>
      <w:autoSpaceDN w:val="0"/>
      <w:adjustRightInd w:val="0"/>
    </w:pPr>
    <w:rPr>
      <w:rFonts w:ascii="Consultant" w:hAnsi="Consultant" w:cs="Times New Roman"/>
      <w:sz w:val="20"/>
      <w:szCs w:val="20"/>
    </w:rPr>
  </w:style>
  <w:style w:type="paragraph" w:customStyle="1" w:styleId="1f2">
    <w:name w:val="Заголовок оглавления1"/>
    <w:basedOn w:val="12"/>
    <w:next w:val="a3"/>
    <w:uiPriority w:val="39"/>
    <w:semiHidden/>
    <w:unhideWhenUsed/>
    <w:qFormat/>
    <w:rsid w:val="00134922"/>
    <w:pPr>
      <w:spacing w:line="276" w:lineRule="auto"/>
      <w:outlineLvl w:val="9"/>
    </w:pPr>
    <w:rPr>
      <w:rFonts w:ascii="Cambria" w:eastAsia="Times New Roman" w:hAnsi="Cambria" w:cs="Times New Roman"/>
      <w:color w:val="365F91"/>
    </w:rPr>
  </w:style>
  <w:style w:type="paragraph" w:styleId="2e">
    <w:name w:val="toc 2"/>
    <w:basedOn w:val="a3"/>
    <w:next w:val="a3"/>
    <w:autoRedefine/>
    <w:uiPriority w:val="39"/>
    <w:unhideWhenUsed/>
    <w:qFormat/>
    <w:rsid w:val="00134922"/>
    <w:pPr>
      <w:tabs>
        <w:tab w:val="decimal" w:pos="880"/>
        <w:tab w:val="left" w:leader="dot" w:pos="9923"/>
      </w:tabs>
      <w:spacing w:line="276" w:lineRule="auto"/>
      <w:ind w:left="220" w:right="-1"/>
    </w:pPr>
    <w:rPr>
      <w:rFonts w:eastAsia="Calibri" w:cs="Times New Roman"/>
      <w:noProof/>
      <w:lang w:eastAsia="ar-SA"/>
    </w:rPr>
  </w:style>
  <w:style w:type="paragraph" w:styleId="1f3">
    <w:name w:val="toc 1"/>
    <w:basedOn w:val="a3"/>
    <w:next w:val="a3"/>
    <w:autoRedefine/>
    <w:uiPriority w:val="39"/>
    <w:unhideWhenUsed/>
    <w:qFormat/>
    <w:rsid w:val="00134922"/>
    <w:pPr>
      <w:tabs>
        <w:tab w:val="left" w:leader="dot" w:pos="9923"/>
      </w:tabs>
      <w:spacing w:before="120" w:after="120" w:line="276" w:lineRule="auto"/>
      <w:ind w:right="-1"/>
      <w:jc w:val="both"/>
    </w:pPr>
    <w:rPr>
      <w:rFonts w:eastAsia="Calibri" w:cs="Times New Roman"/>
      <w:b/>
      <w:bCs/>
      <w:noProof/>
      <w:lang w:val="en-US" w:eastAsia="en-US"/>
    </w:rPr>
  </w:style>
  <w:style w:type="paragraph" w:styleId="39">
    <w:name w:val="toc 3"/>
    <w:basedOn w:val="a3"/>
    <w:next w:val="a3"/>
    <w:autoRedefine/>
    <w:uiPriority w:val="39"/>
    <w:unhideWhenUsed/>
    <w:qFormat/>
    <w:rsid w:val="00134922"/>
    <w:pPr>
      <w:spacing w:line="276" w:lineRule="auto"/>
      <w:ind w:left="440"/>
    </w:pPr>
    <w:rPr>
      <w:rFonts w:eastAsia="Calibri" w:cs="Times New Roman"/>
      <w:i/>
      <w:iCs/>
      <w:sz w:val="20"/>
      <w:szCs w:val="20"/>
      <w:lang w:eastAsia="en-US"/>
    </w:rPr>
  </w:style>
  <w:style w:type="paragraph" w:styleId="42">
    <w:name w:val="toc 4"/>
    <w:basedOn w:val="a3"/>
    <w:next w:val="a3"/>
    <w:autoRedefine/>
    <w:uiPriority w:val="39"/>
    <w:unhideWhenUsed/>
    <w:rsid w:val="00134922"/>
    <w:pPr>
      <w:spacing w:line="276" w:lineRule="auto"/>
      <w:ind w:left="660"/>
    </w:pPr>
    <w:rPr>
      <w:rFonts w:eastAsia="Calibri" w:cs="Times New Roman"/>
      <w:sz w:val="18"/>
      <w:szCs w:val="18"/>
      <w:lang w:eastAsia="en-US"/>
    </w:rPr>
  </w:style>
  <w:style w:type="paragraph" w:styleId="52">
    <w:name w:val="toc 5"/>
    <w:basedOn w:val="a3"/>
    <w:next w:val="a3"/>
    <w:autoRedefine/>
    <w:uiPriority w:val="39"/>
    <w:unhideWhenUsed/>
    <w:rsid w:val="00134922"/>
    <w:pPr>
      <w:spacing w:line="276" w:lineRule="auto"/>
      <w:ind w:left="880"/>
    </w:pPr>
    <w:rPr>
      <w:rFonts w:ascii="Calibri" w:eastAsia="Calibri" w:hAnsi="Calibri" w:cs="Times New Roman"/>
      <w:sz w:val="18"/>
      <w:szCs w:val="18"/>
      <w:lang w:eastAsia="en-US"/>
    </w:rPr>
  </w:style>
  <w:style w:type="paragraph" w:styleId="61">
    <w:name w:val="toc 6"/>
    <w:basedOn w:val="a3"/>
    <w:next w:val="a3"/>
    <w:autoRedefine/>
    <w:uiPriority w:val="39"/>
    <w:unhideWhenUsed/>
    <w:rsid w:val="00134922"/>
    <w:pPr>
      <w:spacing w:line="276" w:lineRule="auto"/>
      <w:ind w:left="1100"/>
    </w:pPr>
    <w:rPr>
      <w:rFonts w:ascii="Calibri" w:eastAsia="Calibri" w:hAnsi="Calibri" w:cs="Times New Roman"/>
      <w:sz w:val="18"/>
      <w:szCs w:val="18"/>
      <w:lang w:eastAsia="en-US"/>
    </w:rPr>
  </w:style>
  <w:style w:type="paragraph" w:styleId="71">
    <w:name w:val="toc 7"/>
    <w:basedOn w:val="a3"/>
    <w:next w:val="a3"/>
    <w:autoRedefine/>
    <w:uiPriority w:val="39"/>
    <w:unhideWhenUsed/>
    <w:rsid w:val="00134922"/>
    <w:pPr>
      <w:spacing w:line="276" w:lineRule="auto"/>
      <w:ind w:left="1320"/>
    </w:pPr>
    <w:rPr>
      <w:rFonts w:ascii="Calibri" w:eastAsia="Calibri" w:hAnsi="Calibri" w:cs="Times New Roman"/>
      <w:sz w:val="18"/>
      <w:szCs w:val="18"/>
      <w:lang w:eastAsia="en-US"/>
    </w:rPr>
  </w:style>
  <w:style w:type="paragraph" w:styleId="81">
    <w:name w:val="toc 8"/>
    <w:basedOn w:val="a3"/>
    <w:next w:val="a3"/>
    <w:autoRedefine/>
    <w:uiPriority w:val="39"/>
    <w:unhideWhenUsed/>
    <w:rsid w:val="00134922"/>
    <w:pPr>
      <w:spacing w:line="276" w:lineRule="auto"/>
      <w:ind w:left="1540"/>
    </w:pPr>
    <w:rPr>
      <w:rFonts w:ascii="Calibri" w:eastAsia="Calibri" w:hAnsi="Calibri" w:cs="Times New Roman"/>
      <w:sz w:val="18"/>
      <w:szCs w:val="18"/>
      <w:lang w:eastAsia="en-US"/>
    </w:rPr>
  </w:style>
  <w:style w:type="paragraph" w:styleId="92">
    <w:name w:val="toc 9"/>
    <w:basedOn w:val="a3"/>
    <w:next w:val="a3"/>
    <w:autoRedefine/>
    <w:uiPriority w:val="39"/>
    <w:unhideWhenUsed/>
    <w:rsid w:val="00134922"/>
    <w:pPr>
      <w:spacing w:line="276" w:lineRule="auto"/>
      <w:ind w:left="1760"/>
    </w:pPr>
    <w:rPr>
      <w:rFonts w:ascii="Calibri" w:eastAsia="Calibri" w:hAnsi="Calibri" w:cs="Times New Roman"/>
      <w:sz w:val="18"/>
      <w:szCs w:val="18"/>
      <w:lang w:eastAsia="en-US"/>
    </w:rPr>
  </w:style>
  <w:style w:type="paragraph" w:styleId="afffc">
    <w:name w:val="endnote text"/>
    <w:basedOn w:val="a3"/>
    <w:link w:val="afffd"/>
    <w:uiPriority w:val="99"/>
    <w:unhideWhenUsed/>
    <w:rsid w:val="00134922"/>
    <w:pPr>
      <w:spacing w:after="200" w:line="276" w:lineRule="auto"/>
    </w:pPr>
    <w:rPr>
      <w:rFonts w:ascii="Calibri" w:eastAsia="Calibri" w:hAnsi="Calibri" w:cs="Times New Roman"/>
      <w:lang w:eastAsia="en-US"/>
    </w:rPr>
  </w:style>
  <w:style w:type="character" w:customStyle="1" w:styleId="afffd">
    <w:name w:val="Текст концевой сноски Знак"/>
    <w:basedOn w:val="a4"/>
    <w:link w:val="afffc"/>
    <w:uiPriority w:val="99"/>
    <w:rsid w:val="00134922"/>
    <w:rPr>
      <w:rFonts w:ascii="Calibri" w:eastAsia="Calibri" w:hAnsi="Calibri" w:cs="Times New Roman"/>
      <w:sz w:val="24"/>
      <w:szCs w:val="24"/>
    </w:rPr>
  </w:style>
  <w:style w:type="character" w:styleId="afffe">
    <w:name w:val="endnote reference"/>
    <w:uiPriority w:val="99"/>
    <w:unhideWhenUsed/>
    <w:rsid w:val="00134922"/>
    <w:rPr>
      <w:vertAlign w:val="superscript"/>
    </w:rPr>
  </w:style>
  <w:style w:type="paragraph" w:customStyle="1" w:styleId="1-11">
    <w:name w:val="Средняя заливка 1 - Акцент 11"/>
    <w:qFormat/>
    <w:rsid w:val="00134922"/>
    <w:pPr>
      <w:spacing w:after="0" w:line="240" w:lineRule="auto"/>
    </w:pPr>
    <w:rPr>
      <w:rFonts w:ascii="Calibri" w:eastAsia="Calibri" w:hAnsi="Calibri" w:cs="Times New Roman"/>
    </w:rPr>
  </w:style>
  <w:style w:type="paragraph" w:customStyle="1" w:styleId="1-21">
    <w:name w:val="Средняя сетка 1 - Акцент 21"/>
    <w:basedOn w:val="a3"/>
    <w:uiPriority w:val="34"/>
    <w:qFormat/>
    <w:rsid w:val="00134922"/>
    <w:pPr>
      <w:spacing w:after="200" w:line="276" w:lineRule="auto"/>
      <w:ind w:left="720"/>
      <w:contextualSpacing/>
    </w:pPr>
    <w:rPr>
      <w:rFonts w:ascii="Calibri" w:eastAsia="Calibri" w:hAnsi="Calibri" w:cs="Times New Roman"/>
      <w:sz w:val="22"/>
      <w:szCs w:val="22"/>
      <w:lang w:eastAsia="en-US"/>
    </w:rPr>
  </w:style>
  <w:style w:type="paragraph" w:styleId="affff">
    <w:name w:val="Document Map"/>
    <w:basedOn w:val="a3"/>
    <w:link w:val="affff0"/>
    <w:uiPriority w:val="99"/>
    <w:semiHidden/>
    <w:unhideWhenUsed/>
    <w:rsid w:val="00134922"/>
    <w:pPr>
      <w:spacing w:after="200" w:line="276" w:lineRule="auto"/>
    </w:pPr>
    <w:rPr>
      <w:rFonts w:eastAsia="Calibri" w:cs="Times New Roman"/>
      <w:lang w:eastAsia="en-US"/>
    </w:rPr>
  </w:style>
  <w:style w:type="character" w:customStyle="1" w:styleId="affff0">
    <w:name w:val="Схема документа Знак"/>
    <w:basedOn w:val="a4"/>
    <w:link w:val="affff"/>
    <w:uiPriority w:val="99"/>
    <w:semiHidden/>
    <w:rsid w:val="00134922"/>
    <w:rPr>
      <w:rFonts w:ascii="Times New Roman" w:eastAsia="Calibri" w:hAnsi="Times New Roman" w:cs="Times New Roman"/>
      <w:sz w:val="24"/>
      <w:szCs w:val="24"/>
    </w:rPr>
  </w:style>
  <w:style w:type="paragraph" w:customStyle="1" w:styleId="2-">
    <w:name w:val="Рег. Заголовок 2-го уровня регламента"/>
    <w:basedOn w:val="ConsPlusNormal"/>
    <w:qFormat/>
    <w:rsid w:val="00134922"/>
    <w:pPr>
      <w:numPr>
        <w:numId w:val="1"/>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134922"/>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134922"/>
    <w:pPr>
      <w:spacing w:before="120" w:after="120" w:line="276" w:lineRule="auto"/>
      <w:ind w:firstLine="539"/>
      <w:contextualSpacing/>
      <w:jc w:val="center"/>
    </w:pPr>
    <w:rPr>
      <w:rFonts w:eastAsia="Calibri" w:cs="Times New Roman"/>
      <w:i/>
      <w:sz w:val="28"/>
      <w:szCs w:val="28"/>
      <w:lang w:eastAsia="en-US"/>
    </w:rPr>
  </w:style>
  <w:style w:type="paragraph" w:customStyle="1" w:styleId="2f">
    <w:name w:val="Заголовок оглавления2"/>
    <w:basedOn w:val="12"/>
    <w:next w:val="a3"/>
    <w:uiPriority w:val="39"/>
    <w:semiHidden/>
    <w:unhideWhenUsed/>
    <w:qFormat/>
    <w:rsid w:val="00134922"/>
    <w:pPr>
      <w:spacing w:line="276" w:lineRule="auto"/>
      <w:outlineLvl w:val="9"/>
    </w:pPr>
    <w:rPr>
      <w:rFonts w:ascii="Cambria" w:eastAsia="Times New Roman" w:hAnsi="Cambria" w:cs="Times New Roman"/>
      <w:color w:val="365F91"/>
    </w:rPr>
  </w:style>
  <w:style w:type="paragraph" w:styleId="affff3">
    <w:name w:val="List Paragraph"/>
    <w:basedOn w:val="a3"/>
    <w:uiPriority w:val="34"/>
    <w:qFormat/>
    <w:rsid w:val="00134922"/>
    <w:pPr>
      <w:spacing w:after="200" w:line="276" w:lineRule="auto"/>
      <w:ind w:left="720"/>
      <w:contextualSpacing/>
    </w:pPr>
    <w:rPr>
      <w:rFonts w:ascii="Calibri" w:eastAsia="Calibri" w:hAnsi="Calibri" w:cs="Times New Roman"/>
      <w:sz w:val="22"/>
      <w:szCs w:val="22"/>
      <w:lang w:eastAsia="en-US"/>
    </w:rPr>
  </w:style>
  <w:style w:type="paragraph" w:customStyle="1" w:styleId="1-">
    <w:name w:val="Рег. Заголовок 1-го уровня регламента"/>
    <w:basedOn w:val="12"/>
    <w:uiPriority w:val="99"/>
    <w:qFormat/>
    <w:rsid w:val="00134922"/>
    <w:pPr>
      <w:keepLines w:val="0"/>
      <w:spacing w:before="240" w:after="240" w:line="276" w:lineRule="auto"/>
      <w:jc w:val="center"/>
    </w:pPr>
    <w:rPr>
      <w:rFonts w:ascii="Times New Roman" w:eastAsia="Times New Roman" w:hAnsi="Times New Roman" w:cs="Times New Roman"/>
      <w:iCs/>
      <w:color w:val="auto"/>
    </w:rPr>
  </w:style>
  <w:style w:type="paragraph" w:customStyle="1" w:styleId="113">
    <w:name w:val="Рег. Основной текст уровень 1.1"/>
    <w:basedOn w:val="ConsPlusNormal"/>
    <w:uiPriority w:val="99"/>
    <w:qFormat/>
    <w:rsid w:val="00134922"/>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134922"/>
    <w:pPr>
      <w:numPr>
        <w:ilvl w:val="2"/>
        <w:numId w:val="1"/>
      </w:numPr>
      <w:spacing w:line="276" w:lineRule="auto"/>
      <w:jc w:val="both"/>
    </w:pPr>
    <w:rPr>
      <w:rFonts w:eastAsia="Calibri" w:cs="Times New Roman"/>
      <w:sz w:val="28"/>
      <w:szCs w:val="28"/>
      <w:lang w:eastAsia="en-US"/>
    </w:rPr>
  </w:style>
  <w:style w:type="paragraph" w:customStyle="1" w:styleId="11">
    <w:name w:val="Рег. Основной текст уровнеь 1.1 (базовый)"/>
    <w:basedOn w:val="ConsPlusNormal"/>
    <w:qFormat/>
    <w:rsid w:val="00134922"/>
    <w:pPr>
      <w:numPr>
        <w:ilvl w:val="1"/>
        <w:numId w:val="1"/>
      </w:numPr>
      <w:spacing w:line="276" w:lineRule="auto"/>
      <w:jc w:val="both"/>
    </w:pPr>
    <w:rPr>
      <w:rFonts w:ascii="Times New Roman" w:hAnsi="Times New Roman" w:cs="Times New Roman"/>
      <w:sz w:val="28"/>
      <w:szCs w:val="28"/>
    </w:rPr>
  </w:style>
  <w:style w:type="paragraph" w:customStyle="1" w:styleId="affff4">
    <w:name w:val="Рег. Обычный с отступом"/>
    <w:basedOn w:val="a3"/>
    <w:qFormat/>
    <w:rsid w:val="00134922"/>
    <w:pPr>
      <w:suppressAutoHyphens/>
      <w:autoSpaceDE w:val="0"/>
      <w:autoSpaceDN w:val="0"/>
      <w:adjustRightInd w:val="0"/>
      <w:spacing w:line="276" w:lineRule="auto"/>
      <w:ind w:firstLine="540"/>
      <w:jc w:val="both"/>
    </w:pPr>
    <w:rPr>
      <w:rFonts w:cs="Times New Roman"/>
      <w:sz w:val="28"/>
      <w:szCs w:val="28"/>
      <w:lang w:eastAsia="ar-SA"/>
    </w:rPr>
  </w:style>
  <w:style w:type="paragraph" w:customStyle="1" w:styleId="a0">
    <w:name w:val="Рег. Списки числовый"/>
    <w:basedOn w:val="1-21"/>
    <w:qFormat/>
    <w:rsid w:val="00134922"/>
    <w:pPr>
      <w:numPr>
        <w:numId w:val="3"/>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qFormat/>
    <w:rsid w:val="00134922"/>
    <w:pPr>
      <w:numPr>
        <w:numId w:val="0"/>
      </w:numPr>
      <w:ind w:left="714"/>
      <w:jc w:val="left"/>
    </w:pPr>
  </w:style>
  <w:style w:type="paragraph" w:customStyle="1" w:styleId="114">
    <w:name w:val="Рег. Основной текст уровень 1.1 (сценарии)"/>
    <w:basedOn w:val="11"/>
    <w:qFormat/>
    <w:rsid w:val="00134922"/>
    <w:pPr>
      <w:spacing w:before="360" w:after="240"/>
    </w:pPr>
    <w:rPr>
      <w:i/>
    </w:rPr>
  </w:style>
  <w:style w:type="paragraph" w:customStyle="1" w:styleId="1110">
    <w:name w:val="Рег. Основной текст уровень 1.1.1"/>
    <w:basedOn w:val="a3"/>
    <w:next w:val="111"/>
    <w:qFormat/>
    <w:rsid w:val="00134922"/>
    <w:pPr>
      <w:spacing w:line="276" w:lineRule="auto"/>
      <w:ind w:left="1440" w:hanging="720"/>
      <w:jc w:val="both"/>
    </w:pPr>
    <w:rPr>
      <w:rFonts w:eastAsia="Calibri" w:cs="Times New Roman"/>
      <w:sz w:val="28"/>
      <w:szCs w:val="28"/>
      <w:lang w:eastAsia="en-US"/>
    </w:rPr>
  </w:style>
  <w:style w:type="paragraph" w:customStyle="1" w:styleId="affff6">
    <w:name w:val="Рег. Списки без буллетов"/>
    <w:basedOn w:val="ConsPlusNormal"/>
    <w:qFormat/>
    <w:rsid w:val="00134922"/>
    <w:pPr>
      <w:spacing w:line="276" w:lineRule="auto"/>
      <w:ind w:left="709"/>
      <w:jc w:val="both"/>
    </w:pPr>
    <w:rPr>
      <w:rFonts w:ascii="Times New Roman" w:hAnsi="Times New Roman" w:cs="Times New Roman"/>
      <w:sz w:val="28"/>
      <w:szCs w:val="28"/>
    </w:rPr>
  </w:style>
  <w:style w:type="paragraph" w:customStyle="1" w:styleId="10">
    <w:name w:val="Рег. Списки 1)"/>
    <w:basedOn w:val="affff6"/>
    <w:qFormat/>
    <w:rsid w:val="00134922"/>
    <w:pPr>
      <w:numPr>
        <w:numId w:val="20"/>
      </w:numPr>
      <w:tabs>
        <w:tab w:val="num" w:pos="360"/>
      </w:tabs>
      <w:ind w:left="709" w:firstLine="0"/>
    </w:pPr>
  </w:style>
  <w:style w:type="paragraph" w:customStyle="1" w:styleId="1f4">
    <w:name w:val="Рег. Списки два уровня: 1)  и а) б) в)"/>
    <w:basedOn w:val="1-21"/>
    <w:qFormat/>
    <w:rsid w:val="00134922"/>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134922"/>
    <w:pPr>
      <w:numPr>
        <w:numId w:val="5"/>
      </w:numPr>
    </w:pPr>
    <w:rPr>
      <w:lang w:eastAsia="ar-SA"/>
    </w:rPr>
  </w:style>
  <w:style w:type="paragraph" w:customStyle="1" w:styleId="affff7">
    <w:name w:val="Рег. Списки без буллетов широкие"/>
    <w:basedOn w:val="a3"/>
    <w:qFormat/>
    <w:rsid w:val="00134922"/>
    <w:pPr>
      <w:suppressAutoHyphens/>
      <w:autoSpaceDE w:val="0"/>
      <w:autoSpaceDN w:val="0"/>
      <w:adjustRightInd w:val="0"/>
      <w:spacing w:line="276" w:lineRule="auto"/>
      <w:ind w:firstLine="540"/>
      <w:jc w:val="both"/>
    </w:pPr>
    <w:rPr>
      <w:rFonts w:cs="Times New Roman"/>
      <w:sz w:val="28"/>
      <w:szCs w:val="28"/>
      <w:lang w:eastAsia="ar-SA"/>
    </w:rPr>
  </w:style>
  <w:style w:type="paragraph" w:customStyle="1" w:styleId="2-0">
    <w:name w:val="Рег. Заголовок 2-го уровня сценариев в приложении"/>
    <w:basedOn w:val="20"/>
    <w:qFormat/>
    <w:rsid w:val="00134922"/>
    <w:pPr>
      <w:spacing w:before="360" w:after="240" w:line="276" w:lineRule="auto"/>
    </w:pPr>
  </w:style>
  <w:style w:type="paragraph" w:customStyle="1" w:styleId="1">
    <w:name w:val="Рег. Основной нумерованный 1. текст"/>
    <w:basedOn w:val="ConsPlusNormal"/>
    <w:qFormat/>
    <w:rsid w:val="00134922"/>
    <w:pPr>
      <w:numPr>
        <w:numId w:val="6"/>
      </w:numPr>
      <w:tabs>
        <w:tab w:val="num" w:pos="360"/>
      </w:tabs>
      <w:spacing w:line="276" w:lineRule="auto"/>
      <w:ind w:left="0" w:firstLine="0"/>
      <w:jc w:val="both"/>
    </w:pPr>
    <w:rPr>
      <w:rFonts w:ascii="Times New Roman" w:hAnsi="Times New Roman" w:cs="Times New Roman"/>
      <w:sz w:val="28"/>
      <w:szCs w:val="28"/>
    </w:rPr>
  </w:style>
  <w:style w:type="paragraph" w:styleId="affff8">
    <w:name w:val="No Spacing"/>
    <w:qFormat/>
    <w:rsid w:val="00134922"/>
    <w:pPr>
      <w:spacing w:after="0" w:line="240" w:lineRule="auto"/>
      <w:jc w:val="both"/>
    </w:pPr>
    <w:rPr>
      <w:rFonts w:ascii="Times New Roman" w:eastAsia="Calibri" w:hAnsi="Times New Roman" w:cs="Times New Roman"/>
      <w:sz w:val="24"/>
    </w:rPr>
  </w:style>
  <w:style w:type="paragraph" w:styleId="affff9">
    <w:name w:val="Revision"/>
    <w:hidden/>
    <w:uiPriority w:val="99"/>
    <w:semiHidden/>
    <w:rsid w:val="00134922"/>
    <w:pPr>
      <w:spacing w:after="0" w:line="240" w:lineRule="auto"/>
    </w:pPr>
    <w:rPr>
      <w:rFonts w:ascii="Calibri" w:eastAsia="Calibri" w:hAnsi="Calibri" w:cs="Times New Roman"/>
    </w:rPr>
  </w:style>
  <w:style w:type="paragraph" w:customStyle="1" w:styleId="a2">
    <w:name w:val="РегламентГПЗУ"/>
    <w:basedOn w:val="affff3"/>
    <w:qFormat/>
    <w:rsid w:val="00134922"/>
    <w:pPr>
      <w:numPr>
        <w:ilvl w:val="1"/>
        <w:numId w:val="7"/>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134922"/>
    <w:pPr>
      <w:numPr>
        <w:ilvl w:val="2"/>
      </w:numPr>
      <w:tabs>
        <w:tab w:val="clear" w:pos="992"/>
        <w:tab w:val="left" w:pos="1418"/>
      </w:tabs>
    </w:pPr>
  </w:style>
  <w:style w:type="character" w:customStyle="1" w:styleId="apple-converted-space">
    <w:name w:val="apple-converted-space"/>
    <w:rsid w:val="00134922"/>
  </w:style>
  <w:style w:type="character" w:customStyle="1" w:styleId="420">
    <w:name w:val="Знак Знак42"/>
    <w:rsid w:val="00134922"/>
    <w:rPr>
      <w:rFonts w:ascii="Arial" w:hAnsi="Arial" w:cs="Arial"/>
      <w:sz w:val="24"/>
      <w:szCs w:val="24"/>
      <w:lang w:val="ru-RU" w:eastAsia="ru-RU" w:bidi="ar-SA"/>
    </w:rPr>
  </w:style>
  <w:style w:type="paragraph" w:customStyle="1" w:styleId="122">
    <w:name w:val="Абзац списка12"/>
    <w:basedOn w:val="a3"/>
    <w:uiPriority w:val="99"/>
    <w:qFormat/>
    <w:rsid w:val="00134922"/>
    <w:pPr>
      <w:spacing w:line="276" w:lineRule="auto"/>
      <w:ind w:left="720"/>
      <w:jc w:val="center"/>
    </w:pPr>
    <w:rPr>
      <w:rFonts w:ascii="Calibri" w:eastAsia="Calibri" w:hAnsi="Calibri" w:cs="Times New Roman"/>
      <w:sz w:val="22"/>
      <w:szCs w:val="22"/>
      <w:lang w:eastAsia="en-US"/>
    </w:rPr>
  </w:style>
  <w:style w:type="paragraph" w:customStyle="1" w:styleId="3a">
    <w:name w:val="Знак Знак Знак Знак Знак Знак Знак Знак Знак Знак3"/>
    <w:basedOn w:val="a3"/>
    <w:rsid w:val="00134922"/>
    <w:pPr>
      <w:spacing w:after="160" w:line="240" w:lineRule="exact"/>
      <w:jc w:val="center"/>
    </w:pPr>
    <w:rPr>
      <w:rFonts w:ascii="Verdana" w:eastAsia="Calibri" w:hAnsi="Verdana" w:cs="Verdana"/>
      <w:lang w:val="en-US" w:eastAsia="en-US"/>
    </w:rPr>
  </w:style>
  <w:style w:type="character" w:customStyle="1" w:styleId="172">
    <w:name w:val="Знак Знак172"/>
    <w:locked/>
    <w:rsid w:val="00134922"/>
    <w:rPr>
      <w:rFonts w:cs="Times New Roman"/>
      <w:i/>
      <w:iCs/>
      <w:sz w:val="22"/>
      <w:szCs w:val="22"/>
      <w:lang w:val="ru-RU" w:eastAsia="ru-RU"/>
    </w:rPr>
  </w:style>
  <w:style w:type="character" w:customStyle="1" w:styleId="162">
    <w:name w:val="Знак Знак162"/>
    <w:locked/>
    <w:rsid w:val="00134922"/>
    <w:rPr>
      <w:rFonts w:ascii="Arial" w:hAnsi="Arial" w:cs="Arial"/>
      <w:lang w:val="ru-RU" w:eastAsia="ru-RU"/>
    </w:rPr>
  </w:style>
  <w:style w:type="character" w:customStyle="1" w:styleId="123">
    <w:name w:val="Знак Знак123"/>
    <w:rsid w:val="00134922"/>
    <w:rPr>
      <w:rFonts w:ascii="Arial" w:eastAsia="Times New Roman" w:hAnsi="Arial" w:cs="Times New Roman"/>
      <w:b/>
      <w:bCs/>
      <w:color w:val="000080"/>
      <w:sz w:val="20"/>
      <w:szCs w:val="20"/>
      <w:lang w:eastAsia="ru-RU"/>
    </w:rPr>
  </w:style>
  <w:style w:type="paragraph" w:customStyle="1" w:styleId="3b">
    <w:name w:val="Знак3"/>
    <w:basedOn w:val="a3"/>
    <w:rsid w:val="00134922"/>
    <w:pPr>
      <w:spacing w:after="160" w:line="240" w:lineRule="exact"/>
      <w:jc w:val="both"/>
    </w:pPr>
    <w:rPr>
      <w:rFonts w:cs="Times New Roman"/>
      <w:szCs w:val="20"/>
      <w:lang w:val="en-US" w:eastAsia="en-US"/>
    </w:rPr>
  </w:style>
  <w:style w:type="character" w:customStyle="1" w:styleId="192">
    <w:name w:val="Знак Знак192"/>
    <w:rsid w:val="00134922"/>
    <w:rPr>
      <w:rFonts w:ascii="Arial" w:hAnsi="Arial"/>
      <w:b/>
      <w:bCs/>
      <w:sz w:val="28"/>
      <w:szCs w:val="24"/>
      <w:lang w:val="ru-RU" w:eastAsia="ru-RU" w:bidi="ar-SA"/>
    </w:rPr>
  </w:style>
  <w:style w:type="character" w:customStyle="1" w:styleId="182">
    <w:name w:val="Знак Знак182"/>
    <w:rsid w:val="00134922"/>
    <w:rPr>
      <w:sz w:val="28"/>
      <w:szCs w:val="24"/>
      <w:lang w:val="ru-RU" w:eastAsia="ru-RU" w:bidi="ar-SA"/>
    </w:rPr>
  </w:style>
  <w:style w:type="character" w:customStyle="1" w:styleId="232">
    <w:name w:val="Знак Знак232"/>
    <w:rsid w:val="00134922"/>
    <w:rPr>
      <w:rFonts w:ascii="Times New Roman" w:eastAsia="Times New Roman" w:hAnsi="Times New Roman"/>
      <w:sz w:val="24"/>
    </w:rPr>
  </w:style>
  <w:style w:type="character" w:customStyle="1" w:styleId="223">
    <w:name w:val="Знак Знак223"/>
    <w:rsid w:val="00134922"/>
    <w:rPr>
      <w:rFonts w:ascii="Times New Roman" w:eastAsia="Times New Roman" w:hAnsi="Times New Roman"/>
      <w:sz w:val="28"/>
    </w:rPr>
  </w:style>
  <w:style w:type="character" w:customStyle="1" w:styleId="213">
    <w:name w:val="Знак Знак213"/>
    <w:rsid w:val="00134922"/>
    <w:rPr>
      <w:rFonts w:ascii="Arial" w:eastAsia="Times New Roman" w:hAnsi="Arial" w:cs="Arial"/>
      <w:b/>
      <w:bCs/>
      <w:sz w:val="26"/>
      <w:szCs w:val="26"/>
    </w:rPr>
  </w:style>
  <w:style w:type="character" w:customStyle="1" w:styleId="203">
    <w:name w:val="Знак Знак203"/>
    <w:rsid w:val="00134922"/>
    <w:rPr>
      <w:rFonts w:ascii="Times New Roman" w:eastAsia="Times New Roman" w:hAnsi="Times New Roman"/>
      <w:b/>
      <w:bCs/>
      <w:sz w:val="28"/>
      <w:szCs w:val="28"/>
    </w:rPr>
  </w:style>
  <w:style w:type="paragraph" w:customStyle="1" w:styleId="3c">
    <w:name w:val="Знак Знак Знак Знак Знак Знак Знак3"/>
    <w:basedOn w:val="a3"/>
    <w:rsid w:val="00134922"/>
    <w:pPr>
      <w:spacing w:before="100" w:beforeAutospacing="1" w:after="100" w:afterAutospacing="1"/>
    </w:pPr>
    <w:rPr>
      <w:rFonts w:ascii="Tahoma" w:hAnsi="Tahoma" w:cs="Times New Roman"/>
      <w:sz w:val="20"/>
      <w:szCs w:val="20"/>
      <w:lang w:val="en-US" w:eastAsia="en-US"/>
    </w:rPr>
  </w:style>
  <w:style w:type="character" w:customStyle="1" w:styleId="410">
    <w:name w:val="Знак Знак41"/>
    <w:rsid w:val="00134922"/>
    <w:rPr>
      <w:rFonts w:ascii="Arial" w:hAnsi="Arial" w:cs="Arial"/>
      <w:sz w:val="24"/>
      <w:szCs w:val="24"/>
      <w:lang w:val="ru-RU" w:eastAsia="ru-RU" w:bidi="ar-SA"/>
    </w:rPr>
  </w:style>
  <w:style w:type="paragraph" w:customStyle="1" w:styleId="115">
    <w:name w:val="Абзац списка11"/>
    <w:basedOn w:val="a3"/>
    <w:uiPriority w:val="99"/>
    <w:qFormat/>
    <w:rsid w:val="00134922"/>
    <w:pPr>
      <w:spacing w:line="276" w:lineRule="auto"/>
      <w:ind w:left="720"/>
      <w:jc w:val="center"/>
    </w:pPr>
    <w:rPr>
      <w:rFonts w:ascii="Calibri" w:eastAsia="Calibri" w:hAnsi="Calibri" w:cs="Times New Roman"/>
      <w:sz w:val="22"/>
      <w:szCs w:val="22"/>
      <w:lang w:eastAsia="en-US"/>
    </w:rPr>
  </w:style>
  <w:style w:type="paragraph" w:customStyle="1" w:styleId="2f0">
    <w:name w:val="Знак Знак Знак Знак Знак Знак Знак Знак Знак Знак2"/>
    <w:basedOn w:val="a3"/>
    <w:rsid w:val="00134922"/>
    <w:pPr>
      <w:spacing w:after="160" w:line="240" w:lineRule="exact"/>
      <w:jc w:val="center"/>
    </w:pPr>
    <w:rPr>
      <w:rFonts w:ascii="Verdana" w:eastAsia="Calibri" w:hAnsi="Verdana" w:cs="Verdana"/>
      <w:lang w:val="en-US" w:eastAsia="en-US"/>
    </w:rPr>
  </w:style>
  <w:style w:type="character" w:customStyle="1" w:styleId="171">
    <w:name w:val="Знак Знак171"/>
    <w:locked/>
    <w:rsid w:val="00134922"/>
    <w:rPr>
      <w:rFonts w:cs="Times New Roman"/>
      <w:i/>
      <w:iCs/>
      <w:sz w:val="22"/>
      <w:szCs w:val="22"/>
      <w:lang w:val="ru-RU" w:eastAsia="ru-RU"/>
    </w:rPr>
  </w:style>
  <w:style w:type="character" w:customStyle="1" w:styleId="161">
    <w:name w:val="Знак Знак161"/>
    <w:locked/>
    <w:rsid w:val="00134922"/>
    <w:rPr>
      <w:rFonts w:ascii="Arial" w:hAnsi="Arial" w:cs="Arial"/>
      <w:lang w:val="ru-RU" w:eastAsia="ru-RU"/>
    </w:rPr>
  </w:style>
  <w:style w:type="character" w:customStyle="1" w:styleId="1220">
    <w:name w:val="Знак Знак122"/>
    <w:rsid w:val="00134922"/>
    <w:rPr>
      <w:rFonts w:ascii="Arial" w:eastAsia="Times New Roman" w:hAnsi="Arial" w:cs="Times New Roman"/>
      <w:b/>
      <w:bCs/>
      <w:color w:val="000080"/>
      <w:sz w:val="20"/>
      <w:szCs w:val="20"/>
      <w:lang w:eastAsia="ru-RU"/>
    </w:rPr>
  </w:style>
  <w:style w:type="paragraph" w:customStyle="1" w:styleId="2f1">
    <w:name w:val="Знак2"/>
    <w:basedOn w:val="a3"/>
    <w:rsid w:val="00134922"/>
    <w:pPr>
      <w:spacing w:after="160" w:line="240" w:lineRule="exact"/>
      <w:jc w:val="both"/>
    </w:pPr>
    <w:rPr>
      <w:rFonts w:cs="Times New Roman"/>
      <w:szCs w:val="20"/>
      <w:lang w:val="en-US" w:eastAsia="en-US"/>
    </w:rPr>
  </w:style>
  <w:style w:type="character" w:customStyle="1" w:styleId="191">
    <w:name w:val="Знак Знак191"/>
    <w:rsid w:val="00134922"/>
    <w:rPr>
      <w:rFonts w:ascii="Arial" w:hAnsi="Arial"/>
      <w:b/>
      <w:bCs/>
      <w:sz w:val="28"/>
      <w:szCs w:val="24"/>
      <w:lang w:val="ru-RU" w:eastAsia="ru-RU" w:bidi="ar-SA"/>
    </w:rPr>
  </w:style>
  <w:style w:type="character" w:customStyle="1" w:styleId="181">
    <w:name w:val="Знак Знак181"/>
    <w:rsid w:val="00134922"/>
    <w:rPr>
      <w:sz w:val="28"/>
      <w:szCs w:val="24"/>
      <w:lang w:val="ru-RU" w:eastAsia="ru-RU" w:bidi="ar-SA"/>
    </w:rPr>
  </w:style>
  <w:style w:type="character" w:customStyle="1" w:styleId="231">
    <w:name w:val="Знак Знак231"/>
    <w:rsid w:val="00134922"/>
    <w:rPr>
      <w:rFonts w:ascii="Times New Roman" w:eastAsia="Times New Roman" w:hAnsi="Times New Roman"/>
      <w:sz w:val="24"/>
    </w:rPr>
  </w:style>
  <w:style w:type="character" w:customStyle="1" w:styleId="2220">
    <w:name w:val="Знак Знак222"/>
    <w:rsid w:val="00134922"/>
    <w:rPr>
      <w:rFonts w:ascii="Times New Roman" w:eastAsia="Times New Roman" w:hAnsi="Times New Roman"/>
      <w:sz w:val="28"/>
    </w:rPr>
  </w:style>
  <w:style w:type="character" w:customStyle="1" w:styleId="2120">
    <w:name w:val="Знак Знак212"/>
    <w:rsid w:val="00134922"/>
    <w:rPr>
      <w:rFonts w:ascii="Arial" w:eastAsia="Times New Roman" w:hAnsi="Arial" w:cs="Arial"/>
      <w:b/>
      <w:bCs/>
      <w:sz w:val="26"/>
      <w:szCs w:val="26"/>
    </w:rPr>
  </w:style>
  <w:style w:type="character" w:customStyle="1" w:styleId="202">
    <w:name w:val="Знак Знак202"/>
    <w:rsid w:val="00134922"/>
    <w:rPr>
      <w:rFonts w:ascii="Times New Roman" w:eastAsia="Times New Roman" w:hAnsi="Times New Roman"/>
      <w:b/>
      <w:bCs/>
      <w:sz w:val="28"/>
      <w:szCs w:val="28"/>
    </w:rPr>
  </w:style>
  <w:style w:type="paragraph" w:customStyle="1" w:styleId="2f2">
    <w:name w:val="Знак Знак Знак Знак Знак Знак Знак2"/>
    <w:basedOn w:val="a3"/>
    <w:rsid w:val="00134922"/>
    <w:pPr>
      <w:spacing w:before="100" w:beforeAutospacing="1" w:after="100" w:afterAutospacing="1"/>
    </w:pPr>
    <w:rPr>
      <w:rFonts w:ascii="Tahoma" w:hAnsi="Tahoma" w:cs="Times New Roman"/>
      <w:sz w:val="20"/>
      <w:szCs w:val="20"/>
      <w:lang w:val="en-US" w:eastAsia="en-US"/>
    </w:rPr>
  </w:style>
  <w:style w:type="table" w:customStyle="1" w:styleId="1f5">
    <w:name w:val="Сетка таблицы светлая1"/>
    <w:basedOn w:val="a5"/>
    <w:uiPriority w:val="40"/>
    <w:rsid w:val="00134922"/>
    <w:pPr>
      <w:spacing w:after="0" w:line="240" w:lineRule="auto"/>
    </w:pPr>
    <w:rPr>
      <w:rFonts w:ascii="Calibri" w:eastAsia="Calibri" w:hAnsi="Calibri" w:cs="Times New Roman"/>
      <w:sz w:val="20"/>
      <w:szCs w:val="20"/>
      <w:lang w:eastAsia="ru-RU"/>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411">
    <w:name w:val="Таблица простая 41"/>
    <w:basedOn w:val="a5"/>
    <w:uiPriority w:val="44"/>
    <w:rsid w:val="00134922"/>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f3">
    <w:name w:val="Сетка таблицы2"/>
    <w:basedOn w:val="a5"/>
    <w:next w:val="aff"/>
    <w:uiPriority w:val="39"/>
    <w:rsid w:val="00134922"/>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accesstitle">
    <w:name w:val="docaccess_title"/>
    <w:basedOn w:val="a4"/>
    <w:rsid w:val="00134922"/>
  </w:style>
  <w:style w:type="paragraph" w:styleId="affffa">
    <w:name w:val="TOC Heading"/>
    <w:basedOn w:val="12"/>
    <w:next w:val="a3"/>
    <w:uiPriority w:val="39"/>
    <w:semiHidden/>
    <w:unhideWhenUsed/>
    <w:qFormat/>
    <w:rsid w:val="00134922"/>
    <w:pPr>
      <w:spacing w:line="276" w:lineRule="auto"/>
      <w:outlineLvl w:val="9"/>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254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ectrostal.ru" TargetMode="Externa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MFC@mosreg.ru" TargetMode="External"/><Relationship Id="rId1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lstal@mosreg.r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uslugi.mosreg.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0FB4B62A7280C4330FA9B2F21623EC53CFCC78800621691A34CBCFFF29l950E"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51</Pages>
  <Words>14249</Words>
  <Characters>81224</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kameneva</dc:creator>
  <cp:lastModifiedBy>Елена Константинова</cp:lastModifiedBy>
  <cp:revision>26</cp:revision>
  <cp:lastPrinted>2018-02-27T07:56:00Z</cp:lastPrinted>
  <dcterms:created xsi:type="dcterms:W3CDTF">2017-12-07T11:26:00Z</dcterms:created>
  <dcterms:modified xsi:type="dcterms:W3CDTF">2018-03-01T06:12:00Z</dcterms:modified>
</cp:coreProperties>
</file>