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8" w:rsidRPr="00E9296F" w:rsidRDefault="0075232C" w:rsidP="00E92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Баженов: </w:t>
      </w:r>
      <w:r w:rsidR="000C77F3">
        <w:rPr>
          <w:rFonts w:ascii="Times New Roman" w:hAnsi="Times New Roman" w:cs="Times New Roman"/>
          <w:b/>
          <w:sz w:val="32"/>
          <w:szCs w:val="32"/>
        </w:rPr>
        <w:t>З</w:t>
      </w:r>
      <w:r w:rsidR="00502D26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B26A43">
        <w:rPr>
          <w:rFonts w:ascii="Times New Roman" w:hAnsi="Times New Roman" w:cs="Times New Roman"/>
          <w:b/>
          <w:sz w:val="32"/>
          <w:szCs w:val="32"/>
        </w:rPr>
        <w:t>неделю</w:t>
      </w:r>
      <w:r w:rsidR="00502D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C48" w:rsidRPr="00E9296F">
        <w:rPr>
          <w:rFonts w:ascii="Times New Roman" w:hAnsi="Times New Roman" w:cs="Times New Roman"/>
          <w:b/>
          <w:sz w:val="32"/>
          <w:szCs w:val="32"/>
        </w:rPr>
        <w:t xml:space="preserve">посредством ЦУР </w:t>
      </w:r>
      <w:r w:rsidR="00E9296F" w:rsidRPr="00E9296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70C13">
        <w:rPr>
          <w:rFonts w:ascii="Times New Roman" w:hAnsi="Times New Roman" w:cs="Times New Roman"/>
          <w:b/>
          <w:sz w:val="32"/>
          <w:szCs w:val="32"/>
        </w:rPr>
        <w:t>Электростали</w:t>
      </w:r>
      <w:r w:rsidR="00E9296F" w:rsidRPr="00E9296F">
        <w:rPr>
          <w:rFonts w:ascii="Times New Roman" w:hAnsi="Times New Roman" w:cs="Times New Roman"/>
          <w:b/>
          <w:sz w:val="32"/>
          <w:szCs w:val="32"/>
        </w:rPr>
        <w:t xml:space="preserve"> решено</w:t>
      </w:r>
      <w:r w:rsidR="0075166A" w:rsidRPr="00E929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956">
        <w:rPr>
          <w:rFonts w:ascii="Times New Roman" w:hAnsi="Times New Roman" w:cs="Times New Roman"/>
          <w:b/>
          <w:sz w:val="32"/>
          <w:szCs w:val="32"/>
        </w:rPr>
        <w:t>182</w:t>
      </w:r>
      <w:r w:rsidR="0075166A" w:rsidRPr="00E929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296F" w:rsidRPr="00E9296F">
        <w:rPr>
          <w:rFonts w:ascii="Times New Roman" w:hAnsi="Times New Roman" w:cs="Times New Roman"/>
          <w:b/>
          <w:sz w:val="32"/>
          <w:szCs w:val="32"/>
        </w:rPr>
        <w:t>вопрос</w:t>
      </w:r>
      <w:r w:rsidR="004F2956">
        <w:rPr>
          <w:rFonts w:ascii="Times New Roman" w:hAnsi="Times New Roman" w:cs="Times New Roman"/>
          <w:b/>
          <w:sz w:val="32"/>
          <w:szCs w:val="32"/>
        </w:rPr>
        <w:t>а</w:t>
      </w:r>
      <w:r w:rsidR="00E9296F" w:rsidRPr="00E9296F">
        <w:rPr>
          <w:rFonts w:ascii="Times New Roman" w:hAnsi="Times New Roman" w:cs="Times New Roman"/>
          <w:b/>
          <w:sz w:val="32"/>
          <w:szCs w:val="32"/>
        </w:rPr>
        <w:t xml:space="preserve"> жителей</w:t>
      </w:r>
      <w:r w:rsidR="00B43C48" w:rsidRPr="00E9296F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2B620A">
        <w:rPr>
          <w:rFonts w:ascii="Times New Roman" w:hAnsi="Times New Roman" w:cs="Times New Roman"/>
          <w:b/>
          <w:sz w:val="32"/>
          <w:szCs w:val="32"/>
        </w:rPr>
        <w:t>компетенции Госадмтехнадзора</w:t>
      </w:r>
    </w:p>
    <w:bookmarkEnd w:id="0"/>
    <w:p w:rsidR="00B43C48" w:rsidRPr="00B43C48" w:rsidRDefault="00B43C48" w:rsidP="00B43C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3C48" w:rsidRPr="00B43C48" w:rsidRDefault="00B43C48" w:rsidP="00B43C48">
      <w:pPr>
        <w:jc w:val="both"/>
        <w:rPr>
          <w:rFonts w:ascii="Times New Roman" w:hAnsi="Times New Roman" w:cs="Times New Roman"/>
          <w:sz w:val="32"/>
          <w:szCs w:val="32"/>
        </w:rPr>
      </w:pPr>
      <w:r w:rsidRPr="00B43C48">
        <w:rPr>
          <w:rFonts w:ascii="Times New Roman" w:hAnsi="Times New Roman" w:cs="Times New Roman"/>
          <w:sz w:val="32"/>
          <w:szCs w:val="32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«Добродел», системы «Инцидент», горячих линий, профильных ведомств, муниципалитетов.</w:t>
      </w:r>
    </w:p>
    <w:p w:rsidR="00B43C48" w:rsidRPr="00B43C48" w:rsidRDefault="0075232C" w:rsidP="00B43C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6A43">
        <w:rPr>
          <w:rFonts w:ascii="Times New Roman" w:hAnsi="Times New Roman" w:cs="Times New Roman"/>
          <w:sz w:val="32"/>
          <w:szCs w:val="32"/>
        </w:rPr>
        <w:t>За неделю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</w:t>
      </w:r>
      <w:r w:rsidR="00E9296F">
        <w:rPr>
          <w:rFonts w:ascii="Times New Roman" w:hAnsi="Times New Roman" w:cs="Times New Roman"/>
          <w:sz w:val="32"/>
          <w:szCs w:val="32"/>
        </w:rPr>
        <w:t>посредством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</w:t>
      </w:r>
      <w:r w:rsidR="00E9296F">
        <w:rPr>
          <w:rFonts w:ascii="Times New Roman" w:hAnsi="Times New Roman" w:cs="Times New Roman"/>
          <w:sz w:val="32"/>
          <w:szCs w:val="32"/>
        </w:rPr>
        <w:t>муниципального ц</w:t>
      </w:r>
      <w:r w:rsidR="00B43C48" w:rsidRPr="00B43C48">
        <w:rPr>
          <w:rFonts w:ascii="Times New Roman" w:hAnsi="Times New Roman" w:cs="Times New Roman"/>
          <w:sz w:val="32"/>
          <w:szCs w:val="32"/>
        </w:rPr>
        <w:t>ентр</w:t>
      </w:r>
      <w:r w:rsidR="00E9296F">
        <w:rPr>
          <w:rFonts w:ascii="Times New Roman" w:hAnsi="Times New Roman" w:cs="Times New Roman"/>
          <w:sz w:val="32"/>
          <w:szCs w:val="32"/>
        </w:rPr>
        <w:t>а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управления регионом </w:t>
      </w:r>
      <w:r w:rsidR="00E9296F">
        <w:rPr>
          <w:rFonts w:ascii="Times New Roman" w:hAnsi="Times New Roman" w:cs="Times New Roman"/>
          <w:sz w:val="32"/>
          <w:szCs w:val="32"/>
        </w:rPr>
        <w:t>положительно решено</w:t>
      </w:r>
      <w:r w:rsidR="0075166A">
        <w:rPr>
          <w:rFonts w:ascii="Times New Roman" w:hAnsi="Times New Roman" w:cs="Times New Roman"/>
          <w:sz w:val="32"/>
          <w:szCs w:val="32"/>
        </w:rPr>
        <w:t xml:space="preserve"> </w:t>
      </w:r>
      <w:r w:rsidR="004F2956">
        <w:rPr>
          <w:rFonts w:ascii="Times New Roman" w:hAnsi="Times New Roman" w:cs="Times New Roman"/>
          <w:sz w:val="32"/>
          <w:szCs w:val="32"/>
        </w:rPr>
        <w:t>182</w:t>
      </w:r>
      <w:r w:rsidR="0075166A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4F2956">
        <w:rPr>
          <w:rFonts w:ascii="Times New Roman" w:hAnsi="Times New Roman" w:cs="Times New Roman"/>
          <w:sz w:val="32"/>
          <w:szCs w:val="32"/>
        </w:rPr>
        <w:t>я</w:t>
      </w:r>
      <w:r w:rsidR="00E9296F">
        <w:rPr>
          <w:rFonts w:ascii="Times New Roman" w:hAnsi="Times New Roman" w:cs="Times New Roman"/>
          <w:sz w:val="32"/>
          <w:szCs w:val="32"/>
        </w:rPr>
        <w:t xml:space="preserve"> жителей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 </w:t>
      </w:r>
      <w:r w:rsidR="004F2956">
        <w:rPr>
          <w:rFonts w:ascii="Times New Roman" w:hAnsi="Times New Roman" w:cs="Times New Roman"/>
          <w:sz w:val="32"/>
          <w:szCs w:val="32"/>
        </w:rPr>
        <w:t>Электростали</w:t>
      </w:r>
      <w:r w:rsidR="00E9296F">
        <w:rPr>
          <w:rFonts w:ascii="Times New Roman" w:hAnsi="Times New Roman" w:cs="Times New Roman"/>
          <w:sz w:val="32"/>
          <w:szCs w:val="32"/>
        </w:rPr>
        <w:t xml:space="preserve">, 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касающихся нарушений чистоты, порядка и благоустройства Московской области. Большая часть из них касалась </w:t>
      </w:r>
      <w:r w:rsidR="004F2956">
        <w:rPr>
          <w:rFonts w:ascii="Times New Roman" w:hAnsi="Times New Roman" w:cs="Times New Roman"/>
          <w:sz w:val="32"/>
          <w:szCs w:val="32"/>
        </w:rPr>
        <w:t>уборки снега во дворах</w:t>
      </w:r>
      <w:r w:rsidR="00B43C48" w:rsidRPr="00B43C48">
        <w:rPr>
          <w:rFonts w:ascii="Times New Roman" w:hAnsi="Times New Roman" w:cs="Times New Roman"/>
          <w:sz w:val="32"/>
          <w:szCs w:val="32"/>
        </w:rPr>
        <w:t xml:space="preserve">. Все эти обращения были </w:t>
      </w:r>
      <w:r>
        <w:rPr>
          <w:rFonts w:ascii="Times New Roman" w:hAnsi="Times New Roman" w:cs="Times New Roman"/>
          <w:sz w:val="32"/>
          <w:szCs w:val="32"/>
        </w:rPr>
        <w:t>отработаны в срок, - рассказал начальник Госадмтехнадзора Московской области Олег Баженов.</w:t>
      </w:r>
    </w:p>
    <w:p w:rsidR="00377679" w:rsidRPr="00B43C48" w:rsidRDefault="00377679" w:rsidP="00B43C4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77679" w:rsidRPr="00B43C48" w:rsidSect="00A511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88"/>
    <w:rsid w:val="00023893"/>
    <w:rsid w:val="000C77F3"/>
    <w:rsid w:val="001609F7"/>
    <w:rsid w:val="00200695"/>
    <w:rsid w:val="00213AE7"/>
    <w:rsid w:val="00226225"/>
    <w:rsid w:val="002736D5"/>
    <w:rsid w:val="002B620A"/>
    <w:rsid w:val="00333E12"/>
    <w:rsid w:val="00361E91"/>
    <w:rsid w:val="00377679"/>
    <w:rsid w:val="003F5594"/>
    <w:rsid w:val="004F2956"/>
    <w:rsid w:val="004F7988"/>
    <w:rsid w:val="00502D26"/>
    <w:rsid w:val="00740AC4"/>
    <w:rsid w:val="007500C9"/>
    <w:rsid w:val="0075166A"/>
    <w:rsid w:val="0075232C"/>
    <w:rsid w:val="00774C9D"/>
    <w:rsid w:val="007A5ECF"/>
    <w:rsid w:val="00817D69"/>
    <w:rsid w:val="00910B3D"/>
    <w:rsid w:val="00A023C6"/>
    <w:rsid w:val="00A5112D"/>
    <w:rsid w:val="00A57D03"/>
    <w:rsid w:val="00AA3DF4"/>
    <w:rsid w:val="00B26A43"/>
    <w:rsid w:val="00B43C48"/>
    <w:rsid w:val="00C43D02"/>
    <w:rsid w:val="00E74FD9"/>
    <w:rsid w:val="00E9296F"/>
    <w:rsid w:val="00F31933"/>
    <w:rsid w:val="00F60D64"/>
    <w:rsid w:val="00F70C13"/>
    <w:rsid w:val="00F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8E13-0415-465B-960B-0004F1E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3</cp:revision>
  <cp:lastPrinted>2020-06-22T06:18:00Z</cp:lastPrinted>
  <dcterms:created xsi:type="dcterms:W3CDTF">2021-12-20T13:06:00Z</dcterms:created>
  <dcterms:modified xsi:type="dcterms:W3CDTF">2021-12-22T12:03:00Z</dcterms:modified>
</cp:coreProperties>
</file>