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7CB" w:rsidRPr="008E1FF2" w:rsidRDefault="00E577CB" w:rsidP="00E57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FF2">
        <w:rPr>
          <w:rFonts w:ascii="Times New Roman" w:hAnsi="Times New Roman" w:cs="Times New Roman"/>
          <w:b/>
          <w:sz w:val="28"/>
          <w:szCs w:val="28"/>
        </w:rPr>
        <w:t xml:space="preserve">Информация о способах изменения застрахованным лицом </w:t>
      </w:r>
    </w:p>
    <w:p w:rsidR="00E65880" w:rsidRPr="008E1FF2" w:rsidRDefault="00E577CB" w:rsidP="00E57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FF2">
        <w:rPr>
          <w:rFonts w:ascii="Times New Roman" w:hAnsi="Times New Roman" w:cs="Times New Roman"/>
          <w:b/>
          <w:sz w:val="28"/>
          <w:szCs w:val="28"/>
        </w:rPr>
        <w:t xml:space="preserve">реквизитов паспорта в системе персонифицированного учета ПФР </w:t>
      </w:r>
    </w:p>
    <w:p w:rsidR="00E577CB" w:rsidRPr="008E1FF2" w:rsidRDefault="00E577CB" w:rsidP="00E577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FF2">
        <w:rPr>
          <w:rFonts w:ascii="Times New Roman" w:hAnsi="Times New Roman" w:cs="Times New Roman"/>
          <w:b/>
          <w:sz w:val="28"/>
          <w:szCs w:val="28"/>
        </w:rPr>
        <w:t>по данным единой системы идентификац</w:t>
      </w:r>
      <w:proofErr w:type="gramStart"/>
      <w:r w:rsidRPr="008E1FF2">
        <w:rPr>
          <w:rFonts w:ascii="Times New Roman" w:hAnsi="Times New Roman" w:cs="Times New Roman"/>
          <w:b/>
          <w:sz w:val="28"/>
          <w:szCs w:val="28"/>
        </w:rPr>
        <w:t>ии и ау</w:t>
      </w:r>
      <w:proofErr w:type="gramEnd"/>
      <w:r w:rsidRPr="008E1FF2">
        <w:rPr>
          <w:rFonts w:ascii="Times New Roman" w:hAnsi="Times New Roman" w:cs="Times New Roman"/>
          <w:b/>
          <w:sz w:val="28"/>
          <w:szCs w:val="28"/>
        </w:rPr>
        <w:t>тентификации (ЕСИА)</w:t>
      </w:r>
    </w:p>
    <w:p w:rsidR="008E1FF2" w:rsidRPr="008E34B4" w:rsidRDefault="008E1FF2" w:rsidP="008E1FF2">
      <w:pPr>
        <w:spacing w:after="0" w:line="312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097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статей 14 Федерального закона </w:t>
      </w:r>
      <w:r w:rsidRPr="007F0972">
        <w:rPr>
          <w:rFonts w:ascii="Times New Roman" w:eastAsia="Times New Roman" w:hAnsi="Times New Roman" w:cs="Times New Roman"/>
          <w:sz w:val="28"/>
          <w:szCs w:val="20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01.04.1996 </w:t>
      </w:r>
      <w:r w:rsidRPr="008E34B4">
        <w:rPr>
          <w:rFonts w:ascii="Times New Roman" w:eastAsia="Times New Roman" w:hAnsi="Times New Roman" w:cs="Times New Roman"/>
          <w:sz w:val="28"/>
          <w:szCs w:val="28"/>
        </w:rPr>
        <w:t xml:space="preserve">№ 27-ФЗ зарегистрированное лицо при изменении сведений, предусмотренных </w:t>
      </w:r>
      <w:hyperlink w:anchor="P131" w:history="1">
        <w:r w:rsidRPr="008E34B4">
          <w:rPr>
            <w:rFonts w:ascii="Times New Roman" w:eastAsia="Times New Roman" w:hAnsi="Times New Roman" w:cs="Times New Roman"/>
            <w:sz w:val="28"/>
            <w:szCs w:val="28"/>
          </w:rPr>
          <w:t>подпунктами 2</w:t>
        </w:r>
      </w:hyperlink>
      <w:r w:rsidRPr="008E34B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hyperlink w:anchor="P135" w:history="1">
        <w:r w:rsidRPr="008E34B4">
          <w:rPr>
            <w:rFonts w:ascii="Times New Roman" w:eastAsia="Times New Roman" w:hAnsi="Times New Roman" w:cs="Times New Roman"/>
            <w:sz w:val="28"/>
            <w:szCs w:val="28"/>
          </w:rPr>
          <w:t>5 пункта 2 статьи 6</w:t>
        </w:r>
      </w:hyperlink>
      <w:r w:rsidRPr="008E34B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8E34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фамилии, имени, отчества, даты рождения, места рождения или пола застрахованного лица)</w:t>
      </w:r>
      <w:r w:rsidRPr="008E34B4">
        <w:rPr>
          <w:rFonts w:ascii="Times New Roman" w:eastAsia="Times New Roman" w:hAnsi="Times New Roman" w:cs="Times New Roman"/>
          <w:sz w:val="28"/>
          <w:szCs w:val="28"/>
        </w:rPr>
        <w:t>, обязано обратиться в Пенсионный фонд Российской Федерации с заявлением о внесении соответствующих изменений в индивидуальный лицевой счет.</w:t>
      </w:r>
      <w:proofErr w:type="gramEnd"/>
      <w:r w:rsidRPr="008E34B4">
        <w:rPr>
          <w:rFonts w:ascii="Times New Roman" w:eastAsia="Times New Roman" w:hAnsi="Times New Roman" w:cs="Times New Roman"/>
          <w:sz w:val="28"/>
          <w:szCs w:val="28"/>
        </w:rPr>
        <w:t xml:space="preserve"> Подать заявление о внесении изменений можно</w:t>
      </w:r>
      <w:r w:rsidRPr="008E3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 (через представителя) в органах Пенсионного фонда Российской Федерации, через многофункциональный центр предоставления государственных и муниципальных услуг или через своего страхователя.</w:t>
      </w:r>
    </w:p>
    <w:p w:rsidR="008E1FF2" w:rsidRPr="008E34B4" w:rsidRDefault="008E1FF2" w:rsidP="008E1FF2">
      <w:pPr>
        <w:spacing w:after="0" w:line="312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4B4">
        <w:rPr>
          <w:rFonts w:ascii="Times New Roman" w:eastAsia="Times New Roman" w:hAnsi="Times New Roman" w:cs="Times New Roman"/>
          <w:sz w:val="28"/>
          <w:szCs w:val="28"/>
        </w:rPr>
        <w:t xml:space="preserve">Кроме того, </w:t>
      </w:r>
      <w:r w:rsidRPr="008E1FF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 личном кабинете на официальном сайте ПФР реализован электронный сервис</w:t>
      </w:r>
      <w:r w:rsidRPr="008E34B4">
        <w:rPr>
          <w:rFonts w:ascii="Times New Roman" w:eastAsia="Times New Roman" w:hAnsi="Times New Roman" w:cs="Times New Roman"/>
          <w:sz w:val="28"/>
          <w:szCs w:val="28"/>
        </w:rPr>
        <w:t xml:space="preserve"> по уведомлению гражданина о расхождениях его анкетных данных, содержащихся в базе персонифицированного учета, со сведениями, содержащимися в ЕСИА.</w:t>
      </w:r>
    </w:p>
    <w:p w:rsidR="008E1FF2" w:rsidRPr="008E34B4" w:rsidRDefault="008E1FF2" w:rsidP="008E1FF2">
      <w:pPr>
        <w:widowControl w:val="0"/>
        <w:spacing w:after="0" w:line="312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4B4">
        <w:rPr>
          <w:rFonts w:ascii="Times New Roman" w:eastAsia="Times New Roman" w:hAnsi="Times New Roman" w:cs="Times New Roman"/>
          <w:sz w:val="28"/>
          <w:szCs w:val="28"/>
        </w:rPr>
        <w:t xml:space="preserve">Указанный сервис дает возможность гражданину без посещения клиентской службы ПФР провести актуализацию анкетных данных, включая информацию о документе, удостоверяющем личность. </w:t>
      </w:r>
    </w:p>
    <w:p w:rsidR="008E1FF2" w:rsidRPr="008E34B4" w:rsidRDefault="008E1FF2" w:rsidP="008E1FF2">
      <w:pPr>
        <w:spacing w:after="0" w:line="312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4B4">
        <w:rPr>
          <w:rFonts w:ascii="Times New Roman" w:eastAsia="Times New Roman" w:hAnsi="Times New Roman" w:cs="Times New Roman"/>
          <w:sz w:val="28"/>
          <w:szCs w:val="28"/>
        </w:rPr>
        <w:t xml:space="preserve">Сервис, после авторизации гражданина на портале ПФР проводит сверку анкетных данных, полученных от ЕСИА, и сведений, содержащихся в базе персонифицированного учета ПФР. При выявлении расхождений гражданину выводится сообщение с предложением актуализировать данные в ПФР или в ЕСИА. Для актуализации сведений в ПФР гражданину необходимо выбрать соответствующую опцию «Обновить данные в ПФР». </w:t>
      </w:r>
    </w:p>
    <w:p w:rsidR="008E1FF2" w:rsidRPr="008E34B4" w:rsidRDefault="008E1FF2" w:rsidP="008E1FF2">
      <w:pPr>
        <w:spacing w:after="0" w:line="312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4B4">
        <w:rPr>
          <w:rFonts w:ascii="Times New Roman" w:eastAsia="Times New Roman" w:hAnsi="Times New Roman" w:cs="Times New Roman"/>
          <w:sz w:val="28"/>
          <w:szCs w:val="28"/>
        </w:rPr>
        <w:t>В случае если гражданин сначала актуализировал данные в  базе персонифицированного учета лично, через МФЦ или страхователя, то после авторизации на портале ПФР гражданину будет предложена опция «Обновить данные в профиле ЕСИА».</w:t>
      </w:r>
    </w:p>
    <w:p w:rsidR="00E577CB" w:rsidRPr="00E577CB" w:rsidRDefault="00E577CB" w:rsidP="00E577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577CB" w:rsidRPr="00E577CB" w:rsidSect="00E65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577CB"/>
    <w:rsid w:val="008E1FF2"/>
    <w:rsid w:val="00E577CB"/>
    <w:rsid w:val="00E65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Маркина Татьяна Борисовна</dc:creator>
  <cp:lastModifiedBy>Маркина Татьяна Борисовна</cp:lastModifiedBy>
  <cp:revision>1</cp:revision>
  <dcterms:created xsi:type="dcterms:W3CDTF">2021-05-07T08:22:00Z</dcterms:created>
  <dcterms:modified xsi:type="dcterms:W3CDTF">2021-05-07T08:54:00Z</dcterms:modified>
</cp:coreProperties>
</file>