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CC193" w14:textId="77777777" w:rsidR="00AC4C04" w:rsidRPr="00AF1CB1" w:rsidRDefault="00B92622" w:rsidP="00AF1CB1">
      <w:pPr>
        <w:ind w:right="-1"/>
        <w:jc w:val="center"/>
        <w:rPr>
          <w:rFonts w:cs="Times New Roman"/>
          <w:sz w:val="28"/>
          <w:szCs w:val="28"/>
        </w:rPr>
      </w:pPr>
      <w:r w:rsidRPr="00AF1CB1">
        <w:rPr>
          <w:rFonts w:cs="Times New Roman"/>
          <w:noProof/>
          <w:sz w:val="28"/>
          <w:szCs w:val="28"/>
        </w:rPr>
        <w:drawing>
          <wp:inline distT="0" distB="0" distL="0" distR="0" wp14:anchorId="4FCC88D1" wp14:editId="74A99363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B0FED" w14:textId="02D190C2" w:rsidR="00AC4C04" w:rsidRPr="00AF1CB1" w:rsidRDefault="00AC4C04" w:rsidP="00AF1CB1">
      <w:pPr>
        <w:ind w:right="-1"/>
        <w:jc w:val="center"/>
        <w:rPr>
          <w:rFonts w:cs="Times New Roman"/>
          <w:sz w:val="28"/>
          <w:szCs w:val="28"/>
        </w:rPr>
      </w:pPr>
    </w:p>
    <w:p w14:paraId="24FEC3AD" w14:textId="3B16CC18" w:rsidR="00AC4C04" w:rsidRPr="00AF1CB1" w:rsidRDefault="008A3B86" w:rsidP="00AF1CB1">
      <w:pPr>
        <w:ind w:right="-1"/>
        <w:contextualSpacing/>
        <w:jc w:val="center"/>
        <w:rPr>
          <w:rFonts w:cs="Times New Roman"/>
          <w:sz w:val="28"/>
          <w:szCs w:val="28"/>
        </w:rPr>
      </w:pPr>
      <w:r w:rsidRPr="00AF1CB1">
        <w:rPr>
          <w:rFonts w:cs="Times New Roman"/>
          <w:sz w:val="28"/>
          <w:szCs w:val="28"/>
        </w:rPr>
        <w:t>АДМИНИСТРАЦИЯ ГОРОДСКОГО</w:t>
      </w:r>
      <w:r w:rsidR="00AC4C04" w:rsidRPr="00AF1CB1">
        <w:rPr>
          <w:rFonts w:cs="Times New Roman"/>
          <w:sz w:val="28"/>
          <w:szCs w:val="28"/>
        </w:rPr>
        <w:t xml:space="preserve"> ОКРУГА ЭЛЕКТРОСТАЛЬ</w:t>
      </w:r>
    </w:p>
    <w:p w14:paraId="5CA58FC0" w14:textId="77777777" w:rsidR="00AC4C04" w:rsidRPr="00AF1CB1" w:rsidRDefault="00AC4C04" w:rsidP="00AF1CB1">
      <w:pPr>
        <w:ind w:right="-1"/>
        <w:contextualSpacing/>
        <w:jc w:val="center"/>
        <w:rPr>
          <w:rFonts w:cs="Times New Roman"/>
          <w:sz w:val="28"/>
          <w:szCs w:val="28"/>
        </w:rPr>
      </w:pPr>
    </w:p>
    <w:p w14:paraId="568892AA" w14:textId="50DF4F03" w:rsidR="00AC4C04" w:rsidRPr="00AF1CB1" w:rsidRDefault="00AF1CB1" w:rsidP="00AF1CB1">
      <w:pPr>
        <w:ind w:right="-1"/>
        <w:contextualSpacing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МОСКОВСКОЙ </w:t>
      </w:r>
      <w:r w:rsidR="00AC4C04" w:rsidRPr="00AF1CB1">
        <w:rPr>
          <w:rFonts w:cs="Times New Roman"/>
          <w:sz w:val="28"/>
          <w:szCs w:val="28"/>
        </w:rPr>
        <w:t>ОБЛАСТИ</w:t>
      </w:r>
    </w:p>
    <w:p w14:paraId="506F5C66" w14:textId="77777777" w:rsidR="00AC4C04" w:rsidRPr="00AF1CB1" w:rsidRDefault="00AC4C04" w:rsidP="00AF1CB1">
      <w:pPr>
        <w:ind w:right="-1"/>
        <w:contextualSpacing/>
        <w:jc w:val="center"/>
        <w:rPr>
          <w:rFonts w:cs="Times New Roman"/>
          <w:sz w:val="28"/>
          <w:szCs w:val="28"/>
        </w:rPr>
      </w:pPr>
    </w:p>
    <w:p w14:paraId="5B388A52" w14:textId="77777777" w:rsidR="00AC4C04" w:rsidRPr="00AF1CB1" w:rsidRDefault="00503223" w:rsidP="00AF1CB1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AF1CB1">
        <w:rPr>
          <w:sz w:val="44"/>
          <w:szCs w:val="44"/>
        </w:rPr>
        <w:t>РАСПОРЯЖЕНИЕ</w:t>
      </w:r>
    </w:p>
    <w:p w14:paraId="231F60C1" w14:textId="77777777" w:rsidR="00AC4C04" w:rsidRPr="00AF1CB1" w:rsidRDefault="00AC4C04" w:rsidP="00AF1CB1">
      <w:pPr>
        <w:ind w:right="-1"/>
        <w:jc w:val="center"/>
        <w:rPr>
          <w:sz w:val="44"/>
          <w:szCs w:val="44"/>
        </w:rPr>
      </w:pPr>
    </w:p>
    <w:p w14:paraId="05CF9459" w14:textId="3640F590" w:rsidR="00AC4C04" w:rsidRDefault="00695F33" w:rsidP="00AF1CB1">
      <w:pPr>
        <w:ind w:right="-1"/>
        <w:jc w:val="center"/>
        <w:outlineLvl w:val="0"/>
      </w:pPr>
      <w:r w:rsidRPr="00AF1CB1">
        <w:t>27.11.2020</w:t>
      </w:r>
      <w:r w:rsidR="000C09A6">
        <w:t xml:space="preserve"> № </w:t>
      </w:r>
      <w:r w:rsidRPr="00AF1CB1">
        <w:t>414-р</w:t>
      </w:r>
    </w:p>
    <w:p w14:paraId="077AD1B5" w14:textId="77777777" w:rsidR="009C4F65" w:rsidRDefault="009C4F65" w:rsidP="00AF1CB1">
      <w:pPr>
        <w:ind w:right="-567"/>
        <w:outlineLvl w:val="0"/>
      </w:pPr>
    </w:p>
    <w:p w14:paraId="41828E6F" w14:textId="77777777" w:rsidR="008A3B86" w:rsidRPr="00537687" w:rsidRDefault="008A3B86" w:rsidP="009C4F65">
      <w:pPr>
        <w:outlineLvl w:val="0"/>
      </w:pPr>
    </w:p>
    <w:p w14:paraId="6D7A432F" w14:textId="77777777" w:rsidR="005D5FE4" w:rsidRDefault="005D5FE4" w:rsidP="008A3B86">
      <w:pPr>
        <w:shd w:val="clear" w:color="auto" w:fill="FFFFFF"/>
        <w:spacing w:line="240" w:lineRule="exact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О признании утратившим</w:t>
      </w:r>
      <w:r w:rsidR="00862485">
        <w:rPr>
          <w:rFonts w:cs="Times New Roman"/>
          <w:color w:val="000000"/>
        </w:rPr>
        <w:t>и</w:t>
      </w:r>
      <w:r>
        <w:rPr>
          <w:rFonts w:cs="Times New Roman"/>
          <w:color w:val="000000"/>
        </w:rPr>
        <w:t xml:space="preserve"> силу муниципальн</w:t>
      </w:r>
      <w:r w:rsidR="00862485">
        <w:rPr>
          <w:rFonts w:cs="Times New Roman"/>
          <w:color w:val="000000"/>
        </w:rPr>
        <w:t>ых</w:t>
      </w:r>
      <w:r>
        <w:rPr>
          <w:rFonts w:cs="Times New Roman"/>
          <w:color w:val="000000"/>
        </w:rPr>
        <w:t xml:space="preserve"> правов</w:t>
      </w:r>
      <w:r w:rsidR="00862485">
        <w:rPr>
          <w:rFonts w:cs="Times New Roman"/>
          <w:color w:val="000000"/>
        </w:rPr>
        <w:t>ых</w:t>
      </w:r>
      <w:r>
        <w:rPr>
          <w:rFonts w:cs="Times New Roman"/>
          <w:color w:val="000000"/>
        </w:rPr>
        <w:t xml:space="preserve"> акт</w:t>
      </w:r>
      <w:r w:rsidR="00862485">
        <w:rPr>
          <w:rFonts w:cs="Times New Roman"/>
          <w:color w:val="000000"/>
        </w:rPr>
        <w:t>ов</w:t>
      </w:r>
      <w:bookmarkEnd w:id="0"/>
    </w:p>
    <w:p w14:paraId="06705CE3" w14:textId="77777777" w:rsidR="005D5FE4" w:rsidRDefault="005D5FE4" w:rsidP="00AF1CB1">
      <w:pPr>
        <w:ind w:right="-2"/>
        <w:outlineLvl w:val="0"/>
      </w:pPr>
    </w:p>
    <w:p w14:paraId="489F0114" w14:textId="77777777" w:rsidR="008A3B86" w:rsidRDefault="008A3B86" w:rsidP="00AF1CB1">
      <w:pPr>
        <w:ind w:right="-2"/>
        <w:outlineLvl w:val="0"/>
      </w:pPr>
    </w:p>
    <w:p w14:paraId="1FA818DA" w14:textId="53254CD6" w:rsidR="005D5FE4" w:rsidRPr="00B131C8" w:rsidRDefault="005D5FE4" w:rsidP="00AF1CB1">
      <w:pPr>
        <w:ind w:right="-1" w:firstLine="709"/>
        <w:jc w:val="both"/>
        <w:rPr>
          <w:rFonts w:cs="Times New Roman"/>
          <w:noProof/>
        </w:rPr>
      </w:pPr>
      <w:r w:rsidRPr="00B131C8">
        <w:rPr>
          <w:rFonts w:cs="Times New Roman"/>
        </w:rPr>
        <w:t>В соответствии с</w:t>
      </w:r>
      <w:r w:rsidR="00BB5729" w:rsidRPr="00B131C8">
        <w:rPr>
          <w:rFonts w:cs="Times New Roman"/>
        </w:rPr>
        <w:t xml:space="preserve"> Трудовым кодексом Российской Федерации,</w:t>
      </w:r>
      <w:r w:rsidRPr="00B131C8">
        <w:rPr>
          <w:rFonts w:cs="Times New Roman"/>
        </w:rPr>
        <w:t xml:space="preserve"> </w:t>
      </w:r>
      <w:r w:rsidR="00BB5729" w:rsidRPr="00B131C8">
        <w:rPr>
          <w:rFonts w:cs="Times New Roman"/>
        </w:rPr>
        <w:t>Ф</w:t>
      </w:r>
      <w:r w:rsidRPr="00B131C8">
        <w:rPr>
          <w:rFonts w:cs="Times New Roman"/>
        </w:rPr>
        <w:t>едеральным закон</w:t>
      </w:r>
      <w:r w:rsidR="00862485" w:rsidRPr="00B131C8">
        <w:rPr>
          <w:rFonts w:cs="Times New Roman"/>
        </w:rPr>
        <w:t>ом</w:t>
      </w:r>
      <w:r w:rsidRPr="00B131C8">
        <w:rPr>
          <w:rFonts w:cs="Times New Roman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62485" w:rsidRPr="00B131C8">
        <w:rPr>
          <w:rFonts w:cs="Times New Roman"/>
        </w:rPr>
        <w:t>решением совета депутатов городского округа Электросталь Московской области от 22.06.2020 №438/73</w:t>
      </w:r>
      <w:r w:rsidRPr="00B131C8">
        <w:rPr>
          <w:rFonts w:cs="Times New Roman"/>
        </w:rPr>
        <w:t>, в целях</w:t>
      </w:r>
      <w:r w:rsidRPr="00B131C8">
        <w:rPr>
          <w:rFonts w:cs="Times New Roman"/>
          <w:color w:val="000000"/>
        </w:rPr>
        <w:t xml:space="preserve"> приведения муниципальных правовых актов в соответствие с законодательством Российской Федерации</w:t>
      </w:r>
      <w:r w:rsidRPr="00B131C8">
        <w:rPr>
          <w:rFonts w:cs="Times New Roman"/>
          <w:noProof/>
        </w:rPr>
        <w:t>:</w:t>
      </w:r>
    </w:p>
    <w:p w14:paraId="0ECE395E" w14:textId="77777777" w:rsidR="005D5FE4" w:rsidRPr="00B131C8" w:rsidRDefault="005D5FE4" w:rsidP="00AF1CB1">
      <w:pPr>
        <w:ind w:right="-1" w:firstLine="709"/>
        <w:jc w:val="both"/>
        <w:rPr>
          <w:rFonts w:cs="Times New Roman"/>
          <w:noProof/>
        </w:rPr>
      </w:pPr>
    </w:p>
    <w:p w14:paraId="7330B25F" w14:textId="73108A73" w:rsidR="00DD38F4" w:rsidRPr="00B131C8" w:rsidRDefault="005D5FE4" w:rsidP="00AF1CB1">
      <w:pPr>
        <w:numPr>
          <w:ilvl w:val="0"/>
          <w:numId w:val="1"/>
        </w:numPr>
        <w:shd w:val="clear" w:color="auto" w:fill="FFFFFF"/>
        <w:ind w:left="0" w:right="-1" w:firstLine="709"/>
        <w:jc w:val="both"/>
        <w:rPr>
          <w:rFonts w:cs="Times New Roman"/>
          <w:color w:val="000000"/>
        </w:rPr>
      </w:pPr>
      <w:r w:rsidRPr="00B131C8">
        <w:rPr>
          <w:rFonts w:cs="Times New Roman"/>
          <w:color w:val="000000"/>
        </w:rPr>
        <w:t>Признать утратившим силу</w:t>
      </w:r>
      <w:r w:rsidR="008A3B86" w:rsidRPr="00B131C8">
        <w:rPr>
          <w:rFonts w:cs="Times New Roman"/>
          <w:color w:val="000000"/>
        </w:rPr>
        <w:t xml:space="preserve"> р</w:t>
      </w:r>
      <w:r w:rsidRPr="00B131C8">
        <w:rPr>
          <w:rFonts w:cs="Times New Roman"/>
          <w:color w:val="000000"/>
        </w:rPr>
        <w:t xml:space="preserve">аспоряжение Администрации городского округа Электросталь Московской области от </w:t>
      </w:r>
      <w:r w:rsidR="004A0912" w:rsidRPr="00B131C8">
        <w:rPr>
          <w:rFonts w:cs="Times New Roman"/>
          <w:color w:val="000000"/>
        </w:rPr>
        <w:t>30</w:t>
      </w:r>
      <w:r w:rsidRPr="00B131C8">
        <w:rPr>
          <w:rFonts w:cs="Times New Roman"/>
          <w:color w:val="000000"/>
        </w:rPr>
        <w:t>.</w:t>
      </w:r>
      <w:r w:rsidR="004A0912" w:rsidRPr="00B131C8">
        <w:rPr>
          <w:rFonts w:cs="Times New Roman"/>
          <w:color w:val="000000"/>
        </w:rPr>
        <w:t>09</w:t>
      </w:r>
      <w:r w:rsidRPr="00B131C8">
        <w:rPr>
          <w:rFonts w:cs="Times New Roman"/>
          <w:color w:val="000000"/>
        </w:rPr>
        <w:t>.201</w:t>
      </w:r>
      <w:r w:rsidR="004A0912" w:rsidRPr="00B131C8">
        <w:rPr>
          <w:rFonts w:cs="Times New Roman"/>
          <w:color w:val="000000"/>
        </w:rPr>
        <w:t>6</w:t>
      </w:r>
      <w:r w:rsidRPr="00B131C8">
        <w:rPr>
          <w:rFonts w:cs="Times New Roman"/>
          <w:color w:val="000000"/>
        </w:rPr>
        <w:t xml:space="preserve"> № </w:t>
      </w:r>
      <w:r w:rsidR="004A0912" w:rsidRPr="00B131C8">
        <w:rPr>
          <w:rFonts w:cs="Times New Roman"/>
          <w:color w:val="000000"/>
        </w:rPr>
        <w:t>526</w:t>
      </w:r>
      <w:r w:rsidRPr="00B131C8">
        <w:rPr>
          <w:rFonts w:cs="Times New Roman"/>
          <w:color w:val="000000"/>
        </w:rPr>
        <w:t>-р «</w:t>
      </w:r>
      <w:r w:rsidR="004A0912" w:rsidRPr="00B131C8">
        <w:rPr>
          <w:rFonts w:cs="Times New Roman"/>
        </w:rPr>
        <w:t>Об оплате труда работников муниципальных образовательных учреждений городского округа Электросталь Московской области с 01 сентября 2016 года»</w:t>
      </w:r>
      <w:r w:rsidR="008A3B86" w:rsidRPr="00B131C8">
        <w:rPr>
          <w:rFonts w:cs="Times New Roman"/>
          <w:color w:val="000000"/>
        </w:rPr>
        <w:t xml:space="preserve"> (с изменениями от </w:t>
      </w:r>
      <w:r w:rsidR="008A3B86" w:rsidRPr="00B131C8">
        <w:rPr>
          <w:rFonts w:cs="Times New Roman"/>
        </w:rPr>
        <w:t>06.10.2017 № 569-р, от 27.1</w:t>
      </w:r>
      <w:r w:rsidR="00AF1CB1">
        <w:rPr>
          <w:rFonts w:cs="Times New Roman"/>
        </w:rPr>
        <w:t xml:space="preserve">0.2017 </w:t>
      </w:r>
      <w:r w:rsidR="008A3B86" w:rsidRPr="00B131C8">
        <w:rPr>
          <w:rFonts w:cs="Times New Roman"/>
        </w:rPr>
        <w:t>№ 624-р, от 29.12.2017 № 794-р, от 31.08.2018 № 413-р, от 25.12.2019 № 603-р).</w:t>
      </w:r>
    </w:p>
    <w:p w14:paraId="1A8B1CF6" w14:textId="5C9C6279" w:rsidR="00DD38F4" w:rsidRPr="00B131C8" w:rsidRDefault="00DD38F4" w:rsidP="00AF1CB1">
      <w:pPr>
        <w:numPr>
          <w:ilvl w:val="0"/>
          <w:numId w:val="1"/>
        </w:numPr>
        <w:shd w:val="clear" w:color="auto" w:fill="FFFFFF"/>
        <w:ind w:left="0" w:right="-1" w:firstLine="709"/>
        <w:jc w:val="both"/>
        <w:rPr>
          <w:rFonts w:cs="Times New Roman"/>
        </w:rPr>
      </w:pPr>
      <w:r w:rsidRPr="00B131C8">
        <w:rPr>
          <w:rFonts w:cs="Times New Roman"/>
        </w:rPr>
        <w:t>О</w:t>
      </w:r>
      <w:r w:rsidRPr="00B131C8">
        <w:rPr>
          <w:rStyle w:val="aa"/>
          <w:rFonts w:cs="Times New Roman"/>
          <w:b w:val="0"/>
        </w:rPr>
        <w:t>публиковать настоящее распоряжение в газете «Официальный вестник» и разместить его на официальном сайте городского округа Электросталь Московской области в информационно</w:t>
      </w:r>
      <w:r w:rsidR="00CE6347">
        <w:rPr>
          <w:rStyle w:val="aa"/>
          <w:rFonts w:cs="Times New Roman"/>
          <w:b w:val="0"/>
        </w:rPr>
        <w:t>-</w:t>
      </w:r>
      <w:r w:rsidRPr="00B131C8">
        <w:rPr>
          <w:rStyle w:val="aa"/>
          <w:rFonts w:cs="Times New Roman"/>
          <w:b w:val="0"/>
        </w:rPr>
        <w:t xml:space="preserve"> телекоммуникационной сети «Интернет» по адресу</w:t>
      </w:r>
      <w:r w:rsidRPr="00B131C8">
        <w:rPr>
          <w:rFonts w:cs="Times New Roman"/>
        </w:rPr>
        <w:t xml:space="preserve">: </w:t>
      </w:r>
      <w:hyperlink r:id="rId6" w:history="1">
        <w:r w:rsidRPr="00B131C8">
          <w:rPr>
            <w:rStyle w:val="a7"/>
            <w:rFonts w:cs="Times New Roman"/>
            <w:color w:val="auto"/>
            <w:u w:val="none"/>
          </w:rPr>
          <w:t>www.electrostal.ru</w:t>
        </w:r>
      </w:hyperlink>
      <w:r w:rsidRPr="00B131C8">
        <w:rPr>
          <w:rFonts w:cs="Times New Roman"/>
        </w:rPr>
        <w:t>.</w:t>
      </w:r>
    </w:p>
    <w:p w14:paraId="38CBA00E" w14:textId="1A807A67" w:rsidR="00DD38F4" w:rsidRPr="00B131C8" w:rsidRDefault="00DD38F4" w:rsidP="00AF1CB1">
      <w:pPr>
        <w:numPr>
          <w:ilvl w:val="0"/>
          <w:numId w:val="1"/>
        </w:numPr>
        <w:shd w:val="clear" w:color="auto" w:fill="FFFFFF"/>
        <w:ind w:left="0" w:right="-1" w:firstLine="709"/>
        <w:jc w:val="both"/>
        <w:rPr>
          <w:rFonts w:cs="Times New Roman"/>
          <w:color w:val="000000"/>
        </w:rPr>
      </w:pPr>
      <w:r w:rsidRPr="00B131C8">
        <w:rPr>
          <w:rFonts w:cs="Times New Roman"/>
        </w:rPr>
        <w:t xml:space="preserve">Источником финансирования публикации данного </w:t>
      </w:r>
      <w:r w:rsidR="00CE6347">
        <w:rPr>
          <w:rFonts w:cs="Times New Roman"/>
        </w:rPr>
        <w:t>распоряжения</w:t>
      </w:r>
      <w:r w:rsidRPr="00B131C8">
        <w:rPr>
          <w:rFonts w:cs="Times New Roman"/>
        </w:rPr>
        <w:t xml:space="preserve"> установить средства по подразделу 0113, раздела 0100 «Другие общегосударственные вопросы».</w:t>
      </w:r>
    </w:p>
    <w:p w14:paraId="6697C2FE" w14:textId="48F529EB" w:rsidR="005D5FE4" w:rsidRDefault="00DD38F4" w:rsidP="00AF1CB1">
      <w:pPr>
        <w:ind w:right="-1" w:firstLine="709"/>
        <w:jc w:val="both"/>
      </w:pPr>
      <w:r w:rsidRPr="00B131C8">
        <w:rPr>
          <w:rFonts w:cs="Times New Roman"/>
        </w:rPr>
        <w:t>4</w:t>
      </w:r>
      <w:r w:rsidR="005D5FE4" w:rsidRPr="00B131C8">
        <w:rPr>
          <w:rFonts w:cs="Times New Roman"/>
        </w:rPr>
        <w:t xml:space="preserve">. Настоящее распоряжение вступает в силу </w:t>
      </w:r>
      <w:r w:rsidRPr="00B131C8">
        <w:rPr>
          <w:rFonts w:cs="Times New Roman"/>
        </w:rPr>
        <w:t>после его официального</w:t>
      </w:r>
      <w:r>
        <w:t xml:space="preserve"> опубликования</w:t>
      </w:r>
      <w:r w:rsidR="005D5FE4">
        <w:t>.</w:t>
      </w:r>
    </w:p>
    <w:p w14:paraId="67206DC7" w14:textId="77777777" w:rsidR="005D5FE4" w:rsidRDefault="005D5FE4" w:rsidP="00AF1CB1">
      <w:pPr>
        <w:ind w:right="140"/>
        <w:jc w:val="both"/>
      </w:pPr>
    </w:p>
    <w:p w14:paraId="62204D86" w14:textId="77777777" w:rsidR="005D5FE4" w:rsidRDefault="005D5FE4" w:rsidP="00AF1CB1">
      <w:pPr>
        <w:ind w:right="140"/>
      </w:pPr>
    </w:p>
    <w:p w14:paraId="0C4AEC8B" w14:textId="77777777" w:rsidR="005D5FE4" w:rsidRDefault="005D5FE4" w:rsidP="00AF1CB1">
      <w:pPr>
        <w:ind w:right="140"/>
      </w:pPr>
    </w:p>
    <w:p w14:paraId="67C31940" w14:textId="77777777" w:rsidR="00AF1CB1" w:rsidRDefault="00AF1CB1" w:rsidP="00AF1CB1">
      <w:pPr>
        <w:ind w:right="140"/>
      </w:pPr>
    </w:p>
    <w:p w14:paraId="42AC9D04" w14:textId="77777777" w:rsidR="00AF1CB1" w:rsidRDefault="00AF1CB1" w:rsidP="00AF1CB1">
      <w:pPr>
        <w:ind w:right="140"/>
      </w:pPr>
    </w:p>
    <w:p w14:paraId="54E659BC" w14:textId="77777777" w:rsidR="00D06B66" w:rsidRDefault="00D06B66" w:rsidP="00AF1CB1">
      <w:pPr>
        <w:ind w:right="-1"/>
        <w:jc w:val="both"/>
      </w:pPr>
      <w:r>
        <w:t>Временно исполняющий полномочия</w:t>
      </w:r>
    </w:p>
    <w:p w14:paraId="240D687A" w14:textId="066EE7E6" w:rsidR="00D06B66" w:rsidRPr="00601040" w:rsidRDefault="00D06B66" w:rsidP="00AF1CB1">
      <w:pPr>
        <w:ind w:right="-1"/>
      </w:pPr>
      <w:r>
        <w:t>Главы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1CB1">
        <w:t xml:space="preserve">      </w:t>
      </w:r>
      <w:r>
        <w:t>И.Ю. Волкова</w:t>
      </w:r>
    </w:p>
    <w:p w14:paraId="316DC85E" w14:textId="77777777" w:rsidR="005D5FE4" w:rsidRDefault="005D5FE4" w:rsidP="00AF1CB1">
      <w:pPr>
        <w:ind w:right="140"/>
        <w:jc w:val="both"/>
      </w:pPr>
    </w:p>
    <w:sectPr w:rsidR="005D5FE4" w:rsidSect="00AF1CB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A2A61"/>
    <w:multiLevelType w:val="multilevel"/>
    <w:tmpl w:val="2D9E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67B44"/>
    <w:rsid w:val="000C09A6"/>
    <w:rsid w:val="000F4FA3"/>
    <w:rsid w:val="00125556"/>
    <w:rsid w:val="00135D18"/>
    <w:rsid w:val="00146F29"/>
    <w:rsid w:val="00230671"/>
    <w:rsid w:val="00251CCB"/>
    <w:rsid w:val="0025308C"/>
    <w:rsid w:val="00273625"/>
    <w:rsid w:val="002A5D15"/>
    <w:rsid w:val="002B1CE5"/>
    <w:rsid w:val="002C2ABF"/>
    <w:rsid w:val="002E796F"/>
    <w:rsid w:val="00316A81"/>
    <w:rsid w:val="003B6483"/>
    <w:rsid w:val="003F31D4"/>
    <w:rsid w:val="00403261"/>
    <w:rsid w:val="00491D93"/>
    <w:rsid w:val="004A0912"/>
    <w:rsid w:val="004C0E0E"/>
    <w:rsid w:val="004F1750"/>
    <w:rsid w:val="00503223"/>
    <w:rsid w:val="00504369"/>
    <w:rsid w:val="005124EC"/>
    <w:rsid w:val="00515EC2"/>
    <w:rsid w:val="0058294C"/>
    <w:rsid w:val="005B5B19"/>
    <w:rsid w:val="005C695D"/>
    <w:rsid w:val="005D5FE4"/>
    <w:rsid w:val="005E75CE"/>
    <w:rsid w:val="00654D06"/>
    <w:rsid w:val="00695F33"/>
    <w:rsid w:val="006F7B9A"/>
    <w:rsid w:val="0072220D"/>
    <w:rsid w:val="00770635"/>
    <w:rsid w:val="007F698B"/>
    <w:rsid w:val="00845208"/>
    <w:rsid w:val="00862485"/>
    <w:rsid w:val="008808E0"/>
    <w:rsid w:val="008855D4"/>
    <w:rsid w:val="008A3B86"/>
    <w:rsid w:val="00931221"/>
    <w:rsid w:val="009A19A1"/>
    <w:rsid w:val="009C4F65"/>
    <w:rsid w:val="00A11182"/>
    <w:rsid w:val="00A37D17"/>
    <w:rsid w:val="00A8176C"/>
    <w:rsid w:val="00A95675"/>
    <w:rsid w:val="00AA2C4B"/>
    <w:rsid w:val="00AC4C04"/>
    <w:rsid w:val="00AF1CB1"/>
    <w:rsid w:val="00B131C8"/>
    <w:rsid w:val="00B75C77"/>
    <w:rsid w:val="00B867A7"/>
    <w:rsid w:val="00B92622"/>
    <w:rsid w:val="00BB5729"/>
    <w:rsid w:val="00BF6853"/>
    <w:rsid w:val="00C15259"/>
    <w:rsid w:val="00C51C8A"/>
    <w:rsid w:val="00CE6347"/>
    <w:rsid w:val="00D06B66"/>
    <w:rsid w:val="00D97E98"/>
    <w:rsid w:val="00DA0872"/>
    <w:rsid w:val="00DC35E4"/>
    <w:rsid w:val="00DD38F4"/>
    <w:rsid w:val="00E142B6"/>
    <w:rsid w:val="00E151FB"/>
    <w:rsid w:val="00E22BB9"/>
    <w:rsid w:val="00E23808"/>
    <w:rsid w:val="00EB0892"/>
    <w:rsid w:val="00EC1796"/>
    <w:rsid w:val="00F36DE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D3464"/>
  <w15:docId w15:val="{C5ECAEA3-DB6E-4DD1-A029-15D71BD6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4E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5124E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124E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5124EC"/>
    <w:pPr>
      <w:ind w:firstLine="720"/>
      <w:jc w:val="both"/>
    </w:pPr>
  </w:style>
  <w:style w:type="paragraph" w:styleId="2">
    <w:name w:val="Body Text Indent 2"/>
    <w:basedOn w:val="a"/>
    <w:rsid w:val="005124EC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6248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92622"/>
    <w:pPr>
      <w:spacing w:before="100" w:beforeAutospacing="1" w:after="100" w:afterAutospacing="1"/>
    </w:pPr>
    <w:rPr>
      <w:rFonts w:cs="Times New Roman"/>
    </w:rPr>
  </w:style>
  <w:style w:type="paragraph" w:styleId="a9">
    <w:name w:val="List Paragraph"/>
    <w:basedOn w:val="a"/>
    <w:uiPriority w:val="34"/>
    <w:qFormat/>
    <w:rsid w:val="00DD38F4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aa">
    <w:name w:val="Strong"/>
    <w:basedOn w:val="a0"/>
    <w:uiPriority w:val="22"/>
    <w:qFormat/>
    <w:rsid w:val="00DD3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1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ectrosta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12</cp:revision>
  <cp:lastPrinted>2020-10-05T08:06:00Z</cp:lastPrinted>
  <dcterms:created xsi:type="dcterms:W3CDTF">2020-10-27T07:35:00Z</dcterms:created>
  <dcterms:modified xsi:type="dcterms:W3CDTF">2020-11-30T09:26:00Z</dcterms:modified>
</cp:coreProperties>
</file>