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2F" w:rsidRDefault="00F47C2F" w:rsidP="00F47C2F">
      <w:pPr>
        <w:jc w:val="center"/>
        <w:rPr>
          <w:sz w:val="22"/>
          <w:szCs w:val="22"/>
        </w:rPr>
      </w:pPr>
      <w:r>
        <w:rPr>
          <w:noProof/>
        </w:rPr>
        <w:drawing>
          <wp:inline distT="0" distB="0" distL="0" distR="0">
            <wp:extent cx="752475" cy="847725"/>
            <wp:effectExtent l="0" t="0" r="9525" b="9525"/>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F47C2F" w:rsidRDefault="00F47C2F" w:rsidP="00F47C2F"/>
    <w:p w:rsidR="00F47C2F" w:rsidRDefault="00F47C2F" w:rsidP="00F47C2F">
      <w:pPr>
        <w:jc w:val="center"/>
        <w:rPr>
          <w:b/>
          <w:sz w:val="28"/>
        </w:rPr>
      </w:pPr>
      <w:r>
        <w:rPr>
          <w:b/>
          <w:sz w:val="28"/>
        </w:rPr>
        <w:t>СОВЕТ ДЕПУТАТОВ ГОРОДСКОГО ОКРУГА ЭЛЕКТРОСТАЛЬ</w:t>
      </w:r>
    </w:p>
    <w:p w:rsidR="00F47C2F" w:rsidRDefault="00F47C2F" w:rsidP="00F47C2F">
      <w:pPr>
        <w:jc w:val="center"/>
        <w:rPr>
          <w:b/>
          <w:sz w:val="28"/>
        </w:rPr>
      </w:pPr>
    </w:p>
    <w:p w:rsidR="00F47C2F" w:rsidRDefault="00486D9E" w:rsidP="00F47C2F">
      <w:pPr>
        <w:jc w:val="center"/>
        <w:rPr>
          <w:b/>
          <w:sz w:val="28"/>
        </w:rPr>
      </w:pPr>
      <w:r>
        <w:rPr>
          <w:b/>
          <w:sz w:val="28"/>
        </w:rPr>
        <w:t xml:space="preserve">МОСКОВСКОЙ </w:t>
      </w:r>
      <w:r w:rsidR="00F47C2F">
        <w:rPr>
          <w:b/>
          <w:sz w:val="28"/>
        </w:rPr>
        <w:t>ОБЛАСТИ</w:t>
      </w:r>
    </w:p>
    <w:p w:rsidR="00F47C2F" w:rsidRDefault="00F47C2F" w:rsidP="00F47C2F">
      <w:pPr>
        <w:jc w:val="center"/>
        <w:rPr>
          <w:sz w:val="22"/>
        </w:rPr>
      </w:pPr>
    </w:p>
    <w:p w:rsidR="00F47C2F" w:rsidRDefault="00F47C2F" w:rsidP="00F47C2F">
      <w:pPr>
        <w:jc w:val="center"/>
        <w:rPr>
          <w:b/>
          <w:sz w:val="44"/>
        </w:rPr>
      </w:pPr>
      <w:r>
        <w:rPr>
          <w:b/>
          <w:sz w:val="44"/>
        </w:rPr>
        <w:t>Р Е Ш Е Н И Е</w:t>
      </w:r>
    </w:p>
    <w:p w:rsidR="00F47C2F" w:rsidRDefault="00F47C2F" w:rsidP="00486D9E">
      <w:pPr>
        <w:jc w:val="center"/>
        <w:rPr>
          <w:b/>
          <w:sz w:val="44"/>
        </w:rPr>
      </w:pPr>
    </w:p>
    <w:p w:rsidR="00F47C2F" w:rsidRPr="00486D9E" w:rsidRDefault="00486D9E" w:rsidP="00F47C2F">
      <w:pPr>
        <w:rPr>
          <w:u w:val="single"/>
        </w:rPr>
      </w:pPr>
      <w:r>
        <w:t xml:space="preserve">от </w:t>
      </w:r>
      <w:r w:rsidR="006464B4" w:rsidRPr="00486D9E">
        <w:rPr>
          <w:u w:val="single"/>
        </w:rPr>
        <w:t xml:space="preserve">24.11.2022 </w:t>
      </w:r>
      <w:r w:rsidR="00F47C2F" w:rsidRPr="00486D9E">
        <w:t xml:space="preserve">№ </w:t>
      </w:r>
      <w:r w:rsidR="006464B4" w:rsidRPr="00486D9E">
        <w:rPr>
          <w:u w:val="single"/>
        </w:rPr>
        <w:t>188/34</w:t>
      </w:r>
    </w:p>
    <w:p w:rsidR="00F47C2F" w:rsidRPr="00486D9E" w:rsidRDefault="00F47C2F" w:rsidP="00F47C2F"/>
    <w:p w:rsidR="00F47C2F" w:rsidRDefault="00F47C2F" w:rsidP="00F47C2F">
      <w:r w:rsidRPr="001039F0">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54610</wp:posOffset>
                </wp:positionV>
                <wp:extent cx="547370" cy="640715"/>
                <wp:effectExtent l="0" t="0" r="24130"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A99D" id="Прямоугольник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" filled="f"/>
            </w:pict>
          </mc:Fallback>
        </mc:AlternateContent>
      </w:r>
      <w:r w:rsidRPr="001039F0">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2651125</wp:posOffset>
                </wp:positionH>
                <wp:positionV relativeFrom="paragraph">
                  <wp:posOffset>54610</wp:posOffset>
                </wp:positionV>
                <wp:extent cx="92075" cy="635"/>
                <wp:effectExtent l="0" t="0" r="22225"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64704"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1039F0">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54610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94D4E"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1039F0">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54610</wp:posOffset>
                </wp:positionV>
                <wp:extent cx="635" cy="92075"/>
                <wp:effectExtent l="0" t="0" r="37465"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11A46"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1039F0">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92075" cy="635"/>
                <wp:effectExtent l="0" t="0" r="2222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F53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p>
    <w:p w:rsidR="00F47C2F" w:rsidRDefault="00F47C2F" w:rsidP="00F47C2F">
      <w:pPr>
        <w:tabs>
          <w:tab w:val="left" w:pos="7020"/>
        </w:tabs>
      </w:pPr>
      <w:r>
        <w:t>О внесении изменени</w:t>
      </w:r>
      <w:r w:rsidR="00211505">
        <w:t>я</w:t>
      </w:r>
      <w:r>
        <w:t xml:space="preserve"> в</w:t>
      </w:r>
    </w:p>
    <w:p w:rsidR="00F47C2F" w:rsidRDefault="00F47C2F" w:rsidP="00F47C2F">
      <w:pPr>
        <w:tabs>
          <w:tab w:val="left" w:pos="7020"/>
        </w:tabs>
      </w:pPr>
      <w:bookmarkStart w:id="0" w:name="_GoBack"/>
      <w:r>
        <w:t>Регламент работы Совета депутатов</w:t>
      </w:r>
    </w:p>
    <w:p w:rsidR="00F47C2F" w:rsidRDefault="00F47C2F" w:rsidP="00F47C2F">
      <w:pPr>
        <w:tabs>
          <w:tab w:val="left" w:pos="7020"/>
        </w:tabs>
      </w:pPr>
      <w:r>
        <w:t>городского округа Электросталь</w:t>
      </w:r>
    </w:p>
    <w:p w:rsidR="00F47C2F" w:rsidRDefault="00486D9E" w:rsidP="00F47C2F">
      <w:pPr>
        <w:tabs>
          <w:tab w:val="left" w:pos="7020"/>
        </w:tabs>
      </w:pPr>
      <w:r>
        <w:t>Московской области</w:t>
      </w:r>
      <w:bookmarkEnd w:id="0"/>
    </w:p>
    <w:p w:rsidR="00F47C2F" w:rsidRDefault="00F47C2F" w:rsidP="00F47C2F">
      <w:pPr>
        <w:tabs>
          <w:tab w:val="left" w:pos="7020"/>
        </w:tabs>
      </w:pPr>
    </w:p>
    <w:p w:rsidR="00486D9E" w:rsidRDefault="00486D9E" w:rsidP="00F47C2F">
      <w:pPr>
        <w:tabs>
          <w:tab w:val="left" w:pos="7020"/>
        </w:tabs>
      </w:pPr>
    </w:p>
    <w:p w:rsidR="00F47C2F" w:rsidRDefault="00F47C2F" w:rsidP="00F47C2F">
      <w:pPr>
        <w:tabs>
          <w:tab w:val="left" w:pos="7020"/>
        </w:tabs>
        <w:ind w:firstLine="709"/>
        <w:jc w:val="both"/>
      </w:pPr>
      <w:r>
        <w:t xml:space="preserve">В соответствии </w:t>
      </w:r>
      <w:r w:rsidR="00211505">
        <w:t xml:space="preserve">с </w:t>
      </w:r>
      <w:r>
        <w:t>Федеральн</w:t>
      </w:r>
      <w:r w:rsidR="00211505">
        <w:t>ым</w:t>
      </w:r>
      <w:r>
        <w:t xml:space="preserve"> закон</w:t>
      </w:r>
      <w:r w:rsidR="00211505">
        <w:t>ом от 06.10.2003 № 131-ФЗ</w:t>
      </w:r>
      <w:r>
        <w:t xml:space="preserve"> «Об общих принципах организации местного самоуправления в Российской Федерации», Устав</w:t>
      </w:r>
      <w:r w:rsidR="00211505">
        <w:t>ом</w:t>
      </w:r>
      <w:r>
        <w:t xml:space="preserve"> городского округа Электросталь Московской области, </w:t>
      </w:r>
      <w:r w:rsidR="00211505">
        <w:t xml:space="preserve">в целях </w:t>
      </w:r>
    </w:p>
    <w:p w:rsidR="00F47C2F" w:rsidRDefault="00F47C2F" w:rsidP="00F47C2F">
      <w:pPr>
        <w:tabs>
          <w:tab w:val="left" w:pos="7020"/>
        </w:tabs>
        <w:ind w:firstLine="709"/>
      </w:pPr>
    </w:p>
    <w:p w:rsidR="00F47C2F" w:rsidRDefault="00F47C2F" w:rsidP="00F47C2F">
      <w:pPr>
        <w:tabs>
          <w:tab w:val="left" w:pos="7020"/>
        </w:tabs>
        <w:ind w:firstLine="709"/>
        <w:jc w:val="both"/>
      </w:pPr>
      <w:r>
        <w:t>Совет депутатов городского округа Электросталь Московской области РЕШИЛ:</w:t>
      </w:r>
    </w:p>
    <w:p w:rsidR="00F47C2F" w:rsidRDefault="00F47C2F" w:rsidP="00F47C2F">
      <w:pPr>
        <w:tabs>
          <w:tab w:val="left" w:pos="7020"/>
        </w:tabs>
        <w:ind w:firstLine="709"/>
        <w:jc w:val="both"/>
      </w:pPr>
    </w:p>
    <w:p w:rsidR="00211505" w:rsidRDefault="00211505" w:rsidP="00211505">
      <w:pPr>
        <w:pStyle w:val="a3"/>
        <w:numPr>
          <w:ilvl w:val="0"/>
          <w:numId w:val="3"/>
        </w:numPr>
        <w:tabs>
          <w:tab w:val="left" w:pos="709"/>
        </w:tabs>
        <w:ind w:left="0" w:firstLine="709"/>
        <w:jc w:val="both"/>
      </w:pPr>
      <w:r>
        <w:t>Внести в Регламент работы Совета депутатов городского округа Электросталь Московской области (далее - Регламент), утвержденный решением Совета депутатов городского округа Электросталь Московской области от 27.05.2021 № 63/14, изменение, дополнив пункт 1 статьи 24 регламента абзацами следующего содержания:</w:t>
      </w:r>
    </w:p>
    <w:p w:rsidR="00211505" w:rsidRDefault="00211505" w:rsidP="00211505">
      <w:pPr>
        <w:pStyle w:val="ConsPlusNormal"/>
        <w:ind w:firstLine="709"/>
        <w:jc w:val="both"/>
      </w:pPr>
      <w:r>
        <w:t>«Депутату может быть предоставлена возможность участвовать в заседании Совета депутатов посредством видео-конференц-связи (далее – ВКС) в исключительных случаях, по причинам, объективно препятствующим очному присутствию.</w:t>
      </w:r>
    </w:p>
    <w:p w:rsidR="00211505" w:rsidRDefault="00211505" w:rsidP="00211505">
      <w:pPr>
        <w:pStyle w:val="ConsPlusNormal"/>
        <w:ind w:firstLine="709"/>
        <w:jc w:val="both"/>
      </w:pPr>
      <w:r>
        <w:t>При необходимости участия в заседании Совета депутатов посредством ВКС, депутат должен заблаговременно, не позднее чем за 1 сутки до начала заседания ходатайствовать об этом председателю Совета депутатов с указанием причины, препятствующей очному присутствию.</w:t>
      </w:r>
    </w:p>
    <w:p w:rsidR="00211505" w:rsidRPr="003A52F7" w:rsidRDefault="00211505" w:rsidP="00211505">
      <w:pPr>
        <w:pStyle w:val="ConsPlusNormal"/>
        <w:ind w:firstLine="709"/>
        <w:jc w:val="both"/>
      </w:pPr>
      <w:r w:rsidRPr="003A52F7">
        <w:t xml:space="preserve">При участи в заседании Совета депутатов посредством ВКС, депутат обязан обеспечить качество </w:t>
      </w:r>
      <w:r w:rsidRPr="003A52F7">
        <w:rPr>
          <w:color w:val="000000"/>
          <w:shd w:val="clear" w:color="auto" w:fill="FFFFFF"/>
        </w:rPr>
        <w:t>видео- и звуковой связи</w:t>
      </w:r>
      <w:r>
        <w:rPr>
          <w:color w:val="000000"/>
          <w:shd w:val="clear" w:color="auto" w:fill="FFFFFF"/>
        </w:rPr>
        <w:t>.</w:t>
      </w:r>
      <w:r w:rsidRPr="003A52F7">
        <w:rPr>
          <w:color w:val="000000"/>
          <w:shd w:val="clear" w:color="auto" w:fill="FFFFFF"/>
        </w:rPr>
        <w:t xml:space="preserve"> </w:t>
      </w:r>
      <w:r>
        <w:rPr>
          <w:color w:val="000000"/>
          <w:shd w:val="clear" w:color="auto" w:fill="FFFFFF"/>
        </w:rPr>
        <w:t>В</w:t>
      </w:r>
      <w:r w:rsidRPr="003A52F7">
        <w:rPr>
          <w:color w:val="000000"/>
          <w:shd w:val="clear" w:color="auto" w:fill="FFFFFF"/>
        </w:rPr>
        <w:t xml:space="preserve"> случае неудовлетворительного качества связи, </w:t>
      </w:r>
      <w:r>
        <w:rPr>
          <w:color w:val="000000"/>
          <w:shd w:val="clear" w:color="auto" w:fill="FFFFFF"/>
        </w:rPr>
        <w:t>депутат считается отсутствующим на заседании Совета депутатов.».</w:t>
      </w:r>
    </w:p>
    <w:p w:rsidR="006D0050" w:rsidRPr="006D0050" w:rsidRDefault="006D0050" w:rsidP="006D0050">
      <w:pPr>
        <w:numPr>
          <w:ilvl w:val="0"/>
          <w:numId w:val="4"/>
        </w:numPr>
        <w:tabs>
          <w:tab w:val="left" w:pos="709"/>
        </w:tabs>
        <w:jc w:val="both"/>
      </w:pPr>
      <w:r w:rsidRPr="006D0050">
        <w:t>Контроль за исполнением настоящего решения оставляю за собой.</w:t>
      </w:r>
    </w:p>
    <w:p w:rsidR="006D0050" w:rsidRPr="006D0050" w:rsidRDefault="006D0050" w:rsidP="006D0050">
      <w:pPr>
        <w:tabs>
          <w:tab w:val="left" w:pos="709"/>
        </w:tabs>
        <w:jc w:val="both"/>
      </w:pPr>
    </w:p>
    <w:p w:rsidR="006D0050" w:rsidRDefault="006D0050" w:rsidP="006D0050">
      <w:pPr>
        <w:tabs>
          <w:tab w:val="left" w:pos="709"/>
        </w:tabs>
        <w:jc w:val="both"/>
      </w:pPr>
    </w:p>
    <w:p w:rsidR="00486D9E" w:rsidRDefault="00486D9E" w:rsidP="006D0050">
      <w:pPr>
        <w:tabs>
          <w:tab w:val="left" w:pos="709"/>
        </w:tabs>
        <w:jc w:val="both"/>
      </w:pPr>
    </w:p>
    <w:p w:rsidR="00486D9E" w:rsidRPr="006D0050" w:rsidRDefault="00486D9E" w:rsidP="006D0050">
      <w:pPr>
        <w:tabs>
          <w:tab w:val="left" w:pos="709"/>
        </w:tabs>
        <w:jc w:val="both"/>
      </w:pPr>
    </w:p>
    <w:p w:rsidR="006D0050" w:rsidRPr="006D0050" w:rsidRDefault="006D0050" w:rsidP="006D0050">
      <w:pPr>
        <w:tabs>
          <w:tab w:val="left" w:pos="709"/>
        </w:tabs>
        <w:jc w:val="both"/>
      </w:pPr>
      <w:r w:rsidRPr="006D0050">
        <w:t xml:space="preserve">Председатель Совета депутатов    </w:t>
      </w:r>
    </w:p>
    <w:p w:rsidR="006D0050" w:rsidRPr="006D0050" w:rsidRDefault="006D0050" w:rsidP="006D0050">
      <w:pPr>
        <w:tabs>
          <w:tab w:val="left" w:pos="709"/>
        </w:tabs>
        <w:jc w:val="both"/>
      </w:pPr>
      <w:r w:rsidRPr="006D0050">
        <w:t>городского округа                                                                                               О.И. Мироничев</w:t>
      </w:r>
    </w:p>
    <w:p w:rsidR="006D0050" w:rsidRPr="006D0050" w:rsidRDefault="006D0050" w:rsidP="006D0050">
      <w:pPr>
        <w:tabs>
          <w:tab w:val="left" w:pos="709"/>
        </w:tabs>
        <w:jc w:val="both"/>
      </w:pPr>
    </w:p>
    <w:p w:rsidR="006D0050" w:rsidRPr="006D0050" w:rsidRDefault="006D0050" w:rsidP="006D0050">
      <w:pPr>
        <w:tabs>
          <w:tab w:val="left" w:pos="709"/>
        </w:tabs>
        <w:jc w:val="both"/>
      </w:pPr>
    </w:p>
    <w:p w:rsidR="00680CD1" w:rsidRDefault="00680CD1" w:rsidP="00680CD1">
      <w:pPr>
        <w:pStyle w:val="ConsPlusNormal"/>
        <w:jc w:val="right"/>
      </w:pPr>
      <w:r>
        <w:lastRenderedPageBreak/>
        <w:t xml:space="preserve">Утверждено </w:t>
      </w:r>
    </w:p>
    <w:p w:rsidR="00680CD1" w:rsidRPr="00CB6AF4" w:rsidRDefault="00680CD1" w:rsidP="00680CD1">
      <w:pPr>
        <w:pStyle w:val="ConsPlusNormal"/>
        <w:jc w:val="right"/>
      </w:pPr>
      <w:r w:rsidRPr="00CB6AF4">
        <w:t>решением Совета депутатов</w:t>
      </w:r>
    </w:p>
    <w:p w:rsidR="00680CD1" w:rsidRDefault="00680CD1" w:rsidP="00680CD1">
      <w:pPr>
        <w:pStyle w:val="ConsPlusNormal"/>
        <w:tabs>
          <w:tab w:val="left" w:pos="4250"/>
          <w:tab w:val="right" w:pos="9921"/>
        </w:tabs>
        <w:jc w:val="right"/>
      </w:pPr>
      <w:r>
        <w:tab/>
      </w:r>
      <w:r w:rsidRPr="00CB6AF4">
        <w:t xml:space="preserve">городского округа </w:t>
      </w:r>
      <w:r>
        <w:t>Электросталь</w:t>
      </w:r>
      <w:r w:rsidRPr="00CB6AF4">
        <w:t xml:space="preserve"> </w:t>
      </w:r>
    </w:p>
    <w:p w:rsidR="00680CD1" w:rsidRPr="00CB6AF4" w:rsidRDefault="00680CD1" w:rsidP="00680CD1">
      <w:pPr>
        <w:pStyle w:val="ConsPlusNormal"/>
        <w:tabs>
          <w:tab w:val="left" w:pos="4250"/>
          <w:tab w:val="right" w:pos="9921"/>
        </w:tabs>
        <w:jc w:val="right"/>
      </w:pPr>
      <w:r w:rsidRPr="00CB6AF4">
        <w:t>Московской области</w:t>
      </w:r>
    </w:p>
    <w:p w:rsidR="00680CD1" w:rsidRDefault="00680CD1" w:rsidP="00680CD1">
      <w:pPr>
        <w:pStyle w:val="ConsPlusNormal"/>
        <w:jc w:val="right"/>
      </w:pPr>
      <w:r w:rsidRPr="00D81793">
        <w:t>от «</w:t>
      </w:r>
      <w:r w:rsidRPr="00891547">
        <w:rPr>
          <w:u w:val="single"/>
        </w:rPr>
        <w:t>27</w:t>
      </w:r>
      <w:r w:rsidRPr="00D81793">
        <w:t>»</w:t>
      </w:r>
      <w:r>
        <w:t xml:space="preserve"> </w:t>
      </w:r>
      <w:r w:rsidRPr="00891547">
        <w:rPr>
          <w:u w:val="single"/>
        </w:rPr>
        <w:t>мая 2021г</w:t>
      </w:r>
      <w:r>
        <w:t>.</w:t>
      </w:r>
      <w:r w:rsidRPr="00D81793">
        <w:t xml:space="preserve"> №</w:t>
      </w:r>
      <w:r>
        <w:t xml:space="preserve"> </w:t>
      </w:r>
      <w:r w:rsidRPr="009D0C0C">
        <w:rPr>
          <w:u w:val="single"/>
        </w:rPr>
        <w:t>63/14</w:t>
      </w:r>
    </w:p>
    <w:p w:rsidR="00680CD1" w:rsidRPr="00CB6AF4" w:rsidRDefault="00680CD1" w:rsidP="00680CD1">
      <w:pPr>
        <w:pStyle w:val="ConsPlusNormal"/>
        <w:jc w:val="both"/>
      </w:pPr>
    </w:p>
    <w:p w:rsidR="00680CD1" w:rsidRDefault="00680CD1" w:rsidP="00680CD1">
      <w:pPr>
        <w:pStyle w:val="ConsPlusTitle"/>
        <w:jc w:val="center"/>
        <w:rPr>
          <w:rFonts w:ascii="Times New Roman" w:hAnsi="Times New Roman" w:cs="Times New Roman"/>
          <w:sz w:val="24"/>
          <w:szCs w:val="24"/>
        </w:rPr>
      </w:pPr>
      <w:bookmarkStart w:id="1" w:name="P33"/>
      <w:bookmarkEnd w:id="1"/>
    </w:p>
    <w:p w:rsidR="00680CD1" w:rsidRPr="00AB4BF3" w:rsidRDefault="00680CD1" w:rsidP="00680CD1">
      <w:pPr>
        <w:pStyle w:val="ConsPlusTitle"/>
        <w:jc w:val="center"/>
        <w:rPr>
          <w:rFonts w:ascii="Times New Roman" w:hAnsi="Times New Roman" w:cs="Times New Roman"/>
          <w:sz w:val="24"/>
          <w:szCs w:val="24"/>
        </w:rPr>
      </w:pPr>
      <w:r w:rsidRPr="00AB4BF3">
        <w:rPr>
          <w:rFonts w:ascii="Times New Roman" w:hAnsi="Times New Roman" w:cs="Times New Roman"/>
          <w:sz w:val="24"/>
          <w:szCs w:val="24"/>
        </w:rPr>
        <w:t xml:space="preserve">РЕГЛАМЕНТ </w:t>
      </w:r>
    </w:p>
    <w:p w:rsidR="00680CD1" w:rsidRDefault="00680CD1" w:rsidP="00680CD1">
      <w:pPr>
        <w:pStyle w:val="ConsPlusTitle"/>
        <w:jc w:val="center"/>
        <w:rPr>
          <w:rFonts w:ascii="Times New Roman" w:hAnsi="Times New Roman" w:cs="Times New Roman"/>
          <w:sz w:val="24"/>
          <w:szCs w:val="24"/>
        </w:rPr>
      </w:pPr>
      <w:r w:rsidRPr="00AB4BF3">
        <w:rPr>
          <w:rFonts w:ascii="Times New Roman" w:hAnsi="Times New Roman" w:cs="Times New Roman"/>
          <w:sz w:val="24"/>
          <w:szCs w:val="24"/>
        </w:rPr>
        <w:t xml:space="preserve">СОВЕТА ДЕПУТАТОВ ГОРОДСКОГО ОКРУГА </w:t>
      </w:r>
      <w:r>
        <w:rPr>
          <w:rFonts w:ascii="Times New Roman" w:hAnsi="Times New Roman" w:cs="Times New Roman"/>
          <w:sz w:val="24"/>
          <w:szCs w:val="24"/>
        </w:rPr>
        <w:t>ЭЛЕКТРОСТАЛЬ</w:t>
      </w:r>
      <w:r w:rsidRPr="00E45714">
        <w:rPr>
          <w:rFonts w:ascii="Times New Roman" w:hAnsi="Times New Roman" w:cs="Times New Roman"/>
          <w:sz w:val="24"/>
          <w:szCs w:val="24"/>
        </w:rPr>
        <w:t xml:space="preserve"> </w:t>
      </w:r>
    </w:p>
    <w:p w:rsidR="00680CD1" w:rsidRDefault="00680CD1" w:rsidP="00680CD1">
      <w:pPr>
        <w:pStyle w:val="ConsPlusTitle"/>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680CD1" w:rsidRPr="00AB298E" w:rsidRDefault="00680CD1" w:rsidP="00680CD1">
      <w:pPr>
        <w:pStyle w:val="ConsPlusTitle"/>
        <w:jc w:val="center"/>
        <w:rPr>
          <w:rFonts w:ascii="Times New Roman" w:hAnsi="Times New Roman" w:cs="Times New Roman"/>
          <w:b w:val="0"/>
          <w:sz w:val="24"/>
          <w:szCs w:val="24"/>
        </w:rPr>
      </w:pPr>
      <w:r w:rsidRPr="00AB298E">
        <w:rPr>
          <w:rFonts w:ascii="Times New Roman" w:hAnsi="Times New Roman" w:cs="Times New Roman"/>
          <w:b w:val="0"/>
          <w:sz w:val="24"/>
          <w:szCs w:val="24"/>
        </w:rPr>
        <w:t>(в редакции РСД №175/33 от 27.10.2022г)</w:t>
      </w:r>
    </w:p>
    <w:p w:rsidR="00680CD1" w:rsidRDefault="00680CD1" w:rsidP="00680CD1">
      <w:pPr>
        <w:pStyle w:val="ConsPlusNormal"/>
        <w:jc w:val="both"/>
      </w:pPr>
    </w:p>
    <w:p w:rsidR="00680CD1" w:rsidRPr="00CB6AF4" w:rsidRDefault="00680CD1" w:rsidP="00680CD1">
      <w:pPr>
        <w:pStyle w:val="ConsPlusNormal"/>
        <w:ind w:firstLine="540"/>
        <w:jc w:val="both"/>
      </w:pPr>
      <w:r>
        <w:t xml:space="preserve">Настоящий Регламент </w:t>
      </w:r>
      <w:r w:rsidRPr="00CB6AF4">
        <w:t>устанавлива</w:t>
      </w:r>
      <w:r>
        <w:t>ет</w:t>
      </w:r>
      <w:r w:rsidRPr="00CB6AF4">
        <w:t xml:space="preserve"> порядок организации и обеспечения деятельности Совета депутатов городского округа </w:t>
      </w:r>
      <w:r>
        <w:t>Электросталь Московской области</w:t>
      </w:r>
      <w:r w:rsidRPr="00CB6AF4">
        <w:t xml:space="preserve"> (далее – Совет депутатов), основные правила его работы, порядок принятия Советом депутатов решений  по вопросам местного значения, находящихся в его компетенции в соответствии </w:t>
      </w:r>
      <w:r>
        <w:t xml:space="preserve">с Федеральным законом от 06.10.2003 №131-ФЗ «Об общих принципах организации местного самоуправления в Российской Федерации» </w:t>
      </w:r>
      <w:r w:rsidRPr="00CB6AF4">
        <w:t xml:space="preserve">и по вопросам реализации права на участие в осуществлении отдельных государственных полномочий. </w:t>
      </w:r>
    </w:p>
    <w:p w:rsidR="00680CD1" w:rsidRPr="00CB6AF4" w:rsidRDefault="00680CD1" w:rsidP="00680CD1">
      <w:pPr>
        <w:pStyle w:val="ConsPlusNormal"/>
        <w:jc w:val="both"/>
      </w:pPr>
    </w:p>
    <w:p w:rsidR="00680CD1" w:rsidRPr="00CB6AF4" w:rsidRDefault="00680CD1" w:rsidP="00680CD1">
      <w:pPr>
        <w:pStyle w:val="ConsPlusNormal"/>
        <w:jc w:val="center"/>
        <w:rPr>
          <w:b/>
        </w:rPr>
      </w:pPr>
      <w:r w:rsidRPr="00CB6AF4">
        <w:rPr>
          <w:b/>
        </w:rPr>
        <w:t>Глава I. ОБЩИЕ ПОЛОЖЕНИЯ</w:t>
      </w:r>
    </w:p>
    <w:p w:rsidR="00680CD1" w:rsidRPr="00CB6AF4" w:rsidRDefault="00680CD1" w:rsidP="00680CD1">
      <w:pPr>
        <w:pStyle w:val="ConsPlusNormal"/>
        <w:jc w:val="both"/>
      </w:pPr>
    </w:p>
    <w:p w:rsidR="00680CD1" w:rsidRPr="00CB6AF4" w:rsidRDefault="00680CD1" w:rsidP="00680CD1">
      <w:pPr>
        <w:pStyle w:val="ConsPlusNormal"/>
        <w:ind w:firstLine="540"/>
        <w:jc w:val="both"/>
        <w:rPr>
          <w:b/>
        </w:rPr>
      </w:pPr>
      <w:r w:rsidRPr="00CB6AF4">
        <w:rPr>
          <w:b/>
        </w:rPr>
        <w:t>Статья 1. Представительный орган местного самоуправления</w:t>
      </w:r>
      <w:r>
        <w:rPr>
          <w:b/>
        </w:rPr>
        <w:t xml:space="preserve"> городского округа.</w:t>
      </w:r>
    </w:p>
    <w:p w:rsidR="00680CD1" w:rsidRPr="00CB6AF4" w:rsidRDefault="00680CD1" w:rsidP="00680CD1">
      <w:pPr>
        <w:pStyle w:val="ConsPlusNormal"/>
        <w:jc w:val="both"/>
        <w:rPr>
          <w:b/>
        </w:rPr>
      </w:pPr>
    </w:p>
    <w:p w:rsidR="00680CD1" w:rsidRPr="00CB6AF4" w:rsidRDefault="00680CD1" w:rsidP="00680CD1">
      <w:pPr>
        <w:ind w:right="141" w:firstLine="540"/>
        <w:jc w:val="both"/>
      </w:pPr>
      <w:r w:rsidRPr="00CB6AF4">
        <w:t xml:space="preserve">Совет депутатов является выборным представительным </w:t>
      </w:r>
      <w:r>
        <w:t>органом местного самоуправления городского округа Электросталь.</w:t>
      </w:r>
      <w:r w:rsidRPr="00CB6AF4">
        <w:t xml:space="preserve"> </w:t>
      </w:r>
    </w:p>
    <w:p w:rsidR="00680CD1" w:rsidRPr="00CB6AF4" w:rsidRDefault="00680CD1" w:rsidP="00680CD1">
      <w:pPr>
        <w:pStyle w:val="ConsPlusNormal"/>
        <w:ind w:firstLine="540"/>
        <w:jc w:val="both"/>
      </w:pPr>
      <w:r w:rsidRPr="00CB6AF4">
        <w:t xml:space="preserve">Совет депутатов обладает правами юридического лица. </w:t>
      </w:r>
    </w:p>
    <w:p w:rsidR="00680CD1" w:rsidRPr="00CB6AF4" w:rsidRDefault="00680CD1" w:rsidP="00680CD1">
      <w:pPr>
        <w:ind w:right="141" w:firstLine="540"/>
        <w:jc w:val="both"/>
      </w:pPr>
      <w:r w:rsidRPr="00CB6AF4">
        <w:t>Совет депутатов может осуществлять свои полномочия в случае избрания не менее двух третей от установленной численности депутатов.</w:t>
      </w:r>
    </w:p>
    <w:p w:rsidR="00680CD1" w:rsidRPr="00CB6AF4" w:rsidRDefault="00680CD1" w:rsidP="00680CD1">
      <w:pPr>
        <w:ind w:right="141" w:firstLine="540"/>
        <w:jc w:val="both"/>
      </w:pPr>
      <w:r w:rsidRPr="00CB6AF4">
        <w:t xml:space="preserve">Срок полномочий Совета депутатов городского округа составляет пять лет. </w:t>
      </w:r>
    </w:p>
    <w:p w:rsidR="00680CD1" w:rsidRDefault="00680CD1" w:rsidP="00680CD1">
      <w:pPr>
        <w:pStyle w:val="ConsPlusNormal"/>
        <w:ind w:firstLine="540"/>
        <w:jc w:val="both"/>
      </w:pPr>
      <w:r w:rsidRPr="00CB6AF4">
        <w:t>Совет депутатов</w:t>
      </w:r>
      <w:r>
        <w:t xml:space="preserve"> имеет печати, бланки и штампы,</w:t>
      </w:r>
      <w:r w:rsidRPr="00CB6AF4">
        <w:t xml:space="preserve"> утверждаемые решением Совета депутатов</w:t>
      </w:r>
      <w:r>
        <w:t>.</w:t>
      </w:r>
    </w:p>
    <w:p w:rsidR="00680CD1" w:rsidRPr="00D81793" w:rsidRDefault="00680CD1" w:rsidP="00680CD1">
      <w:pPr>
        <w:pStyle w:val="ConsPlusNormal"/>
        <w:ind w:firstLine="540"/>
        <w:jc w:val="both"/>
      </w:pPr>
      <w:r w:rsidRPr="00D81793">
        <w:t xml:space="preserve">Местонахождение Совета депутатов: Московская область, г.о. </w:t>
      </w:r>
      <w:r>
        <w:t>Электросталь</w:t>
      </w:r>
      <w:r w:rsidRPr="00D81793">
        <w:t xml:space="preserve">, </w:t>
      </w:r>
      <w:r>
        <w:t>ул. Мира, д.5.</w:t>
      </w:r>
    </w:p>
    <w:p w:rsidR="00680CD1" w:rsidRPr="00DE3427" w:rsidRDefault="00680CD1" w:rsidP="00680CD1">
      <w:pPr>
        <w:ind w:right="141"/>
        <w:jc w:val="both"/>
      </w:pPr>
      <w:r>
        <w:t xml:space="preserve">        Совет депутатов состоит из 25 депутатов, </w:t>
      </w:r>
      <w:r w:rsidRPr="00DE3427">
        <w:t xml:space="preserve">избираемых на муниципальных выборах на основе всеобщего равного и прямого избирательного права при тайном голосовании.  </w:t>
      </w:r>
    </w:p>
    <w:p w:rsidR="00680CD1" w:rsidRDefault="00680CD1" w:rsidP="00680CD1">
      <w:pPr>
        <w:ind w:right="141" w:firstLine="540"/>
        <w:jc w:val="both"/>
      </w:pPr>
      <w:r>
        <w:t>При этом депутаты в состав Совета депутатов избираются:</w:t>
      </w:r>
    </w:p>
    <w:p w:rsidR="00680CD1" w:rsidRDefault="00680CD1" w:rsidP="00680CD1">
      <w:pPr>
        <w:ind w:right="141" w:firstLine="540"/>
        <w:jc w:val="both"/>
      </w:pPr>
      <w:r w:rsidRPr="00D81793">
        <w:t>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680CD1" w:rsidRDefault="00680CD1" w:rsidP="00680CD1">
      <w:pPr>
        <w:pStyle w:val="ConsPlusNormal"/>
        <w:jc w:val="both"/>
      </w:pPr>
    </w:p>
    <w:p w:rsidR="00680CD1" w:rsidRPr="00A462A2" w:rsidRDefault="00680CD1" w:rsidP="00680CD1">
      <w:pPr>
        <w:pStyle w:val="ConsPlusNormal"/>
        <w:ind w:firstLine="540"/>
        <w:jc w:val="both"/>
        <w:rPr>
          <w:b/>
        </w:rPr>
      </w:pPr>
      <w:r w:rsidRPr="00A462A2">
        <w:rPr>
          <w:b/>
        </w:rPr>
        <w:t>Статья 2. Самостоятельность решения вопросов, относящихся к полномочиям Совета депутатов</w:t>
      </w:r>
      <w:r>
        <w:rPr>
          <w:b/>
        </w:rPr>
        <w:t>.</w:t>
      </w:r>
    </w:p>
    <w:p w:rsidR="00680CD1" w:rsidRPr="004F5153" w:rsidRDefault="00680CD1" w:rsidP="00680CD1">
      <w:pPr>
        <w:pStyle w:val="ConsPlusNormal"/>
        <w:ind w:firstLine="540"/>
        <w:jc w:val="both"/>
      </w:pPr>
      <w:r w:rsidRPr="004F5153">
        <w:t xml:space="preserve">Совет депутатов городского округа самостоятельно решает вопросы, относящиеся к его полномочиям, в соответствии с </w:t>
      </w:r>
      <w:hyperlink r:id="rId6" w:history="1">
        <w:r w:rsidRPr="004F5153">
          <w:t>Конституцией</w:t>
        </w:r>
      </w:hyperlink>
      <w:r w:rsidRPr="004F5153">
        <w:t xml:space="preserve"> Российской Федерации, федеральными законами, </w:t>
      </w:r>
      <w:hyperlink r:id="rId7" w:history="1">
        <w:r w:rsidRPr="004F5153">
          <w:t>Уставом</w:t>
        </w:r>
      </w:hyperlink>
      <w:r w:rsidRPr="004F5153">
        <w:t xml:space="preserve"> и законами Московской области</w:t>
      </w:r>
      <w:r>
        <w:t>, Уставом городского округа Электросталь Московской области, Положением о Совете депутатов городского округа Электросталь Московской области и настоящим Р</w:t>
      </w:r>
      <w:r w:rsidRPr="004F5153">
        <w:t>егламентом.</w:t>
      </w:r>
    </w:p>
    <w:p w:rsidR="00680CD1" w:rsidRDefault="00680CD1" w:rsidP="00680CD1">
      <w:pPr>
        <w:pStyle w:val="ConsPlusNormal"/>
        <w:ind w:firstLine="426"/>
        <w:jc w:val="both"/>
        <w:rPr>
          <w:rFonts w:ascii="Arial" w:hAnsi="Arial" w:cs="Arial"/>
        </w:rPr>
      </w:pPr>
    </w:p>
    <w:p w:rsidR="00680CD1" w:rsidRPr="00EE3F38" w:rsidRDefault="00680CD1" w:rsidP="00680CD1">
      <w:pPr>
        <w:pStyle w:val="ConsPlusNormal"/>
        <w:ind w:firstLine="426"/>
        <w:jc w:val="both"/>
        <w:rPr>
          <w:b/>
        </w:rPr>
      </w:pPr>
      <w:r w:rsidRPr="00EE3F38">
        <w:rPr>
          <w:b/>
        </w:rPr>
        <w:t>Статья 3. Свободное коллективное обсуждение и решение вопросов</w:t>
      </w:r>
      <w:r>
        <w:rPr>
          <w:b/>
        </w:rPr>
        <w:t>.</w:t>
      </w:r>
    </w:p>
    <w:p w:rsidR="00680CD1" w:rsidRPr="0041178A" w:rsidRDefault="00680CD1" w:rsidP="00680CD1">
      <w:pPr>
        <w:pStyle w:val="ConsPlusNormal"/>
        <w:ind w:firstLine="540"/>
        <w:jc w:val="both"/>
      </w:pPr>
      <w:r w:rsidRPr="00EE3F38">
        <w:t>Деятельность Совета депутатов основывается на свободном коллективном обсуждении и решении всех вопросов на заседаниях Совета депутатов. Не допускается принужден</w:t>
      </w:r>
      <w:r>
        <w:t xml:space="preserve">ие </w:t>
      </w:r>
      <w:r>
        <w:lastRenderedPageBreak/>
        <w:t>депутатов к решению вопросов</w:t>
      </w:r>
      <w:r w:rsidRPr="00EE3F38">
        <w:t xml:space="preserve"> в какой бы форме оно ни проявлялось</w:t>
      </w:r>
      <w:r>
        <w:t xml:space="preserve">, </w:t>
      </w:r>
      <w:r w:rsidRPr="0041178A">
        <w:t>ограничивающее свободу их волеизъявления.</w:t>
      </w:r>
    </w:p>
    <w:p w:rsidR="00680CD1" w:rsidRPr="00EE3F38" w:rsidRDefault="00680CD1" w:rsidP="00680CD1">
      <w:pPr>
        <w:pStyle w:val="ConsPlusNormal"/>
        <w:ind w:firstLine="540"/>
        <w:jc w:val="both"/>
      </w:pPr>
    </w:p>
    <w:p w:rsidR="00680CD1" w:rsidRPr="00EE3F38" w:rsidRDefault="00680CD1" w:rsidP="00680CD1">
      <w:pPr>
        <w:pStyle w:val="ConsPlusNormal"/>
        <w:ind w:firstLine="540"/>
        <w:jc w:val="both"/>
        <w:rPr>
          <w:b/>
        </w:rPr>
      </w:pPr>
      <w:r>
        <w:rPr>
          <w:b/>
        </w:rPr>
        <w:t>С</w:t>
      </w:r>
      <w:r w:rsidRPr="00EE3F38">
        <w:rPr>
          <w:b/>
        </w:rPr>
        <w:t>татья 4. Гласность работы Совета депутатов</w:t>
      </w:r>
      <w:r>
        <w:rPr>
          <w:b/>
        </w:rPr>
        <w:t>.</w:t>
      </w:r>
    </w:p>
    <w:p w:rsidR="00680CD1" w:rsidRPr="00EE3F38" w:rsidRDefault="00680CD1" w:rsidP="00680CD1">
      <w:pPr>
        <w:pStyle w:val="ConsPlusNormal"/>
        <w:jc w:val="both"/>
      </w:pPr>
    </w:p>
    <w:p w:rsidR="00680CD1" w:rsidRPr="00EE3F38" w:rsidRDefault="00680CD1" w:rsidP="00680CD1">
      <w:pPr>
        <w:pStyle w:val="ConsPlusNormal"/>
        <w:ind w:firstLine="540"/>
        <w:jc w:val="both"/>
      </w:pPr>
      <w:r w:rsidRPr="00EE3F38">
        <w:t>1. Работа Совета депутатов проводится открыто и гласно.</w:t>
      </w:r>
    </w:p>
    <w:p w:rsidR="00680CD1" w:rsidRPr="00EE3F38" w:rsidRDefault="00680CD1" w:rsidP="00680CD1">
      <w:pPr>
        <w:pStyle w:val="ConsPlusNormal"/>
        <w:ind w:firstLine="540"/>
        <w:jc w:val="both"/>
      </w:pPr>
      <w:r w:rsidRPr="00EE3F38">
        <w:t>2. В целях организации доступа к информации о своей деятельности Совет депутатов обеспечивает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открытых заседаниях Совета депутатов.</w:t>
      </w:r>
    </w:p>
    <w:p w:rsidR="00680CD1" w:rsidRDefault="00680CD1" w:rsidP="00680CD1">
      <w:pPr>
        <w:pStyle w:val="ConsPlusNormal"/>
        <w:ind w:firstLine="540"/>
        <w:jc w:val="both"/>
      </w:pPr>
      <w:r w:rsidRPr="00A92D6F">
        <w:t>Граждане, присутствующие на заседаниях Совета депутатов, обязаны соблюдать порядок, установленный настоящим Регламентом.</w:t>
      </w:r>
    </w:p>
    <w:p w:rsidR="00680CD1" w:rsidRPr="00680CD1" w:rsidRDefault="00680CD1" w:rsidP="00680CD1">
      <w:pPr>
        <w:autoSpaceDE w:val="0"/>
        <w:autoSpaceDN w:val="0"/>
        <w:adjustRightInd w:val="0"/>
        <w:ind w:firstLine="567"/>
        <w:jc w:val="both"/>
        <w:rPr>
          <w:rFonts w:eastAsia="Calibri"/>
          <w:lang w:eastAsia="en-US"/>
        </w:rPr>
      </w:pPr>
      <w:r>
        <w:rPr>
          <w:rFonts w:eastAsia="Calibri"/>
          <w:lang w:eastAsia="en-US"/>
        </w:rPr>
        <w:t xml:space="preserve">     </w:t>
      </w:r>
      <w:r w:rsidRPr="00680CD1">
        <w:rPr>
          <w:rFonts w:eastAsia="Calibri"/>
          <w:lang w:eastAsia="en-US"/>
        </w:rPr>
        <w:t>2.1 Лица, желающие присутствовать на заседании Совета депутатов, не позднее чем за три рабочих дня направляют в Совет депутатов соответствующее уведомление.</w:t>
      </w:r>
    </w:p>
    <w:p w:rsidR="00680CD1" w:rsidRPr="00680CD1" w:rsidRDefault="00680CD1" w:rsidP="00680CD1">
      <w:pPr>
        <w:autoSpaceDE w:val="0"/>
        <w:autoSpaceDN w:val="0"/>
        <w:adjustRightInd w:val="0"/>
        <w:ind w:firstLine="567"/>
        <w:jc w:val="both"/>
        <w:rPr>
          <w:rFonts w:eastAsia="Calibri"/>
          <w:lang w:eastAsia="en-US"/>
        </w:rPr>
      </w:pPr>
      <w:r w:rsidRPr="00680CD1">
        <w:rPr>
          <w:rFonts w:eastAsia="Calibri"/>
          <w:lang w:eastAsia="en-US"/>
        </w:rPr>
        <w:t>Подавшие уведомления лица, информируются о возможности присутствия на заседании Совета депутатов в зависимости от наличия свободных мест.</w:t>
      </w:r>
    </w:p>
    <w:p w:rsidR="00680CD1" w:rsidRPr="00A92D6F" w:rsidRDefault="00680CD1" w:rsidP="00680CD1">
      <w:pPr>
        <w:pStyle w:val="ConsPlusNormal"/>
        <w:ind w:firstLine="540"/>
        <w:jc w:val="both"/>
      </w:pPr>
      <w:r w:rsidRPr="00680CD1">
        <w:rPr>
          <w:rFonts w:eastAsia="Calibri"/>
          <w:lang w:eastAsia="en-US"/>
        </w:rPr>
        <w:t>В случае отсутствия свободных мест, данные лица информируются о возможности наблюдать ход проведения заседания Совета депутатов в порядке абзаца 2 пункта 4 статьи 4 настоящего Регламента.</w:t>
      </w:r>
    </w:p>
    <w:p w:rsidR="00680CD1" w:rsidRPr="00EE3F38" w:rsidRDefault="00680CD1" w:rsidP="00680CD1">
      <w:pPr>
        <w:pStyle w:val="ConsPlusNormal"/>
        <w:ind w:firstLine="540"/>
        <w:jc w:val="both"/>
      </w:pPr>
      <w:r w:rsidRPr="00EE3F38">
        <w:t>3. На открытых заседаниях Совета могут присутствовать журналисты средств массовой информации (далее - журналисты СМИ).</w:t>
      </w:r>
    </w:p>
    <w:p w:rsidR="00680CD1" w:rsidRPr="00EE3F38" w:rsidRDefault="00680CD1" w:rsidP="00680CD1">
      <w:pPr>
        <w:ind w:firstLine="540"/>
        <w:jc w:val="both"/>
        <w:rPr>
          <w:rFonts w:eastAsia="Calibri"/>
          <w:lang w:eastAsia="en-US"/>
        </w:rPr>
      </w:pPr>
      <w:r w:rsidRPr="00EE3F38">
        <w:rPr>
          <w:rFonts w:eastAsia="Calibri"/>
          <w:lang w:eastAsia="en-US"/>
        </w:rPr>
        <w:t>Совет депутатов предварительно извещает аккредитованных журналистов о заседаниях, совещаниях и</w:t>
      </w:r>
      <w:r>
        <w:rPr>
          <w:rFonts w:eastAsia="Calibri"/>
          <w:lang w:eastAsia="en-US"/>
        </w:rPr>
        <w:t xml:space="preserve"> других мероприятиях, </w:t>
      </w:r>
      <w:r w:rsidRPr="00EE3F38">
        <w:rPr>
          <w:rFonts w:eastAsia="Calibri"/>
          <w:lang w:eastAsia="en-US"/>
        </w:rPr>
        <w:t>создает благоприятные условия для производства записи.</w:t>
      </w:r>
    </w:p>
    <w:p w:rsidR="00680CD1" w:rsidRPr="00EE3F38" w:rsidRDefault="00680CD1" w:rsidP="00680CD1">
      <w:pPr>
        <w:pStyle w:val="ConsPlusNormal"/>
        <w:ind w:firstLine="540"/>
        <w:jc w:val="both"/>
      </w:pPr>
      <w:r w:rsidRPr="00EE3F38">
        <w:t>Журналисты СМИ проходят в зал заседаний Совета депутатов по редакционному удостоверению или иному документу, удостоверяющему личность и полномочия журналиста.</w:t>
      </w:r>
    </w:p>
    <w:p w:rsidR="00680CD1" w:rsidRPr="00EE3F38" w:rsidRDefault="00680CD1" w:rsidP="00680CD1">
      <w:pPr>
        <w:pStyle w:val="ConsPlusNormal"/>
        <w:ind w:firstLine="540"/>
        <w:jc w:val="both"/>
      </w:pPr>
      <w:r w:rsidRPr="00EE3F38">
        <w:t>4. Фото-, киносъемка, аудио- и видеозапись открытого заседания Совета депутатов присутствующими гражданами и журналистами СМИ не требуют особого разрешения.</w:t>
      </w:r>
    </w:p>
    <w:p w:rsidR="00680CD1" w:rsidRPr="00EE3F38" w:rsidRDefault="00680CD1" w:rsidP="00680CD1">
      <w:pPr>
        <w:pStyle w:val="ConsPlusNormal"/>
        <w:ind w:firstLine="540"/>
        <w:jc w:val="both"/>
      </w:pPr>
      <w:r w:rsidRPr="00EE3F38">
        <w:t>Открытые заседания Совета депутатов могут транслироваться по радио, телевидению, в сети Интернет.</w:t>
      </w:r>
    </w:p>
    <w:p w:rsidR="00680CD1" w:rsidRPr="00EE3F38" w:rsidRDefault="00680CD1" w:rsidP="00680CD1">
      <w:pPr>
        <w:pStyle w:val="ConsPlusNormal"/>
        <w:ind w:firstLine="540"/>
        <w:jc w:val="both"/>
      </w:pPr>
      <w:bookmarkStart w:id="2" w:name="P75"/>
      <w:bookmarkEnd w:id="2"/>
      <w:r w:rsidRPr="00EE3F38">
        <w:t>5. Закрытые заседания Совета депутатов проводятся в случаях, предусмотренных законодательством Российской Федерации.</w:t>
      </w:r>
    </w:p>
    <w:p w:rsidR="00680CD1" w:rsidRPr="009E43CD" w:rsidRDefault="00680CD1" w:rsidP="00680CD1">
      <w:pPr>
        <w:pStyle w:val="ConsPlusNormal"/>
        <w:ind w:firstLine="540"/>
        <w:jc w:val="both"/>
      </w:pPr>
      <w:r w:rsidRPr="009E43CD">
        <w:t>Порядок проведения закрытого заседания определяется в соответствии со статьей 29 настоящего Регламента.</w:t>
      </w:r>
    </w:p>
    <w:p w:rsidR="00680CD1" w:rsidRPr="009E43CD" w:rsidRDefault="00680CD1" w:rsidP="00680CD1">
      <w:pPr>
        <w:pStyle w:val="ConsPlusNormal"/>
        <w:jc w:val="both"/>
      </w:pPr>
    </w:p>
    <w:p w:rsidR="00680CD1" w:rsidRPr="00EE3F38" w:rsidRDefault="00680CD1" w:rsidP="00680CD1">
      <w:pPr>
        <w:pStyle w:val="ConsPlusNormal"/>
        <w:ind w:firstLine="540"/>
        <w:jc w:val="both"/>
        <w:rPr>
          <w:b/>
        </w:rPr>
      </w:pPr>
      <w:r w:rsidRPr="00EE3F38">
        <w:rPr>
          <w:b/>
        </w:rPr>
        <w:t>Статья 5. Основы участия депутатов в работе Совета</w:t>
      </w:r>
      <w:r>
        <w:rPr>
          <w:b/>
        </w:rPr>
        <w:t xml:space="preserve"> депутатов.</w:t>
      </w:r>
    </w:p>
    <w:p w:rsidR="00680CD1" w:rsidRPr="00EE3F38" w:rsidRDefault="00680CD1" w:rsidP="00680CD1">
      <w:pPr>
        <w:pStyle w:val="ConsPlusNormal"/>
        <w:jc w:val="both"/>
      </w:pPr>
    </w:p>
    <w:p w:rsidR="00680CD1" w:rsidRPr="00EE3F38" w:rsidRDefault="00680CD1" w:rsidP="00680CD1">
      <w:pPr>
        <w:pStyle w:val="ConsPlusNormal"/>
        <w:ind w:firstLine="540"/>
        <w:jc w:val="both"/>
      </w:pPr>
      <w:r w:rsidRPr="00EE3F38">
        <w:t>Полномочия депутата начинаются со дня ег</w:t>
      </w:r>
      <w:r>
        <w:t xml:space="preserve">о избрания и прекращаются в день первого заседания </w:t>
      </w:r>
      <w:r w:rsidRPr="00EE3F38">
        <w:t>Совета депутатов нового созыва.</w:t>
      </w:r>
    </w:p>
    <w:p w:rsidR="00680CD1" w:rsidRPr="00EE3F38" w:rsidRDefault="00680CD1" w:rsidP="00680CD1">
      <w:pPr>
        <w:pStyle w:val="ConsPlusNormal"/>
        <w:ind w:firstLine="540"/>
        <w:jc w:val="both"/>
      </w:pPr>
      <w:r w:rsidRPr="00EE3F38">
        <w:t xml:space="preserve">Статус депутата определяется Федеральным </w:t>
      </w:r>
      <w:hyperlink r:id="rId8" w:history="1">
        <w:r w:rsidRPr="00EE3F38">
          <w:t>законом</w:t>
        </w:r>
      </w:hyperlink>
      <w:r w:rsidRPr="00EE3F38">
        <w:t xml:space="preserve"> «Об общих принципах организации местного самоуправления в Российской Федерации»</w:t>
      </w:r>
      <w:r>
        <w:t xml:space="preserve">, </w:t>
      </w:r>
      <w:hyperlink r:id="rId9" w:history="1">
        <w:r w:rsidRPr="00EE3F38">
          <w:t>Уставом</w:t>
        </w:r>
      </w:hyperlink>
      <w:r>
        <w:t xml:space="preserve"> городского округа Электросталь Московской области.</w:t>
      </w:r>
    </w:p>
    <w:p w:rsidR="00680CD1" w:rsidRPr="00EE3F38" w:rsidRDefault="00680CD1" w:rsidP="00680CD1">
      <w:pPr>
        <w:ind w:firstLine="567"/>
        <w:jc w:val="both"/>
      </w:pPr>
      <w:r w:rsidRPr="00EE3F38">
        <w:t>На постоянной основе могут работать не более 10 процентов депутатов от установленной численности Совета депутатов городского округа.</w:t>
      </w:r>
    </w:p>
    <w:p w:rsidR="00680CD1" w:rsidRPr="00EE3F38" w:rsidRDefault="00680CD1" w:rsidP="00680CD1">
      <w:pPr>
        <w:pStyle w:val="ConsPlusNormal"/>
        <w:ind w:firstLine="540"/>
        <w:jc w:val="both"/>
      </w:pPr>
      <w:bookmarkStart w:id="3" w:name="Par4"/>
      <w:bookmarkEnd w:id="3"/>
      <w:r w:rsidRPr="00EE3F38">
        <w:t>Депутат Совета депутатов должен иметь удостоверение д</w:t>
      </w:r>
      <w:r>
        <w:t>епутата городского округа Электросталь</w:t>
      </w:r>
      <w:r w:rsidRPr="00EE3F38">
        <w:t>.</w:t>
      </w:r>
    </w:p>
    <w:p w:rsidR="00680CD1" w:rsidRPr="00EE3F38" w:rsidRDefault="00680CD1" w:rsidP="00680CD1">
      <w:pPr>
        <w:pStyle w:val="ConsPlusNormal"/>
        <w:jc w:val="both"/>
      </w:pPr>
    </w:p>
    <w:p w:rsidR="00680CD1" w:rsidRPr="00EE3F38" w:rsidRDefault="00680CD1" w:rsidP="00680CD1">
      <w:pPr>
        <w:pStyle w:val="ConsPlusNormal"/>
        <w:ind w:firstLine="540"/>
        <w:jc w:val="both"/>
        <w:rPr>
          <w:b/>
        </w:rPr>
      </w:pPr>
      <w:r w:rsidRPr="00EE3F38">
        <w:rPr>
          <w:b/>
        </w:rPr>
        <w:t>Статья 6. Гарантии осуществления полномочий депутатами</w:t>
      </w:r>
      <w:r>
        <w:rPr>
          <w:b/>
        </w:rPr>
        <w:t>.</w:t>
      </w:r>
    </w:p>
    <w:p w:rsidR="00680CD1" w:rsidRPr="00EE3F38" w:rsidRDefault="00680CD1" w:rsidP="00680CD1">
      <w:pPr>
        <w:pStyle w:val="ConsPlusNormal"/>
        <w:jc w:val="both"/>
      </w:pPr>
    </w:p>
    <w:p w:rsidR="00680CD1" w:rsidRPr="00EE3F38" w:rsidRDefault="00680CD1" w:rsidP="00680CD1">
      <w:pPr>
        <w:pStyle w:val="ConsPlusNormal"/>
        <w:ind w:firstLine="540"/>
        <w:jc w:val="both"/>
      </w:pPr>
      <w:r w:rsidRPr="00EE3F38">
        <w:t xml:space="preserve">Гарантии осуществления полномочий депутатами устанавливаются </w:t>
      </w:r>
      <w:hyperlink r:id="rId10" w:history="1">
        <w:r w:rsidRPr="00EE3F38">
          <w:t>Уставом</w:t>
        </w:r>
      </w:hyperlink>
      <w:r w:rsidRPr="00EE3F38">
        <w:t xml:space="preserve"> городского округа в соответствии с федеральными законами и </w:t>
      </w:r>
      <w:hyperlink r:id="rId11" w:history="1">
        <w:r w:rsidRPr="00EE3F38">
          <w:t>Законом</w:t>
        </w:r>
      </w:hyperlink>
      <w:r w:rsidRPr="00EE3F38">
        <w:t xml:space="preserve"> Московской области «О гарантиях осуществления полномочий депутатами Советов депутатов муниципальных образований </w:t>
      </w:r>
      <w:r w:rsidRPr="00EE3F38">
        <w:lastRenderedPageBreak/>
        <w:t>Московской области,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w:t>
      </w:r>
    </w:p>
    <w:p w:rsidR="00680CD1" w:rsidRDefault="00680CD1" w:rsidP="00680CD1">
      <w:pPr>
        <w:pStyle w:val="ConsPlusNormal"/>
        <w:ind w:firstLine="540"/>
        <w:jc w:val="both"/>
      </w:pPr>
    </w:p>
    <w:p w:rsidR="00680CD1" w:rsidRPr="00AB325E" w:rsidRDefault="00680CD1" w:rsidP="00680CD1">
      <w:pPr>
        <w:pStyle w:val="ConsPlusNormal"/>
        <w:ind w:firstLine="540"/>
        <w:jc w:val="both"/>
        <w:rPr>
          <w:b/>
        </w:rPr>
      </w:pPr>
      <w:r w:rsidRPr="00AB325E">
        <w:rPr>
          <w:b/>
        </w:rPr>
        <w:t>Статья 7. Обеспечение деятельности Совета депутатов</w:t>
      </w:r>
      <w:r>
        <w:rPr>
          <w:b/>
        </w:rPr>
        <w:t>.</w:t>
      </w:r>
    </w:p>
    <w:p w:rsidR="00680CD1" w:rsidRDefault="00680CD1" w:rsidP="00680CD1">
      <w:pPr>
        <w:pStyle w:val="ConsPlusNormal"/>
        <w:ind w:firstLine="540"/>
        <w:jc w:val="both"/>
      </w:pPr>
      <w:r w:rsidRPr="00EE3F38">
        <w:t xml:space="preserve">1. </w:t>
      </w:r>
      <w:r w:rsidRPr="00EA3B4F">
        <w:t xml:space="preserve">Организационное, правовое, информационно-аналитическое и материально-техническое обеспечение исполнения полномочий Совета депутатов городского округа </w:t>
      </w:r>
      <w:r>
        <w:t>Электросталь</w:t>
      </w:r>
      <w:r w:rsidRPr="00EA3B4F">
        <w:t xml:space="preserve"> осуществляется Администрацией городского округа </w:t>
      </w:r>
      <w:r>
        <w:t>Электросталь</w:t>
      </w:r>
      <w:r w:rsidRPr="00EA3B4F">
        <w:t xml:space="preserve"> Московской области.</w:t>
      </w:r>
    </w:p>
    <w:p w:rsidR="00680CD1" w:rsidRDefault="00680CD1" w:rsidP="00680CD1">
      <w:pPr>
        <w:pStyle w:val="ConsPlusNormal"/>
        <w:ind w:firstLine="540"/>
        <w:jc w:val="both"/>
      </w:pPr>
    </w:p>
    <w:p w:rsidR="00680CD1" w:rsidRPr="00EE3F38" w:rsidRDefault="00680CD1" w:rsidP="00680CD1">
      <w:pPr>
        <w:pStyle w:val="ConsPlusNormal"/>
        <w:ind w:firstLine="540"/>
        <w:jc w:val="both"/>
      </w:pPr>
      <w:r w:rsidRPr="00EE3F38">
        <w:t xml:space="preserve">2. Расходы по обеспечению деятельности </w:t>
      </w:r>
      <w:r w:rsidRPr="005C396D">
        <w:t xml:space="preserve">Совета депутатов </w:t>
      </w:r>
      <w:r>
        <w:t xml:space="preserve">и сотрудников аппарата </w:t>
      </w:r>
      <w:r w:rsidRPr="00EE3F38">
        <w:t xml:space="preserve">предусматриваются в бюджете городского округа в соответствии с </w:t>
      </w:r>
      <w:hyperlink r:id="rId12" w:history="1">
        <w:r w:rsidRPr="00EE3F38">
          <w:t>классификацией</w:t>
        </w:r>
      </w:hyperlink>
      <w:r w:rsidRPr="00EE3F38">
        <w:t xml:space="preserve"> расходов бюджета Российской Федерации.</w:t>
      </w:r>
    </w:p>
    <w:p w:rsidR="00680CD1" w:rsidRPr="00EE3F38" w:rsidRDefault="00680CD1" w:rsidP="00680CD1">
      <w:pPr>
        <w:pStyle w:val="ConsPlusNormal"/>
        <w:ind w:firstLine="540"/>
        <w:jc w:val="both"/>
      </w:pPr>
      <w:r w:rsidRPr="00EE3F38">
        <w:t>Финансирование Совета депутатов</w:t>
      </w:r>
      <w:r w:rsidRPr="00EE3F38">
        <w:rPr>
          <w:color w:val="C0504D"/>
        </w:rPr>
        <w:t xml:space="preserve"> </w:t>
      </w:r>
      <w:r w:rsidRPr="00EE3F38">
        <w:t>осуществляется на основании сметы расходов Совета депутатов.</w:t>
      </w:r>
    </w:p>
    <w:p w:rsidR="00680CD1" w:rsidRPr="00AB325E" w:rsidRDefault="00680CD1" w:rsidP="00680CD1">
      <w:pPr>
        <w:pStyle w:val="ConsPlusNormal"/>
        <w:jc w:val="center"/>
        <w:rPr>
          <w:b/>
        </w:rPr>
      </w:pPr>
      <w:r w:rsidRPr="00AB325E">
        <w:rPr>
          <w:b/>
        </w:rPr>
        <w:t>Глава 2. СТРУКТУРА СОВЕТА ДЕПУТАТОВ</w:t>
      </w:r>
    </w:p>
    <w:p w:rsidR="00680CD1" w:rsidRPr="00AB325E" w:rsidRDefault="00680CD1" w:rsidP="00680CD1">
      <w:pPr>
        <w:pStyle w:val="ConsPlusNormal"/>
        <w:jc w:val="both"/>
      </w:pPr>
    </w:p>
    <w:p w:rsidR="00680CD1" w:rsidRDefault="00680CD1" w:rsidP="00680CD1">
      <w:pPr>
        <w:pStyle w:val="ConsPlusNormal"/>
        <w:ind w:firstLine="540"/>
        <w:jc w:val="both"/>
        <w:rPr>
          <w:b/>
        </w:rPr>
      </w:pPr>
      <w:r w:rsidRPr="00AB325E">
        <w:rPr>
          <w:b/>
        </w:rPr>
        <w:t>Статья 8. Органы и должностные лица Совета депутатов</w:t>
      </w:r>
      <w:r>
        <w:rPr>
          <w:b/>
        </w:rPr>
        <w:t>.</w:t>
      </w:r>
    </w:p>
    <w:p w:rsidR="00680CD1" w:rsidRPr="00AB325E" w:rsidRDefault="00680CD1" w:rsidP="00680CD1">
      <w:pPr>
        <w:pStyle w:val="ConsPlusNormal"/>
        <w:ind w:firstLine="540"/>
        <w:jc w:val="both"/>
        <w:rPr>
          <w:b/>
        </w:rPr>
      </w:pPr>
    </w:p>
    <w:p w:rsidR="00680CD1" w:rsidRPr="00AB325E" w:rsidRDefault="00680CD1" w:rsidP="00680CD1">
      <w:pPr>
        <w:pStyle w:val="ConsPlusNormal"/>
        <w:widowControl w:val="0"/>
        <w:numPr>
          <w:ilvl w:val="0"/>
          <w:numId w:val="16"/>
        </w:numPr>
        <w:tabs>
          <w:tab w:val="left" w:pos="851"/>
        </w:tabs>
        <w:adjustRightInd/>
        <w:ind w:left="0" w:firstLine="567"/>
        <w:jc w:val="both"/>
        <w:rPr>
          <w:rFonts w:eastAsia="Calibri"/>
          <w:lang w:eastAsia="en-US"/>
        </w:rPr>
      </w:pPr>
      <w:r w:rsidRPr="00AB325E">
        <w:rPr>
          <w:rFonts w:eastAsia="Calibri"/>
          <w:lang w:eastAsia="en-US"/>
        </w:rPr>
        <w:t>Органами Совета депутатов являются постоянные депутатские комиссии и врем</w:t>
      </w:r>
      <w:r>
        <w:rPr>
          <w:rFonts w:eastAsia="Calibri"/>
          <w:lang w:eastAsia="en-US"/>
        </w:rPr>
        <w:t>енные комиссии (рабочие группы), сотрудники аппарата, обеспечивающие деятельность Совета депутатов.</w:t>
      </w:r>
    </w:p>
    <w:p w:rsidR="00680CD1" w:rsidRDefault="00680CD1" w:rsidP="00680CD1">
      <w:pPr>
        <w:pStyle w:val="a3"/>
        <w:numPr>
          <w:ilvl w:val="0"/>
          <w:numId w:val="16"/>
        </w:numPr>
        <w:tabs>
          <w:tab w:val="left" w:pos="851"/>
        </w:tabs>
        <w:autoSpaceDE w:val="0"/>
        <w:autoSpaceDN w:val="0"/>
        <w:adjustRightInd w:val="0"/>
        <w:ind w:left="0" w:firstLine="567"/>
        <w:jc w:val="both"/>
      </w:pPr>
      <w:r w:rsidRPr="00AB325E">
        <w:t>Из числа депутатов Совета депутатов на срок его полномочий избираются: Председатель Совета депутатов, заместитель Председателя Совета депутатов и председатели постоянных депутатских комиссий в соответствии с решением Совета депутатов.</w:t>
      </w:r>
    </w:p>
    <w:p w:rsidR="00680CD1" w:rsidRPr="00AB325E" w:rsidRDefault="00680CD1" w:rsidP="00680CD1">
      <w:pPr>
        <w:pStyle w:val="a3"/>
        <w:numPr>
          <w:ilvl w:val="0"/>
          <w:numId w:val="16"/>
        </w:numPr>
        <w:tabs>
          <w:tab w:val="left" w:pos="851"/>
        </w:tabs>
        <w:autoSpaceDE w:val="0"/>
        <w:autoSpaceDN w:val="0"/>
        <w:adjustRightInd w:val="0"/>
        <w:ind w:left="0" w:firstLine="567"/>
        <w:jc w:val="both"/>
      </w:pPr>
      <w:r>
        <w:t>В структуру Совета депутатов входит финансово-организационный отдел. Деятельность отела, входящего в структуру Совета депутатов, осуществляется в соответствии с Положением об отделе, разработанным комиссией по организации депутатской деятельности.</w:t>
      </w:r>
    </w:p>
    <w:p w:rsidR="00680CD1" w:rsidRPr="00AB325E" w:rsidRDefault="00680CD1" w:rsidP="00680CD1">
      <w:pPr>
        <w:pStyle w:val="ConsPlusNormal"/>
        <w:jc w:val="both"/>
      </w:pPr>
    </w:p>
    <w:p w:rsidR="00680CD1" w:rsidRPr="00540C3B" w:rsidRDefault="00680CD1" w:rsidP="00680CD1">
      <w:pPr>
        <w:pStyle w:val="ConsPlusNormal"/>
        <w:ind w:firstLine="540"/>
        <w:jc w:val="both"/>
        <w:rPr>
          <w:b/>
        </w:rPr>
      </w:pPr>
      <w:r w:rsidRPr="00540C3B">
        <w:rPr>
          <w:b/>
        </w:rPr>
        <w:t>Статья 9. Депутаты Совета депутатов</w:t>
      </w:r>
      <w:r>
        <w:rPr>
          <w:b/>
        </w:rPr>
        <w:t>.</w:t>
      </w:r>
    </w:p>
    <w:p w:rsidR="00680CD1" w:rsidRPr="00540C3B" w:rsidRDefault="00680CD1" w:rsidP="00680CD1">
      <w:pPr>
        <w:pStyle w:val="ConsPlusNormal"/>
        <w:jc w:val="both"/>
        <w:rPr>
          <w:b/>
        </w:rPr>
      </w:pPr>
    </w:p>
    <w:p w:rsidR="00680CD1" w:rsidRPr="00540C3B" w:rsidRDefault="00680CD1" w:rsidP="00680CD1">
      <w:pPr>
        <w:pStyle w:val="ConsPlusNormal"/>
        <w:ind w:firstLine="540"/>
        <w:jc w:val="both"/>
      </w:pPr>
      <w:r w:rsidRPr="00540C3B">
        <w:t>1. Основными формами деятельности депутатов являются</w:t>
      </w:r>
      <w:r w:rsidRPr="00540C3B">
        <w:rPr>
          <w:color w:val="C0504D"/>
        </w:rPr>
        <w:t>:</w:t>
      </w:r>
      <w:r w:rsidRPr="00540C3B">
        <w:t xml:space="preserve"> участие в заседаниях Совета депутатов, участие в работе в постоянных и временных комиссиях Совета депутатов и комиссиях при </w:t>
      </w:r>
      <w:r>
        <w:t>А</w:t>
      </w:r>
      <w:r w:rsidRPr="00540C3B">
        <w:t>дминистрации городского округа, а также работа в избирательном округе.</w:t>
      </w:r>
    </w:p>
    <w:p w:rsidR="00680CD1" w:rsidRPr="00540C3B" w:rsidRDefault="00680CD1" w:rsidP="00680CD1">
      <w:pPr>
        <w:pStyle w:val="ConsPlusNormal"/>
        <w:ind w:firstLine="540"/>
        <w:jc w:val="both"/>
      </w:pPr>
      <w:r w:rsidRPr="00540C3B">
        <w:t>2. На заседании Совета депутатов депутаты имеют право:</w:t>
      </w:r>
    </w:p>
    <w:p w:rsidR="00680CD1" w:rsidRPr="00540C3B" w:rsidRDefault="00680CD1" w:rsidP="00680CD1">
      <w:pPr>
        <w:pStyle w:val="ConsPlusNormal"/>
        <w:ind w:firstLine="540"/>
        <w:jc w:val="both"/>
      </w:pPr>
      <w:r w:rsidRPr="00540C3B">
        <w:t>1) быть включенными в создаваемые Советом депутатов постоянные и временные комиссии, высказывать мнение по персональному составу создаваемых Советом депутатов комиссий;</w:t>
      </w:r>
    </w:p>
    <w:p w:rsidR="00680CD1" w:rsidRPr="00540C3B" w:rsidRDefault="00680CD1" w:rsidP="00680CD1">
      <w:pPr>
        <w:pStyle w:val="ConsPlusNormal"/>
        <w:ind w:firstLine="540"/>
        <w:jc w:val="both"/>
      </w:pPr>
      <w:r w:rsidRPr="00540C3B">
        <w:t>2) предлагать вопросы для рассмотрения Советом депутатов, ставить вопросы о внесении на рассмотрение Совета депутатов проектов решений, в том числе о внесении изменений в действующие решения;</w:t>
      </w:r>
    </w:p>
    <w:p w:rsidR="00680CD1" w:rsidRPr="00540C3B" w:rsidRDefault="00680CD1" w:rsidP="00680CD1">
      <w:pPr>
        <w:pStyle w:val="ConsPlusNormal"/>
        <w:ind w:firstLine="540"/>
        <w:jc w:val="both"/>
      </w:pPr>
      <w:r w:rsidRPr="00540C3B">
        <w:t>3) вносить предложения о заслушивании отчета любой постоянной депутатской комиссии Совета депутатов;</w:t>
      </w:r>
    </w:p>
    <w:p w:rsidR="00680CD1" w:rsidRPr="00540C3B" w:rsidRDefault="00680CD1" w:rsidP="00680CD1">
      <w:pPr>
        <w:pStyle w:val="ConsPlusNormal"/>
        <w:ind w:firstLine="540"/>
        <w:jc w:val="both"/>
      </w:pPr>
      <w:r w:rsidRPr="00540C3B">
        <w:t>4) ставить вопрос о недоверии избранным Советом депутатов должностным лицам;</w:t>
      </w:r>
    </w:p>
    <w:p w:rsidR="00680CD1" w:rsidRPr="00540C3B" w:rsidRDefault="00680CD1" w:rsidP="00680CD1">
      <w:pPr>
        <w:pStyle w:val="ConsPlusNormal"/>
        <w:ind w:firstLine="540"/>
        <w:jc w:val="both"/>
      </w:pPr>
      <w:r w:rsidRPr="00540C3B">
        <w:t>5) вносить в Совет депутатов предложения и замечания по повестке дня заседания Совета депутатов, по порядку рассмотрения и существу обсуждаемых вопросов, поправки к проектам решений и другим актам Совета депутатов;</w:t>
      </w:r>
    </w:p>
    <w:p w:rsidR="00680CD1" w:rsidRPr="00540C3B" w:rsidRDefault="00680CD1" w:rsidP="00680CD1">
      <w:pPr>
        <w:pStyle w:val="ConsPlusNormal"/>
        <w:ind w:firstLine="540"/>
        <w:jc w:val="both"/>
      </w:pPr>
      <w:r w:rsidRPr="00540C3B">
        <w:t>6) вносить в Совет депутатов предложения о заслушивании отчета или информации любого органа местного сам</w:t>
      </w:r>
      <w:r>
        <w:t>оуправления городского округа, Г</w:t>
      </w:r>
      <w:r w:rsidRPr="00540C3B">
        <w:t>лавы горо</w:t>
      </w:r>
      <w:r>
        <w:t>дского округа, должностных лиц А</w:t>
      </w:r>
      <w:r w:rsidRPr="00540C3B">
        <w:t>дминистрации городского округа, муниципальных организаций;</w:t>
      </w:r>
    </w:p>
    <w:p w:rsidR="00680CD1" w:rsidRPr="00540C3B" w:rsidRDefault="00680CD1" w:rsidP="00680CD1">
      <w:pPr>
        <w:pStyle w:val="ConsPlusNormal"/>
        <w:ind w:firstLine="540"/>
        <w:jc w:val="both"/>
      </w:pPr>
      <w:r w:rsidRPr="00540C3B">
        <w:lastRenderedPageBreak/>
        <w:t xml:space="preserve">7) вносить в Совет депутатов предложения о необходимости проведения проверок исполнения </w:t>
      </w:r>
      <w:r>
        <w:t xml:space="preserve">муниципальных </w:t>
      </w:r>
      <w:r w:rsidRPr="00540C3B">
        <w:t>нормативных правовых актов Совета депутатов организациями независимо от организационно-правовых форм деятельности, а также общественными (общественно-политическими) организациями, расположенными на территории городского округа;</w:t>
      </w:r>
    </w:p>
    <w:p w:rsidR="00680CD1" w:rsidRPr="00540C3B" w:rsidRDefault="00680CD1" w:rsidP="00680CD1">
      <w:pPr>
        <w:pStyle w:val="ConsPlusNormal"/>
        <w:ind w:firstLine="540"/>
        <w:jc w:val="both"/>
      </w:pPr>
      <w:r w:rsidRPr="00540C3B">
        <w:t>8) вносить предложения о проведении депутатских проверок по любому вопросу, относящемуся к ведению Совета депутатов;</w:t>
      </w:r>
    </w:p>
    <w:p w:rsidR="00680CD1" w:rsidRPr="00540C3B" w:rsidRDefault="00680CD1" w:rsidP="00680CD1">
      <w:pPr>
        <w:pStyle w:val="ConsPlusNormal"/>
        <w:ind w:firstLine="540"/>
        <w:jc w:val="both"/>
      </w:pPr>
      <w:r>
        <w:t>9</w:t>
      </w:r>
      <w:r w:rsidRPr="00540C3B">
        <w:t>) участвовать в прениях, задавать вопросы докладчикам и содокладчикам, а также председательствующему на заседании Совета депутатов, требовать ответ, выступать с обоснованием своих предложений и по мотивам голосования, давать справки;</w:t>
      </w:r>
    </w:p>
    <w:p w:rsidR="00680CD1" w:rsidRPr="00540C3B" w:rsidRDefault="00680CD1" w:rsidP="00680CD1">
      <w:pPr>
        <w:pStyle w:val="ConsPlusNormal"/>
        <w:jc w:val="both"/>
      </w:pPr>
      <w:r>
        <w:t xml:space="preserve">        10</w:t>
      </w:r>
      <w:r w:rsidRPr="00540C3B">
        <w:t>) знакомиться с протоколами заседаний Совета депутатов;</w:t>
      </w:r>
    </w:p>
    <w:p w:rsidR="00680CD1" w:rsidRPr="00540C3B" w:rsidRDefault="00680CD1" w:rsidP="00680CD1">
      <w:pPr>
        <w:pStyle w:val="ConsPlusNormal"/>
        <w:jc w:val="both"/>
      </w:pPr>
      <w:r>
        <w:t xml:space="preserve">        11</w:t>
      </w:r>
      <w:r w:rsidRPr="00540C3B">
        <w:t>) на включение в протокол заседания Совета депутатов переданного председательствующему текста выступления, не оглашенного в связи с прекращением прений;</w:t>
      </w:r>
    </w:p>
    <w:p w:rsidR="00680CD1" w:rsidRPr="00540C3B" w:rsidRDefault="00680CD1" w:rsidP="00680CD1">
      <w:pPr>
        <w:pStyle w:val="ConsPlusNormal"/>
        <w:jc w:val="both"/>
      </w:pPr>
      <w:r>
        <w:t xml:space="preserve">        12</w:t>
      </w:r>
      <w:r w:rsidRPr="00540C3B">
        <w:t>) пользоваться другими правами, установленными настоящим Регламентом.</w:t>
      </w:r>
    </w:p>
    <w:p w:rsidR="00680CD1" w:rsidRPr="00540C3B" w:rsidRDefault="00680CD1" w:rsidP="00680CD1">
      <w:pPr>
        <w:pStyle w:val="ConsPlusNormal"/>
        <w:ind w:firstLine="540"/>
        <w:jc w:val="both"/>
      </w:pPr>
      <w:r w:rsidRPr="00540C3B">
        <w:t>3. Депутаты вправе направлять депутатские запросы и письменные обращения по вопросам местного значения должностным лицам органов государственной власти и иных государственных органов Московской области, органов местного самоуправления, руководителям организаций независимо от организационно-правовых форм деятельности, а также руководителям общественных объединений, расположенных на территории городского округа.</w:t>
      </w:r>
    </w:p>
    <w:p w:rsidR="00680CD1" w:rsidRPr="00D877D6" w:rsidRDefault="00680CD1" w:rsidP="00680CD1">
      <w:pPr>
        <w:pStyle w:val="ConsPlusNormal"/>
        <w:ind w:firstLine="540"/>
        <w:jc w:val="both"/>
      </w:pPr>
      <w:r w:rsidRPr="00D877D6">
        <w:t xml:space="preserve">Порядок реализации права депутатов на депутатские запросы и обращения устанавливается соответственно </w:t>
      </w:r>
      <w:hyperlink w:anchor="P261" w:history="1">
        <w:r w:rsidRPr="00D877D6">
          <w:t>статьями 17</w:t>
        </w:r>
      </w:hyperlink>
      <w:r w:rsidRPr="00D877D6">
        <w:t xml:space="preserve"> и 18 настоящего Регламента.</w:t>
      </w:r>
    </w:p>
    <w:p w:rsidR="00680CD1" w:rsidRPr="00540C3B" w:rsidRDefault="00680CD1" w:rsidP="00680CD1">
      <w:pPr>
        <w:pStyle w:val="ConsPlusNormal"/>
        <w:ind w:firstLine="540"/>
        <w:jc w:val="both"/>
      </w:pPr>
    </w:p>
    <w:p w:rsidR="00680CD1" w:rsidRPr="00890582" w:rsidRDefault="00680CD1" w:rsidP="00680CD1">
      <w:pPr>
        <w:pStyle w:val="ConsPlusNormal"/>
        <w:ind w:firstLine="540"/>
        <w:jc w:val="both"/>
        <w:rPr>
          <w:b/>
        </w:rPr>
      </w:pPr>
      <w:r w:rsidRPr="00890582">
        <w:rPr>
          <w:b/>
        </w:rPr>
        <w:t>Статья 10. Председатель Совета депутатов</w:t>
      </w:r>
      <w:r>
        <w:rPr>
          <w:b/>
        </w:rPr>
        <w:t>.</w:t>
      </w:r>
    </w:p>
    <w:p w:rsidR="00680CD1" w:rsidRPr="00890582" w:rsidRDefault="00680CD1" w:rsidP="00680CD1">
      <w:pPr>
        <w:pStyle w:val="ConsPlusNormal"/>
        <w:ind w:firstLine="567"/>
        <w:jc w:val="both"/>
        <w:rPr>
          <w:b/>
        </w:rPr>
      </w:pPr>
    </w:p>
    <w:p w:rsidR="00680CD1" w:rsidRPr="002B1CD3" w:rsidRDefault="00680CD1" w:rsidP="00680CD1">
      <w:pPr>
        <w:ind w:right="141" w:firstLine="567"/>
        <w:jc w:val="both"/>
        <w:rPr>
          <w:bCs/>
        </w:rPr>
      </w:pPr>
      <w:r w:rsidRPr="002B1CD3">
        <w:rPr>
          <w:bCs/>
        </w:rPr>
        <w:t xml:space="preserve">1. Организацию деятельности Совета депутатов осуществляет </w:t>
      </w:r>
      <w:r>
        <w:rPr>
          <w:bCs/>
        </w:rPr>
        <w:t>П</w:t>
      </w:r>
      <w:r w:rsidRPr="002B1CD3">
        <w:rPr>
          <w:bCs/>
        </w:rPr>
        <w:t>редседатель Совета депутатов, избираемый из числа депутатов.</w:t>
      </w:r>
    </w:p>
    <w:p w:rsidR="00680CD1" w:rsidRPr="002B1CD3" w:rsidRDefault="00680CD1" w:rsidP="00680CD1">
      <w:pPr>
        <w:ind w:right="141" w:firstLine="567"/>
        <w:jc w:val="both"/>
        <w:rPr>
          <w:bCs/>
        </w:rPr>
      </w:pPr>
      <w:r w:rsidRPr="002B1CD3">
        <w:rPr>
          <w:bCs/>
        </w:rPr>
        <w:t>2. Председатель Совета депутатов подотчетен на</w:t>
      </w:r>
      <w:r>
        <w:rPr>
          <w:bCs/>
        </w:rPr>
        <w:t>селению городского округа Электросталь</w:t>
      </w:r>
      <w:r w:rsidRPr="002B1CD3">
        <w:rPr>
          <w:bCs/>
        </w:rPr>
        <w:t xml:space="preserve"> и Совету депутатов.</w:t>
      </w:r>
    </w:p>
    <w:p w:rsidR="00680CD1" w:rsidRPr="00BC47D7" w:rsidRDefault="00680CD1" w:rsidP="00680CD1">
      <w:pPr>
        <w:ind w:left="-426" w:right="141" w:firstLine="993"/>
        <w:rPr>
          <w:bCs/>
        </w:rPr>
      </w:pPr>
      <w:r>
        <w:rPr>
          <w:bCs/>
        </w:rPr>
        <w:t>3</w:t>
      </w:r>
      <w:r w:rsidRPr="00BC47D7">
        <w:rPr>
          <w:bCs/>
        </w:rPr>
        <w:t>. Председатель Совета депутатов городского округа:</w:t>
      </w:r>
    </w:p>
    <w:p w:rsidR="00680CD1" w:rsidRPr="004E2721" w:rsidRDefault="00680CD1" w:rsidP="00680CD1">
      <w:pPr>
        <w:widowControl w:val="0"/>
        <w:autoSpaceDE w:val="0"/>
        <w:autoSpaceDN w:val="0"/>
        <w:ind w:firstLine="540"/>
        <w:jc w:val="both"/>
      </w:pPr>
      <w:r w:rsidRPr="004E2721">
        <w:t>1) без доверенности представляет Совет депутатов городского округа 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 выдает доверенности на представление интересов Совета депутатов городского округа в государственных и судебных органах;</w:t>
      </w:r>
    </w:p>
    <w:p w:rsidR="00680CD1" w:rsidRPr="004E2721" w:rsidRDefault="00680CD1" w:rsidP="00680CD1">
      <w:pPr>
        <w:widowControl w:val="0"/>
        <w:autoSpaceDE w:val="0"/>
        <w:autoSpaceDN w:val="0"/>
        <w:ind w:firstLine="540"/>
        <w:jc w:val="both"/>
      </w:pPr>
      <w:r w:rsidRPr="004E2721">
        <w:t>2) созывает заседания Совета депутатов городского округа, доводит до сведения депутатов время и место их проведения, а также проект повестки дня;</w:t>
      </w:r>
    </w:p>
    <w:p w:rsidR="00680CD1" w:rsidRPr="004E2721" w:rsidRDefault="00680CD1" w:rsidP="00680CD1">
      <w:pPr>
        <w:widowControl w:val="0"/>
        <w:autoSpaceDE w:val="0"/>
        <w:autoSpaceDN w:val="0"/>
        <w:ind w:firstLine="540"/>
        <w:jc w:val="both"/>
      </w:pPr>
      <w:r w:rsidRPr="004E2721">
        <w:t xml:space="preserve">3) осуществляет руководство подготовкой заседаний Совета депутатов городского </w:t>
      </w:r>
      <w:proofErr w:type="gramStart"/>
      <w:r w:rsidRPr="004E2721">
        <w:t>округа  и</w:t>
      </w:r>
      <w:proofErr w:type="gramEnd"/>
      <w:r w:rsidRPr="004E2721">
        <w:t xml:space="preserve"> вопросов, вносимых на рассмотрение Совета депутатов городского округа;</w:t>
      </w:r>
    </w:p>
    <w:p w:rsidR="00680CD1" w:rsidRDefault="00680CD1" w:rsidP="00680CD1">
      <w:pPr>
        <w:widowControl w:val="0"/>
        <w:autoSpaceDE w:val="0"/>
        <w:autoSpaceDN w:val="0"/>
        <w:ind w:firstLine="540"/>
        <w:jc w:val="both"/>
      </w:pPr>
      <w:r w:rsidRPr="004E2721">
        <w:t>4) ведет заседания Совета депутатов городского округа, ведает внутренним распорядком в соответствии с Регламентом Совета депутатов городского округа;</w:t>
      </w:r>
    </w:p>
    <w:p w:rsidR="00680CD1" w:rsidRPr="004E2721" w:rsidRDefault="00680CD1" w:rsidP="00680CD1">
      <w:pPr>
        <w:widowControl w:val="0"/>
        <w:autoSpaceDE w:val="0"/>
        <w:autoSpaceDN w:val="0"/>
        <w:ind w:firstLine="540"/>
        <w:jc w:val="both"/>
      </w:pPr>
      <w:r>
        <w:t xml:space="preserve">5)  подписывает принятые решения Совета депутатов </w:t>
      </w:r>
      <w:r w:rsidRPr="00203317">
        <w:t>городского округа</w:t>
      </w:r>
      <w:r>
        <w:t>;</w:t>
      </w:r>
    </w:p>
    <w:p w:rsidR="00680CD1" w:rsidRPr="004E2721" w:rsidRDefault="00680CD1" w:rsidP="00680CD1">
      <w:pPr>
        <w:widowControl w:val="0"/>
        <w:autoSpaceDE w:val="0"/>
        <w:autoSpaceDN w:val="0"/>
        <w:ind w:firstLine="540"/>
        <w:jc w:val="both"/>
      </w:pPr>
      <w:r>
        <w:t>6</w:t>
      </w:r>
      <w:r w:rsidRPr="004E2721">
        <w:t>) издает распоряжения по вопросам организации деятельности Совета депутатов, подписывает протоколы заседаний Совета депутатов городского округа;</w:t>
      </w:r>
    </w:p>
    <w:p w:rsidR="00680CD1" w:rsidRPr="004E2721" w:rsidRDefault="00680CD1" w:rsidP="00680CD1">
      <w:pPr>
        <w:widowControl w:val="0"/>
        <w:autoSpaceDE w:val="0"/>
        <w:autoSpaceDN w:val="0"/>
        <w:ind w:firstLine="540"/>
        <w:jc w:val="both"/>
      </w:pPr>
      <w:r>
        <w:t>7</w:t>
      </w:r>
      <w:r w:rsidRPr="004E2721">
        <w:t>) оказывает содействие депутатам в осуществлении ими своих полномочий, организует обеспечение их необходимой информацией;</w:t>
      </w:r>
    </w:p>
    <w:p w:rsidR="00680CD1" w:rsidRPr="004E2721" w:rsidRDefault="00680CD1" w:rsidP="00680CD1">
      <w:pPr>
        <w:widowControl w:val="0"/>
        <w:autoSpaceDE w:val="0"/>
        <w:autoSpaceDN w:val="0"/>
        <w:ind w:firstLine="540"/>
        <w:jc w:val="both"/>
      </w:pPr>
      <w:r>
        <w:t>8</w:t>
      </w:r>
      <w:r w:rsidRPr="004E2721">
        <w:t>) координирует деятельность депутатских комиссий Совета депутатов городского округа, дает им поручения;</w:t>
      </w:r>
    </w:p>
    <w:p w:rsidR="00680CD1" w:rsidRPr="004E2721" w:rsidRDefault="00680CD1" w:rsidP="00680CD1">
      <w:pPr>
        <w:widowControl w:val="0"/>
        <w:autoSpaceDE w:val="0"/>
        <w:autoSpaceDN w:val="0"/>
        <w:ind w:firstLine="540"/>
        <w:jc w:val="both"/>
      </w:pPr>
      <w:r>
        <w:t>9</w:t>
      </w:r>
      <w:r w:rsidRPr="004E2721">
        <w:t>) принимает меры по обеспечению гласности и учета общественного мнения в работе Совета депутатов городского округа;</w:t>
      </w:r>
    </w:p>
    <w:p w:rsidR="00680CD1" w:rsidRPr="004E2721" w:rsidRDefault="00680CD1" w:rsidP="00680CD1">
      <w:pPr>
        <w:widowControl w:val="0"/>
        <w:autoSpaceDE w:val="0"/>
        <w:autoSpaceDN w:val="0"/>
        <w:ind w:firstLine="540"/>
        <w:jc w:val="both"/>
      </w:pPr>
      <w:r>
        <w:t>10</w:t>
      </w:r>
      <w:r w:rsidRPr="004E2721">
        <w:t>) обеспечивает обсуждение населением проектов муниципальных правовых актов;</w:t>
      </w:r>
    </w:p>
    <w:p w:rsidR="00680CD1" w:rsidRPr="004E2721" w:rsidRDefault="00680CD1" w:rsidP="00680CD1">
      <w:pPr>
        <w:widowControl w:val="0"/>
        <w:autoSpaceDE w:val="0"/>
        <w:autoSpaceDN w:val="0"/>
        <w:ind w:firstLine="540"/>
        <w:jc w:val="both"/>
      </w:pPr>
      <w:r>
        <w:t>11</w:t>
      </w:r>
      <w:r w:rsidRPr="004E2721">
        <w:t xml:space="preserve">) организует в Совете депутатов городского округа прием граждан и рассмотрение их </w:t>
      </w:r>
      <w:r w:rsidRPr="004E2721">
        <w:lastRenderedPageBreak/>
        <w:t>обращений;</w:t>
      </w:r>
    </w:p>
    <w:p w:rsidR="00680CD1" w:rsidRPr="004E2721" w:rsidRDefault="00680CD1" w:rsidP="00680CD1">
      <w:pPr>
        <w:widowControl w:val="0"/>
        <w:autoSpaceDE w:val="0"/>
        <w:autoSpaceDN w:val="0"/>
        <w:ind w:firstLine="540"/>
        <w:jc w:val="both"/>
      </w:pPr>
      <w:r>
        <w:t>12</w:t>
      </w:r>
      <w:r w:rsidRPr="004E2721">
        <w:t>) осуществляет контроль исполнения решений Совета депутатов городского округа;</w:t>
      </w:r>
    </w:p>
    <w:p w:rsidR="00680CD1" w:rsidRPr="004E2721" w:rsidRDefault="00680CD1" w:rsidP="00680CD1">
      <w:pPr>
        <w:jc w:val="both"/>
        <w:rPr>
          <w:rFonts w:eastAsia="Calibri"/>
          <w:lang w:eastAsia="en-US"/>
        </w:rPr>
      </w:pPr>
      <w:r>
        <w:rPr>
          <w:rFonts w:eastAsia="Calibri"/>
          <w:lang w:eastAsia="en-US"/>
        </w:rPr>
        <w:t xml:space="preserve">         13</w:t>
      </w:r>
      <w:r w:rsidRPr="004E2721">
        <w:rPr>
          <w:rFonts w:eastAsia="Calibri"/>
          <w:lang w:eastAsia="en-US"/>
        </w:rPr>
        <w:t xml:space="preserve">) является распорядителем бюджетных средств по расходам на обеспечение деятельности Совета депутатов городского округа, предусмотренным отдельной строкой в бюджете городского округа </w:t>
      </w:r>
      <w:r>
        <w:rPr>
          <w:rFonts w:eastAsia="Calibri"/>
          <w:lang w:eastAsia="en-US"/>
        </w:rPr>
        <w:t>Электросталь</w:t>
      </w:r>
      <w:r w:rsidRPr="004E2721">
        <w:rPr>
          <w:rFonts w:eastAsia="Calibri"/>
          <w:lang w:eastAsia="en-US"/>
        </w:rPr>
        <w:t xml:space="preserve"> в соответствии с классификацией расходов бюджетов Российской Федерации.</w:t>
      </w:r>
    </w:p>
    <w:p w:rsidR="00680CD1" w:rsidRDefault="00680CD1" w:rsidP="00680CD1">
      <w:pPr>
        <w:pStyle w:val="ConsPlusNormal"/>
        <w:jc w:val="both"/>
      </w:pPr>
      <w:r>
        <w:t xml:space="preserve">         </w:t>
      </w:r>
    </w:p>
    <w:p w:rsidR="00680CD1" w:rsidRPr="00890582" w:rsidRDefault="00680CD1" w:rsidP="00680CD1">
      <w:pPr>
        <w:pStyle w:val="ConsPlusNormal"/>
        <w:ind w:firstLine="540"/>
        <w:jc w:val="both"/>
        <w:rPr>
          <w:b/>
        </w:rPr>
      </w:pPr>
      <w:r w:rsidRPr="00890582">
        <w:rPr>
          <w:b/>
        </w:rPr>
        <w:t>Статья 11. Порядок избрания Председателя Совета депутатов</w:t>
      </w:r>
      <w:r>
        <w:rPr>
          <w:b/>
        </w:rPr>
        <w:t>.</w:t>
      </w:r>
    </w:p>
    <w:p w:rsidR="00680CD1" w:rsidRPr="004F19B5" w:rsidRDefault="00680CD1" w:rsidP="00680CD1">
      <w:pPr>
        <w:pStyle w:val="ConsPlusNormal"/>
        <w:jc w:val="both"/>
      </w:pPr>
    </w:p>
    <w:p w:rsidR="00680CD1" w:rsidRPr="004F19B5" w:rsidRDefault="00680CD1" w:rsidP="00680CD1">
      <w:pPr>
        <w:pStyle w:val="ConsPlusNormal"/>
        <w:ind w:firstLine="540"/>
        <w:jc w:val="both"/>
      </w:pPr>
      <w:r w:rsidRPr="004F19B5">
        <w:rPr>
          <w:bCs/>
        </w:rPr>
        <w:t>1. Председатель Совета депутатов избирается открытым или тайным голосованием по решению Совета депутатов на срок полномочий Совета депутатов в порядке, установленном Уставом городского округа и настоящим Регламентом</w:t>
      </w:r>
      <w:r>
        <w:rPr>
          <w:bCs/>
        </w:rPr>
        <w:t>.</w:t>
      </w:r>
    </w:p>
    <w:p w:rsidR="00680CD1" w:rsidRPr="004F19B5" w:rsidRDefault="00680CD1" w:rsidP="00680CD1">
      <w:pPr>
        <w:pStyle w:val="ConsPlusNormal"/>
        <w:ind w:firstLine="540"/>
        <w:jc w:val="both"/>
        <w:rPr>
          <w:color w:val="FF0000"/>
        </w:rPr>
      </w:pPr>
      <w:r w:rsidRPr="004F19B5">
        <w:t>2. Выдв</w:t>
      </w:r>
      <w:r>
        <w:t>ижение кандидатов на должность П</w:t>
      </w:r>
      <w:r w:rsidRPr="004F19B5">
        <w:t>редседателя Совета депутатов осуществляется депутатами из своего состава. Допускается самовыдвижение.</w:t>
      </w:r>
    </w:p>
    <w:p w:rsidR="00680CD1" w:rsidRPr="004F19B5" w:rsidRDefault="00680CD1" w:rsidP="00680CD1">
      <w:pPr>
        <w:pStyle w:val="ConsPlusNormal"/>
        <w:ind w:firstLine="540"/>
        <w:jc w:val="both"/>
      </w:pPr>
      <w:r w:rsidRPr="004F19B5">
        <w:t>3. Кандидату на должность Председателя Совета депутатов в ходе обсуждения его кандидатуры на заседании Совета депутатов предоставляется слово для выступления и ответа на вопросы депутатов. Депутаты имеют право высказаться «за» или «против» кандидата, после чего обсуждение прекращается.</w:t>
      </w:r>
    </w:p>
    <w:p w:rsidR="00680CD1" w:rsidRPr="004F19B5" w:rsidRDefault="00680CD1" w:rsidP="00680CD1">
      <w:pPr>
        <w:pStyle w:val="ConsPlusNormal"/>
        <w:ind w:firstLine="540"/>
        <w:jc w:val="both"/>
      </w:pPr>
      <w:r w:rsidRPr="004F19B5">
        <w:t>4. Избранным на должность Председателя Совета депутатов считается кандидат, получивший большинство г</w:t>
      </w:r>
      <w:r>
        <w:t xml:space="preserve">олосов </w:t>
      </w:r>
      <w:r w:rsidRPr="004F19B5">
        <w:t>от установленной численности депутатов</w:t>
      </w:r>
      <w:r>
        <w:t xml:space="preserve"> Совета депутатов</w:t>
      </w:r>
      <w:r w:rsidRPr="004F19B5">
        <w:t>.</w:t>
      </w:r>
    </w:p>
    <w:p w:rsidR="00680CD1" w:rsidRPr="004F19B5" w:rsidRDefault="00680CD1" w:rsidP="00680CD1">
      <w:pPr>
        <w:pStyle w:val="ConsPlusNormal"/>
        <w:ind w:firstLine="540"/>
        <w:jc w:val="both"/>
      </w:pPr>
      <w:r w:rsidRPr="004F19B5">
        <w:t>5. В случае</w:t>
      </w:r>
      <w:r>
        <w:t>,</w:t>
      </w:r>
      <w:r w:rsidRPr="004F19B5">
        <w:t xml:space="preserve"> если выдвинуто более двух кандидатов и ни один из выдвинутых кандидатов не получил требуемого для избрания числа голосов, проводится следующий тур голосования по двум кандидатурам, набравшим наибольшее число голосов.</w:t>
      </w:r>
    </w:p>
    <w:p w:rsidR="00680CD1" w:rsidRPr="004F19B5" w:rsidRDefault="00680CD1" w:rsidP="00680CD1">
      <w:pPr>
        <w:pStyle w:val="ConsPlusNormal"/>
        <w:ind w:firstLine="540"/>
        <w:jc w:val="both"/>
      </w:pPr>
      <w:r w:rsidRPr="004F19B5">
        <w:t>При равенстве полученных кандидатами в предыдущем туре голосов, которые являются наибольшими, участие в следующем туре возможно более двух кандидатов, набравших наибольшее число голосов.</w:t>
      </w:r>
    </w:p>
    <w:p w:rsidR="00680CD1" w:rsidRPr="004F19B5" w:rsidRDefault="00680CD1" w:rsidP="00680CD1">
      <w:pPr>
        <w:pStyle w:val="ConsPlusNormal"/>
        <w:ind w:firstLine="540"/>
        <w:jc w:val="both"/>
      </w:pPr>
      <w:r>
        <w:t>Если по результатам</w:t>
      </w:r>
      <w:r w:rsidRPr="004F19B5">
        <w:t xml:space="preserve"> трех туров голосования ни один из кандидатов не получит большинство голосов "за" от установленной численности депутатов, то процедура выборов Председателя Совета депутатов на этом заседании Совета депутатов прекращается и на новом заседании Совета депутатов начинается заново. При этом возможно выдвижение прежних кандидатур.</w:t>
      </w:r>
    </w:p>
    <w:p w:rsidR="00680CD1" w:rsidRPr="004F19B5" w:rsidRDefault="00680CD1" w:rsidP="00680CD1">
      <w:pPr>
        <w:pStyle w:val="ConsPlusNormal"/>
        <w:ind w:firstLine="540"/>
        <w:jc w:val="both"/>
      </w:pPr>
      <w:r w:rsidRPr="004F19B5">
        <w:t>6. Кандидат, избранный на должность Председателя Совета депутатов, приступает к выполнению полномочий Председателя Совета депутатов с момента принятия решения Совета депутатов об его избрании.</w:t>
      </w:r>
    </w:p>
    <w:p w:rsidR="00680CD1" w:rsidRPr="004F19B5" w:rsidRDefault="00680CD1" w:rsidP="00680CD1">
      <w:pPr>
        <w:pStyle w:val="ConsPlusNormal"/>
        <w:jc w:val="both"/>
      </w:pPr>
    </w:p>
    <w:p w:rsidR="00680CD1" w:rsidRPr="004F19B5" w:rsidRDefault="00680CD1" w:rsidP="00680CD1">
      <w:pPr>
        <w:pStyle w:val="ConsPlusNormal"/>
        <w:ind w:firstLine="540"/>
        <w:jc w:val="both"/>
        <w:rPr>
          <w:b/>
        </w:rPr>
      </w:pPr>
      <w:r w:rsidRPr="004F19B5">
        <w:rPr>
          <w:b/>
        </w:rPr>
        <w:t>Статья 12. Заместитель Председателя Совета депутатов.</w:t>
      </w:r>
    </w:p>
    <w:p w:rsidR="00680CD1" w:rsidRPr="004F19B5" w:rsidRDefault="00680CD1" w:rsidP="00680CD1">
      <w:pPr>
        <w:pStyle w:val="ConsPlusNormal"/>
        <w:jc w:val="both"/>
      </w:pPr>
    </w:p>
    <w:p w:rsidR="00680CD1" w:rsidRPr="00C95460" w:rsidRDefault="00680CD1" w:rsidP="00680CD1">
      <w:pPr>
        <w:pStyle w:val="ConsPlusNormal"/>
        <w:ind w:firstLine="540"/>
        <w:jc w:val="both"/>
        <w:rPr>
          <w:rFonts w:eastAsia="Calibri"/>
          <w:lang w:eastAsia="en-US"/>
        </w:rPr>
      </w:pPr>
      <w:r w:rsidRPr="004F19B5">
        <w:t xml:space="preserve">1. </w:t>
      </w:r>
      <w:r w:rsidRPr="004F19B5">
        <w:rPr>
          <w:rFonts w:eastAsia="Calibri"/>
          <w:lang w:eastAsia="en-US"/>
        </w:rPr>
        <w:t>Заместитель</w:t>
      </w:r>
      <w:r w:rsidRPr="004F19B5">
        <w:t xml:space="preserve"> П</w:t>
      </w:r>
      <w:r w:rsidRPr="004F19B5">
        <w:rPr>
          <w:rFonts w:eastAsia="Calibri"/>
          <w:lang w:eastAsia="en-US"/>
        </w:rPr>
        <w:t>редседателя Со</w:t>
      </w:r>
      <w:r>
        <w:rPr>
          <w:rFonts w:eastAsia="Calibri"/>
          <w:lang w:eastAsia="en-US"/>
        </w:rPr>
        <w:t>вета депутатов избирается</w:t>
      </w:r>
      <w:r w:rsidRPr="004F19B5">
        <w:rPr>
          <w:rFonts w:eastAsia="Calibri"/>
          <w:lang w:eastAsia="en-US"/>
        </w:rPr>
        <w:t xml:space="preserve"> </w:t>
      </w:r>
      <w:r w:rsidRPr="004F19B5">
        <w:rPr>
          <w:bCs/>
        </w:rPr>
        <w:t>открытым или тайным голосованием по решению Совета депутатов на срок полномочий Совета депутатов в порядке, установленном Уставом городского округа и настоящим Регламентом</w:t>
      </w:r>
      <w:r w:rsidRPr="00C95460">
        <w:rPr>
          <w:rFonts w:eastAsia="Calibri"/>
          <w:lang w:eastAsia="en-US"/>
        </w:rPr>
        <w:t>.</w:t>
      </w:r>
    </w:p>
    <w:p w:rsidR="00680CD1" w:rsidRPr="004F19B5" w:rsidRDefault="00680CD1" w:rsidP="00680CD1">
      <w:pPr>
        <w:ind w:firstLine="540"/>
        <w:jc w:val="both"/>
        <w:rPr>
          <w:rFonts w:eastAsia="Calibri"/>
          <w:lang w:eastAsia="en-US"/>
        </w:rPr>
      </w:pPr>
      <w:r w:rsidRPr="004F19B5">
        <w:rPr>
          <w:rFonts w:eastAsia="Calibri"/>
          <w:lang w:eastAsia="en-US"/>
        </w:rPr>
        <w:t>2. Кандидатуру на должность заместителя Председателя Совета депутатов выдвигает Председатель Совета депутатов.</w:t>
      </w:r>
    </w:p>
    <w:p w:rsidR="00680CD1" w:rsidRPr="004F19B5" w:rsidRDefault="00680CD1" w:rsidP="00680CD1">
      <w:pPr>
        <w:ind w:firstLine="540"/>
        <w:jc w:val="both"/>
        <w:rPr>
          <w:rFonts w:eastAsia="Calibri"/>
          <w:lang w:eastAsia="en-US"/>
        </w:rPr>
      </w:pPr>
      <w:r w:rsidRPr="004F19B5">
        <w:rPr>
          <w:rFonts w:eastAsia="Calibri"/>
          <w:lang w:eastAsia="en-US"/>
        </w:rPr>
        <w:t>3. Кандидату на должность заместителя Председателя Совета депутатов в ходе обсуждения его кандидатуры на заседании Совета депутатов предоставляется слово для выступления</w:t>
      </w:r>
      <w:r>
        <w:rPr>
          <w:rFonts w:eastAsia="Calibri"/>
          <w:lang w:eastAsia="en-US"/>
        </w:rPr>
        <w:t xml:space="preserve"> и ответа на вопросы депутатов.</w:t>
      </w:r>
      <w:r w:rsidRPr="004F19B5">
        <w:rPr>
          <w:rFonts w:eastAsia="Calibri"/>
          <w:lang w:eastAsia="en-US"/>
        </w:rPr>
        <w:t xml:space="preserve"> Депутаты имеют право высказаться «за» или «против» кандидата, после чего обсуждение прекращается.</w:t>
      </w:r>
    </w:p>
    <w:p w:rsidR="00680CD1" w:rsidRPr="004F19B5" w:rsidRDefault="00680CD1" w:rsidP="00680CD1">
      <w:pPr>
        <w:ind w:firstLine="540"/>
        <w:jc w:val="both"/>
        <w:rPr>
          <w:rFonts w:eastAsia="Calibri"/>
          <w:lang w:eastAsia="en-US"/>
        </w:rPr>
      </w:pPr>
      <w:r w:rsidRPr="004F19B5">
        <w:rPr>
          <w:rFonts w:eastAsia="Calibri"/>
          <w:lang w:eastAsia="en-US"/>
        </w:rPr>
        <w:t>4. Решение об избрании кандидата на должность заместителя Председателя Совета депутатов принимается Советом депутатов большинством голосов от установленного числа депутатов.</w:t>
      </w:r>
    </w:p>
    <w:p w:rsidR="00680CD1" w:rsidRPr="004F19B5" w:rsidRDefault="00680CD1" w:rsidP="00680CD1">
      <w:pPr>
        <w:ind w:firstLine="540"/>
        <w:jc w:val="both"/>
        <w:rPr>
          <w:rFonts w:eastAsia="Calibri"/>
          <w:lang w:eastAsia="en-US"/>
        </w:rPr>
      </w:pPr>
      <w:r w:rsidRPr="004F19B5">
        <w:rPr>
          <w:rFonts w:eastAsia="Calibri"/>
          <w:lang w:eastAsia="en-US"/>
        </w:rPr>
        <w:lastRenderedPageBreak/>
        <w:t>5. Если кандидат для избрания на должность заместителя Председателя Совета депутатов не получил необходимого для избрания числа голосов депутатов, то решение Совета депутатов об отклонении данного кандидата принимается без дополнительного голосования.</w:t>
      </w:r>
    </w:p>
    <w:p w:rsidR="00680CD1" w:rsidRPr="004F19B5" w:rsidRDefault="00680CD1" w:rsidP="00680CD1">
      <w:pPr>
        <w:ind w:firstLine="540"/>
        <w:jc w:val="both"/>
        <w:rPr>
          <w:rFonts w:eastAsia="Calibri"/>
          <w:lang w:eastAsia="en-US"/>
        </w:rPr>
      </w:pPr>
      <w:r w:rsidRPr="004F19B5">
        <w:rPr>
          <w:rFonts w:eastAsia="Calibri"/>
          <w:lang w:eastAsia="en-US"/>
        </w:rPr>
        <w:t>Повторные выборы с новым выдвижением кандидата проводятся в порядке, установленном настоящей статьей.</w:t>
      </w:r>
    </w:p>
    <w:p w:rsidR="00680CD1" w:rsidRPr="004F19B5" w:rsidRDefault="00680CD1" w:rsidP="00680CD1">
      <w:pPr>
        <w:ind w:firstLine="540"/>
        <w:jc w:val="both"/>
        <w:rPr>
          <w:rFonts w:eastAsia="Calibri"/>
          <w:lang w:eastAsia="en-US"/>
        </w:rPr>
      </w:pPr>
      <w:r w:rsidRPr="004F19B5">
        <w:rPr>
          <w:rFonts w:eastAsia="Calibri"/>
          <w:lang w:eastAsia="en-US"/>
        </w:rPr>
        <w:t>При этом Председатель Совета депутатов имеет право выдвинуть прежнего кандидата на должность заместителя Председателя Совета депутатов повторно только один раз.</w:t>
      </w:r>
    </w:p>
    <w:p w:rsidR="00680CD1" w:rsidRPr="004F19B5" w:rsidRDefault="00680CD1" w:rsidP="00680CD1">
      <w:pPr>
        <w:ind w:firstLine="540"/>
        <w:jc w:val="both"/>
        <w:rPr>
          <w:rFonts w:eastAsia="Calibri"/>
          <w:lang w:eastAsia="en-US"/>
        </w:rPr>
      </w:pPr>
      <w:r w:rsidRPr="004F19B5">
        <w:rPr>
          <w:rFonts w:eastAsia="Calibri"/>
          <w:lang w:eastAsia="en-US"/>
        </w:rPr>
        <w:t>6.  Заместитель Председателя Совета депутатов досрочно освобождается от занимаемой должности по основаниям и в порядке, установленными для досрочного освобождения от должности Председателя Совета депутатов.</w:t>
      </w:r>
    </w:p>
    <w:p w:rsidR="00680CD1" w:rsidRPr="004F19B5" w:rsidRDefault="00680CD1" w:rsidP="00680CD1">
      <w:pPr>
        <w:ind w:firstLine="540"/>
        <w:jc w:val="both"/>
        <w:rPr>
          <w:rFonts w:eastAsia="Calibri"/>
          <w:lang w:eastAsia="en-US"/>
        </w:rPr>
      </w:pPr>
      <w:r w:rsidRPr="004F19B5">
        <w:rPr>
          <w:rFonts w:eastAsia="Calibri"/>
          <w:lang w:eastAsia="en-US"/>
        </w:rPr>
        <w:t xml:space="preserve">7. </w:t>
      </w:r>
      <w:r w:rsidRPr="00540430">
        <w:rPr>
          <w:rFonts w:eastAsia="Calibri"/>
          <w:lang w:eastAsia="en-US"/>
        </w:rPr>
        <w:t>В случае временного отсутствия или досрочного прекращения полномочий Председателем Совета депутатов городского округа обязанности Председателя</w:t>
      </w:r>
      <w:r>
        <w:rPr>
          <w:rFonts w:eastAsia="Calibri"/>
          <w:lang w:eastAsia="en-US"/>
        </w:rPr>
        <w:t xml:space="preserve">, в том числе подписание решений, протоколов, распоряжений Совета депутатов </w:t>
      </w:r>
      <w:r w:rsidRPr="00230966">
        <w:rPr>
          <w:rFonts w:eastAsia="Calibri"/>
          <w:lang w:eastAsia="en-US"/>
        </w:rPr>
        <w:t>городского округа</w:t>
      </w:r>
      <w:r>
        <w:rPr>
          <w:rFonts w:eastAsia="Calibri"/>
          <w:lang w:eastAsia="en-US"/>
        </w:rPr>
        <w:t>,</w:t>
      </w:r>
      <w:r w:rsidRPr="00540430">
        <w:rPr>
          <w:rFonts w:eastAsia="Calibri"/>
          <w:lang w:eastAsia="en-US"/>
        </w:rPr>
        <w:t xml:space="preserve"> выполняет заместитель Председателя Совета депутатов городского округа</w:t>
      </w:r>
      <w:r>
        <w:rPr>
          <w:rFonts w:eastAsia="Calibri"/>
          <w:lang w:eastAsia="en-US"/>
        </w:rPr>
        <w:t>.</w:t>
      </w:r>
    </w:p>
    <w:p w:rsidR="00680CD1" w:rsidRPr="004F19B5" w:rsidRDefault="00680CD1" w:rsidP="00680CD1">
      <w:pPr>
        <w:ind w:firstLine="540"/>
        <w:jc w:val="both"/>
        <w:rPr>
          <w:rFonts w:eastAsia="Calibri"/>
          <w:lang w:eastAsia="en-US"/>
        </w:rPr>
      </w:pPr>
      <w:r w:rsidRPr="004F19B5">
        <w:rPr>
          <w:rFonts w:eastAsia="Calibri"/>
          <w:lang w:eastAsia="en-US"/>
        </w:rPr>
        <w:t>8. По поручению Председателя Совета депутатов заместитель Председателя Со</w:t>
      </w:r>
      <w:r>
        <w:rPr>
          <w:rFonts w:eastAsia="Calibri"/>
          <w:lang w:eastAsia="en-US"/>
        </w:rPr>
        <w:t>вета депутатов председательствуе</w:t>
      </w:r>
      <w:r w:rsidRPr="004F19B5">
        <w:rPr>
          <w:rFonts w:eastAsia="Calibri"/>
          <w:lang w:eastAsia="en-US"/>
        </w:rPr>
        <w:t>т на заседани</w:t>
      </w:r>
      <w:r>
        <w:rPr>
          <w:rFonts w:eastAsia="Calibri"/>
          <w:lang w:eastAsia="en-US"/>
        </w:rPr>
        <w:t>ях Совета депутатов, координируе</w:t>
      </w:r>
      <w:r w:rsidRPr="004F19B5">
        <w:rPr>
          <w:rFonts w:eastAsia="Calibri"/>
          <w:lang w:eastAsia="en-US"/>
        </w:rPr>
        <w:t>т деятельность органов Совета депутатов, решает иные вопросы деятельности Совета депутатов.</w:t>
      </w:r>
    </w:p>
    <w:p w:rsidR="00680CD1" w:rsidRPr="00F37731" w:rsidRDefault="00680CD1" w:rsidP="00680CD1">
      <w:pPr>
        <w:pStyle w:val="ConsPlusNormal"/>
        <w:jc w:val="both"/>
      </w:pPr>
    </w:p>
    <w:p w:rsidR="00680CD1" w:rsidRDefault="00680CD1" w:rsidP="00680CD1">
      <w:pPr>
        <w:pStyle w:val="ConsPlusNormal"/>
        <w:ind w:firstLine="540"/>
        <w:jc w:val="both"/>
        <w:rPr>
          <w:b/>
        </w:rPr>
      </w:pPr>
      <w:r w:rsidRPr="00F60544">
        <w:rPr>
          <w:b/>
        </w:rPr>
        <w:t>Статья 13. Досрочное прекращение полномочий Председателя Совета депутатов (заместителя председателя Совета депутатов)</w:t>
      </w:r>
      <w:r>
        <w:rPr>
          <w:b/>
        </w:rPr>
        <w:t>.</w:t>
      </w:r>
    </w:p>
    <w:p w:rsidR="00680CD1" w:rsidRPr="00F60544" w:rsidRDefault="00680CD1" w:rsidP="00680CD1">
      <w:pPr>
        <w:pStyle w:val="ConsPlusNormal"/>
        <w:ind w:firstLine="540"/>
        <w:jc w:val="both"/>
        <w:rPr>
          <w:b/>
        </w:rPr>
      </w:pPr>
    </w:p>
    <w:p w:rsidR="00680CD1" w:rsidRPr="00F60544" w:rsidRDefault="00680CD1" w:rsidP="00680CD1">
      <w:pPr>
        <w:pStyle w:val="ConsPlusNormal"/>
        <w:ind w:firstLine="540"/>
        <w:jc w:val="both"/>
      </w:pPr>
      <w:r w:rsidRPr="00F60544">
        <w:t>1. Полномочия Председателя Совета депутатов (заместителя Председателя Совета депутатов) прекращаются досрочно в случаях:</w:t>
      </w:r>
    </w:p>
    <w:p w:rsidR="00680CD1" w:rsidRPr="00F60544" w:rsidRDefault="00680CD1" w:rsidP="00680CD1">
      <w:pPr>
        <w:pStyle w:val="ConsPlusNormal"/>
        <w:ind w:firstLine="540"/>
        <w:jc w:val="both"/>
      </w:pPr>
      <w:r w:rsidRPr="00F60544">
        <w:t>1) выражения недоверия Советом депутатов;</w:t>
      </w:r>
    </w:p>
    <w:p w:rsidR="00680CD1" w:rsidRDefault="00680CD1" w:rsidP="00680CD1">
      <w:pPr>
        <w:pStyle w:val="ConsPlusNormal"/>
        <w:ind w:firstLine="540"/>
        <w:jc w:val="both"/>
      </w:pPr>
      <w:r w:rsidRPr="00F60544">
        <w:t xml:space="preserve">2) досрочного прекращения полномочий Совета депутатов и депутата в соответствии с </w:t>
      </w:r>
      <w:hyperlink r:id="rId13" w:history="1">
        <w:r w:rsidRPr="00F60544">
          <w:t>Уставом</w:t>
        </w:r>
      </w:hyperlink>
      <w:r>
        <w:t xml:space="preserve"> городского округа.</w:t>
      </w:r>
    </w:p>
    <w:p w:rsidR="00680CD1" w:rsidRPr="00295A70" w:rsidRDefault="00680CD1" w:rsidP="00680CD1">
      <w:pPr>
        <w:pStyle w:val="ConsPlusNormal"/>
        <w:ind w:firstLine="540"/>
        <w:jc w:val="both"/>
      </w:pPr>
      <w:r w:rsidRPr="00295A70">
        <w:t xml:space="preserve">2. Решение о выражении недоверия принимается путем тайного голосования в порядке, установленном </w:t>
      </w:r>
      <w:r>
        <w:t>ст.</w:t>
      </w:r>
      <w:r w:rsidRPr="00295A70">
        <w:t>34 настоящего Регламента, и считается принятым, а полномочия действующего Председателя</w:t>
      </w:r>
      <w:r>
        <w:t xml:space="preserve"> Совета депутатов (заместителя П</w:t>
      </w:r>
      <w:r w:rsidRPr="00295A70">
        <w:t>редседателя Совета депутатов) прекращаются досрочно, если "за" проголосовало не менее 2/3 от установленной численности депутатов.</w:t>
      </w:r>
    </w:p>
    <w:p w:rsidR="00680CD1" w:rsidRPr="00F60544" w:rsidRDefault="00680CD1" w:rsidP="00680CD1">
      <w:pPr>
        <w:pStyle w:val="ConsPlusNormal"/>
        <w:ind w:firstLine="540"/>
        <w:jc w:val="both"/>
      </w:pPr>
      <w:r w:rsidRPr="00F60544">
        <w:t>3. Предложение о включении в повестку дня заседания Совета депутатов вопроса о выражении недоверия Председателю</w:t>
      </w:r>
      <w:r>
        <w:t xml:space="preserve"> Совета депутатов (заместителю П</w:t>
      </w:r>
      <w:r w:rsidRPr="00F60544">
        <w:t>редседателя Совета депутатов) должно быть мотивированным и направляется в Совет депутатов в письменном виде за подписью не менее 1/3 от установленной численности депутатов. Одновременно должен предоставляться проект решения.</w:t>
      </w:r>
    </w:p>
    <w:p w:rsidR="00680CD1" w:rsidRPr="00F60544" w:rsidRDefault="00680CD1" w:rsidP="00680CD1">
      <w:pPr>
        <w:pStyle w:val="ConsPlusNormal"/>
        <w:ind w:firstLine="540"/>
        <w:jc w:val="both"/>
      </w:pPr>
      <w:r w:rsidRPr="00F60544">
        <w:t>4. Проект решения и прилагаемые к ним документы предоставляются в Совет депутатов не позднее</w:t>
      </w:r>
      <w:r>
        <w:t>, чем за 15 календарных</w:t>
      </w:r>
      <w:r w:rsidRPr="00F60544">
        <w:t xml:space="preserve"> дней до заседания Совета депутатов.</w:t>
      </w:r>
    </w:p>
    <w:p w:rsidR="00680CD1" w:rsidRPr="00F60544" w:rsidRDefault="00680CD1" w:rsidP="00680CD1">
      <w:pPr>
        <w:pStyle w:val="ConsPlusNormal"/>
        <w:ind w:firstLine="540"/>
        <w:jc w:val="both"/>
      </w:pPr>
      <w:r w:rsidRPr="00F60544">
        <w:t>Проект решения и прилагаемые к нему документы в день их поступления направляются Председателем Совета депутатов депутатам с целью предварительного рассмотрения.</w:t>
      </w:r>
    </w:p>
    <w:p w:rsidR="00680CD1" w:rsidRPr="00F60544" w:rsidRDefault="00680CD1" w:rsidP="00680CD1">
      <w:pPr>
        <w:pStyle w:val="ConsPlusNormal"/>
        <w:ind w:firstLine="540"/>
        <w:jc w:val="both"/>
      </w:pPr>
      <w:r w:rsidRPr="00F60544">
        <w:t>5. Рассмотрение вопроса о недоверии Председателю Совета депутатов (заместителю Председателя Совета депутатов) может проводиться только после заслушивания отчета вышеуказанных должностных лиц за период работы в должности и признания Советом депутатов их работы неудовлетворительной.</w:t>
      </w:r>
    </w:p>
    <w:p w:rsidR="00680CD1" w:rsidRPr="00F60544" w:rsidRDefault="00680CD1" w:rsidP="00680CD1">
      <w:pPr>
        <w:pStyle w:val="ConsPlusNormal"/>
        <w:ind w:firstLine="540"/>
        <w:jc w:val="both"/>
      </w:pPr>
      <w:r w:rsidRPr="00F60544">
        <w:t xml:space="preserve">Данный отчет должен быть подготовлен и предоставлен в Совет депутатов в течение 7 дней со дня внесения предложения о выражении недоверия. </w:t>
      </w:r>
    </w:p>
    <w:p w:rsidR="00680CD1" w:rsidRPr="00F60544" w:rsidRDefault="00680CD1" w:rsidP="00680CD1">
      <w:pPr>
        <w:pStyle w:val="ConsPlusNormal"/>
        <w:ind w:firstLine="540"/>
        <w:jc w:val="both"/>
      </w:pPr>
      <w:r w:rsidRPr="00F60544">
        <w:t>6. С момента принятия решения Председатель Совета депутатов (</w:t>
      </w:r>
      <w:r>
        <w:t>заместитель П</w:t>
      </w:r>
      <w:r w:rsidRPr="00F60544">
        <w:t xml:space="preserve">редседателя Совета депутатов) прекращает исполнение своих должностных обязанностей.  </w:t>
      </w:r>
    </w:p>
    <w:p w:rsidR="00680CD1" w:rsidRPr="00F60544" w:rsidRDefault="00680CD1" w:rsidP="00680CD1">
      <w:pPr>
        <w:pStyle w:val="ConsPlusNormal"/>
        <w:ind w:firstLine="540"/>
        <w:jc w:val="both"/>
      </w:pPr>
      <w:r w:rsidRPr="00F60544">
        <w:t>7. Совет депутатов обязан не позднее чем через 14 календарных дней после прекращения исполнения Председателем Совета депутатов (заместителем Председателя Совета депутатов) своих должностных обязанностей провести выборы нового Председателя</w:t>
      </w:r>
      <w:r>
        <w:t xml:space="preserve"> Совета депутатов (заместителя П</w:t>
      </w:r>
      <w:r w:rsidRPr="00F60544">
        <w:t xml:space="preserve">редседателя Совета депутатов).  </w:t>
      </w:r>
    </w:p>
    <w:p w:rsidR="00680CD1" w:rsidRPr="00F60544" w:rsidRDefault="00680CD1" w:rsidP="00680CD1">
      <w:pPr>
        <w:pStyle w:val="ConsPlusNormal"/>
        <w:ind w:firstLine="540"/>
        <w:jc w:val="both"/>
      </w:pPr>
      <w:r>
        <w:lastRenderedPageBreak/>
        <w:t>8. В</w:t>
      </w:r>
      <w:r w:rsidRPr="00F60544">
        <w:t xml:space="preserve"> случае отсутствия и</w:t>
      </w:r>
      <w:r>
        <w:t>ли</w:t>
      </w:r>
      <w:r w:rsidRPr="00F60544">
        <w:t xml:space="preserve"> невозможности исполнения обязанностей Председателем Совета депутатов и заместителем Председателя Совета депутатов полномочия Председателя Совета депутатов временно выполняет депут</w:t>
      </w:r>
      <w:r>
        <w:t>ат, избранный Советом депутатов большинством голосов от установленной численности депутатов Совета депутатов.</w:t>
      </w:r>
    </w:p>
    <w:p w:rsidR="00680CD1" w:rsidRPr="00F60544" w:rsidRDefault="00680CD1" w:rsidP="00680CD1">
      <w:pPr>
        <w:pStyle w:val="ConsPlusNormal"/>
        <w:jc w:val="both"/>
      </w:pPr>
    </w:p>
    <w:p w:rsidR="00680CD1" w:rsidRPr="00F60544" w:rsidRDefault="00680CD1" w:rsidP="00680CD1">
      <w:pPr>
        <w:pStyle w:val="ConsPlusNormal"/>
        <w:ind w:firstLine="540"/>
        <w:jc w:val="both"/>
        <w:rPr>
          <w:b/>
        </w:rPr>
      </w:pPr>
      <w:r w:rsidRPr="00F60544">
        <w:rPr>
          <w:b/>
        </w:rPr>
        <w:t>Статья 14. Постоянные комиссии Совета депутатов</w:t>
      </w:r>
      <w:r>
        <w:rPr>
          <w:b/>
        </w:rPr>
        <w:t>.</w:t>
      </w:r>
    </w:p>
    <w:p w:rsidR="00680CD1" w:rsidRPr="00F60544" w:rsidRDefault="00680CD1" w:rsidP="00680CD1">
      <w:pPr>
        <w:pStyle w:val="ConsPlusNormal"/>
        <w:jc w:val="both"/>
        <w:rPr>
          <w:b/>
        </w:rPr>
      </w:pPr>
    </w:p>
    <w:p w:rsidR="00680CD1" w:rsidRPr="00F60544" w:rsidRDefault="00680CD1" w:rsidP="00680CD1">
      <w:pPr>
        <w:pStyle w:val="ConsPlusNormal"/>
        <w:ind w:firstLine="540"/>
        <w:jc w:val="both"/>
      </w:pPr>
      <w:r w:rsidRPr="00F60544">
        <w:t>1. Совет может образовывать постоянные комиссии по рассмотрению вопросов местного значения, установленных федеральными законами, законам</w:t>
      </w:r>
      <w:r>
        <w:t>и Московской области</w:t>
      </w:r>
      <w:r w:rsidRPr="00F60544">
        <w:t>, Уставом городского округа.</w:t>
      </w:r>
    </w:p>
    <w:p w:rsidR="00680CD1" w:rsidRPr="00F60544" w:rsidRDefault="00680CD1" w:rsidP="00680CD1">
      <w:pPr>
        <w:pStyle w:val="ConsPlusNormal"/>
        <w:ind w:firstLine="540"/>
        <w:jc w:val="both"/>
      </w:pPr>
      <w:r w:rsidRPr="00F60544">
        <w:t xml:space="preserve">Перечень и наименование постоянных комиссий, а также их персональный состав и председатели утверждаются решением </w:t>
      </w:r>
      <w:r>
        <w:t>Совета депутатов, которое принимается большинством</w:t>
      </w:r>
      <w:r w:rsidRPr="00F60544">
        <w:t xml:space="preserve"> </w:t>
      </w:r>
      <w:r>
        <w:t>голосов от присутствующих на заседании депутатов. Д</w:t>
      </w:r>
      <w:r w:rsidRPr="00F60544">
        <w:t>анная инф</w:t>
      </w:r>
      <w:r>
        <w:t xml:space="preserve">ормация размещается на </w:t>
      </w:r>
      <w:r w:rsidRPr="00F60544">
        <w:t xml:space="preserve">сайте </w:t>
      </w:r>
      <w:r>
        <w:t>городского округа Электросталь.</w:t>
      </w:r>
      <w:r w:rsidRPr="00F60544">
        <w:tab/>
      </w:r>
    </w:p>
    <w:p w:rsidR="00680CD1" w:rsidRPr="00F60544" w:rsidRDefault="00680CD1" w:rsidP="00680CD1">
      <w:pPr>
        <w:pStyle w:val="ConsPlusNormal"/>
        <w:ind w:firstLine="540"/>
        <w:jc w:val="both"/>
      </w:pPr>
      <w:r w:rsidRPr="00F60544">
        <w:t>2. Постоянные комиссии</w:t>
      </w:r>
      <w:r>
        <w:t xml:space="preserve"> образуются в составе </w:t>
      </w:r>
      <w:r w:rsidRPr="00295DE4">
        <w:t xml:space="preserve">не менее </w:t>
      </w:r>
      <w:r>
        <w:t>4</w:t>
      </w:r>
      <w:r w:rsidRPr="00295DE4">
        <w:t xml:space="preserve"> депутатов</w:t>
      </w:r>
      <w:r w:rsidRPr="00F60544">
        <w:t>. Депутат может быть чле</w:t>
      </w:r>
      <w:r>
        <w:t>ном разных постоянных комиссий, но</w:t>
      </w:r>
      <w:r w:rsidRPr="00F60544">
        <w:t xml:space="preserve"> быть председателем </w:t>
      </w:r>
      <w:r>
        <w:t xml:space="preserve">- </w:t>
      </w:r>
      <w:r w:rsidRPr="00F60544">
        <w:t>только одной из постоянных комиссий.</w:t>
      </w:r>
    </w:p>
    <w:p w:rsidR="00680CD1" w:rsidRPr="00F60544" w:rsidRDefault="00680CD1" w:rsidP="00680CD1">
      <w:pPr>
        <w:pStyle w:val="ConsPlusNormal"/>
        <w:ind w:firstLine="540"/>
        <w:jc w:val="both"/>
      </w:pPr>
      <w:r w:rsidRPr="00F60544">
        <w:t>3. Выборы председателей постоянных комиссий проводятся после формирования состава постоянных комиссий.</w:t>
      </w:r>
    </w:p>
    <w:p w:rsidR="00680CD1" w:rsidRPr="00295DE4" w:rsidRDefault="00680CD1" w:rsidP="00680CD1">
      <w:pPr>
        <w:pStyle w:val="ConsPlusNormal"/>
        <w:ind w:firstLine="540"/>
        <w:jc w:val="both"/>
      </w:pPr>
      <w:r w:rsidRPr="00295DE4">
        <w:t>Кандидатуры на должность председателя постоянной комиссии выдвигаются Председателем Совета депутатов, депутатскими объединениями (группой, фракцией) депутат</w:t>
      </w:r>
      <w:r>
        <w:t>ов.</w:t>
      </w:r>
    </w:p>
    <w:p w:rsidR="00680CD1" w:rsidRPr="00F60544" w:rsidRDefault="00680CD1" w:rsidP="00680CD1">
      <w:pPr>
        <w:pStyle w:val="ConsPlusNormal"/>
        <w:ind w:firstLine="540"/>
        <w:jc w:val="both"/>
      </w:pPr>
      <w:r w:rsidRPr="00F60544">
        <w:t>4. Работу постоянных комиссий организуют их председатели,</w:t>
      </w:r>
      <w:r>
        <w:t xml:space="preserve"> Совет депутатов вправе запросить отчет о деятельности постоянной комиссии</w:t>
      </w:r>
      <w:r w:rsidRPr="00F60544">
        <w:t xml:space="preserve"> не реже одного раза в год. При неудовлетворительной оценке Советом депутатов работы депутатской комиссии ее состав может быть расформирован.</w:t>
      </w:r>
    </w:p>
    <w:p w:rsidR="00680CD1" w:rsidRPr="00F60544" w:rsidRDefault="00680CD1" w:rsidP="00680CD1">
      <w:pPr>
        <w:pStyle w:val="ConsPlusNormal"/>
        <w:ind w:firstLine="540"/>
        <w:jc w:val="both"/>
      </w:pPr>
      <w:r w:rsidRPr="00F60544">
        <w:t xml:space="preserve">5. О созыве заседания постоянной комиссии председатель комиссии не менее чем </w:t>
      </w:r>
      <w:r>
        <w:t>за 3 рабочих дня</w:t>
      </w:r>
      <w:r w:rsidRPr="00F60544">
        <w:t xml:space="preserve"> уведомляет </w:t>
      </w:r>
      <w:r>
        <w:t>членов комиссии, П</w:t>
      </w:r>
      <w:r w:rsidRPr="00F60544">
        <w:t>редседателя Совета депутатов, а также при необходимости инициаторов проекта решения, которое подлежит рассмотрению.</w:t>
      </w:r>
    </w:p>
    <w:p w:rsidR="00680CD1" w:rsidRPr="00F60544" w:rsidRDefault="00680CD1" w:rsidP="00680CD1">
      <w:pPr>
        <w:pStyle w:val="ConsPlusNormal"/>
        <w:ind w:firstLine="540"/>
        <w:jc w:val="both"/>
      </w:pPr>
      <w:r w:rsidRPr="00F60544">
        <w:t xml:space="preserve">6. Заседания постоянных комиссий проводятся по мере необходимости. </w:t>
      </w:r>
    </w:p>
    <w:p w:rsidR="00680CD1" w:rsidRPr="00F60544" w:rsidRDefault="00680CD1" w:rsidP="00680CD1">
      <w:pPr>
        <w:pStyle w:val="ConsPlusNormal"/>
        <w:ind w:firstLine="540"/>
        <w:jc w:val="both"/>
      </w:pPr>
      <w:r w:rsidRPr="00F60544">
        <w:t>Депутаты обязаны присутствовать на заседаниях постоянной комиссии, членами которой они являются. О невозможности присутствовать на заседании постоянной комиссии Совета депутатов, депутат заблаговременно информирует председателя постоянной комиссии.</w:t>
      </w:r>
    </w:p>
    <w:p w:rsidR="00680CD1" w:rsidRPr="00F60544" w:rsidRDefault="00680CD1" w:rsidP="00680CD1">
      <w:pPr>
        <w:pStyle w:val="ConsPlusNormal"/>
        <w:ind w:firstLine="540"/>
        <w:jc w:val="both"/>
      </w:pPr>
      <w:r w:rsidRPr="00F60544">
        <w:t xml:space="preserve">7. Решения на заседаниях постоянной комиссии принимаются открытым голосованием большинством голосов </w:t>
      </w:r>
      <w:r>
        <w:t xml:space="preserve">от </w:t>
      </w:r>
      <w:r w:rsidRPr="00F60544">
        <w:t>присутствующих на заседании членов постоянной комиссии.</w:t>
      </w:r>
    </w:p>
    <w:p w:rsidR="00680CD1" w:rsidRDefault="00680CD1" w:rsidP="00680CD1">
      <w:pPr>
        <w:pStyle w:val="ConsPlusNormal"/>
        <w:ind w:firstLine="540"/>
        <w:jc w:val="both"/>
      </w:pPr>
      <w:r w:rsidRPr="00F60544">
        <w:t xml:space="preserve">8. Во время заседания постоянной комиссии </w:t>
      </w:r>
      <w:r w:rsidRPr="00BF7D3B">
        <w:t xml:space="preserve">работником </w:t>
      </w:r>
      <w:r>
        <w:t>аппарата Совета депутатов</w:t>
      </w:r>
      <w:r w:rsidRPr="00BF7D3B">
        <w:t xml:space="preserve"> городского округа </w:t>
      </w:r>
      <w:r>
        <w:t>Электросталь</w:t>
      </w:r>
      <w:r w:rsidRPr="00A92D6F">
        <w:t xml:space="preserve"> ведется</w:t>
      </w:r>
      <w:r w:rsidRPr="00F60544">
        <w:t xml:space="preserve"> протокол заседания депутатской комиссии, в который заносятся решения и предложения по вопросам, выносимым на заседание Совета депутатов. </w:t>
      </w:r>
    </w:p>
    <w:p w:rsidR="00680CD1" w:rsidRPr="00F60544" w:rsidRDefault="00680CD1" w:rsidP="00680CD1">
      <w:pPr>
        <w:pStyle w:val="ConsPlusNormal"/>
        <w:ind w:firstLine="540"/>
        <w:jc w:val="both"/>
      </w:pPr>
      <w:r w:rsidRPr="00F60544">
        <w:t>9. В заседании комиссии могут принимать участие с правом совещательного голоса депутаты, не входящие в состав комиссии.</w:t>
      </w:r>
    </w:p>
    <w:p w:rsidR="00680CD1" w:rsidRDefault="00680CD1" w:rsidP="00680CD1">
      <w:pPr>
        <w:pStyle w:val="ConsPlusNormal"/>
        <w:ind w:firstLine="540"/>
        <w:jc w:val="both"/>
      </w:pPr>
      <w:r w:rsidRPr="00F60544">
        <w:t>К работе постоянных комис</w:t>
      </w:r>
      <w:r>
        <w:t>сий могут привлекаться должностные лица А</w:t>
      </w:r>
      <w:r w:rsidRPr="00F60544">
        <w:t>дминистрации городского округа, муниципальных организаций, иных органов и органи</w:t>
      </w:r>
      <w:r>
        <w:t xml:space="preserve">заций, жители городского округа. </w:t>
      </w:r>
    </w:p>
    <w:p w:rsidR="00680CD1" w:rsidRPr="00F60544" w:rsidRDefault="00680CD1" w:rsidP="00680CD1">
      <w:pPr>
        <w:pStyle w:val="ConsPlusNormal"/>
        <w:ind w:firstLine="540"/>
        <w:jc w:val="both"/>
      </w:pPr>
      <w:r>
        <w:t>На заседании комиссии могут приглашаться</w:t>
      </w:r>
      <w:r w:rsidRPr="00F60544">
        <w:t xml:space="preserve"> работники </w:t>
      </w:r>
      <w:r>
        <w:t xml:space="preserve">Электростальской городской </w:t>
      </w:r>
      <w:r w:rsidRPr="00F60544">
        <w:t>прокуратуры.</w:t>
      </w:r>
    </w:p>
    <w:p w:rsidR="00680CD1" w:rsidRPr="00F60544" w:rsidRDefault="00680CD1" w:rsidP="00680CD1">
      <w:pPr>
        <w:pStyle w:val="ConsPlusNormal"/>
        <w:ind w:firstLine="540"/>
        <w:jc w:val="both"/>
      </w:pPr>
      <w:r w:rsidRPr="00F60544">
        <w:t xml:space="preserve">10. Постоянные комиссии Совета депутатов: </w:t>
      </w:r>
    </w:p>
    <w:p w:rsidR="00680CD1" w:rsidRPr="00F60544" w:rsidRDefault="00680CD1" w:rsidP="00680CD1">
      <w:pPr>
        <w:pStyle w:val="ConsPlusNormal"/>
        <w:ind w:firstLine="540"/>
        <w:jc w:val="both"/>
      </w:pPr>
      <w:r w:rsidRPr="00F60544">
        <w:t>1) предварительно рассматривают п</w:t>
      </w:r>
      <w:r>
        <w:t>роекты решений Совета депутатов и дают свое заключение по ним;</w:t>
      </w:r>
    </w:p>
    <w:p w:rsidR="00680CD1" w:rsidRPr="00F60544" w:rsidRDefault="00680CD1" w:rsidP="00680CD1">
      <w:pPr>
        <w:pStyle w:val="ConsPlusNormal"/>
        <w:ind w:firstLine="540"/>
        <w:jc w:val="both"/>
      </w:pPr>
      <w:r w:rsidRPr="00F60544">
        <w:t xml:space="preserve">2)  осуществляют в соответствии с профилем своей деятельности контроль исполнения на территории городского округа законодательства, </w:t>
      </w:r>
      <w:hyperlink r:id="rId14" w:history="1">
        <w:r w:rsidRPr="00F60544">
          <w:t>Устава</w:t>
        </w:r>
      </w:hyperlink>
      <w:r w:rsidRPr="00F60544">
        <w:t xml:space="preserve"> городского округа, решений Совета депутатов;</w:t>
      </w:r>
    </w:p>
    <w:p w:rsidR="00680CD1" w:rsidRPr="00F60544" w:rsidRDefault="00680CD1" w:rsidP="00680CD1">
      <w:pPr>
        <w:pStyle w:val="ConsPlusNormal"/>
        <w:ind w:firstLine="540"/>
        <w:jc w:val="both"/>
      </w:pPr>
      <w:r>
        <w:lastRenderedPageBreak/>
        <w:t>3</w:t>
      </w:r>
      <w:r w:rsidRPr="00F60544">
        <w:t xml:space="preserve">) решают вопросы организации своей деятельности. </w:t>
      </w:r>
    </w:p>
    <w:p w:rsidR="00680CD1" w:rsidRPr="00F60544" w:rsidRDefault="00680CD1" w:rsidP="00680CD1">
      <w:pPr>
        <w:pStyle w:val="ConsPlusNormal"/>
        <w:ind w:firstLine="540"/>
        <w:jc w:val="both"/>
      </w:pPr>
      <w:r w:rsidRPr="00F60544">
        <w:t xml:space="preserve">11. Постоянные комиссии вправе проводить совместные заседания, решения на таких заседаниях принимаются комиссиями </w:t>
      </w:r>
      <w:r>
        <w:t xml:space="preserve">как </w:t>
      </w:r>
      <w:r w:rsidRPr="00F60544">
        <w:t>раздельно</w:t>
      </w:r>
      <w:r>
        <w:t>, так и совместно</w:t>
      </w:r>
      <w:r w:rsidRPr="00F60544">
        <w:t>.</w:t>
      </w:r>
    </w:p>
    <w:p w:rsidR="00680CD1" w:rsidRPr="00F60544" w:rsidRDefault="00680CD1" w:rsidP="00680CD1">
      <w:pPr>
        <w:pStyle w:val="ConsPlusNormal"/>
        <w:ind w:firstLine="540"/>
        <w:jc w:val="both"/>
      </w:pPr>
      <w:r w:rsidRPr="00F60544">
        <w:t>12. Постоянные комиссии Совета депутатов ответственны перед Советом депутатов и ему подотчетны. По предложению любого из депутатов</w:t>
      </w:r>
      <w:r w:rsidRPr="00F60544">
        <w:rPr>
          <w:color w:val="C0504D"/>
        </w:rPr>
        <w:t>,</w:t>
      </w:r>
      <w:r w:rsidRPr="00F60544">
        <w:t xml:space="preserve"> председатель депутатской комиссии информирует Совет депутатов о своей деятельности на его ближайшем заседании.   </w:t>
      </w:r>
    </w:p>
    <w:p w:rsidR="00680CD1" w:rsidRDefault="00680CD1" w:rsidP="00680CD1">
      <w:pPr>
        <w:pStyle w:val="ConsPlusNormal"/>
        <w:ind w:firstLine="540"/>
        <w:jc w:val="both"/>
      </w:pPr>
      <w:r w:rsidRPr="00F60544">
        <w:t>13. Совет депутатов вправе преобразовыва</w:t>
      </w:r>
      <w:r>
        <w:t>ть, упразднять</w:t>
      </w:r>
      <w:r w:rsidRPr="00F60544">
        <w:t xml:space="preserve"> или создавать новые постоянн</w:t>
      </w:r>
      <w:r>
        <w:t>ые комиссии.</w:t>
      </w:r>
      <w:r w:rsidRPr="00F60544">
        <w:t xml:space="preserve"> </w:t>
      </w:r>
    </w:p>
    <w:p w:rsidR="00680CD1" w:rsidRPr="00F60544" w:rsidRDefault="00680CD1" w:rsidP="00680CD1">
      <w:pPr>
        <w:pStyle w:val="ConsPlusNormal"/>
        <w:ind w:firstLine="540"/>
        <w:jc w:val="both"/>
      </w:pPr>
      <w:r>
        <w:t>Полномочия председателя</w:t>
      </w:r>
      <w:r w:rsidRPr="00F60544">
        <w:t xml:space="preserve"> и членов постоянных комиссий могут быть прекращены досрочно решением Совета депутат</w:t>
      </w:r>
      <w:r>
        <w:t>ов по их просьбе, а также в связи с иными</w:t>
      </w:r>
      <w:r w:rsidRPr="00F60544">
        <w:t xml:space="preserve"> обстоятельствами (частым отсутствием на заседаниях без уважительных причин, недобросовестным отношением к выполнению своих обязанностей). </w:t>
      </w:r>
    </w:p>
    <w:p w:rsidR="00680CD1" w:rsidRPr="00F60544" w:rsidRDefault="00680CD1" w:rsidP="00680CD1">
      <w:pPr>
        <w:pStyle w:val="ConsPlusNormal"/>
        <w:jc w:val="both"/>
      </w:pPr>
      <w:r w:rsidRPr="00F60544">
        <w:t xml:space="preserve"> </w:t>
      </w:r>
    </w:p>
    <w:p w:rsidR="00680CD1" w:rsidRPr="00F60544" w:rsidRDefault="00680CD1" w:rsidP="00680CD1">
      <w:pPr>
        <w:pStyle w:val="ConsPlusNormal"/>
        <w:ind w:firstLine="540"/>
        <w:jc w:val="both"/>
        <w:rPr>
          <w:b/>
        </w:rPr>
      </w:pPr>
      <w:r w:rsidRPr="00F60544">
        <w:rPr>
          <w:b/>
        </w:rPr>
        <w:t>Статья 15. Временные комиссии (рабочие группы) Совета депутатов</w:t>
      </w:r>
      <w:r>
        <w:rPr>
          <w:b/>
        </w:rPr>
        <w:t>.</w:t>
      </w:r>
      <w:r w:rsidRPr="00F60544">
        <w:rPr>
          <w:b/>
        </w:rPr>
        <w:t xml:space="preserve">  </w:t>
      </w:r>
    </w:p>
    <w:p w:rsidR="00680CD1" w:rsidRPr="00F60544" w:rsidRDefault="00680CD1" w:rsidP="00680CD1">
      <w:pPr>
        <w:pStyle w:val="ConsPlusNormal"/>
        <w:jc w:val="both"/>
      </w:pPr>
    </w:p>
    <w:p w:rsidR="00680CD1" w:rsidRPr="00F60544" w:rsidRDefault="00680CD1" w:rsidP="00680CD1">
      <w:pPr>
        <w:pStyle w:val="ConsPlusNormal"/>
        <w:ind w:firstLine="540"/>
        <w:jc w:val="both"/>
      </w:pPr>
      <w:r w:rsidRPr="00F60544">
        <w:t xml:space="preserve">1. Совет депутатов для организации своей работы на заседаниях Совета депутатов или для предварительного рассмотрения и подготовки вопросов, отнесенных к его ведению, а также для содействия контрольной деятельности Совета депутатов может образовывать из числа депутатов временные комиссии (рабочие группы). В работу временных комиссий (рабочих групп) могут привлекаться представители различных органов (организаций) городского округа по соответствующему согласованию с ними. </w:t>
      </w:r>
    </w:p>
    <w:p w:rsidR="00680CD1" w:rsidRPr="00F60544" w:rsidRDefault="00680CD1" w:rsidP="00680CD1">
      <w:pPr>
        <w:pStyle w:val="ConsPlusNormal"/>
        <w:ind w:firstLine="540"/>
        <w:jc w:val="both"/>
      </w:pPr>
      <w:r w:rsidRPr="00F60544">
        <w:t xml:space="preserve">2. Задачи, объем полномочий и срок деятельности </w:t>
      </w:r>
      <w:r>
        <w:t xml:space="preserve">временных комиссий (рабочих групп) </w:t>
      </w:r>
      <w:r w:rsidRPr="00F60544">
        <w:t xml:space="preserve">определяются решением Совета </w:t>
      </w:r>
      <w:r>
        <w:t xml:space="preserve">депутатов </w:t>
      </w:r>
      <w:r w:rsidRPr="00F60544">
        <w:t xml:space="preserve">при </w:t>
      </w:r>
      <w:r>
        <w:t xml:space="preserve">их </w:t>
      </w:r>
      <w:r w:rsidRPr="00F60544">
        <w:t>образ</w:t>
      </w:r>
      <w:r>
        <w:t xml:space="preserve">овании. </w:t>
      </w:r>
      <w:r w:rsidRPr="00F60544">
        <w:t xml:space="preserve">Срок деятельности временной комиссии (рабочей группы) может быть продлен решением Совета депутатов. </w:t>
      </w:r>
    </w:p>
    <w:p w:rsidR="00680CD1" w:rsidRPr="00F60544" w:rsidRDefault="00680CD1" w:rsidP="00680CD1">
      <w:pPr>
        <w:pStyle w:val="ConsPlusNormal"/>
        <w:ind w:firstLine="540"/>
        <w:jc w:val="both"/>
      </w:pPr>
      <w:r w:rsidRPr="00F60544">
        <w:t>3. Порядок работы временной комиссии (рабочей группы) устанавливается их членами самостоятельно.</w:t>
      </w:r>
    </w:p>
    <w:p w:rsidR="00680CD1" w:rsidRPr="00F60544" w:rsidRDefault="00680CD1" w:rsidP="00680CD1">
      <w:pPr>
        <w:pStyle w:val="ConsPlusNormal"/>
        <w:ind w:firstLine="540"/>
        <w:jc w:val="both"/>
      </w:pPr>
      <w:r w:rsidRPr="00F60544">
        <w:t>4. По результатам своей деятельности временная комиссия (рабочая группа) предоставляет Совету депутатов доклад (справку, записку, информацию</w:t>
      </w:r>
      <w:r>
        <w:t xml:space="preserve"> и т.п.</w:t>
      </w:r>
      <w:r w:rsidRPr="00F60544">
        <w:t>), проект решения по существу вопроса, для решения которого она была создана.</w:t>
      </w:r>
    </w:p>
    <w:p w:rsidR="00680CD1" w:rsidRPr="00F60544" w:rsidRDefault="00680CD1" w:rsidP="00680CD1">
      <w:pPr>
        <w:pStyle w:val="ConsPlusNormal"/>
        <w:jc w:val="both"/>
      </w:pPr>
      <w:r w:rsidRPr="00F60544">
        <w:t xml:space="preserve"> </w:t>
      </w:r>
    </w:p>
    <w:p w:rsidR="00680CD1" w:rsidRDefault="00680CD1" w:rsidP="00680CD1">
      <w:pPr>
        <w:pStyle w:val="ConsPlusNormal"/>
        <w:ind w:firstLine="567"/>
        <w:jc w:val="both"/>
        <w:rPr>
          <w:b/>
        </w:rPr>
      </w:pPr>
      <w:bookmarkStart w:id="4" w:name="P261"/>
      <w:bookmarkEnd w:id="4"/>
      <w:r w:rsidRPr="00F60544">
        <w:rPr>
          <w:b/>
        </w:rPr>
        <w:t>Статья 16.  Депутатские объединения (фракции, группы)</w:t>
      </w:r>
      <w:r>
        <w:rPr>
          <w:b/>
        </w:rPr>
        <w:t>.</w:t>
      </w:r>
    </w:p>
    <w:p w:rsidR="00680CD1" w:rsidRDefault="00680CD1" w:rsidP="00680CD1">
      <w:pPr>
        <w:pStyle w:val="ConsPlusNormal"/>
        <w:ind w:firstLine="567"/>
        <w:jc w:val="both"/>
        <w:rPr>
          <w:b/>
        </w:rPr>
      </w:pPr>
    </w:p>
    <w:p w:rsidR="00680CD1" w:rsidRPr="006B08C7" w:rsidRDefault="00680CD1" w:rsidP="00680CD1">
      <w:pPr>
        <w:widowControl w:val="0"/>
        <w:autoSpaceDE w:val="0"/>
        <w:autoSpaceDN w:val="0"/>
        <w:ind w:firstLine="540"/>
        <w:jc w:val="both"/>
      </w:pPr>
      <w:r w:rsidRPr="006B08C7">
        <w:t xml:space="preserve">1. Депутаты Совета депутатов городского округа </w:t>
      </w:r>
      <w:r>
        <w:t>Электросталь</w:t>
      </w:r>
      <w:r w:rsidRPr="006B08C7">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439" w:history="1">
        <w:r w:rsidRPr="006B08C7">
          <w:t>частью 3</w:t>
        </w:r>
      </w:hyperlink>
      <w:r w:rsidRPr="006B08C7">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избирательного объединения, указанного в </w:t>
      </w:r>
      <w:hyperlink w:anchor="P439" w:history="1">
        <w:r w:rsidRPr="006B08C7">
          <w:t>части 3</w:t>
        </w:r>
      </w:hyperlink>
      <w:r w:rsidRPr="006B08C7">
        <w:t xml:space="preserve"> настоящей статьи.</w:t>
      </w:r>
    </w:p>
    <w:p w:rsidR="00680CD1" w:rsidRPr="006B08C7" w:rsidRDefault="00680CD1" w:rsidP="00680CD1">
      <w:pPr>
        <w:widowControl w:val="0"/>
        <w:autoSpaceDE w:val="0"/>
        <w:autoSpaceDN w:val="0"/>
        <w:ind w:firstLine="540"/>
        <w:jc w:val="both"/>
      </w:pPr>
      <w:r w:rsidRPr="006B08C7">
        <w:t xml:space="preserve">2. Порядок деятельности фракций устанавливается законом Московской области и </w:t>
      </w:r>
      <w:r>
        <w:t xml:space="preserve">настоящим </w:t>
      </w:r>
      <w:r w:rsidRPr="006B08C7">
        <w:t>Регламентом.</w:t>
      </w:r>
    </w:p>
    <w:p w:rsidR="00680CD1" w:rsidRPr="006B08C7" w:rsidRDefault="00680CD1" w:rsidP="00680CD1">
      <w:pPr>
        <w:widowControl w:val="0"/>
        <w:autoSpaceDE w:val="0"/>
        <w:autoSpaceDN w:val="0"/>
        <w:ind w:firstLine="540"/>
        <w:jc w:val="both"/>
      </w:pPr>
      <w:bookmarkStart w:id="5" w:name="P439"/>
      <w:bookmarkEnd w:id="5"/>
      <w:r w:rsidRPr="006B08C7">
        <w:t>3. В случае прекращения деятельности избирательного объединения (политической партии) в связи с его ликвидацией или реорганизацией деятельность его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80CD1" w:rsidRPr="006B08C7" w:rsidRDefault="00680CD1" w:rsidP="00680CD1">
      <w:pPr>
        <w:widowControl w:val="0"/>
        <w:autoSpaceDE w:val="0"/>
        <w:autoSpaceDN w:val="0"/>
        <w:ind w:firstLine="540"/>
        <w:jc w:val="both"/>
      </w:pPr>
      <w:bookmarkStart w:id="6" w:name="P440"/>
      <w:bookmarkEnd w:id="6"/>
      <w:r w:rsidRPr="006B08C7">
        <w:t xml:space="preserve">4. Депутат, избранный в составе списка кандидатов, выдвинутого избирательным объединением (политической партии, ее региональным отделением или иным структурным подразделением), не вправе выйти из фракции, в которой он состоит в соответствии с </w:t>
      </w:r>
      <w:hyperlink w:anchor="P437" w:history="1">
        <w:r w:rsidRPr="006B08C7">
          <w:t>частью 1</w:t>
        </w:r>
      </w:hyperlink>
      <w:r w:rsidRPr="006B08C7">
        <w:t xml:space="preserve"> настоящей статьи. Указанный депутат может быть членом только того избирательного объединения (политической партии), в составе списка кандидатов которого он был избран.</w:t>
      </w:r>
    </w:p>
    <w:p w:rsidR="00680CD1" w:rsidRPr="006B08C7" w:rsidRDefault="00680CD1" w:rsidP="00680CD1">
      <w:pPr>
        <w:widowControl w:val="0"/>
        <w:autoSpaceDE w:val="0"/>
        <w:autoSpaceDN w:val="0"/>
        <w:ind w:firstLine="540"/>
        <w:jc w:val="both"/>
      </w:pPr>
      <w:r w:rsidRPr="006B08C7">
        <w:lastRenderedPageBreak/>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439" w:history="1">
        <w:r w:rsidRPr="006B08C7">
          <w:t>части 3</w:t>
        </w:r>
      </w:hyperlink>
      <w:r w:rsidRPr="006B08C7">
        <w:t xml:space="preserve"> настоящей статьи, и входящий во фракцию, может быть членом только той политической партии, во фракцию которой он входит.</w:t>
      </w:r>
    </w:p>
    <w:p w:rsidR="00680CD1" w:rsidRPr="006B08C7" w:rsidRDefault="00680CD1" w:rsidP="00680CD1">
      <w:pPr>
        <w:widowControl w:val="0"/>
        <w:autoSpaceDE w:val="0"/>
        <w:autoSpaceDN w:val="0"/>
        <w:ind w:firstLine="540"/>
        <w:jc w:val="both"/>
      </w:pPr>
      <w:bookmarkStart w:id="7" w:name="P442"/>
      <w:bookmarkEnd w:id="7"/>
      <w:r w:rsidRPr="006B08C7">
        <w:t xml:space="preserve">6. Депутат, избранный в составе списка кандидатов политической партии, указанной в </w:t>
      </w:r>
      <w:hyperlink w:anchor="P439" w:history="1">
        <w:r w:rsidRPr="006B08C7">
          <w:t>части 3</w:t>
        </w:r>
      </w:hyperlink>
      <w:r w:rsidRPr="006B08C7">
        <w:t xml:space="preserve"> настоящей статьи, и вступивший в политическую партию, которая имеет свою фракцию в Совете депутатов городского округа, входит в данную фракцию и не вправе выйти из нее.</w:t>
      </w:r>
    </w:p>
    <w:p w:rsidR="00680CD1" w:rsidRPr="000508DF" w:rsidRDefault="00680CD1" w:rsidP="00680CD1">
      <w:pPr>
        <w:widowControl w:val="0"/>
        <w:autoSpaceDE w:val="0"/>
        <w:autoSpaceDN w:val="0"/>
        <w:ind w:firstLine="540"/>
        <w:jc w:val="both"/>
      </w:pPr>
      <w:r w:rsidRPr="006B08C7">
        <w:t xml:space="preserve">7. Несоблюдение требований, предусмотренных </w:t>
      </w:r>
      <w:hyperlink w:anchor="P440" w:history="1">
        <w:r w:rsidRPr="006B08C7">
          <w:t>частями 4</w:t>
        </w:r>
      </w:hyperlink>
      <w:r w:rsidRPr="006B08C7">
        <w:t>-</w:t>
      </w:r>
      <w:hyperlink w:anchor="P442" w:history="1">
        <w:r w:rsidRPr="006B08C7">
          <w:t>6</w:t>
        </w:r>
      </w:hyperlink>
      <w:r w:rsidRPr="006B08C7">
        <w:t xml:space="preserve"> настоящей статьи, влечет за собой прекращение депутатских полномочий.</w:t>
      </w:r>
    </w:p>
    <w:p w:rsidR="00680CD1" w:rsidRPr="00F60544" w:rsidRDefault="00680CD1" w:rsidP="00680CD1">
      <w:pPr>
        <w:ind w:right="141" w:firstLine="567"/>
        <w:jc w:val="both"/>
      </w:pPr>
      <w:r w:rsidRPr="00F60544">
        <w:t>8</w:t>
      </w:r>
      <w:r w:rsidRPr="00F60544">
        <w:rPr>
          <w:rFonts w:eastAsia="Calibri"/>
          <w:lang w:eastAsia="en-US"/>
        </w:rPr>
        <w:t xml:space="preserve">. Деятельность фракции организуется ею самостоятельно в соответствии с законодательством Российской Федерации и законодательством Московской области, </w:t>
      </w:r>
      <w:hyperlink r:id="rId15" w:history="1">
        <w:r w:rsidRPr="00F60544">
          <w:rPr>
            <w:rFonts w:eastAsia="Calibri"/>
            <w:lang w:eastAsia="en-US"/>
          </w:rPr>
          <w:t>Положением</w:t>
        </w:r>
      </w:hyperlink>
      <w:r w:rsidRPr="00F60544">
        <w:rPr>
          <w:rFonts w:eastAsia="Calibri"/>
          <w:lang w:eastAsia="en-US"/>
        </w:rPr>
        <w:t xml:space="preserve"> о фракциях в Думе, настоящим Регламентом.</w:t>
      </w:r>
    </w:p>
    <w:p w:rsidR="00680CD1" w:rsidRPr="00F60544" w:rsidRDefault="00680CD1" w:rsidP="00680CD1">
      <w:pPr>
        <w:ind w:firstLine="567"/>
        <w:jc w:val="both"/>
        <w:rPr>
          <w:rFonts w:eastAsia="Calibri"/>
          <w:lang w:eastAsia="en-US"/>
        </w:rPr>
      </w:pPr>
      <w:r w:rsidRPr="00F60544">
        <w:rPr>
          <w:rFonts w:eastAsia="Calibri"/>
          <w:lang w:eastAsia="en-US"/>
        </w:rPr>
        <w:t>9. Регистрация фракций производится Советом депутатов.</w:t>
      </w:r>
    </w:p>
    <w:p w:rsidR="00680CD1" w:rsidRPr="00F60544" w:rsidRDefault="00680CD1" w:rsidP="00680CD1">
      <w:pPr>
        <w:ind w:firstLine="567"/>
        <w:jc w:val="both"/>
        <w:rPr>
          <w:rFonts w:eastAsia="Calibri"/>
          <w:lang w:eastAsia="en-US"/>
        </w:rPr>
      </w:pPr>
      <w:r w:rsidRPr="00F60544">
        <w:rPr>
          <w:rFonts w:eastAsia="Calibri"/>
          <w:lang w:eastAsia="en-US"/>
        </w:rPr>
        <w:t>10. Для регистрации фракции в Совет депутатов представляются следующие документы:</w:t>
      </w:r>
    </w:p>
    <w:p w:rsidR="00680CD1" w:rsidRPr="00F60544" w:rsidRDefault="00680CD1" w:rsidP="00680CD1">
      <w:pPr>
        <w:ind w:firstLine="567"/>
        <w:jc w:val="both"/>
        <w:rPr>
          <w:rFonts w:eastAsia="Calibri"/>
          <w:lang w:eastAsia="en-US"/>
        </w:rPr>
      </w:pPr>
      <w:r w:rsidRPr="00F60544">
        <w:rPr>
          <w:rFonts w:eastAsia="Calibri"/>
          <w:lang w:eastAsia="en-US"/>
        </w:rPr>
        <w:t>1) заявление об образовании фракции;</w:t>
      </w:r>
    </w:p>
    <w:p w:rsidR="00680CD1" w:rsidRPr="00F60544" w:rsidRDefault="00680CD1" w:rsidP="00680CD1">
      <w:pPr>
        <w:ind w:firstLine="567"/>
        <w:jc w:val="both"/>
        <w:rPr>
          <w:rFonts w:eastAsia="Calibri"/>
          <w:lang w:eastAsia="en-US"/>
        </w:rPr>
      </w:pPr>
      <w:r w:rsidRPr="00F60544">
        <w:rPr>
          <w:rFonts w:eastAsia="Calibri"/>
          <w:lang w:eastAsia="en-US"/>
        </w:rPr>
        <w:t>2) протокол организационного собрания фракции, включающий сведения об официальном названии (полное и сокращенное), списочном составе, руководителе фракции и его заместителях;</w:t>
      </w:r>
    </w:p>
    <w:p w:rsidR="00680CD1" w:rsidRPr="00F60544" w:rsidRDefault="00680CD1" w:rsidP="00680CD1">
      <w:pPr>
        <w:ind w:firstLine="567"/>
        <w:jc w:val="both"/>
        <w:rPr>
          <w:rFonts w:eastAsia="Calibri"/>
          <w:lang w:eastAsia="en-US"/>
        </w:rPr>
      </w:pPr>
      <w:r w:rsidRPr="00F60544">
        <w:rPr>
          <w:rFonts w:eastAsia="Calibri"/>
          <w:lang w:eastAsia="en-US"/>
        </w:rPr>
        <w:t>3) письменные заявления депутатов о вхождении во фракцию (их заверенные копии).</w:t>
      </w:r>
    </w:p>
    <w:p w:rsidR="00680CD1" w:rsidRPr="00F60544" w:rsidRDefault="00680CD1" w:rsidP="00680CD1">
      <w:pPr>
        <w:ind w:firstLine="567"/>
        <w:jc w:val="both"/>
        <w:rPr>
          <w:rFonts w:eastAsia="Calibri"/>
          <w:lang w:eastAsia="en-US"/>
        </w:rPr>
      </w:pPr>
      <w:r w:rsidRPr="00F60544">
        <w:rPr>
          <w:rFonts w:eastAsia="Calibri"/>
          <w:lang w:eastAsia="en-US"/>
        </w:rPr>
        <w:t>11. Фракции в процессе подготовки заседаний Совета депутатов и рассмотрения вопросов на заседании Совета депутатов вправе:</w:t>
      </w:r>
    </w:p>
    <w:p w:rsidR="00680CD1" w:rsidRDefault="00680CD1" w:rsidP="00680CD1">
      <w:pPr>
        <w:ind w:firstLine="567"/>
        <w:rPr>
          <w:rFonts w:eastAsia="Calibri"/>
          <w:lang w:eastAsia="en-US"/>
        </w:rPr>
      </w:pPr>
      <w:r w:rsidRPr="00F60544">
        <w:rPr>
          <w:rFonts w:eastAsia="Calibri"/>
          <w:lang w:eastAsia="en-US"/>
        </w:rPr>
        <w:t>1) выдвигать кандидата на должность Председателя Совета депутатов;</w:t>
      </w:r>
      <w:r>
        <w:rPr>
          <w:rFonts w:eastAsia="Calibri"/>
          <w:lang w:eastAsia="en-US"/>
        </w:rPr>
        <w:t xml:space="preserve"> </w:t>
      </w:r>
    </w:p>
    <w:p w:rsidR="00680CD1" w:rsidRPr="00F60544" w:rsidRDefault="00680CD1" w:rsidP="00680CD1">
      <w:pPr>
        <w:ind w:firstLine="567"/>
        <w:rPr>
          <w:rFonts w:eastAsia="Calibri"/>
          <w:lang w:eastAsia="en-US"/>
        </w:rPr>
      </w:pPr>
      <w:r w:rsidRPr="00F60544">
        <w:rPr>
          <w:rFonts w:eastAsia="Calibri"/>
          <w:lang w:eastAsia="en-US"/>
        </w:rPr>
        <w:t>2) рассматривать кандидатуры, выдвинутые на должности Председателя Совета депутатов, заместителя</w:t>
      </w:r>
      <w:r>
        <w:rPr>
          <w:rFonts w:eastAsia="Calibri"/>
          <w:lang w:eastAsia="en-US"/>
        </w:rPr>
        <w:t xml:space="preserve"> Председателя </w:t>
      </w:r>
      <w:r w:rsidRPr="00F60544">
        <w:rPr>
          <w:rFonts w:eastAsia="Calibri"/>
          <w:lang w:eastAsia="en-US"/>
        </w:rPr>
        <w:t>Совета депутатов, председателей постоянных комиссий;</w:t>
      </w:r>
    </w:p>
    <w:p w:rsidR="00680CD1" w:rsidRPr="00AB205C" w:rsidRDefault="00680CD1" w:rsidP="00680CD1">
      <w:pPr>
        <w:ind w:firstLine="567"/>
        <w:jc w:val="both"/>
        <w:rPr>
          <w:rFonts w:eastAsia="Calibri"/>
          <w:lang w:eastAsia="en-US"/>
        </w:rPr>
      </w:pPr>
      <w:r w:rsidRPr="00AB205C">
        <w:rPr>
          <w:rFonts w:eastAsia="Calibri"/>
          <w:lang w:eastAsia="en-US"/>
        </w:rPr>
        <w:t>3) предлагать в порядке, предусмотренном настоящим Регламентом, кандидатуры на должности председателей постоянных комиссий Совета депутатов;</w:t>
      </w:r>
    </w:p>
    <w:p w:rsidR="00680CD1" w:rsidRPr="00F60544" w:rsidRDefault="00680CD1" w:rsidP="00680CD1">
      <w:pPr>
        <w:ind w:firstLine="567"/>
        <w:jc w:val="both"/>
        <w:rPr>
          <w:rFonts w:eastAsia="Calibri"/>
          <w:lang w:eastAsia="en-US"/>
        </w:rPr>
      </w:pPr>
      <w:r w:rsidRPr="00F60544">
        <w:rPr>
          <w:rFonts w:eastAsia="Calibri"/>
          <w:lang w:eastAsia="en-US"/>
        </w:rPr>
        <w:t>4) обсуждать вопросы об освобождении от занимаемой должности лиц, избранных Советом депутатов;</w:t>
      </w:r>
    </w:p>
    <w:p w:rsidR="00680CD1" w:rsidRPr="00F60544" w:rsidRDefault="00680CD1" w:rsidP="00680CD1">
      <w:pPr>
        <w:ind w:firstLine="567"/>
        <w:jc w:val="both"/>
        <w:rPr>
          <w:rFonts w:eastAsia="Calibri"/>
          <w:lang w:eastAsia="en-US"/>
        </w:rPr>
      </w:pPr>
      <w:r w:rsidRPr="00F60544">
        <w:rPr>
          <w:rFonts w:eastAsia="Calibri"/>
          <w:lang w:eastAsia="en-US"/>
        </w:rPr>
        <w:t>5) разрабатывать и вносить предложения по формированию плана работы Совета депутатов;</w:t>
      </w:r>
    </w:p>
    <w:p w:rsidR="00680CD1" w:rsidRPr="00F60544" w:rsidRDefault="00680CD1" w:rsidP="00680CD1">
      <w:pPr>
        <w:ind w:firstLine="567"/>
        <w:jc w:val="both"/>
        <w:rPr>
          <w:rFonts w:eastAsia="Calibri"/>
          <w:lang w:eastAsia="en-US"/>
        </w:rPr>
      </w:pPr>
      <w:r w:rsidRPr="00F60544">
        <w:rPr>
          <w:rFonts w:eastAsia="Calibri"/>
          <w:lang w:eastAsia="en-US"/>
        </w:rPr>
        <w:t>6) вносить Председателю Совета депутатов предложения в проект повестки дня заседания Совета депутатов;</w:t>
      </w:r>
    </w:p>
    <w:p w:rsidR="00680CD1" w:rsidRPr="00F60544" w:rsidRDefault="00680CD1" w:rsidP="00680CD1">
      <w:pPr>
        <w:ind w:firstLine="567"/>
        <w:rPr>
          <w:rFonts w:eastAsia="Calibri"/>
          <w:lang w:eastAsia="en-US"/>
        </w:rPr>
      </w:pPr>
      <w:r w:rsidRPr="00F60544">
        <w:rPr>
          <w:rFonts w:eastAsia="Calibri"/>
          <w:lang w:eastAsia="en-US"/>
        </w:rPr>
        <w:t>7) вносить предложения о проведении закрытого заседания Совета депутатов;</w:t>
      </w:r>
    </w:p>
    <w:p w:rsidR="00680CD1" w:rsidRPr="00F60544" w:rsidRDefault="00680CD1" w:rsidP="00680CD1">
      <w:pPr>
        <w:ind w:firstLine="567"/>
        <w:jc w:val="both"/>
        <w:rPr>
          <w:rFonts w:eastAsia="Calibri"/>
          <w:lang w:eastAsia="en-US"/>
        </w:rPr>
      </w:pPr>
      <w:r w:rsidRPr="00F60544">
        <w:rPr>
          <w:rFonts w:eastAsia="Calibri"/>
          <w:lang w:eastAsia="en-US"/>
        </w:rPr>
        <w:t>8) вносить на рассмотрение Совета депутатов проекты решений Совета депутатов, подготовленных в соответствии с настоящим Регламентом;</w:t>
      </w:r>
    </w:p>
    <w:p w:rsidR="00680CD1" w:rsidRPr="00F60544" w:rsidRDefault="00680CD1" w:rsidP="00680CD1">
      <w:pPr>
        <w:ind w:firstLine="567"/>
        <w:jc w:val="both"/>
        <w:rPr>
          <w:rFonts w:eastAsia="Calibri"/>
          <w:lang w:eastAsia="en-US"/>
        </w:rPr>
      </w:pPr>
      <w:r w:rsidRPr="00F60544">
        <w:rPr>
          <w:rFonts w:eastAsia="Calibri"/>
          <w:lang w:eastAsia="en-US"/>
        </w:rPr>
        <w:t>9) выступать с инициативой по проведению депутатских слушаний в Совете депутатов;</w:t>
      </w:r>
    </w:p>
    <w:p w:rsidR="00680CD1" w:rsidRPr="00F60544" w:rsidRDefault="00680CD1" w:rsidP="00680CD1">
      <w:pPr>
        <w:ind w:firstLine="567"/>
        <w:jc w:val="both"/>
        <w:rPr>
          <w:rFonts w:eastAsia="Calibri"/>
          <w:lang w:eastAsia="en-US"/>
        </w:rPr>
      </w:pPr>
      <w:r w:rsidRPr="00F60544">
        <w:rPr>
          <w:rFonts w:eastAsia="Calibri"/>
          <w:lang w:eastAsia="en-US"/>
        </w:rPr>
        <w:t>10) обращаться к государственным и иным органам, организациям и должностны</w:t>
      </w:r>
      <w:r>
        <w:rPr>
          <w:rFonts w:eastAsia="Calibri"/>
          <w:lang w:eastAsia="en-US"/>
        </w:rPr>
        <w:t xml:space="preserve">м лицам, осуществляющим деятельность на территории городского округа </w:t>
      </w:r>
      <w:proofErr w:type="spellStart"/>
      <w:r>
        <w:rPr>
          <w:rFonts w:eastAsia="Calibri"/>
          <w:lang w:eastAsia="en-US"/>
        </w:rPr>
        <w:t>Элетросталь</w:t>
      </w:r>
      <w:proofErr w:type="spellEnd"/>
      <w:r w:rsidRPr="00F60544">
        <w:rPr>
          <w:rFonts w:eastAsia="Calibri"/>
          <w:lang w:eastAsia="en-US"/>
        </w:rPr>
        <w:t>;</w:t>
      </w:r>
    </w:p>
    <w:p w:rsidR="00680CD1" w:rsidRPr="00F60544" w:rsidRDefault="00680CD1" w:rsidP="00680CD1">
      <w:pPr>
        <w:ind w:firstLine="567"/>
        <w:rPr>
          <w:rFonts w:eastAsia="Calibri"/>
          <w:lang w:eastAsia="en-US"/>
        </w:rPr>
      </w:pPr>
      <w:r w:rsidRPr="00F60544">
        <w:rPr>
          <w:rFonts w:eastAsia="Calibri"/>
          <w:lang w:eastAsia="en-US"/>
        </w:rPr>
        <w:t>11) выражать позицию фракции;</w:t>
      </w:r>
    </w:p>
    <w:p w:rsidR="00680CD1" w:rsidRPr="00F60544" w:rsidRDefault="00680CD1" w:rsidP="00680CD1">
      <w:pPr>
        <w:ind w:firstLine="567"/>
        <w:jc w:val="both"/>
        <w:rPr>
          <w:rFonts w:eastAsia="Calibri"/>
          <w:lang w:eastAsia="en-US"/>
        </w:rPr>
      </w:pPr>
      <w:r w:rsidRPr="00F60544">
        <w:rPr>
          <w:rFonts w:eastAsia="Calibri"/>
          <w:lang w:eastAsia="en-US"/>
        </w:rPr>
        <w:t>12) выполнять иные полномочия в соответствии с федеральными законами, законами Московской области, и настоящим Регламентом.</w:t>
      </w:r>
    </w:p>
    <w:p w:rsidR="00680CD1" w:rsidRPr="00F60544" w:rsidRDefault="00680CD1" w:rsidP="00680CD1">
      <w:pPr>
        <w:ind w:firstLine="567"/>
        <w:jc w:val="both"/>
        <w:rPr>
          <w:rFonts w:eastAsia="Calibri"/>
          <w:lang w:eastAsia="en-US"/>
        </w:rPr>
      </w:pPr>
      <w:r w:rsidRPr="00F60544">
        <w:rPr>
          <w:rFonts w:eastAsia="Calibri"/>
          <w:lang w:eastAsia="en-US"/>
        </w:rPr>
        <w:t>12.</w:t>
      </w:r>
      <w:r w:rsidRPr="00F60544">
        <w:t xml:space="preserve"> Депутатская группа – объединение депутатов, численностью не менее 3 человек, по профессиональным, территориальным или иным неполитическим принципам на основе свободного волеизъявления</w:t>
      </w:r>
      <w:r w:rsidRPr="00F60544">
        <w:rPr>
          <w:rFonts w:eastAsia="Calibri"/>
          <w:lang w:eastAsia="en-US"/>
        </w:rPr>
        <w:t>.</w:t>
      </w:r>
    </w:p>
    <w:p w:rsidR="00680CD1" w:rsidRPr="00F60544" w:rsidRDefault="00680CD1" w:rsidP="00680CD1">
      <w:pPr>
        <w:ind w:firstLine="567"/>
        <w:jc w:val="both"/>
        <w:rPr>
          <w:rFonts w:eastAsia="Calibri"/>
          <w:lang w:eastAsia="en-US"/>
        </w:rPr>
      </w:pPr>
      <w:r w:rsidRPr="00F60544">
        <w:rPr>
          <w:rFonts w:eastAsia="Calibri"/>
          <w:lang w:eastAsia="en-US"/>
        </w:rPr>
        <w:t>13. Деятельность депутатской группы организуется ею самостоятельно в соответствии с законодательством Российской Федерации и законо</w:t>
      </w:r>
      <w:r>
        <w:rPr>
          <w:rFonts w:eastAsia="Calibri"/>
          <w:lang w:eastAsia="en-US"/>
        </w:rPr>
        <w:t xml:space="preserve">дательством Московской области, </w:t>
      </w:r>
      <w:r w:rsidRPr="00F60544">
        <w:rPr>
          <w:rFonts w:eastAsia="Calibri"/>
          <w:lang w:eastAsia="en-US"/>
        </w:rPr>
        <w:t>настоящим Регламентом.</w:t>
      </w:r>
    </w:p>
    <w:p w:rsidR="00680CD1" w:rsidRPr="00F60544" w:rsidRDefault="00680CD1" w:rsidP="00680CD1">
      <w:pPr>
        <w:ind w:firstLine="567"/>
        <w:rPr>
          <w:rFonts w:eastAsia="Calibri"/>
          <w:lang w:eastAsia="en-US"/>
        </w:rPr>
      </w:pPr>
      <w:r w:rsidRPr="00F60544">
        <w:rPr>
          <w:rFonts w:eastAsia="Calibri"/>
          <w:lang w:eastAsia="en-US"/>
        </w:rPr>
        <w:t>14. Регистрация депутатских групп производится Советом депутатов.</w:t>
      </w:r>
    </w:p>
    <w:p w:rsidR="00680CD1" w:rsidRPr="00F60544" w:rsidRDefault="00680CD1" w:rsidP="00680CD1">
      <w:pPr>
        <w:ind w:firstLine="567"/>
        <w:jc w:val="both"/>
        <w:rPr>
          <w:rFonts w:eastAsia="Calibri"/>
          <w:lang w:eastAsia="en-US"/>
        </w:rPr>
      </w:pPr>
      <w:r w:rsidRPr="00F60544">
        <w:rPr>
          <w:rFonts w:eastAsia="Calibri"/>
          <w:lang w:eastAsia="en-US"/>
        </w:rPr>
        <w:t>15. Для регистрации депутатской группы в Совет депутатов представляются следующие документы:</w:t>
      </w:r>
    </w:p>
    <w:p w:rsidR="00680CD1" w:rsidRPr="00F60544" w:rsidRDefault="00680CD1" w:rsidP="00680CD1">
      <w:pPr>
        <w:ind w:firstLine="567"/>
        <w:rPr>
          <w:rFonts w:eastAsia="Calibri"/>
          <w:lang w:eastAsia="en-US"/>
        </w:rPr>
      </w:pPr>
      <w:r w:rsidRPr="00F60544">
        <w:rPr>
          <w:rFonts w:eastAsia="Calibri"/>
          <w:lang w:eastAsia="en-US"/>
        </w:rPr>
        <w:lastRenderedPageBreak/>
        <w:t>1) заявление об образовании депутатской группы;</w:t>
      </w:r>
    </w:p>
    <w:p w:rsidR="00680CD1" w:rsidRPr="00F60544" w:rsidRDefault="00680CD1" w:rsidP="00680CD1">
      <w:pPr>
        <w:ind w:firstLine="567"/>
        <w:jc w:val="both"/>
        <w:rPr>
          <w:rFonts w:eastAsia="Calibri"/>
          <w:lang w:eastAsia="en-US"/>
        </w:rPr>
      </w:pPr>
      <w:r w:rsidRPr="00F60544">
        <w:rPr>
          <w:rFonts w:eastAsia="Calibri"/>
          <w:lang w:eastAsia="en-US"/>
        </w:rPr>
        <w:t>2) протокол организационного собрания депутатской группы, включающий сведения об официальном названии (полное и сокращенное), списочном составе, руководителе депутатской группы;</w:t>
      </w:r>
    </w:p>
    <w:p w:rsidR="00680CD1" w:rsidRPr="00F60544" w:rsidRDefault="00680CD1" w:rsidP="00680CD1">
      <w:pPr>
        <w:ind w:firstLine="567"/>
        <w:rPr>
          <w:rFonts w:eastAsia="Calibri"/>
          <w:lang w:eastAsia="en-US"/>
        </w:rPr>
      </w:pPr>
      <w:r w:rsidRPr="00F60544">
        <w:rPr>
          <w:rFonts w:eastAsia="Calibri"/>
          <w:lang w:eastAsia="en-US"/>
        </w:rPr>
        <w:t>3) письменные заявления депутатов о вхождении в депутатскую группу.</w:t>
      </w:r>
    </w:p>
    <w:p w:rsidR="00680CD1" w:rsidRPr="00F60544" w:rsidRDefault="00680CD1" w:rsidP="00680CD1">
      <w:pPr>
        <w:ind w:firstLine="567"/>
        <w:rPr>
          <w:rStyle w:val="ad"/>
          <w:rFonts w:eastAsia="Calibri"/>
          <w:b w:val="0"/>
          <w:bCs w:val="0"/>
          <w:lang w:eastAsia="en-US"/>
        </w:rPr>
      </w:pPr>
      <w:r w:rsidRPr="00F60544">
        <w:rPr>
          <w:rFonts w:eastAsia="Calibri"/>
          <w:lang w:eastAsia="en-US"/>
        </w:rPr>
        <w:t>16. Не допускается образование фракций и депутатских групп с одинаковым названием.</w:t>
      </w:r>
    </w:p>
    <w:p w:rsidR="00680CD1" w:rsidRPr="00F60544" w:rsidRDefault="00680CD1" w:rsidP="00680CD1">
      <w:pPr>
        <w:pStyle w:val="ConsPlusNormal"/>
        <w:ind w:firstLine="567"/>
        <w:jc w:val="both"/>
      </w:pPr>
    </w:p>
    <w:p w:rsidR="00680CD1" w:rsidRPr="00F60544" w:rsidRDefault="00680CD1" w:rsidP="00680CD1">
      <w:pPr>
        <w:pStyle w:val="ConsPlusNormal"/>
        <w:ind w:firstLine="540"/>
        <w:jc w:val="both"/>
        <w:rPr>
          <w:b/>
        </w:rPr>
      </w:pPr>
      <w:r w:rsidRPr="00F60544">
        <w:rPr>
          <w:b/>
        </w:rPr>
        <w:t>Статья 17. Депутатский запрос</w:t>
      </w:r>
      <w:r>
        <w:rPr>
          <w:b/>
        </w:rPr>
        <w:t>.</w:t>
      </w:r>
    </w:p>
    <w:p w:rsidR="00680CD1" w:rsidRPr="00F60544" w:rsidRDefault="00680CD1" w:rsidP="00680CD1">
      <w:pPr>
        <w:pStyle w:val="ConsPlusNormal"/>
        <w:jc w:val="both"/>
        <w:rPr>
          <w:b/>
        </w:rPr>
      </w:pPr>
    </w:p>
    <w:p w:rsidR="00680CD1" w:rsidRPr="00F60544" w:rsidRDefault="00680CD1" w:rsidP="00680CD1">
      <w:pPr>
        <w:pStyle w:val="ConsPlusNormal"/>
        <w:ind w:firstLine="540"/>
        <w:jc w:val="both"/>
      </w:pPr>
      <w:r w:rsidRPr="00F60544">
        <w:t>1. Депутатский запрос - это письменное обращение депутата, группы депутатов по вопросу, имеющему большое общественное значение, признанное решением Совета депутатов депутатским запросом.</w:t>
      </w:r>
    </w:p>
    <w:p w:rsidR="00680CD1" w:rsidRPr="00F60544" w:rsidRDefault="00680CD1" w:rsidP="00680CD1">
      <w:pPr>
        <w:pStyle w:val="ConsPlusNormal"/>
        <w:ind w:firstLine="540"/>
        <w:jc w:val="both"/>
      </w:pPr>
      <w:r w:rsidRPr="00F60544">
        <w:t xml:space="preserve">Депутатский запрос может быть направлен только по вопросам, относящимся к компетенции Совета депутатов. </w:t>
      </w:r>
    </w:p>
    <w:p w:rsidR="00680CD1" w:rsidRPr="00F60544" w:rsidRDefault="00680CD1" w:rsidP="00680CD1">
      <w:pPr>
        <w:pStyle w:val="ConsPlusNormal"/>
        <w:ind w:firstLine="540"/>
        <w:jc w:val="both"/>
      </w:pPr>
      <w:r w:rsidRPr="00F60544">
        <w:t>Депутатский запрос может направляться в случае, если он исходит из государственных, муниципальных и общественных интересов, отражает актуальные вопросы, связанные с жизнедеятельностью городского округа.</w:t>
      </w:r>
    </w:p>
    <w:p w:rsidR="00680CD1" w:rsidRPr="00F60544" w:rsidRDefault="00680CD1" w:rsidP="00680CD1">
      <w:pPr>
        <w:pStyle w:val="ConsPlusNormal"/>
        <w:ind w:firstLine="540"/>
        <w:jc w:val="both"/>
      </w:pPr>
      <w:r w:rsidRPr="00F60544">
        <w:t>Не допускается направление депутатского запроса в личных интересах депутата.</w:t>
      </w:r>
    </w:p>
    <w:p w:rsidR="00680CD1" w:rsidRPr="00F60544" w:rsidRDefault="00680CD1" w:rsidP="00680CD1">
      <w:pPr>
        <w:pStyle w:val="ConsPlusNormal"/>
        <w:ind w:firstLine="540"/>
        <w:jc w:val="both"/>
      </w:pPr>
      <w:r w:rsidRPr="00F60544">
        <w:t>2. Основанием для депутатского запроса являются письменные или устные обращения избирателя или группы избирателей, организаций городского округа независимо от организационно-правовой формы деятельности, личная инициатива депутата или группы депутатов по вопросам местного значения.</w:t>
      </w:r>
    </w:p>
    <w:p w:rsidR="00680CD1" w:rsidRPr="00F138D4" w:rsidRDefault="00680CD1" w:rsidP="00680CD1">
      <w:pPr>
        <w:pStyle w:val="ConsPlusNormal"/>
        <w:ind w:firstLine="540"/>
        <w:jc w:val="both"/>
      </w:pPr>
      <w:r w:rsidRPr="00F138D4">
        <w:t xml:space="preserve">3. При рассмотрении вопроса о признании письменного обращения депутата, группы депутатов депутатским запросом Советом депутатов могут быть приняты следующие решения: </w:t>
      </w:r>
    </w:p>
    <w:p w:rsidR="00680CD1" w:rsidRPr="00F138D4" w:rsidRDefault="00680CD1" w:rsidP="00680CD1">
      <w:pPr>
        <w:pStyle w:val="ConsPlusNormal"/>
        <w:ind w:firstLine="540"/>
        <w:jc w:val="both"/>
      </w:pPr>
      <w:r w:rsidRPr="00F138D4">
        <w:t>1) о признании письменного обращения депутата, группы депутатов депутатским запросом;</w:t>
      </w:r>
    </w:p>
    <w:p w:rsidR="00680CD1" w:rsidRPr="00F138D4" w:rsidRDefault="00680CD1" w:rsidP="00680CD1">
      <w:pPr>
        <w:pStyle w:val="ConsPlusNormal"/>
        <w:ind w:firstLine="540"/>
        <w:jc w:val="both"/>
      </w:pPr>
      <w:r w:rsidRPr="00F138D4">
        <w:t>2) о направлении письменного обращения депутата, группы депутатов на доработку с целью получения дополнительной информации по отраженным в письменном обращении вопросам. По результатам депутат, группа депутатов может внести в обращение изменения и дополнения;</w:t>
      </w:r>
    </w:p>
    <w:p w:rsidR="00680CD1" w:rsidRPr="00F138D4" w:rsidRDefault="00680CD1" w:rsidP="00680CD1">
      <w:pPr>
        <w:pStyle w:val="ConsPlusNormal"/>
        <w:ind w:firstLine="540"/>
        <w:jc w:val="both"/>
      </w:pPr>
      <w:r w:rsidRPr="00F138D4">
        <w:t>3) об отказе в признании письменного обращения депутата, группы депутатов депутатским запросом.</w:t>
      </w:r>
    </w:p>
    <w:p w:rsidR="00680CD1" w:rsidRPr="00F138D4" w:rsidRDefault="00680CD1" w:rsidP="00680CD1">
      <w:pPr>
        <w:pStyle w:val="ConsPlusNormal"/>
        <w:ind w:firstLine="540"/>
        <w:jc w:val="both"/>
      </w:pPr>
      <w:r w:rsidRPr="00F138D4">
        <w:t xml:space="preserve">4. Письменное обращение депутата, группы депутатов вручается </w:t>
      </w:r>
      <w:r>
        <w:t>П</w:t>
      </w:r>
      <w:r w:rsidRPr="00F138D4">
        <w:t xml:space="preserve">редседателю Совета депутатов до заседания Совета депутатов или непосредственно на заседании Совета депутатов. Обращение депутата, группы депутатов включается в повестку дня заседания Совета депутатов и оглашается Председателем Совета депутатов на заседании Совета депутатов или доводится до сведения депутатов иным путем (текст раздается депутатам). </w:t>
      </w:r>
    </w:p>
    <w:p w:rsidR="00680CD1" w:rsidRPr="00F138D4" w:rsidRDefault="00680CD1" w:rsidP="00680CD1">
      <w:pPr>
        <w:pStyle w:val="ConsPlusNormal"/>
        <w:ind w:firstLine="540"/>
        <w:jc w:val="both"/>
      </w:pPr>
      <w:bookmarkStart w:id="8" w:name="P273"/>
      <w:bookmarkEnd w:id="8"/>
      <w:r w:rsidRPr="00F138D4">
        <w:t xml:space="preserve">Письменное обращение депутата, группы депутатов, выносимое на Совет депутатов с целью признания его депутатским запросом, должно содержать следующие сведения:  </w:t>
      </w:r>
    </w:p>
    <w:p w:rsidR="00680CD1" w:rsidRPr="00F138D4" w:rsidRDefault="00680CD1" w:rsidP="00680CD1">
      <w:pPr>
        <w:pStyle w:val="ConsPlusNormal"/>
        <w:ind w:firstLine="540"/>
        <w:jc w:val="both"/>
      </w:pPr>
      <w:r w:rsidRPr="00F138D4">
        <w:t>1) Ф.И.О. должностного лица, которому адресовано письменное обращение;</w:t>
      </w:r>
    </w:p>
    <w:p w:rsidR="00680CD1" w:rsidRPr="00F138D4" w:rsidRDefault="00680CD1" w:rsidP="00680CD1">
      <w:pPr>
        <w:pStyle w:val="ConsPlusNormal"/>
        <w:ind w:firstLine="540"/>
        <w:jc w:val="both"/>
      </w:pPr>
      <w:r w:rsidRPr="00F138D4">
        <w:t>2) обязательное обозначение "Депутатский запрос";</w:t>
      </w:r>
    </w:p>
    <w:p w:rsidR="00680CD1" w:rsidRPr="00F138D4" w:rsidRDefault="00680CD1" w:rsidP="00680CD1">
      <w:pPr>
        <w:pStyle w:val="ConsPlusNormal"/>
        <w:ind w:firstLine="540"/>
        <w:jc w:val="both"/>
      </w:pPr>
      <w:r w:rsidRPr="00F138D4">
        <w:t>3) содержательную часть с указанием вопросов и фактов, в связи с которыми направляется депутатский запрос;</w:t>
      </w:r>
    </w:p>
    <w:p w:rsidR="00680CD1" w:rsidRPr="00F138D4" w:rsidRDefault="00680CD1" w:rsidP="00680CD1">
      <w:pPr>
        <w:pStyle w:val="ConsPlusNormal"/>
        <w:ind w:firstLine="540"/>
        <w:jc w:val="both"/>
      </w:pPr>
      <w:r w:rsidRPr="00F138D4">
        <w:t>4) предложения депутата, группы депутатов о мерах, необходимых для решения вопроса;</w:t>
      </w:r>
    </w:p>
    <w:p w:rsidR="00680CD1" w:rsidRPr="00F138D4" w:rsidRDefault="00680CD1" w:rsidP="00680CD1">
      <w:pPr>
        <w:pStyle w:val="ConsPlusNormal"/>
        <w:ind w:firstLine="540"/>
        <w:jc w:val="both"/>
      </w:pPr>
      <w:r w:rsidRPr="00F138D4">
        <w:t>5) срок ответа на поставленный вопрос.</w:t>
      </w:r>
    </w:p>
    <w:p w:rsidR="00680CD1" w:rsidRPr="00F138D4" w:rsidRDefault="00680CD1" w:rsidP="00680CD1">
      <w:pPr>
        <w:pStyle w:val="ConsPlusNormal"/>
        <w:ind w:firstLine="540"/>
        <w:jc w:val="both"/>
      </w:pPr>
      <w:r w:rsidRPr="00F138D4">
        <w:t>5. По внесенному письменному обращению депутата, группы депутатов бо</w:t>
      </w:r>
      <w:r>
        <w:t>льшинством голосов от присутствующего числа</w:t>
      </w:r>
      <w:r w:rsidRPr="00F138D4">
        <w:t xml:space="preserve"> депутатов принимается решение Совета депутатов или прото</w:t>
      </w:r>
      <w:r>
        <w:t>кольное решение</w:t>
      </w:r>
      <w:r w:rsidRPr="00F138D4">
        <w:t xml:space="preserve">. </w:t>
      </w:r>
    </w:p>
    <w:p w:rsidR="00680CD1" w:rsidRPr="00F138D4" w:rsidRDefault="00680CD1" w:rsidP="00680CD1">
      <w:pPr>
        <w:pStyle w:val="ConsPlusNormal"/>
        <w:ind w:firstLine="540"/>
        <w:jc w:val="both"/>
      </w:pPr>
      <w:r w:rsidRPr="00F138D4">
        <w:t xml:space="preserve">6. Депутатский запрос составляется в произвольной форме, оформляется на бланке </w:t>
      </w:r>
      <w:r>
        <w:t>депутата Совета депутатов</w:t>
      </w:r>
      <w:r w:rsidRPr="00F138D4">
        <w:t>.</w:t>
      </w:r>
    </w:p>
    <w:p w:rsidR="00680CD1" w:rsidRPr="00F138D4" w:rsidRDefault="00680CD1" w:rsidP="00680CD1">
      <w:pPr>
        <w:pStyle w:val="ConsPlusNormal"/>
        <w:ind w:firstLine="540"/>
        <w:jc w:val="both"/>
      </w:pPr>
      <w:r w:rsidRPr="00F138D4">
        <w:lastRenderedPageBreak/>
        <w:t xml:space="preserve">Депутатский запрос, кроме сведений, указанных во </w:t>
      </w:r>
      <w:hyperlink w:anchor="P273" w:history="1">
        <w:r w:rsidRPr="00F138D4">
          <w:t>втором абзаце части 4</w:t>
        </w:r>
      </w:hyperlink>
      <w:r w:rsidRPr="00F138D4">
        <w:t xml:space="preserve"> настоящей статьи, должен содержать дополнительно:</w:t>
      </w:r>
    </w:p>
    <w:p w:rsidR="00680CD1" w:rsidRPr="00F138D4" w:rsidRDefault="00680CD1" w:rsidP="00680CD1">
      <w:pPr>
        <w:pStyle w:val="ConsPlusNormal"/>
        <w:ind w:firstLine="540"/>
        <w:jc w:val="both"/>
      </w:pPr>
      <w:r w:rsidRPr="00F138D4">
        <w:t xml:space="preserve">1) номер и дату решения Совета депутатов о признании письменного обращения депутата, группы депутатов депутатским запросом; </w:t>
      </w:r>
    </w:p>
    <w:p w:rsidR="00680CD1" w:rsidRPr="00F138D4" w:rsidRDefault="00680CD1" w:rsidP="00680CD1">
      <w:pPr>
        <w:pStyle w:val="ConsPlusNormal"/>
        <w:ind w:firstLine="540"/>
        <w:jc w:val="both"/>
      </w:pPr>
      <w:r w:rsidRPr="00F138D4">
        <w:t>2) подпись депутата, группы депутатов (всех входящих в нее депутатов) с расшифровкой фамилии и указанием номера избирательного округа.</w:t>
      </w:r>
    </w:p>
    <w:p w:rsidR="00680CD1" w:rsidRPr="00F138D4" w:rsidRDefault="00680CD1" w:rsidP="00680CD1">
      <w:pPr>
        <w:pStyle w:val="ConsPlusNormal"/>
        <w:ind w:firstLine="540"/>
        <w:jc w:val="both"/>
      </w:pPr>
      <w:r w:rsidRPr="00F138D4">
        <w:t xml:space="preserve">7. Депутатский запрос направляется адресату сопроводительным письмом, которое подписывается Председателем Совета депутатов. </w:t>
      </w:r>
    </w:p>
    <w:p w:rsidR="00680CD1" w:rsidRPr="00F138D4" w:rsidRDefault="00680CD1" w:rsidP="00680CD1">
      <w:pPr>
        <w:pStyle w:val="ConsPlusNormal"/>
        <w:ind w:firstLine="540"/>
        <w:jc w:val="both"/>
      </w:pPr>
      <w:r w:rsidRPr="00F138D4">
        <w:t>8. Должностное лицо, руководитель, к которому обращен депутатский запрос, обязан дать ответ по существу депутатского запроса в письменной форме, а также необходимую информацию и документы не позднее</w:t>
      </w:r>
      <w:r>
        <w:t>,</w:t>
      </w:r>
      <w:r w:rsidRPr="00F138D4">
        <w:t xml:space="preserve"> чем через 20 дней со дня получения депутатского запроса, если иной срок не предусмотрен законодательством Российской Федерации.</w:t>
      </w:r>
    </w:p>
    <w:p w:rsidR="00680CD1" w:rsidRPr="00F138D4" w:rsidRDefault="00680CD1" w:rsidP="00680CD1">
      <w:pPr>
        <w:pStyle w:val="ConsPlusNormal"/>
        <w:ind w:firstLine="540"/>
        <w:jc w:val="both"/>
      </w:pPr>
      <w:r w:rsidRPr="00F138D4">
        <w:t>При этом:</w:t>
      </w:r>
    </w:p>
    <w:p w:rsidR="00680CD1" w:rsidRPr="00F138D4" w:rsidRDefault="00680CD1" w:rsidP="00680CD1">
      <w:pPr>
        <w:pStyle w:val="ConsPlusNormal"/>
        <w:ind w:firstLine="540"/>
        <w:jc w:val="both"/>
      </w:pPr>
      <w:r w:rsidRPr="00F138D4">
        <w:t xml:space="preserve">1) если для подготовки ответа на депутатский запрос необходимо провести проверку, изучение дополнительных материалов, ответ на депутатский запрос может быть дан не позднее 30 дней со дня поступления депутатского запроса. При этом должностное лицо, руководитель обязаны проинформировать Совет депутатов о причинах увеличения срока;  </w:t>
      </w:r>
    </w:p>
    <w:p w:rsidR="00680CD1" w:rsidRPr="00F138D4" w:rsidRDefault="00680CD1" w:rsidP="00680CD1">
      <w:pPr>
        <w:pStyle w:val="ConsPlusNormal"/>
        <w:ind w:firstLine="540"/>
        <w:jc w:val="both"/>
      </w:pPr>
      <w:r w:rsidRPr="00F138D4">
        <w:t xml:space="preserve">2) в случае несоблюдения сроков подготовки ответа на депутатский запрос должностное лицо, в чей адрес направлен депутатский запрос, приглашается на заседание Совета депутатов для объяснения причин несоблюдения сроков для подготовки либо отказа в даче ответа; </w:t>
      </w:r>
    </w:p>
    <w:p w:rsidR="00680CD1" w:rsidRPr="00F138D4" w:rsidRDefault="00680CD1" w:rsidP="00680CD1">
      <w:pPr>
        <w:pStyle w:val="ConsPlusNormal"/>
        <w:ind w:firstLine="540"/>
        <w:jc w:val="both"/>
      </w:pPr>
      <w:r w:rsidRPr="00F138D4">
        <w:t xml:space="preserve">3) в случае неполучения ответа на депутатский запрос Совет депутатов вправе обратиться к вышестоящему должностному лицу с жалобой на действия должностного лица, отказавшегося от рассмотрения депутатского запроса. </w:t>
      </w:r>
    </w:p>
    <w:p w:rsidR="00680CD1" w:rsidRPr="00F138D4" w:rsidRDefault="00680CD1" w:rsidP="00680CD1">
      <w:pPr>
        <w:pStyle w:val="ConsPlusNormal"/>
        <w:ind w:firstLine="540"/>
        <w:jc w:val="both"/>
      </w:pPr>
      <w:r w:rsidRPr="00F138D4">
        <w:t>При несоблюдении порядка рассмотрения депутатского запроса Совет депутатов вправе обратиться с жалобой на действия должностных лиц, в чей адрес был направлен депутатский запрос, в органы прокуратуры, суд в соответствии с действующим законодательством.</w:t>
      </w:r>
    </w:p>
    <w:p w:rsidR="00680CD1" w:rsidRPr="00F138D4" w:rsidRDefault="00680CD1" w:rsidP="00680CD1">
      <w:pPr>
        <w:pStyle w:val="ConsPlusNormal"/>
        <w:ind w:firstLine="540"/>
        <w:jc w:val="both"/>
      </w:pPr>
      <w:r w:rsidRPr="00F138D4">
        <w:t xml:space="preserve">Информация ограниченного доступа предоставляется в порядке, установленном федеральными законами. </w:t>
      </w:r>
    </w:p>
    <w:p w:rsidR="00680CD1" w:rsidRPr="00F138D4" w:rsidRDefault="00680CD1" w:rsidP="00680CD1">
      <w:pPr>
        <w:pStyle w:val="ConsPlusNormal"/>
        <w:ind w:firstLine="540"/>
        <w:jc w:val="both"/>
      </w:pPr>
      <w:r w:rsidRPr="00F138D4">
        <w:t>Письменный ответ на депутатский запрос направляется в адрес Совета депутатов.</w:t>
      </w:r>
    </w:p>
    <w:p w:rsidR="00680CD1" w:rsidRDefault="00680CD1" w:rsidP="00680CD1">
      <w:pPr>
        <w:pStyle w:val="ConsPlusNormal"/>
        <w:ind w:firstLine="540"/>
        <w:jc w:val="both"/>
      </w:pPr>
      <w:bookmarkStart w:id="9" w:name="P303"/>
      <w:bookmarkEnd w:id="9"/>
    </w:p>
    <w:p w:rsidR="00680CD1" w:rsidRPr="00F138D4" w:rsidRDefault="00680CD1" w:rsidP="00680CD1">
      <w:pPr>
        <w:pStyle w:val="ConsPlusNormal"/>
        <w:tabs>
          <w:tab w:val="left" w:pos="567"/>
        </w:tabs>
        <w:ind w:firstLine="540"/>
        <w:jc w:val="both"/>
        <w:rPr>
          <w:b/>
        </w:rPr>
      </w:pPr>
      <w:r w:rsidRPr="00F138D4">
        <w:rPr>
          <w:b/>
        </w:rPr>
        <w:t>Статья 18</w:t>
      </w:r>
      <w:r>
        <w:rPr>
          <w:b/>
        </w:rPr>
        <w:t>. Письменное обращение депутата.</w:t>
      </w:r>
    </w:p>
    <w:p w:rsidR="00680CD1" w:rsidRPr="00F138D4" w:rsidRDefault="00680CD1" w:rsidP="00680CD1">
      <w:pPr>
        <w:pStyle w:val="ConsPlusNormal"/>
        <w:jc w:val="both"/>
      </w:pPr>
    </w:p>
    <w:p w:rsidR="00680CD1" w:rsidRPr="00F138D4" w:rsidRDefault="00680CD1" w:rsidP="00680CD1">
      <w:pPr>
        <w:pStyle w:val="ConsPlusNormal"/>
        <w:ind w:firstLine="540"/>
        <w:jc w:val="both"/>
      </w:pPr>
      <w:r w:rsidRPr="00F138D4">
        <w:t>1. Депутат Совета депутатов вправе направлять письменные обращения по вопросам депутатской деятельности в целях защиты прав и за</w:t>
      </w:r>
      <w:r>
        <w:t>конных интересов избирателей к Г</w:t>
      </w:r>
      <w:r w:rsidRPr="00F138D4">
        <w:t>лаве городско</w:t>
      </w:r>
      <w:r>
        <w:t>го округа, к должностным лицам А</w:t>
      </w:r>
      <w:r w:rsidRPr="00F138D4">
        <w:t>дминистрации городского округа, руководителям организаций городского округа независимо от организационно-правовых форм деятельности.</w:t>
      </w:r>
    </w:p>
    <w:p w:rsidR="00680CD1" w:rsidRPr="00F138D4" w:rsidRDefault="00680CD1" w:rsidP="00680CD1">
      <w:pPr>
        <w:pStyle w:val="ConsPlusNormal"/>
        <w:ind w:firstLine="540"/>
        <w:jc w:val="both"/>
      </w:pPr>
      <w:r w:rsidRPr="00F138D4">
        <w:t xml:space="preserve">Обращение депутата оформляется на бланке </w:t>
      </w:r>
      <w:r>
        <w:t xml:space="preserve">депутата Совета </w:t>
      </w:r>
      <w:r w:rsidRPr="00F138D4">
        <w:t>депут</w:t>
      </w:r>
      <w:r>
        <w:t>атов (форма бланка прилагается)</w:t>
      </w:r>
      <w:r w:rsidRPr="00F138D4">
        <w:t xml:space="preserve">, направляется им самостоятельно и не требует оглашения на заседании Совета депутатов. Указанное обращение депутата не может именоваться депутатским запросом. </w:t>
      </w:r>
    </w:p>
    <w:p w:rsidR="00680CD1" w:rsidRPr="00F138D4" w:rsidRDefault="00680CD1" w:rsidP="00680CD1">
      <w:pPr>
        <w:pStyle w:val="ConsPlusNormal"/>
        <w:ind w:firstLine="540"/>
        <w:jc w:val="both"/>
      </w:pPr>
      <w:r w:rsidRPr="00F138D4">
        <w:t>2. Должностные лица, руководители, которым направлено обращение депутата, обязаны направить ответ в письменной форме, а также предоставить запрашиваемые депутатом документы или сведения не позднее 30 дней со дня получения обращения или в иной согласованный с депутатом срок.</w:t>
      </w:r>
    </w:p>
    <w:p w:rsidR="00680CD1" w:rsidRDefault="00680CD1" w:rsidP="00680CD1">
      <w:pPr>
        <w:pStyle w:val="ConsPlusNormal"/>
        <w:jc w:val="both"/>
      </w:pPr>
      <w:bookmarkStart w:id="10" w:name="P309"/>
      <w:bookmarkEnd w:id="10"/>
    </w:p>
    <w:p w:rsidR="00680CD1" w:rsidRPr="00F138D4" w:rsidRDefault="00680CD1" w:rsidP="00680CD1">
      <w:pPr>
        <w:pStyle w:val="ConsPlusNormal"/>
        <w:ind w:firstLine="540"/>
        <w:jc w:val="both"/>
        <w:rPr>
          <w:b/>
        </w:rPr>
      </w:pPr>
      <w:r w:rsidRPr="00F138D4">
        <w:rPr>
          <w:b/>
        </w:rPr>
        <w:t>Статья 19. Секретарь заседания Совета депутатов</w:t>
      </w:r>
      <w:r>
        <w:rPr>
          <w:b/>
        </w:rPr>
        <w:t>.</w:t>
      </w:r>
    </w:p>
    <w:p w:rsidR="00680CD1" w:rsidRPr="00F138D4" w:rsidRDefault="00680CD1" w:rsidP="00680CD1">
      <w:pPr>
        <w:pStyle w:val="ConsPlusNormal"/>
        <w:jc w:val="both"/>
      </w:pPr>
      <w:r w:rsidRPr="00F138D4">
        <w:t xml:space="preserve"> </w:t>
      </w:r>
    </w:p>
    <w:p w:rsidR="00680CD1" w:rsidRPr="00F138D4" w:rsidRDefault="00680CD1" w:rsidP="00680CD1">
      <w:pPr>
        <w:pStyle w:val="ConsPlusNormal"/>
        <w:ind w:firstLine="540"/>
        <w:jc w:val="both"/>
      </w:pPr>
      <w:r w:rsidRPr="00F138D4">
        <w:t xml:space="preserve">Функции секретаря на заседании Совета депутатов выполняет </w:t>
      </w:r>
      <w:r>
        <w:t>работник аппарата Совета депутатов</w:t>
      </w:r>
      <w:r w:rsidRPr="002F3032">
        <w:t xml:space="preserve"> городского округа </w:t>
      </w:r>
      <w:r>
        <w:t>Электросталь</w:t>
      </w:r>
      <w:r w:rsidRPr="002F3032">
        <w:t xml:space="preserve">.  </w:t>
      </w:r>
    </w:p>
    <w:p w:rsidR="00680CD1" w:rsidRPr="00F138D4" w:rsidRDefault="00680CD1" w:rsidP="00680CD1">
      <w:pPr>
        <w:pStyle w:val="ConsPlusNormal"/>
        <w:ind w:firstLine="540"/>
        <w:jc w:val="both"/>
      </w:pPr>
      <w:r w:rsidRPr="00F138D4">
        <w:t xml:space="preserve">Секретарь на заседании Совета депутатов: </w:t>
      </w:r>
    </w:p>
    <w:p w:rsidR="00680CD1" w:rsidRPr="00F138D4" w:rsidRDefault="00680CD1" w:rsidP="00680CD1">
      <w:pPr>
        <w:pStyle w:val="ConsPlusNormal"/>
        <w:ind w:firstLine="540"/>
        <w:jc w:val="both"/>
      </w:pPr>
      <w:r w:rsidRPr="00F138D4">
        <w:t>- регистрирует присутствующих депутатов и других участников заседания;</w:t>
      </w:r>
    </w:p>
    <w:p w:rsidR="00680CD1" w:rsidRPr="00F138D4" w:rsidRDefault="00680CD1" w:rsidP="00680CD1">
      <w:pPr>
        <w:pStyle w:val="ConsPlusNormal"/>
        <w:ind w:firstLine="540"/>
        <w:jc w:val="both"/>
      </w:pPr>
      <w:r w:rsidRPr="00F138D4">
        <w:t>- ведет протокол заседания;</w:t>
      </w:r>
    </w:p>
    <w:p w:rsidR="00680CD1" w:rsidRDefault="00680CD1" w:rsidP="00680CD1">
      <w:pPr>
        <w:pStyle w:val="ConsPlusNormal"/>
        <w:ind w:firstLine="540"/>
        <w:jc w:val="both"/>
      </w:pPr>
      <w:r w:rsidRPr="00F138D4">
        <w:t>- оформляет и подписывает протокол заседания Совета депутатов</w:t>
      </w:r>
      <w:r>
        <w:t>;</w:t>
      </w:r>
    </w:p>
    <w:p w:rsidR="00680CD1" w:rsidRPr="002F3032" w:rsidRDefault="00680CD1" w:rsidP="00680CD1">
      <w:pPr>
        <w:pStyle w:val="ConsPlusNormal"/>
        <w:ind w:firstLine="540"/>
        <w:jc w:val="both"/>
      </w:pPr>
      <w:r w:rsidRPr="002F3032">
        <w:lastRenderedPageBreak/>
        <w:t>- регистрирует вопросы, справки, сообщения, заявления, предложения и другие материалы, поступающие в адрес Совета депутатов в ходе заседания;</w:t>
      </w:r>
    </w:p>
    <w:p w:rsidR="00680CD1" w:rsidRPr="002F3032" w:rsidRDefault="00680CD1" w:rsidP="00680CD1">
      <w:pPr>
        <w:pStyle w:val="ConsPlusNormal"/>
        <w:ind w:firstLine="540"/>
        <w:jc w:val="both"/>
      </w:pPr>
      <w:r w:rsidRPr="002F3032">
        <w:t xml:space="preserve">- выполняет иные поручения Председателя Совета депутатов. </w:t>
      </w:r>
    </w:p>
    <w:p w:rsidR="00680CD1" w:rsidRPr="00F138D4" w:rsidRDefault="00680CD1" w:rsidP="00680CD1">
      <w:pPr>
        <w:pStyle w:val="ConsPlusNormal"/>
        <w:jc w:val="both"/>
      </w:pPr>
    </w:p>
    <w:p w:rsidR="00680CD1" w:rsidRPr="00F138D4" w:rsidRDefault="00680CD1" w:rsidP="00680CD1">
      <w:pPr>
        <w:pStyle w:val="ConsPlusNormal"/>
        <w:jc w:val="center"/>
        <w:rPr>
          <w:b/>
        </w:rPr>
      </w:pPr>
      <w:r w:rsidRPr="00F138D4">
        <w:rPr>
          <w:b/>
        </w:rPr>
        <w:t>Глава 3. ПОРЯДОК ПОДГОТОВКИ И ПРОВЕДЕНИЯ ЗАСЕДАНИЙ СОВЕТА ДЕПУТАТОВ</w:t>
      </w:r>
    </w:p>
    <w:p w:rsidR="00680CD1" w:rsidRPr="00F138D4" w:rsidRDefault="00680CD1" w:rsidP="00680CD1">
      <w:pPr>
        <w:pStyle w:val="ConsPlusNormal"/>
        <w:jc w:val="both"/>
        <w:rPr>
          <w:b/>
        </w:rPr>
      </w:pPr>
    </w:p>
    <w:p w:rsidR="00680CD1" w:rsidRPr="00F138D4" w:rsidRDefault="00680CD1" w:rsidP="00680CD1">
      <w:pPr>
        <w:pStyle w:val="ConsPlusNormal"/>
        <w:ind w:firstLine="540"/>
        <w:jc w:val="both"/>
        <w:rPr>
          <w:b/>
        </w:rPr>
      </w:pPr>
      <w:r w:rsidRPr="00F138D4">
        <w:rPr>
          <w:b/>
        </w:rPr>
        <w:t>Статья 20. Планирование заседаний Совета депутатов</w:t>
      </w:r>
      <w:r>
        <w:rPr>
          <w:b/>
        </w:rPr>
        <w:t>.</w:t>
      </w:r>
      <w:r w:rsidRPr="00F138D4">
        <w:rPr>
          <w:b/>
        </w:rPr>
        <w:t xml:space="preserve"> </w:t>
      </w:r>
    </w:p>
    <w:p w:rsidR="00680CD1" w:rsidRPr="00F138D4" w:rsidRDefault="00680CD1" w:rsidP="00680CD1">
      <w:pPr>
        <w:pStyle w:val="ConsPlusNormal"/>
        <w:jc w:val="both"/>
        <w:rPr>
          <w:b/>
        </w:rPr>
      </w:pPr>
    </w:p>
    <w:p w:rsidR="00680CD1" w:rsidRPr="00F138D4" w:rsidRDefault="00680CD1" w:rsidP="00680CD1">
      <w:pPr>
        <w:pStyle w:val="ConsPlusNormal"/>
        <w:ind w:firstLine="540"/>
        <w:jc w:val="both"/>
      </w:pPr>
      <w:r w:rsidRPr="00F138D4">
        <w:t xml:space="preserve">1. Заседания Совета депутатов проводятся в соответствии с планами работы, составляемыми с учетом предыдущих решений Совета депутатов, комплексного плана экономического и социального развития городского округа. </w:t>
      </w:r>
    </w:p>
    <w:p w:rsidR="00680CD1" w:rsidRPr="00F138D4" w:rsidRDefault="00680CD1" w:rsidP="00680CD1">
      <w:pPr>
        <w:pStyle w:val="ConsPlusNormal"/>
        <w:ind w:firstLine="540"/>
        <w:jc w:val="both"/>
      </w:pPr>
      <w:r w:rsidRPr="00F138D4">
        <w:t xml:space="preserve">2. План работы Совета депутатов составляется, как правило, на полугодие. </w:t>
      </w:r>
    </w:p>
    <w:p w:rsidR="00680CD1" w:rsidRPr="00F138D4" w:rsidRDefault="00680CD1" w:rsidP="00680CD1">
      <w:pPr>
        <w:pStyle w:val="ConsPlusNormal"/>
        <w:ind w:firstLine="540"/>
        <w:jc w:val="both"/>
      </w:pPr>
      <w:r w:rsidRPr="00F138D4">
        <w:t>3. Предложения по составлению плана работы Совета депутатов вносятся постоянными комиссиями, депутатскими объединениями (фракциями, депутатскими группами</w:t>
      </w:r>
      <w:r>
        <w:t>), отдельными депутатами, Г</w:t>
      </w:r>
      <w:r w:rsidRPr="00F138D4">
        <w:t>л</w:t>
      </w:r>
      <w:r>
        <w:t>авой городского округа, Администрацией</w:t>
      </w:r>
      <w:r w:rsidRPr="00F138D4">
        <w:t xml:space="preserve"> городского округа</w:t>
      </w:r>
      <w:r>
        <w:t xml:space="preserve"> и её органами</w:t>
      </w:r>
      <w:r w:rsidRPr="00F138D4">
        <w:rPr>
          <w:color w:val="00B050"/>
        </w:rPr>
        <w:t>.</w:t>
      </w:r>
    </w:p>
    <w:p w:rsidR="00680CD1" w:rsidRPr="00F138D4" w:rsidRDefault="00680CD1" w:rsidP="00680CD1">
      <w:pPr>
        <w:pStyle w:val="ConsPlusNormal"/>
        <w:ind w:firstLine="540"/>
        <w:jc w:val="both"/>
      </w:pPr>
      <w:r w:rsidRPr="00F138D4">
        <w:t>4. Проекты планов работы С</w:t>
      </w:r>
      <w:r>
        <w:t xml:space="preserve">овета депутатов </w:t>
      </w:r>
      <w:r w:rsidRPr="0079676E">
        <w:t xml:space="preserve">по поручению Председателя Совета депутатов </w:t>
      </w:r>
      <w:r>
        <w:t>готовит аппарат Совета депутатов</w:t>
      </w:r>
      <w:r w:rsidRPr="0096421D">
        <w:t xml:space="preserve"> городского округа </w:t>
      </w:r>
      <w:r>
        <w:t>Электросталь</w:t>
      </w:r>
      <w:r w:rsidRPr="0096421D">
        <w:t xml:space="preserve"> </w:t>
      </w:r>
      <w:r w:rsidRPr="00F138D4">
        <w:t xml:space="preserve">совместно с председателями постоянных комиссий и выносит для принятия на заседании Совета депутатов. </w:t>
      </w:r>
      <w:r>
        <w:t xml:space="preserve"> </w:t>
      </w:r>
    </w:p>
    <w:p w:rsidR="00680CD1" w:rsidRPr="00F138D4" w:rsidRDefault="00680CD1" w:rsidP="00680CD1">
      <w:pPr>
        <w:pStyle w:val="ConsPlusNormal"/>
        <w:ind w:firstLine="540"/>
        <w:jc w:val="both"/>
      </w:pPr>
      <w:r w:rsidRPr="00F138D4">
        <w:t>5. План работы Совета депутатов утверждается решением Совета депутатов большинство</w:t>
      </w:r>
      <w:r>
        <w:t>м голосов депутатов, присутствующих на заседании</w:t>
      </w:r>
      <w:r w:rsidRPr="00F138D4">
        <w:t xml:space="preserve"> Совета депутатов. </w:t>
      </w:r>
    </w:p>
    <w:p w:rsidR="00680CD1" w:rsidRPr="00F138D4" w:rsidRDefault="00680CD1" w:rsidP="00680CD1">
      <w:pPr>
        <w:pStyle w:val="ConsPlusNormal"/>
        <w:jc w:val="both"/>
      </w:pPr>
      <w:r w:rsidRPr="00F138D4">
        <w:t xml:space="preserve"> </w:t>
      </w:r>
    </w:p>
    <w:p w:rsidR="00680CD1" w:rsidRPr="00C23BAD" w:rsidRDefault="00680CD1" w:rsidP="00680CD1">
      <w:pPr>
        <w:pStyle w:val="ConsPlusNormal"/>
        <w:ind w:firstLine="540"/>
        <w:jc w:val="both"/>
        <w:rPr>
          <w:b/>
        </w:rPr>
      </w:pPr>
      <w:r>
        <w:rPr>
          <w:b/>
        </w:rPr>
        <w:t xml:space="preserve">Статья 21. </w:t>
      </w:r>
      <w:r w:rsidRPr="00E94625">
        <w:rPr>
          <w:b/>
        </w:rPr>
        <w:t>Повестка дня и материалы заседания Совета депутатов</w:t>
      </w:r>
      <w:r>
        <w:rPr>
          <w:b/>
        </w:rPr>
        <w:t>.</w:t>
      </w:r>
      <w:r w:rsidRPr="00C23BAD">
        <w:rPr>
          <w:b/>
        </w:rPr>
        <w:t xml:space="preserve"> </w:t>
      </w:r>
    </w:p>
    <w:p w:rsidR="00680CD1" w:rsidRPr="00C23BAD" w:rsidRDefault="00680CD1" w:rsidP="00680CD1">
      <w:pPr>
        <w:pStyle w:val="ConsPlusNormal"/>
        <w:jc w:val="both"/>
        <w:rPr>
          <w:b/>
        </w:rPr>
      </w:pPr>
    </w:p>
    <w:p w:rsidR="00680CD1" w:rsidRPr="00C23BAD" w:rsidRDefault="00680CD1" w:rsidP="00680CD1">
      <w:pPr>
        <w:pStyle w:val="ConsPlusNormal"/>
        <w:ind w:firstLine="540"/>
        <w:jc w:val="both"/>
        <w:rPr>
          <w:b/>
        </w:rPr>
      </w:pPr>
      <w:r w:rsidRPr="00C23BAD">
        <w:t xml:space="preserve">1. Повестку дня заседания </w:t>
      </w:r>
      <w:r>
        <w:t xml:space="preserve">Совета депутатов готовит </w:t>
      </w:r>
      <w:r w:rsidRPr="00216B89">
        <w:t xml:space="preserve">аппарат Совета депутатов </w:t>
      </w:r>
      <w:r w:rsidRPr="00E77A22">
        <w:t xml:space="preserve">городского округа </w:t>
      </w:r>
      <w:r>
        <w:t>Электросталь</w:t>
      </w:r>
      <w:r w:rsidRPr="00E77A22">
        <w:t xml:space="preserve"> </w:t>
      </w:r>
      <w:r w:rsidRPr="00C23BAD">
        <w:t xml:space="preserve">на основе плана работы Совета депутатов и вопросов, требующих незамедлительного решения, с учетом степени готовности проектов муниципальных правовых актов. </w:t>
      </w:r>
    </w:p>
    <w:p w:rsidR="00680CD1" w:rsidRPr="00AC4476" w:rsidRDefault="00680CD1" w:rsidP="00680CD1">
      <w:pPr>
        <w:widowControl w:val="0"/>
        <w:autoSpaceDE w:val="0"/>
        <w:autoSpaceDN w:val="0"/>
        <w:adjustRightInd w:val="0"/>
        <w:ind w:firstLine="540"/>
        <w:jc w:val="both"/>
      </w:pPr>
      <w:r>
        <w:t>2 О</w:t>
      </w:r>
      <w:r w:rsidRPr="00AC4476">
        <w:t xml:space="preserve">бязательному включению в повестку дня заседания Совета депутатов </w:t>
      </w:r>
      <w:r>
        <w:t xml:space="preserve">полежат </w:t>
      </w:r>
      <w:r w:rsidRPr="00AC4476">
        <w:t>акты прокурорского реагирования, внесенные в Совет депутатов, а также запросы и предложения органов прокуратуры.</w:t>
      </w:r>
    </w:p>
    <w:p w:rsidR="00680CD1" w:rsidRPr="00E94625" w:rsidRDefault="00680CD1" w:rsidP="00680CD1">
      <w:pPr>
        <w:widowControl w:val="0"/>
        <w:autoSpaceDE w:val="0"/>
        <w:autoSpaceDN w:val="0"/>
        <w:adjustRightInd w:val="0"/>
        <w:ind w:firstLine="540"/>
        <w:jc w:val="both"/>
      </w:pPr>
      <w:r w:rsidRPr="00AC4476">
        <w:t xml:space="preserve">3. </w:t>
      </w:r>
      <w:r w:rsidRPr="00E94625">
        <w:t>Повестка дня заседания Совет</w:t>
      </w:r>
      <w:r>
        <w:t>а депутатов составляется из двух</w:t>
      </w:r>
      <w:r w:rsidRPr="00E94625">
        <w:t xml:space="preserve"> частей:</w:t>
      </w:r>
      <w:r>
        <w:t xml:space="preserve"> основные вопросы и разное.</w:t>
      </w:r>
    </w:p>
    <w:p w:rsidR="00680CD1" w:rsidRPr="00E94625" w:rsidRDefault="00680CD1" w:rsidP="00680CD1">
      <w:pPr>
        <w:widowControl w:val="0"/>
        <w:autoSpaceDE w:val="0"/>
        <w:autoSpaceDN w:val="0"/>
        <w:adjustRightInd w:val="0"/>
        <w:ind w:firstLine="540"/>
        <w:jc w:val="both"/>
      </w:pPr>
      <w:r w:rsidRPr="00E94625">
        <w:t xml:space="preserve">Основными являются вопросы рассмотрения проектов </w:t>
      </w:r>
      <w:r>
        <w:t>муниципальных правовых актов городского округа Электросталь</w:t>
      </w:r>
      <w:r w:rsidRPr="00E94625">
        <w:t>, комплексных программ и отчетов об их исполнении.</w:t>
      </w:r>
    </w:p>
    <w:p w:rsidR="00680CD1" w:rsidRPr="00E94625" w:rsidRDefault="00680CD1" w:rsidP="00680CD1">
      <w:pPr>
        <w:widowControl w:val="0"/>
        <w:autoSpaceDE w:val="0"/>
        <w:autoSpaceDN w:val="0"/>
        <w:adjustRightInd w:val="0"/>
        <w:ind w:firstLine="540"/>
        <w:jc w:val="both"/>
      </w:pPr>
      <w:r w:rsidRPr="00E94625">
        <w:t>В "разное" включаются вопросы организации деятельности депутат</w:t>
      </w:r>
      <w:r>
        <w:t>ов и Совета депутатов, информационные сообщения Главы городского округа</w:t>
      </w:r>
      <w:r w:rsidRPr="00E94625">
        <w:t>,</w:t>
      </w:r>
      <w:r>
        <w:t xml:space="preserve"> Председателя Совета депутатов и его заместителя, Председателя Контрольно-счетной палаты городского округа,</w:t>
      </w:r>
      <w:r w:rsidRPr="00E94625">
        <w:t xml:space="preserve"> сообщения должностных лиц и руководит</w:t>
      </w:r>
      <w:r>
        <w:t>елей отраслевых органов А</w:t>
      </w:r>
      <w:r w:rsidRPr="00E94625">
        <w:t>дминистрации</w:t>
      </w:r>
      <w:r>
        <w:t xml:space="preserve"> городского округа.</w:t>
      </w:r>
    </w:p>
    <w:p w:rsidR="00680CD1" w:rsidRDefault="00680CD1" w:rsidP="00680CD1">
      <w:pPr>
        <w:autoSpaceDE w:val="0"/>
        <w:autoSpaceDN w:val="0"/>
        <w:adjustRightInd w:val="0"/>
        <w:ind w:firstLine="540"/>
        <w:jc w:val="both"/>
      </w:pPr>
      <w:r>
        <w:t>4. Аппарат Совета депутатов</w:t>
      </w:r>
      <w:r w:rsidRPr="00134DA5">
        <w:t xml:space="preserve"> городского округа </w:t>
      </w:r>
      <w:r>
        <w:t>Электросталь</w:t>
      </w:r>
      <w:r w:rsidRPr="00134DA5">
        <w:t xml:space="preserve"> </w:t>
      </w:r>
      <w:r>
        <w:t xml:space="preserve">по поручению Председателя Совета депутатов </w:t>
      </w:r>
      <w:r>
        <w:rPr>
          <w:bCs/>
        </w:rPr>
        <w:t>не</w:t>
      </w:r>
      <w:r>
        <w:rPr>
          <w:b/>
          <w:bCs/>
        </w:rPr>
        <w:t xml:space="preserve"> </w:t>
      </w:r>
      <w:r>
        <w:rPr>
          <w:bCs/>
        </w:rPr>
        <w:t>позднее, чем за три рабочих дня до заседания</w:t>
      </w:r>
      <w:r>
        <w:t xml:space="preserve"> </w:t>
      </w:r>
      <w:r>
        <w:rPr>
          <w:bCs/>
        </w:rPr>
        <w:t>Совета депутатов</w:t>
      </w:r>
      <w:r>
        <w:t>, извещает депутатов Совета депутатов о месте и времени проведения очередного заседания и обеспечивает вручение депутатам (в электронном виде) проекта повестки дня заседания и всех материалов по вопросам, включенным в проект повестки дня.</w:t>
      </w:r>
    </w:p>
    <w:p w:rsidR="00680CD1" w:rsidRDefault="00680CD1" w:rsidP="00680CD1">
      <w:pPr>
        <w:autoSpaceDE w:val="0"/>
        <w:autoSpaceDN w:val="0"/>
        <w:adjustRightInd w:val="0"/>
        <w:ind w:firstLine="540"/>
        <w:jc w:val="both"/>
      </w:pPr>
    </w:p>
    <w:p w:rsidR="00680CD1" w:rsidRPr="001B36E8" w:rsidRDefault="00680CD1" w:rsidP="00680CD1">
      <w:pPr>
        <w:pStyle w:val="af3"/>
        <w:jc w:val="both"/>
        <w:rPr>
          <w:b/>
        </w:rPr>
      </w:pPr>
      <w:r>
        <w:rPr>
          <w:b/>
        </w:rPr>
        <w:t xml:space="preserve">          </w:t>
      </w:r>
      <w:r w:rsidRPr="00C23BAD">
        <w:rPr>
          <w:b/>
        </w:rPr>
        <w:t xml:space="preserve">Статья 22. </w:t>
      </w:r>
      <w:r w:rsidRPr="001B36E8">
        <w:rPr>
          <w:b/>
        </w:rPr>
        <w:t>Внесение в Совет депутатов проектов муниципальных нормативных правовых актов</w:t>
      </w:r>
      <w:r>
        <w:rPr>
          <w:b/>
        </w:rPr>
        <w:t>.</w:t>
      </w:r>
    </w:p>
    <w:p w:rsidR="00680CD1" w:rsidRPr="00C23BAD" w:rsidRDefault="00680CD1" w:rsidP="00680CD1">
      <w:pPr>
        <w:pStyle w:val="ConsPlusNormal"/>
        <w:ind w:firstLine="540"/>
        <w:jc w:val="both"/>
        <w:rPr>
          <w:b/>
        </w:rPr>
      </w:pPr>
    </w:p>
    <w:p w:rsidR="00680CD1" w:rsidRPr="00C23BAD" w:rsidRDefault="00680CD1" w:rsidP="00680CD1">
      <w:pPr>
        <w:pStyle w:val="ConsPlusNormal"/>
        <w:ind w:firstLine="540"/>
        <w:jc w:val="both"/>
      </w:pPr>
      <w:r w:rsidRPr="00C23BAD">
        <w:lastRenderedPageBreak/>
        <w:t xml:space="preserve">1. Проекты </w:t>
      </w:r>
      <w:r>
        <w:t xml:space="preserve">муниципальных </w:t>
      </w:r>
      <w:r w:rsidRPr="00C23BAD">
        <w:t>нормативных пра</w:t>
      </w:r>
      <w:r>
        <w:t>вовых актов могут вноситься</w:t>
      </w:r>
      <w:r w:rsidRPr="00C23BAD">
        <w:t xml:space="preserve"> на рассмотрение Совета депутатов следующими лицами:</w:t>
      </w:r>
    </w:p>
    <w:p w:rsidR="00680CD1" w:rsidRPr="00C23BAD" w:rsidRDefault="00680CD1" w:rsidP="00680CD1">
      <w:pPr>
        <w:pStyle w:val="ConsPlusNormal"/>
        <w:ind w:firstLine="540"/>
        <w:jc w:val="both"/>
      </w:pPr>
      <w:r w:rsidRPr="00C23BAD">
        <w:t>а</w:t>
      </w:r>
      <w:r>
        <w:t>) Г</w:t>
      </w:r>
      <w:r w:rsidRPr="00C23BAD">
        <w:t>лавой городского округа;</w:t>
      </w:r>
    </w:p>
    <w:p w:rsidR="00680CD1" w:rsidRPr="00C23BAD" w:rsidRDefault="00680CD1" w:rsidP="00680CD1">
      <w:pPr>
        <w:pStyle w:val="ConsPlusNormal"/>
        <w:ind w:firstLine="540"/>
        <w:jc w:val="both"/>
      </w:pPr>
      <w:r w:rsidRPr="00C23BAD">
        <w:t>б) Председателем Совета депутатов городского округа;</w:t>
      </w:r>
    </w:p>
    <w:p w:rsidR="00680CD1" w:rsidRPr="00C23BAD" w:rsidRDefault="00680CD1" w:rsidP="00680CD1">
      <w:pPr>
        <w:pStyle w:val="ConsPlusNormal"/>
        <w:ind w:firstLine="540"/>
        <w:jc w:val="both"/>
      </w:pPr>
      <w:r>
        <w:t>в) П</w:t>
      </w:r>
      <w:r w:rsidRPr="00C23BAD">
        <w:t>редседателем Контрольно-счетной палаты городского округа;</w:t>
      </w:r>
    </w:p>
    <w:p w:rsidR="00680CD1" w:rsidRPr="00C23BAD" w:rsidRDefault="00680CD1" w:rsidP="00680CD1">
      <w:pPr>
        <w:pStyle w:val="ConsPlusNormal"/>
        <w:ind w:firstLine="540"/>
        <w:jc w:val="both"/>
      </w:pPr>
      <w:r w:rsidRPr="00C23BAD">
        <w:t>г) депутатами Совета депутатов;</w:t>
      </w:r>
    </w:p>
    <w:p w:rsidR="00680CD1" w:rsidRPr="00C23BAD" w:rsidRDefault="00680CD1" w:rsidP="00680CD1">
      <w:pPr>
        <w:pStyle w:val="ConsPlusNormal"/>
        <w:ind w:firstLine="540"/>
        <w:jc w:val="both"/>
      </w:pPr>
      <w:r w:rsidRPr="00C23BAD">
        <w:t>д) депутатскими объединениями;</w:t>
      </w:r>
    </w:p>
    <w:p w:rsidR="00680CD1" w:rsidRDefault="00680CD1" w:rsidP="00680CD1">
      <w:pPr>
        <w:pStyle w:val="ConsPlusNormal"/>
        <w:ind w:firstLine="540"/>
        <w:jc w:val="both"/>
      </w:pPr>
      <w:r>
        <w:t xml:space="preserve">е) инициативными группами граждан, проживающих на территории городского округа Электросталь, </w:t>
      </w:r>
      <w:r w:rsidRPr="00C23BAD">
        <w:t>в порядке осуществления правотворческой инициативы;</w:t>
      </w:r>
    </w:p>
    <w:p w:rsidR="00680CD1" w:rsidRPr="00B5555D" w:rsidRDefault="00680CD1" w:rsidP="00680CD1">
      <w:pPr>
        <w:pStyle w:val="ConsPlusNormal"/>
        <w:ind w:firstLine="540"/>
        <w:jc w:val="both"/>
      </w:pPr>
      <w:r w:rsidRPr="00B5555D">
        <w:t xml:space="preserve">ж) общественной палатой городского округа </w:t>
      </w:r>
      <w:r>
        <w:t>Электросталь</w:t>
      </w:r>
      <w:r w:rsidRPr="00B5555D">
        <w:t>;</w:t>
      </w:r>
    </w:p>
    <w:p w:rsidR="00680CD1" w:rsidRPr="00C23BAD" w:rsidRDefault="00680CD1" w:rsidP="00680CD1">
      <w:pPr>
        <w:pStyle w:val="ConsPlusNormal"/>
        <w:ind w:firstLine="540"/>
        <w:jc w:val="both"/>
      </w:pPr>
      <w:r>
        <w:t>з</w:t>
      </w:r>
      <w:r w:rsidRPr="00C23BAD">
        <w:t>) прокурором;</w:t>
      </w:r>
    </w:p>
    <w:p w:rsidR="00680CD1" w:rsidRPr="00C23BAD" w:rsidRDefault="00680CD1" w:rsidP="00680CD1">
      <w:pPr>
        <w:pStyle w:val="ConsPlusNormal"/>
        <w:ind w:firstLine="540"/>
        <w:jc w:val="both"/>
      </w:pPr>
      <w:r>
        <w:t>и</w:t>
      </w:r>
      <w:r w:rsidRPr="00C23BAD">
        <w:t>) иными лицами в случаях, установленных действующим законодательством.</w:t>
      </w:r>
    </w:p>
    <w:p w:rsidR="00680CD1" w:rsidRDefault="00680CD1" w:rsidP="00680CD1">
      <w:pPr>
        <w:pStyle w:val="af3"/>
        <w:jc w:val="both"/>
      </w:pPr>
      <w:r>
        <w:t xml:space="preserve">          </w:t>
      </w:r>
      <w:r w:rsidRPr="00C23BAD">
        <w:t>2</w:t>
      </w:r>
      <w:r>
        <w:t xml:space="preserve">. </w:t>
      </w:r>
      <w:r w:rsidRPr="00001351">
        <w:t>Проекты муниципальных нормативных правовых актов вносятся в Совет депутатов в порядке, установленном решением</w:t>
      </w:r>
      <w:r>
        <w:t xml:space="preserve"> Совета депутатов городского округа.</w:t>
      </w:r>
    </w:p>
    <w:p w:rsidR="00680CD1" w:rsidRPr="001C04BB" w:rsidRDefault="00680CD1" w:rsidP="00680CD1">
      <w:pPr>
        <w:pStyle w:val="aa"/>
        <w:spacing w:after="0"/>
        <w:ind w:firstLine="567"/>
        <w:jc w:val="both"/>
      </w:pPr>
      <w:r>
        <w:t>3</w:t>
      </w:r>
      <w:r w:rsidRPr="00C23BAD">
        <w:t xml:space="preserve">. </w:t>
      </w:r>
      <w:r>
        <w:t xml:space="preserve"> </w:t>
      </w:r>
      <w:r>
        <w:rPr>
          <w:lang w:val="ru-RU"/>
        </w:rPr>
        <w:t>Аппарат Совета депутатов</w:t>
      </w:r>
      <w:r w:rsidRPr="00A521FE">
        <w:t xml:space="preserve"> городского округа </w:t>
      </w:r>
      <w:r>
        <w:rPr>
          <w:lang w:val="ru-RU"/>
        </w:rPr>
        <w:t>Электросталь</w:t>
      </w:r>
      <w:r w:rsidRPr="00A92D6F">
        <w:t xml:space="preserve"> </w:t>
      </w:r>
      <w:r>
        <w:t>направляет</w:t>
      </w:r>
      <w:r w:rsidRPr="00C23BAD">
        <w:t xml:space="preserve"> прокурору</w:t>
      </w:r>
      <w:r>
        <w:t xml:space="preserve"> городского округа </w:t>
      </w:r>
      <w:r w:rsidRPr="00C23BAD">
        <w:t>не позднее</w:t>
      </w:r>
      <w:r w:rsidRPr="001C04BB">
        <w:t>, чем за 3 рабочих дн</w:t>
      </w:r>
      <w:r>
        <w:t>я до заседания Совета депутатов п</w:t>
      </w:r>
      <w:r w:rsidRPr="00C23BAD">
        <w:t>роекты решений, справки и другие материалы к заседанию Совета депута</w:t>
      </w:r>
      <w:r>
        <w:t xml:space="preserve">тов.  </w:t>
      </w:r>
    </w:p>
    <w:p w:rsidR="00680CD1" w:rsidRDefault="00680CD1" w:rsidP="00680CD1">
      <w:pPr>
        <w:autoSpaceDE w:val="0"/>
        <w:autoSpaceDN w:val="0"/>
        <w:adjustRightInd w:val="0"/>
        <w:ind w:firstLine="540"/>
        <w:jc w:val="both"/>
      </w:pPr>
    </w:p>
    <w:p w:rsidR="00680CD1" w:rsidRPr="00530483" w:rsidRDefault="00680CD1" w:rsidP="00680CD1">
      <w:pPr>
        <w:pStyle w:val="ConsPlusNormal"/>
        <w:ind w:firstLine="540"/>
        <w:jc w:val="both"/>
        <w:rPr>
          <w:b/>
        </w:rPr>
      </w:pPr>
      <w:r w:rsidRPr="00530483">
        <w:rPr>
          <w:b/>
        </w:rPr>
        <w:t>Статья 23. Правомочность заседания Совета депутатов</w:t>
      </w:r>
      <w:r>
        <w:rPr>
          <w:b/>
        </w:rPr>
        <w:t>.</w:t>
      </w:r>
      <w:r w:rsidRPr="00530483">
        <w:rPr>
          <w:b/>
        </w:rPr>
        <w:t xml:space="preserve"> </w:t>
      </w:r>
    </w:p>
    <w:p w:rsidR="00680CD1" w:rsidRPr="00530483" w:rsidRDefault="00680CD1" w:rsidP="00680CD1">
      <w:pPr>
        <w:pStyle w:val="ConsPlusNormal"/>
        <w:jc w:val="both"/>
        <w:rPr>
          <w:b/>
        </w:rPr>
      </w:pPr>
    </w:p>
    <w:p w:rsidR="00680CD1" w:rsidRPr="00530483" w:rsidRDefault="00680CD1" w:rsidP="00680CD1">
      <w:pPr>
        <w:pStyle w:val="ConsPlusNormal"/>
        <w:ind w:firstLine="540"/>
        <w:jc w:val="both"/>
      </w:pPr>
      <w:r w:rsidRPr="00530483">
        <w:t>1. Заседание Совета депутатов считается правомочным, если на нем присутствует не менее 50 % от числа избранных депутатов.</w:t>
      </w:r>
    </w:p>
    <w:p w:rsidR="00680CD1" w:rsidRPr="00530483" w:rsidRDefault="00680CD1" w:rsidP="00680CD1">
      <w:pPr>
        <w:pStyle w:val="ConsPlusNormal"/>
        <w:ind w:firstLine="540"/>
        <w:jc w:val="both"/>
      </w:pPr>
      <w:r w:rsidRPr="00530483">
        <w:t>При отсутствии кворума заседание Совета депутатов решением Председателя Совета депутатов переносится на другое время.</w:t>
      </w:r>
    </w:p>
    <w:p w:rsidR="00680CD1" w:rsidRPr="00530483" w:rsidRDefault="00680CD1" w:rsidP="00680CD1">
      <w:pPr>
        <w:pStyle w:val="ConsPlusNormal"/>
        <w:ind w:firstLine="540"/>
        <w:jc w:val="both"/>
      </w:pPr>
      <w:r w:rsidRPr="00530483">
        <w:t xml:space="preserve">В заседаниях Совета депутатов в соответствии с </w:t>
      </w:r>
      <w:hyperlink r:id="rId16" w:history="1">
        <w:r w:rsidRPr="00530483">
          <w:t>Уставом</w:t>
        </w:r>
      </w:hyperlink>
      <w:r w:rsidRPr="00530483">
        <w:t xml:space="preserve"> город</w:t>
      </w:r>
      <w:r>
        <w:t>ского округа принимает участие Г</w:t>
      </w:r>
      <w:r w:rsidRPr="00530483">
        <w:t>лава городского округа или уполномоченный им представитель.</w:t>
      </w:r>
    </w:p>
    <w:p w:rsidR="00680CD1" w:rsidRPr="00530483" w:rsidRDefault="00680CD1" w:rsidP="00680CD1">
      <w:pPr>
        <w:pStyle w:val="ConsPlusNormal"/>
        <w:ind w:firstLine="540"/>
        <w:jc w:val="both"/>
      </w:pPr>
      <w:r w:rsidRPr="00530483">
        <w:t xml:space="preserve">2. Перед началом каждого заседания Совета депутатов секретарем заседания Совета депутатов проводится поименная регистрация присутствующих депутатов.   </w:t>
      </w:r>
    </w:p>
    <w:p w:rsidR="00680CD1" w:rsidRPr="00530483" w:rsidRDefault="00680CD1" w:rsidP="00680CD1">
      <w:pPr>
        <w:pStyle w:val="ConsPlusNormal"/>
        <w:ind w:firstLine="540"/>
        <w:jc w:val="both"/>
      </w:pPr>
      <w:r w:rsidRPr="00530483">
        <w:t>В ходе заседания Совета депутатов ведется дополнительная регистрация депутатов, прибывших на заседание Совета</w:t>
      </w:r>
      <w:r>
        <w:t xml:space="preserve"> депутатов</w:t>
      </w:r>
      <w:r w:rsidRPr="00530483">
        <w:t xml:space="preserve"> после его начала</w:t>
      </w:r>
      <w:r>
        <w:t>,</w:t>
      </w:r>
      <w:r w:rsidRPr="00530483">
        <w:t xml:space="preserve"> либо покинувших заседание Совета депутатов до его окончания. </w:t>
      </w:r>
    </w:p>
    <w:p w:rsidR="00680CD1" w:rsidRPr="00530483" w:rsidRDefault="00680CD1" w:rsidP="00680CD1">
      <w:pPr>
        <w:pStyle w:val="ConsPlusNormal"/>
        <w:ind w:firstLine="540"/>
        <w:jc w:val="both"/>
      </w:pPr>
      <w:r w:rsidRPr="00530483">
        <w:t xml:space="preserve">По инициативе председательствующего на заседании Совета депутатов или любого из депутатов перед каждым голосованием может проводиться уточнение количества присутствующих депутатов. </w:t>
      </w:r>
    </w:p>
    <w:p w:rsidR="00680CD1" w:rsidRDefault="00680CD1" w:rsidP="00680CD1">
      <w:pPr>
        <w:pStyle w:val="ConsPlusNormal"/>
        <w:jc w:val="both"/>
      </w:pPr>
    </w:p>
    <w:p w:rsidR="00680CD1" w:rsidRPr="00C31E0D" w:rsidRDefault="00680CD1" w:rsidP="00680CD1">
      <w:pPr>
        <w:pStyle w:val="ConsPlusNormal"/>
        <w:ind w:firstLine="540"/>
        <w:jc w:val="both"/>
        <w:rPr>
          <w:b/>
        </w:rPr>
      </w:pPr>
      <w:r w:rsidRPr="00C31E0D">
        <w:rPr>
          <w:b/>
        </w:rPr>
        <w:t>Статья 24. Присутстви</w:t>
      </w:r>
      <w:r>
        <w:rPr>
          <w:b/>
        </w:rPr>
        <w:t>е на заседании Совета депутатов.</w:t>
      </w:r>
    </w:p>
    <w:p w:rsidR="00680CD1" w:rsidRPr="00C31E0D" w:rsidRDefault="00680CD1" w:rsidP="00680CD1">
      <w:pPr>
        <w:pStyle w:val="ConsPlusNormal"/>
        <w:jc w:val="both"/>
      </w:pPr>
    </w:p>
    <w:p w:rsidR="00680CD1" w:rsidRDefault="00680CD1" w:rsidP="00680CD1">
      <w:pPr>
        <w:pStyle w:val="ConsPlusNormal"/>
        <w:ind w:firstLine="709"/>
        <w:jc w:val="both"/>
      </w:pPr>
      <w:r w:rsidRPr="00C31E0D">
        <w:t>1. Депутат обязан присутствовать на заседании Совета депутатов. О невозможности своего присутствия на заседании Совета депутатов депутат должен заранее уведомить Председателя Совета депутатов, не позднее</w:t>
      </w:r>
      <w:r>
        <w:t xml:space="preserve">, чем за 1 час </w:t>
      </w:r>
      <w:r w:rsidRPr="00C31E0D">
        <w:t xml:space="preserve">до начала заседания Совета депутатов.   </w:t>
      </w:r>
    </w:p>
    <w:p w:rsidR="00680CD1" w:rsidRPr="0089773A" w:rsidRDefault="00680CD1" w:rsidP="00680CD1">
      <w:pPr>
        <w:pStyle w:val="ConsPlusNormal"/>
        <w:ind w:firstLine="709"/>
        <w:jc w:val="both"/>
      </w:pPr>
      <w:r w:rsidRPr="0089773A">
        <w:t>Депутату может быть предоставлена возможность участвовать в заседании Совета депутатов посредством видео-конференц-связи (далее – ВКС) в исключительных случаях, по причинам, объективно препятствующим очному присутствию.</w:t>
      </w:r>
    </w:p>
    <w:p w:rsidR="00680CD1" w:rsidRPr="0089773A" w:rsidRDefault="00680CD1" w:rsidP="00680CD1">
      <w:pPr>
        <w:pStyle w:val="ConsPlusNormal"/>
        <w:ind w:firstLine="709"/>
        <w:jc w:val="both"/>
      </w:pPr>
      <w:r w:rsidRPr="0089773A">
        <w:t>При необходимости участия в заседании Совета депутатов посредством ВКС, депутат должен заблаговременно, не позднее чем за 1 сутки до начала заседания ходатайствовать об этом председателю Совета депутатов с указанием причины, препятствующей очному присутствию.</w:t>
      </w:r>
    </w:p>
    <w:p w:rsidR="00680CD1" w:rsidRDefault="00680CD1" w:rsidP="00680CD1">
      <w:pPr>
        <w:pStyle w:val="ConsPlusNormal"/>
        <w:ind w:firstLine="540"/>
        <w:jc w:val="both"/>
      </w:pPr>
      <w:r w:rsidRPr="0089773A">
        <w:t xml:space="preserve">При участи в заседании Совета депутатов посредством ВКС, депутат обязан обеспечить качество </w:t>
      </w:r>
      <w:r w:rsidRPr="0089773A">
        <w:rPr>
          <w:color w:val="000000"/>
          <w:shd w:val="clear" w:color="auto" w:fill="FFFFFF"/>
        </w:rPr>
        <w:t>видео- и звуковой связи. В случае неудовлетворительного качества связи, депутат считается отсутствующим на заседании Совета депутатов.</w:t>
      </w:r>
    </w:p>
    <w:p w:rsidR="00680CD1" w:rsidRPr="00C31E0D" w:rsidRDefault="00680CD1" w:rsidP="00680CD1">
      <w:pPr>
        <w:pStyle w:val="ConsPlusNormal"/>
        <w:ind w:firstLine="540"/>
        <w:jc w:val="both"/>
        <w:rPr>
          <w:rFonts w:eastAsia="Calibri"/>
          <w:lang w:eastAsia="en-US"/>
        </w:rPr>
      </w:pPr>
      <w:r w:rsidRPr="00C31E0D">
        <w:lastRenderedPageBreak/>
        <w:t xml:space="preserve">2. Уважительными причинами отсутствия депутата на заседании могут быть признаны его болезнь, нахождение в командировке, в отпуске по основному месту работы, другие особые обстоятельства, объективно </w:t>
      </w:r>
      <w:r w:rsidRPr="00C31E0D">
        <w:rPr>
          <w:rFonts w:eastAsia="Calibri"/>
          <w:lang w:eastAsia="en-US"/>
        </w:rPr>
        <w:t>препятствующие депутату присутствовать на заседании Совета депутатов (направление мужа (жены) на работу за границу, к новому месту службы, необходимость осуществления ухода за тяжелобольными членами семьи и т.д.)</w:t>
      </w:r>
      <w:r>
        <w:rPr>
          <w:rFonts w:eastAsia="Calibri"/>
          <w:lang w:eastAsia="en-US"/>
        </w:rPr>
        <w:t>.</w:t>
      </w:r>
      <w:r w:rsidRPr="00C31E0D">
        <w:t xml:space="preserve"> </w:t>
      </w:r>
    </w:p>
    <w:p w:rsidR="00680CD1" w:rsidRPr="00C31E0D" w:rsidRDefault="00680CD1" w:rsidP="00680CD1">
      <w:pPr>
        <w:pStyle w:val="ConsPlusNormal"/>
        <w:ind w:firstLine="540"/>
        <w:jc w:val="both"/>
      </w:pPr>
      <w:r w:rsidRPr="00C31E0D">
        <w:t>В случае систематического пропуска депутатом очередных заседаний Совета депутатов без уважительных причин Совет депутатов вправе вынести по данной ситуации отдельное решение и указать депутату на необходимость исполнения одной из основных обязанностей депутата, а также обратиться в суд с требованиями о признании система</w:t>
      </w:r>
      <w:r>
        <w:t>тического  неучастия  депутата</w:t>
      </w:r>
      <w:r w:rsidRPr="00C31E0D">
        <w:t xml:space="preserve"> в заседаниях Сов</w:t>
      </w:r>
      <w:r>
        <w:t>ета депутатов городского округа</w:t>
      </w:r>
      <w:r w:rsidRPr="00C31E0D">
        <w:t xml:space="preserve"> без уважительных причин бездействием, создающим неустранимые  препятствия  для осуществления полномочий Совета депутатов городского округа.</w:t>
      </w:r>
    </w:p>
    <w:p w:rsidR="00680CD1" w:rsidRPr="00C31E0D" w:rsidRDefault="00680CD1" w:rsidP="00680CD1">
      <w:pPr>
        <w:pStyle w:val="ConsPlusNormal"/>
        <w:ind w:firstLine="540"/>
        <w:jc w:val="both"/>
      </w:pPr>
      <w:r w:rsidRPr="00C31E0D">
        <w:t>3. На заседании Совета депутатов для обсуждения вопросов могут присутствовать</w:t>
      </w:r>
      <w:r>
        <w:t xml:space="preserve"> Г</w:t>
      </w:r>
      <w:r w:rsidRPr="00C31E0D">
        <w:t>лава город</w:t>
      </w:r>
      <w:r>
        <w:t>ского округа, должностные лица А</w:t>
      </w:r>
      <w:r w:rsidRPr="00C31E0D">
        <w:t>дминистрации городского округа, муниципальных организаций, иных органов и органи</w:t>
      </w:r>
      <w:r>
        <w:t xml:space="preserve">заций, представители </w:t>
      </w:r>
      <w:r w:rsidRPr="00C31E0D">
        <w:t xml:space="preserve">городской прокуратуры (далее - приглашенные на заседание Совета депутатов лица). </w:t>
      </w:r>
    </w:p>
    <w:p w:rsidR="00680CD1" w:rsidRPr="00C31E0D" w:rsidRDefault="00680CD1" w:rsidP="00680CD1">
      <w:pPr>
        <w:pStyle w:val="ConsPlusNormal"/>
        <w:ind w:firstLine="540"/>
        <w:jc w:val="both"/>
      </w:pPr>
      <w:r w:rsidRPr="00C31E0D">
        <w:t xml:space="preserve">Приглашенные на заседание Совета депутатов лица имеют все права, предусмотренные для депутата, кроме права участвовать в голосовании. </w:t>
      </w:r>
    </w:p>
    <w:p w:rsidR="00680CD1" w:rsidRPr="00C31E0D" w:rsidRDefault="00680CD1" w:rsidP="00680CD1">
      <w:pPr>
        <w:pStyle w:val="ConsPlusNormal"/>
        <w:ind w:firstLine="540"/>
        <w:jc w:val="both"/>
      </w:pPr>
      <w:r w:rsidRPr="00C31E0D">
        <w:t xml:space="preserve">Список приглашенных лиц готовится ответственным за подготовку вопроса, выносимого на заседание Совета депутатов. Председательствующий на заседании информирует депутатов о составе и числе лиц, приглашенных на заседание Совета депутатов.  </w:t>
      </w:r>
    </w:p>
    <w:p w:rsidR="00680CD1" w:rsidRPr="00C31E0D" w:rsidRDefault="00680CD1" w:rsidP="00680CD1">
      <w:pPr>
        <w:pStyle w:val="ConsPlusNormal"/>
        <w:ind w:firstLine="540"/>
        <w:jc w:val="both"/>
      </w:pPr>
      <w:r w:rsidRPr="00C31E0D">
        <w:t>В случае невозможности присутствия докладчика по вопросу, включенному в повестку дня заседания Совета депутатов, замена докладчика проводится по его письменному заявлению, направленному в адрес Председателя Совета депутатов, не позднее</w:t>
      </w:r>
      <w:r>
        <w:t>,</w:t>
      </w:r>
      <w:r w:rsidRPr="00C31E0D">
        <w:t xml:space="preserve"> чем </w:t>
      </w:r>
      <w:r>
        <w:t>за один день</w:t>
      </w:r>
      <w:r w:rsidRPr="00C31E0D">
        <w:t xml:space="preserve"> до начала заседания Совета депутатов.</w:t>
      </w:r>
    </w:p>
    <w:p w:rsidR="00680CD1" w:rsidRPr="00C31E0D" w:rsidRDefault="00680CD1" w:rsidP="00680CD1">
      <w:pPr>
        <w:pStyle w:val="ConsPlusNormal"/>
        <w:ind w:firstLine="540"/>
        <w:jc w:val="both"/>
      </w:pPr>
      <w:r w:rsidRPr="00C31E0D">
        <w:t>При не предоставлении письменного заявления о смене докладчика, вопрос, включенный в повестку дня заседания Совета депутатов, снимается с рассмотрения.</w:t>
      </w:r>
    </w:p>
    <w:p w:rsidR="00680CD1" w:rsidRPr="00C31E0D" w:rsidRDefault="00680CD1" w:rsidP="00680CD1">
      <w:pPr>
        <w:pStyle w:val="ConsPlusNormal"/>
        <w:jc w:val="both"/>
      </w:pPr>
    </w:p>
    <w:p w:rsidR="00680CD1" w:rsidRPr="00C31E0D" w:rsidRDefault="00680CD1" w:rsidP="00680CD1">
      <w:pPr>
        <w:pStyle w:val="ConsPlusNormal"/>
        <w:ind w:firstLine="540"/>
        <w:jc w:val="both"/>
        <w:rPr>
          <w:b/>
        </w:rPr>
      </w:pPr>
      <w:r w:rsidRPr="00C31E0D">
        <w:rPr>
          <w:b/>
        </w:rPr>
        <w:t>Статья 25. Сроки, место и время проведения заседаний Совета депутатов</w:t>
      </w:r>
      <w:r>
        <w:rPr>
          <w:b/>
        </w:rPr>
        <w:t>.</w:t>
      </w:r>
      <w:r w:rsidRPr="00C31E0D">
        <w:rPr>
          <w:b/>
        </w:rPr>
        <w:t xml:space="preserve">  </w:t>
      </w:r>
    </w:p>
    <w:p w:rsidR="00680CD1" w:rsidRPr="00C31E0D" w:rsidRDefault="00680CD1" w:rsidP="00680CD1">
      <w:pPr>
        <w:pStyle w:val="ConsPlusNormal"/>
        <w:jc w:val="both"/>
        <w:rPr>
          <w:b/>
        </w:rPr>
      </w:pPr>
    </w:p>
    <w:p w:rsidR="00680CD1" w:rsidRPr="00C31E0D" w:rsidRDefault="00680CD1" w:rsidP="00680CD1">
      <w:pPr>
        <w:pStyle w:val="ConsPlusNormal"/>
        <w:ind w:firstLine="540"/>
        <w:jc w:val="both"/>
      </w:pPr>
      <w:bookmarkStart w:id="11" w:name="P375"/>
      <w:bookmarkEnd w:id="11"/>
      <w:r w:rsidRPr="00C31E0D">
        <w:t>1. Заседания Совета депутатов проводятся не реже одного раза в т</w:t>
      </w:r>
      <w:r>
        <w:t>ри месяца, как правило, в последний четверг</w:t>
      </w:r>
      <w:r w:rsidRPr="00C31E0D">
        <w:t xml:space="preserve"> месяца в </w:t>
      </w:r>
      <w:r>
        <w:t xml:space="preserve">малом </w:t>
      </w:r>
      <w:r w:rsidRPr="00C31E0D">
        <w:t>зале</w:t>
      </w:r>
      <w:r>
        <w:t xml:space="preserve"> заседаний Администрации городского округа</w:t>
      </w:r>
      <w:r w:rsidRPr="00C31E0D">
        <w:t>.</w:t>
      </w:r>
    </w:p>
    <w:p w:rsidR="00680CD1" w:rsidRPr="00330466" w:rsidRDefault="00680CD1" w:rsidP="00680CD1">
      <w:pPr>
        <w:widowControl w:val="0"/>
        <w:autoSpaceDE w:val="0"/>
        <w:autoSpaceDN w:val="0"/>
        <w:adjustRightInd w:val="0"/>
        <w:ind w:firstLine="540"/>
        <w:jc w:val="both"/>
      </w:pPr>
      <w:r>
        <w:t xml:space="preserve">   </w:t>
      </w:r>
      <w:r w:rsidRPr="00330466">
        <w:t>В иск</w:t>
      </w:r>
      <w:r>
        <w:t>лючительных случаях Председатель Совета депутатов</w:t>
      </w:r>
      <w:r w:rsidRPr="00330466">
        <w:t xml:space="preserve"> может перенести заседание Совета депутатов на другой де</w:t>
      </w:r>
      <w:r>
        <w:t>нь и на иное время.</w:t>
      </w:r>
    </w:p>
    <w:p w:rsidR="00680CD1" w:rsidRPr="00392B85" w:rsidRDefault="00680CD1" w:rsidP="00680CD1">
      <w:pPr>
        <w:widowControl w:val="0"/>
        <w:autoSpaceDE w:val="0"/>
        <w:autoSpaceDN w:val="0"/>
        <w:adjustRightInd w:val="0"/>
        <w:ind w:firstLine="540"/>
        <w:jc w:val="both"/>
      </w:pPr>
      <w:r>
        <w:t xml:space="preserve">2.  </w:t>
      </w:r>
      <w:r w:rsidRPr="00392B85">
        <w:t xml:space="preserve">Заседание </w:t>
      </w:r>
      <w:r>
        <w:t>Совета депутатов начинается, как правило в 15</w:t>
      </w:r>
      <w:r w:rsidRPr="00392B85">
        <w:t xml:space="preserve"> час</w:t>
      </w:r>
      <w:r>
        <w:t>ов 00 мин., и заканчивается не позднее 18</w:t>
      </w:r>
      <w:r w:rsidRPr="00392B85">
        <w:t xml:space="preserve"> часов</w:t>
      </w:r>
      <w:r>
        <w:t xml:space="preserve"> 00 мин</w:t>
      </w:r>
      <w:r w:rsidRPr="00392B85">
        <w:t>.</w:t>
      </w:r>
    </w:p>
    <w:p w:rsidR="00680CD1" w:rsidRPr="00392B85" w:rsidRDefault="00680CD1" w:rsidP="00680CD1">
      <w:pPr>
        <w:widowControl w:val="0"/>
        <w:autoSpaceDE w:val="0"/>
        <w:autoSpaceDN w:val="0"/>
        <w:adjustRightInd w:val="0"/>
        <w:ind w:firstLine="540"/>
        <w:jc w:val="both"/>
      </w:pPr>
      <w:r>
        <w:t xml:space="preserve">   </w:t>
      </w:r>
      <w:r w:rsidRPr="00392B85">
        <w:t>При необходимости Совет депутатов может продлить время своего заседания, в том числе с переносом заседания на следующий день.</w:t>
      </w:r>
    </w:p>
    <w:p w:rsidR="00680CD1" w:rsidRPr="00392B85" w:rsidRDefault="00680CD1" w:rsidP="00680CD1">
      <w:pPr>
        <w:widowControl w:val="0"/>
        <w:autoSpaceDE w:val="0"/>
        <w:autoSpaceDN w:val="0"/>
        <w:adjustRightInd w:val="0"/>
        <w:ind w:firstLine="540"/>
        <w:jc w:val="both"/>
      </w:pPr>
      <w:r>
        <w:t xml:space="preserve">    </w:t>
      </w:r>
      <w:r w:rsidRPr="00392B85">
        <w:t>Пер</w:t>
      </w:r>
      <w:r>
        <w:t>ерывы в заседании могут объявляться</w:t>
      </w:r>
      <w:r w:rsidRPr="00392B85">
        <w:t xml:space="preserve"> через ка</w:t>
      </w:r>
      <w:r>
        <w:t>ждые два часа на 10-15 минут по решению Совета депутатов.</w:t>
      </w:r>
    </w:p>
    <w:p w:rsidR="00680CD1" w:rsidRPr="00C31E0D" w:rsidRDefault="00680CD1" w:rsidP="00680CD1">
      <w:pPr>
        <w:pStyle w:val="ConsPlusNormal"/>
        <w:jc w:val="both"/>
      </w:pPr>
      <w:r>
        <w:t xml:space="preserve">   </w:t>
      </w:r>
    </w:p>
    <w:p w:rsidR="00680CD1" w:rsidRPr="00DF7846" w:rsidRDefault="00680CD1" w:rsidP="00680CD1">
      <w:pPr>
        <w:pStyle w:val="ConsPlusNormal"/>
        <w:ind w:firstLine="540"/>
        <w:jc w:val="both"/>
        <w:rPr>
          <w:b/>
        </w:rPr>
      </w:pPr>
      <w:r w:rsidRPr="00DF7846">
        <w:rPr>
          <w:b/>
        </w:rPr>
        <w:t>Статья 26. Первое заседание Совета депутатов</w:t>
      </w:r>
      <w:r>
        <w:rPr>
          <w:b/>
        </w:rPr>
        <w:t>.</w:t>
      </w:r>
    </w:p>
    <w:p w:rsidR="00680CD1" w:rsidRPr="00DF7846" w:rsidRDefault="00680CD1" w:rsidP="00680CD1">
      <w:pPr>
        <w:pStyle w:val="ConsPlusNormal"/>
        <w:jc w:val="both"/>
      </w:pPr>
    </w:p>
    <w:p w:rsidR="00680CD1" w:rsidRPr="00DF7846" w:rsidRDefault="00680CD1" w:rsidP="00680CD1">
      <w:pPr>
        <w:pStyle w:val="ConsPlusNormal"/>
        <w:ind w:firstLine="540"/>
        <w:jc w:val="both"/>
      </w:pPr>
      <w:r w:rsidRPr="00DF7846">
        <w:t>1. Первое заседание вновь избранного Со</w:t>
      </w:r>
      <w:r>
        <w:t xml:space="preserve">вета депутатов проводится не позднее, чем на </w:t>
      </w:r>
      <w:r w:rsidRPr="00F0236A">
        <w:t>15</w:t>
      </w:r>
      <w:r w:rsidRPr="00DF7846">
        <w:t xml:space="preserve"> день со дня избрания Совета депутатов в правомочном составе. Время проведения назначает председатель избирательной комиссии, проводившей выборы.  </w:t>
      </w:r>
    </w:p>
    <w:p w:rsidR="00680CD1" w:rsidRPr="00DF7846" w:rsidRDefault="00680CD1" w:rsidP="00680CD1">
      <w:pPr>
        <w:pStyle w:val="ConsPlusNormal"/>
        <w:ind w:firstLine="540"/>
        <w:jc w:val="both"/>
      </w:pPr>
      <w:r w:rsidRPr="00DF7846">
        <w:t>2. Перед открытием первого заседания Совета депутатов выступает председатель избирательной комиссии, проводившей выборы, с информацией о результатах выборов депутатов.</w:t>
      </w:r>
    </w:p>
    <w:p w:rsidR="00680CD1" w:rsidRPr="00DF7846" w:rsidRDefault="00680CD1" w:rsidP="00680CD1">
      <w:pPr>
        <w:pStyle w:val="ConsPlusNormal"/>
        <w:ind w:firstLine="540"/>
        <w:jc w:val="both"/>
      </w:pPr>
      <w:r w:rsidRPr="00DF7846">
        <w:t xml:space="preserve">Председатель избирательной комиссии, проводившей выборы, оглашает фамилии избранных депутатов, вручает каждому депутату нагрудный знак депутата городского округа </w:t>
      </w:r>
      <w:r w:rsidRPr="00DF7846">
        <w:lastRenderedPageBreak/>
        <w:t xml:space="preserve">и предоставляет право открыть первое заседание Совета депутатов старейшему по возрасту депутату. </w:t>
      </w:r>
    </w:p>
    <w:p w:rsidR="00680CD1" w:rsidRPr="00DF7846" w:rsidRDefault="00680CD1" w:rsidP="00680CD1">
      <w:pPr>
        <w:pStyle w:val="ConsPlusNormal"/>
        <w:ind w:firstLine="540"/>
        <w:jc w:val="both"/>
      </w:pPr>
      <w:r>
        <w:t>До избрания П</w:t>
      </w:r>
      <w:r w:rsidRPr="00DF7846">
        <w:t>редседателя Совета депутатов</w:t>
      </w:r>
      <w:r>
        <w:t xml:space="preserve"> ведет заседание старейший по возрасту депутат</w:t>
      </w:r>
      <w:r w:rsidRPr="00DF7846">
        <w:t xml:space="preserve">.   </w:t>
      </w:r>
    </w:p>
    <w:p w:rsidR="00680CD1" w:rsidRPr="00DF7846" w:rsidRDefault="00680CD1" w:rsidP="00680CD1">
      <w:pPr>
        <w:pStyle w:val="ConsPlusNormal"/>
        <w:ind w:firstLine="540"/>
        <w:jc w:val="both"/>
      </w:pPr>
      <w:r w:rsidRPr="00DF7846">
        <w:t>3. На первом заседании Совета де</w:t>
      </w:r>
      <w:r>
        <w:t>путатов избирают П</w:t>
      </w:r>
      <w:r w:rsidRPr="00DF7846">
        <w:t>редседателя Совета депутатов, образуют постоянные комиссии по направлениям деятельности, избирают членов и пре</w:t>
      </w:r>
      <w:r>
        <w:t>дседателей постоянных комиссий.</w:t>
      </w:r>
      <w:r w:rsidRPr="00DF7846">
        <w:t xml:space="preserve"> </w:t>
      </w:r>
      <w:r>
        <w:t>Заместитель председателя может быть избран как на первом заседании Совета депутатов, так и на одном из последующих.</w:t>
      </w:r>
    </w:p>
    <w:p w:rsidR="00680CD1" w:rsidRPr="00D562E5" w:rsidRDefault="00680CD1" w:rsidP="00680CD1">
      <w:pPr>
        <w:pStyle w:val="ConsPlusNormal"/>
        <w:ind w:firstLine="540"/>
        <w:jc w:val="both"/>
      </w:pPr>
      <w:r w:rsidRPr="00DF7846">
        <w:t>4. Подготовка первого заседания Совета депутатов, оповещение избранных депутатов, обеспечение депутатов необходимыми материалами и решение других необходимых</w:t>
      </w:r>
      <w:r>
        <w:t xml:space="preserve"> вопросов возлагаются на </w:t>
      </w:r>
      <w:r w:rsidRPr="00D562E5">
        <w:t xml:space="preserve">отдел правового обеспечения деятельности Администрации правового управления Администрации городского округа </w:t>
      </w:r>
      <w:r>
        <w:t>Электросталь</w:t>
      </w:r>
      <w:r w:rsidRPr="00D562E5">
        <w:t>.</w:t>
      </w:r>
    </w:p>
    <w:p w:rsidR="00680CD1" w:rsidRPr="00DF7846" w:rsidRDefault="00680CD1" w:rsidP="00680CD1">
      <w:pPr>
        <w:pStyle w:val="ConsPlusNormal"/>
        <w:jc w:val="both"/>
      </w:pPr>
    </w:p>
    <w:p w:rsidR="00680CD1" w:rsidRPr="005A66D9" w:rsidRDefault="00680CD1" w:rsidP="00680CD1">
      <w:pPr>
        <w:pStyle w:val="ConsPlusNormal"/>
        <w:ind w:firstLine="540"/>
        <w:jc w:val="both"/>
        <w:rPr>
          <w:b/>
        </w:rPr>
      </w:pPr>
      <w:bookmarkStart w:id="12" w:name="P393"/>
      <w:bookmarkEnd w:id="12"/>
      <w:r w:rsidRPr="005A66D9">
        <w:rPr>
          <w:b/>
        </w:rPr>
        <w:t>Статья 27. Проведение очередного заседания Совета депутатов</w:t>
      </w:r>
      <w:r>
        <w:rPr>
          <w:b/>
        </w:rPr>
        <w:t>.</w:t>
      </w:r>
    </w:p>
    <w:p w:rsidR="00680CD1" w:rsidRDefault="00680CD1" w:rsidP="00680CD1">
      <w:pPr>
        <w:pStyle w:val="ConsPlusNormal"/>
        <w:ind w:firstLine="540"/>
        <w:jc w:val="both"/>
      </w:pPr>
    </w:p>
    <w:p w:rsidR="00680CD1" w:rsidRDefault="00680CD1" w:rsidP="00680CD1">
      <w:pPr>
        <w:pStyle w:val="ConsPlusNormal"/>
        <w:ind w:firstLine="540"/>
        <w:jc w:val="both"/>
      </w:pPr>
      <w:r>
        <w:t>1. Заседание Совета депутатов открывается Председателем Совета депутатов с установления наличия кворума и объявления проекта повестки дня заседания.</w:t>
      </w:r>
    </w:p>
    <w:p w:rsidR="00680CD1" w:rsidRDefault="00680CD1" w:rsidP="00680CD1">
      <w:pPr>
        <w:widowControl w:val="0"/>
        <w:autoSpaceDE w:val="0"/>
        <w:autoSpaceDN w:val="0"/>
        <w:adjustRightInd w:val="0"/>
        <w:ind w:firstLine="540"/>
        <w:jc w:val="both"/>
        <w:rPr>
          <w:bCs/>
        </w:rPr>
      </w:pPr>
      <w:r>
        <w:t>3.</w:t>
      </w:r>
      <w:r w:rsidRPr="00E94625">
        <w:t xml:space="preserve"> До принятия повестки дня рассматриваются предложения по дополнениям и изменениям проекта повестки дня заседания. </w:t>
      </w:r>
      <w:r>
        <w:t>Лицо, внесшее дополнение в повестку дня заседания Совета депутатов, обязано предоставить всем</w:t>
      </w:r>
      <w:r>
        <w:rPr>
          <w:bCs/>
        </w:rPr>
        <w:t xml:space="preserve"> депутатам Совета депутатов</w:t>
      </w:r>
      <w:r>
        <w:t xml:space="preserve">, присутствующим на заседании, материалы, необходимые для рассмотрения вопроса, предлагаемого к включению в повестку дня, </w:t>
      </w:r>
      <w:r>
        <w:rPr>
          <w:bCs/>
        </w:rPr>
        <w:t>и представить ответственного за подготовку данного вопроса.</w:t>
      </w:r>
    </w:p>
    <w:p w:rsidR="00680CD1" w:rsidRDefault="00680CD1" w:rsidP="00680CD1">
      <w:pPr>
        <w:widowControl w:val="0"/>
        <w:autoSpaceDE w:val="0"/>
        <w:autoSpaceDN w:val="0"/>
        <w:adjustRightInd w:val="0"/>
        <w:ind w:firstLine="540"/>
        <w:jc w:val="both"/>
      </w:pPr>
      <w:r>
        <w:t xml:space="preserve">     После принятия решения по каждому предложению повестка дня утверждается в целом большинством голосов от числа присутствующих на заседании депутатов.</w:t>
      </w:r>
    </w:p>
    <w:p w:rsidR="00680CD1" w:rsidRPr="00127D85" w:rsidRDefault="00680CD1" w:rsidP="00680CD1">
      <w:pPr>
        <w:widowControl w:val="0"/>
        <w:tabs>
          <w:tab w:val="left" w:pos="709"/>
          <w:tab w:val="left" w:pos="851"/>
        </w:tabs>
        <w:autoSpaceDE w:val="0"/>
        <w:autoSpaceDN w:val="0"/>
        <w:adjustRightInd w:val="0"/>
        <w:ind w:firstLine="540"/>
        <w:jc w:val="both"/>
      </w:pPr>
      <w:r>
        <w:t>4.  Председатель Совета депутатов</w:t>
      </w:r>
      <w:r w:rsidRPr="00127D85">
        <w:t xml:space="preserve"> в ходе заседания Совета депутатов:</w:t>
      </w:r>
    </w:p>
    <w:p w:rsidR="00680CD1" w:rsidRPr="00127D85" w:rsidRDefault="00680CD1" w:rsidP="00680CD1">
      <w:pPr>
        <w:widowControl w:val="0"/>
        <w:autoSpaceDE w:val="0"/>
        <w:autoSpaceDN w:val="0"/>
        <w:adjustRightInd w:val="0"/>
        <w:ind w:firstLine="540"/>
        <w:jc w:val="both"/>
      </w:pPr>
      <w:r>
        <w:t xml:space="preserve">- </w:t>
      </w:r>
      <w:r w:rsidRPr="00127D85">
        <w:t xml:space="preserve"> </w:t>
      </w:r>
      <w:r>
        <w:t xml:space="preserve"> открывает заседание и председательствует на заседании</w:t>
      </w:r>
      <w:r w:rsidRPr="00127D85">
        <w:t xml:space="preserve"> Совета депутатов;</w:t>
      </w:r>
    </w:p>
    <w:p w:rsidR="00680CD1" w:rsidRPr="00127D85" w:rsidRDefault="00680CD1" w:rsidP="00680CD1">
      <w:pPr>
        <w:widowControl w:val="0"/>
        <w:autoSpaceDE w:val="0"/>
        <w:autoSpaceDN w:val="0"/>
        <w:adjustRightInd w:val="0"/>
        <w:ind w:firstLine="540"/>
        <w:jc w:val="both"/>
      </w:pPr>
      <w:r w:rsidRPr="00127D85">
        <w:t xml:space="preserve">- </w:t>
      </w:r>
      <w:r>
        <w:t xml:space="preserve">  </w:t>
      </w:r>
      <w:r w:rsidRPr="00127D85">
        <w:t>обеспечивает соблюдение настоящего Регламента всеми участниками заседания;</w:t>
      </w:r>
    </w:p>
    <w:p w:rsidR="00680CD1" w:rsidRPr="00127D85" w:rsidRDefault="00680CD1" w:rsidP="00680CD1">
      <w:pPr>
        <w:widowControl w:val="0"/>
        <w:autoSpaceDE w:val="0"/>
        <w:autoSpaceDN w:val="0"/>
        <w:adjustRightInd w:val="0"/>
        <w:ind w:firstLine="540"/>
        <w:jc w:val="both"/>
      </w:pPr>
      <w:r w:rsidRPr="00127D85">
        <w:t>- ставит на обсуждение вопросы утвержденной повестки дня заседания Совета депутатов;</w:t>
      </w:r>
    </w:p>
    <w:p w:rsidR="00680CD1" w:rsidRPr="00127D85" w:rsidRDefault="00680CD1" w:rsidP="00680CD1">
      <w:pPr>
        <w:widowControl w:val="0"/>
        <w:autoSpaceDE w:val="0"/>
        <w:autoSpaceDN w:val="0"/>
        <w:adjustRightInd w:val="0"/>
        <w:ind w:firstLine="540"/>
        <w:jc w:val="both"/>
      </w:pPr>
      <w:r w:rsidRPr="00127D85">
        <w:t>- предоставляет слово для докладов, содокладов и выступлений;</w:t>
      </w:r>
    </w:p>
    <w:p w:rsidR="00680CD1" w:rsidRPr="00127D85" w:rsidRDefault="00680CD1" w:rsidP="00680CD1">
      <w:pPr>
        <w:widowControl w:val="0"/>
        <w:autoSpaceDE w:val="0"/>
        <w:autoSpaceDN w:val="0"/>
        <w:adjustRightInd w:val="0"/>
        <w:ind w:firstLine="540"/>
        <w:jc w:val="both"/>
      </w:pPr>
      <w:r w:rsidRPr="00127D85">
        <w:t>- оглашает вопросы, справки, заявления, предложения и вопросы, поступившие к нему в письменном виде;</w:t>
      </w:r>
    </w:p>
    <w:p w:rsidR="00680CD1" w:rsidRPr="00127D85" w:rsidRDefault="00680CD1" w:rsidP="00680CD1">
      <w:pPr>
        <w:widowControl w:val="0"/>
        <w:autoSpaceDE w:val="0"/>
        <w:autoSpaceDN w:val="0"/>
        <w:adjustRightInd w:val="0"/>
        <w:ind w:firstLine="540"/>
        <w:jc w:val="both"/>
      </w:pPr>
      <w:r w:rsidRPr="00127D85">
        <w:t>- руководит прениями;</w:t>
      </w:r>
    </w:p>
    <w:p w:rsidR="00680CD1" w:rsidRPr="00127D85" w:rsidRDefault="00680CD1" w:rsidP="00680CD1">
      <w:pPr>
        <w:widowControl w:val="0"/>
        <w:autoSpaceDE w:val="0"/>
        <w:autoSpaceDN w:val="0"/>
        <w:adjustRightInd w:val="0"/>
        <w:ind w:firstLine="540"/>
        <w:jc w:val="both"/>
      </w:pPr>
      <w:r w:rsidRPr="00127D85">
        <w:t>-</w:t>
      </w:r>
      <w:r>
        <w:t xml:space="preserve"> </w:t>
      </w:r>
      <w:r w:rsidRPr="00127D85">
        <w:t>после окончания прений обобщает и оглашает предложения, поступившие по обсуждаемому вопросу;</w:t>
      </w:r>
    </w:p>
    <w:p w:rsidR="00680CD1" w:rsidRPr="00127D85" w:rsidRDefault="00680CD1" w:rsidP="00680CD1">
      <w:pPr>
        <w:widowControl w:val="0"/>
        <w:autoSpaceDE w:val="0"/>
        <w:autoSpaceDN w:val="0"/>
        <w:adjustRightInd w:val="0"/>
        <w:ind w:firstLine="540"/>
        <w:jc w:val="both"/>
      </w:pPr>
      <w:r w:rsidRPr="00127D85">
        <w:t>- ставит на голосование вопросы, требующие принятия решения;</w:t>
      </w:r>
    </w:p>
    <w:p w:rsidR="00680CD1" w:rsidRPr="00127D85" w:rsidRDefault="00680CD1" w:rsidP="00680CD1">
      <w:pPr>
        <w:widowControl w:val="0"/>
        <w:autoSpaceDE w:val="0"/>
        <w:autoSpaceDN w:val="0"/>
        <w:adjustRightInd w:val="0"/>
        <w:ind w:firstLine="540"/>
        <w:jc w:val="both"/>
      </w:pPr>
      <w:r w:rsidRPr="00127D85">
        <w:t>- объявляет результаты голосования;</w:t>
      </w:r>
    </w:p>
    <w:p w:rsidR="00680CD1" w:rsidRPr="00127D85" w:rsidRDefault="00680CD1" w:rsidP="00680CD1">
      <w:pPr>
        <w:widowControl w:val="0"/>
        <w:autoSpaceDE w:val="0"/>
        <w:autoSpaceDN w:val="0"/>
        <w:adjustRightInd w:val="0"/>
        <w:ind w:firstLine="540"/>
        <w:jc w:val="both"/>
      </w:pPr>
      <w:r w:rsidRPr="00127D85">
        <w:t>- подписывает протокол заседания</w:t>
      </w:r>
      <w:r>
        <w:t xml:space="preserve"> Совета депутатов</w:t>
      </w:r>
      <w:r w:rsidRPr="00127D85">
        <w:t>;</w:t>
      </w:r>
    </w:p>
    <w:p w:rsidR="00680CD1" w:rsidRPr="00127D85" w:rsidRDefault="00680CD1" w:rsidP="00680CD1">
      <w:pPr>
        <w:widowControl w:val="0"/>
        <w:tabs>
          <w:tab w:val="left" w:pos="567"/>
          <w:tab w:val="left" w:pos="851"/>
        </w:tabs>
        <w:autoSpaceDE w:val="0"/>
        <w:autoSpaceDN w:val="0"/>
        <w:adjustRightInd w:val="0"/>
        <w:ind w:firstLine="540"/>
        <w:jc w:val="both"/>
      </w:pPr>
      <w:r w:rsidRPr="00127D85">
        <w:t>-</w:t>
      </w:r>
      <w:r>
        <w:t xml:space="preserve"> </w:t>
      </w:r>
      <w:r w:rsidRPr="00127D85">
        <w:t xml:space="preserve">подписывает решения, </w:t>
      </w:r>
      <w:r>
        <w:t xml:space="preserve">иные документы, принятые на заседании </w:t>
      </w:r>
      <w:r w:rsidRPr="00127D85">
        <w:t>Совета депутатов.</w:t>
      </w:r>
    </w:p>
    <w:p w:rsidR="00680CD1" w:rsidRPr="00127D85" w:rsidRDefault="00680CD1" w:rsidP="00680CD1">
      <w:pPr>
        <w:widowControl w:val="0"/>
        <w:autoSpaceDE w:val="0"/>
        <w:autoSpaceDN w:val="0"/>
        <w:adjustRightInd w:val="0"/>
        <w:ind w:firstLine="540"/>
        <w:jc w:val="both"/>
      </w:pPr>
      <w:r>
        <w:t xml:space="preserve">     Председатель Совета депутатов</w:t>
      </w:r>
      <w:r w:rsidRPr="00127D85">
        <w:t xml:space="preserve"> вправе:</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задавать вопросы выступающему для уточнения формулировки внесенного им предложения;</w:t>
      </w:r>
    </w:p>
    <w:p w:rsidR="00680CD1" w:rsidRPr="00127D85" w:rsidRDefault="00680CD1" w:rsidP="00680CD1">
      <w:pPr>
        <w:widowControl w:val="0"/>
        <w:autoSpaceDE w:val="0"/>
        <w:autoSpaceDN w:val="0"/>
        <w:adjustRightInd w:val="0"/>
        <w:ind w:firstLine="540"/>
        <w:jc w:val="both"/>
      </w:pPr>
      <w:r w:rsidRPr="00127D85">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680CD1" w:rsidRPr="00127D85" w:rsidRDefault="00680CD1" w:rsidP="00680CD1">
      <w:pPr>
        <w:widowControl w:val="0"/>
        <w:autoSpaceDE w:val="0"/>
        <w:autoSpaceDN w:val="0"/>
        <w:adjustRightInd w:val="0"/>
        <w:ind w:firstLine="540"/>
        <w:jc w:val="both"/>
      </w:pPr>
      <w:r w:rsidRPr="00127D85">
        <w:t>- прерывать выступление участника заседания, если тот нарушает положения настоящего Регламента.</w:t>
      </w:r>
    </w:p>
    <w:p w:rsidR="00680CD1" w:rsidRPr="00127D85" w:rsidRDefault="00680CD1" w:rsidP="00680CD1">
      <w:pPr>
        <w:widowControl w:val="0"/>
        <w:autoSpaceDE w:val="0"/>
        <w:autoSpaceDN w:val="0"/>
        <w:adjustRightInd w:val="0"/>
        <w:jc w:val="both"/>
      </w:pPr>
      <w:r>
        <w:t xml:space="preserve">           Председатель Совета депутатов</w:t>
      </w:r>
      <w:r w:rsidRPr="00127D85">
        <w:t xml:space="preserve"> не вправе высказываться по существу обсуждаемого вопроса во время выступления других лиц, а также каким-либо образом выражать свое отношение к выступающим.</w:t>
      </w:r>
    </w:p>
    <w:p w:rsidR="00680CD1" w:rsidRPr="00127D85" w:rsidRDefault="00680CD1" w:rsidP="00680CD1">
      <w:pPr>
        <w:widowControl w:val="0"/>
        <w:autoSpaceDE w:val="0"/>
        <w:autoSpaceDN w:val="0"/>
        <w:adjustRightInd w:val="0"/>
        <w:ind w:firstLine="540"/>
        <w:jc w:val="both"/>
      </w:pPr>
      <w:r>
        <w:t>5</w:t>
      </w:r>
      <w:r w:rsidRPr="00127D85">
        <w:t>. Во время заседания Совета депутатов не допускаются:</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 xml:space="preserve"> выступления без разрешения председательствующего;</w:t>
      </w:r>
    </w:p>
    <w:p w:rsidR="00680CD1" w:rsidRPr="00127D85" w:rsidRDefault="00680CD1" w:rsidP="00680CD1">
      <w:pPr>
        <w:widowControl w:val="0"/>
        <w:autoSpaceDE w:val="0"/>
        <w:autoSpaceDN w:val="0"/>
        <w:adjustRightInd w:val="0"/>
        <w:ind w:firstLine="540"/>
        <w:jc w:val="both"/>
      </w:pPr>
      <w:r>
        <w:t xml:space="preserve"> - </w:t>
      </w:r>
      <w:r w:rsidRPr="00127D85">
        <w:t>использование выступающими в св</w:t>
      </w:r>
      <w:r>
        <w:t xml:space="preserve">оей речи грубых, </w:t>
      </w:r>
      <w:r w:rsidRPr="00127D85">
        <w:t xml:space="preserve">некорректных выражений (в том </w:t>
      </w:r>
      <w:r w:rsidRPr="00127D85">
        <w:lastRenderedPageBreak/>
        <w:t>числе в адрес конкретных лиц), призывов к незаконным и насильственным действиям, сознательное нарушение установленного регламента выступлений;</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 xml:space="preserve"> уход депутата с заседания Совета депутатов без уважительных причин;</w:t>
      </w:r>
    </w:p>
    <w:p w:rsidR="00680CD1" w:rsidRPr="00127D85" w:rsidRDefault="00680CD1" w:rsidP="00680CD1">
      <w:pPr>
        <w:widowControl w:val="0"/>
        <w:autoSpaceDE w:val="0"/>
        <w:autoSpaceDN w:val="0"/>
        <w:adjustRightInd w:val="0"/>
        <w:ind w:firstLine="540"/>
        <w:jc w:val="both"/>
      </w:pPr>
      <w:r>
        <w:t xml:space="preserve"> </w:t>
      </w:r>
      <w:r w:rsidRPr="00127D85">
        <w:t>- высказывания с места и другие нарушения порядка лицами, не являющимися депутатами Совета депутатов.</w:t>
      </w:r>
    </w:p>
    <w:p w:rsidR="00680CD1" w:rsidRPr="00127D85" w:rsidRDefault="00680CD1" w:rsidP="00680CD1">
      <w:pPr>
        <w:widowControl w:val="0"/>
        <w:autoSpaceDE w:val="0"/>
        <w:autoSpaceDN w:val="0"/>
        <w:adjustRightInd w:val="0"/>
        <w:ind w:firstLine="540"/>
        <w:jc w:val="both"/>
      </w:pPr>
      <w:r>
        <w:t xml:space="preserve">6. </w:t>
      </w:r>
      <w:r w:rsidRPr="00127D85">
        <w:t>Для поддержания порядка на заседани</w:t>
      </w:r>
      <w:r>
        <w:t xml:space="preserve">и Совета депутатов Председатель </w:t>
      </w:r>
      <w:r w:rsidRPr="00127D85">
        <w:t>вправе:</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призвать выступающего соблюдать настоящий Регламент;</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сделать выступающему предупреждение при нарушении им требований настоящего Регламента;</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удалить из зала заседания лиц, не являющихся депутатами Совета</w:t>
      </w:r>
      <w:r>
        <w:t xml:space="preserve"> депутатов</w:t>
      </w:r>
      <w:r w:rsidRPr="00127D85">
        <w:t>, в случае нарушения ими требований Регламента;</w:t>
      </w:r>
    </w:p>
    <w:p w:rsidR="00680CD1" w:rsidRPr="00127D85" w:rsidRDefault="00680CD1" w:rsidP="00680CD1">
      <w:pPr>
        <w:widowControl w:val="0"/>
        <w:autoSpaceDE w:val="0"/>
        <w:autoSpaceDN w:val="0"/>
        <w:adjustRightInd w:val="0"/>
        <w:ind w:firstLine="540"/>
        <w:jc w:val="both"/>
      </w:pPr>
      <w:r>
        <w:t xml:space="preserve">   </w:t>
      </w:r>
      <w:r w:rsidRPr="00127D85">
        <w:t>-</w:t>
      </w:r>
      <w:r>
        <w:t xml:space="preserve"> </w:t>
      </w:r>
      <w:r w:rsidRPr="00127D85">
        <w:t>объявить перерыв в заседании в случае невозможности сразу устранить нарушение Регламент</w:t>
      </w:r>
      <w:r>
        <w:t>а.</w:t>
      </w:r>
    </w:p>
    <w:p w:rsidR="00680CD1" w:rsidRDefault="00680CD1" w:rsidP="00680CD1">
      <w:pPr>
        <w:pStyle w:val="af3"/>
        <w:jc w:val="both"/>
      </w:pPr>
      <w:r>
        <w:t xml:space="preserve">           7. Время для докладов устанавливается до 15 минут, содокладов - до 10 минут, для выступления в прениях - до 5 минут.</w:t>
      </w:r>
    </w:p>
    <w:p w:rsidR="00680CD1" w:rsidRDefault="00680CD1" w:rsidP="00680CD1">
      <w:pPr>
        <w:pStyle w:val="af3"/>
        <w:jc w:val="both"/>
      </w:pPr>
      <w:r>
        <w:rPr>
          <w:bCs/>
        </w:rPr>
        <w:t xml:space="preserve">            С согласия большинства присутствующих депутатов Совета депутатов</w:t>
      </w:r>
      <w:r>
        <w:t xml:space="preserve"> Председатель Совета депутатов вправе продлить время для выступлений.</w:t>
      </w:r>
    </w:p>
    <w:p w:rsidR="00680CD1" w:rsidRDefault="00680CD1" w:rsidP="00680CD1">
      <w:pPr>
        <w:pStyle w:val="af3"/>
        <w:jc w:val="both"/>
      </w:pPr>
      <w:r>
        <w:t xml:space="preserve">           8.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Совета депутатов.</w:t>
      </w:r>
    </w:p>
    <w:p w:rsidR="00680CD1" w:rsidRDefault="00680CD1" w:rsidP="00680CD1">
      <w:pPr>
        <w:pStyle w:val="af3"/>
        <w:jc w:val="both"/>
      </w:pPr>
      <w:r>
        <w:t xml:space="preserve">           9. Слово по порядку ведения заседания, по мотивам голосования, для справки, ответа на вопрос и дачи разъяснения предоставляется Председателем Совета депутатов вне очереди.</w:t>
      </w:r>
    </w:p>
    <w:p w:rsidR="00680CD1" w:rsidRDefault="00680CD1" w:rsidP="00680CD1">
      <w:pPr>
        <w:pStyle w:val="af3"/>
        <w:jc w:val="both"/>
      </w:pPr>
      <w:r>
        <w:t xml:space="preserve">           10. В случае, если вопросы повестки дня заседания полностью не рассмотрены в связи с истечением отведенного по Регламенту времени, Совет депутатов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680CD1" w:rsidRPr="00C6191E" w:rsidRDefault="00680CD1" w:rsidP="00680CD1">
      <w:pPr>
        <w:pStyle w:val="af3"/>
        <w:jc w:val="both"/>
      </w:pPr>
      <w:r w:rsidRPr="00C6191E">
        <w:t xml:space="preserve">           11. Председатель Совета депутатов в конце заседания обязан объявить о планируемой дате очередного заседания Совета депутатов.    </w:t>
      </w:r>
    </w:p>
    <w:p w:rsidR="00680CD1" w:rsidRPr="005A66D9" w:rsidRDefault="00680CD1" w:rsidP="00680CD1">
      <w:pPr>
        <w:pStyle w:val="ConsPlusNormal"/>
        <w:ind w:firstLine="540"/>
        <w:jc w:val="both"/>
        <w:rPr>
          <w:b/>
        </w:rPr>
      </w:pPr>
      <w:r>
        <w:rPr>
          <w:b/>
        </w:rPr>
        <w:t xml:space="preserve"> </w:t>
      </w:r>
      <w:r w:rsidRPr="00C6191E">
        <w:t>12.</w:t>
      </w:r>
      <w:r w:rsidRPr="005A66D9">
        <w:rPr>
          <w:b/>
        </w:rPr>
        <w:t xml:space="preserve"> </w:t>
      </w:r>
      <w:r w:rsidRPr="005A66D9">
        <w:t>Председательствующим на заседании Совета депутатов, как правило, является Председатель Совета депутатов, а в случае</w:t>
      </w:r>
      <w:r>
        <w:t xml:space="preserve"> его отсутствия - заместитель П</w:t>
      </w:r>
      <w:r w:rsidRPr="005A66D9">
        <w:t>редседателя Совета депутатов.</w:t>
      </w:r>
      <w:r w:rsidRPr="005A66D9">
        <w:rPr>
          <w:b/>
        </w:rPr>
        <w:t xml:space="preserve"> </w:t>
      </w:r>
    </w:p>
    <w:p w:rsidR="00680CD1" w:rsidRPr="00C6191E" w:rsidRDefault="00680CD1" w:rsidP="00680CD1">
      <w:pPr>
        <w:pStyle w:val="ConsPlusNormal"/>
        <w:ind w:firstLine="540"/>
        <w:jc w:val="both"/>
      </w:pPr>
      <w:r w:rsidRPr="00C6191E">
        <w:t xml:space="preserve"> 13. На заседании Совета депутатов</w:t>
      </w:r>
      <w:r>
        <w:t>,</w:t>
      </w:r>
      <w:r w:rsidRPr="00C6191E">
        <w:t xml:space="preserve"> кроме ве</w:t>
      </w:r>
      <w:r>
        <w:t>д</w:t>
      </w:r>
      <w:r w:rsidRPr="00C6191E">
        <w:t>ения протокола заседания</w:t>
      </w:r>
      <w:r>
        <w:t>,</w:t>
      </w:r>
      <w:r w:rsidRPr="00C6191E">
        <w:t xml:space="preserve"> может проводиться аудиозапись заседания при помощи диктофона с последующим хранением в течение полугода полученных аудиоматериалов. Ведение аудиозаписи заседания Совета депутатов обеспечивает секретарь заседания Совета. Аудиоматериалы должны храниться в месте, недоступном для бесконтрольного и общего пользования (в сейфе). Свободный доступ к аудиоматериалам имеет только Председатель Совета депутатов.  </w:t>
      </w:r>
    </w:p>
    <w:p w:rsidR="00680CD1" w:rsidRPr="00C6191E" w:rsidRDefault="00680CD1" w:rsidP="00680CD1">
      <w:pPr>
        <w:pStyle w:val="ConsPlusNormal"/>
        <w:jc w:val="both"/>
      </w:pPr>
      <w:r w:rsidRPr="00C6191E">
        <w:t xml:space="preserve">        14.</w:t>
      </w:r>
      <w:r>
        <w:t xml:space="preserve"> </w:t>
      </w:r>
      <w:r w:rsidRPr="00C6191E">
        <w:t>Аудиозапись заседания Совета депутатов может быть расшифрована при возникновении спорных ситуаций по содержанию протокола заседания Совета депутатов. Расшиф</w:t>
      </w:r>
      <w:r>
        <w:t>ровка аудиозаписи производится П</w:t>
      </w:r>
      <w:r w:rsidRPr="00C6191E">
        <w:t xml:space="preserve">редседателем Совета депутатов или секретарем заседания Совета депутатов в присутствии депутата, предъявившего претензии к протоколу. Копирование аудиозаписи заседаний Совета депутатов не допускается.  </w:t>
      </w:r>
    </w:p>
    <w:p w:rsidR="00680CD1" w:rsidRDefault="00680CD1" w:rsidP="00680CD1">
      <w:pPr>
        <w:pStyle w:val="ConsPlusNormal"/>
        <w:jc w:val="both"/>
      </w:pPr>
    </w:p>
    <w:p w:rsidR="00680CD1" w:rsidRPr="00FB1CC4" w:rsidRDefault="00680CD1" w:rsidP="00680CD1">
      <w:pPr>
        <w:pStyle w:val="ConsPlusNormal"/>
        <w:ind w:firstLine="540"/>
        <w:jc w:val="both"/>
        <w:rPr>
          <w:b/>
        </w:rPr>
      </w:pPr>
      <w:bookmarkStart w:id="13" w:name="P401"/>
      <w:bookmarkEnd w:id="13"/>
      <w:r w:rsidRPr="00FB1CC4">
        <w:rPr>
          <w:b/>
        </w:rPr>
        <w:t>Статья 28. Созыв внеочередного заседания Совета депутатов</w:t>
      </w:r>
      <w:r>
        <w:rPr>
          <w:b/>
        </w:rPr>
        <w:t>.</w:t>
      </w:r>
      <w:r w:rsidRPr="00FB1CC4">
        <w:rPr>
          <w:b/>
        </w:rPr>
        <w:t xml:space="preserve"> </w:t>
      </w:r>
    </w:p>
    <w:p w:rsidR="00680CD1" w:rsidRPr="00D52823" w:rsidRDefault="00680CD1" w:rsidP="00680CD1">
      <w:pPr>
        <w:pStyle w:val="ConsPlusNormal"/>
        <w:jc w:val="both"/>
      </w:pPr>
    </w:p>
    <w:p w:rsidR="00680CD1" w:rsidRDefault="00680CD1" w:rsidP="00680CD1">
      <w:pPr>
        <w:pStyle w:val="ConsPlusNormal"/>
        <w:ind w:firstLine="540"/>
        <w:jc w:val="both"/>
      </w:pPr>
      <w:r w:rsidRPr="00D52823">
        <w:t>1. Внеочередное заседание Совета депутатов созывается по инициативе</w:t>
      </w:r>
      <w:r>
        <w:t>:</w:t>
      </w:r>
      <w:r w:rsidRPr="00D52823">
        <w:t xml:space="preserve"> </w:t>
      </w:r>
    </w:p>
    <w:p w:rsidR="00680CD1" w:rsidRDefault="00680CD1" w:rsidP="00680CD1">
      <w:pPr>
        <w:widowControl w:val="0"/>
        <w:autoSpaceDE w:val="0"/>
        <w:autoSpaceDN w:val="0"/>
        <w:adjustRightInd w:val="0"/>
        <w:ind w:firstLine="540"/>
        <w:jc w:val="both"/>
      </w:pPr>
      <w:r>
        <w:t>-</w:t>
      </w:r>
      <w:r w:rsidRPr="00330466">
        <w:t xml:space="preserve"> </w:t>
      </w:r>
      <w:r>
        <w:t xml:space="preserve"> </w:t>
      </w:r>
      <w:r w:rsidRPr="00330466">
        <w:t>Г</w:t>
      </w:r>
      <w:r>
        <w:t>лавы городского округа;</w:t>
      </w:r>
    </w:p>
    <w:p w:rsidR="00680CD1" w:rsidRDefault="00680CD1" w:rsidP="00680CD1">
      <w:pPr>
        <w:widowControl w:val="0"/>
        <w:autoSpaceDE w:val="0"/>
        <w:autoSpaceDN w:val="0"/>
        <w:adjustRightInd w:val="0"/>
        <w:ind w:firstLine="540"/>
        <w:jc w:val="both"/>
      </w:pPr>
      <w:r>
        <w:t>-  Председателя Совета депутатов;</w:t>
      </w:r>
    </w:p>
    <w:p w:rsidR="00680CD1" w:rsidRDefault="00680CD1" w:rsidP="00680CD1">
      <w:pPr>
        <w:widowControl w:val="0"/>
        <w:autoSpaceDE w:val="0"/>
        <w:autoSpaceDN w:val="0"/>
        <w:adjustRightInd w:val="0"/>
        <w:ind w:firstLine="540"/>
        <w:jc w:val="both"/>
      </w:pPr>
      <w:r>
        <w:t>- группы депутатов численностью</w:t>
      </w:r>
      <w:r w:rsidRPr="00330466">
        <w:t xml:space="preserve"> не менее 5 деп</w:t>
      </w:r>
      <w:r>
        <w:t>утатов Совета депутатов</w:t>
      </w:r>
      <w:r w:rsidRPr="00330466">
        <w:t xml:space="preserve"> путе</w:t>
      </w:r>
      <w:r>
        <w:t>м сбора подписей.</w:t>
      </w:r>
    </w:p>
    <w:p w:rsidR="00680CD1" w:rsidRPr="00D52823" w:rsidRDefault="00680CD1" w:rsidP="00680CD1">
      <w:pPr>
        <w:pStyle w:val="ConsPlusNormal"/>
        <w:ind w:firstLine="540"/>
        <w:jc w:val="both"/>
      </w:pPr>
      <w:r>
        <w:lastRenderedPageBreak/>
        <w:t>2.</w:t>
      </w:r>
      <w:r w:rsidRPr="00F350C9">
        <w:t xml:space="preserve"> </w:t>
      </w:r>
      <w:r w:rsidRPr="00D52823">
        <w:t>Если инициатива созыва внеочередного заседан</w:t>
      </w:r>
      <w:r>
        <w:t>ия Совета депутатов исходит от Г</w:t>
      </w:r>
      <w:r w:rsidRPr="00D52823">
        <w:t xml:space="preserve">лавы городского округа или от группы депутатов, подписанное ими требование о созыве Совета депутатов направляется Председателю Совета депутатов. Если инициатором созыва Совета депутатов является Председатель Совета депутатов, он направляет депутатам письменное извещение о необходимости созыва заседания Совета депутатов.     </w:t>
      </w:r>
    </w:p>
    <w:p w:rsidR="00680CD1" w:rsidRPr="00D52823" w:rsidRDefault="00680CD1" w:rsidP="00680CD1">
      <w:pPr>
        <w:pStyle w:val="ConsPlusNormal"/>
        <w:ind w:firstLine="540"/>
        <w:jc w:val="both"/>
      </w:pPr>
      <w:r w:rsidRPr="00D52823">
        <w:t xml:space="preserve">3. Инициаторы созыва внеочередного заседания Совета депутатов должны письменно указать предлагаемые к рассмотрению вопросы и привести обоснование срочности их рассмотрения. Одновременно должны быть представлены проекты решений, вносимых на внеочередное заседание Совета депутатов.  </w:t>
      </w:r>
    </w:p>
    <w:p w:rsidR="00680CD1" w:rsidRDefault="00680CD1" w:rsidP="00680CD1">
      <w:pPr>
        <w:widowControl w:val="0"/>
        <w:autoSpaceDE w:val="0"/>
        <w:autoSpaceDN w:val="0"/>
        <w:adjustRightInd w:val="0"/>
        <w:ind w:firstLine="540"/>
        <w:jc w:val="both"/>
      </w:pPr>
      <w:r>
        <w:t>4. Внеочередное заседание (</w:t>
      </w:r>
      <w:r w:rsidRPr="00330466">
        <w:t>дата</w:t>
      </w:r>
      <w:r>
        <w:t>, время, место его проведения и повестка дня) назначается Председателем в срок не позднее 3</w:t>
      </w:r>
      <w:r w:rsidRPr="00330466">
        <w:t xml:space="preserve"> рабочих дней после вручения ему письм</w:t>
      </w:r>
      <w:r>
        <w:t>енного обращения с инициативой</w:t>
      </w:r>
      <w:r w:rsidRPr="00330466">
        <w:t xml:space="preserve"> о созыве внеочередного заседания</w:t>
      </w:r>
      <w:r>
        <w:t xml:space="preserve"> Совета депутатов</w:t>
      </w:r>
      <w:r w:rsidRPr="00330466">
        <w:t>.</w:t>
      </w:r>
    </w:p>
    <w:p w:rsidR="00680CD1" w:rsidRPr="00D52823" w:rsidRDefault="00680CD1" w:rsidP="00680CD1">
      <w:pPr>
        <w:pStyle w:val="ConsPlusNormal"/>
        <w:ind w:firstLine="540"/>
        <w:jc w:val="both"/>
      </w:pPr>
      <w:r>
        <w:t xml:space="preserve"> </w:t>
      </w:r>
      <w:r w:rsidRPr="00D52823">
        <w:t xml:space="preserve">Внеочередное заседание Совета депутатов может быть созвано срочно в случаях, требующих принятия оперативных решений.  </w:t>
      </w:r>
    </w:p>
    <w:p w:rsidR="00680CD1" w:rsidRPr="00A66BFF" w:rsidRDefault="00680CD1" w:rsidP="00680CD1">
      <w:pPr>
        <w:pStyle w:val="ConsPlusNormal"/>
        <w:ind w:firstLine="540"/>
        <w:jc w:val="both"/>
      </w:pPr>
      <w:r w:rsidRPr="00D52823">
        <w:t xml:space="preserve">5. Сообщение о месте и времени проведения внеочередного заседания Совета депутатов, а также проекты решений направляются депутатам электронной почтой </w:t>
      </w:r>
      <w:r>
        <w:t>в день их поступления аппаратом Совета депутатов</w:t>
      </w:r>
      <w:r w:rsidRPr="00A66BFF">
        <w:t xml:space="preserve"> городского округа </w:t>
      </w:r>
      <w:r>
        <w:t>Электросталь</w:t>
      </w:r>
      <w:r w:rsidRPr="00A66BFF">
        <w:t>.</w:t>
      </w:r>
    </w:p>
    <w:p w:rsidR="00680CD1" w:rsidRPr="00D52823" w:rsidRDefault="00680CD1" w:rsidP="00680CD1">
      <w:pPr>
        <w:pStyle w:val="ConsPlusNormal"/>
        <w:ind w:firstLine="540"/>
        <w:jc w:val="both"/>
      </w:pPr>
      <w:r w:rsidRPr="00D52823">
        <w:t xml:space="preserve">6. На внеочередном заседании Совета депутатов подлежат рассмотрению только те вопросы, для решения которых оно созывалось. После рассмотрения вопросов, указанных в повестке дня внеочередного заседания Совета депутатов, оно закрывается. </w:t>
      </w:r>
    </w:p>
    <w:p w:rsidR="00680CD1" w:rsidRPr="00D52823" w:rsidRDefault="00680CD1" w:rsidP="00680CD1">
      <w:pPr>
        <w:pStyle w:val="ConsPlusNormal"/>
        <w:jc w:val="both"/>
      </w:pPr>
      <w:r w:rsidRPr="00D52823">
        <w:t xml:space="preserve"> </w:t>
      </w:r>
    </w:p>
    <w:p w:rsidR="00680CD1" w:rsidRPr="00F350C9" w:rsidRDefault="00680CD1" w:rsidP="00680CD1">
      <w:pPr>
        <w:pStyle w:val="ConsPlusNormal"/>
        <w:ind w:firstLine="540"/>
        <w:jc w:val="both"/>
        <w:rPr>
          <w:b/>
        </w:rPr>
      </w:pPr>
      <w:r w:rsidRPr="00F350C9">
        <w:rPr>
          <w:b/>
        </w:rPr>
        <w:t>Статья 29. Особенности проведения закрытых заседаний Совета депутатов</w:t>
      </w:r>
      <w:r>
        <w:rPr>
          <w:b/>
        </w:rPr>
        <w:t>.</w:t>
      </w:r>
    </w:p>
    <w:p w:rsidR="00680CD1" w:rsidRPr="00F350C9" w:rsidRDefault="00680CD1" w:rsidP="00680CD1">
      <w:pPr>
        <w:pStyle w:val="ConsPlusNormal"/>
        <w:jc w:val="both"/>
        <w:rPr>
          <w:b/>
        </w:rPr>
      </w:pPr>
    </w:p>
    <w:p w:rsidR="00680CD1" w:rsidRPr="00F350C9" w:rsidRDefault="00680CD1" w:rsidP="00680CD1">
      <w:pPr>
        <w:pStyle w:val="ConsPlusNormal"/>
        <w:ind w:firstLine="540"/>
        <w:jc w:val="both"/>
      </w:pPr>
      <w:r w:rsidRPr="00F350C9">
        <w:t xml:space="preserve">1. В целях охраны государственной тайны, неприкосновенности частной жизни, нераспространения конфиденциальной информации, а также в иных случаях по решению большинства депутатов правомочного заседания Совета депутатов Совет </w:t>
      </w:r>
      <w:r>
        <w:t xml:space="preserve">депутатов </w:t>
      </w:r>
      <w:r w:rsidRPr="00F350C9">
        <w:t>вправе проводить закрытое заседание.</w:t>
      </w:r>
    </w:p>
    <w:p w:rsidR="00680CD1" w:rsidRPr="00F350C9" w:rsidRDefault="00680CD1" w:rsidP="00680CD1">
      <w:pPr>
        <w:pStyle w:val="ConsPlusNormal"/>
        <w:ind w:firstLine="540"/>
        <w:jc w:val="both"/>
      </w:pPr>
      <w:r w:rsidRPr="00F350C9">
        <w:t>Лица, не являющиеся депутатами, могут присутствовать на закрытом заседании Совета депутатов по решению Совета</w:t>
      </w:r>
      <w:r>
        <w:t xml:space="preserve"> депутатов</w:t>
      </w:r>
      <w:r w:rsidRPr="00F350C9">
        <w:t xml:space="preserve">. </w:t>
      </w:r>
    </w:p>
    <w:p w:rsidR="00680CD1" w:rsidRPr="00F350C9" w:rsidRDefault="00680CD1" w:rsidP="00680CD1">
      <w:pPr>
        <w:pStyle w:val="ConsPlusNormal"/>
        <w:ind w:firstLine="540"/>
        <w:jc w:val="both"/>
      </w:pPr>
      <w:r w:rsidRPr="00F350C9">
        <w:t xml:space="preserve">2. Председательствующий на закрытом заседании Совета депутатов информирует </w:t>
      </w:r>
      <w:r>
        <w:t xml:space="preserve">лиц, </w:t>
      </w:r>
      <w:r w:rsidRPr="00F350C9">
        <w:t>присутствующих н</w:t>
      </w:r>
      <w:r>
        <w:t xml:space="preserve">а заседании Совета депутатов, </w:t>
      </w:r>
      <w:r w:rsidRPr="00F350C9">
        <w:t xml:space="preserve">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 </w:t>
      </w:r>
    </w:p>
    <w:p w:rsidR="00680CD1" w:rsidRPr="00F350C9" w:rsidRDefault="00680CD1" w:rsidP="00680CD1">
      <w:pPr>
        <w:pStyle w:val="ConsPlusNormal"/>
        <w:ind w:firstLine="540"/>
        <w:jc w:val="both"/>
      </w:pPr>
      <w:r w:rsidRPr="00F350C9">
        <w:t xml:space="preserve">3. Депутаты, другие лица, присутствующие на закрытом заседании Совета депутатов, вправе использовать полученную на заседании информацию только в соответствии с ограничениями, установленными нормами законодательства, а также решениями Совета депутатов для каждого вида информации. </w:t>
      </w:r>
    </w:p>
    <w:p w:rsidR="00680CD1" w:rsidRPr="00FB177B" w:rsidRDefault="00680CD1" w:rsidP="00680CD1">
      <w:pPr>
        <w:pStyle w:val="ConsPlusNormal"/>
        <w:jc w:val="both"/>
      </w:pPr>
    </w:p>
    <w:p w:rsidR="00680CD1" w:rsidRPr="00FB1CC4" w:rsidRDefault="00680CD1" w:rsidP="00680CD1">
      <w:pPr>
        <w:pStyle w:val="ConsPlusNormal"/>
        <w:jc w:val="center"/>
        <w:rPr>
          <w:b/>
        </w:rPr>
      </w:pPr>
      <w:bookmarkStart w:id="14" w:name="P419"/>
      <w:bookmarkEnd w:id="14"/>
      <w:r w:rsidRPr="00FB1CC4">
        <w:rPr>
          <w:b/>
        </w:rPr>
        <w:t>Глава 4. ПОРЯДОК ОБСУЖД</w:t>
      </w:r>
      <w:r>
        <w:rPr>
          <w:b/>
        </w:rPr>
        <w:t>ЕНИЯ</w:t>
      </w:r>
      <w:r w:rsidRPr="00FB1CC4">
        <w:rPr>
          <w:b/>
        </w:rPr>
        <w:t xml:space="preserve"> ПРИНЯТИЯ РЕШЕНИЯ СОВЕТА ДЕПУТАТОВ</w:t>
      </w:r>
    </w:p>
    <w:p w:rsidR="00680CD1" w:rsidRPr="00FB1CC4" w:rsidRDefault="00680CD1" w:rsidP="00680CD1">
      <w:pPr>
        <w:pStyle w:val="ConsPlusNormal"/>
        <w:jc w:val="both"/>
        <w:rPr>
          <w:b/>
        </w:rPr>
      </w:pPr>
      <w:bookmarkStart w:id="15" w:name="P441"/>
      <w:bookmarkEnd w:id="15"/>
    </w:p>
    <w:p w:rsidR="00680CD1" w:rsidRPr="00FB1CC4" w:rsidRDefault="00680CD1" w:rsidP="00680CD1">
      <w:pPr>
        <w:pStyle w:val="ConsPlusNormal"/>
        <w:ind w:firstLine="540"/>
        <w:jc w:val="both"/>
        <w:rPr>
          <w:b/>
        </w:rPr>
      </w:pPr>
      <w:r w:rsidRPr="00FB1CC4">
        <w:rPr>
          <w:b/>
        </w:rPr>
        <w:t>Статья 30. Порядок рассмотрения и принятия решений по вопросам повестки дня заседания Совета депутатов</w:t>
      </w:r>
      <w:r>
        <w:rPr>
          <w:b/>
        </w:rPr>
        <w:t>.</w:t>
      </w:r>
    </w:p>
    <w:p w:rsidR="00680CD1" w:rsidRPr="00FB177B" w:rsidRDefault="00680CD1" w:rsidP="00680CD1">
      <w:pPr>
        <w:pStyle w:val="ConsPlusNormal"/>
        <w:jc w:val="both"/>
      </w:pPr>
    </w:p>
    <w:p w:rsidR="00680CD1" w:rsidRPr="00FB177B" w:rsidRDefault="00680CD1" w:rsidP="00680CD1">
      <w:pPr>
        <w:pStyle w:val="ConsPlusNormal"/>
        <w:ind w:firstLine="540"/>
        <w:jc w:val="both"/>
      </w:pPr>
      <w:r w:rsidRPr="00FB177B">
        <w:t xml:space="preserve">1. Вопросы повестки дня рассматриваются в том порядке, в каком они утверждены при голосовании за повестку дня. В случае необходимости очередность рассмотрения вопросов может быть изменена процедурным решением Совета депутатов. </w:t>
      </w:r>
    </w:p>
    <w:p w:rsidR="00680CD1" w:rsidRPr="00FB177B" w:rsidRDefault="00680CD1" w:rsidP="00680CD1">
      <w:pPr>
        <w:pStyle w:val="ConsPlusNormal"/>
        <w:ind w:firstLine="540"/>
        <w:jc w:val="both"/>
      </w:pPr>
      <w:r w:rsidRPr="00FB177B">
        <w:t xml:space="preserve">2. Процедура рассмотрения и принятия решений по вопросам повестки дня заседания Совета депутатов: </w:t>
      </w:r>
    </w:p>
    <w:p w:rsidR="00680CD1" w:rsidRPr="00FB177B" w:rsidRDefault="00680CD1" w:rsidP="00680CD1">
      <w:pPr>
        <w:pStyle w:val="ConsPlusNormal"/>
        <w:ind w:firstLine="540"/>
        <w:jc w:val="both"/>
      </w:pPr>
      <w:r w:rsidRPr="00FB177B">
        <w:t>1) объявляется вопрос;</w:t>
      </w:r>
    </w:p>
    <w:p w:rsidR="00680CD1" w:rsidRPr="00FB177B" w:rsidRDefault="00680CD1" w:rsidP="00680CD1">
      <w:pPr>
        <w:pStyle w:val="ConsPlusNormal"/>
        <w:ind w:firstLine="540"/>
        <w:jc w:val="both"/>
      </w:pPr>
      <w:r w:rsidRPr="00FB177B">
        <w:t>2) предоставляется слово для доклада лицу, которое готовило вопрос. При наличии содоклада по данному вопросу предоставляется слово для содоклада;</w:t>
      </w:r>
    </w:p>
    <w:p w:rsidR="00680CD1" w:rsidRPr="00FB177B" w:rsidRDefault="00680CD1" w:rsidP="00680CD1">
      <w:pPr>
        <w:pStyle w:val="ConsPlusNormal"/>
        <w:ind w:firstLine="540"/>
        <w:jc w:val="both"/>
      </w:pPr>
      <w:r w:rsidRPr="00FB177B">
        <w:t>3) докладчик отвечает на вопросы;</w:t>
      </w:r>
    </w:p>
    <w:p w:rsidR="00680CD1" w:rsidRPr="00FB177B" w:rsidRDefault="00680CD1" w:rsidP="00680CD1">
      <w:pPr>
        <w:pStyle w:val="ConsPlusNormal"/>
        <w:ind w:firstLine="540"/>
        <w:jc w:val="both"/>
      </w:pPr>
      <w:r w:rsidRPr="00FB177B">
        <w:lastRenderedPageBreak/>
        <w:t>4) открываются прения по докладу;</w:t>
      </w:r>
    </w:p>
    <w:p w:rsidR="00680CD1" w:rsidRPr="00FB177B" w:rsidRDefault="00680CD1" w:rsidP="00680CD1">
      <w:pPr>
        <w:pStyle w:val="ConsPlusNormal"/>
        <w:ind w:firstLine="540"/>
        <w:jc w:val="both"/>
      </w:pPr>
      <w:r w:rsidRPr="00FB177B">
        <w:t>5) предоставляется заключительное слово докладчику для ответа на замечания, высказанные в ходе прений;</w:t>
      </w:r>
    </w:p>
    <w:p w:rsidR="00680CD1" w:rsidRPr="00FB177B" w:rsidRDefault="00680CD1" w:rsidP="00680CD1">
      <w:pPr>
        <w:pStyle w:val="ConsPlusNormal"/>
        <w:ind w:firstLine="540"/>
        <w:jc w:val="both"/>
      </w:pPr>
      <w:r w:rsidRPr="00FB177B">
        <w:t>6) зачитывается заключение по проекту решения председателем постоянной комиссии Совета</w:t>
      </w:r>
      <w:r>
        <w:t xml:space="preserve"> депутатов</w:t>
      </w:r>
      <w:r w:rsidRPr="00FB177B">
        <w:t>, при этом, председатель постоянной комиссии доводит до сведения всех присутствующих на заседании Совета депутатов исключительно решение, принятое депутатами во время</w:t>
      </w:r>
      <w:r>
        <w:t xml:space="preserve"> заседания постоянной комиссии.</w:t>
      </w:r>
      <w:r w:rsidRPr="00FB177B">
        <w:t xml:space="preserve"> При наличии особого мнения по внесенному на рассмотрение Совета депутатов вопросу, особое мнение высказывается депутатами в </w:t>
      </w:r>
      <w:r>
        <w:t>ходе прений;</w:t>
      </w:r>
    </w:p>
    <w:p w:rsidR="00680CD1" w:rsidRPr="00FB177B" w:rsidRDefault="00680CD1" w:rsidP="00680CD1">
      <w:pPr>
        <w:pStyle w:val="ConsPlusNormal"/>
        <w:ind w:firstLine="540"/>
        <w:jc w:val="both"/>
      </w:pPr>
      <w:r w:rsidRPr="00FB177B">
        <w:t>7) голосование по принятию проекта решения за основу;</w:t>
      </w:r>
    </w:p>
    <w:p w:rsidR="00680CD1" w:rsidRPr="00FB177B" w:rsidRDefault="00680CD1" w:rsidP="00680CD1">
      <w:pPr>
        <w:pStyle w:val="ConsPlusNormal"/>
        <w:ind w:firstLine="540"/>
        <w:jc w:val="both"/>
      </w:pPr>
      <w:r w:rsidRPr="00FB177B">
        <w:t>8) внесение поправок к проекту решения. Перечень вносимых поправок фиксируется председательствующим</w:t>
      </w:r>
      <w:r>
        <w:t>;</w:t>
      </w:r>
    </w:p>
    <w:p w:rsidR="00680CD1" w:rsidRPr="00FB177B" w:rsidRDefault="00680CD1" w:rsidP="00680CD1">
      <w:pPr>
        <w:pStyle w:val="ConsPlusNormal"/>
        <w:ind w:firstLine="540"/>
        <w:jc w:val="both"/>
      </w:pPr>
      <w:r w:rsidRPr="00FB177B">
        <w:t>Голосование в порядке поступления по каждой поправке к проекту решения, принятому за основу (автор поправки может снять ее с голосования). В процессе голосования внесение новых поправок не допускается;</w:t>
      </w:r>
    </w:p>
    <w:p w:rsidR="00680CD1" w:rsidRPr="00FB177B" w:rsidRDefault="00680CD1" w:rsidP="00680CD1">
      <w:pPr>
        <w:pStyle w:val="ConsPlusNormal"/>
        <w:ind w:firstLine="540"/>
        <w:jc w:val="both"/>
      </w:pPr>
      <w:r w:rsidRPr="00FB177B">
        <w:t>9) голосование по принятию решения в целом со всеми принятыми поправками.</w:t>
      </w:r>
    </w:p>
    <w:p w:rsidR="00680CD1" w:rsidRPr="00FB177B" w:rsidRDefault="00680CD1" w:rsidP="00680CD1">
      <w:pPr>
        <w:pStyle w:val="ConsPlusNormal"/>
        <w:ind w:firstLine="540"/>
        <w:jc w:val="both"/>
      </w:pPr>
      <w:r w:rsidRPr="00FB177B">
        <w:t>3</w:t>
      </w:r>
      <w:r>
        <w:t>.</w:t>
      </w:r>
      <w:r w:rsidRPr="00FB177B">
        <w:t xml:space="preserve"> Если проект ре</w:t>
      </w:r>
      <w:r>
        <w:t>шения не принят за основу, то проект</w:t>
      </w:r>
      <w:r w:rsidRPr="00FB177B">
        <w:t xml:space="preserve"> либо отклоняется,</w:t>
      </w:r>
      <w:r>
        <w:t xml:space="preserve"> либо отправляется разработчику</w:t>
      </w:r>
      <w:r w:rsidRPr="00FB177B">
        <w:t xml:space="preserve"> на доработку</w:t>
      </w:r>
      <w:r>
        <w:t>,</w:t>
      </w:r>
      <w:r w:rsidRPr="00FB177B">
        <w:t xml:space="preserve"> или для этого </w:t>
      </w:r>
      <w:r>
        <w:t xml:space="preserve">проекта </w:t>
      </w:r>
      <w:r w:rsidRPr="00FB177B">
        <w:t>решения создается специальная редакционно-согласительная комиссия.</w:t>
      </w:r>
    </w:p>
    <w:p w:rsidR="00680CD1" w:rsidRPr="00FB177B" w:rsidRDefault="00680CD1" w:rsidP="00680CD1">
      <w:pPr>
        <w:pStyle w:val="ConsPlusNormal"/>
        <w:ind w:firstLine="540"/>
        <w:jc w:val="both"/>
      </w:pPr>
      <w:r w:rsidRPr="00FB177B">
        <w:t xml:space="preserve">4. Если проект решения принят за основу, а число поступивших поправок достаточно велико, то рассмотрение проекта решения откладывается до следующего очередного заседания Совета депутатов для анализа и систематизации разработчиком проекта поступивших поправок. </w:t>
      </w:r>
    </w:p>
    <w:p w:rsidR="00680CD1" w:rsidRPr="00FB177B" w:rsidRDefault="00680CD1" w:rsidP="00680CD1">
      <w:pPr>
        <w:pStyle w:val="ConsPlusNormal"/>
        <w:jc w:val="both"/>
      </w:pPr>
    </w:p>
    <w:p w:rsidR="00680CD1" w:rsidRDefault="00680CD1" w:rsidP="00680CD1">
      <w:pPr>
        <w:pStyle w:val="ConsPlusNormal"/>
        <w:ind w:firstLine="540"/>
        <w:jc w:val="both"/>
        <w:rPr>
          <w:b/>
        </w:rPr>
      </w:pPr>
      <w:r w:rsidRPr="006E317C">
        <w:rPr>
          <w:b/>
        </w:rPr>
        <w:t>Статья 3</w:t>
      </w:r>
      <w:r>
        <w:rPr>
          <w:b/>
        </w:rPr>
        <w:t>1</w:t>
      </w:r>
      <w:r w:rsidRPr="006E317C">
        <w:rPr>
          <w:b/>
        </w:rPr>
        <w:t>. Порядок прений</w:t>
      </w:r>
      <w:r>
        <w:rPr>
          <w:b/>
        </w:rPr>
        <w:t>.</w:t>
      </w:r>
    </w:p>
    <w:p w:rsidR="00680CD1" w:rsidRPr="006E317C" w:rsidRDefault="00680CD1" w:rsidP="00680CD1">
      <w:pPr>
        <w:pStyle w:val="ConsPlusNormal"/>
        <w:ind w:firstLine="540"/>
        <w:jc w:val="both"/>
        <w:rPr>
          <w:b/>
        </w:rPr>
      </w:pPr>
    </w:p>
    <w:p w:rsidR="00680CD1" w:rsidRPr="00FB177B" w:rsidRDefault="00680CD1" w:rsidP="00680CD1">
      <w:pPr>
        <w:pStyle w:val="ConsPlusNormal"/>
        <w:ind w:firstLine="540"/>
        <w:jc w:val="both"/>
      </w:pPr>
      <w:r w:rsidRPr="00FB177B">
        <w:t>1. Председательствующий предоставляет слово для выступления в прениях депутатам в порядке поступления заявок на выступление.</w:t>
      </w:r>
    </w:p>
    <w:p w:rsidR="00680CD1" w:rsidRPr="00FB177B" w:rsidRDefault="00680CD1" w:rsidP="00680CD1">
      <w:pPr>
        <w:pStyle w:val="ConsPlusNormal"/>
        <w:ind w:firstLine="540"/>
        <w:jc w:val="both"/>
      </w:pPr>
      <w:r w:rsidRPr="00FB177B">
        <w:t>2. Остальные лица, присутствующие на заседании, вправе выступить в прениях с разрешения председательствующего:</w:t>
      </w:r>
    </w:p>
    <w:p w:rsidR="00680CD1" w:rsidRPr="00FB177B" w:rsidRDefault="00680CD1" w:rsidP="00680CD1">
      <w:pPr>
        <w:pStyle w:val="ConsPlusNormal"/>
        <w:ind w:firstLine="540"/>
        <w:jc w:val="both"/>
      </w:pPr>
      <w:r w:rsidRPr="00FB177B">
        <w:t>1) если перед началом или в ходе прений направили письменную заявку на выступление с указанием времени, необходимого для выступления;</w:t>
      </w:r>
    </w:p>
    <w:p w:rsidR="00680CD1" w:rsidRPr="00FB177B" w:rsidRDefault="00680CD1" w:rsidP="00680CD1">
      <w:pPr>
        <w:pStyle w:val="ConsPlusNormal"/>
        <w:ind w:firstLine="540"/>
        <w:jc w:val="both"/>
      </w:pPr>
      <w:r w:rsidRPr="00FB177B">
        <w:t>2) если в ходе прений депутат высказал устную просьбу о разрешении выступить в прениях лицу, присутствующему на заседании.</w:t>
      </w:r>
    </w:p>
    <w:p w:rsidR="00680CD1" w:rsidRPr="00FB177B" w:rsidRDefault="00680CD1" w:rsidP="00680CD1">
      <w:pPr>
        <w:pStyle w:val="ConsPlusNormal"/>
        <w:ind w:firstLine="540"/>
        <w:jc w:val="both"/>
      </w:pPr>
      <w:r w:rsidRPr="00FB177B">
        <w:t>3. До начала выступлений в прениях председательствующий сообщает число желающих выступить и зачитывает их список в порядке очередности выступлений.</w:t>
      </w:r>
    </w:p>
    <w:p w:rsidR="00680CD1" w:rsidRPr="00FB177B" w:rsidRDefault="00680CD1" w:rsidP="00680CD1">
      <w:pPr>
        <w:pStyle w:val="ConsPlusNormal"/>
        <w:ind w:firstLine="540"/>
        <w:jc w:val="both"/>
      </w:pPr>
      <w:r w:rsidRPr="00FB177B">
        <w:t>Очередность выступлений устанавливается председательствующим в соответствии с очередностью записи на выступления. При изменении этого порядка председательствующий излагает соответствующие аргументы.</w:t>
      </w:r>
    </w:p>
    <w:p w:rsidR="00680CD1" w:rsidRPr="00FB177B" w:rsidRDefault="00680CD1" w:rsidP="00680CD1">
      <w:pPr>
        <w:pStyle w:val="ConsPlusNormal"/>
        <w:ind w:firstLine="540"/>
        <w:jc w:val="both"/>
      </w:pPr>
      <w:r w:rsidRPr="00FB177B">
        <w:t>4. Председательствующий вправе выступать в прениях вне очереди, он также вправе предоставить слово для выс</w:t>
      </w:r>
      <w:r>
        <w:t>тупления в прениях вне очереди Г</w:t>
      </w:r>
      <w:r w:rsidRPr="00FB177B">
        <w:t xml:space="preserve">лаве городского округа или его уполномоченному представителю, </w:t>
      </w:r>
      <w:r>
        <w:t xml:space="preserve">а также </w:t>
      </w:r>
      <w:r w:rsidRPr="00FB177B">
        <w:t>представителю прокуратуры.</w:t>
      </w:r>
    </w:p>
    <w:p w:rsidR="00680CD1" w:rsidRPr="00FB177B" w:rsidRDefault="00680CD1" w:rsidP="00680CD1">
      <w:pPr>
        <w:pStyle w:val="ConsPlusNormal"/>
        <w:ind w:firstLine="540"/>
        <w:jc w:val="both"/>
      </w:pPr>
      <w:r w:rsidRPr="00FB177B">
        <w:t xml:space="preserve">5. Депутат и лицо, обладающее правом совещательного голоса, могут выступить в прениях по обсуждаемому вопросу один раз. Передача права на выступление не допускается. </w:t>
      </w:r>
    </w:p>
    <w:p w:rsidR="00680CD1" w:rsidRPr="00FB177B" w:rsidRDefault="00680CD1" w:rsidP="00680CD1">
      <w:pPr>
        <w:pStyle w:val="ConsPlusNormal"/>
        <w:ind w:firstLine="540"/>
        <w:jc w:val="both"/>
      </w:pPr>
      <w:r w:rsidRPr="00FB177B">
        <w:t>Прения прекращаются по решению Совета депутатов, если за это проголосовало не менее половины присутствующих на заседании депутатов, либо с истечением времени, установленного Советом депутатов.</w:t>
      </w:r>
    </w:p>
    <w:p w:rsidR="00680CD1" w:rsidRPr="00FB177B" w:rsidRDefault="00680CD1" w:rsidP="00680CD1">
      <w:pPr>
        <w:pStyle w:val="ConsPlusNormal"/>
        <w:ind w:firstLine="540"/>
        <w:jc w:val="both"/>
      </w:pPr>
      <w:r w:rsidRPr="00FB177B">
        <w:t xml:space="preserve">Перед принятием решения о прекращении прений председательствующий информирует об этом депутатов. </w:t>
      </w:r>
    </w:p>
    <w:p w:rsidR="00680CD1" w:rsidRPr="00FB177B" w:rsidRDefault="00680CD1" w:rsidP="00680CD1">
      <w:pPr>
        <w:pStyle w:val="ConsPlusNormal"/>
        <w:ind w:firstLine="540"/>
        <w:jc w:val="both"/>
      </w:pPr>
      <w:r w:rsidRPr="00FB177B">
        <w:t xml:space="preserve">6. Приглашенным на заседание Совета депутатов лицам предоставляется слово по обсуждаемому вопросу после выступления депутатов. </w:t>
      </w:r>
    </w:p>
    <w:p w:rsidR="00680CD1" w:rsidRDefault="00680CD1" w:rsidP="00680CD1">
      <w:pPr>
        <w:pStyle w:val="ConsPlusNormal"/>
        <w:jc w:val="both"/>
      </w:pPr>
    </w:p>
    <w:p w:rsidR="00680CD1" w:rsidRPr="006E317C" w:rsidRDefault="00680CD1" w:rsidP="00680CD1">
      <w:pPr>
        <w:pStyle w:val="ConsPlusNormal"/>
        <w:ind w:firstLine="540"/>
        <w:jc w:val="both"/>
        <w:rPr>
          <w:b/>
        </w:rPr>
      </w:pPr>
      <w:r w:rsidRPr="006E317C">
        <w:rPr>
          <w:b/>
        </w:rPr>
        <w:lastRenderedPageBreak/>
        <w:t>Статья 32. Порядок рассмотрения поправок</w:t>
      </w:r>
      <w:r>
        <w:rPr>
          <w:b/>
        </w:rPr>
        <w:t>.</w:t>
      </w:r>
    </w:p>
    <w:p w:rsidR="00680CD1" w:rsidRPr="006E317C" w:rsidRDefault="00680CD1" w:rsidP="00680CD1">
      <w:pPr>
        <w:pStyle w:val="ConsPlusNormal"/>
        <w:jc w:val="both"/>
        <w:rPr>
          <w:b/>
        </w:rPr>
      </w:pPr>
    </w:p>
    <w:p w:rsidR="00680CD1" w:rsidRPr="00FB177B" w:rsidRDefault="00680CD1" w:rsidP="00680CD1">
      <w:pPr>
        <w:pStyle w:val="ConsPlusNormal"/>
        <w:ind w:firstLine="540"/>
        <w:jc w:val="both"/>
      </w:pPr>
      <w:r w:rsidRPr="00FB177B">
        <w:t>1. При обсуждении поправок к проекту решения выступают только автор поправки и докладчик.</w:t>
      </w:r>
    </w:p>
    <w:p w:rsidR="00680CD1" w:rsidRPr="00FB177B" w:rsidRDefault="00680CD1" w:rsidP="00680CD1">
      <w:pPr>
        <w:pStyle w:val="ConsPlusNormal"/>
        <w:ind w:firstLine="540"/>
        <w:jc w:val="both"/>
      </w:pPr>
      <w:r w:rsidRPr="00FB177B">
        <w:t>2. Принятие поправки к тексту требует при голосовании того же типа большинства, в соответствии с которым был принят соответствующий текст.</w:t>
      </w:r>
    </w:p>
    <w:p w:rsidR="00680CD1" w:rsidRPr="00FB177B" w:rsidRDefault="00680CD1" w:rsidP="00680CD1">
      <w:pPr>
        <w:pStyle w:val="ConsPlusNormal"/>
        <w:ind w:firstLine="540"/>
        <w:jc w:val="both"/>
      </w:pPr>
      <w:r w:rsidRPr="00FB177B">
        <w:t xml:space="preserve">3. Поправки к тексту вносятся в письменном виде; в отдельных случаях Совет депутатов может принять решение об обсуждении и принятии устных поправок. </w:t>
      </w:r>
    </w:p>
    <w:p w:rsidR="00680CD1" w:rsidRPr="00FB177B" w:rsidRDefault="00680CD1" w:rsidP="00680CD1">
      <w:pPr>
        <w:pStyle w:val="ConsPlusNormal"/>
        <w:ind w:firstLine="540"/>
        <w:jc w:val="both"/>
      </w:pPr>
      <w:r w:rsidRPr="00FB177B">
        <w:t>4. Каждая поправка обсуждается и голосуется в соответствии с последовательностью той части текста, к которой она относится, в порядке поступления поправок; председательствующий вправе изменить указанную последовательность с учетом важности</w:t>
      </w:r>
      <w:r>
        <w:t>.</w:t>
      </w:r>
      <w:r w:rsidRPr="00FB177B">
        <w:t xml:space="preserve"> </w:t>
      </w:r>
    </w:p>
    <w:p w:rsidR="00680CD1" w:rsidRPr="00FB177B" w:rsidRDefault="00680CD1" w:rsidP="00680CD1">
      <w:pPr>
        <w:pStyle w:val="ConsPlusNormal"/>
        <w:jc w:val="both"/>
      </w:pPr>
    </w:p>
    <w:p w:rsidR="00680CD1" w:rsidRPr="001272FD" w:rsidRDefault="00680CD1" w:rsidP="00680CD1">
      <w:pPr>
        <w:pStyle w:val="ConsPlusNormal"/>
        <w:ind w:firstLine="540"/>
        <w:jc w:val="both"/>
      </w:pPr>
      <w:r w:rsidRPr="006E317C">
        <w:rPr>
          <w:b/>
        </w:rPr>
        <w:t>Статья 33</w:t>
      </w:r>
      <w:r>
        <w:rPr>
          <w:b/>
        </w:rPr>
        <w:t xml:space="preserve">.  </w:t>
      </w:r>
      <w:r w:rsidRPr="00021A99">
        <w:t xml:space="preserve"> </w:t>
      </w:r>
      <w:r w:rsidRPr="00021A99">
        <w:rPr>
          <w:b/>
        </w:rPr>
        <w:t>Порядок голосования и принятия решений</w:t>
      </w:r>
      <w:r>
        <w:rPr>
          <w:b/>
        </w:rPr>
        <w:t>.</w:t>
      </w:r>
    </w:p>
    <w:p w:rsidR="00680CD1" w:rsidRPr="001272FD" w:rsidRDefault="00680CD1" w:rsidP="00680CD1">
      <w:pPr>
        <w:widowControl w:val="0"/>
        <w:autoSpaceDE w:val="0"/>
        <w:autoSpaceDN w:val="0"/>
        <w:adjustRightInd w:val="0"/>
        <w:jc w:val="both"/>
      </w:pPr>
    </w:p>
    <w:p w:rsidR="00680CD1" w:rsidRDefault="00680CD1" w:rsidP="00680CD1">
      <w:pPr>
        <w:widowControl w:val="0"/>
        <w:autoSpaceDE w:val="0"/>
        <w:autoSpaceDN w:val="0"/>
        <w:adjustRightInd w:val="0"/>
        <w:ind w:firstLine="540"/>
        <w:jc w:val="both"/>
      </w:pPr>
      <w:r w:rsidRPr="001272FD">
        <w:t>1. Решения Совета депутатов принимаются открытым или тайным голосованием.</w:t>
      </w:r>
    </w:p>
    <w:p w:rsidR="00680CD1" w:rsidRDefault="00680CD1" w:rsidP="00680CD1">
      <w:pPr>
        <w:widowControl w:val="0"/>
        <w:autoSpaceDE w:val="0"/>
        <w:autoSpaceDN w:val="0"/>
        <w:adjustRightInd w:val="0"/>
        <w:ind w:firstLine="540"/>
        <w:jc w:val="both"/>
      </w:pPr>
      <w:r w:rsidRPr="001272FD">
        <w:t xml:space="preserve"> </w:t>
      </w:r>
      <w:r>
        <w:t xml:space="preserve">   </w:t>
      </w:r>
      <w:r w:rsidRPr="001272FD">
        <w:t>Открытое голосование при отсутствии электронного оборудования для голосования проводится путем поднятия рук либо путем устного обозначения каждым депутатом своей позиции в ходе поиме</w:t>
      </w:r>
      <w:r>
        <w:t>нного голосования.</w:t>
      </w:r>
    </w:p>
    <w:p w:rsidR="00680CD1" w:rsidRDefault="00680CD1" w:rsidP="00680CD1">
      <w:pPr>
        <w:pStyle w:val="af3"/>
        <w:jc w:val="both"/>
        <w:rPr>
          <w:bCs/>
        </w:rPr>
      </w:pPr>
      <w:r>
        <w:t xml:space="preserve">             </w:t>
      </w:r>
      <w:r>
        <w:rPr>
          <w:bCs/>
        </w:rPr>
        <w:t>Перед началом открытого голосования председательствующий уточняет количество предложений, ставящихся на голосование, уточняет очередность поступления</w:t>
      </w:r>
      <w:r>
        <w:rPr>
          <w:bCs/>
          <w:i/>
        </w:rPr>
        <w:t xml:space="preserve"> </w:t>
      </w:r>
      <w:r>
        <w:rPr>
          <w:bCs/>
        </w:rPr>
        <w:t>предложений и их</w:t>
      </w:r>
      <w:r>
        <w:rPr>
          <w:bCs/>
          <w:i/>
        </w:rPr>
        <w:t xml:space="preserve"> </w:t>
      </w:r>
      <w:r>
        <w:rPr>
          <w:bCs/>
        </w:rPr>
        <w:t>формулировки, напоминает, каким количеством голосов может быть принято данное решение.</w:t>
      </w:r>
    </w:p>
    <w:p w:rsidR="00680CD1" w:rsidRPr="001272FD" w:rsidRDefault="00680CD1" w:rsidP="00680CD1">
      <w:pPr>
        <w:widowControl w:val="0"/>
        <w:autoSpaceDE w:val="0"/>
        <w:autoSpaceDN w:val="0"/>
        <w:adjustRightInd w:val="0"/>
        <w:ind w:firstLine="540"/>
        <w:jc w:val="both"/>
      </w:pPr>
      <w:r w:rsidRPr="001272FD">
        <w:t xml:space="preserve">2. Для принятия решения Совета депутатов необходимо простое большинство голосов от числа присутствующих депутатов при наличии кворума, если иное не установлено действующим законодательством, </w:t>
      </w:r>
      <w:hyperlink r:id="rId17" w:history="1">
        <w:r w:rsidRPr="00021A99">
          <w:t>Уставом</w:t>
        </w:r>
      </w:hyperlink>
      <w:r>
        <w:t xml:space="preserve"> городского округа</w:t>
      </w:r>
      <w:r w:rsidRPr="001272FD">
        <w:t>, настоящим Регламентом.</w:t>
      </w:r>
    </w:p>
    <w:p w:rsidR="00680CD1" w:rsidRPr="001272FD" w:rsidRDefault="00680CD1" w:rsidP="00680CD1">
      <w:pPr>
        <w:widowControl w:val="0"/>
        <w:autoSpaceDE w:val="0"/>
        <w:autoSpaceDN w:val="0"/>
        <w:adjustRightInd w:val="0"/>
        <w:ind w:firstLine="540"/>
        <w:jc w:val="both"/>
      </w:pPr>
      <w:r w:rsidRPr="001272FD">
        <w:t>3. Решения Совета депутатов о</w:t>
      </w:r>
      <w:r>
        <w:t xml:space="preserve"> принятии Устава городского округа Электросталь</w:t>
      </w:r>
      <w:r w:rsidRPr="001272FD">
        <w:t>, о внесении изменений и (или) до</w:t>
      </w:r>
      <w:r>
        <w:t xml:space="preserve">полнений в Устав, </w:t>
      </w:r>
      <w:r w:rsidRPr="001272FD">
        <w:t>о самороспуске Совета депутатов, о</w:t>
      </w:r>
      <w:r>
        <w:t>б удалении Главы городского округа</w:t>
      </w:r>
      <w:r w:rsidRPr="001272FD">
        <w:t xml:space="preserve"> в отставку принимаются не менее</w:t>
      </w:r>
      <w:r>
        <w:t>,</w:t>
      </w:r>
      <w:r w:rsidRPr="001272FD">
        <w:t xml:space="preserve"> чем двумя третями </w:t>
      </w:r>
      <w:r>
        <w:t xml:space="preserve">голосов </w:t>
      </w:r>
      <w:r w:rsidRPr="001272FD">
        <w:t>от установленной численности Совета депутатов.</w:t>
      </w:r>
    </w:p>
    <w:p w:rsidR="00680CD1" w:rsidRPr="001272FD" w:rsidRDefault="00680CD1" w:rsidP="00680CD1">
      <w:pPr>
        <w:pStyle w:val="ConsPlusNormal"/>
        <w:ind w:firstLine="540"/>
        <w:jc w:val="both"/>
      </w:pPr>
      <w:r>
        <w:t xml:space="preserve">4. </w:t>
      </w:r>
      <w:r w:rsidRPr="001272FD">
        <w:t>Решения Совета депутатов, устанавливающие правила, обязательные для исполнен</w:t>
      </w:r>
      <w:r>
        <w:t>ия на территории городского округа</w:t>
      </w:r>
      <w:r w:rsidRPr="001272FD">
        <w:t>,</w:t>
      </w:r>
      <w:r>
        <w:t xml:space="preserve"> </w:t>
      </w:r>
      <w:r w:rsidRPr="00FB177B">
        <w:t>а также по вопросам назначения на должности Председателя Со</w:t>
      </w:r>
      <w:r>
        <w:t>вета депутатов, заместителя</w:t>
      </w:r>
      <w:r w:rsidRPr="00FB177B">
        <w:t xml:space="preserve"> Председателя Совета депутатов, назначения на должности и освобождения от занимаемых должностей Председателя и аудиторов Контрольно-счетной палаты городского округа, необходимо большинство голосов от уста</w:t>
      </w:r>
      <w:r>
        <w:t xml:space="preserve">новленной численности депутатов </w:t>
      </w:r>
      <w:r w:rsidRPr="001272FD">
        <w:t xml:space="preserve"> Совета депутатов, если иное не установлено </w:t>
      </w:r>
      <w:r w:rsidRPr="00045999">
        <w:t xml:space="preserve">Федеральным </w:t>
      </w:r>
      <w:hyperlink r:id="rId18" w:history="1">
        <w:r w:rsidRPr="00045999">
          <w:t>законом</w:t>
        </w:r>
      </w:hyperlink>
      <w:r>
        <w:t xml:space="preserve"> от 06.10.2003 N 131-ФЗ «</w:t>
      </w:r>
      <w:r w:rsidRPr="001272FD">
        <w:t>Об общих принципах организации местного самоуп</w:t>
      </w:r>
      <w:r>
        <w:t>равления в Российской Федерации»</w:t>
      </w:r>
      <w:r w:rsidRPr="001272FD">
        <w:t>.</w:t>
      </w:r>
    </w:p>
    <w:p w:rsidR="00680CD1" w:rsidRPr="001272FD" w:rsidRDefault="00680CD1" w:rsidP="00680CD1">
      <w:pPr>
        <w:widowControl w:val="0"/>
        <w:autoSpaceDE w:val="0"/>
        <w:autoSpaceDN w:val="0"/>
        <w:adjustRightInd w:val="0"/>
        <w:ind w:firstLine="540"/>
        <w:jc w:val="both"/>
      </w:pPr>
      <w:r>
        <w:t>5</w:t>
      </w:r>
      <w:r w:rsidRPr="001272FD">
        <w:t>. На заседаниях Совета депутатов каждый депутат имеет один голос.</w:t>
      </w:r>
    </w:p>
    <w:p w:rsidR="00680CD1" w:rsidRPr="001272FD" w:rsidRDefault="00680CD1" w:rsidP="00680CD1">
      <w:pPr>
        <w:widowControl w:val="0"/>
        <w:autoSpaceDE w:val="0"/>
        <w:autoSpaceDN w:val="0"/>
        <w:adjustRightInd w:val="0"/>
        <w:ind w:firstLine="540"/>
        <w:jc w:val="both"/>
      </w:pPr>
      <w:r>
        <w:t>6</w:t>
      </w:r>
      <w:r w:rsidRPr="001272FD">
        <w:t xml:space="preserve">. Перед </w:t>
      </w:r>
      <w:r>
        <w:t>началом голосования председательствующий</w:t>
      </w:r>
      <w:r w:rsidRPr="001272FD">
        <w:t xml:space="preserve"> называет количество предложений, ставящихся на голосование, уточняет их формулировки, напоминает, какое количество голосов требуется для принятия данного решения, и по требованию депутатов предоставляет слово по мотивам голосования.</w:t>
      </w:r>
    </w:p>
    <w:p w:rsidR="00680CD1" w:rsidRPr="001272FD" w:rsidRDefault="00680CD1" w:rsidP="00680CD1">
      <w:pPr>
        <w:widowControl w:val="0"/>
        <w:autoSpaceDE w:val="0"/>
        <w:autoSpaceDN w:val="0"/>
        <w:adjustRightInd w:val="0"/>
        <w:ind w:firstLine="540"/>
        <w:jc w:val="both"/>
      </w:pPr>
      <w:r>
        <w:t>7</w:t>
      </w:r>
      <w:r w:rsidRPr="001272FD">
        <w:t>. Перед каждым голосованием депутатам предоставляется возможность для выступлений по мотивам голосования с обозначением причин, по которым они будут голосовать за предлагаемое решение, против него либо воздержатся при голосовании.</w:t>
      </w:r>
    </w:p>
    <w:p w:rsidR="00680CD1" w:rsidRPr="001272FD" w:rsidRDefault="00680CD1" w:rsidP="00680CD1">
      <w:pPr>
        <w:widowControl w:val="0"/>
        <w:autoSpaceDE w:val="0"/>
        <w:autoSpaceDN w:val="0"/>
        <w:adjustRightInd w:val="0"/>
        <w:ind w:firstLine="540"/>
        <w:jc w:val="both"/>
      </w:pPr>
      <w:r>
        <w:t>8</w:t>
      </w:r>
      <w:r w:rsidRPr="001272FD">
        <w:t>. В соответствии с решением Совета депутатов повторное голосование в течение одного заседания по одному и тому же вопросу допускается один раз</w:t>
      </w:r>
      <w:r>
        <w:t xml:space="preserve"> и проводится по требованию председательствующего</w:t>
      </w:r>
      <w:r w:rsidRPr="001272FD">
        <w:t xml:space="preserve"> или любого из депутатов.</w:t>
      </w:r>
    </w:p>
    <w:p w:rsidR="00680CD1" w:rsidRPr="001272FD" w:rsidRDefault="00680CD1" w:rsidP="00680CD1">
      <w:pPr>
        <w:widowControl w:val="0"/>
        <w:autoSpaceDE w:val="0"/>
        <w:autoSpaceDN w:val="0"/>
        <w:adjustRightInd w:val="0"/>
        <w:ind w:firstLine="540"/>
        <w:jc w:val="both"/>
      </w:pPr>
      <w:r w:rsidRPr="001272FD">
        <w:t xml:space="preserve">Основаниями для проведения повторного голосования могут быть нарушение настоящего Регламента, ошибка при подсчете голосов, несоответствие принятого решения другим нормативным актам, недостоверность информации, использованной при принятии решения. </w:t>
      </w:r>
      <w:r>
        <w:t xml:space="preserve">   </w:t>
      </w:r>
      <w:r w:rsidRPr="001272FD">
        <w:t xml:space="preserve">Повторное голосование является окончательным, а первоначально принятое </w:t>
      </w:r>
      <w:r w:rsidRPr="001272FD">
        <w:lastRenderedPageBreak/>
        <w:t>решение признается при этом недействительным.</w:t>
      </w:r>
    </w:p>
    <w:p w:rsidR="00680CD1" w:rsidRPr="001272FD" w:rsidRDefault="00680CD1" w:rsidP="00680CD1">
      <w:pPr>
        <w:widowControl w:val="0"/>
        <w:autoSpaceDE w:val="0"/>
        <w:autoSpaceDN w:val="0"/>
        <w:adjustRightInd w:val="0"/>
        <w:jc w:val="both"/>
      </w:pPr>
      <w:r>
        <w:t xml:space="preserve">        9</w:t>
      </w:r>
      <w:r w:rsidRPr="001272FD">
        <w:t>. При проведении открытого голосования сначала выясняется число голосующих "за", затем - число голосующих "против", затем - число воздержавшихся.</w:t>
      </w:r>
      <w:r>
        <w:t xml:space="preserve"> При равенстве голосов «за» и «против» голос Председателя Совета депутатов является решающим.</w:t>
      </w:r>
    </w:p>
    <w:p w:rsidR="00680CD1" w:rsidRDefault="00680CD1" w:rsidP="00680CD1">
      <w:pPr>
        <w:widowControl w:val="0"/>
        <w:autoSpaceDE w:val="0"/>
        <w:autoSpaceDN w:val="0"/>
        <w:adjustRightInd w:val="0"/>
        <w:jc w:val="both"/>
      </w:pPr>
      <w:r>
        <w:t xml:space="preserve">              По решению Совета депутатов может быть проведено поименное открытое голосование</w:t>
      </w:r>
    </w:p>
    <w:p w:rsidR="00680CD1" w:rsidRDefault="00680CD1" w:rsidP="00680CD1">
      <w:pPr>
        <w:widowControl w:val="0"/>
        <w:autoSpaceDE w:val="0"/>
        <w:autoSpaceDN w:val="0"/>
        <w:adjustRightInd w:val="0"/>
        <w:ind w:firstLine="540"/>
        <w:jc w:val="both"/>
      </w:pPr>
      <w:r>
        <w:t xml:space="preserve">     </w:t>
      </w:r>
      <w:r w:rsidRPr="001272FD">
        <w:t xml:space="preserve">Результаты открытого голосования отражаются в протоколе </w:t>
      </w:r>
      <w:r>
        <w:t>заседания Совета депутатов.</w:t>
      </w:r>
    </w:p>
    <w:p w:rsidR="00680CD1" w:rsidRDefault="00680CD1" w:rsidP="00680CD1">
      <w:pPr>
        <w:widowControl w:val="0"/>
        <w:tabs>
          <w:tab w:val="left" w:pos="567"/>
        </w:tabs>
        <w:autoSpaceDE w:val="0"/>
        <w:autoSpaceDN w:val="0"/>
        <w:adjustRightInd w:val="0"/>
        <w:jc w:val="both"/>
      </w:pPr>
      <w:r>
        <w:t xml:space="preserve">        10</w:t>
      </w:r>
      <w:r w:rsidRPr="001272FD">
        <w:t xml:space="preserve">. </w:t>
      </w:r>
      <w:r>
        <w:t>Решение</w:t>
      </w:r>
      <w:r w:rsidRPr="001272FD">
        <w:t xml:space="preserve"> Совета депутатов может быть принят</w:t>
      </w:r>
      <w:r>
        <w:t>о:</w:t>
      </w:r>
    </w:p>
    <w:p w:rsidR="00680CD1" w:rsidRDefault="00680CD1" w:rsidP="00680CD1">
      <w:pPr>
        <w:widowControl w:val="0"/>
        <w:tabs>
          <w:tab w:val="left" w:pos="567"/>
        </w:tabs>
        <w:autoSpaceDE w:val="0"/>
        <w:autoSpaceDN w:val="0"/>
        <w:adjustRightInd w:val="0"/>
        <w:jc w:val="both"/>
      </w:pPr>
      <w:r>
        <w:t xml:space="preserve">          -</w:t>
      </w:r>
      <w:r w:rsidRPr="001272FD">
        <w:t xml:space="preserve"> </w:t>
      </w:r>
      <w:r>
        <w:t xml:space="preserve"> </w:t>
      </w:r>
      <w:r w:rsidRPr="001272FD">
        <w:t>сразу "в целом"</w:t>
      </w:r>
      <w:r>
        <w:t>;</w:t>
      </w:r>
    </w:p>
    <w:p w:rsidR="00680CD1" w:rsidRDefault="00680CD1" w:rsidP="00680CD1">
      <w:pPr>
        <w:widowControl w:val="0"/>
        <w:tabs>
          <w:tab w:val="left" w:pos="567"/>
        </w:tabs>
        <w:autoSpaceDE w:val="0"/>
        <w:autoSpaceDN w:val="0"/>
        <w:adjustRightInd w:val="0"/>
        <w:jc w:val="both"/>
      </w:pPr>
      <w:r>
        <w:t xml:space="preserve">          -</w:t>
      </w:r>
      <w:r w:rsidRPr="001272FD">
        <w:t xml:space="preserve"> </w:t>
      </w:r>
      <w:r>
        <w:t xml:space="preserve">«за основу» с последующим внесением в него поправок;  </w:t>
      </w:r>
    </w:p>
    <w:p w:rsidR="00680CD1" w:rsidRDefault="00680CD1" w:rsidP="00680CD1">
      <w:pPr>
        <w:widowControl w:val="0"/>
        <w:tabs>
          <w:tab w:val="left" w:pos="567"/>
        </w:tabs>
        <w:autoSpaceDE w:val="0"/>
        <w:autoSpaceDN w:val="0"/>
        <w:adjustRightInd w:val="0"/>
        <w:jc w:val="both"/>
      </w:pPr>
      <w:r>
        <w:t xml:space="preserve">          - </w:t>
      </w:r>
      <w:r w:rsidRPr="001272FD">
        <w:t xml:space="preserve">путем голосования по отдельным частям (по пунктам, статьям, разделам) с последующим принятием "в целом". </w:t>
      </w:r>
    </w:p>
    <w:p w:rsidR="00680CD1" w:rsidRDefault="00680CD1" w:rsidP="00680CD1">
      <w:pPr>
        <w:widowControl w:val="0"/>
        <w:tabs>
          <w:tab w:val="left" w:pos="567"/>
        </w:tabs>
        <w:autoSpaceDE w:val="0"/>
        <w:autoSpaceDN w:val="0"/>
        <w:adjustRightInd w:val="0"/>
        <w:jc w:val="both"/>
      </w:pPr>
      <w:r>
        <w:tab/>
        <w:t>11. При рассмотрении протеста (представления) городского прокурора Совет депутатов принимает одно из следующих решений:</w:t>
      </w:r>
    </w:p>
    <w:p w:rsidR="00680CD1" w:rsidRDefault="00680CD1" w:rsidP="00680CD1">
      <w:pPr>
        <w:widowControl w:val="0"/>
        <w:autoSpaceDE w:val="0"/>
        <w:autoSpaceDN w:val="0"/>
        <w:adjustRightInd w:val="0"/>
        <w:ind w:firstLine="540"/>
        <w:jc w:val="both"/>
      </w:pPr>
      <w:r>
        <w:t>1) согласиться с протестом (представлением);</w:t>
      </w:r>
    </w:p>
    <w:p w:rsidR="00680CD1" w:rsidRDefault="00680CD1" w:rsidP="00680CD1">
      <w:pPr>
        <w:widowControl w:val="0"/>
        <w:autoSpaceDE w:val="0"/>
        <w:autoSpaceDN w:val="0"/>
        <w:adjustRightInd w:val="0"/>
        <w:ind w:firstLine="540"/>
        <w:jc w:val="both"/>
      </w:pPr>
      <w:r>
        <w:t>2) частично согласиться с протестом (представлением);</w:t>
      </w:r>
    </w:p>
    <w:p w:rsidR="00680CD1" w:rsidRDefault="00680CD1" w:rsidP="00680CD1">
      <w:pPr>
        <w:widowControl w:val="0"/>
        <w:autoSpaceDE w:val="0"/>
        <w:autoSpaceDN w:val="0"/>
        <w:adjustRightInd w:val="0"/>
        <w:ind w:firstLine="540"/>
        <w:jc w:val="both"/>
      </w:pPr>
      <w:r>
        <w:t>3) не согласиться с протестом (представлением);</w:t>
      </w:r>
    </w:p>
    <w:p w:rsidR="00680CD1" w:rsidRDefault="00680CD1" w:rsidP="00680CD1">
      <w:pPr>
        <w:widowControl w:val="0"/>
        <w:autoSpaceDE w:val="0"/>
        <w:autoSpaceDN w:val="0"/>
        <w:adjustRightInd w:val="0"/>
        <w:ind w:firstLine="540"/>
        <w:jc w:val="both"/>
      </w:pPr>
      <w:r>
        <w:t>4) направить протест (представление) в комиссии Совета депутатов для предварительного обсуждения.</w:t>
      </w:r>
    </w:p>
    <w:p w:rsidR="00680CD1" w:rsidRDefault="00680CD1" w:rsidP="00680CD1">
      <w:pPr>
        <w:widowControl w:val="0"/>
        <w:autoSpaceDE w:val="0"/>
        <w:autoSpaceDN w:val="0"/>
        <w:adjustRightInd w:val="0"/>
        <w:ind w:firstLine="540"/>
        <w:jc w:val="both"/>
      </w:pPr>
      <w:r>
        <w:t>В случае принятия решения, предусмотренного подпунктами 1-2 настоящего пункта, в текст соответствующего решения Совета депутатов включаются пункты, определяющие порядок реализации требований протеста (представления) Электростальского</w:t>
      </w:r>
      <w:r w:rsidRPr="00FD542E">
        <w:t xml:space="preserve"> городского прокурора</w:t>
      </w:r>
      <w:r>
        <w:t>.</w:t>
      </w:r>
    </w:p>
    <w:p w:rsidR="00680CD1" w:rsidRDefault="00680CD1" w:rsidP="00680CD1">
      <w:pPr>
        <w:widowControl w:val="0"/>
        <w:autoSpaceDE w:val="0"/>
        <w:autoSpaceDN w:val="0"/>
        <w:adjustRightInd w:val="0"/>
        <w:ind w:firstLine="540"/>
        <w:jc w:val="both"/>
      </w:pPr>
      <w:r>
        <w:t xml:space="preserve">В случае принятия решения, предусмотренного подпунктом 3 настоящего пункта, соответствующее решение Совета депутатов направляется </w:t>
      </w:r>
      <w:proofErr w:type="spellStart"/>
      <w:r>
        <w:t>Электростальскому</w:t>
      </w:r>
      <w:proofErr w:type="spellEnd"/>
      <w:r w:rsidRPr="00FD542E">
        <w:t xml:space="preserve"> городско</w:t>
      </w:r>
      <w:r>
        <w:t>му прокурору</w:t>
      </w:r>
      <w:r w:rsidRPr="00FD542E">
        <w:t xml:space="preserve"> </w:t>
      </w:r>
      <w:r>
        <w:t>с мотивированным заключением Совета депутатов, которое подписывает Председатель Совета депутатов.</w:t>
      </w:r>
    </w:p>
    <w:p w:rsidR="00680CD1" w:rsidRDefault="00680CD1" w:rsidP="00680CD1">
      <w:pPr>
        <w:widowControl w:val="0"/>
        <w:autoSpaceDE w:val="0"/>
        <w:autoSpaceDN w:val="0"/>
        <w:adjustRightInd w:val="0"/>
        <w:ind w:firstLine="540"/>
        <w:jc w:val="both"/>
      </w:pPr>
      <w:r>
        <w:t>В случае принятия решения, предусмотренного подпунктом 4 настоящего пункта, в текст соответствующего решения Совета депутатов включаются пункты, в которых определяется срок предварительного рассмотрения протеста (представления) Электростальского</w:t>
      </w:r>
      <w:r w:rsidRPr="00FD542E">
        <w:t xml:space="preserve"> городского прокурора</w:t>
      </w:r>
      <w:r>
        <w:t xml:space="preserve"> в органах Совета депутатов.</w:t>
      </w:r>
    </w:p>
    <w:p w:rsidR="00680CD1" w:rsidRPr="001272FD" w:rsidRDefault="00680CD1" w:rsidP="00680CD1">
      <w:pPr>
        <w:widowControl w:val="0"/>
        <w:autoSpaceDE w:val="0"/>
        <w:autoSpaceDN w:val="0"/>
        <w:adjustRightInd w:val="0"/>
        <w:ind w:firstLine="540"/>
        <w:jc w:val="both"/>
      </w:pPr>
      <w:r>
        <w:t>При рассмотрении протеста (представления) Электростальского</w:t>
      </w:r>
      <w:r w:rsidRPr="00FD542E">
        <w:t xml:space="preserve"> городского прокурора</w:t>
      </w:r>
      <w:r>
        <w:t xml:space="preserve"> на заседании Совета депутатов после предварительного рассмотрения в комиссиях Совет депутатов принимает одно из решений, предусмотренных подпунктами 1-3 настоящего пункта. </w:t>
      </w:r>
      <w:r>
        <w:tab/>
        <w:t>12</w:t>
      </w:r>
      <w:r w:rsidRPr="001272FD">
        <w:t xml:space="preserve">. Решение </w:t>
      </w:r>
      <w:r>
        <w:t>Совета депутатов вступает в силу со дня</w:t>
      </w:r>
      <w:r w:rsidRPr="001272FD">
        <w:t xml:space="preserve"> его опубликования, если в самом решении не предусмотрено иное.</w:t>
      </w:r>
    </w:p>
    <w:p w:rsidR="00680CD1" w:rsidRDefault="00680CD1" w:rsidP="00680CD1">
      <w:pPr>
        <w:widowControl w:val="0"/>
        <w:autoSpaceDE w:val="0"/>
        <w:autoSpaceDN w:val="0"/>
        <w:adjustRightInd w:val="0"/>
        <w:ind w:firstLine="540"/>
        <w:jc w:val="both"/>
      </w:pPr>
      <w:r>
        <w:tab/>
      </w:r>
      <w:r w:rsidRPr="001272FD">
        <w:t>1</w:t>
      </w:r>
      <w:r>
        <w:t>3</w:t>
      </w:r>
      <w:r w:rsidRPr="001272FD">
        <w:t>. Принятое решение</w:t>
      </w:r>
      <w:r>
        <w:t>, имеющее статус нормативного правового акта,</w:t>
      </w:r>
      <w:r w:rsidRPr="001272FD">
        <w:t xml:space="preserve"> в течение 10 дней направляется </w:t>
      </w:r>
      <w:r>
        <w:t>для подписания Главе городского округа и опубликования в средствах массовой информации.</w:t>
      </w:r>
    </w:p>
    <w:p w:rsidR="00680CD1" w:rsidRDefault="00680CD1" w:rsidP="00680CD1">
      <w:pPr>
        <w:widowControl w:val="0"/>
        <w:autoSpaceDE w:val="0"/>
        <w:autoSpaceDN w:val="0"/>
        <w:adjustRightInd w:val="0"/>
        <w:ind w:firstLine="540"/>
        <w:jc w:val="both"/>
      </w:pPr>
      <w:r>
        <w:t xml:space="preserve">   14</w:t>
      </w:r>
      <w:r w:rsidRPr="004C2292">
        <w:t>.</w:t>
      </w:r>
      <w:r>
        <w:t xml:space="preserve"> </w:t>
      </w:r>
      <w:r w:rsidRPr="004C2292">
        <w:t>Принятые Советом депутатов городского округа решения и подписанные Председателем Совета депутатов городского округа, Главой городского округа регистрируются и передаются в Отдел по организационной работе Администрации городского округа для рассылки, хранения и последующей передачи в архивный отдел управления кадровой политики и общим вопросам.</w:t>
      </w:r>
    </w:p>
    <w:p w:rsidR="00680CD1" w:rsidRPr="00031DD9" w:rsidRDefault="00680CD1" w:rsidP="00680CD1">
      <w:pPr>
        <w:widowControl w:val="0"/>
        <w:autoSpaceDE w:val="0"/>
        <w:autoSpaceDN w:val="0"/>
        <w:adjustRightInd w:val="0"/>
        <w:ind w:firstLine="540"/>
        <w:jc w:val="both"/>
        <w:rPr>
          <w:u w:val="single"/>
        </w:rPr>
      </w:pPr>
      <w:r>
        <w:tab/>
        <w:t>15</w:t>
      </w:r>
      <w:r w:rsidRPr="00D31F86">
        <w:t xml:space="preserve">. </w:t>
      </w:r>
      <w:r w:rsidRPr="00031DD9">
        <w:t xml:space="preserve">Копии нормативных правовых актов, принятых Советом депутатов, направляются в </w:t>
      </w:r>
      <w:r>
        <w:t>Электростальскую</w:t>
      </w:r>
      <w:r w:rsidRPr="00031DD9">
        <w:t xml:space="preserve"> городскую прокуратуру</w:t>
      </w:r>
      <w:r w:rsidRPr="004C2292">
        <w:t xml:space="preserve"> Отдел</w:t>
      </w:r>
      <w:r>
        <w:t>ом</w:t>
      </w:r>
      <w:r w:rsidRPr="004C2292">
        <w:t xml:space="preserve"> правового обеспечения деятельности Администрации правового управления Администрации городского округа</w:t>
      </w:r>
      <w:r w:rsidRPr="00031DD9">
        <w:t xml:space="preserve"> в течение </w:t>
      </w:r>
      <w:r>
        <w:t>10</w:t>
      </w:r>
      <w:r w:rsidRPr="00031DD9">
        <w:t xml:space="preserve"> рабочих дней со дня </w:t>
      </w:r>
      <w:r>
        <w:t>их принятия</w:t>
      </w:r>
      <w:r w:rsidRPr="004C2292">
        <w:t>.</w:t>
      </w:r>
      <w:r>
        <w:t xml:space="preserve"> </w:t>
      </w:r>
    </w:p>
    <w:p w:rsidR="00680CD1" w:rsidRPr="00031DD9" w:rsidRDefault="00680CD1" w:rsidP="00680CD1">
      <w:pPr>
        <w:pStyle w:val="a3"/>
        <w:tabs>
          <w:tab w:val="left" w:pos="-142"/>
          <w:tab w:val="left" w:pos="567"/>
        </w:tabs>
        <w:ind w:left="0"/>
        <w:jc w:val="both"/>
      </w:pPr>
      <w:r>
        <w:t xml:space="preserve">            </w:t>
      </w:r>
    </w:p>
    <w:p w:rsidR="00680CD1" w:rsidRDefault="00680CD1" w:rsidP="00680CD1">
      <w:pPr>
        <w:pStyle w:val="af3"/>
        <w:rPr>
          <w:b/>
        </w:rPr>
      </w:pPr>
    </w:p>
    <w:p w:rsidR="00785C08" w:rsidRDefault="00680CD1" w:rsidP="00680CD1">
      <w:pPr>
        <w:pStyle w:val="af3"/>
        <w:rPr>
          <w:b/>
        </w:rPr>
      </w:pPr>
      <w:r>
        <w:rPr>
          <w:b/>
        </w:rPr>
        <w:t xml:space="preserve">         </w:t>
      </w:r>
    </w:p>
    <w:p w:rsidR="00680CD1" w:rsidRPr="00BD282A" w:rsidRDefault="00680CD1" w:rsidP="00680CD1">
      <w:pPr>
        <w:pStyle w:val="af3"/>
        <w:rPr>
          <w:b/>
        </w:rPr>
      </w:pPr>
      <w:r>
        <w:rPr>
          <w:b/>
        </w:rPr>
        <w:lastRenderedPageBreak/>
        <w:t xml:space="preserve">  Статья 34</w:t>
      </w:r>
      <w:r w:rsidRPr="00BD282A">
        <w:rPr>
          <w:b/>
        </w:rPr>
        <w:t>. Процедура тайного голосования</w:t>
      </w:r>
      <w:r>
        <w:rPr>
          <w:b/>
        </w:rPr>
        <w:t>.</w:t>
      </w:r>
    </w:p>
    <w:p w:rsidR="00680CD1" w:rsidRPr="00BD282A" w:rsidRDefault="00680CD1" w:rsidP="00680CD1">
      <w:pPr>
        <w:pStyle w:val="af3"/>
        <w:jc w:val="both"/>
        <w:rPr>
          <w:b/>
        </w:rPr>
      </w:pPr>
    </w:p>
    <w:p w:rsidR="00680CD1" w:rsidRDefault="00680CD1" w:rsidP="00680CD1">
      <w:pPr>
        <w:pStyle w:val="af3"/>
        <w:jc w:val="both"/>
      </w:pPr>
      <w:r>
        <w:t xml:space="preserve">            1</w:t>
      </w:r>
      <w:r>
        <w:rPr>
          <w:i/>
        </w:rPr>
        <w:t xml:space="preserve">. </w:t>
      </w:r>
      <w:r>
        <w:t>Тайное голосование проводится в случаях, предусмотренных настоящим Регламентом, муниципальными правовыми актами, а также по решению Совета депутатов, которое может быть принято по предложению депутата.</w:t>
      </w:r>
    </w:p>
    <w:p w:rsidR="00680CD1" w:rsidRPr="003B7661" w:rsidRDefault="00680CD1" w:rsidP="00680CD1">
      <w:pPr>
        <w:pStyle w:val="af3"/>
        <w:jc w:val="both"/>
      </w:pPr>
      <w:r>
        <w:t xml:space="preserve">            2.  Решение Совета депутатов о проведении процедуры тайного голосования считается принятым, если за него проголосовало большинство от присутствующих на заседании депутатов Совета депутатов. </w:t>
      </w:r>
      <w:r w:rsidRPr="003B7661">
        <w:t>Каждый депутат голосует лично.</w:t>
      </w:r>
    </w:p>
    <w:p w:rsidR="00680CD1" w:rsidRPr="003B7661" w:rsidRDefault="00680CD1" w:rsidP="00680CD1">
      <w:pPr>
        <w:widowControl w:val="0"/>
        <w:autoSpaceDE w:val="0"/>
        <w:autoSpaceDN w:val="0"/>
        <w:adjustRightInd w:val="0"/>
        <w:ind w:firstLine="540"/>
        <w:jc w:val="both"/>
      </w:pPr>
      <w:r>
        <w:t xml:space="preserve">   3</w:t>
      </w:r>
      <w:r w:rsidRPr="003B7661">
        <w:t>. Тайное голосование проводится с использование бюллетеней для тайного голосования.</w:t>
      </w:r>
    </w:p>
    <w:p w:rsidR="00680CD1" w:rsidRPr="003B7661" w:rsidRDefault="00680CD1" w:rsidP="00680CD1">
      <w:pPr>
        <w:widowControl w:val="0"/>
        <w:autoSpaceDE w:val="0"/>
        <w:autoSpaceDN w:val="0"/>
        <w:adjustRightInd w:val="0"/>
        <w:ind w:firstLine="540"/>
        <w:jc w:val="both"/>
      </w:pPr>
      <w:r>
        <w:t xml:space="preserve">   4</w:t>
      </w:r>
      <w:r w:rsidRPr="003B7661">
        <w:t>.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составе трех человек. В счетную комиссию не могут входить лица, в отношении которых проходит голосова</w:t>
      </w:r>
      <w:r>
        <w:t>ние, а также Председатель и заместитель П</w:t>
      </w:r>
      <w:r w:rsidRPr="003B7661">
        <w:t>редседателя Совета депутатов.</w:t>
      </w:r>
    </w:p>
    <w:p w:rsidR="00680CD1" w:rsidRPr="003B7661" w:rsidRDefault="00680CD1" w:rsidP="00680CD1">
      <w:pPr>
        <w:widowControl w:val="0"/>
        <w:autoSpaceDE w:val="0"/>
        <w:autoSpaceDN w:val="0"/>
        <w:adjustRightInd w:val="0"/>
        <w:ind w:firstLine="540"/>
        <w:jc w:val="both"/>
      </w:pPr>
      <w:r>
        <w:t xml:space="preserve">    </w:t>
      </w:r>
      <w:r w:rsidRPr="003B7661">
        <w:t>Счетная комиссия избирает из своего состава председателя и секретаря комиссии.</w:t>
      </w:r>
    </w:p>
    <w:p w:rsidR="00680CD1" w:rsidRPr="003B7661" w:rsidRDefault="00680CD1" w:rsidP="00680CD1">
      <w:pPr>
        <w:widowControl w:val="0"/>
        <w:autoSpaceDE w:val="0"/>
        <w:autoSpaceDN w:val="0"/>
        <w:adjustRightInd w:val="0"/>
        <w:ind w:firstLine="540"/>
        <w:jc w:val="both"/>
      </w:pPr>
      <w:r>
        <w:t xml:space="preserve">   5</w:t>
      </w:r>
      <w:r w:rsidRPr="003B7661">
        <w:t>. Решения счетной комиссии принимаются большинством голосов ее членов.</w:t>
      </w:r>
    </w:p>
    <w:p w:rsidR="00680CD1" w:rsidRPr="003B7661" w:rsidRDefault="00680CD1" w:rsidP="00680CD1">
      <w:pPr>
        <w:widowControl w:val="0"/>
        <w:autoSpaceDE w:val="0"/>
        <w:autoSpaceDN w:val="0"/>
        <w:adjustRightInd w:val="0"/>
        <w:ind w:firstLine="540"/>
        <w:jc w:val="both"/>
      </w:pPr>
      <w:r>
        <w:t xml:space="preserve">   6</w:t>
      </w:r>
      <w:r w:rsidRPr="003B7661">
        <w:t xml:space="preserve">. Бюллетени для тайного голосования изготавливаются </w:t>
      </w:r>
      <w:r w:rsidRPr="00EC4C2D">
        <w:t xml:space="preserve">отделом правового обеспечения деятельности Администрации правового управления Администрации городского округа </w:t>
      </w:r>
      <w:r>
        <w:t xml:space="preserve">Электросталь </w:t>
      </w:r>
      <w:r w:rsidRPr="003B7661">
        <w:t>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680CD1" w:rsidRPr="003B7661" w:rsidRDefault="00680CD1" w:rsidP="00680CD1">
      <w:pPr>
        <w:widowControl w:val="0"/>
        <w:autoSpaceDE w:val="0"/>
        <w:autoSpaceDN w:val="0"/>
        <w:adjustRightInd w:val="0"/>
        <w:ind w:firstLine="540"/>
        <w:jc w:val="both"/>
      </w:pPr>
      <w:r>
        <w:t xml:space="preserve">  7</w:t>
      </w:r>
      <w:r w:rsidRPr="003B7661">
        <w:t>.</w:t>
      </w:r>
      <w:r>
        <w:t xml:space="preserve"> </w:t>
      </w:r>
      <w:r w:rsidRPr="003B7661">
        <w:t xml:space="preserve"> Каждому депутату выдается один бюллетень по решаемому вопросу.</w:t>
      </w:r>
    </w:p>
    <w:p w:rsidR="00680CD1" w:rsidRPr="003B7661" w:rsidRDefault="00680CD1" w:rsidP="00680CD1">
      <w:pPr>
        <w:widowControl w:val="0"/>
        <w:autoSpaceDE w:val="0"/>
        <w:autoSpaceDN w:val="0"/>
        <w:adjustRightInd w:val="0"/>
        <w:ind w:firstLine="540"/>
        <w:jc w:val="both"/>
      </w:pPr>
      <w:r>
        <w:t xml:space="preserve">  8</w:t>
      </w:r>
      <w:r w:rsidRPr="003B7661">
        <w:t xml:space="preserve">. </w:t>
      </w:r>
      <w:r>
        <w:t xml:space="preserve"> </w:t>
      </w:r>
      <w:r w:rsidRPr="003B7661">
        <w:t>Заполненные бюллетени опускаются в опечатанный ящик для голосования.</w:t>
      </w:r>
    </w:p>
    <w:p w:rsidR="00680CD1" w:rsidRPr="003B7661" w:rsidRDefault="00680CD1" w:rsidP="00680CD1">
      <w:pPr>
        <w:widowControl w:val="0"/>
        <w:autoSpaceDE w:val="0"/>
        <w:autoSpaceDN w:val="0"/>
        <w:adjustRightInd w:val="0"/>
        <w:ind w:firstLine="540"/>
        <w:jc w:val="both"/>
      </w:pPr>
      <w:r>
        <w:t xml:space="preserve">  9</w:t>
      </w:r>
      <w:r w:rsidRPr="003B7661">
        <w:t>. Счетная комиссия по окончании голосования вскрывает ящик, устанавливает количество действительных и недействительных бюллетеней и производит подсчет голосов.</w:t>
      </w:r>
    </w:p>
    <w:p w:rsidR="00680CD1" w:rsidRPr="003B7661" w:rsidRDefault="00680CD1" w:rsidP="00680CD1">
      <w:pPr>
        <w:widowControl w:val="0"/>
        <w:autoSpaceDE w:val="0"/>
        <w:autoSpaceDN w:val="0"/>
        <w:adjustRightInd w:val="0"/>
        <w:ind w:firstLine="540"/>
        <w:jc w:val="both"/>
      </w:pPr>
      <w:r>
        <w:t xml:space="preserve">       </w:t>
      </w:r>
      <w:r w:rsidRPr="003B7661">
        <w:t>Недействительными считаются следующие бюллетени:</w:t>
      </w:r>
    </w:p>
    <w:p w:rsidR="00680CD1" w:rsidRPr="003B7661" w:rsidRDefault="00680CD1" w:rsidP="00680CD1">
      <w:pPr>
        <w:widowControl w:val="0"/>
        <w:autoSpaceDE w:val="0"/>
        <w:autoSpaceDN w:val="0"/>
        <w:adjustRightInd w:val="0"/>
        <w:ind w:firstLine="540"/>
        <w:jc w:val="both"/>
      </w:pPr>
      <w:r>
        <w:t xml:space="preserve"> </w:t>
      </w:r>
      <w:r w:rsidRPr="003B7661">
        <w:t>- бюллетень неустановленной формы или содержания;</w:t>
      </w:r>
    </w:p>
    <w:p w:rsidR="00680CD1" w:rsidRPr="003B7661" w:rsidRDefault="00680CD1" w:rsidP="00680CD1">
      <w:pPr>
        <w:widowControl w:val="0"/>
        <w:autoSpaceDE w:val="0"/>
        <w:autoSpaceDN w:val="0"/>
        <w:adjustRightInd w:val="0"/>
        <w:ind w:firstLine="540"/>
        <w:jc w:val="both"/>
      </w:pPr>
      <w:r>
        <w:t xml:space="preserve"> </w:t>
      </w:r>
      <w:r w:rsidRPr="003B7661">
        <w:t>- бюллетень, в котором знаки на специально отведенных местах проставлены напротив двух или более кандидатур, двух или более вариантов решений;</w:t>
      </w:r>
    </w:p>
    <w:p w:rsidR="00680CD1" w:rsidRPr="003B7661" w:rsidRDefault="00680CD1" w:rsidP="00680CD1">
      <w:pPr>
        <w:widowControl w:val="0"/>
        <w:autoSpaceDE w:val="0"/>
        <w:autoSpaceDN w:val="0"/>
        <w:adjustRightInd w:val="0"/>
        <w:ind w:firstLine="540"/>
        <w:jc w:val="both"/>
      </w:pPr>
      <w:r>
        <w:t xml:space="preserve"> </w:t>
      </w:r>
      <w:r w:rsidRPr="003B7661">
        <w:t>- бюллетень, в котором знаки на специально отведенных местах не проставлены.</w:t>
      </w:r>
    </w:p>
    <w:p w:rsidR="00680CD1" w:rsidRPr="003B7661" w:rsidRDefault="00680CD1" w:rsidP="00680CD1">
      <w:pPr>
        <w:widowControl w:val="0"/>
        <w:autoSpaceDE w:val="0"/>
        <w:autoSpaceDN w:val="0"/>
        <w:adjustRightInd w:val="0"/>
        <w:jc w:val="both"/>
      </w:pPr>
      <w:r>
        <w:t xml:space="preserve">         10</w:t>
      </w:r>
      <w:r w:rsidRPr="003B7661">
        <w:t>. Результаты тайного голосования отражаются в протоколе счетной комиссии, который подписывается всеми ее членами.</w:t>
      </w:r>
    </w:p>
    <w:p w:rsidR="00680CD1" w:rsidRPr="003B7661" w:rsidRDefault="00680CD1" w:rsidP="00680CD1">
      <w:pPr>
        <w:widowControl w:val="0"/>
        <w:autoSpaceDE w:val="0"/>
        <w:autoSpaceDN w:val="0"/>
        <w:adjustRightInd w:val="0"/>
        <w:jc w:val="both"/>
      </w:pPr>
      <w:r>
        <w:t xml:space="preserve">         11</w:t>
      </w:r>
      <w:r w:rsidRPr="003B7661">
        <w:t>.</w:t>
      </w:r>
      <w:r>
        <w:t xml:space="preserve"> </w:t>
      </w:r>
      <w:r w:rsidRPr="003B7661">
        <w:t>По докладу счетной комиссии Совет депутатов принимает решение об утверждении результатов тайного голосования.</w:t>
      </w:r>
    </w:p>
    <w:p w:rsidR="00680CD1" w:rsidRPr="003B7661" w:rsidRDefault="00680CD1" w:rsidP="00680CD1">
      <w:pPr>
        <w:widowControl w:val="0"/>
        <w:autoSpaceDE w:val="0"/>
        <w:autoSpaceDN w:val="0"/>
        <w:adjustRightInd w:val="0"/>
        <w:ind w:firstLine="540"/>
        <w:jc w:val="both"/>
      </w:pPr>
      <w:r>
        <w:t xml:space="preserve">      </w:t>
      </w:r>
      <w:r w:rsidRPr="003B7661">
        <w:t>Решения счетной комиссии утверждаются Советом депутатов большинством голосов от числа присутствующих депутатов.</w:t>
      </w:r>
    </w:p>
    <w:p w:rsidR="00680CD1" w:rsidRDefault="00680CD1" w:rsidP="00680CD1">
      <w:pPr>
        <w:pStyle w:val="af3"/>
        <w:jc w:val="both"/>
      </w:pPr>
    </w:p>
    <w:p w:rsidR="00680CD1" w:rsidRPr="005A6BA4" w:rsidRDefault="00680CD1" w:rsidP="00680CD1">
      <w:pPr>
        <w:pStyle w:val="ConsPlusNormal"/>
        <w:jc w:val="center"/>
        <w:rPr>
          <w:b/>
        </w:rPr>
      </w:pPr>
      <w:r w:rsidRPr="005A6BA4">
        <w:rPr>
          <w:b/>
        </w:rPr>
        <w:t>Глава 5. ПОВТОРНОЕ РАССМОТРЕНИЕ СОВЕТОМ ДЕПУТАТОВ АКТОВ НОРМАТИВНОГО ХАРАКТЕРА, ОТКЛОНЕННЫХ ГЛАВОЙ ГОРОДСКОГО ОКРУГА</w:t>
      </w:r>
    </w:p>
    <w:p w:rsidR="00680CD1" w:rsidRPr="005A6BA4" w:rsidRDefault="00680CD1" w:rsidP="00680CD1">
      <w:pPr>
        <w:pStyle w:val="ConsPlusNormal"/>
        <w:jc w:val="both"/>
      </w:pPr>
    </w:p>
    <w:p w:rsidR="00680CD1" w:rsidRPr="005A6BA4" w:rsidRDefault="00680CD1" w:rsidP="00680CD1">
      <w:pPr>
        <w:pStyle w:val="ConsPlusNormal"/>
        <w:ind w:firstLine="540"/>
        <w:jc w:val="both"/>
        <w:rPr>
          <w:b/>
        </w:rPr>
      </w:pPr>
      <w:r>
        <w:rPr>
          <w:b/>
        </w:rPr>
        <w:t>Статья 35</w:t>
      </w:r>
      <w:r w:rsidRPr="005A6BA4">
        <w:rPr>
          <w:b/>
        </w:rPr>
        <w:t>. Порядок отклонения Главой городского округа нормативного правового акта, принятого Совета депутатов</w:t>
      </w:r>
      <w:r>
        <w:rPr>
          <w:b/>
        </w:rPr>
        <w:t>.</w:t>
      </w:r>
      <w:r w:rsidRPr="005A6BA4">
        <w:rPr>
          <w:b/>
        </w:rPr>
        <w:t xml:space="preserve"> </w:t>
      </w:r>
    </w:p>
    <w:p w:rsidR="00680CD1" w:rsidRPr="005A6BA4" w:rsidRDefault="00680CD1" w:rsidP="00680CD1">
      <w:pPr>
        <w:pStyle w:val="ConsPlusNormal"/>
        <w:jc w:val="both"/>
      </w:pPr>
      <w:r w:rsidRPr="005A6BA4">
        <w:t xml:space="preserve"> </w:t>
      </w:r>
    </w:p>
    <w:p w:rsidR="00680CD1" w:rsidRPr="005A6BA4" w:rsidRDefault="00680CD1" w:rsidP="00680CD1">
      <w:pPr>
        <w:pStyle w:val="ConsPlusNormal"/>
        <w:ind w:firstLine="540"/>
        <w:jc w:val="both"/>
      </w:pPr>
      <w:r w:rsidRPr="005A6BA4">
        <w:t xml:space="preserve">1. </w:t>
      </w:r>
      <w:r>
        <w:t>Муниципальный н</w:t>
      </w:r>
      <w:r w:rsidRPr="005A6BA4">
        <w:t>ормативный правовой акт, принятый Советом депутатов, после подпи</w:t>
      </w:r>
      <w:r>
        <w:t>сания соответствующего решения П</w:t>
      </w:r>
      <w:r w:rsidRPr="005A6BA4">
        <w:t>редседателем</w:t>
      </w:r>
      <w:r>
        <w:t xml:space="preserve"> Совета депутатов направляется Г</w:t>
      </w:r>
      <w:r w:rsidRPr="005A6BA4">
        <w:t>лаве городского округа в течение десяти календарных дней со дня принятия для по</w:t>
      </w:r>
      <w:r>
        <w:t>дписания и опубликования.  Если Г</w:t>
      </w:r>
      <w:r w:rsidRPr="005A6BA4">
        <w:t xml:space="preserve">лава городского округа в течение десяти дней с момента поступления к нему нормативного правового акта отклоняет его, Совет депутатов повторно рассматривает данный нормативный правовой акт. </w:t>
      </w:r>
    </w:p>
    <w:p w:rsidR="00680CD1" w:rsidRPr="005A6BA4" w:rsidRDefault="00680CD1" w:rsidP="00680CD1">
      <w:pPr>
        <w:pStyle w:val="ConsPlusNormal"/>
        <w:ind w:firstLine="540"/>
        <w:jc w:val="both"/>
      </w:pPr>
      <w:r>
        <w:lastRenderedPageBreak/>
        <w:t>2. К письму Г</w:t>
      </w:r>
      <w:r w:rsidRPr="005A6BA4">
        <w:t>лавы городского округа об отклонении нормативного правового акта прилагаются новая редакция нормативного правового акта либо изменения отдельных его глав, статей, их частей, а также мотивированное обоснование, по которому отклоняется нормативный правовой акт.</w:t>
      </w:r>
    </w:p>
    <w:p w:rsidR="00680CD1" w:rsidRPr="005A6BA4" w:rsidRDefault="00680CD1" w:rsidP="00680CD1">
      <w:pPr>
        <w:pStyle w:val="ConsPlusNormal"/>
        <w:jc w:val="both"/>
      </w:pPr>
    </w:p>
    <w:p w:rsidR="00680CD1" w:rsidRPr="00FB1CC4" w:rsidRDefault="00680CD1" w:rsidP="00680CD1">
      <w:pPr>
        <w:pStyle w:val="ConsPlusNormal"/>
        <w:ind w:firstLine="540"/>
        <w:jc w:val="both"/>
        <w:rPr>
          <w:b/>
        </w:rPr>
      </w:pPr>
      <w:bookmarkStart w:id="16" w:name="P633"/>
      <w:bookmarkEnd w:id="16"/>
      <w:r w:rsidRPr="00FB1CC4">
        <w:rPr>
          <w:b/>
        </w:rPr>
        <w:t>Статья 36. Рассмотрение Советом депутатов отклоненного нормативного правового акта</w:t>
      </w:r>
      <w:r>
        <w:rPr>
          <w:b/>
        </w:rPr>
        <w:t>.</w:t>
      </w:r>
      <w:r w:rsidRPr="00FB1CC4">
        <w:rPr>
          <w:b/>
        </w:rPr>
        <w:t xml:space="preserve"> </w:t>
      </w:r>
    </w:p>
    <w:p w:rsidR="00680CD1" w:rsidRPr="005A6BA4" w:rsidRDefault="00680CD1" w:rsidP="00680CD1">
      <w:pPr>
        <w:pStyle w:val="ConsPlusNormal"/>
        <w:jc w:val="both"/>
      </w:pPr>
    </w:p>
    <w:p w:rsidR="00680CD1" w:rsidRPr="005A6BA4" w:rsidRDefault="00680CD1" w:rsidP="00680CD1">
      <w:pPr>
        <w:pStyle w:val="ConsPlusNormal"/>
        <w:ind w:firstLine="540"/>
        <w:jc w:val="both"/>
      </w:pPr>
      <w:r w:rsidRPr="005A6BA4">
        <w:t>1. Повторное обсуждение отклоненного нормативного правового акта на заседании Совета депу</w:t>
      </w:r>
      <w:r>
        <w:t>татов начинается с выступления Г</w:t>
      </w:r>
      <w:r w:rsidRPr="005A6BA4">
        <w:t xml:space="preserve">лавы городского округа или уполномоченного им представителя, затем открываются прения. </w:t>
      </w:r>
    </w:p>
    <w:p w:rsidR="00680CD1" w:rsidRPr="005A6BA4" w:rsidRDefault="00680CD1" w:rsidP="00680CD1">
      <w:pPr>
        <w:pStyle w:val="ConsPlusNormal"/>
        <w:ind w:firstLine="540"/>
        <w:jc w:val="both"/>
      </w:pPr>
      <w:r w:rsidRPr="005A6BA4">
        <w:t xml:space="preserve">2. Итогом рассмотрения Советом депутатов, если за него проголосовало не менее 2/3 от установленной численности депутатов, может быть одно из решений: </w:t>
      </w:r>
    </w:p>
    <w:p w:rsidR="00680CD1" w:rsidRPr="005A6BA4" w:rsidRDefault="00680CD1" w:rsidP="00680CD1">
      <w:pPr>
        <w:pStyle w:val="ConsPlusNormal"/>
        <w:ind w:firstLine="540"/>
        <w:jc w:val="both"/>
      </w:pPr>
      <w:r w:rsidRPr="005A6BA4">
        <w:t>1) одобрение нормативного правового</w:t>
      </w:r>
      <w:r>
        <w:t xml:space="preserve"> акта в редакции, предложенной Г</w:t>
      </w:r>
      <w:r w:rsidRPr="005A6BA4">
        <w:t>лавой городского округа;</w:t>
      </w:r>
    </w:p>
    <w:p w:rsidR="00680CD1" w:rsidRPr="005A6BA4" w:rsidRDefault="00680CD1" w:rsidP="00680CD1">
      <w:pPr>
        <w:pStyle w:val="ConsPlusNormal"/>
        <w:ind w:firstLine="540"/>
        <w:jc w:val="both"/>
      </w:pPr>
      <w:r w:rsidRPr="005A6BA4">
        <w:t>2) согласие с отдельными изменениями</w:t>
      </w:r>
      <w:r>
        <w:t xml:space="preserve"> правового акта, предложенными Г</w:t>
      </w:r>
      <w:r w:rsidRPr="005A6BA4">
        <w:t>лавой городского округа;</w:t>
      </w:r>
    </w:p>
    <w:p w:rsidR="00680CD1" w:rsidRPr="00DC0D1F" w:rsidRDefault="00680CD1" w:rsidP="00680CD1">
      <w:pPr>
        <w:pStyle w:val="ConsPlusNormal"/>
        <w:ind w:firstLine="540"/>
        <w:jc w:val="both"/>
      </w:pPr>
      <w:r w:rsidRPr="005A6BA4">
        <w:t xml:space="preserve">3) одобрение нормативного правового </w:t>
      </w:r>
      <w:r>
        <w:t>акта в ранее принятой редакции.</w:t>
      </w:r>
    </w:p>
    <w:p w:rsidR="00680CD1" w:rsidRDefault="00680CD1" w:rsidP="00680CD1">
      <w:pPr>
        <w:pStyle w:val="ConsPlusNormal"/>
        <w:jc w:val="center"/>
        <w:rPr>
          <w:b/>
        </w:rPr>
      </w:pPr>
    </w:p>
    <w:p w:rsidR="00680CD1" w:rsidRPr="00295A70" w:rsidRDefault="00680CD1" w:rsidP="00680CD1">
      <w:pPr>
        <w:pStyle w:val="ConsPlusNormal"/>
        <w:jc w:val="center"/>
        <w:rPr>
          <w:b/>
        </w:rPr>
      </w:pPr>
      <w:r w:rsidRPr="00295A70">
        <w:rPr>
          <w:b/>
        </w:rPr>
        <w:t>Глава 6. ОФОРМЛЕНИЕ ПРОТОКОЛОВ ЗАСЕДАНИЙ</w:t>
      </w:r>
    </w:p>
    <w:p w:rsidR="00680CD1" w:rsidRPr="00295A70" w:rsidRDefault="00680CD1" w:rsidP="00680CD1">
      <w:pPr>
        <w:pStyle w:val="ConsPlusNormal"/>
        <w:jc w:val="center"/>
        <w:rPr>
          <w:b/>
        </w:rPr>
      </w:pPr>
      <w:r w:rsidRPr="00295A70">
        <w:rPr>
          <w:b/>
        </w:rPr>
        <w:t>И РЕШЕНИЙ СОВЕТА ДЕПУТАТОВ</w:t>
      </w:r>
    </w:p>
    <w:p w:rsidR="00680CD1" w:rsidRPr="005A6BA4" w:rsidRDefault="00680CD1" w:rsidP="00680CD1">
      <w:pPr>
        <w:pStyle w:val="ConsPlusNormal"/>
        <w:jc w:val="both"/>
      </w:pPr>
    </w:p>
    <w:p w:rsidR="00680CD1" w:rsidRPr="00E46EC3" w:rsidRDefault="00680CD1" w:rsidP="00680CD1">
      <w:pPr>
        <w:pStyle w:val="ConsPlusNormal"/>
        <w:ind w:firstLine="540"/>
        <w:jc w:val="both"/>
        <w:rPr>
          <w:b/>
        </w:rPr>
      </w:pPr>
      <w:r w:rsidRPr="00E46EC3">
        <w:rPr>
          <w:b/>
        </w:rPr>
        <w:t>Статья 37. Содержание протокола заседания Совета депутатов</w:t>
      </w:r>
      <w:r>
        <w:rPr>
          <w:b/>
        </w:rPr>
        <w:t>.</w:t>
      </w:r>
    </w:p>
    <w:p w:rsidR="00680CD1" w:rsidRPr="005A6BA4" w:rsidRDefault="00680CD1" w:rsidP="00680CD1">
      <w:pPr>
        <w:pStyle w:val="ConsPlusNormal"/>
        <w:jc w:val="both"/>
      </w:pPr>
    </w:p>
    <w:p w:rsidR="00680CD1" w:rsidRPr="005A6BA4" w:rsidRDefault="00680CD1" w:rsidP="00680CD1">
      <w:pPr>
        <w:pStyle w:val="ConsPlusNormal"/>
        <w:ind w:firstLine="540"/>
        <w:jc w:val="both"/>
      </w:pPr>
      <w:r w:rsidRPr="005A6BA4">
        <w:t>Протокол заседания Совета депутатов должен содержать следующие данные:</w:t>
      </w:r>
    </w:p>
    <w:p w:rsidR="00680CD1" w:rsidRPr="005A6BA4" w:rsidRDefault="00680CD1" w:rsidP="00680CD1">
      <w:pPr>
        <w:pStyle w:val="ConsPlusNormal"/>
        <w:ind w:firstLine="540"/>
        <w:jc w:val="both"/>
      </w:pPr>
      <w:r w:rsidRPr="005A6BA4">
        <w:t xml:space="preserve">а) наименование Совета депутатов, порядковый номер заседания Совета депутатов (в пределах созыва), характер заседания Совета депутатов, дату </w:t>
      </w:r>
      <w:r w:rsidRPr="009C39FD">
        <w:t xml:space="preserve">и место </w:t>
      </w:r>
      <w:r w:rsidRPr="005A6BA4">
        <w:t xml:space="preserve">проведения заседания Совета депутатов;   </w:t>
      </w:r>
    </w:p>
    <w:p w:rsidR="00680CD1" w:rsidRPr="005A6BA4" w:rsidRDefault="00680CD1" w:rsidP="00680CD1">
      <w:pPr>
        <w:pStyle w:val="ConsPlusNormal"/>
        <w:ind w:firstLine="540"/>
        <w:jc w:val="both"/>
      </w:pPr>
      <w:r w:rsidRPr="005A6BA4">
        <w:t>б) фамилию, имя и отчество присутствовавших и отсутствовавших на заседании Совета депутатов;</w:t>
      </w:r>
    </w:p>
    <w:p w:rsidR="00680CD1" w:rsidRPr="005A6BA4" w:rsidRDefault="00680CD1" w:rsidP="00680CD1">
      <w:pPr>
        <w:pStyle w:val="ConsPlusNormal"/>
        <w:ind w:firstLine="540"/>
        <w:jc w:val="both"/>
      </w:pPr>
      <w:r w:rsidRPr="005A6BA4">
        <w:t xml:space="preserve">в) сведения (фамилии, имена и отчества) о лицах, приглашенных на заседание Совета депутатов и присутствовавших на заседании Совета депутатов по приглашению;   </w:t>
      </w:r>
    </w:p>
    <w:p w:rsidR="00680CD1" w:rsidRPr="005A6BA4" w:rsidRDefault="00680CD1" w:rsidP="00680CD1">
      <w:pPr>
        <w:pStyle w:val="ConsPlusNormal"/>
        <w:ind w:firstLine="540"/>
        <w:jc w:val="both"/>
      </w:pPr>
      <w:r w:rsidRPr="005A6BA4">
        <w:t>г) повестку дня заседания Совета депутатов с указанием вопросов, фамилии, имени и отчества докладчика и содокладчика по каждому из рассматриваемых вопросов;</w:t>
      </w:r>
    </w:p>
    <w:p w:rsidR="00680CD1" w:rsidRPr="005A6BA4" w:rsidRDefault="00680CD1" w:rsidP="00680CD1">
      <w:pPr>
        <w:pStyle w:val="ConsPlusNormal"/>
        <w:ind w:firstLine="540"/>
        <w:jc w:val="both"/>
      </w:pPr>
      <w:r w:rsidRPr="005A6BA4">
        <w:t>д) фамилию, имя и отчество выступающих в прениях, а также вносящих предложения и задающих (письменно или устно) вопросы докладчику и содокладчику;</w:t>
      </w:r>
    </w:p>
    <w:p w:rsidR="00680CD1" w:rsidRPr="005A6BA4" w:rsidRDefault="00680CD1" w:rsidP="00680CD1">
      <w:pPr>
        <w:pStyle w:val="ConsPlusNormal"/>
        <w:ind w:firstLine="540"/>
        <w:jc w:val="both"/>
      </w:pPr>
      <w:r w:rsidRPr="005A6BA4">
        <w:t>е) сведения об основных моментах обсуждения каждого вопроса, о принятых Советом депутатов решениях и результатах голосования по ним с поименным перечислением депутатов при поименном голосовании.</w:t>
      </w:r>
    </w:p>
    <w:p w:rsidR="00680CD1" w:rsidRPr="005A6BA4" w:rsidRDefault="00680CD1" w:rsidP="00680CD1">
      <w:pPr>
        <w:pStyle w:val="ConsPlusNormal"/>
        <w:jc w:val="both"/>
      </w:pPr>
      <w:r w:rsidRPr="005A6BA4">
        <w:t xml:space="preserve"> </w:t>
      </w:r>
    </w:p>
    <w:p w:rsidR="00680CD1" w:rsidRPr="00E46EC3" w:rsidRDefault="00680CD1" w:rsidP="00680CD1">
      <w:pPr>
        <w:pStyle w:val="ConsPlusNormal"/>
        <w:ind w:firstLine="540"/>
        <w:jc w:val="both"/>
        <w:rPr>
          <w:b/>
        </w:rPr>
      </w:pPr>
      <w:r w:rsidRPr="00E46EC3">
        <w:rPr>
          <w:b/>
        </w:rPr>
        <w:t>Статья 38. Приложение к протоколу заседания Совета депутатов</w:t>
      </w:r>
      <w:r>
        <w:rPr>
          <w:b/>
        </w:rPr>
        <w:t>.</w:t>
      </w:r>
      <w:r w:rsidRPr="00E46EC3">
        <w:rPr>
          <w:b/>
        </w:rPr>
        <w:t xml:space="preserve"> </w:t>
      </w:r>
    </w:p>
    <w:p w:rsidR="00680CD1" w:rsidRPr="005A6BA4" w:rsidRDefault="00680CD1" w:rsidP="00680CD1">
      <w:pPr>
        <w:pStyle w:val="ConsPlusNormal"/>
        <w:jc w:val="both"/>
      </w:pPr>
      <w:r w:rsidRPr="005A6BA4">
        <w:t xml:space="preserve"> </w:t>
      </w:r>
    </w:p>
    <w:p w:rsidR="00680CD1" w:rsidRPr="005A6BA4" w:rsidRDefault="00680CD1" w:rsidP="00680CD1">
      <w:pPr>
        <w:pStyle w:val="ConsPlusNormal"/>
        <w:ind w:firstLine="540"/>
        <w:jc w:val="both"/>
      </w:pPr>
      <w:r w:rsidRPr="005A6BA4">
        <w:t xml:space="preserve">1. К протоколу заседания Совета депутатов прилагаются: </w:t>
      </w:r>
    </w:p>
    <w:p w:rsidR="00680CD1" w:rsidRPr="005A6BA4" w:rsidRDefault="00680CD1" w:rsidP="00680CD1">
      <w:pPr>
        <w:pStyle w:val="ConsPlusNormal"/>
        <w:ind w:firstLine="540"/>
        <w:jc w:val="both"/>
      </w:pPr>
      <w:r w:rsidRPr="005A6BA4">
        <w:t>1) решения и другие документы, принятые Советом депутатов;</w:t>
      </w:r>
    </w:p>
    <w:p w:rsidR="00680CD1" w:rsidRPr="005A6BA4" w:rsidRDefault="00680CD1" w:rsidP="00680CD1">
      <w:pPr>
        <w:pStyle w:val="ConsPlusNormal"/>
        <w:ind w:firstLine="540"/>
        <w:jc w:val="both"/>
      </w:pPr>
      <w:r w:rsidRPr="005A6BA4">
        <w:t>2) тексты принятых (утвержденных) Советом депутатов нормативных и иных актов, заявлений, обращений, других документов (за исключением носящих процедурный характер);</w:t>
      </w:r>
    </w:p>
    <w:p w:rsidR="00680CD1" w:rsidRPr="005A6BA4" w:rsidRDefault="00680CD1" w:rsidP="00680CD1">
      <w:pPr>
        <w:pStyle w:val="ConsPlusNormal"/>
        <w:ind w:firstLine="540"/>
        <w:jc w:val="both"/>
      </w:pPr>
      <w:r w:rsidRPr="005A6BA4">
        <w:t xml:space="preserve">3) тексты поправок, предложенных депутатами (председательствующим), к текстам рассмотренных Советом депутатов документов; </w:t>
      </w:r>
    </w:p>
    <w:p w:rsidR="00680CD1" w:rsidRPr="005A6BA4" w:rsidRDefault="00680CD1" w:rsidP="00680CD1">
      <w:pPr>
        <w:pStyle w:val="ConsPlusNormal"/>
        <w:ind w:firstLine="540"/>
        <w:jc w:val="both"/>
      </w:pPr>
      <w:r w:rsidRPr="005A6BA4">
        <w:t>4) переданные председательствующему тексты выступлений депутатов и приглашенных лиц, не получивших возможности выступить на заседании;</w:t>
      </w:r>
    </w:p>
    <w:p w:rsidR="00680CD1" w:rsidRPr="005A6BA4" w:rsidRDefault="00680CD1" w:rsidP="00680CD1">
      <w:pPr>
        <w:pStyle w:val="ConsPlusNormal"/>
        <w:ind w:firstLine="540"/>
        <w:jc w:val="both"/>
      </w:pPr>
      <w:r w:rsidRPr="005A6BA4">
        <w:t>5) тексты депутатских запросов и вопросов, поступивших к председательствующему в письменном виде, тексты ответов на них;</w:t>
      </w:r>
    </w:p>
    <w:p w:rsidR="00680CD1" w:rsidRPr="005A6BA4" w:rsidRDefault="00680CD1" w:rsidP="00680CD1">
      <w:pPr>
        <w:pStyle w:val="ConsPlusNormal"/>
        <w:ind w:firstLine="540"/>
        <w:jc w:val="both"/>
      </w:pPr>
      <w:r w:rsidRPr="005A6BA4">
        <w:lastRenderedPageBreak/>
        <w:t>6) бюллетени тайного голосования и соответствующие протоколы счетной комиссии.</w:t>
      </w:r>
    </w:p>
    <w:p w:rsidR="00680CD1" w:rsidRPr="005A6BA4" w:rsidRDefault="00680CD1" w:rsidP="00680CD1">
      <w:pPr>
        <w:pStyle w:val="ConsPlusNormal"/>
        <w:ind w:firstLine="540"/>
        <w:jc w:val="both"/>
      </w:pPr>
      <w:r w:rsidRPr="005A6BA4">
        <w:t xml:space="preserve">2. К протоколу не могут приобщаться в качестве приложений тексты, которые не были оглашены, вручены, распространены на заседании Совета депутатов либо в отношении которых на заседании Совета депутатов не было заявлено просьбы о приобщении к протоколу. </w:t>
      </w:r>
    </w:p>
    <w:p w:rsidR="00680CD1" w:rsidRPr="005A6BA4" w:rsidRDefault="00680CD1" w:rsidP="00680CD1">
      <w:pPr>
        <w:pStyle w:val="ConsPlusNormal"/>
        <w:jc w:val="both"/>
      </w:pPr>
      <w:r w:rsidRPr="005A6BA4">
        <w:t xml:space="preserve"> </w:t>
      </w:r>
    </w:p>
    <w:p w:rsidR="00680CD1" w:rsidRPr="00E46EC3" w:rsidRDefault="00680CD1" w:rsidP="00680CD1">
      <w:pPr>
        <w:pStyle w:val="ConsPlusNormal"/>
        <w:ind w:firstLine="540"/>
        <w:jc w:val="both"/>
        <w:rPr>
          <w:b/>
        </w:rPr>
      </w:pPr>
      <w:r w:rsidRPr="00E46EC3">
        <w:rPr>
          <w:b/>
        </w:rPr>
        <w:t>Статья 39</w:t>
      </w:r>
      <w:r>
        <w:rPr>
          <w:b/>
        </w:rPr>
        <w:t>. Оформление,</w:t>
      </w:r>
      <w:r w:rsidRPr="00E46EC3">
        <w:rPr>
          <w:b/>
        </w:rPr>
        <w:t xml:space="preserve"> распространение </w:t>
      </w:r>
      <w:r>
        <w:rPr>
          <w:b/>
        </w:rPr>
        <w:t xml:space="preserve">и хранение </w:t>
      </w:r>
      <w:r w:rsidRPr="00E46EC3">
        <w:rPr>
          <w:b/>
        </w:rPr>
        <w:t>проток</w:t>
      </w:r>
      <w:r>
        <w:rPr>
          <w:b/>
        </w:rPr>
        <w:t>олов заседания Совета депутатов.</w:t>
      </w:r>
    </w:p>
    <w:p w:rsidR="00680CD1" w:rsidRPr="00E46EC3" w:rsidRDefault="00680CD1" w:rsidP="00680CD1">
      <w:pPr>
        <w:pStyle w:val="ConsPlusNormal"/>
        <w:jc w:val="both"/>
        <w:rPr>
          <w:b/>
        </w:rPr>
      </w:pPr>
    </w:p>
    <w:p w:rsidR="00680CD1" w:rsidRPr="000C5AC6" w:rsidRDefault="00680CD1" w:rsidP="00680CD1">
      <w:pPr>
        <w:tabs>
          <w:tab w:val="left" w:pos="567"/>
        </w:tabs>
        <w:autoSpaceDE w:val="0"/>
        <w:autoSpaceDN w:val="0"/>
        <w:adjustRightInd w:val="0"/>
        <w:ind w:firstLine="540"/>
        <w:jc w:val="both"/>
      </w:pPr>
      <w:r w:rsidRPr="002E5278">
        <w:t>1.</w:t>
      </w:r>
      <w:r>
        <w:rPr>
          <w:b/>
        </w:rPr>
        <w:t xml:space="preserve"> </w:t>
      </w:r>
      <w:r>
        <w:t>Ведение протокола, организационно-техническое обеспечение заседаний осуществляет аппарат Совета депутатов</w:t>
      </w:r>
      <w:r w:rsidRPr="000C5AC6">
        <w:t xml:space="preserve"> городского округа </w:t>
      </w:r>
      <w:r>
        <w:t>Электросталь</w:t>
      </w:r>
      <w:r w:rsidRPr="000C5AC6">
        <w:t>.</w:t>
      </w:r>
    </w:p>
    <w:p w:rsidR="00680CD1" w:rsidRDefault="00680CD1" w:rsidP="00680CD1">
      <w:pPr>
        <w:pStyle w:val="af3"/>
        <w:jc w:val="both"/>
      </w:pPr>
      <w:r>
        <w:t xml:space="preserve">          2. Протоколы заседаний Совета депутатов оформляются в течении десяти рабочих дней после окончания заседаний.</w:t>
      </w:r>
    </w:p>
    <w:p w:rsidR="00680CD1" w:rsidRDefault="00680CD1" w:rsidP="00680CD1">
      <w:pPr>
        <w:pStyle w:val="af3"/>
        <w:jc w:val="both"/>
      </w:pPr>
      <w:r>
        <w:t xml:space="preserve">          3. Подлинные экземпляры протоколов заседаний Совета депутатов, решения Совета депутатов в течение срока полномочий Совета депутатов городского округа хранятся </w:t>
      </w:r>
      <w:r w:rsidRPr="008F1967">
        <w:t xml:space="preserve">в отделе </w:t>
      </w:r>
      <w:r>
        <w:t>по организационной работе</w:t>
      </w:r>
      <w:r w:rsidRPr="008F1967">
        <w:t xml:space="preserve"> Администрации городского округа </w:t>
      </w:r>
      <w:r>
        <w:t>Электросталь</w:t>
      </w:r>
      <w:r w:rsidRPr="008F1967">
        <w:t>,</w:t>
      </w:r>
      <w:r>
        <w:t xml:space="preserve"> а затем сдаются в </w:t>
      </w:r>
      <w:r w:rsidRPr="00F65C8D">
        <w:t>архивный отдел управления кадровой политики и общим вопросам</w:t>
      </w:r>
      <w:r>
        <w:t xml:space="preserve"> на постоянное хранение.</w:t>
      </w:r>
    </w:p>
    <w:p w:rsidR="00680CD1" w:rsidRDefault="00680CD1" w:rsidP="00680CD1">
      <w:pPr>
        <w:pStyle w:val="af3"/>
        <w:jc w:val="both"/>
      </w:pPr>
      <w:r>
        <w:rPr>
          <w:b/>
        </w:rPr>
        <w:t xml:space="preserve">          </w:t>
      </w:r>
      <w:r w:rsidRPr="002E5278">
        <w:t>4.</w:t>
      </w:r>
      <w:r>
        <w:rPr>
          <w:b/>
        </w:rPr>
        <w:t xml:space="preserve"> </w:t>
      </w:r>
      <w:r>
        <w:t>Протоколы заседания Совета депутатов городского округа могут предоставляться для ознакомления депутатам Совета депутатов.</w:t>
      </w:r>
    </w:p>
    <w:p w:rsidR="00680CD1" w:rsidRDefault="00680CD1" w:rsidP="00680CD1">
      <w:pPr>
        <w:pStyle w:val="af3"/>
        <w:tabs>
          <w:tab w:val="left" w:pos="709"/>
          <w:tab w:val="left" w:pos="851"/>
        </w:tabs>
        <w:jc w:val="both"/>
      </w:pPr>
      <w:r>
        <w:t xml:space="preserve">          5. Выписки из протокола заседания предоставляются депутатам по мотивированному запросу, направленному на имя Председателя Совета депутатов.</w:t>
      </w:r>
    </w:p>
    <w:p w:rsidR="00680CD1" w:rsidRDefault="00680CD1" w:rsidP="00680CD1">
      <w:pPr>
        <w:pStyle w:val="af3"/>
        <w:jc w:val="both"/>
      </w:pPr>
      <w:r>
        <w:t xml:space="preserve">          6. Копия протокола заседания Совета депутатов (выписка из протокола) может быть направлена по мотивированному запросу в правоохранительные органы с сопроводительным письмом за подписью Председателя Совета депутатов.</w:t>
      </w:r>
    </w:p>
    <w:p w:rsidR="00680CD1" w:rsidRPr="005A6BA4" w:rsidRDefault="00680CD1" w:rsidP="00680CD1">
      <w:pPr>
        <w:pStyle w:val="ConsPlusNormal"/>
        <w:ind w:firstLine="540"/>
        <w:jc w:val="both"/>
      </w:pPr>
    </w:p>
    <w:p w:rsidR="00680CD1" w:rsidRPr="00FF5F45" w:rsidRDefault="00680CD1" w:rsidP="00680CD1">
      <w:pPr>
        <w:pStyle w:val="ConsPlusNormal"/>
        <w:jc w:val="center"/>
        <w:rPr>
          <w:b/>
        </w:rPr>
      </w:pPr>
      <w:r w:rsidRPr="00FF5F45">
        <w:rPr>
          <w:b/>
        </w:rPr>
        <w:t>Глава 7. РАБОТА ДЕПУТАТОВ С НАСЕЛЕНИЕМ И ОРГАНИЗАЦИЯМИ</w:t>
      </w:r>
    </w:p>
    <w:p w:rsidR="00680CD1" w:rsidRPr="00FF5F45" w:rsidRDefault="00680CD1" w:rsidP="00680CD1">
      <w:pPr>
        <w:pStyle w:val="ConsPlusNormal"/>
        <w:jc w:val="both"/>
        <w:rPr>
          <w:b/>
        </w:rPr>
      </w:pPr>
    </w:p>
    <w:p w:rsidR="00680CD1" w:rsidRPr="00FF5F45" w:rsidRDefault="00680CD1" w:rsidP="00680CD1">
      <w:pPr>
        <w:pStyle w:val="ConsPlusNormal"/>
        <w:ind w:firstLine="540"/>
        <w:jc w:val="both"/>
        <w:rPr>
          <w:b/>
        </w:rPr>
      </w:pPr>
      <w:r w:rsidRPr="00FF5F45">
        <w:rPr>
          <w:b/>
        </w:rPr>
        <w:t>Статья 40. Работа с заявлениями и письмами граждан и организаций</w:t>
      </w:r>
      <w:r>
        <w:rPr>
          <w:b/>
        </w:rPr>
        <w:t>.</w:t>
      </w:r>
    </w:p>
    <w:p w:rsidR="00680CD1" w:rsidRPr="005A6BA4" w:rsidRDefault="00680CD1" w:rsidP="00680CD1">
      <w:pPr>
        <w:pStyle w:val="ConsPlusNormal"/>
        <w:jc w:val="both"/>
      </w:pPr>
    </w:p>
    <w:p w:rsidR="00680CD1" w:rsidRPr="005A6BA4" w:rsidRDefault="00680CD1" w:rsidP="00680CD1">
      <w:pPr>
        <w:pStyle w:val="ConsPlusNormal"/>
        <w:ind w:firstLine="540"/>
        <w:jc w:val="both"/>
      </w:pPr>
      <w:r w:rsidRPr="005A6BA4">
        <w:t>1. Заявления и письма, поступающие в Совет деп</w:t>
      </w:r>
      <w:r>
        <w:t>утатов, регистрируются общим</w:t>
      </w:r>
      <w:r w:rsidRPr="003D5A9E">
        <w:t xml:space="preserve"> отдел</w:t>
      </w:r>
      <w:r>
        <w:t>ом</w:t>
      </w:r>
      <w:r w:rsidRPr="003F11FD">
        <w:t xml:space="preserve"> </w:t>
      </w:r>
      <w:r>
        <w:t xml:space="preserve">управления по кадровой политики и общим вопросам </w:t>
      </w:r>
      <w:r w:rsidRPr="003F11FD">
        <w:t xml:space="preserve">Администрации городского округа </w:t>
      </w:r>
      <w:r>
        <w:t>Электросталь</w:t>
      </w:r>
      <w:r w:rsidRPr="003F11FD">
        <w:t>.</w:t>
      </w:r>
      <w:r w:rsidRPr="005A6BA4">
        <w:t xml:space="preserve"> </w:t>
      </w:r>
      <w:r>
        <w:t xml:space="preserve">Далее направляются в аппарат Совета депутатов, </w:t>
      </w:r>
      <w:r w:rsidRPr="005A6BA4">
        <w:t xml:space="preserve">Председатель Совета депутатов распределяет поступающие документы на исполнение </w:t>
      </w:r>
      <w:r>
        <w:t xml:space="preserve">в Администрацию (по направлению деятельности), </w:t>
      </w:r>
      <w:r w:rsidRPr="005A6BA4">
        <w:t>председателям</w:t>
      </w:r>
      <w:r>
        <w:t xml:space="preserve"> постоянных комиссий Совета, </w:t>
      </w:r>
      <w:r w:rsidRPr="005A6BA4">
        <w:t>непосредственно депутатам</w:t>
      </w:r>
      <w:r>
        <w:t xml:space="preserve"> и сотрудникам аппарата</w:t>
      </w:r>
      <w:r w:rsidRPr="005A6BA4">
        <w:t xml:space="preserve">.    </w:t>
      </w:r>
    </w:p>
    <w:p w:rsidR="00680CD1" w:rsidRPr="005A6BA4" w:rsidRDefault="00680CD1" w:rsidP="00680CD1">
      <w:pPr>
        <w:pStyle w:val="ConsPlusNormal"/>
        <w:ind w:firstLine="540"/>
        <w:jc w:val="both"/>
      </w:pPr>
      <w:r w:rsidRPr="005A6BA4">
        <w:t xml:space="preserve">2. Срок исполнения по письмам граждан не должен превышать 30 дней со дня регистрации. Исполнитель готовит письменный ответ по существу вопроса, адресуя его заявителю, и передает Председателю Совета депутатов. Сотрудник </w:t>
      </w:r>
      <w:r>
        <w:t>аппарата Совета депутатов</w:t>
      </w:r>
      <w:r w:rsidRPr="00F26B2B">
        <w:t xml:space="preserve"> городского округа </w:t>
      </w:r>
      <w:r>
        <w:t>Электросталь</w:t>
      </w:r>
      <w:r w:rsidRPr="00F26B2B">
        <w:t xml:space="preserve"> </w:t>
      </w:r>
      <w:r w:rsidRPr="005A6BA4">
        <w:t xml:space="preserve">обеспечивает техническую подготовку ответа на бланке Совета депутатов, подписывает ответ у Председателя Совета депутатов и отправляет его адресату.   </w:t>
      </w:r>
    </w:p>
    <w:p w:rsidR="00680CD1" w:rsidRPr="005A6BA4" w:rsidRDefault="00680CD1" w:rsidP="00680CD1">
      <w:pPr>
        <w:pStyle w:val="ConsPlusNormal"/>
        <w:ind w:firstLine="540"/>
        <w:jc w:val="both"/>
      </w:pPr>
      <w:r w:rsidRPr="005A6BA4">
        <w:t>3. Допускается прием заявлений от граждан в устной форме по телефону или на личном приеме депутата, Председателя Совета депутатов.</w:t>
      </w:r>
    </w:p>
    <w:p w:rsidR="00680CD1" w:rsidRPr="005A6BA4" w:rsidRDefault="00680CD1" w:rsidP="00680CD1">
      <w:pPr>
        <w:pStyle w:val="ConsPlusNormal"/>
        <w:jc w:val="both"/>
      </w:pPr>
    </w:p>
    <w:p w:rsidR="00680CD1" w:rsidRPr="00FF5F45" w:rsidRDefault="00680CD1" w:rsidP="00680CD1">
      <w:pPr>
        <w:pStyle w:val="ConsPlusNormal"/>
        <w:ind w:firstLine="540"/>
        <w:jc w:val="both"/>
        <w:rPr>
          <w:b/>
        </w:rPr>
      </w:pPr>
      <w:r w:rsidRPr="00FF5F45">
        <w:rPr>
          <w:b/>
        </w:rPr>
        <w:t>Статья 41. Формы работы депутата с населением</w:t>
      </w:r>
      <w:r>
        <w:rPr>
          <w:b/>
        </w:rPr>
        <w:t>.</w:t>
      </w:r>
    </w:p>
    <w:p w:rsidR="00680CD1" w:rsidRPr="005A6BA4" w:rsidRDefault="00680CD1" w:rsidP="00680CD1">
      <w:pPr>
        <w:pStyle w:val="ConsPlusNormal"/>
        <w:jc w:val="both"/>
      </w:pPr>
    </w:p>
    <w:p w:rsidR="00680CD1" w:rsidRPr="005A6BA4" w:rsidRDefault="00680CD1" w:rsidP="00680CD1">
      <w:pPr>
        <w:pStyle w:val="ConsPlusNormal"/>
        <w:ind w:firstLine="540"/>
        <w:jc w:val="both"/>
      </w:pPr>
      <w:r w:rsidRPr="005A6BA4">
        <w:t>Работа депутата с населением осуществляется в следующих формах:</w:t>
      </w:r>
    </w:p>
    <w:p w:rsidR="00680CD1" w:rsidRPr="005A6BA4" w:rsidRDefault="00680CD1" w:rsidP="00680CD1">
      <w:pPr>
        <w:pStyle w:val="ConsPlusNormal"/>
        <w:ind w:firstLine="540"/>
        <w:jc w:val="both"/>
      </w:pPr>
      <w:r w:rsidRPr="005A6BA4">
        <w:t xml:space="preserve">1) путем рассмотрения заявлений на заседаниях Совета депутатов, при этом возможно присутствие заявителя на заседании;  </w:t>
      </w:r>
    </w:p>
    <w:p w:rsidR="00680CD1" w:rsidRPr="005A6BA4" w:rsidRDefault="00680CD1" w:rsidP="00680CD1">
      <w:pPr>
        <w:pStyle w:val="ConsPlusNormal"/>
        <w:ind w:firstLine="540"/>
        <w:jc w:val="both"/>
      </w:pPr>
      <w:r w:rsidRPr="005A6BA4">
        <w:t>2) путем рассмотрения заявлений на заседании депутатских комиссий (постоянных или временных), при этом возможно присутствие заявителя на заседании;</w:t>
      </w:r>
    </w:p>
    <w:p w:rsidR="00680CD1" w:rsidRPr="005A6BA4" w:rsidRDefault="00680CD1" w:rsidP="00680CD1">
      <w:pPr>
        <w:pStyle w:val="ConsPlusNormal"/>
        <w:ind w:firstLine="540"/>
        <w:jc w:val="both"/>
      </w:pPr>
      <w:r w:rsidRPr="005A6BA4">
        <w:lastRenderedPageBreak/>
        <w:t>3) отчетов депутатов Совета депутатов перед избирателями городского округа, проводимых не реже 1 раза в год, а также информирования избирателей о своей работе через средства массовой информации.</w:t>
      </w:r>
    </w:p>
    <w:p w:rsidR="00680CD1" w:rsidRPr="005A6BA4" w:rsidRDefault="00680CD1" w:rsidP="00680CD1">
      <w:pPr>
        <w:pStyle w:val="ConsPlusNormal"/>
        <w:jc w:val="both"/>
      </w:pPr>
    </w:p>
    <w:p w:rsidR="00680CD1" w:rsidRPr="00F85B35" w:rsidRDefault="00680CD1" w:rsidP="00680CD1">
      <w:pPr>
        <w:pStyle w:val="ConsPlusNormal"/>
        <w:ind w:firstLine="540"/>
        <w:jc w:val="both"/>
        <w:rPr>
          <w:b/>
        </w:rPr>
      </w:pPr>
      <w:r w:rsidRPr="00F85B35">
        <w:rPr>
          <w:b/>
        </w:rPr>
        <w:t>Статья 42. Депутатский прием</w:t>
      </w:r>
      <w:r>
        <w:rPr>
          <w:b/>
        </w:rPr>
        <w:t>.</w:t>
      </w:r>
    </w:p>
    <w:p w:rsidR="00680CD1" w:rsidRPr="00F85B35" w:rsidRDefault="00680CD1" w:rsidP="00680CD1">
      <w:pPr>
        <w:pStyle w:val="ConsPlusNormal"/>
        <w:ind w:firstLine="540"/>
        <w:jc w:val="both"/>
        <w:rPr>
          <w:b/>
        </w:rPr>
      </w:pPr>
    </w:p>
    <w:p w:rsidR="00680CD1" w:rsidRPr="005A6BA4" w:rsidRDefault="00680CD1" w:rsidP="00680CD1">
      <w:pPr>
        <w:pStyle w:val="ConsPlusNormal"/>
        <w:ind w:firstLine="540"/>
        <w:jc w:val="both"/>
      </w:pPr>
      <w:r w:rsidRPr="005A6BA4">
        <w:t xml:space="preserve">1. График депутатского приема подготавливается сотрудником </w:t>
      </w:r>
      <w:r>
        <w:t>аппарата Совета депутатов</w:t>
      </w:r>
      <w:r w:rsidRPr="005C25DC">
        <w:t xml:space="preserve"> городского округа </w:t>
      </w:r>
      <w:r>
        <w:t>Электросталь</w:t>
      </w:r>
      <w:r w:rsidRPr="005C25DC">
        <w:t xml:space="preserve"> </w:t>
      </w:r>
      <w:r w:rsidRPr="005A6BA4">
        <w:t>на основании предложений депутатов Совета депутатов и</w:t>
      </w:r>
      <w:r>
        <w:t>,</w:t>
      </w:r>
      <w:r w:rsidRPr="005A6BA4">
        <w:t xml:space="preserve"> исходя из удобства времени приема</w:t>
      </w:r>
      <w:r>
        <w:t xml:space="preserve"> </w:t>
      </w:r>
      <w:r w:rsidRPr="005A6BA4">
        <w:t>для избирателей и условий работы депутатов, работающих на непостоянной основе.</w:t>
      </w:r>
    </w:p>
    <w:p w:rsidR="00680CD1" w:rsidRPr="005A6BA4" w:rsidRDefault="00680CD1" w:rsidP="00680CD1">
      <w:pPr>
        <w:pStyle w:val="ConsPlusNormal"/>
        <w:ind w:firstLine="540"/>
        <w:jc w:val="both"/>
      </w:pPr>
      <w:r w:rsidRPr="005A6BA4">
        <w:t>Информационное сообщение о графике доводится до избирателей через средства массовой информации.</w:t>
      </w:r>
    </w:p>
    <w:p w:rsidR="00680CD1" w:rsidRPr="005A6BA4" w:rsidRDefault="00680CD1" w:rsidP="00680CD1">
      <w:pPr>
        <w:pStyle w:val="ConsPlusNormal"/>
        <w:ind w:firstLine="540"/>
        <w:jc w:val="both"/>
      </w:pPr>
      <w:r w:rsidRPr="005A6BA4">
        <w:t xml:space="preserve">2. Регулярность депутатского приема - не реже одного раза в месяц. </w:t>
      </w:r>
    </w:p>
    <w:p w:rsidR="00680CD1" w:rsidRPr="005A6BA4" w:rsidRDefault="00680CD1" w:rsidP="00680CD1">
      <w:pPr>
        <w:jc w:val="both"/>
        <w:rPr>
          <w:rFonts w:eastAsia="Calibri"/>
          <w:color w:val="9BBB59"/>
          <w:lang w:eastAsia="en-US"/>
        </w:rPr>
      </w:pPr>
    </w:p>
    <w:p w:rsidR="00680CD1" w:rsidRPr="00FF5F45" w:rsidRDefault="00680CD1" w:rsidP="00680CD1">
      <w:pPr>
        <w:pStyle w:val="a3"/>
        <w:ind w:left="1080"/>
        <w:outlineLvl w:val="0"/>
        <w:rPr>
          <w:b/>
        </w:rPr>
      </w:pPr>
      <w:r w:rsidRPr="00FF5F45">
        <w:rPr>
          <w:b/>
        </w:rPr>
        <w:t>Глава 8. КОНТРОЛЬНАЯ ДЕЯТЕЛЬНОСТЬ СОВЕТА ДЕПУТАТОВ</w:t>
      </w:r>
    </w:p>
    <w:p w:rsidR="00680CD1" w:rsidRPr="00FF5F45" w:rsidRDefault="00680CD1" w:rsidP="00680CD1">
      <w:pPr>
        <w:pStyle w:val="ConsPlusNormal"/>
        <w:ind w:firstLine="540"/>
        <w:jc w:val="both"/>
        <w:rPr>
          <w:rFonts w:eastAsia="Calibri"/>
          <w:b/>
          <w:lang w:eastAsia="en-US"/>
        </w:rPr>
      </w:pPr>
      <w:r w:rsidRPr="00FF5F45">
        <w:rPr>
          <w:rFonts w:eastAsia="Calibri"/>
          <w:b/>
          <w:lang w:eastAsia="en-US"/>
        </w:rPr>
        <w:t>Статья 43.</w:t>
      </w:r>
      <w:r w:rsidRPr="00FF5F45">
        <w:rPr>
          <w:b/>
        </w:rPr>
        <w:t xml:space="preserve"> </w:t>
      </w:r>
      <w:r w:rsidRPr="00FF5F45">
        <w:rPr>
          <w:rFonts w:eastAsia="Calibri"/>
          <w:b/>
          <w:lang w:eastAsia="en-US"/>
        </w:rPr>
        <w:t>Контрольные полномочия Совета депутатов и руко</w:t>
      </w:r>
      <w:r>
        <w:rPr>
          <w:rFonts w:eastAsia="Calibri"/>
          <w:b/>
          <w:lang w:eastAsia="en-US"/>
        </w:rPr>
        <w:t>водство контрольной деятельностью</w:t>
      </w:r>
      <w:r w:rsidRPr="00FF5F45">
        <w:rPr>
          <w:rFonts w:eastAsia="Calibri"/>
          <w:b/>
          <w:lang w:eastAsia="en-US"/>
        </w:rPr>
        <w:t xml:space="preserve"> Совета депутатов.</w:t>
      </w:r>
    </w:p>
    <w:p w:rsidR="00680CD1" w:rsidRPr="005A6BA4" w:rsidRDefault="00680CD1" w:rsidP="00680CD1">
      <w:pPr>
        <w:pStyle w:val="ConsPlusNormal"/>
        <w:ind w:firstLine="540"/>
        <w:jc w:val="both"/>
        <w:rPr>
          <w:rFonts w:eastAsia="Calibri"/>
          <w:lang w:eastAsia="en-US"/>
        </w:rPr>
      </w:pPr>
    </w:p>
    <w:p w:rsidR="00680CD1" w:rsidRPr="005A6BA4" w:rsidRDefault="00680CD1" w:rsidP="00680CD1">
      <w:pPr>
        <w:ind w:right="141"/>
        <w:jc w:val="both"/>
        <w:rPr>
          <w:bCs/>
        </w:rPr>
      </w:pPr>
      <w:r>
        <w:rPr>
          <w:bCs/>
        </w:rPr>
        <w:tab/>
      </w:r>
      <w:r w:rsidRPr="005A6BA4">
        <w:rPr>
          <w:bCs/>
        </w:rPr>
        <w:t>1. Совет депутатов городского округа осуществляет контроль:</w:t>
      </w:r>
    </w:p>
    <w:p w:rsidR="00680CD1" w:rsidRPr="00A254E7" w:rsidRDefault="00680CD1" w:rsidP="00680CD1">
      <w:pPr>
        <w:ind w:right="141" w:firstLine="567"/>
        <w:jc w:val="both"/>
        <w:rPr>
          <w:bCs/>
        </w:rPr>
      </w:pPr>
      <w:r w:rsidRPr="00A254E7">
        <w:rPr>
          <w:bCs/>
        </w:rPr>
        <w:t>1) исполнения принятых муниципальных нормативных правовых актов;</w:t>
      </w:r>
    </w:p>
    <w:p w:rsidR="00680CD1" w:rsidRPr="00A254E7" w:rsidRDefault="00680CD1" w:rsidP="00680CD1">
      <w:pPr>
        <w:ind w:right="141" w:firstLine="567"/>
        <w:jc w:val="both"/>
        <w:rPr>
          <w:bCs/>
        </w:rPr>
      </w:pPr>
      <w:r w:rsidRPr="00A254E7">
        <w:rPr>
          <w:bCs/>
        </w:rPr>
        <w:t>2) исполнения бюджета городского округа, соблюдения бюджетного процесса, порядка использования кредитных ресурсов и ассигнований;</w:t>
      </w:r>
    </w:p>
    <w:p w:rsidR="00680CD1" w:rsidRPr="00A254E7" w:rsidRDefault="00680CD1" w:rsidP="00680CD1">
      <w:pPr>
        <w:ind w:right="141" w:firstLine="567"/>
        <w:jc w:val="both"/>
        <w:rPr>
          <w:bCs/>
        </w:rPr>
      </w:pPr>
      <w:r w:rsidRPr="00A254E7">
        <w:rPr>
          <w:bCs/>
        </w:rPr>
        <w:t>3) выполнения муниципальных программ и планов социально-экономического развития городского округа;</w:t>
      </w:r>
    </w:p>
    <w:p w:rsidR="00680CD1" w:rsidRPr="00A254E7" w:rsidRDefault="00680CD1" w:rsidP="00680CD1">
      <w:pPr>
        <w:ind w:right="141" w:firstLine="567"/>
        <w:jc w:val="both"/>
        <w:rPr>
          <w:bCs/>
        </w:rPr>
      </w:pPr>
      <w:r w:rsidRPr="00A254E7">
        <w:rPr>
          <w:bCs/>
        </w:rPr>
        <w:t>4) за соблюдением порядка управления и распоряжения муниципальной собственностью.</w:t>
      </w:r>
    </w:p>
    <w:p w:rsidR="00680CD1" w:rsidRDefault="00680CD1" w:rsidP="00680CD1">
      <w:pPr>
        <w:widowControl w:val="0"/>
        <w:autoSpaceDE w:val="0"/>
        <w:autoSpaceDN w:val="0"/>
        <w:ind w:firstLine="540"/>
        <w:jc w:val="both"/>
      </w:pPr>
      <w:r w:rsidRPr="001D6AED">
        <w:t xml:space="preserve">2. Совет депутатов городского округа осуществляет контроль исполнения органами и должностными лицами местного самоуправления полномочий по решению вопросов местного значения в соответствии с </w:t>
      </w:r>
      <w:r>
        <w:t xml:space="preserve">настоящим </w:t>
      </w:r>
      <w:r w:rsidRPr="001D6AED">
        <w:t>Регламентом.</w:t>
      </w:r>
    </w:p>
    <w:p w:rsidR="00680CD1" w:rsidRPr="001D6AED" w:rsidRDefault="00680CD1" w:rsidP="00680CD1">
      <w:pPr>
        <w:widowControl w:val="0"/>
        <w:autoSpaceDE w:val="0"/>
        <w:autoSpaceDN w:val="0"/>
        <w:ind w:firstLine="540"/>
        <w:jc w:val="both"/>
      </w:pPr>
      <w:r w:rsidRPr="001D6AED">
        <w:t>Контроль могут также осуществлять постоянные и временные комиссии и рабочие группы с привлечением органов территориального общественного самоуправления и населения.</w:t>
      </w:r>
    </w:p>
    <w:p w:rsidR="00680CD1" w:rsidRPr="001D6AED" w:rsidRDefault="00680CD1" w:rsidP="00680CD1">
      <w:pPr>
        <w:widowControl w:val="0"/>
        <w:autoSpaceDE w:val="0"/>
        <w:autoSpaceDN w:val="0"/>
        <w:ind w:firstLine="540"/>
        <w:jc w:val="both"/>
      </w:pPr>
      <w:r w:rsidRPr="001D6AED">
        <w:t>Совет депутатов городского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680CD1" w:rsidRPr="001D6AED" w:rsidRDefault="00680CD1" w:rsidP="00680CD1">
      <w:pPr>
        <w:widowControl w:val="0"/>
        <w:autoSpaceDE w:val="0"/>
        <w:autoSpaceDN w:val="0"/>
        <w:ind w:firstLine="540"/>
        <w:jc w:val="both"/>
      </w:pPr>
      <w:r w:rsidRPr="001D6AED">
        <w:t>Решения и результаты проведенных проверок рассматриваются и утверждаются Советом депутатов городского округа, при необходимости Совет депутатов городского округа принимает решения по результатам контрольной деятельности.</w:t>
      </w:r>
    </w:p>
    <w:p w:rsidR="00680CD1" w:rsidRPr="001D6AED" w:rsidRDefault="00680CD1" w:rsidP="00680CD1">
      <w:pPr>
        <w:widowControl w:val="0"/>
        <w:autoSpaceDE w:val="0"/>
        <w:autoSpaceDN w:val="0"/>
        <w:ind w:firstLine="540"/>
        <w:jc w:val="both"/>
      </w:pPr>
      <w:r w:rsidRPr="001D6AED">
        <w:t xml:space="preserve">3. Органы и должностные лица местного самоуправления городского округа </w:t>
      </w:r>
      <w:r>
        <w:t>Электросталь</w:t>
      </w:r>
      <w:r w:rsidRPr="001D6AED">
        <w:t xml:space="preserve"> обязаны по решению Совета депутатов городского округа, вышеназванных комиссий предоставлять всю необходимую информацию и документы для проведения контрольной деятельности.</w:t>
      </w:r>
    </w:p>
    <w:p w:rsidR="00680CD1" w:rsidRPr="005A6BA4" w:rsidRDefault="00680CD1" w:rsidP="00680CD1">
      <w:pPr>
        <w:ind w:firstLine="567"/>
        <w:jc w:val="both"/>
        <w:rPr>
          <w:rFonts w:eastAsia="Calibri"/>
          <w:lang w:eastAsia="en-US"/>
        </w:rPr>
      </w:pPr>
      <w:r w:rsidRPr="005A6BA4">
        <w:rPr>
          <w:rFonts w:eastAsia="Calibri"/>
          <w:lang w:eastAsia="en-US"/>
        </w:rPr>
        <w:t xml:space="preserve"> </w:t>
      </w:r>
    </w:p>
    <w:p w:rsidR="00680CD1" w:rsidRPr="00FF5F45" w:rsidRDefault="00680CD1" w:rsidP="00680CD1">
      <w:pPr>
        <w:ind w:firstLine="567"/>
        <w:jc w:val="both"/>
        <w:rPr>
          <w:rFonts w:eastAsia="Calibri"/>
          <w:b/>
          <w:lang w:eastAsia="en-US"/>
        </w:rPr>
      </w:pPr>
      <w:r w:rsidRPr="00FF5F45">
        <w:rPr>
          <w:rFonts w:eastAsia="Calibri"/>
          <w:b/>
          <w:lang w:eastAsia="en-US"/>
        </w:rPr>
        <w:t>Статья 44. Способы осуществления контрольной деятельности Совета депутатов.</w:t>
      </w:r>
    </w:p>
    <w:p w:rsidR="00680CD1" w:rsidRPr="005A6BA4" w:rsidRDefault="00680CD1" w:rsidP="00680CD1">
      <w:pPr>
        <w:ind w:firstLine="567"/>
        <w:jc w:val="both"/>
        <w:rPr>
          <w:rFonts w:eastAsia="Calibri"/>
          <w:lang w:eastAsia="en-US"/>
        </w:rPr>
      </w:pPr>
    </w:p>
    <w:p w:rsidR="00680CD1" w:rsidRPr="005A6BA4" w:rsidRDefault="00680CD1" w:rsidP="00680CD1">
      <w:pPr>
        <w:ind w:firstLine="567"/>
        <w:jc w:val="both"/>
        <w:rPr>
          <w:rFonts w:eastAsia="Calibri"/>
          <w:lang w:eastAsia="en-US"/>
        </w:rPr>
      </w:pPr>
      <w:r>
        <w:rPr>
          <w:rFonts w:eastAsia="Calibri"/>
          <w:lang w:eastAsia="en-US"/>
        </w:rPr>
        <w:t xml:space="preserve">1. </w:t>
      </w:r>
      <w:r w:rsidRPr="005A6BA4">
        <w:rPr>
          <w:rFonts w:eastAsia="Calibri"/>
          <w:lang w:eastAsia="en-US"/>
        </w:rPr>
        <w:t>Совет депутатов осуществляет контрольную деятельность следующими способами:</w:t>
      </w:r>
    </w:p>
    <w:p w:rsidR="00680CD1" w:rsidRPr="005A6BA4" w:rsidRDefault="00680CD1" w:rsidP="00680CD1">
      <w:pPr>
        <w:ind w:firstLine="567"/>
        <w:jc w:val="both"/>
        <w:rPr>
          <w:rFonts w:eastAsia="Calibri"/>
          <w:lang w:eastAsia="en-US"/>
        </w:rPr>
      </w:pPr>
      <w:r>
        <w:rPr>
          <w:rFonts w:eastAsia="Calibri"/>
          <w:lang w:eastAsia="en-US"/>
        </w:rPr>
        <w:t>1) контроль исполнения</w:t>
      </w:r>
      <w:r w:rsidRPr="005A6BA4">
        <w:rPr>
          <w:rFonts w:eastAsia="Calibri"/>
          <w:lang w:eastAsia="en-US"/>
        </w:rPr>
        <w:t xml:space="preserve"> </w:t>
      </w:r>
      <w:r w:rsidRPr="005A6BA4">
        <w:rPr>
          <w:bCs/>
        </w:rPr>
        <w:t>бюджет</w:t>
      </w:r>
      <w:r>
        <w:rPr>
          <w:bCs/>
        </w:rPr>
        <w:t>а городского округа, соблюдения бюджетного процесса, порядка</w:t>
      </w:r>
      <w:r w:rsidRPr="005A6BA4">
        <w:rPr>
          <w:bCs/>
        </w:rPr>
        <w:t xml:space="preserve"> использования креди</w:t>
      </w:r>
      <w:r>
        <w:rPr>
          <w:bCs/>
        </w:rPr>
        <w:t>тных ресурсов и ассигнований, соблюдения</w:t>
      </w:r>
      <w:r w:rsidRPr="005A6BA4">
        <w:rPr>
          <w:bCs/>
        </w:rPr>
        <w:t xml:space="preserve"> порядка управления и распоряжения муниципальной собственностью,</w:t>
      </w:r>
      <w:r>
        <w:rPr>
          <w:rFonts w:eastAsia="Calibri"/>
          <w:lang w:eastAsia="en-US"/>
        </w:rPr>
        <w:t xml:space="preserve"> выполнения</w:t>
      </w:r>
      <w:r w:rsidRPr="005A6BA4">
        <w:rPr>
          <w:rFonts w:eastAsia="Calibri"/>
          <w:lang w:eastAsia="en-US"/>
        </w:rPr>
        <w:t xml:space="preserve"> муниципальных программ и планов социально-экономического развития городского округа во взаимодействии с Контрольно-счетной </w:t>
      </w:r>
      <w:r>
        <w:rPr>
          <w:rFonts w:eastAsia="Calibri"/>
          <w:lang w:eastAsia="en-US"/>
        </w:rPr>
        <w:t>палатой городского округа Электросталь</w:t>
      </w:r>
      <w:r w:rsidRPr="005A6BA4">
        <w:rPr>
          <w:rFonts w:eastAsia="Calibri"/>
          <w:lang w:eastAsia="en-US"/>
        </w:rPr>
        <w:t>;</w:t>
      </w:r>
    </w:p>
    <w:p w:rsidR="00680CD1" w:rsidRPr="005A6BA4" w:rsidRDefault="00680CD1" w:rsidP="00680CD1">
      <w:pPr>
        <w:jc w:val="both"/>
        <w:rPr>
          <w:rFonts w:eastAsia="Calibri"/>
          <w:lang w:eastAsia="en-US"/>
        </w:rPr>
      </w:pPr>
      <w:r>
        <w:rPr>
          <w:rFonts w:eastAsia="Calibri"/>
          <w:lang w:eastAsia="en-US"/>
        </w:rPr>
        <w:t xml:space="preserve">         2</w:t>
      </w:r>
      <w:r w:rsidRPr="005A6BA4">
        <w:rPr>
          <w:rFonts w:eastAsia="Calibri"/>
          <w:lang w:eastAsia="en-US"/>
        </w:rPr>
        <w:t>) контроль испо</w:t>
      </w:r>
      <w:r>
        <w:rPr>
          <w:rFonts w:eastAsia="Calibri"/>
          <w:lang w:eastAsia="en-US"/>
        </w:rPr>
        <w:t>лнения решений Совета депутатов</w:t>
      </w:r>
      <w:r w:rsidRPr="005A6BA4">
        <w:rPr>
          <w:rFonts w:eastAsia="Calibri"/>
          <w:lang w:eastAsia="en-US"/>
        </w:rPr>
        <w:t>;</w:t>
      </w:r>
    </w:p>
    <w:p w:rsidR="00680CD1" w:rsidRPr="005A6BA4" w:rsidRDefault="00680CD1" w:rsidP="00680CD1">
      <w:pPr>
        <w:jc w:val="both"/>
        <w:rPr>
          <w:rFonts w:eastAsia="Calibri"/>
          <w:lang w:eastAsia="en-US"/>
        </w:rPr>
      </w:pPr>
      <w:r>
        <w:rPr>
          <w:rFonts w:eastAsia="Calibri"/>
          <w:lang w:eastAsia="en-US"/>
        </w:rPr>
        <w:lastRenderedPageBreak/>
        <w:t xml:space="preserve">         3) контроль исполнения</w:t>
      </w:r>
      <w:r w:rsidRPr="005A6BA4">
        <w:rPr>
          <w:rFonts w:eastAsia="Calibri"/>
          <w:lang w:eastAsia="en-US"/>
        </w:rPr>
        <w:t xml:space="preserve"> поручений, данных в установленном настоящим Регламентом порядке.</w:t>
      </w:r>
    </w:p>
    <w:p w:rsidR="00680CD1" w:rsidRDefault="00680CD1" w:rsidP="00680CD1">
      <w:pPr>
        <w:jc w:val="both"/>
      </w:pPr>
      <w:r>
        <w:rPr>
          <w:rFonts w:eastAsia="Calibri"/>
          <w:lang w:eastAsia="en-US"/>
        </w:rPr>
        <w:t xml:space="preserve">         4</w:t>
      </w:r>
      <w:r w:rsidRPr="005A6BA4">
        <w:rPr>
          <w:rFonts w:eastAsia="Calibri"/>
          <w:lang w:eastAsia="en-US"/>
        </w:rPr>
        <w:t xml:space="preserve">) заслушивает </w:t>
      </w:r>
      <w:r w:rsidRPr="005A6BA4">
        <w:t>еже</w:t>
      </w:r>
      <w:r>
        <w:t>годные отчеты Г</w:t>
      </w:r>
      <w:r w:rsidRPr="005A6BA4">
        <w:t xml:space="preserve">лавы городского округа о результатах </w:t>
      </w:r>
      <w:r>
        <w:t>его деятельности, деятельности возглавляемой им А</w:t>
      </w:r>
      <w:r w:rsidRPr="005A6BA4">
        <w:t xml:space="preserve">дминистрации городского </w:t>
      </w:r>
      <w:r>
        <w:t>округа и иных подведомственных Г</w:t>
      </w:r>
      <w:r w:rsidRPr="005A6BA4">
        <w:t xml:space="preserve">лаве городского округа органов местного самоуправления, в том числе о решении вопросов, поставленных представительным органом муниципального образования; </w:t>
      </w:r>
    </w:p>
    <w:p w:rsidR="00680CD1" w:rsidRPr="00A92D6F" w:rsidRDefault="00680CD1" w:rsidP="00680CD1">
      <w:pPr>
        <w:jc w:val="both"/>
      </w:pPr>
      <w:r>
        <w:t xml:space="preserve">         5) </w:t>
      </w:r>
      <w:r w:rsidRPr="005A6BA4">
        <w:t>рассматривает ежегодные отчеты о деятельн</w:t>
      </w:r>
      <w:r>
        <w:t>ости Контрольно-счётной палаты</w:t>
      </w:r>
      <w:r w:rsidRPr="00A92D6F">
        <w:t>;</w:t>
      </w:r>
    </w:p>
    <w:p w:rsidR="00680CD1" w:rsidRDefault="00680CD1" w:rsidP="00680CD1">
      <w:pPr>
        <w:jc w:val="both"/>
      </w:pPr>
      <w:r>
        <w:t xml:space="preserve">         6</w:t>
      </w:r>
      <w:r w:rsidRPr="005A6BA4">
        <w:t>) заслушивает не реже 1 раза в 2 года отчеты руководителей муниципальных учреждений и предприятий о результатах своей деятельности.</w:t>
      </w:r>
    </w:p>
    <w:p w:rsidR="00680CD1" w:rsidRPr="005A6BA4" w:rsidRDefault="00680CD1" w:rsidP="00680CD1">
      <w:pPr>
        <w:jc w:val="both"/>
        <w:rPr>
          <w:rFonts w:eastAsia="Calibri"/>
          <w:lang w:eastAsia="en-US"/>
        </w:rPr>
      </w:pPr>
    </w:p>
    <w:p w:rsidR="00680CD1" w:rsidRPr="00DA0FB5" w:rsidRDefault="00680CD1" w:rsidP="00680CD1">
      <w:pPr>
        <w:jc w:val="both"/>
        <w:outlineLvl w:val="0"/>
        <w:rPr>
          <w:rFonts w:eastAsia="Calibri"/>
          <w:b/>
          <w:lang w:eastAsia="en-US"/>
        </w:rPr>
      </w:pPr>
      <w:r>
        <w:rPr>
          <w:rFonts w:eastAsia="Calibri"/>
          <w:b/>
          <w:lang w:eastAsia="en-US"/>
        </w:rPr>
        <w:t xml:space="preserve">          </w:t>
      </w:r>
      <w:r w:rsidRPr="00DA0FB5">
        <w:rPr>
          <w:rFonts w:eastAsia="Calibri"/>
          <w:b/>
          <w:lang w:eastAsia="en-US"/>
        </w:rPr>
        <w:t>Статья 45</w:t>
      </w:r>
      <w:r>
        <w:rPr>
          <w:rFonts w:eastAsia="Calibri"/>
          <w:b/>
          <w:lang w:eastAsia="en-US"/>
        </w:rPr>
        <w:t xml:space="preserve">. Порядок контроля </w:t>
      </w:r>
      <w:r w:rsidRPr="00DA0FB5">
        <w:rPr>
          <w:rFonts w:eastAsia="Calibri"/>
          <w:b/>
          <w:lang w:eastAsia="en-US"/>
        </w:rPr>
        <w:t>исполнением решений Совета депутатов, планов работы Совета депутатов и поручений.</w:t>
      </w:r>
    </w:p>
    <w:p w:rsidR="00680CD1" w:rsidRPr="005A6BA4" w:rsidRDefault="00680CD1" w:rsidP="00680CD1">
      <w:pPr>
        <w:jc w:val="both"/>
        <w:rPr>
          <w:rFonts w:eastAsia="Calibri"/>
          <w:lang w:eastAsia="en-US"/>
        </w:rPr>
      </w:pP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1.  Контролю подлежит исполнение решений Совета депутатов, планов работы Совета депутатов, поручений, данных на заседаниях Совета депутатов, поручений по входящим документам, обращениям организаций и граждан.</w:t>
      </w:r>
    </w:p>
    <w:p w:rsidR="00680CD1" w:rsidRPr="005A6BA4" w:rsidRDefault="00680CD1" w:rsidP="00680CD1">
      <w:pPr>
        <w:jc w:val="both"/>
        <w:rPr>
          <w:rFonts w:eastAsia="Calibri"/>
          <w:lang w:eastAsia="en-US"/>
        </w:rPr>
      </w:pPr>
      <w:r>
        <w:rPr>
          <w:rFonts w:eastAsia="Calibri"/>
          <w:lang w:eastAsia="en-US"/>
        </w:rPr>
        <w:t xml:space="preserve">         2. Контроль исполнения</w:t>
      </w:r>
      <w:r w:rsidRPr="005A6BA4">
        <w:rPr>
          <w:rFonts w:eastAsia="Calibri"/>
          <w:lang w:eastAsia="en-US"/>
        </w:rPr>
        <w:t xml:space="preserve"> поручений включает в себя: постановку на контроль, контроль хода исполнения, снятие с контроля, направление исполненного документа в дело, учет и обобщение результатов контроля исполнения поручений.</w:t>
      </w:r>
    </w:p>
    <w:p w:rsidR="00680CD1" w:rsidRPr="006F757D" w:rsidRDefault="00680CD1" w:rsidP="00680CD1">
      <w:pPr>
        <w:jc w:val="both"/>
        <w:rPr>
          <w:rFonts w:eastAsia="Calibri"/>
          <w:lang w:eastAsia="en-US"/>
        </w:rPr>
      </w:pPr>
      <w:r>
        <w:rPr>
          <w:rFonts w:eastAsia="Calibri"/>
          <w:lang w:eastAsia="en-US"/>
        </w:rPr>
        <w:t xml:space="preserve">        3. Контроль сроков</w:t>
      </w:r>
      <w:r w:rsidRPr="005A6BA4">
        <w:rPr>
          <w:rFonts w:eastAsia="Calibri"/>
          <w:lang w:eastAsia="en-US"/>
        </w:rPr>
        <w:t xml:space="preserve"> исполнения поручений Председателя Совета депутатов, изложенных в резолюциях на поступивших из органов государственной </w:t>
      </w:r>
      <w:r>
        <w:rPr>
          <w:rFonts w:eastAsia="Calibri"/>
          <w:lang w:eastAsia="en-US"/>
        </w:rPr>
        <w:t>власти,</w:t>
      </w:r>
      <w:r w:rsidRPr="005A6BA4">
        <w:rPr>
          <w:rFonts w:eastAsia="Calibri"/>
          <w:lang w:eastAsia="en-US"/>
        </w:rPr>
        <w:t xml:space="preserve"> органов местного самоуправления и организаций </w:t>
      </w:r>
      <w:r>
        <w:rPr>
          <w:rFonts w:eastAsia="Calibri"/>
          <w:lang w:eastAsia="en-US"/>
        </w:rPr>
        <w:t xml:space="preserve">документах, осуществляет </w:t>
      </w:r>
      <w:r>
        <w:t>аппарат Совета депутатов</w:t>
      </w:r>
      <w:r w:rsidRPr="006F757D">
        <w:t xml:space="preserve"> городского округа </w:t>
      </w:r>
      <w:r>
        <w:t>Электросталь</w:t>
      </w:r>
      <w:r w:rsidRPr="006F757D">
        <w:rPr>
          <w:rFonts w:eastAsia="Calibri"/>
          <w:lang w:eastAsia="en-US"/>
        </w:rPr>
        <w:t>.</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 xml:space="preserve">4. Поручения, содержащиеся в протоколах заседаний Совета депутатов, заседаний (совещаниях) постоянных и временных комиссий, доводятся до исполнителя путем направления выписок </w:t>
      </w:r>
      <w:r>
        <w:rPr>
          <w:rFonts w:eastAsia="Calibri"/>
          <w:lang w:eastAsia="en-US"/>
        </w:rPr>
        <w:t xml:space="preserve">из протокола </w:t>
      </w:r>
      <w:r w:rsidRPr="005A6BA4">
        <w:rPr>
          <w:rFonts w:eastAsia="Calibri"/>
          <w:lang w:eastAsia="en-US"/>
        </w:rPr>
        <w:t>с указанием установленных сроков исполнения.</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5.</w:t>
      </w:r>
      <w:r>
        <w:rPr>
          <w:rFonts w:eastAsia="Calibri"/>
          <w:lang w:eastAsia="en-US"/>
        </w:rPr>
        <w:t xml:space="preserve"> </w:t>
      </w:r>
      <w:r>
        <w:t>А</w:t>
      </w:r>
      <w:r w:rsidRPr="002B3133">
        <w:t>ппарат Совета депутатов</w:t>
      </w:r>
      <w:r>
        <w:t xml:space="preserve"> городского округа Электросталь </w:t>
      </w:r>
      <w:r w:rsidRPr="005A6BA4">
        <w:rPr>
          <w:rFonts w:eastAsia="Calibri"/>
          <w:lang w:eastAsia="en-US"/>
        </w:rPr>
        <w:t>предоставляет Председателю Совета депутатов информацию о не исполненных к установленному сроку поручениях.</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6. Результаты исполнения поручени</w:t>
      </w:r>
      <w:r>
        <w:rPr>
          <w:rFonts w:eastAsia="Calibri"/>
          <w:lang w:eastAsia="en-US"/>
        </w:rPr>
        <w:t>й Совета депутатов, данных на его</w:t>
      </w:r>
      <w:r w:rsidRPr="005A6BA4">
        <w:rPr>
          <w:rFonts w:eastAsia="Calibri"/>
          <w:lang w:eastAsia="en-US"/>
        </w:rPr>
        <w:t xml:space="preserve"> заседаниях, оглашаются Председателем на заседаниях Совета депутатов.</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 xml:space="preserve">7. Сроки исполнения поручений указываются, как правило, в решении и исчисляются от даты проведения заседания (совещания). </w:t>
      </w:r>
    </w:p>
    <w:p w:rsidR="00680CD1" w:rsidRPr="005A6BA4" w:rsidRDefault="00680CD1" w:rsidP="00680CD1">
      <w:pPr>
        <w:ind w:firstLine="708"/>
        <w:jc w:val="both"/>
        <w:rPr>
          <w:rFonts w:eastAsia="Calibri"/>
          <w:lang w:eastAsia="en-US"/>
        </w:rPr>
      </w:pPr>
      <w:r w:rsidRPr="005A6BA4">
        <w:rPr>
          <w:rFonts w:eastAsia="Calibri"/>
          <w:lang w:eastAsia="en-US"/>
        </w:rPr>
        <w:t>Если срок не указан, то исполнение поручения осуществляется в течение 30 дней.</w:t>
      </w:r>
    </w:p>
    <w:p w:rsidR="00680CD1" w:rsidRPr="005A6BA4" w:rsidRDefault="00680CD1" w:rsidP="00680CD1">
      <w:pPr>
        <w:jc w:val="both"/>
        <w:rPr>
          <w:rFonts w:eastAsia="Calibri"/>
          <w:lang w:eastAsia="en-US"/>
        </w:rPr>
      </w:pPr>
    </w:p>
    <w:p w:rsidR="00680CD1" w:rsidRPr="00DA0FB5" w:rsidRDefault="00680CD1" w:rsidP="00680CD1">
      <w:pPr>
        <w:ind w:left="720"/>
        <w:jc w:val="both"/>
        <w:outlineLvl w:val="0"/>
        <w:rPr>
          <w:rFonts w:eastAsia="Calibri"/>
          <w:b/>
          <w:lang w:eastAsia="en-US"/>
        </w:rPr>
      </w:pPr>
      <w:r w:rsidRPr="00DA0FB5">
        <w:rPr>
          <w:rFonts w:eastAsia="Calibri"/>
          <w:b/>
          <w:lang w:eastAsia="en-US"/>
        </w:rPr>
        <w:t>Статья 46. Снятие с контроля</w:t>
      </w:r>
    </w:p>
    <w:p w:rsidR="00680CD1" w:rsidRPr="005A6BA4" w:rsidRDefault="00680CD1" w:rsidP="00680CD1">
      <w:pPr>
        <w:ind w:left="720"/>
        <w:jc w:val="both"/>
        <w:rPr>
          <w:rFonts w:eastAsia="Calibri"/>
          <w:lang w:eastAsia="en-US"/>
        </w:rPr>
      </w:pP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1. Снятие поручений с контроля исполнения производится:</w:t>
      </w:r>
    </w:p>
    <w:p w:rsidR="00680CD1" w:rsidRPr="005A6BA4" w:rsidRDefault="00680CD1" w:rsidP="00680CD1">
      <w:pPr>
        <w:jc w:val="both"/>
        <w:rPr>
          <w:rFonts w:eastAsia="Calibri"/>
          <w:lang w:eastAsia="en-US"/>
        </w:rPr>
      </w:pPr>
      <w:r>
        <w:rPr>
          <w:rFonts w:eastAsia="Calibri"/>
          <w:lang w:eastAsia="en-US"/>
        </w:rPr>
        <w:t xml:space="preserve">      1</w:t>
      </w:r>
      <w:r w:rsidRPr="005A6BA4">
        <w:rPr>
          <w:rFonts w:eastAsia="Calibri"/>
          <w:lang w:eastAsia="en-US"/>
        </w:rPr>
        <w:t xml:space="preserve">) в случае завершения его исполнения - на основании положительной визы </w:t>
      </w:r>
      <w:r>
        <w:rPr>
          <w:rFonts w:eastAsia="Calibri"/>
          <w:lang w:eastAsia="en-US"/>
        </w:rPr>
        <w:t>лица</w:t>
      </w:r>
      <w:r w:rsidRPr="005A6BA4">
        <w:rPr>
          <w:rFonts w:eastAsia="Calibri"/>
          <w:lang w:eastAsia="en-US"/>
        </w:rPr>
        <w:t>, давшего данное поручение;</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 xml:space="preserve">2) при отмене, утрате силы или изменении содержания поручения - с согласия </w:t>
      </w:r>
      <w:r>
        <w:rPr>
          <w:rFonts w:eastAsia="Calibri"/>
          <w:lang w:eastAsia="en-US"/>
        </w:rPr>
        <w:t>лица</w:t>
      </w:r>
      <w:r w:rsidRPr="005A6BA4">
        <w:rPr>
          <w:rFonts w:eastAsia="Calibri"/>
          <w:lang w:eastAsia="en-US"/>
        </w:rPr>
        <w:t>, давшего данное поручение, или изданием документа, который его отменяет или изменяет содержание поручения.</w:t>
      </w:r>
    </w:p>
    <w:p w:rsidR="00680CD1" w:rsidRPr="005A6BA4" w:rsidRDefault="00680CD1" w:rsidP="00680CD1">
      <w:pPr>
        <w:jc w:val="both"/>
        <w:rPr>
          <w:rFonts w:eastAsia="Calibri"/>
          <w:lang w:eastAsia="en-US"/>
        </w:rPr>
      </w:pPr>
      <w:r>
        <w:rPr>
          <w:rFonts w:eastAsia="Calibri"/>
          <w:lang w:eastAsia="en-US"/>
        </w:rPr>
        <w:t xml:space="preserve">          </w:t>
      </w:r>
      <w:r w:rsidRPr="005A6BA4">
        <w:rPr>
          <w:rFonts w:eastAsia="Calibri"/>
          <w:lang w:eastAsia="en-US"/>
        </w:rPr>
        <w:t xml:space="preserve">2. Снятие с контроля поручений по контролю исполнения решений Совета депутатов производится на основании представленной исполнителем информации. </w:t>
      </w:r>
    </w:p>
    <w:p w:rsidR="00680CD1" w:rsidRPr="005A6BA4" w:rsidRDefault="00680CD1" w:rsidP="00680CD1">
      <w:pPr>
        <w:jc w:val="both"/>
      </w:pPr>
      <w:r>
        <w:tab/>
      </w:r>
      <w:r w:rsidRPr="005A6BA4">
        <w:t>Лицо, на которое возложен контроль исполнения решения Совета депутатов, обязано не позднее, чем за 3 рабочих дня по окончании контрольного срока, подготовить сообщение в письменном виде о ходе выполнения решения. После заслушивания такого сообщения Совет депутатов вправе:</w:t>
      </w:r>
    </w:p>
    <w:p w:rsidR="00680CD1" w:rsidRPr="005A6BA4" w:rsidRDefault="00680CD1" w:rsidP="00680CD1">
      <w:pPr>
        <w:jc w:val="both"/>
      </w:pPr>
      <w:r>
        <w:t xml:space="preserve">     </w:t>
      </w:r>
      <w:r w:rsidRPr="005A6BA4">
        <w:t xml:space="preserve">1) снять решение с контроля как выполненное; </w:t>
      </w:r>
    </w:p>
    <w:p w:rsidR="00680CD1" w:rsidRPr="005A6BA4" w:rsidRDefault="00680CD1" w:rsidP="00680CD1">
      <w:pPr>
        <w:jc w:val="both"/>
      </w:pPr>
      <w:r>
        <w:t xml:space="preserve">     </w:t>
      </w:r>
      <w:r w:rsidRPr="005A6BA4">
        <w:t>2) продлить контрольные полномочия;</w:t>
      </w:r>
    </w:p>
    <w:p w:rsidR="00680CD1" w:rsidRPr="005A6BA4" w:rsidRDefault="00680CD1" w:rsidP="00680CD1">
      <w:pPr>
        <w:jc w:val="both"/>
      </w:pPr>
      <w:r>
        <w:t xml:space="preserve">     </w:t>
      </w:r>
      <w:r w:rsidRPr="005A6BA4">
        <w:t>3) возложить контрольные полномочия на другое лицо;</w:t>
      </w:r>
    </w:p>
    <w:p w:rsidR="00680CD1" w:rsidRPr="005A6BA4" w:rsidRDefault="00680CD1" w:rsidP="00680CD1">
      <w:pPr>
        <w:jc w:val="both"/>
      </w:pPr>
      <w:r>
        <w:lastRenderedPageBreak/>
        <w:t xml:space="preserve">     </w:t>
      </w:r>
      <w:r w:rsidRPr="005A6BA4">
        <w:t>4) отменить решение;</w:t>
      </w:r>
    </w:p>
    <w:p w:rsidR="00680CD1" w:rsidRPr="005A6BA4" w:rsidRDefault="00680CD1" w:rsidP="00680CD1">
      <w:pPr>
        <w:jc w:val="both"/>
      </w:pPr>
      <w:r>
        <w:t xml:space="preserve">     </w:t>
      </w:r>
      <w:r w:rsidRPr="005A6BA4">
        <w:t>5) изменить решение или дополнить его;</w:t>
      </w:r>
    </w:p>
    <w:p w:rsidR="00680CD1" w:rsidRPr="005A6BA4" w:rsidRDefault="00680CD1" w:rsidP="00680CD1">
      <w:pPr>
        <w:jc w:val="both"/>
      </w:pPr>
      <w:r>
        <w:t xml:space="preserve">     </w:t>
      </w:r>
      <w:r w:rsidRPr="005A6BA4">
        <w:t>6) принять дополнительное решение.</w:t>
      </w:r>
    </w:p>
    <w:p w:rsidR="00680CD1" w:rsidRPr="005A6BA4" w:rsidRDefault="00680CD1" w:rsidP="00680CD1">
      <w:pPr>
        <w:pStyle w:val="ConsPlusNormal"/>
        <w:jc w:val="both"/>
      </w:pPr>
      <w:r>
        <w:tab/>
      </w:r>
      <w:r w:rsidRPr="005A6BA4">
        <w:t>3. Выполненное решение снимается с контроля. В случае невыполнения решения Совет депутатов либо продлевает срок его исполнения, либо назначает повторное слушание данного вопроса с подробным рассмотрением причин его невыполнения.</w:t>
      </w:r>
    </w:p>
    <w:p w:rsidR="00680CD1" w:rsidRPr="005A6BA4" w:rsidRDefault="00680CD1" w:rsidP="00680CD1">
      <w:pPr>
        <w:ind w:left="720"/>
        <w:jc w:val="both"/>
        <w:rPr>
          <w:rFonts w:eastAsia="Calibri"/>
          <w:lang w:eastAsia="en-US"/>
        </w:rPr>
      </w:pPr>
    </w:p>
    <w:p w:rsidR="00680CD1" w:rsidRPr="00582856" w:rsidRDefault="00680CD1" w:rsidP="00680CD1">
      <w:pPr>
        <w:pStyle w:val="af3"/>
        <w:jc w:val="center"/>
        <w:rPr>
          <w:b/>
        </w:rPr>
      </w:pPr>
      <w:r w:rsidRPr="00582856">
        <w:rPr>
          <w:rFonts w:eastAsia="Calibri"/>
          <w:b/>
          <w:lang w:eastAsia="en-US"/>
        </w:rPr>
        <w:t xml:space="preserve">Глава 9. </w:t>
      </w:r>
      <w:r w:rsidRPr="00582856">
        <w:rPr>
          <w:b/>
        </w:rPr>
        <w:t>ПРИНЯТИЕ СОВЕТОМ ДЕПУТАТОВ РЕШЕНИЙ ПО ОТДЕЛЬНЫМ ВОПРОСАМ, ОТНЕСЕННЫМ К ЕГО КОМПЕТЕНЦИИ</w:t>
      </w:r>
    </w:p>
    <w:p w:rsidR="00680CD1" w:rsidRDefault="00680CD1" w:rsidP="00680CD1">
      <w:pPr>
        <w:jc w:val="both"/>
        <w:outlineLvl w:val="0"/>
        <w:rPr>
          <w:rFonts w:eastAsia="Calibri"/>
          <w:b/>
          <w:lang w:eastAsia="en-US"/>
        </w:rPr>
      </w:pPr>
    </w:p>
    <w:p w:rsidR="00680CD1" w:rsidRPr="001718D3" w:rsidRDefault="00680CD1" w:rsidP="00680CD1">
      <w:pPr>
        <w:widowControl w:val="0"/>
        <w:autoSpaceDE w:val="0"/>
        <w:autoSpaceDN w:val="0"/>
        <w:adjustRightInd w:val="0"/>
        <w:outlineLvl w:val="0"/>
        <w:rPr>
          <w:b/>
        </w:rPr>
      </w:pPr>
      <w:r w:rsidRPr="001718D3">
        <w:rPr>
          <w:b/>
        </w:rPr>
        <w:t xml:space="preserve">           Статья 47. Избрание Главы городского округа</w:t>
      </w:r>
      <w:r>
        <w:rPr>
          <w:b/>
        </w:rPr>
        <w:t>.</w:t>
      </w:r>
      <w:r w:rsidRPr="001718D3">
        <w:rPr>
          <w:b/>
        </w:rPr>
        <w:t xml:space="preserve"> </w:t>
      </w:r>
    </w:p>
    <w:p w:rsidR="00680CD1" w:rsidRPr="001718D3" w:rsidRDefault="00680CD1" w:rsidP="00680CD1">
      <w:pPr>
        <w:widowControl w:val="0"/>
        <w:autoSpaceDE w:val="0"/>
        <w:autoSpaceDN w:val="0"/>
        <w:adjustRightInd w:val="0"/>
        <w:jc w:val="both"/>
        <w:outlineLvl w:val="0"/>
        <w:rPr>
          <w:b/>
        </w:rPr>
      </w:pPr>
    </w:p>
    <w:p w:rsidR="00680CD1" w:rsidRPr="000F7084" w:rsidRDefault="00680CD1" w:rsidP="00680CD1">
      <w:pPr>
        <w:pStyle w:val="af3"/>
        <w:jc w:val="both"/>
        <w:rPr>
          <w:strike/>
          <w:color w:val="FF0000"/>
        </w:rPr>
      </w:pPr>
      <w:r w:rsidRPr="001718D3">
        <w:t xml:space="preserve">           1. </w:t>
      </w:r>
      <w:r w:rsidRPr="00FC33A2">
        <w:t xml:space="preserve">Глава городского округа </w:t>
      </w:r>
      <w:r>
        <w:t>Электросталь</w:t>
      </w:r>
      <w:r w:rsidRPr="00FC33A2">
        <w:t xml:space="preserve"> избирается Советом депутатов городского округа </w:t>
      </w:r>
      <w:r>
        <w:t>Электросталь</w:t>
      </w:r>
      <w:r w:rsidRPr="00FC33A2">
        <w:t xml:space="preserve"> из числа кандидатов, представленных конкурсной комиссией по результатам конкурса </w:t>
      </w:r>
      <w:r w:rsidRPr="001718D3">
        <w:t xml:space="preserve">большинством голосов </w:t>
      </w:r>
      <w:r w:rsidRPr="000B5BCD">
        <w:t>от установленной численности депутатов Совета депутатов городского округа</w:t>
      </w:r>
      <w:r w:rsidRPr="001718D3">
        <w:t xml:space="preserve">. </w:t>
      </w:r>
    </w:p>
    <w:p w:rsidR="00680CD1" w:rsidRPr="00582856" w:rsidRDefault="00680CD1" w:rsidP="00680CD1">
      <w:pPr>
        <w:pStyle w:val="af3"/>
        <w:jc w:val="both"/>
        <w:rPr>
          <w:rFonts w:eastAsia="Calibri"/>
          <w:b/>
          <w:lang w:eastAsia="en-US"/>
        </w:rPr>
      </w:pPr>
      <w:r>
        <w:t xml:space="preserve">             </w:t>
      </w:r>
    </w:p>
    <w:p w:rsidR="00680CD1" w:rsidRPr="003E2462" w:rsidRDefault="00680CD1" w:rsidP="00680CD1">
      <w:pPr>
        <w:pStyle w:val="ConsPlusNormal"/>
        <w:ind w:firstLine="540"/>
        <w:jc w:val="both"/>
        <w:rPr>
          <w:rFonts w:eastAsia="Calibri"/>
          <w:b/>
          <w:lang w:eastAsia="en-US"/>
        </w:rPr>
      </w:pPr>
      <w:r w:rsidRPr="003E2462">
        <w:rPr>
          <w:rFonts w:eastAsia="Calibri"/>
          <w:b/>
          <w:lang w:eastAsia="en-US"/>
        </w:rPr>
        <w:t xml:space="preserve">Статья </w:t>
      </w:r>
      <w:r>
        <w:rPr>
          <w:rFonts w:eastAsia="Calibri"/>
          <w:b/>
          <w:lang w:eastAsia="en-US"/>
        </w:rPr>
        <w:t>48</w:t>
      </w:r>
      <w:r w:rsidRPr="003E2462">
        <w:rPr>
          <w:rFonts w:eastAsia="Calibri"/>
          <w:b/>
          <w:lang w:eastAsia="en-US"/>
        </w:rPr>
        <w:t>.</w:t>
      </w:r>
      <w:r w:rsidRPr="003E2462">
        <w:rPr>
          <w:b/>
        </w:rPr>
        <w:t xml:space="preserve"> </w:t>
      </w:r>
      <w:r w:rsidRPr="003E2462">
        <w:rPr>
          <w:rFonts w:eastAsia="Calibri"/>
          <w:b/>
          <w:lang w:eastAsia="en-US"/>
        </w:rPr>
        <w:t>Право внесения предложений о кандидатурах на должности Председателя, заместителя Председател</w:t>
      </w:r>
      <w:r>
        <w:rPr>
          <w:rFonts w:eastAsia="Calibri"/>
          <w:b/>
          <w:lang w:eastAsia="en-US"/>
        </w:rPr>
        <w:t>я и аудиторов К</w:t>
      </w:r>
      <w:r w:rsidRPr="003E2462">
        <w:rPr>
          <w:rFonts w:eastAsia="Calibri"/>
          <w:b/>
          <w:lang w:eastAsia="en-US"/>
        </w:rPr>
        <w:t>онтрольно-счетной палаты городского округа.</w:t>
      </w:r>
    </w:p>
    <w:p w:rsidR="00680CD1" w:rsidRPr="003E2462" w:rsidRDefault="00680CD1" w:rsidP="00680CD1">
      <w:pPr>
        <w:pStyle w:val="ConsPlusNormal"/>
        <w:ind w:firstLine="540"/>
        <w:jc w:val="both"/>
        <w:rPr>
          <w:rFonts w:eastAsia="Calibri"/>
          <w:b/>
          <w:lang w:eastAsia="en-US"/>
        </w:rPr>
      </w:pPr>
    </w:p>
    <w:p w:rsidR="00680CD1" w:rsidRPr="00F544F8" w:rsidRDefault="00680CD1" w:rsidP="00680CD1">
      <w:pPr>
        <w:pStyle w:val="ConsPlusNormal"/>
        <w:widowControl w:val="0"/>
        <w:numPr>
          <w:ilvl w:val="0"/>
          <w:numId w:val="20"/>
        </w:numPr>
        <w:tabs>
          <w:tab w:val="left" w:pos="851"/>
        </w:tabs>
        <w:jc w:val="both"/>
        <w:rPr>
          <w:rFonts w:eastAsia="Calibri"/>
          <w:lang w:eastAsia="en-US"/>
        </w:rPr>
      </w:pPr>
      <w:r>
        <w:rPr>
          <w:rFonts w:eastAsia="Calibri"/>
          <w:lang w:eastAsia="en-US"/>
        </w:rPr>
        <w:t xml:space="preserve">Председатель, </w:t>
      </w:r>
      <w:r w:rsidRPr="00F544F8">
        <w:rPr>
          <w:rFonts w:eastAsia="Calibri"/>
          <w:lang w:eastAsia="en-US"/>
        </w:rPr>
        <w:t>заме</w:t>
      </w:r>
      <w:r>
        <w:rPr>
          <w:rFonts w:eastAsia="Calibri"/>
          <w:lang w:eastAsia="en-US"/>
        </w:rPr>
        <w:t>ститель председателя и аудиторы</w:t>
      </w:r>
      <w:r w:rsidRPr="00F544F8">
        <w:rPr>
          <w:rFonts w:eastAsia="Calibri"/>
          <w:lang w:eastAsia="en-US"/>
        </w:rPr>
        <w:t xml:space="preserve"> Контрольно-счетной палаты городского округа </w:t>
      </w:r>
      <w:r>
        <w:rPr>
          <w:rFonts w:eastAsia="Calibri"/>
          <w:lang w:eastAsia="en-US"/>
        </w:rPr>
        <w:t xml:space="preserve">Электросталь (далее </w:t>
      </w:r>
      <w:r w:rsidRPr="0080656A">
        <w:rPr>
          <w:rFonts w:eastAsia="Calibri"/>
          <w:lang w:eastAsia="en-US"/>
        </w:rPr>
        <w:t>Контрольно-счетн</w:t>
      </w:r>
      <w:r>
        <w:rPr>
          <w:rFonts w:eastAsia="Calibri"/>
          <w:lang w:eastAsia="en-US"/>
        </w:rPr>
        <w:t>ая палата)</w:t>
      </w:r>
      <w:r w:rsidRPr="00F544F8">
        <w:rPr>
          <w:rFonts w:eastAsia="Calibri"/>
          <w:lang w:eastAsia="en-US"/>
        </w:rPr>
        <w:t xml:space="preserve"> назначаются на должность Советом депутатов городского округа </w:t>
      </w:r>
      <w:r>
        <w:rPr>
          <w:rFonts w:eastAsia="Calibri"/>
          <w:lang w:eastAsia="en-US"/>
        </w:rPr>
        <w:t>Электросталь</w:t>
      </w:r>
      <w:r w:rsidRPr="00F544F8">
        <w:rPr>
          <w:rFonts w:eastAsia="Calibri"/>
          <w:lang w:eastAsia="en-US"/>
        </w:rPr>
        <w:t>.</w:t>
      </w:r>
    </w:p>
    <w:p w:rsidR="00680CD1" w:rsidRPr="00A840CA" w:rsidRDefault="00680CD1" w:rsidP="00680CD1">
      <w:pPr>
        <w:tabs>
          <w:tab w:val="left" w:pos="851"/>
        </w:tabs>
        <w:ind w:firstLine="585"/>
        <w:jc w:val="both"/>
        <w:rPr>
          <w:rFonts w:eastAsia="Calibri"/>
          <w:lang w:eastAsia="en-US"/>
        </w:rPr>
      </w:pPr>
      <w:r w:rsidRPr="005A6BA4">
        <w:rPr>
          <w:rFonts w:eastAsia="Calibri"/>
          <w:lang w:eastAsia="en-US"/>
        </w:rPr>
        <w:t xml:space="preserve">2. </w:t>
      </w:r>
      <w:r w:rsidRPr="00A840CA">
        <w:rPr>
          <w:rFonts w:eastAsia="Calibri"/>
          <w:lang w:eastAsia="en-US"/>
        </w:rPr>
        <w:t>Предложения о кандидатурах на должность председателя Контрольно-счетной палаты вносятся в Совет депутатов гор</w:t>
      </w:r>
      <w:r>
        <w:rPr>
          <w:rFonts w:eastAsia="Calibri"/>
          <w:lang w:eastAsia="en-US"/>
        </w:rPr>
        <w:t>одского округа Электросталь:</w:t>
      </w:r>
    </w:p>
    <w:p w:rsidR="00680CD1" w:rsidRPr="00A840CA" w:rsidRDefault="00680CD1" w:rsidP="00680CD1">
      <w:pPr>
        <w:tabs>
          <w:tab w:val="left" w:pos="851"/>
        </w:tabs>
        <w:ind w:firstLine="585"/>
        <w:jc w:val="both"/>
        <w:rPr>
          <w:rFonts w:eastAsia="Calibri"/>
          <w:lang w:eastAsia="en-US"/>
        </w:rPr>
      </w:pPr>
      <w:r w:rsidRPr="00A840CA">
        <w:rPr>
          <w:rFonts w:eastAsia="Calibri"/>
          <w:lang w:eastAsia="en-US"/>
        </w:rPr>
        <w:t xml:space="preserve">    1) Главой городского округа </w:t>
      </w:r>
      <w:r>
        <w:rPr>
          <w:rFonts w:eastAsia="Calibri"/>
          <w:lang w:eastAsia="en-US"/>
        </w:rPr>
        <w:t>Электросталь</w:t>
      </w:r>
      <w:r w:rsidRPr="00A840CA">
        <w:rPr>
          <w:rFonts w:eastAsia="Calibri"/>
          <w:lang w:eastAsia="en-US"/>
        </w:rPr>
        <w:t>;</w:t>
      </w:r>
    </w:p>
    <w:p w:rsidR="00680CD1" w:rsidRPr="00A840CA" w:rsidRDefault="00680CD1" w:rsidP="00680CD1">
      <w:pPr>
        <w:tabs>
          <w:tab w:val="left" w:pos="851"/>
        </w:tabs>
        <w:ind w:firstLine="585"/>
        <w:jc w:val="both"/>
        <w:rPr>
          <w:rFonts w:eastAsia="Calibri"/>
          <w:lang w:eastAsia="en-US"/>
        </w:rPr>
      </w:pPr>
      <w:r w:rsidRPr="00A840CA">
        <w:rPr>
          <w:rFonts w:eastAsia="Calibri"/>
          <w:lang w:eastAsia="en-US"/>
        </w:rPr>
        <w:t xml:space="preserve">    2) Председателем Совета депутатов городского округа </w:t>
      </w:r>
      <w:r>
        <w:rPr>
          <w:rFonts w:eastAsia="Calibri"/>
          <w:lang w:eastAsia="en-US"/>
        </w:rPr>
        <w:t>Электросталь</w:t>
      </w:r>
      <w:r w:rsidRPr="00A840CA">
        <w:rPr>
          <w:rFonts w:eastAsia="Calibri"/>
          <w:lang w:eastAsia="en-US"/>
        </w:rPr>
        <w:t>;</w:t>
      </w:r>
    </w:p>
    <w:p w:rsidR="00680CD1" w:rsidRDefault="00680CD1" w:rsidP="00680CD1">
      <w:pPr>
        <w:tabs>
          <w:tab w:val="left" w:pos="851"/>
        </w:tabs>
        <w:ind w:firstLine="585"/>
        <w:jc w:val="both"/>
        <w:rPr>
          <w:rFonts w:eastAsia="Calibri"/>
          <w:lang w:eastAsia="en-US"/>
        </w:rPr>
      </w:pPr>
      <w:r w:rsidRPr="00A840CA">
        <w:rPr>
          <w:rFonts w:eastAsia="Calibri"/>
          <w:lang w:eastAsia="en-US"/>
        </w:rPr>
        <w:t xml:space="preserve">    3)</w:t>
      </w:r>
      <w:r>
        <w:rPr>
          <w:rFonts w:eastAsia="Calibri"/>
          <w:lang w:eastAsia="en-US"/>
        </w:rPr>
        <w:t xml:space="preserve"> </w:t>
      </w:r>
      <w:r w:rsidRPr="00A840CA">
        <w:rPr>
          <w:rFonts w:eastAsia="Calibri"/>
          <w:lang w:eastAsia="en-US"/>
        </w:rPr>
        <w:t xml:space="preserve">депутатами Совета депутатов городского округа </w:t>
      </w:r>
      <w:r>
        <w:rPr>
          <w:rFonts w:eastAsia="Calibri"/>
          <w:lang w:eastAsia="en-US"/>
        </w:rPr>
        <w:t>Электросталь</w:t>
      </w:r>
      <w:r w:rsidRPr="00A840CA">
        <w:rPr>
          <w:rFonts w:eastAsia="Calibri"/>
          <w:lang w:eastAsia="en-US"/>
        </w:rPr>
        <w:t xml:space="preserve"> - не менее одной трети от установленного числа депутатов Совета депутатов.</w:t>
      </w:r>
    </w:p>
    <w:p w:rsidR="00680CD1" w:rsidRDefault="00680CD1" w:rsidP="00680CD1">
      <w:pPr>
        <w:tabs>
          <w:tab w:val="left" w:pos="851"/>
        </w:tabs>
        <w:ind w:firstLine="585"/>
        <w:jc w:val="both"/>
        <w:rPr>
          <w:rFonts w:eastAsia="Calibri"/>
          <w:lang w:eastAsia="en-US"/>
        </w:rPr>
      </w:pPr>
      <w:r>
        <w:rPr>
          <w:rFonts w:eastAsia="Calibri"/>
          <w:lang w:eastAsia="en-US"/>
        </w:rPr>
        <w:t>3</w:t>
      </w:r>
      <w:r w:rsidRPr="009E533E">
        <w:rPr>
          <w:rFonts w:eastAsia="Calibri"/>
          <w:lang w:eastAsia="en-US"/>
        </w:rPr>
        <w:t>. Предложения о кандидатурах на должности заместителя председателя и аудиторов Контрольно-счетной палаты городского округа вносятся в Совет депутатов городского округа председателем Контрольно-счетной палаты городского округа.</w:t>
      </w:r>
    </w:p>
    <w:p w:rsidR="00680CD1" w:rsidRPr="009E533E" w:rsidRDefault="00680CD1" w:rsidP="00680CD1">
      <w:pPr>
        <w:tabs>
          <w:tab w:val="left" w:pos="851"/>
        </w:tabs>
        <w:ind w:firstLine="585"/>
        <w:jc w:val="both"/>
        <w:rPr>
          <w:rFonts w:eastAsia="Calibri"/>
          <w:lang w:eastAsia="en-US"/>
        </w:rPr>
      </w:pPr>
      <w:r>
        <w:rPr>
          <w:rFonts w:eastAsia="Calibri"/>
          <w:lang w:eastAsia="en-US"/>
        </w:rPr>
        <w:t>4</w:t>
      </w:r>
      <w:r w:rsidRPr="009E533E">
        <w:rPr>
          <w:rFonts w:eastAsia="Calibri"/>
          <w:lang w:eastAsia="en-US"/>
        </w:rPr>
        <w:t>.</w:t>
      </w:r>
      <w:r>
        <w:rPr>
          <w:rFonts w:eastAsia="Calibri"/>
          <w:lang w:eastAsia="en-US"/>
        </w:rPr>
        <w:t xml:space="preserve"> </w:t>
      </w:r>
      <w:r w:rsidRPr="009E533E">
        <w:rPr>
          <w:rFonts w:eastAsia="Calibri"/>
          <w:lang w:eastAsia="en-US"/>
        </w:rPr>
        <w:t xml:space="preserve">Порядок рассмотрения кандидатур на должности председателя, заместителя председателя и аудиторов Контрольно-счетной палаты городского округа </w:t>
      </w:r>
      <w:r>
        <w:rPr>
          <w:rFonts w:eastAsia="Calibri"/>
          <w:lang w:eastAsia="en-US"/>
        </w:rPr>
        <w:t>Электросталь</w:t>
      </w:r>
      <w:r w:rsidRPr="009E533E">
        <w:rPr>
          <w:rFonts w:eastAsia="Calibri"/>
          <w:lang w:eastAsia="en-US"/>
        </w:rPr>
        <w:t xml:space="preserve"> устанавливается</w:t>
      </w:r>
      <w:r>
        <w:rPr>
          <w:rFonts w:eastAsia="Calibri"/>
          <w:lang w:eastAsia="en-US"/>
        </w:rPr>
        <w:t xml:space="preserve"> настоящим</w:t>
      </w:r>
      <w:r w:rsidRPr="009E533E">
        <w:rPr>
          <w:rFonts w:eastAsia="Calibri"/>
          <w:lang w:eastAsia="en-US"/>
        </w:rPr>
        <w:t xml:space="preserve"> Регламентом</w:t>
      </w:r>
      <w:r>
        <w:rPr>
          <w:rFonts w:eastAsia="Calibri"/>
          <w:lang w:eastAsia="en-US"/>
        </w:rPr>
        <w:t xml:space="preserve">. </w:t>
      </w:r>
    </w:p>
    <w:p w:rsidR="00680CD1" w:rsidRPr="005A6BA4" w:rsidRDefault="00680CD1" w:rsidP="00680CD1">
      <w:pPr>
        <w:tabs>
          <w:tab w:val="left" w:pos="851"/>
        </w:tabs>
        <w:ind w:firstLine="585"/>
        <w:jc w:val="both"/>
        <w:rPr>
          <w:rFonts w:eastAsia="Calibri"/>
          <w:lang w:eastAsia="en-US"/>
        </w:rPr>
      </w:pPr>
    </w:p>
    <w:p w:rsidR="00680CD1" w:rsidRPr="005A6BA4" w:rsidRDefault="00680CD1" w:rsidP="00680CD1">
      <w:pPr>
        <w:ind w:firstLine="540"/>
        <w:jc w:val="both"/>
        <w:outlineLvl w:val="1"/>
        <w:rPr>
          <w:rFonts w:eastAsia="Calibri"/>
          <w:lang w:eastAsia="en-US"/>
        </w:rPr>
      </w:pPr>
    </w:p>
    <w:p w:rsidR="00680CD1" w:rsidRPr="003E2462" w:rsidRDefault="00680CD1" w:rsidP="00680CD1">
      <w:pPr>
        <w:ind w:firstLine="540"/>
        <w:jc w:val="both"/>
        <w:outlineLvl w:val="1"/>
        <w:rPr>
          <w:rFonts w:eastAsia="Calibri"/>
          <w:b/>
          <w:lang w:eastAsia="en-US"/>
        </w:rPr>
      </w:pPr>
      <w:r>
        <w:rPr>
          <w:rFonts w:eastAsia="Calibri"/>
          <w:b/>
          <w:lang w:eastAsia="en-US"/>
        </w:rPr>
        <w:t>Статья 49</w:t>
      </w:r>
      <w:r w:rsidRPr="003E2462">
        <w:rPr>
          <w:rFonts w:eastAsia="Calibri"/>
          <w:b/>
          <w:lang w:eastAsia="en-US"/>
        </w:rPr>
        <w:t xml:space="preserve">. </w:t>
      </w:r>
      <w:r w:rsidRPr="003E2462">
        <w:rPr>
          <w:b/>
        </w:rPr>
        <w:t>Рассмо</w:t>
      </w:r>
      <w:r>
        <w:rPr>
          <w:b/>
        </w:rPr>
        <w:t>трение кандидатур на должности Председателя, заместителя П</w:t>
      </w:r>
      <w:r w:rsidRPr="003E2462">
        <w:rPr>
          <w:b/>
        </w:rPr>
        <w:t>редседателя и аудиторов Контрольно-счётной палаты городского округа.</w:t>
      </w:r>
    </w:p>
    <w:p w:rsidR="00680CD1" w:rsidRPr="005A6BA4" w:rsidRDefault="00680CD1" w:rsidP="00680CD1">
      <w:pPr>
        <w:jc w:val="both"/>
        <w:rPr>
          <w:rFonts w:eastAsia="Calibri"/>
          <w:lang w:eastAsia="en-US"/>
        </w:rPr>
      </w:pPr>
    </w:p>
    <w:p w:rsidR="00680CD1" w:rsidRPr="005A6BA4" w:rsidRDefault="00680CD1" w:rsidP="00680CD1">
      <w:pPr>
        <w:ind w:firstLine="540"/>
        <w:jc w:val="both"/>
        <w:rPr>
          <w:rFonts w:eastAsia="Calibri"/>
          <w:lang w:eastAsia="en-US"/>
        </w:rPr>
      </w:pPr>
      <w:r w:rsidRPr="005A6BA4">
        <w:rPr>
          <w:rFonts w:eastAsia="Calibri"/>
          <w:lang w:eastAsia="en-US"/>
        </w:rPr>
        <w:t>1. Предложенные кандидатуры для назначения на должность Председателя Контрольно-счетной палаты городского окру</w:t>
      </w:r>
      <w:r>
        <w:rPr>
          <w:rFonts w:eastAsia="Calibri"/>
          <w:lang w:eastAsia="en-US"/>
        </w:rPr>
        <w:t>га рассматриваются на заседании</w:t>
      </w:r>
      <w:r w:rsidRPr="005A6BA4">
        <w:rPr>
          <w:rFonts w:eastAsia="Calibri"/>
          <w:lang w:eastAsia="en-US"/>
        </w:rPr>
        <w:t xml:space="preserve"> депутатск</w:t>
      </w:r>
      <w:r>
        <w:rPr>
          <w:rFonts w:eastAsia="Calibri"/>
          <w:lang w:eastAsia="en-US"/>
        </w:rPr>
        <w:t>ой</w:t>
      </w:r>
      <w:r w:rsidRPr="005A6BA4">
        <w:rPr>
          <w:rFonts w:eastAsia="Calibri"/>
          <w:lang w:eastAsia="en-US"/>
        </w:rPr>
        <w:t xml:space="preserve"> комисси</w:t>
      </w:r>
      <w:r>
        <w:rPr>
          <w:rFonts w:eastAsia="Calibri"/>
          <w:lang w:eastAsia="en-US"/>
        </w:rPr>
        <w:t>и</w:t>
      </w:r>
      <w:r w:rsidRPr="005A6BA4">
        <w:rPr>
          <w:rFonts w:eastAsia="Calibri"/>
          <w:lang w:eastAsia="en-US"/>
        </w:rPr>
        <w:t xml:space="preserve">. </w:t>
      </w:r>
    </w:p>
    <w:p w:rsidR="00680CD1" w:rsidRPr="005A6BA4" w:rsidRDefault="00680CD1" w:rsidP="00680CD1">
      <w:pPr>
        <w:ind w:firstLine="540"/>
        <w:jc w:val="both"/>
        <w:rPr>
          <w:rFonts w:eastAsia="Calibri"/>
          <w:lang w:eastAsia="en-US"/>
        </w:rPr>
      </w:pPr>
      <w:r w:rsidRPr="005A6BA4">
        <w:rPr>
          <w:rFonts w:eastAsia="Calibri"/>
          <w:lang w:eastAsia="en-US"/>
        </w:rPr>
        <w:t>2. Вопрос о назначении предложенных кандидатур для назначения на должность Председателя Контрольно-счетной палаты городского округа рассматривается на очередном заседании Совета депутатов.</w:t>
      </w:r>
    </w:p>
    <w:p w:rsidR="00680CD1" w:rsidRPr="005A6BA4" w:rsidRDefault="00680CD1" w:rsidP="00680CD1">
      <w:pPr>
        <w:ind w:firstLine="540"/>
        <w:jc w:val="both"/>
        <w:rPr>
          <w:rFonts w:eastAsia="Calibri"/>
          <w:lang w:eastAsia="en-US"/>
        </w:rPr>
      </w:pPr>
      <w:r w:rsidRPr="005A6BA4">
        <w:rPr>
          <w:rFonts w:eastAsia="Calibri"/>
          <w:lang w:eastAsia="en-US"/>
        </w:rPr>
        <w:t xml:space="preserve">3. Кандидатам для назначения на должность Председателя Контрольно-счетной палаты городского округа в ходе обсуждения их кандидатур на заседании Совета депутатов предоставляется слово для выступления </w:t>
      </w:r>
      <w:r>
        <w:rPr>
          <w:rFonts w:eastAsia="Calibri"/>
          <w:lang w:eastAsia="en-US"/>
        </w:rPr>
        <w:t>и ответов на вопросы депутатов.</w:t>
      </w:r>
      <w:r w:rsidRPr="005A6BA4">
        <w:rPr>
          <w:rFonts w:eastAsia="Calibri"/>
          <w:lang w:eastAsia="en-US"/>
        </w:rPr>
        <w:t xml:space="preserve"> Депутаты имеют право высказаться "за" или "против" кандидатуры для назначения на должность Председателя Контрольно-счетной палаты городского округа, после чего обсуждение прекращается.</w:t>
      </w:r>
    </w:p>
    <w:p w:rsidR="00680CD1" w:rsidRPr="005A6BA4" w:rsidRDefault="00680CD1" w:rsidP="00680CD1">
      <w:pPr>
        <w:ind w:firstLine="540"/>
        <w:jc w:val="both"/>
        <w:rPr>
          <w:rFonts w:eastAsia="Calibri"/>
          <w:lang w:eastAsia="en-US"/>
        </w:rPr>
      </w:pPr>
      <w:r w:rsidRPr="005A6BA4">
        <w:rPr>
          <w:rFonts w:eastAsia="Calibri"/>
          <w:lang w:eastAsia="en-US"/>
        </w:rPr>
        <w:lastRenderedPageBreak/>
        <w:t>В случае невозможности по уважительной причине принять личное участие в рассмотрении вопроса о назначении на должность Председателя Контрольно-счетной палаты городского округа хотя бы одного из предложенных кандидатов обсуждение данного вопроса переносится на следующее заседание Совета депутатов.</w:t>
      </w:r>
    </w:p>
    <w:p w:rsidR="00680CD1" w:rsidRPr="005A6BA4" w:rsidRDefault="00680CD1" w:rsidP="00680CD1">
      <w:pPr>
        <w:ind w:firstLine="540"/>
        <w:jc w:val="both"/>
        <w:rPr>
          <w:rFonts w:eastAsia="Calibri"/>
          <w:lang w:eastAsia="en-US"/>
        </w:rPr>
      </w:pPr>
      <w:r w:rsidRPr="005A6BA4">
        <w:rPr>
          <w:rFonts w:eastAsia="Calibri"/>
          <w:lang w:eastAsia="en-US"/>
        </w:rPr>
        <w:t>4. Решение о назначении на должность Председателя Контрольно-счетной палаты городского округа принима</w:t>
      </w:r>
      <w:r>
        <w:rPr>
          <w:rFonts w:eastAsia="Calibri"/>
          <w:lang w:eastAsia="en-US"/>
        </w:rPr>
        <w:t>ется Советом депутатов тайным</w:t>
      </w:r>
      <w:r w:rsidRPr="005A6BA4">
        <w:rPr>
          <w:rFonts w:eastAsia="Calibri"/>
          <w:lang w:eastAsia="en-US"/>
        </w:rPr>
        <w:t xml:space="preserve"> голосованием большинством голосов от установленного числа депутатов и оформляется решением Совета депутатов.</w:t>
      </w:r>
    </w:p>
    <w:p w:rsidR="00680CD1" w:rsidRPr="005A6BA4" w:rsidRDefault="00680CD1" w:rsidP="00680CD1">
      <w:pPr>
        <w:ind w:firstLine="540"/>
        <w:jc w:val="both"/>
        <w:rPr>
          <w:rFonts w:eastAsia="Calibri"/>
          <w:lang w:eastAsia="en-US"/>
        </w:rPr>
      </w:pPr>
      <w:r w:rsidRPr="005A6BA4">
        <w:rPr>
          <w:rFonts w:eastAsia="Calibri"/>
          <w:lang w:eastAsia="en-US"/>
        </w:rPr>
        <w:t>5. Если кандидат на должность Председателя Контрольно-счетной палаты городского округа не набирает в результате голосования необходимого для назначения числа голосов депутатов, то оформляется без дополнительного голосования решение Совета депутатов об отклонении данной кандидатуры.</w:t>
      </w:r>
    </w:p>
    <w:p w:rsidR="00680CD1" w:rsidRPr="005A6BA4" w:rsidRDefault="00680CD1" w:rsidP="00680CD1">
      <w:pPr>
        <w:ind w:firstLine="540"/>
        <w:jc w:val="both"/>
        <w:rPr>
          <w:rFonts w:eastAsia="Calibri"/>
          <w:lang w:eastAsia="en-US"/>
        </w:rPr>
      </w:pPr>
      <w:r w:rsidRPr="005A6BA4">
        <w:rPr>
          <w:rFonts w:eastAsia="Calibri"/>
          <w:lang w:eastAsia="en-US"/>
        </w:rPr>
        <w:t xml:space="preserve">6. В случае несогласия Совета депутатов со всеми предложенными кандидатурами для назначения на должность Председателя Контрольно-счетной палаты в Совет депутатов вносятся повторные предложения по этим кандидатурам либо предложения о новых кандидатурах. </w:t>
      </w:r>
    </w:p>
    <w:p w:rsidR="00680CD1" w:rsidRPr="005A6BA4" w:rsidRDefault="00680CD1" w:rsidP="00680CD1">
      <w:pPr>
        <w:ind w:firstLine="540"/>
        <w:jc w:val="both"/>
        <w:rPr>
          <w:rFonts w:eastAsia="Calibri"/>
          <w:lang w:eastAsia="en-US"/>
        </w:rPr>
      </w:pPr>
      <w:r w:rsidRPr="005A6BA4">
        <w:rPr>
          <w:rFonts w:eastAsia="Calibri"/>
          <w:lang w:eastAsia="en-US"/>
        </w:rPr>
        <w:t>Рассмотрение Советом депутатов вновь представленных кандидатур для назначения на должность Председателя Контрольно-счетной палаты городского округа производится в порядке, установленном настоящей статьей.</w:t>
      </w:r>
    </w:p>
    <w:p w:rsidR="00680CD1" w:rsidRDefault="00680CD1" w:rsidP="00680CD1">
      <w:pPr>
        <w:ind w:firstLine="540"/>
        <w:jc w:val="both"/>
        <w:rPr>
          <w:rFonts w:eastAsia="Calibri"/>
          <w:lang w:eastAsia="en-US"/>
        </w:rPr>
      </w:pPr>
      <w:r w:rsidRPr="005A6BA4">
        <w:rPr>
          <w:rFonts w:eastAsia="Calibri"/>
          <w:lang w:eastAsia="en-US"/>
        </w:rPr>
        <w:t>7. Рассмотрение предложенных кандидатур на должность заместителя Председателя Контрольно-счетной палаты городского округа, аудиторов Контрольно-счетной</w:t>
      </w:r>
      <w:r>
        <w:rPr>
          <w:rFonts w:eastAsia="Calibri"/>
          <w:lang w:eastAsia="en-US"/>
        </w:rPr>
        <w:t xml:space="preserve"> палаты городского округа про</w:t>
      </w:r>
      <w:r w:rsidRPr="005A6BA4">
        <w:rPr>
          <w:rFonts w:eastAsia="Calibri"/>
          <w:lang w:eastAsia="en-US"/>
        </w:rPr>
        <w:t>водится в порядке, предусмотренном для рассмотрения предложенных кандидатур на должность Председателя Контрольно-счетной палаты городского округа.</w:t>
      </w:r>
    </w:p>
    <w:p w:rsidR="00680CD1" w:rsidRPr="005A6BA4" w:rsidRDefault="00680CD1" w:rsidP="00680CD1">
      <w:pPr>
        <w:ind w:firstLine="540"/>
        <w:jc w:val="both"/>
        <w:rPr>
          <w:rFonts w:eastAsia="Calibri"/>
          <w:lang w:eastAsia="en-US"/>
        </w:rPr>
      </w:pPr>
    </w:p>
    <w:p w:rsidR="00680CD1" w:rsidRPr="003E2462" w:rsidRDefault="00680CD1" w:rsidP="00680CD1">
      <w:pPr>
        <w:ind w:firstLine="540"/>
        <w:jc w:val="both"/>
        <w:outlineLvl w:val="1"/>
        <w:rPr>
          <w:rFonts w:eastAsia="Calibri"/>
          <w:b/>
          <w:lang w:eastAsia="en-US"/>
        </w:rPr>
      </w:pPr>
      <w:r>
        <w:rPr>
          <w:rFonts w:eastAsia="Calibri"/>
          <w:b/>
          <w:lang w:eastAsia="en-US"/>
        </w:rPr>
        <w:t>Статья 50</w:t>
      </w:r>
      <w:r w:rsidRPr="00582856">
        <w:rPr>
          <w:rFonts w:eastAsia="Calibri"/>
          <w:b/>
          <w:lang w:eastAsia="en-US"/>
        </w:rPr>
        <w:t>. Досрочное прекращение полномочий</w:t>
      </w:r>
      <w:r>
        <w:rPr>
          <w:rFonts w:eastAsia="Calibri"/>
          <w:b/>
          <w:lang w:eastAsia="en-US"/>
        </w:rPr>
        <w:t xml:space="preserve"> </w:t>
      </w:r>
      <w:r>
        <w:rPr>
          <w:b/>
        </w:rPr>
        <w:t>Председателя, заместителя П</w:t>
      </w:r>
      <w:r w:rsidRPr="003E2462">
        <w:rPr>
          <w:b/>
        </w:rPr>
        <w:t>редседателя и аудиторов Контрольно-счётной палаты городского округа.</w:t>
      </w:r>
    </w:p>
    <w:p w:rsidR="00680CD1" w:rsidRPr="005A6BA4" w:rsidRDefault="00680CD1" w:rsidP="00680CD1">
      <w:pPr>
        <w:jc w:val="both"/>
        <w:rPr>
          <w:rFonts w:eastAsia="Calibri"/>
          <w:lang w:eastAsia="en-US"/>
        </w:rPr>
      </w:pPr>
    </w:p>
    <w:p w:rsidR="00680CD1" w:rsidRDefault="00680CD1" w:rsidP="00680CD1">
      <w:pPr>
        <w:ind w:firstLine="540"/>
        <w:jc w:val="both"/>
        <w:rPr>
          <w:rFonts w:eastAsia="Calibri"/>
          <w:lang w:eastAsia="en-US"/>
        </w:rPr>
      </w:pPr>
      <w:r w:rsidRPr="005A6BA4">
        <w:rPr>
          <w:rFonts w:eastAsia="Calibri"/>
          <w:lang w:eastAsia="en-US"/>
        </w:rPr>
        <w:t>1. Решение о досрочном прекращении полномочий Председателя Контрольно-счетной палаты, заместителя Председателя, аудиторов Контрольно-счетной палаты городского округа принимается Советом депутатов открытым голосованием большинством голосов от установленного числа депутатов и оформляется решением Совета депутатов</w:t>
      </w:r>
      <w:r>
        <w:rPr>
          <w:rFonts w:eastAsia="Calibri"/>
          <w:lang w:eastAsia="en-US"/>
        </w:rPr>
        <w:t>.</w:t>
      </w:r>
    </w:p>
    <w:p w:rsidR="00680CD1" w:rsidRPr="005A6BA4" w:rsidRDefault="00680CD1" w:rsidP="00680CD1">
      <w:pPr>
        <w:ind w:firstLine="540"/>
        <w:jc w:val="both"/>
        <w:rPr>
          <w:rFonts w:eastAsia="Calibri"/>
          <w:lang w:eastAsia="en-US"/>
        </w:rPr>
      </w:pPr>
      <w:r w:rsidRPr="005A6BA4">
        <w:rPr>
          <w:rFonts w:eastAsia="Calibri"/>
          <w:lang w:eastAsia="en-US"/>
        </w:rPr>
        <w:t>2. В случае досрочного прекращения полномочий Председателя Контрольно-счетной палаты городского округа, заместителя Председателя, аудиторов Контрольно-счетной палаты городского округа предложения о новых кандидатурах для назначения на соответствующие должности вносятся не позднее</w:t>
      </w:r>
      <w:r>
        <w:rPr>
          <w:rFonts w:eastAsia="Calibri"/>
          <w:lang w:eastAsia="en-US"/>
        </w:rPr>
        <w:t>,</w:t>
      </w:r>
      <w:r w:rsidRPr="005A6BA4">
        <w:rPr>
          <w:rFonts w:eastAsia="Calibri"/>
          <w:lang w:eastAsia="en-US"/>
        </w:rPr>
        <w:t xml:space="preserve"> чем через </w:t>
      </w:r>
      <w:r>
        <w:rPr>
          <w:rFonts w:eastAsia="Calibri"/>
          <w:lang w:eastAsia="en-US"/>
        </w:rPr>
        <w:t>месяц со дня принятия решения С</w:t>
      </w:r>
      <w:r w:rsidRPr="005A6BA4">
        <w:rPr>
          <w:rFonts w:eastAsia="Calibri"/>
          <w:lang w:eastAsia="en-US"/>
        </w:rPr>
        <w:t>овета депутатов о досрочном прекращении их полномочий.</w:t>
      </w:r>
    </w:p>
    <w:p w:rsidR="00680CD1" w:rsidRPr="0089735C" w:rsidRDefault="00680CD1" w:rsidP="00680CD1">
      <w:pPr>
        <w:ind w:firstLine="540"/>
        <w:jc w:val="both"/>
        <w:rPr>
          <w:rFonts w:eastAsia="Calibri"/>
          <w:b/>
          <w:lang w:eastAsia="en-US"/>
        </w:rPr>
      </w:pPr>
    </w:p>
    <w:p w:rsidR="00680CD1" w:rsidRPr="0089735C" w:rsidRDefault="00680CD1" w:rsidP="00680CD1">
      <w:pPr>
        <w:pStyle w:val="af3"/>
        <w:jc w:val="both"/>
        <w:rPr>
          <w:b/>
        </w:rPr>
      </w:pPr>
      <w:r w:rsidRPr="0089735C">
        <w:rPr>
          <w:b/>
        </w:rPr>
        <w:t xml:space="preserve">        Статья </w:t>
      </w:r>
      <w:r>
        <w:rPr>
          <w:b/>
        </w:rPr>
        <w:t>51</w:t>
      </w:r>
      <w:r w:rsidRPr="0089735C">
        <w:rPr>
          <w:b/>
        </w:rPr>
        <w:t>. Рассмотрение ежегодного отчета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r>
        <w:rPr>
          <w:b/>
        </w:rPr>
        <w:t>.</w:t>
      </w:r>
    </w:p>
    <w:p w:rsidR="00680CD1" w:rsidRPr="0089735C" w:rsidRDefault="00680CD1" w:rsidP="00680CD1">
      <w:pPr>
        <w:widowControl w:val="0"/>
        <w:autoSpaceDE w:val="0"/>
        <w:autoSpaceDN w:val="0"/>
        <w:adjustRightInd w:val="0"/>
        <w:jc w:val="both"/>
        <w:rPr>
          <w:b/>
        </w:rPr>
      </w:pPr>
    </w:p>
    <w:p w:rsidR="00680CD1" w:rsidRPr="0089735C" w:rsidRDefault="00680CD1" w:rsidP="00680CD1">
      <w:pPr>
        <w:pStyle w:val="af3"/>
        <w:jc w:val="both"/>
        <w:rPr>
          <w:b/>
        </w:rPr>
      </w:pPr>
      <w:r>
        <w:rPr>
          <w:b/>
        </w:rPr>
        <w:t xml:space="preserve">            </w:t>
      </w:r>
      <w:r w:rsidRPr="00075C23">
        <w:t xml:space="preserve">1. Совет депутатов ежегодно на своем заседании заслушивает отчет Главы </w:t>
      </w:r>
      <w:r w:rsidRPr="0089735C">
        <w:t>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r>
        <w:t>.</w:t>
      </w:r>
    </w:p>
    <w:p w:rsidR="00680CD1" w:rsidRPr="00075C23" w:rsidRDefault="00680CD1" w:rsidP="00680CD1">
      <w:pPr>
        <w:widowControl w:val="0"/>
        <w:autoSpaceDE w:val="0"/>
        <w:autoSpaceDN w:val="0"/>
        <w:adjustRightInd w:val="0"/>
        <w:ind w:firstLine="540"/>
        <w:jc w:val="both"/>
      </w:pPr>
      <w:r>
        <w:t xml:space="preserve">  2. Отчет Главы городского округа заслушивается в срок до 01 июня года, следующего за отчетным.</w:t>
      </w:r>
    </w:p>
    <w:p w:rsidR="00680CD1" w:rsidRPr="00075C23" w:rsidRDefault="00680CD1" w:rsidP="00680CD1">
      <w:pPr>
        <w:widowControl w:val="0"/>
        <w:tabs>
          <w:tab w:val="left" w:pos="709"/>
        </w:tabs>
        <w:autoSpaceDE w:val="0"/>
        <w:autoSpaceDN w:val="0"/>
        <w:adjustRightInd w:val="0"/>
        <w:ind w:firstLine="540"/>
        <w:jc w:val="both"/>
      </w:pPr>
      <w:r>
        <w:t xml:space="preserve"> </w:t>
      </w:r>
      <w:r w:rsidRPr="00075C23">
        <w:t>3. Дата и время рассмотрени</w:t>
      </w:r>
      <w:r>
        <w:t>я вопроса об отчете Главы городского округа</w:t>
      </w:r>
      <w:r w:rsidRPr="00075C23">
        <w:t xml:space="preserve"> устанавливается решением Совета депута</w:t>
      </w:r>
      <w:r>
        <w:t>тов по согласованию с Главой городского округа</w:t>
      </w:r>
      <w:r w:rsidRPr="00075C23">
        <w:t>.</w:t>
      </w:r>
    </w:p>
    <w:p w:rsidR="00680CD1" w:rsidRPr="00075C23" w:rsidRDefault="00680CD1" w:rsidP="00680CD1">
      <w:pPr>
        <w:widowControl w:val="0"/>
        <w:autoSpaceDE w:val="0"/>
        <w:autoSpaceDN w:val="0"/>
        <w:adjustRightInd w:val="0"/>
        <w:ind w:firstLine="540"/>
        <w:jc w:val="both"/>
      </w:pPr>
      <w:r>
        <w:t xml:space="preserve"> 4. Текст доклада Главы городского округа</w:t>
      </w:r>
      <w:r w:rsidRPr="00075C23">
        <w:t xml:space="preserve"> пред</w:t>
      </w:r>
      <w:r>
        <w:t>о</w:t>
      </w:r>
      <w:r w:rsidRPr="00075C23">
        <w:t>ставляется в Совет депутатов не позднее</w:t>
      </w:r>
      <w:r>
        <w:t>,</w:t>
      </w:r>
      <w:r w:rsidRPr="00075C23">
        <w:t xml:space="preserve"> чем за 15 календарных дней до даты проведения заседания Совета депутатов, посвященного отчету, и считается представленным в Совет депутатов числом, каким он был </w:t>
      </w:r>
      <w:r w:rsidRPr="00075C23">
        <w:lastRenderedPageBreak/>
        <w:t>зарегистрирован в реестре входящих документов Совета депутатов.</w:t>
      </w:r>
    </w:p>
    <w:p w:rsidR="00680CD1" w:rsidRPr="00075C23" w:rsidRDefault="00680CD1" w:rsidP="00680CD1">
      <w:pPr>
        <w:widowControl w:val="0"/>
        <w:autoSpaceDE w:val="0"/>
        <w:autoSpaceDN w:val="0"/>
        <w:adjustRightInd w:val="0"/>
        <w:ind w:firstLine="540"/>
        <w:jc w:val="both"/>
      </w:pPr>
      <w:r>
        <w:t xml:space="preserve"> 5. Текст доклада Главы городского округа</w:t>
      </w:r>
      <w:r w:rsidRPr="00075C23">
        <w:t xml:space="preserve"> предварительно рассматривается на заседаниях постоянных депутатских комиссий Совета депутатов.</w:t>
      </w:r>
    </w:p>
    <w:p w:rsidR="00680CD1" w:rsidRPr="00075C23" w:rsidRDefault="00680CD1" w:rsidP="00680CD1">
      <w:pPr>
        <w:widowControl w:val="0"/>
        <w:autoSpaceDE w:val="0"/>
        <w:autoSpaceDN w:val="0"/>
        <w:adjustRightInd w:val="0"/>
        <w:ind w:firstLine="540"/>
        <w:jc w:val="both"/>
      </w:pPr>
      <w:r>
        <w:t xml:space="preserve"> </w:t>
      </w:r>
      <w:r w:rsidRPr="00075C23">
        <w:t>6. Комис</w:t>
      </w:r>
      <w:r>
        <w:t>сии готовят вопросы Главе городского округа</w:t>
      </w:r>
      <w:r w:rsidRPr="00075C23">
        <w:t>, которые доводятся до него не позднее</w:t>
      </w:r>
      <w:r>
        <w:t>,</w:t>
      </w:r>
      <w:r w:rsidRPr="00075C23">
        <w:t xml:space="preserve"> чем за 5 календарных дней до заслушивания отчета на заседании Совета депутатов.</w:t>
      </w:r>
    </w:p>
    <w:p w:rsidR="00680CD1" w:rsidRPr="00075C23" w:rsidRDefault="00680CD1" w:rsidP="00680CD1">
      <w:pPr>
        <w:widowControl w:val="0"/>
        <w:autoSpaceDE w:val="0"/>
        <w:autoSpaceDN w:val="0"/>
        <w:adjustRightInd w:val="0"/>
        <w:ind w:firstLine="540"/>
        <w:jc w:val="both"/>
      </w:pPr>
      <w:r>
        <w:t xml:space="preserve"> </w:t>
      </w:r>
      <w:r w:rsidRPr="00075C23">
        <w:t>7. Процедура отчета вкл</w:t>
      </w:r>
      <w:r>
        <w:t>ючает в себя доклад Главы городского округа</w:t>
      </w:r>
      <w:r w:rsidRPr="00075C23">
        <w:t>, который произносится им лично, а также ответы на вопросы депутатов.</w:t>
      </w:r>
    </w:p>
    <w:p w:rsidR="00680CD1" w:rsidRPr="00075C23" w:rsidRDefault="00680CD1" w:rsidP="00680CD1">
      <w:pPr>
        <w:widowControl w:val="0"/>
        <w:autoSpaceDE w:val="0"/>
        <w:autoSpaceDN w:val="0"/>
        <w:adjustRightInd w:val="0"/>
        <w:ind w:firstLine="540"/>
        <w:jc w:val="both"/>
      </w:pPr>
      <w:r>
        <w:t xml:space="preserve"> </w:t>
      </w:r>
      <w:r w:rsidRPr="00075C23">
        <w:t>8. По результатам отчета Советом депутатов принимается решение об оценке резул</w:t>
      </w:r>
      <w:r>
        <w:t>ьтатов деятельности Главы городского округа</w:t>
      </w:r>
      <w:r w:rsidRPr="00075C23">
        <w:t xml:space="preserve">. Решение </w:t>
      </w:r>
      <w:r>
        <w:t xml:space="preserve">может быть принято открытым или </w:t>
      </w:r>
      <w:r w:rsidRPr="00075C23">
        <w:t>тайным голосованием.</w:t>
      </w:r>
    </w:p>
    <w:p w:rsidR="00680CD1" w:rsidRPr="00075C23" w:rsidRDefault="00680CD1" w:rsidP="00680CD1">
      <w:pPr>
        <w:widowControl w:val="0"/>
        <w:autoSpaceDE w:val="0"/>
        <w:autoSpaceDN w:val="0"/>
        <w:adjustRightInd w:val="0"/>
        <w:ind w:firstLine="540"/>
        <w:jc w:val="both"/>
      </w:pPr>
      <w:r w:rsidRPr="00075C23">
        <w:t>В бюллетень для тайного голосования вносится текст:</w:t>
      </w:r>
    </w:p>
    <w:p w:rsidR="00680CD1" w:rsidRPr="00075C23" w:rsidRDefault="00680CD1" w:rsidP="00680CD1">
      <w:pPr>
        <w:widowControl w:val="0"/>
        <w:autoSpaceDE w:val="0"/>
        <w:autoSpaceDN w:val="0"/>
        <w:adjustRightInd w:val="0"/>
        <w:ind w:firstLine="540"/>
        <w:jc w:val="both"/>
      </w:pPr>
      <w:r w:rsidRPr="00075C23">
        <w:t>"Признать деяте</w:t>
      </w:r>
      <w:r>
        <w:t>льность Главы городского округа Электросталь Московской области»</w:t>
      </w:r>
      <w:r w:rsidRPr="00075C23">
        <w:t xml:space="preserve"> и указываются варианты волеизъявления, голосующего словами - "Удовлетворительной" или "Неудовлетворительной".</w:t>
      </w:r>
    </w:p>
    <w:p w:rsidR="00680CD1" w:rsidRPr="00075C23" w:rsidRDefault="00680CD1" w:rsidP="00680CD1">
      <w:pPr>
        <w:widowControl w:val="0"/>
        <w:autoSpaceDE w:val="0"/>
        <w:autoSpaceDN w:val="0"/>
        <w:adjustRightInd w:val="0"/>
        <w:ind w:firstLine="540"/>
        <w:jc w:val="both"/>
      </w:pPr>
      <w:r w:rsidRPr="00075C23">
        <w:t>Результат голосования признается действительным, если за него высказалось более половины от установленной численности депутатов Совета депутатов.</w:t>
      </w:r>
    </w:p>
    <w:p w:rsidR="00680CD1" w:rsidRPr="00075C23" w:rsidRDefault="00680CD1" w:rsidP="00680CD1">
      <w:pPr>
        <w:widowControl w:val="0"/>
        <w:autoSpaceDE w:val="0"/>
        <w:autoSpaceDN w:val="0"/>
        <w:adjustRightInd w:val="0"/>
        <w:ind w:firstLine="540"/>
        <w:jc w:val="both"/>
      </w:pPr>
      <w:r w:rsidRPr="00075C23">
        <w:t>Данный результат указыва</w:t>
      </w:r>
      <w:r>
        <w:t>ется в решении Совета депутатов. В решение</w:t>
      </w:r>
      <w:r w:rsidRPr="00075C23">
        <w:t xml:space="preserve"> могут быть включены рекомендац</w:t>
      </w:r>
      <w:r>
        <w:t>ии Совета депутатов Главе городского округа</w:t>
      </w:r>
      <w:r w:rsidRPr="00075C23">
        <w:t xml:space="preserve">, направленные на более эффективное выполнение </w:t>
      </w:r>
      <w:r>
        <w:t xml:space="preserve">им </w:t>
      </w:r>
      <w:r w:rsidRPr="00075C23">
        <w:t>вопросов местного значения.</w:t>
      </w:r>
    </w:p>
    <w:p w:rsidR="00680CD1" w:rsidRPr="00075C23" w:rsidRDefault="00680CD1" w:rsidP="00680CD1">
      <w:pPr>
        <w:widowControl w:val="0"/>
        <w:autoSpaceDE w:val="0"/>
        <w:autoSpaceDN w:val="0"/>
        <w:adjustRightInd w:val="0"/>
        <w:ind w:firstLine="540"/>
        <w:jc w:val="both"/>
      </w:pPr>
      <w:r>
        <w:t xml:space="preserve"> </w:t>
      </w:r>
      <w:r w:rsidRPr="00075C23">
        <w:t xml:space="preserve">9. Решение Совета </w:t>
      </w:r>
      <w:r>
        <w:t>депутатов и отчет Главы городского округа</w:t>
      </w:r>
      <w:r w:rsidRPr="00075C23">
        <w:t xml:space="preserve"> подлежат опубликованию в средствах массовой информации и на официальном сайте </w:t>
      </w:r>
      <w:r>
        <w:t xml:space="preserve">городского округа Электросталь </w:t>
      </w:r>
      <w:r w:rsidRPr="00075C23">
        <w:t>Московской области в сети Интернет.</w:t>
      </w:r>
    </w:p>
    <w:p w:rsidR="00680CD1" w:rsidRPr="0045752C" w:rsidRDefault="00680CD1" w:rsidP="00680CD1">
      <w:pPr>
        <w:pStyle w:val="af3"/>
        <w:jc w:val="both"/>
      </w:pPr>
      <w:r w:rsidRPr="00EC461E">
        <w:rPr>
          <w:b/>
        </w:rPr>
        <w:t xml:space="preserve">         </w:t>
      </w:r>
      <w:r w:rsidRPr="0045752C">
        <w:t xml:space="preserve">10. Ежегодный отчет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 может быть совмещен с ежегодным отчетом Главы городского округа перед населением городского округа о социально-экономическом развитии городского округа </w:t>
      </w:r>
      <w:r>
        <w:t>Электросталь</w:t>
      </w:r>
      <w:r w:rsidRPr="0045752C">
        <w:t>.</w:t>
      </w:r>
    </w:p>
    <w:p w:rsidR="00680CD1" w:rsidRPr="0045752C" w:rsidRDefault="00680CD1" w:rsidP="00680CD1">
      <w:pPr>
        <w:jc w:val="both"/>
      </w:pPr>
      <w:r w:rsidRPr="0045752C">
        <w:t xml:space="preserve">             В этом случае Совет депутатов принимает решение по отчету Главы о его деятельности на своем очередном заседании или на специально созванном заседании в определенный срок.</w:t>
      </w:r>
    </w:p>
    <w:p w:rsidR="00680CD1" w:rsidRPr="0045752C" w:rsidRDefault="00680CD1" w:rsidP="00680CD1">
      <w:pPr>
        <w:jc w:val="both"/>
      </w:pPr>
      <w:r>
        <w:t xml:space="preserve">             </w:t>
      </w:r>
      <w:r w:rsidRPr="0045752C">
        <w:t>Решение об оценке деятельности Главы городского округа принимается Советом депутатов в его присутствии.</w:t>
      </w:r>
    </w:p>
    <w:p w:rsidR="00680CD1" w:rsidRPr="00075C23" w:rsidRDefault="00680CD1" w:rsidP="00680CD1"/>
    <w:p w:rsidR="00680CD1" w:rsidRDefault="00680CD1" w:rsidP="00680CD1">
      <w:pPr>
        <w:pStyle w:val="af3"/>
        <w:jc w:val="both"/>
        <w:rPr>
          <w:b/>
        </w:rPr>
      </w:pPr>
      <w:r>
        <w:rPr>
          <w:b/>
        </w:rPr>
        <w:t xml:space="preserve">            Статья 52. Рассмотрение </w:t>
      </w:r>
      <w:r w:rsidRPr="001F10CD">
        <w:rPr>
          <w:b/>
        </w:rPr>
        <w:t>ежегодн</w:t>
      </w:r>
      <w:r>
        <w:rPr>
          <w:b/>
        </w:rPr>
        <w:t>ого</w:t>
      </w:r>
      <w:r w:rsidRPr="001F10CD">
        <w:rPr>
          <w:b/>
        </w:rPr>
        <w:t xml:space="preserve"> отчет</w:t>
      </w:r>
      <w:r>
        <w:rPr>
          <w:b/>
        </w:rPr>
        <w:t>а</w:t>
      </w:r>
      <w:r w:rsidRPr="001F10CD">
        <w:rPr>
          <w:b/>
        </w:rPr>
        <w:t xml:space="preserve"> Контрольно-счетной палаты городского округа </w:t>
      </w:r>
      <w:r>
        <w:rPr>
          <w:b/>
        </w:rPr>
        <w:t>Электросталь о</w:t>
      </w:r>
      <w:r w:rsidRPr="001F10CD">
        <w:rPr>
          <w:b/>
        </w:rPr>
        <w:t xml:space="preserve"> результатах </w:t>
      </w:r>
      <w:r>
        <w:rPr>
          <w:b/>
        </w:rPr>
        <w:t>деятельности палаты.</w:t>
      </w:r>
    </w:p>
    <w:p w:rsidR="00680CD1" w:rsidRDefault="00680CD1" w:rsidP="00680CD1">
      <w:pPr>
        <w:pStyle w:val="af3"/>
        <w:jc w:val="both"/>
        <w:rPr>
          <w:b/>
        </w:rPr>
      </w:pPr>
    </w:p>
    <w:p w:rsidR="00680CD1" w:rsidRPr="00635F5A" w:rsidRDefault="00680CD1" w:rsidP="00680CD1">
      <w:pPr>
        <w:widowControl w:val="0"/>
        <w:autoSpaceDE w:val="0"/>
        <w:autoSpaceDN w:val="0"/>
        <w:adjustRightInd w:val="0"/>
        <w:ind w:firstLine="709"/>
        <w:jc w:val="both"/>
      </w:pPr>
      <w:r>
        <w:t>1</w:t>
      </w:r>
      <w:r w:rsidRPr="00635F5A">
        <w:t xml:space="preserve">. Контрольно-счетная палата ежегодно подготавливает отчет о своей деятельности, который направляется на рассмотрение в Совет депутатов </w:t>
      </w:r>
      <w:r>
        <w:t>городского округа</w:t>
      </w:r>
      <w:r w:rsidRPr="00635F5A">
        <w:t xml:space="preserve">. Указанный отчет опубликовывается в средствах массовой информации и размещается в сети Интернет только после его рассмотрения </w:t>
      </w:r>
      <w:r>
        <w:t xml:space="preserve">на </w:t>
      </w:r>
      <w:r w:rsidRPr="00635F5A">
        <w:t>Совет</w:t>
      </w:r>
      <w:r>
        <w:t>е</w:t>
      </w:r>
      <w:r w:rsidRPr="00635F5A">
        <w:t xml:space="preserve"> депутатов </w:t>
      </w:r>
      <w:r>
        <w:t>городского округа</w:t>
      </w:r>
      <w:r w:rsidRPr="00635F5A">
        <w:t xml:space="preserve">. </w:t>
      </w:r>
    </w:p>
    <w:p w:rsidR="00680CD1" w:rsidRDefault="00680CD1" w:rsidP="00680CD1">
      <w:pPr>
        <w:pStyle w:val="af3"/>
        <w:jc w:val="both"/>
        <w:rPr>
          <w:b/>
        </w:rPr>
      </w:pPr>
    </w:p>
    <w:p w:rsidR="00680CD1" w:rsidRDefault="00680CD1" w:rsidP="00680CD1">
      <w:pPr>
        <w:pStyle w:val="af3"/>
        <w:jc w:val="both"/>
        <w:rPr>
          <w:b/>
        </w:rPr>
      </w:pPr>
    </w:p>
    <w:p w:rsidR="00680CD1" w:rsidRDefault="00680CD1" w:rsidP="00680CD1">
      <w:pPr>
        <w:widowControl w:val="0"/>
        <w:tabs>
          <w:tab w:val="left" w:pos="709"/>
        </w:tabs>
        <w:autoSpaceDE w:val="0"/>
        <w:autoSpaceDN w:val="0"/>
        <w:adjustRightInd w:val="0"/>
        <w:ind w:firstLine="540"/>
        <w:jc w:val="both"/>
      </w:pPr>
      <w:r>
        <w:rPr>
          <w:b/>
        </w:rPr>
        <w:t xml:space="preserve">  </w:t>
      </w:r>
      <w:r w:rsidRPr="00116864">
        <w:t>2.</w:t>
      </w:r>
      <w:r w:rsidRPr="00403E5F">
        <w:t xml:space="preserve"> Совет </w:t>
      </w:r>
      <w:r w:rsidRPr="00FB1CC4">
        <w:t>депутатов ежегодно</w:t>
      </w:r>
      <w:r>
        <w:t xml:space="preserve"> </w:t>
      </w:r>
      <w:r w:rsidRPr="00403E5F">
        <w:t xml:space="preserve">заслушивает </w:t>
      </w:r>
      <w:r>
        <w:t>П</w:t>
      </w:r>
      <w:r w:rsidRPr="00A16B1B">
        <w:t xml:space="preserve">редседателя </w:t>
      </w:r>
      <w:r>
        <w:t xml:space="preserve">с отчетом о деятельности </w:t>
      </w:r>
      <w:r w:rsidRPr="00A16B1B">
        <w:t xml:space="preserve">Контрольно-счетной палаты городского округа </w:t>
      </w:r>
      <w:r>
        <w:t>Электросталь (далее-Председатель контрольно-счетной палаты)</w:t>
      </w:r>
      <w:r w:rsidRPr="00A16B1B">
        <w:t>.</w:t>
      </w:r>
      <w:r>
        <w:t xml:space="preserve"> </w:t>
      </w:r>
    </w:p>
    <w:p w:rsidR="00680CD1" w:rsidRDefault="00680CD1" w:rsidP="00680CD1">
      <w:pPr>
        <w:widowControl w:val="0"/>
        <w:autoSpaceDE w:val="0"/>
        <w:autoSpaceDN w:val="0"/>
        <w:adjustRightInd w:val="0"/>
        <w:jc w:val="both"/>
      </w:pPr>
      <w:r>
        <w:tab/>
      </w:r>
      <w:r w:rsidRPr="00403E5F">
        <w:t xml:space="preserve">3. Дата и время рассмотрения </w:t>
      </w:r>
      <w:r>
        <w:t>отчета</w:t>
      </w:r>
      <w:r w:rsidRPr="00403E5F">
        <w:t xml:space="preserve"> устанавливается С</w:t>
      </w:r>
      <w:r>
        <w:t xml:space="preserve">оветом депутатов </w:t>
      </w:r>
      <w:r w:rsidRPr="00403E5F">
        <w:t xml:space="preserve">по согласованию с </w:t>
      </w:r>
      <w:r w:rsidRPr="007102B0">
        <w:t>Председател</w:t>
      </w:r>
      <w:r>
        <w:t>ем</w:t>
      </w:r>
      <w:r w:rsidRPr="007102B0">
        <w:t xml:space="preserve"> </w:t>
      </w:r>
      <w:r>
        <w:t>К</w:t>
      </w:r>
      <w:r w:rsidRPr="007102B0">
        <w:t>онтрольно-счетной палаты</w:t>
      </w:r>
      <w:r w:rsidRPr="00403E5F">
        <w:t>.</w:t>
      </w:r>
    </w:p>
    <w:p w:rsidR="00680CD1" w:rsidRDefault="00680CD1" w:rsidP="00680CD1">
      <w:pPr>
        <w:widowControl w:val="0"/>
        <w:autoSpaceDE w:val="0"/>
        <w:autoSpaceDN w:val="0"/>
        <w:adjustRightInd w:val="0"/>
        <w:jc w:val="both"/>
      </w:pPr>
      <w:r>
        <w:tab/>
        <w:t xml:space="preserve">4. Текст отчета </w:t>
      </w:r>
      <w:r w:rsidRPr="00CC0769">
        <w:t>Контрольно-счетной палаты</w:t>
      </w:r>
      <w:r>
        <w:t xml:space="preserve"> предоставляется в Совет депутатов не позднее, чем за 15 календарных дней до даты проведения заседания, на котором заслушивается отчет, и считается представленным в Совет депутатов числом, каким он был зарегистрирован в реестре входящих документов Совета депутатов.</w:t>
      </w:r>
    </w:p>
    <w:p w:rsidR="00680CD1" w:rsidRPr="00403E5F" w:rsidRDefault="00680CD1" w:rsidP="00680CD1">
      <w:pPr>
        <w:widowControl w:val="0"/>
        <w:autoSpaceDE w:val="0"/>
        <w:autoSpaceDN w:val="0"/>
        <w:adjustRightInd w:val="0"/>
        <w:jc w:val="both"/>
      </w:pPr>
      <w:r>
        <w:tab/>
        <w:t xml:space="preserve">5. </w:t>
      </w:r>
      <w:r w:rsidRPr="000937DF">
        <w:t xml:space="preserve">При рассмотрении отчета Совет депутатов на своем заседании заслушивает доклад </w:t>
      </w:r>
      <w:r w:rsidRPr="000937DF">
        <w:lastRenderedPageBreak/>
        <w:t>Председател</w:t>
      </w:r>
      <w:r>
        <w:t>я К</w:t>
      </w:r>
      <w:r w:rsidRPr="000937DF">
        <w:t>онтрольно-счетной палаты. В порядке, установленном настоящим Регламентом, депутаты вправе задавать вопросы и высказывать свое мнение о деятельности контрольно-счетной палаты.</w:t>
      </w:r>
    </w:p>
    <w:p w:rsidR="00680CD1" w:rsidRPr="00403E5F" w:rsidRDefault="00680CD1" w:rsidP="00680CD1">
      <w:pPr>
        <w:widowControl w:val="0"/>
        <w:autoSpaceDE w:val="0"/>
        <w:autoSpaceDN w:val="0"/>
        <w:adjustRightInd w:val="0"/>
        <w:ind w:firstLine="540"/>
        <w:jc w:val="both"/>
      </w:pPr>
      <w:r w:rsidRPr="00403E5F">
        <w:t xml:space="preserve">Вопросы </w:t>
      </w:r>
      <w:r>
        <w:t>Председателю</w:t>
      </w:r>
      <w:r w:rsidRPr="0055298A">
        <w:t xml:space="preserve"> контрольно-счетной палаты</w:t>
      </w:r>
      <w:r w:rsidRPr="00403E5F">
        <w:t xml:space="preserve"> могут быть направлены в письменном виде заблаговременно, но не позднее</w:t>
      </w:r>
      <w:r>
        <w:t>,</w:t>
      </w:r>
      <w:r w:rsidRPr="00403E5F">
        <w:t xml:space="preserve"> чем за 5 дней до заслушивания отчета.</w:t>
      </w:r>
    </w:p>
    <w:p w:rsidR="00680CD1" w:rsidRPr="00403E5F" w:rsidRDefault="00680CD1" w:rsidP="00680CD1">
      <w:pPr>
        <w:widowControl w:val="0"/>
        <w:autoSpaceDE w:val="0"/>
        <w:autoSpaceDN w:val="0"/>
        <w:adjustRightInd w:val="0"/>
        <w:ind w:firstLine="540"/>
        <w:jc w:val="both"/>
      </w:pPr>
      <w:r w:rsidRPr="00403E5F">
        <w:t xml:space="preserve">6. По итогам рассмотрения отчета </w:t>
      </w:r>
      <w:r w:rsidRPr="00296167">
        <w:t>Председател</w:t>
      </w:r>
      <w:r>
        <w:t>я</w:t>
      </w:r>
      <w:r w:rsidRPr="00296167">
        <w:t xml:space="preserve"> контрольно-счетной палаты</w:t>
      </w:r>
      <w:r w:rsidRPr="00403E5F">
        <w:t xml:space="preserve"> Совет депутатов принимает решение большинством голосов от присутствующих на заседании депутатов о принятии отчета к сведению.</w:t>
      </w:r>
    </w:p>
    <w:p w:rsidR="00680CD1" w:rsidRPr="00403E5F" w:rsidRDefault="00680CD1" w:rsidP="00680CD1">
      <w:pPr>
        <w:widowControl w:val="0"/>
        <w:autoSpaceDE w:val="0"/>
        <w:autoSpaceDN w:val="0"/>
        <w:adjustRightInd w:val="0"/>
        <w:ind w:firstLine="540"/>
        <w:jc w:val="both"/>
      </w:pPr>
      <w:r w:rsidRPr="00403E5F">
        <w:t xml:space="preserve">Решение об отчете может содержать замечания и предложения, направленные на совершенствование деятельности </w:t>
      </w:r>
      <w:r w:rsidRPr="00296167">
        <w:t>контрольно-счетной палаты</w:t>
      </w:r>
      <w:r w:rsidRPr="00403E5F">
        <w:t>.</w:t>
      </w:r>
    </w:p>
    <w:p w:rsidR="00680CD1" w:rsidRPr="004539F4" w:rsidRDefault="00680CD1" w:rsidP="00680CD1">
      <w:pPr>
        <w:widowControl w:val="0"/>
        <w:autoSpaceDE w:val="0"/>
        <w:autoSpaceDN w:val="0"/>
        <w:adjustRightInd w:val="0"/>
        <w:ind w:firstLine="540"/>
        <w:jc w:val="both"/>
      </w:pPr>
      <w:r w:rsidRPr="00403E5F">
        <w:t xml:space="preserve">7. Отчет </w:t>
      </w:r>
      <w:r>
        <w:t>К</w:t>
      </w:r>
      <w:r w:rsidRPr="004539F4">
        <w:t>онтрольно-счетной палаты</w:t>
      </w:r>
      <w:r>
        <w:t xml:space="preserve"> </w:t>
      </w:r>
      <w:r w:rsidRPr="00403E5F">
        <w:t xml:space="preserve">прилагаются к первому экземпляру решения Совета депутатов и хранятся в </w:t>
      </w:r>
      <w:r>
        <w:t>аппарате Совета депутатов</w:t>
      </w:r>
      <w:r w:rsidRPr="004539F4">
        <w:t xml:space="preserve"> городского округа </w:t>
      </w:r>
      <w:r>
        <w:t>Электросталь</w:t>
      </w:r>
      <w:r w:rsidRPr="004539F4">
        <w:t>.</w:t>
      </w:r>
    </w:p>
    <w:p w:rsidR="00680CD1" w:rsidRPr="00403E5F" w:rsidRDefault="00680CD1" w:rsidP="00680CD1">
      <w:pPr>
        <w:widowControl w:val="0"/>
        <w:autoSpaceDE w:val="0"/>
        <w:autoSpaceDN w:val="0"/>
        <w:adjustRightInd w:val="0"/>
        <w:ind w:firstLine="540"/>
        <w:jc w:val="both"/>
      </w:pPr>
      <w:r>
        <w:t>8</w:t>
      </w:r>
      <w:r w:rsidRPr="00403E5F">
        <w:t>. Реш</w:t>
      </w:r>
      <w:r>
        <w:t>ение Совета депутатов об отчете К</w:t>
      </w:r>
      <w:r w:rsidRPr="00CD7950">
        <w:t>онтрольно-счетной палаты</w:t>
      </w:r>
      <w:r w:rsidRPr="00403E5F">
        <w:t xml:space="preserve"> и представленный Совету депутатов отчет размещают</w:t>
      </w:r>
      <w:r>
        <w:t>ся на официальном сайте городского округа Электросталь.</w:t>
      </w:r>
    </w:p>
    <w:p w:rsidR="00680CD1" w:rsidRPr="005A6BA4" w:rsidRDefault="00680CD1" w:rsidP="00680CD1">
      <w:pPr>
        <w:ind w:firstLine="540"/>
        <w:jc w:val="both"/>
        <w:rPr>
          <w:rFonts w:eastAsia="Calibri"/>
          <w:lang w:eastAsia="en-US"/>
        </w:rPr>
      </w:pPr>
    </w:p>
    <w:p w:rsidR="00680CD1" w:rsidRPr="00151DC8" w:rsidRDefault="00680CD1" w:rsidP="00680CD1">
      <w:pPr>
        <w:jc w:val="center"/>
        <w:rPr>
          <w:b/>
        </w:rPr>
      </w:pPr>
      <w:r w:rsidRPr="00151DC8">
        <w:rPr>
          <w:b/>
        </w:rPr>
        <w:t xml:space="preserve">Глава 10. ВЗАИМОДЕЙСТВИЕ СОВЕТА ДЕПУТАТОВ И АДМИНИСТРАЦИИ ГОРОДСКОГО ОКРУГА </w:t>
      </w:r>
      <w:r>
        <w:rPr>
          <w:b/>
        </w:rPr>
        <w:t>ЭЛЕКТРОСТАЛЬ</w:t>
      </w:r>
    </w:p>
    <w:p w:rsidR="00680CD1" w:rsidRPr="005A6BA4" w:rsidRDefault="00680CD1" w:rsidP="00680CD1">
      <w:pPr>
        <w:jc w:val="both"/>
        <w:rPr>
          <w:color w:val="C0504D"/>
        </w:rPr>
      </w:pPr>
    </w:p>
    <w:p w:rsidR="00680CD1" w:rsidRPr="00582856" w:rsidRDefault="00680CD1" w:rsidP="00680CD1">
      <w:pPr>
        <w:pStyle w:val="aa"/>
        <w:spacing w:after="0"/>
        <w:ind w:firstLine="567"/>
        <w:jc w:val="both"/>
        <w:rPr>
          <w:b/>
        </w:rPr>
      </w:pPr>
      <w:r>
        <w:rPr>
          <w:b/>
        </w:rPr>
        <w:t>Статья 53</w:t>
      </w:r>
      <w:r w:rsidRPr="00582856">
        <w:rPr>
          <w:b/>
        </w:rPr>
        <w:t>. Порядок вза</w:t>
      </w:r>
      <w:r>
        <w:rPr>
          <w:b/>
        </w:rPr>
        <w:t>имодействия Совета депутатов и А</w:t>
      </w:r>
      <w:r w:rsidRPr="00582856">
        <w:rPr>
          <w:b/>
        </w:rPr>
        <w:t>дминис</w:t>
      </w:r>
      <w:r>
        <w:rPr>
          <w:b/>
        </w:rPr>
        <w:t xml:space="preserve">трации городского округа </w:t>
      </w:r>
      <w:r>
        <w:rPr>
          <w:b/>
          <w:lang w:val="ru-RU"/>
        </w:rPr>
        <w:t>Электросталь</w:t>
      </w:r>
      <w:r>
        <w:rPr>
          <w:b/>
        </w:rPr>
        <w:t>.</w:t>
      </w:r>
    </w:p>
    <w:p w:rsidR="00680CD1" w:rsidRPr="005A6BA4" w:rsidRDefault="00680CD1" w:rsidP="00680CD1">
      <w:pPr>
        <w:pStyle w:val="aa"/>
        <w:spacing w:after="0"/>
        <w:ind w:firstLine="567"/>
        <w:jc w:val="both"/>
      </w:pPr>
    </w:p>
    <w:p w:rsidR="00680CD1" w:rsidRPr="005A6BA4" w:rsidRDefault="00680CD1" w:rsidP="00680CD1">
      <w:pPr>
        <w:pStyle w:val="aa"/>
        <w:spacing w:after="0"/>
        <w:ind w:firstLine="567"/>
        <w:jc w:val="both"/>
      </w:pPr>
      <w:r>
        <w:t>1. Совет депутатов и А</w:t>
      </w:r>
      <w:r w:rsidRPr="005A6BA4">
        <w:t xml:space="preserve">дминистрация городского округа взаимодействуют, исходя из интересов </w:t>
      </w:r>
      <w:r>
        <w:t xml:space="preserve">жителей городского округа </w:t>
      </w:r>
      <w:r>
        <w:rPr>
          <w:lang w:val="ru-RU"/>
        </w:rPr>
        <w:t>Электросталь</w:t>
      </w:r>
      <w:r w:rsidRPr="005A6BA4">
        <w:t>, единства целей и задач в решении вопросов местного значения. Решения С</w:t>
      </w:r>
      <w:r>
        <w:t>овета депутатов, правовые акты А</w:t>
      </w:r>
      <w:r w:rsidRPr="005A6BA4">
        <w:t xml:space="preserve">дминистрации </w:t>
      </w:r>
      <w:r>
        <w:t xml:space="preserve">городского округа </w:t>
      </w:r>
      <w:r>
        <w:rPr>
          <w:lang w:val="ru-RU"/>
        </w:rPr>
        <w:t>Электросталь</w:t>
      </w:r>
      <w:r w:rsidRPr="005A6BA4">
        <w:t>, обязательны для исполнения всеми расположенными на территории округа предприятиями, учреждениями, организациями независимо от форм собственности, общественными объединениями, должностными лицами и гражданами.</w:t>
      </w:r>
    </w:p>
    <w:p w:rsidR="00680CD1" w:rsidRPr="005A6BA4" w:rsidRDefault="00680CD1" w:rsidP="00680CD1">
      <w:pPr>
        <w:pStyle w:val="aa"/>
        <w:spacing w:after="0"/>
        <w:ind w:firstLine="567"/>
        <w:jc w:val="both"/>
      </w:pPr>
      <w:r w:rsidRPr="005A6BA4">
        <w:t>2. С</w:t>
      </w:r>
      <w:r>
        <w:t xml:space="preserve">поры между Советом депутатов, Администрацией или Главой городского округа </w:t>
      </w:r>
      <w:r>
        <w:rPr>
          <w:lang w:val="ru-RU"/>
        </w:rPr>
        <w:t>Электросталь</w:t>
      </w:r>
      <w:r w:rsidRPr="005A6BA4">
        <w:t xml:space="preserve">, возникающие по вопросам осуществления их полномочий, принятых нормативных правовых актов, решаются путем создания на паритетной основе согласительных комиссий на срок не более двух месяцев. При отсутствии согласия в решении возникающих проблем по истечении установленного срока, рассмотрение спора может быть передано в судебные органы. </w:t>
      </w:r>
    </w:p>
    <w:p w:rsidR="00680CD1" w:rsidRPr="005A6BA4" w:rsidRDefault="00680CD1" w:rsidP="00680CD1">
      <w:pPr>
        <w:pStyle w:val="aa"/>
        <w:spacing w:after="0"/>
        <w:ind w:firstLine="567"/>
        <w:jc w:val="both"/>
      </w:pPr>
      <w:r w:rsidRPr="005A6BA4">
        <w:t>3. Совет депутатов вправе принять решение о напр</w:t>
      </w:r>
      <w:r>
        <w:t xml:space="preserve">авлении Главе городского округа </w:t>
      </w:r>
      <w:r>
        <w:rPr>
          <w:lang w:val="ru-RU"/>
        </w:rPr>
        <w:t>Электросталь</w:t>
      </w:r>
      <w:r w:rsidRPr="005A6BA4">
        <w:t xml:space="preserve"> информации</w:t>
      </w:r>
      <w:r>
        <w:t xml:space="preserve"> в отношении должностного лица А</w:t>
      </w:r>
      <w:r w:rsidRPr="005A6BA4">
        <w:t xml:space="preserve">дминистрации </w:t>
      </w:r>
      <w:r>
        <w:t>городского</w:t>
      </w:r>
      <w:r w:rsidRPr="005A6BA4">
        <w:t xml:space="preserve"> округа, руководителя муниципального учреждения, предприятия, о выявленных фактах ненадлежащего исполнения должностных обязанностей, превышении полномочий, а также действий, влекущих нарушение действующего законодательства. </w:t>
      </w:r>
    </w:p>
    <w:p w:rsidR="00680CD1" w:rsidRPr="005A6BA4" w:rsidRDefault="00680CD1" w:rsidP="00680CD1">
      <w:pPr>
        <w:pStyle w:val="aa"/>
        <w:spacing w:after="0"/>
        <w:ind w:firstLine="567"/>
        <w:jc w:val="both"/>
      </w:pPr>
      <w:r w:rsidRPr="005A6BA4">
        <w:t>Решение по этому вопросу принимается Советом депутатов числом голосов не менее 2/3 от общего числа депутатов Совета</w:t>
      </w:r>
      <w:r>
        <w:t xml:space="preserve"> депутатов</w:t>
      </w:r>
      <w:r w:rsidRPr="005A6BA4">
        <w:t xml:space="preserve">. </w:t>
      </w:r>
    </w:p>
    <w:p w:rsidR="00680CD1" w:rsidRPr="005A6BA4" w:rsidRDefault="00680CD1" w:rsidP="00680CD1">
      <w:pPr>
        <w:pStyle w:val="aa"/>
        <w:spacing w:after="0"/>
        <w:ind w:firstLine="567"/>
        <w:jc w:val="both"/>
      </w:pPr>
      <w:r>
        <w:t xml:space="preserve">Глава городского округа </w:t>
      </w:r>
      <w:r>
        <w:rPr>
          <w:lang w:val="ru-RU"/>
        </w:rPr>
        <w:t>Электросталь</w:t>
      </w:r>
      <w:r w:rsidRPr="005A6BA4">
        <w:t xml:space="preserve"> в течение 30 дней должен проинформировать Совет депутатов о результатах</w:t>
      </w:r>
      <w:r>
        <w:t xml:space="preserve"> рассмотрения указанного </w:t>
      </w:r>
      <w:r w:rsidRPr="005A6BA4">
        <w:t>обращения.</w:t>
      </w:r>
    </w:p>
    <w:p w:rsidR="00680CD1" w:rsidRPr="005A6BA4" w:rsidRDefault="00680CD1" w:rsidP="00680CD1">
      <w:pPr>
        <w:pStyle w:val="aa"/>
        <w:spacing w:after="0"/>
        <w:ind w:firstLine="567"/>
        <w:jc w:val="both"/>
      </w:pPr>
      <w:r>
        <w:t>В случае отрицательного ответа, Совет депутатов вправе</w:t>
      </w:r>
      <w:r w:rsidRPr="005A6BA4">
        <w:t xml:space="preserve"> повторно, вернуться к обсуждению этого вопроса не ранее, чем через три месяца.</w:t>
      </w:r>
    </w:p>
    <w:p w:rsidR="00680CD1" w:rsidRPr="005A6BA4" w:rsidRDefault="00680CD1" w:rsidP="00680CD1">
      <w:pPr>
        <w:pStyle w:val="aa"/>
        <w:spacing w:after="0"/>
        <w:ind w:firstLine="567"/>
        <w:jc w:val="both"/>
      </w:pPr>
      <w:r w:rsidRPr="005A6BA4">
        <w:t>4. Депутаты Совета депутатов пользуются правом вне</w:t>
      </w:r>
      <w:r>
        <w:t xml:space="preserve">очередного приема Главой городского округа </w:t>
      </w:r>
      <w:r>
        <w:rPr>
          <w:lang w:val="ru-RU"/>
        </w:rPr>
        <w:t>Электросталь</w:t>
      </w:r>
      <w:r>
        <w:t>, должностными лицами А</w:t>
      </w:r>
      <w:r w:rsidRPr="005A6BA4">
        <w:t xml:space="preserve">дминистрации </w:t>
      </w:r>
      <w:r>
        <w:t xml:space="preserve">городского </w:t>
      </w:r>
      <w:r w:rsidRPr="005A6BA4">
        <w:t>округа, руководителями муниципальных предприятий, учреждений</w:t>
      </w:r>
      <w:r w:rsidRPr="005A6BA4">
        <w:rPr>
          <w:b/>
          <w:i/>
        </w:rPr>
        <w:t xml:space="preserve"> </w:t>
      </w:r>
      <w:r>
        <w:t xml:space="preserve">городского округа </w:t>
      </w:r>
      <w:r>
        <w:rPr>
          <w:lang w:val="ru-RU"/>
        </w:rPr>
        <w:t>Электросталь</w:t>
      </w:r>
      <w:r w:rsidRPr="005A6BA4">
        <w:rPr>
          <w:b/>
          <w:i/>
        </w:rPr>
        <w:t xml:space="preserve">. </w:t>
      </w:r>
    </w:p>
    <w:p w:rsidR="00680CD1" w:rsidRPr="005A6BA4" w:rsidRDefault="00680CD1" w:rsidP="00680CD1">
      <w:pPr>
        <w:pStyle w:val="aa"/>
        <w:spacing w:after="0"/>
        <w:ind w:firstLine="567"/>
        <w:jc w:val="both"/>
      </w:pPr>
      <w:r w:rsidRPr="005A6BA4">
        <w:t>Депутат вправе при</w:t>
      </w:r>
      <w:r>
        <w:t>й</w:t>
      </w:r>
      <w:r w:rsidRPr="005A6BA4">
        <w:t>ти на прием вместе с лицами, необходимыми для решения вопроса.</w:t>
      </w:r>
    </w:p>
    <w:p w:rsidR="00680CD1" w:rsidRPr="004F015C" w:rsidRDefault="00680CD1" w:rsidP="00680CD1">
      <w:pPr>
        <w:pStyle w:val="aa"/>
        <w:spacing w:after="0"/>
        <w:ind w:firstLine="567"/>
        <w:jc w:val="both"/>
        <w:rPr>
          <w:lang w:val="ru-RU"/>
        </w:rPr>
      </w:pPr>
      <w:r w:rsidRPr="005A6BA4">
        <w:t>5. Координацию взаимодейс</w:t>
      </w:r>
      <w:r>
        <w:t>твия между Советом депутатов и А</w:t>
      </w:r>
      <w:r w:rsidRPr="005A6BA4">
        <w:t>дминис</w:t>
      </w:r>
      <w:r>
        <w:t xml:space="preserve">трацией городского округа </w:t>
      </w:r>
      <w:r>
        <w:rPr>
          <w:lang w:val="ru-RU"/>
        </w:rPr>
        <w:t>Электросталь</w:t>
      </w:r>
      <w:r>
        <w:t xml:space="preserve"> осуществляют Председатель Совета депутатов и Глава городского округа </w:t>
      </w:r>
      <w:r>
        <w:rPr>
          <w:lang w:val="ru-RU"/>
        </w:rPr>
        <w:t>Электросталь</w:t>
      </w:r>
      <w:r w:rsidRPr="005A6BA4">
        <w:t>.</w:t>
      </w:r>
    </w:p>
    <w:p w:rsidR="00680CD1" w:rsidRPr="005A6BA4" w:rsidRDefault="00680CD1" w:rsidP="00680CD1">
      <w:pPr>
        <w:ind w:firstLine="540"/>
        <w:jc w:val="both"/>
        <w:rPr>
          <w:rFonts w:eastAsia="Calibri"/>
          <w:lang w:eastAsia="en-US"/>
        </w:rPr>
      </w:pPr>
    </w:p>
    <w:p w:rsidR="00680CD1" w:rsidRDefault="00680CD1" w:rsidP="00680CD1">
      <w:pPr>
        <w:pStyle w:val="a3"/>
        <w:tabs>
          <w:tab w:val="left" w:pos="709"/>
        </w:tabs>
        <w:ind w:left="0"/>
        <w:jc w:val="both"/>
      </w:pPr>
    </w:p>
    <w:p w:rsidR="00680CD1" w:rsidRDefault="00680CD1" w:rsidP="00680CD1">
      <w:pPr>
        <w:pStyle w:val="af3"/>
      </w:pPr>
      <w:r>
        <w:t>Председатель Совета депутатов</w:t>
      </w:r>
    </w:p>
    <w:p w:rsidR="00680CD1" w:rsidRDefault="00680CD1" w:rsidP="00680CD1">
      <w:pPr>
        <w:pStyle w:val="af3"/>
      </w:pPr>
      <w:r>
        <w:t>городского округа Электросталь</w:t>
      </w:r>
    </w:p>
    <w:p w:rsidR="00680CD1" w:rsidRDefault="00680CD1" w:rsidP="00680CD1">
      <w:pPr>
        <w:pStyle w:val="af3"/>
      </w:pPr>
      <w:r>
        <w:t xml:space="preserve">Московской области                                                                                                </w:t>
      </w:r>
      <w:r w:rsidR="0089773A">
        <w:t>О.И. Мироничев</w:t>
      </w:r>
    </w:p>
    <w:p w:rsidR="00680CD1" w:rsidRDefault="00680CD1" w:rsidP="00680CD1"/>
    <w:p w:rsidR="00680CD1" w:rsidRDefault="00680CD1" w:rsidP="00680CD1">
      <w:pPr>
        <w:pStyle w:val="a3"/>
        <w:tabs>
          <w:tab w:val="left" w:pos="709"/>
        </w:tabs>
        <w:ind w:left="0"/>
        <w:jc w:val="both"/>
      </w:pPr>
    </w:p>
    <w:p w:rsidR="00680CD1" w:rsidRDefault="00680CD1" w:rsidP="00680CD1">
      <w:pPr>
        <w:pStyle w:val="a3"/>
        <w:tabs>
          <w:tab w:val="left" w:pos="709"/>
        </w:tabs>
        <w:ind w:left="0"/>
        <w:jc w:val="both"/>
      </w:pPr>
    </w:p>
    <w:p w:rsidR="00680CD1" w:rsidRPr="000F7084" w:rsidRDefault="00486D9E" w:rsidP="00680CD1">
      <w:pPr>
        <w:pStyle w:val="a3"/>
        <w:tabs>
          <w:tab w:val="left" w:pos="709"/>
        </w:tabs>
        <w:ind w:left="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1pt">
            <v:imagedata r:id="rId19" o:title=""/>
          </v:shape>
        </w:pict>
      </w:r>
    </w:p>
    <w:p w:rsidR="00680CD1" w:rsidRPr="006D0050" w:rsidRDefault="00680CD1" w:rsidP="006D0050"/>
    <w:sectPr w:rsidR="00680CD1" w:rsidRPr="006D0050" w:rsidSect="00F47C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509C"/>
    <w:multiLevelType w:val="hybridMultilevel"/>
    <w:tmpl w:val="A82E8798"/>
    <w:lvl w:ilvl="0" w:tplc="47A627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7451F"/>
    <w:multiLevelType w:val="hybridMultilevel"/>
    <w:tmpl w:val="A3F81288"/>
    <w:lvl w:ilvl="0" w:tplc="35F6839E">
      <w:start w:val="1"/>
      <w:numFmt w:val="decimal"/>
      <w:lvlText w:val="%1."/>
      <w:lvlJc w:val="left"/>
      <w:pPr>
        <w:ind w:left="945" w:hanging="360"/>
      </w:pPr>
      <w:rPr>
        <w:rFonts w:ascii="Arial" w:eastAsia="Times New Roman" w:hAnsi="Arial" w:cs="Arial" w:hint="default"/>
        <w:sz w:val="24"/>
        <w:szCs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15:restartNumberingAfterBreak="0">
    <w:nsid w:val="19D36DA9"/>
    <w:multiLevelType w:val="hybridMultilevel"/>
    <w:tmpl w:val="2B408F40"/>
    <w:lvl w:ilvl="0" w:tplc="612419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C6C1563"/>
    <w:multiLevelType w:val="hybridMultilevel"/>
    <w:tmpl w:val="C0585FEC"/>
    <w:lvl w:ilvl="0" w:tplc="70D2C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771782"/>
    <w:multiLevelType w:val="multilevel"/>
    <w:tmpl w:val="FCCCDC0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1B016CC"/>
    <w:multiLevelType w:val="hybridMultilevel"/>
    <w:tmpl w:val="3A48472E"/>
    <w:lvl w:ilvl="0" w:tplc="3E6E6D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375EB"/>
    <w:multiLevelType w:val="hybridMultilevel"/>
    <w:tmpl w:val="70B8C0F4"/>
    <w:lvl w:ilvl="0" w:tplc="81A8770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7884022"/>
    <w:multiLevelType w:val="hybridMultilevel"/>
    <w:tmpl w:val="8E8AC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BC4C99"/>
    <w:multiLevelType w:val="hybridMultilevel"/>
    <w:tmpl w:val="2E468712"/>
    <w:lvl w:ilvl="0" w:tplc="D048D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E953344"/>
    <w:multiLevelType w:val="hybridMultilevel"/>
    <w:tmpl w:val="D3829C32"/>
    <w:lvl w:ilvl="0" w:tplc="7AE291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5B3EAA"/>
    <w:multiLevelType w:val="multilevel"/>
    <w:tmpl w:val="978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74088"/>
    <w:multiLevelType w:val="hybridMultilevel"/>
    <w:tmpl w:val="0D18A568"/>
    <w:lvl w:ilvl="0" w:tplc="5BC27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54102B"/>
    <w:multiLevelType w:val="hybridMultilevel"/>
    <w:tmpl w:val="CF5C9E12"/>
    <w:lvl w:ilvl="0" w:tplc="F91424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0AF469E"/>
    <w:multiLevelType w:val="hybridMultilevel"/>
    <w:tmpl w:val="026C6476"/>
    <w:lvl w:ilvl="0" w:tplc="59EC404A">
      <w:start w:val="1"/>
      <w:numFmt w:val="decimal"/>
      <w:lvlText w:val="%1."/>
      <w:lvlJc w:val="left"/>
      <w:pPr>
        <w:ind w:left="1395" w:hanging="855"/>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37470C7"/>
    <w:multiLevelType w:val="hybridMultilevel"/>
    <w:tmpl w:val="940635D8"/>
    <w:lvl w:ilvl="0" w:tplc="D11A5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754E58"/>
    <w:multiLevelType w:val="hybridMultilevel"/>
    <w:tmpl w:val="71A4F90C"/>
    <w:lvl w:ilvl="0" w:tplc="09EC11D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81EC6"/>
    <w:multiLevelType w:val="hybridMultilevel"/>
    <w:tmpl w:val="8416D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FF333A"/>
    <w:multiLevelType w:val="hybridMultilevel"/>
    <w:tmpl w:val="0B925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FB31D6"/>
    <w:multiLevelType w:val="multilevel"/>
    <w:tmpl w:val="FB4C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84B0F"/>
    <w:multiLevelType w:val="multilevel"/>
    <w:tmpl w:val="B9407310"/>
    <w:lvl w:ilvl="0">
      <w:start w:val="1"/>
      <w:numFmt w:val="decimal"/>
      <w:lvlText w:val="%1."/>
      <w:lvlJc w:val="left"/>
      <w:pPr>
        <w:ind w:left="1455" w:hanging="915"/>
      </w:pPr>
      <w:rPr>
        <w:rFonts w:hint="default"/>
      </w:rPr>
    </w:lvl>
    <w:lvl w:ilvl="1">
      <w:start w:val="2"/>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575" w:hanging="103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58D5386F"/>
    <w:multiLevelType w:val="hybridMultilevel"/>
    <w:tmpl w:val="6A96992C"/>
    <w:lvl w:ilvl="0" w:tplc="7D0001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1B81BF4"/>
    <w:multiLevelType w:val="hybridMultilevel"/>
    <w:tmpl w:val="D0862D9C"/>
    <w:lvl w:ilvl="0" w:tplc="585C57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2D3079B"/>
    <w:multiLevelType w:val="hybridMultilevel"/>
    <w:tmpl w:val="039A99A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D436744"/>
    <w:multiLevelType w:val="hybridMultilevel"/>
    <w:tmpl w:val="FAF66194"/>
    <w:lvl w:ilvl="0" w:tplc="537C3768">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9B47C2"/>
    <w:multiLevelType w:val="hybridMultilevel"/>
    <w:tmpl w:val="DEE0B75C"/>
    <w:lvl w:ilvl="0" w:tplc="FFA64DF4">
      <w:start w:val="1"/>
      <w:numFmt w:val="decimal"/>
      <w:lvlText w:val="%1."/>
      <w:lvlJc w:val="left"/>
      <w:pPr>
        <w:ind w:left="828"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5" w15:restartNumberingAfterBreak="0">
    <w:nsid w:val="7A54405F"/>
    <w:multiLevelType w:val="hybridMultilevel"/>
    <w:tmpl w:val="68563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9"/>
  </w:num>
  <w:num w:numId="5">
    <w:abstractNumId w:val="18"/>
  </w:num>
  <w:num w:numId="6">
    <w:abstractNumId w:val="15"/>
  </w:num>
  <w:num w:numId="7">
    <w:abstractNumId w:val="17"/>
  </w:num>
  <w:num w:numId="8">
    <w:abstractNumId w:val="25"/>
  </w:num>
  <w:num w:numId="9">
    <w:abstractNumId w:val="10"/>
  </w:num>
  <w:num w:numId="10">
    <w:abstractNumId w:val="16"/>
  </w:num>
  <w:num w:numId="11">
    <w:abstractNumId w:val="22"/>
  </w:num>
  <w:num w:numId="12">
    <w:abstractNumId w:val="0"/>
  </w:num>
  <w:num w:numId="13">
    <w:abstractNumId w:val="19"/>
  </w:num>
  <w:num w:numId="14">
    <w:abstractNumId w:val="12"/>
  </w:num>
  <w:num w:numId="15">
    <w:abstractNumId w:val="14"/>
  </w:num>
  <w:num w:numId="16">
    <w:abstractNumId w:val="13"/>
  </w:num>
  <w:num w:numId="17">
    <w:abstractNumId w:val="3"/>
  </w:num>
  <w:num w:numId="18">
    <w:abstractNumId w:val="2"/>
  </w:num>
  <w:num w:numId="19">
    <w:abstractNumId w:val="23"/>
  </w:num>
  <w:num w:numId="20">
    <w:abstractNumId w:val="1"/>
  </w:num>
  <w:num w:numId="21">
    <w:abstractNumId w:val="6"/>
  </w:num>
  <w:num w:numId="22">
    <w:abstractNumId w:val="20"/>
  </w:num>
  <w:num w:numId="23">
    <w:abstractNumId w:val="24"/>
  </w:num>
  <w:num w:numId="24">
    <w:abstractNumId w:val="7"/>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10"/>
    <w:rsid w:val="00211505"/>
    <w:rsid w:val="00276D3F"/>
    <w:rsid w:val="00326266"/>
    <w:rsid w:val="00486D9E"/>
    <w:rsid w:val="006464B4"/>
    <w:rsid w:val="00680CD1"/>
    <w:rsid w:val="006D0050"/>
    <w:rsid w:val="00785C08"/>
    <w:rsid w:val="0089773A"/>
    <w:rsid w:val="00A16210"/>
    <w:rsid w:val="00F4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8F06D05-679E-42FE-B101-4E60B1A8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0CD1"/>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680CD1"/>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211505"/>
    <w:pPr>
      <w:ind w:left="720"/>
      <w:contextualSpacing/>
    </w:pPr>
  </w:style>
  <w:style w:type="paragraph" w:customStyle="1" w:styleId="ConsPlusNormal">
    <w:name w:val="ConsPlusNormal"/>
    <w:link w:val="ConsPlusNormal0"/>
    <w:qFormat/>
    <w:rsid w:val="0021150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0050"/>
    <w:rPr>
      <w:rFonts w:ascii="Segoe UI" w:hAnsi="Segoe UI" w:cs="Segoe UI"/>
      <w:sz w:val="18"/>
      <w:szCs w:val="18"/>
    </w:rPr>
  </w:style>
  <w:style w:type="character" w:customStyle="1" w:styleId="a6">
    <w:name w:val="Текст выноски Знак"/>
    <w:basedOn w:val="a0"/>
    <w:link w:val="a5"/>
    <w:uiPriority w:val="99"/>
    <w:semiHidden/>
    <w:rsid w:val="006D005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80CD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680CD1"/>
    <w:rPr>
      <w:rFonts w:ascii="Times New Roman" w:eastAsia="Times New Roman" w:hAnsi="Times New Roman" w:cs="Times New Roman"/>
      <w:b/>
      <w:bCs/>
      <w:sz w:val="36"/>
      <w:szCs w:val="36"/>
      <w:lang w:val="x-none" w:eastAsia="x-none"/>
    </w:rPr>
  </w:style>
  <w:style w:type="character" w:styleId="a7">
    <w:name w:val="Hyperlink"/>
    <w:uiPriority w:val="99"/>
    <w:semiHidden/>
    <w:unhideWhenUsed/>
    <w:rsid w:val="00680CD1"/>
    <w:rPr>
      <w:color w:val="0000FF"/>
      <w:u w:val="single"/>
    </w:rPr>
  </w:style>
  <w:style w:type="character" w:customStyle="1" w:styleId="b-inline-block">
    <w:name w:val="b-inline-block"/>
    <w:basedOn w:val="a0"/>
    <w:rsid w:val="00680CD1"/>
  </w:style>
  <w:style w:type="paragraph" w:styleId="a8">
    <w:name w:val="Normal (Web)"/>
    <w:basedOn w:val="a"/>
    <w:uiPriority w:val="99"/>
    <w:semiHidden/>
    <w:unhideWhenUsed/>
    <w:rsid w:val="00680CD1"/>
    <w:pPr>
      <w:spacing w:before="100" w:beforeAutospacing="1" w:after="100" w:afterAutospacing="1"/>
    </w:pPr>
  </w:style>
  <w:style w:type="character" w:styleId="a9">
    <w:name w:val="Strong"/>
    <w:uiPriority w:val="22"/>
    <w:qFormat/>
    <w:rsid w:val="00680CD1"/>
    <w:rPr>
      <w:b/>
      <w:bCs/>
    </w:rPr>
  </w:style>
  <w:style w:type="paragraph" w:customStyle="1" w:styleId="ConsNormal">
    <w:name w:val="ConsNormal"/>
    <w:rsid w:val="00680C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680C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semiHidden/>
    <w:rsid w:val="00680CD1"/>
    <w:pPr>
      <w:tabs>
        <w:tab w:val="left" w:pos="5670"/>
      </w:tabs>
      <w:spacing w:line="360" w:lineRule="auto"/>
      <w:ind w:left="6379" w:hanging="6379"/>
    </w:pPr>
    <w:rPr>
      <w:sz w:val="20"/>
      <w:szCs w:val="20"/>
    </w:rPr>
  </w:style>
  <w:style w:type="character" w:customStyle="1" w:styleId="30">
    <w:name w:val="Основной текст с отступом 3 Знак"/>
    <w:basedOn w:val="a0"/>
    <w:link w:val="3"/>
    <w:semiHidden/>
    <w:rsid w:val="00680CD1"/>
    <w:rPr>
      <w:rFonts w:ascii="Times New Roman" w:eastAsia="Times New Roman" w:hAnsi="Times New Roman" w:cs="Times New Roman"/>
      <w:sz w:val="20"/>
      <w:szCs w:val="20"/>
      <w:lang w:eastAsia="ru-RU"/>
    </w:rPr>
  </w:style>
  <w:style w:type="paragraph" w:customStyle="1" w:styleId="21">
    <w:name w:val="Знак2"/>
    <w:basedOn w:val="a"/>
    <w:uiPriority w:val="99"/>
    <w:rsid w:val="00680CD1"/>
    <w:pPr>
      <w:spacing w:after="160" w:line="240" w:lineRule="exact"/>
    </w:pPr>
    <w:rPr>
      <w:rFonts w:ascii="Verdana" w:hAnsi="Verdana" w:cs="Verdana"/>
      <w:sz w:val="20"/>
      <w:szCs w:val="20"/>
      <w:lang w:val="en-US" w:eastAsia="en-US"/>
    </w:rPr>
  </w:style>
  <w:style w:type="paragraph" w:customStyle="1" w:styleId="ConsPlusTitle">
    <w:name w:val="ConsPlusTitle"/>
    <w:rsid w:val="00680C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680CD1"/>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customStyle="1" w:styleId="tekstob">
    <w:name w:val="tekstob"/>
    <w:basedOn w:val="a"/>
    <w:rsid w:val="00680CD1"/>
    <w:pPr>
      <w:spacing w:before="100" w:beforeAutospacing="1" w:after="100" w:afterAutospacing="1"/>
    </w:pPr>
  </w:style>
  <w:style w:type="paragraph" w:customStyle="1" w:styleId="tekstvpr">
    <w:name w:val="tekstvpr"/>
    <w:basedOn w:val="a"/>
    <w:rsid w:val="00680CD1"/>
    <w:pPr>
      <w:spacing w:before="100" w:beforeAutospacing="1" w:after="100" w:afterAutospacing="1"/>
    </w:pPr>
  </w:style>
  <w:style w:type="paragraph" w:styleId="aa">
    <w:name w:val="Body Text"/>
    <w:basedOn w:val="a"/>
    <w:link w:val="ab"/>
    <w:unhideWhenUsed/>
    <w:rsid w:val="00680CD1"/>
    <w:pPr>
      <w:spacing w:after="120"/>
    </w:pPr>
    <w:rPr>
      <w:lang w:val="x-none" w:eastAsia="x-none"/>
    </w:rPr>
  </w:style>
  <w:style w:type="character" w:customStyle="1" w:styleId="ab">
    <w:name w:val="Основной текст Знак"/>
    <w:basedOn w:val="a0"/>
    <w:link w:val="aa"/>
    <w:rsid w:val="00680CD1"/>
    <w:rPr>
      <w:rFonts w:ascii="Times New Roman" w:eastAsia="Times New Roman" w:hAnsi="Times New Roman" w:cs="Times New Roman"/>
      <w:sz w:val="24"/>
      <w:szCs w:val="24"/>
      <w:lang w:val="x-none" w:eastAsia="x-none"/>
    </w:rPr>
  </w:style>
  <w:style w:type="paragraph" w:customStyle="1" w:styleId="ConsPlusNonformat">
    <w:name w:val="ConsPlusNonformat"/>
    <w:rsid w:val="00680C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80C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0C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0C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0CD1"/>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c">
    <w:name w:val="Гипертекстовая ссылка"/>
    <w:rsid w:val="00680CD1"/>
    <w:rPr>
      <w:b/>
      <w:bCs/>
      <w:color w:val="106BBE"/>
    </w:rPr>
  </w:style>
  <w:style w:type="character" w:customStyle="1" w:styleId="ad">
    <w:name w:val="Цветовое выделение"/>
    <w:uiPriority w:val="99"/>
    <w:rsid w:val="00680CD1"/>
    <w:rPr>
      <w:b/>
      <w:bCs/>
      <w:color w:val="26282F"/>
    </w:rPr>
  </w:style>
  <w:style w:type="paragraph" w:styleId="ae">
    <w:name w:val="header"/>
    <w:basedOn w:val="a"/>
    <w:link w:val="af"/>
    <w:uiPriority w:val="99"/>
    <w:unhideWhenUsed/>
    <w:rsid w:val="00680CD1"/>
    <w:pPr>
      <w:widowControl w:val="0"/>
      <w:tabs>
        <w:tab w:val="center" w:pos="4677"/>
        <w:tab w:val="right" w:pos="9355"/>
      </w:tabs>
      <w:autoSpaceDE w:val="0"/>
      <w:autoSpaceDN w:val="0"/>
      <w:adjustRightInd w:val="0"/>
      <w:ind w:firstLine="720"/>
      <w:jc w:val="both"/>
    </w:pPr>
    <w:rPr>
      <w:rFonts w:ascii="Arial" w:hAnsi="Arial"/>
      <w:lang w:val="x-none" w:eastAsia="x-none"/>
    </w:rPr>
  </w:style>
  <w:style w:type="character" w:customStyle="1" w:styleId="af">
    <w:name w:val="Верхний колонтитул Знак"/>
    <w:basedOn w:val="a0"/>
    <w:link w:val="ae"/>
    <w:uiPriority w:val="99"/>
    <w:rsid w:val="00680CD1"/>
    <w:rPr>
      <w:rFonts w:ascii="Arial" w:eastAsia="Times New Roman" w:hAnsi="Arial" w:cs="Times New Roman"/>
      <w:sz w:val="24"/>
      <w:szCs w:val="24"/>
      <w:lang w:val="x-none" w:eastAsia="x-none"/>
    </w:rPr>
  </w:style>
  <w:style w:type="paragraph" w:styleId="af0">
    <w:name w:val="footer"/>
    <w:basedOn w:val="a"/>
    <w:link w:val="af1"/>
    <w:uiPriority w:val="99"/>
    <w:unhideWhenUsed/>
    <w:rsid w:val="00680CD1"/>
    <w:pPr>
      <w:widowControl w:val="0"/>
      <w:tabs>
        <w:tab w:val="center" w:pos="4677"/>
        <w:tab w:val="right" w:pos="9355"/>
      </w:tabs>
      <w:autoSpaceDE w:val="0"/>
      <w:autoSpaceDN w:val="0"/>
      <w:adjustRightInd w:val="0"/>
      <w:ind w:firstLine="720"/>
      <w:jc w:val="both"/>
    </w:pPr>
    <w:rPr>
      <w:rFonts w:ascii="Arial" w:hAnsi="Arial"/>
      <w:lang w:val="x-none" w:eastAsia="x-none"/>
    </w:rPr>
  </w:style>
  <w:style w:type="character" w:customStyle="1" w:styleId="af1">
    <w:name w:val="Нижний колонтитул Знак"/>
    <w:basedOn w:val="a0"/>
    <w:link w:val="af0"/>
    <w:uiPriority w:val="99"/>
    <w:rsid w:val="00680CD1"/>
    <w:rPr>
      <w:rFonts w:ascii="Arial" w:eastAsia="Times New Roman" w:hAnsi="Arial" w:cs="Times New Roman"/>
      <w:sz w:val="24"/>
      <w:szCs w:val="24"/>
      <w:lang w:val="x-none" w:eastAsia="x-none"/>
    </w:rPr>
  </w:style>
  <w:style w:type="paragraph" w:customStyle="1" w:styleId="11">
    <w:name w:val="Абзац списка1"/>
    <w:basedOn w:val="a"/>
    <w:rsid w:val="00680CD1"/>
    <w:pPr>
      <w:suppressAutoHyphens/>
      <w:spacing w:after="200" w:line="276" w:lineRule="auto"/>
      <w:ind w:left="720"/>
    </w:pPr>
    <w:rPr>
      <w:rFonts w:ascii="Calibri" w:eastAsia="Calibri" w:hAnsi="Calibri" w:cs="Calibri"/>
      <w:kern w:val="1"/>
      <w:sz w:val="22"/>
      <w:szCs w:val="22"/>
      <w:lang w:eastAsia="en-US"/>
    </w:rPr>
  </w:style>
  <w:style w:type="paragraph" w:customStyle="1" w:styleId="af2">
    <w:name w:val="Заголовок статьи"/>
    <w:basedOn w:val="a"/>
    <w:next w:val="a"/>
    <w:uiPriority w:val="99"/>
    <w:rsid w:val="00680CD1"/>
    <w:pPr>
      <w:widowControl w:val="0"/>
      <w:autoSpaceDE w:val="0"/>
      <w:autoSpaceDN w:val="0"/>
      <w:adjustRightInd w:val="0"/>
      <w:ind w:left="1612" w:hanging="892"/>
      <w:jc w:val="both"/>
    </w:pPr>
    <w:rPr>
      <w:rFonts w:ascii="Arial" w:hAnsi="Arial" w:cs="Arial"/>
    </w:rPr>
  </w:style>
  <w:style w:type="paragraph" w:styleId="af3">
    <w:name w:val="No Spacing"/>
    <w:uiPriority w:val="1"/>
    <w:qFormat/>
    <w:rsid w:val="00680CD1"/>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
    <w:link w:val="a3"/>
    <w:uiPriority w:val="34"/>
    <w:locked/>
    <w:rsid w:val="00680C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80C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EF9EA408AF4B79C9E4F47ABC4E7BDD57EA0E11B56D329BE3FC0D848BV3YDI" TargetMode="External"/><Relationship Id="rId13" Type="http://schemas.openxmlformats.org/officeDocument/2006/relationships/hyperlink" Target="consultantplus://offline/ref=54EF9EA408AF4B79C9E4F574A94E7BDD54E20F13B060329BE3FC0D848BV3YDI" TargetMode="External"/><Relationship Id="rId18" Type="http://schemas.openxmlformats.org/officeDocument/2006/relationships/hyperlink" Target="consultantplus://offline/ref=084CA28C74940A887D9CAF1EC34C4EB2C32C0D2420047A223FAB1781EEh6Z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BE903E8A9B23598D4DC24159409C751AFD666DC906492FFA0A3FFFDB1E5Y7N" TargetMode="External"/><Relationship Id="rId12" Type="http://schemas.openxmlformats.org/officeDocument/2006/relationships/hyperlink" Target="consultantplus://offline/ref=54EF9EA408AF4B79C9E4F47ABC4E7BDD57E10E15B060329BE3FC0D848B3D30327A98A437D691E09DV2Y5I" TargetMode="External"/><Relationship Id="rId17" Type="http://schemas.openxmlformats.org/officeDocument/2006/relationships/hyperlink" Target="consultantplus://offline/ref=084CA28C74940A887D9CAE10D64C4EB2C3230C2921047A223FAB1781EEh6ZDF" TargetMode="External"/><Relationship Id="rId2" Type="http://schemas.openxmlformats.org/officeDocument/2006/relationships/styles" Target="styles.xml"/><Relationship Id="rId16" Type="http://schemas.openxmlformats.org/officeDocument/2006/relationships/hyperlink" Target="consultantplus://offline/ref=54EF9EA408AF4B79C9E4F574A94E7BDD54E20F13B060329BE3FC0D848BV3YD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BE903E8A9B23598D4DC251B8109C751AFDD69DB9D36C5FDF1F6F1EFY8N" TargetMode="External"/><Relationship Id="rId11" Type="http://schemas.openxmlformats.org/officeDocument/2006/relationships/hyperlink" Target="consultantplus://offline/ref=54EF9EA408AF4B79C9E4F574A94E7BDD54E30D14B66C329BE3FC0D848BV3YDI" TargetMode="External"/><Relationship Id="rId5" Type="http://schemas.openxmlformats.org/officeDocument/2006/relationships/image" Target="media/image1.png"/><Relationship Id="rId15" Type="http://schemas.openxmlformats.org/officeDocument/2006/relationships/hyperlink" Target="consultantplus://offline/ref=AA1E4E3445A6674968A4074043329AC5972B03509281284C31DAA6B3B59685809503C265A9EF9822x2tFP" TargetMode="External"/><Relationship Id="rId10" Type="http://schemas.openxmlformats.org/officeDocument/2006/relationships/hyperlink" Target="consultantplus://offline/ref=54EF9EA408AF4B79C9E4F574A94E7BDD54E20F13B060329BE3FC0D848BV3YDI"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consultantplus://offline/ref=54EF9EA408AF4B79C9E4F574A94E7BDD54E20F13B060329BE3FC0D848BV3YDI" TargetMode="External"/><Relationship Id="rId14" Type="http://schemas.openxmlformats.org/officeDocument/2006/relationships/hyperlink" Target="consultantplus://offline/ref=54EF9EA408AF4B79C9E4F574A94E7BDD54E20F13B060329BE3FC0D848BV3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14333</Words>
  <Characters>81700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Салобай</dc:creator>
  <cp:keywords/>
  <dc:description/>
  <cp:lastModifiedBy>Татьяна Побежимова</cp:lastModifiedBy>
  <cp:revision>6</cp:revision>
  <cp:lastPrinted>2022-11-17T14:18:00Z</cp:lastPrinted>
  <dcterms:created xsi:type="dcterms:W3CDTF">2022-11-29T11:58:00Z</dcterms:created>
  <dcterms:modified xsi:type="dcterms:W3CDTF">2022-11-30T09:44:00Z</dcterms:modified>
</cp:coreProperties>
</file>