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C9" w:rsidRDefault="00A56DC9" w:rsidP="00A56DC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C9" w:rsidRPr="00537687" w:rsidRDefault="00A56DC9" w:rsidP="00A56DC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56DC9" w:rsidRDefault="00A56DC9" w:rsidP="00A56DC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56DC9" w:rsidRPr="00FC1C14" w:rsidRDefault="00A56DC9" w:rsidP="00A56DC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56DC9" w:rsidRDefault="00A56DC9" w:rsidP="00A56DC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56DC9" w:rsidRPr="0058294C" w:rsidRDefault="00A56DC9" w:rsidP="00A56DC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56DC9" w:rsidRDefault="00A56DC9" w:rsidP="00A56DC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56DC9" w:rsidRPr="00537687" w:rsidRDefault="00A56DC9" w:rsidP="00A56DC9">
      <w:pPr>
        <w:ind w:left="-1560" w:right="-567"/>
        <w:jc w:val="center"/>
        <w:rPr>
          <w:b/>
        </w:rPr>
      </w:pPr>
    </w:p>
    <w:p w:rsidR="00A56DC9" w:rsidRDefault="00A56DC9" w:rsidP="00A56DC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 № ___</w:t>
      </w:r>
      <w:r w:rsidR="00595F3B">
        <w:rPr>
          <w:u w:val="single"/>
        </w:rPr>
        <w:t xml:space="preserve">         </w:t>
      </w:r>
      <w:r>
        <w:t>____</w:t>
      </w:r>
    </w:p>
    <w:p w:rsidR="008E70C2" w:rsidRPr="00D81500" w:rsidRDefault="008E70C2" w:rsidP="008E70C2">
      <w:pPr>
        <w:contextualSpacing/>
        <w:rPr>
          <w:rFonts w:cs="Times New Roman"/>
          <w:sz w:val="28"/>
          <w:szCs w:val="28"/>
        </w:rPr>
      </w:pPr>
      <w:r w:rsidRPr="00D81500">
        <w:rPr>
          <w:rFonts w:cs="Times New Roman"/>
          <w:sz w:val="28"/>
          <w:szCs w:val="28"/>
        </w:rPr>
        <w:tab/>
      </w:r>
    </w:p>
    <w:p w:rsidR="008E70C2" w:rsidRPr="00D81500" w:rsidRDefault="008E70C2" w:rsidP="008E70C2">
      <w:pPr>
        <w:spacing w:line="240" w:lineRule="exact"/>
        <w:ind w:firstLine="709"/>
        <w:contextualSpacing/>
        <w:rPr>
          <w:rFonts w:cs="Times New Roman"/>
        </w:rPr>
      </w:pPr>
    </w:p>
    <w:p w:rsidR="003B5831" w:rsidRDefault="00436412" w:rsidP="003B583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bookmarkStart w:id="0" w:name="_GoBack"/>
      <w:r>
        <w:rPr>
          <w:rFonts w:cs="Times New Roman"/>
        </w:rPr>
        <w:t xml:space="preserve">О внесении изменений в </w:t>
      </w:r>
      <w:r w:rsidR="003B5831">
        <w:rPr>
          <w:rFonts w:cs="Times New Roman"/>
        </w:rPr>
        <w:t>муниципальные нормативные правовые акты Администрации городского округа Электросталь Московской области</w:t>
      </w:r>
      <w:bookmarkEnd w:id="0"/>
    </w:p>
    <w:p w:rsidR="00EA1E85" w:rsidRDefault="00EA1E85" w:rsidP="0043641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EE785A" w:rsidRDefault="00EE785A" w:rsidP="008E70C2">
      <w:pPr>
        <w:ind w:firstLine="709"/>
        <w:contextualSpacing/>
        <w:jc w:val="center"/>
        <w:rPr>
          <w:rFonts w:cs="Times New Roman"/>
          <w:color w:val="FF0000"/>
        </w:rPr>
      </w:pPr>
    </w:p>
    <w:p w:rsidR="00EA1E85" w:rsidRPr="00D81500" w:rsidRDefault="008E70C2" w:rsidP="009C0597">
      <w:pPr>
        <w:ind w:left="-142" w:right="-143" w:firstLine="851"/>
        <w:jc w:val="both"/>
        <w:rPr>
          <w:rFonts w:cs="Times New Roman"/>
        </w:rPr>
      </w:pPr>
      <w:r w:rsidRPr="00D81500">
        <w:rPr>
          <w:rFonts w:cs="Times New Roman"/>
        </w:rPr>
        <w:t xml:space="preserve">В соответствии </w:t>
      </w:r>
      <w:r w:rsidRPr="00D81500">
        <w:t>с</w:t>
      </w:r>
      <w:r w:rsidR="00FD7B7C">
        <w:t xml:space="preserve"> Федеральным законом от 06.10.2003</w:t>
      </w:r>
      <w:r w:rsidR="00595F3B">
        <w:t xml:space="preserve"> </w:t>
      </w:r>
      <w:r w:rsidR="00FD7B7C">
        <w:t xml:space="preserve">№ 131-ФЗ «Об общих принципах местного самоуправления в Российской Федерации», </w:t>
      </w:r>
      <w:r w:rsidR="00595F3B">
        <w:t>абзацами вторым и четвертым пункта 1 статьи 78.1 Бюджетного кодекса</w:t>
      </w:r>
      <w:r w:rsidRPr="00D81500">
        <w:t xml:space="preserve"> Российской Федерации,</w:t>
      </w:r>
      <w:r w:rsidR="00595F3B">
        <w:t xml:space="preserve">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</w:t>
      </w:r>
      <w:r w:rsidR="008D5A94">
        <w:t xml:space="preserve">объема </w:t>
      </w:r>
      <w:r w:rsidR="00595F3B">
        <w:t>и условия предоставления бюджетным и автономным учреждениям субсидий на иные цели»</w:t>
      </w:r>
      <w:r w:rsidR="00EE785A">
        <w:rPr>
          <w:rFonts w:cs="Times New Roman"/>
        </w:rPr>
        <w:t xml:space="preserve">, </w:t>
      </w:r>
      <w:r w:rsidRPr="00D8150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1592D" w:rsidRDefault="00436412" w:rsidP="009C0597">
      <w:pPr>
        <w:pStyle w:val="a8"/>
        <w:numPr>
          <w:ilvl w:val="0"/>
          <w:numId w:val="4"/>
        </w:numPr>
        <w:autoSpaceDE w:val="0"/>
        <w:autoSpaceDN w:val="0"/>
        <w:adjustRightInd w:val="0"/>
        <w:ind w:left="-142" w:right="-143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Порядок определения объе</w:t>
      </w:r>
      <w:r w:rsidRPr="00C6786B">
        <w:rPr>
          <w:rFonts w:ascii="Times New Roman" w:hAnsi="Times New Roman" w:cs="Times New Roman"/>
          <w:sz w:val="24"/>
          <w:szCs w:val="24"/>
        </w:rPr>
        <w:t>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  <w:r w:rsidR="003B5831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 20.02.2020 № 138/2, дополнив пункт 1.2.</w:t>
      </w:r>
      <w:r w:rsidR="00EA1E85">
        <w:rPr>
          <w:rFonts w:ascii="Times New Roman" w:hAnsi="Times New Roman" w:cs="Times New Roman"/>
          <w:sz w:val="24"/>
          <w:szCs w:val="24"/>
        </w:rPr>
        <w:t xml:space="preserve"> раздела 1</w:t>
      </w:r>
      <w:r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11592D">
        <w:rPr>
          <w:rFonts w:ascii="Times New Roman" w:hAnsi="Times New Roman" w:cs="Times New Roman"/>
          <w:sz w:val="24"/>
          <w:szCs w:val="24"/>
        </w:rPr>
        <w:t>подпунктом 27 следующего содержания:</w:t>
      </w:r>
    </w:p>
    <w:p w:rsidR="003B5831" w:rsidRDefault="0011592D" w:rsidP="00806669">
      <w:pPr>
        <w:pStyle w:val="a8"/>
        <w:autoSpaceDE w:val="0"/>
        <w:autoSpaceDN w:val="0"/>
        <w:adjustRightInd w:val="0"/>
        <w:spacing w:line="240" w:lineRule="auto"/>
        <w:ind w:left="0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«27) консультационно-техническое обслуживание, сопровождение, приобретение неисключительных прав пользования, прочие  работы, услуги для обеспечения бесперебойного функционирования пунктов приема экзаменов при проведении государственной итоговой аттестации</w:t>
      </w:r>
      <w:r w:rsidR="00EA1E85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(</w:t>
      </w:r>
      <w:r w:rsidR="00EA1E85" w:rsidRPr="00060DD0">
        <w:rPr>
          <w:rFonts w:ascii="Times New Roman" w:hAnsi="Times New Roman" w:cs="Times New Roman"/>
          <w:i/>
          <w:sz w:val="24"/>
          <w:szCs w:val="24"/>
        </w:rPr>
        <w:t>в рамках муниципальной программы городского округа Электросталь Московской области «Образование»</w:t>
      </w:r>
      <w:r w:rsidR="00EA1E85">
        <w:rPr>
          <w:rFonts w:ascii="Times New Roman" w:hAnsi="Times New Roman" w:cs="Times New Roman"/>
          <w:sz w:val="24"/>
          <w:szCs w:val="24"/>
        </w:rPr>
        <w:t>)</w:t>
      </w:r>
      <w:r w:rsidR="00C6786B">
        <w:rPr>
          <w:rFonts w:ascii="Times New Roman" w:hAnsi="Times New Roman" w:cs="Times New Roman"/>
          <w:sz w:val="24"/>
          <w:szCs w:val="24"/>
        </w:rPr>
        <w:t>.</w:t>
      </w:r>
      <w:r w:rsidR="00EA1E85">
        <w:rPr>
          <w:rFonts w:ascii="Times New Roman" w:hAnsi="Times New Roman" w:cs="Times New Roman"/>
          <w:sz w:val="24"/>
          <w:szCs w:val="24"/>
        </w:rPr>
        <w:t>»</w:t>
      </w:r>
      <w:r w:rsidR="00175E01">
        <w:rPr>
          <w:rFonts w:ascii="Times New Roman" w:hAnsi="Times New Roman" w:cs="Times New Roman"/>
          <w:sz w:val="24"/>
          <w:szCs w:val="24"/>
        </w:rPr>
        <w:t>.</w:t>
      </w:r>
    </w:p>
    <w:p w:rsidR="003B5831" w:rsidRDefault="003B5831" w:rsidP="003B5831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Порядок</w:t>
      </w:r>
      <w:r w:rsidRPr="003B5831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</w:t>
      </w:r>
      <w:r w:rsidR="00806669">
        <w:rPr>
          <w:rFonts w:ascii="Times New Roman" w:hAnsi="Times New Roman" w:cs="Times New Roman"/>
          <w:sz w:val="24"/>
          <w:szCs w:val="24"/>
        </w:rPr>
        <w:t>области от 20.02.2020 № 138/2, изложив подпункт 11</w:t>
      </w:r>
      <w:r w:rsidRPr="003B5831">
        <w:rPr>
          <w:rFonts w:ascii="Times New Roman" w:hAnsi="Times New Roman" w:cs="Times New Roman"/>
          <w:sz w:val="24"/>
          <w:szCs w:val="24"/>
        </w:rPr>
        <w:t xml:space="preserve"> пункт 1.2. раздела 1</w:t>
      </w:r>
      <w:r w:rsidR="00806669">
        <w:rPr>
          <w:rFonts w:ascii="Times New Roman" w:hAnsi="Times New Roman" w:cs="Times New Roman"/>
          <w:sz w:val="24"/>
          <w:szCs w:val="24"/>
        </w:rPr>
        <w:t xml:space="preserve"> Порядка в следующей редакции:</w:t>
      </w:r>
    </w:p>
    <w:p w:rsidR="00806669" w:rsidRPr="00806669" w:rsidRDefault="00806669" w:rsidP="00806669">
      <w:pPr>
        <w:pStyle w:val="a8"/>
        <w:autoSpaceDE w:val="0"/>
        <w:autoSpaceDN w:val="0"/>
        <w:adjustRightInd w:val="0"/>
        <w:spacing w:line="240" w:lineRule="auto"/>
        <w:ind w:left="0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«11)  на подготовку водоемов к купальному сезону, содержание территорий водоемов, обеспечение безопасности на водных объектах </w:t>
      </w:r>
      <w:r w:rsidRPr="00806669">
        <w:rPr>
          <w:rFonts w:ascii="Times New Roman" w:hAnsi="Times New Roman" w:cs="Times New Roman"/>
          <w:i/>
          <w:sz w:val="24"/>
          <w:szCs w:val="24"/>
        </w:rPr>
        <w:t xml:space="preserve">(в рамках </w:t>
      </w:r>
      <w:r w:rsidRPr="00806669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муниципальной программы </w:t>
      </w:r>
      <w:r w:rsidRPr="0080666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городского округа Электросталь Московской области «Формирование современной комфортной городской среды»</w:t>
      </w:r>
      <w:r w:rsidRPr="00806669">
        <w:rPr>
          <w:rFonts w:ascii="Times New Roman" w:hAnsi="Times New Roman" w:cs="Times New Roman"/>
          <w:sz w:val="24"/>
          <w:szCs w:val="24"/>
        </w:rPr>
        <w:t>).».</w:t>
      </w:r>
    </w:p>
    <w:p w:rsidR="00EA1E85" w:rsidRPr="00806669" w:rsidRDefault="00D81500" w:rsidP="00806669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7C2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137C21" w:rsidRPr="00137C21" w:rsidRDefault="006E3039" w:rsidP="009C0597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D81500" w:rsidRPr="00137C21">
        <w:rPr>
          <w:rFonts w:ascii="Times New Roman" w:hAnsi="Times New Roman" w:cs="Times New Roman"/>
          <w:sz w:val="24"/>
          <w:szCs w:val="24"/>
        </w:rPr>
        <w:t>.</w:t>
      </w:r>
    </w:p>
    <w:p w:rsidR="00D81500" w:rsidRPr="00137C21" w:rsidRDefault="00D81500" w:rsidP="009C0597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7C21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r w:rsidR="00137C21">
        <w:rPr>
          <w:rFonts w:ascii="Times New Roman" w:hAnsi="Times New Roman" w:cs="Times New Roman"/>
          <w:sz w:val="24"/>
          <w:szCs w:val="24"/>
        </w:rPr>
        <w:t>Печникову</w:t>
      </w:r>
      <w:r w:rsidR="006E3039">
        <w:rPr>
          <w:rFonts w:ascii="Times New Roman" w:hAnsi="Times New Roman" w:cs="Times New Roman"/>
          <w:sz w:val="24"/>
          <w:szCs w:val="24"/>
        </w:rPr>
        <w:t xml:space="preserve"> О.В</w:t>
      </w:r>
      <w:r w:rsidRPr="00137C21">
        <w:rPr>
          <w:rFonts w:ascii="Times New Roman" w:hAnsi="Times New Roman" w:cs="Times New Roman"/>
          <w:sz w:val="24"/>
          <w:szCs w:val="24"/>
        </w:rPr>
        <w:t>.</w:t>
      </w:r>
    </w:p>
    <w:p w:rsidR="008E70C2" w:rsidRDefault="008E70C2" w:rsidP="009C0597">
      <w:pPr>
        <w:ind w:right="-143" w:firstLine="709"/>
        <w:contextualSpacing/>
        <w:jc w:val="both"/>
        <w:rPr>
          <w:rFonts w:cs="Times New Roman"/>
        </w:rPr>
      </w:pPr>
    </w:p>
    <w:p w:rsidR="00C9487D" w:rsidRDefault="00C9487D" w:rsidP="009C0597">
      <w:pPr>
        <w:ind w:right="-143" w:firstLine="709"/>
        <w:contextualSpacing/>
        <w:jc w:val="both"/>
        <w:rPr>
          <w:rFonts w:cs="Times New Roman"/>
        </w:rPr>
      </w:pPr>
    </w:p>
    <w:p w:rsidR="00D81500" w:rsidRDefault="00D81500" w:rsidP="009C0597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C9487D" w:rsidRPr="00D81500" w:rsidRDefault="00C9487D" w:rsidP="009C0597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8E70C2" w:rsidRPr="00D81500" w:rsidRDefault="00EE45E5" w:rsidP="009C0597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</w:t>
      </w:r>
      <w:r w:rsidR="008E70C2" w:rsidRPr="00D81500">
        <w:rPr>
          <w:rFonts w:cs="Times New Roman"/>
        </w:rPr>
        <w:t xml:space="preserve"> городского округа                                                         </w:t>
      </w:r>
      <w:r w:rsidR="00595F3B">
        <w:rPr>
          <w:rFonts w:cs="Times New Roman"/>
        </w:rPr>
        <w:t xml:space="preserve">                               </w:t>
      </w:r>
      <w:r w:rsidR="008E70C2" w:rsidRPr="00D81500">
        <w:rPr>
          <w:rFonts w:cs="Times New Roman"/>
        </w:rPr>
        <w:t xml:space="preserve">И.Ю. Волкова </w:t>
      </w:r>
    </w:p>
    <w:p w:rsidR="00C9487D" w:rsidRDefault="00C9487D" w:rsidP="009C0597">
      <w:pPr>
        <w:ind w:right="-143" w:firstLine="709"/>
        <w:contextualSpacing/>
        <w:jc w:val="both"/>
        <w:rPr>
          <w:rFonts w:cs="Times New Roman"/>
        </w:rPr>
      </w:pPr>
    </w:p>
    <w:p w:rsidR="00C9487D" w:rsidRDefault="00C9487D" w:rsidP="009C0597">
      <w:pPr>
        <w:ind w:right="-143" w:firstLine="709"/>
        <w:contextualSpacing/>
        <w:jc w:val="both"/>
        <w:rPr>
          <w:rFonts w:cs="Times New Roman"/>
        </w:rPr>
      </w:pPr>
    </w:p>
    <w:p w:rsidR="00C9487D" w:rsidRDefault="00C9487D" w:rsidP="009C0597">
      <w:pPr>
        <w:ind w:right="-143" w:firstLine="709"/>
        <w:contextualSpacing/>
        <w:jc w:val="both"/>
        <w:rPr>
          <w:rFonts w:cs="Times New Roman"/>
        </w:rPr>
      </w:pPr>
    </w:p>
    <w:sectPr w:rsidR="00C9487D" w:rsidSect="00512107">
      <w:headerReference w:type="default" r:id="rId8"/>
      <w:pgSz w:w="11906" w:h="16838"/>
      <w:pgMar w:top="1560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4E" w:rsidRDefault="00E9774E" w:rsidP="00D81500">
      <w:r>
        <w:separator/>
      </w:r>
    </w:p>
  </w:endnote>
  <w:endnote w:type="continuationSeparator" w:id="0">
    <w:p w:rsidR="00E9774E" w:rsidRDefault="00E9774E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4E" w:rsidRDefault="00E9774E" w:rsidP="00D81500">
      <w:r>
        <w:separator/>
      </w:r>
    </w:p>
  </w:footnote>
  <w:footnote w:type="continuationSeparator" w:id="0">
    <w:p w:rsidR="00E9774E" w:rsidRDefault="00E9774E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232086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874776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54BA"/>
    <w:rsid w:val="000615C5"/>
    <w:rsid w:val="000C01FE"/>
    <w:rsid w:val="000C1249"/>
    <w:rsid w:val="000D0912"/>
    <w:rsid w:val="0011592D"/>
    <w:rsid w:val="00137C21"/>
    <w:rsid w:val="00152256"/>
    <w:rsid w:val="00163661"/>
    <w:rsid w:val="00175E01"/>
    <w:rsid w:val="001A21D0"/>
    <w:rsid w:val="002164E1"/>
    <w:rsid w:val="00222066"/>
    <w:rsid w:val="00232086"/>
    <w:rsid w:val="00242507"/>
    <w:rsid w:val="00242680"/>
    <w:rsid w:val="00290A6C"/>
    <w:rsid w:val="002A2AA6"/>
    <w:rsid w:val="002C733E"/>
    <w:rsid w:val="003B5831"/>
    <w:rsid w:val="003F7539"/>
    <w:rsid w:val="00405B88"/>
    <w:rsid w:val="00436412"/>
    <w:rsid w:val="00466000"/>
    <w:rsid w:val="004E2325"/>
    <w:rsid w:val="00512107"/>
    <w:rsid w:val="0056639B"/>
    <w:rsid w:val="00585212"/>
    <w:rsid w:val="00595F3B"/>
    <w:rsid w:val="005B48CD"/>
    <w:rsid w:val="00606CCE"/>
    <w:rsid w:val="00660FCF"/>
    <w:rsid w:val="006A7F78"/>
    <w:rsid w:val="006E3039"/>
    <w:rsid w:val="00713F3A"/>
    <w:rsid w:val="00737037"/>
    <w:rsid w:val="0077550E"/>
    <w:rsid w:val="00806669"/>
    <w:rsid w:val="00827D90"/>
    <w:rsid w:val="00874776"/>
    <w:rsid w:val="00887147"/>
    <w:rsid w:val="008D5A94"/>
    <w:rsid w:val="008E70C2"/>
    <w:rsid w:val="00921579"/>
    <w:rsid w:val="0094631B"/>
    <w:rsid w:val="00985F40"/>
    <w:rsid w:val="009B7C7F"/>
    <w:rsid w:val="009C0597"/>
    <w:rsid w:val="00A20FEA"/>
    <w:rsid w:val="00A2362D"/>
    <w:rsid w:val="00A56DC9"/>
    <w:rsid w:val="00AE656B"/>
    <w:rsid w:val="00B05F92"/>
    <w:rsid w:val="00B54568"/>
    <w:rsid w:val="00B56493"/>
    <w:rsid w:val="00C6786B"/>
    <w:rsid w:val="00C9487D"/>
    <w:rsid w:val="00CB72A3"/>
    <w:rsid w:val="00CC63B9"/>
    <w:rsid w:val="00D61EA5"/>
    <w:rsid w:val="00D81500"/>
    <w:rsid w:val="00D8195B"/>
    <w:rsid w:val="00D95332"/>
    <w:rsid w:val="00DA556F"/>
    <w:rsid w:val="00DB7E6E"/>
    <w:rsid w:val="00DE6676"/>
    <w:rsid w:val="00E068DD"/>
    <w:rsid w:val="00E223A1"/>
    <w:rsid w:val="00E612DA"/>
    <w:rsid w:val="00E9774E"/>
    <w:rsid w:val="00EA1E85"/>
    <w:rsid w:val="00EC1FFE"/>
    <w:rsid w:val="00EE45E5"/>
    <w:rsid w:val="00EE785A"/>
    <w:rsid w:val="00EF35B6"/>
    <w:rsid w:val="00EF50C0"/>
    <w:rsid w:val="00F04EE1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AF6B618-23C5-4254-B1F4-917A3B70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____________ № ___         ____</vt:lpstr>
      <vt:lpstr/>
      <vt:lpstr>Рассылка: Печниковой О.В., Кокуновой М.Ю., Митькиной Е.И., Журавлеву М.А.,    Бо</vt:lpstr>
    </vt:vector>
  </TitlesOfParts>
  <Company>HP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14</cp:revision>
  <cp:lastPrinted>2021-02-18T13:47:00Z</cp:lastPrinted>
  <dcterms:created xsi:type="dcterms:W3CDTF">2021-02-03T14:41:00Z</dcterms:created>
  <dcterms:modified xsi:type="dcterms:W3CDTF">2021-03-15T14:27:00Z</dcterms:modified>
</cp:coreProperties>
</file>