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Default="00E342A1" w:rsidP="00E342A1">
      <w:pPr>
        <w:rPr>
          <w:b/>
          <w:sz w:val="28"/>
        </w:rPr>
      </w:pPr>
    </w:p>
    <w:p w:rsidR="00E342A1" w:rsidRDefault="00E342A1" w:rsidP="00E342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537687" w:rsidRDefault="00E342A1" w:rsidP="00E342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42A1" w:rsidRPr="00FC1C14" w:rsidRDefault="00E342A1" w:rsidP="00E342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42A1" w:rsidRPr="0058294C" w:rsidRDefault="00E342A1" w:rsidP="00E342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42A1" w:rsidRPr="00537687" w:rsidRDefault="00E342A1" w:rsidP="00E342A1">
      <w:pPr>
        <w:ind w:left="-1560" w:right="-567"/>
        <w:jc w:val="center"/>
        <w:rPr>
          <w:b/>
        </w:rPr>
      </w:pPr>
    </w:p>
    <w:p w:rsidR="00E342A1" w:rsidRDefault="00E342A1" w:rsidP="00E342A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E342A1" w:rsidRPr="00E342A1" w:rsidRDefault="00E342A1" w:rsidP="00E342A1">
      <w:pPr>
        <w:ind w:firstLine="567"/>
        <w:jc w:val="center"/>
        <w:rPr>
          <w:b/>
          <w:sz w:val="28"/>
        </w:rPr>
      </w:pPr>
    </w:p>
    <w:p w:rsidR="00560ED7" w:rsidRDefault="00560ED7" w:rsidP="00560ED7"/>
    <w:p w:rsidR="00E342A1" w:rsidRDefault="00E342A1" w:rsidP="00560ED7"/>
    <w:p w:rsidR="00E342A1" w:rsidRDefault="00E342A1" w:rsidP="00560ED7"/>
    <w:p w:rsidR="00E342A1" w:rsidRDefault="00E342A1" w:rsidP="00560ED7"/>
    <w:p w:rsidR="00560ED7" w:rsidRDefault="00560ED7" w:rsidP="0012447F">
      <w:pPr>
        <w:jc w:val="center"/>
      </w:pPr>
      <w:bookmarkStart w:id="0" w:name="_GoBack"/>
      <w:r>
        <w:t>Об организации общественных работ</w:t>
      </w:r>
      <w:r w:rsidR="0012447F">
        <w:t xml:space="preserve"> </w:t>
      </w:r>
      <w:r>
        <w:t>на территории городского округа Электросталь</w:t>
      </w:r>
      <w:r w:rsidR="0012447F">
        <w:t xml:space="preserve"> </w:t>
      </w:r>
      <w:r>
        <w:t>Московской области</w:t>
      </w:r>
      <w:bookmarkEnd w:id="0"/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both"/>
      </w:pPr>
      <w:r>
        <w:t xml:space="preserve">В соответствии с п.8 </w:t>
      </w:r>
      <w:proofErr w:type="gramStart"/>
      <w:r>
        <w:t>Положения  об</w:t>
      </w:r>
      <w:proofErr w:type="gramEnd"/>
      <w:r>
        <w:t xml:space="preserve"> организации общественных работ, утвержденного  постановлением Правительства Российской</w:t>
      </w:r>
      <w:r w:rsidR="00AE321F">
        <w:t xml:space="preserve"> Федерации от 14.07.1997</w:t>
      </w:r>
      <w:r>
        <w:t xml:space="preserve">  № 875 , в целях обеспечения временной занятости населения и снижения напряженности на рынке труда городского округа Электросталь Московской области:</w:t>
      </w:r>
    </w:p>
    <w:p w:rsidR="00560ED7" w:rsidRDefault="00560ED7" w:rsidP="00560ED7">
      <w:pPr>
        <w:ind w:firstLine="567"/>
        <w:jc w:val="both"/>
      </w:pP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1.</w:t>
      </w:r>
      <w:r>
        <w:tab/>
        <w:t>Определить перечень видов общественных работ (далее - Перечень) по городскому округу Электросталь Московской области для безработных граждан и</w:t>
      </w:r>
      <w:r w:rsidR="00AE321F">
        <w:t xml:space="preserve"> граждан, ищущих работу, на 2019</w:t>
      </w:r>
      <w:r>
        <w:t xml:space="preserve"> год (прилагается).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</w:t>
      </w:r>
      <w:r>
        <w:tab/>
        <w:t>Рекомендовать руководителям организаций городского округа Электросталь Московской области независимо от организационно-правовых форм и форм собственности:</w:t>
      </w:r>
    </w:p>
    <w:p w:rsidR="00560ED7" w:rsidRDefault="00560ED7" w:rsidP="00560ED7">
      <w:pPr>
        <w:tabs>
          <w:tab w:val="left" w:pos="993"/>
        </w:tabs>
        <w:jc w:val="both"/>
      </w:pPr>
      <w:r>
        <w:t xml:space="preserve">         2.1.</w:t>
      </w:r>
      <w:r>
        <w:tab/>
        <w:t>Создавать дополнительные рабочие места для организации общественных работ в соответствии с Перечнем.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2.2.</w:t>
      </w:r>
      <w:r>
        <w:tab/>
        <w:t>Обеспечить заключение договоров о совместной деятельности по организации и проведению общественных работ с Государственным казенным учреждением Московской области «Электростальский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2.3.</w:t>
      </w:r>
      <w:r>
        <w:tab/>
        <w:t>Осуществлять прием граждан на общественные работы по направлениям Государственного казенного учреждения Московской области «Электростальский центр занятости населения».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</w:t>
      </w:r>
      <w:r>
        <w:tab/>
        <w:t>Рекомендовать Государственному казенному учреждению Московской области «Электростальский центр занятости населения»: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3.1. Информировать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 при выполнении этих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3.2.</w:t>
      </w:r>
      <w:r>
        <w:tab/>
        <w:t>Направлять безработных граждан в организации для выполнения общественных работ в соответствии с Перечнем и в соответствии с заключенными с организациями договорами о совместной деятельности по организации и проведению общественных работ.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3.3.</w:t>
      </w:r>
      <w:r>
        <w:tab/>
        <w:t>Производить причитающиеся гражданам выплаты согласно действующему законодательству.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</w:p>
    <w:p w:rsidR="00560ED7" w:rsidRDefault="00560ED7" w:rsidP="00560ED7">
      <w:pPr>
        <w:tabs>
          <w:tab w:val="left" w:pos="993"/>
        </w:tabs>
        <w:ind w:firstLine="567"/>
        <w:jc w:val="center"/>
      </w:pPr>
      <w:r>
        <w:t>-2-</w:t>
      </w:r>
    </w:p>
    <w:p w:rsidR="00560ED7" w:rsidRDefault="00560ED7" w:rsidP="00560ED7">
      <w:pPr>
        <w:tabs>
          <w:tab w:val="left" w:pos="993"/>
        </w:tabs>
        <w:ind w:firstLine="567"/>
        <w:jc w:val="both"/>
      </w:pPr>
      <w:r>
        <w:t>3.4.</w:t>
      </w:r>
      <w:r>
        <w:tab/>
        <w:t xml:space="preserve">Руководителю Государственного казенного учреждения Московской области «Электростальский центр занятости населения» </w:t>
      </w:r>
      <w:proofErr w:type="spellStart"/>
      <w:r>
        <w:t>В.В.Нечушкину</w:t>
      </w:r>
      <w:proofErr w:type="spellEnd"/>
      <w:r>
        <w:t xml:space="preserve"> в случае необходимости вносить предложения по дополнению Перечня.</w:t>
      </w:r>
    </w:p>
    <w:p w:rsidR="00560ED7" w:rsidRPr="00FE20C9" w:rsidRDefault="00AC69AD" w:rsidP="00560ED7">
      <w:pPr>
        <w:tabs>
          <w:tab w:val="left" w:pos="993"/>
        </w:tabs>
        <w:ind w:firstLine="567"/>
        <w:jc w:val="both"/>
        <w:rPr>
          <w:u w:val="single"/>
        </w:rPr>
      </w:pPr>
      <w:r>
        <w:t xml:space="preserve">4. </w:t>
      </w:r>
      <w:r w:rsidR="00560ED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t xml:space="preserve">в информационно-телекоммуникационной сети «Интернет» </w:t>
      </w:r>
      <w:r w:rsidR="00560ED7">
        <w:t xml:space="preserve">по адресу: </w:t>
      </w:r>
      <w:hyperlink r:id="rId6" w:history="1">
        <w:r w:rsidR="00560ED7" w:rsidRPr="00FE20C9">
          <w:rPr>
            <w:rStyle w:val="a3"/>
            <w:u w:val="none"/>
            <w:lang w:val="en-US"/>
          </w:rPr>
          <w:t>www</w:t>
        </w:r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  <w:lang w:val="en-US"/>
          </w:rPr>
          <w:t>electrostal</w:t>
        </w:r>
        <w:proofErr w:type="spellEnd"/>
        <w:r w:rsidR="00560ED7" w:rsidRPr="00FE20C9">
          <w:rPr>
            <w:rStyle w:val="a3"/>
            <w:u w:val="none"/>
          </w:rPr>
          <w:t>.</w:t>
        </w:r>
        <w:proofErr w:type="spellStart"/>
        <w:r w:rsidR="00560ED7" w:rsidRPr="00FE20C9">
          <w:rPr>
            <w:rStyle w:val="a3"/>
            <w:u w:val="none"/>
          </w:rPr>
          <w:t>ru</w:t>
        </w:r>
        <w:proofErr w:type="spellEnd"/>
      </w:hyperlink>
      <w:r w:rsidR="00560ED7" w:rsidRPr="00FE20C9">
        <w:t>.</w:t>
      </w:r>
      <w:r w:rsidR="00560ED7">
        <w:t xml:space="preserve"> </w:t>
      </w:r>
      <w:r w:rsidR="00560ED7" w:rsidRPr="00FE20C9">
        <w:t xml:space="preserve"> </w:t>
      </w:r>
    </w:p>
    <w:p w:rsidR="00AC69AD" w:rsidRPr="00953075" w:rsidRDefault="00AC69AD" w:rsidP="00AC69AD">
      <w:pPr>
        <w:tabs>
          <w:tab w:val="left" w:pos="426"/>
        </w:tabs>
        <w:jc w:val="both"/>
        <w:rPr>
          <w:rFonts w:cs="Times New Roman"/>
        </w:rPr>
      </w:pPr>
      <w:r>
        <w:t xml:space="preserve">         5.</w:t>
      </w:r>
      <w:r>
        <w:rPr>
          <w:rFonts w:cs="Times New Roman"/>
        </w:rPr>
        <w:t xml:space="preserve"> </w:t>
      </w:r>
      <w:r w:rsidRPr="00953075">
        <w:rPr>
          <w:rFonts w:cs="Times New Roman"/>
        </w:rPr>
        <w:t xml:space="preserve">Источником финансирования </w:t>
      </w:r>
      <w:r>
        <w:rPr>
          <w:rFonts w:cs="Times New Roman"/>
        </w:rPr>
        <w:t>опубликования настоящего постановления</w:t>
      </w:r>
      <w:r w:rsidRPr="00953075">
        <w:rPr>
          <w:rFonts w:cs="Times New Roman"/>
        </w:rPr>
        <w:t xml:space="preserve"> принять денежные средства, предусмотренные в бюджете городского округа Электросталь Московской области на 201</w:t>
      </w:r>
      <w:r>
        <w:rPr>
          <w:rFonts w:cs="Times New Roman"/>
        </w:rPr>
        <w:t>9</w:t>
      </w:r>
      <w:r w:rsidRPr="00953075">
        <w:rPr>
          <w:rFonts w:cs="Times New Roman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560ED7" w:rsidRDefault="00560ED7" w:rsidP="00560ED7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</w:p>
    <w:p w:rsidR="00560ED7" w:rsidRDefault="00560ED7" w:rsidP="00560ED7">
      <w:pPr>
        <w:tabs>
          <w:tab w:val="left" w:pos="993"/>
        </w:tabs>
        <w:ind w:right="-2" w:firstLine="567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>Глава городского округа                                                                                       В.Я. Пекарев</w:t>
      </w:r>
    </w:p>
    <w:p w:rsidR="00560ED7" w:rsidRDefault="00560ED7" w:rsidP="00560E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/>
    <w:p w:rsidR="00560ED7" w:rsidRDefault="00560ED7" w:rsidP="00560ED7">
      <w:pPr>
        <w:ind w:firstLine="709"/>
        <w:jc w:val="center"/>
      </w:pPr>
      <w:r>
        <w:t xml:space="preserve">                </w:t>
      </w: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560ED7" w:rsidRDefault="00560ED7" w:rsidP="00560ED7">
      <w:pPr>
        <w:ind w:firstLine="709"/>
        <w:jc w:val="center"/>
      </w:pPr>
    </w:p>
    <w:p w:rsidR="0012447F" w:rsidRDefault="0012447F" w:rsidP="00560ED7">
      <w:pPr>
        <w:ind w:firstLine="709"/>
        <w:jc w:val="center"/>
      </w:pPr>
    </w:p>
    <w:p w:rsidR="0012447F" w:rsidRDefault="0012447F" w:rsidP="00560ED7">
      <w:pPr>
        <w:ind w:firstLine="709"/>
        <w:jc w:val="center"/>
      </w:pPr>
    </w:p>
    <w:p w:rsidR="0012447F" w:rsidRDefault="0012447F" w:rsidP="00560ED7">
      <w:pPr>
        <w:ind w:firstLine="709"/>
        <w:jc w:val="center"/>
      </w:pPr>
    </w:p>
    <w:p w:rsidR="0012447F" w:rsidRDefault="0012447F" w:rsidP="00560ED7">
      <w:pPr>
        <w:ind w:firstLine="709"/>
        <w:jc w:val="center"/>
      </w:pPr>
    </w:p>
    <w:p w:rsidR="00560ED7" w:rsidRDefault="00560ED7" w:rsidP="00AC69AD"/>
    <w:p w:rsidR="00AC69AD" w:rsidRDefault="00AC69AD" w:rsidP="00AC69AD"/>
    <w:p w:rsidR="00560ED7" w:rsidRDefault="00560ED7" w:rsidP="00560ED7">
      <w:pPr>
        <w:ind w:firstLine="709"/>
        <w:jc w:val="center"/>
      </w:pPr>
      <w:r>
        <w:lastRenderedPageBreak/>
        <w:t>-3-</w:t>
      </w:r>
    </w:p>
    <w:p w:rsidR="00560ED7" w:rsidRDefault="00560ED7" w:rsidP="00560ED7">
      <w:pPr>
        <w:ind w:firstLine="709"/>
        <w:jc w:val="center"/>
      </w:pPr>
      <w:r>
        <w:t xml:space="preserve">                                     ПРИЛОЖЕНИЕ                                                                                      </w:t>
      </w:r>
    </w:p>
    <w:p w:rsidR="00560ED7" w:rsidRDefault="00560ED7" w:rsidP="00560ED7">
      <w:pPr>
        <w:ind w:firstLine="709"/>
        <w:jc w:val="center"/>
      </w:pPr>
      <w:r>
        <w:t xml:space="preserve">                                                  к </w:t>
      </w:r>
      <w:proofErr w:type="gramStart"/>
      <w:r>
        <w:t>постановлению  Администрации</w:t>
      </w:r>
      <w:proofErr w:type="gramEnd"/>
      <w:r>
        <w:t xml:space="preserve">  </w:t>
      </w:r>
      <w:r w:rsidRPr="00A9136A">
        <w:t>городского</w:t>
      </w:r>
    </w:p>
    <w:p w:rsidR="00560ED7" w:rsidRDefault="00560ED7" w:rsidP="00560ED7">
      <w:pPr>
        <w:ind w:firstLine="709"/>
        <w:jc w:val="center"/>
      </w:pPr>
      <w:r w:rsidRPr="00A9136A">
        <w:t xml:space="preserve"> </w:t>
      </w:r>
      <w:r>
        <w:t xml:space="preserve">                                            </w:t>
      </w:r>
      <w:r w:rsidRPr="00A9136A">
        <w:t xml:space="preserve">округа Электросталь </w:t>
      </w:r>
      <w:r>
        <w:t xml:space="preserve">  </w:t>
      </w:r>
      <w:r w:rsidRPr="00A9136A">
        <w:t>Московской области</w:t>
      </w:r>
    </w:p>
    <w:p w:rsidR="00560ED7" w:rsidRDefault="00560ED7" w:rsidP="00560ED7">
      <w:pPr>
        <w:outlineLvl w:val="0"/>
      </w:pPr>
      <w:r w:rsidRPr="00A9136A">
        <w:t xml:space="preserve">  </w:t>
      </w:r>
      <w:r>
        <w:t xml:space="preserve">                                                                    </w:t>
      </w:r>
      <w:r w:rsidR="009E7C8A">
        <w:t>от ______________ №___________</w:t>
      </w:r>
    </w:p>
    <w:p w:rsidR="00560ED7" w:rsidRPr="00A9136A" w:rsidRDefault="00560ED7" w:rsidP="00560ED7">
      <w:pPr>
        <w:ind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both"/>
      </w:pPr>
    </w:p>
    <w:p w:rsidR="00560ED7" w:rsidRPr="00A9136A" w:rsidRDefault="00560ED7" w:rsidP="00560ED7">
      <w:pPr>
        <w:shd w:val="clear" w:color="auto" w:fill="FFFFFF"/>
        <w:spacing w:line="326" w:lineRule="exact"/>
        <w:ind w:right="-134"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 w:rsidRPr="00A9136A">
        <w:t>ПЕРЕЧЕНЬ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>видов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  <w:r w:rsidR="009E7C8A">
        <w:t>на 2019</w:t>
      </w:r>
      <w:r>
        <w:t xml:space="preserve"> год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560ED7" w:rsidRPr="00FE20C9" w:rsidRDefault="00560ED7" w:rsidP="00560ED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jc w:val="center"/>
        <w:rPr>
          <w:spacing w:val="-8"/>
        </w:rPr>
      </w:pPr>
      <w:r>
        <w:rPr>
          <w:spacing w:val="-8"/>
        </w:rPr>
        <w:lastRenderedPageBreak/>
        <w:t>- 4 -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сдаваемых объектов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560ED7" w:rsidRPr="00A21C8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jc w:val="center"/>
        <w:rPr>
          <w:spacing w:val="-11"/>
        </w:rPr>
      </w:pPr>
      <w:r>
        <w:rPr>
          <w:spacing w:val="-11"/>
        </w:rPr>
        <w:t>- 5-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в магазинах, кафе, столовых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t>- 6 -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Ремонт книг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>альбомов для ветеранов и участников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Pr="00A9136A">
        <w:t>здравоохранения.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560ED7" w:rsidRPr="002F44CF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 xml:space="preserve"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</w:t>
      </w:r>
    </w:p>
    <w:p w:rsidR="00560ED7" w:rsidRPr="002F44CF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t>- 7 -</w:t>
      </w:r>
    </w:p>
    <w:p w:rsidR="00560ED7" w:rsidRPr="00A9136A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709"/>
        <w:jc w:val="both"/>
        <w:rPr>
          <w:spacing w:val="-14"/>
        </w:rPr>
      </w:pPr>
      <w:r w:rsidRPr="00A9136A">
        <w:t>клумб, побелка и обрезка деревьев, вырубка и уборка поросли, скашивание травы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>-, газо-, тепло-, водоснабжения, канализации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Участие в мероприятиях по охране общественного порядка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>
        <w:t xml:space="preserve"> 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560ED7" w:rsidRPr="00A9136A" w:rsidRDefault="00560ED7" w:rsidP="00560ED7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</w:t>
      </w:r>
      <w:r>
        <w:rPr>
          <w:spacing w:val="-2"/>
        </w:rPr>
        <w:t xml:space="preserve">     </w:t>
      </w:r>
      <w:r w:rsidRPr="00A9136A">
        <w:rPr>
          <w:spacing w:val="-2"/>
        </w:rPr>
        <w:t>Бухгалтерские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</w:t>
      </w:r>
      <w:r>
        <w:t xml:space="preserve">     </w:t>
      </w:r>
      <w:r w:rsidRPr="00A9136A">
        <w:t>Работы</w:t>
      </w:r>
      <w:r w:rsidR="00AE321F">
        <w:t xml:space="preserve"> по выписке медицинских полюсов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Методические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Работа расчетчиком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Диспетчерские работы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sectPr w:rsidR="00560ED7" w:rsidRPr="00A9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C7832"/>
    <w:rsid w:val="0012447F"/>
    <w:rsid w:val="001E4933"/>
    <w:rsid w:val="004D25A3"/>
    <w:rsid w:val="00560ED7"/>
    <w:rsid w:val="00575EA8"/>
    <w:rsid w:val="00651599"/>
    <w:rsid w:val="009E7C8A"/>
    <w:rsid w:val="00AC69AD"/>
    <w:rsid w:val="00AE321F"/>
    <w:rsid w:val="00C96B3B"/>
    <w:rsid w:val="00E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6B0-DAB2-4366-B16A-917554D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9</cp:revision>
  <cp:lastPrinted>2019-02-07T14:16:00Z</cp:lastPrinted>
  <dcterms:created xsi:type="dcterms:W3CDTF">2018-03-29T15:42:00Z</dcterms:created>
  <dcterms:modified xsi:type="dcterms:W3CDTF">2019-02-08T07:28:00Z</dcterms:modified>
</cp:coreProperties>
</file>