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BD39C4" w:rsidRDefault="00594BEB" w:rsidP="00594BEB">
      <w:pPr>
        <w:spacing w:after="0" w:line="276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D39C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44156C25" wp14:editId="04E2914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EB" w:rsidRPr="00BD39C4" w:rsidRDefault="00594BEB" w:rsidP="00594BEB">
      <w:pPr>
        <w:spacing w:after="0" w:line="276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94BEB" w:rsidRPr="00BD39C4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D39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D39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594BEB" w:rsidRPr="00BD39C4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594BEB" w:rsidRPr="00BD39C4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D39C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594BEB" w:rsidRPr="00BD39C4" w:rsidRDefault="00594BEB" w:rsidP="00594BEB">
      <w:pPr>
        <w:spacing w:after="0" w:line="276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94BEB" w:rsidRPr="00BD39C4" w:rsidRDefault="00594BEB" w:rsidP="00594BEB">
      <w:pPr>
        <w:spacing w:after="0" w:line="276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D39C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594BEB" w:rsidRPr="00BD39C4" w:rsidRDefault="00594BEB" w:rsidP="00594BEB">
      <w:pPr>
        <w:spacing w:after="0" w:line="276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94BEB" w:rsidRPr="00BD39C4" w:rsidRDefault="00594BEB" w:rsidP="00594BEB">
      <w:pPr>
        <w:spacing w:after="0" w:line="276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___________</w:t>
      </w:r>
      <w:r w:rsidRPr="00BD39C4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</w:t>
      </w:r>
      <w:r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>_ № ___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___________</w:t>
      </w:r>
      <w:r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</w:p>
    <w:p w:rsidR="00594BEB" w:rsidRDefault="00594BEB" w:rsidP="00BE79C0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Default="00254020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Arial"/>
          <w:sz w:val="24"/>
          <w:szCs w:val="24"/>
          <w:lang w:eastAsia="ru-RU"/>
        </w:rPr>
        <w:t>О внесении изменений в</w:t>
      </w:r>
      <w:r w:rsidR="00180FC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A7540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аселения» </w:t>
      </w:r>
    </w:p>
    <w:bookmarkEnd w:id="0"/>
    <w:p w:rsidR="00254020" w:rsidRPr="00065DB4" w:rsidRDefault="00254020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C48AF" w:rsidRPr="00065DB4" w:rsidRDefault="00EC48AF" w:rsidP="0006369B">
      <w:pPr>
        <w:spacing w:after="0" w:line="240" w:lineRule="exact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065DB4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 (в редакции постановлений Администрации городского округа Электросталь Московской области от 09.12.2021 №932/12, от 31.10.2022 №1241/10),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№1279/11, Администрация городского округа Электросталь Московской области ПОСТАНОВЛЯЕТ</w:t>
      </w:r>
      <w:r w:rsidR="00084C99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065DB4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D39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</w:t>
      </w:r>
      <w:r w:rsidR="00254020">
        <w:rPr>
          <w:rFonts w:ascii="Times New Roman" w:eastAsia="Times New Roman" w:hAnsi="Times New Roman" w:cs="Arial"/>
          <w:sz w:val="24"/>
          <w:szCs w:val="24"/>
          <w:lang w:eastAsia="ru-RU"/>
        </w:rPr>
        <w:t>13.12.2022 № 1461/12</w:t>
      </w:r>
      <w:r w:rsidR="00180FC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D644B" w:rsidRPr="00065DB4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D30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ED644B" w:rsidRDefault="00254020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594BEB" w:rsidRPr="00594BE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4BEB" w:rsidRPr="00083B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Контроль за </w:t>
      </w:r>
      <w:r w:rsidR="00594BEB">
        <w:rPr>
          <w:rFonts w:ascii="Times New Roman" w:eastAsia="Times New Roman" w:hAnsi="Times New Roman" w:cs="Arial"/>
          <w:sz w:val="24"/>
          <w:szCs w:val="24"/>
          <w:lang w:eastAsia="ru-RU"/>
        </w:rPr>
        <w:t>исполнением</w:t>
      </w:r>
      <w:r w:rsidR="00594BEB" w:rsidRPr="00083B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возложить на заместителя Главы Администрации городского округа Электросталь Московской области                  </w:t>
      </w:r>
      <w:r w:rsidR="00594BEB">
        <w:rPr>
          <w:rFonts w:ascii="Times New Roman" w:eastAsia="Times New Roman" w:hAnsi="Times New Roman" w:cs="Arial"/>
          <w:sz w:val="24"/>
          <w:szCs w:val="24"/>
          <w:lang w:eastAsia="ru-RU"/>
        </w:rPr>
        <w:t>Гришаева А.А.</w:t>
      </w:r>
    </w:p>
    <w:p w:rsidR="00254020" w:rsidRDefault="00254020" w:rsidP="002F542F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54020" w:rsidRDefault="00254020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535B" w:rsidRDefault="00B1535B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1535B" w:rsidRDefault="00B1535B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75C18" w:rsidRDefault="007C6E6A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</w:t>
      </w:r>
      <w:r w:rsidR="00BE67C4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254020" w:rsidRDefault="00254020" w:rsidP="00302B8B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15282" w:rsidRPr="00065DB4" w:rsidRDefault="00415282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065DB4" w:rsidRDefault="00B1535B" w:rsidP="00D84714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065DB4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065DB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065DB4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</w:t>
      </w:r>
    </w:p>
    <w:p w:rsidR="00152AB5" w:rsidRPr="00065DB4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065DB4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065DB4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065DB4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E29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065DB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065DB4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065DB4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065DB4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по защите населения и территорий от чрезвычайных ситуаций»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2E" w:rsidRPr="00065DB4" w:rsidTr="00B63BFC">
        <w:tc>
          <w:tcPr>
            <w:tcW w:w="5240" w:type="dxa"/>
          </w:tcPr>
          <w:p w:rsidR="00081E2E" w:rsidRPr="00065DB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081E2E" w:rsidRPr="00065DB4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по защите населения и территорий от чрезвычайных ситуаций»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081E2E" w:rsidRPr="00065DB4" w:rsidTr="00B63BFC">
        <w:tc>
          <w:tcPr>
            <w:tcW w:w="5240" w:type="dxa"/>
            <w:vMerge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065DB4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065D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612625,8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122590,8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122763,6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123350,6</w:t>
            </w:r>
          </w:p>
        </w:tc>
      </w:tr>
      <w:tr w:rsidR="00081E2E" w:rsidRPr="00065DB4" w:rsidTr="005271A7">
        <w:trPr>
          <w:trHeight w:val="62"/>
        </w:trPr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065DB4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065DB4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6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559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  <w:tc>
          <w:tcPr>
            <w:tcW w:w="1843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</w:t>
            </w:r>
          </w:p>
        </w:tc>
      </w:tr>
      <w:tr w:rsidR="00081E2E" w:rsidRPr="00065DB4" w:rsidTr="005271A7">
        <w:tc>
          <w:tcPr>
            <w:tcW w:w="5240" w:type="dxa"/>
          </w:tcPr>
          <w:p w:rsidR="00081E2E" w:rsidRPr="00065DB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623445,4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124790,4</w:t>
            </w:r>
          </w:p>
        </w:tc>
        <w:tc>
          <w:tcPr>
            <w:tcW w:w="1560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125605,9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122624,9</w:t>
            </w:r>
          </w:p>
        </w:tc>
        <w:tc>
          <w:tcPr>
            <w:tcW w:w="1559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124918,6</w:t>
            </w:r>
          </w:p>
        </w:tc>
        <w:tc>
          <w:tcPr>
            <w:tcW w:w="1843" w:type="dxa"/>
          </w:tcPr>
          <w:p w:rsidR="00081E2E" w:rsidRPr="00065DB4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125505,6</w:t>
            </w:r>
          </w:p>
        </w:tc>
      </w:tr>
    </w:tbl>
    <w:p w:rsidR="0059697D" w:rsidRPr="00065DB4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065DB4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065DB4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065DB4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065DB4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065DB4">
        <w:t xml:space="preserve"> </w:t>
      </w:r>
      <w:r w:rsidRPr="00065DB4">
        <w:rPr>
          <w:rFonts w:ascii="Times New Roman" w:hAnsi="Times New Roman" w:cs="Times New Roman"/>
          <w:sz w:val="24"/>
          <w:szCs w:val="24"/>
        </w:rPr>
        <w:t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065DB4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и </w:t>
      </w:r>
      <w:r w:rsidRPr="00065DB4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065DB4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065DB4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065DB4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065DB4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065DB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065DB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065DB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065DB4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065DB4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65DB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065DB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065DB4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065DB4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3. Целевые показатели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65DB4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065DB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065DB4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065DB4" w:rsidRPr="00065DB4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065DB4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065DB4" w:rsidRPr="00065DB4" w:rsidTr="00D82536">
        <w:tc>
          <w:tcPr>
            <w:tcW w:w="15605" w:type="dxa"/>
            <w:gridSpan w:val="14"/>
          </w:tcPr>
          <w:p w:rsidR="00C652B2" w:rsidRPr="00065DB4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065DB4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065DB4" w:rsidRPr="00065DB4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1387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1305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1266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1228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1191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065DB4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652B2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безопасности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01.03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1162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1220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1281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1412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1483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157883" w:rsidRPr="00065DB4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065DB4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065DB4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065DB4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065DB4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shd w:val="clear" w:color="auto" w:fill="FFFFFF"/>
          </w:tcPr>
          <w:p w:rsidR="00C43401" w:rsidRPr="00065DB4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065DB4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065DB4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065DB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D0134" w:rsidRPr="00065DB4" w:rsidRDefault="00CD0134" w:rsidP="00CD0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D0134" w:rsidP="00CD0134">
            <w:pPr>
              <w:spacing w:after="0" w:line="240" w:lineRule="auto"/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Степень готовности органа местного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самоуправления  муниципального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образования 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23,0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31,5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33,5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37,5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065DB4" w:rsidRDefault="002C50EC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 xml:space="preserve"> </w:t>
            </w:r>
            <w:r w:rsidR="005A1371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55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065DB4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4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 w:bidi="ru-RU"/>
              </w:rPr>
              <w:t>9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18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22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III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03.07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5582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19,5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20,5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18"/>
              </w:rPr>
              <w:t>21,5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01.04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01.05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01.06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01.07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01.08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01.09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01.10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01.13</w:t>
            </w:r>
          </w:p>
        </w:tc>
      </w:tr>
      <w:tr w:rsidR="00065DB4" w:rsidRPr="00065DB4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13.</w:t>
            </w:r>
          </w:p>
        </w:tc>
        <w:tc>
          <w:tcPr>
            <w:tcW w:w="2552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 показатель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065DB4" w:rsidRDefault="00C43401" w:rsidP="00C43401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065DB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065DB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065DB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065DB4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065DB4">
        <w:rPr>
          <w:rFonts w:ascii="Times New Roman" w:hAnsi="Times New Roman"/>
          <w:sz w:val="24"/>
          <w:szCs w:val="18"/>
        </w:rPr>
        <w:t xml:space="preserve">4. </w:t>
      </w:r>
      <w:r w:rsidR="00BE429C" w:rsidRPr="00065DB4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065DB4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065DB4">
        <w:rPr>
          <w:rFonts w:ascii="Times New Roman" w:hAnsi="Times New Roman"/>
          <w:sz w:val="24"/>
          <w:szCs w:val="18"/>
        </w:rPr>
        <w:t xml:space="preserve"> </w:t>
      </w:r>
    </w:p>
    <w:p w:rsidR="00BE429C" w:rsidRPr="00065DB4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065DB4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065DB4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3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65"/>
        <w:gridCol w:w="1214"/>
        <w:gridCol w:w="17"/>
        <w:gridCol w:w="1891"/>
        <w:gridCol w:w="974"/>
        <w:gridCol w:w="679"/>
        <w:gridCol w:w="59"/>
        <w:gridCol w:w="33"/>
        <w:gridCol w:w="29"/>
        <w:gridCol w:w="14"/>
        <w:gridCol w:w="34"/>
        <w:gridCol w:w="735"/>
        <w:gridCol w:w="94"/>
        <w:gridCol w:w="85"/>
        <w:gridCol w:w="16"/>
        <w:gridCol w:w="452"/>
        <w:gridCol w:w="192"/>
        <w:gridCol w:w="59"/>
        <w:gridCol w:w="592"/>
        <w:gridCol w:w="121"/>
        <w:gridCol w:w="71"/>
        <w:gridCol w:w="17"/>
        <w:gridCol w:w="801"/>
        <w:gridCol w:w="941"/>
        <w:gridCol w:w="932"/>
        <w:gridCol w:w="887"/>
        <w:gridCol w:w="928"/>
        <w:gridCol w:w="1865"/>
      </w:tblGrid>
      <w:tr w:rsidR="00065DB4" w:rsidRPr="00065DB4" w:rsidTr="004C5F6C">
        <w:trPr>
          <w:trHeight w:val="372"/>
        </w:trPr>
        <w:tc>
          <w:tcPr>
            <w:tcW w:w="542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1" w:type="dxa"/>
            <w:gridSpan w:val="22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/>
            <w:hideMark/>
          </w:tcPr>
          <w:p w:rsidR="00C652B2" w:rsidRPr="00065DB4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3" w:type="dxa"/>
            <w:gridSpan w:val="18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C43401" w:rsidRPr="00065DB4" w:rsidRDefault="00D82536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и ме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с массовым пребыванием людей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1083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000000" w:fill="FFFFFF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6"/>
        </w:trPr>
        <w:tc>
          <w:tcPr>
            <w:tcW w:w="542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065DB4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065DB4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065DB4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:rsidR="00D82536" w:rsidRPr="00065DB4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1340"/>
        </w:trPr>
        <w:tc>
          <w:tcPr>
            <w:tcW w:w="542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  <w:hideMark/>
          </w:tcPr>
          <w:p w:rsidR="00602189" w:rsidRPr="00065DB4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2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065DB4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3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97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D6D6D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D6D6D" w:rsidRPr="00065DB4" w:rsidRDefault="00DD6D6D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DD6D6D" w:rsidRPr="00065DB4" w:rsidRDefault="00DD6D6D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065DB4" w:rsidRPr="00065DB4" w:rsidTr="00E57192">
        <w:trPr>
          <w:trHeight w:val="1299"/>
        </w:trPr>
        <w:tc>
          <w:tcPr>
            <w:tcW w:w="542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D6D6D" w:rsidRPr="00065DB4" w:rsidRDefault="00DD6D6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D6D6D" w:rsidRPr="00065DB4" w:rsidRDefault="00DD6D6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48"/>
        </w:trPr>
        <w:tc>
          <w:tcPr>
            <w:tcW w:w="542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</w:tcPr>
          <w:p w:rsidR="001876D5" w:rsidRPr="00065DB4" w:rsidRDefault="001876D5" w:rsidP="00DE0B6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Установка и поддержание в исправном состоянии охранной сигнализации, в том числе систем внутреннего видеонаблюдения (</w:t>
            </w:r>
            <w:r w:rsidR="00DE0B6A" w:rsidRPr="00065DB4">
              <w:rPr>
                <w:rFonts w:ascii="Times New Roman" w:hAnsi="Times New Roman"/>
                <w:sz w:val="18"/>
                <w:szCs w:val="18"/>
              </w:rPr>
              <w:t>%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67634D" w:rsidRPr="00065DB4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84"/>
        </w:trPr>
        <w:tc>
          <w:tcPr>
            <w:tcW w:w="542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9A27F8" w:rsidRPr="00065DB4" w:rsidRDefault="009A27F8" w:rsidP="009A2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9A27F8" w:rsidRPr="00065DB4" w:rsidRDefault="009A27F8" w:rsidP="009A27F8">
            <w:pPr>
              <w:jc w:val="center"/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9A27F8" w:rsidRPr="00065DB4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7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572AF" w:rsidRPr="00065DB4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9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34"/>
        </w:trPr>
        <w:tc>
          <w:tcPr>
            <w:tcW w:w="542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065DB4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</w:tcPr>
          <w:p w:rsidR="0067634D" w:rsidRPr="00065DB4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04906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BE429C" w:rsidRPr="00065DB4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065DB4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5" w:type="dxa"/>
            <w:vMerge/>
          </w:tcPr>
          <w:p w:rsidR="000572AF" w:rsidRPr="00065DB4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065DB4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9083A" w:rsidRPr="00065DB4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9083A" w:rsidRPr="00065DB4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9083A" w:rsidRPr="00065DB4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065DB4" w:rsidRPr="00065DB4" w:rsidTr="00E57192">
        <w:trPr>
          <w:trHeight w:val="997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303CD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9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E57192">
        <w:trPr>
          <w:trHeight w:val="850"/>
        </w:trPr>
        <w:tc>
          <w:tcPr>
            <w:tcW w:w="542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42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535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90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3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72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375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23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065DB4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38"/>
        </w:trPr>
        <w:tc>
          <w:tcPr>
            <w:tcW w:w="542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065DB4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C4161" w:rsidRPr="00065DB4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065DB4" w:rsidRPr="00065DB4" w:rsidTr="00E57192">
        <w:trPr>
          <w:trHeight w:val="1217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8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065DB4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65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32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r w:rsidR="00BE429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387115" w:rsidRPr="00065DB4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065DB4" w:rsidRPr="00065DB4" w:rsidTr="00E57192">
        <w:trPr>
          <w:trHeight w:val="1416"/>
        </w:trPr>
        <w:tc>
          <w:tcPr>
            <w:tcW w:w="542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113115,9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22119,2</w:t>
            </w:r>
          </w:p>
        </w:tc>
        <w:tc>
          <w:tcPr>
            <w:tcW w:w="941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065DB4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5" w:type="dxa"/>
            <w:vMerge/>
            <w:hideMark/>
          </w:tcPr>
          <w:p w:rsidR="00BC4161" w:rsidRPr="00065DB4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065DB4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138"/>
        </w:trPr>
        <w:tc>
          <w:tcPr>
            <w:tcW w:w="542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shd w:val="clear" w:color="auto" w:fill="auto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32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87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28" w:type="dxa"/>
          </w:tcPr>
          <w:p w:rsidR="001876D5" w:rsidRPr="00065DB4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65" w:type="dxa"/>
            <w:vMerge/>
            <w:hideMark/>
          </w:tcPr>
          <w:p w:rsidR="001876D5" w:rsidRPr="00065DB4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0B6A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DE0B6A" w:rsidRPr="00065DB4" w:rsidRDefault="00DE0B6A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DE0B6A" w:rsidRPr="00065DB4" w:rsidRDefault="00DE0B6A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065DB4" w:rsidRPr="00065DB4" w:rsidTr="00DE0B6A">
        <w:trPr>
          <w:trHeight w:val="848"/>
        </w:trPr>
        <w:tc>
          <w:tcPr>
            <w:tcW w:w="542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DE0B6A" w:rsidRPr="00065DB4" w:rsidRDefault="00DE0B6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DE0B6A" w:rsidRPr="00065DB4" w:rsidRDefault="00DE0B6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</w:t>
            </w:r>
            <w:r w:rsidR="00BC4161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стеме «Безопасный регион»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99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систему «Безопасный регион» (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неденежное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1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45" w:type="dxa"/>
            <w:gridSpan w:val="2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5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BC4161">
        <w:trPr>
          <w:trHeight w:val="1116"/>
        </w:trPr>
        <w:tc>
          <w:tcPr>
            <w:tcW w:w="542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017C2" w:rsidRPr="00065DB4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A017C2" w:rsidRPr="00065DB4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065DB4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017C2" w:rsidRPr="00065DB4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690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3" w:type="dxa"/>
            <w:gridSpan w:val="18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03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18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9083A">
        <w:trPr>
          <w:trHeight w:val="279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065DB4" w:rsidRPr="00065DB4" w:rsidTr="00E57192">
        <w:trPr>
          <w:trHeight w:val="1238"/>
        </w:trPr>
        <w:tc>
          <w:tcPr>
            <w:tcW w:w="542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tcBorders>
              <w:bottom w:val="single" w:sz="4" w:space="0" w:color="auto"/>
            </w:tcBorders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253F75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448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E57192">
        <w:trPr>
          <w:trHeight w:val="1567"/>
        </w:trPr>
        <w:tc>
          <w:tcPr>
            <w:tcW w:w="542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7423C0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51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31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065DB4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540"/>
        </w:trPr>
        <w:tc>
          <w:tcPr>
            <w:tcW w:w="542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1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hideMark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57192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065DB4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065DB4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065DB4" w:rsidRPr="00065DB4" w:rsidTr="00E57192">
        <w:trPr>
          <w:trHeight w:val="82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85"/>
        </w:trPr>
        <w:tc>
          <w:tcPr>
            <w:tcW w:w="54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195"/>
        </w:trPr>
        <w:tc>
          <w:tcPr>
            <w:tcW w:w="54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73"/>
        </w:trPr>
        <w:tc>
          <w:tcPr>
            <w:tcW w:w="542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:rsidR="00AD53DF" w:rsidRPr="00065DB4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5" w:type="dxa"/>
            <w:vMerge/>
            <w:shd w:val="clear" w:color="auto" w:fill="auto"/>
          </w:tcPr>
          <w:p w:rsidR="00AD53DF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BE429C" w:rsidRPr="00065DB4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162847,8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32416,8</w:t>
            </w:r>
          </w:p>
        </w:tc>
        <w:tc>
          <w:tcPr>
            <w:tcW w:w="941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065DB4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BE429C" w:rsidRPr="00065DB4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825B3">
        <w:trPr>
          <w:trHeight w:val="58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158778,2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31567,2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07"/>
        </w:trPr>
        <w:tc>
          <w:tcPr>
            <w:tcW w:w="54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1180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1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35" w:type="dxa"/>
            <w:gridSpan w:val="1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2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4" w:type="dxa"/>
            <w:gridSpan w:val="5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789"/>
        </w:trPr>
        <w:tc>
          <w:tcPr>
            <w:tcW w:w="542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0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07.04.</w:t>
            </w: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065D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14" w:type="dxa"/>
            <w:gridSpan w:val="5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69" w:type="dxa"/>
            <w:gridSpan w:val="1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4" w:type="dxa"/>
            <w:gridSpan w:val="5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4" w:type="dxa"/>
            <w:gridSpan w:val="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4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745" w:type="dxa"/>
            <w:gridSpan w:val="23"/>
            <w:vMerge w:val="restart"/>
            <w:shd w:val="clear" w:color="auto" w:fill="auto"/>
          </w:tcPr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065DB4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3E1A8D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45" w:type="dxa"/>
            <w:gridSpan w:val="23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A1371" w:rsidRPr="00065DB4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326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2" w:type="dxa"/>
            <w:gridSpan w:val="15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143602,8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28519,8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3" w:type="dxa"/>
            <w:gridSpan w:val="1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500DA9">
        <w:trPr>
          <w:trHeight w:val="137"/>
        </w:trPr>
        <w:tc>
          <w:tcPr>
            <w:tcW w:w="542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07.07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Комитет по строительству, дорожной деятельности и благоустройства, 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E6521A">
        <w:trPr>
          <w:trHeight w:val="58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1516"/>
        </w:trPr>
        <w:tc>
          <w:tcPr>
            <w:tcW w:w="542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941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500DA9" w:rsidRPr="00065DB4" w:rsidRDefault="00500DA9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благоустроенных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воинских, почетных, одиночных захоронений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45" w:type="dxa"/>
            <w:gridSpan w:val="1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9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5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2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</w:tcPr>
          <w:p w:rsidR="004825B3" w:rsidRPr="00065DB4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08" w:type="dxa"/>
            <w:gridSpan w:val="2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4" w:type="dxa"/>
            <w:gridSpan w:val="17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gridSpan w:val="2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6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0" w:type="dxa"/>
            <w:gridSpan w:val="4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5" w:type="dxa"/>
            <w:vMerge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255"/>
        </w:trPr>
        <w:tc>
          <w:tcPr>
            <w:tcW w:w="542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891" w:type="dxa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276863,7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54836,0</w:t>
            </w:r>
          </w:p>
        </w:tc>
        <w:tc>
          <w:tcPr>
            <w:tcW w:w="941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928" w:type="dxa"/>
            <w:shd w:val="clear" w:color="auto" w:fill="auto"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55441,0</w:t>
            </w:r>
          </w:p>
        </w:tc>
        <w:tc>
          <w:tcPr>
            <w:tcW w:w="1865" w:type="dxa"/>
            <w:vMerge w:val="restart"/>
            <w:shd w:val="clear" w:color="auto" w:fill="auto"/>
            <w:hideMark/>
          </w:tcPr>
          <w:p w:rsidR="004825B3" w:rsidRPr="00065DB4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C21D77">
        <w:trPr>
          <w:trHeight w:val="407"/>
        </w:trPr>
        <w:tc>
          <w:tcPr>
            <w:tcW w:w="542" w:type="dxa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  <w:hideMark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272794,1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53986,4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54636,0</w:t>
            </w:r>
          </w:p>
        </w:tc>
        <w:tc>
          <w:tcPr>
            <w:tcW w:w="1865" w:type="dxa"/>
            <w:vMerge/>
            <w:shd w:val="clear" w:color="auto" w:fill="auto"/>
            <w:hideMark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00028D">
        <w:trPr>
          <w:trHeight w:val="357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4C5F6C">
        <w:trPr>
          <w:trHeight w:val="445"/>
        </w:trPr>
        <w:tc>
          <w:tcPr>
            <w:tcW w:w="542" w:type="dxa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96" w:type="dxa"/>
            <w:gridSpan w:val="3"/>
            <w:vMerge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3" w:type="dxa"/>
            <w:gridSpan w:val="18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5" w:type="dxa"/>
            <w:vMerge/>
            <w:shd w:val="clear" w:color="auto" w:fill="auto"/>
          </w:tcPr>
          <w:p w:rsidR="00C21D77" w:rsidRPr="00065DB4" w:rsidRDefault="00C21D77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065DB4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t>5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мероприятий по защите населения и территорий от чрезвычайных ситуаций»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32"/>
        <w:gridCol w:w="1214"/>
        <w:gridCol w:w="18"/>
        <w:gridCol w:w="2037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61A8D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1A8D" w:rsidRPr="00065DB4" w:rsidTr="004D70B4">
        <w:trPr>
          <w:trHeight w:val="255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32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Развитие и эксплуатация Системы-112 на территории Московской области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725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4407,9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</w:t>
            </w:r>
            <w:r w:rsidR="001B43C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B43C1" w:rsidRPr="00065DB4" w:rsidTr="004D70B4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BB0968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BB096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C2752D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202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Системы-112, ЕДДС (кроме заработной платы, налогов)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B43C1" w:rsidRPr="00065DB4" w:rsidTr="004D70B4">
        <w:trPr>
          <w:trHeight w:val="56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592,0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72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032" w:type="dxa"/>
            <w:vMerge w:val="restart"/>
          </w:tcPr>
          <w:p w:rsidR="00023ACA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B43C1" w:rsidRPr="00065DB4" w:rsidTr="004D70B4">
        <w:trPr>
          <w:trHeight w:val="667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3479,5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628,6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0968" w:rsidRPr="00065DB4" w:rsidTr="003E1A8D">
        <w:trPr>
          <w:trHeight w:val="58"/>
        </w:trPr>
        <w:tc>
          <w:tcPr>
            <w:tcW w:w="504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BB0968" w:rsidRPr="00065DB4" w:rsidRDefault="00BB0968" w:rsidP="00BB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BB0968" w:rsidRPr="00065DB4" w:rsidRDefault="00BB0968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4379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065DB4" w:rsidRDefault="00084379" w:rsidP="00084379">
            <w:pPr>
              <w:jc w:val="center"/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84379" w:rsidRPr="00065DB4" w:rsidTr="004D70B4">
        <w:trPr>
          <w:trHeight w:val="481"/>
        </w:trPr>
        <w:tc>
          <w:tcPr>
            <w:tcW w:w="504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084379" w:rsidRPr="00065DB4" w:rsidTr="004D70B4">
        <w:trPr>
          <w:trHeight w:val="58"/>
        </w:trPr>
        <w:tc>
          <w:tcPr>
            <w:tcW w:w="504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065DB4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065DB4" w:rsidRDefault="00084379" w:rsidP="00084379"/>
        </w:tc>
      </w:tr>
      <w:tr w:rsidR="00B61A8D" w:rsidRPr="00065DB4" w:rsidTr="004D70B4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61A8D" w:rsidRPr="00065DB4" w:rsidTr="004D70B4">
        <w:trPr>
          <w:trHeight w:val="277"/>
        </w:trPr>
        <w:tc>
          <w:tcPr>
            <w:tcW w:w="504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hideMark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065DB4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065DB4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065DB4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4F80" w:rsidRPr="00065DB4" w:rsidTr="003E1A8D">
        <w:trPr>
          <w:trHeight w:val="58"/>
        </w:trPr>
        <w:tc>
          <w:tcPr>
            <w:tcW w:w="504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6C4F80" w:rsidRPr="00065DB4" w:rsidRDefault="006C4F80" w:rsidP="006C4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  <w:hideMark/>
          </w:tcPr>
          <w:p w:rsidR="006C4F80" w:rsidRPr="00065DB4" w:rsidRDefault="006C4F80" w:rsidP="006C4F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DE284D">
        <w:trPr>
          <w:trHeight w:val="72"/>
        </w:trPr>
        <w:tc>
          <w:tcPr>
            <w:tcW w:w="50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32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14" w:type="dxa"/>
            <w:vMerge w:val="restart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706,5</w:t>
            </w:r>
          </w:p>
        </w:tc>
        <w:tc>
          <w:tcPr>
            <w:tcW w:w="753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852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065DB4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9018F" w:rsidRPr="00065DB4" w:rsidTr="003E1A8D">
        <w:trPr>
          <w:trHeight w:val="828"/>
        </w:trPr>
        <w:tc>
          <w:tcPr>
            <w:tcW w:w="504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1585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556,5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065DB4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065DB4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57192" w:rsidRPr="00065DB4" w:rsidTr="00E57192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065DB4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83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32" w:type="dxa"/>
            <w:vMerge w:val="restart"/>
          </w:tcPr>
          <w:p w:rsidR="0029018F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учреждения), оплата проживания во время прохождения обучения)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300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669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065DB4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9018F" w:rsidRPr="00065DB4" w:rsidTr="003E1A8D">
        <w:trPr>
          <w:trHeight w:val="58"/>
        </w:trPr>
        <w:tc>
          <w:tcPr>
            <w:tcW w:w="504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29018F" w:rsidRPr="00065DB4" w:rsidRDefault="0029018F" w:rsidP="00290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29018F" w:rsidRPr="00065DB4" w:rsidRDefault="0029018F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курсов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15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3032" w:type="dxa"/>
            <w:vMerge w:val="restart"/>
          </w:tcPr>
          <w:p w:rsidR="00887241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</w:t>
            </w:r>
            <w:r w:rsidR="00B46D0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ректировка, всех Планов и т.д.)</w:t>
            </w:r>
          </w:p>
          <w:p w:rsidR="00331062" w:rsidRPr="00065DB4" w:rsidRDefault="0033106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7241" w:rsidRPr="00065DB4" w:rsidTr="003E1A8D">
        <w:trPr>
          <w:trHeight w:val="58"/>
        </w:trPr>
        <w:tc>
          <w:tcPr>
            <w:tcW w:w="504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87241" w:rsidRPr="00065DB4" w:rsidRDefault="00887241" w:rsidP="0088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887241" w:rsidRPr="00065DB4" w:rsidRDefault="00887241" w:rsidP="0088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32" w:type="dxa"/>
            <w:vMerge w:val="restart"/>
          </w:tcPr>
          <w:p w:rsidR="00B46D0D" w:rsidRPr="00065DB4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D0D" w:rsidRPr="00065DB4" w:rsidTr="004D70B4">
        <w:trPr>
          <w:trHeight w:val="557"/>
        </w:trPr>
        <w:tc>
          <w:tcPr>
            <w:tcW w:w="504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D0D" w:rsidRPr="00065DB4" w:rsidTr="004D70B4">
        <w:trPr>
          <w:trHeight w:val="427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065DB4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6D0D" w:rsidRPr="00065DB4" w:rsidTr="004D70B4">
        <w:trPr>
          <w:trHeight w:val="58"/>
        </w:trPr>
        <w:tc>
          <w:tcPr>
            <w:tcW w:w="504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5089,4</w:t>
            </w:r>
          </w:p>
        </w:tc>
        <w:tc>
          <w:tcPr>
            <w:tcW w:w="753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065DB4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04.02.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в помещениях занимаемых аварийно-спасательным формированием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453329" w:rsidRPr="00065DB4" w:rsidTr="004D70B4">
        <w:trPr>
          <w:trHeight w:val="331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</w:t>
            </w:r>
            <w:r w:rsidR="00403D46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32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05.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43C1" w:rsidRPr="00065DB4" w:rsidTr="004D70B4">
        <w:trPr>
          <w:trHeight w:val="58"/>
        </w:trPr>
        <w:tc>
          <w:tcPr>
            <w:tcW w:w="50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32" w:type="dxa"/>
            <w:vMerge w:val="restart"/>
          </w:tcPr>
          <w:p w:rsidR="00AB0A4C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1B43C1" w:rsidRPr="00065DB4" w:rsidTr="004D70B4">
        <w:trPr>
          <w:trHeight w:val="735"/>
        </w:trPr>
        <w:tc>
          <w:tcPr>
            <w:tcW w:w="504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065DB4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691" w:type="dxa"/>
            <w:vMerge/>
          </w:tcPr>
          <w:p w:rsidR="00C2752D" w:rsidRPr="00065DB4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4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55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065DB4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53329" w:rsidRPr="00065DB4" w:rsidTr="004D70B4">
        <w:trPr>
          <w:trHeight w:val="58"/>
        </w:trPr>
        <w:tc>
          <w:tcPr>
            <w:tcW w:w="504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065DB4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065DB4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B0A4C" w:rsidRPr="00065DB4" w:rsidTr="003E1A8D">
        <w:trPr>
          <w:trHeight w:val="58"/>
        </w:trPr>
        <w:tc>
          <w:tcPr>
            <w:tcW w:w="504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32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7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9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AB0A4C" w:rsidRPr="00065DB4" w:rsidRDefault="00AB0A4C" w:rsidP="00AB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691" w:type="dxa"/>
            <w:vMerge/>
          </w:tcPr>
          <w:p w:rsidR="00AB0A4C" w:rsidRPr="00065DB4" w:rsidRDefault="00AB0A4C" w:rsidP="00AB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4" w:type="dxa"/>
            <w:gridSpan w:val="3"/>
            <w:vMerge w:val="restart"/>
            <w:shd w:val="clear" w:color="auto" w:fill="auto"/>
            <w:hideMark/>
          </w:tcPr>
          <w:p w:rsidR="00D318B5" w:rsidRPr="00065DB4" w:rsidRDefault="00D318B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31733,8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7973,8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29983,8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7623,8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5569,7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4D70B4">
        <w:trPr>
          <w:trHeight w:val="58"/>
        </w:trPr>
        <w:tc>
          <w:tcPr>
            <w:tcW w:w="504" w:type="dxa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gridSpan w:val="3"/>
            <w:vMerge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7" w:type="dxa"/>
            <w:shd w:val="clear" w:color="auto" w:fill="auto"/>
          </w:tcPr>
          <w:p w:rsidR="00D318B5" w:rsidRPr="00065DB4" w:rsidRDefault="00D318B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D318B5" w:rsidRPr="00065DB4" w:rsidRDefault="00D318B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D318B5" w:rsidRPr="00065DB4" w:rsidRDefault="00D318B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left="850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7778" w:rsidRPr="00065DB4" w:rsidRDefault="008D777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4D70B4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  <w:lang w:val="en-US"/>
        </w:rPr>
        <w:t>6</w:t>
      </w:r>
      <w:r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Pr="00065DB4">
        <w:rPr>
          <w:rFonts w:ascii="Times New Roman" w:hAnsi="Times New Roman"/>
          <w:sz w:val="24"/>
          <w:szCs w:val="24"/>
          <w:lang w:val="en-US"/>
        </w:rPr>
        <w:t>III</w:t>
      </w:r>
      <w:r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4D70B4" w:rsidRPr="00065DB4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D70B4" w:rsidRPr="00065DB4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065DB4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8D7778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</w:t>
            </w:r>
            <w:r w:rsidR="008D7778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иктах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D70B4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4D70B4" w:rsidRPr="00065DB4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065DB4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065DB4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085A" w:rsidRPr="00065DB4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95085A" w:rsidRPr="00065DB4" w:rsidTr="00F00109">
        <w:trPr>
          <w:trHeight w:val="58"/>
        </w:trPr>
        <w:tc>
          <w:tcPr>
            <w:tcW w:w="567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065DB4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065DB4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00109" w:rsidRPr="00065DB4" w:rsidTr="003E1A8D">
        <w:trPr>
          <w:trHeight w:val="58"/>
        </w:trPr>
        <w:tc>
          <w:tcPr>
            <w:tcW w:w="567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F00109" w:rsidRPr="00065DB4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F00109" w:rsidRPr="00065DB4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</w:t>
            </w:r>
          </w:p>
        </w:tc>
        <w:tc>
          <w:tcPr>
            <w:tcW w:w="1214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3041,1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1129,5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415,5</w:t>
            </w:r>
          </w:p>
        </w:tc>
        <w:tc>
          <w:tcPr>
            <w:tcW w:w="1568" w:type="dxa"/>
            <w:vMerge w:val="restart"/>
          </w:tcPr>
          <w:p w:rsidR="00E315B5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86DA9" w:rsidRPr="00065DB4" w:rsidTr="00686DA9">
        <w:trPr>
          <w:trHeight w:val="1200"/>
        </w:trPr>
        <w:tc>
          <w:tcPr>
            <w:tcW w:w="567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2041,1</w:t>
            </w:r>
          </w:p>
        </w:tc>
        <w:tc>
          <w:tcPr>
            <w:tcW w:w="3339" w:type="dxa"/>
            <w:gridSpan w:val="5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929,5</w:t>
            </w:r>
          </w:p>
        </w:tc>
        <w:tc>
          <w:tcPr>
            <w:tcW w:w="940" w:type="dxa"/>
            <w:gridSpan w:val="2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310,1</w:t>
            </w:r>
          </w:p>
        </w:tc>
        <w:tc>
          <w:tcPr>
            <w:tcW w:w="962" w:type="dxa"/>
            <w:gridSpan w:val="3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065DB4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065DB4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686DA9">
        <w:trPr>
          <w:trHeight w:val="146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39" w:type="dxa"/>
            <w:gridSpan w:val="5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03.01.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1921,1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879,5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065DB4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926,1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940" w:type="dxa"/>
            <w:gridSpan w:val="2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065DB4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525DE5" w:rsidRPr="00065DB4" w:rsidTr="00F00109">
        <w:trPr>
          <w:trHeight w:val="16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C2752D" w:rsidRPr="00065DB4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03.02.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оснащение современными техническими средствами сил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4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246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03.03.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8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Разработка и уточнение Плана гражданской обороны и защиты населения муниципального образования Московской области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D7778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1831FB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03.05. </w:t>
            </w:r>
          </w:p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810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568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85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C2752D" w:rsidRPr="00065DB4" w:rsidRDefault="00C2752D" w:rsidP="004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03.06. Пропаганда знаний в области гражданской обороны 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525DE5" w:rsidRPr="00065DB4" w:rsidTr="00F00109">
        <w:trPr>
          <w:trHeight w:val="707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2D726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25DE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258"/>
        </w:trPr>
        <w:tc>
          <w:tcPr>
            <w:tcW w:w="56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E315B5" w:rsidRPr="00065DB4" w:rsidTr="00F00109">
        <w:trPr>
          <w:trHeight w:val="966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9" w:type="dxa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4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315B5" w:rsidRPr="00065DB4" w:rsidTr="00F00109">
        <w:trPr>
          <w:trHeight w:val="58"/>
        </w:trPr>
        <w:tc>
          <w:tcPr>
            <w:tcW w:w="56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065DB4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065DB4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1831FB" w:rsidRPr="00065DB4" w:rsidTr="003E1A8D">
        <w:trPr>
          <w:trHeight w:val="58"/>
        </w:trPr>
        <w:tc>
          <w:tcPr>
            <w:tcW w:w="567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1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14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6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33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9" w:type="dxa"/>
            <w:shd w:val="clear" w:color="auto" w:fill="auto"/>
          </w:tcPr>
          <w:p w:rsidR="001831FB" w:rsidRPr="00065DB4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568" w:type="dxa"/>
            <w:vMerge/>
          </w:tcPr>
          <w:p w:rsidR="001831FB" w:rsidRPr="00065DB4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49" w:type="dxa"/>
            <w:gridSpan w:val="2"/>
            <w:vMerge w:val="restart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Подпрограмме:</w:t>
            </w: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525DE5" w:rsidRPr="00065DB4" w:rsidRDefault="00525DE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32535,9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6494,3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5760,1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5DE5" w:rsidRPr="00065DB4" w:rsidTr="00F00109">
        <w:trPr>
          <w:trHeight w:val="685"/>
        </w:trPr>
        <w:tc>
          <w:tcPr>
            <w:tcW w:w="567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9" w:type="dxa"/>
            <w:gridSpan w:val="2"/>
            <w:vMerge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0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027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525DE5" w:rsidRPr="00065DB4" w:rsidRDefault="00525DE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525DE5" w:rsidRPr="00065DB4" w:rsidRDefault="00525DE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065DB4" w:rsidRDefault="002D7261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2D7261" w:rsidRPr="00065DB4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t>7</w:t>
      </w:r>
      <w:r w:rsidR="002D7261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065DB4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065DB4">
        <w:rPr>
          <w:rFonts w:ascii="Times New Roman" w:hAnsi="Times New Roman"/>
          <w:sz w:val="24"/>
          <w:szCs w:val="24"/>
        </w:rPr>
        <w:t xml:space="preserve"> 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3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8"/>
        <w:gridCol w:w="2290"/>
        <w:gridCol w:w="1215"/>
        <w:gridCol w:w="1761"/>
        <w:gridCol w:w="1038"/>
        <w:gridCol w:w="947"/>
        <w:gridCol w:w="535"/>
        <w:gridCol w:w="595"/>
        <w:gridCol w:w="663"/>
        <w:gridCol w:w="687"/>
        <w:gridCol w:w="983"/>
        <w:gridCol w:w="984"/>
        <w:gridCol w:w="984"/>
        <w:gridCol w:w="1132"/>
        <w:gridCol w:w="1701"/>
      </w:tblGrid>
      <w:tr w:rsidR="00065DB4" w:rsidRPr="00065DB4" w:rsidTr="00331062">
        <w:trPr>
          <w:trHeight w:val="4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1035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1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196D70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065DB4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065DB4" w:rsidRPr="00065DB4" w:rsidTr="00331062">
        <w:trPr>
          <w:trHeight w:val="90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Установка и содержание автономных дымовых пожарных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352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19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 Дополнительные мероприятия в условиях особого противопожарного режима, в том числе установка видеокамер для мониторинга обстановки в местах граничащих с лесным массивом, сельскохозяйственными землями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353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6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01.08. Обеспечение связи и оповещения населения </w:t>
            </w: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пожаре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EEA" w:rsidRPr="00065DB4" w:rsidRDefault="002D7261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01.09. Проведение обучения населения мерам пожарной безопасности и профилактических мероприятий, направленных на профилактику пожаров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292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196D70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01.10. Подготовка граждан к исполнению обязанностей добровольного пожарного в соответствии с требованиями Федерального закона от 06.05.2011 № 100-ФЗ «О добровольной пожарной охране»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1406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не предусмотрен </w:t>
            </w: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1062" w:rsidRPr="00065DB4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196D7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19715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6A1EEA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065DB4" w:rsidRPr="00065DB4" w:rsidTr="00331062">
        <w:trPr>
          <w:trHeight w:val="480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065DB4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065DB4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255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D318B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2D7261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65DB4" w:rsidRPr="00065DB4" w:rsidTr="00331062">
        <w:trPr>
          <w:trHeight w:val="72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5DB4" w:rsidRPr="00065DB4" w:rsidTr="00331062">
        <w:trPr>
          <w:trHeight w:val="58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065DB4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065DB4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1EEA" w:rsidRPr="00065DB4" w:rsidRDefault="006A1EEA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065DB4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065DB4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t>8</w:t>
      </w:r>
      <w:r w:rsidR="00D318B5" w:rsidRPr="00065DB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065DB4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8" w:type="dxa"/>
        <w:tblInd w:w="-714" w:type="dxa"/>
        <w:tblLook w:val="04A0" w:firstRow="1" w:lastRow="0" w:firstColumn="1" w:lastColumn="0" w:noHBand="0" w:noVBand="1"/>
      </w:tblPr>
      <w:tblGrid>
        <w:gridCol w:w="540"/>
        <w:gridCol w:w="2579"/>
        <w:gridCol w:w="1379"/>
        <w:gridCol w:w="20"/>
        <w:gridCol w:w="1845"/>
        <w:gridCol w:w="8"/>
        <w:gridCol w:w="990"/>
        <w:gridCol w:w="8"/>
        <w:gridCol w:w="916"/>
        <w:gridCol w:w="499"/>
        <w:gridCol w:w="559"/>
        <w:gridCol w:w="621"/>
        <w:gridCol w:w="601"/>
        <w:gridCol w:w="8"/>
        <w:gridCol w:w="936"/>
        <w:gridCol w:w="8"/>
        <w:gridCol w:w="936"/>
        <w:gridCol w:w="8"/>
        <w:gridCol w:w="938"/>
        <w:gridCol w:w="8"/>
        <w:gridCol w:w="936"/>
        <w:gridCol w:w="8"/>
        <w:gridCol w:w="1509"/>
        <w:gridCol w:w="8"/>
      </w:tblGrid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9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D318B5" w:rsidRPr="00065DB4" w:rsidTr="0031066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019B8" w:rsidRPr="00065DB4" w:rsidTr="00310665">
        <w:trPr>
          <w:gridAfter w:val="1"/>
          <w:wAfter w:w="8" w:type="dxa"/>
          <w:trHeight w:val="82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065DB4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065DB4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310665">
        <w:trPr>
          <w:gridAfter w:val="1"/>
          <w:wAfter w:w="8" w:type="dxa"/>
          <w:trHeight w:val="58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16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065DB4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2752D" w:rsidRPr="00065DB4" w:rsidTr="00D318B5">
        <w:trPr>
          <w:gridAfter w:val="1"/>
          <w:wAfter w:w="8" w:type="dxa"/>
          <w:trHeight w:val="2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04007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065DB4" w:rsidRDefault="00B0400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18B5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D318B5" w:rsidRPr="00065DB4" w:rsidTr="00D318B5">
        <w:trPr>
          <w:gridAfter w:val="1"/>
          <w:wAfter w:w="8" w:type="dxa"/>
          <w:trHeight w:val="9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065DB4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C2752D" w:rsidRPr="00065DB4" w:rsidTr="00D318B5">
        <w:trPr>
          <w:gridAfter w:val="1"/>
          <w:wAfter w:w="8" w:type="dxa"/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C2752D" w:rsidRPr="00065DB4" w:rsidTr="00D318B5">
        <w:trPr>
          <w:gridAfter w:val="1"/>
          <w:wAfter w:w="8" w:type="dxa"/>
          <w:trHeight w:val="65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204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не предусмотрен</w:t>
            </w: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065DB4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D318B5">
        <w:trPr>
          <w:gridAfter w:val="1"/>
          <w:wAfter w:w="8" w:type="dxa"/>
          <w:trHeight w:val="5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4007" w:rsidRPr="00065DB4" w:rsidTr="003E1A8D">
        <w:trPr>
          <w:gridAfter w:val="1"/>
          <w:wAfter w:w="8" w:type="dxa"/>
          <w:trHeight w:val="2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065DB4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4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60D5" w:rsidRPr="00065DB4" w:rsidTr="003E1A8D">
        <w:trPr>
          <w:trHeight w:val="76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60D5" w:rsidRPr="00065DB4" w:rsidTr="003E1A8D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60D5" w:rsidRPr="00065DB4" w:rsidRDefault="00B460D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0D5" w:rsidRPr="00065DB4" w:rsidRDefault="00B460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065DB4" w:rsidRDefault="00F128CE">
      <w:pPr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br w:type="page"/>
      </w:r>
    </w:p>
    <w:p w:rsidR="00F128CE" w:rsidRPr="00065DB4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hAnsi="Times New Roman"/>
          <w:sz w:val="24"/>
          <w:szCs w:val="24"/>
        </w:rPr>
        <w:t>9.</w:t>
      </w:r>
      <w:r w:rsidR="00F128CE" w:rsidRPr="00065DB4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065DB4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065DB4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065DB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66E5C" w:rsidRPr="00065DB4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66E5C" w:rsidRPr="00065DB4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065DB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065DB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128CE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F128CE" w:rsidRPr="00065DB4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065DB4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065DB4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241708,0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48367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48343,6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48349,7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48323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255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Диагностика, ремонт, регламентные работы и техническое обслуживание пожарных, аварийно-спасательных, оперативно-служебных и специальных автомобилей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C2752D" w:rsidRPr="00065DB4" w:rsidTr="00F128CE">
        <w:trPr>
          <w:trHeight w:val="1144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Закупка запасных частей, материалов, шин и аккумуляторов, оборудования, приспособлений и инструмента для проведения ремонта и 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C2752D" w:rsidRPr="00065DB4" w:rsidTr="00F128CE">
        <w:trPr>
          <w:trHeight w:val="58"/>
        </w:trPr>
        <w:tc>
          <w:tcPr>
            <w:tcW w:w="611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7" w:type="dxa"/>
            <w:vMerge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2752D" w:rsidRPr="00065DB4" w:rsidTr="00B66E5C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52" w:type="dxa"/>
            <w:gridSpan w:val="2"/>
            <w:vMerge w:val="restart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C2752D" w:rsidRPr="00065DB4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2752D" w:rsidRPr="00065DB4" w:rsidTr="00B66E5C">
        <w:trPr>
          <w:trHeight w:val="720"/>
        </w:trPr>
        <w:tc>
          <w:tcPr>
            <w:tcW w:w="611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2" w:type="dxa"/>
            <w:gridSpan w:val="2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C2752D" w:rsidRPr="00065DB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C2752D" w:rsidRPr="00065DB4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752D" w:rsidRPr="00065DB4" w:rsidRDefault="00C2752D" w:rsidP="00B66E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F58F4" w:rsidRPr="00065DB4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D5EA8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065DB4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065DB4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065DB4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065DB4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DB4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ab/>
              <w:t xml:space="preserve"> х  100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D22C9E" w:rsidRPr="00065DB4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ОКСЗО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где:                     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ДОАЗ – доля объектов отвечающих, требованиям антитеррористической защищенности;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ОКСЗО – общее количество социально значимых объектов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="00D22C9E" w:rsidRPr="00065DB4">
              <w:rPr>
                <w:rFonts w:ascii="Times New Roman" w:hAnsi="Times New Roman"/>
                <w:sz w:val="18"/>
                <w:szCs w:val="18"/>
              </w:rPr>
              <w:t>г.о.Электроталь</w:t>
            </w:r>
            <w:proofErr w:type="spellEnd"/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065DB4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065DB4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065DB4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065DB4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065DB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065DB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5DB4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6Минздрава России, </w:t>
            </w:r>
            <w:proofErr w:type="spellStart"/>
            <w:r w:rsidRPr="00065DB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065DB4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D22C9E" w:rsidRPr="00065DB4" w:rsidTr="007F58F4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065DB4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065DB4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065DB4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065DB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5DB4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DB4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65DB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065DB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02A29" w:rsidRPr="00065DB4" w:rsidRDefault="00F02A29" w:rsidP="00892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где: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(А * 0,25 + В * 0,15 + С * 0,25 + Q * 0,15 + R * 0,2),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= (А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–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_____%).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= 100% – (B1 / B2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С2 * 100) – 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 =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ОМСУ МО /N2  + С орг./ N3) / 3,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= 100% – (Q1 / Q2 *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= (Т / W5 х 100) – (S / W4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 Т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+ Т2 + Т3,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 = S1 + S2 + S3, где </w:t>
            </w:r>
          </w:p>
          <w:p w:rsidR="00331062" w:rsidRPr="00065DB4" w:rsidRDefault="00331062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(______ чел.)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Правительство Московской области от 04.02.2014 года № 25/1 «О Московской об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ций». Обучение организуется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чайных ситуаций природного и техногенного характера», постановлений Правительства Российской Федерации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централизованного  оповещения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 100%,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= К (тек) - К (2016), где 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 период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 года (в 2016 году ____%),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(тек) – степень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обеспеченности  материально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где: 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∑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F02A29" w:rsidRPr="00065DB4" w:rsidRDefault="00B1535B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– количество разделов Номенклатуры.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B1535B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F02A29" w:rsidRPr="00065DB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Постановления</w:t>
              </w:r>
            </w:hyperlink>
            <w:r w:rsidR="00F02A29"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формуле: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L = А/А1*100%, где,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базового года.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= 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D, 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А1 = О1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D1 где, 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О1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 по состоянию на базовый период.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 {[N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ОБ 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+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)] / (N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+N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ПРУ,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065DB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HAC УКР, МО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)} *100%,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 ОБ ЗП ПРУ, МО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ПРУ,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ОБ ЗП,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НАС УКР, МО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– общее количество иных объектов ГО оцененных как «Готово» по состоянию на 01 число отчетного периода;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 – общее количество иных объектов ГО оцененных как «Готовых» по состоянию на 01 число отчетного периода, базового периода.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 и год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защищенности городского округа, по отношению к базовому периоду 2019 года</w:t>
            </w: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= (L + M + Y) / 3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 = 100 % - (D тек. /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*100%,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общ+Nпв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общ)/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аналогично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базовом периоде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исправных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пожарных гидрантов на территории городского округа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мониторинга. Приказ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F02A29" w:rsidRPr="00065DB4" w:rsidTr="007F58F4">
        <w:tc>
          <w:tcPr>
            <w:tcW w:w="274" w:type="pct"/>
            <w:shd w:val="clear" w:color="auto" w:fill="auto"/>
          </w:tcPr>
          <w:p w:rsidR="00F02A29" w:rsidRPr="00065DB4" w:rsidRDefault="00D22C9E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8" w:type="pct"/>
            <w:shd w:val="clear" w:color="auto" w:fill="auto"/>
          </w:tcPr>
          <w:p w:rsidR="00F02A29" w:rsidRPr="00065DB4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= (L1 / L2 х 100) – 100%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Z1 / Z2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 = 100% </w:t>
            </w:r>
            <w:proofErr w:type="gramStart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 1 / E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= 100% – (F 1 / F 2 х 100), где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02A29" w:rsidRPr="00065DB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= (N 1 / N 2 х 100) – 100%, где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02A29" w:rsidRPr="00065DB4" w:rsidRDefault="00F02A29" w:rsidP="007F58F4">
            <w:pPr>
              <w:autoSpaceDE w:val="0"/>
              <w:autoSpaceDN w:val="0"/>
              <w:adjustRightInd w:val="0"/>
              <w:spacing w:after="0" w:line="240" w:lineRule="auto"/>
              <w:ind w:firstLine="5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065DB4" w:rsidRDefault="00F02A29" w:rsidP="007F58F4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мониторинга. Ста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тистические данные по количеству утонувших на водных объектах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согласно статистическим сведениям, официально опубли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«Водный кодекс Российской Федерации» от 03.06.2006 № 74-ФЗ.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мониторинга. 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организуется в соот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ветствии с требованиями федераль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ции от 04.09.2003 № 547«О под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готовке населения в области защиты от чрезвычайных ситуаций при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родного и тех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ногенного характера» и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от 02.11.2000 № 841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«Об утверждении Положения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организации обучения населения в области граж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осуществляется по месту работы.</w:t>
            </w:r>
          </w:p>
        </w:tc>
        <w:tc>
          <w:tcPr>
            <w:tcW w:w="591" w:type="pct"/>
            <w:shd w:val="clear" w:color="auto" w:fill="auto"/>
          </w:tcPr>
          <w:p w:rsidR="00F02A29" w:rsidRPr="00065DB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:rsidR="00BA3486" w:rsidRPr="00065DB4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065DB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065D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065DB4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65D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BA3486" w:rsidRPr="00065DB4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A3486" w:rsidRPr="00065DB4" w:rsidTr="00F128CE">
        <w:tc>
          <w:tcPr>
            <w:tcW w:w="534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BA3486" w:rsidRPr="00065DB4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065DB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065DB4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065DB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065DB4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во мероприятий по профилактике 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терроризма за отчетный период</w:t>
            </w:r>
            <w:r w:rsidR="00EB7FCD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Установка и поддержание в исправном состоянии охранной сигнализации, в том числе систем внутреннего видеонаблюдения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>, на объектах муниципальной собственности в полном объеме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обученных народных дружинников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065DB4">
              <w:rPr>
                <w:rFonts w:ascii="Times New Roman" w:hAnsi="Times New Roman"/>
                <w:sz w:val="20"/>
                <w:szCs w:val="20"/>
              </w:rPr>
              <w:t>экстремистски</w:t>
            </w:r>
            <w:proofErr w:type="spellEnd"/>
            <w:r w:rsidRPr="00065DB4">
              <w:rPr>
                <w:rFonts w:ascii="Times New Roman" w:hAnsi="Times New Roman"/>
                <w:sz w:val="20"/>
                <w:szCs w:val="20"/>
              </w:rPr>
              <w:t xml:space="preserve"> настроенных лиц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мероприятий по профилактике экстремизма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0A2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hAnsi="Times New Roman"/>
                <w:sz w:val="20"/>
                <w:szCs w:val="20"/>
              </w:rPr>
              <w:t xml:space="preserve">Количество видеокамер, </w:t>
            </w:r>
            <w:r w:rsidR="00374A1E" w:rsidRPr="00065DB4">
              <w:rPr>
                <w:rFonts w:ascii="Times New Roman" w:hAnsi="Times New Roman"/>
                <w:sz w:val="20"/>
                <w:szCs w:val="20"/>
              </w:rPr>
              <w:t xml:space="preserve">вновь </w:t>
            </w:r>
            <w:r w:rsidRPr="00065DB4">
              <w:rPr>
                <w:rFonts w:ascii="Times New Roman" w:hAnsi="Times New Roman"/>
                <w:sz w:val="20"/>
                <w:szCs w:val="20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видеокамер, </w:t>
            </w:r>
            <w:r w:rsidR="00374A1E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вновь 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F128CE" w:rsidP="00EB7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="000A2D97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школьников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студентов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B7FCD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</w:t>
            </w: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r w:rsidR="000A2D97"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F128CE" w:rsidRPr="00065DB4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благоустроенных воинских, почетных, одиночных захоронений за отчетный период.</w:t>
            </w:r>
          </w:p>
        </w:tc>
      </w:tr>
      <w:tr w:rsidR="00F128CE" w:rsidRPr="00065DB4" w:rsidTr="00F128CE">
        <w:tc>
          <w:tcPr>
            <w:tcW w:w="534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  <w:r w:rsidR="00F128CE"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88" w:type="dxa"/>
            <w:shd w:val="clear" w:color="auto" w:fill="auto"/>
          </w:tcPr>
          <w:p w:rsidR="00F128CE" w:rsidRPr="00065DB4" w:rsidRDefault="00F128CE" w:rsidP="00F128CE">
            <w:pPr>
              <w:jc w:val="center"/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065DB4" w:rsidRDefault="00F128CE" w:rsidP="00F128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065DB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065DB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5D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</w:tbl>
    <w:p w:rsidR="00065DB4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B2" w:rsidRDefault="00EA0AB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AB2" w:rsidRPr="00EA0AB2" w:rsidRDefault="00B153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A0AB2" w:rsidRPr="00EA0AB2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EB" w:rsidRDefault="00594BEB" w:rsidP="00103CAA">
      <w:pPr>
        <w:spacing w:after="0" w:line="240" w:lineRule="auto"/>
      </w:pPr>
      <w:r>
        <w:separator/>
      </w:r>
    </w:p>
  </w:endnote>
  <w:endnote w:type="continuationSeparator" w:id="0">
    <w:p w:rsidR="00594BEB" w:rsidRDefault="00594BEB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EB" w:rsidRDefault="00594B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EB" w:rsidRPr="00243136" w:rsidRDefault="00594BEB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EB" w:rsidRDefault="00594BEB" w:rsidP="00103CAA">
      <w:pPr>
        <w:spacing w:after="0" w:line="240" w:lineRule="auto"/>
      </w:pPr>
      <w:r>
        <w:separator/>
      </w:r>
    </w:p>
  </w:footnote>
  <w:footnote w:type="continuationSeparator" w:id="0">
    <w:p w:rsidR="00594BEB" w:rsidRDefault="00594BEB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EB" w:rsidRDefault="00594BE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1535B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2"/>
  </w:num>
  <w:num w:numId="5">
    <w:abstractNumId w:val="2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7"/>
  </w:num>
  <w:num w:numId="10">
    <w:abstractNumId w:val="3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9"/>
  </w:num>
  <w:num w:numId="16">
    <w:abstractNumId w:val="26"/>
  </w:num>
  <w:num w:numId="17">
    <w:abstractNumId w:val="5"/>
  </w:num>
  <w:num w:numId="18">
    <w:abstractNumId w:val="7"/>
  </w:num>
  <w:num w:numId="19">
    <w:abstractNumId w:val="15"/>
  </w:num>
  <w:num w:numId="20">
    <w:abstractNumId w:val="28"/>
  </w:num>
  <w:num w:numId="21">
    <w:abstractNumId w:val="25"/>
  </w:num>
  <w:num w:numId="22">
    <w:abstractNumId w:val="11"/>
  </w:num>
  <w:num w:numId="23">
    <w:abstractNumId w:val="21"/>
  </w:num>
  <w:num w:numId="24">
    <w:abstractNumId w:val="24"/>
  </w:num>
  <w:num w:numId="25">
    <w:abstractNumId w:val="16"/>
  </w:num>
  <w:num w:numId="26">
    <w:abstractNumId w:val="29"/>
  </w:num>
  <w:num w:numId="27">
    <w:abstractNumId w:val="10"/>
  </w:num>
  <w:num w:numId="28">
    <w:abstractNumId w:val="23"/>
  </w:num>
  <w:num w:numId="29">
    <w:abstractNumId w:val="0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F8E"/>
    <w:rsid w:val="00025FA4"/>
    <w:rsid w:val="00026CCF"/>
    <w:rsid w:val="00026CF8"/>
    <w:rsid w:val="00027139"/>
    <w:rsid w:val="000271FD"/>
    <w:rsid w:val="00027401"/>
    <w:rsid w:val="00031634"/>
    <w:rsid w:val="0003175C"/>
    <w:rsid w:val="00031FB0"/>
    <w:rsid w:val="000320A9"/>
    <w:rsid w:val="00032DAC"/>
    <w:rsid w:val="00033251"/>
    <w:rsid w:val="00033D4B"/>
    <w:rsid w:val="00035072"/>
    <w:rsid w:val="000356BC"/>
    <w:rsid w:val="00040914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9E8"/>
    <w:rsid w:val="00050BD6"/>
    <w:rsid w:val="00051500"/>
    <w:rsid w:val="00051856"/>
    <w:rsid w:val="00051BD4"/>
    <w:rsid w:val="00052A5E"/>
    <w:rsid w:val="0005398D"/>
    <w:rsid w:val="00053C2B"/>
    <w:rsid w:val="000549FB"/>
    <w:rsid w:val="00054E8B"/>
    <w:rsid w:val="00057018"/>
    <w:rsid w:val="000572AF"/>
    <w:rsid w:val="000610AC"/>
    <w:rsid w:val="00061E11"/>
    <w:rsid w:val="00062B22"/>
    <w:rsid w:val="00062DDD"/>
    <w:rsid w:val="0006369B"/>
    <w:rsid w:val="000638FA"/>
    <w:rsid w:val="00063C04"/>
    <w:rsid w:val="000641E4"/>
    <w:rsid w:val="000642AB"/>
    <w:rsid w:val="00065DB4"/>
    <w:rsid w:val="00066158"/>
    <w:rsid w:val="00067065"/>
    <w:rsid w:val="00067B2F"/>
    <w:rsid w:val="00067C6C"/>
    <w:rsid w:val="00070183"/>
    <w:rsid w:val="00070B4E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ADE"/>
    <w:rsid w:val="00090092"/>
    <w:rsid w:val="00091461"/>
    <w:rsid w:val="00092123"/>
    <w:rsid w:val="00094F27"/>
    <w:rsid w:val="00095CA2"/>
    <w:rsid w:val="000A011C"/>
    <w:rsid w:val="000A094B"/>
    <w:rsid w:val="000A0EB0"/>
    <w:rsid w:val="000A2B2B"/>
    <w:rsid w:val="000A2D97"/>
    <w:rsid w:val="000A3BC5"/>
    <w:rsid w:val="000A3CEA"/>
    <w:rsid w:val="000A4729"/>
    <w:rsid w:val="000A6FAA"/>
    <w:rsid w:val="000A7CA8"/>
    <w:rsid w:val="000B12B8"/>
    <w:rsid w:val="000B1869"/>
    <w:rsid w:val="000B19F2"/>
    <w:rsid w:val="000B1B01"/>
    <w:rsid w:val="000B1DD6"/>
    <w:rsid w:val="000B32BB"/>
    <w:rsid w:val="000B450E"/>
    <w:rsid w:val="000B4917"/>
    <w:rsid w:val="000B4DF2"/>
    <w:rsid w:val="000B52A1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6654"/>
    <w:rsid w:val="000D06F3"/>
    <w:rsid w:val="000D0C37"/>
    <w:rsid w:val="000D111E"/>
    <w:rsid w:val="000D24A4"/>
    <w:rsid w:val="000D2508"/>
    <w:rsid w:val="000D2E45"/>
    <w:rsid w:val="000D447E"/>
    <w:rsid w:val="000D4572"/>
    <w:rsid w:val="000D48AD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F23F0"/>
    <w:rsid w:val="000F2A82"/>
    <w:rsid w:val="000F2E33"/>
    <w:rsid w:val="000F3A60"/>
    <w:rsid w:val="000F4672"/>
    <w:rsid w:val="000F5300"/>
    <w:rsid w:val="000F5EA6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DE5"/>
    <w:rsid w:val="001352F9"/>
    <w:rsid w:val="00135874"/>
    <w:rsid w:val="001364C6"/>
    <w:rsid w:val="00136999"/>
    <w:rsid w:val="001379A4"/>
    <w:rsid w:val="00137E49"/>
    <w:rsid w:val="00137ED9"/>
    <w:rsid w:val="00141F2A"/>
    <w:rsid w:val="00144293"/>
    <w:rsid w:val="0014532F"/>
    <w:rsid w:val="0014584B"/>
    <w:rsid w:val="00145D0A"/>
    <w:rsid w:val="00146433"/>
    <w:rsid w:val="00146E18"/>
    <w:rsid w:val="00146E72"/>
    <w:rsid w:val="00150EA1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AB0"/>
    <w:rsid w:val="00160CEF"/>
    <w:rsid w:val="0016359D"/>
    <w:rsid w:val="001635E5"/>
    <w:rsid w:val="00163BA5"/>
    <w:rsid w:val="00163F23"/>
    <w:rsid w:val="0016406E"/>
    <w:rsid w:val="001643B6"/>
    <w:rsid w:val="00164B32"/>
    <w:rsid w:val="00164E84"/>
    <w:rsid w:val="001670CC"/>
    <w:rsid w:val="00170001"/>
    <w:rsid w:val="0017036B"/>
    <w:rsid w:val="00170667"/>
    <w:rsid w:val="0017191C"/>
    <w:rsid w:val="00171AEA"/>
    <w:rsid w:val="00171D7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3BC5"/>
    <w:rsid w:val="001A3ECF"/>
    <w:rsid w:val="001A4818"/>
    <w:rsid w:val="001A5733"/>
    <w:rsid w:val="001A64A2"/>
    <w:rsid w:val="001A6726"/>
    <w:rsid w:val="001A6889"/>
    <w:rsid w:val="001B04F2"/>
    <w:rsid w:val="001B0F88"/>
    <w:rsid w:val="001B3965"/>
    <w:rsid w:val="001B3DB0"/>
    <w:rsid w:val="001B4082"/>
    <w:rsid w:val="001B42A6"/>
    <w:rsid w:val="001B436B"/>
    <w:rsid w:val="001B43C1"/>
    <w:rsid w:val="001B4A19"/>
    <w:rsid w:val="001B4F47"/>
    <w:rsid w:val="001B5323"/>
    <w:rsid w:val="001B651A"/>
    <w:rsid w:val="001B7866"/>
    <w:rsid w:val="001C0284"/>
    <w:rsid w:val="001C06CC"/>
    <w:rsid w:val="001C1B4F"/>
    <w:rsid w:val="001C3249"/>
    <w:rsid w:val="001C4846"/>
    <w:rsid w:val="001C4A60"/>
    <w:rsid w:val="001C4EF9"/>
    <w:rsid w:val="001C7452"/>
    <w:rsid w:val="001C7A59"/>
    <w:rsid w:val="001C7BAF"/>
    <w:rsid w:val="001C7F11"/>
    <w:rsid w:val="001C7F19"/>
    <w:rsid w:val="001C7FF6"/>
    <w:rsid w:val="001D064F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1A4"/>
    <w:rsid w:val="001E701C"/>
    <w:rsid w:val="001E7846"/>
    <w:rsid w:val="001F049F"/>
    <w:rsid w:val="001F04BF"/>
    <w:rsid w:val="001F0506"/>
    <w:rsid w:val="001F0EB6"/>
    <w:rsid w:val="001F1270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601"/>
    <w:rsid w:val="002064CB"/>
    <w:rsid w:val="00210424"/>
    <w:rsid w:val="00210B04"/>
    <w:rsid w:val="0021244D"/>
    <w:rsid w:val="00212461"/>
    <w:rsid w:val="00212B5E"/>
    <w:rsid w:val="0021606E"/>
    <w:rsid w:val="00217489"/>
    <w:rsid w:val="00217657"/>
    <w:rsid w:val="00220C32"/>
    <w:rsid w:val="00221A49"/>
    <w:rsid w:val="0022207E"/>
    <w:rsid w:val="00223383"/>
    <w:rsid w:val="00223AB2"/>
    <w:rsid w:val="00224432"/>
    <w:rsid w:val="00224929"/>
    <w:rsid w:val="00224CCA"/>
    <w:rsid w:val="00225034"/>
    <w:rsid w:val="00225716"/>
    <w:rsid w:val="00225A67"/>
    <w:rsid w:val="0023069E"/>
    <w:rsid w:val="002307D6"/>
    <w:rsid w:val="002322C4"/>
    <w:rsid w:val="002334F1"/>
    <w:rsid w:val="002337BC"/>
    <w:rsid w:val="002341F8"/>
    <w:rsid w:val="0023524F"/>
    <w:rsid w:val="00235324"/>
    <w:rsid w:val="00235CDF"/>
    <w:rsid w:val="00235F1F"/>
    <w:rsid w:val="00236035"/>
    <w:rsid w:val="00236D83"/>
    <w:rsid w:val="00237A85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FCA"/>
    <w:rsid w:val="0026572A"/>
    <w:rsid w:val="002676F4"/>
    <w:rsid w:val="00270F94"/>
    <w:rsid w:val="002713A8"/>
    <w:rsid w:val="00271B73"/>
    <w:rsid w:val="00271DE9"/>
    <w:rsid w:val="002725BF"/>
    <w:rsid w:val="00272908"/>
    <w:rsid w:val="00276C61"/>
    <w:rsid w:val="00277875"/>
    <w:rsid w:val="00277A45"/>
    <w:rsid w:val="00277F82"/>
    <w:rsid w:val="002807A4"/>
    <w:rsid w:val="002809BF"/>
    <w:rsid w:val="00281909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96C"/>
    <w:rsid w:val="002966A0"/>
    <w:rsid w:val="00297FB4"/>
    <w:rsid w:val="002A13AE"/>
    <w:rsid w:val="002A1A9F"/>
    <w:rsid w:val="002A244E"/>
    <w:rsid w:val="002A356D"/>
    <w:rsid w:val="002A3F77"/>
    <w:rsid w:val="002A507F"/>
    <w:rsid w:val="002A57ED"/>
    <w:rsid w:val="002A5E73"/>
    <w:rsid w:val="002B069D"/>
    <w:rsid w:val="002B0786"/>
    <w:rsid w:val="002B1A0C"/>
    <w:rsid w:val="002B1AEA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6659"/>
    <w:rsid w:val="002C773E"/>
    <w:rsid w:val="002D00FF"/>
    <w:rsid w:val="002D0AF9"/>
    <w:rsid w:val="002D1B8E"/>
    <w:rsid w:val="002D23BD"/>
    <w:rsid w:val="002D3575"/>
    <w:rsid w:val="002D3654"/>
    <w:rsid w:val="002D370E"/>
    <w:rsid w:val="002D37F8"/>
    <w:rsid w:val="002D3B6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1949"/>
    <w:rsid w:val="002E1E93"/>
    <w:rsid w:val="002E5527"/>
    <w:rsid w:val="002E619B"/>
    <w:rsid w:val="002E7518"/>
    <w:rsid w:val="002E7A22"/>
    <w:rsid w:val="002F03D5"/>
    <w:rsid w:val="002F182E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716D"/>
    <w:rsid w:val="00310665"/>
    <w:rsid w:val="003110B5"/>
    <w:rsid w:val="0031185A"/>
    <w:rsid w:val="00312D65"/>
    <w:rsid w:val="00313487"/>
    <w:rsid w:val="00313560"/>
    <w:rsid w:val="003148DC"/>
    <w:rsid w:val="00314AAE"/>
    <w:rsid w:val="00314D55"/>
    <w:rsid w:val="0031681A"/>
    <w:rsid w:val="00316E95"/>
    <w:rsid w:val="0031740D"/>
    <w:rsid w:val="003219D1"/>
    <w:rsid w:val="00322034"/>
    <w:rsid w:val="003224D8"/>
    <w:rsid w:val="00322B3D"/>
    <w:rsid w:val="0032330C"/>
    <w:rsid w:val="00323E33"/>
    <w:rsid w:val="0032485E"/>
    <w:rsid w:val="0032493A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24E6"/>
    <w:rsid w:val="00333E63"/>
    <w:rsid w:val="00335BC7"/>
    <w:rsid w:val="00335EE0"/>
    <w:rsid w:val="003361BA"/>
    <w:rsid w:val="00337578"/>
    <w:rsid w:val="00337CDA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3B2"/>
    <w:rsid w:val="003476C1"/>
    <w:rsid w:val="00347994"/>
    <w:rsid w:val="003500F3"/>
    <w:rsid w:val="00350989"/>
    <w:rsid w:val="003521B8"/>
    <w:rsid w:val="003527C6"/>
    <w:rsid w:val="00352C90"/>
    <w:rsid w:val="00355EFE"/>
    <w:rsid w:val="003561B9"/>
    <w:rsid w:val="003606F1"/>
    <w:rsid w:val="003608D9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3273"/>
    <w:rsid w:val="00383778"/>
    <w:rsid w:val="00384153"/>
    <w:rsid w:val="00384753"/>
    <w:rsid w:val="00384E74"/>
    <w:rsid w:val="0038609C"/>
    <w:rsid w:val="00386403"/>
    <w:rsid w:val="00386545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4742"/>
    <w:rsid w:val="003948EC"/>
    <w:rsid w:val="00395C6A"/>
    <w:rsid w:val="00396505"/>
    <w:rsid w:val="0039681C"/>
    <w:rsid w:val="00397F61"/>
    <w:rsid w:val="003A0141"/>
    <w:rsid w:val="003A0640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D75"/>
    <w:rsid w:val="003B2065"/>
    <w:rsid w:val="003B226F"/>
    <w:rsid w:val="003B36E0"/>
    <w:rsid w:val="003B3837"/>
    <w:rsid w:val="003B4429"/>
    <w:rsid w:val="003B443D"/>
    <w:rsid w:val="003B5913"/>
    <w:rsid w:val="003B695B"/>
    <w:rsid w:val="003B6E91"/>
    <w:rsid w:val="003B741A"/>
    <w:rsid w:val="003C061B"/>
    <w:rsid w:val="003C0863"/>
    <w:rsid w:val="003C0A1C"/>
    <w:rsid w:val="003C3066"/>
    <w:rsid w:val="003C5538"/>
    <w:rsid w:val="003D05EA"/>
    <w:rsid w:val="003D0CE1"/>
    <w:rsid w:val="003D1898"/>
    <w:rsid w:val="003D203B"/>
    <w:rsid w:val="003D2587"/>
    <w:rsid w:val="003D261F"/>
    <w:rsid w:val="003D349B"/>
    <w:rsid w:val="003D351A"/>
    <w:rsid w:val="003D3C35"/>
    <w:rsid w:val="003D4E25"/>
    <w:rsid w:val="003D5AEB"/>
    <w:rsid w:val="003D5EEC"/>
    <w:rsid w:val="003E1A8D"/>
    <w:rsid w:val="003E1E0B"/>
    <w:rsid w:val="003E2360"/>
    <w:rsid w:val="003E38F7"/>
    <w:rsid w:val="003E41E5"/>
    <w:rsid w:val="003E438B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D1F"/>
    <w:rsid w:val="00443F0F"/>
    <w:rsid w:val="004444FF"/>
    <w:rsid w:val="00444702"/>
    <w:rsid w:val="00444B1C"/>
    <w:rsid w:val="004460B8"/>
    <w:rsid w:val="004473BD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632D"/>
    <w:rsid w:val="0047651B"/>
    <w:rsid w:val="004765F5"/>
    <w:rsid w:val="00476F6F"/>
    <w:rsid w:val="004800C9"/>
    <w:rsid w:val="00480731"/>
    <w:rsid w:val="00480E7C"/>
    <w:rsid w:val="0048188B"/>
    <w:rsid w:val="00481C93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5B0B"/>
    <w:rsid w:val="00495F29"/>
    <w:rsid w:val="00496D22"/>
    <w:rsid w:val="004A013C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CC6"/>
    <w:rsid w:val="004A647E"/>
    <w:rsid w:val="004A6765"/>
    <w:rsid w:val="004A7278"/>
    <w:rsid w:val="004A7C38"/>
    <w:rsid w:val="004B136A"/>
    <w:rsid w:val="004B2282"/>
    <w:rsid w:val="004B3529"/>
    <w:rsid w:val="004B3669"/>
    <w:rsid w:val="004B3F27"/>
    <w:rsid w:val="004B6C6B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5416"/>
    <w:rsid w:val="004D5BE0"/>
    <w:rsid w:val="004D5FFB"/>
    <w:rsid w:val="004D667F"/>
    <w:rsid w:val="004D6AF6"/>
    <w:rsid w:val="004D70A1"/>
    <w:rsid w:val="004D70B4"/>
    <w:rsid w:val="004D7341"/>
    <w:rsid w:val="004E116B"/>
    <w:rsid w:val="004E1A84"/>
    <w:rsid w:val="004E1BBA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69F"/>
    <w:rsid w:val="004F4798"/>
    <w:rsid w:val="004F5512"/>
    <w:rsid w:val="004F68FD"/>
    <w:rsid w:val="004F6D99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20D8C"/>
    <w:rsid w:val="00521F93"/>
    <w:rsid w:val="00522B85"/>
    <w:rsid w:val="00522E9C"/>
    <w:rsid w:val="0052312A"/>
    <w:rsid w:val="00524CE5"/>
    <w:rsid w:val="00525DE5"/>
    <w:rsid w:val="005262A4"/>
    <w:rsid w:val="005271A7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41AE"/>
    <w:rsid w:val="0057429A"/>
    <w:rsid w:val="0057615D"/>
    <w:rsid w:val="005770FC"/>
    <w:rsid w:val="00577310"/>
    <w:rsid w:val="00581163"/>
    <w:rsid w:val="005826A5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3748"/>
    <w:rsid w:val="00593FB6"/>
    <w:rsid w:val="00594BEB"/>
    <w:rsid w:val="00595053"/>
    <w:rsid w:val="0059522F"/>
    <w:rsid w:val="0059697D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B035F"/>
    <w:rsid w:val="005B12C1"/>
    <w:rsid w:val="005B1927"/>
    <w:rsid w:val="005B1F68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B7D"/>
    <w:rsid w:val="005C5B97"/>
    <w:rsid w:val="005C5CD5"/>
    <w:rsid w:val="005C7958"/>
    <w:rsid w:val="005C7DC4"/>
    <w:rsid w:val="005D123E"/>
    <w:rsid w:val="005D15D8"/>
    <w:rsid w:val="005D3547"/>
    <w:rsid w:val="005D4798"/>
    <w:rsid w:val="005D4E54"/>
    <w:rsid w:val="005D51AB"/>
    <w:rsid w:val="005D7788"/>
    <w:rsid w:val="005D7D18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A8D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53E4"/>
    <w:rsid w:val="005F545E"/>
    <w:rsid w:val="005F5942"/>
    <w:rsid w:val="005F654A"/>
    <w:rsid w:val="005F7BA8"/>
    <w:rsid w:val="00600957"/>
    <w:rsid w:val="00600A91"/>
    <w:rsid w:val="00601042"/>
    <w:rsid w:val="00601237"/>
    <w:rsid w:val="00602189"/>
    <w:rsid w:val="006029A9"/>
    <w:rsid w:val="00603DB9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433C"/>
    <w:rsid w:val="00624485"/>
    <w:rsid w:val="00625052"/>
    <w:rsid w:val="00625B0F"/>
    <w:rsid w:val="00625C48"/>
    <w:rsid w:val="00626448"/>
    <w:rsid w:val="006269D6"/>
    <w:rsid w:val="00626FFD"/>
    <w:rsid w:val="006275A3"/>
    <w:rsid w:val="0063141B"/>
    <w:rsid w:val="00633223"/>
    <w:rsid w:val="00633E33"/>
    <w:rsid w:val="00634A97"/>
    <w:rsid w:val="0063711E"/>
    <w:rsid w:val="006373F8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305A"/>
    <w:rsid w:val="006634F9"/>
    <w:rsid w:val="00663E3A"/>
    <w:rsid w:val="00664474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7AAF"/>
    <w:rsid w:val="00687BB3"/>
    <w:rsid w:val="00687FAC"/>
    <w:rsid w:val="006904AE"/>
    <w:rsid w:val="0069126F"/>
    <w:rsid w:val="00691C1F"/>
    <w:rsid w:val="00692054"/>
    <w:rsid w:val="00692E88"/>
    <w:rsid w:val="00692EBD"/>
    <w:rsid w:val="00693BD9"/>
    <w:rsid w:val="00693EFD"/>
    <w:rsid w:val="006954EB"/>
    <w:rsid w:val="00695800"/>
    <w:rsid w:val="00695AAF"/>
    <w:rsid w:val="00695D54"/>
    <w:rsid w:val="006970BE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CE1"/>
    <w:rsid w:val="006B0067"/>
    <w:rsid w:val="006B059C"/>
    <w:rsid w:val="006B05ED"/>
    <w:rsid w:val="006B08DA"/>
    <w:rsid w:val="006B0D6D"/>
    <w:rsid w:val="006B1508"/>
    <w:rsid w:val="006B251B"/>
    <w:rsid w:val="006B29B9"/>
    <w:rsid w:val="006B2CBA"/>
    <w:rsid w:val="006B401D"/>
    <w:rsid w:val="006B41B2"/>
    <w:rsid w:val="006B43DA"/>
    <w:rsid w:val="006B4976"/>
    <w:rsid w:val="006B5025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310E"/>
    <w:rsid w:val="006D5A1F"/>
    <w:rsid w:val="006D65BB"/>
    <w:rsid w:val="006D6904"/>
    <w:rsid w:val="006D6F22"/>
    <w:rsid w:val="006E0D23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71EF"/>
    <w:rsid w:val="007020C2"/>
    <w:rsid w:val="00702B24"/>
    <w:rsid w:val="00703242"/>
    <w:rsid w:val="00703A2D"/>
    <w:rsid w:val="007045CD"/>
    <w:rsid w:val="00707C53"/>
    <w:rsid w:val="00707DF2"/>
    <w:rsid w:val="00710766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D38"/>
    <w:rsid w:val="00716F5D"/>
    <w:rsid w:val="0072198C"/>
    <w:rsid w:val="007233E7"/>
    <w:rsid w:val="0072591E"/>
    <w:rsid w:val="007260B1"/>
    <w:rsid w:val="00726D76"/>
    <w:rsid w:val="007303CD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41269"/>
    <w:rsid w:val="00741439"/>
    <w:rsid w:val="007423C0"/>
    <w:rsid w:val="00742CD4"/>
    <w:rsid w:val="0075034D"/>
    <w:rsid w:val="007526B9"/>
    <w:rsid w:val="00752E81"/>
    <w:rsid w:val="00754103"/>
    <w:rsid w:val="007545E9"/>
    <w:rsid w:val="00755457"/>
    <w:rsid w:val="00755A5B"/>
    <w:rsid w:val="00756BE6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5994"/>
    <w:rsid w:val="00770ACA"/>
    <w:rsid w:val="00770FCF"/>
    <w:rsid w:val="00772475"/>
    <w:rsid w:val="00772FB8"/>
    <w:rsid w:val="007737A9"/>
    <w:rsid w:val="00774DF4"/>
    <w:rsid w:val="00775042"/>
    <w:rsid w:val="00776654"/>
    <w:rsid w:val="00777004"/>
    <w:rsid w:val="0077717B"/>
    <w:rsid w:val="00777AD9"/>
    <w:rsid w:val="00782300"/>
    <w:rsid w:val="00783A33"/>
    <w:rsid w:val="0078437C"/>
    <w:rsid w:val="007845A2"/>
    <w:rsid w:val="007848C5"/>
    <w:rsid w:val="00785D36"/>
    <w:rsid w:val="00786F92"/>
    <w:rsid w:val="0078763C"/>
    <w:rsid w:val="0078778F"/>
    <w:rsid w:val="00790414"/>
    <w:rsid w:val="007906E6"/>
    <w:rsid w:val="00790A36"/>
    <w:rsid w:val="00790E55"/>
    <w:rsid w:val="00791290"/>
    <w:rsid w:val="007931F5"/>
    <w:rsid w:val="00793625"/>
    <w:rsid w:val="0079446B"/>
    <w:rsid w:val="0079446E"/>
    <w:rsid w:val="007948FD"/>
    <w:rsid w:val="0079562A"/>
    <w:rsid w:val="007959A0"/>
    <w:rsid w:val="00795A86"/>
    <w:rsid w:val="00796054"/>
    <w:rsid w:val="007968D5"/>
    <w:rsid w:val="007972D6"/>
    <w:rsid w:val="007A07C8"/>
    <w:rsid w:val="007A1584"/>
    <w:rsid w:val="007A1664"/>
    <w:rsid w:val="007A26A7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424A"/>
    <w:rsid w:val="007B5E1F"/>
    <w:rsid w:val="007B645F"/>
    <w:rsid w:val="007B7BDA"/>
    <w:rsid w:val="007C0032"/>
    <w:rsid w:val="007C0F8C"/>
    <w:rsid w:val="007C2165"/>
    <w:rsid w:val="007C2FD6"/>
    <w:rsid w:val="007C3807"/>
    <w:rsid w:val="007C3EF1"/>
    <w:rsid w:val="007C519F"/>
    <w:rsid w:val="007C5F74"/>
    <w:rsid w:val="007C64C8"/>
    <w:rsid w:val="007C6E6A"/>
    <w:rsid w:val="007C7139"/>
    <w:rsid w:val="007C7836"/>
    <w:rsid w:val="007C7E77"/>
    <w:rsid w:val="007D131C"/>
    <w:rsid w:val="007D1675"/>
    <w:rsid w:val="007D277D"/>
    <w:rsid w:val="007D30B2"/>
    <w:rsid w:val="007D371F"/>
    <w:rsid w:val="007D4184"/>
    <w:rsid w:val="007D4613"/>
    <w:rsid w:val="007D481F"/>
    <w:rsid w:val="007D4FA4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87D"/>
    <w:rsid w:val="007F5288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B3B"/>
    <w:rsid w:val="0080452C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BC2"/>
    <w:rsid w:val="00835072"/>
    <w:rsid w:val="0083583E"/>
    <w:rsid w:val="00835EA0"/>
    <w:rsid w:val="008360B0"/>
    <w:rsid w:val="00836CD1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50B"/>
    <w:rsid w:val="00854AAB"/>
    <w:rsid w:val="008572E3"/>
    <w:rsid w:val="00860905"/>
    <w:rsid w:val="00861BF9"/>
    <w:rsid w:val="008637F2"/>
    <w:rsid w:val="00863FA4"/>
    <w:rsid w:val="008651B4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81467"/>
    <w:rsid w:val="0088157B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7241"/>
    <w:rsid w:val="008911DC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41CA"/>
    <w:rsid w:val="008B4360"/>
    <w:rsid w:val="008B4429"/>
    <w:rsid w:val="008B4BED"/>
    <w:rsid w:val="008B6195"/>
    <w:rsid w:val="008B66A9"/>
    <w:rsid w:val="008B73AC"/>
    <w:rsid w:val="008C0235"/>
    <w:rsid w:val="008C02EF"/>
    <w:rsid w:val="008C0637"/>
    <w:rsid w:val="008C0D64"/>
    <w:rsid w:val="008C2F0B"/>
    <w:rsid w:val="008C37C4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7AA"/>
    <w:rsid w:val="008E0A98"/>
    <w:rsid w:val="008E0E97"/>
    <w:rsid w:val="008E1341"/>
    <w:rsid w:val="008E3036"/>
    <w:rsid w:val="008E37AF"/>
    <w:rsid w:val="008E3884"/>
    <w:rsid w:val="008E39F1"/>
    <w:rsid w:val="008E3C2C"/>
    <w:rsid w:val="008E667A"/>
    <w:rsid w:val="008F0C8F"/>
    <w:rsid w:val="008F0EFA"/>
    <w:rsid w:val="008F12F5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5914"/>
    <w:rsid w:val="00905CD5"/>
    <w:rsid w:val="0090618C"/>
    <w:rsid w:val="00911BCA"/>
    <w:rsid w:val="00913BF0"/>
    <w:rsid w:val="00914198"/>
    <w:rsid w:val="00915588"/>
    <w:rsid w:val="0091575D"/>
    <w:rsid w:val="00915A04"/>
    <w:rsid w:val="00916B20"/>
    <w:rsid w:val="00917114"/>
    <w:rsid w:val="009171D7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62BB"/>
    <w:rsid w:val="0092642B"/>
    <w:rsid w:val="00926868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39E"/>
    <w:rsid w:val="00965527"/>
    <w:rsid w:val="0096556D"/>
    <w:rsid w:val="0096562F"/>
    <w:rsid w:val="0096569E"/>
    <w:rsid w:val="00966565"/>
    <w:rsid w:val="00967A68"/>
    <w:rsid w:val="00970500"/>
    <w:rsid w:val="009715AC"/>
    <w:rsid w:val="00971D5C"/>
    <w:rsid w:val="00971F6F"/>
    <w:rsid w:val="009729DC"/>
    <w:rsid w:val="009734D5"/>
    <w:rsid w:val="00973D90"/>
    <w:rsid w:val="00973EF1"/>
    <w:rsid w:val="009741E5"/>
    <w:rsid w:val="00974B75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71E1"/>
    <w:rsid w:val="00987474"/>
    <w:rsid w:val="0098798F"/>
    <w:rsid w:val="0099175B"/>
    <w:rsid w:val="00991C85"/>
    <w:rsid w:val="00992B27"/>
    <w:rsid w:val="00992EDB"/>
    <w:rsid w:val="009953A3"/>
    <w:rsid w:val="0099576A"/>
    <w:rsid w:val="0099728E"/>
    <w:rsid w:val="00997CFB"/>
    <w:rsid w:val="00997DA9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D26"/>
    <w:rsid w:val="009B18A6"/>
    <w:rsid w:val="009B336F"/>
    <w:rsid w:val="009B3496"/>
    <w:rsid w:val="009B4996"/>
    <w:rsid w:val="009B557E"/>
    <w:rsid w:val="009B5F2C"/>
    <w:rsid w:val="009B74AC"/>
    <w:rsid w:val="009B7863"/>
    <w:rsid w:val="009C13E6"/>
    <w:rsid w:val="009C16C5"/>
    <w:rsid w:val="009C17D9"/>
    <w:rsid w:val="009C1B8C"/>
    <w:rsid w:val="009C28E6"/>
    <w:rsid w:val="009C635E"/>
    <w:rsid w:val="009C6DFF"/>
    <w:rsid w:val="009C72F0"/>
    <w:rsid w:val="009C7EA0"/>
    <w:rsid w:val="009D0813"/>
    <w:rsid w:val="009D1170"/>
    <w:rsid w:val="009D187E"/>
    <w:rsid w:val="009D3014"/>
    <w:rsid w:val="009D3493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710D"/>
    <w:rsid w:val="009E7423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5F3E"/>
    <w:rsid w:val="00A166A3"/>
    <w:rsid w:val="00A16738"/>
    <w:rsid w:val="00A169E9"/>
    <w:rsid w:val="00A17776"/>
    <w:rsid w:val="00A17796"/>
    <w:rsid w:val="00A20DAF"/>
    <w:rsid w:val="00A21EE5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50141"/>
    <w:rsid w:val="00A52A9F"/>
    <w:rsid w:val="00A55B80"/>
    <w:rsid w:val="00A55DBA"/>
    <w:rsid w:val="00A56689"/>
    <w:rsid w:val="00A56BAA"/>
    <w:rsid w:val="00A57C2B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2924"/>
    <w:rsid w:val="00A7299E"/>
    <w:rsid w:val="00A72A86"/>
    <w:rsid w:val="00A739B5"/>
    <w:rsid w:val="00A74FFD"/>
    <w:rsid w:val="00A76833"/>
    <w:rsid w:val="00A77592"/>
    <w:rsid w:val="00A81846"/>
    <w:rsid w:val="00A81BD6"/>
    <w:rsid w:val="00A81DED"/>
    <w:rsid w:val="00A828E6"/>
    <w:rsid w:val="00A8524C"/>
    <w:rsid w:val="00A866B4"/>
    <w:rsid w:val="00A87296"/>
    <w:rsid w:val="00A900BD"/>
    <w:rsid w:val="00A91752"/>
    <w:rsid w:val="00A93041"/>
    <w:rsid w:val="00A9355F"/>
    <w:rsid w:val="00A93ED4"/>
    <w:rsid w:val="00A940EA"/>
    <w:rsid w:val="00A944C7"/>
    <w:rsid w:val="00A94D4F"/>
    <w:rsid w:val="00A96347"/>
    <w:rsid w:val="00A96F64"/>
    <w:rsid w:val="00AA0015"/>
    <w:rsid w:val="00AA00F2"/>
    <w:rsid w:val="00AA1133"/>
    <w:rsid w:val="00AA1538"/>
    <w:rsid w:val="00AA1FC4"/>
    <w:rsid w:val="00AA210D"/>
    <w:rsid w:val="00AA3D71"/>
    <w:rsid w:val="00AA53D1"/>
    <w:rsid w:val="00AB01E5"/>
    <w:rsid w:val="00AB0A4C"/>
    <w:rsid w:val="00AB0E28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762"/>
    <w:rsid w:val="00AD60B4"/>
    <w:rsid w:val="00AD6E0D"/>
    <w:rsid w:val="00AD76E4"/>
    <w:rsid w:val="00AE0B3C"/>
    <w:rsid w:val="00AE22E0"/>
    <w:rsid w:val="00AE28F7"/>
    <w:rsid w:val="00AE3245"/>
    <w:rsid w:val="00AE617E"/>
    <w:rsid w:val="00AE649C"/>
    <w:rsid w:val="00AE77AF"/>
    <w:rsid w:val="00AE7E5B"/>
    <w:rsid w:val="00AE7FBF"/>
    <w:rsid w:val="00AF021C"/>
    <w:rsid w:val="00AF0C70"/>
    <w:rsid w:val="00AF3D12"/>
    <w:rsid w:val="00AF4659"/>
    <w:rsid w:val="00AF4FF0"/>
    <w:rsid w:val="00AF5601"/>
    <w:rsid w:val="00AF6545"/>
    <w:rsid w:val="00AF65F2"/>
    <w:rsid w:val="00B00AA5"/>
    <w:rsid w:val="00B00AFE"/>
    <w:rsid w:val="00B01148"/>
    <w:rsid w:val="00B01338"/>
    <w:rsid w:val="00B02316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BAF"/>
    <w:rsid w:val="00B12475"/>
    <w:rsid w:val="00B12543"/>
    <w:rsid w:val="00B12692"/>
    <w:rsid w:val="00B13598"/>
    <w:rsid w:val="00B140C0"/>
    <w:rsid w:val="00B1535B"/>
    <w:rsid w:val="00B1584C"/>
    <w:rsid w:val="00B159A7"/>
    <w:rsid w:val="00B1617D"/>
    <w:rsid w:val="00B17CEB"/>
    <w:rsid w:val="00B218DB"/>
    <w:rsid w:val="00B22877"/>
    <w:rsid w:val="00B2346D"/>
    <w:rsid w:val="00B24E6F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B39"/>
    <w:rsid w:val="00B35E1A"/>
    <w:rsid w:val="00B372A8"/>
    <w:rsid w:val="00B40812"/>
    <w:rsid w:val="00B40836"/>
    <w:rsid w:val="00B419C0"/>
    <w:rsid w:val="00B43591"/>
    <w:rsid w:val="00B44030"/>
    <w:rsid w:val="00B44D3A"/>
    <w:rsid w:val="00B454DD"/>
    <w:rsid w:val="00B45C07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7E41"/>
    <w:rsid w:val="00B61A8D"/>
    <w:rsid w:val="00B62E76"/>
    <w:rsid w:val="00B63036"/>
    <w:rsid w:val="00B63BFC"/>
    <w:rsid w:val="00B64DF7"/>
    <w:rsid w:val="00B6559F"/>
    <w:rsid w:val="00B66C93"/>
    <w:rsid w:val="00B66E5C"/>
    <w:rsid w:val="00B70FB6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DD7"/>
    <w:rsid w:val="00B92C9D"/>
    <w:rsid w:val="00B93106"/>
    <w:rsid w:val="00B93182"/>
    <w:rsid w:val="00B93565"/>
    <w:rsid w:val="00B946B9"/>
    <w:rsid w:val="00B952AA"/>
    <w:rsid w:val="00B959A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A01B7"/>
    <w:rsid w:val="00BA107C"/>
    <w:rsid w:val="00BA122C"/>
    <w:rsid w:val="00BA1CEE"/>
    <w:rsid w:val="00BA3486"/>
    <w:rsid w:val="00BA4C10"/>
    <w:rsid w:val="00BA566E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44F3"/>
    <w:rsid w:val="00BB508F"/>
    <w:rsid w:val="00BB51F3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A06"/>
    <w:rsid w:val="00BD4D76"/>
    <w:rsid w:val="00BD5F8F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C6E"/>
    <w:rsid w:val="00C215F7"/>
    <w:rsid w:val="00C21B3F"/>
    <w:rsid w:val="00C21D77"/>
    <w:rsid w:val="00C22791"/>
    <w:rsid w:val="00C22A8E"/>
    <w:rsid w:val="00C22DDA"/>
    <w:rsid w:val="00C2355D"/>
    <w:rsid w:val="00C238CF"/>
    <w:rsid w:val="00C24190"/>
    <w:rsid w:val="00C2475B"/>
    <w:rsid w:val="00C24906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40060"/>
    <w:rsid w:val="00C4246D"/>
    <w:rsid w:val="00C42745"/>
    <w:rsid w:val="00C43401"/>
    <w:rsid w:val="00C43753"/>
    <w:rsid w:val="00C443EE"/>
    <w:rsid w:val="00C45582"/>
    <w:rsid w:val="00C462EE"/>
    <w:rsid w:val="00C506DE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231B"/>
    <w:rsid w:val="00C74C67"/>
    <w:rsid w:val="00C767AB"/>
    <w:rsid w:val="00C77339"/>
    <w:rsid w:val="00C77E35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7FB"/>
    <w:rsid w:val="00CA0D80"/>
    <w:rsid w:val="00CA0E05"/>
    <w:rsid w:val="00CA198E"/>
    <w:rsid w:val="00CA3419"/>
    <w:rsid w:val="00CA432B"/>
    <w:rsid w:val="00CA4817"/>
    <w:rsid w:val="00CA4E1D"/>
    <w:rsid w:val="00CA57BB"/>
    <w:rsid w:val="00CA5B9A"/>
    <w:rsid w:val="00CA5DEA"/>
    <w:rsid w:val="00CA5DF6"/>
    <w:rsid w:val="00CA65F1"/>
    <w:rsid w:val="00CA6752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4E21"/>
    <w:rsid w:val="00CD5B82"/>
    <w:rsid w:val="00CD6307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11C5"/>
    <w:rsid w:val="00D115FB"/>
    <w:rsid w:val="00D11A5A"/>
    <w:rsid w:val="00D126F9"/>
    <w:rsid w:val="00D154BB"/>
    <w:rsid w:val="00D161D8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FBD"/>
    <w:rsid w:val="00D26FF6"/>
    <w:rsid w:val="00D2720F"/>
    <w:rsid w:val="00D2790D"/>
    <w:rsid w:val="00D318B5"/>
    <w:rsid w:val="00D347FC"/>
    <w:rsid w:val="00D34947"/>
    <w:rsid w:val="00D35900"/>
    <w:rsid w:val="00D3602D"/>
    <w:rsid w:val="00D36755"/>
    <w:rsid w:val="00D3717C"/>
    <w:rsid w:val="00D37980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AF2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73A"/>
    <w:rsid w:val="00D60EF3"/>
    <w:rsid w:val="00D60FC9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3019"/>
    <w:rsid w:val="00D832A7"/>
    <w:rsid w:val="00D84714"/>
    <w:rsid w:val="00D84995"/>
    <w:rsid w:val="00D84F6B"/>
    <w:rsid w:val="00D8673B"/>
    <w:rsid w:val="00D86C4E"/>
    <w:rsid w:val="00D87016"/>
    <w:rsid w:val="00D90167"/>
    <w:rsid w:val="00D90434"/>
    <w:rsid w:val="00D909AB"/>
    <w:rsid w:val="00D9295B"/>
    <w:rsid w:val="00D93C03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8A0"/>
    <w:rsid w:val="00DB1C65"/>
    <w:rsid w:val="00DB2519"/>
    <w:rsid w:val="00DB2A76"/>
    <w:rsid w:val="00DB2B4F"/>
    <w:rsid w:val="00DB33E7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62F9"/>
    <w:rsid w:val="00DF0E51"/>
    <w:rsid w:val="00DF2E23"/>
    <w:rsid w:val="00DF3747"/>
    <w:rsid w:val="00DF3DD4"/>
    <w:rsid w:val="00DF45CF"/>
    <w:rsid w:val="00DF4BA0"/>
    <w:rsid w:val="00DF616C"/>
    <w:rsid w:val="00DF6A24"/>
    <w:rsid w:val="00DF72AA"/>
    <w:rsid w:val="00DF78CD"/>
    <w:rsid w:val="00DF7EE2"/>
    <w:rsid w:val="00E007FC"/>
    <w:rsid w:val="00E00F36"/>
    <w:rsid w:val="00E016C4"/>
    <w:rsid w:val="00E033F6"/>
    <w:rsid w:val="00E0347C"/>
    <w:rsid w:val="00E04011"/>
    <w:rsid w:val="00E046E2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27BB"/>
    <w:rsid w:val="00E12AFF"/>
    <w:rsid w:val="00E12ED6"/>
    <w:rsid w:val="00E132F6"/>
    <w:rsid w:val="00E138C6"/>
    <w:rsid w:val="00E13E50"/>
    <w:rsid w:val="00E14077"/>
    <w:rsid w:val="00E15034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300D1"/>
    <w:rsid w:val="00E3099E"/>
    <w:rsid w:val="00E315B5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A62"/>
    <w:rsid w:val="00E4741D"/>
    <w:rsid w:val="00E51358"/>
    <w:rsid w:val="00E52907"/>
    <w:rsid w:val="00E52979"/>
    <w:rsid w:val="00E54888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81548"/>
    <w:rsid w:val="00E822AE"/>
    <w:rsid w:val="00E8325A"/>
    <w:rsid w:val="00E833FB"/>
    <w:rsid w:val="00E84B09"/>
    <w:rsid w:val="00E855F9"/>
    <w:rsid w:val="00E86C36"/>
    <w:rsid w:val="00E90214"/>
    <w:rsid w:val="00E90704"/>
    <w:rsid w:val="00E916C7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4A96"/>
    <w:rsid w:val="00EA4F8B"/>
    <w:rsid w:val="00EA57B6"/>
    <w:rsid w:val="00EA5C16"/>
    <w:rsid w:val="00EB12A2"/>
    <w:rsid w:val="00EB3163"/>
    <w:rsid w:val="00EB329A"/>
    <w:rsid w:val="00EB3C53"/>
    <w:rsid w:val="00EB46BA"/>
    <w:rsid w:val="00EB4869"/>
    <w:rsid w:val="00EB67BD"/>
    <w:rsid w:val="00EB7FCD"/>
    <w:rsid w:val="00EC11B7"/>
    <w:rsid w:val="00EC17CE"/>
    <w:rsid w:val="00EC182A"/>
    <w:rsid w:val="00EC1C2A"/>
    <w:rsid w:val="00EC2E0E"/>
    <w:rsid w:val="00EC3361"/>
    <w:rsid w:val="00EC48AF"/>
    <w:rsid w:val="00EC6D34"/>
    <w:rsid w:val="00ED00E5"/>
    <w:rsid w:val="00ED1585"/>
    <w:rsid w:val="00ED1711"/>
    <w:rsid w:val="00ED1741"/>
    <w:rsid w:val="00ED1780"/>
    <w:rsid w:val="00ED3BFF"/>
    <w:rsid w:val="00ED5A67"/>
    <w:rsid w:val="00ED5DA0"/>
    <w:rsid w:val="00ED644B"/>
    <w:rsid w:val="00ED674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EC5"/>
    <w:rsid w:val="00EF63E0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A30"/>
    <w:rsid w:val="00F42075"/>
    <w:rsid w:val="00F42FAB"/>
    <w:rsid w:val="00F43120"/>
    <w:rsid w:val="00F43379"/>
    <w:rsid w:val="00F43F08"/>
    <w:rsid w:val="00F45089"/>
    <w:rsid w:val="00F45969"/>
    <w:rsid w:val="00F47039"/>
    <w:rsid w:val="00F47394"/>
    <w:rsid w:val="00F47466"/>
    <w:rsid w:val="00F47CA7"/>
    <w:rsid w:val="00F50CE5"/>
    <w:rsid w:val="00F51511"/>
    <w:rsid w:val="00F51B45"/>
    <w:rsid w:val="00F52109"/>
    <w:rsid w:val="00F5407B"/>
    <w:rsid w:val="00F54BED"/>
    <w:rsid w:val="00F562A3"/>
    <w:rsid w:val="00F56D12"/>
    <w:rsid w:val="00F57182"/>
    <w:rsid w:val="00F5769D"/>
    <w:rsid w:val="00F57BCE"/>
    <w:rsid w:val="00F6107C"/>
    <w:rsid w:val="00F62DA5"/>
    <w:rsid w:val="00F64E75"/>
    <w:rsid w:val="00F65A2F"/>
    <w:rsid w:val="00F661B9"/>
    <w:rsid w:val="00F666FC"/>
    <w:rsid w:val="00F67479"/>
    <w:rsid w:val="00F707E4"/>
    <w:rsid w:val="00F7084D"/>
    <w:rsid w:val="00F70A89"/>
    <w:rsid w:val="00F71660"/>
    <w:rsid w:val="00F71B0A"/>
    <w:rsid w:val="00F72BF3"/>
    <w:rsid w:val="00F732FF"/>
    <w:rsid w:val="00F737D0"/>
    <w:rsid w:val="00F73E16"/>
    <w:rsid w:val="00F745B2"/>
    <w:rsid w:val="00F74B5B"/>
    <w:rsid w:val="00F74F54"/>
    <w:rsid w:val="00F756A6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4028"/>
    <w:rsid w:val="00F94574"/>
    <w:rsid w:val="00F94B7F"/>
    <w:rsid w:val="00F95F22"/>
    <w:rsid w:val="00F96149"/>
    <w:rsid w:val="00F96B6E"/>
    <w:rsid w:val="00FA141A"/>
    <w:rsid w:val="00FA2E58"/>
    <w:rsid w:val="00FA38FA"/>
    <w:rsid w:val="00FA471E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501D"/>
    <w:rsid w:val="00FB57B9"/>
    <w:rsid w:val="00FB5EDE"/>
    <w:rsid w:val="00FB6569"/>
    <w:rsid w:val="00FB750F"/>
    <w:rsid w:val="00FC0312"/>
    <w:rsid w:val="00FC08D1"/>
    <w:rsid w:val="00FC1312"/>
    <w:rsid w:val="00FC2170"/>
    <w:rsid w:val="00FC2213"/>
    <w:rsid w:val="00FC27DD"/>
    <w:rsid w:val="00FC2C2D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739D"/>
    <w:rsid w:val="00FC77C8"/>
    <w:rsid w:val="00FC7D87"/>
    <w:rsid w:val="00FD04EA"/>
    <w:rsid w:val="00FD18C3"/>
    <w:rsid w:val="00FD2F51"/>
    <w:rsid w:val="00FD2FEF"/>
    <w:rsid w:val="00FD33EF"/>
    <w:rsid w:val="00FD505E"/>
    <w:rsid w:val="00FE0305"/>
    <w:rsid w:val="00FE2C83"/>
    <w:rsid w:val="00FE3504"/>
    <w:rsid w:val="00FE3891"/>
    <w:rsid w:val="00FE4DDE"/>
    <w:rsid w:val="00FE6908"/>
    <w:rsid w:val="00FE76C7"/>
    <w:rsid w:val="00FF08D6"/>
    <w:rsid w:val="00FF09AB"/>
    <w:rsid w:val="00FF16F7"/>
    <w:rsid w:val="00FF22C6"/>
    <w:rsid w:val="00FF4561"/>
    <w:rsid w:val="00FF536C"/>
    <w:rsid w:val="00FF5688"/>
    <w:rsid w:val="00FF56D7"/>
    <w:rsid w:val="00FF6A13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38F2A46-7D22-459B-81C5-54C5E148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BF3A-DA8C-4F09-991F-5D8E2086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16129</Words>
  <Characters>91936</Characters>
  <Application>Microsoft Office Word</Application>
  <DocSecurity>0</DocSecurity>
  <Lines>766</Lines>
  <Paragraphs>215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Мария Можина</cp:lastModifiedBy>
  <cp:revision>4</cp:revision>
  <cp:lastPrinted>2022-11-30T09:12:00Z</cp:lastPrinted>
  <dcterms:created xsi:type="dcterms:W3CDTF">2023-01-23T11:12:00Z</dcterms:created>
  <dcterms:modified xsi:type="dcterms:W3CDTF">2023-01-23T11:33:00Z</dcterms:modified>
</cp:coreProperties>
</file>