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3FB" w:rsidRDefault="00AA63FB" w:rsidP="005E146B">
      <w:pPr>
        <w:pStyle w:val="1-"/>
        <w:ind w:left="1080"/>
        <w:rPr>
          <w:b/>
          <w:i w:val="0"/>
          <w:color w:val="000000" w:themeColor="text1"/>
          <w:sz w:val="24"/>
          <w:szCs w:val="24"/>
        </w:rPr>
      </w:pPr>
      <w:bookmarkStart w:id="0" w:name="_Toc507417440"/>
    </w:p>
    <w:p w:rsidR="00AA63FB" w:rsidRDefault="00AA63FB" w:rsidP="005E146B">
      <w:pPr>
        <w:pStyle w:val="1-"/>
        <w:ind w:left="1080"/>
        <w:rPr>
          <w:b/>
          <w:i w:val="0"/>
          <w:color w:val="000000" w:themeColor="text1"/>
          <w:sz w:val="24"/>
          <w:szCs w:val="24"/>
        </w:rPr>
      </w:pPr>
    </w:p>
    <w:p w:rsidR="00AA63FB" w:rsidRDefault="00AA63FB" w:rsidP="005E146B">
      <w:pPr>
        <w:pStyle w:val="1-"/>
        <w:ind w:left="1080"/>
        <w:rPr>
          <w:b/>
          <w:i w:val="0"/>
          <w:color w:val="000000" w:themeColor="text1"/>
          <w:sz w:val="24"/>
          <w:szCs w:val="24"/>
        </w:rPr>
      </w:pPr>
    </w:p>
    <w:p w:rsidR="00145A67" w:rsidRDefault="00145A67" w:rsidP="005E146B">
      <w:pPr>
        <w:pStyle w:val="1-"/>
        <w:ind w:left="1080"/>
        <w:rPr>
          <w:b/>
          <w:i w:val="0"/>
          <w:color w:val="000000" w:themeColor="text1"/>
          <w:sz w:val="24"/>
          <w:szCs w:val="24"/>
        </w:rPr>
      </w:pPr>
    </w:p>
    <w:p w:rsidR="00145A67" w:rsidRDefault="00145A67" w:rsidP="005E146B">
      <w:pPr>
        <w:pStyle w:val="1-"/>
        <w:ind w:left="1080"/>
        <w:rPr>
          <w:b/>
          <w:i w:val="0"/>
          <w:color w:val="000000" w:themeColor="text1"/>
          <w:sz w:val="24"/>
          <w:szCs w:val="24"/>
        </w:rPr>
      </w:pPr>
    </w:p>
    <w:p w:rsidR="00145A67" w:rsidRDefault="00145A67" w:rsidP="005E146B">
      <w:pPr>
        <w:pStyle w:val="1-"/>
        <w:ind w:left="1080"/>
        <w:rPr>
          <w:b/>
          <w:i w:val="0"/>
          <w:color w:val="000000" w:themeColor="text1"/>
          <w:sz w:val="24"/>
          <w:szCs w:val="24"/>
        </w:rPr>
      </w:pPr>
    </w:p>
    <w:p w:rsidR="00AA63FB" w:rsidRPr="00AA63FB" w:rsidRDefault="00AA63FB" w:rsidP="00D22CE8">
      <w:pPr>
        <w:pStyle w:val="1-"/>
        <w:outlineLvl w:val="9"/>
        <w:rPr>
          <w:i w:val="0"/>
          <w:color w:val="000000" w:themeColor="text1"/>
          <w:sz w:val="24"/>
          <w:szCs w:val="24"/>
        </w:rPr>
      </w:pPr>
      <w:r w:rsidRPr="00AA63FB">
        <w:rPr>
          <w:i w:val="0"/>
          <w:color w:val="000000" w:themeColor="text1"/>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145A67" w:rsidRDefault="00145A67" w:rsidP="00145A67">
      <w:pPr>
        <w:pStyle w:val="1-"/>
        <w:ind w:firstLine="709"/>
        <w:jc w:val="both"/>
        <w:outlineLvl w:val="9"/>
        <w:rPr>
          <w:i w:val="0"/>
          <w:color w:val="000000" w:themeColor="text1"/>
          <w:sz w:val="24"/>
          <w:szCs w:val="24"/>
        </w:rPr>
      </w:pPr>
    </w:p>
    <w:p w:rsidR="00AA63FB" w:rsidRDefault="00AA63FB" w:rsidP="00145A67">
      <w:pPr>
        <w:pStyle w:val="1-"/>
        <w:ind w:firstLine="709"/>
        <w:jc w:val="both"/>
        <w:outlineLvl w:val="9"/>
        <w:rPr>
          <w:i w:val="0"/>
          <w:color w:val="000000" w:themeColor="text1"/>
          <w:sz w:val="24"/>
          <w:szCs w:val="24"/>
        </w:rPr>
      </w:pPr>
      <w:r w:rsidRPr="00AA63FB">
        <w:rPr>
          <w:i w:val="0"/>
          <w:color w:val="000000" w:themeColor="text1"/>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00DF3EA1">
        <w:rPr>
          <w:i w:val="0"/>
          <w:color w:val="000000" w:themeColor="text1"/>
          <w:sz w:val="24"/>
          <w:szCs w:val="24"/>
        </w:rPr>
        <w:t>, учитывая письмо Министерства имущественных отношений Московской области от 15.06.2016 № 13ИСХ-12359,</w:t>
      </w:r>
      <w:r w:rsidRPr="00AA63FB">
        <w:rPr>
          <w:i w:val="0"/>
          <w:color w:val="000000" w:themeColor="text1"/>
          <w:sz w:val="24"/>
          <w:szCs w:val="24"/>
        </w:rPr>
        <w:t xml:space="preserve">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DF3EA1" w:rsidRPr="00145A67" w:rsidRDefault="00DF3EA1" w:rsidP="00145A67">
      <w:pPr>
        <w:pStyle w:val="1-"/>
        <w:numPr>
          <w:ilvl w:val="0"/>
          <w:numId w:val="43"/>
        </w:numPr>
        <w:ind w:left="0" w:firstLine="709"/>
        <w:jc w:val="both"/>
        <w:outlineLvl w:val="9"/>
        <w:rPr>
          <w:i w:val="0"/>
          <w:color w:val="000000" w:themeColor="text1"/>
          <w:sz w:val="24"/>
          <w:szCs w:val="24"/>
        </w:rPr>
      </w:pPr>
      <w:r w:rsidRPr="00145A67">
        <w:rPr>
          <w:i w:val="0"/>
          <w:color w:val="000000" w:themeColor="text1"/>
          <w:sz w:val="24"/>
          <w:szCs w:val="24"/>
        </w:rPr>
        <w:t>Утвердить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(прилагается).</w:t>
      </w:r>
    </w:p>
    <w:p w:rsidR="00DF3EA1" w:rsidRPr="00145A67" w:rsidRDefault="00DF3EA1" w:rsidP="00145A67">
      <w:pPr>
        <w:pStyle w:val="1-"/>
        <w:numPr>
          <w:ilvl w:val="0"/>
          <w:numId w:val="43"/>
        </w:numPr>
        <w:ind w:left="0" w:firstLine="709"/>
        <w:jc w:val="both"/>
        <w:outlineLvl w:val="9"/>
        <w:rPr>
          <w:i w:val="0"/>
          <w:color w:val="000000" w:themeColor="text1"/>
          <w:sz w:val="24"/>
          <w:szCs w:val="24"/>
        </w:rPr>
      </w:pPr>
      <w:r w:rsidRPr="00145A67">
        <w:rPr>
          <w:i w:val="0"/>
          <w:color w:val="000000" w:themeColor="text1"/>
          <w:sz w:val="24"/>
          <w:szCs w:val="24"/>
        </w:rPr>
        <w:t xml:space="preserve">Признать утратившим силу постановление Администрации городского округа Электросталь Московской области от </w:t>
      </w:r>
      <w:r w:rsidR="00F666A8">
        <w:rPr>
          <w:i w:val="0"/>
          <w:color w:val="000000" w:themeColor="text1"/>
          <w:sz w:val="24"/>
          <w:szCs w:val="24"/>
        </w:rPr>
        <w:t>07.02.2018</w:t>
      </w:r>
      <w:r w:rsidR="00BF4195">
        <w:rPr>
          <w:i w:val="0"/>
          <w:color w:val="000000" w:themeColor="text1"/>
          <w:sz w:val="24"/>
          <w:szCs w:val="24"/>
        </w:rPr>
        <w:t xml:space="preserve"> № </w:t>
      </w:r>
      <w:r w:rsidR="00F666A8">
        <w:rPr>
          <w:i w:val="0"/>
          <w:color w:val="000000" w:themeColor="text1"/>
          <w:sz w:val="24"/>
          <w:szCs w:val="24"/>
        </w:rPr>
        <w:t>79/2</w:t>
      </w:r>
      <w:r w:rsidR="00BF4195">
        <w:rPr>
          <w:i w:val="0"/>
          <w:color w:val="000000" w:themeColor="text1"/>
          <w:sz w:val="24"/>
          <w:szCs w:val="24"/>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DF3EA1" w:rsidRPr="00145A67" w:rsidRDefault="00DF3EA1" w:rsidP="00145A67">
      <w:pPr>
        <w:pStyle w:val="1-"/>
        <w:numPr>
          <w:ilvl w:val="0"/>
          <w:numId w:val="43"/>
        </w:numPr>
        <w:ind w:left="0" w:firstLine="709"/>
        <w:jc w:val="both"/>
        <w:outlineLvl w:val="9"/>
        <w:rPr>
          <w:i w:val="0"/>
          <w:color w:val="000000" w:themeColor="text1"/>
          <w:sz w:val="24"/>
          <w:szCs w:val="24"/>
        </w:rPr>
      </w:pPr>
      <w:r w:rsidRPr="00145A67">
        <w:rPr>
          <w:i w:val="0"/>
          <w:color w:val="000000" w:themeColor="text1"/>
          <w:sz w:val="24"/>
          <w:szCs w:val="24"/>
        </w:rPr>
        <w:t>Опубликовать настоящее постановление в газете «Официальный вестник» и разместить на официальной сайте городского округа Электросталь Московской области в информационно-коммуникационной сети «Интернет» по адресу</w:t>
      </w:r>
      <w:r w:rsidR="00D22CE8">
        <w:rPr>
          <w:i w:val="0"/>
          <w:color w:val="000000" w:themeColor="text1"/>
          <w:sz w:val="24"/>
          <w:szCs w:val="24"/>
        </w:rPr>
        <w:t>:</w:t>
      </w:r>
      <w:r w:rsidRPr="00145A67">
        <w:rPr>
          <w:i w:val="0"/>
          <w:color w:val="000000" w:themeColor="text1"/>
          <w:sz w:val="24"/>
          <w:szCs w:val="24"/>
        </w:rPr>
        <w:t xml:space="preserve"> </w:t>
      </w:r>
      <w:hyperlink r:id="rId9" w:history="1">
        <w:r w:rsidRPr="00145A67">
          <w:rPr>
            <w:rStyle w:val="a7"/>
            <w:i w:val="0"/>
            <w:sz w:val="24"/>
            <w:szCs w:val="24"/>
            <w:lang w:val="en-US"/>
          </w:rPr>
          <w:t>www</w:t>
        </w:r>
        <w:r w:rsidRPr="00145A67">
          <w:rPr>
            <w:rStyle w:val="a7"/>
            <w:i w:val="0"/>
            <w:sz w:val="24"/>
            <w:szCs w:val="24"/>
          </w:rPr>
          <w:t>.</w:t>
        </w:r>
        <w:r w:rsidRPr="00145A67">
          <w:rPr>
            <w:rStyle w:val="a7"/>
            <w:i w:val="0"/>
            <w:sz w:val="24"/>
            <w:szCs w:val="24"/>
            <w:lang w:val="en-US"/>
          </w:rPr>
          <w:t>electrostal</w:t>
        </w:r>
        <w:r w:rsidRPr="00145A67">
          <w:rPr>
            <w:rStyle w:val="a7"/>
            <w:i w:val="0"/>
            <w:sz w:val="24"/>
            <w:szCs w:val="24"/>
          </w:rPr>
          <w:t>.</w:t>
        </w:r>
        <w:r w:rsidRPr="00145A67">
          <w:rPr>
            <w:rStyle w:val="a7"/>
            <w:i w:val="0"/>
            <w:sz w:val="24"/>
            <w:szCs w:val="24"/>
            <w:lang w:val="en-US"/>
          </w:rPr>
          <w:t>ru</w:t>
        </w:r>
      </w:hyperlink>
      <w:r w:rsidRPr="00145A67">
        <w:rPr>
          <w:i w:val="0"/>
          <w:color w:val="000000" w:themeColor="text1"/>
          <w:sz w:val="24"/>
          <w:szCs w:val="24"/>
        </w:rPr>
        <w:t>.</w:t>
      </w:r>
    </w:p>
    <w:p w:rsidR="00DF3EA1" w:rsidRPr="00145A67" w:rsidRDefault="00DF3EA1" w:rsidP="00145A67">
      <w:pPr>
        <w:pStyle w:val="1-"/>
        <w:numPr>
          <w:ilvl w:val="0"/>
          <w:numId w:val="43"/>
        </w:numPr>
        <w:ind w:left="0" w:firstLine="709"/>
        <w:jc w:val="both"/>
        <w:outlineLvl w:val="9"/>
        <w:rPr>
          <w:i w:val="0"/>
          <w:color w:val="000000" w:themeColor="text1"/>
          <w:sz w:val="24"/>
          <w:szCs w:val="24"/>
        </w:rPr>
      </w:pPr>
      <w:r w:rsidRPr="00145A67">
        <w:rPr>
          <w:i w:val="0"/>
          <w:color w:val="000000" w:themeColor="text1"/>
          <w:sz w:val="24"/>
          <w:szCs w:val="24"/>
        </w:rPr>
        <w:t xml:space="preserve">Настоящее постановление вступает в силу </w:t>
      </w:r>
      <w:r w:rsidR="00145A67" w:rsidRPr="00145A67">
        <w:rPr>
          <w:i w:val="0"/>
          <w:color w:val="000000" w:themeColor="text1"/>
          <w:sz w:val="24"/>
          <w:szCs w:val="24"/>
        </w:rPr>
        <w:t>23 июля 2018 года</w:t>
      </w:r>
      <w:r w:rsidRPr="00145A67">
        <w:rPr>
          <w:i w:val="0"/>
          <w:color w:val="000000" w:themeColor="text1"/>
          <w:sz w:val="24"/>
          <w:szCs w:val="24"/>
        </w:rPr>
        <w:t>.</w:t>
      </w:r>
    </w:p>
    <w:p w:rsidR="00145A67" w:rsidRPr="00145A67" w:rsidRDefault="00145A67" w:rsidP="00145A67">
      <w:pPr>
        <w:pStyle w:val="1-"/>
        <w:numPr>
          <w:ilvl w:val="0"/>
          <w:numId w:val="43"/>
        </w:numPr>
        <w:ind w:left="0" w:firstLine="709"/>
        <w:jc w:val="both"/>
        <w:outlineLvl w:val="9"/>
        <w:rPr>
          <w:i w:val="0"/>
          <w:color w:val="000000" w:themeColor="text1"/>
          <w:sz w:val="24"/>
          <w:szCs w:val="24"/>
        </w:rPr>
      </w:pPr>
      <w:r w:rsidRPr="00145A67">
        <w:rPr>
          <w:i w:val="0"/>
          <w:color w:val="000000" w:themeColor="text1"/>
          <w:sz w:val="24"/>
          <w:szCs w:val="24"/>
        </w:rPr>
        <w:t xml:space="preserve">Источником финансирования размещения настоящего постановления в средствах массовой информации принять денежные средства, предусмотренные в бюджете </w:t>
      </w:r>
      <w:r w:rsidRPr="00145A67">
        <w:rPr>
          <w:i w:val="0"/>
          <w:color w:val="000000" w:themeColor="text1"/>
          <w:sz w:val="24"/>
          <w:szCs w:val="24"/>
        </w:rPr>
        <w:lastRenderedPageBreak/>
        <w:t>городского округа Электросталь Московской области по подразделу 0113 «Другие общегосударственные вопросы» раздела 0100.</w:t>
      </w:r>
    </w:p>
    <w:p w:rsidR="00145A67" w:rsidRDefault="00145A67" w:rsidP="00145A67">
      <w:pPr>
        <w:pStyle w:val="1-"/>
        <w:numPr>
          <w:ilvl w:val="0"/>
          <w:numId w:val="43"/>
        </w:numPr>
        <w:ind w:left="0" w:firstLine="709"/>
        <w:jc w:val="both"/>
        <w:outlineLvl w:val="9"/>
        <w:rPr>
          <w:i w:val="0"/>
          <w:color w:val="000000" w:themeColor="text1"/>
          <w:sz w:val="24"/>
          <w:szCs w:val="24"/>
        </w:rPr>
      </w:pPr>
      <w:r w:rsidRPr="00145A67">
        <w:rPr>
          <w:i w:val="0"/>
          <w:color w:val="000000" w:themeColor="text1"/>
          <w:sz w:val="24"/>
          <w:szCs w:val="24"/>
        </w:rPr>
        <w:t>Контроль за выполнением настоящего постановления возложить на заместителя Главы Администрации городского округа Электросталь Московской области И.Ю.Волкову.</w:t>
      </w:r>
    </w:p>
    <w:p w:rsidR="00D22CE8" w:rsidRDefault="00D22CE8" w:rsidP="00145A67">
      <w:pPr>
        <w:pStyle w:val="1-"/>
        <w:ind w:firstLine="709"/>
        <w:jc w:val="both"/>
        <w:outlineLvl w:val="9"/>
        <w:rPr>
          <w:i w:val="0"/>
          <w:color w:val="000000" w:themeColor="text1"/>
          <w:sz w:val="24"/>
          <w:szCs w:val="24"/>
        </w:rPr>
      </w:pPr>
    </w:p>
    <w:p w:rsidR="00145A67" w:rsidRDefault="00145A67" w:rsidP="00145A67">
      <w:pPr>
        <w:pStyle w:val="1-"/>
        <w:ind w:firstLine="709"/>
        <w:jc w:val="both"/>
        <w:outlineLvl w:val="9"/>
        <w:rPr>
          <w:i w:val="0"/>
          <w:color w:val="000000" w:themeColor="text1"/>
          <w:sz w:val="24"/>
          <w:szCs w:val="24"/>
        </w:rPr>
      </w:pPr>
      <w:r>
        <w:rPr>
          <w:i w:val="0"/>
          <w:color w:val="000000" w:themeColor="text1"/>
          <w:sz w:val="24"/>
          <w:szCs w:val="24"/>
        </w:rPr>
        <w:t>Глава городского округа                                                                               В.Я.Пекарев</w:t>
      </w:r>
    </w:p>
    <w:p w:rsidR="00D22CE8" w:rsidRDefault="00D22CE8" w:rsidP="00145A67">
      <w:pPr>
        <w:pStyle w:val="1-"/>
        <w:jc w:val="both"/>
        <w:rPr>
          <w:i w:val="0"/>
          <w:color w:val="000000" w:themeColor="text1"/>
          <w:sz w:val="20"/>
          <w:szCs w:val="20"/>
        </w:rPr>
      </w:pPr>
    </w:p>
    <w:p w:rsidR="00D22CE8" w:rsidRDefault="00D22CE8" w:rsidP="00145A67">
      <w:pPr>
        <w:pStyle w:val="1-"/>
        <w:jc w:val="both"/>
        <w:rPr>
          <w:i w:val="0"/>
          <w:color w:val="000000" w:themeColor="text1"/>
          <w:sz w:val="20"/>
          <w:szCs w:val="20"/>
        </w:rPr>
      </w:pPr>
    </w:p>
    <w:p w:rsidR="00D22CE8" w:rsidRDefault="00D22CE8" w:rsidP="00145A67">
      <w:pPr>
        <w:pStyle w:val="1-"/>
        <w:jc w:val="both"/>
        <w:rPr>
          <w:i w:val="0"/>
          <w:color w:val="000000" w:themeColor="text1"/>
          <w:sz w:val="20"/>
          <w:szCs w:val="20"/>
        </w:rPr>
      </w:pPr>
    </w:p>
    <w:p w:rsidR="00D22CE8" w:rsidRDefault="00D22CE8" w:rsidP="00145A67">
      <w:pPr>
        <w:pStyle w:val="1-"/>
        <w:jc w:val="both"/>
        <w:rPr>
          <w:i w:val="0"/>
          <w:color w:val="000000" w:themeColor="text1"/>
          <w:sz w:val="20"/>
          <w:szCs w:val="20"/>
        </w:rPr>
      </w:pPr>
    </w:p>
    <w:p w:rsidR="00145A67" w:rsidRPr="00145A67" w:rsidRDefault="00145A67" w:rsidP="00145A67">
      <w:pPr>
        <w:pStyle w:val="1-"/>
        <w:jc w:val="both"/>
        <w:rPr>
          <w:i w:val="0"/>
          <w:color w:val="000000" w:themeColor="text1"/>
          <w:sz w:val="20"/>
          <w:szCs w:val="20"/>
        </w:rPr>
      </w:pPr>
      <w:r w:rsidRPr="00145A67">
        <w:rPr>
          <w:i w:val="0"/>
          <w:color w:val="000000" w:themeColor="text1"/>
          <w:sz w:val="20"/>
          <w:szCs w:val="20"/>
        </w:rPr>
        <w:t>Рассылка: Комимущество-2, Федорову А.В., Волковой И.Ю., Светловой Е.А., Аксеновой М.Н., Белоусовой С.А., МФЦ, в прокуратуру, ООО «ЭЛКОД», в регистр муниципальных правовых актов, в дело.</w:t>
      </w:r>
    </w:p>
    <w:p w:rsidR="00AA63FB" w:rsidRDefault="00AA63FB">
      <w:pPr>
        <w:spacing w:after="0" w:line="240" w:lineRule="auto"/>
        <w:rPr>
          <w:rFonts w:ascii="Times New Roman" w:eastAsia="Times New Roman" w:hAnsi="Times New Roman"/>
          <w:b/>
          <w:bCs/>
          <w:iCs/>
          <w:color w:val="000000" w:themeColor="text1"/>
          <w:sz w:val="24"/>
          <w:szCs w:val="24"/>
          <w:lang w:eastAsia="ru-RU"/>
        </w:rPr>
      </w:pPr>
      <w:r>
        <w:rPr>
          <w:b/>
          <w:i/>
          <w:color w:val="000000" w:themeColor="text1"/>
          <w:sz w:val="24"/>
          <w:szCs w:val="24"/>
        </w:rPr>
        <w:br w:type="page"/>
      </w:r>
    </w:p>
    <w:p w:rsidR="00BF4195" w:rsidRPr="00BF4195" w:rsidRDefault="00BF4195" w:rsidP="00BF4195">
      <w:pPr>
        <w:pStyle w:val="1-"/>
        <w:spacing w:before="0" w:after="0" w:line="240" w:lineRule="auto"/>
        <w:ind w:left="1077"/>
        <w:jc w:val="right"/>
        <w:outlineLvl w:val="9"/>
        <w:rPr>
          <w:i w:val="0"/>
          <w:color w:val="000000" w:themeColor="text1"/>
          <w:sz w:val="20"/>
          <w:szCs w:val="20"/>
        </w:rPr>
      </w:pPr>
      <w:r w:rsidRPr="00BF4195">
        <w:rPr>
          <w:i w:val="0"/>
          <w:color w:val="000000" w:themeColor="text1"/>
          <w:sz w:val="20"/>
          <w:szCs w:val="20"/>
        </w:rPr>
        <w:lastRenderedPageBreak/>
        <w:t>УТВЕРЖДЕН</w:t>
      </w:r>
    </w:p>
    <w:p w:rsidR="00BF4195" w:rsidRDefault="00BF4195" w:rsidP="00BF4195">
      <w:pPr>
        <w:pStyle w:val="1-"/>
        <w:spacing w:before="0" w:after="0" w:line="240" w:lineRule="auto"/>
        <w:ind w:left="1077"/>
        <w:jc w:val="right"/>
        <w:outlineLvl w:val="9"/>
        <w:rPr>
          <w:i w:val="0"/>
          <w:color w:val="000000" w:themeColor="text1"/>
          <w:sz w:val="20"/>
          <w:szCs w:val="20"/>
        </w:rPr>
      </w:pPr>
      <w:r>
        <w:rPr>
          <w:i w:val="0"/>
          <w:color w:val="000000" w:themeColor="text1"/>
          <w:sz w:val="20"/>
          <w:szCs w:val="20"/>
        </w:rPr>
        <w:t>п</w:t>
      </w:r>
      <w:r w:rsidRPr="00BF4195">
        <w:rPr>
          <w:i w:val="0"/>
          <w:color w:val="000000" w:themeColor="text1"/>
          <w:sz w:val="20"/>
          <w:szCs w:val="20"/>
        </w:rPr>
        <w:t xml:space="preserve">остановлением Администрации </w:t>
      </w:r>
    </w:p>
    <w:p w:rsidR="00BF4195" w:rsidRDefault="00BF4195" w:rsidP="00BF4195">
      <w:pPr>
        <w:pStyle w:val="1-"/>
        <w:spacing w:before="0" w:after="0" w:line="240" w:lineRule="auto"/>
        <w:ind w:left="1077"/>
        <w:jc w:val="right"/>
        <w:outlineLvl w:val="9"/>
        <w:rPr>
          <w:i w:val="0"/>
          <w:color w:val="000000" w:themeColor="text1"/>
          <w:sz w:val="20"/>
          <w:szCs w:val="20"/>
        </w:rPr>
      </w:pPr>
      <w:r w:rsidRPr="00BF4195">
        <w:rPr>
          <w:i w:val="0"/>
          <w:color w:val="000000" w:themeColor="text1"/>
          <w:sz w:val="20"/>
          <w:szCs w:val="20"/>
        </w:rPr>
        <w:t xml:space="preserve">городского округа Электросталь </w:t>
      </w:r>
    </w:p>
    <w:p w:rsidR="00BF4195" w:rsidRDefault="00BF4195" w:rsidP="00BF4195">
      <w:pPr>
        <w:pStyle w:val="1-"/>
        <w:spacing w:before="0" w:after="0" w:line="240" w:lineRule="auto"/>
        <w:ind w:left="1077"/>
        <w:outlineLvl w:val="9"/>
        <w:rPr>
          <w:i w:val="0"/>
          <w:color w:val="000000" w:themeColor="text1"/>
          <w:sz w:val="20"/>
          <w:szCs w:val="20"/>
        </w:rPr>
      </w:pPr>
      <w:r>
        <w:rPr>
          <w:i w:val="0"/>
          <w:color w:val="000000" w:themeColor="text1"/>
          <w:sz w:val="20"/>
          <w:szCs w:val="20"/>
        </w:rPr>
        <w:t xml:space="preserve">                                                                                          </w:t>
      </w:r>
      <w:r w:rsidRPr="00BF4195">
        <w:rPr>
          <w:i w:val="0"/>
          <w:color w:val="000000" w:themeColor="text1"/>
          <w:sz w:val="20"/>
          <w:szCs w:val="20"/>
        </w:rPr>
        <w:t xml:space="preserve">Московской области </w:t>
      </w:r>
    </w:p>
    <w:p w:rsidR="00BF4195" w:rsidRPr="00BF4195" w:rsidRDefault="00BF4195" w:rsidP="00BF4195">
      <w:pPr>
        <w:pStyle w:val="1-"/>
        <w:spacing w:before="0" w:after="0" w:line="240" w:lineRule="auto"/>
        <w:ind w:left="1077"/>
        <w:jc w:val="right"/>
        <w:outlineLvl w:val="9"/>
        <w:rPr>
          <w:i w:val="0"/>
          <w:color w:val="000000" w:themeColor="text1"/>
          <w:sz w:val="20"/>
          <w:szCs w:val="20"/>
        </w:rPr>
      </w:pPr>
      <w:r w:rsidRPr="00BF4195">
        <w:rPr>
          <w:i w:val="0"/>
          <w:color w:val="000000" w:themeColor="text1"/>
          <w:sz w:val="20"/>
          <w:szCs w:val="20"/>
        </w:rPr>
        <w:t>от_____</w:t>
      </w:r>
      <w:r>
        <w:rPr>
          <w:i w:val="0"/>
          <w:color w:val="000000" w:themeColor="text1"/>
          <w:sz w:val="20"/>
          <w:szCs w:val="20"/>
        </w:rPr>
        <w:t>_</w:t>
      </w:r>
      <w:r w:rsidRPr="00BF4195">
        <w:rPr>
          <w:i w:val="0"/>
          <w:color w:val="000000" w:themeColor="text1"/>
          <w:sz w:val="20"/>
          <w:szCs w:val="20"/>
        </w:rPr>
        <w:t>_______№___________</w:t>
      </w:r>
    </w:p>
    <w:p w:rsidR="000A02E7" w:rsidRDefault="000A02E7" w:rsidP="000A02E7">
      <w:pPr>
        <w:pStyle w:val="1-"/>
        <w:spacing w:before="0" w:after="0" w:line="240" w:lineRule="auto"/>
        <w:outlineLvl w:val="9"/>
        <w:rPr>
          <w:i w:val="0"/>
          <w:color w:val="000000" w:themeColor="text1"/>
          <w:sz w:val="24"/>
          <w:szCs w:val="24"/>
        </w:rPr>
      </w:pPr>
    </w:p>
    <w:p w:rsidR="000A02E7" w:rsidRDefault="000A02E7" w:rsidP="000A02E7">
      <w:pPr>
        <w:pStyle w:val="1-"/>
        <w:spacing w:before="0" w:after="0" w:line="240" w:lineRule="auto"/>
        <w:outlineLvl w:val="9"/>
        <w:rPr>
          <w:i w:val="0"/>
          <w:color w:val="000000" w:themeColor="text1"/>
          <w:sz w:val="24"/>
          <w:szCs w:val="24"/>
        </w:rPr>
      </w:pPr>
    </w:p>
    <w:p w:rsidR="00367BCA" w:rsidRPr="000A02E7" w:rsidRDefault="000A02E7" w:rsidP="000A02E7">
      <w:pPr>
        <w:pStyle w:val="1-"/>
        <w:spacing w:before="0" w:after="0" w:line="240" w:lineRule="auto"/>
        <w:outlineLvl w:val="9"/>
        <w:rPr>
          <w:b/>
          <w:i w:val="0"/>
          <w:color w:val="000000" w:themeColor="text1"/>
          <w:sz w:val="24"/>
          <w:szCs w:val="24"/>
        </w:rPr>
      </w:pPr>
      <w:r w:rsidRPr="000A02E7">
        <w:rPr>
          <w:i w:val="0"/>
          <w:color w:val="000000" w:themeColor="text1"/>
          <w:sz w:val="24"/>
          <w:szCs w:val="24"/>
        </w:rPr>
        <w:t>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0A02E7" w:rsidRDefault="000A02E7" w:rsidP="000A02E7">
      <w:pPr>
        <w:pStyle w:val="1-"/>
        <w:spacing w:before="0" w:after="0"/>
        <w:ind w:left="1077"/>
        <w:rPr>
          <w:b/>
          <w:i w:val="0"/>
          <w:color w:val="000000" w:themeColor="text1"/>
          <w:sz w:val="24"/>
          <w:szCs w:val="24"/>
        </w:rPr>
      </w:pPr>
    </w:p>
    <w:p w:rsidR="009965E5" w:rsidRPr="00F84798" w:rsidRDefault="005E146B" w:rsidP="000A02E7">
      <w:pPr>
        <w:pStyle w:val="1-"/>
        <w:spacing w:before="0"/>
        <w:ind w:left="1077"/>
        <w:rPr>
          <w:b/>
          <w:i w:val="0"/>
          <w:caps/>
          <w:color w:val="000000" w:themeColor="text1"/>
          <w:sz w:val="24"/>
          <w:szCs w:val="24"/>
        </w:rPr>
      </w:pPr>
      <w:r>
        <w:rPr>
          <w:b/>
          <w:i w:val="0"/>
          <w:color w:val="000000" w:themeColor="text1"/>
          <w:sz w:val="24"/>
          <w:szCs w:val="24"/>
        </w:rPr>
        <w:t>Термины и</w:t>
      </w:r>
      <w:r w:rsidR="00FE6187">
        <w:rPr>
          <w:b/>
          <w:i w:val="0"/>
          <w:color w:val="000000" w:themeColor="text1"/>
          <w:sz w:val="24"/>
          <w:szCs w:val="24"/>
        </w:rPr>
        <w:t xml:space="preserve"> </w:t>
      </w:r>
      <w:r w:rsidR="009965E5">
        <w:rPr>
          <w:b/>
          <w:i w:val="0"/>
          <w:color w:val="000000" w:themeColor="text1"/>
          <w:sz w:val="24"/>
          <w:szCs w:val="24"/>
        </w:rPr>
        <w:t>определения</w:t>
      </w:r>
      <w:bookmarkEnd w:id="0"/>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предоставлени</w:t>
      </w:r>
      <w:r w:rsidR="006733C9">
        <w:rPr>
          <w:rFonts w:ascii="Times New Roman" w:hAnsi="Times New Roman"/>
          <w:color w:val="000000" w:themeColor="text1"/>
          <w:sz w:val="24"/>
          <w:szCs w:val="24"/>
          <w:lang w:eastAsia="ru-RU"/>
        </w:rPr>
        <w:t>я</w:t>
      </w:r>
      <w:r w:rsidR="0079731A">
        <w:rPr>
          <w:rFonts w:ascii="Times New Roman" w:hAnsi="Times New Roman"/>
          <w:color w:val="000000" w:themeColor="text1"/>
          <w:sz w:val="24"/>
          <w:szCs w:val="24"/>
          <w:lang w:eastAsia="ru-RU"/>
        </w:rPr>
        <w:t xml:space="preserve"> муниципальной услуги</w:t>
      </w:r>
      <w:r w:rsidR="00AA63F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367BCA">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1" w:name="_Toc437973276"/>
      <w:bookmarkStart w:id="2" w:name="_Toc438110017"/>
    </w:p>
    <w:p w:rsidR="00F80AAD" w:rsidRPr="00F84798" w:rsidRDefault="00875516" w:rsidP="000A02E7">
      <w:pPr>
        <w:pStyle w:val="1-"/>
        <w:numPr>
          <w:ilvl w:val="0"/>
          <w:numId w:val="12"/>
        </w:numPr>
        <w:spacing w:before="200" w:after="200"/>
        <w:ind w:left="1077"/>
        <w:rPr>
          <w:b/>
          <w:i w:val="0"/>
          <w:caps/>
          <w:color w:val="000000" w:themeColor="text1"/>
          <w:sz w:val="24"/>
          <w:szCs w:val="24"/>
        </w:rPr>
      </w:pPr>
      <w:bookmarkStart w:id="3" w:name="_Toc438376221"/>
      <w:bookmarkStart w:id="4" w:name="_Toc507417441"/>
      <w:r w:rsidRPr="00F84798">
        <w:rPr>
          <w:b/>
          <w:i w:val="0"/>
          <w:color w:val="000000" w:themeColor="text1"/>
          <w:sz w:val="24"/>
          <w:szCs w:val="24"/>
        </w:rPr>
        <w:t>Общие положения</w:t>
      </w:r>
      <w:bookmarkEnd w:id="1"/>
      <w:bookmarkEnd w:id="2"/>
      <w:bookmarkEnd w:id="3"/>
      <w:bookmarkEnd w:id="4"/>
    </w:p>
    <w:p w:rsidR="00C607F7" w:rsidRPr="00F84798" w:rsidRDefault="00F80AAD" w:rsidP="000A02E7">
      <w:pPr>
        <w:pStyle w:val="2-"/>
        <w:spacing w:before="0" w:after="120"/>
        <w:ind w:left="782" w:hanging="357"/>
        <w:rPr>
          <w:color w:val="000000" w:themeColor="text1"/>
          <w:sz w:val="24"/>
          <w:szCs w:val="24"/>
        </w:rPr>
      </w:pPr>
      <w:bookmarkStart w:id="5" w:name="_Toc437973277"/>
      <w:bookmarkStart w:id="6" w:name="_Toc438110018"/>
      <w:bookmarkStart w:id="7" w:name="_Toc438376222"/>
      <w:bookmarkStart w:id="8" w:name="_Toc441496533"/>
      <w:bookmarkStart w:id="9" w:name="_Toc507417442"/>
      <w:r w:rsidRPr="00F84798">
        <w:rPr>
          <w:color w:val="000000" w:themeColor="text1"/>
          <w:sz w:val="24"/>
          <w:szCs w:val="24"/>
        </w:rPr>
        <w:t>Предмет регулирования</w:t>
      </w:r>
      <w:r w:rsidR="00AA63FB">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5"/>
      <w:bookmarkEnd w:id="6"/>
      <w:bookmarkEnd w:id="7"/>
      <w:bookmarkEnd w:id="8"/>
      <w:bookmarkEnd w:id="9"/>
    </w:p>
    <w:p w:rsidR="00B769F1" w:rsidRDefault="005E146B" w:rsidP="005E146B">
      <w:pPr>
        <w:pStyle w:val="11"/>
        <w:numPr>
          <w:ilvl w:val="0"/>
          <w:numId w:val="0"/>
        </w:numPr>
        <w:ind w:firstLine="567"/>
        <w:rPr>
          <w:color w:val="000000" w:themeColor="text1"/>
          <w:sz w:val="24"/>
          <w:szCs w:val="24"/>
        </w:rPr>
      </w:pPr>
      <w:r>
        <w:rPr>
          <w:color w:val="000000" w:themeColor="text1"/>
          <w:sz w:val="24"/>
          <w:szCs w:val="24"/>
        </w:rPr>
        <w:t>1.1.</w:t>
      </w:r>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3534B6">
        <w:rPr>
          <w:color w:val="000000" w:themeColor="text1"/>
          <w:sz w:val="24"/>
          <w:szCs w:val="24"/>
        </w:rPr>
        <w:t xml:space="preserve"> </w:t>
      </w:r>
      <w:r w:rsidR="000E6C84" w:rsidRPr="00F84798">
        <w:rPr>
          <w:color w:val="000000" w:themeColor="text1"/>
          <w:sz w:val="24"/>
          <w:szCs w:val="24"/>
        </w:rPr>
        <w:t>устанавливает</w:t>
      </w:r>
      <w:r w:rsidR="003534B6">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3534B6">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FE6187">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10" w:name="_Toc437973278"/>
      <w:bookmarkStart w:id="11" w:name="_Toc438110019"/>
      <w:bookmarkStart w:id="12" w:name="_Toc438376223"/>
      <w:r w:rsidR="00B769F1" w:rsidRPr="00F84798">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FE6187">
        <w:rPr>
          <w:color w:val="000000" w:themeColor="text1"/>
          <w:sz w:val="24"/>
          <w:szCs w:val="24"/>
        </w:rPr>
        <w:t xml:space="preserve">Администрации городского округа Электросталь </w:t>
      </w:r>
      <w:r w:rsidR="00F15FD2">
        <w:rPr>
          <w:color w:val="000000" w:themeColor="text1"/>
          <w:sz w:val="24"/>
          <w:szCs w:val="24"/>
        </w:rPr>
        <w:t>Московской области</w:t>
      </w:r>
      <w:r w:rsidR="00B769F1" w:rsidRPr="00F84798">
        <w:rPr>
          <w:color w:val="000000" w:themeColor="text1"/>
          <w:sz w:val="24"/>
          <w:szCs w:val="24"/>
        </w:rPr>
        <w:t xml:space="preserve"> (далее – Администрация), уполномоченных </w:t>
      </w:r>
      <w:r w:rsidR="006733C9">
        <w:rPr>
          <w:color w:val="000000" w:themeColor="text1"/>
          <w:sz w:val="24"/>
          <w:szCs w:val="24"/>
        </w:rPr>
        <w:t>сотрудников</w:t>
      </w:r>
      <w:r w:rsidR="00B769F1" w:rsidRPr="00F84798">
        <w:rPr>
          <w:color w:val="000000" w:themeColor="text1"/>
          <w:sz w:val="24"/>
          <w:szCs w:val="24"/>
        </w:rPr>
        <w:t xml:space="preserve"> МФЦ.</w:t>
      </w:r>
    </w:p>
    <w:p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00FE6187">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B26DDF" w:rsidP="000A02E7">
      <w:pPr>
        <w:pStyle w:val="2-"/>
        <w:spacing w:before="0" w:after="120"/>
        <w:ind w:left="0" w:firstLine="567"/>
        <w:outlineLvl w:val="9"/>
        <w:rPr>
          <w:color w:val="000000" w:themeColor="text1"/>
          <w:sz w:val="24"/>
          <w:szCs w:val="24"/>
        </w:rPr>
      </w:pPr>
      <w:bookmarkStart w:id="13" w:name="_Toc507417443"/>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0"/>
      <w:bookmarkEnd w:id="11"/>
      <w:bookmarkEnd w:id="12"/>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4" w:name="_Toc437973279"/>
      <w:bookmarkStart w:id="15" w:name="_Toc438110020"/>
      <w:bookmarkStart w:id="16" w:name="_Toc438376224"/>
      <w:bookmarkStart w:id="17" w:name="_Toc441496535"/>
      <w:bookmarkEnd w:id="13"/>
    </w:p>
    <w:p w:rsidR="001C4B00" w:rsidRPr="00F84798" w:rsidRDefault="00774780" w:rsidP="008167BC">
      <w:pPr>
        <w:pStyle w:val="11"/>
        <w:numPr>
          <w:ilvl w:val="1"/>
          <w:numId w:val="14"/>
        </w:numPr>
        <w:ind w:left="0" w:firstLine="567"/>
        <w:rPr>
          <w:color w:val="000000" w:themeColor="text1"/>
          <w:sz w:val="24"/>
          <w:szCs w:val="24"/>
        </w:rPr>
      </w:pPr>
      <w:r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F84798" w:rsidRDefault="003C5373" w:rsidP="008167BC">
      <w:pPr>
        <w:pStyle w:val="11"/>
        <w:numPr>
          <w:ilvl w:val="1"/>
          <w:numId w:val="14"/>
        </w:numPr>
        <w:ind w:left="0" w:firstLine="567"/>
        <w:rPr>
          <w:color w:val="000000" w:themeColor="text1"/>
          <w:sz w:val="24"/>
          <w:szCs w:val="24"/>
        </w:rPr>
      </w:pPr>
      <w:r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8167BC">
      <w:pPr>
        <w:pStyle w:val="2-"/>
        <w:numPr>
          <w:ilvl w:val="0"/>
          <w:numId w:val="14"/>
        </w:numPr>
        <w:ind w:left="0" w:firstLine="567"/>
        <w:rPr>
          <w:color w:val="000000" w:themeColor="text1"/>
          <w:sz w:val="24"/>
          <w:szCs w:val="24"/>
        </w:rPr>
      </w:pPr>
      <w:bookmarkStart w:id="18" w:name="_Toc507417444"/>
      <w:r w:rsidRPr="00F84798">
        <w:rPr>
          <w:color w:val="000000" w:themeColor="text1"/>
          <w:sz w:val="24"/>
          <w:szCs w:val="24"/>
        </w:rPr>
        <w:lastRenderedPageBreak/>
        <w:t xml:space="preserve">Требования к порядку информирования о порядке предоставления </w:t>
      </w:r>
      <w:bookmarkEnd w:id="14"/>
      <w:bookmarkEnd w:id="15"/>
      <w:bookmarkEnd w:id="16"/>
      <w:bookmarkEnd w:id="17"/>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18"/>
    </w:p>
    <w:p w:rsidR="00265415" w:rsidRDefault="00265415" w:rsidP="00265415">
      <w:pPr>
        <w:pStyle w:val="11"/>
        <w:numPr>
          <w:ilvl w:val="0"/>
          <w:numId w:val="0"/>
        </w:numPr>
        <w:ind w:firstLine="567"/>
        <w:rPr>
          <w:sz w:val="24"/>
          <w:szCs w:val="24"/>
        </w:rPr>
      </w:pPr>
      <w:bookmarkStart w:id="19" w:name="_Toc437973280"/>
      <w:bookmarkStart w:id="20" w:name="_Toc438110021"/>
      <w:bookmarkStart w:id="21" w:name="_Toc438376225"/>
      <w:bookmarkStart w:id="22" w:name="_Toc441496536"/>
      <w:bookmarkStart w:id="23" w:name="_Toc50741744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265415" w:rsidRPr="009670CB" w:rsidRDefault="00265415" w:rsidP="00265415">
      <w:pPr>
        <w:pStyle w:val="11"/>
        <w:numPr>
          <w:ilvl w:val="0"/>
          <w:numId w:val="0"/>
        </w:numPr>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00F15FD2">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265415" w:rsidRPr="009670CB"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00FE6187">
        <w:rPr>
          <w:rFonts w:ascii="Times New Roman" w:hAnsi="Times New Roman"/>
          <w:sz w:val="24"/>
          <w:szCs w:val="24"/>
        </w:rPr>
        <w:t>:</w:t>
      </w:r>
      <w:r w:rsidR="00FE6187" w:rsidRPr="00FE6187">
        <w:rPr>
          <w:rFonts w:ascii="Times New Roman" w:hAnsi="Times New Roman"/>
          <w:sz w:val="24"/>
          <w:szCs w:val="24"/>
          <w:lang w:eastAsia="ru-RU"/>
        </w:rPr>
        <w:t xml:space="preserve"> </w:t>
      </w:r>
      <w:r w:rsidR="00FE6187" w:rsidRPr="00595AE1">
        <w:rPr>
          <w:rFonts w:ascii="Times New Roman" w:hAnsi="Times New Roman"/>
          <w:sz w:val="24"/>
          <w:szCs w:val="24"/>
          <w:lang w:eastAsia="ru-RU"/>
        </w:rPr>
        <w:t>Московская область, г. Электросталь, ул.Мира, д.5</w:t>
      </w:r>
    </w:p>
    <w:p w:rsidR="00265415" w:rsidRPr="009670CB"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sidR="009E43D3">
        <w:rPr>
          <w:rFonts w:ascii="Times New Roman" w:hAnsi="Times New Roman"/>
          <w:sz w:val="24"/>
          <w:szCs w:val="24"/>
        </w:rPr>
        <w:t xml:space="preserve">144003, </w:t>
      </w:r>
      <w:r w:rsidR="00FE6187" w:rsidRPr="00595AE1">
        <w:rPr>
          <w:rFonts w:ascii="Times New Roman" w:hAnsi="Times New Roman"/>
          <w:sz w:val="24"/>
          <w:szCs w:val="24"/>
          <w:lang w:eastAsia="ru-RU"/>
        </w:rPr>
        <w:t>Московская область, г. Электросталь, ул. Мира, д. 5</w:t>
      </w:r>
    </w:p>
    <w:p w:rsidR="00265415" w:rsidRPr="009670CB"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sidR="009E43D3">
        <w:rPr>
          <w:rFonts w:ascii="Times New Roman" w:hAnsi="Times New Roman"/>
          <w:color w:val="000000" w:themeColor="text1"/>
          <w:sz w:val="24"/>
          <w:szCs w:val="24"/>
        </w:rPr>
        <w:t>8 (496) 571-98-03</w:t>
      </w:r>
    </w:p>
    <w:p w:rsidR="00265415" w:rsidRPr="009670CB"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Факс: </w:t>
      </w:r>
      <w:r w:rsidR="009E43D3">
        <w:rPr>
          <w:rFonts w:ascii="Times New Roman" w:hAnsi="Times New Roman"/>
          <w:sz w:val="24"/>
          <w:szCs w:val="24"/>
        </w:rPr>
        <w:t xml:space="preserve">8 </w:t>
      </w:r>
      <w:r w:rsidR="009E43D3">
        <w:rPr>
          <w:rFonts w:ascii="Arial" w:hAnsi="Arial" w:cs="Arial"/>
          <w:color w:val="000000"/>
          <w:shd w:val="clear" w:color="auto" w:fill="F7F7F7"/>
        </w:rPr>
        <w:t>(496) 573-64-62</w:t>
      </w:r>
    </w:p>
    <w:p w:rsidR="00265415" w:rsidRPr="009E43D3" w:rsidRDefault="00265415" w:rsidP="009E43D3">
      <w:pPr>
        <w:spacing w:after="0"/>
        <w:rPr>
          <w:rFonts w:ascii="Times New Roman" w:hAnsi="Times New Roman"/>
          <w:color w:val="000000" w:themeColor="text1"/>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hyperlink r:id="rId10" w:history="1">
        <w:r w:rsidR="009E43D3" w:rsidRPr="0055713E">
          <w:rPr>
            <w:rStyle w:val="a7"/>
            <w:rFonts w:ascii="Times New Roman" w:hAnsi="Times New Roman"/>
            <w:sz w:val="24"/>
            <w:szCs w:val="24"/>
          </w:rPr>
          <w:t>http://</w:t>
        </w:r>
        <w:r w:rsidR="009E43D3" w:rsidRPr="0055713E">
          <w:rPr>
            <w:rStyle w:val="a7"/>
            <w:rFonts w:ascii="Times New Roman" w:hAnsi="Times New Roman"/>
            <w:sz w:val="24"/>
            <w:szCs w:val="24"/>
            <w:lang w:val="en-US"/>
          </w:rPr>
          <w:t>www</w:t>
        </w:r>
        <w:r w:rsidR="009E43D3" w:rsidRPr="0055713E">
          <w:rPr>
            <w:rStyle w:val="a7"/>
            <w:rFonts w:ascii="Times New Roman" w:hAnsi="Times New Roman"/>
            <w:sz w:val="24"/>
            <w:szCs w:val="24"/>
          </w:rPr>
          <w:t>.electrostal.ru</w:t>
        </w:r>
      </w:hyperlink>
      <w:r w:rsidR="009E43D3">
        <w:rPr>
          <w:rFonts w:ascii="Times New Roman" w:hAnsi="Times New Roman"/>
          <w:color w:val="000000" w:themeColor="text1"/>
          <w:sz w:val="24"/>
          <w:szCs w:val="24"/>
        </w:rPr>
        <w:t xml:space="preserve"> </w:t>
      </w:r>
      <w:r w:rsidRPr="009670CB">
        <w:rPr>
          <w:rFonts w:ascii="Times New Roman" w:hAnsi="Times New Roman"/>
          <w:sz w:val="24"/>
          <w:szCs w:val="24"/>
        </w:rPr>
        <w:t xml:space="preserve">(далее - сайт </w:t>
      </w:r>
      <w:r>
        <w:rPr>
          <w:rFonts w:ascii="Times New Roman" w:hAnsi="Times New Roman"/>
          <w:sz w:val="24"/>
          <w:szCs w:val="24"/>
        </w:rPr>
        <w:t>Администрации</w:t>
      </w:r>
      <w:r w:rsidR="00F15FD2">
        <w:rPr>
          <w:rFonts w:ascii="Times New Roman" w:hAnsi="Times New Roman"/>
          <w:sz w:val="24"/>
          <w:szCs w:val="24"/>
        </w:rPr>
        <w:t>)</w:t>
      </w:r>
      <w:r w:rsidRPr="009670CB">
        <w:rPr>
          <w:rFonts w:ascii="Times New Roman" w:hAnsi="Times New Roman"/>
          <w:sz w:val="24"/>
          <w:szCs w:val="24"/>
        </w:rPr>
        <w:t>.</w:t>
      </w:r>
    </w:p>
    <w:p w:rsidR="00265415" w:rsidRPr="00D25BD9" w:rsidRDefault="00265415" w:rsidP="00265415">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265415" w:rsidRPr="00D25BD9" w:rsidRDefault="00265415" w:rsidP="00265415">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 xml:space="preserve">ященных </w:t>
      </w:r>
      <w:r w:rsidR="00A66DB8">
        <w:rPr>
          <w:sz w:val="24"/>
          <w:szCs w:val="24"/>
        </w:rPr>
        <w:t>Муниципальной</w:t>
      </w:r>
      <w:r>
        <w:rPr>
          <w:sz w:val="24"/>
          <w:szCs w:val="24"/>
        </w:rPr>
        <w:t xml:space="preserve"> услуге.</w:t>
      </w:r>
    </w:p>
    <w:p w:rsidR="00265415" w:rsidRPr="00977F87" w:rsidRDefault="00265415" w:rsidP="00265415">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bookmarkStart w:id="24" w:name="_GoBack"/>
      <w:bookmarkEnd w:id="24"/>
    </w:p>
    <w:p w:rsidR="000B48ED" w:rsidRPr="00F84798" w:rsidRDefault="00875516" w:rsidP="006C44AA">
      <w:pPr>
        <w:pStyle w:val="1-"/>
        <w:numPr>
          <w:ilvl w:val="0"/>
          <w:numId w:val="12"/>
        </w:numPr>
        <w:ind w:left="0" w:firstLine="567"/>
        <w:rPr>
          <w:b/>
          <w:i w:val="0"/>
          <w:caps/>
          <w:color w:val="000000" w:themeColor="text1"/>
          <w:sz w:val="24"/>
          <w:szCs w:val="24"/>
        </w:rPr>
      </w:pPr>
      <w:r w:rsidRPr="00F84798">
        <w:rPr>
          <w:b/>
          <w:i w:val="0"/>
          <w:color w:val="000000" w:themeColor="text1"/>
          <w:sz w:val="24"/>
          <w:szCs w:val="24"/>
        </w:rPr>
        <w:t xml:space="preserve">Стандарт предоставления </w:t>
      </w:r>
      <w:bookmarkEnd w:id="19"/>
      <w:bookmarkEnd w:id="20"/>
      <w:bookmarkEnd w:id="21"/>
      <w:bookmarkEnd w:id="22"/>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3"/>
    </w:p>
    <w:p w:rsidR="0099418D" w:rsidRPr="00F84798" w:rsidRDefault="000B48ED" w:rsidP="008167BC">
      <w:pPr>
        <w:pStyle w:val="2-"/>
        <w:numPr>
          <w:ilvl w:val="0"/>
          <w:numId w:val="14"/>
        </w:numPr>
        <w:ind w:left="0" w:firstLine="567"/>
        <w:rPr>
          <w:color w:val="000000" w:themeColor="text1"/>
          <w:sz w:val="24"/>
          <w:szCs w:val="24"/>
        </w:rPr>
      </w:pPr>
      <w:bookmarkStart w:id="25" w:name="_Toc437973281"/>
      <w:bookmarkStart w:id="26" w:name="_Toc438110022"/>
      <w:bookmarkStart w:id="27" w:name="_Toc438376226"/>
      <w:bookmarkStart w:id="28" w:name="_Toc441496537"/>
      <w:bookmarkStart w:id="29" w:name="_Toc507417446"/>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5"/>
      <w:bookmarkEnd w:id="26"/>
      <w:bookmarkEnd w:id="27"/>
      <w:bookmarkEnd w:id="28"/>
      <w:bookmarkEnd w:id="29"/>
    </w:p>
    <w:p w:rsidR="0099418D" w:rsidRPr="00F84798" w:rsidRDefault="008E4BD1" w:rsidP="008167BC">
      <w:pPr>
        <w:pStyle w:val="11"/>
        <w:numPr>
          <w:ilvl w:val="1"/>
          <w:numId w:val="14"/>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9E43D3">
        <w:rPr>
          <w:color w:val="000000" w:themeColor="text1"/>
          <w:spacing w:val="-1"/>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0" w:name="_Toc437973284"/>
      <w:bookmarkStart w:id="31" w:name="_Toc438110025"/>
      <w:bookmarkStart w:id="32" w:name="_Toc438376229"/>
      <w:bookmarkStart w:id="33" w:name="_Toc441496539"/>
    </w:p>
    <w:p w:rsidR="0099418D" w:rsidRPr="00F84798" w:rsidRDefault="00C404E2" w:rsidP="008167BC">
      <w:pPr>
        <w:pStyle w:val="2-"/>
        <w:numPr>
          <w:ilvl w:val="0"/>
          <w:numId w:val="14"/>
        </w:numPr>
        <w:ind w:left="0" w:firstLine="567"/>
        <w:rPr>
          <w:color w:val="000000" w:themeColor="text1"/>
          <w:sz w:val="24"/>
          <w:szCs w:val="24"/>
        </w:rPr>
      </w:pPr>
      <w:bookmarkStart w:id="34" w:name="_Toc507417447"/>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0"/>
      <w:bookmarkEnd w:id="31"/>
      <w:bookmarkEnd w:id="32"/>
      <w:bookmarkEnd w:id="33"/>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4"/>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5.1.</w:t>
      </w:r>
      <w:r w:rsidRPr="00304B2F">
        <w:rPr>
          <w:rFonts w:eastAsia="Times New Roman"/>
          <w:color w:val="000000" w:themeColor="text1"/>
          <w:sz w:val="24"/>
          <w:szCs w:val="24"/>
          <w:lang w:eastAsia="ar-SA"/>
        </w:rPr>
        <w:tab/>
        <w:t xml:space="preserve"> Органом, ответственным за предоставление Муниципальной услуги, является Администрация</w:t>
      </w:r>
      <w:r w:rsidR="007E240E">
        <w:rPr>
          <w:rFonts w:eastAsia="Times New Roman"/>
          <w:color w:val="000000" w:themeColor="text1"/>
          <w:sz w:val="24"/>
          <w:szCs w:val="24"/>
          <w:lang w:eastAsia="ar-SA"/>
        </w:rPr>
        <w:t>, в лице Комитета имущественных отношений Администрации городского округа Электросталь</w:t>
      </w:r>
      <w:r w:rsidRPr="00304B2F">
        <w:rPr>
          <w:rFonts w:eastAsia="Times New Roman"/>
          <w:color w:val="000000" w:themeColor="text1"/>
          <w:sz w:val="24"/>
          <w:szCs w:val="24"/>
          <w:lang w:eastAsia="ar-SA"/>
        </w:rPr>
        <w:t xml:space="preserve">. Заявитель обращается за предоставлением Муниципальной услуги в Администрацию городского округа, на территории которого расположен земельный </w:t>
      </w:r>
      <w:r w:rsidRPr="00304B2F">
        <w:rPr>
          <w:rFonts w:eastAsia="Times New Roman"/>
          <w:color w:val="000000" w:themeColor="text1"/>
          <w:sz w:val="24"/>
          <w:szCs w:val="24"/>
          <w:lang w:eastAsia="ar-SA"/>
        </w:rPr>
        <w:lastRenderedPageBreak/>
        <w:t xml:space="preserve">участок, посредствам РПГУ, а также иным способом предусмотренным законодательством Российской Федерации.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5.2. </w:t>
      </w:r>
      <w:r w:rsidR="00B978D4" w:rsidRPr="00B978D4">
        <w:rPr>
          <w:rFonts w:eastAsia="Times New Roman"/>
          <w:color w:val="000000" w:themeColor="text1"/>
          <w:sz w:val="24"/>
          <w:szCs w:val="24"/>
          <w:lang w:eastAsia="ar-SA"/>
        </w:rPr>
        <w:t>Заявитель вправе обратиться за предоставлением Муниципальной услуги посредством РПГУ, МФЦ, почтового отправления и личного приема</w:t>
      </w:r>
      <w:r w:rsidRPr="00304B2F">
        <w:rPr>
          <w:rFonts w:eastAsia="Times New Roman"/>
          <w:color w:val="000000" w:themeColor="text1"/>
          <w:sz w:val="24"/>
          <w:szCs w:val="24"/>
          <w:lang w:eastAsia="ar-SA"/>
        </w:rPr>
        <w:t>.</w:t>
      </w:r>
      <w:r w:rsidR="00F606BE">
        <w:rPr>
          <w:rStyle w:val="afe"/>
          <w:rFonts w:eastAsia="Times New Roman"/>
          <w:color w:val="000000" w:themeColor="text1"/>
          <w:sz w:val="24"/>
          <w:szCs w:val="24"/>
          <w:lang w:eastAsia="ar-SA"/>
        </w:rPr>
        <w:footnoteReference w:id="3"/>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387F02" w:rsidRPr="00E95B80" w:rsidRDefault="00733446" w:rsidP="00733446">
      <w:pPr>
        <w:pStyle w:val="11"/>
        <w:numPr>
          <w:ilvl w:val="0"/>
          <w:numId w:val="0"/>
        </w:numPr>
        <w:ind w:firstLine="567"/>
        <w:rPr>
          <w:color w:val="000000" w:themeColor="text1"/>
        </w:rPr>
      </w:pPr>
      <w:r>
        <w:rPr>
          <w:color w:val="000000" w:themeColor="text1"/>
          <w:sz w:val="24"/>
          <w:szCs w:val="24"/>
          <w:lang w:eastAsia="ar-SA"/>
        </w:rPr>
        <w:t>5.</w:t>
      </w:r>
      <w:r w:rsidR="00304B2F">
        <w:rPr>
          <w:color w:val="000000" w:themeColor="text1"/>
          <w:sz w:val="24"/>
          <w:szCs w:val="24"/>
          <w:lang w:eastAsia="ar-SA"/>
        </w:rPr>
        <w:t>6</w:t>
      </w:r>
      <w:r>
        <w:rPr>
          <w:color w:val="000000" w:themeColor="text1"/>
          <w:sz w:val="24"/>
          <w:szCs w:val="24"/>
          <w:lang w:eastAsia="ar-SA"/>
        </w:rPr>
        <w:t xml:space="preserve">. </w:t>
      </w:r>
      <w:r w:rsidR="00B769F1" w:rsidRPr="00E95B80">
        <w:rPr>
          <w:color w:val="000000" w:themeColor="text1"/>
          <w:sz w:val="24"/>
          <w:szCs w:val="24"/>
          <w:lang w:eastAsia="ar-SA"/>
        </w:rPr>
        <w:t>Администрация</w:t>
      </w:r>
      <w:r w:rsidR="007E240E">
        <w:rPr>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00B769F1" w:rsidRPr="00E95B80">
        <w:rPr>
          <w:rFonts w:eastAsia="Times New Roman"/>
          <w:color w:val="000000" w:themeColor="text1"/>
          <w:sz w:val="24"/>
          <w:szCs w:val="24"/>
          <w:lang w:eastAsia="ar-SA"/>
        </w:rPr>
        <w:t xml:space="preserve"> услуги</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733446" w:rsidP="00733446">
      <w:pPr>
        <w:pStyle w:val="11"/>
        <w:numPr>
          <w:ilvl w:val="0"/>
          <w:numId w:val="0"/>
        </w:numPr>
        <w:ind w:firstLine="567"/>
        <w:rPr>
          <w:color w:val="000000" w:themeColor="text1"/>
        </w:rPr>
      </w:pPr>
      <w:r>
        <w:rPr>
          <w:color w:val="000000" w:themeColor="text1"/>
          <w:sz w:val="24"/>
          <w:szCs w:val="24"/>
        </w:rPr>
        <w:t>5.</w:t>
      </w:r>
      <w:r w:rsidR="00304B2F">
        <w:rPr>
          <w:color w:val="000000" w:themeColor="text1"/>
          <w:sz w:val="24"/>
          <w:szCs w:val="24"/>
        </w:rPr>
        <w:t>7</w:t>
      </w:r>
      <w:r>
        <w:rPr>
          <w:color w:val="000000" w:themeColor="text1"/>
          <w:sz w:val="24"/>
          <w:szCs w:val="24"/>
        </w:rPr>
        <w:t xml:space="preserve">. </w:t>
      </w:r>
      <w:r w:rsidR="005F0077"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007E240E">
        <w:rPr>
          <w:color w:val="000000" w:themeColor="text1"/>
          <w:sz w:val="24"/>
          <w:szCs w:val="24"/>
        </w:rPr>
        <w:t xml:space="preserve"> </w:t>
      </w:r>
      <w:r w:rsidR="00B769F1" w:rsidRPr="00E95B80">
        <w:rPr>
          <w:color w:val="000000" w:themeColor="text1"/>
          <w:sz w:val="24"/>
          <w:szCs w:val="24"/>
        </w:rPr>
        <w:t>Администрация</w:t>
      </w:r>
      <w:r w:rsidR="007E240E">
        <w:rPr>
          <w:color w:val="000000" w:themeColor="text1"/>
          <w:sz w:val="24"/>
          <w:szCs w:val="24"/>
        </w:rPr>
        <w:t xml:space="preserve"> </w:t>
      </w:r>
      <w:r w:rsidR="005F0077" w:rsidRPr="00F84798">
        <w:rPr>
          <w:color w:val="000000" w:themeColor="text1"/>
          <w:sz w:val="24"/>
          <w:szCs w:val="24"/>
        </w:rPr>
        <w:t>взаимодействует с:</w:t>
      </w:r>
    </w:p>
    <w:p w:rsidR="00F41780"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.1. </w:t>
      </w:r>
      <w:r w:rsidR="00F41780"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733446" w:rsidP="00733446">
      <w:pPr>
        <w:pStyle w:val="111"/>
        <w:numPr>
          <w:ilvl w:val="0"/>
          <w:numId w:val="0"/>
        </w:numPr>
        <w:ind w:firstLine="567"/>
        <w:rPr>
          <w:color w:val="000000" w:themeColor="text1"/>
          <w:sz w:val="24"/>
          <w:szCs w:val="24"/>
        </w:rPr>
      </w:pPr>
      <w:r>
        <w:rPr>
          <w:sz w:val="24"/>
          <w:szCs w:val="24"/>
        </w:rPr>
        <w:t>5.</w:t>
      </w:r>
      <w:r w:rsidR="00304B2F">
        <w:rPr>
          <w:sz w:val="24"/>
          <w:szCs w:val="24"/>
        </w:rPr>
        <w:t>7</w:t>
      </w:r>
      <w:r>
        <w:rPr>
          <w:sz w:val="24"/>
          <w:szCs w:val="24"/>
        </w:rPr>
        <w:t xml:space="preserve">.2. </w:t>
      </w:r>
      <w:r w:rsidR="00805198" w:rsidRPr="00D16151">
        <w:rPr>
          <w:sz w:val="24"/>
          <w:szCs w:val="24"/>
        </w:rPr>
        <w:t>Федеральной налоговой служб</w:t>
      </w:r>
      <w:r w:rsidR="007E240E">
        <w:rPr>
          <w:sz w:val="24"/>
          <w:szCs w:val="24"/>
        </w:rPr>
        <w:t>ой</w:t>
      </w:r>
      <w:r w:rsidR="00805198" w:rsidRPr="00D16151">
        <w:rPr>
          <w:sz w:val="24"/>
          <w:szCs w:val="24"/>
        </w:rPr>
        <w:t xml:space="preserve">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A02849" w:rsidRPr="00F84798"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.3. </w:t>
      </w:r>
      <w:r w:rsidR="00A02849" w:rsidRPr="00F84798">
        <w:rPr>
          <w:color w:val="000000" w:themeColor="text1"/>
          <w:sz w:val="24"/>
          <w:szCs w:val="24"/>
        </w:rPr>
        <w:t xml:space="preserve">Министерством экологии и природопользования Московской области </w:t>
      </w:r>
      <w:bookmarkStart w:id="35" w:name="_Toc437973285"/>
      <w:bookmarkStart w:id="36" w:name="_Toc438110026"/>
      <w:bookmarkStart w:id="37" w:name="_Toc438376230"/>
      <w:bookmarkStart w:id="38"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8167BC">
      <w:pPr>
        <w:pStyle w:val="2-"/>
        <w:numPr>
          <w:ilvl w:val="0"/>
          <w:numId w:val="14"/>
        </w:numPr>
        <w:rPr>
          <w:color w:val="000000" w:themeColor="text1"/>
          <w:sz w:val="24"/>
          <w:szCs w:val="24"/>
        </w:rPr>
      </w:pPr>
      <w:bookmarkStart w:id="39" w:name="_Toc507417448"/>
      <w:r w:rsidRPr="00F84798">
        <w:rPr>
          <w:color w:val="000000" w:themeColor="text1"/>
          <w:sz w:val="24"/>
          <w:szCs w:val="24"/>
        </w:rPr>
        <w:t xml:space="preserve">Основания для обращения и результаты предоставления </w:t>
      </w:r>
      <w:bookmarkEnd w:id="35"/>
      <w:bookmarkEnd w:id="36"/>
      <w:bookmarkEnd w:id="37"/>
      <w:bookmarkEnd w:id="3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39"/>
    </w:p>
    <w:p w:rsidR="00A02849" w:rsidRPr="0038526C" w:rsidRDefault="006B4A61" w:rsidP="008167BC">
      <w:pPr>
        <w:pStyle w:val="11"/>
        <w:numPr>
          <w:ilvl w:val="1"/>
          <w:numId w:val="14"/>
        </w:numPr>
        <w:ind w:left="0" w:firstLine="567"/>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A24B99">
        <w:rPr>
          <w:color w:val="000000" w:themeColor="text1"/>
          <w:sz w:val="24"/>
          <w:szCs w:val="24"/>
        </w:rPr>
        <w:t xml:space="preserve"> с Заявлением</w:t>
      </w:r>
      <w:r w:rsidR="00805198">
        <w:rPr>
          <w:color w:val="000000" w:themeColor="text1"/>
          <w:sz w:val="24"/>
          <w:szCs w:val="24"/>
        </w:rPr>
        <w:t xml:space="preserve"> в Администрацию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t>За</w:t>
      </w:r>
      <w:r w:rsidR="007E240E">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7E240E">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lastRenderedPageBreak/>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007E240E">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6733C9">
        <w:rPr>
          <w:color w:val="000000" w:themeColor="text1"/>
          <w:sz w:val="24"/>
          <w:szCs w:val="24"/>
        </w:rPr>
        <w:t>6</w:t>
      </w:r>
      <w:r w:rsidRPr="00F84798">
        <w:rPr>
          <w:color w:val="000000" w:themeColor="text1"/>
          <w:sz w:val="24"/>
          <w:szCs w:val="24"/>
        </w:rPr>
        <w:t xml:space="preserve"> настоящего Административного регламента.</w:t>
      </w:r>
    </w:p>
    <w:p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EB48AE" w:rsidP="006C44AA">
      <w:pPr>
        <w:pStyle w:val="11"/>
        <w:numPr>
          <w:ilvl w:val="2"/>
          <w:numId w:val="9"/>
        </w:numPr>
        <w:ind w:left="0" w:firstLine="567"/>
        <w:rPr>
          <w:color w:val="000000" w:themeColor="text1"/>
          <w:sz w:val="24"/>
          <w:szCs w:val="24"/>
        </w:rPr>
      </w:pPr>
      <w:r>
        <w:rPr>
          <w:color w:val="000000" w:themeColor="text1"/>
          <w:sz w:val="24"/>
          <w:szCs w:val="24"/>
        </w:rPr>
        <w:t xml:space="preserve">Решение о выдаче разрешения на </w:t>
      </w:r>
      <w:r w:rsidR="00AD0D8F" w:rsidRPr="00F84798">
        <w:rPr>
          <w:color w:val="000000" w:themeColor="text1"/>
          <w:sz w:val="24"/>
          <w:szCs w:val="24"/>
        </w:rPr>
        <w:t>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00AD0D8F"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00AD0D8F" w:rsidRPr="00F84798">
        <w:rPr>
          <w:color w:val="000000" w:themeColor="text1"/>
          <w:sz w:val="24"/>
          <w:szCs w:val="24"/>
        </w:rPr>
        <w:t xml:space="preserve"> к</w:t>
      </w:r>
      <w:r w:rsidR="00822382">
        <w:rPr>
          <w:color w:val="000000" w:themeColor="text1"/>
          <w:sz w:val="24"/>
          <w:szCs w:val="24"/>
        </w:rPr>
        <w:t xml:space="preserve"> настоящему</w:t>
      </w:r>
      <w:r w:rsidR="00AD0D8F" w:rsidRPr="00F84798">
        <w:rPr>
          <w:color w:val="000000" w:themeColor="text1"/>
          <w:sz w:val="24"/>
          <w:szCs w:val="24"/>
        </w:rPr>
        <w:t xml:space="preserve"> Административному регламенту</w:t>
      </w:r>
      <w:r w:rsidR="006240DE">
        <w:rPr>
          <w:color w:val="000000" w:themeColor="text1"/>
          <w:sz w:val="24"/>
          <w:szCs w:val="24"/>
        </w:rPr>
        <w:t>)</w:t>
      </w:r>
      <w:r w:rsidR="00AD0D8F" w:rsidRPr="00F84798">
        <w:rPr>
          <w:color w:val="000000" w:themeColor="text1"/>
          <w:sz w:val="24"/>
          <w:szCs w:val="24"/>
        </w:rPr>
        <w:t>.</w:t>
      </w:r>
    </w:p>
    <w:p w:rsidR="007B7E68" w:rsidRDefault="00AD0D8F" w:rsidP="007B7E68">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rsidR="007B7E68" w:rsidRPr="007B7E68" w:rsidRDefault="00AB5012" w:rsidP="00AB501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6.4. </w:t>
      </w:r>
      <w:r w:rsidR="007B7E68">
        <w:rPr>
          <w:rFonts w:ascii="Times New Roman" w:hAnsi="Times New Roman"/>
          <w:sz w:val="24"/>
          <w:szCs w:val="24"/>
          <w:lang w:eastAsia="ru-RU"/>
        </w:rPr>
        <w:t>Решение о выда</w:t>
      </w:r>
      <w:r>
        <w:rPr>
          <w:rFonts w:ascii="Times New Roman" w:hAnsi="Times New Roman"/>
          <w:sz w:val="24"/>
          <w:szCs w:val="24"/>
          <w:lang w:eastAsia="ru-RU"/>
        </w:rPr>
        <w:t xml:space="preserve">че разрешения должно содержать </w:t>
      </w:r>
      <w:r w:rsidR="007B7E68" w:rsidRPr="007B7E68">
        <w:rPr>
          <w:rFonts w:ascii="Times New Roman" w:hAnsi="Times New Roman"/>
          <w:sz w:val="24"/>
          <w:szCs w:val="24"/>
          <w:lang w:eastAsia="ru-RU"/>
        </w:rPr>
        <w:t xml:space="preserve">указание об обязанности лиц, получивших разрешение, выполнить предусмотренные </w:t>
      </w:r>
      <w:hyperlink r:id="rId11" w:history="1">
        <w:r w:rsidR="007B7E68" w:rsidRPr="007B7E68">
          <w:rPr>
            <w:rFonts w:ascii="Times New Roman" w:hAnsi="Times New Roman"/>
            <w:sz w:val="24"/>
            <w:szCs w:val="24"/>
            <w:lang w:eastAsia="ru-RU"/>
          </w:rPr>
          <w:t>статьей 39.35</w:t>
        </w:r>
      </w:hyperlink>
      <w:r w:rsidR="007B7E68" w:rsidRPr="007B7E68">
        <w:rPr>
          <w:rFonts w:ascii="Times New Roman" w:hAnsi="Times New Roman"/>
          <w:sz w:val="24"/>
          <w:szCs w:val="24"/>
          <w:lang w:eastAsia="ru-RU"/>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w:t>
      </w:r>
      <w:r>
        <w:rPr>
          <w:rFonts w:ascii="Times New Roman" w:hAnsi="Times New Roman"/>
          <w:sz w:val="24"/>
          <w:szCs w:val="24"/>
          <w:lang w:eastAsia="ru-RU"/>
        </w:rPr>
        <w:t xml:space="preserve">х земель или земельных участков, а также </w:t>
      </w:r>
      <w:r w:rsidR="007B7E68" w:rsidRPr="007B7E68">
        <w:rPr>
          <w:rFonts w:ascii="Times New Roman" w:hAnsi="Times New Roman"/>
          <w:sz w:val="24"/>
          <w:szCs w:val="24"/>
          <w:lang w:eastAsia="ru-RU"/>
        </w:rPr>
        <w:t xml:space="preserve">указание о предусмотренной </w:t>
      </w:r>
      <w:hyperlink r:id="rId12" w:history="1">
        <w:r w:rsidR="007B7E68" w:rsidRPr="007B7E68">
          <w:rPr>
            <w:rFonts w:ascii="Times New Roman" w:hAnsi="Times New Roman"/>
            <w:sz w:val="24"/>
            <w:szCs w:val="24"/>
            <w:lang w:eastAsia="ru-RU"/>
          </w:rPr>
          <w:t>статьей 39.34</w:t>
        </w:r>
      </w:hyperlink>
      <w:r w:rsidR="007B7E68" w:rsidRPr="007B7E68">
        <w:rPr>
          <w:rFonts w:ascii="Times New Roman" w:hAnsi="Times New Roman"/>
          <w:sz w:val="24"/>
          <w:szCs w:val="24"/>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8023D9" w:rsidRPr="007B7E68" w:rsidRDefault="00AB5012" w:rsidP="00AB5012">
      <w:pPr>
        <w:pStyle w:val="11"/>
        <w:numPr>
          <w:ilvl w:val="0"/>
          <w:numId w:val="0"/>
        </w:numPr>
        <w:ind w:firstLine="496"/>
        <w:rPr>
          <w:color w:val="000000" w:themeColor="text1"/>
          <w:sz w:val="24"/>
          <w:szCs w:val="24"/>
        </w:rPr>
      </w:pPr>
      <w:r>
        <w:rPr>
          <w:color w:val="000000" w:themeColor="text1"/>
          <w:sz w:val="24"/>
          <w:szCs w:val="24"/>
        </w:rPr>
        <w:t>6.5.</w:t>
      </w:r>
      <w:r w:rsidR="007B7E68">
        <w:rPr>
          <w:color w:val="000000" w:themeColor="text1"/>
          <w:sz w:val="24"/>
          <w:szCs w:val="24"/>
        </w:rPr>
        <w:t xml:space="preserve"> Результат</w:t>
      </w:r>
      <w:r w:rsidR="008023D9" w:rsidRPr="007B7E68">
        <w:rPr>
          <w:color w:val="000000" w:themeColor="text1"/>
          <w:sz w:val="24"/>
          <w:szCs w:val="24"/>
        </w:rPr>
        <w:t xml:space="preserve"> предоставления </w:t>
      </w:r>
      <w:r w:rsidR="008E4BD1" w:rsidRPr="007B7E68">
        <w:rPr>
          <w:color w:val="000000" w:themeColor="text1"/>
          <w:sz w:val="24"/>
          <w:szCs w:val="24"/>
        </w:rPr>
        <w:t>Муниципальной</w:t>
      </w:r>
      <w:r w:rsidR="00B769F1" w:rsidRPr="007B7E68">
        <w:rPr>
          <w:color w:val="000000" w:themeColor="text1"/>
          <w:sz w:val="24"/>
          <w:szCs w:val="24"/>
        </w:rPr>
        <w:t xml:space="preserve"> услуги</w:t>
      </w:r>
      <w:r w:rsidR="008023D9" w:rsidRPr="007B7E6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7B7E68">
        <w:rPr>
          <w:color w:val="000000" w:themeColor="text1"/>
          <w:sz w:val="24"/>
          <w:szCs w:val="24"/>
        </w:rPr>
        <w:t>Администрации</w:t>
      </w:r>
      <w:r w:rsidR="008023D9" w:rsidRPr="007B7E68">
        <w:rPr>
          <w:color w:val="000000" w:themeColor="text1"/>
          <w:sz w:val="24"/>
          <w:szCs w:val="24"/>
        </w:rPr>
        <w:t xml:space="preserve">, направляется специалистом </w:t>
      </w:r>
      <w:r w:rsidR="00B769F1" w:rsidRPr="007B7E68">
        <w:rPr>
          <w:color w:val="000000" w:themeColor="text1"/>
          <w:sz w:val="24"/>
          <w:szCs w:val="24"/>
        </w:rPr>
        <w:t>Администрации</w:t>
      </w:r>
      <w:r w:rsidR="008023D9" w:rsidRPr="007B7E68">
        <w:rPr>
          <w:color w:val="000000" w:themeColor="text1"/>
          <w:sz w:val="24"/>
          <w:szCs w:val="24"/>
        </w:rPr>
        <w:t xml:space="preserve"> в </w:t>
      </w:r>
      <w:r w:rsidR="009E6298" w:rsidRPr="007B7E68">
        <w:rPr>
          <w:color w:val="000000" w:themeColor="text1"/>
          <w:sz w:val="24"/>
          <w:szCs w:val="24"/>
        </w:rPr>
        <w:t>л</w:t>
      </w:r>
      <w:r w:rsidR="008023D9" w:rsidRPr="007B7E68">
        <w:rPr>
          <w:color w:val="000000" w:themeColor="text1"/>
          <w:sz w:val="24"/>
          <w:szCs w:val="24"/>
        </w:rPr>
        <w:t>ичный кабинет Заявителя (представит</w:t>
      </w:r>
      <w:r w:rsidR="00005679" w:rsidRPr="007B7E68">
        <w:rPr>
          <w:color w:val="000000" w:themeColor="text1"/>
          <w:sz w:val="24"/>
          <w:szCs w:val="24"/>
        </w:rPr>
        <w:t xml:space="preserve">еля Заявителя) </w:t>
      </w:r>
      <w:r w:rsidR="005004EC" w:rsidRPr="007B7E68">
        <w:rPr>
          <w:color w:val="000000" w:themeColor="text1"/>
          <w:sz w:val="24"/>
          <w:szCs w:val="24"/>
        </w:rPr>
        <w:t>на</w:t>
      </w:r>
      <w:r w:rsidR="00005679" w:rsidRPr="007B7E68">
        <w:rPr>
          <w:color w:val="000000" w:themeColor="text1"/>
          <w:sz w:val="24"/>
          <w:szCs w:val="24"/>
        </w:rPr>
        <w:t xml:space="preserve"> РПГУ</w:t>
      </w:r>
      <w:r w:rsidR="005004EC" w:rsidRPr="007B7E68">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7B7E68">
        <w:rPr>
          <w:color w:val="000000" w:themeColor="text1"/>
          <w:sz w:val="24"/>
          <w:szCs w:val="24"/>
        </w:rPr>
        <w:t>.</w:t>
      </w:r>
      <w:r w:rsidR="00650FDB" w:rsidRPr="007B7E68">
        <w:rPr>
          <w:sz w:val="24"/>
          <w:szCs w:val="24"/>
        </w:rPr>
        <w:t>В бумажном виде результат предоставления Муниципальной услуги хранится в Администрации</w:t>
      </w:r>
      <w:r w:rsidR="00650FDB" w:rsidRPr="007B7E68">
        <w:rPr>
          <w:color w:val="000000" w:themeColor="text1"/>
          <w:sz w:val="24"/>
          <w:szCs w:val="24"/>
        </w:rPr>
        <w:t xml:space="preserve"> в соответствии с установленными правилами делопроизводства. </w:t>
      </w:r>
    </w:p>
    <w:p w:rsidR="005A04C6" w:rsidRPr="00F84798" w:rsidRDefault="00AB5012" w:rsidP="00AB5012">
      <w:pPr>
        <w:pStyle w:val="11"/>
        <w:numPr>
          <w:ilvl w:val="0"/>
          <w:numId w:val="0"/>
        </w:numPr>
        <w:ind w:firstLine="496"/>
        <w:rPr>
          <w:color w:val="000000" w:themeColor="text1"/>
          <w:sz w:val="24"/>
          <w:szCs w:val="24"/>
        </w:rPr>
      </w:pPr>
      <w:r>
        <w:rPr>
          <w:sz w:val="24"/>
          <w:szCs w:val="24"/>
        </w:rPr>
        <w:t xml:space="preserve">6.6. </w:t>
      </w:r>
      <w:r w:rsidR="005004EC" w:rsidRPr="00D16151">
        <w:rPr>
          <w:sz w:val="24"/>
          <w:szCs w:val="24"/>
        </w:rPr>
        <w:t xml:space="preserve">Заявитель (представитель Заявителя), </w:t>
      </w:r>
      <w:r w:rsidR="005004EC" w:rsidRPr="00E83130">
        <w:rPr>
          <w:sz w:val="24"/>
          <w:szCs w:val="24"/>
        </w:rPr>
        <w:t>при условии указания соответствующего способа получения результата в Заявлении</w:t>
      </w:r>
      <w:r w:rsidR="005004EC" w:rsidRPr="00D16151">
        <w:rPr>
          <w:sz w:val="24"/>
          <w:szCs w:val="24"/>
        </w:rPr>
        <w:t>, может получить результат предоставления Муниципальной услуги</w:t>
      </w:r>
      <w:r w:rsidR="00691DF3" w:rsidRPr="00F84798">
        <w:rPr>
          <w:color w:val="000000" w:themeColor="text1"/>
          <w:sz w:val="24"/>
          <w:szCs w:val="24"/>
        </w:rPr>
        <w:t>:</w:t>
      </w:r>
    </w:p>
    <w:p w:rsidR="005A04C6"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6.6.1. </w:t>
      </w:r>
      <w:r w:rsidR="00FE293F"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7E240E">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7E240E">
        <w:rPr>
          <w:color w:val="000000" w:themeColor="text1"/>
          <w:sz w:val="24"/>
          <w:szCs w:val="24"/>
        </w:rPr>
        <w:t xml:space="preserve"> </w:t>
      </w:r>
      <w:r w:rsidR="00281C2E">
        <w:rPr>
          <w:color w:val="000000" w:themeColor="text1"/>
          <w:sz w:val="24"/>
          <w:szCs w:val="24"/>
        </w:rPr>
        <w:t>экземпляр</w:t>
      </w:r>
      <w:r w:rsidR="00B54110" w:rsidRPr="00F84798">
        <w:rPr>
          <w:color w:val="000000" w:themeColor="text1"/>
          <w:sz w:val="24"/>
          <w:szCs w:val="24"/>
        </w:rPr>
        <w:t xml:space="preserve"> электронного</w:t>
      </w:r>
      <w:r w:rsidR="007E240E">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944F56">
        <w:rPr>
          <w:color w:val="000000" w:themeColor="text1"/>
          <w:sz w:val="24"/>
          <w:szCs w:val="24"/>
        </w:rPr>
        <w:t>;</w:t>
      </w:r>
    </w:p>
    <w:p w:rsidR="00944F56" w:rsidRPr="00F84798" w:rsidRDefault="00AB5012" w:rsidP="00AB5012">
      <w:pPr>
        <w:pStyle w:val="11"/>
        <w:numPr>
          <w:ilvl w:val="0"/>
          <w:numId w:val="0"/>
        </w:numPr>
        <w:ind w:firstLine="567"/>
        <w:rPr>
          <w:color w:val="000000" w:themeColor="text1"/>
          <w:sz w:val="24"/>
          <w:szCs w:val="24"/>
        </w:rPr>
      </w:pPr>
      <w:r>
        <w:rPr>
          <w:color w:val="000000" w:themeColor="text1"/>
          <w:sz w:val="24"/>
          <w:szCs w:val="24"/>
        </w:rPr>
        <w:t>6.</w:t>
      </w:r>
      <w:r w:rsidR="003E6D04">
        <w:rPr>
          <w:color w:val="000000" w:themeColor="text1"/>
          <w:sz w:val="24"/>
          <w:szCs w:val="24"/>
        </w:rPr>
        <w:t>6</w:t>
      </w:r>
      <w:r>
        <w:rPr>
          <w:color w:val="000000" w:themeColor="text1"/>
          <w:sz w:val="24"/>
          <w:szCs w:val="24"/>
        </w:rPr>
        <w:t xml:space="preserve">.2. </w:t>
      </w:r>
      <w:r w:rsidR="00944F56" w:rsidRPr="00944F56">
        <w:rPr>
          <w:color w:val="000000" w:themeColor="text1"/>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6B4A61"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6.7. </w:t>
      </w:r>
      <w:r w:rsidR="006B4A61"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7E240E">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7E240E">
        <w:rPr>
          <w:color w:val="000000" w:themeColor="text1"/>
          <w:sz w:val="24"/>
          <w:szCs w:val="24"/>
        </w:rPr>
        <w:t xml:space="preserve"> </w:t>
      </w:r>
      <w:r w:rsidR="00E97D4A" w:rsidRPr="00F84798">
        <w:rPr>
          <w:color w:val="000000" w:themeColor="text1"/>
          <w:sz w:val="24"/>
          <w:szCs w:val="24"/>
        </w:rPr>
        <w:t>фиксируется</w:t>
      </w:r>
      <w:r w:rsidR="007E240E">
        <w:rPr>
          <w:color w:val="000000" w:themeColor="text1"/>
          <w:sz w:val="24"/>
          <w:szCs w:val="24"/>
        </w:rPr>
        <w:t xml:space="preserve"> </w:t>
      </w:r>
      <w:r w:rsidR="006B4A61"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006B4A61" w:rsidRPr="00F84798">
        <w:rPr>
          <w:color w:val="000000" w:themeColor="text1"/>
          <w:sz w:val="24"/>
          <w:szCs w:val="24"/>
        </w:rPr>
        <w:t>ЕИС ОУ.</w:t>
      </w:r>
    </w:p>
    <w:p w:rsidR="00A904CE" w:rsidRDefault="00AB5012" w:rsidP="00AB5012">
      <w:pPr>
        <w:pStyle w:val="11"/>
        <w:numPr>
          <w:ilvl w:val="0"/>
          <w:numId w:val="0"/>
        </w:numPr>
        <w:ind w:firstLine="567"/>
        <w:rPr>
          <w:sz w:val="24"/>
          <w:szCs w:val="24"/>
        </w:rPr>
      </w:pPr>
      <w:r>
        <w:rPr>
          <w:color w:val="000000" w:themeColor="text1"/>
          <w:sz w:val="24"/>
          <w:szCs w:val="24"/>
        </w:rPr>
        <w:t xml:space="preserve">6.8. </w:t>
      </w:r>
      <w:r w:rsidR="00A904CE" w:rsidRPr="00B973BA">
        <w:rPr>
          <w:color w:val="000000" w:themeColor="text1"/>
          <w:sz w:val="24"/>
          <w:szCs w:val="24"/>
        </w:rPr>
        <w:t xml:space="preserve">Разрешение на использование земель (земельного участка), </w:t>
      </w:r>
      <w:r w:rsidR="00A904CE" w:rsidRPr="00B973BA">
        <w:rPr>
          <w:sz w:val="24"/>
          <w:szCs w:val="24"/>
        </w:rPr>
        <w:t>специалист Администрации в течение 10 календарных дней направляет</w:t>
      </w:r>
      <w:r w:rsidR="00BA2384">
        <w:rPr>
          <w:sz w:val="24"/>
          <w:szCs w:val="24"/>
        </w:rPr>
        <w:t xml:space="preserve"> </w:t>
      </w:r>
      <w:r w:rsidR="00A904CE" w:rsidRPr="00B973BA">
        <w:rPr>
          <w:sz w:val="24"/>
          <w:szCs w:val="24"/>
        </w:rPr>
        <w:t>в Управление Федеральной службы государственной регистрации, кадастра и картографии по Московской области.</w:t>
      </w:r>
    </w:p>
    <w:p w:rsidR="007A40AC" w:rsidRDefault="007A40AC" w:rsidP="00AB5012">
      <w:pPr>
        <w:pStyle w:val="11"/>
        <w:numPr>
          <w:ilvl w:val="0"/>
          <w:numId w:val="0"/>
        </w:numPr>
        <w:ind w:firstLine="567"/>
        <w:rPr>
          <w:sz w:val="24"/>
          <w:szCs w:val="24"/>
        </w:rPr>
      </w:pPr>
      <w:r>
        <w:rPr>
          <w:sz w:val="24"/>
          <w:szCs w:val="24"/>
        </w:rPr>
        <w:t xml:space="preserve">6.9. </w:t>
      </w:r>
      <w:r w:rsidRPr="007A40AC">
        <w:rPr>
          <w:sz w:val="24"/>
          <w:szCs w:val="24"/>
        </w:rPr>
        <w:t>Настоящий Административный регламент не содержит оснований для приостановления предоставления Муниципальной услуги.</w:t>
      </w:r>
    </w:p>
    <w:p w:rsidR="00E82EC3" w:rsidRPr="00F84798" w:rsidRDefault="00E846F1" w:rsidP="008167BC">
      <w:pPr>
        <w:pStyle w:val="2-"/>
        <w:numPr>
          <w:ilvl w:val="0"/>
          <w:numId w:val="14"/>
        </w:numPr>
        <w:rPr>
          <w:color w:val="000000" w:themeColor="text1"/>
          <w:sz w:val="24"/>
          <w:szCs w:val="24"/>
        </w:rPr>
      </w:pPr>
      <w:bookmarkStart w:id="40" w:name="_Toc507417449"/>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0"/>
    </w:p>
    <w:p w:rsidR="006537AE" w:rsidRPr="00F84798" w:rsidRDefault="005004EC" w:rsidP="008167BC">
      <w:pPr>
        <w:pStyle w:val="11"/>
        <w:numPr>
          <w:ilvl w:val="1"/>
          <w:numId w:val="14"/>
        </w:numPr>
        <w:ind w:left="0" w:firstLine="567"/>
        <w:rPr>
          <w:color w:val="000000" w:themeColor="text1"/>
          <w:sz w:val="24"/>
          <w:szCs w:val="24"/>
        </w:rPr>
      </w:pPr>
      <w:r w:rsidRPr="00D16151">
        <w:rPr>
          <w:sz w:val="24"/>
          <w:szCs w:val="24"/>
        </w:rPr>
        <w:lastRenderedPageBreak/>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1" w:name="_Toc437973287"/>
      <w:bookmarkStart w:id="42" w:name="_Toc438110028"/>
      <w:bookmarkStart w:id="43" w:name="_Toc438376232"/>
      <w:bookmarkStart w:id="44" w:name="_Toc441496541"/>
    </w:p>
    <w:p w:rsidR="006537AE" w:rsidRPr="00F84798" w:rsidRDefault="00F83719" w:rsidP="008167BC">
      <w:pPr>
        <w:pStyle w:val="2-"/>
        <w:numPr>
          <w:ilvl w:val="0"/>
          <w:numId w:val="14"/>
        </w:numPr>
        <w:rPr>
          <w:color w:val="000000" w:themeColor="text1"/>
          <w:sz w:val="24"/>
          <w:szCs w:val="24"/>
        </w:rPr>
      </w:pPr>
      <w:bookmarkStart w:id="45" w:name="_Toc507417450"/>
      <w:r w:rsidRPr="00F84798">
        <w:rPr>
          <w:color w:val="000000" w:themeColor="text1"/>
          <w:sz w:val="24"/>
          <w:szCs w:val="24"/>
        </w:rPr>
        <w:t xml:space="preserve">Срок предоставления </w:t>
      </w:r>
      <w:bookmarkEnd w:id="41"/>
      <w:bookmarkEnd w:id="42"/>
      <w:bookmarkEnd w:id="43"/>
      <w:bookmarkEnd w:id="44"/>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5"/>
    </w:p>
    <w:p w:rsidR="006537AE" w:rsidRPr="00BA2384" w:rsidRDefault="00BA2384" w:rsidP="00BA2384">
      <w:pPr>
        <w:pStyle w:val="affff3"/>
        <w:numPr>
          <w:ilvl w:val="1"/>
          <w:numId w:val="14"/>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83719" w:rsidRPr="00BA2384">
        <w:rPr>
          <w:rFonts w:ascii="Times New Roman" w:hAnsi="Times New Roman"/>
          <w:color w:val="000000" w:themeColor="text1"/>
          <w:sz w:val="24"/>
          <w:szCs w:val="24"/>
        </w:rPr>
        <w:t xml:space="preserve">Срок предоставления </w:t>
      </w:r>
      <w:r w:rsidR="008E4BD1" w:rsidRPr="00BA2384">
        <w:rPr>
          <w:rFonts w:ascii="Times New Roman" w:hAnsi="Times New Roman"/>
          <w:color w:val="000000" w:themeColor="text1"/>
          <w:sz w:val="24"/>
          <w:szCs w:val="24"/>
        </w:rPr>
        <w:t>Муниципальной</w:t>
      </w:r>
      <w:r w:rsidR="00B769F1" w:rsidRPr="00BA2384">
        <w:rPr>
          <w:rFonts w:ascii="Times New Roman" w:hAnsi="Times New Roman"/>
          <w:color w:val="000000" w:themeColor="text1"/>
          <w:sz w:val="24"/>
          <w:szCs w:val="24"/>
        </w:rPr>
        <w:t xml:space="preserve"> услуги</w:t>
      </w:r>
      <w:r w:rsidR="00357806" w:rsidRPr="00BA2384">
        <w:rPr>
          <w:rFonts w:ascii="Times New Roman" w:hAnsi="Times New Roman"/>
          <w:color w:val="000000" w:themeColor="text1"/>
          <w:sz w:val="24"/>
          <w:szCs w:val="24"/>
        </w:rPr>
        <w:t xml:space="preserve"> составляет не </w:t>
      </w:r>
      <w:r w:rsidR="00D065BD" w:rsidRPr="00BA2384">
        <w:rPr>
          <w:rFonts w:ascii="Times New Roman" w:hAnsi="Times New Roman"/>
          <w:color w:val="000000" w:themeColor="text1"/>
          <w:sz w:val="24"/>
          <w:szCs w:val="24"/>
        </w:rPr>
        <w:t xml:space="preserve">более </w:t>
      </w:r>
      <w:r w:rsidR="00705C6C" w:rsidRPr="00BA2384">
        <w:rPr>
          <w:rFonts w:ascii="Times New Roman" w:hAnsi="Times New Roman"/>
          <w:color w:val="000000" w:themeColor="text1"/>
          <w:sz w:val="24"/>
          <w:szCs w:val="24"/>
        </w:rPr>
        <w:t>15</w:t>
      </w:r>
      <w:r w:rsidR="00365BA0" w:rsidRPr="00BA2384">
        <w:rPr>
          <w:rFonts w:ascii="Times New Roman" w:hAnsi="Times New Roman"/>
          <w:color w:val="000000" w:themeColor="text1"/>
          <w:sz w:val="24"/>
          <w:szCs w:val="24"/>
        </w:rPr>
        <w:t xml:space="preserve"> (</w:t>
      </w:r>
      <w:r w:rsidR="00320E58" w:rsidRPr="00BA2384">
        <w:rPr>
          <w:rFonts w:ascii="Times New Roman" w:hAnsi="Times New Roman"/>
          <w:color w:val="000000" w:themeColor="text1"/>
          <w:sz w:val="24"/>
          <w:szCs w:val="24"/>
        </w:rPr>
        <w:t>пятнадцати</w:t>
      </w:r>
      <w:r w:rsidR="00365BA0" w:rsidRPr="00BA2384">
        <w:rPr>
          <w:rFonts w:ascii="Times New Roman" w:hAnsi="Times New Roman"/>
          <w:color w:val="000000" w:themeColor="text1"/>
          <w:sz w:val="24"/>
          <w:szCs w:val="24"/>
        </w:rPr>
        <w:t>)</w:t>
      </w:r>
      <w:r w:rsidRPr="00BA2384">
        <w:rPr>
          <w:rFonts w:ascii="Times New Roman" w:hAnsi="Times New Roman"/>
          <w:color w:val="000000" w:themeColor="text1"/>
          <w:sz w:val="24"/>
          <w:szCs w:val="24"/>
        </w:rPr>
        <w:t xml:space="preserve"> </w:t>
      </w:r>
      <w:r w:rsidR="00320E58" w:rsidRPr="00BA2384">
        <w:rPr>
          <w:rFonts w:ascii="Times New Roman" w:hAnsi="Times New Roman"/>
          <w:color w:val="000000" w:themeColor="text1"/>
          <w:sz w:val="24"/>
          <w:szCs w:val="24"/>
        </w:rPr>
        <w:t>календарных</w:t>
      </w:r>
      <w:r w:rsidR="00B467F1" w:rsidRPr="00BA2384">
        <w:rPr>
          <w:rFonts w:ascii="Times New Roman" w:hAnsi="Times New Roman"/>
          <w:color w:val="000000" w:themeColor="text1"/>
          <w:sz w:val="24"/>
          <w:szCs w:val="24"/>
        </w:rPr>
        <w:t xml:space="preserve"> дней</w:t>
      </w:r>
      <w:r w:rsidRPr="00BA2384">
        <w:rPr>
          <w:rFonts w:ascii="Times New Roman" w:hAnsi="Times New Roman"/>
          <w:color w:val="000000" w:themeColor="text1"/>
          <w:sz w:val="24"/>
          <w:szCs w:val="24"/>
        </w:rPr>
        <w:t xml:space="preserve"> </w:t>
      </w:r>
      <w:r w:rsidR="003B5EC5" w:rsidRPr="00BA2384">
        <w:rPr>
          <w:rFonts w:ascii="Times New Roman" w:hAnsi="Times New Roman"/>
          <w:color w:val="000000" w:themeColor="text1"/>
          <w:sz w:val="24"/>
          <w:szCs w:val="24"/>
        </w:rPr>
        <w:t>со дня регистрации Заявления</w:t>
      </w:r>
      <w:r w:rsidR="00743672" w:rsidRPr="00BA2384">
        <w:rPr>
          <w:rFonts w:ascii="Times New Roman" w:hAnsi="Times New Roman"/>
          <w:color w:val="000000" w:themeColor="text1"/>
          <w:sz w:val="24"/>
          <w:szCs w:val="24"/>
        </w:rPr>
        <w:t xml:space="preserve"> в Администрации</w:t>
      </w:r>
      <w:r w:rsidR="0004022C" w:rsidRPr="00BA2384">
        <w:rPr>
          <w:rFonts w:ascii="Times New Roman" w:hAnsi="Times New Roman"/>
          <w:color w:val="000000" w:themeColor="text1"/>
          <w:sz w:val="24"/>
          <w:szCs w:val="24"/>
        </w:rPr>
        <w:t>.</w:t>
      </w:r>
    </w:p>
    <w:p w:rsidR="006A00E1" w:rsidRPr="00DE2C1D" w:rsidRDefault="00BA2384" w:rsidP="00BA2384">
      <w:pPr>
        <w:pStyle w:val="affff3"/>
        <w:numPr>
          <w:ilvl w:val="1"/>
          <w:numId w:val="14"/>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6A00E1" w:rsidRPr="006A00E1">
        <w:rPr>
          <w:rFonts w:ascii="Times New Roman" w:hAnsi="Times New Roman"/>
          <w:color w:val="000000" w:themeColor="text1"/>
          <w:sz w:val="24"/>
          <w:szCs w:val="24"/>
        </w:rPr>
        <w:t>При наличии оснований, указанных в пункте 13 настоящего Административного регламента, решение Администра</w:t>
      </w:r>
      <w:r w:rsidR="006A00E1">
        <w:rPr>
          <w:rFonts w:ascii="Times New Roman" w:hAnsi="Times New Roman"/>
          <w:color w:val="000000" w:themeColor="text1"/>
          <w:sz w:val="24"/>
          <w:szCs w:val="24"/>
        </w:rPr>
        <w:t>ции об отказе в предоставлении Муниципальной</w:t>
      </w:r>
      <w:r w:rsidR="006A00E1" w:rsidRPr="006A00E1">
        <w:rPr>
          <w:rFonts w:ascii="Times New Roman" w:hAnsi="Times New Roman"/>
          <w:color w:val="000000" w:themeColor="text1"/>
          <w:sz w:val="24"/>
          <w:szCs w:val="24"/>
        </w:rPr>
        <w:t xml:space="preserve"> услуги принимается в срок не позднее 8 </w:t>
      </w:r>
      <w:r w:rsidR="00CF38F5">
        <w:rPr>
          <w:rFonts w:ascii="Times New Roman" w:hAnsi="Times New Roman"/>
          <w:color w:val="000000" w:themeColor="text1"/>
          <w:sz w:val="24"/>
          <w:szCs w:val="24"/>
        </w:rPr>
        <w:t xml:space="preserve">(восьми) </w:t>
      </w:r>
      <w:r w:rsidR="006A00E1" w:rsidRPr="006A00E1">
        <w:rPr>
          <w:rFonts w:ascii="Times New Roman" w:hAnsi="Times New Roman"/>
          <w:color w:val="000000" w:themeColor="text1"/>
          <w:sz w:val="24"/>
          <w:szCs w:val="24"/>
        </w:rPr>
        <w:t>рабочих дней с даты регистрации Заявления в Администрации.</w:t>
      </w:r>
    </w:p>
    <w:p w:rsidR="001F1E79" w:rsidRPr="00F84798" w:rsidRDefault="00F83719" w:rsidP="008167BC">
      <w:pPr>
        <w:pStyle w:val="2-"/>
        <w:numPr>
          <w:ilvl w:val="0"/>
          <w:numId w:val="14"/>
        </w:numPr>
        <w:rPr>
          <w:color w:val="000000" w:themeColor="text1"/>
          <w:sz w:val="24"/>
          <w:szCs w:val="24"/>
        </w:rPr>
      </w:pPr>
      <w:bookmarkStart w:id="46" w:name="_Toc507417451"/>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1F1E7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69613C"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265415">
        <w:rPr>
          <w:color w:val="000000" w:themeColor="text1"/>
          <w:sz w:val="24"/>
          <w:szCs w:val="24"/>
        </w:rPr>
        <w:br/>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F8371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Список 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00BA2384">
        <w:rPr>
          <w:color w:val="000000" w:themeColor="text1"/>
          <w:sz w:val="24"/>
          <w:szCs w:val="24"/>
        </w:rPr>
        <w:t>,</w:t>
      </w:r>
      <w:r w:rsidRPr="00B05FE1">
        <w:rPr>
          <w:color w:val="000000" w:themeColor="text1"/>
          <w:sz w:val="24"/>
          <w:szCs w:val="24"/>
        </w:rPr>
        <w:t xml:space="preserve"> приведен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rsidR="00B028C2" w:rsidRPr="00F84798" w:rsidRDefault="00B028C2" w:rsidP="008167BC">
      <w:pPr>
        <w:pStyle w:val="2-"/>
        <w:numPr>
          <w:ilvl w:val="0"/>
          <w:numId w:val="14"/>
        </w:numPr>
        <w:rPr>
          <w:color w:val="000000" w:themeColor="text1"/>
          <w:sz w:val="24"/>
          <w:szCs w:val="24"/>
        </w:rPr>
      </w:pPr>
      <w:bookmarkStart w:id="47" w:name="_Toc507417452"/>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6733C9" w:rsidRPr="00BF2DE7" w:rsidRDefault="006733C9" w:rsidP="003E6D04">
      <w:pPr>
        <w:pStyle w:val="a2"/>
        <w:numPr>
          <w:ilvl w:val="0"/>
          <w:numId w:val="0"/>
        </w:numPr>
        <w:spacing w:line="276" w:lineRule="auto"/>
        <w:ind w:firstLine="709"/>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6733C9" w:rsidRPr="006733C9" w:rsidRDefault="006733C9" w:rsidP="003E6D04">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733C9" w:rsidRPr="006733C9" w:rsidRDefault="006733C9" w:rsidP="003E6D04">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10.1.2. Документ, удостоверяющий личность Заявителя.</w:t>
      </w:r>
    </w:p>
    <w:p w:rsidR="006733C9" w:rsidRPr="00BF2DE7" w:rsidRDefault="006733C9" w:rsidP="003E6D0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услуги,представляются следующие обязательные документы:</w:t>
      </w:r>
    </w:p>
    <w:p w:rsidR="006733C9" w:rsidRPr="00BF2DE7" w:rsidRDefault="006733C9" w:rsidP="003E6D0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6733C9" w:rsidRPr="00BF2DE7" w:rsidRDefault="006733C9" w:rsidP="003E6D0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6733C9" w:rsidRPr="00BF2DE7" w:rsidRDefault="006733C9" w:rsidP="003E6D0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6733C9" w:rsidRPr="00BF2DE7" w:rsidRDefault="006733C9" w:rsidP="003E6D0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BA2384">
        <w:rPr>
          <w:color w:val="000000" w:themeColor="text1"/>
          <w:sz w:val="24"/>
          <w:szCs w:val="24"/>
        </w:rPr>
        <w:t xml:space="preserve"> </w:t>
      </w:r>
      <w:r w:rsidRPr="00BF2DE7">
        <w:rPr>
          <w:color w:val="000000" w:themeColor="text1"/>
          <w:sz w:val="24"/>
          <w:szCs w:val="24"/>
        </w:rPr>
        <w:t>представляются следующие обязательные документы:</w:t>
      </w:r>
    </w:p>
    <w:p w:rsidR="006733C9" w:rsidRPr="006733C9" w:rsidRDefault="006733C9" w:rsidP="003E6D04">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10.3.1. Заявление, подписанное представителем Заявителя.</w:t>
      </w:r>
    </w:p>
    <w:p w:rsidR="006733C9" w:rsidRPr="006733C9" w:rsidRDefault="006733C9" w:rsidP="003E6D04">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lastRenderedPageBreak/>
        <w:t>10.3.2. Документ, удостоверяющий личность представителя Заявителя.</w:t>
      </w:r>
    </w:p>
    <w:p w:rsidR="006733C9" w:rsidRPr="006733C9" w:rsidRDefault="006733C9" w:rsidP="003E6D04">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10.3.3. Документ, подтверждающий полномочия представителя Заявителя.</w:t>
      </w:r>
    </w:p>
    <w:p w:rsidR="00917CD5" w:rsidRDefault="006733C9" w:rsidP="003E6D04">
      <w:pPr>
        <w:pStyle w:val="111"/>
        <w:numPr>
          <w:ilvl w:val="0"/>
          <w:numId w:val="0"/>
        </w:numPr>
        <w:ind w:firstLine="709"/>
        <w:rPr>
          <w:rStyle w:val="a7"/>
          <w:color w:val="000000" w:themeColor="text1"/>
          <w:sz w:val="24"/>
          <w:szCs w:val="24"/>
          <w:u w:val="none"/>
        </w:rPr>
      </w:pPr>
      <w:r w:rsidRPr="006733C9">
        <w:rPr>
          <w:color w:val="000000" w:themeColor="text1"/>
          <w:sz w:val="24"/>
          <w:szCs w:val="24"/>
        </w:rPr>
        <w:t xml:space="preserve">10.4. В случае, если планируется использовать земли или часть земельного участка </w:t>
      </w:r>
      <w:r>
        <w:rPr>
          <w:color w:val="000000" w:themeColor="text1"/>
          <w:sz w:val="24"/>
          <w:szCs w:val="24"/>
        </w:rPr>
        <w:t>д</w:t>
      </w:r>
      <w:r w:rsidRPr="006733C9">
        <w:rPr>
          <w:color w:val="000000" w:themeColor="text1"/>
          <w:sz w:val="24"/>
          <w:szCs w:val="24"/>
        </w:rPr>
        <w:t xml:space="preserve">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6733C9">
          <w:rPr>
            <w:rStyle w:val="a7"/>
            <w:color w:val="000000" w:themeColor="text1"/>
            <w:sz w:val="24"/>
            <w:szCs w:val="24"/>
            <w:u w:val="none"/>
          </w:rPr>
          <w:t>Приложении 7</w:t>
        </w:r>
      </w:hyperlink>
      <w:r w:rsidRPr="006733C9">
        <w:rPr>
          <w:color w:val="000000" w:themeColor="text1"/>
          <w:sz w:val="24"/>
          <w:szCs w:val="24"/>
        </w:rPr>
        <w:t xml:space="preserve"> к настоящему Административному регламенту</w:t>
      </w:r>
      <w:r w:rsidRPr="006733C9">
        <w:rPr>
          <w:rStyle w:val="a7"/>
          <w:color w:val="000000" w:themeColor="text1"/>
          <w:sz w:val="24"/>
          <w:szCs w:val="24"/>
          <w:u w:val="none"/>
        </w:rPr>
        <w:t>.</w:t>
      </w:r>
    </w:p>
    <w:p w:rsidR="006733C9" w:rsidRDefault="006733C9" w:rsidP="003E6D04">
      <w:pPr>
        <w:pStyle w:val="111"/>
        <w:numPr>
          <w:ilvl w:val="0"/>
          <w:numId w:val="0"/>
        </w:numPr>
        <w:ind w:firstLine="709"/>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65415" w:rsidRDefault="00917CD5" w:rsidP="003E6D04">
      <w:pPr>
        <w:pStyle w:val="111"/>
        <w:numPr>
          <w:ilvl w:val="0"/>
          <w:numId w:val="0"/>
        </w:numPr>
        <w:ind w:firstLine="709"/>
        <w:rPr>
          <w:color w:val="000000" w:themeColor="text1"/>
          <w:sz w:val="24"/>
          <w:szCs w:val="24"/>
        </w:rPr>
      </w:pPr>
      <w:r>
        <w:rPr>
          <w:color w:val="000000" w:themeColor="text1"/>
          <w:sz w:val="24"/>
          <w:szCs w:val="24"/>
        </w:rPr>
        <w:t xml:space="preserve">10.6. </w:t>
      </w:r>
      <w:r w:rsidR="00265415" w:rsidRPr="00265415">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6733C9" w:rsidRPr="00BF2DE7" w:rsidRDefault="006733C9" w:rsidP="003E6D04">
      <w:pPr>
        <w:pStyle w:val="111"/>
        <w:numPr>
          <w:ilvl w:val="0"/>
          <w:numId w:val="0"/>
        </w:numPr>
        <w:ind w:firstLine="709"/>
        <w:rPr>
          <w:color w:val="000000" w:themeColor="text1"/>
          <w:sz w:val="24"/>
          <w:szCs w:val="24"/>
        </w:rPr>
      </w:pPr>
      <w:r w:rsidRPr="00BF2DE7">
        <w:rPr>
          <w:color w:val="000000" w:themeColor="text1"/>
          <w:sz w:val="24"/>
          <w:szCs w:val="24"/>
        </w:rPr>
        <w:t>10.</w:t>
      </w:r>
      <w:r w:rsidR="00917CD5">
        <w:rPr>
          <w:color w:val="000000" w:themeColor="text1"/>
          <w:sz w:val="24"/>
          <w:szCs w:val="24"/>
        </w:rPr>
        <w:t>7</w:t>
      </w:r>
      <w:r w:rsidRPr="00BF2DE7">
        <w:rPr>
          <w:color w:val="000000" w:themeColor="text1"/>
          <w:sz w:val="24"/>
          <w:szCs w:val="24"/>
        </w:rPr>
        <w:t>. Описание документов приведено в Приложении 11 к настоящему Административному регламенту.</w:t>
      </w:r>
    </w:p>
    <w:p w:rsidR="00E843E7" w:rsidRPr="00F84798" w:rsidRDefault="00E843E7" w:rsidP="008167BC">
      <w:pPr>
        <w:pStyle w:val="2-"/>
        <w:numPr>
          <w:ilvl w:val="0"/>
          <w:numId w:val="14"/>
        </w:numPr>
        <w:rPr>
          <w:color w:val="000000" w:themeColor="text1"/>
          <w:sz w:val="24"/>
          <w:szCs w:val="24"/>
        </w:rPr>
      </w:pPr>
      <w:bookmarkStart w:id="48" w:name="_Toc507417453"/>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8"/>
    </w:p>
    <w:p w:rsidR="006D1592" w:rsidRPr="00063A10" w:rsidRDefault="008166DB" w:rsidP="008167BC">
      <w:pPr>
        <w:pStyle w:val="11"/>
        <w:numPr>
          <w:ilvl w:val="1"/>
          <w:numId w:val="14"/>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8167BC">
      <w:pPr>
        <w:pStyle w:val="111"/>
        <w:numPr>
          <w:ilvl w:val="2"/>
          <w:numId w:val="14"/>
        </w:numPr>
        <w:ind w:left="0" w:firstLine="567"/>
        <w:rPr>
          <w:color w:val="000000" w:themeColor="text1"/>
          <w:sz w:val="24"/>
          <w:szCs w:val="24"/>
        </w:rPr>
      </w:pPr>
      <w:r w:rsidRPr="00F84798">
        <w:rPr>
          <w:color w:val="000000" w:themeColor="text1"/>
          <w:sz w:val="24"/>
          <w:szCs w:val="24"/>
        </w:rPr>
        <w:t>Выписка из</w:t>
      </w:r>
      <w:r w:rsidR="003E6D04">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3E6D04">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3E6D04">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3E6D04">
        <w:rPr>
          <w:color w:val="000000" w:themeColor="text1"/>
          <w:sz w:val="24"/>
          <w:szCs w:val="24"/>
        </w:rPr>
        <w:t>.</w:t>
      </w:r>
    </w:p>
    <w:p w:rsidR="00B212DE" w:rsidRDefault="00B212DE" w:rsidP="008167BC">
      <w:pPr>
        <w:pStyle w:val="111"/>
        <w:numPr>
          <w:ilvl w:val="2"/>
          <w:numId w:val="14"/>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8167BC">
      <w:pPr>
        <w:pStyle w:val="111"/>
        <w:numPr>
          <w:ilvl w:val="2"/>
          <w:numId w:val="14"/>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8167BC">
      <w:pPr>
        <w:pStyle w:val="111"/>
        <w:numPr>
          <w:ilvl w:val="1"/>
          <w:numId w:val="14"/>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8167BC">
      <w:pPr>
        <w:pStyle w:val="111"/>
        <w:numPr>
          <w:ilvl w:val="2"/>
          <w:numId w:val="14"/>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w:t>
      </w:r>
      <w:r w:rsidR="003E6D04">
        <w:rPr>
          <w:color w:val="000000" w:themeColor="text1"/>
          <w:sz w:val="24"/>
          <w:szCs w:val="24"/>
        </w:rPr>
        <w:t>3</w:t>
      </w:r>
      <w:r>
        <w:rPr>
          <w:color w:val="000000" w:themeColor="text1"/>
          <w:sz w:val="24"/>
          <w:szCs w:val="24"/>
        </w:rPr>
        <w:t>.</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3E6D04">
        <w:rPr>
          <w:color w:val="000000" w:themeColor="text1"/>
          <w:sz w:val="24"/>
          <w:szCs w:val="24"/>
        </w:rPr>
        <w:t xml:space="preserve"> </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3E6D04">
      <w:pPr>
        <w:pStyle w:val="11"/>
        <w:numPr>
          <w:ilvl w:val="1"/>
          <w:numId w:val="41"/>
        </w:numPr>
        <w:ind w:left="0" w:firstLine="709"/>
        <w:rPr>
          <w:color w:val="000000" w:themeColor="text1"/>
          <w:sz w:val="24"/>
          <w:szCs w:val="24"/>
        </w:rPr>
      </w:pPr>
      <w:r w:rsidRPr="00F84798">
        <w:rPr>
          <w:color w:val="000000" w:themeColor="text1"/>
          <w:sz w:val="24"/>
          <w:szCs w:val="24"/>
        </w:rPr>
        <w:lastRenderedPageBreak/>
        <w:t>Администрация</w:t>
      </w:r>
      <w:r w:rsidR="003E6D04">
        <w:rPr>
          <w:color w:val="000000" w:themeColor="text1"/>
          <w:sz w:val="24"/>
          <w:szCs w:val="24"/>
        </w:rPr>
        <w:t xml:space="preserve"> </w:t>
      </w:r>
      <w:r w:rsidR="00E843E7"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rsidR="00E843E7" w:rsidRPr="00F84798" w:rsidRDefault="00B769F1" w:rsidP="003E6D04">
      <w:pPr>
        <w:pStyle w:val="11"/>
        <w:numPr>
          <w:ilvl w:val="1"/>
          <w:numId w:val="41"/>
        </w:numPr>
        <w:ind w:left="0" w:firstLine="709"/>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98391E" w:rsidP="003E6D04">
      <w:pPr>
        <w:pStyle w:val="2-"/>
        <w:numPr>
          <w:ilvl w:val="0"/>
          <w:numId w:val="41"/>
        </w:numPr>
        <w:rPr>
          <w:color w:val="000000" w:themeColor="text1"/>
          <w:sz w:val="24"/>
          <w:szCs w:val="24"/>
        </w:rPr>
      </w:pPr>
      <w:bookmarkStart w:id="49" w:name="_Toc507417454"/>
      <w:r w:rsidRPr="00F84798">
        <w:rPr>
          <w:color w:val="000000" w:themeColor="text1"/>
          <w:sz w:val="24"/>
          <w:szCs w:val="24"/>
        </w:rPr>
        <w:t>Исчерпывающий перечень оснований для отказа в приеме документов, необходимых для предоставления</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9"/>
    </w:p>
    <w:p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24B99" w:rsidRDefault="002D610A" w:rsidP="002A0AFA">
      <w:pPr>
        <w:pStyle w:val="111"/>
        <w:numPr>
          <w:ilvl w:val="0"/>
          <w:numId w:val="0"/>
        </w:numPr>
        <w:ind w:firstLine="567"/>
        <w:rPr>
          <w:sz w:val="24"/>
          <w:szCs w:val="24"/>
        </w:rPr>
      </w:pPr>
      <w:r w:rsidRPr="00D16151">
        <w:rPr>
          <w:sz w:val="24"/>
          <w:szCs w:val="24"/>
        </w:rPr>
        <w:t xml:space="preserve">12.1.1. </w:t>
      </w:r>
      <w:r w:rsidR="00A24B99" w:rsidRPr="00352E6F">
        <w:rPr>
          <w:sz w:val="24"/>
          <w:szCs w:val="24"/>
        </w:rPr>
        <w:t xml:space="preserve">Обращение за предоставлением </w:t>
      </w:r>
      <w:r w:rsidR="00C149E5">
        <w:rPr>
          <w:sz w:val="24"/>
          <w:szCs w:val="24"/>
        </w:rPr>
        <w:t>Муниципальной</w:t>
      </w:r>
      <w:r w:rsidR="00A24B99" w:rsidRPr="00352E6F">
        <w:rPr>
          <w:sz w:val="24"/>
          <w:szCs w:val="24"/>
        </w:rPr>
        <w:t xml:space="preserve"> у</w:t>
      </w:r>
      <w:r w:rsidR="00A24B99" w:rsidRPr="00352E6F">
        <w:rPr>
          <w:sz w:val="24"/>
          <w:szCs w:val="24"/>
          <w:lang w:eastAsia="ar-SA"/>
        </w:rPr>
        <w:t>слуги</w:t>
      </w:r>
      <w:r w:rsidR="00A24B99" w:rsidRPr="00352E6F">
        <w:rPr>
          <w:sz w:val="24"/>
          <w:szCs w:val="24"/>
        </w:rPr>
        <w:t>, не предоставляемой Администрацией.</w:t>
      </w:r>
    </w:p>
    <w:p w:rsidR="00A24B99" w:rsidRPr="00352E6F" w:rsidRDefault="00A24B99" w:rsidP="002A0AFA">
      <w:pPr>
        <w:pStyle w:val="111"/>
        <w:numPr>
          <w:ilvl w:val="0"/>
          <w:numId w:val="0"/>
        </w:numPr>
        <w:ind w:firstLine="567"/>
        <w:rPr>
          <w:sz w:val="24"/>
          <w:szCs w:val="24"/>
        </w:rPr>
      </w:pPr>
      <w:r>
        <w:rPr>
          <w:sz w:val="24"/>
          <w:szCs w:val="24"/>
        </w:rPr>
        <w:t>12.1.2.</w:t>
      </w:r>
      <w:r w:rsidR="001F1E13">
        <w:rPr>
          <w:sz w:val="24"/>
          <w:szCs w:val="24"/>
        </w:rPr>
        <w:t> </w:t>
      </w:r>
      <w:r w:rsidRPr="00352E6F">
        <w:rPr>
          <w:sz w:val="24"/>
          <w:szCs w:val="24"/>
        </w:rPr>
        <w:t xml:space="preserve">Обращение за предоставлением </w:t>
      </w:r>
      <w:r w:rsidR="00C149E5">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A24B99" w:rsidRPr="00352E6F" w:rsidRDefault="00A24B99" w:rsidP="002A0AFA">
      <w:pPr>
        <w:pStyle w:val="111"/>
        <w:numPr>
          <w:ilvl w:val="0"/>
          <w:numId w:val="0"/>
        </w:numPr>
        <w:ind w:firstLine="567"/>
        <w:rPr>
          <w:sz w:val="24"/>
          <w:szCs w:val="24"/>
        </w:rPr>
      </w:pPr>
      <w:r>
        <w:rPr>
          <w:sz w:val="24"/>
          <w:szCs w:val="24"/>
        </w:rPr>
        <w:t>12.1.3.</w:t>
      </w:r>
      <w:r w:rsidR="001F1E13">
        <w:rPr>
          <w:sz w:val="24"/>
          <w:szCs w:val="24"/>
        </w:rPr>
        <w:t> </w:t>
      </w:r>
      <w:r w:rsidRPr="00352E6F">
        <w:rPr>
          <w:sz w:val="24"/>
          <w:szCs w:val="24"/>
        </w:rPr>
        <w:t>Документы имеют исправления, не заверенные в установленном законодательством порядке.</w:t>
      </w:r>
    </w:p>
    <w:p w:rsidR="00A24B99" w:rsidRPr="00352E6F" w:rsidRDefault="00A24B99" w:rsidP="002A0AFA">
      <w:pPr>
        <w:pStyle w:val="111"/>
        <w:numPr>
          <w:ilvl w:val="0"/>
          <w:numId w:val="0"/>
        </w:numPr>
        <w:ind w:firstLine="567"/>
        <w:rPr>
          <w:sz w:val="24"/>
          <w:szCs w:val="24"/>
        </w:rPr>
      </w:pPr>
      <w:r>
        <w:rPr>
          <w:sz w:val="24"/>
          <w:szCs w:val="24"/>
        </w:rPr>
        <w:t>12.1.</w:t>
      </w:r>
      <w:r w:rsidR="00FE09C6">
        <w:rPr>
          <w:sz w:val="24"/>
          <w:szCs w:val="24"/>
        </w:rPr>
        <w:t>4</w:t>
      </w:r>
      <w:r>
        <w:rPr>
          <w:sz w:val="24"/>
          <w:szCs w:val="24"/>
        </w:rPr>
        <w:t>.</w:t>
      </w:r>
      <w:r w:rsidR="001F1E13">
        <w:rPr>
          <w:sz w:val="24"/>
          <w:szCs w:val="24"/>
        </w:rPr>
        <w:t> </w:t>
      </w:r>
      <w:r w:rsidRPr="00352E6F">
        <w:rPr>
          <w:sz w:val="24"/>
          <w:szCs w:val="24"/>
        </w:rPr>
        <w:t xml:space="preserve">Документы утратили силу на момент обращения за предоставлением </w:t>
      </w:r>
      <w:r w:rsidR="003E6D04">
        <w:rPr>
          <w:sz w:val="24"/>
          <w:szCs w:val="24"/>
        </w:rPr>
        <w:t>Муниципальной</w:t>
      </w:r>
      <w:r w:rsidRPr="00352E6F">
        <w:rPr>
          <w:sz w:val="24"/>
          <w:szCs w:val="24"/>
        </w:rPr>
        <w:t xml:space="preserve"> услуги (документ, удостоверяющий личность, доверенность).</w:t>
      </w:r>
    </w:p>
    <w:p w:rsidR="00A24B99" w:rsidRPr="004E5E9B" w:rsidRDefault="00A24B99" w:rsidP="002A0AFA">
      <w:pPr>
        <w:pStyle w:val="111"/>
        <w:numPr>
          <w:ilvl w:val="0"/>
          <w:numId w:val="0"/>
        </w:numPr>
        <w:ind w:firstLine="567"/>
      </w:pPr>
      <w:r>
        <w:rPr>
          <w:sz w:val="24"/>
          <w:szCs w:val="24"/>
        </w:rPr>
        <w:t>12.1.</w:t>
      </w:r>
      <w:r w:rsidR="00FE09C6">
        <w:rPr>
          <w:sz w:val="24"/>
          <w:szCs w:val="24"/>
        </w:rPr>
        <w:t>5</w:t>
      </w:r>
      <w:r>
        <w:rPr>
          <w:sz w:val="24"/>
          <w:szCs w:val="24"/>
        </w:rPr>
        <w:t>.</w:t>
      </w:r>
      <w:r w:rsidR="001F1E13">
        <w:rPr>
          <w:sz w:val="24"/>
          <w:szCs w:val="24"/>
        </w:rPr>
        <w:t> </w:t>
      </w:r>
      <w:r w:rsidRPr="00352E6F">
        <w:rPr>
          <w:sz w:val="24"/>
          <w:szCs w:val="24"/>
        </w:rPr>
        <w:t>Представление некачественных электронных документов (электронных образов документов),</w:t>
      </w:r>
      <w:r w:rsidR="003E6D04">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A24B99" w:rsidRPr="00352E6F" w:rsidRDefault="002A0AFA" w:rsidP="002A0AFA">
      <w:pPr>
        <w:pStyle w:val="111"/>
        <w:numPr>
          <w:ilvl w:val="0"/>
          <w:numId w:val="0"/>
        </w:numPr>
        <w:ind w:firstLine="567"/>
        <w:rPr>
          <w:sz w:val="24"/>
          <w:szCs w:val="24"/>
        </w:rPr>
      </w:pPr>
      <w:r>
        <w:rPr>
          <w:sz w:val="24"/>
          <w:szCs w:val="24"/>
        </w:rPr>
        <w:t>12.1.</w:t>
      </w:r>
      <w:r w:rsidR="00FE09C6">
        <w:rPr>
          <w:sz w:val="24"/>
          <w:szCs w:val="24"/>
        </w:rPr>
        <w:t>6</w:t>
      </w:r>
      <w:r>
        <w:rPr>
          <w:sz w:val="24"/>
          <w:szCs w:val="24"/>
        </w:rPr>
        <w:t>.</w:t>
      </w:r>
      <w:r w:rsidR="001F1E13">
        <w:rPr>
          <w:sz w:val="24"/>
          <w:szCs w:val="24"/>
        </w:rPr>
        <w:t> </w:t>
      </w:r>
      <w:r w:rsidR="00A24B99"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A24B99" w:rsidRDefault="002A0AFA" w:rsidP="002A0AFA">
      <w:pPr>
        <w:pStyle w:val="111"/>
        <w:numPr>
          <w:ilvl w:val="0"/>
          <w:numId w:val="0"/>
        </w:numPr>
        <w:ind w:firstLine="567"/>
        <w:rPr>
          <w:sz w:val="24"/>
          <w:szCs w:val="24"/>
        </w:rPr>
      </w:pPr>
      <w:r>
        <w:rPr>
          <w:sz w:val="24"/>
          <w:szCs w:val="24"/>
        </w:rPr>
        <w:t>12.1.</w:t>
      </w:r>
      <w:r w:rsidR="00FE09C6">
        <w:rPr>
          <w:sz w:val="24"/>
          <w:szCs w:val="24"/>
        </w:rPr>
        <w:t>7</w:t>
      </w:r>
      <w:r>
        <w:rPr>
          <w:sz w:val="24"/>
          <w:szCs w:val="24"/>
        </w:rPr>
        <w:t>.</w:t>
      </w:r>
      <w:r w:rsidR="001F1E13">
        <w:t> </w:t>
      </w:r>
      <w:r w:rsidR="00A24B99"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3E6D04">
        <w:rPr>
          <w:sz w:val="24"/>
          <w:szCs w:val="24"/>
        </w:rPr>
        <w:t>м Административным регламентом).</w:t>
      </w:r>
    </w:p>
    <w:p w:rsidR="007B1C2F" w:rsidRPr="00352E6F" w:rsidRDefault="007B1C2F" w:rsidP="002A0AFA">
      <w:pPr>
        <w:pStyle w:val="111"/>
        <w:numPr>
          <w:ilvl w:val="0"/>
          <w:numId w:val="0"/>
        </w:numPr>
        <w:ind w:firstLine="567"/>
      </w:pPr>
      <w:r>
        <w:rPr>
          <w:sz w:val="24"/>
          <w:szCs w:val="24"/>
        </w:rPr>
        <w:t>12.1.</w:t>
      </w:r>
      <w:r w:rsidR="00FE09C6">
        <w:rPr>
          <w:sz w:val="24"/>
          <w:szCs w:val="24"/>
        </w:rPr>
        <w:t>8</w:t>
      </w:r>
      <w:r>
        <w:rPr>
          <w:sz w:val="24"/>
          <w:szCs w:val="24"/>
        </w:rPr>
        <w:t xml:space="preserve">. </w:t>
      </w:r>
      <w:r w:rsidRPr="007B1C2F">
        <w:rPr>
          <w:sz w:val="24"/>
          <w:szCs w:val="24"/>
        </w:rPr>
        <w:t>Представлен не полный пакет документов, указанных в пункте 10 настоящего Административного регламента.</w:t>
      </w:r>
    </w:p>
    <w:p w:rsidR="00A24B99" w:rsidRDefault="002A0AFA" w:rsidP="002A0AFA">
      <w:pPr>
        <w:pStyle w:val="111"/>
        <w:numPr>
          <w:ilvl w:val="0"/>
          <w:numId w:val="0"/>
        </w:numPr>
        <w:ind w:firstLine="567"/>
        <w:rPr>
          <w:sz w:val="24"/>
          <w:szCs w:val="24"/>
        </w:rPr>
      </w:pPr>
      <w:r>
        <w:rPr>
          <w:sz w:val="24"/>
          <w:szCs w:val="24"/>
        </w:rPr>
        <w:t>12.1.</w:t>
      </w:r>
      <w:r w:rsidR="00FE09C6">
        <w:rPr>
          <w:sz w:val="24"/>
          <w:szCs w:val="24"/>
        </w:rPr>
        <w:t>9</w:t>
      </w:r>
      <w:r>
        <w:rPr>
          <w:sz w:val="24"/>
          <w:szCs w:val="24"/>
        </w:rPr>
        <w:t>.</w:t>
      </w:r>
      <w:r w:rsidR="00A24B99"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320E58" w:rsidRPr="00352E6F" w:rsidRDefault="00320E58" w:rsidP="002A0AFA">
      <w:pPr>
        <w:pStyle w:val="111"/>
        <w:numPr>
          <w:ilvl w:val="0"/>
          <w:numId w:val="0"/>
        </w:numPr>
        <w:ind w:firstLine="567"/>
      </w:pPr>
      <w:r>
        <w:rPr>
          <w:sz w:val="24"/>
          <w:szCs w:val="24"/>
        </w:rPr>
        <w:t>12.1.</w:t>
      </w:r>
      <w:r w:rsidR="00FE09C6">
        <w:rPr>
          <w:sz w:val="24"/>
          <w:szCs w:val="24"/>
        </w:rPr>
        <w:t>10</w:t>
      </w:r>
      <w:r>
        <w:rPr>
          <w:sz w:val="24"/>
          <w:szCs w:val="24"/>
        </w:rPr>
        <w:t xml:space="preserve">. </w:t>
      </w: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D610A" w:rsidRPr="00D16151" w:rsidRDefault="002D610A" w:rsidP="002A0AFA">
      <w:pPr>
        <w:pStyle w:val="11"/>
        <w:numPr>
          <w:ilvl w:val="0"/>
          <w:numId w:val="0"/>
        </w:numPr>
        <w:ind w:firstLine="567"/>
        <w:rPr>
          <w:sz w:val="24"/>
          <w:szCs w:val="24"/>
        </w:rPr>
      </w:pPr>
      <w:r w:rsidRPr="00D16151">
        <w:rPr>
          <w:sz w:val="24"/>
          <w:szCs w:val="24"/>
        </w:rPr>
        <w:t>12.</w:t>
      </w:r>
      <w:r w:rsidR="002A0AFA">
        <w:rPr>
          <w:sz w:val="24"/>
          <w:szCs w:val="24"/>
        </w:rPr>
        <w:t>2</w:t>
      </w:r>
      <w:r w:rsidRPr="00D16151">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00EF2000">
        <w:rPr>
          <w:rStyle w:val="a7"/>
          <w:color w:val="auto"/>
          <w:sz w:val="24"/>
          <w:szCs w:val="24"/>
          <w:u w:val="none"/>
        </w:rPr>
        <w:t>.</w:t>
      </w:r>
      <w:r w:rsidR="003E6D04">
        <w:rPr>
          <w:rStyle w:val="a7"/>
          <w:color w:val="auto"/>
          <w:sz w:val="24"/>
          <w:szCs w:val="24"/>
          <w:u w:val="none"/>
        </w:rPr>
        <w:t xml:space="preserve"> </w:t>
      </w:r>
      <w:r w:rsidR="002A0AFA"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2A0AFA">
        <w:rPr>
          <w:sz w:val="24"/>
          <w:szCs w:val="24"/>
        </w:rPr>
        <w:t>л</w:t>
      </w:r>
      <w:r w:rsidR="002A0AFA" w:rsidRPr="00D16151">
        <w:rPr>
          <w:sz w:val="24"/>
          <w:szCs w:val="24"/>
        </w:rPr>
        <w:t xml:space="preserve">ичный кабинет Заявителя (представителя Заявителя) на РПГУ </w:t>
      </w:r>
      <w:r w:rsidR="002A0AFA">
        <w:rPr>
          <w:sz w:val="24"/>
          <w:szCs w:val="24"/>
        </w:rPr>
        <w:t xml:space="preserve">не позднее </w:t>
      </w:r>
      <w:r w:rsidR="002A0AFA" w:rsidRPr="00D16151">
        <w:rPr>
          <w:sz w:val="24"/>
          <w:szCs w:val="24"/>
        </w:rPr>
        <w:t>перв</w:t>
      </w:r>
      <w:r w:rsidR="002A0AFA">
        <w:rPr>
          <w:sz w:val="24"/>
          <w:szCs w:val="24"/>
        </w:rPr>
        <w:t>ого</w:t>
      </w:r>
      <w:r w:rsidR="002A0AFA" w:rsidRPr="00D16151">
        <w:rPr>
          <w:sz w:val="24"/>
          <w:szCs w:val="24"/>
        </w:rPr>
        <w:t xml:space="preserve"> рабоч</w:t>
      </w:r>
      <w:r w:rsidR="002A0AFA">
        <w:rPr>
          <w:sz w:val="24"/>
          <w:szCs w:val="24"/>
        </w:rPr>
        <w:t>его</w:t>
      </w:r>
      <w:r w:rsidR="002A0AFA" w:rsidRPr="00D16151">
        <w:rPr>
          <w:sz w:val="24"/>
          <w:szCs w:val="24"/>
        </w:rPr>
        <w:t xml:space="preserve"> д</w:t>
      </w:r>
      <w:r w:rsidR="002A0AFA">
        <w:rPr>
          <w:sz w:val="24"/>
          <w:szCs w:val="24"/>
        </w:rPr>
        <w:t>ня</w:t>
      </w:r>
      <w:r w:rsidR="002A0AFA" w:rsidRPr="00D16151">
        <w:rPr>
          <w:sz w:val="24"/>
          <w:szCs w:val="24"/>
        </w:rPr>
        <w:t>, следующ</w:t>
      </w:r>
      <w:r w:rsidR="002A0AFA">
        <w:rPr>
          <w:sz w:val="24"/>
          <w:szCs w:val="24"/>
        </w:rPr>
        <w:t>его</w:t>
      </w:r>
      <w:r w:rsidR="002A0AFA" w:rsidRPr="00D16151">
        <w:rPr>
          <w:sz w:val="24"/>
          <w:szCs w:val="24"/>
        </w:rPr>
        <w:t xml:space="preserve"> за днем подачи Заявления</w:t>
      </w:r>
    </w:p>
    <w:p w:rsidR="003426BE" w:rsidRPr="00F84798" w:rsidRDefault="00DD0FE1" w:rsidP="003E6D04">
      <w:pPr>
        <w:pStyle w:val="2-"/>
        <w:numPr>
          <w:ilvl w:val="0"/>
          <w:numId w:val="41"/>
        </w:numPr>
        <w:rPr>
          <w:color w:val="000000" w:themeColor="text1"/>
          <w:sz w:val="24"/>
          <w:szCs w:val="24"/>
        </w:rPr>
      </w:pPr>
      <w:bookmarkStart w:id="50" w:name="_Toc507417455"/>
      <w:r w:rsidRPr="00F84798">
        <w:rPr>
          <w:color w:val="000000" w:themeColor="text1"/>
          <w:sz w:val="24"/>
          <w:szCs w:val="24"/>
        </w:rPr>
        <w:lastRenderedPageBreak/>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265415" w:rsidRDefault="00157DFE" w:rsidP="00265415">
      <w:pPr>
        <w:pStyle w:val="11"/>
        <w:numPr>
          <w:ilvl w:val="0"/>
          <w:numId w:val="0"/>
        </w:numPr>
        <w:ind w:firstLine="567"/>
        <w:rPr>
          <w:sz w:val="24"/>
          <w:szCs w:val="24"/>
        </w:rPr>
      </w:pPr>
      <w:r>
        <w:rPr>
          <w:sz w:val="24"/>
          <w:szCs w:val="24"/>
        </w:rPr>
        <w:t xml:space="preserve">13.1. </w:t>
      </w:r>
      <w:r w:rsidR="0055545A" w:rsidRPr="00D16151">
        <w:rPr>
          <w:sz w:val="24"/>
          <w:szCs w:val="24"/>
        </w:rPr>
        <w:t>Основания для отказа в предоставлении Муниципальной услуги:</w:t>
      </w:r>
    </w:p>
    <w:p w:rsidR="00265415" w:rsidRDefault="00265415" w:rsidP="00265415">
      <w:pPr>
        <w:pStyle w:val="11"/>
        <w:numPr>
          <w:ilvl w:val="0"/>
          <w:numId w:val="0"/>
        </w:numPr>
        <w:tabs>
          <w:tab w:val="left" w:pos="0"/>
        </w:tabs>
        <w:ind w:firstLine="567"/>
        <w:rPr>
          <w:sz w:val="24"/>
          <w:szCs w:val="24"/>
        </w:rPr>
      </w:pPr>
      <w:r>
        <w:rPr>
          <w:sz w:val="24"/>
          <w:szCs w:val="24"/>
        </w:rPr>
        <w:t>13.1.1. 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4D06D6" w:rsidRPr="004D06D6" w:rsidRDefault="004D06D6" w:rsidP="00265415">
      <w:pPr>
        <w:pStyle w:val="11"/>
        <w:numPr>
          <w:ilvl w:val="0"/>
          <w:numId w:val="0"/>
        </w:numPr>
        <w:tabs>
          <w:tab w:val="left" w:pos="0"/>
        </w:tabs>
        <w:ind w:firstLine="567"/>
        <w:rPr>
          <w:sz w:val="24"/>
          <w:szCs w:val="24"/>
        </w:rPr>
      </w:pPr>
      <w:r>
        <w:rPr>
          <w:sz w:val="24"/>
          <w:szCs w:val="24"/>
        </w:rPr>
        <w:t>13.1.</w:t>
      </w:r>
      <w:r w:rsidR="00265415">
        <w:rPr>
          <w:sz w:val="24"/>
          <w:szCs w:val="24"/>
        </w:rPr>
        <w:t>2</w:t>
      </w: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4D06D6" w:rsidRPr="00E95B80" w:rsidRDefault="004D06D6" w:rsidP="00265415">
      <w:pPr>
        <w:pStyle w:val="11"/>
        <w:numPr>
          <w:ilvl w:val="0"/>
          <w:numId w:val="0"/>
        </w:numPr>
        <w:tabs>
          <w:tab w:val="left" w:pos="0"/>
        </w:tabs>
        <w:ind w:firstLine="567"/>
        <w:rPr>
          <w:sz w:val="24"/>
          <w:szCs w:val="24"/>
        </w:rPr>
      </w:pPr>
      <w:r>
        <w:rPr>
          <w:sz w:val="24"/>
          <w:szCs w:val="24"/>
        </w:rPr>
        <w:t>13.1.</w:t>
      </w:r>
      <w:r w:rsidR="00265415">
        <w:rPr>
          <w:sz w:val="24"/>
          <w:szCs w:val="24"/>
        </w:rPr>
        <w:t>3</w:t>
      </w:r>
      <w:r>
        <w:rPr>
          <w:sz w:val="24"/>
          <w:szCs w:val="24"/>
        </w:rPr>
        <w:t>.</w:t>
      </w:r>
      <w:r w:rsidR="00265415">
        <w:rPr>
          <w:sz w:val="24"/>
          <w:szCs w:val="24"/>
        </w:rPr>
        <w:t> </w:t>
      </w: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sidR="00265415">
        <w:rPr>
          <w:sz w:val="24"/>
          <w:szCs w:val="24"/>
        </w:rPr>
        <w:t>;</w:t>
      </w:r>
    </w:p>
    <w:p w:rsidR="00BA2655" w:rsidRDefault="0055545A" w:rsidP="00265415">
      <w:pPr>
        <w:pStyle w:val="11"/>
        <w:numPr>
          <w:ilvl w:val="0"/>
          <w:numId w:val="0"/>
        </w:numPr>
        <w:tabs>
          <w:tab w:val="left" w:pos="0"/>
        </w:tabs>
        <w:ind w:firstLine="567"/>
        <w:rPr>
          <w:sz w:val="24"/>
          <w:szCs w:val="24"/>
        </w:rPr>
      </w:pPr>
      <w:r w:rsidRPr="00E95B80">
        <w:rPr>
          <w:sz w:val="24"/>
          <w:szCs w:val="24"/>
        </w:rPr>
        <w:t>13.1.</w:t>
      </w:r>
      <w:r w:rsidR="00265415">
        <w:rPr>
          <w:sz w:val="24"/>
          <w:szCs w:val="24"/>
        </w:rPr>
        <w:t>4</w:t>
      </w:r>
      <w:r w:rsidRPr="00E95B80">
        <w:rPr>
          <w:sz w:val="24"/>
          <w:szCs w:val="24"/>
        </w:rPr>
        <w:t xml:space="preserve">. </w:t>
      </w:r>
      <w:r w:rsidR="00B978D4"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00BA2655" w:rsidRPr="00BA2655">
        <w:rPr>
          <w:sz w:val="24"/>
          <w:szCs w:val="24"/>
        </w:rPr>
        <w:t>.</w:t>
      </w:r>
    </w:p>
    <w:p w:rsidR="00D14738" w:rsidRPr="00D1473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8724AE" w:rsidP="003E6D04">
      <w:pPr>
        <w:pStyle w:val="2-"/>
        <w:numPr>
          <w:ilvl w:val="0"/>
          <w:numId w:val="41"/>
        </w:numPr>
        <w:rPr>
          <w:color w:val="000000" w:themeColor="text1"/>
          <w:sz w:val="24"/>
          <w:szCs w:val="24"/>
          <w:lang w:eastAsia="ar-SA"/>
        </w:rPr>
      </w:pPr>
      <w:bookmarkStart w:id="51" w:name="_Toc439068368"/>
      <w:bookmarkStart w:id="52" w:name="_Toc439084272"/>
      <w:bookmarkStart w:id="53" w:name="_Toc439151286"/>
      <w:bookmarkStart w:id="54" w:name="_Toc439151364"/>
      <w:bookmarkStart w:id="55" w:name="_Toc439151441"/>
      <w:bookmarkStart w:id="56" w:name="_Toc439151950"/>
      <w:bookmarkStart w:id="57" w:name="_Toc507417456"/>
      <w:bookmarkStart w:id="58" w:name="_Toc441496547"/>
      <w:bookmarkStart w:id="59" w:name="_Toc437973294"/>
      <w:bookmarkStart w:id="60" w:name="_Toc438110035"/>
      <w:bookmarkStart w:id="61" w:name="_Toc438376240"/>
      <w:bookmarkEnd w:id="51"/>
      <w:bookmarkEnd w:id="52"/>
      <w:bookmarkEnd w:id="53"/>
      <w:bookmarkEnd w:id="54"/>
      <w:bookmarkEnd w:id="55"/>
      <w:bookmarkEnd w:id="56"/>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7"/>
    </w:p>
    <w:p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E93A05" w:rsidP="003E6D04">
      <w:pPr>
        <w:pStyle w:val="2-"/>
        <w:numPr>
          <w:ilvl w:val="0"/>
          <w:numId w:val="41"/>
        </w:numPr>
        <w:rPr>
          <w:color w:val="000000" w:themeColor="text1"/>
          <w:sz w:val="24"/>
          <w:szCs w:val="24"/>
        </w:rPr>
      </w:pPr>
      <w:bookmarkStart w:id="62" w:name="_Toc507417457"/>
      <w:r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8"/>
      <w:bookmarkEnd w:id="62"/>
    </w:p>
    <w:p w:rsidR="007234AB" w:rsidRPr="00F84798" w:rsidRDefault="00046791" w:rsidP="00046791">
      <w:pPr>
        <w:pStyle w:val="11"/>
        <w:numPr>
          <w:ilvl w:val="1"/>
          <w:numId w:val="42"/>
        </w:numPr>
        <w:ind w:left="0" w:firstLine="709"/>
        <w:rPr>
          <w:color w:val="000000" w:themeColor="text1"/>
          <w:sz w:val="24"/>
          <w:szCs w:val="24"/>
        </w:rPr>
      </w:pPr>
      <w:r>
        <w:rPr>
          <w:color w:val="000000" w:themeColor="text1"/>
          <w:sz w:val="24"/>
          <w:szCs w:val="24"/>
          <w:lang w:eastAsia="ar-SA"/>
        </w:rPr>
        <w:t xml:space="preserve"> </w:t>
      </w:r>
      <w:r w:rsidR="0096294E" w:rsidRPr="00F84798">
        <w:rPr>
          <w:color w:val="000000" w:themeColor="text1"/>
          <w:sz w:val="24"/>
          <w:szCs w:val="24"/>
          <w:lang w:eastAsia="ar-SA"/>
        </w:rPr>
        <w:t>Услуги, необходимые и обязательные для предоставления</w:t>
      </w:r>
      <w:r w:rsidR="003E6D04">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0096294E"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p>
    <w:p w:rsidR="00FD61BD" w:rsidRPr="00F84798" w:rsidRDefault="00013C4A" w:rsidP="003E6D04">
      <w:pPr>
        <w:pStyle w:val="2-"/>
        <w:numPr>
          <w:ilvl w:val="0"/>
          <w:numId w:val="42"/>
        </w:numPr>
        <w:rPr>
          <w:color w:val="000000" w:themeColor="text1"/>
          <w:sz w:val="24"/>
          <w:szCs w:val="24"/>
        </w:rPr>
      </w:pPr>
      <w:bookmarkStart w:id="63" w:name="_Toc439151288"/>
      <w:bookmarkStart w:id="64" w:name="_Toc439151366"/>
      <w:bookmarkStart w:id="65" w:name="_Toc439151443"/>
      <w:bookmarkStart w:id="66" w:name="_Toc439151952"/>
      <w:bookmarkStart w:id="67" w:name="_Toc439151290"/>
      <w:bookmarkStart w:id="68" w:name="_Toc439151368"/>
      <w:bookmarkStart w:id="69" w:name="_Toc439151445"/>
      <w:bookmarkStart w:id="70" w:name="_Toc439151954"/>
      <w:bookmarkStart w:id="71" w:name="_Toc439151291"/>
      <w:bookmarkStart w:id="72" w:name="_Toc439151369"/>
      <w:bookmarkStart w:id="73" w:name="_Toc439151446"/>
      <w:bookmarkStart w:id="74" w:name="_Toc439151955"/>
      <w:bookmarkStart w:id="75" w:name="_Toc439151292"/>
      <w:bookmarkStart w:id="76" w:name="_Toc439151370"/>
      <w:bookmarkStart w:id="77" w:name="_Toc439151447"/>
      <w:bookmarkStart w:id="78" w:name="_Toc439151956"/>
      <w:bookmarkStart w:id="79" w:name="_Toc439151293"/>
      <w:bookmarkStart w:id="80" w:name="_Toc439151371"/>
      <w:bookmarkStart w:id="81" w:name="_Toc439151448"/>
      <w:bookmarkStart w:id="82" w:name="_Toc439151957"/>
      <w:bookmarkStart w:id="83" w:name="_Toc439151294"/>
      <w:bookmarkStart w:id="84" w:name="_Toc439151372"/>
      <w:bookmarkStart w:id="85" w:name="_Toc439151449"/>
      <w:bookmarkStart w:id="86" w:name="_Toc439151958"/>
      <w:bookmarkStart w:id="87" w:name="_Toc439151295"/>
      <w:bookmarkStart w:id="88" w:name="_Toc439151373"/>
      <w:bookmarkStart w:id="89" w:name="_Toc439151450"/>
      <w:bookmarkStart w:id="90" w:name="_Toc439151959"/>
      <w:bookmarkStart w:id="91" w:name="_Toc439151299"/>
      <w:bookmarkStart w:id="92" w:name="_Toc439151377"/>
      <w:bookmarkStart w:id="93" w:name="_Toc439151454"/>
      <w:bookmarkStart w:id="94" w:name="_Toc439151963"/>
      <w:bookmarkStart w:id="95" w:name="_Toc438110036"/>
      <w:bookmarkStart w:id="96" w:name="_Toc438376241"/>
      <w:bookmarkStart w:id="97" w:name="_Toc441496549"/>
      <w:bookmarkStart w:id="98" w:name="_Toc458433893"/>
      <w:bookmarkStart w:id="99" w:name="_Toc507417458"/>
      <w:bookmarkStart w:id="100" w:name="_Toc437973295"/>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84798">
        <w:rPr>
          <w:color w:val="000000" w:themeColor="text1"/>
          <w:sz w:val="24"/>
          <w:szCs w:val="24"/>
        </w:rPr>
        <w:t xml:space="preserve">Способы </w:t>
      </w:r>
      <w:r w:rsidR="00267879" w:rsidRPr="00F84798">
        <w:rPr>
          <w:color w:val="000000" w:themeColor="text1"/>
          <w:sz w:val="24"/>
          <w:szCs w:val="24"/>
        </w:rPr>
        <w:t>предоставления</w:t>
      </w:r>
      <w:r w:rsidR="003E6D04">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3E6D04">
        <w:rPr>
          <w:color w:val="000000" w:themeColor="text1"/>
          <w:sz w:val="24"/>
          <w:szCs w:val="24"/>
        </w:rPr>
        <w:t xml:space="preserve"> </w:t>
      </w:r>
      <w:r w:rsidR="00267879" w:rsidRPr="00F84798">
        <w:rPr>
          <w:color w:val="000000" w:themeColor="text1"/>
          <w:sz w:val="24"/>
          <w:szCs w:val="24"/>
        </w:rPr>
        <w:t>получения</w:t>
      </w:r>
      <w:bookmarkEnd w:id="95"/>
      <w:bookmarkEnd w:id="96"/>
      <w:bookmarkEnd w:id="97"/>
      <w:bookmarkEnd w:id="98"/>
      <w:r w:rsidR="003E6D04">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99"/>
    </w:p>
    <w:p w:rsidR="005533E5" w:rsidRDefault="005533E5" w:rsidP="003E6D04">
      <w:pPr>
        <w:pStyle w:val="11"/>
        <w:numPr>
          <w:ilvl w:val="1"/>
          <w:numId w:val="42"/>
        </w:numPr>
        <w:ind w:left="0" w:firstLine="567"/>
        <w:rPr>
          <w:sz w:val="24"/>
          <w:szCs w:val="24"/>
        </w:rPr>
      </w:pPr>
      <w:bookmarkStart w:id="101" w:name="_Toc438110037"/>
      <w:bookmarkStart w:id="102" w:name="_Toc438376242"/>
      <w:bookmarkStart w:id="103" w:name="_Toc441496550"/>
      <w:bookmarkStart w:id="104" w:name="_Toc458433894"/>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p>
    <w:p w:rsidR="004A50B1" w:rsidRPr="004A50B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2.</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w:t>
      </w:r>
      <w:r w:rsidR="004A50B1" w:rsidRPr="004A50B1">
        <w:rPr>
          <w:sz w:val="24"/>
          <w:szCs w:val="24"/>
        </w:rPr>
        <w:lastRenderedPageBreak/>
        <w:t>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3. </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4. </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10276A">
      <w:pPr>
        <w:pStyle w:val="11"/>
        <w:numPr>
          <w:ilvl w:val="0"/>
          <w:numId w:val="0"/>
        </w:numPr>
        <w:ind w:left="567"/>
        <w:rPr>
          <w:sz w:val="24"/>
          <w:szCs w:val="24"/>
        </w:rPr>
      </w:pPr>
      <w:r>
        <w:rPr>
          <w:sz w:val="24"/>
          <w:szCs w:val="24"/>
        </w:rPr>
        <w:t>16.</w:t>
      </w:r>
      <w:r w:rsidR="00EF2000">
        <w:rPr>
          <w:sz w:val="24"/>
          <w:szCs w:val="24"/>
        </w:rPr>
        <w:t>2</w:t>
      </w:r>
      <w:r>
        <w:rPr>
          <w:sz w:val="24"/>
          <w:szCs w:val="24"/>
        </w:rPr>
        <w:t xml:space="preserve">.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без ЭП</w:t>
      </w:r>
      <w:r w:rsidR="00622C51">
        <w:rPr>
          <w:sz w:val="24"/>
          <w:szCs w:val="24"/>
        </w:rPr>
        <w:t>.</w:t>
      </w:r>
    </w:p>
    <w:p w:rsidR="007F7D06" w:rsidRPr="007F7D06" w:rsidRDefault="0010276A" w:rsidP="007F7D06">
      <w:pPr>
        <w:pStyle w:val="11"/>
        <w:numPr>
          <w:ilvl w:val="0"/>
          <w:numId w:val="0"/>
        </w:numPr>
        <w:ind w:firstLine="567"/>
        <w:rPr>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1</w:t>
      </w:r>
      <w:r w:rsidR="007F7D06">
        <w:rPr>
          <w:color w:val="000000" w:themeColor="text1"/>
          <w:sz w:val="24"/>
          <w:szCs w:val="24"/>
        </w:rPr>
        <w:t>.</w:t>
      </w:r>
      <w:r w:rsidR="00733446">
        <w:rPr>
          <w:color w:val="000000" w:themeColor="text1"/>
          <w:sz w:val="24"/>
          <w:szCs w:val="24"/>
        </w:rPr>
        <w:t> </w:t>
      </w:r>
      <w:r w:rsidR="007F7D06"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rsidR="007F7D06" w:rsidRDefault="0010276A" w:rsidP="007F7D06">
      <w:pPr>
        <w:pStyle w:val="111"/>
        <w:numPr>
          <w:ilvl w:val="0"/>
          <w:numId w:val="0"/>
        </w:numPr>
        <w:ind w:firstLine="567"/>
        <w:rPr>
          <w:color w:val="000000" w:themeColor="text1"/>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2</w:t>
      </w:r>
      <w:r>
        <w:rPr>
          <w:color w:val="000000" w:themeColor="text1"/>
          <w:sz w:val="24"/>
          <w:szCs w:val="24"/>
        </w:rPr>
        <w:t>.</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rsidR="00EF2000" w:rsidRDefault="008C3446" w:rsidP="00EF2000">
      <w:pPr>
        <w:spacing w:after="0"/>
        <w:ind w:firstLine="567"/>
        <w:jc w:val="both"/>
        <w:rPr>
          <w:rFonts w:ascii="Times New Roman" w:hAnsi="Times New Roman"/>
          <w:sz w:val="24"/>
          <w:szCs w:val="24"/>
        </w:rPr>
      </w:pPr>
      <w:r w:rsidRPr="008C3446">
        <w:rPr>
          <w:rFonts w:ascii="Times New Roman" w:hAnsi="Times New Roman"/>
          <w:sz w:val="24"/>
          <w:szCs w:val="24"/>
        </w:rPr>
        <w:t>16.</w:t>
      </w:r>
      <w:r w:rsidR="00EF2000">
        <w:rPr>
          <w:rFonts w:ascii="Times New Roman" w:hAnsi="Times New Roman"/>
          <w:sz w:val="24"/>
          <w:szCs w:val="24"/>
        </w:rPr>
        <w:t>2</w:t>
      </w:r>
      <w:r w:rsidRPr="008C3446">
        <w:rPr>
          <w:rFonts w:ascii="Times New Roman" w:hAnsi="Times New Roman"/>
          <w:sz w:val="24"/>
          <w:szCs w:val="24"/>
        </w:rPr>
        <w:t>.</w:t>
      </w:r>
      <w:r w:rsidR="00EF2000">
        <w:rPr>
          <w:rFonts w:ascii="Times New Roman" w:hAnsi="Times New Roman"/>
          <w:sz w:val="24"/>
          <w:szCs w:val="24"/>
        </w:rPr>
        <w:t>3</w:t>
      </w:r>
      <w:r w:rsidRPr="008C3446">
        <w:rPr>
          <w:rFonts w:ascii="Times New Roman" w:hAnsi="Times New Roman"/>
          <w:sz w:val="24"/>
          <w:szCs w:val="24"/>
        </w:rPr>
        <w:t xml:space="preserve">. </w:t>
      </w:r>
      <w:r w:rsidR="003D6148" w:rsidRPr="003D6148">
        <w:rPr>
          <w:rFonts w:ascii="Times New Roman" w:hAnsi="Times New Roman"/>
          <w:sz w:val="24"/>
          <w:szCs w:val="24"/>
        </w:rPr>
        <w:t xml:space="preserve">В случае отсутствия оснований для отказа в предоставлении </w:t>
      </w:r>
      <w:r w:rsidR="00C149E5">
        <w:rPr>
          <w:rFonts w:ascii="Times New Roman" w:hAnsi="Times New Roman"/>
          <w:sz w:val="24"/>
          <w:szCs w:val="24"/>
        </w:rPr>
        <w:t xml:space="preserve">Муниципальной </w:t>
      </w:r>
      <w:r w:rsidR="003D6148" w:rsidRPr="003D6148">
        <w:rPr>
          <w:rFonts w:ascii="Times New Roman" w:hAnsi="Times New Roman"/>
          <w:sz w:val="24"/>
          <w:szCs w:val="24"/>
        </w:rPr>
        <w:t xml:space="preserve">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w:t>
      </w:r>
      <w:r w:rsidR="00281C2E">
        <w:rPr>
          <w:rFonts w:ascii="Times New Roman" w:hAnsi="Times New Roman"/>
          <w:sz w:val="24"/>
          <w:szCs w:val="24"/>
        </w:rPr>
        <w:t>после</w:t>
      </w:r>
      <w:r w:rsidR="003D6148" w:rsidRPr="003D6148">
        <w:rPr>
          <w:rFonts w:ascii="Times New Roman" w:hAnsi="Times New Roman"/>
          <w:sz w:val="24"/>
          <w:szCs w:val="24"/>
        </w:rPr>
        <w:t xml:space="preserve"> пр</w:t>
      </w:r>
      <w:r w:rsidR="003D6148">
        <w:rPr>
          <w:rFonts w:ascii="Times New Roman" w:hAnsi="Times New Roman"/>
          <w:sz w:val="24"/>
          <w:szCs w:val="24"/>
        </w:rPr>
        <w:t xml:space="preserve">инятия </w:t>
      </w:r>
      <w:r w:rsidR="00281C2E">
        <w:rPr>
          <w:rFonts w:ascii="Times New Roman" w:hAnsi="Times New Roman"/>
          <w:sz w:val="24"/>
          <w:szCs w:val="24"/>
        </w:rPr>
        <w:t xml:space="preserve">предварительного положительного </w:t>
      </w:r>
      <w:r w:rsidR="003D6148">
        <w:rPr>
          <w:rFonts w:ascii="Times New Roman" w:hAnsi="Times New Roman"/>
          <w:sz w:val="24"/>
          <w:szCs w:val="24"/>
        </w:rPr>
        <w:t xml:space="preserve">решения, </w:t>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p>
    <w:p w:rsidR="00EF2000" w:rsidRPr="00E752D2" w:rsidRDefault="00EF2000" w:rsidP="00EF2000">
      <w:pPr>
        <w:spacing w:after="0"/>
        <w:ind w:firstLine="567"/>
        <w:jc w:val="both"/>
        <w:rPr>
          <w:rFonts w:ascii="Times New Roman" w:hAnsi="Times New Roman"/>
          <w:sz w:val="24"/>
          <w:szCs w:val="28"/>
        </w:rPr>
      </w:pPr>
      <w:r w:rsidRPr="00E752D2">
        <w:rPr>
          <w:rFonts w:ascii="Times New Roman" w:hAnsi="Times New Roman"/>
          <w:sz w:val="24"/>
          <w:szCs w:val="24"/>
        </w:rPr>
        <w:t>16.</w:t>
      </w:r>
      <w:r w:rsidR="00DA4CB5">
        <w:rPr>
          <w:rFonts w:ascii="Times New Roman" w:hAnsi="Times New Roman"/>
          <w:sz w:val="24"/>
          <w:szCs w:val="24"/>
        </w:rPr>
        <w:t>3</w:t>
      </w:r>
      <w:r w:rsidRPr="00E752D2">
        <w:rPr>
          <w:rFonts w:ascii="Times New Roman" w:hAnsi="Times New Roman"/>
          <w:sz w:val="24"/>
          <w:szCs w:val="24"/>
        </w:rPr>
        <w:t>.</w:t>
      </w:r>
      <w:r w:rsidR="00733446">
        <w:t>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1765D0" w:rsidRPr="001765D0" w:rsidRDefault="001765D0" w:rsidP="001765D0">
      <w:pPr>
        <w:spacing w:after="0"/>
        <w:ind w:firstLine="567"/>
        <w:jc w:val="both"/>
        <w:rPr>
          <w:rFonts w:ascii="Times New Roman" w:hAnsi="Times New Roman"/>
          <w:color w:val="000000"/>
          <w:sz w:val="24"/>
          <w:szCs w:val="24"/>
        </w:rPr>
      </w:pPr>
      <w:r w:rsidRPr="001765D0">
        <w:rPr>
          <w:rFonts w:ascii="Times New Roman" w:hAnsi="Times New Roman"/>
          <w:sz w:val="24"/>
          <w:szCs w:val="24"/>
        </w:rPr>
        <w:t>16.</w:t>
      </w:r>
      <w:r w:rsidR="00DA4CB5">
        <w:rPr>
          <w:rFonts w:ascii="Times New Roman" w:hAnsi="Times New Roman"/>
          <w:sz w:val="24"/>
          <w:szCs w:val="24"/>
        </w:rPr>
        <w:t>4</w:t>
      </w:r>
      <w:r w:rsidRPr="001765D0">
        <w:rPr>
          <w:rFonts w:ascii="Times New Roman" w:hAnsi="Times New Roman"/>
          <w:sz w:val="24"/>
          <w:szCs w:val="24"/>
        </w:rPr>
        <w:t xml:space="preserve">.Выбор Заявителем способа подачи Заявления и документов, необходимых для получения </w:t>
      </w:r>
      <w:r w:rsidR="00E84732">
        <w:rPr>
          <w:rFonts w:ascii="Times New Roman" w:hAnsi="Times New Roman"/>
          <w:sz w:val="24"/>
          <w:szCs w:val="24"/>
        </w:rPr>
        <w:t>Муниципальной</w:t>
      </w:r>
      <w:r w:rsidRPr="001765D0">
        <w:rPr>
          <w:rFonts w:ascii="Times New Roman" w:hAnsi="Times New Roman"/>
          <w:sz w:val="24"/>
          <w:szCs w:val="24"/>
        </w:rPr>
        <w:t xml:space="preserve">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6733C9">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p>
    <w:p w:rsidR="00AE3E02" w:rsidRPr="00F84798" w:rsidRDefault="005C7735" w:rsidP="008167BC">
      <w:pPr>
        <w:pStyle w:val="2-"/>
        <w:numPr>
          <w:ilvl w:val="0"/>
          <w:numId w:val="16"/>
        </w:numPr>
        <w:ind w:left="709" w:hanging="709"/>
        <w:contextualSpacing/>
        <w:rPr>
          <w:color w:val="000000" w:themeColor="text1"/>
          <w:sz w:val="24"/>
          <w:szCs w:val="24"/>
        </w:rPr>
      </w:pPr>
      <w:bookmarkStart w:id="105" w:name="_Toc507417459"/>
      <w:r w:rsidRPr="00F84798">
        <w:rPr>
          <w:color w:val="000000" w:themeColor="text1"/>
          <w:sz w:val="24"/>
          <w:szCs w:val="24"/>
        </w:rPr>
        <w:t>Способы получения Заявителем результатов предоставления</w:t>
      </w:r>
      <w:r w:rsidR="00DD67C4">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bookmarkEnd w:id="101"/>
      <w:bookmarkEnd w:id="102"/>
      <w:bookmarkEnd w:id="103"/>
      <w:bookmarkEnd w:id="104"/>
      <w:bookmarkEnd w:id="105"/>
    </w:p>
    <w:p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Pr="00622C51">
        <w:rPr>
          <w:rFonts w:ascii="Times New Roman" w:hAnsi="Times New Roman"/>
          <w:sz w:val="24"/>
          <w:szCs w:val="24"/>
        </w:rPr>
        <w:tab/>
        <w:t>По электронной почте.</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p>
    <w:p w:rsid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00944F56">
        <w:rPr>
          <w:rFonts w:ascii="Times New Roman" w:hAnsi="Times New Roman"/>
          <w:sz w:val="24"/>
          <w:szCs w:val="24"/>
          <w:lang w:eastAsia="ru-RU"/>
        </w:rPr>
        <w:t>.2.2. </w:t>
      </w:r>
      <w:r w:rsidRPr="00E0024D">
        <w:rPr>
          <w:rFonts w:ascii="Times New Roman" w:hAnsi="Times New Roman"/>
          <w:sz w:val="24"/>
          <w:szCs w:val="24"/>
          <w:lang w:eastAsia="ru-RU"/>
        </w:rPr>
        <w:t>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w:t>
      </w:r>
      <w:r w:rsidR="002A0AFA">
        <w:rPr>
          <w:rFonts w:ascii="Times New Roman" w:hAnsi="Times New Roman"/>
          <w:sz w:val="24"/>
          <w:szCs w:val="24"/>
        </w:rPr>
        <w:t>экземпляр</w:t>
      </w:r>
      <w:r w:rsidR="00AA7CB8" w:rsidRPr="00AA7CB8">
        <w:rPr>
          <w:rFonts w:ascii="Times New Roman" w:hAnsi="Times New Roman"/>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44F56" w:rsidRPr="009E39B4" w:rsidRDefault="00944F56" w:rsidP="009E39B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17.2.3. </w:t>
      </w:r>
      <w:r w:rsidRPr="00944F56">
        <w:rPr>
          <w:rFonts w:ascii="Times New Roman" w:hAnsi="Times New Roman"/>
          <w:sz w:val="24"/>
          <w:szCs w:val="24"/>
        </w:rPr>
        <w:t xml:space="preserve">По почте на бумажном носителе. Дата отправления результата предоставления услуги по почте не должна превышать дату окончания срока </w:t>
      </w:r>
      <w:r w:rsidRPr="00944F56">
        <w:rPr>
          <w:rFonts w:ascii="Times New Roman" w:hAnsi="Times New Roman"/>
          <w:sz w:val="24"/>
          <w:szCs w:val="24"/>
        </w:rPr>
        <w:lastRenderedPageBreak/>
        <w:t>предоставления Муниципальной услуги. Срок доставки не входит в срок предоставления Муниципальной услуги.</w:t>
      </w:r>
    </w:p>
    <w:p w:rsidR="00412DFD" w:rsidRPr="00412DFD" w:rsidRDefault="00412DFD" w:rsidP="008167BC">
      <w:pPr>
        <w:numPr>
          <w:ilvl w:val="0"/>
          <w:numId w:val="16"/>
        </w:numPr>
        <w:autoSpaceDE w:val="0"/>
        <w:autoSpaceDN w:val="0"/>
        <w:adjustRightInd w:val="0"/>
        <w:spacing w:before="360" w:after="240" w:line="240" w:lineRule="auto"/>
        <w:jc w:val="center"/>
        <w:outlineLvl w:val="1"/>
        <w:rPr>
          <w:rFonts w:ascii="Times New Roman" w:hAnsi="Times New Roman"/>
          <w:b/>
          <w:i/>
          <w:sz w:val="24"/>
          <w:szCs w:val="24"/>
        </w:rPr>
      </w:pPr>
      <w:bookmarkStart w:id="106" w:name="_Toc474512250"/>
      <w:bookmarkStart w:id="107" w:name="_Toc475650571"/>
      <w:bookmarkStart w:id="108" w:name="_Toc474512251"/>
      <w:bookmarkStart w:id="109" w:name="_Toc475650572"/>
      <w:bookmarkStart w:id="110" w:name="_Toc474512253"/>
      <w:bookmarkStart w:id="111" w:name="_Toc475650574"/>
      <w:bookmarkStart w:id="112" w:name="_Toc474512254"/>
      <w:bookmarkStart w:id="113" w:name="_Toc475650575"/>
      <w:bookmarkStart w:id="114" w:name="_Toc474512255"/>
      <w:bookmarkStart w:id="115" w:name="_Toc475650576"/>
      <w:bookmarkStart w:id="116" w:name="_Toc474512256"/>
      <w:bookmarkStart w:id="117" w:name="_Toc475650577"/>
      <w:bookmarkStart w:id="118" w:name="_Toc474512257"/>
      <w:bookmarkStart w:id="119" w:name="_Toc475650578"/>
      <w:bookmarkStart w:id="120" w:name="_Toc474512258"/>
      <w:bookmarkStart w:id="121" w:name="_Toc475650579"/>
      <w:bookmarkStart w:id="122" w:name="_Toc439151302"/>
      <w:bookmarkStart w:id="123" w:name="_Toc439151380"/>
      <w:bookmarkStart w:id="124" w:name="_Toc439151457"/>
      <w:bookmarkStart w:id="125" w:name="_Toc439151966"/>
      <w:bookmarkStart w:id="126" w:name="_Toc437973296"/>
      <w:bookmarkStart w:id="127" w:name="_Toc438110038"/>
      <w:bookmarkStart w:id="128" w:name="_Toc438376243"/>
      <w:bookmarkStart w:id="129" w:name="_Toc473648653"/>
      <w:bookmarkStart w:id="130" w:name="_Toc475650580"/>
      <w:bookmarkStart w:id="131" w:name="_Toc50741746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412DFD">
        <w:rPr>
          <w:rFonts w:ascii="Times New Roman" w:hAnsi="Times New Roman"/>
          <w:b/>
          <w:i/>
          <w:sz w:val="24"/>
          <w:szCs w:val="24"/>
        </w:rPr>
        <w:t>Максимальный срок ожидания в очереди</w:t>
      </w:r>
      <w:bookmarkEnd w:id="126"/>
      <w:bookmarkEnd w:id="127"/>
      <w:bookmarkEnd w:id="128"/>
      <w:bookmarkEnd w:id="129"/>
      <w:bookmarkEnd w:id="130"/>
      <w:bookmarkEnd w:id="131"/>
    </w:p>
    <w:p w:rsidR="00412DFD" w:rsidRPr="0010276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2" w:name="_Toc437973297"/>
      <w:bookmarkStart w:id="133" w:name="_Toc438110039"/>
      <w:bookmarkStart w:id="134" w:name="_Toc438376244"/>
      <w:bookmarkStart w:id="135" w:name="_Toc468470741"/>
      <w:bookmarkStart w:id="136" w:name="_Toc473648654"/>
      <w:r>
        <w:rPr>
          <w:rFonts w:ascii="Times New Roman" w:hAnsi="Times New Roman"/>
          <w:sz w:val="24"/>
          <w:szCs w:val="24"/>
        </w:rPr>
        <w:t xml:space="preserve">18.1. </w:t>
      </w:r>
      <w:r w:rsidR="00412DFD" w:rsidRPr="0010276A">
        <w:rPr>
          <w:rFonts w:ascii="Times New Roman" w:hAnsi="Times New Roman"/>
          <w:sz w:val="24"/>
          <w:szCs w:val="24"/>
        </w:rPr>
        <w:t>Максимальный срок ожидания в очереди подаче Заявления и при получении результата предоставления Муниципальной услуги не должен превышать 15 минут.</w:t>
      </w:r>
    </w:p>
    <w:p w:rsidR="00412DFD" w:rsidRPr="00412DFD" w:rsidRDefault="00412DFD" w:rsidP="008167BC">
      <w:pPr>
        <w:numPr>
          <w:ilvl w:val="0"/>
          <w:numId w:val="25"/>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7" w:name="_Toc475650581"/>
      <w:bookmarkStart w:id="138" w:name="_Toc507417461"/>
      <w:r w:rsidRPr="00412DFD">
        <w:rPr>
          <w:rFonts w:ascii="Times New Roman" w:hAnsi="Times New Roman"/>
          <w:b/>
          <w:i/>
          <w:sz w:val="24"/>
          <w:szCs w:val="24"/>
        </w:rPr>
        <w:t>Требования к помещениям, в которых предоставляется Муниципальная услуга</w:t>
      </w:r>
      <w:bookmarkEnd w:id="132"/>
      <w:bookmarkEnd w:id="133"/>
      <w:bookmarkEnd w:id="134"/>
      <w:bookmarkEnd w:id="135"/>
      <w:bookmarkEnd w:id="136"/>
      <w:bookmarkEnd w:id="137"/>
      <w:bookmarkEnd w:id="138"/>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w:t>
        </w:r>
        <w:r w:rsidR="00F00284">
          <w:rPr>
            <w:rFonts w:ascii="Times New Roman" w:hAnsi="Times New Roman"/>
            <w:sz w:val="24"/>
            <w:szCs w:val="24"/>
          </w:rPr>
          <w:t>1</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39" w:name="_Toc437973298"/>
      <w:bookmarkStart w:id="140" w:name="_Toc438110040"/>
      <w:bookmarkStart w:id="141" w:name="_Toc438376245"/>
      <w:bookmarkStart w:id="142" w:name="_Toc468470742"/>
      <w:bookmarkStart w:id="143" w:name="_Toc473648655"/>
      <w:bookmarkStart w:id="144" w:name="_Toc475650582"/>
      <w:bookmarkStart w:id="145" w:name="_Toc507417462"/>
      <w:r w:rsidRPr="00412DFD">
        <w:rPr>
          <w:rFonts w:ascii="Times New Roman" w:hAnsi="Times New Roman"/>
          <w:b/>
          <w:i/>
          <w:sz w:val="24"/>
          <w:szCs w:val="24"/>
        </w:rPr>
        <w:t>Показатели доступности и качества Муниципальной услуги</w:t>
      </w:r>
      <w:bookmarkEnd w:id="139"/>
      <w:bookmarkEnd w:id="140"/>
      <w:bookmarkEnd w:id="141"/>
      <w:bookmarkEnd w:id="142"/>
      <w:bookmarkEnd w:id="143"/>
      <w:bookmarkEnd w:id="144"/>
      <w:bookmarkEnd w:id="145"/>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Pr="00412DFD">
        <w:rPr>
          <w:rFonts w:ascii="Times New Roman" w:hAnsi="Times New Roman"/>
          <w:sz w:val="24"/>
          <w:szCs w:val="24"/>
        </w:rPr>
        <w:t xml:space="preserve"> к настоящему Административному регламенту.</w:t>
      </w:r>
    </w:p>
    <w:p w:rsidR="00E84732" w:rsidRPr="00BF2DE7" w:rsidRDefault="00E84732" w:rsidP="00E84732">
      <w:pPr>
        <w:pStyle w:val="11"/>
        <w:numPr>
          <w:ilvl w:val="0"/>
          <w:numId w:val="0"/>
        </w:numPr>
        <w:ind w:firstLine="568"/>
        <w:rPr>
          <w:color w:val="000000" w:themeColor="text1"/>
          <w:sz w:val="24"/>
          <w:szCs w:val="24"/>
        </w:rPr>
      </w:pPr>
      <w:bookmarkStart w:id="146" w:name="_Toc437973299"/>
      <w:bookmarkStart w:id="147" w:name="_Toc438110041"/>
      <w:bookmarkStart w:id="148" w:name="_Toc438376246"/>
      <w:bookmarkStart w:id="149" w:name="_Toc468470743"/>
      <w:bookmarkStart w:id="150" w:name="_Toc473648656"/>
      <w:bookmarkStart w:id="151" w:name="_Toc475650583"/>
      <w:r w:rsidRPr="00BF2DE7">
        <w:rPr>
          <w:color w:val="000000" w:themeColor="text1"/>
          <w:sz w:val="24"/>
          <w:szCs w:val="24"/>
        </w:rPr>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для </w:t>
      </w:r>
      <w:r w:rsidRPr="00D16151">
        <w:rPr>
          <w:sz w:val="24"/>
          <w:szCs w:val="24"/>
        </w:rPr>
        <w:t xml:space="preserve">инвалидов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2" w:name="_Toc507417463"/>
      <w:r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46"/>
      <w:bookmarkEnd w:id="147"/>
      <w:bookmarkEnd w:id="148"/>
      <w:bookmarkEnd w:id="149"/>
      <w:bookmarkEnd w:id="150"/>
      <w:bookmarkEnd w:id="151"/>
      <w:bookmarkEnd w:id="152"/>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3" w:name="_Toc437973300"/>
      <w:bookmarkStart w:id="154" w:name="_Toc438110042"/>
    </w:p>
    <w:p w:rsidR="00B56ED8" w:rsidRDefault="00B56ED8" w:rsidP="00B56ED8">
      <w:pPr>
        <w:autoSpaceDE w:val="0"/>
        <w:autoSpaceDN w:val="0"/>
        <w:adjustRightInd w:val="0"/>
        <w:spacing w:after="0"/>
        <w:ind w:left="567"/>
        <w:jc w:val="both"/>
        <w:rPr>
          <w:rFonts w:ascii="Times New Roman" w:hAnsi="Times New Roman"/>
          <w:sz w:val="24"/>
          <w:szCs w:val="24"/>
        </w:rPr>
      </w:pPr>
    </w:p>
    <w:p w:rsidR="00B56ED8" w:rsidRPr="00B56ED8" w:rsidRDefault="00B56ED8" w:rsidP="00B56ED8">
      <w:pPr>
        <w:numPr>
          <w:ilvl w:val="0"/>
          <w:numId w:val="25"/>
        </w:numPr>
        <w:autoSpaceDE w:val="0"/>
        <w:autoSpaceDN w:val="0"/>
        <w:adjustRightInd w:val="0"/>
        <w:spacing w:after="0"/>
        <w:jc w:val="center"/>
        <w:rPr>
          <w:rFonts w:ascii="Times New Roman" w:hAnsi="Times New Roman"/>
          <w:sz w:val="24"/>
          <w:szCs w:val="24"/>
        </w:rPr>
      </w:pPr>
      <w:r w:rsidRPr="00B56ED8">
        <w:rPr>
          <w:rFonts w:ascii="Times New Roman" w:hAnsi="Times New Roman"/>
          <w:b/>
          <w:sz w:val="24"/>
          <w:szCs w:val="24"/>
        </w:rPr>
        <w:t xml:space="preserve">Требования к организации предоставления </w:t>
      </w:r>
      <w:r w:rsidR="00C149E5">
        <w:rPr>
          <w:rFonts w:ascii="Times New Roman" w:hAnsi="Times New Roman"/>
          <w:b/>
          <w:sz w:val="24"/>
          <w:szCs w:val="24"/>
        </w:rPr>
        <w:t>Муниципальной</w:t>
      </w:r>
      <w:r w:rsidRPr="00B56ED8">
        <w:rPr>
          <w:rFonts w:ascii="Times New Roman" w:hAnsi="Times New Roman"/>
          <w:b/>
          <w:sz w:val="24"/>
          <w:szCs w:val="24"/>
        </w:rPr>
        <w:t xml:space="preserve"> услуги</w:t>
      </w:r>
      <w:r w:rsidR="00046791">
        <w:rPr>
          <w:rFonts w:ascii="Times New Roman" w:hAnsi="Times New Roman"/>
          <w:b/>
          <w:sz w:val="24"/>
          <w:szCs w:val="24"/>
        </w:rPr>
        <w:t xml:space="preserve"> </w:t>
      </w:r>
      <w:r w:rsidRPr="00B56ED8">
        <w:rPr>
          <w:rFonts w:ascii="Times New Roman" w:hAnsi="Times New Roman"/>
          <w:b/>
          <w:sz w:val="24"/>
          <w:szCs w:val="24"/>
        </w:rPr>
        <w:t xml:space="preserve"> в МФЦ</w:t>
      </w:r>
    </w:p>
    <w:p w:rsidR="00B56ED8" w:rsidRPr="00B56ED8" w:rsidRDefault="00B56ED8" w:rsidP="00B56ED8">
      <w:pPr>
        <w:autoSpaceDE w:val="0"/>
        <w:autoSpaceDN w:val="0"/>
        <w:adjustRightInd w:val="0"/>
        <w:spacing w:after="0"/>
        <w:jc w:val="center"/>
        <w:rPr>
          <w:rFonts w:ascii="Times New Roman" w:hAnsi="Times New Roman"/>
          <w:sz w:val="24"/>
          <w:szCs w:val="24"/>
        </w:rPr>
      </w:pP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w:t>
      </w:r>
      <w:r w:rsidRPr="00E27F2E">
        <w:rPr>
          <w:rFonts w:ascii="Times New Roman" w:hAnsi="Times New Roman"/>
          <w:sz w:val="24"/>
          <w:szCs w:val="24"/>
        </w:rPr>
        <w:lastRenderedPageBreak/>
        <w:t>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w:t>
      </w:r>
      <w:r w:rsidR="00046791">
        <w:rPr>
          <w:rFonts w:ascii="Times New Roman" w:hAnsi="Times New Roman"/>
          <w:sz w:val="24"/>
          <w:szCs w:val="24"/>
        </w:rPr>
        <w:t>,</w:t>
      </w:r>
      <w:r w:rsidRPr="00E27F2E">
        <w:rPr>
          <w:rFonts w:ascii="Times New Roman" w:hAnsi="Times New Roman"/>
          <w:sz w:val="24"/>
          <w:szCs w:val="24"/>
        </w:rPr>
        <w:t xml:space="preserve"> приводится в Приложении 2 к Административному регламенту.</w:t>
      </w:r>
    </w:p>
    <w:p w:rsidR="00B56ED8" w:rsidRPr="008600CD"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C149E5">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55" w:name="_Toc437973301"/>
      <w:bookmarkStart w:id="156" w:name="_Toc438110043"/>
      <w:bookmarkStart w:id="157" w:name="_Toc438376249"/>
      <w:bookmarkStart w:id="158" w:name="_Toc468470745"/>
      <w:bookmarkStart w:id="159" w:name="_Toc473648658"/>
      <w:bookmarkStart w:id="160" w:name="_Toc475650585"/>
      <w:bookmarkStart w:id="161" w:name="_Toc507417464"/>
      <w:bookmarkEnd w:id="153"/>
      <w:bookmarkEnd w:id="154"/>
      <w:r w:rsidRPr="00412DFD">
        <w:rPr>
          <w:rFonts w:ascii="Times New Roman" w:eastAsia="Times New Roman" w:hAnsi="Times New Roman"/>
          <w:b/>
          <w:bCs/>
          <w:iCs/>
          <w:sz w:val="24"/>
          <w:szCs w:val="28"/>
          <w:lang w:val="en-US" w:eastAsia="ru-RU"/>
        </w:rPr>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bookmarkEnd w:id="160"/>
      <w:bookmarkEnd w:id="161"/>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2" w:name="_Toc437973302"/>
      <w:bookmarkStart w:id="163" w:name="_Toc438110044"/>
      <w:bookmarkStart w:id="164" w:name="_Toc438376250"/>
      <w:bookmarkStart w:id="165" w:name="_Toc468470746"/>
      <w:bookmarkStart w:id="166" w:name="_Toc473648659"/>
      <w:bookmarkStart w:id="167" w:name="_Toc475650586"/>
      <w:bookmarkStart w:id="168" w:name="_Toc507417465"/>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2"/>
      <w:bookmarkEnd w:id="163"/>
      <w:bookmarkEnd w:id="164"/>
      <w:bookmarkEnd w:id="165"/>
      <w:bookmarkEnd w:id="166"/>
      <w:bookmarkEnd w:id="167"/>
      <w:bookmarkEnd w:id="168"/>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23.1. Порядок выполнения административных действий при обращении Заявителя (представителя Заявителя)</w:t>
      </w:r>
      <w:r w:rsidR="00F229C2">
        <w:rPr>
          <w:rFonts w:ascii="Times New Roman" w:hAnsi="Times New Roman"/>
          <w:sz w:val="24"/>
          <w:szCs w:val="24"/>
        </w:rPr>
        <w:t xml:space="preserve"> за предоставлением Муниципальной услуги.</w:t>
      </w:r>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 xml:space="preserve">23.1.1. Заявитель (представитель Заявителя) имеет возможность </w:t>
      </w:r>
      <w:r w:rsidR="00F229C2">
        <w:rPr>
          <w:rFonts w:ascii="Times New Roman" w:hAnsi="Times New Roman"/>
          <w:sz w:val="24"/>
          <w:szCs w:val="24"/>
        </w:rPr>
        <w:t xml:space="preserve">подать </w:t>
      </w:r>
      <w:r w:rsidRPr="006E39B3">
        <w:rPr>
          <w:rFonts w:ascii="Times New Roman" w:hAnsi="Times New Roman"/>
          <w:sz w:val="24"/>
          <w:szCs w:val="24"/>
        </w:rPr>
        <w:t>Заявление и документы, необходимые для предоставления Муниципальной услуги, в электронном виде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23.1.2.Требования к документам в электронном виде установлены п. 21 настоящего Административного регламента.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23.1.3. Заявление и прилагаемые документы поступают в интегрированную с РПГУ в Модуль оказания услуг ЕИС ОУ.</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23.2. Обработка и предварительное рассмотрение документов.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23.2.1. 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устанавливает предмет обращения, полномочия представителя Заявителя;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23.2.2.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w:t>
      </w:r>
      <w:r>
        <w:rPr>
          <w:rFonts w:ascii="Times New Roman" w:hAnsi="Times New Roman"/>
          <w:sz w:val="24"/>
          <w:szCs w:val="24"/>
        </w:rPr>
        <w:br/>
      </w:r>
      <w:r w:rsidRPr="006E39B3">
        <w:rPr>
          <w:rFonts w:ascii="Times New Roman" w:hAnsi="Times New Roman"/>
          <w:sz w:val="24"/>
          <w:szCs w:val="24"/>
        </w:rPr>
        <w:t xml:space="preserve">в первый рабочий день, следующий за днем подачи Заявления через РПГУ.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23.2.3.В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23.2.4.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lastRenderedPageBreak/>
        <w:t xml:space="preserve">         23.3. Формирование и направление межведомственных запросов в органы (организации), участвующие в предоставлении Муниципальной услуги.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23.3.1. 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23.3.2. Проверка поступления ответов на межведомственные запросы.</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23.3.3.Ответы на межведомственные запросы поступают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23.3.4. В случае подачи документов с ЭП и поступлении ответов на запросы осуществляется переход к административной процедуре «Принятие решения».</w:t>
      </w:r>
    </w:p>
    <w:p w:rsidR="006E39B3" w:rsidRPr="006E39B3" w:rsidRDefault="006E39B3" w:rsidP="00E47AE3">
      <w:pPr>
        <w:spacing w:after="0"/>
        <w:ind w:firstLine="709"/>
        <w:jc w:val="both"/>
        <w:rPr>
          <w:rFonts w:ascii="Times New Roman" w:hAnsi="Times New Roman"/>
          <w:sz w:val="24"/>
          <w:szCs w:val="24"/>
        </w:rPr>
      </w:pPr>
      <w:r w:rsidRPr="006E39B3">
        <w:rPr>
          <w:rFonts w:ascii="Times New Roman" w:hAnsi="Times New Roman"/>
          <w:sz w:val="24"/>
          <w:szCs w:val="24"/>
        </w:rPr>
        <w:t>23.3.5. При отсутствии оснований для отказа, в случае подачи документов без ЭП,</w:t>
      </w:r>
      <w:r>
        <w:rPr>
          <w:rFonts w:ascii="Times New Roman" w:hAnsi="Times New Roman"/>
          <w:sz w:val="24"/>
          <w:szCs w:val="24"/>
        </w:rPr>
        <w:br/>
      </w:r>
      <w:r w:rsidRPr="006E39B3">
        <w:rPr>
          <w:rFonts w:ascii="Times New Roman" w:hAnsi="Times New Roman"/>
          <w:sz w:val="24"/>
          <w:szCs w:val="24"/>
        </w:rPr>
        <w:t>в предоставлении Муниципальной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6E39B3" w:rsidRPr="006E39B3" w:rsidRDefault="006E39B3" w:rsidP="00E47AE3">
      <w:pPr>
        <w:spacing w:after="0"/>
        <w:ind w:firstLine="709"/>
        <w:jc w:val="both"/>
        <w:rPr>
          <w:rFonts w:ascii="Times New Roman" w:hAnsi="Times New Roman"/>
          <w:sz w:val="24"/>
          <w:szCs w:val="24"/>
        </w:rPr>
      </w:pPr>
      <w:r w:rsidRPr="006E39B3">
        <w:rPr>
          <w:rFonts w:ascii="Times New Roman" w:hAnsi="Times New Roman"/>
          <w:sz w:val="24"/>
          <w:szCs w:val="24"/>
        </w:rPr>
        <w:t>23.3.6. 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E39B3" w:rsidRPr="006E39B3" w:rsidRDefault="006E39B3" w:rsidP="00E47AE3">
      <w:pPr>
        <w:spacing w:after="0"/>
        <w:ind w:firstLine="709"/>
        <w:jc w:val="both"/>
        <w:rPr>
          <w:rFonts w:ascii="Times New Roman" w:hAnsi="Times New Roman"/>
          <w:sz w:val="24"/>
          <w:szCs w:val="24"/>
        </w:rPr>
      </w:pPr>
      <w:r w:rsidRPr="006E39B3">
        <w:rPr>
          <w:rFonts w:ascii="Times New Roman" w:hAnsi="Times New Roman"/>
          <w:sz w:val="24"/>
          <w:szCs w:val="24"/>
        </w:rPr>
        <w:t>23.3.7. Осуществляется переход к административной процедуре «Принятие решения».</w:t>
      </w:r>
    </w:p>
    <w:p w:rsidR="006E39B3" w:rsidRPr="006E39B3" w:rsidRDefault="006E39B3" w:rsidP="00E47AE3">
      <w:pPr>
        <w:spacing w:after="0"/>
        <w:ind w:firstLine="709"/>
        <w:jc w:val="both"/>
        <w:rPr>
          <w:rFonts w:ascii="Times New Roman" w:hAnsi="Times New Roman"/>
          <w:sz w:val="24"/>
          <w:szCs w:val="24"/>
        </w:rPr>
      </w:pPr>
      <w:r w:rsidRPr="006E39B3">
        <w:rPr>
          <w:rFonts w:ascii="Times New Roman" w:hAnsi="Times New Roman"/>
          <w:sz w:val="24"/>
          <w:szCs w:val="24"/>
        </w:rPr>
        <w:t>23.4.  Принятие решения.</w:t>
      </w:r>
    </w:p>
    <w:p w:rsidR="006E39B3" w:rsidRPr="00DD67C4" w:rsidRDefault="006E39B3" w:rsidP="00E47AE3">
      <w:pPr>
        <w:spacing w:after="0"/>
        <w:ind w:firstLine="709"/>
        <w:jc w:val="both"/>
        <w:rPr>
          <w:rFonts w:ascii="Times New Roman" w:hAnsi="Times New Roman"/>
          <w:sz w:val="24"/>
          <w:szCs w:val="24"/>
        </w:rPr>
      </w:pPr>
      <w:r w:rsidRPr="00DD67C4">
        <w:rPr>
          <w:rFonts w:ascii="Times New Roman" w:hAnsi="Times New Roman"/>
          <w:sz w:val="24"/>
          <w:szCs w:val="24"/>
        </w:rPr>
        <w:t>23.4.1.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DD67C4" w:rsidRDefault="006E39B3" w:rsidP="00E47AE3">
      <w:pPr>
        <w:spacing w:after="0"/>
        <w:ind w:firstLine="709"/>
        <w:jc w:val="both"/>
        <w:rPr>
          <w:rFonts w:ascii="Times New Roman" w:hAnsi="Times New Roman"/>
          <w:sz w:val="24"/>
          <w:szCs w:val="24"/>
        </w:rPr>
      </w:pPr>
      <w:r w:rsidRPr="00DD67C4">
        <w:rPr>
          <w:rFonts w:ascii="Times New Roman" w:hAnsi="Times New Roman"/>
          <w:sz w:val="24"/>
          <w:szCs w:val="24"/>
        </w:rPr>
        <w:t>23.4.2.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DD67C4" w:rsidRDefault="006E39B3" w:rsidP="00E47AE3">
      <w:pPr>
        <w:spacing w:after="0"/>
        <w:ind w:firstLine="709"/>
        <w:jc w:val="both"/>
        <w:rPr>
          <w:rFonts w:ascii="Times New Roman" w:hAnsi="Times New Roman"/>
          <w:sz w:val="24"/>
          <w:szCs w:val="24"/>
        </w:rPr>
      </w:pPr>
      <w:r w:rsidRPr="00DD67C4">
        <w:rPr>
          <w:rFonts w:ascii="Times New Roman" w:hAnsi="Times New Roman"/>
          <w:sz w:val="24"/>
          <w:szCs w:val="24"/>
        </w:rPr>
        <w:t>23.4.3.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DD67C4" w:rsidRDefault="006E39B3" w:rsidP="00E47AE3">
      <w:pPr>
        <w:spacing w:after="0"/>
        <w:ind w:firstLine="709"/>
        <w:jc w:val="both"/>
        <w:rPr>
          <w:rFonts w:ascii="Times New Roman" w:hAnsi="Times New Roman"/>
          <w:sz w:val="24"/>
          <w:szCs w:val="24"/>
        </w:rPr>
      </w:pPr>
      <w:r w:rsidRPr="00DD67C4">
        <w:rPr>
          <w:rFonts w:ascii="Times New Roman" w:hAnsi="Times New Roman"/>
          <w:sz w:val="24"/>
          <w:szCs w:val="24"/>
        </w:rPr>
        <w:t xml:space="preserve">23.4.4. Проект решения вносится в Модуль оказания услуг ЕИС ОУ и направляется уполномоченному должностному лицу Администрации. </w:t>
      </w:r>
    </w:p>
    <w:p w:rsidR="006E39B3" w:rsidRPr="00DD67C4" w:rsidRDefault="006E39B3" w:rsidP="00E47AE3">
      <w:pPr>
        <w:spacing w:after="0"/>
        <w:ind w:firstLine="709"/>
        <w:jc w:val="both"/>
        <w:rPr>
          <w:rFonts w:ascii="Times New Roman" w:hAnsi="Times New Roman"/>
          <w:sz w:val="24"/>
          <w:szCs w:val="24"/>
        </w:rPr>
      </w:pPr>
      <w:r w:rsidRPr="00DD67C4">
        <w:rPr>
          <w:rFonts w:ascii="Times New Roman" w:hAnsi="Times New Roman"/>
          <w:sz w:val="24"/>
          <w:szCs w:val="24"/>
        </w:rPr>
        <w:t>23.4.5.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E47AE3">
      <w:pPr>
        <w:spacing w:after="0"/>
        <w:ind w:firstLine="709"/>
        <w:jc w:val="both"/>
        <w:rPr>
          <w:rFonts w:ascii="Times New Roman" w:hAnsi="Times New Roman"/>
          <w:sz w:val="24"/>
          <w:szCs w:val="24"/>
        </w:rPr>
      </w:pPr>
      <w:r w:rsidRPr="006E39B3">
        <w:rPr>
          <w:rFonts w:ascii="Times New Roman" w:hAnsi="Times New Roman"/>
          <w:sz w:val="24"/>
          <w:szCs w:val="24"/>
        </w:rPr>
        <w:t>23.5. Направление (выдача) результата.</w:t>
      </w:r>
    </w:p>
    <w:p w:rsidR="006E39B3" w:rsidRPr="006E39B3" w:rsidRDefault="006E39B3" w:rsidP="00E47AE3">
      <w:pPr>
        <w:spacing w:after="0"/>
        <w:ind w:firstLine="709"/>
        <w:jc w:val="both"/>
        <w:rPr>
          <w:rFonts w:ascii="Times New Roman" w:hAnsi="Times New Roman"/>
          <w:sz w:val="24"/>
          <w:szCs w:val="24"/>
        </w:rPr>
      </w:pPr>
      <w:r w:rsidRPr="006E39B3">
        <w:rPr>
          <w:rFonts w:ascii="Times New Roman" w:hAnsi="Times New Roman"/>
          <w:sz w:val="24"/>
          <w:szCs w:val="24"/>
        </w:rPr>
        <w:t>23.5.1. Через РПГУ:</w:t>
      </w:r>
    </w:p>
    <w:p w:rsidR="006E39B3" w:rsidRPr="006E39B3" w:rsidRDefault="006E39B3" w:rsidP="00E47AE3">
      <w:pPr>
        <w:spacing w:after="0"/>
        <w:ind w:firstLine="709"/>
        <w:jc w:val="both"/>
        <w:rPr>
          <w:rFonts w:ascii="Times New Roman" w:hAnsi="Times New Roman"/>
          <w:sz w:val="24"/>
          <w:szCs w:val="24"/>
        </w:rPr>
      </w:pPr>
      <w:r w:rsidRPr="006E39B3">
        <w:rPr>
          <w:rFonts w:ascii="Times New Roman" w:hAnsi="Times New Roman"/>
          <w:sz w:val="24"/>
          <w:szCs w:val="24"/>
        </w:rPr>
        <w:t>1) 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6E39B3" w:rsidRPr="006E39B3" w:rsidRDefault="006E39B3" w:rsidP="00E47AE3">
      <w:pPr>
        <w:spacing w:after="0"/>
        <w:ind w:firstLine="709"/>
        <w:jc w:val="both"/>
        <w:rPr>
          <w:rFonts w:ascii="Times New Roman" w:hAnsi="Times New Roman"/>
          <w:sz w:val="24"/>
          <w:szCs w:val="24"/>
        </w:rPr>
      </w:pPr>
      <w:r w:rsidRPr="006E39B3">
        <w:rPr>
          <w:rFonts w:ascii="Times New Roman" w:hAnsi="Times New Roman"/>
          <w:sz w:val="24"/>
          <w:szCs w:val="24"/>
        </w:rPr>
        <w:t>2) Направленный Заявителю (представителю Заявителя) результат фиксируется специалистом Администрации в Модуле оказания услуг ЕИС ОУ.</w:t>
      </w:r>
    </w:p>
    <w:p w:rsidR="006E39B3" w:rsidRPr="006E39B3" w:rsidRDefault="006E39B3" w:rsidP="00E47AE3">
      <w:pPr>
        <w:spacing w:after="0"/>
        <w:ind w:firstLine="709"/>
        <w:jc w:val="both"/>
        <w:rPr>
          <w:rFonts w:ascii="Times New Roman" w:hAnsi="Times New Roman"/>
          <w:sz w:val="24"/>
          <w:szCs w:val="24"/>
        </w:rPr>
      </w:pPr>
      <w:r w:rsidRPr="006E39B3">
        <w:rPr>
          <w:rFonts w:ascii="Times New Roman" w:hAnsi="Times New Roman"/>
          <w:sz w:val="24"/>
          <w:szCs w:val="24"/>
        </w:rPr>
        <w:lastRenderedPageBreak/>
        <w:t>23.5.1.1. 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6E39B3" w:rsidRPr="006E39B3" w:rsidRDefault="006E39B3" w:rsidP="00E47AE3">
      <w:pPr>
        <w:spacing w:after="0"/>
        <w:ind w:firstLine="709"/>
        <w:jc w:val="both"/>
        <w:rPr>
          <w:rFonts w:ascii="Times New Roman" w:hAnsi="Times New Roman"/>
          <w:sz w:val="24"/>
          <w:szCs w:val="24"/>
        </w:rPr>
      </w:pPr>
      <w:r w:rsidRPr="006E39B3">
        <w:rPr>
          <w:rFonts w:ascii="Times New Roman" w:hAnsi="Times New Roman"/>
          <w:sz w:val="24"/>
          <w:szCs w:val="24"/>
        </w:rPr>
        <w:t>23.5.2. Через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w:t>
      </w:r>
      <w:r w:rsidRPr="006E39B3">
        <w:rPr>
          <w:rFonts w:ascii="Times New Roman" w:hAnsi="Times New Roman"/>
          <w:sz w:val="24"/>
          <w:szCs w:val="24"/>
        </w:rPr>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w:t>
      </w:r>
      <w:r w:rsidRPr="006E39B3">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w:t>
      </w:r>
      <w:r w:rsidRPr="006E39B3">
        <w:rPr>
          <w:rFonts w:ascii="Times New Roman" w:hAnsi="Times New Roman"/>
          <w:sz w:val="24"/>
          <w:szCs w:val="24"/>
        </w:rPr>
        <w:tab/>
        <w:t>Проставляет отметку о выдаче результата в Модуле МФЦ ЕИС ОУ.</w:t>
      </w:r>
    </w:p>
    <w:p w:rsid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23.5.3. 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Заявлении.</w:t>
      </w:r>
    </w:p>
    <w:p w:rsidR="00F229C2" w:rsidRPr="00F229C2" w:rsidRDefault="00F229C2" w:rsidP="00F229C2">
      <w:pPr>
        <w:spacing w:after="0"/>
        <w:ind w:firstLine="567"/>
        <w:jc w:val="both"/>
        <w:rPr>
          <w:rFonts w:ascii="Times New Roman" w:hAnsi="Times New Roman"/>
          <w:sz w:val="24"/>
          <w:szCs w:val="24"/>
        </w:rPr>
      </w:pPr>
      <w:r>
        <w:rPr>
          <w:rFonts w:ascii="Times New Roman" w:hAnsi="Times New Roman"/>
          <w:sz w:val="24"/>
          <w:szCs w:val="24"/>
        </w:rPr>
        <w:t>23.5.3.</w:t>
      </w:r>
      <w:r w:rsidR="00A42E1C">
        <w:rPr>
          <w:rFonts w:ascii="Times New Roman" w:hAnsi="Times New Roman"/>
          <w:sz w:val="24"/>
          <w:szCs w:val="24"/>
        </w:rPr>
        <w:t>1.</w:t>
      </w:r>
      <w:r>
        <w:rPr>
          <w:rFonts w:ascii="Times New Roman" w:hAnsi="Times New Roman"/>
          <w:sz w:val="24"/>
          <w:szCs w:val="24"/>
        </w:rPr>
        <w:t xml:space="preserve"> </w:t>
      </w:r>
      <w:r w:rsidRPr="00F229C2">
        <w:rPr>
          <w:rFonts w:ascii="Times New Roman" w:hAnsi="Times New Roman"/>
          <w:sz w:val="24"/>
          <w:szCs w:val="24"/>
        </w:rPr>
        <w:t>По почте:</w:t>
      </w:r>
    </w:p>
    <w:p w:rsidR="00F229C2" w:rsidRPr="00F229C2"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1)</w:t>
      </w:r>
      <w:r w:rsidRPr="00F229C2">
        <w:rPr>
          <w:rFonts w:ascii="Times New Roman" w:hAnsi="Times New Roman"/>
          <w:sz w:val="24"/>
          <w:szCs w:val="24"/>
        </w:rPr>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6E39B3"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2)</w:t>
      </w:r>
      <w:r w:rsidRPr="00F229C2">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p w:rsidR="00412DFD" w:rsidRPr="00412DFD" w:rsidRDefault="006E39B3" w:rsidP="006E39B3">
      <w:pPr>
        <w:autoSpaceDE w:val="0"/>
        <w:autoSpaceDN w:val="0"/>
        <w:adjustRightInd w:val="0"/>
        <w:spacing w:after="0"/>
        <w:ind w:firstLine="567"/>
        <w:jc w:val="both"/>
        <w:rPr>
          <w:sz w:val="24"/>
          <w:szCs w:val="24"/>
        </w:rPr>
      </w:pPr>
      <w:r>
        <w:rPr>
          <w:rFonts w:ascii="Times New Roman" w:hAnsi="Times New Roman"/>
          <w:sz w:val="24"/>
          <w:szCs w:val="24"/>
        </w:rPr>
        <w:t xml:space="preserve">23.6. </w:t>
      </w:r>
      <w:r w:rsidR="00412DFD"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00412DFD" w:rsidRPr="00412DFD">
        <w:rPr>
          <w:rFonts w:ascii="Times New Roman" w:hAnsi="Times New Roman"/>
          <w:sz w:val="24"/>
          <w:szCs w:val="24"/>
        </w:rPr>
        <w:t xml:space="preserve"> к настоящему Административному регламенту.</w:t>
      </w:r>
    </w:p>
    <w:p w:rsidR="00412DFD" w:rsidRPr="00412DFD" w:rsidRDefault="00D14738" w:rsidP="00E64DC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B56ED8">
        <w:rPr>
          <w:rFonts w:ascii="Times New Roman" w:hAnsi="Times New Roman"/>
          <w:sz w:val="24"/>
          <w:szCs w:val="24"/>
        </w:rPr>
        <w:t>3</w:t>
      </w:r>
      <w:r w:rsidR="006E39B3">
        <w:rPr>
          <w:rFonts w:ascii="Times New Roman" w:hAnsi="Times New Roman"/>
          <w:sz w:val="24"/>
          <w:szCs w:val="24"/>
        </w:rPr>
        <w:t>.7</w:t>
      </w:r>
      <w:r>
        <w:rPr>
          <w:rFonts w:ascii="Times New Roman" w:hAnsi="Times New Roman"/>
          <w:sz w:val="24"/>
          <w:szCs w:val="24"/>
        </w:rPr>
        <w:t xml:space="preserve">.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69" w:name="_Toc437973303"/>
      <w:bookmarkStart w:id="170" w:name="_Toc438110045"/>
      <w:bookmarkStart w:id="171" w:name="_Toc438376251"/>
      <w:bookmarkStart w:id="172" w:name="_Toc468470747"/>
      <w:bookmarkStart w:id="173" w:name="_Toc473648660"/>
      <w:bookmarkStart w:id="174" w:name="_Toc475650587"/>
      <w:bookmarkStart w:id="175" w:name="_Toc507417466"/>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76" w:name="_Toc438727100"/>
      <w:bookmarkStart w:id="177" w:name="_Toc437973305"/>
      <w:bookmarkStart w:id="178" w:name="_Toc438110047"/>
      <w:bookmarkStart w:id="179" w:name="_Toc438376258"/>
      <w:bookmarkEnd w:id="169"/>
      <w:bookmarkEnd w:id="170"/>
      <w:bookmarkEnd w:id="171"/>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2"/>
      <w:bookmarkEnd w:id="173"/>
      <w:bookmarkEnd w:id="174"/>
      <w:bookmarkEnd w:id="175"/>
      <w:bookmarkEnd w:id="176"/>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0" w:name="_Toc438376252"/>
      <w:bookmarkStart w:id="181" w:name="_Toc438727101"/>
      <w:bookmarkStart w:id="182" w:name="_Toc468470748"/>
      <w:bookmarkStart w:id="183" w:name="_Toc473648661"/>
      <w:bookmarkStart w:id="184" w:name="_Toc475650588"/>
      <w:bookmarkStart w:id="185" w:name="_Toc507417467"/>
      <w:r w:rsidRPr="00412DFD">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0"/>
      <w:bookmarkEnd w:id="181"/>
      <w:bookmarkEnd w:id="182"/>
      <w:bookmarkEnd w:id="183"/>
      <w:bookmarkEnd w:id="184"/>
      <w:bookmarkEnd w:id="185"/>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12DFD" w:rsidP="008167BC">
      <w:pPr>
        <w:numPr>
          <w:ilvl w:val="0"/>
          <w:numId w:val="19"/>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412DFD" w:rsidRPr="00412DFD" w:rsidRDefault="00412DFD" w:rsidP="00E0024D">
      <w:pPr>
        <w:numPr>
          <w:ilvl w:val="0"/>
          <w:numId w:val="3"/>
        </w:numPr>
        <w:autoSpaceDE w:val="0"/>
        <w:autoSpaceDN w:val="0"/>
        <w:adjustRightInd w:val="0"/>
        <w:spacing w:after="0"/>
        <w:ind w:left="0" w:firstLine="567"/>
        <w:jc w:val="both"/>
        <w:rPr>
          <w:sz w:val="24"/>
          <w:szCs w:val="24"/>
        </w:rPr>
      </w:pPr>
      <w:r w:rsidRPr="00412DFD">
        <w:rPr>
          <w:rFonts w:ascii="Times New Roman" w:hAnsi="Times New Roman"/>
          <w:sz w:val="24"/>
          <w:szCs w:val="24"/>
        </w:rPr>
        <w:t>контроля за соблюдением порядка предоставления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Текущий контроль осуществляет</w:t>
      </w:r>
      <w:r w:rsidR="004536DD">
        <w:rPr>
          <w:rFonts w:ascii="Times New Roman" w:hAnsi="Times New Roman"/>
          <w:sz w:val="24"/>
          <w:szCs w:val="24"/>
        </w:rPr>
        <w:t>ся</w:t>
      </w:r>
      <w:r w:rsidR="00180AFD">
        <w:rPr>
          <w:rFonts w:ascii="Times New Roman" w:hAnsi="Times New Roman"/>
          <w:sz w:val="24"/>
          <w:szCs w:val="24"/>
        </w:rPr>
        <w:t xml:space="preserve"> заместителем </w:t>
      </w:r>
      <w:r w:rsidR="004536DD">
        <w:rPr>
          <w:rFonts w:ascii="Times New Roman" w:hAnsi="Times New Roman"/>
          <w:sz w:val="24"/>
          <w:szCs w:val="24"/>
        </w:rPr>
        <w:t>руководител</w:t>
      </w:r>
      <w:r w:rsidR="00180AFD">
        <w:rPr>
          <w:rFonts w:ascii="Times New Roman" w:hAnsi="Times New Roman"/>
          <w:sz w:val="24"/>
          <w:szCs w:val="24"/>
        </w:rPr>
        <w:t>я</w:t>
      </w:r>
      <w:r w:rsidRPr="00412DFD">
        <w:rPr>
          <w:rFonts w:ascii="Times New Roman" w:hAnsi="Times New Roman"/>
          <w:sz w:val="24"/>
          <w:szCs w:val="24"/>
        </w:rPr>
        <w:t xml:space="preserve"> Администрации</w:t>
      </w:r>
      <w:r w:rsidR="00180AFD">
        <w:rPr>
          <w:rFonts w:ascii="Times New Roman" w:hAnsi="Times New Roman"/>
          <w:sz w:val="24"/>
          <w:szCs w:val="24"/>
        </w:rPr>
        <w:t xml:space="preserve"> </w:t>
      </w:r>
      <w:r w:rsidRPr="00412DFD">
        <w:rPr>
          <w:rFonts w:ascii="Times New Roman" w:hAnsi="Times New Roman"/>
          <w:sz w:val="24"/>
          <w:szCs w:val="24"/>
        </w:rPr>
        <w:t xml:space="preserve">в соответствии с приказом </w:t>
      </w:r>
      <w:r w:rsidR="004536DD">
        <w:rPr>
          <w:rFonts w:ascii="Times New Roman" w:hAnsi="Times New Roman"/>
          <w:sz w:val="24"/>
          <w:szCs w:val="24"/>
        </w:rPr>
        <w:t>и уполномоченны</w:t>
      </w:r>
      <w:r w:rsidR="00180AFD">
        <w:rPr>
          <w:rFonts w:ascii="Times New Roman" w:hAnsi="Times New Roman"/>
          <w:sz w:val="24"/>
          <w:szCs w:val="24"/>
        </w:rPr>
        <w:t>м</w:t>
      </w:r>
      <w:r w:rsidR="004536DD">
        <w:rPr>
          <w:rFonts w:ascii="Times New Roman" w:hAnsi="Times New Roman"/>
          <w:sz w:val="24"/>
          <w:szCs w:val="24"/>
        </w:rPr>
        <w:t xml:space="preserve"> </w:t>
      </w:r>
      <w:r w:rsidRPr="00412DFD">
        <w:rPr>
          <w:rFonts w:ascii="Times New Roman" w:hAnsi="Times New Roman"/>
          <w:sz w:val="24"/>
          <w:szCs w:val="24"/>
        </w:rPr>
        <w:t>им должностны</w:t>
      </w:r>
      <w:r w:rsidR="00180AFD">
        <w:rPr>
          <w:rFonts w:ascii="Times New Roman" w:hAnsi="Times New Roman"/>
          <w:sz w:val="24"/>
          <w:szCs w:val="24"/>
        </w:rPr>
        <w:t>м</w:t>
      </w:r>
      <w:r w:rsidR="008F2930">
        <w:rPr>
          <w:rFonts w:ascii="Times New Roman" w:hAnsi="Times New Roman"/>
          <w:sz w:val="24"/>
          <w:szCs w:val="24"/>
        </w:rPr>
        <w:t>и</w:t>
      </w:r>
      <w:r w:rsidRPr="00412DFD">
        <w:rPr>
          <w:rFonts w:ascii="Times New Roman" w:hAnsi="Times New Roman"/>
          <w:sz w:val="24"/>
          <w:szCs w:val="24"/>
        </w:rPr>
        <w:t xml:space="preserve"> лиц</w:t>
      </w:r>
      <w:r w:rsidR="008F2930">
        <w:rPr>
          <w:rFonts w:ascii="Times New Roman" w:hAnsi="Times New Roman"/>
          <w:sz w:val="24"/>
          <w:szCs w:val="24"/>
        </w:rPr>
        <w:t>а</w:t>
      </w:r>
      <w:r w:rsidR="00180AFD">
        <w:rPr>
          <w:rFonts w:ascii="Times New Roman" w:hAnsi="Times New Roman"/>
          <w:sz w:val="24"/>
          <w:szCs w:val="24"/>
        </w:rPr>
        <w:t>м</w:t>
      </w:r>
      <w:r w:rsidR="008F2930">
        <w:rPr>
          <w:rFonts w:ascii="Times New Roman" w:hAnsi="Times New Roman"/>
          <w:sz w:val="24"/>
          <w:szCs w:val="24"/>
        </w:rPr>
        <w:t>и</w:t>
      </w:r>
      <w:r w:rsidR="004536DD">
        <w:rPr>
          <w:rFonts w:ascii="Times New Roman" w:hAnsi="Times New Roman"/>
          <w:sz w:val="24"/>
          <w:szCs w:val="24"/>
        </w:rPr>
        <w:t xml:space="preserve">.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w:t>
      </w:r>
      <w:r w:rsidRPr="00412DFD">
        <w:rPr>
          <w:rFonts w:ascii="Times New Roman" w:hAnsi="Times New Roman"/>
          <w:sz w:val="24"/>
          <w:szCs w:val="24"/>
        </w:rPr>
        <w:lastRenderedPageBreak/>
        <w:t>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w:t>
      </w:r>
      <w:r w:rsidR="005920E8">
        <w:rPr>
          <w:rFonts w:ascii="Times New Roman" w:hAnsi="Times New Roman"/>
          <w:sz w:val="24"/>
          <w:szCs w:val="24"/>
        </w:rPr>
        <w:t xml:space="preserve"> </w:t>
      </w:r>
      <w:r w:rsidRPr="00412DFD">
        <w:rPr>
          <w:rFonts w:ascii="Times New Roman" w:hAnsi="Times New Roman"/>
          <w:sz w:val="24"/>
          <w:szCs w:val="24"/>
        </w:rPr>
        <w:t>года</w:t>
      </w:r>
      <w:r w:rsidR="005920E8">
        <w:rPr>
          <w:rFonts w:ascii="Times New Roman" w:hAnsi="Times New Roman"/>
          <w:sz w:val="24"/>
          <w:szCs w:val="24"/>
        </w:rPr>
        <w:t xml:space="preserve"> №</w:t>
      </w:r>
      <w:r w:rsidRPr="00412DFD">
        <w:rPr>
          <w:rFonts w:ascii="Times New Roman" w:hAnsi="Times New Roman"/>
          <w:sz w:val="24"/>
          <w:szCs w:val="24"/>
        </w:rPr>
        <w:t xml:space="preserve"> 37/2016-ОЗ «Кодекс Московской области об</w:t>
      </w:r>
      <w:r w:rsidR="005920E8">
        <w:rPr>
          <w:rFonts w:ascii="Times New Roman" w:hAnsi="Times New Roman"/>
          <w:sz w:val="24"/>
          <w:szCs w:val="24"/>
        </w:rPr>
        <w:t xml:space="preserve"> </w:t>
      </w:r>
      <w:r w:rsidRPr="00412DFD">
        <w:rPr>
          <w:rFonts w:ascii="Times New Roman" w:hAnsi="Times New Roman"/>
          <w:sz w:val="24"/>
          <w:szCs w:val="24"/>
        </w:rPr>
        <w:t>административных правонарушениях»</w:t>
      </w:r>
      <w:r w:rsidR="00226CD4">
        <w:rPr>
          <w:rFonts w:ascii="Times New Roman" w:hAnsi="Times New Roman"/>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6" w:name="_Toc438376253"/>
      <w:bookmarkStart w:id="187" w:name="_Toc438727102"/>
      <w:bookmarkStart w:id="188" w:name="_Toc468470749"/>
      <w:bookmarkStart w:id="189" w:name="_Toc473648662"/>
      <w:bookmarkStart w:id="190" w:name="_Toc475650589"/>
      <w:bookmarkStart w:id="191" w:name="_Toc507417468"/>
      <w:r w:rsidRPr="00412DFD">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6"/>
      <w:bookmarkEnd w:id="187"/>
      <w:bookmarkEnd w:id="188"/>
      <w:bookmarkEnd w:id="189"/>
      <w:bookmarkEnd w:id="190"/>
      <w:bookmarkEnd w:id="191"/>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412DFD"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040FCB"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2" w:name="_Toc438376254"/>
      <w:bookmarkStart w:id="193" w:name="_Toc438727103"/>
      <w:bookmarkStart w:id="194" w:name="_Toc468470750"/>
      <w:bookmarkStart w:id="195" w:name="_Toc473648663"/>
      <w:bookmarkStart w:id="196" w:name="_Toc475650590"/>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w:t>
      </w:r>
      <w:r w:rsidRPr="00040FCB">
        <w:rPr>
          <w:rFonts w:ascii="Times New Roman" w:hAnsi="Times New Roman"/>
          <w:sz w:val="24"/>
          <w:szCs w:val="24"/>
        </w:rPr>
        <w:lastRenderedPageBreak/>
        <w:t>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55DC9" w:rsidRPr="00355DC9" w:rsidRDefault="00355DC9" w:rsidP="00355DC9">
      <w:pPr>
        <w:numPr>
          <w:ilvl w:val="1"/>
          <w:numId w:val="25"/>
        </w:numPr>
        <w:autoSpaceDE w:val="0"/>
        <w:autoSpaceDN w:val="0"/>
        <w:adjustRightInd w:val="0"/>
        <w:spacing w:after="0"/>
        <w:ind w:left="0" w:firstLine="567"/>
        <w:jc w:val="both"/>
        <w:rPr>
          <w:rFonts w:ascii="Times New Roman" w:hAnsi="Times New Roman"/>
          <w:sz w:val="24"/>
          <w:szCs w:val="24"/>
        </w:rPr>
      </w:pPr>
      <w:r w:rsidRPr="00355DC9">
        <w:rPr>
          <w:rFonts w:ascii="Times New Roman" w:hAnsi="Times New Roman"/>
          <w:sz w:val="24"/>
          <w:szCs w:val="24"/>
        </w:rPr>
        <w:t xml:space="preserve">Администрация вправе принять решение об отмене ранее принятого решения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7" w:name="_Toc507417469"/>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2"/>
      <w:bookmarkEnd w:id="193"/>
      <w:bookmarkEnd w:id="194"/>
      <w:bookmarkEnd w:id="195"/>
      <w:bookmarkEnd w:id="196"/>
      <w:bookmarkEnd w:id="197"/>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12DFD" w:rsidRPr="000A473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5B1FD4" w:rsidRDefault="005B1FD4" w:rsidP="008167BC">
      <w:pPr>
        <w:pStyle w:val="11"/>
        <w:numPr>
          <w:ilvl w:val="1"/>
          <w:numId w:val="25"/>
        </w:numPr>
        <w:tabs>
          <w:tab w:val="left" w:pos="1134"/>
        </w:tabs>
        <w:ind w:left="0" w:firstLine="567"/>
        <w:rPr>
          <w:sz w:val="24"/>
          <w:szCs w:val="24"/>
        </w:rPr>
      </w:pPr>
      <w:r w:rsidRPr="000A473B">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DA4CB5" w:rsidRPr="000A473B" w:rsidRDefault="00DA4CB5" w:rsidP="008167BC">
      <w:pPr>
        <w:pStyle w:val="11"/>
        <w:numPr>
          <w:ilvl w:val="1"/>
          <w:numId w:val="25"/>
        </w:numPr>
        <w:tabs>
          <w:tab w:val="left" w:pos="0"/>
        </w:tabs>
        <w:ind w:left="0" w:firstLine="567"/>
        <w:rPr>
          <w:sz w:val="24"/>
          <w:szCs w:val="24"/>
        </w:rPr>
      </w:pPr>
      <w:r w:rsidRPr="00DA4CB5">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w:t>
      </w:r>
      <w:r w:rsidRPr="000A473B">
        <w:rPr>
          <w:rFonts w:ascii="Times New Roman" w:hAnsi="Times New Roman"/>
          <w:sz w:val="24"/>
          <w:szCs w:val="24"/>
        </w:rPr>
        <w:lastRenderedPageBreak/>
        <w:t>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8167BC">
      <w:pPr>
        <w:pStyle w:val="11"/>
        <w:numPr>
          <w:ilvl w:val="1"/>
          <w:numId w:val="25"/>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438376255"/>
      <w:bookmarkStart w:id="199" w:name="_Toc438727104"/>
      <w:bookmarkStart w:id="200" w:name="_Toc468470751"/>
      <w:bookmarkStart w:id="201" w:name="_Toc473648664"/>
      <w:bookmarkStart w:id="202" w:name="_Toc475650591"/>
      <w:bookmarkStart w:id="203" w:name="_Toc507417470"/>
      <w:r w:rsidRPr="00412DFD">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8"/>
      <w:bookmarkEnd w:id="199"/>
      <w:bookmarkEnd w:id="200"/>
      <w:bookmarkEnd w:id="201"/>
      <w:bookmarkEnd w:id="202"/>
      <w:bookmarkEnd w:id="203"/>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w:t>
      </w:r>
      <w:r w:rsidRPr="00412DFD">
        <w:rPr>
          <w:rFonts w:ascii="Times New Roman" w:hAnsi="Times New Roman"/>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4" w:name="_Toc437973304"/>
      <w:bookmarkStart w:id="205" w:name="_Toc438110046"/>
      <w:bookmarkStart w:id="206" w:name="_Toc438376256"/>
      <w:bookmarkStart w:id="207" w:name="_Toc438727105"/>
      <w:bookmarkStart w:id="208" w:name="_Toc468470752"/>
      <w:bookmarkStart w:id="209" w:name="_Toc473648665"/>
      <w:bookmarkStart w:id="210" w:name="_Toc475650592"/>
      <w:bookmarkStart w:id="211" w:name="_Toc507417471"/>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 xml:space="preserve">. </w:t>
      </w:r>
      <w:bookmarkEnd w:id="204"/>
      <w:bookmarkEnd w:id="205"/>
      <w:bookmarkEnd w:id="206"/>
      <w:bookmarkEnd w:id="207"/>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8"/>
      <w:bookmarkEnd w:id="209"/>
      <w:bookmarkEnd w:id="210"/>
      <w:bookmarkEnd w:id="211"/>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2" w:name="_Toc465268303"/>
      <w:bookmarkStart w:id="213" w:name="_Toc465273790"/>
      <w:bookmarkStart w:id="214" w:name="_Toc465274173"/>
      <w:bookmarkStart w:id="215" w:name="_Toc465340316"/>
      <w:bookmarkStart w:id="216" w:name="_Toc465341757"/>
      <w:bookmarkStart w:id="217" w:name="_Toc468470753"/>
      <w:bookmarkStart w:id="218" w:name="_Toc473648666"/>
      <w:bookmarkStart w:id="219" w:name="_Toc475650593"/>
      <w:bookmarkStart w:id="220" w:name="_Toc507417472"/>
      <w:bookmarkEnd w:id="212"/>
      <w:bookmarkEnd w:id="213"/>
      <w:bookmarkEnd w:id="214"/>
      <w:bookmarkEnd w:id="215"/>
      <w:bookmarkEnd w:id="216"/>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1" w:name="_Toc468462713"/>
      <w:bookmarkEnd w:id="217"/>
      <w:bookmarkEnd w:id="218"/>
      <w:bookmarkEnd w:id="219"/>
      <w:bookmarkEnd w:id="220"/>
      <w:bookmarkEnd w:id="221"/>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2" w:name="_Toc468470754"/>
      <w:bookmarkStart w:id="223" w:name="_Toc473648667"/>
      <w:bookmarkStart w:id="224" w:name="_Toc475650594"/>
      <w:bookmarkStart w:id="225" w:name="_Toc507417473"/>
      <w:r w:rsidRPr="00917CD5">
        <w:rPr>
          <w:rFonts w:ascii="Times New Roman" w:eastAsia="Times New Roman" w:hAnsi="Times New Roman"/>
          <w:color w:val="000000" w:themeColor="text1"/>
          <w:sz w:val="24"/>
          <w:szCs w:val="24"/>
          <w:lang w:eastAsia="ar-SA"/>
        </w:rPr>
        <w:t>28.1.</w:t>
      </w:r>
      <w:r w:rsidRPr="00917CD5">
        <w:rPr>
          <w:rFonts w:ascii="Times New Roman" w:eastAsia="Times New Roman" w:hAnsi="Times New Roman"/>
          <w:color w:val="000000" w:themeColor="text1"/>
          <w:sz w:val="24"/>
          <w:szCs w:val="24"/>
          <w:lang w:eastAsia="ar-SA"/>
        </w:rPr>
        <w:tab/>
      </w:r>
      <w:r w:rsidRPr="00917CD5">
        <w:rPr>
          <w:rFonts w:ascii="Times New Roman" w:eastAsia="Times New Roman" w:hAnsi="Times New Roman"/>
          <w:color w:val="000000" w:themeColor="text1"/>
          <w:sz w:val="24"/>
          <w:szCs w:val="24"/>
          <w:lang w:eastAsia="ar-SA"/>
        </w:rPr>
        <w:tab/>
        <w:t xml:space="preserve">Заявитель вправе подать жалобу на решение и (или) действие (бездействие) Администрации и (или) </w:t>
      </w:r>
      <w:r w:rsidRPr="00FE09C6">
        <w:rPr>
          <w:rFonts w:ascii="Times New Roman" w:eastAsia="Times New Roman" w:hAnsi="Times New Roman"/>
          <w:color w:val="000000" w:themeColor="text1"/>
          <w:sz w:val="24"/>
          <w:szCs w:val="24"/>
          <w:lang w:eastAsia="ar-SA"/>
        </w:rPr>
        <w:t>их</w:t>
      </w:r>
      <w:r w:rsidRPr="00917CD5">
        <w:rPr>
          <w:rFonts w:ascii="Times New Roman" w:eastAsia="Times New Roman" w:hAnsi="Times New Roman"/>
          <w:color w:val="000000" w:themeColor="text1"/>
          <w:sz w:val="24"/>
          <w:szCs w:val="24"/>
          <w:lang w:eastAsia="ar-SA"/>
        </w:rPr>
        <w:t xml:space="preserve"> должностных лиц, муниципальных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w:t>
      </w:r>
      <w:r w:rsidRPr="00FE09C6">
        <w:rPr>
          <w:rFonts w:ascii="Times New Roman" w:eastAsia="Times New Roman" w:hAnsi="Times New Roman"/>
          <w:color w:val="000000" w:themeColor="text1"/>
          <w:sz w:val="24"/>
          <w:szCs w:val="24"/>
          <w:lang w:eastAsia="ar-SA"/>
        </w:rPr>
        <w:t>их</w:t>
      </w:r>
      <w:r w:rsidRPr="00917CD5">
        <w:rPr>
          <w:rFonts w:ascii="Times New Roman" w:eastAsia="Times New Roman" w:hAnsi="Times New Roman"/>
          <w:color w:val="000000" w:themeColor="text1"/>
          <w:sz w:val="24"/>
          <w:szCs w:val="24"/>
          <w:lang w:eastAsia="ar-SA"/>
        </w:rPr>
        <w:t xml:space="preserve"> должностных лиц, муниципальных служащих, а также специалистов МФЦ.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28.2.</w:t>
      </w:r>
      <w:r w:rsidRPr="00917CD5">
        <w:rPr>
          <w:rFonts w:ascii="Times New Roman" w:hAnsi="Times New Roman"/>
          <w:sz w:val="24"/>
          <w:szCs w:val="24"/>
          <w:lang w:eastAsia="ar-SA"/>
        </w:rPr>
        <w:tab/>
        <w:t xml:space="preserve">Заявитель (представитель Заявителя) имеет право обратиться с жалобой, в том числе в следующих случаях: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Pr="00917CD5">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3)</w:t>
      </w:r>
      <w:r w:rsidRPr="00917CD5">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4)</w:t>
      </w:r>
      <w:r w:rsidRPr="00917CD5">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lastRenderedPageBreak/>
        <w:t>5)</w:t>
      </w:r>
      <w:r w:rsidRPr="00917CD5">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6)</w:t>
      </w:r>
      <w:r w:rsidRPr="00917CD5">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7)</w:t>
      </w:r>
      <w:r w:rsidRPr="00917CD5">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8) нарушение срока или порядка выдачи документов по результатам предоставления </w:t>
      </w:r>
      <w:r w:rsidR="007600D7">
        <w:rPr>
          <w:rFonts w:ascii="Times New Roman" w:hAnsi="Times New Roman"/>
          <w:sz w:val="24"/>
          <w:szCs w:val="24"/>
          <w:lang w:eastAsia="ar-SA"/>
        </w:rPr>
        <w:t>Муниципальной</w:t>
      </w:r>
      <w:r w:rsidRPr="00917CD5">
        <w:rPr>
          <w:rFonts w:ascii="Times New Roman" w:hAnsi="Times New Roman"/>
          <w:sz w:val="24"/>
          <w:szCs w:val="24"/>
          <w:lang w:eastAsia="ar-SA"/>
        </w:rPr>
        <w:t xml:space="preserve">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1F1E13" w:rsidRP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28.3.</w:t>
      </w:r>
      <w:r w:rsidRPr="001F1E13">
        <w:rPr>
          <w:rFonts w:ascii="Times New Roman" w:hAnsi="Times New Roman"/>
          <w:sz w:val="24"/>
          <w:szCs w:val="24"/>
          <w:lang w:eastAsia="ar-SA"/>
        </w:rPr>
        <w:tab/>
        <w:t>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 xml:space="preserve">28.4. В случае если обжалуются решения руководителя Администрации, предоставляющего Муниципальную услугу, жалоба подается </w:t>
      </w:r>
      <w:r w:rsidR="007600D7">
        <w:rPr>
          <w:rFonts w:ascii="Times New Roman" w:hAnsi="Times New Roman"/>
          <w:sz w:val="24"/>
          <w:szCs w:val="24"/>
          <w:lang w:eastAsia="ar-SA"/>
        </w:rPr>
        <w:t>в</w:t>
      </w:r>
      <w:r w:rsidRPr="001F1E13">
        <w:rPr>
          <w:rFonts w:ascii="Times New Roman" w:hAnsi="Times New Roman"/>
          <w:sz w:val="24"/>
          <w:szCs w:val="24"/>
          <w:lang w:eastAsia="ar-SA"/>
        </w:rPr>
        <w:t xml:space="preserve"> вышестоящий орган - Министерство имущественных отношений Московской области. </w:t>
      </w:r>
    </w:p>
    <w:p w:rsidR="00917CD5" w:rsidRPr="00917CD5" w:rsidRDefault="00917CD5" w:rsidP="001F1E13">
      <w:pPr>
        <w:autoSpaceDE w:val="0"/>
        <w:autoSpaceDN w:val="0"/>
        <w:adjustRightInd w:val="0"/>
        <w:spacing w:after="0"/>
        <w:ind w:firstLine="567"/>
        <w:jc w:val="both"/>
        <w:rPr>
          <w:rFonts w:ascii="Times New Roman" w:eastAsia="Times New Roman" w:hAnsi="Times New Roman"/>
          <w:sz w:val="24"/>
          <w:szCs w:val="24"/>
          <w:lang w:eastAsia="ar-SA"/>
        </w:rPr>
      </w:pPr>
      <w:r w:rsidRPr="00917CD5">
        <w:rPr>
          <w:rFonts w:ascii="Times New Roman" w:hAnsi="Times New Roman"/>
          <w:color w:val="000000" w:themeColor="text1"/>
          <w:sz w:val="24"/>
          <w:szCs w:val="24"/>
          <w:lang w:eastAsia="ar-SA"/>
        </w:rPr>
        <w:t>28.5.</w:t>
      </w:r>
      <w:r w:rsidRPr="00917CD5">
        <w:rPr>
          <w:rFonts w:ascii="Times New Roman" w:hAnsi="Times New Roman"/>
          <w:color w:val="000000" w:themeColor="text1"/>
          <w:sz w:val="24"/>
          <w:szCs w:val="24"/>
          <w:lang w:eastAsia="ar-SA"/>
        </w:rPr>
        <w:tab/>
      </w:r>
      <w:r w:rsidRPr="00917CD5">
        <w:rPr>
          <w:rFonts w:ascii="Times New Roman" w:eastAsia="Times New Roman" w:hAnsi="Times New Roman"/>
          <w:sz w:val="24"/>
          <w:szCs w:val="24"/>
          <w:lang w:eastAsia="ar-SA"/>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28.6.</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917CD5">
        <w:rPr>
          <w:rFonts w:ascii="Times New Roman" w:hAnsi="Times New Roman"/>
          <w:sz w:val="24"/>
          <w:szCs w:val="24"/>
        </w:rPr>
        <w:t xml:space="preserve"> Администрации</w:t>
      </w:r>
      <w:r w:rsidRPr="00917CD5">
        <w:rPr>
          <w:rFonts w:ascii="Times New Roman" w:hAnsi="Times New Roman"/>
          <w:sz w:val="24"/>
          <w:szCs w:val="24"/>
          <w:lang w:eastAsia="ar-SA"/>
        </w:rPr>
        <w:t xml:space="preserve">, </w:t>
      </w:r>
      <w:r w:rsidRPr="00917CD5">
        <w:rPr>
          <w:rFonts w:ascii="Times New Roman" w:hAnsi="Times New Roman"/>
          <w:sz w:val="24"/>
          <w:szCs w:val="24"/>
        </w:rPr>
        <w:t xml:space="preserve">порталов </w:t>
      </w:r>
      <w:r w:rsidRPr="00917CD5">
        <w:rPr>
          <w:rFonts w:ascii="Times New Roman" w:hAnsi="Times New Roman"/>
          <w:sz w:val="24"/>
          <w:szCs w:val="24"/>
          <w:lang w:val="en-US"/>
        </w:rPr>
        <w:t>uslugi</w:t>
      </w:r>
      <w:r w:rsidRPr="00917CD5">
        <w:rPr>
          <w:rFonts w:ascii="Times New Roman" w:hAnsi="Times New Roman"/>
          <w:sz w:val="24"/>
          <w:szCs w:val="24"/>
        </w:rPr>
        <w:t>.</w:t>
      </w:r>
      <w:r w:rsidRPr="00917CD5">
        <w:rPr>
          <w:rFonts w:ascii="Times New Roman" w:hAnsi="Times New Roman"/>
          <w:sz w:val="24"/>
          <w:szCs w:val="24"/>
          <w:lang w:val="en-US"/>
        </w:rPr>
        <w:t>mosreg</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rPr>
        <w:t xml:space="preserve">, </w:t>
      </w:r>
      <w:r w:rsidRPr="00917CD5">
        <w:rPr>
          <w:rFonts w:ascii="Times New Roman" w:hAnsi="Times New Roman"/>
          <w:sz w:val="24"/>
          <w:szCs w:val="24"/>
          <w:lang w:val="en-US"/>
        </w:rPr>
        <w:t>gosuslugi</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lang w:eastAsia="ar-SA"/>
        </w:rPr>
        <w:t xml:space="preserve">, </w:t>
      </w:r>
      <w:r w:rsidRPr="00917CD5">
        <w:rPr>
          <w:rFonts w:ascii="Times New Roman" w:hAnsi="Times New Roman"/>
          <w:sz w:val="24"/>
          <w:szCs w:val="24"/>
          <w:lang w:val="en-US" w:eastAsia="ar-SA"/>
        </w:rPr>
        <w:t>vmeste</w:t>
      </w:r>
      <w:r w:rsidRPr="00917CD5">
        <w:rPr>
          <w:rFonts w:ascii="Times New Roman" w:hAnsi="Times New Roman"/>
          <w:sz w:val="24"/>
          <w:szCs w:val="24"/>
          <w:lang w:eastAsia="ar-SA"/>
        </w:rPr>
        <w:t>.</w:t>
      </w:r>
      <w:r w:rsidRPr="00917CD5">
        <w:rPr>
          <w:rFonts w:ascii="Times New Roman" w:hAnsi="Times New Roman"/>
          <w:sz w:val="24"/>
          <w:szCs w:val="24"/>
          <w:lang w:val="en-US" w:eastAsia="ar-SA"/>
        </w:rPr>
        <w:t>mosreg</w:t>
      </w:r>
      <w:r w:rsidRPr="00917CD5">
        <w:rPr>
          <w:rFonts w:ascii="Times New Roman" w:hAnsi="Times New Roman"/>
          <w:sz w:val="24"/>
          <w:szCs w:val="24"/>
          <w:lang w:eastAsia="ar-SA"/>
        </w:rPr>
        <w:t>.</w:t>
      </w:r>
      <w:r w:rsidRPr="00917CD5">
        <w:rPr>
          <w:rFonts w:ascii="Times New Roman" w:hAnsi="Times New Roman"/>
          <w:sz w:val="24"/>
          <w:szCs w:val="24"/>
          <w:lang w:val="en-US" w:eastAsia="ar-SA"/>
        </w:rPr>
        <w:t>ru</w:t>
      </w:r>
      <w:r w:rsidRPr="00917CD5">
        <w:rPr>
          <w:rFonts w:ascii="Times New Roman" w:hAnsi="Times New Roman"/>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28.7.</w:t>
      </w:r>
      <w:r w:rsidRPr="00917CD5">
        <w:rPr>
          <w:rFonts w:ascii="Times New Roman" w:hAnsi="Times New Roman"/>
          <w:color w:val="000000" w:themeColor="text1"/>
          <w:sz w:val="24"/>
          <w:szCs w:val="24"/>
          <w:lang w:eastAsia="ar-SA"/>
        </w:rPr>
        <w:tab/>
        <w:t>Жалоба должна содержать:</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009B074A">
        <w:rPr>
          <w:rFonts w:ascii="Times New Roman" w:hAnsi="Times New Roman"/>
          <w:color w:val="000000" w:themeColor="text1"/>
          <w:sz w:val="24"/>
          <w:szCs w:val="24"/>
          <w:lang w:eastAsia="ar-SA"/>
        </w:rPr>
        <w:t>;</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lastRenderedPageBreak/>
        <w:t>2)</w:t>
      </w:r>
      <w:r w:rsidRPr="00917CD5">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сведения об обжалуемых решениях и действиях (бездействиях);</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28.8.</w:t>
      </w:r>
      <w:r w:rsidRPr="00917CD5">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17CD5" w:rsidRPr="00917CD5" w:rsidRDefault="00917CD5" w:rsidP="00917CD5">
      <w:pPr>
        <w:autoSpaceDE w:val="0"/>
        <w:autoSpaceDN w:val="0"/>
        <w:adjustRightInd w:val="0"/>
        <w:spacing w:after="0"/>
        <w:ind w:left="284"/>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 xml:space="preserve">     28.9.</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подлежит рассмотрению должностным лицом, уполномоченным на рассмотрение жалоб, который обеспечивает:</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1)</w:t>
      </w:r>
      <w:r w:rsidRPr="00917CD5">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w:t>
      </w:r>
      <w:r w:rsidRPr="00917CD5">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28.10.</w:t>
      </w:r>
      <w:r w:rsidRPr="00917CD5">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26" w:name="_Ref438371566"/>
    </w:p>
    <w:p w:rsidR="00917CD5" w:rsidRPr="00917CD5" w:rsidRDefault="00917CD5" w:rsidP="00917CD5">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 xml:space="preserve">28.11. </w:t>
      </w:r>
      <w:bookmarkEnd w:id="226"/>
      <w:r w:rsidRPr="00917CD5">
        <w:rPr>
          <w:rFonts w:ascii="Times New Roman" w:hAnsi="Times New Roman"/>
          <w:color w:val="000000" w:themeColor="text1"/>
          <w:sz w:val="24"/>
          <w:szCs w:val="24"/>
          <w:lang w:eastAsia="ar-SA"/>
        </w:rPr>
        <w:t>Жалоба подлежит рассмотрению:</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i/>
          <w:color w:val="000000" w:themeColor="text1"/>
          <w:sz w:val="24"/>
          <w:szCs w:val="24"/>
          <w:lang w:eastAsia="ar-SA"/>
        </w:rPr>
      </w:pPr>
      <w:r w:rsidRPr="00917CD5">
        <w:rPr>
          <w:rFonts w:ascii="Times New Roman" w:hAnsi="Times New Roman"/>
          <w:color w:val="000000" w:themeColor="text1"/>
          <w:sz w:val="24"/>
          <w:szCs w:val="24"/>
          <w:lang w:eastAsia="ar-SA"/>
        </w:rPr>
        <w:t>в течение 15 рабочих дней со дня ее регистрации в Администрации;</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28.12.</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 xml:space="preserve">В случае если Заявителем </w:t>
      </w:r>
      <w:r w:rsidRPr="00917CD5">
        <w:rPr>
          <w:rFonts w:ascii="Times New Roman" w:hAnsi="Times New Roman"/>
          <w:sz w:val="24"/>
          <w:szCs w:val="24"/>
        </w:rPr>
        <w:t>(представителем Заявителя)</w:t>
      </w:r>
      <w:r w:rsidRPr="00917CD5">
        <w:rPr>
          <w:rFonts w:ascii="Times New Roman" w:hAnsi="Times New Roman"/>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917CD5">
        <w:rPr>
          <w:rFonts w:ascii="Times New Roman" w:hAnsi="Times New Roman"/>
          <w:sz w:val="24"/>
          <w:szCs w:val="24"/>
        </w:rPr>
        <w:t>Администрации жалоба</w:t>
      </w:r>
      <w:r w:rsidRPr="00917CD5">
        <w:rPr>
          <w:rFonts w:ascii="Times New Roman" w:hAnsi="Times New Roman"/>
          <w:sz w:val="24"/>
          <w:szCs w:val="24"/>
          <w:lang w:eastAsia="ar-SA"/>
        </w:rPr>
        <w:t xml:space="preserve"> перенаправляется вуполномоченный на ее рассмотрение орган, о чем в письменной форме информируется Заявитель </w:t>
      </w:r>
      <w:r w:rsidRPr="00917CD5">
        <w:rPr>
          <w:rFonts w:ascii="Times New Roman" w:hAnsi="Times New Roman"/>
          <w:sz w:val="24"/>
          <w:szCs w:val="24"/>
        </w:rPr>
        <w:t>(представитель Заявителя)</w:t>
      </w:r>
      <w:r w:rsidRPr="00917CD5">
        <w:rPr>
          <w:rFonts w:ascii="Times New Roman" w:hAnsi="Times New Roman"/>
          <w:sz w:val="24"/>
          <w:szCs w:val="24"/>
          <w:lang w:eastAsia="ar-SA"/>
        </w:rPr>
        <w:t>.</w:t>
      </w:r>
    </w:p>
    <w:p w:rsidR="00917CD5" w:rsidRPr="00917CD5" w:rsidRDefault="00917CD5" w:rsidP="00917CD5">
      <w:pPr>
        <w:autoSpaceDE w:val="0"/>
        <w:autoSpaceDN w:val="0"/>
        <w:adjustRightInd w:val="0"/>
        <w:spacing w:after="0"/>
        <w:ind w:firstLine="567"/>
        <w:jc w:val="both"/>
        <w:rPr>
          <w:rFonts w:ascii="Times New Roman" w:hAnsi="Times New Roman"/>
          <w:sz w:val="24"/>
          <w:szCs w:val="24"/>
        </w:rPr>
      </w:pPr>
      <w:r w:rsidRPr="00917CD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28.13</w:t>
      </w:r>
      <w:r w:rsidRPr="00917CD5">
        <w:rPr>
          <w:rFonts w:ascii="Times New Roman" w:hAnsi="Times New Roman"/>
          <w:sz w:val="24"/>
          <w:szCs w:val="24"/>
        </w:rPr>
        <w:t>.</w:t>
      </w:r>
      <w:r w:rsidRPr="00917CD5">
        <w:rPr>
          <w:rFonts w:ascii="Times New Roman" w:hAnsi="Times New Roman"/>
          <w:sz w:val="24"/>
          <w:szCs w:val="24"/>
        </w:rPr>
        <w:tab/>
      </w:r>
      <w:r w:rsidRPr="00917CD5">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17CD5" w:rsidRPr="00917CD5" w:rsidRDefault="00917CD5" w:rsidP="00917CD5">
      <w:pPr>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17CD5">
        <w:rPr>
          <w:rFonts w:ascii="Times New Roman" w:hAnsi="Times New Roman"/>
          <w:sz w:val="24"/>
          <w:szCs w:val="24"/>
        </w:rPr>
        <w:t>Муниципальной услуги</w:t>
      </w:r>
      <w:r w:rsidRPr="00917CD5">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Pr="00917CD5">
        <w:rPr>
          <w:rFonts w:ascii="Times New Roman" w:hAnsi="Times New Roman"/>
          <w:sz w:val="24"/>
          <w:szCs w:val="24"/>
          <w:lang w:eastAsia="ar-SA"/>
        </w:rPr>
        <w:tab/>
        <w:t>в удовлетворении жалобы отказывается.</w:t>
      </w:r>
    </w:p>
    <w:p w:rsidR="00917CD5" w:rsidRPr="00917CD5" w:rsidRDefault="00917CD5" w:rsidP="00917CD5">
      <w:pPr>
        <w:spacing w:after="0"/>
        <w:ind w:firstLine="567"/>
        <w:contextualSpacing/>
        <w:jc w:val="both"/>
        <w:rPr>
          <w:rFonts w:ascii="Times New Roman" w:hAnsi="Times New Roman"/>
          <w:color w:val="000000" w:themeColor="text1"/>
          <w:sz w:val="24"/>
          <w:szCs w:val="24"/>
        </w:rPr>
      </w:pPr>
      <w:r w:rsidRPr="00917CD5">
        <w:rPr>
          <w:rFonts w:ascii="Times New Roman" w:hAnsi="Times New Roman"/>
          <w:color w:val="000000" w:themeColor="text1"/>
          <w:sz w:val="24"/>
          <w:szCs w:val="24"/>
          <w:lang w:eastAsia="ar-SA"/>
        </w:rPr>
        <w:t xml:space="preserve">28.14. </w:t>
      </w:r>
      <w:r w:rsidRPr="00917CD5">
        <w:rPr>
          <w:rFonts w:ascii="Times New Roman" w:hAnsi="Times New Roman"/>
          <w:color w:val="000000" w:themeColor="text1"/>
          <w:sz w:val="24"/>
          <w:szCs w:val="24"/>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sidR="009B074A" w:rsidRPr="00917CD5">
        <w:rPr>
          <w:rFonts w:ascii="Times New Roman" w:hAnsi="Times New Roman"/>
          <w:color w:val="000000" w:themeColor="text1"/>
          <w:sz w:val="24"/>
          <w:szCs w:val="24"/>
        </w:rPr>
        <w:t>Муниципальной</w:t>
      </w:r>
      <w:r w:rsidRPr="00917CD5">
        <w:rPr>
          <w:rFonts w:ascii="Times New Roman" w:hAnsi="Times New Roman"/>
          <w:color w:val="000000" w:themeColor="text1"/>
          <w:sz w:val="24"/>
          <w:szCs w:val="24"/>
        </w:rPr>
        <w:t xml:space="preserve"> услуги, не позднее срока, установленного разделом 8 настоящего Административного регламента.</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rPr>
        <w:lastRenderedPageBreak/>
        <w:t>28.15.</w:t>
      </w:r>
      <w:r w:rsidRPr="00917CD5">
        <w:rPr>
          <w:rFonts w:ascii="Times New Roman" w:hAnsi="Times New Roman"/>
          <w:color w:val="000000" w:themeColor="text1"/>
          <w:sz w:val="24"/>
          <w:szCs w:val="24"/>
        </w:rPr>
        <w:tab/>
        <w:t>Администрация отказывает</w:t>
      </w:r>
      <w:r w:rsidRPr="00917CD5">
        <w:rPr>
          <w:rFonts w:ascii="Times New Roman" w:hAnsi="Times New Roman"/>
          <w:color w:val="000000" w:themeColor="text1"/>
          <w:sz w:val="24"/>
          <w:szCs w:val="24"/>
          <w:lang w:eastAsia="ar-SA"/>
        </w:rPr>
        <w:t xml:space="preserve"> в удовлетворении жалобы в следующих случаях:</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1)</w:t>
      </w:r>
      <w:r w:rsidRPr="00917CD5">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2)</w:t>
      </w:r>
      <w:r w:rsidRPr="00917CD5">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3)</w:t>
      </w:r>
      <w:r w:rsidRPr="00917CD5">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4)</w:t>
      </w:r>
      <w:r w:rsidRPr="00917CD5">
        <w:rPr>
          <w:rFonts w:ascii="Times New Roman" w:hAnsi="Times New Roman"/>
          <w:color w:val="000000" w:themeColor="text1"/>
          <w:sz w:val="24"/>
          <w:szCs w:val="24"/>
        </w:rPr>
        <w:tab/>
        <w:t>признания жалобы необоснованной.</w:t>
      </w:r>
    </w:p>
    <w:p w:rsidR="00917CD5" w:rsidRPr="00917CD5" w:rsidRDefault="00917CD5" w:rsidP="00917CD5">
      <w:pPr>
        <w:tabs>
          <w:tab w:val="left" w:pos="992"/>
          <w:tab w:val="left" w:pos="1134"/>
        </w:tabs>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28.16.</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28.17.</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917CD5" w:rsidRPr="00917CD5" w:rsidRDefault="00917CD5" w:rsidP="00917CD5">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28.18.</w:t>
      </w:r>
      <w:r w:rsidRPr="00917CD5">
        <w:rPr>
          <w:rFonts w:ascii="Times New Roman" w:hAnsi="Times New Roman"/>
          <w:color w:val="000000" w:themeColor="text1"/>
          <w:sz w:val="24"/>
          <w:szCs w:val="24"/>
          <w:lang w:eastAsia="ar-SA"/>
        </w:rPr>
        <w:tab/>
        <w:t>В ответе по результатам рассмотрения жалобы указываются: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основания для принятия решения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5)</w:t>
      </w:r>
      <w:r w:rsidRPr="00917CD5">
        <w:rPr>
          <w:rFonts w:ascii="Times New Roman" w:hAnsi="Times New Roman"/>
          <w:color w:val="000000" w:themeColor="text1"/>
          <w:sz w:val="24"/>
          <w:szCs w:val="24"/>
          <w:lang w:eastAsia="ar-SA"/>
        </w:rPr>
        <w:tab/>
        <w:t>принятое по жалобе решение;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6)</w:t>
      </w:r>
      <w:r w:rsidRPr="00917CD5">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17CD5">
        <w:rPr>
          <w:rFonts w:ascii="Times New Roman" w:hAnsi="Times New Roman"/>
          <w:color w:val="000000" w:themeColor="text1"/>
          <w:sz w:val="24"/>
          <w:szCs w:val="24"/>
        </w:rPr>
        <w:t>у</w:t>
      </w:r>
      <w:r w:rsidRPr="00917CD5">
        <w:rPr>
          <w:rFonts w:ascii="Times New Roman" w:hAnsi="Times New Roman"/>
          <w:color w:val="000000" w:themeColor="text1"/>
          <w:sz w:val="24"/>
          <w:szCs w:val="24"/>
          <w:lang w:eastAsia="ar-SA"/>
        </w:rPr>
        <w:t>слуги;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7)</w:t>
      </w:r>
      <w:r w:rsidRPr="00917CD5">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17CD5">
        <w:rPr>
          <w:rFonts w:ascii="Times New Roman" w:hAnsi="Times New Roman"/>
          <w:color w:val="000000" w:themeColor="text1"/>
          <w:sz w:val="24"/>
          <w:szCs w:val="24"/>
        </w:rPr>
        <w:t>(представителя Заявителя)</w:t>
      </w:r>
      <w:r w:rsidRPr="00917CD5">
        <w:rPr>
          <w:rFonts w:ascii="Times New Roman" w:hAnsi="Times New Roman"/>
          <w:color w:val="000000" w:themeColor="text1"/>
          <w:sz w:val="24"/>
          <w:szCs w:val="24"/>
          <w:lang w:eastAsia="ar-SA"/>
        </w:rPr>
        <w:t xml:space="preserve"> обжаловать принятое решение в судебном порядке;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8) сведения о порядке обжалования принятого по жалобе решения.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917CD5">
        <w:rPr>
          <w:rFonts w:ascii="Times New Roman" w:hAnsi="Times New Roman"/>
          <w:color w:val="000000" w:themeColor="text1"/>
          <w:sz w:val="24"/>
          <w:szCs w:val="24"/>
        </w:rPr>
        <w:t>.</w:t>
      </w:r>
    </w:p>
    <w:p w:rsidR="00917CD5" w:rsidRPr="00917CD5" w:rsidRDefault="00917CD5" w:rsidP="00917CD5">
      <w:pPr>
        <w:autoSpaceDE w:val="0"/>
        <w:autoSpaceDN w:val="0"/>
        <w:adjustRightInd w:val="0"/>
        <w:spacing w:after="0"/>
        <w:ind w:firstLine="567"/>
        <w:jc w:val="both"/>
        <w:rPr>
          <w:sz w:val="24"/>
          <w:szCs w:val="24"/>
          <w:lang w:eastAsia="ar-SA"/>
        </w:rPr>
      </w:pPr>
      <w:r w:rsidRPr="00917CD5">
        <w:rPr>
          <w:rFonts w:ascii="Times New Roman" w:hAnsi="Times New Roman"/>
          <w:color w:val="000000" w:themeColor="text1"/>
          <w:sz w:val="24"/>
          <w:szCs w:val="24"/>
          <w:lang w:eastAsia="ar-SA"/>
        </w:rPr>
        <w:t>28.20.Заявитель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917CD5">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r w:rsidR="008049F2">
        <w:rPr>
          <w:rFonts w:ascii="Times New Roman" w:hAnsi="Times New Roman"/>
          <w:color w:val="000000" w:themeColor="text1"/>
          <w:sz w:val="24"/>
          <w:szCs w:val="24"/>
        </w:rPr>
        <w:t xml:space="preserve"> </w:t>
      </w:r>
      <w:r w:rsidRPr="00917CD5">
        <w:rPr>
          <w:rFonts w:ascii="Times New Roman" w:hAnsi="Times New Roman"/>
          <w:color w:val="000000" w:themeColor="text1"/>
          <w:sz w:val="24"/>
          <w:szCs w:val="24"/>
        </w:rPr>
        <w:t>Министерстве государственного управления, информационных технологий и связи Московской области»</w:t>
      </w:r>
      <w:r w:rsidRPr="00917CD5">
        <w:rPr>
          <w:rFonts w:ascii="Times New Roman" w:hAnsi="Times New Roman"/>
          <w:color w:val="000000" w:themeColor="text1"/>
          <w:sz w:val="24"/>
          <w:szCs w:val="24"/>
          <w:lang w:eastAsia="ar-SA"/>
        </w:rPr>
        <w:t>.</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r w:rsidRPr="00412DFD">
        <w:rPr>
          <w:rFonts w:ascii="Times New Roman" w:eastAsia="Times New Roman" w:hAnsi="Times New Roman"/>
          <w:b/>
          <w:bCs/>
          <w:iCs/>
          <w:sz w:val="24"/>
          <w:szCs w:val="24"/>
          <w:lang w:val="en-US" w:eastAsia="ru-RU"/>
        </w:rPr>
        <w:lastRenderedPageBreak/>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77"/>
      <w:bookmarkEnd w:id="178"/>
      <w:bookmarkEnd w:id="179"/>
      <w:bookmarkEnd w:id="222"/>
      <w:bookmarkEnd w:id="223"/>
      <w:bookmarkEnd w:id="224"/>
      <w:bookmarkEnd w:id="225"/>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27" w:name="_Toc438372093"/>
      <w:bookmarkStart w:id="228" w:name="_Toc438374279"/>
      <w:bookmarkStart w:id="229" w:name="_Toc438375739"/>
      <w:bookmarkStart w:id="230" w:name="_Toc438376259"/>
      <w:bookmarkStart w:id="231" w:name="_Toc438480272"/>
      <w:bookmarkStart w:id="232" w:name="_Toc468470755"/>
      <w:bookmarkStart w:id="233" w:name="_Toc473648668"/>
      <w:bookmarkStart w:id="234" w:name="_Toc475650595"/>
      <w:bookmarkStart w:id="235" w:name="_Toc507417474"/>
      <w:bookmarkEnd w:id="227"/>
      <w:bookmarkEnd w:id="228"/>
      <w:bookmarkEnd w:id="229"/>
      <w:bookmarkEnd w:id="230"/>
      <w:bookmarkEnd w:id="231"/>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2"/>
      <w:bookmarkEnd w:id="233"/>
      <w:bookmarkEnd w:id="234"/>
      <w:bookmarkEnd w:id="235"/>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.3. Обработке подлежат только персональные данные, которые отвечают целям их обработки.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36" w:name="_Ref438372417"/>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6"/>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обеспечивать их принятие по удалению или уточнению неполных или неточных данных.</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w:t>
      </w:r>
      <w:r w:rsidR="008049F2">
        <w:rPr>
          <w:rFonts w:ascii="Times New Roman" w:hAnsi="Times New Roman"/>
          <w:sz w:val="24"/>
          <w:szCs w:val="24"/>
          <w:lang w:eastAsia="ru-RU"/>
        </w:rPr>
        <w:t>,</w:t>
      </w:r>
      <w:r w:rsidR="00412DFD" w:rsidRPr="00E95B80">
        <w:rPr>
          <w:rFonts w:ascii="Times New Roman" w:hAnsi="Times New Roman"/>
          <w:sz w:val="24"/>
          <w:szCs w:val="24"/>
          <w:lang w:eastAsia="ru-RU"/>
        </w:rPr>
        <w:t xml:space="preserve">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w:t>
      </w:r>
      <w:r w:rsidR="00412DFD" w:rsidRPr="00412DFD">
        <w:rPr>
          <w:rFonts w:ascii="Times New Roman" w:hAnsi="Times New Roman"/>
          <w:sz w:val="24"/>
          <w:szCs w:val="24"/>
          <w:lang w:eastAsia="ru-RU"/>
        </w:rPr>
        <w:lastRenderedPageBreak/>
        <w:t>лица и индивидуальные предприниматели, обратившиеся в Администрацию за предоставлением Муниципальной услуги.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sidR="008049F2">
        <w:rPr>
          <w:rFonts w:ascii="Times New Roman" w:hAnsi="Times New Roman"/>
          <w:sz w:val="24"/>
          <w:szCs w:val="24"/>
          <w:lang w:eastAsia="ru-RU"/>
        </w:rPr>
        <w:t>),</w:t>
      </w:r>
      <w:r w:rsidR="00412DFD" w:rsidRPr="00412DFD">
        <w:rPr>
          <w:rFonts w:ascii="Times New Roman" w:hAnsi="Times New Roman"/>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w:t>
      </w:r>
      <w:r w:rsidR="008049F2">
        <w:rPr>
          <w:rFonts w:ascii="Times New Roman" w:hAnsi="Times New Roman"/>
          <w:sz w:val="24"/>
          <w:szCs w:val="24"/>
          <w:lang w:eastAsia="ru-RU"/>
        </w:rPr>
        <w:t>)</w:t>
      </w:r>
      <w:r w:rsidR="00412DFD" w:rsidRPr="00412DFD">
        <w:rPr>
          <w:rFonts w:ascii="Times New Roman" w:hAnsi="Times New Roman"/>
          <w:sz w:val="24"/>
          <w:szCs w:val="24"/>
          <w:lang w:eastAsia="ru-RU"/>
        </w:rPr>
        <w:t>,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D016E0">
        <w:rPr>
          <w:rFonts w:ascii="Times New Roman" w:hAnsi="Times New Roman"/>
          <w:sz w:val="24"/>
          <w:szCs w:val="24"/>
          <w:lang w:eastAsia="ru-RU"/>
        </w:rPr>
        <w:t xml:space="preserve"> </w:t>
      </w:r>
      <w:r w:rsidR="00412DFD" w:rsidRPr="00412DFD">
        <w:rPr>
          <w:rFonts w:ascii="Times New Roman" w:hAnsi="Times New Roman"/>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8167BC">
      <w:pPr>
        <w:numPr>
          <w:ilvl w:val="0"/>
          <w:numId w:val="2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8167BC">
      <w:pPr>
        <w:numPr>
          <w:ilvl w:val="0"/>
          <w:numId w:val="24"/>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622C51" w:rsidRPr="00622C51">
        <w:rPr>
          <w:rFonts w:ascii="Times New Roman" w:hAnsi="Times New Roman"/>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9E39B4" w:rsidRPr="009E39B4"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412DFD">
        <w:br w:type="page"/>
      </w:r>
    </w:p>
    <w:p w:rsidR="00543321" w:rsidRPr="00F84798" w:rsidRDefault="00543321" w:rsidP="002C1E41">
      <w:pPr>
        <w:pStyle w:val="12"/>
        <w:ind w:left="5103"/>
        <w:jc w:val="left"/>
        <w:rPr>
          <w:color w:val="000000" w:themeColor="text1"/>
        </w:rPr>
      </w:pPr>
      <w:bookmarkStart w:id="237" w:name="_Toc507417475"/>
      <w:bookmarkStart w:id="238" w:name="прил1"/>
      <w:bookmarkStart w:id="239" w:name="_Toc441496567"/>
      <w:r w:rsidRPr="00F84798">
        <w:rPr>
          <w:color w:val="000000" w:themeColor="text1"/>
        </w:rPr>
        <w:lastRenderedPageBreak/>
        <w:t>Приложение 1</w:t>
      </w:r>
      <w:bookmarkEnd w:id="237"/>
    </w:p>
    <w:bookmarkEnd w:id="238"/>
    <w:p w:rsidR="00543321" w:rsidRPr="00F84798" w:rsidRDefault="003D6DD4" w:rsidP="003E1D9E">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DD7C10">
        <w:rPr>
          <w:rFonts w:ascii="Times New Roman" w:eastAsia="Times New Roman" w:hAnsi="Times New Roman"/>
          <w:bCs/>
          <w:iCs/>
          <w:color w:val="000000" w:themeColor="text1"/>
          <w:sz w:val="24"/>
          <w:szCs w:val="24"/>
          <w:lang w:eastAsia="ru-RU"/>
        </w:rPr>
        <w:t>Административн</w:t>
      </w:r>
      <w:r w:rsidR="005920E8">
        <w:rPr>
          <w:rFonts w:ascii="Times New Roman" w:eastAsia="Times New Roman" w:hAnsi="Times New Roman"/>
          <w:bCs/>
          <w:iCs/>
          <w:color w:val="000000" w:themeColor="text1"/>
          <w:sz w:val="24"/>
          <w:szCs w:val="24"/>
          <w:lang w:eastAsia="ru-RU"/>
        </w:rPr>
        <w:t>ому</w:t>
      </w:r>
      <w:r w:rsidR="00AC57CD" w:rsidRPr="00AC57CD">
        <w:rPr>
          <w:rFonts w:ascii="Times New Roman" w:eastAsia="Times New Roman" w:hAnsi="Times New Roman"/>
          <w:bCs/>
          <w:iCs/>
          <w:color w:val="000000" w:themeColor="text1"/>
          <w:sz w:val="24"/>
          <w:szCs w:val="24"/>
          <w:lang w:eastAsia="ru-RU"/>
        </w:rPr>
        <w:t xml:space="preserve"> регламент</w:t>
      </w:r>
      <w:r w:rsidR="005920E8">
        <w:rPr>
          <w:rFonts w:ascii="Times New Roman" w:eastAsia="Times New Roman" w:hAnsi="Times New Roman"/>
          <w:bCs/>
          <w:iCs/>
          <w:color w:val="000000" w:themeColor="text1"/>
          <w:sz w:val="24"/>
          <w:szCs w:val="24"/>
          <w:lang w:eastAsia="ru-RU"/>
        </w:rPr>
        <w:t>у</w:t>
      </w:r>
      <w:r w:rsidR="00AC57CD" w:rsidRPr="00AC57CD">
        <w:rPr>
          <w:rFonts w:ascii="Times New Roman" w:eastAsia="Times New Roman" w:hAnsi="Times New Roman"/>
          <w:bCs/>
          <w:iCs/>
          <w:color w:val="000000" w:themeColor="text1"/>
          <w:sz w:val="24"/>
          <w:szCs w:val="24"/>
          <w:lang w:eastAsia="ru-RU"/>
        </w:rPr>
        <w:t xml:space="preserve"> предоставления </w:t>
      </w:r>
      <w:r w:rsidR="008E4BD1">
        <w:rPr>
          <w:rFonts w:ascii="Times New Roman" w:eastAsia="Times New Roman" w:hAnsi="Times New Roman"/>
          <w:bCs/>
          <w:iCs/>
          <w:color w:val="000000" w:themeColor="text1"/>
          <w:sz w:val="24"/>
          <w:szCs w:val="24"/>
          <w:lang w:eastAsia="ru-RU"/>
        </w:rPr>
        <w:t>Муниципальной</w:t>
      </w:r>
      <w:r w:rsidR="00AC57CD"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40" w:name="_Toc470127599"/>
      <w:bookmarkStart w:id="241" w:name="_Toc507417476"/>
      <w:bookmarkStart w:id="242" w:name="_Ref437561441"/>
      <w:bookmarkStart w:id="243" w:name="_Ref437561184"/>
      <w:bookmarkStart w:id="244" w:name="_Ref437561208"/>
      <w:bookmarkStart w:id="245" w:name="_Toc437973306"/>
      <w:bookmarkStart w:id="246" w:name="_Toc438110048"/>
      <w:bookmarkStart w:id="247" w:name="_Toc438376260"/>
      <w:bookmarkEnd w:id="239"/>
      <w:r w:rsidRPr="00F84798">
        <w:rPr>
          <w:color w:val="000000" w:themeColor="text1"/>
        </w:rPr>
        <w:t>Термины и определения</w:t>
      </w:r>
      <w:bookmarkEnd w:id="240"/>
      <w:bookmarkEnd w:id="241"/>
    </w:p>
    <w:p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tblPr>
      <w:tblGrid>
        <w:gridCol w:w="2093"/>
        <w:gridCol w:w="459"/>
        <w:gridCol w:w="6804"/>
      </w:tblGrid>
      <w:tr w:rsidR="00D91955" w:rsidRPr="00653F05" w:rsidTr="00AC57CD">
        <w:tc>
          <w:tcPr>
            <w:tcW w:w="2093" w:type="dxa"/>
          </w:tcPr>
          <w:p w:rsidR="00D91955" w:rsidRPr="00653F05" w:rsidRDefault="00373B76" w:rsidP="004E15E9">
            <w:pPr>
              <w:pStyle w:val="affff4"/>
              <w:tabs>
                <w:tab w:val="left" w:pos="993"/>
              </w:tabs>
              <w:spacing w:beforeLines="60"/>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4E15E9">
            <w:pPr>
              <w:pStyle w:val="affff4"/>
              <w:tabs>
                <w:tab w:val="left" w:pos="993"/>
              </w:tabs>
              <w:spacing w:beforeLines="60"/>
              <w:ind w:firstLine="0"/>
              <w:rPr>
                <w:color w:val="000000" w:themeColor="text1"/>
                <w:sz w:val="24"/>
                <w:szCs w:val="24"/>
              </w:rPr>
            </w:pPr>
          </w:p>
        </w:tc>
        <w:tc>
          <w:tcPr>
            <w:tcW w:w="6804" w:type="dxa"/>
          </w:tcPr>
          <w:p w:rsidR="00D91955" w:rsidRPr="00653F05" w:rsidRDefault="00CD1211" w:rsidP="004E15E9">
            <w:pPr>
              <w:pStyle w:val="affff4"/>
              <w:tabs>
                <w:tab w:val="left" w:pos="993"/>
              </w:tabs>
              <w:spacing w:beforeLines="60"/>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622C51" w:rsidP="004E15E9">
            <w:pPr>
              <w:pStyle w:val="affff4"/>
              <w:tabs>
                <w:tab w:val="left" w:pos="993"/>
              </w:tabs>
              <w:spacing w:beforeLines="60"/>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дминистратив-ный регламент</w:t>
            </w:r>
          </w:p>
        </w:tc>
        <w:tc>
          <w:tcPr>
            <w:tcW w:w="459" w:type="dxa"/>
          </w:tcPr>
          <w:p w:rsidR="00D91955" w:rsidRPr="00653F05" w:rsidRDefault="00D91955" w:rsidP="004E15E9">
            <w:pPr>
              <w:pStyle w:val="affff4"/>
              <w:tabs>
                <w:tab w:val="left" w:pos="993"/>
              </w:tabs>
              <w:spacing w:beforeLines="60"/>
              <w:ind w:left="-11" w:firstLine="0"/>
              <w:rPr>
                <w:color w:val="000000" w:themeColor="text1"/>
                <w:sz w:val="24"/>
                <w:szCs w:val="24"/>
              </w:rPr>
            </w:pPr>
          </w:p>
        </w:tc>
        <w:tc>
          <w:tcPr>
            <w:tcW w:w="6804" w:type="dxa"/>
          </w:tcPr>
          <w:p w:rsidR="00D91955" w:rsidRPr="00653F05" w:rsidRDefault="00D91955" w:rsidP="004E15E9">
            <w:pPr>
              <w:pStyle w:val="affff4"/>
              <w:tabs>
                <w:tab w:val="left" w:pos="993"/>
              </w:tabs>
              <w:spacing w:beforeLines="60"/>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00D016E0">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4E15E9">
            <w:pPr>
              <w:pStyle w:val="affff4"/>
              <w:tabs>
                <w:tab w:val="left" w:pos="993"/>
              </w:tabs>
              <w:spacing w:beforeLines="60"/>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4E15E9">
            <w:pPr>
              <w:pStyle w:val="affff4"/>
              <w:tabs>
                <w:tab w:val="left" w:pos="993"/>
              </w:tabs>
              <w:spacing w:beforeLines="60"/>
              <w:ind w:left="-11" w:firstLine="0"/>
              <w:rPr>
                <w:color w:val="000000" w:themeColor="text1"/>
                <w:sz w:val="24"/>
                <w:szCs w:val="24"/>
              </w:rPr>
            </w:pPr>
          </w:p>
        </w:tc>
        <w:tc>
          <w:tcPr>
            <w:tcW w:w="6804" w:type="dxa"/>
          </w:tcPr>
          <w:p w:rsidR="00D91955" w:rsidRPr="00653F05" w:rsidRDefault="0006712B" w:rsidP="004E15E9">
            <w:pPr>
              <w:pStyle w:val="affff4"/>
              <w:spacing w:beforeLines="60"/>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4E15E9">
            <w:pPr>
              <w:pStyle w:val="affff4"/>
              <w:tabs>
                <w:tab w:val="left" w:pos="993"/>
              </w:tabs>
              <w:spacing w:beforeLines="60"/>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4E15E9">
            <w:pPr>
              <w:pStyle w:val="affff4"/>
              <w:tabs>
                <w:tab w:val="left" w:pos="993"/>
              </w:tabs>
              <w:spacing w:beforeLines="60"/>
              <w:ind w:firstLine="0"/>
              <w:jc w:val="left"/>
              <w:rPr>
                <w:color w:val="000000" w:themeColor="text1"/>
                <w:sz w:val="24"/>
                <w:szCs w:val="24"/>
              </w:rPr>
            </w:pPr>
          </w:p>
        </w:tc>
        <w:tc>
          <w:tcPr>
            <w:tcW w:w="459" w:type="dxa"/>
          </w:tcPr>
          <w:p w:rsidR="00D91955" w:rsidRPr="00653F05" w:rsidRDefault="00D91955" w:rsidP="004E15E9">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4E15E9">
            <w:pPr>
              <w:pStyle w:val="affff4"/>
              <w:tabs>
                <w:tab w:val="left" w:pos="993"/>
              </w:tabs>
              <w:spacing w:beforeLines="60"/>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4E15E9">
            <w:pPr>
              <w:pStyle w:val="affff4"/>
              <w:tabs>
                <w:tab w:val="left" w:pos="993"/>
              </w:tabs>
              <w:spacing w:beforeLines="60"/>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4E15E9">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4E15E9">
            <w:pPr>
              <w:pStyle w:val="affff4"/>
              <w:tabs>
                <w:tab w:val="left" w:pos="993"/>
              </w:tabs>
              <w:spacing w:beforeLines="60"/>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AC57CD">
        <w:tc>
          <w:tcPr>
            <w:tcW w:w="2093" w:type="dxa"/>
          </w:tcPr>
          <w:p w:rsidR="00D91955" w:rsidRPr="00653F05" w:rsidRDefault="00D91955" w:rsidP="004E15E9">
            <w:pPr>
              <w:pStyle w:val="affff4"/>
              <w:tabs>
                <w:tab w:val="left" w:pos="993"/>
              </w:tabs>
              <w:spacing w:beforeLines="60"/>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4E15E9">
            <w:pPr>
              <w:pStyle w:val="affff4"/>
              <w:tabs>
                <w:tab w:val="left" w:pos="993"/>
              </w:tabs>
              <w:spacing w:beforeLines="60"/>
              <w:ind w:firstLine="0"/>
              <w:rPr>
                <w:color w:val="000000" w:themeColor="text1"/>
                <w:sz w:val="24"/>
                <w:szCs w:val="24"/>
              </w:rPr>
            </w:pPr>
          </w:p>
        </w:tc>
        <w:tc>
          <w:tcPr>
            <w:tcW w:w="6804" w:type="dxa"/>
          </w:tcPr>
          <w:p w:rsidR="00D91955" w:rsidRPr="00653F05" w:rsidRDefault="00D91955" w:rsidP="004E15E9">
            <w:pPr>
              <w:pStyle w:val="affff4"/>
              <w:tabs>
                <w:tab w:val="left" w:pos="993"/>
              </w:tabs>
              <w:spacing w:beforeLines="60"/>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4E15E9">
            <w:pPr>
              <w:pStyle w:val="affff4"/>
              <w:tabs>
                <w:tab w:val="left" w:pos="993"/>
              </w:tabs>
              <w:spacing w:beforeLines="60"/>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4E15E9">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4E15E9">
            <w:pPr>
              <w:pStyle w:val="affff4"/>
              <w:tabs>
                <w:tab w:val="left" w:pos="993"/>
              </w:tabs>
              <w:spacing w:beforeLines="60"/>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4E15E9">
            <w:pPr>
              <w:pStyle w:val="affff4"/>
              <w:tabs>
                <w:tab w:val="left" w:pos="993"/>
              </w:tabs>
              <w:spacing w:beforeLines="60"/>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4E15E9">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4E15E9">
            <w:pPr>
              <w:pStyle w:val="affff4"/>
              <w:tabs>
                <w:tab w:val="left" w:pos="993"/>
              </w:tabs>
              <w:spacing w:beforeLines="60"/>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4E15E9">
            <w:pPr>
              <w:pStyle w:val="affff4"/>
              <w:tabs>
                <w:tab w:val="left" w:pos="993"/>
              </w:tabs>
              <w:spacing w:beforeLines="60"/>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4E15E9">
            <w:pPr>
              <w:pStyle w:val="affff4"/>
              <w:tabs>
                <w:tab w:val="left" w:pos="993"/>
              </w:tabs>
              <w:spacing w:beforeLines="60"/>
              <w:ind w:firstLine="0"/>
              <w:rPr>
                <w:color w:val="000000" w:themeColor="text1"/>
                <w:sz w:val="24"/>
                <w:szCs w:val="24"/>
              </w:rPr>
            </w:pPr>
          </w:p>
        </w:tc>
        <w:tc>
          <w:tcPr>
            <w:tcW w:w="6804" w:type="dxa"/>
          </w:tcPr>
          <w:p w:rsidR="00D91955" w:rsidRDefault="0006712B" w:rsidP="004E15E9">
            <w:pPr>
              <w:pStyle w:val="affff4"/>
              <w:tabs>
                <w:tab w:val="left" w:pos="993"/>
              </w:tabs>
              <w:spacing w:beforeLines="60"/>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4E15E9">
            <w:pPr>
              <w:pStyle w:val="affff4"/>
              <w:tabs>
                <w:tab w:val="left" w:pos="993"/>
              </w:tabs>
              <w:spacing w:beforeLines="60"/>
              <w:ind w:firstLine="0"/>
              <w:rPr>
                <w:color w:val="000000" w:themeColor="text1"/>
                <w:sz w:val="24"/>
                <w:szCs w:val="24"/>
              </w:rPr>
            </w:pPr>
          </w:p>
        </w:tc>
      </w:tr>
      <w:tr w:rsidR="00412DFD" w:rsidRPr="00653F05" w:rsidTr="00AC57CD">
        <w:tc>
          <w:tcPr>
            <w:tcW w:w="2093" w:type="dxa"/>
          </w:tcPr>
          <w:p w:rsidR="00412DFD" w:rsidRPr="00653F05" w:rsidRDefault="00622C51" w:rsidP="004E15E9">
            <w:pPr>
              <w:pStyle w:val="affff4"/>
              <w:tabs>
                <w:tab w:val="left" w:pos="993"/>
              </w:tabs>
              <w:spacing w:beforeLines="60"/>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4E15E9">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4E15E9">
            <w:pPr>
              <w:pStyle w:val="affff4"/>
              <w:tabs>
                <w:tab w:val="left" w:pos="993"/>
              </w:tabs>
              <w:spacing w:beforeLines="60"/>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4E15E9">
            <w:pPr>
              <w:pStyle w:val="affff4"/>
              <w:tabs>
                <w:tab w:val="left" w:pos="993"/>
              </w:tabs>
              <w:spacing w:beforeLines="60"/>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4E15E9">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4E15E9">
            <w:pPr>
              <w:pStyle w:val="affff4"/>
              <w:tabs>
                <w:tab w:val="left" w:pos="993"/>
              </w:tabs>
              <w:spacing w:beforeLines="60"/>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4E15E9">
            <w:pPr>
              <w:pStyle w:val="affff4"/>
              <w:tabs>
                <w:tab w:val="left" w:pos="993"/>
              </w:tabs>
              <w:spacing w:beforeLines="60"/>
              <w:ind w:firstLine="0"/>
              <w:jc w:val="left"/>
              <w:rPr>
                <w:color w:val="000000" w:themeColor="text1"/>
                <w:sz w:val="24"/>
                <w:szCs w:val="24"/>
              </w:rPr>
            </w:pPr>
          </w:p>
          <w:p w:rsidR="005C3D49" w:rsidRDefault="005C3D49" w:rsidP="004E15E9">
            <w:pPr>
              <w:pStyle w:val="affff4"/>
              <w:tabs>
                <w:tab w:val="left" w:pos="993"/>
              </w:tabs>
              <w:spacing w:beforeLines="60"/>
              <w:ind w:firstLine="0"/>
              <w:jc w:val="left"/>
              <w:rPr>
                <w:color w:val="000000" w:themeColor="text1"/>
                <w:sz w:val="24"/>
                <w:szCs w:val="24"/>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4E15E9">
            <w:pPr>
              <w:pStyle w:val="affff4"/>
              <w:tabs>
                <w:tab w:val="left" w:pos="993"/>
              </w:tabs>
              <w:spacing w:beforeLines="60"/>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4E15E9">
            <w:pPr>
              <w:pStyle w:val="affff4"/>
              <w:tabs>
                <w:tab w:val="left" w:pos="993"/>
              </w:tabs>
              <w:spacing w:beforeLines="60"/>
              <w:ind w:firstLine="0"/>
              <w:jc w:val="left"/>
              <w:rPr>
                <w:color w:val="000000" w:themeColor="text1"/>
                <w:sz w:val="24"/>
                <w:szCs w:val="24"/>
              </w:rPr>
            </w:pPr>
          </w:p>
        </w:tc>
        <w:tc>
          <w:tcPr>
            <w:tcW w:w="459" w:type="dxa"/>
          </w:tcPr>
          <w:p w:rsidR="00412DFD" w:rsidRPr="00653F05" w:rsidRDefault="00412DFD" w:rsidP="004E15E9">
            <w:pPr>
              <w:pStyle w:val="affff4"/>
              <w:tabs>
                <w:tab w:val="left" w:pos="993"/>
              </w:tabs>
              <w:spacing w:beforeLines="60"/>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 xml:space="preserve">организации, участвующие в предоставлении государственных </w:t>
            </w:r>
            <w:r w:rsidRPr="005C3D49">
              <w:rPr>
                <w:sz w:val="24"/>
                <w:szCs w:val="24"/>
                <w:lang w:eastAsia="ar-SA"/>
              </w:rPr>
              <w:lastRenderedPageBreak/>
              <w:t>или муниципальных услуг (в том числе подведомственные учреждения);</w:t>
            </w:r>
          </w:p>
          <w:p w:rsidR="005C3D49" w:rsidRDefault="005C3D49" w:rsidP="005C3D49">
            <w:pPr>
              <w:tabs>
                <w:tab w:val="left" w:pos="993"/>
              </w:tabs>
              <w:autoSpaceDE w:val="0"/>
              <w:autoSpaceDN w:val="0"/>
              <w:adjustRightInd w:val="0"/>
              <w:spacing w:after="0"/>
              <w:jc w:val="both"/>
              <w:rPr>
                <w:sz w:val="24"/>
                <w:szCs w:val="24"/>
                <w:lang w:eastAsia="ar-SA"/>
              </w:rPr>
            </w:pPr>
          </w:p>
          <w:p w:rsidR="00980F5E" w:rsidRDefault="00980F5E" w:rsidP="004E15E9">
            <w:pPr>
              <w:pStyle w:val="affff4"/>
              <w:tabs>
                <w:tab w:val="left" w:pos="993"/>
              </w:tabs>
              <w:spacing w:beforeLines="60"/>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653F05">
                <w:rPr>
                  <w:rStyle w:val="a7"/>
                  <w:color w:val="000000" w:themeColor="text1"/>
                  <w:sz w:val="24"/>
                  <w:szCs w:val="24"/>
                  <w:lang w:val="en-US"/>
                </w:rPr>
                <w:t>http</w:t>
              </w:r>
              <w:r w:rsidRPr="00653F05">
                <w:rPr>
                  <w:rStyle w:val="a7"/>
                  <w:color w:val="000000" w:themeColor="text1"/>
                  <w:sz w:val="24"/>
                  <w:szCs w:val="24"/>
                </w:rPr>
                <w:t>://</w:t>
              </w:r>
              <w:r w:rsidRPr="00653F05">
                <w:rPr>
                  <w:rStyle w:val="a7"/>
                  <w:color w:val="000000" w:themeColor="text1"/>
                  <w:sz w:val="24"/>
                  <w:szCs w:val="24"/>
                  <w:lang w:val="en-US"/>
                </w:rPr>
                <w:t>uslugi</w:t>
              </w:r>
              <w:r w:rsidRPr="00653F05">
                <w:rPr>
                  <w:rStyle w:val="a7"/>
                  <w:color w:val="000000" w:themeColor="text1"/>
                  <w:sz w:val="24"/>
                  <w:szCs w:val="24"/>
                </w:rPr>
                <w:t>.</w:t>
              </w:r>
              <w:r w:rsidRPr="00653F05">
                <w:rPr>
                  <w:rStyle w:val="a7"/>
                  <w:color w:val="000000" w:themeColor="text1"/>
                  <w:sz w:val="24"/>
                  <w:szCs w:val="24"/>
                  <w:lang w:val="en-US"/>
                </w:rPr>
                <w:t>mosreg</w:t>
              </w:r>
              <w:r w:rsidRPr="00653F05">
                <w:rPr>
                  <w:rStyle w:val="a7"/>
                  <w:color w:val="000000" w:themeColor="text1"/>
                  <w:sz w:val="24"/>
                  <w:szCs w:val="24"/>
                </w:rPr>
                <w:t>.</w:t>
              </w:r>
              <w:r w:rsidRPr="00653F05">
                <w:rPr>
                  <w:rStyle w:val="a7"/>
                  <w:color w:val="000000" w:themeColor="text1"/>
                  <w:sz w:val="24"/>
                  <w:szCs w:val="24"/>
                  <w:lang w:val="en-US"/>
                </w:rPr>
                <w:t>ru</w:t>
              </w:r>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4E15E9">
            <w:pPr>
              <w:pStyle w:val="affff4"/>
              <w:tabs>
                <w:tab w:val="left" w:pos="993"/>
              </w:tabs>
              <w:spacing w:beforeLines="60"/>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412DFD" w:rsidRPr="00653F05" w:rsidRDefault="00412DFD" w:rsidP="004E15E9">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4E15E9">
            <w:pPr>
              <w:pStyle w:val="affff4"/>
              <w:tabs>
                <w:tab w:val="left" w:pos="993"/>
              </w:tabs>
              <w:spacing w:beforeLines="60"/>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4E15E9">
            <w:pPr>
              <w:pStyle w:val="affff4"/>
              <w:tabs>
                <w:tab w:val="left" w:pos="993"/>
              </w:tabs>
              <w:spacing w:beforeLines="60"/>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4E15E9">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4E15E9">
            <w:pPr>
              <w:pStyle w:val="affff4"/>
              <w:tabs>
                <w:tab w:val="left" w:pos="993"/>
              </w:tabs>
              <w:spacing w:beforeLines="60"/>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rsidTr="00AC57CD">
        <w:tc>
          <w:tcPr>
            <w:tcW w:w="2093" w:type="dxa"/>
          </w:tcPr>
          <w:p w:rsidR="00412DFD" w:rsidRPr="00653F05" w:rsidRDefault="00412DFD" w:rsidP="004E15E9">
            <w:pPr>
              <w:pStyle w:val="affff4"/>
              <w:tabs>
                <w:tab w:val="left" w:pos="993"/>
              </w:tabs>
              <w:spacing w:beforeLines="60"/>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4E15E9">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4E15E9">
            <w:pPr>
              <w:pStyle w:val="affff4"/>
              <w:tabs>
                <w:tab w:val="left" w:pos="993"/>
              </w:tabs>
              <w:spacing w:beforeLines="60"/>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4E15E9">
            <w:pPr>
              <w:pStyle w:val="affff4"/>
              <w:tabs>
                <w:tab w:val="left" w:pos="993"/>
              </w:tabs>
              <w:spacing w:beforeLines="60"/>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4E15E9">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4E15E9">
            <w:pPr>
              <w:pStyle w:val="affff4"/>
              <w:tabs>
                <w:tab w:val="left" w:pos="993"/>
              </w:tabs>
              <w:spacing w:beforeLines="60"/>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4E15E9">
            <w:pPr>
              <w:pStyle w:val="affff4"/>
              <w:tabs>
                <w:tab w:val="left" w:pos="993"/>
              </w:tabs>
              <w:spacing w:beforeLines="60"/>
              <w:ind w:firstLine="0"/>
              <w:jc w:val="left"/>
              <w:rPr>
                <w:sz w:val="24"/>
                <w:szCs w:val="24"/>
              </w:rPr>
            </w:pPr>
            <w:r>
              <w:rPr>
                <w:sz w:val="24"/>
                <w:szCs w:val="24"/>
              </w:rPr>
              <w:t>ф</w:t>
            </w:r>
            <w:r w:rsidRPr="00653F05">
              <w:rPr>
                <w:sz w:val="24"/>
                <w:szCs w:val="24"/>
              </w:rPr>
              <w:t>айл документа</w:t>
            </w:r>
          </w:p>
          <w:p w:rsidR="00412DFD" w:rsidRDefault="00412DFD" w:rsidP="004E15E9">
            <w:pPr>
              <w:pStyle w:val="affff4"/>
              <w:tabs>
                <w:tab w:val="left" w:pos="993"/>
              </w:tabs>
              <w:spacing w:beforeLines="60"/>
              <w:ind w:firstLine="0"/>
              <w:jc w:val="left"/>
              <w:rPr>
                <w:sz w:val="24"/>
                <w:szCs w:val="24"/>
              </w:rPr>
            </w:pPr>
          </w:p>
          <w:p w:rsidR="00412DFD" w:rsidRPr="00653F05" w:rsidRDefault="00412DFD" w:rsidP="004E15E9">
            <w:pPr>
              <w:pStyle w:val="affff4"/>
              <w:tabs>
                <w:tab w:val="left" w:pos="993"/>
              </w:tabs>
              <w:spacing w:beforeLines="60"/>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4E15E9">
            <w:pPr>
              <w:pStyle w:val="affff4"/>
              <w:tabs>
                <w:tab w:val="left" w:pos="993"/>
              </w:tabs>
              <w:spacing w:beforeLines="60"/>
              <w:ind w:firstLine="0"/>
              <w:rPr>
                <w:color w:val="000000" w:themeColor="text1"/>
                <w:sz w:val="24"/>
                <w:szCs w:val="24"/>
              </w:rPr>
            </w:pPr>
          </w:p>
        </w:tc>
        <w:tc>
          <w:tcPr>
            <w:tcW w:w="6804" w:type="dxa"/>
          </w:tcPr>
          <w:p w:rsidR="00412DFD" w:rsidRDefault="00412DFD" w:rsidP="004E15E9">
            <w:pPr>
              <w:pStyle w:val="affff4"/>
              <w:tabs>
                <w:tab w:val="left" w:pos="993"/>
              </w:tabs>
              <w:spacing w:beforeLines="60"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4E15E9">
            <w:pPr>
              <w:pStyle w:val="affff4"/>
              <w:tabs>
                <w:tab w:val="left" w:pos="993"/>
              </w:tabs>
              <w:spacing w:beforeLines="60"/>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4E15E9">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4E15E9">
            <w:pPr>
              <w:pStyle w:val="affff4"/>
              <w:spacing w:beforeLines="60"/>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2C1E41">
      <w:pPr>
        <w:pStyle w:val="12"/>
        <w:ind w:left="5103"/>
        <w:jc w:val="left"/>
        <w:rPr>
          <w:color w:val="000000" w:themeColor="text1"/>
        </w:rPr>
      </w:pPr>
      <w:bookmarkStart w:id="248" w:name="_Приложение_2"/>
      <w:bookmarkStart w:id="249" w:name="_Toc507417477"/>
      <w:bookmarkStart w:id="250" w:name="прил2"/>
      <w:bookmarkStart w:id="251" w:name="_Ref437728886"/>
      <w:bookmarkStart w:id="252" w:name="_Ref437728890"/>
      <w:bookmarkStart w:id="253" w:name="_Ref437728891"/>
      <w:bookmarkStart w:id="254" w:name="_Ref437728892"/>
      <w:bookmarkStart w:id="255" w:name="_Ref437728900"/>
      <w:bookmarkStart w:id="256" w:name="_Ref437728907"/>
      <w:bookmarkStart w:id="257" w:name="_Ref437729729"/>
      <w:bookmarkStart w:id="258" w:name="_Ref437729738"/>
      <w:bookmarkStart w:id="259" w:name="_Toc437973323"/>
      <w:bookmarkStart w:id="260" w:name="_Toc438110065"/>
      <w:bookmarkStart w:id="261" w:name="_Toc438376277"/>
      <w:bookmarkStart w:id="262" w:name="_Toc441496568"/>
      <w:bookmarkEnd w:id="248"/>
      <w:r w:rsidRPr="00F84798">
        <w:rPr>
          <w:color w:val="000000" w:themeColor="text1"/>
        </w:rPr>
        <w:lastRenderedPageBreak/>
        <w:t>Приложение 2</w:t>
      </w:r>
      <w:bookmarkEnd w:id="249"/>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63" w:name="_Toc470127601"/>
      <w:bookmarkStart w:id="264" w:name="СправочнаяИнформация"/>
      <w:bookmarkEnd w:id="250"/>
      <w:r>
        <w:rPr>
          <w:rFonts w:ascii="Times New Roman" w:eastAsia="Times New Roman" w:hAnsi="Times New Roman"/>
          <w:bCs/>
          <w:iCs/>
          <w:color w:val="000000" w:themeColor="text1"/>
          <w:sz w:val="24"/>
          <w:szCs w:val="24"/>
          <w:lang w:eastAsia="ru-RU"/>
        </w:rPr>
        <w:t>к Административно</w:t>
      </w:r>
      <w:r w:rsidR="005920E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5920E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65" w:name="_Toc507417478"/>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FE5E39">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5"/>
    </w:p>
    <w:bookmarkEnd w:id="264"/>
    <w:p w:rsidR="002C1E41" w:rsidRPr="00F84798" w:rsidRDefault="002C1E41" w:rsidP="002C1E41">
      <w:pPr>
        <w:rPr>
          <w:color w:val="000000" w:themeColor="text1"/>
          <w:lang w:eastAsia="ru-RU"/>
        </w:rPr>
      </w:pPr>
    </w:p>
    <w:p w:rsidR="00E84732" w:rsidRPr="00BF2DE7" w:rsidRDefault="00E84732" w:rsidP="00E84732">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 xml:space="preserve">1. </w:t>
      </w:r>
      <w:r w:rsidR="004E15E9">
        <w:rPr>
          <w:rFonts w:ascii="Times New Roman" w:hAnsi="Times New Roman"/>
          <w:b/>
          <w:color w:val="000000" w:themeColor="text1"/>
          <w:sz w:val="24"/>
          <w:szCs w:val="24"/>
        </w:rPr>
        <w:t>Администрация городского округа Электросталь</w:t>
      </w:r>
      <w:r w:rsidRPr="00BF2DE7">
        <w:rPr>
          <w:rFonts w:ascii="Times New Roman" w:hAnsi="Times New Roman"/>
          <w:b/>
          <w:color w:val="000000" w:themeColor="text1"/>
          <w:sz w:val="24"/>
          <w:szCs w:val="24"/>
        </w:rPr>
        <w:t>.</w:t>
      </w:r>
    </w:p>
    <w:p w:rsidR="00D016E0" w:rsidRDefault="00D016E0" w:rsidP="00D016E0">
      <w:pPr>
        <w:suppressAutoHyphens/>
        <w:autoSpaceDE w:val="0"/>
        <w:autoSpaceDN w:val="0"/>
        <w:adjustRightInd w:val="0"/>
        <w:spacing w:after="0"/>
        <w:rPr>
          <w:rFonts w:ascii="Times New Roman" w:hAnsi="Times New Roman"/>
          <w:sz w:val="24"/>
          <w:szCs w:val="24"/>
          <w:lang w:eastAsia="ru-RU"/>
        </w:rPr>
      </w:pPr>
      <w:r w:rsidRPr="00BF2DE7">
        <w:rPr>
          <w:rFonts w:ascii="Times New Roman" w:eastAsia="Times New Roman" w:hAnsi="Times New Roman"/>
          <w:color w:val="000000" w:themeColor="text1"/>
          <w:sz w:val="24"/>
          <w:szCs w:val="24"/>
          <w:lang w:eastAsia="ar-SA"/>
        </w:rPr>
        <w:t xml:space="preserve">Место нахождения: </w:t>
      </w:r>
      <w:r w:rsidRPr="00595AE1">
        <w:rPr>
          <w:rFonts w:ascii="Times New Roman" w:hAnsi="Times New Roman"/>
          <w:sz w:val="24"/>
          <w:szCs w:val="24"/>
          <w:lang w:eastAsia="ru-RU"/>
        </w:rPr>
        <w:t>Московская область, г. Электросталь, ул. Мира, д. 5</w:t>
      </w:r>
    </w:p>
    <w:p w:rsidR="00D016E0" w:rsidRPr="00BF2DE7" w:rsidRDefault="00D016E0" w:rsidP="00D016E0">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2"/>
        <w:gridCol w:w="7348"/>
      </w:tblGrid>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D016E0" w:rsidRPr="00BF2DE7" w:rsidRDefault="00D016E0" w:rsidP="00D016E0">
      <w:pPr>
        <w:spacing w:after="0"/>
        <w:rPr>
          <w:rFonts w:ascii="Times New Roman" w:hAnsi="Times New Roman"/>
          <w:i/>
          <w:color w:val="000000" w:themeColor="text1"/>
          <w:sz w:val="24"/>
          <w:szCs w:val="24"/>
        </w:rPr>
      </w:pPr>
    </w:p>
    <w:p w:rsidR="00D016E0" w:rsidRPr="00BF2DE7" w:rsidRDefault="00D016E0" w:rsidP="00D016E0">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Почтовый адрес: </w:t>
      </w:r>
      <w:r w:rsidRPr="00595AE1">
        <w:rPr>
          <w:rFonts w:ascii="Times New Roman" w:hAnsi="Times New Roman"/>
          <w:sz w:val="24"/>
          <w:szCs w:val="24"/>
          <w:lang w:eastAsia="ru-RU"/>
        </w:rPr>
        <w:t>144003, Московская область, г. Электросталь, ул. Мира, д. 5</w:t>
      </w:r>
    </w:p>
    <w:p w:rsidR="00D016E0" w:rsidRPr="00BF2DE7" w:rsidRDefault="00D016E0" w:rsidP="00D016E0">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8 (49657) 1-98-03</w:t>
      </w:r>
    </w:p>
    <w:p w:rsidR="00D016E0" w:rsidRPr="00BF2DE7" w:rsidRDefault="00D016E0" w:rsidP="00D016E0">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D016E0" w:rsidRPr="00BF2DE7" w:rsidRDefault="00D016E0" w:rsidP="00D016E0">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 http://</w:t>
      </w:r>
      <w:r w:rsidRPr="00BF2DE7">
        <w:rPr>
          <w:rFonts w:ascii="Times New Roman" w:hAnsi="Times New Roman"/>
          <w:color w:val="000000" w:themeColor="text1"/>
          <w:sz w:val="24"/>
          <w:szCs w:val="24"/>
          <w:lang w:val="en-US"/>
        </w:rPr>
        <w:t>www</w:t>
      </w:r>
      <w:r w:rsidRPr="00BF2DE7">
        <w:rPr>
          <w:rFonts w:ascii="Times New Roman" w:hAnsi="Times New Roman"/>
          <w:color w:val="000000" w:themeColor="text1"/>
          <w:sz w:val="24"/>
          <w:szCs w:val="24"/>
        </w:rPr>
        <w:t>.</w:t>
      </w:r>
      <w:r w:rsidRPr="00C10D1D">
        <w:rPr>
          <w:rFonts w:ascii="Times New Roman" w:hAnsi="Times New Roman"/>
          <w:color w:val="000000" w:themeColor="text1"/>
          <w:sz w:val="24"/>
          <w:szCs w:val="24"/>
        </w:rPr>
        <w:t>electrostal.ru</w:t>
      </w:r>
    </w:p>
    <w:p w:rsidR="00D016E0" w:rsidRPr="00BF2DE7" w:rsidRDefault="00D016E0" w:rsidP="00D016E0">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hyperlink r:id="rId14" w:history="1">
        <w:r w:rsidRPr="006D6AC0">
          <w:rPr>
            <w:rStyle w:val="a7"/>
            <w:rFonts w:ascii="Times New Roman" w:hAnsi="Times New Roman"/>
            <w:color w:val="auto"/>
            <w:sz w:val="24"/>
            <w:szCs w:val="24"/>
            <w:u w:val="none"/>
            <w:shd w:val="clear" w:color="auto" w:fill="FFFFFF"/>
          </w:rPr>
          <w:t>elstal@mosreg.ru</w:t>
        </w:r>
      </w:hyperlink>
    </w:p>
    <w:p w:rsidR="00D016E0" w:rsidRDefault="00D016E0" w:rsidP="00E84732">
      <w:pPr>
        <w:suppressAutoHyphens/>
        <w:autoSpaceDE w:val="0"/>
        <w:autoSpaceDN w:val="0"/>
        <w:adjustRightInd w:val="0"/>
        <w:spacing w:after="0"/>
        <w:rPr>
          <w:rFonts w:ascii="Times New Roman" w:eastAsia="Times New Roman" w:hAnsi="Times New Roman"/>
          <w:color w:val="000000" w:themeColor="text1"/>
          <w:sz w:val="24"/>
          <w:szCs w:val="24"/>
          <w:lang w:eastAsia="ar-SA"/>
        </w:rPr>
      </w:pPr>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r w:rsidRPr="00BF2DE7">
        <w:rPr>
          <w:rFonts w:ascii="Times New Roman" w:hAnsi="Times New Roman"/>
          <w:color w:val="000000" w:themeColor="text1"/>
          <w:sz w:val="24"/>
          <w:szCs w:val="24"/>
          <w:lang w:val="en-US"/>
        </w:rPr>
        <w:t>mfc</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E84732" w:rsidRPr="00BF2DE7" w:rsidRDefault="00E84732" w:rsidP="00E84732">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5"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mosreg</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ru</w:t>
        </w:r>
      </w:hyperlink>
      <w:r w:rsidRPr="00BF2DE7">
        <w:rPr>
          <w:rFonts w:ascii="Times New Roman" w:hAnsi="Times New Roman"/>
          <w:color w:val="000000" w:themeColor="text1"/>
          <w:sz w:val="24"/>
          <w:szCs w:val="24"/>
          <w:u w:val="single"/>
        </w:rPr>
        <w:t>.</w:t>
      </w:r>
    </w:p>
    <w:p w:rsidR="00E84732" w:rsidRPr="00BF2DE7" w:rsidRDefault="00E84732" w:rsidP="00E84732">
      <w:pPr>
        <w:spacing w:after="0" w:line="240" w:lineRule="auto"/>
        <w:contextualSpacing/>
        <w:jc w:val="center"/>
        <w:rPr>
          <w:rFonts w:ascii="Times New Roman" w:eastAsia="Times New Roman" w:hAnsi="Times New Roman"/>
          <w:b/>
          <w:color w:val="000000" w:themeColor="text1"/>
          <w:sz w:val="18"/>
          <w:szCs w:val="24"/>
          <w:lang w:eastAsia="ru-RU"/>
        </w:rPr>
      </w:pPr>
    </w:p>
    <w:p w:rsidR="00E84732" w:rsidRPr="00BF2DE7" w:rsidRDefault="00E84732" w:rsidP="008167BC">
      <w:pPr>
        <w:pStyle w:val="affff3"/>
        <w:numPr>
          <w:ilvl w:val="0"/>
          <w:numId w:val="27"/>
        </w:numPr>
        <w:spacing w:after="0"/>
        <w:ind w:left="0" w:firstLine="0"/>
        <w:rPr>
          <w:rFonts w:ascii="Times New Roman" w:hAnsi="Times New Roman"/>
          <w:b/>
          <w:color w:val="000000" w:themeColor="text1"/>
          <w:sz w:val="24"/>
          <w:szCs w:val="24"/>
        </w:rPr>
      </w:pPr>
      <w:r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rsidR="00550A5A" w:rsidRPr="00F84798"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МФЦ: mfc.mosreg.ru</w:t>
      </w:r>
      <w:r w:rsidR="00550A5A" w:rsidRPr="00F84798">
        <w:rPr>
          <w:rFonts w:ascii="Times New Roman" w:hAnsi="Times New Roman"/>
          <w:color w:val="000000" w:themeColor="text1"/>
          <w:sz w:val="24"/>
          <w:szCs w:val="24"/>
        </w:rPr>
        <w:br w:type="page"/>
      </w:r>
    </w:p>
    <w:p w:rsidR="00E03504" w:rsidRPr="00F84798" w:rsidRDefault="00E03504" w:rsidP="00FB23FC">
      <w:pPr>
        <w:pStyle w:val="12"/>
        <w:ind w:left="5103"/>
        <w:jc w:val="left"/>
        <w:rPr>
          <w:color w:val="000000" w:themeColor="text1"/>
        </w:rPr>
      </w:pPr>
      <w:bookmarkStart w:id="266" w:name="_Приложение_№_9."/>
      <w:bookmarkStart w:id="267" w:name="_Приложение_3"/>
      <w:bookmarkStart w:id="268" w:name="_Toc507417479"/>
      <w:bookmarkStart w:id="269" w:name="_Toc441496569"/>
      <w:bookmarkStart w:id="270" w:name="прил3"/>
      <w:bookmarkEnd w:id="266"/>
      <w:bookmarkEnd w:id="267"/>
      <w:r w:rsidRPr="00F84798">
        <w:rPr>
          <w:color w:val="000000" w:themeColor="text1"/>
        </w:rPr>
        <w:lastRenderedPageBreak/>
        <w:t>Приложение 3</w:t>
      </w:r>
      <w:bookmarkEnd w:id="268"/>
      <w:bookmarkEnd w:id="269"/>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1" w:name="_Toc470127603"/>
      <w:bookmarkStart w:id="272" w:name="ПорядокПолученияЛицамиИнформации"/>
      <w:bookmarkEnd w:id="270"/>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FB23FC">
      <w:pPr>
        <w:pStyle w:val="20"/>
        <w:rPr>
          <w:color w:val="000000" w:themeColor="text1"/>
        </w:rPr>
      </w:pPr>
      <w:bookmarkStart w:id="273" w:name="_Toc507417480"/>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4E15E9">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1"/>
      <w:bookmarkEnd w:id="273"/>
    </w:p>
    <w:bookmarkEnd w:id="272"/>
    <w:p w:rsidR="00FB23FC" w:rsidRPr="00F84798" w:rsidRDefault="00FB23FC" w:rsidP="00FB23FC">
      <w:pPr>
        <w:rPr>
          <w:color w:val="000000" w:themeColor="text1"/>
          <w:lang w:eastAsia="ru-RU"/>
        </w:rPr>
      </w:pPr>
    </w:p>
    <w:p w:rsidR="00DA4CB5" w:rsidRPr="00612CA0" w:rsidRDefault="00DA4CB5" w:rsidP="00DA4CB5">
      <w:pPr>
        <w:pStyle w:val="1"/>
        <w:ind w:left="0" w:firstLine="567"/>
        <w:rPr>
          <w:sz w:val="24"/>
          <w:szCs w:val="24"/>
        </w:rPr>
      </w:pPr>
      <w:bookmarkStart w:id="274" w:name="прил4"/>
      <w:bookmarkEnd w:id="242"/>
      <w:bookmarkEnd w:id="243"/>
      <w:bookmarkEnd w:id="244"/>
      <w:bookmarkEnd w:id="245"/>
      <w:bookmarkEnd w:id="246"/>
      <w:bookmarkEnd w:id="247"/>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00DE3D1E" w:rsidRPr="00BF2DE7">
        <w:rPr>
          <w:color w:val="000000" w:themeColor="text1"/>
          <w:sz w:val="24"/>
          <w:szCs w:val="24"/>
          <w:lang w:val="en-US"/>
        </w:rPr>
        <w:t>www</w:t>
      </w:r>
      <w:r w:rsidR="00DE3D1E" w:rsidRPr="00BF2DE7">
        <w:rPr>
          <w:color w:val="000000" w:themeColor="text1"/>
          <w:sz w:val="24"/>
          <w:szCs w:val="24"/>
        </w:rPr>
        <w:t>.</w:t>
      </w:r>
      <w:r w:rsidR="00DE3D1E" w:rsidRPr="00C10D1D">
        <w:rPr>
          <w:color w:val="000000" w:themeColor="text1"/>
          <w:sz w:val="24"/>
          <w:szCs w:val="24"/>
        </w:rPr>
        <w:t>electrostal.ru</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на официальном сайте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A4CB5" w:rsidRPr="00612CA0" w:rsidRDefault="00DA4CB5" w:rsidP="00DA4CB5">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A4CB5" w:rsidRPr="00612CA0" w:rsidRDefault="00DA4CB5" w:rsidP="00DA4CB5">
      <w:pPr>
        <w:pStyle w:val="a"/>
        <w:numPr>
          <w:ilvl w:val="0"/>
          <w:numId w:val="6"/>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текст Административного регламента с приложениями;</w:t>
      </w:r>
    </w:p>
    <w:p w:rsidR="00DA4CB5" w:rsidRPr="00612CA0" w:rsidRDefault="00DA4CB5" w:rsidP="00DA4CB5">
      <w:pPr>
        <w:pStyle w:val="a"/>
        <w:numPr>
          <w:ilvl w:val="0"/>
          <w:numId w:val="6"/>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A4CB5" w:rsidRPr="00612CA0" w:rsidRDefault="00DA4CB5" w:rsidP="00DA4CB5">
      <w:pPr>
        <w:pStyle w:val="a"/>
        <w:numPr>
          <w:ilvl w:val="0"/>
          <w:numId w:val="6"/>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A4CB5" w:rsidRPr="00612CA0" w:rsidRDefault="00DA4CB5" w:rsidP="00DA4CB5">
      <w:pPr>
        <w:pStyle w:val="a"/>
        <w:numPr>
          <w:ilvl w:val="0"/>
          <w:numId w:val="6"/>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A4CB5" w:rsidRPr="00612CA0" w:rsidRDefault="00DA4CB5" w:rsidP="00DA4CB5">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DA4CB5" w:rsidRPr="00612CA0" w:rsidRDefault="00DA4CB5" w:rsidP="00DA4CB5">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A4CB5" w:rsidRPr="00612CA0" w:rsidRDefault="00DA4CB5" w:rsidP="00DA4CB5">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A4CB5" w:rsidRPr="00612CA0" w:rsidRDefault="00DA4CB5" w:rsidP="00DA4CB5">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DA4CB5" w:rsidRDefault="00DA4CB5" w:rsidP="00DA4CB5">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E03504" w:rsidRPr="00F84798" w:rsidRDefault="00E03504" w:rsidP="00527778">
      <w:pPr>
        <w:pStyle w:val="12"/>
        <w:ind w:left="5103"/>
        <w:jc w:val="left"/>
        <w:rPr>
          <w:color w:val="000000" w:themeColor="text1"/>
        </w:rPr>
      </w:pPr>
      <w:bookmarkStart w:id="275" w:name="_Toc507417481"/>
      <w:r w:rsidRPr="00F84798">
        <w:rPr>
          <w:color w:val="000000" w:themeColor="text1"/>
        </w:rPr>
        <w:lastRenderedPageBreak/>
        <w:t xml:space="preserve">Приложение </w:t>
      </w:r>
      <w:r w:rsidR="00FE6C5F" w:rsidRPr="00F84798">
        <w:rPr>
          <w:color w:val="000000" w:themeColor="text1"/>
        </w:rPr>
        <w:t>4</w:t>
      </w:r>
      <w:bookmarkEnd w:id="27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6" w:name="_Форма_разрешения_на"/>
      <w:bookmarkStart w:id="277" w:name="ФормаРазрешенияНаИспользованиеЗемель"/>
      <w:bookmarkEnd w:id="274"/>
      <w:bookmarkEnd w:id="276"/>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4E3862" w:rsidRDefault="000D363F" w:rsidP="000D363F">
      <w:pPr>
        <w:pStyle w:val="20"/>
        <w:rPr>
          <w:color w:val="000000" w:themeColor="text1"/>
          <w:szCs w:val="24"/>
        </w:rPr>
      </w:pPr>
      <w:bookmarkStart w:id="278" w:name="_Toc507417482"/>
      <w:r w:rsidRPr="00F84798">
        <w:rPr>
          <w:color w:val="000000" w:themeColor="text1"/>
        </w:rPr>
        <w:t xml:space="preserve">Форма </w:t>
      </w:r>
      <w:r w:rsidR="00EB48AE">
        <w:rPr>
          <w:color w:val="000000" w:themeColor="text1"/>
        </w:rPr>
        <w:t xml:space="preserve">решения о выдаче </w:t>
      </w:r>
      <w:r w:rsidRPr="00F84798">
        <w:rPr>
          <w:color w:val="000000" w:themeColor="text1"/>
        </w:rPr>
        <w:t xml:space="preserve">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78"/>
    </w:p>
    <w:bookmarkEnd w:id="277"/>
    <w:p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p>
    <w:p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0D363F">
      <w:pPr>
        <w:spacing w:after="0" w:line="240" w:lineRule="auto"/>
        <w:ind w:right="21"/>
        <w:jc w:val="center"/>
        <w:rPr>
          <w:rFonts w:ascii="Times New Roman" w:hAnsi="Times New Roman"/>
          <w:color w:val="000000" w:themeColor="text1"/>
          <w:sz w:val="24"/>
          <w:szCs w:val="24"/>
        </w:rPr>
      </w:pPr>
    </w:p>
    <w:p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___________,                                      «____»____________20___ г.</w:t>
      </w:r>
    </w:p>
    <w:p w:rsidR="000D363F" w:rsidRPr="00F84798" w:rsidRDefault="000D363F" w:rsidP="000D363F">
      <w:pPr>
        <w:spacing w:after="0" w:line="240" w:lineRule="auto"/>
        <w:rPr>
          <w:rFonts w:ascii="Times New Roman" w:hAnsi="Times New Roman"/>
          <w:color w:val="000000" w:themeColor="text1"/>
          <w:sz w:val="24"/>
          <w:szCs w:val="24"/>
        </w:rPr>
      </w:pPr>
    </w:p>
    <w:p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951C9E">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DA4CB5">
        <w:rPr>
          <w:rFonts w:ascii="Times New Roman" w:hAnsi="Times New Roman"/>
          <w:color w:val="000000" w:themeColor="text1"/>
          <w:sz w:val="20"/>
          <w:szCs w:val="20"/>
        </w:rPr>
        <w:t>(наименование Заявителя)</w:t>
      </w:r>
      <w:r w:rsidRPr="00DA4CB5">
        <w:rPr>
          <w:rFonts w:ascii="Times New Roman" w:hAnsi="Times New Roman"/>
          <w:sz w:val="24"/>
          <w:szCs w:val="24"/>
          <w:lang w:eastAsia="ru-RU"/>
        </w:rPr>
        <w:t xml:space="preserve"> обязан:</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_________________________/ /</w:t>
      </w:r>
    </w:p>
    <w:tbl>
      <w:tblPr>
        <w:tblW w:w="8730" w:type="dxa"/>
        <w:tblInd w:w="135" w:type="dxa"/>
        <w:tblLayout w:type="fixed"/>
        <w:tblCellMar>
          <w:left w:w="70" w:type="dxa"/>
          <w:right w:w="70" w:type="dxa"/>
        </w:tblCellMar>
        <w:tblLook w:val="04A0"/>
      </w:tblPr>
      <w:tblGrid>
        <w:gridCol w:w="8730"/>
      </w:tblGrid>
      <w:tr w:rsidR="000D363F" w:rsidRPr="00F84798" w:rsidTr="007E15B6">
        <w:trPr>
          <w:cantSplit/>
        </w:trPr>
        <w:tc>
          <w:tcPr>
            <w:tcW w:w="8724" w:type="dxa"/>
            <w:hideMark/>
          </w:tcPr>
          <w:p w:rsidR="006D4C4E" w:rsidRDefault="000D363F" w:rsidP="006D4C4E">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rsidR="000D363F" w:rsidRPr="00F84798" w:rsidRDefault="006D4C4E" w:rsidP="006D4C4E">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Pr="00F84798" w:rsidRDefault="00E000D7"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F7B5D">
      <w:pPr>
        <w:pStyle w:val="12"/>
        <w:ind w:left="5103"/>
        <w:jc w:val="left"/>
        <w:rPr>
          <w:color w:val="000000" w:themeColor="text1"/>
        </w:rPr>
      </w:pPr>
      <w:bookmarkStart w:id="279" w:name="_Toc507417483"/>
      <w:bookmarkStart w:id="280" w:name="прил5"/>
      <w:r w:rsidRPr="00F84798">
        <w:rPr>
          <w:color w:val="000000" w:themeColor="text1"/>
        </w:rPr>
        <w:lastRenderedPageBreak/>
        <w:t xml:space="preserve">Приложение </w:t>
      </w:r>
      <w:r w:rsidR="00FE6C5F" w:rsidRPr="00F84798">
        <w:rPr>
          <w:color w:val="000000" w:themeColor="text1"/>
        </w:rPr>
        <w:t>5</w:t>
      </w:r>
      <w:bookmarkEnd w:id="279"/>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1" w:name="_Форма_решения_об"/>
      <w:bookmarkStart w:id="282" w:name="_Toc470127608"/>
      <w:bookmarkStart w:id="283" w:name="ФормаРешенияОботказеВпредоставленииМУ"/>
      <w:bookmarkEnd w:id="280"/>
      <w:bookmarkEnd w:id="281"/>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3F7B5D">
      <w:pPr>
        <w:pStyle w:val="20"/>
        <w:rPr>
          <w:color w:val="000000" w:themeColor="text1"/>
        </w:rPr>
      </w:pPr>
      <w:bookmarkStart w:id="284" w:name="_Toc507417484"/>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2"/>
      <w:bookmarkEnd w:id="284"/>
    </w:p>
    <w:bookmarkEnd w:id="283"/>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951C9E">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951C9E">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3E79FF" w:rsidP="003E79FF">
      <w:pPr>
        <w:autoSpaceDE w:val="0"/>
        <w:autoSpaceDN w:val="0"/>
        <w:adjustRightInd w:val="0"/>
        <w:spacing w:after="0" w:line="240" w:lineRule="auto"/>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rsidR="00175AD3" w:rsidRDefault="00175AD3" w:rsidP="00175AD3">
      <w:pPr>
        <w:pStyle w:val="11"/>
        <w:numPr>
          <w:ilvl w:val="0"/>
          <w:numId w:val="38"/>
        </w:numPr>
        <w:tabs>
          <w:tab w:val="left" w:pos="0"/>
        </w:tabs>
        <w:ind w:left="0" w:firstLine="567"/>
        <w:rPr>
          <w:sz w:val="24"/>
          <w:szCs w:val="24"/>
        </w:rPr>
      </w:pPr>
      <w:r>
        <w:rPr>
          <w:sz w:val="24"/>
          <w:szCs w:val="24"/>
        </w:rPr>
        <w:t>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175AD3" w:rsidRPr="004D06D6" w:rsidRDefault="00175AD3" w:rsidP="00175AD3">
      <w:pPr>
        <w:pStyle w:val="11"/>
        <w:numPr>
          <w:ilvl w:val="0"/>
          <w:numId w:val="38"/>
        </w:numPr>
        <w:tabs>
          <w:tab w:val="left" w:pos="0"/>
        </w:tabs>
        <w:ind w:left="0" w:firstLine="567"/>
        <w:rPr>
          <w:sz w:val="24"/>
          <w:szCs w:val="24"/>
        </w:rPr>
      </w:pP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175AD3" w:rsidRPr="00E95B80" w:rsidRDefault="00175AD3" w:rsidP="00175AD3">
      <w:pPr>
        <w:pStyle w:val="11"/>
        <w:numPr>
          <w:ilvl w:val="0"/>
          <w:numId w:val="38"/>
        </w:numPr>
        <w:tabs>
          <w:tab w:val="left" w:pos="0"/>
        </w:tabs>
        <w:ind w:left="0" w:firstLine="567"/>
        <w:rPr>
          <w:sz w:val="24"/>
          <w:szCs w:val="24"/>
        </w:rPr>
      </w:pP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Pr>
          <w:sz w:val="24"/>
          <w:szCs w:val="24"/>
        </w:rPr>
        <w:t>;</w:t>
      </w:r>
    </w:p>
    <w:p w:rsidR="00175AD3" w:rsidRDefault="00175AD3" w:rsidP="00175AD3">
      <w:pPr>
        <w:pStyle w:val="11"/>
        <w:numPr>
          <w:ilvl w:val="0"/>
          <w:numId w:val="38"/>
        </w:numPr>
        <w:tabs>
          <w:tab w:val="left" w:pos="0"/>
        </w:tabs>
        <w:ind w:left="0" w:firstLine="567"/>
        <w:rPr>
          <w:sz w:val="24"/>
          <w:szCs w:val="24"/>
        </w:rPr>
      </w:pPr>
      <w:r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A2655">
        <w:rPr>
          <w:sz w:val="24"/>
          <w:szCs w:val="24"/>
        </w:rPr>
        <w:t>.</w:t>
      </w:r>
    </w:p>
    <w:p w:rsidR="004B6A65" w:rsidRDefault="004B6A65" w:rsidP="00175AD3">
      <w:pPr>
        <w:tabs>
          <w:tab w:val="left" w:pos="0"/>
        </w:tabs>
        <w:autoSpaceDE w:val="0"/>
        <w:autoSpaceDN w:val="0"/>
        <w:adjustRightInd w:val="0"/>
        <w:spacing w:after="0"/>
        <w:jc w:val="both"/>
        <w:rPr>
          <w:color w:val="000000" w:themeColor="text1"/>
          <w:sz w:val="24"/>
          <w:szCs w:val="24"/>
        </w:rPr>
      </w:pPr>
    </w:p>
    <w:p w:rsidR="003F7B5D" w:rsidRPr="00F84798" w:rsidRDefault="003F7B5D" w:rsidP="004B6A65">
      <w:pPr>
        <w:pStyle w:val="1"/>
        <w:numPr>
          <w:ilvl w:val="0"/>
          <w:numId w:val="0"/>
        </w:numPr>
        <w:rPr>
          <w:color w:val="000000" w:themeColor="text1"/>
          <w:sz w:val="24"/>
          <w:szCs w:val="24"/>
        </w:rPr>
      </w:pPr>
      <w:r w:rsidRPr="00F84798">
        <w:rPr>
          <w:color w:val="000000" w:themeColor="text1"/>
          <w:sz w:val="24"/>
          <w:szCs w:val="24"/>
        </w:rPr>
        <w:lastRenderedPageBreak/>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Pr="00F84798">
        <w:rPr>
          <w:color w:val="000000" w:themeColor="text1"/>
          <w:sz w:val="24"/>
          <w:szCs w:val="24"/>
        </w:rPr>
        <w:t xml:space="preserve"> услуг</w:t>
      </w:r>
      <w:r w:rsidR="00CD1211">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00E161C4">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F7B5D">
      <w:pPr>
        <w:pStyle w:val="1"/>
        <w:numPr>
          <w:ilvl w:val="0"/>
          <w:numId w:val="0"/>
        </w:numPr>
        <w:rPr>
          <w:color w:val="000000" w:themeColor="text1"/>
          <w:sz w:val="24"/>
          <w:szCs w:val="24"/>
        </w:rPr>
      </w:pPr>
    </w:p>
    <w:p w:rsidR="003F7B5D" w:rsidRDefault="003F7B5D" w:rsidP="003F7B5D">
      <w:pPr>
        <w:pStyle w:val="1"/>
        <w:numPr>
          <w:ilvl w:val="0"/>
          <w:numId w:val="0"/>
        </w:numPr>
        <w:rPr>
          <w:color w:val="000000" w:themeColor="text1"/>
          <w:sz w:val="24"/>
          <w:szCs w:val="24"/>
        </w:rPr>
      </w:pPr>
    </w:p>
    <w:p w:rsidR="00672423" w:rsidRDefault="00672423" w:rsidP="003F7B5D">
      <w:pPr>
        <w:pStyle w:val="1"/>
        <w:numPr>
          <w:ilvl w:val="0"/>
          <w:numId w:val="0"/>
        </w:numPr>
        <w:rPr>
          <w:color w:val="000000" w:themeColor="text1"/>
          <w:sz w:val="24"/>
          <w:szCs w:val="24"/>
        </w:rPr>
      </w:pPr>
    </w:p>
    <w:p w:rsidR="003E79FF" w:rsidRPr="003E79FF" w:rsidRDefault="00351CCE" w:rsidP="003E79FF">
      <w:pPr>
        <w:rPr>
          <w:rFonts w:ascii="Times New Roman" w:hAnsi="Times New Roman"/>
          <w:color w:val="000000"/>
          <w:sz w:val="24"/>
          <w:szCs w:val="24"/>
        </w:rPr>
      </w:pPr>
      <w:r>
        <w:rPr>
          <w:rFonts w:ascii="Times New Roman" w:hAnsi="Times New Roman"/>
          <w:color w:val="000000"/>
          <w:sz w:val="24"/>
          <w:szCs w:val="24"/>
        </w:rPr>
        <w:t>Должность</w:t>
      </w:r>
      <w:r w:rsidR="003E79FF" w:rsidRPr="003E79FF">
        <w:rPr>
          <w:rFonts w:ascii="Times New Roman" w:hAnsi="Times New Roman"/>
          <w:color w:val="000000"/>
          <w:sz w:val="24"/>
          <w:szCs w:val="24"/>
        </w:rPr>
        <w:t xml:space="preserve"> ___________________</w:t>
      </w:r>
      <w:r>
        <w:rPr>
          <w:rFonts w:ascii="Times New Roman" w:hAnsi="Times New Roman"/>
          <w:color w:val="000000"/>
          <w:sz w:val="24"/>
          <w:szCs w:val="24"/>
        </w:rPr>
        <w:t>____________________</w:t>
      </w:r>
      <w:r w:rsidR="003E79FF" w:rsidRPr="003E79FF">
        <w:rPr>
          <w:rFonts w:ascii="Times New Roman" w:hAnsi="Times New Roman"/>
          <w:color w:val="000000"/>
          <w:sz w:val="24"/>
          <w:szCs w:val="24"/>
        </w:rPr>
        <w:t xml:space="preserve"> (подпись, фамилия, инициалы)</w:t>
      </w:r>
    </w:p>
    <w:p w:rsidR="003E79FF" w:rsidRPr="003E79FF" w:rsidRDefault="003E79FF" w:rsidP="00E0024D">
      <w:pPr>
        <w:spacing w:line="240" w:lineRule="auto"/>
        <w:rPr>
          <w:rFonts w:ascii="Times New Roman" w:hAnsi="Times New Roman"/>
          <w:color w:val="000000"/>
          <w:sz w:val="24"/>
          <w:szCs w:val="24"/>
        </w:rPr>
      </w:pPr>
    </w:p>
    <w:p w:rsidR="00672423" w:rsidRPr="00F84798" w:rsidRDefault="00672423" w:rsidP="003F7B5D">
      <w:pPr>
        <w:pStyle w:val="1"/>
        <w:numPr>
          <w:ilvl w:val="0"/>
          <w:numId w:val="0"/>
        </w:numPr>
        <w:rPr>
          <w:color w:val="000000" w:themeColor="text1"/>
          <w:sz w:val="24"/>
          <w:szCs w:val="24"/>
        </w:rPr>
      </w:pPr>
    </w:p>
    <w:p w:rsidR="003F7B5D" w:rsidRPr="00F84798" w:rsidRDefault="003F7B5D" w:rsidP="003F7B5D">
      <w:pPr>
        <w:pStyle w:val="111"/>
        <w:numPr>
          <w:ilvl w:val="0"/>
          <w:numId w:val="0"/>
        </w:numPr>
        <w:ind w:left="567"/>
        <w:rPr>
          <w:color w:val="000000" w:themeColor="text1"/>
          <w:sz w:val="24"/>
          <w:szCs w:val="24"/>
        </w:rPr>
      </w:pPr>
    </w:p>
    <w:p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731D47">
      <w:pPr>
        <w:pStyle w:val="12"/>
        <w:ind w:left="5103"/>
        <w:jc w:val="left"/>
        <w:rPr>
          <w:color w:val="000000" w:themeColor="text1"/>
        </w:rPr>
      </w:pPr>
      <w:bookmarkStart w:id="285" w:name="_Toc507417485"/>
      <w:bookmarkStart w:id="286" w:name="прил6"/>
      <w:r w:rsidRPr="00F84798">
        <w:rPr>
          <w:color w:val="000000" w:themeColor="text1"/>
        </w:rPr>
        <w:lastRenderedPageBreak/>
        <w:t xml:space="preserve">Приложение </w:t>
      </w:r>
      <w:r w:rsidR="00FE6C5F" w:rsidRPr="00F84798">
        <w:rPr>
          <w:color w:val="000000" w:themeColor="text1"/>
        </w:rPr>
        <w:t>6</w:t>
      </w:r>
      <w:bookmarkEnd w:id="28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7" w:name="_Список_нормативных_актов,"/>
      <w:bookmarkStart w:id="288" w:name="СписокНормативныхАктов"/>
      <w:bookmarkEnd w:id="286"/>
      <w:bookmarkEnd w:id="287"/>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731D47">
      <w:pPr>
        <w:pStyle w:val="20"/>
        <w:rPr>
          <w:color w:val="000000" w:themeColor="text1"/>
        </w:rPr>
      </w:pPr>
      <w:bookmarkStart w:id="289" w:name="_Toc507417486"/>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89"/>
    </w:p>
    <w:bookmarkEnd w:id="288"/>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 xml:space="preserve">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Pr="00F84798">
        <w:rPr>
          <w:rFonts w:ascii="Times New Roman" w:hAnsi="Times New Roman"/>
          <w:color w:val="000000" w:themeColor="text1"/>
          <w:sz w:val="24"/>
          <w:szCs w:val="24"/>
          <w:lang w:eastAsia="ru-RU"/>
        </w:rPr>
        <w:t xml:space="preserve">от 21.07.1997 № 122-ФЗ </w:t>
      </w:r>
      <w:r w:rsidR="00E84732">
        <w:rPr>
          <w:rFonts w:ascii="Times New Roman" w:hAnsi="Times New Roman"/>
          <w:color w:val="000000" w:themeColor="text1"/>
          <w:sz w:val="24"/>
          <w:szCs w:val="24"/>
          <w:lang w:eastAsia="ru-RU"/>
        </w:rPr>
        <w:br/>
      </w:r>
      <w:r w:rsidRPr="00F84798">
        <w:rPr>
          <w:rFonts w:ascii="Times New Roman" w:hAnsi="Times New Roman"/>
          <w:color w:val="000000" w:themeColor="text1"/>
          <w:sz w:val="24"/>
          <w:szCs w:val="24"/>
          <w:lang w:eastAsia="ru-RU"/>
        </w:rPr>
        <w:t>«О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24.07.2007 № 221-ФЗ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 xml:space="preserve">«О </w:t>
      </w:r>
      <w:r w:rsidR="00E161C4">
        <w:rPr>
          <w:rFonts w:ascii="Times New Roman" w:hAnsi="Times New Roman"/>
          <w:color w:val="000000" w:themeColor="text1"/>
          <w:sz w:val="24"/>
          <w:szCs w:val="24"/>
          <w:lang w:eastAsia="ru-RU"/>
        </w:rPr>
        <w:t>кадастровой деятельности</w:t>
      </w:r>
      <w:r w:rsidR="00E000D7" w:rsidRPr="00F84798">
        <w:rPr>
          <w:rFonts w:ascii="Times New Roman" w:hAnsi="Times New Roman"/>
          <w:color w:val="000000" w:themeColor="text1"/>
          <w:sz w:val="24"/>
          <w:szCs w:val="24"/>
          <w:lang w:eastAsia="ru-RU"/>
        </w:rPr>
        <w:t>»;</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27.07.2010 № 210-ФЗ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организации предоставления государственных и муниципальных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06.04.2011 № 63-ФЗ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150217">
        <w:rPr>
          <w:rFonts w:ascii="Times New Roman" w:hAnsi="Times New Roman"/>
          <w:color w:val="000000" w:themeColor="text1"/>
          <w:sz w:val="24"/>
          <w:szCs w:val="24"/>
          <w:lang w:eastAsia="ru-RU"/>
        </w:rPr>
        <w:t>.</w:t>
      </w:r>
      <w:r w:rsidR="00150217">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E000D7" w:rsidRPr="00F84798">
        <w:rPr>
          <w:rFonts w:ascii="Times New Roman" w:hAnsi="Times New Roman"/>
          <w:color w:val="000000" w:themeColor="text1"/>
          <w:sz w:val="24"/>
          <w:szCs w:val="24"/>
          <w:lang w:eastAsia="ru-RU"/>
        </w:rPr>
        <w:t xml:space="preserve">остановлением Правительства Российской Федерации от 16.05.2011 № 373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Pr>
          <w:rFonts w:ascii="Times New Roman" w:hAnsi="Times New Roman"/>
          <w:color w:val="000000" w:themeColor="text1"/>
          <w:sz w:val="24"/>
          <w:szCs w:val="24"/>
          <w:lang w:eastAsia="ru-RU"/>
        </w:rPr>
        <w:br/>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ab/>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26573C" w:rsidP="00E84732">
      <w:pPr>
        <w:autoSpaceDE w:val="0"/>
        <w:autoSpaceDN w:val="0"/>
        <w:adjustRightInd w:val="0"/>
        <w:spacing w:after="0" w:line="240" w:lineRule="auto"/>
        <w:ind w:firstLine="426"/>
        <w:jc w:val="both"/>
        <w:rPr>
          <w:rFonts w:ascii="Times New Roman" w:hAnsi="Times New Roman"/>
          <w:sz w:val="24"/>
          <w:szCs w:val="24"/>
          <w:highlight w:val="yellow"/>
        </w:rPr>
      </w:pPr>
      <w:r>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 xml:space="preserve">.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26573C" w:rsidRPr="00F84798"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277CE">
      <w:pPr>
        <w:pStyle w:val="12"/>
        <w:ind w:left="5103"/>
        <w:jc w:val="left"/>
        <w:rPr>
          <w:color w:val="000000" w:themeColor="text1"/>
        </w:rPr>
      </w:pPr>
      <w:bookmarkStart w:id="290" w:name="_Toc507417487"/>
      <w:bookmarkStart w:id="291" w:name="прил7"/>
      <w:r w:rsidRPr="00F84798">
        <w:rPr>
          <w:color w:val="000000" w:themeColor="text1"/>
        </w:rPr>
        <w:lastRenderedPageBreak/>
        <w:t xml:space="preserve">Приложение </w:t>
      </w:r>
      <w:r w:rsidR="007352CF" w:rsidRPr="00F84798">
        <w:rPr>
          <w:color w:val="000000" w:themeColor="text1"/>
        </w:rPr>
        <w:t>7</w:t>
      </w:r>
      <w:bookmarkEnd w:id="29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2" w:name="_Форма_Заявления"/>
      <w:bookmarkStart w:id="293" w:name="_Toc470127611"/>
      <w:bookmarkStart w:id="294" w:name="ФормаЗаявленияОпредоставленииМУ"/>
      <w:bookmarkEnd w:id="291"/>
      <w:bookmarkEnd w:id="292"/>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295" w:name="_Toc507417488"/>
      <w:r w:rsidRPr="00810395">
        <w:rPr>
          <w:rFonts w:ascii="Times New Roman" w:eastAsia="Times New Roman" w:hAnsi="Times New Roman"/>
          <w:b/>
          <w:bCs/>
          <w:iCs/>
          <w:color w:val="000000" w:themeColor="text1"/>
          <w:sz w:val="24"/>
          <w:szCs w:val="28"/>
          <w:lang w:eastAsia="ru-RU"/>
        </w:rPr>
        <w:t>Форма схемы границ</w:t>
      </w:r>
      <w:bookmarkEnd w:id="295"/>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Местоположение/кадастровый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(для юридических лиц 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296" w:name="прил8"/>
      <w:bookmarkEnd w:id="293"/>
      <w:bookmarkEnd w:id="294"/>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7" w:name="_Toc470127614"/>
      <w:bookmarkStart w:id="298" w:name="ФормаСхемыГраниц"/>
      <w:bookmarkEnd w:id="296"/>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299" w:name="_Toc507417489"/>
      <w:bookmarkEnd w:id="297"/>
      <w:bookmarkEnd w:id="298"/>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299"/>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823B2F">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sidR="00E161C4">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145A67">
          <w:footerReference w:type="default" r:id="rId16"/>
          <w:pgSz w:w="11906" w:h="16838" w:code="9"/>
          <w:pgMar w:top="1134" w:right="851" w:bottom="992" w:left="1701" w:header="720" w:footer="720" w:gutter="0"/>
          <w:pgNumType w:start="0"/>
          <w:cols w:space="720"/>
          <w:noEndnote/>
          <w:titlePg/>
          <w:docGrid w:linePitch="299"/>
        </w:sectPr>
      </w:pPr>
    </w:p>
    <w:p w:rsidR="00E76A6C" w:rsidRPr="00F84798" w:rsidRDefault="00E76A6C" w:rsidP="00081D31">
      <w:pPr>
        <w:pStyle w:val="12"/>
        <w:ind w:left="9639"/>
        <w:jc w:val="left"/>
        <w:rPr>
          <w:color w:val="000000" w:themeColor="text1"/>
        </w:rPr>
      </w:pPr>
      <w:bookmarkStart w:id="300" w:name="_Приложение_9"/>
      <w:bookmarkStart w:id="301" w:name="_Toc507417490"/>
      <w:bookmarkStart w:id="302" w:name="прил9"/>
      <w:bookmarkEnd w:id="300"/>
      <w:r w:rsidRPr="00F84798">
        <w:rPr>
          <w:color w:val="000000" w:themeColor="text1"/>
        </w:rPr>
        <w:lastRenderedPageBreak/>
        <w:t xml:space="preserve">Приложение </w:t>
      </w:r>
      <w:r w:rsidR="007352CF" w:rsidRPr="00F84798">
        <w:rPr>
          <w:color w:val="000000" w:themeColor="text1"/>
        </w:rPr>
        <w:t>9</w:t>
      </w:r>
      <w:bookmarkEnd w:id="301"/>
    </w:p>
    <w:p w:rsidR="00DD7C10" w:rsidRPr="00F84798" w:rsidRDefault="00DD7C10" w:rsidP="00DD7C10">
      <w:pPr>
        <w:keepNext/>
        <w:spacing w:after="0"/>
        <w:ind w:left="9639"/>
        <w:rPr>
          <w:rFonts w:ascii="Times New Roman" w:eastAsia="Times New Roman" w:hAnsi="Times New Roman"/>
          <w:bCs/>
          <w:iCs/>
          <w:color w:val="000000" w:themeColor="text1"/>
          <w:sz w:val="24"/>
          <w:szCs w:val="24"/>
          <w:lang w:eastAsia="ru-RU"/>
        </w:rPr>
      </w:pPr>
      <w:bookmarkStart w:id="303" w:name="_Toc470127616"/>
      <w:bookmarkStart w:id="304" w:name="ОписаниеДокументовНеобхДляПредоставления"/>
      <w:bookmarkEnd w:id="302"/>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081D31">
      <w:pPr>
        <w:pStyle w:val="20"/>
        <w:rPr>
          <w:color w:val="000000" w:themeColor="text1"/>
        </w:rPr>
      </w:pPr>
      <w:bookmarkStart w:id="305" w:name="_Toc507417491"/>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3"/>
      <w:bookmarkEnd w:id="305"/>
    </w:p>
    <w:p w:rsidR="00260050" w:rsidRPr="00260050" w:rsidRDefault="00260050" w:rsidP="00260050">
      <w:pPr>
        <w:rPr>
          <w:lang w:eastAsia="ru-RU"/>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01"/>
        <w:gridCol w:w="374"/>
        <w:gridCol w:w="3391"/>
        <w:gridCol w:w="3464"/>
        <w:gridCol w:w="3123"/>
      </w:tblGrid>
      <w:tr w:rsidR="00DA4CB5" w:rsidRPr="00260050" w:rsidTr="002A0AFA">
        <w:trPr>
          <w:tblHeader/>
        </w:trPr>
        <w:tc>
          <w:tcPr>
            <w:tcW w:w="515" w:type="pct"/>
            <w:vMerge w:val="restart"/>
          </w:tcPr>
          <w:bookmarkEnd w:id="304"/>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Класс документа</w:t>
            </w:r>
          </w:p>
        </w:tc>
        <w:tc>
          <w:tcPr>
            <w:tcW w:w="633" w:type="pct"/>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Виды документов</w:t>
            </w:r>
          </w:p>
        </w:tc>
        <w:tc>
          <w:tcPr>
            <w:tcW w:w="1401" w:type="pct"/>
            <w:gridSpan w:val="2"/>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Общие описания документов</w:t>
            </w:r>
          </w:p>
        </w:tc>
        <w:tc>
          <w:tcPr>
            <w:tcW w:w="2451" w:type="pct"/>
            <w:gridSpan w:val="2"/>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r>
      <w:tr w:rsidR="00DA4CB5" w:rsidRPr="00260050" w:rsidTr="002A0AFA">
        <w:trPr>
          <w:tblHeader/>
        </w:trPr>
        <w:tc>
          <w:tcPr>
            <w:tcW w:w="515"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633"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401" w:type="pct"/>
            <w:gridSpan w:val="2"/>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289" w:type="pc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c>
          <w:tcPr>
            <w:tcW w:w="1161" w:type="pct"/>
          </w:tcPr>
          <w:p w:rsidR="00DA4CB5" w:rsidRPr="00DA4CB5" w:rsidRDefault="00DA4CB5" w:rsidP="002A0AFA">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 xml:space="preserve">при подтверждении документов в МФЦ </w:t>
            </w:r>
          </w:p>
        </w:tc>
      </w:tr>
      <w:tr w:rsidR="00DA4CB5" w:rsidRPr="00260050" w:rsidTr="002A0AFA">
        <w:trPr>
          <w:gridAfter w:val="4"/>
          <w:wAfter w:w="3852" w:type="pct"/>
        </w:trPr>
        <w:tc>
          <w:tcPr>
            <w:tcW w:w="1148" w:type="pct"/>
            <w:gridSpan w:val="2"/>
          </w:tcPr>
          <w:p w:rsidR="00DA4CB5" w:rsidRPr="00260050" w:rsidRDefault="00DA4CB5" w:rsidP="00260050">
            <w:pPr>
              <w:suppressAutoHyphens/>
              <w:spacing w:after="0"/>
              <w:jc w:val="center"/>
              <w:rPr>
                <w:rFonts w:ascii="Times New Roman" w:eastAsia="Times New Roman" w:hAnsi="Times New Roman"/>
                <w:b/>
                <w:sz w:val="24"/>
                <w:szCs w:val="24"/>
                <w:lang w:eastAsia="ru-RU"/>
              </w:rPr>
            </w:pPr>
          </w:p>
        </w:tc>
      </w:tr>
      <w:tr w:rsidR="00DA4CB5" w:rsidRPr="00260050" w:rsidTr="002A0AFA">
        <w:trPr>
          <w:trHeight w:val="563"/>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008167BC">
              <w:rPr>
                <w:rFonts w:ascii="Times New Roman" w:eastAsia="Times New Roman" w:hAnsi="Times New Roman"/>
                <w:sz w:val="24"/>
                <w:szCs w:val="24"/>
                <w:lang w:eastAsia="ru-RU"/>
              </w:rPr>
              <w:t xml:space="preserve"> к настоящему </w:t>
            </w:r>
            <w:r w:rsidRPr="00260050">
              <w:rPr>
                <w:rFonts w:ascii="Times New Roman" w:eastAsia="Times New Roman" w:hAnsi="Times New Roman"/>
                <w:sz w:val="24"/>
                <w:szCs w:val="24"/>
                <w:lang w:eastAsia="ru-RU"/>
              </w:rPr>
              <w:t>Административному регламенту.</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DA4CB5" w:rsidRPr="002A0AFA" w:rsidRDefault="002A0AFA" w:rsidP="002A0AFA">
            <w:pPr>
              <w:spacing w:after="0"/>
              <w:jc w:val="both"/>
              <w:rPr>
                <w:rFonts w:ascii="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DA4CB5" w:rsidRPr="00260050">
              <w:rPr>
                <w:rFonts w:ascii="Times New Roman" w:eastAsia="Times New Roman" w:hAnsi="Times New Roman"/>
                <w:sz w:val="24"/>
                <w:szCs w:val="24"/>
                <w:lang w:eastAsia="ru-RU"/>
              </w:rPr>
              <w:t>.</w:t>
            </w:r>
          </w:p>
        </w:tc>
      </w:tr>
      <w:tr w:rsidR="00DA4CB5" w:rsidRPr="00260050" w:rsidTr="002A0AFA">
        <w:trPr>
          <w:trHeight w:val="13964"/>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401" w:type="pct"/>
            <w:gridSpan w:val="2"/>
          </w:tcPr>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DA4CB5" w:rsidRPr="00260050" w:rsidTr="002A0AFA">
        <w:trPr>
          <w:trHeight w:val="563"/>
        </w:trPr>
        <w:tc>
          <w:tcPr>
            <w:tcW w:w="515" w:type="pct"/>
            <w:vMerge w:val="restar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DA4CB5"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DA4CB5" w:rsidRDefault="00DA4CB5" w:rsidP="00C0178A">
            <w:pPr>
              <w:rPr>
                <w:rFonts w:ascii="Times New Roman" w:eastAsia="Times New Roman" w:hAnsi="Times New Roman"/>
                <w:sz w:val="24"/>
                <w:szCs w:val="24"/>
                <w:lang w:eastAsia="ru-RU"/>
              </w:rPr>
            </w:pPr>
          </w:p>
          <w:p w:rsidR="00DA4CB5" w:rsidRPr="0036041F" w:rsidRDefault="00DA4CB5" w:rsidP="00C0178A">
            <w:pPr>
              <w:jc w:val="right"/>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260050">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документа/электронный документ - все страницы.</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w:t>
            </w:r>
            <w:r>
              <w:rPr>
                <w:rFonts w:ascii="Times New Roman" w:eastAsia="Times New Roman" w:hAnsi="Times New Roman"/>
                <w:sz w:val="24"/>
                <w:szCs w:val="24"/>
                <w:lang w:eastAsia="ru-RU"/>
              </w:rPr>
              <w:lastRenderedPageBreak/>
              <w:t>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25.07.2002 № 115-ФЗ «О </w:t>
            </w:r>
            <w:r w:rsidRPr="00260050">
              <w:rPr>
                <w:rFonts w:ascii="Times New Roman" w:eastAsia="Times New Roman" w:hAnsi="Times New Roman"/>
                <w:sz w:val="24"/>
                <w:szCs w:val="24"/>
                <w:lang w:eastAsia="ru-RU"/>
              </w:rPr>
              <w:lastRenderedPageBreak/>
              <w:t>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401" w:type="pct"/>
            <w:gridSpan w:val="2"/>
          </w:tcPr>
          <w:p w:rsidR="00DA4CB5" w:rsidRPr="00260050" w:rsidRDefault="00DA4CB5" w:rsidP="000513C0">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w:t>
            </w:r>
            <w:r w:rsidR="000513C0">
              <w:rPr>
                <w:rFonts w:ascii="Times New Roman" w:hAnsi="Times New Roman"/>
                <w:sz w:val="24"/>
                <w:szCs w:val="24"/>
              </w:rPr>
              <w:t>Министерства внутренних дел Российской Федерации</w:t>
            </w:r>
            <w:r w:rsidRPr="00260050">
              <w:rPr>
                <w:rFonts w:ascii="Times New Roman" w:hAnsi="Times New Roman"/>
                <w:sz w:val="24"/>
                <w:szCs w:val="24"/>
              </w:rPr>
              <w:t xml:space="preserve"> по предоставлению государственной услуги по выдаче</w:t>
            </w:r>
            <w:r w:rsidR="000513C0">
              <w:rPr>
                <w:rFonts w:ascii="Times New Roman" w:hAnsi="Times New Roman"/>
                <w:sz w:val="24"/>
                <w:szCs w:val="24"/>
              </w:rPr>
              <w:t>,</w:t>
            </w:r>
            <w:r w:rsidRPr="00260050">
              <w:rPr>
                <w:rFonts w:ascii="Times New Roman" w:hAnsi="Times New Roman"/>
                <w:sz w:val="24"/>
                <w:szCs w:val="24"/>
              </w:rPr>
              <w:t xml:space="preserve"> замене паспорт</w:t>
            </w:r>
            <w:r w:rsidR="000513C0">
              <w:rPr>
                <w:rFonts w:ascii="Times New Roman" w:hAnsi="Times New Roman"/>
                <w:sz w:val="24"/>
                <w:szCs w:val="24"/>
              </w:rPr>
              <w:t>ов</w:t>
            </w:r>
            <w:r w:rsidRPr="00260050">
              <w:rPr>
                <w:rFonts w:ascii="Times New Roman" w:hAnsi="Times New Roman"/>
                <w:sz w:val="24"/>
                <w:szCs w:val="24"/>
              </w:rPr>
              <w:t xml:space="preserve"> гражданина Российской Федерации, удостоверяющ</w:t>
            </w:r>
            <w:r w:rsidR="000513C0">
              <w:rPr>
                <w:rFonts w:ascii="Times New Roman" w:hAnsi="Times New Roman"/>
                <w:sz w:val="24"/>
                <w:szCs w:val="24"/>
              </w:rPr>
              <w:t>их</w:t>
            </w:r>
            <w:r w:rsidRPr="00260050">
              <w:rPr>
                <w:rFonts w:ascii="Times New Roman" w:hAnsi="Times New Roman"/>
                <w:sz w:val="24"/>
                <w:szCs w:val="24"/>
              </w:rPr>
              <w:t xml:space="preserve"> личность гражданина Российской Федерации на территории Российской Федерации, утвержденному приказом </w:t>
            </w:r>
            <w:r w:rsidR="000513C0">
              <w:rPr>
                <w:rFonts w:ascii="Times New Roman" w:hAnsi="Times New Roman"/>
                <w:sz w:val="24"/>
                <w:szCs w:val="24"/>
              </w:rPr>
              <w:t>МВД России</w:t>
            </w:r>
            <w:r w:rsidRPr="00260050">
              <w:rPr>
                <w:rFonts w:ascii="Times New Roman" w:hAnsi="Times New Roman"/>
                <w:sz w:val="24"/>
                <w:szCs w:val="24"/>
              </w:rPr>
              <w:t xml:space="preserve"> от </w:t>
            </w:r>
            <w:r w:rsidR="000513C0">
              <w:rPr>
                <w:rFonts w:ascii="Times New Roman" w:hAnsi="Times New Roman"/>
                <w:sz w:val="24"/>
                <w:szCs w:val="24"/>
              </w:rPr>
              <w:t>13.11.2017</w:t>
            </w:r>
            <w:r w:rsidRPr="00260050">
              <w:rPr>
                <w:rFonts w:ascii="Times New Roman" w:hAnsi="Times New Roman"/>
                <w:sz w:val="24"/>
                <w:szCs w:val="24"/>
              </w:rPr>
              <w:t xml:space="preserve"> № </w:t>
            </w:r>
            <w:r w:rsidR="000513C0">
              <w:rPr>
                <w:rFonts w:ascii="Times New Roman" w:hAnsi="Times New Roman"/>
                <w:sz w:val="24"/>
                <w:szCs w:val="24"/>
              </w:rPr>
              <w:t>851</w:t>
            </w:r>
            <w:r w:rsidRPr="00260050">
              <w:rPr>
                <w:rFonts w:ascii="Times New Roman" w:hAnsi="Times New Roman"/>
                <w:sz w:val="24"/>
                <w:szCs w:val="24"/>
              </w:rPr>
              <w:t xml:space="preserve"> «Об утверждении Административного </w:t>
            </w:r>
            <w:r w:rsidRPr="00260050">
              <w:rPr>
                <w:rFonts w:ascii="Times New Roman" w:hAnsi="Times New Roman"/>
                <w:sz w:val="24"/>
                <w:szCs w:val="24"/>
              </w:rPr>
              <w:lastRenderedPageBreak/>
              <w:t xml:space="preserve">регламента </w:t>
            </w:r>
            <w:r w:rsidR="000513C0">
              <w:rPr>
                <w:rFonts w:ascii="Times New Roman" w:hAnsi="Times New Roman"/>
                <w:sz w:val="24"/>
                <w:szCs w:val="24"/>
              </w:rPr>
              <w:t>Министерства внутренних дел Российской Федерации</w:t>
            </w:r>
            <w:r w:rsidR="000513C0" w:rsidRPr="00260050">
              <w:rPr>
                <w:rFonts w:ascii="Times New Roman" w:hAnsi="Times New Roman"/>
                <w:sz w:val="24"/>
                <w:szCs w:val="24"/>
              </w:rPr>
              <w:t xml:space="preserve"> по предоставлению государственной услуги по выдаче</w:t>
            </w:r>
            <w:r w:rsidR="000513C0">
              <w:rPr>
                <w:rFonts w:ascii="Times New Roman" w:hAnsi="Times New Roman"/>
                <w:sz w:val="24"/>
                <w:szCs w:val="24"/>
              </w:rPr>
              <w:t>,</w:t>
            </w:r>
            <w:r w:rsidR="000513C0" w:rsidRPr="00260050">
              <w:rPr>
                <w:rFonts w:ascii="Times New Roman" w:hAnsi="Times New Roman"/>
                <w:sz w:val="24"/>
                <w:szCs w:val="24"/>
              </w:rPr>
              <w:t xml:space="preserve"> замене паспорт</w:t>
            </w:r>
            <w:r w:rsidR="000513C0">
              <w:rPr>
                <w:rFonts w:ascii="Times New Roman" w:hAnsi="Times New Roman"/>
                <w:sz w:val="24"/>
                <w:szCs w:val="24"/>
              </w:rPr>
              <w:t>ов</w:t>
            </w:r>
            <w:r w:rsidR="000513C0" w:rsidRPr="00260050">
              <w:rPr>
                <w:rFonts w:ascii="Times New Roman" w:hAnsi="Times New Roman"/>
                <w:sz w:val="24"/>
                <w:szCs w:val="24"/>
              </w:rPr>
              <w:t xml:space="preserve"> гражданина Российской Федерации, удостоверяющ</w:t>
            </w:r>
            <w:r w:rsidR="000513C0">
              <w:rPr>
                <w:rFonts w:ascii="Times New Roman" w:hAnsi="Times New Roman"/>
                <w:sz w:val="24"/>
                <w:szCs w:val="24"/>
              </w:rPr>
              <w:t>их</w:t>
            </w:r>
            <w:r w:rsidR="000513C0" w:rsidRPr="00260050">
              <w:rPr>
                <w:rFonts w:ascii="Times New Roman" w:hAnsi="Times New Roman"/>
                <w:sz w:val="24"/>
                <w:szCs w:val="24"/>
              </w:rPr>
              <w:t xml:space="preserve"> личность гражданина Российской Федерации на территории Российской Федерации</w:t>
            </w:r>
            <w:r w:rsidRPr="00260050">
              <w:rPr>
                <w:rFonts w:ascii="Times New Roman" w:hAnsi="Times New Roman"/>
                <w:sz w:val="24"/>
                <w:szCs w:val="24"/>
              </w:rPr>
              <w:t>»).</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 xml:space="preserve">Временное удостоверение, выданное </w:t>
            </w:r>
            <w:r w:rsidRPr="00260050">
              <w:rPr>
                <w:rFonts w:ascii="Times New Roman" w:hAnsi="Times New Roman"/>
                <w:sz w:val="24"/>
                <w:szCs w:val="24"/>
                <w:lang w:eastAsia="ru-RU"/>
              </w:rPr>
              <w:lastRenderedPageBreak/>
              <w:t>взамен военного билета</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lastRenderedPageBreak/>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w:t>
            </w:r>
            <w:r w:rsidRPr="00260050">
              <w:rPr>
                <w:rFonts w:ascii="Times New Roman" w:hAnsi="Times New Roman"/>
                <w:sz w:val="24"/>
                <w:szCs w:val="24"/>
              </w:rPr>
              <w:lastRenderedPageBreak/>
              <w:t>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w:t>
            </w:r>
            <w:r w:rsidRPr="00260050">
              <w:rPr>
                <w:rFonts w:ascii="Times New Roman" w:eastAsia="Times New Roman" w:hAnsi="Times New Roman"/>
                <w:sz w:val="24"/>
                <w:szCs w:val="24"/>
                <w:lang w:eastAsia="ru-RU"/>
              </w:rPr>
              <w:lastRenderedPageBreak/>
              <w:t>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401" w:type="pct"/>
            <w:gridSpan w:val="2"/>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1281"/>
        </w:trPr>
        <w:tc>
          <w:tcPr>
            <w:tcW w:w="515" w:type="pc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полномочия представителя</w:t>
            </w:r>
          </w:p>
        </w:tc>
        <w:tc>
          <w:tcPr>
            <w:tcW w:w="633" w:type="pct"/>
          </w:tcPr>
          <w:p w:rsidR="00DA4CB5" w:rsidRPr="00260050" w:rsidRDefault="00DA4CB5"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401" w:type="pct"/>
            <w:gridSpan w:val="2"/>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 Данные документов, удостоверяющих личность этих </w:t>
            </w:r>
            <w:r w:rsidRPr="007E0170">
              <w:rPr>
                <w:rFonts w:ascii="Times New Roman" w:eastAsia="Times New Roman" w:hAnsi="Times New Roman"/>
                <w:sz w:val="24"/>
                <w:szCs w:val="24"/>
                <w:lang w:eastAsia="ru-RU"/>
              </w:rPr>
              <w:lastRenderedPageBreak/>
              <w:t>лиц;</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DA4CB5" w:rsidRPr="0026005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DA4CB5" w:rsidRPr="00260050" w:rsidRDefault="00DA4CB5" w:rsidP="007E0170">
            <w:pPr>
              <w:suppressAutoHyphens/>
              <w:spacing w:after="0"/>
              <w:jc w:val="both"/>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w:t>
            </w:r>
            <w:r w:rsidRPr="00260050">
              <w:rPr>
                <w:rFonts w:ascii="Times New Roman" w:eastAsia="Times New Roman" w:hAnsi="Times New Roman"/>
                <w:sz w:val="24"/>
                <w:szCs w:val="24"/>
                <w:lang w:eastAsia="ru-RU"/>
              </w:rPr>
              <w:lastRenderedPageBreak/>
              <w:t>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2A0AFA" w:rsidRPr="00260050" w:rsidTr="002F7645">
        <w:tc>
          <w:tcPr>
            <w:tcW w:w="1" w:type="pct"/>
            <w:gridSpan w:val="6"/>
          </w:tcPr>
          <w:p w:rsidR="002A0AFA" w:rsidRPr="002A0AFA" w:rsidRDefault="002A0AFA" w:rsidP="002A0AFA">
            <w:pPr>
              <w:spacing w:after="0" w:line="240" w:lineRule="auto"/>
              <w:jc w:val="center"/>
              <w:rPr>
                <w:rFonts w:ascii="Times New Roman" w:hAnsi="Times New Roman"/>
                <w:b/>
              </w:rPr>
            </w:pPr>
            <w:r w:rsidRPr="002A0AFA">
              <w:rPr>
                <w:rFonts w:ascii="Times New Roman" w:hAnsi="Times New Roman"/>
                <w:b/>
              </w:rPr>
              <w:lastRenderedPageBreak/>
              <w:t>Документы, запрашиваемые</w:t>
            </w:r>
            <w:r w:rsidR="00355DC9">
              <w:rPr>
                <w:rFonts w:ascii="Times New Roman" w:hAnsi="Times New Roman"/>
                <w:b/>
              </w:rPr>
              <w:t xml:space="preserve"> Администрацией </w:t>
            </w:r>
            <w:r w:rsidRPr="002A0AFA">
              <w:rPr>
                <w:rFonts w:ascii="Times New Roman" w:hAnsi="Times New Roman"/>
                <w:b/>
              </w:rPr>
              <w:t xml:space="preserve"> посредством межведомственного взаимодействия</w:t>
            </w: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w:t>
            </w:r>
            <w:r w:rsidRPr="00260050">
              <w:rPr>
                <w:rFonts w:ascii="Times New Roman" w:eastAsia="Times New Roman" w:hAnsi="Times New Roman"/>
                <w:sz w:val="24"/>
                <w:szCs w:val="24"/>
                <w:lang w:eastAsia="ru-RU"/>
              </w:rPr>
              <w:lastRenderedPageBreak/>
              <w:t xml:space="preserve">предпринимателей </w:t>
            </w:r>
          </w:p>
        </w:tc>
        <w:tc>
          <w:tcPr>
            <w:tcW w:w="12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lastRenderedPageBreak/>
              <w:t xml:space="preserve">Выписка из единого государственного реестра юридических лиц или единого государственного реестра </w:t>
            </w:r>
            <w:r w:rsidRPr="00260050">
              <w:rPr>
                <w:rFonts w:ascii="Times New Roman" w:hAnsi="Times New Roman"/>
                <w:sz w:val="24"/>
                <w:szCs w:val="24"/>
                <w:lang w:eastAsia="ru-RU"/>
              </w:rPr>
              <w:lastRenderedPageBreak/>
              <w:t xml:space="preserve">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w:t>
            </w:r>
            <w:r w:rsidRPr="00260050">
              <w:rPr>
                <w:rFonts w:ascii="Times New Roman" w:hAnsi="Times New Roman"/>
                <w:sz w:val="24"/>
                <w:szCs w:val="24"/>
                <w:lang w:eastAsia="ru-RU"/>
              </w:rPr>
              <w:lastRenderedPageBreak/>
              <w:t>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2856"/>
        </w:trPr>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p>
        </w:tc>
      </w:tr>
    </w:tbl>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7"/>
          <w:footerReference w:type="default" r:id="rId18"/>
          <w:pgSz w:w="16838" w:h="11906" w:orient="landscape" w:code="9"/>
          <w:pgMar w:top="1134" w:right="1134" w:bottom="1134" w:left="1701" w:header="720" w:footer="720" w:gutter="0"/>
          <w:cols w:space="720"/>
          <w:noEndnote/>
          <w:docGrid w:linePitch="299"/>
        </w:sectPr>
      </w:pPr>
    </w:p>
    <w:p w:rsidR="00E76A6C" w:rsidRPr="00F84798" w:rsidRDefault="00E76A6C" w:rsidP="006010D1">
      <w:pPr>
        <w:pStyle w:val="12"/>
        <w:ind w:left="5103"/>
        <w:jc w:val="left"/>
        <w:rPr>
          <w:color w:val="000000" w:themeColor="text1"/>
        </w:rPr>
      </w:pPr>
      <w:bookmarkStart w:id="306" w:name="_Toc507417492"/>
      <w:bookmarkStart w:id="307" w:name="прил10"/>
      <w:r w:rsidRPr="00F84798">
        <w:rPr>
          <w:color w:val="000000" w:themeColor="text1"/>
        </w:rPr>
        <w:lastRenderedPageBreak/>
        <w:t>Приложение 1</w:t>
      </w:r>
      <w:r w:rsidR="00BE05B9" w:rsidRPr="00F84798">
        <w:rPr>
          <w:color w:val="000000" w:themeColor="text1"/>
        </w:rPr>
        <w:t>0</w:t>
      </w:r>
      <w:bookmarkEnd w:id="306"/>
    </w:p>
    <w:bookmarkEnd w:id="307"/>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106D2">
      <w:pPr>
        <w:pStyle w:val="20"/>
        <w:rPr>
          <w:color w:val="000000" w:themeColor="text1"/>
        </w:rPr>
      </w:pPr>
      <w:bookmarkStart w:id="308" w:name="_Toc470127618"/>
      <w:bookmarkStart w:id="309" w:name="_Toc507417493"/>
      <w:bookmarkStart w:id="310"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8"/>
      <w:bookmarkEnd w:id="309"/>
    </w:p>
    <w:bookmarkEnd w:id="310"/>
    <w:p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p>
    <w:p w:rsidR="00E76A6C"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351CCE" w:rsidRPr="00F84798" w:rsidRDefault="00351CCE"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 ____№____</w:t>
      </w:r>
    </w:p>
    <w:p w:rsidR="00351CCE" w:rsidRPr="00F84798"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sidRPr="00D16151">
        <w:rPr>
          <w:rFonts w:ascii="Times New Roman" w:hAnsi="Times New Roman"/>
          <w:sz w:val="24"/>
          <w:szCs w:val="24"/>
          <w:lang w:eastAsia="ru-RU"/>
        </w:rPr>
        <w:t>Вам отказано по следующим основаниям (указать основания):</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F606BE" w:rsidRPr="004E5E9B" w:rsidRDefault="00F606BE" w:rsidP="008D7F28">
      <w:pPr>
        <w:pStyle w:val="111"/>
        <w:numPr>
          <w:ilvl w:val="0"/>
          <w:numId w:val="40"/>
        </w:numPr>
        <w:tabs>
          <w:tab w:val="left" w:pos="851"/>
        </w:tabs>
        <w:ind w:left="0" w:firstLine="567"/>
      </w:pPr>
      <w:r w:rsidRPr="00352E6F">
        <w:rPr>
          <w:sz w:val="24"/>
          <w:szCs w:val="24"/>
        </w:rPr>
        <w:t>Представление некачественных электронных документов (электронных образов документов),не позволяющих в полном объеме прочитать текст документа и/или распознать реквизиты документа</w:t>
      </w:r>
      <w:r w:rsidRPr="004E5E9B">
        <w:rPr>
          <w:sz w:val="24"/>
          <w:szCs w:val="24"/>
        </w:rPr>
        <w:t>.</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lastRenderedPageBreak/>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606BE" w:rsidRPr="00352E6F" w:rsidRDefault="00F606BE" w:rsidP="008D7F28">
      <w:pPr>
        <w:pStyle w:val="111"/>
        <w:numPr>
          <w:ilvl w:val="0"/>
          <w:numId w:val="40"/>
        </w:numPr>
        <w:tabs>
          <w:tab w:val="left" w:pos="851"/>
        </w:tabs>
        <w:ind w:left="0" w:firstLine="567"/>
      </w:pPr>
      <w:r w:rsidRPr="007B1C2F">
        <w:rPr>
          <w:sz w:val="24"/>
          <w:szCs w:val="24"/>
        </w:rPr>
        <w:t>Представлен не полный пакет документов, указанных в пункте 10 настоящего Административного регламента.</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F606BE" w:rsidRPr="00352E6F" w:rsidRDefault="00F606BE" w:rsidP="008D7F28">
      <w:pPr>
        <w:pStyle w:val="111"/>
        <w:numPr>
          <w:ilvl w:val="0"/>
          <w:numId w:val="40"/>
        </w:numPr>
        <w:tabs>
          <w:tab w:val="left" w:pos="851"/>
        </w:tabs>
        <w:ind w:left="0" w:firstLine="567"/>
      </w:pP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73CB9" w:rsidRDefault="00673CB9" w:rsidP="00673CB9">
      <w:pPr>
        <w:pStyle w:val="affff3"/>
        <w:spacing w:after="0"/>
        <w:ind w:left="0" w:firstLine="426"/>
        <w:jc w:val="both"/>
        <w:rPr>
          <w:rFonts w:ascii="Times New Roman" w:eastAsia="Times New Roman" w:hAnsi="Times New Roman"/>
          <w:sz w:val="24"/>
          <w:szCs w:val="24"/>
          <w:lang w:eastAsia="ru-RU"/>
        </w:rPr>
      </w:pPr>
    </w:p>
    <w:p w:rsidR="00673CB9" w:rsidRPr="00CD2C2C" w:rsidRDefault="00673CB9" w:rsidP="008D7F28">
      <w:pPr>
        <w:pStyle w:val="affff3"/>
        <w:spacing w:after="0"/>
        <w:ind w:left="0" w:firstLine="426"/>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w:t>
      </w:r>
      <w:r>
        <w:rPr>
          <w:rFonts w:ascii="Times New Roman" w:eastAsia="Times New Roman" w:hAnsi="Times New Roman"/>
          <w:sz w:val="24"/>
          <w:szCs w:val="24"/>
          <w:lang w:eastAsia="ru-RU"/>
        </w:rPr>
        <w:t>_____________________________</w:t>
      </w:r>
      <w:r w:rsidRPr="00CD2C2C">
        <w:rPr>
          <w:rFonts w:ascii="Times New Roman" w:eastAsia="Times New Roman" w:hAnsi="Times New Roman"/>
          <w:sz w:val="24"/>
          <w:szCs w:val="24"/>
          <w:lang w:eastAsia="ru-RU"/>
        </w:rPr>
        <w:t>_.</w:t>
      </w:r>
    </w:p>
    <w:p w:rsidR="004F7F39" w:rsidRDefault="004F7F39" w:rsidP="004F7F39">
      <w:pPr>
        <w:pStyle w:val="111"/>
        <w:numPr>
          <w:ilvl w:val="0"/>
          <w:numId w:val="0"/>
        </w:numPr>
        <w:ind w:left="944"/>
        <w:rPr>
          <w:color w:val="000000" w:themeColor="text1"/>
          <w:sz w:val="24"/>
          <w:szCs w:val="24"/>
        </w:rPr>
      </w:pPr>
    </w:p>
    <w:p w:rsidR="004F7F39" w:rsidRPr="004F7F39" w:rsidRDefault="004F7F39" w:rsidP="00F606BE">
      <w:pPr>
        <w:pStyle w:val="111"/>
        <w:numPr>
          <w:ilvl w:val="0"/>
          <w:numId w:val="0"/>
        </w:numPr>
        <w:rPr>
          <w:color w:val="000000" w:themeColor="text1"/>
          <w:sz w:val="24"/>
          <w:szCs w:val="24"/>
        </w:rPr>
      </w:pPr>
      <w:r w:rsidRPr="004F7F39">
        <w:rPr>
          <w:color w:val="000000" w:themeColor="text1"/>
          <w:sz w:val="24"/>
          <w:szCs w:val="24"/>
        </w:rPr>
        <w:t>_______________________________                ____________________________</w:t>
      </w:r>
    </w:p>
    <w:p w:rsidR="00DD6443" w:rsidRDefault="004F7F39" w:rsidP="004F7F39">
      <w:pPr>
        <w:pStyle w:val="111"/>
        <w:numPr>
          <w:ilvl w:val="0"/>
          <w:numId w:val="0"/>
        </w:numPr>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8F7B2C" w:rsidRPr="00F84798" w:rsidRDefault="00016CD5" w:rsidP="00F00284">
      <w:pPr>
        <w:autoSpaceDE w:val="0"/>
        <w:autoSpaceDN w:val="0"/>
        <w:adjustRightInd w:val="0"/>
        <w:spacing w:after="0" w:line="240" w:lineRule="auto"/>
        <w:ind w:left="5103"/>
        <w:jc w:val="both"/>
        <w:rPr>
          <w:b/>
          <w:color w:val="000000" w:themeColor="text1"/>
          <w:sz w:val="24"/>
          <w:szCs w:val="24"/>
        </w:rPr>
      </w:pPr>
      <w:bookmarkStart w:id="311" w:name="_Приложение_11"/>
      <w:bookmarkEnd w:id="311"/>
      <w:r w:rsidRPr="00F84798">
        <w:rPr>
          <w:b/>
          <w:color w:val="000000" w:themeColor="text1"/>
        </w:rPr>
        <w:br w:type="page"/>
      </w:r>
    </w:p>
    <w:p w:rsidR="00B443E4" w:rsidRPr="00F84798" w:rsidRDefault="00B443E4" w:rsidP="00016CD5">
      <w:pPr>
        <w:spacing w:after="0" w:line="240" w:lineRule="auto"/>
        <w:rPr>
          <w:rFonts w:ascii="Times New Roman" w:hAnsi="Times New Roman"/>
          <w:color w:val="000000" w:themeColor="text1"/>
          <w:sz w:val="24"/>
          <w:szCs w:val="24"/>
          <w:lang w:eastAsia="ru-RU"/>
        </w:rPr>
      </w:pPr>
      <w:bookmarkStart w:id="312" w:name="_Приложение_7._Справочная"/>
      <w:bookmarkStart w:id="313" w:name="_Приложение_6._Справочная"/>
      <w:bookmarkStart w:id="314" w:name="_Ref437728895"/>
      <w:bookmarkStart w:id="315" w:name="_Toc437973324"/>
      <w:bookmarkStart w:id="316" w:name="_Toc438110066"/>
      <w:bookmarkStart w:id="317" w:name="_Toc438376278"/>
      <w:bookmarkStart w:id="318" w:name="_Toc441496574"/>
      <w:bookmarkStart w:id="319" w:name="_Toc458433918"/>
      <w:bookmarkStart w:id="320" w:name="_Ref437966607"/>
      <w:bookmarkStart w:id="321" w:name="_Toc437973307"/>
      <w:bookmarkStart w:id="322" w:name="_Toc438110049"/>
      <w:bookmarkStart w:id="323" w:name="_Toc438376261"/>
      <w:bookmarkEnd w:id="312"/>
      <w:bookmarkEnd w:id="313"/>
    </w:p>
    <w:p w:rsidR="00E76A6C" w:rsidRPr="00F84798" w:rsidRDefault="00E76A6C" w:rsidP="006010D1">
      <w:pPr>
        <w:pStyle w:val="12"/>
        <w:ind w:left="5103"/>
        <w:jc w:val="left"/>
        <w:rPr>
          <w:color w:val="000000" w:themeColor="text1"/>
        </w:rPr>
      </w:pPr>
      <w:bookmarkStart w:id="324" w:name="_Toc507417494"/>
      <w:bookmarkStart w:id="325" w:name="прил12"/>
      <w:bookmarkEnd w:id="314"/>
      <w:bookmarkEnd w:id="315"/>
      <w:bookmarkEnd w:id="316"/>
      <w:bookmarkEnd w:id="317"/>
      <w:bookmarkEnd w:id="318"/>
      <w:bookmarkEnd w:id="319"/>
      <w:r w:rsidRPr="00F84798">
        <w:rPr>
          <w:color w:val="000000" w:themeColor="text1"/>
        </w:rPr>
        <w:t>Приложение 1</w:t>
      </w:r>
      <w:r w:rsidR="00F00284">
        <w:rPr>
          <w:color w:val="000000" w:themeColor="text1"/>
        </w:rPr>
        <w:t>1</w:t>
      </w:r>
      <w:bookmarkEnd w:id="324"/>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26" w:name="_Toc470127622"/>
      <w:bookmarkStart w:id="327" w:name="требованияКпомещениям"/>
      <w:bookmarkEnd w:id="325"/>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28" w:name="_Toc507417495"/>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26"/>
      <w:bookmarkEnd w:id="328"/>
    </w:p>
    <w:bookmarkEnd w:id="327"/>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6010D1">
      <w:pPr>
        <w:pStyle w:val="12"/>
        <w:ind w:left="5103"/>
        <w:jc w:val="left"/>
        <w:rPr>
          <w:color w:val="000000" w:themeColor="text1"/>
        </w:rPr>
      </w:pPr>
      <w:bookmarkStart w:id="329" w:name="_Toc507417496"/>
      <w:bookmarkStart w:id="330" w:name="прил13"/>
      <w:bookmarkStart w:id="331" w:name="_Toc437973325"/>
      <w:bookmarkStart w:id="332" w:name="_Toc438110067"/>
      <w:bookmarkStart w:id="333" w:name="_Toc438376279"/>
      <w:bookmarkStart w:id="334" w:name="_Toc441496575"/>
      <w:bookmarkStart w:id="335" w:name="_Toc458433919"/>
      <w:r w:rsidRPr="00F84798">
        <w:rPr>
          <w:color w:val="000000" w:themeColor="text1"/>
        </w:rPr>
        <w:lastRenderedPageBreak/>
        <w:t>Приложение 1</w:t>
      </w:r>
      <w:r w:rsidR="00F00284">
        <w:rPr>
          <w:color w:val="000000" w:themeColor="text1"/>
        </w:rPr>
        <w:t>2</w:t>
      </w:r>
      <w:bookmarkEnd w:id="329"/>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36" w:name="_Toc470127624"/>
      <w:bookmarkStart w:id="337" w:name="показателиДоступностиИкачестваМУ"/>
      <w:bookmarkEnd w:id="330"/>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38" w:name="_Toc507417497"/>
      <w:r w:rsidRPr="00F84798">
        <w:rPr>
          <w:color w:val="000000" w:themeColor="text1"/>
        </w:rPr>
        <w:t xml:space="preserve">Показатели доступности и качества </w:t>
      </w:r>
      <w:bookmarkEnd w:id="331"/>
      <w:bookmarkEnd w:id="332"/>
      <w:bookmarkEnd w:id="333"/>
      <w:bookmarkEnd w:id="334"/>
      <w:bookmarkEnd w:id="335"/>
      <w:r w:rsidR="008E4BD1">
        <w:rPr>
          <w:color w:val="000000" w:themeColor="text1"/>
        </w:rPr>
        <w:t>Муниципальной</w:t>
      </w:r>
      <w:r w:rsidR="00B769F1" w:rsidRPr="00F84798">
        <w:rPr>
          <w:color w:val="000000" w:themeColor="text1"/>
        </w:rPr>
        <w:t xml:space="preserve"> услуги</w:t>
      </w:r>
      <w:bookmarkEnd w:id="336"/>
      <w:bookmarkEnd w:id="338"/>
    </w:p>
    <w:bookmarkEnd w:id="337"/>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услуги являются:</w:t>
      </w:r>
    </w:p>
    <w:p w:rsidR="008167BC" w:rsidRPr="009C705B" w:rsidRDefault="008167BC" w:rsidP="008167BC">
      <w:pPr>
        <w:numPr>
          <w:ilvl w:val="0"/>
          <w:numId w:val="2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sz w:val="24"/>
          <w:szCs w:val="24"/>
        </w:rPr>
        <w:t>услуги в электронной форме;</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C149E5">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149E5">
        <w:rPr>
          <w:rFonts w:ascii="Times New Roman" w:hAnsi="Times New Roman"/>
          <w:sz w:val="24"/>
          <w:szCs w:val="24"/>
          <w:lang w:eastAsia="ar-SA"/>
        </w:rPr>
        <w:t>Муниципальная</w:t>
      </w:r>
      <w:r w:rsidRPr="009C705B">
        <w:rPr>
          <w:rFonts w:ascii="Times New Roman" w:hAnsi="Times New Roman"/>
          <w:sz w:val="24"/>
          <w:szCs w:val="24"/>
          <w:lang w:eastAsia="ar-SA"/>
        </w:rPr>
        <w:t xml:space="preserve">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p>
    <w:p w:rsidR="008167BC" w:rsidRPr="009C705B" w:rsidRDefault="008167BC" w:rsidP="008167BC">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8167BC" w:rsidRPr="009C705B" w:rsidRDefault="008167BC" w:rsidP="008167BC">
      <w:pPr>
        <w:numPr>
          <w:ilvl w:val="0"/>
          <w:numId w:val="2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sz w:val="24"/>
          <w:szCs w:val="24"/>
        </w:rPr>
        <w:t>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20">
      <w:pPr>
        <w:pStyle w:val="12"/>
        <w:ind w:left="5103"/>
        <w:jc w:val="left"/>
        <w:rPr>
          <w:color w:val="000000" w:themeColor="text1"/>
        </w:rPr>
      </w:pPr>
      <w:bookmarkStart w:id="339" w:name="_Toc507417498"/>
      <w:bookmarkStart w:id="340" w:name="прил14"/>
      <w:bookmarkStart w:id="341" w:name="_Toc437973326"/>
      <w:bookmarkStart w:id="342" w:name="_Toc438110068"/>
      <w:bookmarkStart w:id="343" w:name="_Toc438376280"/>
      <w:bookmarkStart w:id="344" w:name="_Toc441496576"/>
      <w:bookmarkStart w:id="345" w:name="_Toc458433920"/>
      <w:r w:rsidRPr="00F84798">
        <w:rPr>
          <w:color w:val="000000" w:themeColor="text1"/>
        </w:rPr>
        <w:lastRenderedPageBreak/>
        <w:t>Приложение 1</w:t>
      </w:r>
      <w:r w:rsidR="00F00284">
        <w:rPr>
          <w:color w:val="000000" w:themeColor="text1"/>
        </w:rPr>
        <w:t>3</w:t>
      </w:r>
      <w:bookmarkEnd w:id="339"/>
    </w:p>
    <w:bookmarkEnd w:id="340"/>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DD7C10" w:rsidRDefault="00E76A6C" w:rsidP="00E76A6C">
      <w:pPr>
        <w:pStyle w:val="1-"/>
        <w:spacing w:before="0" w:after="0"/>
        <w:ind w:right="-1"/>
        <w:outlineLvl w:val="9"/>
        <w:rPr>
          <w:color w:val="000000" w:themeColor="text1"/>
          <w:sz w:val="24"/>
          <w:szCs w:val="24"/>
        </w:rPr>
      </w:pPr>
    </w:p>
    <w:bookmarkEnd w:id="341"/>
    <w:bookmarkEnd w:id="342"/>
    <w:bookmarkEnd w:id="343"/>
    <w:bookmarkEnd w:id="344"/>
    <w:bookmarkEnd w:id="345"/>
    <w:p w:rsidR="000E2307" w:rsidRPr="00374BD8" w:rsidRDefault="000E2307" w:rsidP="000E2307">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C149E5">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480109" w:rsidRPr="000E2307" w:rsidRDefault="00480109" w:rsidP="00480109">
      <w:pPr>
        <w:rPr>
          <w:lang w:eastAsia="ru-RU"/>
        </w:rPr>
      </w:pP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При предоставлении</w:t>
      </w:r>
      <w:r w:rsidR="00C149E5">
        <w:rPr>
          <w:rFonts w:ascii="Times New Roman" w:eastAsia="Times New Roman" w:hAnsi="Times New Roman"/>
          <w:sz w:val="24"/>
          <w:szCs w:val="24"/>
          <w:lang w:eastAsia="ru-RU"/>
        </w:rPr>
        <w:t>Предоставляется оригинал документа в МФЦ для сверки Муниципальной</w:t>
      </w:r>
      <w:r w:rsidRPr="008167BC">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По желанию Заявителя (представителя Заявителя) заявление подготавливается специалистом органа, предоставляющего </w:t>
      </w:r>
      <w:r w:rsidR="00C149E5">
        <w:rPr>
          <w:rFonts w:ascii="Times New Roman" w:hAnsi="Times New Roman"/>
          <w:sz w:val="24"/>
          <w:szCs w:val="24"/>
        </w:rPr>
        <w:t>Муниципальную</w:t>
      </w:r>
      <w:r w:rsidRPr="008167BC">
        <w:rPr>
          <w:rFonts w:ascii="Times New Roman" w:hAnsi="Times New Roman"/>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8167BC" w:rsidRPr="008167BC" w:rsidRDefault="008167BC" w:rsidP="008167BC">
      <w:pPr>
        <w:numPr>
          <w:ilvl w:val="0"/>
          <w:numId w:val="30"/>
        </w:numPr>
        <w:spacing w:after="0"/>
        <w:ind w:left="0" w:firstLine="567"/>
        <w:jc w:val="both"/>
        <w:rPr>
          <w:rFonts w:ascii="Times New Roman" w:hAnsi="Times New Roman"/>
          <w:sz w:val="24"/>
          <w:szCs w:val="24"/>
        </w:rPr>
      </w:pPr>
      <w:r w:rsidRPr="008167BC">
        <w:rPr>
          <w:rFonts w:ascii="Times New Roman" w:hAnsi="Times New Roman"/>
          <w:sz w:val="24"/>
          <w:szCs w:val="24"/>
        </w:rPr>
        <w:lastRenderedPageBreak/>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услугой и получения результата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предоставлению помощи инвалидам в преодолении барьеров, мешающих получению ими услуг наравне с другими.</w:t>
      </w: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19"/>
          <w:pgSz w:w="11906" w:h="16838" w:code="9"/>
          <w:pgMar w:top="1134" w:right="1134" w:bottom="992" w:left="1701" w:header="720" w:footer="720" w:gutter="0"/>
          <w:cols w:space="720"/>
          <w:noEndnote/>
          <w:docGrid w:linePitch="299"/>
        </w:sectPr>
      </w:pPr>
      <w:r w:rsidRPr="00F84798">
        <w:rPr>
          <w:b/>
          <w:color w:val="000000" w:themeColor="text1"/>
        </w:rPr>
        <w:br w:type="page"/>
      </w:r>
      <w:bookmarkStart w:id="346" w:name="_Приложение_№_12."/>
      <w:bookmarkStart w:id="347" w:name="_Приложение_№_11."/>
      <w:bookmarkEnd w:id="320"/>
      <w:bookmarkEnd w:id="321"/>
      <w:bookmarkEnd w:id="322"/>
      <w:bookmarkEnd w:id="323"/>
      <w:bookmarkEnd w:id="346"/>
      <w:bookmarkEnd w:id="347"/>
    </w:p>
    <w:p w:rsidR="004F2AA7" w:rsidRPr="00F84798" w:rsidRDefault="004F2AA7" w:rsidP="00DD7C10">
      <w:pPr>
        <w:pStyle w:val="12"/>
        <w:ind w:left="9781" w:right="89"/>
        <w:jc w:val="left"/>
        <w:rPr>
          <w:color w:val="000000" w:themeColor="text1"/>
        </w:rPr>
      </w:pPr>
      <w:bookmarkStart w:id="348" w:name="_Приложение_12._Форма"/>
      <w:bookmarkStart w:id="349" w:name="_Toc507417499"/>
      <w:bookmarkStart w:id="350" w:name="прил15"/>
      <w:bookmarkStart w:id="351" w:name="_Toc437973310"/>
      <w:bookmarkStart w:id="352" w:name="_Toc438110052"/>
      <w:bookmarkStart w:id="353" w:name="_Toc438376264"/>
      <w:bookmarkStart w:id="354" w:name="_Toc441496580"/>
      <w:bookmarkEnd w:id="348"/>
      <w:r w:rsidRPr="00F84798">
        <w:rPr>
          <w:color w:val="000000" w:themeColor="text1"/>
        </w:rPr>
        <w:lastRenderedPageBreak/>
        <w:t>Приложение 1</w:t>
      </w:r>
      <w:r w:rsidR="00F00284">
        <w:rPr>
          <w:color w:val="000000" w:themeColor="text1"/>
        </w:rPr>
        <w:t>4</w:t>
      </w:r>
      <w:bookmarkEnd w:id="349"/>
    </w:p>
    <w:p w:rsidR="00DD7C10" w:rsidRDefault="00DD7C10" w:rsidP="00DD7C10">
      <w:pPr>
        <w:keepNext/>
        <w:spacing w:after="0"/>
        <w:ind w:left="9781"/>
        <w:rPr>
          <w:rFonts w:ascii="Times New Roman" w:eastAsia="Times New Roman" w:hAnsi="Times New Roman"/>
          <w:bCs/>
          <w:iCs/>
          <w:color w:val="000000" w:themeColor="text1"/>
          <w:sz w:val="24"/>
          <w:szCs w:val="24"/>
          <w:lang w:eastAsia="ru-RU"/>
        </w:rPr>
      </w:pPr>
      <w:bookmarkStart w:id="355" w:name="_Toc470127628"/>
      <w:bookmarkStart w:id="356" w:name="переченьИсодАдминДействий"/>
      <w:bookmarkEnd w:id="350"/>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8167BC" w:rsidRPr="008167BC" w:rsidRDefault="00B771D4" w:rsidP="008167BC">
      <w:pPr>
        <w:keepNext/>
        <w:spacing w:before="240" w:after="240"/>
        <w:jc w:val="center"/>
        <w:outlineLvl w:val="0"/>
        <w:rPr>
          <w:rFonts w:ascii="Times New Roman" w:eastAsia="Times New Roman" w:hAnsi="Times New Roman"/>
          <w:b/>
          <w:bCs/>
          <w:iCs/>
          <w:sz w:val="24"/>
          <w:szCs w:val="24"/>
          <w:lang w:eastAsia="ru-RU"/>
        </w:rPr>
      </w:pPr>
      <w:bookmarkStart w:id="357" w:name="_Toc473302519"/>
      <w:bookmarkStart w:id="358" w:name="_Toc507417500"/>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7"/>
      <w:bookmarkEnd w:id="358"/>
    </w:p>
    <w:p w:rsidR="00B771D4" w:rsidRPr="00E54433" w:rsidRDefault="008167BC" w:rsidP="00B771D4">
      <w:pPr>
        <w:spacing w:after="0" w:line="240" w:lineRule="auto"/>
        <w:jc w:val="center"/>
        <w:outlineLvl w:val="1"/>
        <w:rPr>
          <w:rFonts w:ascii="Times New Roman" w:hAnsi="Times New Roman"/>
          <w:sz w:val="24"/>
          <w:szCs w:val="24"/>
        </w:rPr>
      </w:pPr>
      <w:bookmarkStart w:id="359" w:name="_Toc474850949"/>
      <w:bookmarkStart w:id="360" w:name="_Toc507417501"/>
      <w:r>
        <w:rPr>
          <w:rFonts w:ascii="Times New Roman" w:hAnsi="Times New Roman"/>
          <w:sz w:val="24"/>
          <w:szCs w:val="24"/>
        </w:rPr>
        <w:t xml:space="preserve">1. </w:t>
      </w:r>
      <w:r w:rsidR="00B771D4"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59"/>
      <w:bookmarkEnd w:id="360"/>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B771D4">
      <w:pPr>
        <w:spacing w:after="0"/>
        <w:jc w:val="both"/>
        <w:rPr>
          <w:rFonts w:ascii="Times New Roman" w:hAnsi="Times New Roman"/>
          <w:b/>
          <w:sz w:val="24"/>
          <w:szCs w:val="24"/>
        </w:rPr>
      </w:pPr>
    </w:p>
    <w:p w:rsidR="00B771D4" w:rsidRPr="004536DD" w:rsidRDefault="00B771D4" w:rsidP="00B771D4">
      <w:pPr>
        <w:spacing w:after="0"/>
        <w:jc w:val="center"/>
        <w:outlineLvl w:val="1"/>
        <w:rPr>
          <w:rFonts w:ascii="Times New Roman" w:hAnsi="Times New Roman"/>
          <w:sz w:val="24"/>
          <w:szCs w:val="24"/>
        </w:rPr>
      </w:pPr>
      <w:bookmarkStart w:id="361" w:name="_Toc474850950"/>
      <w:bookmarkStart w:id="362" w:name="_Toc507417502"/>
      <w:r w:rsidRPr="004536DD">
        <w:rPr>
          <w:rFonts w:ascii="Times New Roman" w:hAnsi="Times New Roman"/>
          <w:sz w:val="24"/>
          <w:szCs w:val="24"/>
        </w:rPr>
        <w:t>2. Обработка и предварительное рассмотрение документов.</w:t>
      </w:r>
      <w:bookmarkEnd w:id="361"/>
      <w:bookmarkEnd w:id="362"/>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3" w:name="_Toc440552910"/>
            <w:bookmarkStart w:id="364" w:name="_Toc440553518"/>
            <w:bookmarkStart w:id="365" w:name="_Toc446601969"/>
            <w:r w:rsidRPr="00B771D4">
              <w:rPr>
                <w:rFonts w:ascii="Times New Roman" w:hAnsi="Times New Roman"/>
                <w:b/>
                <w:sz w:val="24"/>
                <w:szCs w:val="24"/>
              </w:rPr>
              <w:t xml:space="preserve">Место выполнения </w:t>
            </w:r>
            <w:r w:rsidRPr="00B771D4">
              <w:rPr>
                <w:rFonts w:ascii="Times New Roman" w:hAnsi="Times New Roman"/>
                <w:b/>
                <w:sz w:val="24"/>
                <w:szCs w:val="24"/>
              </w:rPr>
              <w:lastRenderedPageBreak/>
              <w:t>процедуры/ используемая ИС</w:t>
            </w:r>
            <w:bookmarkEnd w:id="363"/>
            <w:bookmarkEnd w:id="364"/>
            <w:bookmarkEnd w:id="365"/>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6" w:name="_Toc440552911"/>
            <w:bookmarkStart w:id="367" w:name="_Toc440553519"/>
            <w:bookmarkStart w:id="368" w:name="_Toc446601970"/>
            <w:r w:rsidRPr="00B771D4">
              <w:rPr>
                <w:rFonts w:ascii="Times New Roman" w:hAnsi="Times New Roman"/>
                <w:b/>
                <w:sz w:val="24"/>
                <w:szCs w:val="24"/>
              </w:rPr>
              <w:lastRenderedPageBreak/>
              <w:t xml:space="preserve">Административные </w:t>
            </w:r>
            <w:r w:rsidRPr="00B771D4">
              <w:rPr>
                <w:rFonts w:ascii="Times New Roman" w:hAnsi="Times New Roman"/>
                <w:b/>
                <w:sz w:val="24"/>
                <w:szCs w:val="24"/>
              </w:rPr>
              <w:lastRenderedPageBreak/>
              <w:t>действия</w:t>
            </w:r>
            <w:bookmarkEnd w:id="366"/>
            <w:bookmarkEnd w:id="367"/>
            <w:bookmarkEnd w:id="368"/>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9" w:name="_Toc440552912"/>
            <w:bookmarkStart w:id="370" w:name="_Toc440553520"/>
            <w:bookmarkStart w:id="371" w:name="_Toc446601971"/>
            <w:r w:rsidRPr="00B771D4">
              <w:rPr>
                <w:rFonts w:ascii="Times New Roman" w:hAnsi="Times New Roman"/>
                <w:b/>
                <w:sz w:val="24"/>
                <w:szCs w:val="24"/>
              </w:rPr>
              <w:lastRenderedPageBreak/>
              <w:t xml:space="preserve">Срок </w:t>
            </w:r>
            <w:r w:rsidRPr="00B771D4">
              <w:rPr>
                <w:rFonts w:ascii="Times New Roman" w:hAnsi="Times New Roman"/>
                <w:b/>
                <w:sz w:val="24"/>
                <w:szCs w:val="24"/>
              </w:rPr>
              <w:lastRenderedPageBreak/>
              <w:t>выполнения</w:t>
            </w:r>
            <w:bookmarkEnd w:id="369"/>
            <w:bookmarkEnd w:id="370"/>
            <w:bookmarkEnd w:id="371"/>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lastRenderedPageBreak/>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2" w:name="_Toc440552913"/>
            <w:bookmarkStart w:id="373" w:name="_Toc440553521"/>
            <w:bookmarkStart w:id="374" w:name="_Toc446601972"/>
            <w:r w:rsidRPr="00B771D4">
              <w:rPr>
                <w:rFonts w:ascii="Times New Roman" w:hAnsi="Times New Roman"/>
                <w:b/>
                <w:sz w:val="24"/>
                <w:szCs w:val="24"/>
              </w:rPr>
              <w:t>Содержание действия</w:t>
            </w:r>
            <w:bookmarkEnd w:id="372"/>
            <w:bookmarkEnd w:id="373"/>
            <w:bookmarkEnd w:id="374"/>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75" w:name="_Toc474850951"/>
      <w:bookmarkStart w:id="376" w:name="_Toc507417503"/>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5"/>
      <w:bookmarkEnd w:id="376"/>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7" w:name="_Toc440552919"/>
            <w:bookmarkStart w:id="378" w:name="_Toc440553527"/>
            <w:bookmarkStart w:id="379" w:name="_Toc446601977"/>
            <w:r w:rsidRPr="00B771D4">
              <w:rPr>
                <w:rFonts w:ascii="Times New Roman" w:hAnsi="Times New Roman"/>
                <w:b/>
                <w:sz w:val="24"/>
                <w:szCs w:val="24"/>
              </w:rPr>
              <w:t>Место выполнения процедуры/ используемая ИС</w:t>
            </w:r>
            <w:bookmarkEnd w:id="377"/>
            <w:bookmarkEnd w:id="378"/>
            <w:bookmarkEnd w:id="379"/>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0" w:name="_Toc440552920"/>
            <w:bookmarkStart w:id="381" w:name="_Toc440553528"/>
            <w:bookmarkStart w:id="382" w:name="_Toc446601978"/>
            <w:r w:rsidRPr="00B771D4">
              <w:rPr>
                <w:rFonts w:ascii="Times New Roman" w:hAnsi="Times New Roman"/>
                <w:b/>
                <w:sz w:val="24"/>
                <w:szCs w:val="24"/>
              </w:rPr>
              <w:t>Административные действия</w:t>
            </w:r>
            <w:bookmarkEnd w:id="380"/>
            <w:bookmarkEnd w:id="381"/>
            <w:bookmarkEnd w:id="382"/>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3" w:name="_Toc440552921"/>
            <w:bookmarkStart w:id="384" w:name="_Toc440553529"/>
            <w:bookmarkStart w:id="385" w:name="_Toc446601979"/>
            <w:r w:rsidRPr="00B771D4">
              <w:rPr>
                <w:rFonts w:ascii="Times New Roman" w:hAnsi="Times New Roman"/>
                <w:b/>
                <w:sz w:val="24"/>
                <w:szCs w:val="24"/>
              </w:rPr>
              <w:t>Срок выполнения</w:t>
            </w:r>
            <w:bookmarkEnd w:id="383"/>
            <w:bookmarkEnd w:id="384"/>
            <w:bookmarkEnd w:id="385"/>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6" w:name="_Toc440552922"/>
            <w:bookmarkStart w:id="387" w:name="_Toc440553530"/>
            <w:bookmarkStart w:id="388" w:name="_Toc446601980"/>
            <w:r w:rsidRPr="00B771D4">
              <w:rPr>
                <w:rFonts w:ascii="Times New Roman" w:hAnsi="Times New Roman"/>
                <w:b/>
                <w:sz w:val="24"/>
                <w:szCs w:val="24"/>
              </w:rPr>
              <w:t>Содержание действия</w:t>
            </w:r>
            <w:bookmarkEnd w:id="386"/>
            <w:bookmarkEnd w:id="387"/>
            <w:bookmarkEnd w:id="388"/>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89" w:name="_Toc440552923"/>
            <w:bookmarkStart w:id="390" w:name="_Toc440553531"/>
            <w:bookmarkStart w:id="391"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89"/>
            <w:bookmarkEnd w:id="390"/>
            <w:bookmarkEnd w:id="391"/>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392" w:name="_Toc440552924"/>
            <w:bookmarkStart w:id="393" w:name="_Toc440553532"/>
            <w:bookmarkStart w:id="394" w:name="_Toc446601982"/>
            <w:r w:rsidRPr="00B771D4">
              <w:rPr>
                <w:rFonts w:ascii="Times New Roman" w:hAnsi="Times New Roman"/>
                <w:sz w:val="24"/>
                <w:szCs w:val="24"/>
              </w:rPr>
              <w:t>СМЭВ</w:t>
            </w:r>
            <w:bookmarkEnd w:id="392"/>
            <w:bookmarkEnd w:id="393"/>
            <w:bookmarkEnd w:id="394"/>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5"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395"/>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54433" w:rsidTr="008C3446">
        <w:trPr>
          <w:trHeight w:val="2409"/>
        </w:trPr>
        <w:tc>
          <w:tcPr>
            <w:tcW w:w="2532" w:type="dxa"/>
            <w:vMerge/>
            <w:tcBorders>
              <w:left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bookmarkStart w:id="396" w:name="_Toc446601985"/>
            <w:r w:rsidRPr="00E54433">
              <w:rPr>
                <w:rFonts w:ascii="Times New Roman" w:hAnsi="Times New Roman"/>
                <w:sz w:val="24"/>
                <w:szCs w:val="24"/>
              </w:rPr>
              <w:t xml:space="preserve">До </w:t>
            </w:r>
            <w:bookmarkEnd w:id="396"/>
            <w:r w:rsidR="00355DC9">
              <w:rPr>
                <w:rFonts w:ascii="Times New Roman" w:hAnsi="Times New Roman"/>
                <w:sz w:val="24"/>
                <w:szCs w:val="24"/>
              </w:rPr>
              <w:t>5</w:t>
            </w:r>
            <w:r w:rsidR="00A71334" w:rsidRPr="00E54433">
              <w:rPr>
                <w:rFonts w:ascii="Times New Roman" w:hAnsi="Times New Roman"/>
                <w:sz w:val="24"/>
                <w:szCs w:val="24"/>
              </w:rPr>
              <w:t xml:space="preserve"> рабочих дн</w:t>
            </w:r>
            <w:r w:rsidR="0096479B">
              <w:rPr>
                <w:rFonts w:ascii="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355DC9">
              <w:rPr>
                <w:rFonts w:ascii="Times New Roman" w:hAnsi="Times New Roman"/>
                <w:sz w:val="24"/>
                <w:szCs w:val="24"/>
              </w:rPr>
              <w:t>5</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8C3446">
        <w:trPr>
          <w:trHeight w:val="1029"/>
        </w:trPr>
        <w:tc>
          <w:tcPr>
            <w:tcW w:w="2532" w:type="dxa"/>
            <w:tcBorders>
              <w:left w:val="single" w:sz="4" w:space="0" w:color="auto"/>
              <w:right w:val="single" w:sz="4" w:space="0" w:color="auto"/>
            </w:tcBorders>
          </w:tcPr>
          <w:p w:rsidR="008C3446" w:rsidRPr="00CC3B19"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7" w:name="_Toc507417504"/>
            <w:r w:rsidRPr="00CC3B19">
              <w:rPr>
                <w:rFonts w:ascii="Times New Roman" w:eastAsia="Times New Roman" w:hAnsi="Times New Roman"/>
                <w:sz w:val="24"/>
                <w:szCs w:val="24"/>
              </w:rPr>
              <w:t>Модуль оказания услуг ЕИС ОУ</w:t>
            </w:r>
            <w:bookmarkEnd w:id="397"/>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CC3B19" w:rsidRDefault="008C3446" w:rsidP="006733C9">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C149E5">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B771D4">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8" w:name="_Toc507417505"/>
            <w:r w:rsidRPr="00CC3B19">
              <w:rPr>
                <w:rFonts w:ascii="Times New Roman" w:eastAsia="Times New Roman" w:hAnsi="Times New Roman"/>
                <w:sz w:val="24"/>
                <w:szCs w:val="24"/>
              </w:rPr>
              <w:t>МФЦ/Модуль МФЦ ЕИС ОУ</w:t>
            </w:r>
            <w:bookmarkEnd w:id="398"/>
          </w:p>
        </w:tc>
        <w:tc>
          <w:tcPr>
            <w:tcW w:w="2564" w:type="dxa"/>
            <w:tcBorders>
              <w:top w:val="single" w:sz="4" w:space="0" w:color="auto"/>
              <w:left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административной процедуре «Принятие </w:t>
            </w:r>
            <w:r w:rsidRPr="00F71E47">
              <w:rPr>
                <w:rFonts w:ascii="Times New Roman" w:hAnsi="Times New Roman"/>
                <w:color w:val="000000" w:themeColor="text1"/>
                <w:sz w:val="24"/>
                <w:szCs w:val="24"/>
                <w:lang w:eastAsia="ru-RU"/>
              </w:rPr>
              <w:lastRenderedPageBreak/>
              <w:t>решения»</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99" w:name="_Toc474850952"/>
      <w:bookmarkStart w:id="400" w:name="_Toc507417506"/>
      <w:r w:rsidRPr="00E54433">
        <w:rPr>
          <w:rFonts w:ascii="Times New Roman" w:hAnsi="Times New Roman"/>
          <w:sz w:val="24"/>
          <w:szCs w:val="24"/>
        </w:rPr>
        <w:t>4. Принятие решения.</w:t>
      </w:r>
      <w:bookmarkEnd w:id="399"/>
      <w:bookmarkEnd w:id="400"/>
    </w:p>
    <w:p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tblPr>
      <w:tblGrid>
        <w:gridCol w:w="2518"/>
        <w:gridCol w:w="2552"/>
        <w:gridCol w:w="2172"/>
        <w:gridCol w:w="2512"/>
        <w:gridCol w:w="4842"/>
      </w:tblGrid>
      <w:tr w:rsidR="00B771D4" w:rsidRPr="00E54433" w:rsidTr="00B771D4">
        <w:tc>
          <w:tcPr>
            <w:tcW w:w="2518"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процедуры/используемая ИС</w:t>
            </w:r>
          </w:p>
        </w:tc>
        <w:tc>
          <w:tcPr>
            <w:tcW w:w="255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96479B">
            <w:pPr>
              <w:autoSpaceDE w:val="0"/>
              <w:autoSpaceDN w:val="0"/>
              <w:adjustRightInd w:val="0"/>
              <w:spacing w:after="0" w:line="240" w:lineRule="auto"/>
              <w:jc w:val="center"/>
              <w:rPr>
                <w:b/>
                <w:sz w:val="24"/>
                <w:szCs w:val="24"/>
              </w:rPr>
            </w:pPr>
            <w:r>
              <w:rPr>
                <w:sz w:val="24"/>
                <w:szCs w:val="24"/>
              </w:rPr>
              <w:t>В течени</w:t>
            </w:r>
            <w:r w:rsidR="0096479B">
              <w:rPr>
                <w:sz w:val="24"/>
                <w:szCs w:val="24"/>
              </w:rPr>
              <w:t>е</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705C6C" w:rsidRPr="00B771D4" w:rsidRDefault="00B771D4" w:rsidP="00705C6C">
      <w:pPr>
        <w:keepNext/>
        <w:spacing w:after="240"/>
        <w:ind w:left="360"/>
        <w:contextualSpacing/>
        <w:jc w:val="center"/>
        <w:outlineLvl w:val="1"/>
        <w:rPr>
          <w:rFonts w:ascii="Times New Roman" w:hAnsi="Times New Roman"/>
          <w:sz w:val="28"/>
          <w:szCs w:val="28"/>
        </w:rPr>
      </w:pPr>
      <w:bookmarkStart w:id="401" w:name="_Toc459389746"/>
      <w:bookmarkStart w:id="402" w:name="_Toc507417507"/>
      <w:r w:rsidRPr="00E54433">
        <w:rPr>
          <w:rFonts w:ascii="Times New Roman" w:eastAsia="Times New Roman" w:hAnsi="Times New Roman"/>
          <w:bCs/>
          <w:iCs/>
          <w:sz w:val="24"/>
          <w:szCs w:val="24"/>
          <w:lang w:eastAsia="ru-RU"/>
        </w:rPr>
        <w:t xml:space="preserve">5. </w:t>
      </w:r>
      <w:bookmarkStart w:id="403" w:name="_Toc474850953"/>
      <w:bookmarkEnd w:id="401"/>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02"/>
      <w:bookmarkEnd w:id="403"/>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394"/>
      </w:tblGrid>
      <w:tr w:rsidR="00B771D4" w:rsidRPr="00B771D4" w:rsidTr="00BF4195">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394"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BF4195">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394"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 xml:space="preserve">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w:t>
            </w:r>
            <w:r w:rsidRPr="00892D7E">
              <w:rPr>
                <w:rFonts w:ascii="Times New Roman" w:hAnsi="Times New Roman"/>
                <w:sz w:val="24"/>
                <w:szCs w:val="24"/>
              </w:rPr>
              <w:lastRenderedPageBreak/>
              <w:t>и картографии по Московской области.</w:t>
            </w:r>
          </w:p>
          <w:p w:rsid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Default="006322F1" w:rsidP="00892D7E">
            <w:pPr>
              <w:autoSpaceDE w:val="0"/>
              <w:autoSpaceDN w:val="0"/>
              <w:adjustRightInd w:val="0"/>
              <w:spacing w:after="0"/>
              <w:jc w:val="both"/>
              <w:rPr>
                <w:rFonts w:ascii="Times New Roman" w:hAnsi="Times New Roman"/>
                <w:sz w:val="24"/>
                <w:szCs w:val="24"/>
              </w:rPr>
            </w:pPr>
          </w:p>
          <w:p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rsidTr="00BF4195">
        <w:trPr>
          <w:trHeight w:val="4350"/>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394"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В этом случае специалистом МФЦ распечатывается </w:t>
            </w:r>
            <w:r w:rsidR="00A90E11">
              <w:rPr>
                <w:rFonts w:ascii="Times New Roman" w:hAnsi="Times New Roman"/>
                <w:sz w:val="24"/>
                <w:szCs w:val="24"/>
              </w:rPr>
              <w:t xml:space="preserve">экземпляр </w:t>
            </w:r>
            <w:r w:rsidRPr="00B771D4">
              <w:rPr>
                <w:rFonts w:ascii="Times New Roman" w:hAnsi="Times New Roman"/>
                <w:sz w:val="24"/>
                <w:szCs w:val="24"/>
              </w:rPr>
              <w:t>электронного документа на бумажном носителе, заверяется подписью специалиста МФЦ и печатью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6322F1" w:rsidRPr="00B771D4" w:rsidRDefault="00B771D4" w:rsidP="008167BC">
            <w:pPr>
              <w:numPr>
                <w:ilvl w:val="0"/>
                <w:numId w:val="15"/>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вМодуле МФЦ ЕИС ОУ.</w:t>
            </w:r>
          </w:p>
        </w:tc>
      </w:tr>
      <w:tr w:rsidR="00F229C2" w:rsidRPr="00B771D4" w:rsidTr="00BF4195">
        <w:trPr>
          <w:trHeight w:val="5459"/>
        </w:trPr>
        <w:tc>
          <w:tcPr>
            <w:tcW w:w="3245" w:type="dxa"/>
            <w:shd w:val="clear" w:color="auto" w:fill="auto"/>
          </w:tcPr>
          <w:p w:rsidR="00F229C2" w:rsidRPr="00B771D4" w:rsidRDefault="00F229C2" w:rsidP="00B771D4">
            <w:pPr>
              <w:autoSpaceDE w:val="0"/>
              <w:autoSpaceDN w:val="0"/>
              <w:adjustRightInd w:val="0"/>
              <w:spacing w:after="0"/>
              <w:jc w:val="both"/>
              <w:rPr>
                <w:rFonts w:ascii="Times New Roman" w:hAnsi="Times New Roman"/>
                <w:sz w:val="24"/>
                <w:szCs w:val="24"/>
              </w:rPr>
            </w:pPr>
          </w:p>
        </w:tc>
        <w:tc>
          <w:tcPr>
            <w:tcW w:w="2565" w:type="dxa"/>
            <w:shd w:val="clear" w:color="auto" w:fill="auto"/>
          </w:tcPr>
          <w:p w:rsidR="00F229C2" w:rsidRPr="00B771D4" w:rsidRDefault="00F229C2" w:rsidP="00B771D4">
            <w:pPr>
              <w:spacing w:after="0"/>
              <w:jc w:val="both"/>
              <w:rPr>
                <w:rFonts w:ascii="Times New Roman" w:hAnsi="Times New Roman"/>
                <w:sz w:val="24"/>
                <w:szCs w:val="24"/>
              </w:rPr>
            </w:pPr>
          </w:p>
        </w:tc>
        <w:tc>
          <w:tcPr>
            <w:tcW w:w="2422" w:type="dxa"/>
            <w:shd w:val="clear" w:color="auto" w:fill="auto"/>
          </w:tcPr>
          <w:p w:rsidR="00F229C2" w:rsidRPr="00B771D4" w:rsidRDefault="00F229C2" w:rsidP="00B771D4">
            <w:pPr>
              <w:spacing w:after="0"/>
              <w:jc w:val="both"/>
              <w:rPr>
                <w:rFonts w:ascii="Times New Roman" w:hAnsi="Times New Roman"/>
                <w:sz w:val="24"/>
                <w:szCs w:val="24"/>
              </w:rPr>
            </w:pPr>
          </w:p>
        </w:tc>
        <w:tc>
          <w:tcPr>
            <w:tcW w:w="1941" w:type="dxa"/>
          </w:tcPr>
          <w:p w:rsidR="00F229C2" w:rsidRPr="00B771D4" w:rsidRDefault="00F229C2" w:rsidP="00B771D4">
            <w:pPr>
              <w:autoSpaceDE w:val="0"/>
              <w:autoSpaceDN w:val="0"/>
              <w:adjustRightInd w:val="0"/>
              <w:spacing w:after="0"/>
              <w:jc w:val="both"/>
              <w:rPr>
                <w:rFonts w:ascii="Times New Roman" w:eastAsia="Times New Roman" w:hAnsi="Times New Roman"/>
                <w:sz w:val="24"/>
                <w:szCs w:val="24"/>
              </w:rPr>
            </w:pPr>
          </w:p>
        </w:tc>
        <w:tc>
          <w:tcPr>
            <w:tcW w:w="4394" w:type="dxa"/>
            <w:shd w:val="clear" w:color="auto" w:fill="auto"/>
          </w:tcPr>
          <w:p w:rsidR="00F229C2" w:rsidRPr="00BF2DE7" w:rsidRDefault="00F229C2" w:rsidP="00F229C2">
            <w:pPr>
              <w:autoSpaceDE w:val="0"/>
              <w:autoSpaceDN w:val="0"/>
              <w:adjustRightInd w:val="0"/>
              <w:spacing w:after="0"/>
              <w:ind w:firstLine="3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F229C2" w:rsidRPr="00BF2DE7" w:rsidRDefault="00F229C2" w:rsidP="00F229C2">
            <w:pPr>
              <w:autoSpaceDE w:val="0"/>
              <w:autoSpaceDN w:val="0"/>
              <w:adjustRightInd w:val="0"/>
              <w:spacing w:after="0"/>
              <w:ind w:firstLine="31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Администрации распечатывается </w:t>
            </w:r>
            <w:r>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B771D4" w:rsidRDefault="00F229C2" w:rsidP="00F229C2">
            <w:pPr>
              <w:spacing w:after="0"/>
              <w:ind w:firstLine="317"/>
              <w:contextualSpacing/>
              <w:jc w:val="both"/>
              <w:rPr>
                <w:rFonts w:ascii="Times New Roman" w:hAnsi="Times New Roman"/>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51"/>
      <w:bookmarkEnd w:id="352"/>
      <w:bookmarkEnd w:id="353"/>
      <w:bookmarkEnd w:id="354"/>
      <w:bookmarkEnd w:id="355"/>
      <w:bookmarkEnd w:id="356"/>
    </w:tbl>
    <w:p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20"/>
          <w:footerReference w:type="default" r:id="rId21"/>
          <w:pgSz w:w="16838" w:h="11906" w:orient="landscape" w:code="9"/>
          <w:pgMar w:top="1134" w:right="1440" w:bottom="567" w:left="1701" w:header="720" w:footer="720" w:gutter="0"/>
          <w:cols w:space="720"/>
          <w:noEndnote/>
          <w:docGrid w:linePitch="299"/>
        </w:sectPr>
      </w:pPr>
    </w:p>
    <w:p w:rsidR="00016CD5" w:rsidRPr="00504A03" w:rsidRDefault="00016CD5" w:rsidP="007D05BD">
      <w:pPr>
        <w:pStyle w:val="3"/>
        <w:ind w:left="5046" w:firstLine="57"/>
        <w:rPr>
          <w:rFonts w:ascii="Times New Roman" w:hAnsi="Times New Roman" w:cs="Times New Roman"/>
          <w:b w:val="0"/>
          <w:sz w:val="24"/>
          <w:szCs w:val="24"/>
        </w:rPr>
      </w:pPr>
      <w:bookmarkStart w:id="404" w:name="_Приложение_№15._Форма"/>
      <w:bookmarkStart w:id="405" w:name="_Приложение_№14._Форма"/>
      <w:bookmarkStart w:id="406" w:name="_Toc507417508"/>
      <w:bookmarkStart w:id="407" w:name="прил16"/>
      <w:bookmarkEnd w:id="404"/>
      <w:bookmarkEnd w:id="405"/>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06"/>
    </w:p>
    <w:p w:rsidR="00742174" w:rsidRDefault="00DD7C10" w:rsidP="007D05BD">
      <w:pPr>
        <w:keepNext/>
        <w:spacing w:after="0"/>
        <w:ind w:left="5103"/>
        <w:rPr>
          <w:rFonts w:ascii="Times New Roman" w:eastAsia="Times New Roman" w:hAnsi="Times New Roman"/>
          <w:bCs/>
          <w:iCs/>
          <w:color w:val="000000" w:themeColor="text1"/>
          <w:sz w:val="24"/>
          <w:szCs w:val="24"/>
          <w:lang w:eastAsia="ru-RU"/>
        </w:rPr>
      </w:pPr>
      <w:bookmarkStart w:id="408" w:name="_Приложение_15._Форма"/>
      <w:bookmarkStart w:id="409" w:name="блокСхема"/>
      <w:bookmarkEnd w:id="407"/>
      <w:bookmarkEnd w:id="408"/>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4536DD" w:rsidRPr="00CB593E" w:rsidRDefault="004536DD" w:rsidP="007D05BD">
      <w:pPr>
        <w:keepNext/>
        <w:spacing w:after="0"/>
        <w:ind w:left="5103"/>
        <w:rPr>
          <w:rFonts w:ascii="Times New Roman" w:eastAsia="Times New Roman" w:hAnsi="Times New Roman"/>
          <w:bCs/>
          <w:iCs/>
          <w:color w:val="000000" w:themeColor="text1"/>
          <w:sz w:val="24"/>
          <w:szCs w:val="24"/>
          <w:lang w:eastAsia="ru-RU"/>
        </w:rPr>
      </w:pPr>
    </w:p>
    <w:p w:rsidR="005409C0" w:rsidRDefault="006A1B81" w:rsidP="008167BC">
      <w:pPr>
        <w:jc w:val="center"/>
        <w:rPr>
          <w:rFonts w:asciiTheme="minorHAnsi" w:eastAsiaTheme="minorHAnsi" w:hAnsiTheme="minorHAnsi" w:cstheme="minorBidi"/>
        </w:rPr>
      </w:pPr>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E2797F">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09"/>
      <w:r w:rsidR="0009439E">
        <w:rPr>
          <w:rFonts w:ascii="Times New Roman" w:hAnsi="Times New Roman"/>
          <w:color w:val="000000" w:themeColor="text1"/>
        </w:rPr>
        <w:t>РПГУ</w:t>
      </w:r>
    </w:p>
    <w:p w:rsidR="00355DC9" w:rsidRDefault="00705C6C" w:rsidP="008167BC">
      <w:pPr>
        <w:jc w:val="center"/>
        <w:rPr>
          <w:rFonts w:ascii="Times New Roman" w:hAnsi="Times New Roman"/>
          <w:b/>
          <w:color w:val="000000" w:themeColor="text1"/>
          <w:sz w:val="24"/>
          <w:szCs w:val="24"/>
          <w:lang w:eastAsia="ru-RU"/>
        </w:rPr>
      </w:pPr>
      <w:r w:rsidRPr="00352E6F">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569.25pt" o:ole="">
            <v:imagedata r:id="rId22" o:title=""/>
          </v:shape>
          <o:OLEObject Type="Embed" ProgID="Visio.Drawing.11" ShapeID="_x0000_i1025" DrawAspect="Content" ObjectID="_1591526404" r:id="rId23"/>
        </w:object>
      </w:r>
    </w:p>
    <w:sectPr w:rsidR="00355DC9" w:rsidSect="004E08F9">
      <w:pgSz w:w="11906" w:h="16838" w:code="9"/>
      <w:pgMar w:top="1440" w:right="1700" w:bottom="1276"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9EC" w:rsidRDefault="007059EC" w:rsidP="005F1EAE">
      <w:pPr>
        <w:spacing w:after="0" w:line="240" w:lineRule="auto"/>
      </w:pPr>
      <w:r>
        <w:separator/>
      </w:r>
    </w:p>
  </w:endnote>
  <w:endnote w:type="continuationSeparator" w:id="1">
    <w:p w:rsidR="007059EC" w:rsidRDefault="007059EC" w:rsidP="005F1EAE">
      <w:pPr>
        <w:spacing w:after="0" w:line="240" w:lineRule="auto"/>
      </w:pPr>
      <w:r>
        <w:continuationSeparator/>
      </w:r>
    </w:p>
  </w:endnote>
  <w:endnote w:type="continuationNotice" w:id="2">
    <w:p w:rsidR="007059EC" w:rsidRDefault="007059EC">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9" w:rsidRPr="00600B30" w:rsidRDefault="00FE5E39" w:rsidP="00600B30">
    <w:pPr>
      <w:pStyle w:val="aa"/>
      <w:jc w:val="right"/>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9" w:rsidRDefault="00FE5E39">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9" w:rsidRPr="00600B30" w:rsidRDefault="00FE5E39" w:rsidP="00600B30">
    <w:pPr>
      <w:pStyle w:val="aa"/>
      <w:jc w:val="right"/>
      <w:rPr>
        <w:rFonts w:ascii="Times New Roman" w:hAnsi="Times New Roman"/>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9" w:rsidRPr="00FF3AC8" w:rsidRDefault="00FE5E39"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9EC" w:rsidRDefault="007059EC" w:rsidP="005F1EAE">
      <w:pPr>
        <w:spacing w:after="0" w:line="240" w:lineRule="auto"/>
      </w:pPr>
      <w:r>
        <w:separator/>
      </w:r>
    </w:p>
  </w:footnote>
  <w:footnote w:type="continuationSeparator" w:id="1">
    <w:p w:rsidR="007059EC" w:rsidRDefault="007059EC" w:rsidP="005F1EAE">
      <w:pPr>
        <w:spacing w:after="0" w:line="240" w:lineRule="auto"/>
      </w:pPr>
      <w:r>
        <w:continuationSeparator/>
      </w:r>
    </w:p>
  </w:footnote>
  <w:footnote w:type="continuationNotice" w:id="2">
    <w:p w:rsidR="007059EC" w:rsidRDefault="007059EC">
      <w:pPr>
        <w:spacing w:after="0" w:line="240" w:lineRule="auto"/>
      </w:pPr>
    </w:p>
  </w:footnote>
  <w:footnote w:id="3">
    <w:p w:rsidR="00FE5E39" w:rsidRDefault="00FE5E39" w:rsidP="00F606BE">
      <w:pPr>
        <w:pStyle w:val="ae"/>
        <w:jc w:val="both"/>
      </w:pPr>
      <w:r>
        <w:rPr>
          <w:rStyle w:val="afe"/>
        </w:rPr>
        <w:footnoteRef/>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9" w:rsidRPr="00A35C85" w:rsidRDefault="00FE5E39" w:rsidP="00A35C8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9" w:rsidRPr="008A44E3" w:rsidRDefault="00FE5E39" w:rsidP="008A44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nsid w:val="2FB310FD"/>
    <w:multiLevelType w:val="multilevel"/>
    <w:tmpl w:val="F5C893AA"/>
    <w:lvl w:ilvl="0">
      <w:start w:val="11"/>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DDD6133"/>
    <w:multiLevelType w:val="multilevel"/>
    <w:tmpl w:val="6158D364"/>
    <w:lvl w:ilvl="0">
      <w:start w:val="1"/>
      <w:numFmt w:val="decimal"/>
      <w:lvlText w:val="%1."/>
      <w:lvlJc w:val="left"/>
      <w:pPr>
        <w:ind w:left="5321" w:hanging="360"/>
      </w:pPr>
      <w:rPr>
        <w:rFonts w:hint="default"/>
        <w:i/>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F8269F7"/>
    <w:multiLevelType w:val="multilevel"/>
    <w:tmpl w:val="E646B2F2"/>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nsid w:val="51E05108"/>
    <w:multiLevelType w:val="hybridMultilevel"/>
    <w:tmpl w:val="64D2466C"/>
    <w:lvl w:ilvl="0" w:tplc="431E444A">
      <w:start w:val="1"/>
      <w:numFmt w:val="decimal"/>
      <w:lvlText w:val="%1)"/>
      <w:lvlJc w:val="left"/>
      <w:pPr>
        <w:ind w:left="928" w:hanging="360"/>
      </w:pPr>
      <w:rPr>
        <w:rFonts w:hint="default"/>
        <w:i w:val="0"/>
      </w:rPr>
    </w:lvl>
    <w:lvl w:ilvl="1" w:tplc="4A609144" w:tentative="1">
      <w:start w:val="1"/>
      <w:numFmt w:val="lowerLetter"/>
      <w:lvlText w:val="%2."/>
      <w:lvlJc w:val="left"/>
      <w:pPr>
        <w:ind w:left="1648" w:hanging="360"/>
      </w:pPr>
    </w:lvl>
    <w:lvl w:ilvl="2" w:tplc="7C3ECFA8" w:tentative="1">
      <w:start w:val="1"/>
      <w:numFmt w:val="lowerRoman"/>
      <w:lvlText w:val="%3."/>
      <w:lvlJc w:val="right"/>
      <w:pPr>
        <w:ind w:left="2368" w:hanging="180"/>
      </w:pPr>
    </w:lvl>
    <w:lvl w:ilvl="3" w:tplc="E2CE9FF4" w:tentative="1">
      <w:start w:val="1"/>
      <w:numFmt w:val="decimal"/>
      <w:lvlText w:val="%4."/>
      <w:lvlJc w:val="left"/>
      <w:pPr>
        <w:ind w:left="3088" w:hanging="360"/>
      </w:pPr>
    </w:lvl>
    <w:lvl w:ilvl="4" w:tplc="CEF890E4" w:tentative="1">
      <w:start w:val="1"/>
      <w:numFmt w:val="lowerLetter"/>
      <w:lvlText w:val="%5."/>
      <w:lvlJc w:val="left"/>
      <w:pPr>
        <w:ind w:left="3808" w:hanging="360"/>
      </w:pPr>
    </w:lvl>
    <w:lvl w:ilvl="5" w:tplc="FFCAAF06" w:tentative="1">
      <w:start w:val="1"/>
      <w:numFmt w:val="lowerRoman"/>
      <w:lvlText w:val="%6."/>
      <w:lvlJc w:val="right"/>
      <w:pPr>
        <w:ind w:left="4528" w:hanging="180"/>
      </w:pPr>
    </w:lvl>
    <w:lvl w:ilvl="6" w:tplc="1BCE032E" w:tentative="1">
      <w:start w:val="1"/>
      <w:numFmt w:val="decimal"/>
      <w:lvlText w:val="%7."/>
      <w:lvlJc w:val="left"/>
      <w:pPr>
        <w:ind w:left="5248" w:hanging="360"/>
      </w:pPr>
    </w:lvl>
    <w:lvl w:ilvl="7" w:tplc="3A2E69C0" w:tentative="1">
      <w:start w:val="1"/>
      <w:numFmt w:val="lowerLetter"/>
      <w:lvlText w:val="%8."/>
      <w:lvlJc w:val="left"/>
      <w:pPr>
        <w:ind w:left="5968" w:hanging="360"/>
      </w:pPr>
    </w:lvl>
    <w:lvl w:ilvl="8" w:tplc="437414E8" w:tentative="1">
      <w:start w:val="1"/>
      <w:numFmt w:val="lowerRoman"/>
      <w:lvlText w:val="%9."/>
      <w:lvlJc w:val="right"/>
      <w:pPr>
        <w:ind w:left="6688" w:hanging="180"/>
      </w:pPr>
    </w:lvl>
  </w:abstractNum>
  <w:abstractNum w:abstractNumId="25">
    <w:nsid w:val="54FF0C19"/>
    <w:multiLevelType w:val="hybridMultilevel"/>
    <w:tmpl w:val="39E8D390"/>
    <w:lvl w:ilvl="0" w:tplc="962818EE">
      <w:start w:val="2"/>
      <w:numFmt w:val="decimal"/>
      <w:lvlText w:val="%1"/>
      <w:lvlJc w:val="left"/>
      <w:pPr>
        <w:ind w:left="720" w:hanging="360"/>
      </w:pPr>
      <w:rPr>
        <w:rFonts w:hint="default"/>
      </w:rPr>
    </w:lvl>
    <w:lvl w:ilvl="1" w:tplc="E6169B0A" w:tentative="1">
      <w:start w:val="1"/>
      <w:numFmt w:val="lowerLetter"/>
      <w:lvlText w:val="%2."/>
      <w:lvlJc w:val="left"/>
      <w:pPr>
        <w:ind w:left="1440" w:hanging="360"/>
      </w:pPr>
    </w:lvl>
    <w:lvl w:ilvl="2" w:tplc="3956F2FE" w:tentative="1">
      <w:start w:val="1"/>
      <w:numFmt w:val="lowerRoman"/>
      <w:lvlText w:val="%3."/>
      <w:lvlJc w:val="right"/>
      <w:pPr>
        <w:ind w:left="2160" w:hanging="180"/>
      </w:pPr>
    </w:lvl>
    <w:lvl w:ilvl="3" w:tplc="AFDE456E" w:tentative="1">
      <w:start w:val="1"/>
      <w:numFmt w:val="decimal"/>
      <w:lvlText w:val="%4."/>
      <w:lvlJc w:val="left"/>
      <w:pPr>
        <w:ind w:left="2880" w:hanging="360"/>
      </w:pPr>
    </w:lvl>
    <w:lvl w:ilvl="4" w:tplc="F08CE124" w:tentative="1">
      <w:start w:val="1"/>
      <w:numFmt w:val="lowerLetter"/>
      <w:lvlText w:val="%5."/>
      <w:lvlJc w:val="left"/>
      <w:pPr>
        <w:ind w:left="3600" w:hanging="360"/>
      </w:pPr>
    </w:lvl>
    <w:lvl w:ilvl="5" w:tplc="E6D62278" w:tentative="1">
      <w:start w:val="1"/>
      <w:numFmt w:val="lowerRoman"/>
      <w:lvlText w:val="%6."/>
      <w:lvlJc w:val="right"/>
      <w:pPr>
        <w:ind w:left="4320" w:hanging="180"/>
      </w:pPr>
    </w:lvl>
    <w:lvl w:ilvl="6" w:tplc="C28A9CEE" w:tentative="1">
      <w:start w:val="1"/>
      <w:numFmt w:val="decimal"/>
      <w:lvlText w:val="%7."/>
      <w:lvlJc w:val="left"/>
      <w:pPr>
        <w:ind w:left="5040" w:hanging="360"/>
      </w:pPr>
    </w:lvl>
    <w:lvl w:ilvl="7" w:tplc="E9CA95B8" w:tentative="1">
      <w:start w:val="1"/>
      <w:numFmt w:val="lowerLetter"/>
      <w:lvlText w:val="%8."/>
      <w:lvlJc w:val="left"/>
      <w:pPr>
        <w:ind w:left="5760" w:hanging="360"/>
      </w:pPr>
    </w:lvl>
    <w:lvl w:ilvl="8" w:tplc="30CA1A2A" w:tentative="1">
      <w:start w:val="1"/>
      <w:numFmt w:val="lowerRoman"/>
      <w:lvlText w:val="%9."/>
      <w:lvlJc w:val="right"/>
      <w:pPr>
        <w:ind w:left="6480" w:hanging="180"/>
      </w:pPr>
    </w:lvl>
  </w:abstractNum>
  <w:abstractNum w:abstractNumId="26">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8626AD1"/>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8">
    <w:nsid w:val="5E827882"/>
    <w:multiLevelType w:val="hybridMultilevel"/>
    <w:tmpl w:val="39D4E4B8"/>
    <w:lvl w:ilvl="0" w:tplc="7BB2E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146"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1"/>
  </w:num>
  <w:num w:numId="3">
    <w:abstractNumId w:val="16"/>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31"/>
  </w:num>
  <w:num w:numId="9">
    <w:abstractNumId w:val="23"/>
  </w:num>
  <w:num w:numId="10">
    <w:abstractNumId w:val="32"/>
  </w:num>
  <w:num w:numId="11">
    <w:abstractNumId w:val="30"/>
  </w:num>
  <w:num w:numId="12">
    <w:abstractNumId w:val="14"/>
  </w:num>
  <w:num w:numId="13">
    <w:abstractNumId w:val="0"/>
  </w:num>
  <w:num w:numId="14">
    <w:abstractNumId w:val="15"/>
  </w:num>
  <w:num w:numId="15">
    <w:abstractNumId w:val="29"/>
  </w:num>
  <w:num w:numId="16">
    <w:abstractNumId w:val="19"/>
  </w:num>
  <w:num w:numId="17">
    <w:abstractNumId w:val="2"/>
  </w:num>
  <w:num w:numId="18">
    <w:abstractNumId w:val="16"/>
    <w:lvlOverride w:ilvl="0">
      <w:startOverride w:val="1"/>
    </w:lvlOverride>
  </w:num>
  <w:num w:numId="19">
    <w:abstractNumId w:val="16"/>
    <w:lvlOverride w:ilvl="0">
      <w:startOverride w:val="1"/>
    </w:lvlOverride>
  </w:num>
  <w:num w:numId="20">
    <w:abstractNumId w:val="6"/>
  </w:num>
  <w:num w:numId="21">
    <w:abstractNumId w:val="24"/>
  </w:num>
  <w:num w:numId="22">
    <w:abstractNumId w:val="17"/>
  </w:num>
  <w:num w:numId="23">
    <w:abstractNumId w:val="16"/>
    <w:lvlOverride w:ilvl="0">
      <w:startOverride w:val="1"/>
    </w:lvlOverride>
  </w:num>
  <w:num w:numId="24">
    <w:abstractNumId w:val="16"/>
    <w:lvlOverride w:ilvl="0">
      <w:startOverride w:val="1"/>
    </w:lvlOverride>
  </w:num>
  <w:num w:numId="25">
    <w:abstractNumId w:val="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8"/>
  </w:num>
  <w:num w:numId="29">
    <w:abstractNumId w:val="13"/>
  </w:num>
  <w:num w:numId="30">
    <w:abstractNumId w:val="26"/>
  </w:num>
  <w:num w:numId="31">
    <w:abstractNumId w:val="9"/>
  </w:num>
  <w:num w:numId="32">
    <w:abstractNumId w:val="3"/>
  </w:num>
  <w:num w:numId="33">
    <w:abstractNumId w:val="21"/>
  </w:num>
  <w:num w:numId="34">
    <w:abstractNumId w:val="4"/>
  </w:num>
  <w:num w:numId="35">
    <w:abstractNumId w:val="27"/>
  </w:num>
  <w:num w:numId="36">
    <w:abstractNumId w:val="20"/>
  </w:num>
  <w:num w:numId="37">
    <w:abstractNumId w:val="33"/>
  </w:num>
  <w:num w:numId="38">
    <w:abstractNumId w:val="34"/>
  </w:num>
  <w:num w:numId="39">
    <w:abstractNumId w:val="32"/>
  </w:num>
  <w:num w:numId="40">
    <w:abstractNumId w:val="12"/>
  </w:num>
  <w:num w:numId="41">
    <w:abstractNumId w:val="10"/>
  </w:num>
  <w:num w:numId="42">
    <w:abstractNumId w:val="22"/>
  </w:num>
  <w:num w:numId="43">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57"/>
  <w:hyphenationZone w:val="357"/>
  <w:doNotHyphenateCaps/>
  <w:drawingGridHorizontalSpacing w:val="110"/>
  <w:drawingGridVerticalSpacing w:val="299"/>
  <w:displayHorizontalDrawingGridEvery w:val="2"/>
  <w:characterSpacingControl w:val="doNotCompress"/>
  <w:hdrShapeDefaults>
    <o:shapedefaults v:ext="edit" spidmax="31746"/>
  </w:hdrShapeDefaults>
  <w:footnotePr>
    <w:footnote w:id="0"/>
    <w:footnote w:id="1"/>
    <w:footnote w:id="2"/>
  </w:footnotePr>
  <w:endnotePr>
    <w:endnote w:id="0"/>
    <w:endnote w:id="1"/>
    <w:endnote w:id="2"/>
  </w:endnotePr>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307"/>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4E2"/>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1C8"/>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791"/>
    <w:rsid w:val="00046F6A"/>
    <w:rsid w:val="00046F90"/>
    <w:rsid w:val="000475D6"/>
    <w:rsid w:val="00047855"/>
    <w:rsid w:val="00047B23"/>
    <w:rsid w:val="00050447"/>
    <w:rsid w:val="000506DD"/>
    <w:rsid w:val="00050F9B"/>
    <w:rsid w:val="000513C0"/>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4F7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2E7"/>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16A3"/>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A67"/>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87"/>
    <w:rsid w:val="00174DFA"/>
    <w:rsid w:val="00175147"/>
    <w:rsid w:val="00175565"/>
    <w:rsid w:val="00175985"/>
    <w:rsid w:val="00175AD3"/>
    <w:rsid w:val="00175B5F"/>
    <w:rsid w:val="00175CAA"/>
    <w:rsid w:val="00176233"/>
    <w:rsid w:val="001765D0"/>
    <w:rsid w:val="00176749"/>
    <w:rsid w:val="00176815"/>
    <w:rsid w:val="00176D57"/>
    <w:rsid w:val="00176E43"/>
    <w:rsid w:val="00177DAD"/>
    <w:rsid w:val="001809F4"/>
    <w:rsid w:val="00180AFD"/>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33B9"/>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1C1"/>
    <w:rsid w:val="001F0229"/>
    <w:rsid w:val="001F04F9"/>
    <w:rsid w:val="001F0B84"/>
    <w:rsid w:val="001F0DB9"/>
    <w:rsid w:val="001F0E50"/>
    <w:rsid w:val="001F1816"/>
    <w:rsid w:val="001F1E13"/>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5665"/>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0D70"/>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415"/>
    <w:rsid w:val="0026573C"/>
    <w:rsid w:val="00265DD1"/>
    <w:rsid w:val="002667A1"/>
    <w:rsid w:val="002668ED"/>
    <w:rsid w:val="002669DD"/>
    <w:rsid w:val="00266B2D"/>
    <w:rsid w:val="00267879"/>
    <w:rsid w:val="00271696"/>
    <w:rsid w:val="002717EB"/>
    <w:rsid w:val="00271B89"/>
    <w:rsid w:val="0027294B"/>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0AFA"/>
    <w:rsid w:val="002A2702"/>
    <w:rsid w:val="002A2B0F"/>
    <w:rsid w:val="002A2B83"/>
    <w:rsid w:val="002A2E87"/>
    <w:rsid w:val="002A303B"/>
    <w:rsid w:val="002A4401"/>
    <w:rsid w:val="002A50E5"/>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645"/>
    <w:rsid w:val="002F7AE9"/>
    <w:rsid w:val="0030149A"/>
    <w:rsid w:val="00301600"/>
    <w:rsid w:val="003018CF"/>
    <w:rsid w:val="00302086"/>
    <w:rsid w:val="003022C5"/>
    <w:rsid w:val="00302E8D"/>
    <w:rsid w:val="00302F1E"/>
    <w:rsid w:val="003038CB"/>
    <w:rsid w:val="0030409A"/>
    <w:rsid w:val="003046D5"/>
    <w:rsid w:val="00304B2F"/>
    <w:rsid w:val="0030723C"/>
    <w:rsid w:val="003106D2"/>
    <w:rsid w:val="003107A2"/>
    <w:rsid w:val="00311AE6"/>
    <w:rsid w:val="00311DC2"/>
    <w:rsid w:val="003121EE"/>
    <w:rsid w:val="003126C3"/>
    <w:rsid w:val="00312771"/>
    <w:rsid w:val="00312CDE"/>
    <w:rsid w:val="00312F35"/>
    <w:rsid w:val="003132D5"/>
    <w:rsid w:val="00313D6A"/>
    <w:rsid w:val="003140C9"/>
    <w:rsid w:val="0031467F"/>
    <w:rsid w:val="0031526A"/>
    <w:rsid w:val="003154E3"/>
    <w:rsid w:val="003167A9"/>
    <w:rsid w:val="00317B9C"/>
    <w:rsid w:val="00317F77"/>
    <w:rsid w:val="0032075A"/>
    <w:rsid w:val="00320E58"/>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1CCE"/>
    <w:rsid w:val="003521E4"/>
    <w:rsid w:val="00352534"/>
    <w:rsid w:val="00352C6A"/>
    <w:rsid w:val="003534B6"/>
    <w:rsid w:val="0035365A"/>
    <w:rsid w:val="00353C35"/>
    <w:rsid w:val="0035457A"/>
    <w:rsid w:val="00355261"/>
    <w:rsid w:val="00355DC9"/>
    <w:rsid w:val="003560A4"/>
    <w:rsid w:val="00357127"/>
    <w:rsid w:val="00357806"/>
    <w:rsid w:val="00357A5B"/>
    <w:rsid w:val="0036041F"/>
    <w:rsid w:val="00360A84"/>
    <w:rsid w:val="00361CAB"/>
    <w:rsid w:val="003634BB"/>
    <w:rsid w:val="00364EA0"/>
    <w:rsid w:val="00364F48"/>
    <w:rsid w:val="00365BA0"/>
    <w:rsid w:val="00366B58"/>
    <w:rsid w:val="00366CF4"/>
    <w:rsid w:val="00366E43"/>
    <w:rsid w:val="00367594"/>
    <w:rsid w:val="00367BCA"/>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10D"/>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6D04"/>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5A6C"/>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26EE0"/>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DF6"/>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36DD"/>
    <w:rsid w:val="00454009"/>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8B4"/>
    <w:rsid w:val="004C593D"/>
    <w:rsid w:val="004C5D76"/>
    <w:rsid w:val="004C5DCD"/>
    <w:rsid w:val="004C5F16"/>
    <w:rsid w:val="004C5F86"/>
    <w:rsid w:val="004C6493"/>
    <w:rsid w:val="004C7981"/>
    <w:rsid w:val="004D04D4"/>
    <w:rsid w:val="004D06D6"/>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5E9"/>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172"/>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9B6"/>
    <w:rsid w:val="00590A4B"/>
    <w:rsid w:val="00591E1A"/>
    <w:rsid w:val="005920E8"/>
    <w:rsid w:val="00593683"/>
    <w:rsid w:val="00594057"/>
    <w:rsid w:val="0059411E"/>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772"/>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A8"/>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3CD"/>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33C9"/>
    <w:rsid w:val="00673CB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470"/>
    <w:rsid w:val="006955C7"/>
    <w:rsid w:val="00695785"/>
    <w:rsid w:val="006959D3"/>
    <w:rsid w:val="00695C43"/>
    <w:rsid w:val="0069613C"/>
    <w:rsid w:val="006962E2"/>
    <w:rsid w:val="006973ED"/>
    <w:rsid w:val="006978EE"/>
    <w:rsid w:val="006A00E1"/>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1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9B3"/>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59EC"/>
    <w:rsid w:val="00705C6C"/>
    <w:rsid w:val="007066F7"/>
    <w:rsid w:val="00706729"/>
    <w:rsid w:val="0070730B"/>
    <w:rsid w:val="00707BF7"/>
    <w:rsid w:val="00710876"/>
    <w:rsid w:val="00710F8E"/>
    <w:rsid w:val="0071215E"/>
    <w:rsid w:val="00712D6F"/>
    <w:rsid w:val="007137A3"/>
    <w:rsid w:val="00713888"/>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3446"/>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007"/>
    <w:rsid w:val="007600D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53E"/>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949"/>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0AC"/>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1C2F"/>
    <w:rsid w:val="007B2979"/>
    <w:rsid w:val="007B2ED6"/>
    <w:rsid w:val="007B3A74"/>
    <w:rsid w:val="007B42A2"/>
    <w:rsid w:val="007B43F1"/>
    <w:rsid w:val="007B4C95"/>
    <w:rsid w:val="007B4E5F"/>
    <w:rsid w:val="007B6AC8"/>
    <w:rsid w:val="007B7301"/>
    <w:rsid w:val="007B77E7"/>
    <w:rsid w:val="007B7E68"/>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40E"/>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8D"/>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49F2"/>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7BC"/>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0422"/>
    <w:rsid w:val="008513D3"/>
    <w:rsid w:val="008526FD"/>
    <w:rsid w:val="008527EE"/>
    <w:rsid w:val="00852AEB"/>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5C8"/>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D7F28"/>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08C5"/>
    <w:rsid w:val="008F1691"/>
    <w:rsid w:val="008F20FE"/>
    <w:rsid w:val="008F275B"/>
    <w:rsid w:val="008F2930"/>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6FF"/>
    <w:rsid w:val="00914886"/>
    <w:rsid w:val="009156E5"/>
    <w:rsid w:val="00915AA6"/>
    <w:rsid w:val="00915BAC"/>
    <w:rsid w:val="0091660B"/>
    <w:rsid w:val="00917046"/>
    <w:rsid w:val="0091707B"/>
    <w:rsid w:val="0091787B"/>
    <w:rsid w:val="00917CD5"/>
    <w:rsid w:val="00917DB0"/>
    <w:rsid w:val="00920C73"/>
    <w:rsid w:val="00921674"/>
    <w:rsid w:val="009228AC"/>
    <w:rsid w:val="009247A0"/>
    <w:rsid w:val="009248C9"/>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4F5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1C9E"/>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479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74A"/>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826"/>
    <w:rsid w:val="009D5B6E"/>
    <w:rsid w:val="009D66C5"/>
    <w:rsid w:val="009D6A7B"/>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3D3"/>
    <w:rsid w:val="009E48E0"/>
    <w:rsid w:val="009E4D00"/>
    <w:rsid w:val="009E5236"/>
    <w:rsid w:val="009E52DF"/>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4B99"/>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1C"/>
    <w:rsid w:val="00A42EBB"/>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4F91"/>
    <w:rsid w:val="00A66D80"/>
    <w:rsid w:val="00A66DB8"/>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0E11"/>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413"/>
    <w:rsid w:val="00AA2B83"/>
    <w:rsid w:val="00AA3604"/>
    <w:rsid w:val="00AA3957"/>
    <w:rsid w:val="00AA3BB5"/>
    <w:rsid w:val="00AA4A24"/>
    <w:rsid w:val="00AA5B16"/>
    <w:rsid w:val="00AA5CC0"/>
    <w:rsid w:val="00AA63FB"/>
    <w:rsid w:val="00AA666B"/>
    <w:rsid w:val="00AA79A5"/>
    <w:rsid w:val="00AA7A41"/>
    <w:rsid w:val="00AA7CB8"/>
    <w:rsid w:val="00AB0298"/>
    <w:rsid w:val="00AB0828"/>
    <w:rsid w:val="00AB0D47"/>
    <w:rsid w:val="00AB143B"/>
    <w:rsid w:val="00AB27F6"/>
    <w:rsid w:val="00AB33E0"/>
    <w:rsid w:val="00AB4B1C"/>
    <w:rsid w:val="00AB5012"/>
    <w:rsid w:val="00AB54EE"/>
    <w:rsid w:val="00AB58E7"/>
    <w:rsid w:val="00AB6062"/>
    <w:rsid w:val="00AB6891"/>
    <w:rsid w:val="00AB6A39"/>
    <w:rsid w:val="00AB6AB1"/>
    <w:rsid w:val="00AB6D23"/>
    <w:rsid w:val="00AB6E15"/>
    <w:rsid w:val="00AB71EB"/>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4C24"/>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D0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5A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6ED8"/>
    <w:rsid w:val="00B57594"/>
    <w:rsid w:val="00B575FF"/>
    <w:rsid w:val="00B60579"/>
    <w:rsid w:val="00B606D5"/>
    <w:rsid w:val="00B60C3C"/>
    <w:rsid w:val="00B61780"/>
    <w:rsid w:val="00B620B6"/>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0BDA"/>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978D4"/>
    <w:rsid w:val="00BA0631"/>
    <w:rsid w:val="00BA12DB"/>
    <w:rsid w:val="00BA2132"/>
    <w:rsid w:val="00BA2384"/>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200"/>
    <w:rsid w:val="00BB044C"/>
    <w:rsid w:val="00BB0CDB"/>
    <w:rsid w:val="00BB119A"/>
    <w:rsid w:val="00BB12F4"/>
    <w:rsid w:val="00BB2007"/>
    <w:rsid w:val="00BB23F0"/>
    <w:rsid w:val="00BB3602"/>
    <w:rsid w:val="00BB380E"/>
    <w:rsid w:val="00BB4202"/>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5CF6"/>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195"/>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91C"/>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49E5"/>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766"/>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6B6"/>
    <w:rsid w:val="00C73A83"/>
    <w:rsid w:val="00C74E18"/>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3DC6"/>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38F5"/>
    <w:rsid w:val="00CF408A"/>
    <w:rsid w:val="00CF42FD"/>
    <w:rsid w:val="00CF440D"/>
    <w:rsid w:val="00CF45E1"/>
    <w:rsid w:val="00CF65D7"/>
    <w:rsid w:val="00CF7297"/>
    <w:rsid w:val="00CF78C7"/>
    <w:rsid w:val="00D00804"/>
    <w:rsid w:val="00D00B98"/>
    <w:rsid w:val="00D016E0"/>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2CE8"/>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0CC"/>
    <w:rsid w:val="00D61170"/>
    <w:rsid w:val="00D614B2"/>
    <w:rsid w:val="00D6180D"/>
    <w:rsid w:val="00D61F61"/>
    <w:rsid w:val="00D6200E"/>
    <w:rsid w:val="00D621A7"/>
    <w:rsid w:val="00D627AA"/>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CB5"/>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224"/>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7C4"/>
    <w:rsid w:val="00DD6866"/>
    <w:rsid w:val="00DD7B47"/>
    <w:rsid w:val="00DD7C10"/>
    <w:rsid w:val="00DE106A"/>
    <w:rsid w:val="00DE1969"/>
    <w:rsid w:val="00DE243C"/>
    <w:rsid w:val="00DE2C1D"/>
    <w:rsid w:val="00DE33F8"/>
    <w:rsid w:val="00DE37B6"/>
    <w:rsid w:val="00DE3D1E"/>
    <w:rsid w:val="00DE417E"/>
    <w:rsid w:val="00DE4EE2"/>
    <w:rsid w:val="00DE56C0"/>
    <w:rsid w:val="00DE5CB8"/>
    <w:rsid w:val="00DE72FC"/>
    <w:rsid w:val="00DF0779"/>
    <w:rsid w:val="00DF0806"/>
    <w:rsid w:val="00DF0C6B"/>
    <w:rsid w:val="00DF0D10"/>
    <w:rsid w:val="00DF1D61"/>
    <w:rsid w:val="00DF219F"/>
    <w:rsid w:val="00DF3EA1"/>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A6A"/>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1C4"/>
    <w:rsid w:val="00E1677C"/>
    <w:rsid w:val="00E17423"/>
    <w:rsid w:val="00E200D9"/>
    <w:rsid w:val="00E20D57"/>
    <w:rsid w:val="00E2191C"/>
    <w:rsid w:val="00E21F70"/>
    <w:rsid w:val="00E220A8"/>
    <w:rsid w:val="00E2250A"/>
    <w:rsid w:val="00E2269A"/>
    <w:rsid w:val="00E23126"/>
    <w:rsid w:val="00E23D79"/>
    <w:rsid w:val="00E2404C"/>
    <w:rsid w:val="00E242E1"/>
    <w:rsid w:val="00E24A75"/>
    <w:rsid w:val="00E2555F"/>
    <w:rsid w:val="00E2570C"/>
    <w:rsid w:val="00E2734E"/>
    <w:rsid w:val="00E2760F"/>
    <w:rsid w:val="00E2797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AE3"/>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745"/>
    <w:rsid w:val="00E74A77"/>
    <w:rsid w:val="00E755B8"/>
    <w:rsid w:val="00E759F7"/>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9C9"/>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A6BFA"/>
    <w:rsid w:val="00EB1577"/>
    <w:rsid w:val="00EB2183"/>
    <w:rsid w:val="00EB27C8"/>
    <w:rsid w:val="00EB32D4"/>
    <w:rsid w:val="00EB4473"/>
    <w:rsid w:val="00EB46D5"/>
    <w:rsid w:val="00EB48AE"/>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0EAB"/>
    <w:rsid w:val="00EF1699"/>
    <w:rsid w:val="00EF1F8B"/>
    <w:rsid w:val="00EF2000"/>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5FD2"/>
    <w:rsid w:val="00F161BE"/>
    <w:rsid w:val="00F1642A"/>
    <w:rsid w:val="00F16514"/>
    <w:rsid w:val="00F17B28"/>
    <w:rsid w:val="00F20181"/>
    <w:rsid w:val="00F20D59"/>
    <w:rsid w:val="00F216BE"/>
    <w:rsid w:val="00F22982"/>
    <w:rsid w:val="00F229C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6FBE"/>
    <w:rsid w:val="00F37495"/>
    <w:rsid w:val="00F37D3D"/>
    <w:rsid w:val="00F37ECC"/>
    <w:rsid w:val="00F4086D"/>
    <w:rsid w:val="00F40CB4"/>
    <w:rsid w:val="00F41780"/>
    <w:rsid w:val="00F42033"/>
    <w:rsid w:val="00F422C3"/>
    <w:rsid w:val="00F424AB"/>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6BE"/>
    <w:rsid w:val="00F60A76"/>
    <w:rsid w:val="00F61801"/>
    <w:rsid w:val="00F62A1C"/>
    <w:rsid w:val="00F62B4C"/>
    <w:rsid w:val="00F63232"/>
    <w:rsid w:val="00F63379"/>
    <w:rsid w:val="00F64D9A"/>
    <w:rsid w:val="00F64E4A"/>
    <w:rsid w:val="00F6510E"/>
    <w:rsid w:val="00F6570F"/>
    <w:rsid w:val="00F65D2D"/>
    <w:rsid w:val="00F65EC2"/>
    <w:rsid w:val="00F666A8"/>
    <w:rsid w:val="00F667CF"/>
    <w:rsid w:val="00F66917"/>
    <w:rsid w:val="00F669D9"/>
    <w:rsid w:val="00F679B1"/>
    <w:rsid w:val="00F702F4"/>
    <w:rsid w:val="00F717A1"/>
    <w:rsid w:val="00F71984"/>
    <w:rsid w:val="00F71E37"/>
    <w:rsid w:val="00F71F8D"/>
    <w:rsid w:val="00F7260C"/>
    <w:rsid w:val="00F72617"/>
    <w:rsid w:val="00F72B0C"/>
    <w:rsid w:val="00F72C09"/>
    <w:rsid w:val="00F73FFE"/>
    <w:rsid w:val="00F7456E"/>
    <w:rsid w:val="00F74EC4"/>
    <w:rsid w:val="00F75EDC"/>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364"/>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09C6"/>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5E39"/>
    <w:rsid w:val="00FE6187"/>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26541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5">
    <w:name w:val="Рег. Основной текст уровнеь 1.1 (базовый) Знак"/>
    <w:link w:val="11"/>
    <w:rsid w:val="00733446"/>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ACD91AE7034EBDEDB0FC7E2BEDC745FEC8CF1AB78ABE86BF27F13B472C774AA92CDFDA05B049YDy2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D91AE7034EBDEDB0FC7E2BEDC745FEC8CF1AB78ABE86BF27F13B472C774AA92CDFDA05B048YDy0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FC@mosreg.ru" TargetMode="External"/><Relationship Id="rId23" Type="http://schemas.openxmlformats.org/officeDocument/2006/relationships/oleObject" Target="embeddings/oleObject1.bin"/><Relationship Id="rId10" Type="http://schemas.openxmlformats.org/officeDocument/2006/relationships/hyperlink" Target="http://www.electrostal.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hyperlink" Target="mailto:elstal@mosreg.ru" TargetMode="External"/><Relationship Id="rId22"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06AB-5AFB-4645-A5FE-53873B0292F0}">
  <ds:schemaRefs>
    <ds:schemaRef ds:uri="http://schemas.openxmlformats.org/officeDocument/2006/bibliography"/>
  </ds:schemaRefs>
</ds:datastoreItem>
</file>

<file path=customXml/itemProps2.xml><?xml version="1.0" encoding="utf-8"?>
<ds:datastoreItem xmlns:ds="http://schemas.openxmlformats.org/officeDocument/2006/customXml" ds:itemID="{A02183D3-3FCD-44F0-AA3E-9085B80D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16964</Words>
  <Characters>96700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113438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exif_MSED_c25726b35aa961971704c2b7c72b6a4b648a3fe88748fe5f4d87acf076715ea8</dc:description>
  <cp:lastModifiedBy>ChubukinAV</cp:lastModifiedBy>
  <cp:revision>13</cp:revision>
  <cp:lastPrinted>2018-06-26T10:52:00Z</cp:lastPrinted>
  <dcterms:created xsi:type="dcterms:W3CDTF">2018-06-21T09:43:00Z</dcterms:created>
  <dcterms:modified xsi:type="dcterms:W3CDTF">2018-06-26T10:54:00Z</dcterms:modified>
</cp:coreProperties>
</file>