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BD2E89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26D9" w:rsidRPr="00B526D9" w:rsidRDefault="00B526D9" w:rsidP="00B526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526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«Мой налог» в мобильном телефоне: </w:t>
      </w:r>
    </w:p>
    <w:p w:rsidR="00B526D9" w:rsidRPr="00B526D9" w:rsidRDefault="00B526D9" w:rsidP="00B526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526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удобство и оперативность для </w:t>
      </w:r>
      <w:proofErr w:type="spellStart"/>
      <w:r w:rsidRPr="00B526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самозанятых</w:t>
      </w:r>
      <w:proofErr w:type="spellEnd"/>
    </w:p>
    <w:p w:rsidR="00B526D9" w:rsidRPr="00B526D9" w:rsidRDefault="00B526D9" w:rsidP="00B52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26D9" w:rsidRPr="00B526D9" w:rsidRDefault="00B526D9" w:rsidP="00B52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Воспользоваться новым налоговым </w:t>
      </w:r>
      <w:proofErr w:type="spellStart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спецрежимом</w:t>
      </w:r>
      <w:proofErr w:type="spellEnd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могут граждане и индивидуальные предприниматели, оказывающие услуги и продающие товары собственного производства, при условии, что их доход не превышает 2,4 </w:t>
      </w:r>
      <w:proofErr w:type="gramStart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млн</w:t>
      </w:r>
      <w:proofErr w:type="gramEnd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рублей в год и они не имеют наемных работников.</w:t>
      </w:r>
    </w:p>
    <w:p w:rsidR="00B526D9" w:rsidRPr="00B526D9" w:rsidRDefault="00B526D9" w:rsidP="00B52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Зарегистрироваться </w:t>
      </w:r>
      <w:proofErr w:type="spellStart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самозанятым</w:t>
      </w:r>
      <w:proofErr w:type="spellEnd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необходимо через мобильное приложение ФНС России </w:t>
      </w:r>
      <w:hyperlink r:id="rId7" w:history="1">
        <w:r w:rsidRPr="00B526D9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«Мой налог»</w:t>
        </w:r>
      </w:hyperlink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которое можно скачать, воспользовавшись сервисом </w:t>
      </w:r>
      <w:proofErr w:type="spellStart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Google</w:t>
      </w:r>
      <w:proofErr w:type="spellEnd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play</w:t>
      </w:r>
      <w:proofErr w:type="spellEnd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платформы </w:t>
      </w:r>
      <w:proofErr w:type="spellStart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Android</w:t>
      </w:r>
      <w:proofErr w:type="spellEnd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сервисом </w:t>
      </w:r>
      <w:proofErr w:type="spellStart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AppStore</w:t>
      </w:r>
      <w:proofErr w:type="spellEnd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платформы </w:t>
      </w:r>
      <w:proofErr w:type="spellStart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iPhone</w:t>
      </w:r>
      <w:proofErr w:type="spellEnd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OS. В поле поиска приложений нужно ввести слова «Мой налог».</w:t>
      </w:r>
    </w:p>
    <w:p w:rsidR="00B526D9" w:rsidRPr="00B526D9" w:rsidRDefault="00B526D9" w:rsidP="00B52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пользователей сервиса </w:t>
      </w:r>
      <w:hyperlink r:id="rId8" w:history="1">
        <w:r w:rsidRPr="00B526D9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процесс регистрации максимально прост. Достаточно войти в мобильное приложение, используя ИНН и пароль сервиса, указать и подтвердить свой номер мобильного телефона и выбрать регион осуществления деятельности.</w:t>
      </w:r>
    </w:p>
    <w:p w:rsidR="00B526D9" w:rsidRPr="00B526D9" w:rsidRDefault="00B526D9" w:rsidP="00B52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доступ в личный кабинет отсутствует, в процессе регистрации добавится шаг, на котором будет нужно отсканировать с помощью мобильного приложения свой паспорт и сделать собственную фотографию. Процесс регистрации сопровождается подробными разъяснениями и подсказками, можно пройти экспресс тест, показывающий, может ли гражданин применять новый </w:t>
      </w:r>
      <w:proofErr w:type="spellStart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спецрежим</w:t>
      </w:r>
      <w:proofErr w:type="spellEnd"/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526D9" w:rsidRPr="00B526D9" w:rsidRDefault="00B526D9" w:rsidP="00B52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Подробнее узнать о налоговом режиме можно на сайте www.nalog.ru в </w:t>
      </w:r>
      <w:hyperlink r:id="rId9" w:anchor="start" w:history="1">
        <w:r w:rsidRPr="00B526D9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 xml:space="preserve">разделе </w:t>
        </w:r>
      </w:hyperlink>
      <w:r w:rsidRPr="00B526D9">
        <w:rPr>
          <w:rFonts w:ascii="Times New Roman" w:eastAsia="Times New Roman" w:hAnsi="Times New Roman" w:cs="Times New Roman"/>
          <w:sz w:val="36"/>
          <w:szCs w:val="36"/>
          <w:lang w:eastAsia="ru-RU"/>
        </w:rPr>
        <w:t>«Как стать плательщиком налога на профессиональный доход» и на разработанном налоговой службой сайте «Специальный налоговый режим «Налог на профессиональный доход».</w:t>
      </w:r>
    </w:p>
    <w:p w:rsidR="00B526D9" w:rsidRPr="00B526D9" w:rsidRDefault="00B526D9" w:rsidP="00B526D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26D9" w:rsidRPr="00B526D9" w:rsidRDefault="00B526D9" w:rsidP="00B526D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sectPr w:rsidR="00B526D9" w:rsidRPr="00B526D9" w:rsidSect="00133DE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133DE7"/>
    <w:rsid w:val="003D2998"/>
    <w:rsid w:val="00594BDC"/>
    <w:rsid w:val="00636D5D"/>
    <w:rsid w:val="00662D20"/>
    <w:rsid w:val="0071111A"/>
    <w:rsid w:val="007370C7"/>
    <w:rsid w:val="00756C52"/>
    <w:rsid w:val="009C6792"/>
    <w:rsid w:val="00A478D2"/>
    <w:rsid w:val="00AF4FA4"/>
    <w:rsid w:val="00B526D9"/>
    <w:rsid w:val="00BD2E89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pd.nalog.ru/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2</cp:revision>
  <cp:lastPrinted>2021-06-30T07:29:00Z</cp:lastPrinted>
  <dcterms:created xsi:type="dcterms:W3CDTF">2021-09-16T13:42:00Z</dcterms:created>
  <dcterms:modified xsi:type="dcterms:W3CDTF">2021-09-16T13:42:00Z</dcterms:modified>
</cp:coreProperties>
</file>