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A471D" w14:textId="77777777" w:rsidR="00567EFC" w:rsidRDefault="00567EFC" w:rsidP="00567EFC">
      <w:pPr>
        <w:pStyle w:val="a3"/>
      </w:pPr>
    </w:p>
    <w:p w14:paraId="3F66EED7" w14:textId="77777777" w:rsidR="00567EFC" w:rsidRDefault="00567EFC" w:rsidP="00567EFC">
      <w:pPr>
        <w:jc w:val="center"/>
      </w:pPr>
      <w:r>
        <w:rPr>
          <w:noProof/>
        </w:rPr>
        <w:drawing>
          <wp:inline distT="0" distB="0" distL="0" distR="0" wp14:anchorId="19AE19C8" wp14:editId="471FCD9C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E576A2" w14:textId="77777777" w:rsidR="00567EFC" w:rsidRDefault="00567EFC" w:rsidP="00567EFC"/>
    <w:p w14:paraId="00051E77" w14:textId="77777777" w:rsidR="00567EFC" w:rsidRDefault="00567EFC" w:rsidP="00567EFC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5F6E6736" w14:textId="77777777" w:rsidR="00567EFC" w:rsidRDefault="00567EFC" w:rsidP="00567EFC">
      <w:pPr>
        <w:jc w:val="center"/>
        <w:rPr>
          <w:b/>
          <w:sz w:val="28"/>
        </w:rPr>
      </w:pPr>
    </w:p>
    <w:p w14:paraId="297A745D" w14:textId="77777777" w:rsidR="00567EFC" w:rsidRDefault="00567EFC" w:rsidP="00567EFC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CECAC8" w14:textId="77777777" w:rsidR="00567EFC" w:rsidRDefault="00567EFC" w:rsidP="00567EFC">
      <w:pPr>
        <w:jc w:val="center"/>
      </w:pPr>
    </w:p>
    <w:p w14:paraId="6D4640EE" w14:textId="77777777" w:rsidR="00567EFC" w:rsidRPr="00A37D17" w:rsidRDefault="00567EFC" w:rsidP="00567EFC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3B35E857" w14:textId="77777777" w:rsidR="00567EFC" w:rsidRDefault="00567EFC" w:rsidP="00567EFC">
      <w:pPr>
        <w:rPr>
          <w:b/>
        </w:rPr>
      </w:pPr>
    </w:p>
    <w:p w14:paraId="1E1F3171" w14:textId="77777777" w:rsidR="00567EFC" w:rsidRDefault="00567EFC" w:rsidP="00567EFC">
      <w:pPr>
        <w:rPr>
          <w:b/>
        </w:rPr>
      </w:pPr>
      <w:r>
        <w:rPr>
          <w:b/>
        </w:rPr>
        <w:t>От ___________________№ ___________</w:t>
      </w:r>
    </w:p>
    <w:p w14:paraId="2DB87BBE" w14:textId="77777777" w:rsidR="00567EFC" w:rsidRDefault="00567EFC" w:rsidP="00567EFC">
      <w:pPr>
        <w:rPr>
          <w:b/>
        </w:rPr>
      </w:pPr>
    </w:p>
    <w:p w14:paraId="555791CF" w14:textId="77777777" w:rsidR="00EF159F" w:rsidRDefault="00EF159F" w:rsidP="00EF159F"/>
    <w:bookmarkStart w:id="0" w:name="_GoBack"/>
    <w:p w14:paraId="50E3D29B" w14:textId="0381F1B3" w:rsidR="00567EFC" w:rsidRDefault="00567EFC" w:rsidP="00EF159F">
      <w:pPr>
        <w:ind w:right="4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FA17E" wp14:editId="1A832968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2ED1D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W1QEAAKEDAAAOAAAAZHJzL2Uyb0RvYy54bWysU8GO0zAQvSPxD5bvNGlRC0RN99BluRSo&#10;tLsfMLWdxML2WLbbpH/P2NstC3tAQuRgxZ43z/PejNc3kzXspELU6Fo+n9WcKSdQate3/PHh7t1H&#10;zmICJ8GgUy0/q8hvNm/frEffqAUOaKQKjEhcbEbf8iEl31RVFIOyEGfolaNgh8FCom3oKxlgJHZr&#10;qkVdr6oRg/QBhYqRTm+fgnxT+LtOifS966JKzLScaktlDWU95LXarKHpA/hBi0sZ8A9VWNCOLr1S&#10;3UICdgz6FZXVImDELs0E2gq7TgtVNJCaef2HmvsBvCpayJzorzbF/0crvp32gWnZ8hVnDiy1aKed&#10;YsvszOhjQ4Ct24esTUzu3u9Q/IjM4XYA16tS4cPZU9o8Z1S/peRN9MR/GL+iJAwcExabpi7YTEkG&#10;sKl043zthpoSE3T4aVF/WHImKLJ6X+qpoHlO9CGmLwotyz8tN1RzIYbTLqZcCDTPkHyPwzttTGm2&#10;cWwk8uViWRIiGi1zMMNi6A9bE9gJ8riUr6iiyEtYwKOThWxQID87yVKxwNGI88weLWdG0YOgn4JL&#10;oM3fcVS0cRcTs29PHTigPO9D1pT9pDko6i4zmwft5b6gfr2szU8AAAD//wMAUEsDBBQABgAIAAAA&#10;IQBD+pcC3gAAAAcBAAAPAAAAZHJzL2Rvd25yZXYueG1sTI/NTsMwEITvSLyDtUjcqNNSmirEqcpP&#10;BTdEgUNv23hJIuJ1FLtNytOznOA4mtHMN/lqdK06Uh8azwamkwQUceltw5WB97fN1RJUiMgWW89k&#10;4EQBVsX5WY6Z9QO/0nEbKyUlHDI0UMfYZVqHsiaHYeI7YvE+fe8wiuwrbXscpNy1epYkC+2wYVmo&#10;saP7msqv7cEZWD/F9LTbPHaML9+7BzuMz3cfozGXF+P6FlSkMf6F4Rdf0KEQpr0/sA2qNTCfpjcS&#10;NbBcgBJ/fj2Tb3vRKegi1//5ix8AAAD//wMAUEsBAi0AFAAGAAgAAAAhALaDOJL+AAAA4QEAABMA&#10;AAAAAAAAAAAAAAAAAAAAAFtDb250ZW50X1R5cGVzXS54bWxQSwECLQAUAAYACAAAACEAOP0h/9YA&#10;AACUAQAACwAAAAAAAAAAAAAAAAAvAQAAX3JlbHMvLnJlbHNQSwECLQAUAAYACAAAACEAgK83FtUB&#10;AAChAwAADgAAAAAAAAAAAAAAAAAuAgAAZHJzL2Uyb0RvYy54bWxQSwECLQAUAAYACAAAACEAQ/qX&#10;At4AAAAHAQAADwAAAAAAAAAAAAAAAAAvBAAAZHJzL2Rvd25yZXYueG1sUEsFBgAAAAAEAAQA8wAA&#10;AD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82AF6" wp14:editId="63F4F156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E387A1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CK0wEAAKEDAAAOAAAAZHJzL2Uyb0RvYy54bWysU01vGyEQvVfqf0Dc6127stuuvM7BaXpx&#10;W0tJf8AY2F1UYBBg7/rfdyCO27SHSFE5ID7ePN68GdY3kzXspELU6Fo+n9WcKSdQate3/MfD3buP&#10;nMUEToJBp1p+VpHfbN6+WY++UQsc0EgVGJG42Iy+5UNKvqmqKAZlIc7QK0eXHQYLibahr2SAkdit&#10;qRZ1vapGDNIHFCpGOr19vOSbwt91SqTvXRdVYqblpC2VOZT5kOdqs4amD+AHLS4y4BUqLGhHj16p&#10;biEBOwb9D5XVImDELs0E2gq7TgtVcqBs5vVf2dwP4FXJhcyJ/mpT/H+04ttpH5iWLV9y5sBSiXba&#10;KbbKzow+NgTYun3IuYnJ3fsdip+ROdwO4HpVFD6cPYXNc0T1LCRvoif+w/gVJWHgmLDYNHXBZkoy&#10;gE2lGudrNdSUmKDD1XuSJOj806L+sCzs0DwF+hDTF4WW5UXLDWkuxHDaxZSFQPMEye84vNPGlGIb&#10;x0biXC6WJSCi0TJfZlgM/WFrAjtBbpcyLu8+gwU8OlnIBgXys5MsFQsctTjP7NFyZhR9CFoUXAJt&#10;XsaRaOMuJmbfHitwQHneh5xT9pP6oGR36dncaH/uC+r3z9r8AgAA//8DAFBLAwQUAAYACAAAACEA&#10;fKnFX94AAAAIAQAADwAAAGRycy9kb3ducmV2LnhtbEyPzU7DMBCE70i8g7VI3KiTFJUqZFOVnwpu&#10;iAKH3tx4SSLidRS7TcrTs5zgOJrRzDfFanKdOtIQWs8I6SwBRVx523KN8P62uVqCCtGwNZ1nQjhR&#10;gFV5flaY3PqRX+m4jbWSEg65QWhi7HOtQ9WQM2Hme2LxPv3gTBQ51NoOZpRy1+ksSRbamZZloTE9&#10;3TdUfW0PDmH9FG9Ou81jz+ble/dgx+n57mNCvLyY1regIk3xLwy/+IIOpTDt/YFtUB3C9TyTLxFh&#10;uQAlvugU1B4hm6egy0L/P1D+AAAA//8DAFBLAQItABQABgAIAAAAIQC2gziS/gAAAOEBAAATAAAA&#10;AAAAAAAAAAAAAAAAAABbQ29udGVudF9UeXBlc10ueG1sUEsBAi0AFAAGAAgAAAAhADj9If/WAAAA&#10;lAEAAAsAAAAAAAAAAAAAAAAALwEAAF9yZWxzLy5yZWxzUEsBAi0AFAAGAAgAAAAhAIFZEIrTAQAA&#10;oQMAAA4AAAAAAAAAAAAAAAAALgIAAGRycy9lMm9Eb2MueG1sUEsBAi0AFAAGAAgAAAAhAHypxV/e&#10;AAAACAEAAA8AAAAAAAAAAAAAAAAALQQAAGRycy9kb3ducmV2LnhtbFBLBQYAAAAABAAEAPMAAAA4&#10;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B6581" wp14:editId="69D1E9F7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63C4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w91AEAAKEDAAAOAAAAZHJzL2Uyb0RvYy54bWysU01vGyEQvVfqf0Dc6107ddqsvM7BaXpx&#10;W0tJfsAY2F1UYBBg7/rfdyCO27SHSlU5ID7ePOa9GVa3kzXsqELU6Fo+n9WcKSdQate3/Onx/t1H&#10;zmICJ8GgUy0/qchv12/frEbfqAUOaKQKjEhcbEbf8iEl31RVFIOyEGfolaPLDoOFRNvQVzLASOzW&#10;VIu6vq5GDNIHFCpGOr17vuTrwt91SqRvXRdVYqbllFsqcyjzPs/VegVNH8APWpzTgH/IwoJ29OiF&#10;6g4SsEPQf1BZLQJG7NJMoK2w67RQRQOpmde/qXkYwKuihcyJ/mJT/H+04utxF5iWLX/PmQNLJdpq&#10;p9hVdmb0sSHAxu1C1iYm9+C3KL5H5nAzgOtVyfDx5ClsniOqVyF5Ez3x78cvKAkDh4TFpqkLNlOS&#10;AWwq1ThdqqGmxAQdXl8tORN0frOoPywLOzQvgT7E9FmhZXnRckM5F2I4bmPKiUDzAsnvOLzXxpRi&#10;G8dG4lwuliUgotEyX2ZYDP1+YwI7Qm6XMs7vvoIFPDhZyAYF8pOTLBULHLU4z+zRcmYUfQhaFFwC&#10;bf6Oo6SNO5uYfXuuwB7laReypuwn9UFRd+7Z3Gi/7gvq589a/wAAAP//AwBQSwMEFAAGAAgAAAAh&#10;AOmUBm/ZAAAAAgEAAA8AAABkcnMvZG93bnJldi54bWxMj81OwzAQhO9IvIO1SNyo0yKVKmRTlZ8K&#10;bqgFDr1t4yWJiNdR7DYuT4/hAsfRjGa+KZbRdurIg2+dIEwnGSiWyplWaoS31/XVApQPJIY6J4xw&#10;Yg/L8vysoNy4UTZ83IZapRLxOSE0IfS51r5q2JKfuJ4leR9usBSSHGptBhpTue30LMvm2lIraaGh&#10;nu8brj63B4uwego3p936sRd6+do9mDE+371HxMuLuLoFFTiGvzD84Cd0KBPT3h3EeNUhpCMBYTEH&#10;9WuqPcLsegq6LPR/9PIbAAD//wMAUEsBAi0AFAAGAAgAAAAhALaDOJL+AAAA4QEAABMAAAAAAAAA&#10;AAAAAAAAAAAAAFtDb250ZW50X1R5cGVzXS54bWxQSwECLQAUAAYACAAAACEAOP0h/9YAAACUAQAA&#10;CwAAAAAAAAAAAAAAAAAvAQAAX3JlbHMvLnJlbHNQSwECLQAUAAYACAAAACEAx7w8PdQBAAChAwAA&#10;DgAAAAAAAAAAAAAAAAAuAgAAZHJzL2Uyb0RvYy54bWxQSwECLQAUAAYACAAAACEA6ZQGb9kAAAAC&#10;AQAADwAAAAAAAAAAAAAAAAAuBAAAZHJzL2Rvd25yZXYueG1sUEsFBgAAAAAEAAQA8wAAADQFAAAA&#10;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99C59" wp14:editId="4CBFC039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B163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y1AEAAKEDAAAOAAAAZHJzL2Uyb0RvYy54bWysU8FuEzEQvSPxD5bvZDcpKXSVTQ8p5RIg&#10;UtsPmNjeXQvbY9lOdvP3jN00UDggIfZgrT1vnue9Ga9uJ2vYUYWo0bV8Pqs5U06g1K5v+dPj/buP&#10;nMUEToJBp1p+UpHfrt++WY2+UQsc0EgVGJG42Iy+5UNKvqmqKAZlIc7QK0fBDoOFRNvQVzLASOzW&#10;VIu6vq5GDNIHFCpGOr17DvJ14e86JdK3rosqMdNyqi2VNZR1n9dqvYKmD+AHLc5lwD9UYUE7uvRC&#10;dQcJ2CHoP6isFgEjdmkm0FbYdVqoooHUzOvf1DwM4FXRQuZEf7Ep/j9a8fW4C0zLll9x5sBSi7ba&#10;KfY+OzP62BBg43YhaxOTe/BbFN8jc7gZwPWqVPh48pQ2zxnVq5S8iZ749+MXlISBQ8Ji09QFmynJ&#10;ADaVbpwu3VBTYoIObxb1hyVngiLXV8vCDs1Log8xfVZoWf5puaGaCzEctzHlQqB5geR7HN5rY0qz&#10;jWMjkS8Xy5IQ0WiZgxkWQ7/fmMCOkMelfOd7X8ECHpwsZIMC+clJlooFjkacZ/ZoOTOKHgT9FFwC&#10;bf6Oo6KNO5uYfXvuwB7laReypuwnzUFRd57ZPGi/7gvq58ta/wAAAP//AwBQSwMEFAAGAAgAAAAh&#10;ANbmlAXaAAAAAwEAAA8AAABkcnMvZG93bnJldi54bWxMj81OwzAQhO9IvIO1SNyoA4K2CnGq8lPB&#10;raLAobdtvCQR8TqKt43L0+Oe4Dia0cw3xSK6Th1oCK1nA9eTDBRx5W3LtYGP99XVHFQQZIudZzJw&#10;pACL8vyswNz6kd/osJFapRIOORpoRPpc61A15DBMfE+cvC8/OJQkh1rbAcdU7jp9k2VT7bDltNBg&#10;T48NVd+bvTOwfJHZcbt67hnXP9snO8bXh89ozOVFXN6DEoryF4YTfkKHMjHt/J5tUJ2BdEQMzKeg&#10;TubtHahdkjPQZaH/s5e/AAAA//8DAFBLAQItABQABgAIAAAAIQC2gziS/gAAAOEBAAATAAAAAAAA&#10;AAAAAAAAAAAAAABbQ29udGVudF9UeXBlc10ueG1sUEsBAi0AFAAGAAgAAAAhADj9If/WAAAAlAEA&#10;AAsAAAAAAAAAAAAAAAAALwEAAF9yZWxzLy5yZWxzUEsBAi0AFAAGAAgAAAAhAAiOgXLUAQAAoQMA&#10;AA4AAAAAAAAAAAAAAAAALgIAAGRycy9lMm9Eb2MueG1sUEsBAi0AFAAGAAgAAAAhANbmlAXaAAAA&#10;AwEAAA8AAAAAAAAAAAAAAAAALgQAAGRycy9kb3ducmV2LnhtbFBLBQYAAAAABAAEAPMAAAA1BQAA&#10;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25E4" wp14:editId="32409E34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5D0CB1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zGgIAABIEAAAOAAAAZHJzL2Uyb0RvYy54bWysU1Fv0zAQfkfiP1h+p2lKu25R02nqGEIa&#10;MDH4Aa7jJBa2z5zdpuPXc3a60sEbIg+WL3f33XffnVfXB2vYXmHQ4GpeTqacKSeh0a6r+bevd28u&#10;OQtRuEYYcKrmTyrw6/XrV6vBV2oGPZhGISMQF6rB17yP0VdFEWSvrAgT8MqRswW0IpKJXdGgGAjd&#10;mmI2nV4UA2DjEaQKgf7ejk6+zvhtq2T83LZBRWZqTtxiPjGf23QW65WoOhS+1/JIQ/wDCyu0o6In&#10;qFsRBduh/gvKaokQoI0TCbaAttVS5R6om3L6RzePvfAq90LiBH+SKfw/WPlp/4BMNzQ7zpywNKIv&#10;JJpwnVFsluQZfKgo6tE/YGow+HuQ3wNzsOkpSt0gwtAr0RCpMsUXLxKSESiVbYeP0BC62EXISh1a&#10;tAmQNGCHPJCn00DUITJJPxfz5dsljU2S62I+XZaLXEFUz8keQ3yvwLJ0qTkS9Qwu9vchJjKieg5J&#10;tRzcaWPyzI1jQ82vFrNFTghgdJOcuUfsthuDbC/S1uTvWPdFmNWRdtdoW/PLU5CokhjvXJOrRKHN&#10;eCcmxh3VSYKMwm6heSJxEMbFpIdElx7wJ2cDLWXNw4+dQMWZ+eBI4KtyPk9bnI35YjkjA88923OP&#10;cJKgah45G6+bOG7+zqPueqpU5t4d3NBQWp0FSwMbWR3J0uJlHY+PJG32uZ2jfj/l9S8AAAD//wMA&#10;UEsDBBQABgAIAAAAIQAe9XSU3gAAAAoBAAAPAAAAZHJzL2Rvd25yZXYueG1sTI/BTsMwEETvSPyD&#10;tUjcUjuVWoU0ThUQvVaiVAJubry1o8Z2FLtN+HuWExxXO5p5r9rOrmc3HGMXvIR8IYChb4PuvJFw&#10;fN9lBbCYlNeqDx4lfGOEbX1/V6lSh8m/4e2QDKMSH0slwaY0lJzH1qJTcREG9PQ7h9GpROdouB7V&#10;ROWu50sh1typztOCVQO+WGwvh6uT8Dp87ZuVibz5SPbzEp6nnd0bKR8f5mYDLOGc/sLwi0/oUBPT&#10;KVy9jqyXkOWiIJkkoVgDo0C2zMnlREnxtAJeV/y/Qv0DAAD//wMAUEsBAi0AFAAGAAgAAAAhALaD&#10;OJL+AAAA4QEAABMAAAAAAAAAAAAAAAAAAAAAAFtDb250ZW50X1R5cGVzXS54bWxQSwECLQAUAAYA&#10;CAAAACEAOP0h/9YAAACUAQAACwAAAAAAAAAAAAAAAAAvAQAAX3JlbHMvLnJlbHNQSwECLQAUAAYA&#10;CAAAACEA6uFA8xoCAAASBAAADgAAAAAAAAAAAAAAAAAuAgAAZHJzL2Uyb0RvYy54bWxQSwECLQAU&#10;AAYACAAAACEAHvV0lN4AAAAKAQAADwAAAAAAAAAAAAAAAAB0BAAAZHJzL2Rvd25yZXYueG1sUEsF&#10;BgAAAAAEAAQA8wAAAH8FAAAAAA==&#10;" filled="f"/>
            </w:pict>
          </mc:Fallback>
        </mc:AlternateContent>
      </w:r>
      <w:r>
        <w:t>О внесении изменений в Положение о</w:t>
      </w:r>
      <w:r w:rsidR="00EF159F">
        <w:t xml:space="preserve"> </w:t>
      </w:r>
      <w:r>
        <w:t>Комитете по строительству, дорожной</w:t>
      </w:r>
      <w:r w:rsidR="00EF159F">
        <w:t xml:space="preserve"> </w:t>
      </w:r>
      <w:r>
        <w:t>деятельности и благоустройству</w:t>
      </w:r>
      <w:r w:rsidR="00EF159F">
        <w:t xml:space="preserve"> </w:t>
      </w:r>
      <w:r>
        <w:t>Администрации городского округа</w:t>
      </w:r>
      <w:r w:rsidR="00EF159F">
        <w:t xml:space="preserve"> </w:t>
      </w:r>
      <w:r>
        <w:t>Электросталь Московской области</w:t>
      </w:r>
      <w:bookmarkEnd w:id="0"/>
    </w:p>
    <w:p w14:paraId="4F135F7F" w14:textId="2B221501" w:rsidR="00567EFC" w:rsidRDefault="00567EFC" w:rsidP="00567EFC">
      <w:pPr>
        <w:contextualSpacing/>
        <w:jc w:val="both"/>
      </w:pPr>
    </w:p>
    <w:p w14:paraId="35436726" w14:textId="33730B87" w:rsidR="00567EFC" w:rsidRDefault="00567EFC" w:rsidP="00567EFC">
      <w:pPr>
        <w:ind w:firstLine="708"/>
        <w:contextualSpacing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св</w:t>
      </w:r>
      <w:r w:rsidR="00EF159F">
        <w:t xml:space="preserve">язи с изменениями функций </w:t>
      </w:r>
      <w:r>
        <w:t>Комитета</w:t>
      </w:r>
      <w:r w:rsidRPr="0039129F">
        <w:t xml:space="preserve"> по строительству, </w:t>
      </w:r>
      <w:r>
        <w:t xml:space="preserve">дорожной деятельности и благоустройства Администрации городского округа Электросталь Московской области, </w:t>
      </w:r>
      <w:r w:rsidRPr="003D2197">
        <w:t>Совет депутатов городского округа Электро</w:t>
      </w:r>
      <w:r>
        <w:t>сталь Московской области РЕШИЛ:</w:t>
      </w:r>
    </w:p>
    <w:p w14:paraId="75D8F8BD" w14:textId="77777777" w:rsidR="00567EFC" w:rsidRDefault="00567EFC" w:rsidP="00567EFC">
      <w:pPr>
        <w:numPr>
          <w:ilvl w:val="0"/>
          <w:numId w:val="1"/>
        </w:numPr>
        <w:ind w:left="0" w:firstLine="708"/>
        <w:jc w:val="both"/>
      </w:pPr>
      <w:r>
        <w:t>Внести в Положение</w:t>
      </w:r>
      <w:r w:rsidRPr="0039129F">
        <w:t xml:space="preserve"> о Комитет</w:t>
      </w:r>
      <w:r>
        <w:t>е</w:t>
      </w:r>
      <w:r w:rsidRPr="0039129F">
        <w:t xml:space="preserve"> по строительству, </w:t>
      </w:r>
      <w:r>
        <w:t>дорожной деятельности и благоустройства А</w:t>
      </w:r>
      <w:r w:rsidRPr="0039129F">
        <w:t>дминистрации городского округа Электросталь Моско</w:t>
      </w:r>
      <w:r>
        <w:t>вской области, утверждённое решением Совета депутатов городского округа Электросталь Московской области от 19.12.2018 № 326/52 (с изменениями от 20.02.2019 № 348/54) (далее – Положение) следующие изменения:</w:t>
      </w:r>
    </w:p>
    <w:p w14:paraId="1FCB65FF" w14:textId="77777777" w:rsidR="00567EFC" w:rsidRDefault="00567EFC" w:rsidP="00567EFC">
      <w:pPr>
        <w:jc w:val="both"/>
      </w:pPr>
      <w:r>
        <w:t xml:space="preserve">            1.1.       Пункты 3.66 и 3.67 Положения – исключить.  </w:t>
      </w:r>
    </w:p>
    <w:p w14:paraId="59149A83" w14:textId="77777777" w:rsidR="00567EFC" w:rsidRDefault="00567EFC" w:rsidP="00567EFC">
      <w:pPr>
        <w:ind w:firstLine="709"/>
        <w:jc w:val="both"/>
      </w:pPr>
      <w:r>
        <w:t xml:space="preserve"> 2.           На</w:t>
      </w:r>
      <w:r w:rsidRPr="00B66603">
        <w:t xml:space="preserve">стоящее решение вступает </w:t>
      </w:r>
      <w:r>
        <w:t xml:space="preserve">в силу после его официального опубликования и распространяет свое действие на правоотношение возникшие </w:t>
      </w:r>
      <w:r w:rsidRPr="002716A8">
        <w:t>с 01</w:t>
      </w:r>
      <w:r>
        <w:t>.03.2020</w:t>
      </w:r>
      <w:r w:rsidRPr="002716A8">
        <w:t>.</w:t>
      </w:r>
    </w:p>
    <w:p w14:paraId="06787A3F" w14:textId="77777777" w:rsidR="00567EFC" w:rsidRPr="001B1703" w:rsidRDefault="00567EFC" w:rsidP="00567EFC">
      <w:pPr>
        <w:jc w:val="both"/>
      </w:pPr>
      <w:r>
        <w:t xml:space="preserve">            3.</w:t>
      </w:r>
      <w:r w:rsidRPr="00CB0D8A">
        <w:t xml:space="preserve"> </w:t>
      </w:r>
      <w:r>
        <w:t xml:space="preserve">   </w:t>
      </w:r>
      <w:r w:rsidRPr="00CB0D8A">
        <w:t>Опубликов</w:t>
      </w:r>
      <w:r>
        <w:t xml:space="preserve">ать настоящее решение в газете «Официальный вестник» </w:t>
      </w:r>
      <w:r w:rsidRPr="00CB0D8A">
        <w:t>и разместить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интернет </w:t>
      </w:r>
      <w:r w:rsidRPr="00CB0D8A">
        <w:t xml:space="preserve">по адресу: </w:t>
      </w:r>
      <w:hyperlink r:id="rId6" w:history="1">
        <w:r w:rsidRPr="002952A5">
          <w:rPr>
            <w:rStyle w:val="a5"/>
            <w:color w:val="auto"/>
            <w:u w:val="none"/>
          </w:rPr>
          <w:t>www.electrostal.ru</w:t>
        </w:r>
      </w:hyperlink>
      <w:r w:rsidRPr="002952A5">
        <w:t>.</w:t>
      </w:r>
    </w:p>
    <w:p w14:paraId="56F67084" w14:textId="77777777" w:rsidR="00567EFC" w:rsidRPr="00CB0D8A" w:rsidRDefault="00567EFC" w:rsidP="00567EFC">
      <w:pPr>
        <w:numPr>
          <w:ilvl w:val="0"/>
          <w:numId w:val="2"/>
        </w:numPr>
        <w:ind w:left="0" w:firstLine="708"/>
        <w:jc w:val="both"/>
      </w:pPr>
      <w:r>
        <w:t xml:space="preserve">  </w:t>
      </w:r>
      <w:r w:rsidRPr="00CB0D8A">
        <w:t xml:space="preserve">Источником финансирования расходов </w:t>
      </w:r>
      <w:r>
        <w:t>по опубликованию</w:t>
      </w:r>
      <w:r w:rsidRPr="00CB0D8A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</w:t>
      </w:r>
      <w:r>
        <w:t>кой области по подразделу 0113 «</w:t>
      </w:r>
      <w:r w:rsidRPr="00CB0D8A">
        <w:t>Другие общегосударственные вопросы</w:t>
      </w:r>
      <w:r>
        <w:t>»</w:t>
      </w:r>
      <w:r w:rsidRPr="00CB0D8A">
        <w:t xml:space="preserve"> раздела 010</w:t>
      </w:r>
      <w:r>
        <w:t>0 «Общегосударственные вопросы».</w:t>
      </w:r>
    </w:p>
    <w:p w14:paraId="4747698B" w14:textId="77777777" w:rsidR="00567EFC" w:rsidRDefault="00567EFC" w:rsidP="00567EFC">
      <w:pPr>
        <w:numPr>
          <w:ilvl w:val="0"/>
          <w:numId w:val="2"/>
        </w:numPr>
        <w:ind w:left="0" w:firstLine="708"/>
        <w:jc w:val="both"/>
      </w:pPr>
      <w:r>
        <w:t xml:space="preserve">  Контроль за исполнением настоящего решения возложить на </w:t>
      </w:r>
      <w:r w:rsidRPr="0002104E">
        <w:rPr>
          <w:rFonts w:cs="Arial"/>
        </w:rPr>
        <w:t xml:space="preserve">заместителя Главы Администрации городского округа Электросталь Московской области                </w:t>
      </w:r>
      <w:r>
        <w:rPr>
          <w:rFonts w:cs="Arial"/>
        </w:rPr>
        <w:t xml:space="preserve">              </w:t>
      </w:r>
      <w:r w:rsidRPr="0002104E">
        <w:rPr>
          <w:rFonts w:cs="Arial"/>
        </w:rPr>
        <w:t xml:space="preserve">      В.А. Денисова</w:t>
      </w:r>
      <w:r>
        <w:rPr>
          <w:rFonts w:cs="Arial"/>
        </w:rPr>
        <w:t>.</w:t>
      </w:r>
      <w:r>
        <w:t xml:space="preserve"> </w:t>
      </w:r>
    </w:p>
    <w:p w14:paraId="19A8E16D" w14:textId="77777777" w:rsidR="00567EFC" w:rsidRDefault="00567EFC" w:rsidP="00EF159F">
      <w:pPr>
        <w:jc w:val="both"/>
      </w:pPr>
    </w:p>
    <w:p w14:paraId="7EDCC399" w14:textId="77777777" w:rsidR="00567EFC" w:rsidRDefault="00567EFC" w:rsidP="00567EFC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В.Я. Пекарев</w:t>
      </w:r>
    </w:p>
    <w:p w14:paraId="7648BCD7" w14:textId="77777777" w:rsidR="00567EFC" w:rsidRDefault="00567EFC" w:rsidP="00567EFC">
      <w:pPr>
        <w:spacing w:line="260" w:lineRule="exact"/>
      </w:pPr>
    </w:p>
    <w:p w14:paraId="5F817279" w14:textId="77777777" w:rsidR="00567EFC" w:rsidRDefault="00567EFC" w:rsidP="00567EFC">
      <w:pPr>
        <w:spacing w:line="260" w:lineRule="exact"/>
      </w:pPr>
      <w:r>
        <w:t>Председатель Совета депутатов</w:t>
      </w:r>
    </w:p>
    <w:p w14:paraId="04117B3B" w14:textId="77777777" w:rsidR="00567EFC" w:rsidRDefault="00567EFC" w:rsidP="00567EFC">
      <w:pPr>
        <w:spacing w:line="260" w:lineRule="exact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Кузьмин</w:t>
      </w:r>
    </w:p>
    <w:p w14:paraId="2DB12FCC" w14:textId="77777777" w:rsidR="00567EFC" w:rsidRDefault="00567EFC" w:rsidP="00567EFC">
      <w:pPr>
        <w:spacing w:line="260" w:lineRule="exact"/>
      </w:pPr>
    </w:p>
    <w:sectPr w:rsidR="00567EFC" w:rsidSect="00567EF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E8"/>
    <w:rsid w:val="004C7282"/>
    <w:rsid w:val="005177E8"/>
    <w:rsid w:val="00567EFC"/>
    <w:rsid w:val="00E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51FFB-84F4-4865-8FA9-2506D11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7E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67E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6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3</cp:revision>
  <dcterms:created xsi:type="dcterms:W3CDTF">2020-01-21T09:39:00Z</dcterms:created>
  <dcterms:modified xsi:type="dcterms:W3CDTF">2020-01-21T11:17:00Z</dcterms:modified>
</cp:coreProperties>
</file>