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AA7E05" w:rsidRPr="00C9730A" w:rsidTr="009648F2">
        <w:trPr>
          <w:trHeight w:val="660"/>
        </w:trPr>
        <w:tc>
          <w:tcPr>
            <w:tcW w:w="851" w:type="dxa"/>
          </w:tcPr>
          <w:p w:rsidR="00AA7E05" w:rsidRPr="00C9730A" w:rsidRDefault="00AA7E05" w:rsidP="00AA7E05">
            <w:pPr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</w:t>
            </w:r>
            <w:bookmarkStart w:id="0" w:name="_GoBack"/>
            <w:bookmarkEnd w:id="0"/>
          </w:p>
        </w:tc>
        <w:tc>
          <w:tcPr>
            <w:tcW w:w="2835" w:type="dxa"/>
          </w:tcPr>
          <w:p w:rsidR="00AA7E05" w:rsidRPr="00C9730A" w:rsidRDefault="00AA7E05" w:rsidP="009648F2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30A">
              <w:rPr>
                <w:rFonts w:cs="Times New Roman"/>
                <w:sz w:val="20"/>
                <w:szCs w:val="20"/>
              </w:rPr>
              <w:t>г.Электросталь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 xml:space="preserve">, пр-т </w:t>
            </w:r>
            <w:proofErr w:type="gramStart"/>
            <w:r w:rsidRPr="00C9730A">
              <w:rPr>
                <w:rFonts w:cs="Times New Roman"/>
                <w:sz w:val="20"/>
                <w:szCs w:val="20"/>
              </w:rPr>
              <w:t>Ленина,  у</w:t>
            </w:r>
            <w:proofErr w:type="gramEnd"/>
            <w:r w:rsidRPr="00C9730A">
              <w:rPr>
                <w:rFonts w:cs="Times New Roman"/>
                <w:sz w:val="20"/>
                <w:szCs w:val="20"/>
              </w:rPr>
              <w:t xml:space="preserve">  дома 30</w:t>
            </w:r>
          </w:p>
        </w:tc>
        <w:tc>
          <w:tcPr>
            <w:tcW w:w="2127" w:type="dxa"/>
          </w:tcPr>
          <w:p w:rsidR="00AA7E05" w:rsidRPr="00C9730A" w:rsidRDefault="00AA7E05" w:rsidP="009648F2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Остановочный павильон</w:t>
            </w:r>
          </w:p>
        </w:tc>
        <w:tc>
          <w:tcPr>
            <w:tcW w:w="2551" w:type="dxa"/>
          </w:tcPr>
          <w:p w:rsidR="00AA7E05" w:rsidRPr="00C9730A" w:rsidRDefault="00AA7E05" w:rsidP="009648F2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Продукты</w:t>
            </w:r>
          </w:p>
        </w:tc>
        <w:tc>
          <w:tcPr>
            <w:tcW w:w="2268" w:type="dxa"/>
          </w:tcPr>
          <w:p w:rsidR="00AA7E05" w:rsidRPr="00C9730A" w:rsidRDefault="00AA7E05" w:rsidP="009648F2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AA7E05" w:rsidRPr="00C9730A" w:rsidRDefault="00AA7E05" w:rsidP="009648F2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AA7E05" w:rsidRPr="00C9730A" w:rsidRDefault="00AA7E05" w:rsidP="009648F2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ИП Аносов В.И.</w:t>
            </w:r>
          </w:p>
        </w:tc>
        <w:tc>
          <w:tcPr>
            <w:tcW w:w="2127" w:type="dxa"/>
          </w:tcPr>
          <w:p w:rsidR="00AA7E05" w:rsidRPr="00C9730A" w:rsidRDefault="00AA7E05" w:rsidP="009648F2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503100088054</w:t>
            </w:r>
          </w:p>
        </w:tc>
      </w:tr>
    </w:tbl>
    <w:p w:rsidR="00C4363E" w:rsidRDefault="00C4363E"/>
    <w:sectPr w:rsidR="00C4363E" w:rsidSect="00AA7E0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39"/>
    <w:rsid w:val="007A0C39"/>
    <w:rsid w:val="00AA7E05"/>
    <w:rsid w:val="00C4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0E18E-3235-4F2A-B364-E1071922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E05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2017-05-29T14:29:00Z</dcterms:created>
  <dcterms:modified xsi:type="dcterms:W3CDTF">2017-05-29T14:29:00Z</dcterms:modified>
</cp:coreProperties>
</file>