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Pr="00AE36BF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7E5647" w:rsidRPr="007E5647">
        <w:rPr>
          <w:rFonts w:ascii="Times New Roman" w:hAnsi="Times New Roman" w:cs="Times New Roman"/>
          <w:sz w:val="24"/>
          <w:szCs w:val="24"/>
        </w:rPr>
        <w:t>04.02.2022 № 117/2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45896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9D1A18" w:rsidRPr="00965B8F" w:rsidTr="007E5647">
        <w:tc>
          <w:tcPr>
            <w:tcW w:w="7621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>04.02.2022 № 117/2</w:t>
            </w:r>
          </w:p>
          <w:p w:rsidR="009D1A18" w:rsidRPr="009D1A18" w:rsidRDefault="009D1A18" w:rsidP="007E56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04.02.2022 № 117/2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7E5647" w:rsidRDefault="007E5647" w:rsidP="007E5647">
      <w:pPr>
        <w:spacing w:after="0" w:line="240" w:lineRule="auto"/>
        <w:jc w:val="center"/>
        <w:rPr>
          <w:b/>
          <w:sz w:val="24"/>
        </w:rPr>
      </w:pP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7E5647" w:rsidRPr="00136DBF" w:rsidTr="007E5647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4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"Строительство объектов социальной инфраструктуры"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7E5647" w:rsidRPr="00136DBF" w:rsidTr="007E5647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E5647" w:rsidRPr="00136DBF" w:rsidTr="007E5647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E5647" w:rsidRPr="00136DBF" w:rsidTr="007E5647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E5647" w:rsidRPr="00136DBF" w:rsidTr="007E5647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E5647" w:rsidRPr="00136DBF" w:rsidTr="007E5647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E5647" w:rsidRPr="00136DBF" w:rsidTr="007E5647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5647" w:rsidRPr="009859CD" w:rsidTr="007E5647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7E5647" w:rsidRPr="009859CD" w:rsidTr="007E5647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7E5647" w:rsidRPr="009859CD" w:rsidTr="007E5647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9859CD" w:rsidTr="007E5647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136DBF" w:rsidTr="007E5647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F34D32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32" w:rsidRPr="00136DBF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432E6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3D0FEF" w:rsidRPr="00136DBF" w:rsidTr="004E7859">
        <w:tc>
          <w:tcPr>
            <w:tcW w:w="576" w:type="dxa"/>
          </w:tcPr>
          <w:p w:rsidR="003D0FEF" w:rsidRPr="00136DBF" w:rsidRDefault="003D0FEF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34" w:type="dxa"/>
          </w:tcPr>
          <w:p w:rsidR="003D0FEF" w:rsidRPr="00136DBF" w:rsidRDefault="003D0FEF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94" w:type="dxa"/>
          </w:tcPr>
          <w:p w:rsidR="00645896" w:rsidRDefault="00645896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F34D32" w:rsidRPr="00645896" w:rsidRDefault="00F34D32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896" w:rsidRPr="00645896" w:rsidRDefault="00645896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45896" w:rsidRPr="00645896" w:rsidRDefault="00645896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F" w:rsidRPr="00136DBF" w:rsidRDefault="003D0FEF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3D0FEF" w:rsidRPr="00136DBF" w:rsidRDefault="003D0FEF" w:rsidP="00DB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3D0FEF" w:rsidRPr="00136DBF" w:rsidRDefault="003D0FEF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C44F61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1 499 533,37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51E9B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71 704,35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1 171 952,92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1 152 627,92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19 325,00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284004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284004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47"/>
        <w:gridCol w:w="992"/>
        <w:gridCol w:w="709"/>
        <w:gridCol w:w="708"/>
        <w:gridCol w:w="993"/>
        <w:gridCol w:w="1559"/>
        <w:gridCol w:w="1758"/>
      </w:tblGrid>
      <w:tr w:rsidR="00C44F61" w:rsidRPr="00747BA1" w:rsidTr="00045084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4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137628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137628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04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25 000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5 958,12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045084" w:rsidRPr="00747BA1" w:rsidRDefault="00045084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45084" w:rsidRPr="00747BA1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стройконтроль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5084" w:rsidRPr="00747BA1" w:rsidTr="00137628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045084" w:rsidRPr="006A1CF6" w:rsidRDefault="00045084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045084" w:rsidRPr="00747BA1" w:rsidTr="00137628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5C6CB5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1 349 234,94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71 405,92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171 952,92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045084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136DBF" w:rsidRDefault="00045084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1376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 и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объектов общего образования –</w:t>
            </w:r>
          </w:p>
          <w:p w:rsidR="00045084" w:rsidRPr="006A1CF6" w:rsidRDefault="00045084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1 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до 2022 года</w:t>
            </w:r>
          </w:p>
        </w:tc>
      </w:tr>
      <w:tr w:rsidR="00045084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69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ED4020" w:rsidRDefault="0004508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 в целях обеспечения односменного режима обучения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045084" w:rsidRPr="00747BA1" w:rsidTr="00137628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527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6A1CF6" w:rsidRDefault="0004508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84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Default="0004508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045084" w:rsidRPr="00F94CA1" w:rsidRDefault="0004508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045084" w:rsidRPr="00F94C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F94CA1" w:rsidRDefault="0004508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045084" w:rsidRPr="006A1CF6" w:rsidRDefault="00045084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045084" w:rsidRPr="006A1CF6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191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F94C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F94CA1" w:rsidRDefault="00045084" w:rsidP="0013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</w:t>
            </w:r>
            <w:r w:rsidR="0013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968,23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F94C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340,31</w:t>
            </w:r>
          </w:p>
        </w:tc>
        <w:tc>
          <w:tcPr>
            <w:tcW w:w="3317" w:type="dxa"/>
            <w:gridSpan w:val="2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628" w:rsidRPr="00747BA1" w:rsidTr="00137628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13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689,04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ED4020" w:rsidRDefault="00137628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ED4020" w:rsidRDefault="00137628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F94CA1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F94CA1" w:rsidRDefault="00137628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F94CA1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747BA1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628" w:rsidRPr="00AA4099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1 499 533,37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137628" w:rsidRPr="00AA4099" w:rsidRDefault="00137628" w:rsidP="00AA40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1 404 533,37</w:t>
            </w:r>
          </w:p>
        </w:tc>
        <w:tc>
          <w:tcPr>
            <w:tcW w:w="992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709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137628" w:rsidRPr="00AA4099" w:rsidRDefault="0013762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137628" w:rsidRPr="00AA4099" w:rsidRDefault="00137628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628" w:rsidRDefault="00137628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127"/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6195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AA6195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AA4099">
        <w:trPr>
          <w:trHeight w:val="241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195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Pr="003771E5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10.5.2. Адресный перечень объектов </w:t>
      </w:r>
      <w:r w:rsidRPr="003771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2022 года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276"/>
        <w:gridCol w:w="1134"/>
        <w:gridCol w:w="1020"/>
        <w:gridCol w:w="964"/>
        <w:gridCol w:w="1559"/>
        <w:gridCol w:w="1134"/>
        <w:gridCol w:w="993"/>
        <w:gridCol w:w="992"/>
        <w:gridCol w:w="850"/>
        <w:gridCol w:w="851"/>
        <w:gridCol w:w="992"/>
        <w:gridCol w:w="1276"/>
      </w:tblGrid>
      <w:tr w:rsidR="00734A70" w:rsidRPr="00136DBF" w:rsidTr="00314812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02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314812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314812">
        <w:trPr>
          <w:trHeight w:val="7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C34F2" w:rsidRPr="00136DBF" w:rsidTr="00314812">
        <w:trPr>
          <w:trHeight w:val="70"/>
        </w:trPr>
        <w:tc>
          <w:tcPr>
            <w:tcW w:w="250" w:type="dxa"/>
            <w:vMerge w:val="restart"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1276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134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020" w:type="dxa"/>
            <w:vMerge w:val="restart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5C34F2" w:rsidRPr="00136DBF" w:rsidTr="00314812">
        <w:trPr>
          <w:trHeight w:val="140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5C34F2" w:rsidRPr="00136DBF" w:rsidTr="00314812">
        <w:trPr>
          <w:trHeight w:val="646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5C34F2" w:rsidRPr="00136DBF" w:rsidTr="00314812">
        <w:trPr>
          <w:trHeight w:val="621"/>
        </w:trPr>
        <w:tc>
          <w:tcPr>
            <w:tcW w:w="250" w:type="dxa"/>
            <w:vMerge/>
          </w:tcPr>
          <w:p w:rsidR="005C34F2" w:rsidRPr="00136DBF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34F2" w:rsidRPr="00136DBF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34F2" w:rsidRPr="00994F4D" w:rsidRDefault="005C34F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F2" w:rsidRPr="00994F4D" w:rsidRDefault="005C34F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E62" w:rsidRPr="00136DBF" w:rsidTr="00314812">
        <w:trPr>
          <w:trHeight w:val="54"/>
        </w:trPr>
        <w:tc>
          <w:tcPr>
            <w:tcW w:w="250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1134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020" w:type="dxa"/>
            <w:vMerge w:val="restart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709 119,0</w:t>
            </w: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432E62" w:rsidRPr="00136DBF" w:rsidTr="00314812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432E62" w:rsidRPr="00136DBF" w:rsidTr="00314812">
        <w:trPr>
          <w:trHeight w:val="54"/>
        </w:trPr>
        <w:tc>
          <w:tcPr>
            <w:tcW w:w="250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432E62" w:rsidRPr="00136DBF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32E62" w:rsidRPr="00994F4D" w:rsidRDefault="00432E6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993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276" w:type="dxa"/>
            <w:hideMark/>
          </w:tcPr>
          <w:p w:rsidR="00432E62" w:rsidRPr="00994F4D" w:rsidRDefault="00432E6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FE22F3" w:rsidRPr="00136DBF" w:rsidTr="00314812">
        <w:trPr>
          <w:trHeight w:val="54"/>
        </w:trPr>
        <w:tc>
          <w:tcPr>
            <w:tcW w:w="250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1020" w:type="dxa"/>
            <w:hideMark/>
          </w:tcPr>
          <w:p w:rsidR="00FE22F3" w:rsidRPr="00137628" w:rsidRDefault="00FE22F3" w:rsidP="00DB3A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964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F3" w:rsidRPr="00136DBF" w:rsidTr="00314812">
        <w:trPr>
          <w:trHeight w:val="186"/>
        </w:trPr>
        <w:tc>
          <w:tcPr>
            <w:tcW w:w="250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F4D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FE22F3" w:rsidRPr="00136DBF" w:rsidTr="00314812">
        <w:trPr>
          <w:trHeight w:val="186"/>
        </w:trPr>
        <w:tc>
          <w:tcPr>
            <w:tcW w:w="250" w:type="dxa"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2F3" w:rsidRPr="00136DBF" w:rsidRDefault="00FE22F3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</w:tcPr>
          <w:p w:rsidR="00FE22F3" w:rsidRPr="00137628" w:rsidRDefault="00FE22F3" w:rsidP="00DB3AD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2F3" w:rsidRPr="00994F4D" w:rsidRDefault="00FE22F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2F3" w:rsidRPr="00994F4D" w:rsidRDefault="00FE22F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51F0" w:rsidRDefault="00487C20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76292" w:rsidRDefault="00D76292" w:rsidP="005A6C9B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D76292" w:rsidRPr="009B1176" w:rsidRDefault="00D76292" w:rsidP="00D762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10.5.2.1</w:t>
      </w:r>
      <w:r w:rsidRPr="00F50E6B"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Адресный перечень объектов муниципальной собственности, финансирование которых п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 xml:space="preserve">редусмотрено мероприятием 02.11 </w:t>
      </w:r>
      <w:r w:rsidRPr="00F50E6B"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после 2022 года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4"/>
        <w:gridCol w:w="1299"/>
        <w:gridCol w:w="74"/>
        <w:gridCol w:w="1185"/>
        <w:gridCol w:w="138"/>
        <w:gridCol w:w="1237"/>
        <w:gridCol w:w="181"/>
        <w:gridCol w:w="811"/>
        <w:gridCol w:w="992"/>
        <w:gridCol w:w="989"/>
        <w:gridCol w:w="992"/>
        <w:gridCol w:w="1274"/>
        <w:gridCol w:w="1182"/>
        <w:gridCol w:w="543"/>
        <w:gridCol w:w="543"/>
        <w:gridCol w:w="657"/>
        <w:gridCol w:w="657"/>
        <w:gridCol w:w="964"/>
        <w:gridCol w:w="1201"/>
      </w:tblGrid>
      <w:tr w:rsidR="00314812" w:rsidRPr="00D76292" w:rsidTr="00F83E03">
        <w:trPr>
          <w:trHeight w:val="67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(кв.метр, погонный метр, место, койко-место и так далее)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Открытие объекта/  завершение работ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строитель-ства                     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ровано на 01.01.2022 (тыс. руб.)</w:t>
            </w:r>
          </w:p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эксплуатацию(тыс. руб.)</w:t>
            </w:r>
          </w:p>
        </w:tc>
      </w:tr>
      <w:tr w:rsidR="00314812" w:rsidRPr="00D76292" w:rsidTr="00F83E03">
        <w:trPr>
          <w:trHeight w:val="78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314812" w:rsidP="00D76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812" w:rsidRPr="00D76292" w:rsidTr="00F83E03">
        <w:trPr>
          <w:trHeight w:val="383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нового здания школы на 275 мест (МБОУ «Фрязевская школа № 41 имени Б.А. Воробьева») по адресу: Московская область, г.о. Электросталь, д. Степаново (ПИР и строительство) 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кроме того: строительный контроль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14812" w:rsidRPr="00D76292" w:rsidRDefault="00314812" w:rsidP="00DB3ADE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828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314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кроме того: строительный контроль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DB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10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DB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76292" w:rsidRPr="009B1176" w:rsidRDefault="00D76292" w:rsidP="00D7629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детского сада по адресу: г. о. Электросталь, квартал между Ногинским шоссе и проспектом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p w:rsidR="00AA4099" w:rsidRDefault="00AA4099" w:rsidP="00B91610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</w:p>
    <w:p w:rsidR="00B91610" w:rsidRPr="00180B99" w:rsidRDefault="00B91610" w:rsidP="00B91610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180B99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Верно:</w:t>
      </w:r>
    </w:p>
    <w:p w:rsidR="00B91610" w:rsidRPr="00180B99" w:rsidRDefault="00B91610" w:rsidP="00377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B99">
        <w:rPr>
          <w:rFonts w:ascii="Times New Roman" w:hAnsi="Times New Roman" w:cs="Times New Roman"/>
          <w:sz w:val="20"/>
          <w:szCs w:val="20"/>
        </w:rPr>
        <w:t>Председатель Комитета</w:t>
      </w:r>
      <w:r w:rsidR="005A6C9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80B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A6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200C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5A6C9B">
        <w:rPr>
          <w:rFonts w:ascii="Times New Roman" w:hAnsi="Times New Roman" w:cs="Times New Roman"/>
          <w:sz w:val="20"/>
          <w:szCs w:val="20"/>
        </w:rPr>
        <w:t xml:space="preserve"> </w:t>
      </w:r>
      <w:r w:rsidR="00843AF2">
        <w:rPr>
          <w:rFonts w:ascii="Times New Roman" w:hAnsi="Times New Roman" w:cs="Times New Roman"/>
          <w:sz w:val="20"/>
          <w:szCs w:val="20"/>
        </w:rPr>
        <w:t>М.А.Петрусёва</w:t>
      </w:r>
    </w:p>
    <w:p w:rsidR="006C39D8" w:rsidRPr="00136DBF" w:rsidRDefault="006C39D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6C39D8" w:rsidRPr="00136DBF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AB" w:rsidRDefault="00E96CAB" w:rsidP="00AB025A">
      <w:pPr>
        <w:spacing w:after="0" w:line="240" w:lineRule="auto"/>
      </w:pPr>
      <w:r>
        <w:separator/>
      </w:r>
    </w:p>
  </w:endnote>
  <w:endnote w:type="continuationSeparator" w:id="0">
    <w:p w:rsidR="00E96CAB" w:rsidRDefault="00E96CAB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AB" w:rsidRDefault="00E96CAB" w:rsidP="00AB025A">
      <w:pPr>
        <w:spacing w:after="0" w:line="240" w:lineRule="auto"/>
      </w:pPr>
      <w:r>
        <w:separator/>
      </w:r>
    </w:p>
  </w:footnote>
  <w:footnote w:type="continuationSeparator" w:id="0">
    <w:p w:rsidR="00E96CAB" w:rsidRDefault="00E96CAB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7E5647" w:rsidRDefault="007E564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3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647" w:rsidRDefault="007E5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345C"/>
    <w:rsid w:val="00005063"/>
    <w:rsid w:val="00005358"/>
    <w:rsid w:val="00007EF5"/>
    <w:rsid w:val="00010407"/>
    <w:rsid w:val="00012B15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6F6D"/>
    <w:rsid w:val="00074918"/>
    <w:rsid w:val="00075EF7"/>
    <w:rsid w:val="00080712"/>
    <w:rsid w:val="000824B0"/>
    <w:rsid w:val="0008314C"/>
    <w:rsid w:val="00086F3A"/>
    <w:rsid w:val="00090121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812"/>
    <w:rsid w:val="0031497A"/>
    <w:rsid w:val="00322B44"/>
    <w:rsid w:val="00322F99"/>
    <w:rsid w:val="0032769D"/>
    <w:rsid w:val="00327F45"/>
    <w:rsid w:val="00330CBB"/>
    <w:rsid w:val="00331482"/>
    <w:rsid w:val="003450A2"/>
    <w:rsid w:val="003554D4"/>
    <w:rsid w:val="00355E3C"/>
    <w:rsid w:val="003563DF"/>
    <w:rsid w:val="00363159"/>
    <w:rsid w:val="00367139"/>
    <w:rsid w:val="00367ADD"/>
    <w:rsid w:val="0037072E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1D9D"/>
    <w:rsid w:val="006262A7"/>
    <w:rsid w:val="006342EE"/>
    <w:rsid w:val="006345BD"/>
    <w:rsid w:val="00640B49"/>
    <w:rsid w:val="006444C4"/>
    <w:rsid w:val="00645896"/>
    <w:rsid w:val="00651FD7"/>
    <w:rsid w:val="00654BB9"/>
    <w:rsid w:val="00657718"/>
    <w:rsid w:val="00670DFB"/>
    <w:rsid w:val="00680270"/>
    <w:rsid w:val="006830FD"/>
    <w:rsid w:val="00684515"/>
    <w:rsid w:val="006A1CF6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6F5FFB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819A5"/>
    <w:rsid w:val="00882F8E"/>
    <w:rsid w:val="00883D02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3252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4770F"/>
    <w:rsid w:val="00D5037D"/>
    <w:rsid w:val="00D619F0"/>
    <w:rsid w:val="00D64717"/>
    <w:rsid w:val="00D679E1"/>
    <w:rsid w:val="00D70E95"/>
    <w:rsid w:val="00D73708"/>
    <w:rsid w:val="00D76292"/>
    <w:rsid w:val="00D77926"/>
    <w:rsid w:val="00D829D0"/>
    <w:rsid w:val="00D86434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6CAB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53E6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50CD3-79EC-463F-A443-3EE1FFD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04FD-5E8D-4BD6-9F5E-BEF817C1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8694</Words>
  <Characters>49559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Юлия Емелина</cp:lastModifiedBy>
  <cp:revision>2</cp:revision>
  <cp:lastPrinted>2022-01-27T11:08:00Z</cp:lastPrinted>
  <dcterms:created xsi:type="dcterms:W3CDTF">2022-05-12T08:48:00Z</dcterms:created>
  <dcterms:modified xsi:type="dcterms:W3CDTF">2022-05-12T08:48:00Z</dcterms:modified>
</cp:coreProperties>
</file>