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97" w:rsidRDefault="00FE5397" w:rsidP="0057293B">
      <w:pPr>
        <w:tabs>
          <w:tab w:val="left" w:pos="6270"/>
        </w:tabs>
      </w:pPr>
    </w:p>
    <w:tbl>
      <w:tblPr>
        <w:tblpPr w:leftFromText="180" w:rightFromText="180" w:vertAnchor="text" w:tblpXSpec="right" w:tblpY="1"/>
        <w:tblOverlap w:val="never"/>
        <w:tblW w:w="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1"/>
      </w:tblGrid>
      <w:tr w:rsidR="007004ED" w:rsidRPr="00E071AE" w:rsidTr="007004ED">
        <w:trPr>
          <w:trHeight w:val="2009"/>
        </w:trPr>
        <w:tc>
          <w:tcPr>
            <w:tcW w:w="3901" w:type="dxa"/>
            <w:tcBorders>
              <w:top w:val="nil"/>
              <w:left w:val="nil"/>
              <w:bottom w:val="nil"/>
              <w:right w:val="nil"/>
            </w:tcBorders>
          </w:tcPr>
          <w:p w:rsidR="007004ED" w:rsidRPr="00E071AE" w:rsidRDefault="007004ED" w:rsidP="00E32100">
            <w:pPr>
              <w:tabs>
                <w:tab w:val="left" w:pos="1125"/>
                <w:tab w:val="left" w:pos="6825"/>
              </w:tabs>
              <w:spacing w:after="0" w:line="240" w:lineRule="auto"/>
              <w:rPr>
                <w:rFonts w:ascii="Times New Roman" w:hAnsi="Times New Roman" w:cs="Times New Roman"/>
                <w:sz w:val="24"/>
                <w:szCs w:val="24"/>
              </w:rPr>
            </w:pPr>
            <w:bookmarkStart w:id="0" w:name="_GoBack"/>
            <w:bookmarkEnd w:id="0"/>
            <w:r w:rsidRPr="00E071AE">
              <w:rPr>
                <w:rFonts w:ascii="Times New Roman" w:hAnsi="Times New Roman" w:cs="Times New Roman"/>
                <w:sz w:val="24"/>
                <w:szCs w:val="24"/>
              </w:rPr>
              <w:t xml:space="preserve">УТВЕРЖДЕНЫ:                                                                                                                           </w:t>
            </w:r>
            <w:r w:rsidR="008F75DF" w:rsidRPr="00E071AE">
              <w:rPr>
                <w:rFonts w:ascii="Times New Roman" w:hAnsi="Times New Roman" w:cs="Times New Roman"/>
                <w:sz w:val="24"/>
                <w:szCs w:val="24"/>
              </w:rPr>
              <w:t xml:space="preserve">    Советом депутатов </w:t>
            </w:r>
            <w:r w:rsidRPr="00E071AE">
              <w:rPr>
                <w:rFonts w:ascii="Times New Roman" w:hAnsi="Times New Roman" w:cs="Times New Roman"/>
                <w:sz w:val="24"/>
                <w:szCs w:val="24"/>
              </w:rPr>
              <w:t xml:space="preserve">                                                                                                                   городского округа Электросталь                                                                Московской области                                                                                                                        </w:t>
            </w:r>
          </w:p>
          <w:p w:rsidR="007004ED" w:rsidRPr="00E071AE" w:rsidRDefault="007004ED" w:rsidP="001136E0">
            <w:pPr>
              <w:tabs>
                <w:tab w:val="left" w:pos="1125"/>
                <w:tab w:val="left" w:pos="6825"/>
              </w:tabs>
              <w:spacing w:after="0"/>
              <w:jc w:val="center"/>
              <w:rPr>
                <w:sz w:val="24"/>
                <w:szCs w:val="24"/>
              </w:rPr>
            </w:pPr>
            <w:r w:rsidRPr="00E071AE">
              <w:rPr>
                <w:rFonts w:ascii="Times New Roman" w:hAnsi="Times New Roman" w:cs="Times New Roman"/>
                <w:sz w:val="24"/>
                <w:szCs w:val="24"/>
              </w:rPr>
              <w:t xml:space="preserve">                                                                                    «______»___________201</w:t>
            </w:r>
            <w:r w:rsidR="001136E0" w:rsidRPr="00E071AE">
              <w:rPr>
                <w:rFonts w:ascii="Times New Roman" w:hAnsi="Times New Roman" w:cs="Times New Roman"/>
                <w:sz w:val="24"/>
                <w:szCs w:val="24"/>
              </w:rPr>
              <w:t>9</w:t>
            </w:r>
            <w:r w:rsidRPr="00E071AE">
              <w:rPr>
                <w:rFonts w:ascii="Times New Roman" w:hAnsi="Times New Roman" w:cs="Times New Roman"/>
                <w:sz w:val="24"/>
                <w:szCs w:val="24"/>
              </w:rPr>
              <w:t xml:space="preserve"> №____</w:t>
            </w:r>
          </w:p>
        </w:tc>
      </w:tr>
    </w:tbl>
    <w:p w:rsidR="00097C62" w:rsidRDefault="00097C62" w:rsidP="00B6585D">
      <w:pPr>
        <w:tabs>
          <w:tab w:val="left" w:pos="1125"/>
          <w:tab w:val="left" w:pos="6825"/>
        </w:tabs>
        <w:spacing w:after="0"/>
        <w:jc w:val="center"/>
        <w:rPr>
          <w:sz w:val="24"/>
          <w:szCs w:val="24"/>
        </w:rPr>
      </w:pPr>
    </w:p>
    <w:p w:rsidR="00B6585D" w:rsidRDefault="00B6585D" w:rsidP="00B6585D">
      <w:pPr>
        <w:tabs>
          <w:tab w:val="left" w:pos="1125"/>
          <w:tab w:val="left" w:pos="6825"/>
        </w:tabs>
        <w:spacing w:after="0"/>
        <w:jc w:val="center"/>
        <w:rPr>
          <w:sz w:val="24"/>
          <w:szCs w:val="24"/>
        </w:rPr>
      </w:pPr>
    </w:p>
    <w:p w:rsidR="00B6585D" w:rsidRDefault="00B6585D" w:rsidP="00B6585D">
      <w:pPr>
        <w:tabs>
          <w:tab w:val="left" w:pos="1125"/>
          <w:tab w:val="left" w:pos="6825"/>
        </w:tabs>
        <w:spacing w:after="0"/>
        <w:jc w:val="center"/>
        <w:rPr>
          <w:sz w:val="24"/>
          <w:szCs w:val="24"/>
        </w:rPr>
      </w:pPr>
    </w:p>
    <w:p w:rsidR="00B6585D" w:rsidRDefault="00B6585D" w:rsidP="00B6585D">
      <w:pPr>
        <w:tabs>
          <w:tab w:val="left" w:pos="1125"/>
          <w:tab w:val="left" w:pos="6825"/>
        </w:tabs>
        <w:spacing w:after="0"/>
        <w:jc w:val="center"/>
        <w:rPr>
          <w:sz w:val="24"/>
          <w:szCs w:val="24"/>
        </w:rPr>
      </w:pPr>
    </w:p>
    <w:p w:rsidR="00B6585D" w:rsidRDefault="00B6585D" w:rsidP="00B6585D">
      <w:pPr>
        <w:tabs>
          <w:tab w:val="left" w:pos="1125"/>
          <w:tab w:val="left" w:pos="6825"/>
        </w:tabs>
        <w:spacing w:after="0"/>
        <w:jc w:val="center"/>
        <w:rPr>
          <w:sz w:val="24"/>
          <w:szCs w:val="24"/>
        </w:rPr>
      </w:pPr>
    </w:p>
    <w:p w:rsidR="00B6585D" w:rsidRPr="00E071AE" w:rsidRDefault="00B6585D" w:rsidP="00B6585D">
      <w:pPr>
        <w:tabs>
          <w:tab w:val="left" w:pos="1125"/>
          <w:tab w:val="left" w:pos="6825"/>
        </w:tabs>
        <w:spacing w:after="0"/>
        <w:jc w:val="center"/>
        <w:rPr>
          <w:rFonts w:ascii="Times New Roman" w:eastAsia="Times New Roman" w:hAnsi="Times New Roman" w:cs="Times New Roman"/>
          <w:color w:val="2D2D2D"/>
          <w:sz w:val="23"/>
          <w:szCs w:val="23"/>
        </w:rPr>
      </w:pPr>
    </w:p>
    <w:p w:rsidR="00E818F8" w:rsidRPr="00E071AE" w:rsidRDefault="00855149" w:rsidP="008551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00CDF">
        <w:rPr>
          <w:rFonts w:ascii="Times New Roman" w:hAnsi="Times New Roman" w:cs="Times New Roman"/>
          <w:b/>
          <w:sz w:val="28"/>
          <w:szCs w:val="28"/>
        </w:rPr>
        <w:t xml:space="preserve">Правила   </w:t>
      </w:r>
      <w:r w:rsidR="00F00CDF" w:rsidRPr="00E071AE">
        <w:rPr>
          <w:rFonts w:ascii="Times New Roman" w:hAnsi="Times New Roman" w:cs="Times New Roman"/>
          <w:b/>
          <w:sz w:val="28"/>
          <w:szCs w:val="28"/>
        </w:rPr>
        <w:t>благоустройства</w:t>
      </w:r>
    </w:p>
    <w:p w:rsidR="00B6585D" w:rsidRDefault="00E818F8" w:rsidP="00855149">
      <w:pPr>
        <w:tabs>
          <w:tab w:val="left" w:pos="4215"/>
        </w:tabs>
        <w:spacing w:after="0" w:line="240" w:lineRule="auto"/>
        <w:jc w:val="center"/>
        <w:rPr>
          <w:rFonts w:ascii="Times New Roman" w:hAnsi="Times New Roman" w:cs="Times New Roman"/>
          <w:b/>
          <w:sz w:val="24"/>
          <w:szCs w:val="24"/>
        </w:rPr>
      </w:pPr>
      <w:r w:rsidRPr="00E071AE">
        <w:rPr>
          <w:rFonts w:ascii="Times New Roman" w:hAnsi="Times New Roman" w:cs="Times New Roman"/>
          <w:b/>
          <w:sz w:val="28"/>
          <w:szCs w:val="28"/>
        </w:rPr>
        <w:t>территории городского округа Электросталь Московской области</w:t>
      </w:r>
    </w:p>
    <w:p w:rsidR="00F00CDF" w:rsidRDefault="00F00CDF" w:rsidP="00F00CDF">
      <w:pPr>
        <w:tabs>
          <w:tab w:val="left" w:pos="4215"/>
        </w:tabs>
        <w:spacing w:after="0" w:line="240" w:lineRule="auto"/>
        <w:jc w:val="center"/>
        <w:rPr>
          <w:rFonts w:ascii="Times New Roman" w:hAnsi="Times New Roman" w:cs="Times New Roman"/>
          <w:b/>
          <w:sz w:val="24"/>
          <w:szCs w:val="24"/>
        </w:rPr>
      </w:pPr>
    </w:p>
    <w:p w:rsidR="00E818F8" w:rsidRPr="00E071AE" w:rsidRDefault="00E818F8" w:rsidP="00E818F8">
      <w:pPr>
        <w:widowControl w:val="0"/>
        <w:autoSpaceDE w:val="0"/>
        <w:autoSpaceDN w:val="0"/>
        <w:adjustRightInd w:val="0"/>
        <w:jc w:val="center"/>
        <w:outlineLvl w:val="1"/>
        <w:rPr>
          <w:rFonts w:ascii="Times New Roman" w:hAnsi="Times New Roman" w:cs="Times New Roman"/>
          <w:b/>
          <w:sz w:val="24"/>
          <w:szCs w:val="24"/>
        </w:rPr>
      </w:pPr>
      <w:r w:rsidRPr="00E071AE">
        <w:rPr>
          <w:rFonts w:ascii="Times New Roman" w:hAnsi="Times New Roman" w:cs="Times New Roman"/>
          <w:b/>
          <w:sz w:val="24"/>
          <w:szCs w:val="24"/>
          <w:lang w:val="en-US"/>
        </w:rPr>
        <w:t>I</w:t>
      </w:r>
      <w:r w:rsidRPr="00E071AE">
        <w:rPr>
          <w:rFonts w:ascii="Times New Roman" w:hAnsi="Times New Roman" w:cs="Times New Roman"/>
          <w:b/>
          <w:sz w:val="24"/>
          <w:szCs w:val="24"/>
        </w:rPr>
        <w:t>. Общие положения</w:t>
      </w:r>
    </w:p>
    <w:p w:rsidR="00E818F8" w:rsidRPr="00E071AE" w:rsidRDefault="00E818F8" w:rsidP="00E818F8">
      <w:pPr>
        <w:tabs>
          <w:tab w:val="left" w:pos="4215"/>
        </w:tabs>
        <w:jc w:val="both"/>
        <w:rPr>
          <w:rFonts w:ascii="Times New Roman" w:hAnsi="Times New Roman" w:cs="Times New Roman"/>
          <w:sz w:val="24"/>
          <w:szCs w:val="24"/>
        </w:rPr>
      </w:pPr>
      <w:r w:rsidRPr="00E071AE">
        <w:rPr>
          <w:rFonts w:ascii="Times New Roman" w:hAnsi="Times New Roman" w:cs="Times New Roman"/>
          <w:b/>
          <w:sz w:val="24"/>
          <w:szCs w:val="24"/>
        </w:rPr>
        <w:t xml:space="preserve"> 1. Предмет регулирования Правил благоустройства территории городского округа Электросталь Московской области.</w:t>
      </w:r>
    </w:p>
    <w:p w:rsidR="00097C62" w:rsidRPr="00E071AE" w:rsidRDefault="00097C62" w:rsidP="002C7AFE">
      <w:pPr>
        <w:shd w:val="clear" w:color="auto" w:fill="FFFFFF"/>
        <w:spacing w:after="0"/>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4"/>
          <w:szCs w:val="24"/>
        </w:rPr>
        <w:t xml:space="preserve">          1. Настоя</w:t>
      </w:r>
      <w:r w:rsidR="002C7AFE" w:rsidRPr="00E071AE">
        <w:rPr>
          <w:rFonts w:ascii="Times New Roman" w:eastAsia="Times New Roman" w:hAnsi="Times New Roman" w:cs="Times New Roman"/>
          <w:color w:val="2D2D2D"/>
          <w:sz w:val="24"/>
          <w:szCs w:val="24"/>
        </w:rPr>
        <w:t xml:space="preserve">щие </w:t>
      </w:r>
      <w:r w:rsidR="002C7AFE" w:rsidRPr="00424E1E">
        <w:rPr>
          <w:rFonts w:ascii="Times New Roman" w:eastAsia="Times New Roman" w:hAnsi="Times New Roman" w:cs="Times New Roman"/>
          <w:color w:val="2D2D2D"/>
          <w:sz w:val="24"/>
          <w:szCs w:val="24"/>
        </w:rPr>
        <w:t>Правила устанавливаю</w:t>
      </w:r>
      <w:r w:rsidRPr="00424E1E">
        <w:rPr>
          <w:rFonts w:ascii="Times New Roman" w:eastAsia="Times New Roman" w:hAnsi="Times New Roman" w:cs="Times New Roman"/>
          <w:color w:val="2D2D2D"/>
          <w:sz w:val="24"/>
          <w:szCs w:val="24"/>
        </w:rPr>
        <w:t xml:space="preserve">т единые требования к </w:t>
      </w:r>
      <w:r w:rsidR="002C7AFE" w:rsidRPr="00424E1E">
        <w:rPr>
          <w:rFonts w:ascii="Times New Roman" w:eastAsia="Times New Roman" w:hAnsi="Times New Roman" w:cs="Times New Roman"/>
          <w:color w:val="2D2D2D"/>
          <w:sz w:val="24"/>
          <w:szCs w:val="24"/>
        </w:rPr>
        <w:t>благоустройству</w:t>
      </w:r>
      <w:r w:rsidR="004A5960" w:rsidRPr="00424E1E">
        <w:rPr>
          <w:rFonts w:ascii="Times New Roman" w:eastAsia="Times New Roman" w:hAnsi="Times New Roman" w:cs="Times New Roman"/>
          <w:color w:val="2D2D2D"/>
          <w:sz w:val="24"/>
          <w:szCs w:val="24"/>
        </w:rPr>
        <w:t xml:space="preserve"> </w:t>
      </w:r>
      <w:r w:rsidR="002C7AFE" w:rsidRPr="00424E1E">
        <w:rPr>
          <w:rFonts w:ascii="Times New Roman" w:eastAsia="Times New Roman" w:hAnsi="Times New Roman" w:cs="Times New Roman"/>
          <w:color w:val="2D2D2D"/>
          <w:sz w:val="24"/>
          <w:szCs w:val="24"/>
        </w:rPr>
        <w:t xml:space="preserve">на </w:t>
      </w:r>
      <w:r w:rsidRPr="00424E1E">
        <w:rPr>
          <w:rFonts w:ascii="Times New Roman" w:eastAsia="Times New Roman" w:hAnsi="Times New Roman" w:cs="Times New Roman"/>
          <w:color w:val="2D2D2D"/>
          <w:sz w:val="24"/>
          <w:szCs w:val="24"/>
        </w:rPr>
        <w:t>терри</w:t>
      </w:r>
      <w:r w:rsidR="002C7AFE" w:rsidRPr="00424E1E">
        <w:rPr>
          <w:rFonts w:ascii="Times New Roman" w:eastAsia="Times New Roman" w:hAnsi="Times New Roman" w:cs="Times New Roman"/>
          <w:color w:val="2D2D2D"/>
          <w:sz w:val="24"/>
          <w:szCs w:val="24"/>
        </w:rPr>
        <w:t>тории городского округа Электросталь</w:t>
      </w:r>
      <w:r w:rsidRPr="00424E1E">
        <w:rPr>
          <w:rFonts w:ascii="Times New Roman" w:eastAsia="Times New Roman" w:hAnsi="Times New Roman" w:cs="Times New Roman"/>
          <w:color w:val="2D2D2D"/>
          <w:sz w:val="24"/>
          <w:szCs w:val="24"/>
        </w:rPr>
        <w:t xml:space="preserve"> Московской</w:t>
      </w:r>
      <w:r w:rsidR="00BB28FF" w:rsidRPr="00424E1E">
        <w:rPr>
          <w:rFonts w:ascii="Times New Roman" w:eastAsia="Times New Roman" w:hAnsi="Times New Roman" w:cs="Times New Roman"/>
          <w:color w:val="2D2D2D"/>
          <w:sz w:val="24"/>
          <w:szCs w:val="24"/>
        </w:rPr>
        <w:t xml:space="preserve"> области,</w:t>
      </w:r>
      <w:r w:rsidRPr="00424E1E">
        <w:rPr>
          <w:rFonts w:ascii="Times New Roman" w:eastAsia="Times New Roman" w:hAnsi="Times New Roman" w:cs="Times New Roman"/>
          <w:color w:val="2D2D2D"/>
          <w:sz w:val="24"/>
          <w:szCs w:val="24"/>
        </w:rPr>
        <w:t xml:space="preserve"> к</w:t>
      </w:r>
      <w:r w:rsidR="00BB28FF" w:rsidRPr="00424E1E">
        <w:rPr>
          <w:rFonts w:ascii="Times New Roman" w:eastAsia="Times New Roman" w:hAnsi="Times New Roman" w:cs="Times New Roman"/>
          <w:color w:val="2D2D2D"/>
          <w:sz w:val="24"/>
          <w:szCs w:val="24"/>
        </w:rPr>
        <w:t>оторые</w:t>
      </w:r>
      <w:r w:rsidRPr="00424E1E">
        <w:rPr>
          <w:rFonts w:ascii="Times New Roman" w:eastAsia="Times New Roman" w:hAnsi="Times New Roman" w:cs="Times New Roman"/>
          <w:color w:val="2D2D2D"/>
          <w:sz w:val="24"/>
          <w:szCs w:val="24"/>
        </w:rPr>
        <w:t xml:space="preserve"> регулир</w:t>
      </w:r>
      <w:r w:rsidR="00BB28FF" w:rsidRPr="00424E1E">
        <w:rPr>
          <w:rFonts w:ascii="Times New Roman" w:eastAsia="Times New Roman" w:hAnsi="Times New Roman" w:cs="Times New Roman"/>
          <w:color w:val="2D2D2D"/>
          <w:sz w:val="24"/>
          <w:szCs w:val="24"/>
        </w:rPr>
        <w:t>уют  вопросы</w:t>
      </w:r>
      <w:r w:rsidRPr="00424E1E">
        <w:rPr>
          <w:rFonts w:ascii="Times New Roman" w:eastAsia="Times New Roman" w:hAnsi="Times New Roman" w:cs="Times New Roman"/>
          <w:color w:val="2D2D2D"/>
          <w:sz w:val="24"/>
          <w:szCs w:val="24"/>
        </w:rPr>
        <w:t xml:space="preserve"> создания, содержания, развития объектов и элементов благоустройства, расположенных на территории </w:t>
      </w:r>
      <w:r w:rsidR="002C7AFE" w:rsidRPr="00424E1E">
        <w:rPr>
          <w:rFonts w:ascii="Times New Roman" w:eastAsia="Times New Roman" w:hAnsi="Times New Roman" w:cs="Times New Roman"/>
          <w:color w:val="2D2D2D"/>
          <w:sz w:val="24"/>
          <w:szCs w:val="24"/>
        </w:rPr>
        <w:t>городского округа</w:t>
      </w:r>
      <w:r w:rsidRPr="00424E1E">
        <w:rPr>
          <w:rFonts w:ascii="Times New Roman" w:eastAsia="Times New Roman" w:hAnsi="Times New Roman" w:cs="Times New Roman"/>
          <w:color w:val="2D2D2D"/>
          <w:sz w:val="24"/>
          <w:szCs w:val="24"/>
        </w:rPr>
        <w:t>, содержания зданий (включая жилые</w:t>
      </w:r>
      <w:r w:rsidRPr="00E071AE">
        <w:rPr>
          <w:rFonts w:ascii="Times New Roman" w:eastAsia="Times New Roman" w:hAnsi="Times New Roman" w:cs="Times New Roman"/>
          <w:color w:val="2D2D2D"/>
          <w:sz w:val="24"/>
          <w:szCs w:val="24"/>
        </w:rPr>
        <w:t xml:space="preserve">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w:t>
      </w:r>
      <w:r w:rsidR="00BA20A6" w:rsidRPr="00E071AE">
        <w:rPr>
          <w:rFonts w:ascii="Times New Roman" w:eastAsia="Times New Roman" w:hAnsi="Times New Roman" w:cs="Times New Roman"/>
          <w:color w:val="2D2D2D"/>
          <w:sz w:val="24"/>
          <w:szCs w:val="24"/>
        </w:rPr>
        <w:t>тории городского округа Электросталь Московской области</w:t>
      </w:r>
      <w:r w:rsidRPr="00E071AE">
        <w:rPr>
          <w:rFonts w:ascii="Times New Roman" w:eastAsia="Times New Roman" w:hAnsi="Times New Roman" w:cs="Times New Roman"/>
          <w:color w:val="2D2D2D"/>
          <w:sz w:val="24"/>
          <w:szCs w:val="24"/>
        </w:rPr>
        <w:t>, определения границ прилегающих территорий в соответствии с порядком, установленным настоящим</w:t>
      </w:r>
      <w:r w:rsidR="00BA20A6" w:rsidRPr="00E071AE">
        <w:rPr>
          <w:rFonts w:ascii="Times New Roman" w:eastAsia="Times New Roman" w:hAnsi="Times New Roman" w:cs="Times New Roman"/>
          <w:color w:val="2D2D2D"/>
          <w:sz w:val="24"/>
          <w:szCs w:val="24"/>
        </w:rPr>
        <w:t>и Правилами</w:t>
      </w:r>
      <w:r w:rsidRPr="00E071AE">
        <w:rPr>
          <w:rFonts w:ascii="Times New Roman" w:eastAsia="Times New Roman" w:hAnsi="Times New Roman" w:cs="Times New Roman"/>
          <w:color w:val="2D2D2D"/>
          <w:sz w:val="24"/>
          <w:szCs w:val="24"/>
        </w:rPr>
        <w:t xml:space="preserve">, порядка участия собственников зданий (помещений в них), строений и сооружений в благоустройстве прилегающих территорий, обязательного к исполнению </w:t>
      </w:r>
      <w:r w:rsidR="00BA20A6" w:rsidRPr="00E071AE">
        <w:rPr>
          <w:rFonts w:ascii="Times New Roman" w:eastAsia="Times New Roman" w:hAnsi="Times New Roman" w:cs="Times New Roman"/>
          <w:color w:val="2D2D2D"/>
          <w:sz w:val="24"/>
          <w:szCs w:val="24"/>
        </w:rPr>
        <w:t>на территории городского округа Электросталь Московской области</w:t>
      </w:r>
      <w:r w:rsidRPr="00E071AE">
        <w:rPr>
          <w:rFonts w:ascii="Times New Roman" w:eastAsia="Times New Roman" w:hAnsi="Times New Roman" w:cs="Times New Roman"/>
          <w:color w:val="2D2D2D"/>
          <w:sz w:val="24"/>
          <w:szCs w:val="24"/>
        </w:rPr>
        <w:t xml:space="preserve">, юридических и физических лиц, являющихся собственниками, правообладателями расположенных на территории </w:t>
      </w:r>
      <w:r w:rsidR="00BA20A6" w:rsidRPr="00E071AE">
        <w:rPr>
          <w:rFonts w:ascii="Times New Roman" w:eastAsia="Times New Roman" w:hAnsi="Times New Roman" w:cs="Times New Roman"/>
          <w:color w:val="2D2D2D"/>
          <w:sz w:val="24"/>
          <w:szCs w:val="24"/>
        </w:rPr>
        <w:t xml:space="preserve">городского округа Электросталь </w:t>
      </w:r>
      <w:r w:rsidRPr="00E071AE">
        <w:rPr>
          <w:rFonts w:ascii="Times New Roman" w:eastAsia="Times New Roman" w:hAnsi="Times New Roman" w:cs="Times New Roman"/>
          <w:color w:val="2D2D2D"/>
          <w:sz w:val="24"/>
          <w:szCs w:val="24"/>
        </w:rPr>
        <w:t xml:space="preserve">Московской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BA20A6" w:rsidRPr="00E071AE">
        <w:rPr>
          <w:rFonts w:ascii="Times New Roman" w:eastAsia="Times New Roman" w:hAnsi="Times New Roman" w:cs="Times New Roman"/>
          <w:color w:val="2D2D2D"/>
          <w:sz w:val="24"/>
          <w:szCs w:val="24"/>
        </w:rPr>
        <w:t xml:space="preserve">городского округа Электросталь </w:t>
      </w:r>
      <w:r w:rsidRPr="00E071AE">
        <w:rPr>
          <w:rFonts w:ascii="Times New Roman" w:eastAsia="Times New Roman" w:hAnsi="Times New Roman" w:cs="Times New Roman"/>
          <w:color w:val="2D2D2D"/>
          <w:sz w:val="24"/>
          <w:szCs w:val="24"/>
        </w:rPr>
        <w:t>Московской о</w:t>
      </w:r>
      <w:r w:rsidR="00CA5ACF" w:rsidRPr="00E071AE">
        <w:rPr>
          <w:rFonts w:ascii="Times New Roman" w:eastAsia="Times New Roman" w:hAnsi="Times New Roman" w:cs="Times New Roman"/>
          <w:color w:val="2D2D2D"/>
          <w:sz w:val="24"/>
          <w:szCs w:val="24"/>
        </w:rPr>
        <w:t>бласти.</w:t>
      </w:r>
    </w:p>
    <w:p w:rsidR="00097C62" w:rsidRPr="00E071AE" w:rsidRDefault="00097C62" w:rsidP="00CA5ACF">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          2. Дейст</w:t>
      </w:r>
      <w:r w:rsidR="00BA20A6" w:rsidRPr="00E071AE">
        <w:rPr>
          <w:rFonts w:ascii="Times New Roman" w:eastAsia="Times New Roman" w:hAnsi="Times New Roman" w:cs="Times New Roman"/>
          <w:color w:val="2D2D2D"/>
          <w:sz w:val="24"/>
          <w:szCs w:val="24"/>
        </w:rPr>
        <w:t>вие настоящих</w:t>
      </w:r>
      <w:r w:rsidR="002354F2">
        <w:rPr>
          <w:rFonts w:ascii="Times New Roman" w:eastAsia="Times New Roman" w:hAnsi="Times New Roman" w:cs="Times New Roman"/>
          <w:color w:val="2D2D2D"/>
          <w:sz w:val="24"/>
          <w:szCs w:val="24"/>
        </w:rPr>
        <w:t xml:space="preserve"> </w:t>
      </w:r>
      <w:r w:rsidR="00BA20A6" w:rsidRPr="00E071AE">
        <w:rPr>
          <w:rFonts w:ascii="Times New Roman" w:eastAsia="Times New Roman" w:hAnsi="Times New Roman" w:cs="Times New Roman"/>
          <w:color w:val="2D2D2D"/>
          <w:sz w:val="24"/>
          <w:szCs w:val="24"/>
        </w:rPr>
        <w:t xml:space="preserve">Правил </w:t>
      </w:r>
      <w:r w:rsidRPr="00E071AE">
        <w:rPr>
          <w:rFonts w:ascii="Times New Roman" w:eastAsia="Times New Roman" w:hAnsi="Times New Roman" w:cs="Times New Roman"/>
          <w:color w:val="2D2D2D"/>
          <w:sz w:val="24"/>
          <w:szCs w:val="24"/>
        </w:rPr>
        <w:t>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97C62" w:rsidRPr="00E071AE" w:rsidRDefault="00BA20A6"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3. Основными задачами настоящих Правил  </w:t>
      </w:r>
      <w:r w:rsidR="00097C62" w:rsidRPr="00E071AE">
        <w:rPr>
          <w:rFonts w:ascii="Times New Roman" w:eastAsia="Times New Roman" w:hAnsi="Times New Roman" w:cs="Times New Roman"/>
          <w:color w:val="2D2D2D"/>
          <w:sz w:val="24"/>
          <w:szCs w:val="24"/>
        </w:rPr>
        <w:t xml:space="preserve"> являются:</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а) обеспечение формирования облика </w:t>
      </w:r>
      <w:r w:rsidR="007004ED" w:rsidRPr="00E071AE">
        <w:rPr>
          <w:rFonts w:ascii="Times New Roman" w:eastAsia="Times New Roman" w:hAnsi="Times New Roman" w:cs="Times New Roman"/>
          <w:color w:val="2D2D2D"/>
          <w:sz w:val="24"/>
          <w:szCs w:val="24"/>
        </w:rPr>
        <w:t xml:space="preserve">городского округа Электросталь </w:t>
      </w:r>
      <w:r w:rsidRPr="00E071AE">
        <w:rPr>
          <w:rFonts w:ascii="Times New Roman" w:eastAsia="Times New Roman" w:hAnsi="Times New Roman" w:cs="Times New Roman"/>
          <w:color w:val="2D2D2D"/>
          <w:sz w:val="24"/>
          <w:szCs w:val="24"/>
        </w:rPr>
        <w:t>Московской области;</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б) обеспечение создания, содержания и развития объектов благоустройства </w:t>
      </w:r>
      <w:r w:rsidR="007004ED" w:rsidRPr="00E071AE">
        <w:rPr>
          <w:rFonts w:ascii="Times New Roman" w:eastAsia="Times New Roman" w:hAnsi="Times New Roman" w:cs="Times New Roman"/>
          <w:color w:val="2D2D2D"/>
          <w:sz w:val="24"/>
          <w:szCs w:val="24"/>
        </w:rPr>
        <w:t xml:space="preserve">городского округа Электросталь </w:t>
      </w:r>
      <w:r w:rsidRPr="00E071AE">
        <w:rPr>
          <w:rFonts w:ascii="Times New Roman" w:eastAsia="Times New Roman" w:hAnsi="Times New Roman" w:cs="Times New Roman"/>
          <w:color w:val="2D2D2D"/>
          <w:sz w:val="24"/>
          <w:szCs w:val="24"/>
        </w:rPr>
        <w:t>Московской области;</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lastRenderedPageBreak/>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г) обеспечение сохранности объектов благоустройства;</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д) обеспечение комфортного и безопасного проживания граждан.</w:t>
      </w:r>
    </w:p>
    <w:p w:rsidR="00097C62" w:rsidRPr="00E071AE" w:rsidRDefault="00097C62" w:rsidP="00A352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2. Правовое регулирование отношений в сфере благоустройства </w:t>
      </w:r>
      <w:r w:rsidR="00FF5B50" w:rsidRPr="00E071AE">
        <w:rPr>
          <w:rFonts w:ascii="Times New Roman" w:eastAsia="Times New Roman" w:hAnsi="Times New Roman" w:cs="Times New Roman"/>
          <w:b/>
          <w:color w:val="4C4C4C"/>
          <w:sz w:val="28"/>
          <w:szCs w:val="28"/>
        </w:rPr>
        <w:t xml:space="preserve">на территории городского округа Электросталь </w:t>
      </w:r>
      <w:r w:rsidRPr="00E071AE">
        <w:rPr>
          <w:rFonts w:ascii="Times New Roman" w:eastAsia="Times New Roman" w:hAnsi="Times New Roman" w:cs="Times New Roman"/>
          <w:b/>
          <w:color w:val="4C4C4C"/>
          <w:sz w:val="28"/>
          <w:szCs w:val="28"/>
        </w:rPr>
        <w:t>Московской области</w:t>
      </w:r>
    </w:p>
    <w:p w:rsidR="00097C62" w:rsidRPr="00E071AE"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3"/>
          <w:szCs w:val="23"/>
        </w:rPr>
        <w:t xml:space="preserve">          </w:t>
      </w:r>
      <w:r w:rsidR="00F00CDF">
        <w:rPr>
          <w:rFonts w:ascii="Times New Roman" w:eastAsia="Times New Roman" w:hAnsi="Times New Roman" w:cs="Times New Roman"/>
          <w:color w:val="2D2D2D"/>
          <w:sz w:val="23"/>
          <w:szCs w:val="23"/>
        </w:rPr>
        <w:t xml:space="preserve">  </w:t>
      </w:r>
      <w:r w:rsidRPr="00E071AE">
        <w:rPr>
          <w:rFonts w:ascii="Times New Roman" w:eastAsia="Times New Roman" w:hAnsi="Times New Roman" w:cs="Times New Roman"/>
          <w:color w:val="2D2D2D"/>
          <w:sz w:val="23"/>
          <w:szCs w:val="23"/>
        </w:rPr>
        <w:t xml:space="preserve">1. </w:t>
      </w:r>
      <w:r w:rsidRPr="00E071AE">
        <w:rPr>
          <w:rFonts w:ascii="Times New Roman" w:eastAsia="Times New Roman" w:hAnsi="Times New Roman" w:cs="Times New Roman"/>
          <w:color w:val="2D2D2D"/>
          <w:sz w:val="24"/>
          <w:szCs w:val="24"/>
        </w:rPr>
        <w:t>Правовое регулирование отн</w:t>
      </w:r>
      <w:r w:rsidR="008E79F2" w:rsidRPr="00E071AE">
        <w:rPr>
          <w:rFonts w:ascii="Times New Roman" w:eastAsia="Times New Roman" w:hAnsi="Times New Roman" w:cs="Times New Roman"/>
          <w:color w:val="2D2D2D"/>
          <w:sz w:val="24"/>
          <w:szCs w:val="24"/>
        </w:rPr>
        <w:t>ошений в сфере благоустройства</w:t>
      </w:r>
      <w:r w:rsidR="002C7AFE" w:rsidRPr="00E071AE">
        <w:rPr>
          <w:rFonts w:ascii="Times New Roman" w:eastAsia="Times New Roman" w:hAnsi="Times New Roman" w:cs="Times New Roman"/>
          <w:color w:val="2D2D2D"/>
          <w:sz w:val="24"/>
          <w:szCs w:val="24"/>
        </w:rPr>
        <w:t xml:space="preserve"> на территории городского округа Электросталь </w:t>
      </w:r>
      <w:r w:rsidRPr="00E071AE">
        <w:rPr>
          <w:rFonts w:ascii="Times New Roman" w:eastAsia="Times New Roman" w:hAnsi="Times New Roman" w:cs="Times New Roman"/>
          <w:color w:val="2D2D2D"/>
          <w:sz w:val="24"/>
          <w:szCs w:val="24"/>
        </w:rPr>
        <w:t xml:space="preserve"> Московской области осуществляется в соответствии с </w:t>
      </w:r>
      <w:hyperlink r:id="rId7" w:history="1">
        <w:r w:rsidRPr="00E071AE">
          <w:rPr>
            <w:rFonts w:ascii="Times New Roman" w:eastAsia="Times New Roman" w:hAnsi="Times New Roman" w:cs="Times New Roman"/>
            <w:sz w:val="24"/>
            <w:szCs w:val="24"/>
          </w:rPr>
          <w:t xml:space="preserve">Федеральным </w:t>
        </w:r>
        <w:r w:rsidR="00595037" w:rsidRPr="00E071AE">
          <w:rPr>
            <w:rFonts w:ascii="Times New Roman" w:eastAsia="Times New Roman" w:hAnsi="Times New Roman" w:cs="Times New Roman"/>
            <w:sz w:val="24"/>
            <w:szCs w:val="24"/>
          </w:rPr>
          <w:t>законом от 06.10.2003 №</w:t>
        </w:r>
        <w:r w:rsidRPr="00E071AE">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w:t>
        </w:r>
      </w:hyperlink>
      <w:r w:rsidRPr="00E071AE">
        <w:rPr>
          <w:rFonts w:ascii="Times New Roman" w:eastAsia="Times New Roman" w:hAnsi="Times New Roman" w:cs="Times New Roman"/>
          <w:sz w:val="24"/>
          <w:szCs w:val="24"/>
        </w:rPr>
        <w:t>, </w:t>
      </w:r>
      <w:hyperlink r:id="rId8" w:history="1">
        <w:r w:rsidRPr="00E071AE">
          <w:rPr>
            <w:rFonts w:ascii="Times New Roman" w:eastAsia="Times New Roman" w:hAnsi="Times New Roman" w:cs="Times New Roman"/>
            <w:sz w:val="24"/>
            <w:szCs w:val="24"/>
          </w:rPr>
          <w:t>Законом Московской обл</w:t>
        </w:r>
        <w:r w:rsidR="00595037" w:rsidRPr="00E071AE">
          <w:rPr>
            <w:rFonts w:ascii="Times New Roman" w:eastAsia="Times New Roman" w:hAnsi="Times New Roman" w:cs="Times New Roman"/>
            <w:sz w:val="24"/>
            <w:szCs w:val="24"/>
          </w:rPr>
          <w:t>асти от 24.07.2014  №</w:t>
        </w:r>
        <w:r w:rsidRPr="00E071AE">
          <w:rPr>
            <w:rFonts w:ascii="Times New Roman" w:eastAsia="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hyperlink>
      <w:r w:rsidR="00A42EB7" w:rsidRPr="00E071AE">
        <w:rPr>
          <w:rFonts w:ascii="Times New Roman" w:eastAsia="Times New Roman" w:hAnsi="Times New Roman" w:cs="Times New Roman"/>
          <w:color w:val="2D2D2D"/>
          <w:sz w:val="24"/>
          <w:szCs w:val="24"/>
        </w:rPr>
        <w:t>.</w:t>
      </w:r>
    </w:p>
    <w:p w:rsidR="00EA4C50" w:rsidRPr="00424E1E" w:rsidRDefault="00F00CDF" w:rsidP="00EA4C5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2. </w:t>
      </w:r>
      <w:r w:rsidR="00097C62" w:rsidRPr="00424E1E">
        <w:rPr>
          <w:rFonts w:ascii="Times New Roman" w:eastAsia="Times New Roman" w:hAnsi="Times New Roman" w:cs="Times New Roman"/>
          <w:color w:val="2D2D2D"/>
          <w:sz w:val="24"/>
          <w:szCs w:val="24"/>
        </w:rPr>
        <w:t xml:space="preserve">Отношения, связанные с благоустройством отдельных объектов благоустройства </w:t>
      </w:r>
      <w:r w:rsidR="00EA4C50" w:rsidRPr="00424E1E">
        <w:rPr>
          <w:rFonts w:ascii="Times New Roman" w:hAnsi="Times New Roman" w:cs="Times New Roman"/>
          <w:sz w:val="24"/>
          <w:szCs w:val="24"/>
        </w:rPr>
        <w:t xml:space="preserve">городского округа Электросталь </w:t>
      </w:r>
      <w:r w:rsidR="00097C62" w:rsidRPr="00424E1E">
        <w:rPr>
          <w:rFonts w:ascii="Times New Roman" w:eastAsia="Times New Roman" w:hAnsi="Times New Roman" w:cs="Times New Roman"/>
          <w:color w:val="2D2D2D"/>
          <w:sz w:val="24"/>
          <w:szCs w:val="24"/>
        </w:rPr>
        <w:t>Московской</w:t>
      </w:r>
      <w:r w:rsidR="00595037" w:rsidRPr="00424E1E">
        <w:rPr>
          <w:rFonts w:ascii="Times New Roman" w:eastAsia="Times New Roman" w:hAnsi="Times New Roman" w:cs="Times New Roman"/>
          <w:color w:val="2D2D2D"/>
          <w:sz w:val="24"/>
          <w:szCs w:val="24"/>
        </w:rPr>
        <w:t xml:space="preserve"> области, </w:t>
      </w:r>
      <w:r w:rsidR="00EA4C50" w:rsidRPr="00424E1E">
        <w:rPr>
          <w:rFonts w:ascii="Times New Roman" w:hAnsi="Times New Roman" w:cs="Times New Roman"/>
          <w:sz w:val="24"/>
          <w:szCs w:val="24"/>
        </w:rPr>
        <w:t xml:space="preserve">регулируются Законом Московской области «О </w:t>
      </w:r>
      <w:r w:rsidR="002C762F" w:rsidRPr="00424E1E">
        <w:rPr>
          <w:rFonts w:ascii="Times New Roman" w:hAnsi="Times New Roman" w:cs="Times New Roman"/>
          <w:sz w:val="24"/>
          <w:szCs w:val="24"/>
        </w:rPr>
        <w:t xml:space="preserve">регулировании дополнительных вопросов в сфере </w:t>
      </w:r>
      <w:r w:rsidR="00EA4C50" w:rsidRPr="00424E1E">
        <w:rPr>
          <w:rFonts w:ascii="Times New Roman" w:hAnsi="Times New Roman" w:cs="Times New Roman"/>
          <w:sz w:val="24"/>
          <w:szCs w:val="24"/>
        </w:rPr>
        <w:t>благ</w:t>
      </w:r>
      <w:r w:rsidR="002C762F" w:rsidRPr="00424E1E">
        <w:rPr>
          <w:rFonts w:ascii="Times New Roman" w:hAnsi="Times New Roman" w:cs="Times New Roman"/>
          <w:sz w:val="24"/>
          <w:szCs w:val="24"/>
        </w:rPr>
        <w:t>оустройства</w:t>
      </w:r>
      <w:r w:rsidR="00EA4C50" w:rsidRPr="00424E1E">
        <w:rPr>
          <w:rFonts w:ascii="Times New Roman" w:hAnsi="Times New Roman" w:cs="Times New Roman"/>
          <w:sz w:val="24"/>
          <w:szCs w:val="24"/>
        </w:rPr>
        <w:t xml:space="preserve"> в Московской области», </w:t>
      </w:r>
      <w:r w:rsidR="00516627" w:rsidRPr="00424E1E">
        <w:rPr>
          <w:rFonts w:ascii="Times New Roman" w:hAnsi="Times New Roman" w:cs="Times New Roman"/>
          <w:sz w:val="24"/>
          <w:szCs w:val="24"/>
        </w:rPr>
        <w:t>Приказом Минстроя России от 13.04.2017</w:t>
      </w:r>
      <w:r w:rsidR="00516627" w:rsidRPr="00DF4661">
        <w:rPr>
          <w:rFonts w:ascii="Times New Roman" w:hAnsi="Times New Roman" w:cs="Times New Roman"/>
          <w:b/>
          <w:sz w:val="24"/>
          <w:szCs w:val="24"/>
        </w:rPr>
        <w:t xml:space="preserve"> </w:t>
      </w:r>
      <w:r w:rsidR="00516627" w:rsidRPr="00424E1E">
        <w:rPr>
          <w:rFonts w:ascii="Times New Roman" w:hAnsi="Times New Roman" w:cs="Times New Roman"/>
          <w:sz w:val="24"/>
          <w:szCs w:val="24"/>
        </w:rPr>
        <w:t>№711/пр</w:t>
      </w:r>
      <w:r w:rsidR="004E3818" w:rsidRPr="00424E1E">
        <w:rPr>
          <w:rFonts w:ascii="Times New Roman" w:hAnsi="Times New Roman" w:cs="Times New Roman"/>
          <w:sz w:val="24"/>
          <w:szCs w:val="24"/>
        </w:rPr>
        <w:t>.</w:t>
      </w:r>
      <w:r w:rsidR="00516627" w:rsidRPr="00424E1E">
        <w:rPr>
          <w:rFonts w:ascii="Times New Roman" w:hAnsi="Times New Roman" w:cs="Times New Roman"/>
          <w:sz w:val="24"/>
          <w:szCs w:val="24"/>
        </w:rPr>
        <w:t xml:space="preserve"> «Об утверждении методическ</w:t>
      </w:r>
      <w:r w:rsidR="004E3818" w:rsidRPr="00424E1E">
        <w:rPr>
          <w:rFonts w:ascii="Times New Roman" w:hAnsi="Times New Roman" w:cs="Times New Roman"/>
          <w:sz w:val="24"/>
          <w:szCs w:val="24"/>
        </w:rPr>
        <w:t>их рекомендаций для подготовки П</w:t>
      </w:r>
      <w:r w:rsidR="00516627" w:rsidRPr="00424E1E">
        <w:rPr>
          <w:rFonts w:ascii="Times New Roman" w:hAnsi="Times New Roman" w:cs="Times New Roman"/>
          <w:sz w:val="24"/>
          <w:szCs w:val="24"/>
        </w:rPr>
        <w:t>равил благоустройства территорий поселений, городских округов, внутригородских районов», Методическими рекомендациями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утвержденными  распоряжением Министерства благоустройства Московской области от 13.06.2019 №10-р-42, для применения их при проектировании, осуществлении мероприятий по благоустройству территории, эксплуатации благоустроенных территорий и устанавливают общие парамет</w:t>
      </w:r>
      <w:r w:rsidR="004E3818" w:rsidRPr="00424E1E">
        <w:rPr>
          <w:rFonts w:ascii="Times New Roman" w:hAnsi="Times New Roman" w:cs="Times New Roman"/>
          <w:sz w:val="24"/>
          <w:szCs w:val="24"/>
        </w:rPr>
        <w:t>ры и реко</w:t>
      </w:r>
      <w:r w:rsidR="00516627" w:rsidRPr="00424E1E">
        <w:rPr>
          <w:rFonts w:ascii="Times New Roman" w:hAnsi="Times New Roman" w:cs="Times New Roman"/>
          <w:sz w:val="24"/>
          <w:szCs w:val="24"/>
        </w:rPr>
        <w:t>мендуемое минимальное</w:t>
      </w:r>
      <w:r w:rsidR="004E3818" w:rsidRPr="00424E1E">
        <w:rPr>
          <w:rFonts w:ascii="Times New Roman" w:hAnsi="Times New Roman" w:cs="Times New Roman"/>
          <w:sz w:val="24"/>
          <w:szCs w:val="24"/>
        </w:rPr>
        <w:t xml:space="preserve"> сочетание элементов благоустройства для создания безопасной, удобной и привлекательной среды городского округа Электросталь Московской области, муниципальными правовыми актами и </w:t>
      </w:r>
      <w:r w:rsidR="00EA4C50" w:rsidRPr="00424E1E">
        <w:rPr>
          <w:rFonts w:ascii="Times New Roman" w:hAnsi="Times New Roman" w:cs="Times New Roman"/>
          <w:sz w:val="24"/>
          <w:szCs w:val="24"/>
        </w:rPr>
        <w:t>настоящими Правилами, в  связи с тем, что иное не установлено федеральными законами и иными правовыми актами Российской Федерации.</w:t>
      </w:r>
    </w:p>
    <w:p w:rsidR="00FF5B50" w:rsidRPr="00424E1E" w:rsidRDefault="00595037" w:rsidP="00EA4C50">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24E1E">
        <w:rPr>
          <w:rFonts w:ascii="Times New Roman" w:eastAsia="Times New Roman" w:hAnsi="Times New Roman" w:cs="Times New Roman"/>
          <w:color w:val="2D2D2D"/>
          <w:sz w:val="24"/>
          <w:szCs w:val="24"/>
        </w:rPr>
        <w:t xml:space="preserve">          2.</w:t>
      </w:r>
      <w:r w:rsidR="00097C62" w:rsidRPr="00424E1E">
        <w:rPr>
          <w:rFonts w:ascii="Times New Roman" w:eastAsia="Times New Roman" w:hAnsi="Times New Roman" w:cs="Times New Roman"/>
          <w:color w:val="2D2D2D"/>
          <w:sz w:val="24"/>
          <w:szCs w:val="24"/>
        </w:rPr>
        <w:t>1. Условия доступности объектов благоустройства для инвалидов и других</w:t>
      </w:r>
      <w:r w:rsidR="00DE1CDC" w:rsidRPr="00424E1E">
        <w:rPr>
          <w:rFonts w:ascii="Times New Roman" w:eastAsia="Times New Roman" w:hAnsi="Times New Roman" w:cs="Times New Roman"/>
          <w:color w:val="2D2D2D"/>
          <w:sz w:val="24"/>
          <w:szCs w:val="24"/>
        </w:rPr>
        <w:t xml:space="preserve"> маломобильных групп населения  на территории городского округа Электросталь </w:t>
      </w:r>
      <w:r w:rsidR="00097C62" w:rsidRPr="00424E1E">
        <w:rPr>
          <w:rFonts w:ascii="Times New Roman" w:eastAsia="Times New Roman" w:hAnsi="Times New Roman" w:cs="Times New Roman"/>
          <w:color w:val="2D2D2D"/>
          <w:sz w:val="24"/>
          <w:szCs w:val="24"/>
        </w:rPr>
        <w:t xml:space="preserve"> Московской области обеспечиваются в соответствии с законодательством Российской Федерации и законодательством Московской области</w:t>
      </w:r>
      <w:r w:rsidR="00FF5B50" w:rsidRPr="00424E1E">
        <w:rPr>
          <w:rFonts w:ascii="Times New Roman" w:eastAsia="Times New Roman" w:hAnsi="Times New Roman" w:cs="Times New Roman"/>
          <w:color w:val="2D2D2D"/>
          <w:sz w:val="24"/>
          <w:szCs w:val="24"/>
        </w:rPr>
        <w:t xml:space="preserve"> о социальной защите инвалидов</w:t>
      </w:r>
      <w:r w:rsidR="004E3818" w:rsidRPr="00424E1E">
        <w:rPr>
          <w:rFonts w:ascii="Times New Roman" w:eastAsia="Times New Roman" w:hAnsi="Times New Roman" w:cs="Times New Roman"/>
          <w:color w:val="2D2D2D"/>
          <w:sz w:val="24"/>
          <w:szCs w:val="24"/>
        </w:rPr>
        <w:t>.</w:t>
      </w:r>
    </w:p>
    <w:p w:rsidR="00097C62" w:rsidRPr="00424E1E" w:rsidRDefault="00F00CDF" w:rsidP="00EA4C50">
      <w:pPr>
        <w:widowControl w:val="0"/>
        <w:autoSpaceDE w:val="0"/>
        <w:autoSpaceDN w:val="0"/>
        <w:adjustRightInd w:val="0"/>
        <w:spacing w:after="0"/>
        <w:ind w:firstLine="540"/>
        <w:jc w:val="both"/>
        <w:rPr>
          <w:rFonts w:ascii="Times New Roman" w:hAnsi="Times New Roman" w:cs="Times New Roman"/>
          <w:sz w:val="24"/>
          <w:szCs w:val="24"/>
        </w:rPr>
      </w:pPr>
      <w:r w:rsidRPr="00DF4661">
        <w:rPr>
          <w:rFonts w:ascii="Times New Roman" w:eastAsia="Times New Roman" w:hAnsi="Times New Roman" w:cs="Times New Roman"/>
          <w:b/>
          <w:color w:val="2D2D2D"/>
          <w:sz w:val="24"/>
          <w:szCs w:val="24"/>
        </w:rPr>
        <w:t xml:space="preserve"> </w:t>
      </w:r>
      <w:r w:rsidR="00097C62" w:rsidRPr="00DF4661">
        <w:rPr>
          <w:rFonts w:ascii="Times New Roman" w:eastAsia="Times New Roman" w:hAnsi="Times New Roman" w:cs="Times New Roman"/>
          <w:b/>
          <w:color w:val="2D2D2D"/>
          <w:sz w:val="24"/>
          <w:szCs w:val="24"/>
        </w:rPr>
        <w:t xml:space="preserve">3. </w:t>
      </w:r>
      <w:r w:rsidR="00EA4C50" w:rsidRPr="00424E1E">
        <w:rPr>
          <w:rFonts w:ascii="Times New Roman" w:hAnsi="Times New Roman" w:cs="Times New Roman"/>
          <w:sz w:val="24"/>
          <w:szCs w:val="24"/>
        </w:rPr>
        <w:t xml:space="preserve">Отношения, связанные с обращением отходов производства и потребления, установленные в настоящих Правилах, основываются на положениях Федерального </w:t>
      </w:r>
      <w:hyperlink r:id="rId9" w:history="1">
        <w:r w:rsidR="00EA4C50" w:rsidRPr="00424E1E">
          <w:rPr>
            <w:rFonts w:ascii="Times New Roman" w:hAnsi="Times New Roman" w:cs="Times New Roman"/>
            <w:sz w:val="24"/>
            <w:szCs w:val="24"/>
          </w:rPr>
          <w:t>закона</w:t>
        </w:r>
      </w:hyperlink>
      <w:r w:rsidR="00AB2327" w:rsidRPr="00424E1E">
        <w:rPr>
          <w:rFonts w:ascii="Times New Roman" w:hAnsi="Times New Roman" w:cs="Times New Roman"/>
          <w:sz w:val="24"/>
          <w:szCs w:val="24"/>
        </w:rPr>
        <w:t xml:space="preserve"> от 24 июня </w:t>
      </w:r>
      <w:r w:rsidR="00EA4C50" w:rsidRPr="00424E1E">
        <w:rPr>
          <w:rFonts w:ascii="Times New Roman" w:hAnsi="Times New Roman" w:cs="Times New Roman"/>
          <w:sz w:val="24"/>
          <w:szCs w:val="24"/>
        </w:rPr>
        <w:t>1998</w:t>
      </w:r>
      <w:r w:rsidR="00AB2327" w:rsidRPr="00424E1E">
        <w:rPr>
          <w:rFonts w:ascii="Times New Roman" w:hAnsi="Times New Roman" w:cs="Times New Roman"/>
          <w:sz w:val="24"/>
          <w:szCs w:val="24"/>
        </w:rPr>
        <w:t xml:space="preserve"> года</w:t>
      </w:r>
      <w:r w:rsidR="00EA4C50" w:rsidRPr="00424E1E">
        <w:rPr>
          <w:rFonts w:ascii="Times New Roman" w:hAnsi="Times New Roman" w:cs="Times New Roman"/>
          <w:sz w:val="24"/>
          <w:szCs w:val="24"/>
        </w:rPr>
        <w:t xml:space="preserve"> № 89-ФЗ «Об отходах производства и потребления», иных федеральных законов, нормативных правовых актов Российской Федерации, нормативно-технических</w:t>
      </w:r>
      <w:r w:rsidR="004E3818" w:rsidRPr="00424E1E">
        <w:rPr>
          <w:rFonts w:ascii="Times New Roman" w:hAnsi="Times New Roman" w:cs="Times New Roman"/>
          <w:sz w:val="24"/>
          <w:szCs w:val="24"/>
        </w:rPr>
        <w:t xml:space="preserve"> документах Российской Федерации, Законе</w:t>
      </w:r>
      <w:r w:rsidR="00EA4C50" w:rsidRPr="00424E1E">
        <w:rPr>
          <w:rFonts w:ascii="Times New Roman" w:hAnsi="Times New Roman" w:cs="Times New Roman"/>
          <w:sz w:val="24"/>
          <w:szCs w:val="24"/>
        </w:rPr>
        <w:t xml:space="preserve"> Московской области «О </w:t>
      </w:r>
      <w:r w:rsidR="002C762F" w:rsidRPr="00424E1E">
        <w:rPr>
          <w:rFonts w:ascii="Times New Roman" w:hAnsi="Times New Roman" w:cs="Times New Roman"/>
          <w:sz w:val="24"/>
          <w:szCs w:val="24"/>
        </w:rPr>
        <w:t>регулировании дополнительных вопросов в сфере благоустройства</w:t>
      </w:r>
      <w:r w:rsidR="00EA4C50" w:rsidRPr="00424E1E">
        <w:rPr>
          <w:rFonts w:ascii="Times New Roman" w:hAnsi="Times New Roman" w:cs="Times New Roman"/>
          <w:sz w:val="24"/>
          <w:szCs w:val="24"/>
        </w:rPr>
        <w:t xml:space="preserve"> в Московской области».</w:t>
      </w:r>
    </w:p>
    <w:p w:rsidR="00FF5B50" w:rsidRPr="00424E1E" w:rsidRDefault="002354F2" w:rsidP="00EA4C50">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24E1E">
        <w:rPr>
          <w:rFonts w:ascii="Times New Roman" w:eastAsia="Times New Roman" w:hAnsi="Times New Roman" w:cs="Times New Roman"/>
          <w:color w:val="2D2D2D"/>
          <w:sz w:val="24"/>
          <w:szCs w:val="24"/>
        </w:rPr>
        <w:lastRenderedPageBreak/>
        <w:t xml:space="preserve">      </w:t>
      </w:r>
      <w:r w:rsidR="00F00CDF" w:rsidRPr="00424E1E">
        <w:rPr>
          <w:rFonts w:ascii="Times New Roman" w:eastAsia="Times New Roman" w:hAnsi="Times New Roman" w:cs="Times New Roman"/>
          <w:color w:val="2D2D2D"/>
          <w:sz w:val="24"/>
          <w:szCs w:val="24"/>
        </w:rPr>
        <w:t xml:space="preserve">   </w:t>
      </w:r>
      <w:r w:rsidRPr="00424E1E">
        <w:rPr>
          <w:rFonts w:ascii="Times New Roman" w:eastAsia="Times New Roman" w:hAnsi="Times New Roman" w:cs="Times New Roman"/>
          <w:color w:val="2D2D2D"/>
          <w:sz w:val="24"/>
          <w:szCs w:val="24"/>
        </w:rPr>
        <w:t xml:space="preserve"> </w:t>
      </w:r>
      <w:r w:rsidR="00DE1CDC" w:rsidRPr="00424E1E">
        <w:rPr>
          <w:rFonts w:ascii="Times New Roman" w:eastAsia="Times New Roman" w:hAnsi="Times New Roman" w:cs="Times New Roman"/>
          <w:color w:val="2D2D2D"/>
          <w:sz w:val="24"/>
          <w:szCs w:val="24"/>
        </w:rPr>
        <w:t>3.</w:t>
      </w:r>
      <w:r w:rsidR="00097C62" w:rsidRPr="00424E1E">
        <w:rPr>
          <w:rFonts w:ascii="Times New Roman" w:eastAsia="Times New Roman" w:hAnsi="Times New Roman" w:cs="Times New Roman"/>
          <w:color w:val="2D2D2D"/>
          <w:sz w:val="24"/>
          <w:szCs w:val="24"/>
        </w:rPr>
        <w:t xml:space="preserve">1. Отношения, связанные с архитектурно-градостроительным обликом объектов капитального строительства </w:t>
      </w:r>
      <w:r w:rsidR="004E3818" w:rsidRPr="00424E1E">
        <w:rPr>
          <w:rFonts w:ascii="Times New Roman" w:eastAsia="Times New Roman" w:hAnsi="Times New Roman" w:cs="Times New Roman"/>
          <w:color w:val="2D2D2D"/>
          <w:sz w:val="24"/>
          <w:szCs w:val="24"/>
        </w:rPr>
        <w:t xml:space="preserve">городского округа </w:t>
      </w:r>
      <w:r w:rsidR="00097C62" w:rsidRPr="00424E1E">
        <w:rPr>
          <w:rFonts w:ascii="Times New Roman" w:eastAsia="Times New Roman" w:hAnsi="Times New Roman" w:cs="Times New Roman"/>
          <w:color w:val="2D2D2D"/>
          <w:sz w:val="24"/>
          <w:szCs w:val="24"/>
        </w:rPr>
        <w:t>регулируются нормативными право</w:t>
      </w:r>
      <w:r w:rsidR="00A42EB7" w:rsidRPr="00424E1E">
        <w:rPr>
          <w:rFonts w:ascii="Times New Roman" w:eastAsia="Times New Roman" w:hAnsi="Times New Roman" w:cs="Times New Roman"/>
          <w:color w:val="2D2D2D"/>
          <w:sz w:val="24"/>
          <w:szCs w:val="24"/>
        </w:rPr>
        <w:t>выми актами Московской области</w:t>
      </w:r>
      <w:r w:rsidR="00AB2327" w:rsidRPr="00424E1E">
        <w:rPr>
          <w:rFonts w:ascii="Times New Roman" w:eastAsia="Times New Roman" w:hAnsi="Times New Roman" w:cs="Times New Roman"/>
          <w:color w:val="2D2D2D"/>
          <w:sz w:val="24"/>
          <w:szCs w:val="24"/>
        </w:rPr>
        <w:t xml:space="preserve"> и настоящими Правилами</w:t>
      </w:r>
      <w:r w:rsidR="00A42EB7" w:rsidRPr="00424E1E">
        <w:rPr>
          <w:rFonts w:ascii="Times New Roman" w:eastAsia="Times New Roman" w:hAnsi="Times New Roman" w:cs="Times New Roman"/>
          <w:color w:val="2D2D2D"/>
          <w:sz w:val="24"/>
          <w:szCs w:val="24"/>
        </w:rPr>
        <w:t>.</w:t>
      </w:r>
    </w:p>
    <w:p w:rsidR="004230C6" w:rsidRPr="00424E1E" w:rsidRDefault="004230C6" w:rsidP="004230C6">
      <w:pPr>
        <w:shd w:val="clear" w:color="auto" w:fill="FFFFFF"/>
        <w:spacing w:after="0" w:line="352" w:lineRule="atLeast"/>
        <w:ind w:firstLine="567"/>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3.2. </w:t>
      </w:r>
      <w:r w:rsidRPr="00424E1E">
        <w:rPr>
          <w:rFonts w:ascii="Times New Roman" w:eastAsia="Times New Roman" w:hAnsi="Times New Roman" w:cs="Times New Roman"/>
          <w:color w:val="2D2D2D"/>
          <w:sz w:val="24"/>
          <w:szCs w:val="24"/>
        </w:rPr>
        <w:t>Отношения, связанные с благоустройством «вылетных» магистралей, регулируются нормативными правовыми актами Московской области и настоящими Правилами.</w:t>
      </w:r>
    </w:p>
    <w:p w:rsidR="00097C62" w:rsidRPr="00424E1E" w:rsidRDefault="002354F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24E1E">
        <w:rPr>
          <w:rFonts w:ascii="Times New Roman" w:eastAsia="Times New Roman" w:hAnsi="Times New Roman" w:cs="Times New Roman"/>
          <w:color w:val="2D2D2D"/>
          <w:sz w:val="24"/>
          <w:szCs w:val="24"/>
        </w:rPr>
        <w:t xml:space="preserve">         </w:t>
      </w:r>
      <w:r w:rsidR="00097C62" w:rsidRPr="00424E1E">
        <w:rPr>
          <w:rFonts w:ascii="Times New Roman" w:eastAsia="Times New Roman" w:hAnsi="Times New Roman" w:cs="Times New Roman"/>
          <w:color w:val="2D2D2D"/>
          <w:sz w:val="24"/>
          <w:szCs w:val="24"/>
        </w:rPr>
        <w:t xml:space="preserve">4. </w:t>
      </w:r>
      <w:r w:rsidR="00FF5B50" w:rsidRPr="00424E1E">
        <w:rPr>
          <w:rFonts w:ascii="Times New Roman" w:eastAsia="Times New Roman" w:hAnsi="Times New Roman" w:cs="Times New Roman"/>
          <w:color w:val="2D2D2D"/>
          <w:sz w:val="24"/>
          <w:szCs w:val="24"/>
        </w:rPr>
        <w:t>П</w:t>
      </w:r>
      <w:r w:rsidR="00097C62" w:rsidRPr="00424E1E">
        <w:rPr>
          <w:rFonts w:ascii="Times New Roman" w:eastAsia="Times New Roman" w:hAnsi="Times New Roman" w:cs="Times New Roman"/>
          <w:color w:val="2D2D2D"/>
          <w:sz w:val="24"/>
          <w:szCs w:val="24"/>
        </w:rPr>
        <w:t xml:space="preserve">равила благоустройства территории </w:t>
      </w:r>
      <w:r w:rsidR="00FF5B50" w:rsidRPr="00424E1E">
        <w:rPr>
          <w:rFonts w:ascii="Times New Roman" w:eastAsia="Times New Roman" w:hAnsi="Times New Roman" w:cs="Times New Roman"/>
          <w:color w:val="2D2D2D"/>
          <w:sz w:val="24"/>
          <w:szCs w:val="24"/>
        </w:rPr>
        <w:t xml:space="preserve">городского округа Электросталь Московской области утверждаются </w:t>
      </w:r>
      <w:r w:rsidR="00DE1CDC" w:rsidRPr="00424E1E">
        <w:rPr>
          <w:rFonts w:ascii="Times New Roman" w:eastAsia="Times New Roman" w:hAnsi="Times New Roman" w:cs="Times New Roman"/>
          <w:color w:val="2D2D2D"/>
          <w:sz w:val="24"/>
          <w:szCs w:val="24"/>
        </w:rPr>
        <w:t>Советом депутатов</w:t>
      </w:r>
      <w:r w:rsidR="00FF5B50" w:rsidRPr="00424E1E">
        <w:rPr>
          <w:rFonts w:ascii="Times New Roman" w:eastAsia="Times New Roman" w:hAnsi="Times New Roman" w:cs="Times New Roman"/>
          <w:color w:val="2D2D2D"/>
          <w:sz w:val="24"/>
          <w:szCs w:val="24"/>
        </w:rPr>
        <w:t xml:space="preserve"> городского округа Электросталь Московской области </w:t>
      </w:r>
      <w:r w:rsidR="00097C62" w:rsidRPr="00424E1E">
        <w:rPr>
          <w:rFonts w:ascii="Times New Roman" w:eastAsia="Times New Roman" w:hAnsi="Times New Roman" w:cs="Times New Roman"/>
          <w:color w:val="2D2D2D"/>
          <w:sz w:val="24"/>
          <w:szCs w:val="24"/>
        </w:rPr>
        <w:t>(д</w:t>
      </w:r>
      <w:r w:rsidR="00DE1CDC" w:rsidRPr="00424E1E">
        <w:rPr>
          <w:rFonts w:ascii="Times New Roman" w:eastAsia="Times New Roman" w:hAnsi="Times New Roman" w:cs="Times New Roman"/>
          <w:color w:val="2D2D2D"/>
          <w:sz w:val="24"/>
          <w:szCs w:val="24"/>
        </w:rPr>
        <w:t>алее – Совет депутатов</w:t>
      </w:r>
      <w:r w:rsidR="00097C62" w:rsidRPr="00424E1E">
        <w:rPr>
          <w:rFonts w:ascii="Times New Roman" w:eastAsia="Times New Roman" w:hAnsi="Times New Roman" w:cs="Times New Roman"/>
          <w:color w:val="2D2D2D"/>
          <w:sz w:val="24"/>
          <w:szCs w:val="24"/>
        </w:rPr>
        <w:t>) в соотве</w:t>
      </w:r>
      <w:r w:rsidR="00FF5B50" w:rsidRPr="00424E1E">
        <w:rPr>
          <w:rFonts w:ascii="Times New Roman" w:eastAsia="Times New Roman" w:hAnsi="Times New Roman" w:cs="Times New Roman"/>
          <w:color w:val="2D2D2D"/>
          <w:sz w:val="24"/>
          <w:szCs w:val="24"/>
        </w:rPr>
        <w:t xml:space="preserve">тствии с требованиями </w:t>
      </w:r>
      <w:r w:rsidR="00097C62" w:rsidRPr="00424E1E">
        <w:rPr>
          <w:rFonts w:ascii="Times New Roman" w:eastAsia="Times New Roman" w:hAnsi="Times New Roman" w:cs="Times New Roman"/>
          <w:color w:val="2D2D2D"/>
          <w:sz w:val="24"/>
          <w:szCs w:val="24"/>
        </w:rPr>
        <w:t xml:space="preserve"> Закона</w:t>
      </w:r>
      <w:r w:rsidR="00FF5B50" w:rsidRPr="00424E1E">
        <w:rPr>
          <w:rFonts w:ascii="Times New Roman" w:eastAsia="Times New Roman" w:hAnsi="Times New Roman" w:cs="Times New Roman"/>
          <w:color w:val="2D2D2D"/>
          <w:sz w:val="24"/>
          <w:szCs w:val="24"/>
        </w:rPr>
        <w:t xml:space="preserve"> Московской области о благоустройстве</w:t>
      </w:r>
      <w:r w:rsidR="00097C62" w:rsidRPr="00424E1E">
        <w:rPr>
          <w:rFonts w:ascii="Times New Roman" w:eastAsia="Times New Roman" w:hAnsi="Times New Roman" w:cs="Times New Roman"/>
          <w:color w:val="2D2D2D"/>
          <w:sz w:val="24"/>
          <w:szCs w:val="24"/>
        </w:rPr>
        <w:t>.</w:t>
      </w:r>
    </w:p>
    <w:p w:rsidR="004B72E6" w:rsidRPr="00E071AE" w:rsidRDefault="002C762F"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4E3818">
        <w:rPr>
          <w:rFonts w:ascii="Times New Roman" w:eastAsia="Times New Roman" w:hAnsi="Times New Roman" w:cs="Times New Roman"/>
          <w:color w:val="2D2D2D"/>
          <w:sz w:val="24"/>
          <w:szCs w:val="24"/>
        </w:rPr>
        <w:t>Нормативно-</w:t>
      </w:r>
      <w:r w:rsidR="004E3818" w:rsidRPr="004E3818">
        <w:rPr>
          <w:rFonts w:ascii="Times New Roman" w:eastAsia="Times New Roman" w:hAnsi="Times New Roman" w:cs="Times New Roman"/>
          <w:color w:val="2D2D2D"/>
          <w:sz w:val="24"/>
          <w:szCs w:val="24"/>
        </w:rPr>
        <w:t xml:space="preserve"> </w:t>
      </w:r>
      <w:r w:rsidR="004E3818" w:rsidRPr="00E071AE">
        <w:rPr>
          <w:rFonts w:ascii="Times New Roman" w:eastAsia="Times New Roman" w:hAnsi="Times New Roman" w:cs="Times New Roman"/>
          <w:color w:val="2D2D2D"/>
          <w:sz w:val="24"/>
          <w:szCs w:val="24"/>
        </w:rPr>
        <w:t xml:space="preserve">правовые </w:t>
      </w:r>
      <w:r w:rsidR="004E3818">
        <w:rPr>
          <w:rFonts w:ascii="Times New Roman" w:eastAsia="Times New Roman" w:hAnsi="Times New Roman" w:cs="Times New Roman"/>
          <w:color w:val="2D2D2D"/>
          <w:sz w:val="24"/>
          <w:szCs w:val="24"/>
        </w:rPr>
        <w:t>акты в сфере благоустройства, п</w:t>
      </w:r>
      <w:r w:rsidR="00097C62" w:rsidRPr="00E071AE">
        <w:rPr>
          <w:rFonts w:ascii="Times New Roman" w:eastAsia="Times New Roman" w:hAnsi="Times New Roman" w:cs="Times New Roman"/>
          <w:color w:val="2D2D2D"/>
          <w:sz w:val="24"/>
          <w:szCs w:val="24"/>
        </w:rPr>
        <w:t xml:space="preserve">ринимаемые </w:t>
      </w:r>
      <w:r w:rsidR="00BE6791" w:rsidRPr="00E071AE">
        <w:rPr>
          <w:rFonts w:ascii="Times New Roman" w:eastAsia="Times New Roman" w:hAnsi="Times New Roman" w:cs="Times New Roman"/>
          <w:color w:val="2D2D2D"/>
          <w:sz w:val="24"/>
          <w:szCs w:val="24"/>
        </w:rPr>
        <w:t xml:space="preserve">Администрацией городского округа </w:t>
      </w:r>
      <w:r>
        <w:rPr>
          <w:rFonts w:ascii="Times New Roman" w:eastAsia="Times New Roman" w:hAnsi="Times New Roman" w:cs="Times New Roman"/>
          <w:color w:val="2D2D2D"/>
          <w:sz w:val="24"/>
          <w:szCs w:val="24"/>
        </w:rPr>
        <w:t>Электросталь Московской области</w:t>
      </w:r>
      <w:r w:rsidR="004E3818">
        <w:rPr>
          <w:rFonts w:ascii="Times New Roman" w:eastAsia="Times New Roman" w:hAnsi="Times New Roman" w:cs="Times New Roman"/>
          <w:color w:val="2D2D2D"/>
          <w:sz w:val="24"/>
          <w:szCs w:val="24"/>
        </w:rPr>
        <w:t>,</w:t>
      </w:r>
      <w:r>
        <w:rPr>
          <w:rFonts w:ascii="Times New Roman" w:eastAsia="Times New Roman" w:hAnsi="Times New Roman" w:cs="Times New Roman"/>
          <w:color w:val="2D2D2D"/>
          <w:sz w:val="24"/>
          <w:szCs w:val="24"/>
        </w:rPr>
        <w:t xml:space="preserve"> </w:t>
      </w:r>
      <w:r w:rsidR="00E32100">
        <w:rPr>
          <w:rFonts w:ascii="Times New Roman" w:eastAsia="Times New Roman" w:hAnsi="Times New Roman" w:cs="Times New Roman"/>
          <w:color w:val="2D2D2D"/>
          <w:sz w:val="24"/>
          <w:szCs w:val="24"/>
        </w:rPr>
        <w:t>не противореча</w:t>
      </w:r>
      <w:r w:rsidR="00BE6791" w:rsidRPr="00E071AE">
        <w:rPr>
          <w:rFonts w:ascii="Times New Roman" w:eastAsia="Times New Roman" w:hAnsi="Times New Roman" w:cs="Times New Roman"/>
          <w:color w:val="2D2D2D"/>
          <w:sz w:val="24"/>
          <w:szCs w:val="24"/>
        </w:rPr>
        <w:t>т</w:t>
      </w:r>
      <w:r w:rsidR="00097C62" w:rsidRPr="00E071AE">
        <w:rPr>
          <w:rFonts w:ascii="Times New Roman" w:eastAsia="Times New Roman" w:hAnsi="Times New Roman" w:cs="Times New Roman"/>
          <w:color w:val="2D2D2D"/>
          <w:sz w:val="24"/>
          <w:szCs w:val="24"/>
        </w:rPr>
        <w:t xml:space="preserve"> положениям </w:t>
      </w:r>
      <w:hyperlink r:id="rId10" w:history="1">
        <w:r w:rsidR="00097C62" w:rsidRPr="00E32100">
          <w:rPr>
            <w:rFonts w:ascii="Times New Roman" w:eastAsia="Times New Roman" w:hAnsi="Times New Roman" w:cs="Times New Roman"/>
            <w:sz w:val="24"/>
            <w:szCs w:val="24"/>
          </w:rPr>
          <w:t>Конституции Российской Федерации</w:t>
        </w:r>
      </w:hyperlink>
      <w:r w:rsidR="00BE6791" w:rsidRPr="00E071AE">
        <w:rPr>
          <w:rFonts w:ascii="Times New Roman" w:eastAsia="Times New Roman" w:hAnsi="Times New Roman" w:cs="Times New Roman"/>
          <w:color w:val="2D2D2D"/>
          <w:sz w:val="24"/>
          <w:szCs w:val="24"/>
        </w:rPr>
        <w:t>, законодательству</w:t>
      </w:r>
      <w:r w:rsidR="00097C62" w:rsidRPr="00E071AE">
        <w:rPr>
          <w:rFonts w:ascii="Times New Roman" w:eastAsia="Times New Roman" w:hAnsi="Times New Roman" w:cs="Times New Roman"/>
          <w:color w:val="2D2D2D"/>
          <w:sz w:val="24"/>
          <w:szCs w:val="24"/>
        </w:rPr>
        <w:t xml:space="preserve"> Россий</w:t>
      </w:r>
      <w:r w:rsidR="00BE6791" w:rsidRPr="00E071AE">
        <w:rPr>
          <w:rFonts w:ascii="Times New Roman" w:eastAsia="Times New Roman" w:hAnsi="Times New Roman" w:cs="Times New Roman"/>
          <w:color w:val="2D2D2D"/>
          <w:sz w:val="24"/>
          <w:szCs w:val="24"/>
        </w:rPr>
        <w:t>ской Федерации, законодательству</w:t>
      </w:r>
      <w:r w:rsidR="00097C62" w:rsidRPr="00E071AE">
        <w:rPr>
          <w:rFonts w:ascii="Times New Roman" w:eastAsia="Times New Roman" w:hAnsi="Times New Roman" w:cs="Times New Roman"/>
          <w:color w:val="2D2D2D"/>
          <w:sz w:val="24"/>
          <w:szCs w:val="24"/>
        </w:rPr>
        <w:t xml:space="preserve"> Московской области, </w:t>
      </w:r>
      <w:r w:rsidR="00BE6791" w:rsidRPr="00E071AE">
        <w:rPr>
          <w:rFonts w:ascii="Times New Roman" w:eastAsia="Times New Roman" w:hAnsi="Times New Roman" w:cs="Times New Roman"/>
          <w:color w:val="2D2D2D"/>
          <w:sz w:val="24"/>
          <w:szCs w:val="24"/>
        </w:rPr>
        <w:t>и принимаемым</w:t>
      </w:r>
      <w:r w:rsidR="00097C62" w:rsidRPr="00E071AE">
        <w:rPr>
          <w:rFonts w:ascii="Times New Roman" w:eastAsia="Times New Roman" w:hAnsi="Times New Roman" w:cs="Times New Roman"/>
          <w:color w:val="2D2D2D"/>
          <w:sz w:val="24"/>
          <w:szCs w:val="24"/>
        </w:rPr>
        <w:t xml:space="preserve"> в соответствии с ним</w:t>
      </w:r>
      <w:r w:rsidR="00BE6791" w:rsidRPr="00E071AE">
        <w:rPr>
          <w:rFonts w:ascii="Times New Roman" w:eastAsia="Times New Roman" w:hAnsi="Times New Roman" w:cs="Times New Roman"/>
          <w:color w:val="2D2D2D"/>
          <w:sz w:val="24"/>
          <w:szCs w:val="24"/>
        </w:rPr>
        <w:t>и нормативными</w:t>
      </w:r>
      <w:r w:rsidR="00097C62" w:rsidRPr="00E071AE">
        <w:rPr>
          <w:rFonts w:ascii="Times New Roman" w:eastAsia="Times New Roman" w:hAnsi="Times New Roman" w:cs="Times New Roman"/>
          <w:color w:val="2D2D2D"/>
          <w:sz w:val="24"/>
          <w:szCs w:val="24"/>
        </w:rPr>
        <w:t xml:space="preserve"> пра</w:t>
      </w:r>
      <w:r w:rsidR="00BE6791" w:rsidRPr="00E071AE">
        <w:rPr>
          <w:rFonts w:ascii="Times New Roman" w:eastAsia="Times New Roman" w:hAnsi="Times New Roman" w:cs="Times New Roman"/>
          <w:color w:val="2D2D2D"/>
          <w:sz w:val="24"/>
          <w:szCs w:val="24"/>
        </w:rPr>
        <w:t>вовыми актами</w:t>
      </w:r>
      <w:r w:rsidR="00A42EB7" w:rsidRPr="00E071AE">
        <w:rPr>
          <w:rFonts w:ascii="Times New Roman" w:eastAsia="Times New Roman" w:hAnsi="Times New Roman" w:cs="Times New Roman"/>
          <w:color w:val="2D2D2D"/>
          <w:sz w:val="24"/>
          <w:szCs w:val="24"/>
        </w:rPr>
        <w:t xml:space="preserve"> Московской области.</w:t>
      </w:r>
    </w:p>
    <w:p w:rsidR="007E6172" w:rsidRPr="00E071AE" w:rsidRDefault="00097C62" w:rsidP="00E32100">
      <w:pPr>
        <w:shd w:val="clear" w:color="auto" w:fill="FFFFFF"/>
        <w:spacing w:before="419" w:after="251" w:line="240" w:lineRule="auto"/>
        <w:ind w:right="140"/>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4"/>
          <w:szCs w:val="24"/>
        </w:rPr>
        <w:t xml:space="preserve">3. </w:t>
      </w:r>
      <w:r w:rsidRPr="00E071AE">
        <w:rPr>
          <w:rFonts w:ascii="Times New Roman" w:eastAsia="Times New Roman" w:hAnsi="Times New Roman" w:cs="Times New Roman"/>
          <w:b/>
          <w:color w:val="4C4C4C"/>
          <w:sz w:val="28"/>
          <w:szCs w:val="28"/>
        </w:rPr>
        <w:t>Объекты благоустройства</w:t>
      </w:r>
    </w:p>
    <w:p w:rsidR="00097C62" w:rsidRPr="00E071AE" w:rsidRDefault="00097C62" w:rsidP="00EA4C50">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rPr>
      </w:pPr>
      <w:r w:rsidRPr="00E071AE">
        <w:rPr>
          <w:rFonts w:ascii="Times New Roman" w:eastAsia="Times New Roman" w:hAnsi="Times New Roman" w:cs="Times New Roman"/>
          <w:color w:val="2D2D2D"/>
          <w:sz w:val="24"/>
          <w:szCs w:val="24"/>
        </w:rPr>
        <w:t>Объектами благоустройства являются:</w:t>
      </w:r>
    </w:p>
    <w:p w:rsidR="00097C62" w:rsidRPr="00E071AE" w:rsidRDefault="00097C62" w:rsidP="00EA4C50">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       1) территория </w:t>
      </w:r>
      <w:r w:rsidR="00F35A04" w:rsidRPr="00E071AE">
        <w:rPr>
          <w:rFonts w:ascii="Times New Roman" w:eastAsia="Times New Roman" w:hAnsi="Times New Roman" w:cs="Times New Roman"/>
          <w:color w:val="2D2D2D"/>
          <w:sz w:val="24"/>
          <w:szCs w:val="24"/>
        </w:rPr>
        <w:t xml:space="preserve">городского округа  Электросталь </w:t>
      </w:r>
      <w:r w:rsidRPr="00E071AE">
        <w:rPr>
          <w:rFonts w:ascii="Times New Roman" w:eastAsia="Times New Roman" w:hAnsi="Times New Roman" w:cs="Times New Roman"/>
          <w:color w:val="2D2D2D"/>
          <w:sz w:val="24"/>
          <w:szCs w:val="24"/>
        </w:rPr>
        <w:t>Московской области с расположенными на ней элементами благоустройства в границах:</w:t>
      </w:r>
    </w:p>
    <w:p w:rsidR="009861B6"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а) </w:t>
      </w:r>
      <w:r w:rsidR="009861B6" w:rsidRPr="00E071AE">
        <w:rPr>
          <w:rFonts w:ascii="Times New Roman" w:eastAsia="Times New Roman" w:hAnsi="Times New Roman" w:cs="Times New Roman"/>
          <w:color w:val="2D2D2D"/>
          <w:sz w:val="24"/>
          <w:szCs w:val="24"/>
        </w:rPr>
        <w:t>земельных участков, находящихся в муниципальной собственности;</w:t>
      </w:r>
    </w:p>
    <w:p w:rsidR="00097C62" w:rsidRPr="00E071AE" w:rsidRDefault="00AB2327"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б)</w:t>
      </w:r>
      <w:r w:rsidR="00097C62" w:rsidRPr="00E071AE">
        <w:rPr>
          <w:rFonts w:ascii="Times New Roman" w:eastAsia="Times New Roman" w:hAnsi="Times New Roman" w:cs="Times New Roman"/>
          <w:color w:val="2D2D2D"/>
          <w:sz w:val="24"/>
          <w:szCs w:val="24"/>
        </w:rPr>
        <w:t xml:space="preserve"> </w:t>
      </w:r>
      <w:r w:rsidR="009861B6" w:rsidRPr="00E071AE">
        <w:rPr>
          <w:rFonts w:ascii="Times New Roman" w:eastAsia="Times New Roman" w:hAnsi="Times New Roman" w:cs="Times New Roman"/>
          <w:color w:val="2D2D2D"/>
          <w:sz w:val="24"/>
          <w:szCs w:val="24"/>
        </w:rPr>
        <w:t>земельных участков и земель, государственная собственно</w:t>
      </w:r>
      <w:r w:rsidR="009861B6">
        <w:rPr>
          <w:rFonts w:ascii="Times New Roman" w:eastAsia="Times New Roman" w:hAnsi="Times New Roman" w:cs="Times New Roman"/>
          <w:color w:val="2D2D2D"/>
          <w:sz w:val="24"/>
          <w:szCs w:val="24"/>
        </w:rPr>
        <w:t>сть на которые не разграничена</w:t>
      </w:r>
      <w:r w:rsidR="009861B6" w:rsidRPr="00E071AE">
        <w:rPr>
          <w:rFonts w:ascii="Times New Roman" w:eastAsia="Times New Roman" w:hAnsi="Times New Roman" w:cs="Times New Roman"/>
          <w:color w:val="2D2D2D"/>
          <w:sz w:val="24"/>
          <w:szCs w:val="24"/>
        </w:rPr>
        <w:t>;</w:t>
      </w:r>
    </w:p>
    <w:p w:rsidR="009861B6" w:rsidRPr="00E071AE" w:rsidRDefault="00AB2327" w:rsidP="009861B6">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в</w:t>
      </w:r>
      <w:r w:rsidR="00097C62" w:rsidRPr="00E071AE">
        <w:rPr>
          <w:rFonts w:ascii="Times New Roman" w:eastAsia="Times New Roman" w:hAnsi="Times New Roman" w:cs="Times New Roman"/>
          <w:color w:val="2D2D2D"/>
          <w:sz w:val="24"/>
          <w:szCs w:val="24"/>
        </w:rPr>
        <w:t xml:space="preserve">) </w:t>
      </w:r>
      <w:r w:rsidR="009861B6" w:rsidRPr="00E071AE">
        <w:rPr>
          <w:rFonts w:ascii="Times New Roman" w:eastAsia="Times New Roman" w:hAnsi="Times New Roman" w:cs="Times New Roman"/>
          <w:color w:val="2D2D2D"/>
          <w:sz w:val="24"/>
          <w:szCs w:val="24"/>
        </w:rPr>
        <w:t>земельных участков, находящихся в частной собственности</w:t>
      </w:r>
      <w:r w:rsidR="009861B6">
        <w:rPr>
          <w:rFonts w:ascii="Times New Roman" w:eastAsia="Times New Roman" w:hAnsi="Times New Roman" w:cs="Times New Roman"/>
          <w:color w:val="2D2D2D"/>
          <w:sz w:val="24"/>
          <w:szCs w:val="24"/>
        </w:rPr>
        <w:t>.</w:t>
      </w:r>
    </w:p>
    <w:p w:rsidR="00822545" w:rsidRPr="00E071AE" w:rsidRDefault="00822545"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p>
    <w:p w:rsidR="00EA4C50" w:rsidRPr="00E071AE" w:rsidRDefault="00097C62" w:rsidP="00F35A04">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4"/>
          <w:szCs w:val="24"/>
        </w:rPr>
        <w:t xml:space="preserve">4. </w:t>
      </w:r>
      <w:r w:rsidRPr="00E071AE">
        <w:rPr>
          <w:rFonts w:ascii="Times New Roman" w:eastAsia="Times New Roman" w:hAnsi="Times New Roman" w:cs="Times New Roman"/>
          <w:b/>
          <w:color w:val="4C4C4C"/>
          <w:sz w:val="28"/>
          <w:szCs w:val="28"/>
        </w:rPr>
        <w:t>Основные понятия</w:t>
      </w:r>
    </w:p>
    <w:p w:rsidR="004B72E6" w:rsidRPr="00E071AE" w:rsidRDefault="00097C62" w:rsidP="00F35A04">
      <w:pPr>
        <w:shd w:val="clear" w:color="auto" w:fill="FFFFFF"/>
        <w:spacing w:after="0" w:line="240" w:lineRule="auto"/>
        <w:jc w:val="both"/>
        <w:textAlignment w:val="baseline"/>
        <w:outlineLvl w:val="2"/>
        <w:rPr>
          <w:rFonts w:ascii="Times New Roman" w:eastAsia="Times New Roman" w:hAnsi="Times New Roman" w:cs="Times New Roman"/>
          <w:b/>
          <w:color w:val="4C4C4C"/>
          <w:sz w:val="24"/>
          <w:szCs w:val="24"/>
        </w:rPr>
      </w:pPr>
      <w:r w:rsidRPr="00E071AE">
        <w:rPr>
          <w:rFonts w:ascii="Times New Roman" w:eastAsia="Times New Roman" w:hAnsi="Times New Roman" w:cs="Times New Roman"/>
          <w:color w:val="2D2D2D"/>
          <w:sz w:val="24"/>
          <w:szCs w:val="24"/>
        </w:rPr>
        <w:br/>
      </w:r>
      <w:r w:rsidR="002354F2">
        <w:rPr>
          <w:rFonts w:ascii="Times New Roman" w:hAnsi="Times New Roman" w:cs="Times New Roman"/>
          <w:sz w:val="24"/>
          <w:szCs w:val="24"/>
        </w:rPr>
        <w:t xml:space="preserve">          </w:t>
      </w:r>
      <w:r w:rsidR="004B72E6" w:rsidRPr="00E071AE">
        <w:rPr>
          <w:rFonts w:ascii="Times New Roman" w:hAnsi="Times New Roman" w:cs="Times New Roman"/>
          <w:sz w:val="24"/>
          <w:szCs w:val="24"/>
        </w:rPr>
        <w:t>Применительно к настоящим</w:t>
      </w:r>
      <w:r w:rsidR="002354F2">
        <w:rPr>
          <w:rFonts w:ascii="Times New Roman" w:hAnsi="Times New Roman" w:cs="Times New Roman"/>
          <w:sz w:val="24"/>
          <w:szCs w:val="24"/>
        </w:rPr>
        <w:t xml:space="preserve"> </w:t>
      </w:r>
      <w:r w:rsidR="004B72E6" w:rsidRPr="00E071AE">
        <w:rPr>
          <w:rFonts w:ascii="Times New Roman" w:hAnsi="Times New Roman" w:cs="Times New Roman"/>
          <w:sz w:val="24"/>
          <w:szCs w:val="24"/>
        </w:rPr>
        <w:t>Правилам благоустройства используются следующие основные понятия и определения:</w:t>
      </w:r>
    </w:p>
    <w:p w:rsidR="00822545" w:rsidRPr="00424E1E" w:rsidRDefault="00F00CDF" w:rsidP="0041392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i/>
          <w:color w:val="2D2D2D"/>
          <w:sz w:val="24"/>
          <w:szCs w:val="24"/>
        </w:rPr>
        <w:t xml:space="preserve">            </w:t>
      </w:r>
      <w:r w:rsidR="00097C62" w:rsidRPr="00DF4661">
        <w:rPr>
          <w:rFonts w:ascii="Times New Roman" w:eastAsia="Times New Roman" w:hAnsi="Times New Roman" w:cs="Times New Roman"/>
          <w:b/>
          <w:i/>
          <w:color w:val="2D2D2D"/>
          <w:sz w:val="24"/>
          <w:szCs w:val="24"/>
        </w:rPr>
        <w:t>объекты благоустройства</w:t>
      </w:r>
      <w:r w:rsidR="00F35A04" w:rsidRPr="00DF4661">
        <w:rPr>
          <w:rFonts w:ascii="Times New Roman" w:eastAsia="Times New Roman" w:hAnsi="Times New Roman" w:cs="Times New Roman"/>
          <w:b/>
          <w:color w:val="2D2D2D"/>
          <w:sz w:val="24"/>
          <w:szCs w:val="24"/>
        </w:rPr>
        <w:t xml:space="preserve"> - </w:t>
      </w:r>
      <w:r w:rsidR="00F35A04" w:rsidRPr="00424E1E">
        <w:rPr>
          <w:rFonts w:ascii="Times New Roman" w:eastAsia="Times New Roman" w:hAnsi="Times New Roman" w:cs="Times New Roman"/>
          <w:color w:val="2D2D2D"/>
          <w:sz w:val="24"/>
          <w:szCs w:val="24"/>
        </w:rPr>
        <w:t xml:space="preserve">территории </w:t>
      </w:r>
      <w:r w:rsidR="00822545" w:rsidRPr="00424E1E">
        <w:rPr>
          <w:rFonts w:ascii="Times New Roman" w:eastAsia="Times New Roman" w:hAnsi="Times New Roman" w:cs="Times New Roman"/>
          <w:color w:val="2D2D2D"/>
          <w:sz w:val="24"/>
          <w:szCs w:val="24"/>
        </w:rPr>
        <w:t>городского округа Электросталь,</w:t>
      </w:r>
      <w:r w:rsidR="00097C62" w:rsidRPr="00424E1E">
        <w:rPr>
          <w:rFonts w:ascii="Times New Roman" w:eastAsia="Times New Roman" w:hAnsi="Times New Roman" w:cs="Times New Roman"/>
          <w:color w:val="2D2D2D"/>
          <w:sz w:val="24"/>
          <w:szCs w:val="24"/>
        </w:rPr>
        <w:t xml:space="preserve"> на которых осуществляется деятельн</w:t>
      </w:r>
      <w:r w:rsidR="00DF4661" w:rsidRPr="00424E1E">
        <w:rPr>
          <w:rFonts w:ascii="Times New Roman" w:eastAsia="Times New Roman" w:hAnsi="Times New Roman" w:cs="Times New Roman"/>
          <w:color w:val="2D2D2D"/>
          <w:sz w:val="24"/>
          <w:szCs w:val="24"/>
        </w:rPr>
        <w:t>ость по благоустройству: площад</w:t>
      </w:r>
      <w:r w:rsidR="00097C62" w:rsidRPr="00424E1E">
        <w:rPr>
          <w:rFonts w:ascii="Times New Roman" w:eastAsia="Times New Roman" w:hAnsi="Times New Roman" w:cs="Times New Roman"/>
          <w:color w:val="2D2D2D"/>
          <w:sz w:val="24"/>
          <w:szCs w:val="24"/>
        </w:rPr>
        <w:t xml:space="preserve">и, дворы, кварталы, функционально-планировочные образования, территории </w:t>
      </w:r>
      <w:r w:rsidR="005859D7" w:rsidRPr="00424E1E">
        <w:rPr>
          <w:rFonts w:ascii="Times New Roman" w:eastAsia="Times New Roman" w:hAnsi="Times New Roman" w:cs="Times New Roman"/>
          <w:color w:val="2D2D2D"/>
          <w:sz w:val="24"/>
          <w:szCs w:val="24"/>
        </w:rPr>
        <w:t>городского округа</w:t>
      </w:r>
      <w:r w:rsidR="00097C62" w:rsidRPr="00424E1E">
        <w:rPr>
          <w:rFonts w:ascii="Times New Roman" w:eastAsia="Times New Roman" w:hAnsi="Times New Roman" w:cs="Times New Roman"/>
          <w:color w:val="2D2D2D"/>
          <w:sz w:val="23"/>
          <w:szCs w:val="23"/>
        </w:rPr>
        <w:t>,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w:t>
      </w:r>
      <w:r w:rsidR="005859D7" w:rsidRPr="00424E1E">
        <w:rPr>
          <w:rFonts w:ascii="Times New Roman" w:eastAsia="Times New Roman" w:hAnsi="Times New Roman" w:cs="Times New Roman"/>
          <w:color w:val="2D2D2D"/>
          <w:sz w:val="23"/>
          <w:szCs w:val="23"/>
        </w:rPr>
        <w:t>ли</w:t>
      </w:r>
      <w:r w:rsidR="00097C62" w:rsidRPr="00424E1E">
        <w:rPr>
          <w:rFonts w:ascii="Times New Roman" w:eastAsia="Times New Roman" w:hAnsi="Times New Roman" w:cs="Times New Roman"/>
          <w:color w:val="2D2D2D"/>
          <w:sz w:val="23"/>
          <w:szCs w:val="23"/>
        </w:rPr>
        <w:t xml:space="preserve"> застройкой),</w:t>
      </w:r>
      <w:r w:rsidR="005859D7" w:rsidRPr="00424E1E">
        <w:rPr>
          <w:rFonts w:ascii="Times New Roman" w:eastAsia="Times New Roman" w:hAnsi="Times New Roman" w:cs="Times New Roman"/>
          <w:color w:val="2D2D2D"/>
          <w:sz w:val="23"/>
          <w:szCs w:val="23"/>
        </w:rPr>
        <w:t xml:space="preserve"> и</w:t>
      </w:r>
      <w:r w:rsidR="00097C62" w:rsidRPr="00424E1E">
        <w:rPr>
          <w:rFonts w:ascii="Times New Roman" w:eastAsia="Times New Roman" w:hAnsi="Times New Roman" w:cs="Times New Roman"/>
          <w:color w:val="2D2D2D"/>
          <w:sz w:val="23"/>
          <w:szCs w:val="23"/>
        </w:rPr>
        <w:t xml:space="preserve"> другие террит</w:t>
      </w:r>
      <w:r w:rsidR="00F35A04" w:rsidRPr="00424E1E">
        <w:rPr>
          <w:rFonts w:ascii="Times New Roman" w:eastAsia="Times New Roman" w:hAnsi="Times New Roman" w:cs="Times New Roman"/>
          <w:color w:val="2D2D2D"/>
          <w:sz w:val="23"/>
          <w:szCs w:val="23"/>
        </w:rPr>
        <w:t>ории муниципального</w:t>
      </w:r>
      <w:r w:rsidR="00B6585D" w:rsidRPr="00424E1E">
        <w:rPr>
          <w:rFonts w:ascii="Times New Roman" w:eastAsia="Times New Roman" w:hAnsi="Times New Roman" w:cs="Times New Roman"/>
          <w:color w:val="2D2D2D"/>
          <w:sz w:val="23"/>
          <w:szCs w:val="23"/>
        </w:rPr>
        <w:t xml:space="preserve"> </w:t>
      </w:r>
      <w:r w:rsidR="00F35A04" w:rsidRPr="00424E1E">
        <w:rPr>
          <w:rFonts w:ascii="Times New Roman" w:eastAsia="Times New Roman" w:hAnsi="Times New Roman" w:cs="Times New Roman"/>
          <w:color w:val="2D2D2D"/>
          <w:sz w:val="23"/>
          <w:szCs w:val="23"/>
        </w:rPr>
        <w:t>образования</w:t>
      </w:r>
      <w:r w:rsidR="00097C62" w:rsidRPr="00424E1E">
        <w:rPr>
          <w:rFonts w:ascii="Times New Roman" w:eastAsia="Times New Roman" w:hAnsi="Times New Roman" w:cs="Times New Roman"/>
          <w:color w:val="2D2D2D"/>
          <w:sz w:val="23"/>
          <w:szCs w:val="23"/>
        </w:rPr>
        <w:t>;</w:t>
      </w:r>
      <w:r w:rsidR="00097C62" w:rsidRPr="00424E1E">
        <w:rPr>
          <w:rFonts w:ascii="Times New Roman" w:eastAsia="Times New Roman" w:hAnsi="Times New Roman" w:cs="Times New Roman"/>
          <w:color w:val="2D2D2D"/>
          <w:sz w:val="23"/>
          <w:szCs w:val="23"/>
        </w:rPr>
        <w:br/>
      </w:r>
      <w:r w:rsidRPr="00424E1E">
        <w:rPr>
          <w:rFonts w:ascii="Times New Roman" w:eastAsia="Times New Roman" w:hAnsi="Times New Roman" w:cs="Times New Roman"/>
          <w:i/>
          <w:color w:val="2D2D2D"/>
          <w:sz w:val="24"/>
          <w:szCs w:val="24"/>
        </w:rPr>
        <w:t xml:space="preserve">            </w:t>
      </w:r>
      <w:r w:rsidR="00097C62" w:rsidRPr="00424E1E">
        <w:rPr>
          <w:rFonts w:ascii="Times New Roman" w:eastAsia="Times New Roman" w:hAnsi="Times New Roman" w:cs="Times New Roman"/>
          <w:i/>
          <w:color w:val="2D2D2D"/>
          <w:sz w:val="24"/>
          <w:szCs w:val="24"/>
        </w:rPr>
        <w:t>благоустройство</w:t>
      </w:r>
      <w:r w:rsidR="00097C62" w:rsidRPr="00424E1E">
        <w:rPr>
          <w:rFonts w:ascii="Times New Roman" w:eastAsia="Times New Roman" w:hAnsi="Times New Roman" w:cs="Times New Roman"/>
          <w:color w:val="2D2D2D"/>
          <w:sz w:val="23"/>
          <w:szCs w:val="23"/>
        </w:rPr>
        <w:t xml:space="preserve"> - </w:t>
      </w:r>
      <w:r w:rsidR="00097C62" w:rsidRPr="00424E1E">
        <w:rPr>
          <w:rFonts w:ascii="Times New Roman" w:eastAsia="Times New Roman" w:hAnsi="Times New Roman" w:cs="Times New Roman"/>
          <w:color w:val="2D2D2D"/>
          <w:sz w:val="24"/>
          <w:szCs w:val="24"/>
        </w:rPr>
        <w:t>комплекс мер</w:t>
      </w:r>
      <w:r w:rsidR="005859D7" w:rsidRPr="00424E1E">
        <w:rPr>
          <w:rFonts w:ascii="Times New Roman" w:eastAsia="Times New Roman" w:hAnsi="Times New Roman" w:cs="Times New Roman"/>
          <w:color w:val="2D2D2D"/>
          <w:sz w:val="24"/>
          <w:szCs w:val="24"/>
        </w:rPr>
        <w:t>оприятий по созданию,</w:t>
      </w:r>
      <w:r w:rsidR="00822545" w:rsidRPr="00424E1E">
        <w:rPr>
          <w:rFonts w:ascii="Times New Roman" w:eastAsia="Times New Roman" w:hAnsi="Times New Roman" w:cs="Times New Roman"/>
          <w:color w:val="2D2D2D"/>
          <w:sz w:val="24"/>
          <w:szCs w:val="24"/>
        </w:rPr>
        <w:t xml:space="preserve"> развитию и проектированию</w:t>
      </w:r>
      <w:r w:rsidR="00097C62" w:rsidRPr="00424E1E">
        <w:rPr>
          <w:rFonts w:ascii="Times New Roman" w:eastAsia="Times New Roman" w:hAnsi="Times New Roman" w:cs="Times New Roman"/>
          <w:color w:val="2D2D2D"/>
          <w:sz w:val="24"/>
          <w:szCs w:val="24"/>
        </w:rPr>
        <w:t xml:space="preserve"> объектов благоустройства, направленный на обеспечение и повышение комфо</w:t>
      </w:r>
      <w:r w:rsidR="005859D7" w:rsidRPr="00424E1E">
        <w:rPr>
          <w:rFonts w:ascii="Times New Roman" w:eastAsia="Times New Roman" w:hAnsi="Times New Roman" w:cs="Times New Roman"/>
          <w:color w:val="2D2D2D"/>
          <w:sz w:val="24"/>
          <w:szCs w:val="24"/>
        </w:rPr>
        <w:t>ртных</w:t>
      </w:r>
      <w:r w:rsidR="00097C62" w:rsidRPr="00424E1E">
        <w:rPr>
          <w:rFonts w:ascii="Times New Roman" w:eastAsia="Times New Roman" w:hAnsi="Times New Roman" w:cs="Times New Roman"/>
          <w:color w:val="2D2D2D"/>
          <w:sz w:val="24"/>
          <w:szCs w:val="24"/>
        </w:rPr>
        <w:t xml:space="preserve"> и безопасн</w:t>
      </w:r>
      <w:r w:rsidR="005859D7" w:rsidRPr="00424E1E">
        <w:rPr>
          <w:rFonts w:ascii="Times New Roman" w:eastAsia="Times New Roman" w:hAnsi="Times New Roman" w:cs="Times New Roman"/>
          <w:color w:val="2D2D2D"/>
          <w:sz w:val="24"/>
          <w:szCs w:val="24"/>
        </w:rPr>
        <w:t>ых</w:t>
      </w:r>
      <w:r w:rsidR="00097C62" w:rsidRPr="00424E1E">
        <w:rPr>
          <w:rFonts w:ascii="Times New Roman" w:eastAsia="Times New Roman" w:hAnsi="Times New Roman" w:cs="Times New Roman"/>
          <w:color w:val="2D2D2D"/>
          <w:sz w:val="24"/>
          <w:szCs w:val="24"/>
        </w:rPr>
        <w:t xml:space="preserve"> условий жизнедеятельности граждан, улучшение состояния </w:t>
      </w:r>
      <w:r w:rsidR="00822545" w:rsidRPr="00424E1E">
        <w:rPr>
          <w:rFonts w:ascii="Times New Roman" w:eastAsia="Times New Roman" w:hAnsi="Times New Roman" w:cs="Times New Roman"/>
          <w:color w:val="2D2D2D"/>
          <w:sz w:val="24"/>
          <w:szCs w:val="24"/>
        </w:rPr>
        <w:t xml:space="preserve">и </w:t>
      </w:r>
      <w:r w:rsidR="00097C62" w:rsidRPr="00424E1E">
        <w:rPr>
          <w:rFonts w:ascii="Times New Roman" w:eastAsia="Times New Roman" w:hAnsi="Times New Roman" w:cs="Times New Roman"/>
          <w:color w:val="2D2D2D"/>
          <w:sz w:val="24"/>
          <w:szCs w:val="24"/>
        </w:rPr>
        <w:t>эстетического восприят</w:t>
      </w:r>
      <w:r w:rsidR="00F35A04" w:rsidRPr="00424E1E">
        <w:rPr>
          <w:rFonts w:ascii="Times New Roman" w:eastAsia="Times New Roman" w:hAnsi="Times New Roman" w:cs="Times New Roman"/>
          <w:color w:val="2D2D2D"/>
          <w:sz w:val="24"/>
          <w:szCs w:val="24"/>
        </w:rPr>
        <w:t>ия территории городского округа</w:t>
      </w:r>
      <w:r w:rsidR="00822545" w:rsidRPr="00424E1E">
        <w:rPr>
          <w:rFonts w:ascii="Times New Roman" w:eastAsia="Times New Roman" w:hAnsi="Times New Roman" w:cs="Times New Roman"/>
          <w:color w:val="2D2D2D"/>
          <w:sz w:val="24"/>
          <w:szCs w:val="24"/>
        </w:rPr>
        <w:t xml:space="preserve"> Электросталь Московской области</w:t>
      </w:r>
      <w:r w:rsidR="00097C62" w:rsidRPr="00424E1E">
        <w:rPr>
          <w:rFonts w:ascii="Times New Roman" w:eastAsia="Times New Roman" w:hAnsi="Times New Roman" w:cs="Times New Roman"/>
          <w:color w:val="2D2D2D"/>
          <w:sz w:val="24"/>
          <w:szCs w:val="24"/>
        </w:rPr>
        <w:t>;</w:t>
      </w:r>
      <w:r w:rsidR="00097C62" w:rsidRPr="00424E1E">
        <w:rPr>
          <w:rFonts w:ascii="Times New Roman" w:eastAsia="Times New Roman" w:hAnsi="Times New Roman" w:cs="Times New Roman"/>
          <w:color w:val="2D2D2D"/>
          <w:sz w:val="24"/>
          <w:szCs w:val="24"/>
        </w:rPr>
        <w:br/>
      </w:r>
      <w:r w:rsidRPr="00424E1E">
        <w:rPr>
          <w:rFonts w:ascii="Times New Roman" w:eastAsia="Times New Roman" w:hAnsi="Times New Roman" w:cs="Times New Roman"/>
          <w:i/>
          <w:color w:val="2D2D2D"/>
          <w:sz w:val="24"/>
          <w:szCs w:val="24"/>
        </w:rPr>
        <w:t xml:space="preserve">           </w:t>
      </w:r>
      <w:r w:rsidR="00097C62" w:rsidRPr="00424E1E">
        <w:rPr>
          <w:rFonts w:ascii="Times New Roman" w:eastAsia="Times New Roman" w:hAnsi="Times New Roman" w:cs="Times New Roman"/>
          <w:i/>
          <w:color w:val="2D2D2D"/>
          <w:sz w:val="24"/>
          <w:szCs w:val="24"/>
        </w:rPr>
        <w:t>элементы объекта благоустройства</w:t>
      </w:r>
      <w:r w:rsidR="00097C62" w:rsidRPr="00424E1E">
        <w:rPr>
          <w:rFonts w:ascii="Times New Roman" w:eastAsia="Times New Roman" w:hAnsi="Times New Roman" w:cs="Times New Roman"/>
          <w:color w:val="2D2D2D"/>
          <w:sz w:val="24"/>
          <w:szCs w:val="24"/>
        </w:rPr>
        <w:t xml:space="preserve"> - конструктивные и функциональные </w:t>
      </w:r>
    </w:p>
    <w:p w:rsidR="004B72E6" w:rsidRPr="00424E1E" w:rsidRDefault="00097C62" w:rsidP="00413923">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24E1E">
        <w:rPr>
          <w:rFonts w:ascii="Times New Roman" w:eastAsia="Times New Roman" w:hAnsi="Times New Roman" w:cs="Times New Roman"/>
          <w:color w:val="2D2D2D"/>
          <w:sz w:val="24"/>
          <w:szCs w:val="24"/>
        </w:rPr>
        <w:lastRenderedPageBreak/>
        <w:t>составляющие объектов благоустройства, опреде</w:t>
      </w:r>
      <w:r w:rsidR="00822545" w:rsidRPr="00424E1E">
        <w:rPr>
          <w:rFonts w:ascii="Times New Roman" w:eastAsia="Times New Roman" w:hAnsi="Times New Roman" w:cs="Times New Roman"/>
          <w:color w:val="2D2D2D"/>
          <w:sz w:val="24"/>
          <w:szCs w:val="24"/>
        </w:rPr>
        <w:t xml:space="preserve">ляющие их внешний вид, </w:t>
      </w:r>
      <w:r w:rsidRPr="00424E1E">
        <w:rPr>
          <w:rFonts w:ascii="Times New Roman" w:eastAsia="Times New Roman" w:hAnsi="Times New Roman" w:cs="Times New Roman"/>
          <w:color w:val="2D2D2D"/>
          <w:sz w:val="24"/>
          <w:szCs w:val="24"/>
        </w:rPr>
        <w:t>обеспечивающие визуальное восприятие объектов благоустройства в соответствии с их функциональным назначением;</w:t>
      </w:r>
    </w:p>
    <w:p w:rsidR="004B72E6" w:rsidRPr="00E071AE" w:rsidRDefault="00F00CDF"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содержание объекта благоустройства</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обеспечение чистоты, поддержание в надлежащем техническом, физическом, санитарном и эстетическом состоянии объектов благоустр</w:t>
      </w:r>
      <w:r w:rsidR="005859D7" w:rsidRPr="00E071AE">
        <w:rPr>
          <w:rFonts w:ascii="Times New Roman" w:eastAsia="Times New Roman" w:hAnsi="Times New Roman" w:cs="Times New Roman"/>
          <w:color w:val="2D2D2D"/>
          <w:sz w:val="24"/>
          <w:szCs w:val="24"/>
        </w:rPr>
        <w:t>ойства</w:t>
      </w:r>
      <w:r w:rsidR="002354F2">
        <w:rPr>
          <w:rFonts w:ascii="Times New Roman" w:eastAsia="Times New Roman" w:hAnsi="Times New Roman" w:cs="Times New Roman"/>
          <w:color w:val="2D2D2D"/>
          <w:sz w:val="24"/>
          <w:szCs w:val="24"/>
        </w:rPr>
        <w:t xml:space="preserve"> </w:t>
      </w:r>
      <w:r w:rsidR="005859D7" w:rsidRPr="00E071AE">
        <w:rPr>
          <w:rFonts w:ascii="Times New Roman" w:eastAsia="Times New Roman" w:hAnsi="Times New Roman" w:cs="Times New Roman"/>
          <w:color w:val="2D2D2D"/>
          <w:sz w:val="24"/>
          <w:szCs w:val="24"/>
        </w:rPr>
        <w:t xml:space="preserve">и </w:t>
      </w:r>
      <w:r w:rsidR="00097C62" w:rsidRPr="00E071AE">
        <w:rPr>
          <w:rFonts w:ascii="Times New Roman" w:eastAsia="Times New Roman" w:hAnsi="Times New Roman" w:cs="Times New Roman"/>
          <w:color w:val="2D2D2D"/>
          <w:sz w:val="24"/>
          <w:szCs w:val="24"/>
        </w:rPr>
        <w:t>их отдельных элементов.</w:t>
      </w:r>
    </w:p>
    <w:p w:rsidR="004B72E6" w:rsidRPr="00E071AE" w:rsidRDefault="00F00CDF"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развитие объекта благоустройства</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B72E6" w:rsidRPr="00E071AE" w:rsidRDefault="00F00CDF"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проект благоустройства</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B72E6" w:rsidRPr="00E071AE" w:rsidRDefault="00F00CDF"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улица</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B72E6" w:rsidRPr="00E071AE" w:rsidRDefault="00F00CDF"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капитальный ремонт дорожного покрытия</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проезд</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дорога, примыкающая к проезжим частям жилых и магистральных улиц, разворот</w:t>
      </w:r>
      <w:r w:rsidR="009742D2" w:rsidRPr="00E071AE">
        <w:rPr>
          <w:rFonts w:ascii="Times New Roman" w:eastAsia="Times New Roman" w:hAnsi="Times New Roman" w:cs="Times New Roman"/>
          <w:color w:val="2D2D2D"/>
          <w:sz w:val="24"/>
          <w:szCs w:val="24"/>
        </w:rPr>
        <w:t>ным площадкам;</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твердое покрытие</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w:t>
      </w:r>
      <w:r w:rsidR="009742D2" w:rsidRPr="00E071AE">
        <w:rPr>
          <w:rFonts w:ascii="Times New Roman" w:eastAsia="Times New Roman" w:hAnsi="Times New Roman" w:cs="Times New Roman"/>
          <w:color w:val="2D2D2D"/>
          <w:sz w:val="24"/>
          <w:szCs w:val="24"/>
        </w:rPr>
        <w:t>етона, природного камня и т.п.;</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дождеприемный колодец</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сооружение на канализационной сети, предназначенное для приема</w:t>
      </w:r>
      <w:r w:rsidR="009742D2" w:rsidRPr="00E071AE">
        <w:rPr>
          <w:rFonts w:ascii="Times New Roman" w:eastAsia="Times New Roman" w:hAnsi="Times New Roman" w:cs="Times New Roman"/>
          <w:color w:val="2D2D2D"/>
          <w:sz w:val="24"/>
          <w:szCs w:val="24"/>
        </w:rPr>
        <w:t xml:space="preserve"> и отвода дождевых и талых вод;</w:t>
      </w:r>
    </w:p>
    <w:p w:rsidR="004B72E6" w:rsidRPr="00E071AE"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A71848">
        <w:rPr>
          <w:rFonts w:ascii="Times New Roman" w:eastAsia="Times New Roman" w:hAnsi="Times New Roman" w:cs="Times New Roman"/>
          <w:i/>
          <w:color w:val="2D2D2D"/>
          <w:sz w:val="24"/>
          <w:szCs w:val="24"/>
        </w:rPr>
        <w:t>газон</w:t>
      </w:r>
      <w:r w:rsidRPr="00E071AE">
        <w:rPr>
          <w:rFonts w:ascii="Times New Roman" w:eastAsia="Times New Roman" w:hAnsi="Times New Roman" w:cs="Times New Roman"/>
          <w:color w:val="2D2D2D"/>
          <w:sz w:val="23"/>
          <w:szCs w:val="23"/>
        </w:rPr>
        <w:t xml:space="preserve"> - </w:t>
      </w:r>
      <w:r w:rsidRPr="00E071AE">
        <w:rPr>
          <w:rFonts w:ascii="Times New Roman" w:eastAsia="Times New Roman" w:hAnsi="Times New Roman" w:cs="Times New Roman"/>
          <w:color w:val="2D2D2D"/>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w:t>
      </w:r>
      <w:r w:rsidR="009742D2" w:rsidRPr="00E071AE">
        <w:rPr>
          <w:rFonts w:ascii="Times New Roman" w:eastAsia="Times New Roman" w:hAnsi="Times New Roman" w:cs="Times New Roman"/>
          <w:color w:val="2D2D2D"/>
          <w:sz w:val="24"/>
          <w:szCs w:val="24"/>
        </w:rPr>
        <w:t>ий и парковых сооружений;</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цветник</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элемент благоустройства, включающий в себя участок поверхности любой формы и размера, занятый посеянными или выс</w:t>
      </w:r>
      <w:r w:rsidR="009742D2" w:rsidRPr="00E071AE">
        <w:rPr>
          <w:rFonts w:ascii="Times New Roman" w:eastAsia="Times New Roman" w:hAnsi="Times New Roman" w:cs="Times New Roman"/>
          <w:color w:val="2D2D2D"/>
          <w:sz w:val="24"/>
          <w:szCs w:val="24"/>
        </w:rPr>
        <w:t>аженными цветочными растениями;</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097C62" w:rsidRPr="00E071AE">
        <w:rPr>
          <w:rFonts w:ascii="Times New Roman" w:eastAsia="Times New Roman" w:hAnsi="Times New Roman" w:cs="Times New Roman"/>
          <w:i/>
          <w:color w:val="2D2D2D"/>
          <w:sz w:val="24"/>
          <w:szCs w:val="24"/>
        </w:rPr>
        <w:t>зеленые насаждения</w:t>
      </w:r>
      <w:r w:rsidR="00097C62" w:rsidRPr="00E071AE">
        <w:rPr>
          <w:rFonts w:ascii="Times New Roman" w:eastAsia="Times New Roman" w:hAnsi="Times New Roman" w:cs="Times New Roman"/>
          <w:color w:val="2D2D2D"/>
          <w:sz w:val="24"/>
          <w:szCs w:val="24"/>
        </w:rPr>
        <w:t xml:space="preserve"> - древесная, древесно-кустарниковая, кустарниковая и травянистая растительность как искусственного, так</w:t>
      </w:r>
      <w:r w:rsidR="009742D2" w:rsidRPr="00E071AE">
        <w:rPr>
          <w:rFonts w:ascii="Times New Roman" w:eastAsia="Times New Roman" w:hAnsi="Times New Roman" w:cs="Times New Roman"/>
          <w:color w:val="2D2D2D"/>
          <w:sz w:val="24"/>
          <w:szCs w:val="24"/>
        </w:rPr>
        <w:t xml:space="preserve"> и естественного происхождения;</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повреждение зеленых насаждений</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 xml:space="preserve">механическое, химическое и иное </w:t>
      </w:r>
      <w:r w:rsidR="00097C62" w:rsidRPr="00E071AE">
        <w:rPr>
          <w:rFonts w:ascii="Times New Roman" w:eastAsia="Times New Roman" w:hAnsi="Times New Roman" w:cs="Times New Roman"/>
          <w:color w:val="2D2D2D"/>
          <w:sz w:val="24"/>
          <w:szCs w:val="24"/>
        </w:rPr>
        <w:lastRenderedPageBreak/>
        <w:t>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w:t>
      </w:r>
      <w:r w:rsidR="00A42EB7" w:rsidRPr="00E071AE">
        <w:rPr>
          <w:rFonts w:ascii="Times New Roman" w:eastAsia="Times New Roman" w:hAnsi="Times New Roman" w:cs="Times New Roman"/>
          <w:color w:val="2D2D2D"/>
          <w:sz w:val="24"/>
          <w:szCs w:val="24"/>
        </w:rPr>
        <w:t>ными или пачкающими веществами;</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уничтожение зеленых насаждений</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 xml:space="preserve">повреждение зеленых насаждений, </w:t>
      </w:r>
      <w:r w:rsidR="009742D2" w:rsidRPr="00E071AE">
        <w:rPr>
          <w:rFonts w:ascii="Times New Roman" w:eastAsia="Times New Roman" w:hAnsi="Times New Roman" w:cs="Times New Roman"/>
          <w:color w:val="2D2D2D"/>
          <w:sz w:val="24"/>
          <w:szCs w:val="24"/>
        </w:rPr>
        <w:t>повлекшее прекращение их роста;</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компенсационное озеленение</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воспроизводство зеленых насаждений взамен</w:t>
      </w:r>
      <w:r w:rsidR="009742D2" w:rsidRPr="00E071AE">
        <w:rPr>
          <w:rFonts w:ascii="Times New Roman" w:eastAsia="Times New Roman" w:hAnsi="Times New Roman" w:cs="Times New Roman"/>
          <w:color w:val="2D2D2D"/>
          <w:sz w:val="24"/>
          <w:szCs w:val="24"/>
        </w:rPr>
        <w:t xml:space="preserve"> уничтоженных или поврежденных;</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земляные работы</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 xml:space="preserve">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w:t>
      </w:r>
      <w:r w:rsidR="009742D2" w:rsidRPr="00E071AE">
        <w:rPr>
          <w:rFonts w:ascii="Times New Roman" w:eastAsia="Times New Roman" w:hAnsi="Times New Roman" w:cs="Times New Roman"/>
          <w:color w:val="2D2D2D"/>
          <w:sz w:val="24"/>
          <w:szCs w:val="24"/>
        </w:rPr>
        <w:t>на высоту более 50 сантиметров;</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реконструктивные работы</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и другие), если такие изменения не затрагивают конструктивные характеристики их надежности и безопасности и не превышают предельные параметры разрешенног</w:t>
      </w:r>
      <w:r w:rsidR="00AF02DF" w:rsidRPr="00E071AE">
        <w:rPr>
          <w:rFonts w:ascii="Times New Roman" w:eastAsia="Times New Roman" w:hAnsi="Times New Roman" w:cs="Times New Roman"/>
          <w:color w:val="2D2D2D"/>
          <w:sz w:val="24"/>
          <w:szCs w:val="24"/>
        </w:rPr>
        <w:t xml:space="preserve">о строительства, реконструкции, </w:t>
      </w:r>
      <w:r w:rsidR="00097C62" w:rsidRPr="00E071AE">
        <w:rPr>
          <w:rFonts w:ascii="Times New Roman" w:eastAsia="Times New Roman" w:hAnsi="Times New Roman" w:cs="Times New Roman"/>
          <w:color w:val="2D2D2D"/>
          <w:sz w:val="24"/>
          <w:szCs w:val="24"/>
        </w:rPr>
        <w:t>установленные </w:t>
      </w:r>
      <w:hyperlink r:id="rId11" w:history="1">
        <w:r w:rsidR="00097C62" w:rsidRPr="00E071AE">
          <w:rPr>
            <w:rFonts w:ascii="Times New Roman" w:eastAsia="Times New Roman" w:hAnsi="Times New Roman" w:cs="Times New Roman"/>
            <w:sz w:val="24"/>
            <w:szCs w:val="24"/>
          </w:rPr>
          <w:t>Градостроительным кодексом Российской Федерации</w:t>
        </w:r>
      </w:hyperlink>
      <w:r w:rsidR="00A42EB7" w:rsidRPr="00E071AE">
        <w:rPr>
          <w:rFonts w:ascii="Times New Roman" w:eastAsia="Times New Roman" w:hAnsi="Times New Roman" w:cs="Times New Roman"/>
          <w:sz w:val="24"/>
          <w:szCs w:val="24"/>
        </w:rPr>
        <w:t>;</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дворовая территория</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9742D2" w:rsidRPr="00E071AE">
        <w:rPr>
          <w:rFonts w:ascii="Times New Roman" w:eastAsia="Times New Roman" w:hAnsi="Times New Roman" w:cs="Times New Roman"/>
          <w:color w:val="2D2D2D"/>
          <w:sz w:val="24"/>
          <w:szCs w:val="24"/>
        </w:rPr>
        <w:t>екты общественного пользования;</w:t>
      </w:r>
    </w:p>
    <w:p w:rsidR="004B72E6"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фаса</w:t>
      </w:r>
      <w:r w:rsidR="00097C62" w:rsidRPr="00E071AE">
        <w:rPr>
          <w:rFonts w:ascii="Times New Roman" w:eastAsia="Times New Roman" w:hAnsi="Times New Roman" w:cs="Times New Roman"/>
          <w:i/>
          <w:color w:val="2D2D2D"/>
          <w:sz w:val="28"/>
          <w:szCs w:val="28"/>
        </w:rPr>
        <w:t>д</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наружная, внешняя поверхность объекта капитального строительства, включающая архитектурные элементы и детали (балконы,</w:t>
      </w:r>
      <w:r w:rsidR="009742D2" w:rsidRPr="00E071AE">
        <w:rPr>
          <w:rFonts w:ascii="Times New Roman" w:eastAsia="Times New Roman" w:hAnsi="Times New Roman" w:cs="Times New Roman"/>
          <w:color w:val="2D2D2D"/>
          <w:sz w:val="24"/>
          <w:szCs w:val="24"/>
        </w:rPr>
        <w:t xml:space="preserve"> окна, двери, колоннады и др.);</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текущий ремонт объектов капитального строительства</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w:t>
      </w:r>
      <w:r w:rsidR="009742D2" w:rsidRPr="00E071AE">
        <w:rPr>
          <w:rFonts w:ascii="Times New Roman" w:eastAsia="Times New Roman" w:hAnsi="Times New Roman" w:cs="Times New Roman"/>
          <w:color w:val="2D2D2D"/>
          <w:sz w:val="24"/>
          <w:szCs w:val="24"/>
        </w:rPr>
        <w:t>х повреждений и неисправностей;</w:t>
      </w:r>
    </w:p>
    <w:p w:rsidR="00A42EB7" w:rsidRPr="00E071AE" w:rsidRDefault="009861B6"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капитальный ремонт объектов капитального строительства</w:t>
      </w:r>
      <w:r w:rsidR="00097C62" w:rsidRPr="00E071AE">
        <w:rPr>
          <w:rFonts w:ascii="Times New Roman" w:eastAsia="Times New Roman" w:hAnsi="Times New Roman" w:cs="Times New Roman"/>
          <w:color w:val="2D2D2D"/>
          <w:sz w:val="23"/>
          <w:szCs w:val="23"/>
        </w:rPr>
        <w:t xml:space="preserve"> - </w:t>
      </w:r>
      <w:r w:rsidR="00986865" w:rsidRPr="00E071AE">
        <w:rPr>
          <w:rFonts w:ascii="Times New Roman" w:eastAsia="Times New Roman" w:hAnsi="Times New Roman" w:cs="Times New Roman"/>
          <w:color w:val="2D2D2D"/>
          <w:sz w:val="24"/>
          <w:szCs w:val="24"/>
        </w:rPr>
        <w:t>замена  или</w:t>
      </w:r>
      <w:r w:rsidR="00097C62" w:rsidRPr="00E071AE">
        <w:rPr>
          <w:rFonts w:ascii="Times New Roman" w:eastAsia="Times New Roman" w:hAnsi="Times New Roman" w:cs="Times New Roman"/>
          <w:color w:val="2D2D2D"/>
          <w:sz w:val="24"/>
          <w:szCs w:val="24"/>
        </w:rPr>
        <w:t xml:space="preserve">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w:t>
      </w:r>
      <w:r w:rsidR="008F75DF" w:rsidRPr="00E071AE">
        <w:rPr>
          <w:rFonts w:ascii="Times New Roman" w:eastAsia="Times New Roman" w:hAnsi="Times New Roman" w:cs="Times New Roman"/>
          <w:color w:val="2D2D2D"/>
          <w:sz w:val="24"/>
          <w:szCs w:val="24"/>
        </w:rPr>
        <w:t xml:space="preserve">элементы и (или) </w:t>
      </w:r>
      <w:r w:rsidR="00097C62" w:rsidRPr="00E071AE">
        <w:rPr>
          <w:rFonts w:ascii="Times New Roman" w:eastAsia="Times New Roman" w:hAnsi="Times New Roman" w:cs="Times New Roman"/>
          <w:color w:val="2D2D2D"/>
          <w:sz w:val="24"/>
          <w:szCs w:val="24"/>
        </w:rPr>
        <w:t>восстановле</w:t>
      </w:r>
      <w:r w:rsidR="008F75DF" w:rsidRPr="00E071AE">
        <w:rPr>
          <w:rFonts w:ascii="Times New Roman" w:eastAsia="Times New Roman" w:hAnsi="Times New Roman" w:cs="Times New Roman"/>
          <w:color w:val="2D2D2D"/>
          <w:sz w:val="24"/>
          <w:szCs w:val="24"/>
        </w:rPr>
        <w:t>ние указанных э</w:t>
      </w:r>
      <w:r w:rsidR="009742D2" w:rsidRPr="00E071AE">
        <w:rPr>
          <w:rFonts w:ascii="Times New Roman" w:eastAsia="Times New Roman" w:hAnsi="Times New Roman" w:cs="Times New Roman"/>
          <w:color w:val="2D2D2D"/>
          <w:sz w:val="24"/>
          <w:szCs w:val="24"/>
        </w:rPr>
        <w:t>лементов;</w:t>
      </w:r>
      <w:r w:rsidR="00097C62" w:rsidRPr="00E071AE">
        <w:rPr>
          <w:rFonts w:ascii="Times New Roman" w:eastAsia="Times New Roman" w:hAnsi="Times New Roman" w:cs="Times New Roman"/>
          <w:color w:val="2D2D2D"/>
          <w:sz w:val="24"/>
          <w:szCs w:val="24"/>
        </w:rPr>
        <w:br/>
      </w:r>
      <w:r w:rsidR="00F00CDF">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объекты, не являющиеся объектами капитального строительства</w:t>
      </w:r>
      <w:r w:rsidR="00097C62" w:rsidRPr="00E071AE">
        <w:rPr>
          <w:rFonts w:ascii="Times New Roman" w:eastAsia="Times New Roman" w:hAnsi="Times New Roman" w:cs="Times New Roman"/>
          <w:color w:val="2D2D2D"/>
          <w:sz w:val="23"/>
          <w:szCs w:val="23"/>
        </w:rPr>
        <w:t xml:space="preserve"> (некапитальные объекты) - </w:t>
      </w:r>
      <w:r w:rsidR="00097C62" w:rsidRPr="00E071AE">
        <w:rPr>
          <w:rFonts w:ascii="Times New Roman" w:eastAsia="Times New Roman" w:hAnsi="Times New Roman" w:cs="Times New Roman"/>
          <w:color w:val="2D2D2D"/>
          <w:sz w:val="24"/>
          <w:szCs w:val="24"/>
        </w:rPr>
        <w:t xml:space="preserve">объекты, для размещения которых не требуется оформление разрешения на строительство, выполненные из легковозводимых конструкций без заглубленных </w:t>
      </w:r>
      <w:r w:rsidR="00097C62" w:rsidRPr="00E071AE">
        <w:rPr>
          <w:rFonts w:ascii="Times New Roman" w:eastAsia="Times New Roman" w:hAnsi="Times New Roman" w:cs="Times New Roman"/>
          <w:color w:val="2D2D2D"/>
          <w:sz w:val="24"/>
          <w:szCs w:val="24"/>
        </w:rPr>
        <w:lastRenderedPageBreak/>
        <w:t>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 </w:t>
      </w:r>
    </w:p>
    <w:p w:rsidR="0072041E"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объекты (средства) наружного освещения</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w:t>
      </w:r>
      <w:r w:rsidR="00986865" w:rsidRPr="00E071AE">
        <w:rPr>
          <w:rFonts w:ascii="Times New Roman" w:eastAsia="Times New Roman" w:hAnsi="Times New Roman" w:cs="Times New Roman"/>
          <w:color w:val="2D2D2D"/>
          <w:sz w:val="24"/>
          <w:szCs w:val="24"/>
        </w:rPr>
        <w:t xml:space="preserve"> опорах (</w:t>
      </w:r>
      <w:r w:rsidR="009A6DE7" w:rsidRPr="00E071AE">
        <w:rPr>
          <w:rFonts w:ascii="Times New Roman" w:eastAsia="Times New Roman" w:hAnsi="Times New Roman" w:cs="Times New Roman"/>
          <w:color w:val="2D2D2D"/>
          <w:sz w:val="24"/>
          <w:szCs w:val="24"/>
        </w:rPr>
        <w:t>опорах контактной сети электрифицированного транспорта;</w:t>
      </w:r>
      <w:r w:rsidR="002354F2">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стенах, п</w:t>
      </w:r>
      <w:r w:rsidR="00986865" w:rsidRPr="00E071AE">
        <w:rPr>
          <w:rFonts w:ascii="Times New Roman" w:eastAsia="Times New Roman" w:hAnsi="Times New Roman" w:cs="Times New Roman"/>
          <w:color w:val="2D2D2D"/>
          <w:sz w:val="24"/>
          <w:szCs w:val="24"/>
        </w:rPr>
        <w:t xml:space="preserve">ерекрытиях зданий и сооружений; </w:t>
      </w:r>
      <w:r w:rsidR="00097C62" w:rsidRPr="00E071AE">
        <w:rPr>
          <w:rFonts w:ascii="Times New Roman" w:eastAsia="Times New Roman" w:hAnsi="Times New Roman" w:cs="Times New Roman"/>
          <w:color w:val="2D2D2D"/>
          <w:sz w:val="24"/>
          <w:szCs w:val="24"/>
        </w:rPr>
        <w:t>парапетах, ограждениях мос</w:t>
      </w:r>
      <w:r w:rsidR="00986865" w:rsidRPr="00E071AE">
        <w:rPr>
          <w:rFonts w:ascii="Times New Roman" w:eastAsia="Times New Roman" w:hAnsi="Times New Roman" w:cs="Times New Roman"/>
          <w:color w:val="2D2D2D"/>
          <w:sz w:val="24"/>
          <w:szCs w:val="24"/>
        </w:rPr>
        <w:t>тов и транспортных эстакад;</w:t>
      </w:r>
      <w:r w:rsidR="00097C62" w:rsidRPr="00E071AE">
        <w:rPr>
          <w:rFonts w:ascii="Times New Roman" w:eastAsia="Times New Roman" w:hAnsi="Times New Roman" w:cs="Times New Roman"/>
          <w:color w:val="2D2D2D"/>
          <w:sz w:val="24"/>
          <w:szCs w:val="24"/>
        </w:rPr>
        <w:t xml:space="preserve"> на металлических, железобетонных и других конструкциях зданий, строений и сооружений и в иных ме</w:t>
      </w:r>
      <w:r w:rsidR="009742D2" w:rsidRPr="00E071AE">
        <w:rPr>
          <w:rFonts w:ascii="Times New Roman" w:eastAsia="Times New Roman" w:hAnsi="Times New Roman" w:cs="Times New Roman"/>
          <w:color w:val="2D2D2D"/>
          <w:sz w:val="24"/>
          <w:szCs w:val="24"/>
        </w:rPr>
        <w:t>стах общественного пользования</w:t>
      </w:r>
      <w:r w:rsidR="00986865" w:rsidRPr="00E071AE">
        <w:rPr>
          <w:rFonts w:ascii="Times New Roman" w:eastAsia="Times New Roman" w:hAnsi="Times New Roman" w:cs="Times New Roman"/>
          <w:color w:val="2D2D2D"/>
          <w:sz w:val="24"/>
          <w:szCs w:val="24"/>
        </w:rPr>
        <w:t>)</w:t>
      </w:r>
      <w:r w:rsidR="009742D2" w:rsidRPr="00E071AE">
        <w:rPr>
          <w:rFonts w:ascii="Times New Roman" w:eastAsia="Times New Roman" w:hAnsi="Times New Roman" w:cs="Times New Roman"/>
          <w:color w:val="2D2D2D"/>
          <w:sz w:val="24"/>
          <w:szCs w:val="24"/>
        </w:rPr>
        <w:t>;</w:t>
      </w:r>
    </w:p>
    <w:p w:rsidR="0072041E" w:rsidRPr="00E071AE" w:rsidRDefault="00F00CDF"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средства размещения информации</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9742D2" w:rsidRPr="00E071AE">
        <w:rPr>
          <w:rFonts w:ascii="Times New Roman" w:eastAsia="Times New Roman" w:hAnsi="Times New Roman" w:cs="Times New Roman"/>
          <w:color w:val="2D2D2D"/>
          <w:sz w:val="24"/>
          <w:szCs w:val="24"/>
        </w:rPr>
        <w:t>лючением рекламных конструкций;</w:t>
      </w:r>
    </w:p>
    <w:p w:rsidR="0072041E" w:rsidRPr="00E071AE" w:rsidRDefault="009861B6"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F00CDF">
        <w:rPr>
          <w:rFonts w:ascii="Times New Roman" w:eastAsia="Times New Roman" w:hAnsi="Times New Roman" w:cs="Times New Roman"/>
          <w:i/>
          <w:color w:val="2D2D2D"/>
          <w:sz w:val="24"/>
          <w:szCs w:val="24"/>
        </w:rPr>
        <w:t xml:space="preserve"> </w:t>
      </w:r>
      <w:r w:rsidR="00F35A04" w:rsidRPr="00F00CDF">
        <w:rPr>
          <w:rFonts w:ascii="Times New Roman" w:eastAsia="Times New Roman" w:hAnsi="Times New Roman" w:cs="Times New Roman"/>
          <w:i/>
          <w:color w:val="2D2D2D"/>
          <w:sz w:val="24"/>
          <w:szCs w:val="24"/>
        </w:rPr>
        <w:t>ночное время</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период времени с 23:00 до 07:0</w:t>
      </w:r>
      <w:r w:rsidR="009742D2" w:rsidRPr="00E071AE">
        <w:rPr>
          <w:rFonts w:ascii="Times New Roman" w:eastAsia="Times New Roman" w:hAnsi="Times New Roman" w:cs="Times New Roman"/>
          <w:color w:val="2D2D2D"/>
          <w:sz w:val="24"/>
          <w:szCs w:val="24"/>
        </w:rPr>
        <w:t>0 часов по Московскому времени;</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F00CDF">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сезонные (летние) кафе</w:t>
      </w:r>
      <w:r w:rsidR="00097C62" w:rsidRPr="00E071AE">
        <w:rPr>
          <w:rFonts w:ascii="Times New Roman" w:eastAsia="Times New Roman" w:hAnsi="Times New Roman" w:cs="Times New Roman"/>
          <w:color w:val="2D2D2D"/>
          <w:sz w:val="23"/>
          <w:szCs w:val="23"/>
        </w:rPr>
        <w:t xml:space="preserve"> - </w:t>
      </w:r>
      <w:r w:rsidR="00097C62" w:rsidRPr="00E071AE">
        <w:rPr>
          <w:rFonts w:ascii="Times New Roman" w:eastAsia="Times New Roman" w:hAnsi="Times New Roman" w:cs="Times New Roman"/>
          <w:color w:val="2D2D2D"/>
          <w:sz w:val="24"/>
          <w:szCs w:val="24"/>
        </w:rPr>
        <w:t>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w:t>
      </w:r>
      <w:r w:rsidR="009742D2" w:rsidRPr="00E071AE">
        <w:rPr>
          <w:rFonts w:ascii="Times New Roman" w:eastAsia="Times New Roman" w:hAnsi="Times New Roman" w:cs="Times New Roman"/>
          <w:color w:val="2D2D2D"/>
          <w:sz w:val="24"/>
          <w:szCs w:val="24"/>
        </w:rPr>
        <w:t>приятием общественного питания;</w:t>
      </w:r>
    </w:p>
    <w:p w:rsidR="00A42EB7" w:rsidRPr="0045389B" w:rsidRDefault="00B6585D"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i/>
          <w:color w:val="2D2D2D"/>
          <w:sz w:val="24"/>
          <w:szCs w:val="24"/>
        </w:rPr>
        <w:t>бункер</w:t>
      </w:r>
      <w:r w:rsidR="00097C62" w:rsidRPr="0045389B">
        <w:rPr>
          <w:rFonts w:ascii="Times New Roman" w:eastAsia="Times New Roman" w:hAnsi="Times New Roman" w:cs="Times New Roman"/>
          <w:color w:val="2D2D2D"/>
          <w:sz w:val="23"/>
          <w:szCs w:val="23"/>
        </w:rPr>
        <w:t xml:space="preserve"> - </w:t>
      </w:r>
      <w:r w:rsidR="00097C62" w:rsidRPr="0045389B">
        <w:rPr>
          <w:rFonts w:ascii="Times New Roman" w:eastAsia="Times New Roman" w:hAnsi="Times New Roman" w:cs="Times New Roman"/>
          <w:color w:val="2D2D2D"/>
          <w:sz w:val="24"/>
          <w:szCs w:val="24"/>
        </w:rPr>
        <w:t>стандартная емкость для сбора крупногабаритного и другого мусора объ</w:t>
      </w:r>
      <w:r w:rsidR="009742D2" w:rsidRPr="0045389B">
        <w:rPr>
          <w:rFonts w:ascii="Times New Roman" w:eastAsia="Times New Roman" w:hAnsi="Times New Roman" w:cs="Times New Roman"/>
          <w:color w:val="2D2D2D"/>
          <w:sz w:val="24"/>
          <w:szCs w:val="24"/>
        </w:rPr>
        <w:t>емом более 2 кубических метров;</w:t>
      </w:r>
    </w:p>
    <w:p w:rsidR="00730724" w:rsidRPr="0045389B" w:rsidRDefault="00B6585D"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i/>
          <w:color w:val="2D2D2D"/>
          <w:sz w:val="24"/>
          <w:szCs w:val="24"/>
        </w:rPr>
        <w:t>контейнер</w:t>
      </w:r>
      <w:r w:rsidR="00097C62" w:rsidRPr="0045389B">
        <w:rPr>
          <w:rFonts w:ascii="Times New Roman" w:eastAsia="Times New Roman" w:hAnsi="Times New Roman" w:cs="Times New Roman"/>
          <w:color w:val="2D2D2D"/>
          <w:sz w:val="24"/>
          <w:szCs w:val="24"/>
        </w:rPr>
        <w:t xml:space="preserve"> - стандартная емкость для сбора мусора объемом до 2 куб</w:t>
      </w:r>
      <w:r w:rsidR="009742D2" w:rsidRPr="0045389B">
        <w:rPr>
          <w:rFonts w:ascii="Times New Roman" w:eastAsia="Times New Roman" w:hAnsi="Times New Roman" w:cs="Times New Roman"/>
          <w:color w:val="2D2D2D"/>
          <w:sz w:val="24"/>
          <w:szCs w:val="24"/>
        </w:rPr>
        <w:t>ических метров включительно;</w:t>
      </w:r>
    </w:p>
    <w:p w:rsidR="0072041E" w:rsidRPr="0045389B" w:rsidRDefault="00B6585D"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i/>
          <w:color w:val="2D2D2D"/>
          <w:sz w:val="24"/>
          <w:szCs w:val="24"/>
        </w:rPr>
        <w:t>урна</w:t>
      </w:r>
      <w:r w:rsidR="00097C62" w:rsidRPr="0045389B">
        <w:rPr>
          <w:rFonts w:ascii="Times New Roman" w:eastAsia="Times New Roman" w:hAnsi="Times New Roman" w:cs="Times New Roman"/>
          <w:color w:val="2D2D2D"/>
          <w:sz w:val="24"/>
          <w:szCs w:val="24"/>
        </w:rPr>
        <w:t xml:space="preserve"> - стандартная емкость для сбора мусора объемом до 0,5 </w:t>
      </w:r>
      <w:r w:rsidR="009742D2" w:rsidRPr="0045389B">
        <w:rPr>
          <w:rFonts w:ascii="Times New Roman" w:eastAsia="Times New Roman" w:hAnsi="Times New Roman" w:cs="Times New Roman"/>
          <w:color w:val="2D2D2D"/>
          <w:sz w:val="24"/>
          <w:szCs w:val="24"/>
        </w:rPr>
        <w:t>кубических метров включительно;</w:t>
      </w:r>
      <w:r w:rsidR="00097C62" w:rsidRPr="0045389B">
        <w:rPr>
          <w:rFonts w:ascii="Times New Roman" w:eastAsia="Times New Roman" w:hAnsi="Times New Roman" w:cs="Times New Roman"/>
          <w:color w:val="2D2D2D"/>
          <w:sz w:val="24"/>
          <w:szCs w:val="24"/>
        </w:rPr>
        <w:br/>
      </w: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i/>
          <w:color w:val="2D2D2D"/>
          <w:sz w:val="24"/>
          <w:szCs w:val="24"/>
        </w:rPr>
        <w:t>контейнерная площадка</w:t>
      </w:r>
      <w:r w:rsidR="00097C62" w:rsidRPr="0045389B">
        <w:rPr>
          <w:rFonts w:ascii="Times New Roman" w:eastAsia="Times New Roman" w:hAnsi="Times New Roman" w:cs="Times New Roman"/>
          <w:color w:val="2D2D2D"/>
          <w:sz w:val="24"/>
          <w:szCs w:val="24"/>
        </w:rPr>
        <w:t xml:space="preserve"> - специально оборудованная площадка для сбора и временного хранения мусора с установкой необходимого количества конт</w:t>
      </w:r>
      <w:r w:rsidR="009742D2" w:rsidRPr="0045389B">
        <w:rPr>
          <w:rFonts w:ascii="Times New Roman" w:eastAsia="Times New Roman" w:hAnsi="Times New Roman" w:cs="Times New Roman"/>
          <w:color w:val="2D2D2D"/>
          <w:sz w:val="24"/>
          <w:szCs w:val="24"/>
        </w:rPr>
        <w:t>ейнеров и бункеров-накопителей;</w:t>
      </w:r>
      <w:r w:rsidR="00097C62" w:rsidRPr="0045389B">
        <w:rPr>
          <w:rFonts w:ascii="Times New Roman" w:eastAsia="Times New Roman" w:hAnsi="Times New Roman" w:cs="Times New Roman"/>
          <w:color w:val="2D2D2D"/>
          <w:sz w:val="24"/>
          <w:szCs w:val="24"/>
        </w:rPr>
        <w:br/>
      </w: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i/>
          <w:color w:val="2D2D2D"/>
          <w:sz w:val="24"/>
          <w:szCs w:val="24"/>
        </w:rPr>
        <w:t xml:space="preserve">утилизация </w:t>
      </w:r>
      <w:r w:rsidR="00097C62" w:rsidRPr="0045389B">
        <w:rPr>
          <w:rFonts w:ascii="Times New Roman" w:eastAsia="Times New Roman" w:hAnsi="Times New Roman" w:cs="Times New Roman"/>
          <w:color w:val="2D2D2D"/>
          <w:sz w:val="24"/>
          <w:szCs w:val="24"/>
        </w:rPr>
        <w:t>(</w:t>
      </w:r>
      <w:r w:rsidR="0060549D" w:rsidRPr="0045389B">
        <w:rPr>
          <w:rFonts w:ascii="Times New Roman" w:eastAsia="Times New Roman" w:hAnsi="Times New Roman" w:cs="Times New Roman"/>
          <w:color w:val="2D2D2D"/>
          <w:sz w:val="24"/>
          <w:szCs w:val="24"/>
        </w:rPr>
        <w:t xml:space="preserve">обезвреживание) ТКО (твердых коммунальных отходов) </w:t>
      </w:r>
      <w:r w:rsidR="00097C62" w:rsidRPr="0045389B">
        <w:rPr>
          <w:rFonts w:ascii="Times New Roman" w:eastAsia="Times New Roman" w:hAnsi="Times New Roman" w:cs="Times New Roman"/>
          <w:color w:val="2D2D2D"/>
          <w:sz w:val="24"/>
          <w:szCs w:val="24"/>
        </w:rPr>
        <w:t xml:space="preserve"> - обработка </w:t>
      </w:r>
      <w:r w:rsidR="0060549D" w:rsidRPr="0045389B">
        <w:rPr>
          <w:rFonts w:ascii="Times New Roman" w:eastAsia="Times New Roman" w:hAnsi="Times New Roman" w:cs="Times New Roman"/>
          <w:color w:val="2D2D2D"/>
          <w:sz w:val="24"/>
          <w:szCs w:val="24"/>
        </w:rPr>
        <w:t>загрязнений</w:t>
      </w:r>
      <w:r w:rsidR="00097C62" w:rsidRPr="0045389B">
        <w:rPr>
          <w:rFonts w:ascii="Times New Roman" w:eastAsia="Times New Roman" w:hAnsi="Times New Roman" w:cs="Times New Roman"/>
          <w:color w:val="2D2D2D"/>
          <w:sz w:val="24"/>
          <w:szCs w:val="24"/>
        </w:rPr>
        <w:t xml:space="preserve"> различными технологическими методами на специализированных установках с целью предотвращения вредного воздействия на здоров</w:t>
      </w:r>
      <w:r w:rsidR="009742D2" w:rsidRPr="0045389B">
        <w:rPr>
          <w:rFonts w:ascii="Times New Roman" w:eastAsia="Times New Roman" w:hAnsi="Times New Roman" w:cs="Times New Roman"/>
          <w:color w:val="2D2D2D"/>
          <w:sz w:val="24"/>
          <w:szCs w:val="24"/>
        </w:rPr>
        <w:t>ье человека и окружающую среду;</w:t>
      </w:r>
    </w:p>
    <w:p w:rsidR="0072041E" w:rsidRPr="00E071AE" w:rsidRDefault="00B6585D"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домовладение</w:t>
      </w:r>
      <w:r w:rsidR="002354F2">
        <w:rPr>
          <w:rFonts w:ascii="Times New Roman" w:eastAsia="Times New Roman" w:hAnsi="Times New Roman" w:cs="Times New Roman"/>
          <w:i/>
          <w:color w:val="2D2D2D"/>
          <w:sz w:val="28"/>
          <w:szCs w:val="28"/>
        </w:rPr>
        <w:t xml:space="preserve"> </w:t>
      </w:r>
      <w:r w:rsidR="00097C62" w:rsidRPr="00E071AE">
        <w:rPr>
          <w:rFonts w:ascii="Times New Roman" w:eastAsia="Times New Roman" w:hAnsi="Times New Roman" w:cs="Times New Roman"/>
          <w:color w:val="2D2D2D"/>
          <w:sz w:val="24"/>
          <w:szCs w:val="24"/>
        </w:rPr>
        <w:t>-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w:t>
      </w:r>
      <w:r>
        <w:rPr>
          <w:rFonts w:ascii="Times New Roman" w:eastAsia="Times New Roman" w:hAnsi="Times New Roman" w:cs="Times New Roman"/>
          <w:color w:val="2D2D2D"/>
          <w:sz w:val="24"/>
          <w:szCs w:val="24"/>
        </w:rPr>
        <w:t>я домашнего скота и птицы, иные объекты</w:t>
      </w:r>
      <w:r w:rsidR="009742D2" w:rsidRPr="00E071AE">
        <w:rPr>
          <w:rFonts w:ascii="Times New Roman" w:eastAsia="Times New Roman" w:hAnsi="Times New Roman" w:cs="Times New Roman"/>
          <w:color w:val="2D2D2D"/>
          <w:sz w:val="24"/>
          <w:szCs w:val="24"/>
        </w:rPr>
        <w:t>;</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AA5B34" w:rsidRPr="00A71848">
        <w:rPr>
          <w:rFonts w:ascii="Times New Roman" w:eastAsia="Times New Roman" w:hAnsi="Times New Roman" w:cs="Times New Roman"/>
          <w:i/>
          <w:color w:val="2D2D2D"/>
          <w:sz w:val="24"/>
          <w:szCs w:val="24"/>
        </w:rPr>
        <w:t>и</w:t>
      </w:r>
      <w:r w:rsidR="00097C62" w:rsidRPr="00A71848">
        <w:rPr>
          <w:rFonts w:ascii="Times New Roman" w:eastAsia="Times New Roman" w:hAnsi="Times New Roman" w:cs="Times New Roman"/>
          <w:i/>
          <w:color w:val="2D2D2D"/>
          <w:sz w:val="24"/>
          <w:szCs w:val="24"/>
        </w:rPr>
        <w:t>нформационный стенд дворовой территории</w:t>
      </w:r>
      <w:r w:rsidR="00097C62" w:rsidRPr="00E071AE">
        <w:rPr>
          <w:rFonts w:ascii="Times New Roman" w:eastAsia="Times New Roman" w:hAnsi="Times New Roman" w:cs="Times New Roman"/>
          <w:color w:val="2D2D2D"/>
          <w:sz w:val="24"/>
          <w:szCs w:val="24"/>
        </w:rPr>
        <w:t xml:space="preserve"> - вид средства размещения </w:t>
      </w:r>
      <w:r w:rsidR="00097C62" w:rsidRPr="00E071AE">
        <w:rPr>
          <w:rFonts w:ascii="Times New Roman" w:eastAsia="Times New Roman" w:hAnsi="Times New Roman" w:cs="Times New Roman"/>
          <w:color w:val="2D2D2D"/>
          <w:sz w:val="24"/>
          <w:szCs w:val="24"/>
        </w:rPr>
        <w:lastRenderedPageBreak/>
        <w:t>информации (конструкция), размещаемый на дворовой территории, предназначенный для распространения</w:t>
      </w:r>
      <w:r w:rsidR="00A42EB7" w:rsidRPr="00E071AE">
        <w:rPr>
          <w:rFonts w:ascii="Times New Roman" w:eastAsia="Times New Roman" w:hAnsi="Times New Roman" w:cs="Times New Roman"/>
          <w:color w:val="2D2D2D"/>
          <w:sz w:val="24"/>
          <w:szCs w:val="24"/>
        </w:rPr>
        <w:t xml:space="preserve"> социально значимой информации.</w:t>
      </w:r>
    </w:p>
    <w:p w:rsidR="0072041E" w:rsidRPr="00E071AE" w:rsidRDefault="00B6585D"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AA5B34" w:rsidRPr="00A71848">
        <w:rPr>
          <w:rFonts w:ascii="Times New Roman" w:eastAsia="Times New Roman" w:hAnsi="Times New Roman" w:cs="Times New Roman"/>
          <w:i/>
          <w:color w:val="2D2D2D"/>
          <w:sz w:val="24"/>
          <w:szCs w:val="24"/>
        </w:rPr>
        <w:t>н</w:t>
      </w:r>
      <w:r w:rsidR="00097C62" w:rsidRPr="00A71848">
        <w:rPr>
          <w:rFonts w:ascii="Times New Roman" w:eastAsia="Times New Roman" w:hAnsi="Times New Roman" w:cs="Times New Roman"/>
          <w:i/>
          <w:color w:val="2D2D2D"/>
          <w:sz w:val="24"/>
          <w:szCs w:val="24"/>
        </w:rPr>
        <w:t>ормируемый (обязательный) комплекс элементов благоустройства дворовой территории</w:t>
      </w:r>
      <w:r w:rsidR="00097C62" w:rsidRPr="00E071AE">
        <w:rPr>
          <w:rFonts w:ascii="Times New Roman" w:eastAsia="Times New Roman" w:hAnsi="Times New Roman" w:cs="Times New Roman"/>
          <w:color w:val="2D2D2D"/>
          <w:sz w:val="24"/>
          <w:szCs w:val="24"/>
        </w:rPr>
        <w:t xml:space="preserve">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w:t>
      </w:r>
      <w:r w:rsidR="00097C62" w:rsidRPr="00E071AE">
        <w:rPr>
          <w:rFonts w:ascii="Times New Roman" w:eastAsia="Times New Roman" w:hAnsi="Times New Roman" w:cs="Times New Roman"/>
          <w:color w:val="2D2D2D"/>
          <w:sz w:val="24"/>
          <w:szCs w:val="24"/>
        </w:rPr>
        <w:t xml:space="preserve"> - минимальное сочетание элементов благоустройства, необходимое к обеспечению при новом строительстве и реконструкции; </w:t>
      </w:r>
    </w:p>
    <w:p w:rsidR="00C7494F" w:rsidRPr="00E071AE" w:rsidRDefault="009861B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архитектурно-художественный облик территории</w:t>
      </w:r>
      <w:r w:rsidR="00097C62" w:rsidRPr="00E071AE">
        <w:rPr>
          <w:rFonts w:ascii="Times New Roman" w:eastAsia="Times New Roman" w:hAnsi="Times New Roman" w:cs="Times New Roman"/>
          <w:color w:val="2D2D2D"/>
          <w:sz w:val="24"/>
          <w:szCs w:val="24"/>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 </w:t>
      </w:r>
      <w:r w:rsidR="00097C62" w:rsidRPr="00E071AE">
        <w:rPr>
          <w:rFonts w:ascii="Times New Roman" w:eastAsia="Times New Roman" w:hAnsi="Times New Roman" w:cs="Times New Roman"/>
          <w:color w:val="2D2D2D"/>
          <w:sz w:val="24"/>
          <w:szCs w:val="24"/>
        </w:rPr>
        <w:br/>
      </w: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паспорт колористического решения фасадов зданий, строений, сооружений, ограждений</w:t>
      </w:r>
      <w:r w:rsidR="00097C62" w:rsidRPr="00E071AE">
        <w:rPr>
          <w:rFonts w:ascii="Times New Roman" w:eastAsia="Times New Roman" w:hAnsi="Times New Roman" w:cs="Times New Roman"/>
          <w:color w:val="2D2D2D"/>
          <w:sz w:val="24"/>
          <w:szCs w:val="24"/>
        </w:rPr>
        <w:t xml:space="preserve">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w:t>
      </w:r>
      <w:r>
        <w:rPr>
          <w:rFonts w:ascii="Times New Roman" w:eastAsia="Times New Roman" w:hAnsi="Times New Roman" w:cs="Times New Roman"/>
          <w:color w:val="2D2D2D"/>
          <w:sz w:val="24"/>
          <w:szCs w:val="24"/>
        </w:rPr>
        <w:t xml:space="preserve">разработана </w:t>
      </w:r>
      <w:r w:rsidR="00387F26">
        <w:rPr>
          <w:rFonts w:ascii="Times New Roman" w:eastAsia="Times New Roman" w:hAnsi="Times New Roman" w:cs="Times New Roman"/>
          <w:color w:val="2D2D2D"/>
          <w:sz w:val="24"/>
          <w:szCs w:val="24"/>
        </w:rPr>
        <w:t xml:space="preserve">Администрацией городского округа в лице </w:t>
      </w:r>
      <w:r>
        <w:rPr>
          <w:rFonts w:ascii="Times New Roman" w:eastAsia="Times New Roman" w:hAnsi="Times New Roman" w:cs="Times New Roman"/>
          <w:color w:val="2D2D2D"/>
          <w:sz w:val="24"/>
          <w:szCs w:val="24"/>
        </w:rPr>
        <w:t xml:space="preserve">Управлением архитектуры и градостроительной деятельности </w:t>
      </w:r>
      <w:r w:rsidR="00387F26">
        <w:rPr>
          <w:rFonts w:ascii="Times New Roman" w:eastAsia="Times New Roman" w:hAnsi="Times New Roman" w:cs="Times New Roman"/>
          <w:color w:val="2D2D2D"/>
          <w:sz w:val="24"/>
          <w:szCs w:val="24"/>
        </w:rPr>
        <w:t>и устанавливае</w:t>
      </w:r>
      <w:r w:rsidR="00097C62" w:rsidRPr="00E071AE">
        <w:rPr>
          <w:rFonts w:ascii="Times New Roman" w:eastAsia="Times New Roman" w:hAnsi="Times New Roman" w:cs="Times New Roman"/>
          <w:color w:val="2D2D2D"/>
          <w:sz w:val="24"/>
          <w:szCs w:val="24"/>
        </w:rPr>
        <w:t xml:space="preserve">тся </w:t>
      </w:r>
      <w:r w:rsidR="007D1275" w:rsidRPr="00E071AE">
        <w:rPr>
          <w:rFonts w:ascii="Times New Roman" w:eastAsia="Times New Roman" w:hAnsi="Times New Roman" w:cs="Times New Roman"/>
          <w:color w:val="2D2D2D"/>
          <w:sz w:val="24"/>
          <w:szCs w:val="24"/>
        </w:rPr>
        <w:t xml:space="preserve">настоящими </w:t>
      </w:r>
      <w:r w:rsidR="00AA5B34" w:rsidRPr="00E071AE">
        <w:rPr>
          <w:rFonts w:ascii="Times New Roman" w:eastAsia="Times New Roman" w:hAnsi="Times New Roman" w:cs="Times New Roman"/>
          <w:color w:val="2D2D2D"/>
          <w:sz w:val="24"/>
          <w:szCs w:val="24"/>
        </w:rPr>
        <w:t>П</w:t>
      </w:r>
      <w:r w:rsidR="00097C62" w:rsidRPr="00E071AE">
        <w:rPr>
          <w:rFonts w:ascii="Times New Roman" w:eastAsia="Times New Roman" w:hAnsi="Times New Roman" w:cs="Times New Roman"/>
          <w:color w:val="2D2D2D"/>
          <w:sz w:val="24"/>
          <w:szCs w:val="24"/>
        </w:rPr>
        <w:t xml:space="preserve">равилами благоустройства </w:t>
      </w:r>
      <w:r w:rsidR="007D1275" w:rsidRPr="00E071AE">
        <w:rPr>
          <w:rFonts w:ascii="Times New Roman" w:eastAsia="Times New Roman" w:hAnsi="Times New Roman" w:cs="Times New Roman"/>
          <w:color w:val="2D2D2D"/>
          <w:sz w:val="24"/>
          <w:szCs w:val="24"/>
        </w:rPr>
        <w:t>территории городского округа Электросталь Московской области</w:t>
      </w:r>
      <w:r w:rsidR="002C762F">
        <w:rPr>
          <w:rFonts w:ascii="Times New Roman" w:eastAsia="Times New Roman" w:hAnsi="Times New Roman" w:cs="Times New Roman"/>
          <w:color w:val="2D2D2D"/>
          <w:sz w:val="24"/>
          <w:szCs w:val="24"/>
        </w:rPr>
        <w:t xml:space="preserve"> (Прилагается)</w:t>
      </w:r>
      <w:r w:rsidR="00097C62" w:rsidRPr="00E071AE">
        <w:rPr>
          <w:rFonts w:ascii="Times New Roman" w:eastAsia="Times New Roman" w:hAnsi="Times New Roman" w:cs="Times New Roman"/>
          <w:color w:val="2D2D2D"/>
          <w:sz w:val="24"/>
          <w:szCs w:val="24"/>
        </w:rPr>
        <w:t>; </w:t>
      </w:r>
    </w:p>
    <w:p w:rsidR="00C7494F"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въездная группа</w:t>
      </w:r>
      <w:r w:rsidR="00097C62" w:rsidRPr="00E071AE">
        <w:rPr>
          <w:rFonts w:ascii="Times New Roman" w:eastAsia="Times New Roman" w:hAnsi="Times New Roman" w:cs="Times New Roman"/>
          <w:color w:val="2D2D2D"/>
          <w:sz w:val="24"/>
          <w:szCs w:val="24"/>
        </w:rPr>
        <w:t xml:space="preserve">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 </w:t>
      </w:r>
    </w:p>
    <w:p w:rsidR="00C7494F"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A71848">
        <w:rPr>
          <w:rFonts w:ascii="Times New Roman" w:eastAsia="Times New Roman" w:hAnsi="Times New Roman" w:cs="Times New Roman"/>
          <w:i/>
          <w:color w:val="2D2D2D"/>
          <w:sz w:val="24"/>
          <w:szCs w:val="24"/>
        </w:rPr>
        <w:t>общественные территории (общественные пространства)</w:t>
      </w:r>
      <w:r w:rsidR="00097C62" w:rsidRPr="00E071AE">
        <w:rPr>
          <w:rFonts w:ascii="Times New Roman" w:eastAsia="Times New Roman" w:hAnsi="Times New Roman" w:cs="Times New Roman"/>
          <w:color w:val="2D2D2D"/>
          <w:sz w:val="24"/>
          <w:szCs w:val="24"/>
        </w:rPr>
        <w:t xml:space="preserve"> - территории общего пользования</w:t>
      </w:r>
      <w:r w:rsidR="00746408" w:rsidRPr="00E071AE">
        <w:rPr>
          <w:rFonts w:ascii="Times New Roman" w:eastAsia="Times New Roman" w:hAnsi="Times New Roman" w:cs="Times New Roman"/>
          <w:color w:val="2D2D2D"/>
          <w:sz w:val="24"/>
          <w:szCs w:val="24"/>
        </w:rPr>
        <w:t xml:space="preserve"> городского округа</w:t>
      </w:r>
      <w:r w:rsidR="00097C62" w:rsidRPr="00E071AE">
        <w:rPr>
          <w:rFonts w:ascii="Times New Roman" w:eastAsia="Times New Roman" w:hAnsi="Times New Roman" w:cs="Times New Roman"/>
          <w:color w:val="2D2D2D"/>
          <w:sz w:val="24"/>
          <w:szCs w:val="24"/>
        </w:rPr>
        <w:t xml:space="preserve">, в том числе пешеходные </w:t>
      </w:r>
      <w:r w:rsidR="00746408" w:rsidRPr="00E071AE">
        <w:rPr>
          <w:rFonts w:ascii="Times New Roman" w:eastAsia="Times New Roman" w:hAnsi="Times New Roman" w:cs="Times New Roman"/>
          <w:color w:val="2D2D2D"/>
          <w:sz w:val="24"/>
          <w:szCs w:val="24"/>
        </w:rPr>
        <w:t xml:space="preserve">зоны и </w:t>
      </w:r>
      <w:r w:rsidR="00097C62" w:rsidRPr="00E071AE">
        <w:rPr>
          <w:rFonts w:ascii="Times New Roman" w:eastAsia="Times New Roman" w:hAnsi="Times New Roman" w:cs="Times New Roman"/>
          <w:color w:val="2D2D2D"/>
          <w:sz w:val="24"/>
          <w:szCs w:val="24"/>
        </w:rPr>
        <w:t>улицы, площади,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 </w:t>
      </w:r>
    </w:p>
    <w:p w:rsidR="00C7494F"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lastRenderedPageBreak/>
        <w:t xml:space="preserve">             </w:t>
      </w:r>
      <w:r w:rsidR="00097C62" w:rsidRPr="008D4F9E">
        <w:rPr>
          <w:rFonts w:ascii="Times New Roman" w:eastAsia="Times New Roman" w:hAnsi="Times New Roman" w:cs="Times New Roman"/>
          <w:i/>
          <w:color w:val="2D2D2D"/>
          <w:sz w:val="24"/>
          <w:szCs w:val="24"/>
        </w:rPr>
        <w:t>площадки для посетителей</w:t>
      </w:r>
      <w:r w:rsidR="00097C62" w:rsidRPr="00E071AE">
        <w:rPr>
          <w:rFonts w:ascii="Times New Roman" w:eastAsia="Times New Roman" w:hAnsi="Times New Roman" w:cs="Times New Roman"/>
          <w:color w:val="2D2D2D"/>
          <w:sz w:val="24"/>
          <w:szCs w:val="24"/>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 </w:t>
      </w:r>
    </w:p>
    <w:p w:rsidR="00C7494F"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8D4F9E">
        <w:rPr>
          <w:rFonts w:ascii="Times New Roman" w:eastAsia="Times New Roman" w:hAnsi="Times New Roman" w:cs="Times New Roman"/>
          <w:i/>
          <w:color w:val="2D2D2D"/>
          <w:sz w:val="24"/>
          <w:szCs w:val="24"/>
        </w:rPr>
        <w:t>стационарный парковочный барьер</w:t>
      </w:r>
      <w:r w:rsidR="00097C62" w:rsidRPr="00E071AE">
        <w:rPr>
          <w:rFonts w:ascii="Times New Roman" w:eastAsia="Times New Roman" w:hAnsi="Times New Roman" w:cs="Times New Roman"/>
          <w:color w:val="2D2D2D"/>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 </w:t>
      </w:r>
    </w:p>
    <w:p w:rsidR="00C7494F"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8D4F9E">
        <w:rPr>
          <w:rFonts w:ascii="Times New Roman" w:eastAsia="Times New Roman" w:hAnsi="Times New Roman" w:cs="Times New Roman"/>
          <w:i/>
          <w:color w:val="2D2D2D"/>
          <w:sz w:val="24"/>
          <w:szCs w:val="24"/>
        </w:rPr>
        <w:t>пешеходные коммуникации</w:t>
      </w:r>
      <w:r w:rsidR="00097C62" w:rsidRPr="00E071AE">
        <w:rPr>
          <w:rFonts w:ascii="Times New Roman" w:eastAsia="Times New Roman" w:hAnsi="Times New Roman" w:cs="Times New Roman"/>
          <w:color w:val="2D2D2D"/>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w:t>
      </w:r>
      <w:r w:rsidR="00C7494F" w:rsidRPr="00E071AE">
        <w:rPr>
          <w:rFonts w:ascii="Times New Roman" w:eastAsia="Times New Roman" w:hAnsi="Times New Roman" w:cs="Times New Roman"/>
          <w:color w:val="2D2D2D"/>
          <w:sz w:val="24"/>
          <w:szCs w:val="24"/>
        </w:rPr>
        <w:t>групп маломобильного</w:t>
      </w:r>
      <w:r w:rsidR="00097C62" w:rsidRPr="00E071AE">
        <w:rPr>
          <w:rFonts w:ascii="Times New Roman" w:eastAsia="Times New Roman" w:hAnsi="Times New Roman" w:cs="Times New Roman"/>
          <w:color w:val="2D2D2D"/>
          <w:sz w:val="24"/>
          <w:szCs w:val="24"/>
        </w:rPr>
        <w:t xml:space="preserve"> населения; </w:t>
      </w:r>
    </w:p>
    <w:p w:rsidR="00C7494F"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8D4F9E">
        <w:rPr>
          <w:rFonts w:ascii="Times New Roman" w:eastAsia="Times New Roman" w:hAnsi="Times New Roman" w:cs="Times New Roman"/>
          <w:i/>
          <w:color w:val="2D2D2D"/>
          <w:sz w:val="24"/>
          <w:szCs w:val="24"/>
        </w:rPr>
        <w:t xml:space="preserve">регламент содержания объектов благоустройства </w:t>
      </w:r>
      <w:r w:rsidR="00097C62" w:rsidRPr="00E071AE">
        <w:rPr>
          <w:rFonts w:ascii="Times New Roman" w:eastAsia="Times New Roman" w:hAnsi="Times New Roman" w:cs="Times New Roman"/>
          <w:color w:val="2D2D2D"/>
          <w:sz w:val="24"/>
          <w:szCs w:val="24"/>
        </w:rPr>
        <w:t xml:space="preserve">- </w:t>
      </w:r>
      <w:r w:rsidR="00C7494F" w:rsidRPr="00E071AE">
        <w:rPr>
          <w:rFonts w:ascii="Times New Roman" w:eastAsia="Times New Roman" w:hAnsi="Times New Roman" w:cs="Times New Roman"/>
          <w:color w:val="2D2D2D"/>
          <w:sz w:val="24"/>
          <w:szCs w:val="24"/>
        </w:rPr>
        <w:t xml:space="preserve">документ, </w:t>
      </w:r>
      <w:r w:rsidRPr="00E071AE">
        <w:rPr>
          <w:rFonts w:ascii="Times New Roman" w:eastAsia="Times New Roman" w:hAnsi="Times New Roman" w:cs="Times New Roman"/>
          <w:color w:val="2D2D2D"/>
          <w:sz w:val="24"/>
          <w:szCs w:val="24"/>
        </w:rPr>
        <w:t xml:space="preserve">устанавливающий </w:t>
      </w:r>
      <w:r>
        <w:rPr>
          <w:rFonts w:ascii="Times New Roman" w:eastAsia="Times New Roman" w:hAnsi="Times New Roman" w:cs="Times New Roman"/>
          <w:color w:val="2D2D2D"/>
          <w:sz w:val="24"/>
          <w:szCs w:val="24"/>
        </w:rPr>
        <w:t>в сфере благоустройства</w:t>
      </w:r>
      <w:r w:rsidR="00097C62" w:rsidRPr="00E071AE">
        <w:rPr>
          <w:rFonts w:ascii="Times New Roman" w:eastAsia="Times New Roman" w:hAnsi="Times New Roman" w:cs="Times New Roman"/>
          <w:color w:val="2D2D2D"/>
          <w:sz w:val="24"/>
          <w:szCs w:val="24"/>
        </w:rPr>
        <w:t xml:space="preserve"> необходимый перечень, сроки</w:t>
      </w:r>
      <w:r w:rsidRPr="00E071AE">
        <w:rPr>
          <w:rFonts w:ascii="Times New Roman" w:eastAsia="Times New Roman" w:hAnsi="Times New Roman" w:cs="Times New Roman"/>
          <w:color w:val="2D2D2D"/>
          <w:sz w:val="24"/>
          <w:szCs w:val="24"/>
        </w:rPr>
        <w:t>,</w:t>
      </w:r>
      <w:r w:rsidR="00097C62" w:rsidRPr="00E071AE">
        <w:rPr>
          <w:rFonts w:ascii="Times New Roman" w:eastAsia="Times New Roman" w:hAnsi="Times New Roman" w:cs="Times New Roman"/>
          <w:color w:val="2D2D2D"/>
          <w:sz w:val="24"/>
          <w:szCs w:val="24"/>
        </w:rPr>
        <w:t xml:space="preserve"> периодичность </w:t>
      </w:r>
      <w:r w:rsidRPr="00E071AE">
        <w:rPr>
          <w:rFonts w:ascii="Times New Roman" w:eastAsia="Times New Roman" w:hAnsi="Times New Roman" w:cs="Times New Roman"/>
          <w:color w:val="2D2D2D"/>
          <w:sz w:val="24"/>
          <w:szCs w:val="24"/>
        </w:rPr>
        <w:t xml:space="preserve">и </w:t>
      </w:r>
      <w:r w:rsidR="00097C62" w:rsidRPr="00E071AE">
        <w:rPr>
          <w:rFonts w:ascii="Times New Roman" w:eastAsia="Times New Roman" w:hAnsi="Times New Roman" w:cs="Times New Roman"/>
          <w:color w:val="2D2D2D"/>
          <w:sz w:val="24"/>
          <w:szCs w:val="24"/>
        </w:rPr>
        <w:t>организационно-технические условия выполнения работ по содержанию объектов благоустройства и элементов благоустройства; </w:t>
      </w:r>
    </w:p>
    <w:p w:rsidR="007B6939"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8D4F9E">
        <w:rPr>
          <w:rFonts w:ascii="Times New Roman" w:eastAsia="Times New Roman" w:hAnsi="Times New Roman" w:cs="Times New Roman"/>
          <w:i/>
          <w:color w:val="2D2D2D"/>
          <w:sz w:val="24"/>
          <w:szCs w:val="24"/>
        </w:rPr>
        <w:t>титульные списки объектов благоустройства</w:t>
      </w:r>
      <w:r w:rsidR="00097C62" w:rsidRPr="00E071AE">
        <w:rPr>
          <w:rFonts w:ascii="Times New Roman" w:eastAsia="Times New Roman" w:hAnsi="Times New Roman" w:cs="Times New Roman"/>
          <w:color w:val="2D2D2D"/>
          <w:sz w:val="24"/>
          <w:szCs w:val="24"/>
        </w:rPr>
        <w:t xml:space="preserve"> - документ установленной формы, утверждаемый </w:t>
      </w:r>
      <w:r w:rsidR="00905B92" w:rsidRPr="00E071AE">
        <w:rPr>
          <w:rFonts w:ascii="Times New Roman" w:eastAsia="Times New Roman" w:hAnsi="Times New Roman" w:cs="Times New Roman"/>
          <w:color w:val="2D2D2D"/>
          <w:sz w:val="24"/>
          <w:szCs w:val="24"/>
        </w:rPr>
        <w:t>постановлением Администрации</w:t>
      </w:r>
      <w:r w:rsidR="007B6939" w:rsidRPr="00E071AE">
        <w:rPr>
          <w:rFonts w:ascii="Times New Roman" w:eastAsia="Times New Roman" w:hAnsi="Times New Roman" w:cs="Times New Roman"/>
          <w:color w:val="2D2D2D"/>
          <w:sz w:val="24"/>
          <w:szCs w:val="24"/>
        </w:rPr>
        <w:t xml:space="preserve"> 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в пределах представленных полномочий, содержащий адресную информацию об объектах благоустройства и элементах объектов благоустройства, </w:t>
      </w:r>
      <w:r>
        <w:rPr>
          <w:rFonts w:ascii="Times New Roman" w:eastAsia="Times New Roman" w:hAnsi="Times New Roman" w:cs="Times New Roman"/>
          <w:color w:val="2D2D2D"/>
          <w:sz w:val="24"/>
          <w:szCs w:val="24"/>
        </w:rPr>
        <w:t xml:space="preserve">и их количестве. А также информацию об </w:t>
      </w:r>
      <w:r w:rsidR="00097C62" w:rsidRPr="00E071AE">
        <w:rPr>
          <w:rFonts w:ascii="Times New Roman" w:eastAsia="Times New Roman" w:hAnsi="Times New Roman" w:cs="Times New Roman"/>
          <w:color w:val="2D2D2D"/>
          <w:sz w:val="24"/>
          <w:szCs w:val="24"/>
        </w:rPr>
        <w:t xml:space="preserve">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 </w:t>
      </w:r>
    </w:p>
    <w:p w:rsidR="007B6939"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8D4F9E">
        <w:rPr>
          <w:rFonts w:ascii="Times New Roman" w:eastAsia="Times New Roman" w:hAnsi="Times New Roman" w:cs="Times New Roman"/>
          <w:i/>
          <w:color w:val="2D2D2D"/>
          <w:sz w:val="24"/>
          <w:szCs w:val="24"/>
        </w:rPr>
        <w:t>эксплуатирующая организация</w:t>
      </w:r>
      <w:r w:rsidR="00097C62" w:rsidRPr="00E071AE">
        <w:rPr>
          <w:rFonts w:ascii="Times New Roman" w:eastAsia="Times New Roman" w:hAnsi="Times New Roman" w:cs="Times New Roman"/>
          <w:color w:val="2D2D2D"/>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 </w:t>
      </w:r>
    </w:p>
    <w:p w:rsidR="00097C62" w:rsidRPr="00E071AE" w:rsidRDefault="00387F26"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8D4F9E">
        <w:rPr>
          <w:rFonts w:ascii="Times New Roman" w:eastAsia="Times New Roman" w:hAnsi="Times New Roman" w:cs="Times New Roman"/>
          <w:i/>
          <w:color w:val="2D2D2D"/>
          <w:sz w:val="24"/>
          <w:szCs w:val="24"/>
        </w:rPr>
        <w:t>питомник</w:t>
      </w:r>
      <w:r w:rsidR="00730724" w:rsidRPr="008D4F9E">
        <w:rPr>
          <w:rFonts w:ascii="Times New Roman" w:eastAsia="Times New Roman" w:hAnsi="Times New Roman" w:cs="Times New Roman"/>
          <w:i/>
          <w:color w:val="2D2D2D"/>
          <w:sz w:val="24"/>
          <w:szCs w:val="24"/>
        </w:rPr>
        <w:t xml:space="preserve"> для</w:t>
      </w:r>
      <w:r w:rsidR="00097C62" w:rsidRPr="008D4F9E">
        <w:rPr>
          <w:rFonts w:ascii="Times New Roman" w:eastAsia="Times New Roman" w:hAnsi="Times New Roman" w:cs="Times New Roman"/>
          <w:i/>
          <w:color w:val="2D2D2D"/>
          <w:sz w:val="24"/>
          <w:szCs w:val="24"/>
        </w:rPr>
        <w:t xml:space="preserve"> собак</w:t>
      </w:r>
      <w:r w:rsidR="00097C62" w:rsidRPr="00E071AE">
        <w:rPr>
          <w:rFonts w:ascii="Times New Roman" w:eastAsia="Times New Roman" w:hAnsi="Times New Roman" w:cs="Times New Roman"/>
          <w:color w:val="2D2D2D"/>
          <w:sz w:val="24"/>
          <w:szCs w:val="24"/>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 </w:t>
      </w:r>
    </w:p>
    <w:p w:rsidR="004230C6" w:rsidRDefault="004230C6" w:rsidP="004230C6">
      <w:pPr>
        <w:shd w:val="clear" w:color="auto" w:fill="FFFFFF"/>
        <w:spacing w:after="0" w:line="352" w:lineRule="atLeast"/>
        <w:ind w:firstLine="709"/>
        <w:jc w:val="both"/>
        <w:textAlignment w:val="baseline"/>
        <w:rPr>
          <w:rFonts w:ascii="Times New Roman" w:eastAsia="Times New Roman" w:hAnsi="Times New Roman" w:cs="Times New Roman"/>
          <w:color w:val="2D2D2D"/>
          <w:sz w:val="24"/>
          <w:szCs w:val="24"/>
        </w:rPr>
      </w:pPr>
      <w:r w:rsidRPr="008D4F9E">
        <w:rPr>
          <w:rFonts w:ascii="Times New Roman" w:eastAsia="Times New Roman" w:hAnsi="Times New Roman" w:cs="Times New Roman"/>
          <w:i/>
          <w:color w:val="2D2D2D"/>
          <w:sz w:val="24"/>
          <w:szCs w:val="24"/>
        </w:rPr>
        <w:t>«вылетная» магистраль</w:t>
      </w:r>
      <w:r w:rsidRPr="00E071AE">
        <w:rPr>
          <w:rFonts w:ascii="Times New Roman" w:eastAsia="Times New Roman" w:hAnsi="Times New Roman" w:cs="Times New Roman"/>
          <w:i/>
          <w:color w:val="2D2D2D"/>
          <w:sz w:val="24"/>
          <w:szCs w:val="24"/>
        </w:rPr>
        <w:t xml:space="preserve"> - </w:t>
      </w:r>
      <w:r w:rsidRPr="00E071AE">
        <w:rPr>
          <w:rFonts w:ascii="Times New Roman" w:eastAsia="Times New Roman" w:hAnsi="Times New Roman" w:cs="Times New Roman"/>
          <w:color w:val="2D2D2D"/>
          <w:sz w:val="24"/>
          <w:szCs w:val="24"/>
        </w:rPr>
        <w:t xml:space="preserve">автомобильные дороги общего пользования регионального значения и участки автомобильных дорог общего пользования </w:t>
      </w:r>
      <w:r w:rsidRPr="00E071AE">
        <w:rPr>
          <w:rFonts w:ascii="Times New Roman" w:eastAsia="Times New Roman" w:hAnsi="Times New Roman" w:cs="Times New Roman"/>
          <w:color w:val="2D2D2D"/>
          <w:sz w:val="24"/>
          <w:szCs w:val="24"/>
        </w:rPr>
        <w:lastRenderedPageBreak/>
        <w:t>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p>
    <w:p w:rsidR="002C762F" w:rsidRDefault="002C762F" w:rsidP="004230C6">
      <w:pPr>
        <w:shd w:val="clear" w:color="auto" w:fill="FFFFFF"/>
        <w:spacing w:after="0" w:line="352" w:lineRule="atLeast"/>
        <w:ind w:firstLine="709"/>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Территории вдоль «вылетных»  магистралей – те</w:t>
      </w:r>
      <w:r w:rsidR="00F35395">
        <w:rPr>
          <w:rFonts w:ascii="Times New Roman" w:eastAsia="Times New Roman" w:hAnsi="Times New Roman" w:cs="Times New Roman"/>
          <w:color w:val="2D2D2D"/>
          <w:sz w:val="24"/>
          <w:szCs w:val="24"/>
        </w:rPr>
        <w:t>рритории городского округа от дорожного полотна, дорожного покрытия «вылетных» магистралей до фасада вылетной магистрали включительно.</w:t>
      </w:r>
      <w:r>
        <w:rPr>
          <w:rFonts w:ascii="Times New Roman" w:eastAsia="Times New Roman" w:hAnsi="Times New Roman" w:cs="Times New Roman"/>
          <w:color w:val="2D2D2D"/>
          <w:sz w:val="24"/>
          <w:szCs w:val="24"/>
        </w:rPr>
        <w:t xml:space="preserve"> </w:t>
      </w:r>
    </w:p>
    <w:p w:rsidR="002C762F" w:rsidRDefault="002C762F" w:rsidP="004230C6">
      <w:pPr>
        <w:shd w:val="clear" w:color="auto" w:fill="FFFFFF"/>
        <w:spacing w:after="0" w:line="352" w:lineRule="atLeast"/>
        <w:ind w:firstLine="709"/>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Фасад «вылетной» магистрали </w:t>
      </w:r>
      <w:r w:rsidR="00692181">
        <w:rPr>
          <w:rFonts w:ascii="Times New Roman" w:eastAsia="Times New Roman" w:hAnsi="Times New Roman" w:cs="Times New Roman"/>
          <w:color w:val="2D2D2D"/>
          <w:sz w:val="24"/>
          <w:szCs w:val="24"/>
        </w:rPr>
        <w:t>–</w:t>
      </w:r>
      <w:r>
        <w:rPr>
          <w:rFonts w:ascii="Times New Roman" w:eastAsia="Times New Roman" w:hAnsi="Times New Roman" w:cs="Times New Roman"/>
          <w:color w:val="2D2D2D"/>
          <w:sz w:val="24"/>
          <w:szCs w:val="24"/>
        </w:rPr>
        <w:t xml:space="preserve"> </w:t>
      </w:r>
      <w:r w:rsidR="00F35395">
        <w:rPr>
          <w:rFonts w:ascii="Times New Roman" w:eastAsia="Times New Roman" w:hAnsi="Times New Roman" w:cs="Times New Roman"/>
          <w:color w:val="2D2D2D"/>
          <w:sz w:val="24"/>
          <w:szCs w:val="24"/>
        </w:rPr>
        <w:t>комплекс вертикальных элементов благоустройства и плоскостей фасадов зданий, строений, сооружений, формирующих  визуальную границу пространства «вылетной» магистрали по вертикали.</w:t>
      </w:r>
    </w:p>
    <w:p w:rsidR="00692181" w:rsidRPr="00E071AE" w:rsidRDefault="00692181" w:rsidP="004230C6">
      <w:pPr>
        <w:shd w:val="clear" w:color="auto" w:fill="FFFFFF"/>
        <w:spacing w:after="0" w:line="352" w:lineRule="atLeast"/>
        <w:ind w:firstLine="709"/>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Покрытие «вылетной» магистрали – комплекс </w:t>
      </w:r>
      <w:r w:rsidR="00F35395">
        <w:rPr>
          <w:rFonts w:ascii="Times New Roman" w:eastAsia="Times New Roman" w:hAnsi="Times New Roman" w:cs="Times New Roman"/>
          <w:color w:val="2D2D2D"/>
          <w:sz w:val="24"/>
          <w:szCs w:val="24"/>
        </w:rPr>
        <w:t>плоскостных элементов благоустройства территорий «вылетных» магистралей, расположенных от дорожного полотна, дорожного покрытия  «вылетных» магистралей до наиболее удаленного от «вылетной» магистрали элемента фасада «вылетной» магистрали.</w:t>
      </w:r>
    </w:p>
    <w:p w:rsidR="006821CD" w:rsidRPr="00E071AE" w:rsidRDefault="006821CD"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097C62" w:rsidRPr="00E071AE" w:rsidRDefault="00097C62" w:rsidP="00905B92">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r w:rsidRPr="00E071AE">
        <w:rPr>
          <w:rFonts w:ascii="Times New Roman" w:eastAsia="Times New Roman" w:hAnsi="Times New Roman" w:cs="Times New Roman"/>
          <w:b/>
          <w:color w:val="3C3C3C"/>
          <w:sz w:val="28"/>
          <w:szCs w:val="28"/>
        </w:rPr>
        <w:t>Раздел II. Требования к объектам и элементам благоустройства</w:t>
      </w:r>
    </w:p>
    <w:p w:rsidR="00097C62" w:rsidRPr="00E071AE" w:rsidRDefault="00905B9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 Благоустройство территории</w:t>
      </w:r>
      <w:r w:rsidR="002354F2">
        <w:rPr>
          <w:rFonts w:ascii="Times New Roman" w:eastAsia="Times New Roman" w:hAnsi="Times New Roman" w:cs="Times New Roman"/>
          <w:b/>
          <w:color w:val="4C4C4C"/>
          <w:sz w:val="28"/>
          <w:szCs w:val="28"/>
        </w:rPr>
        <w:t xml:space="preserve"> </w:t>
      </w:r>
      <w:r w:rsidR="003D6D50" w:rsidRPr="00E071AE">
        <w:rPr>
          <w:rFonts w:ascii="Times New Roman" w:eastAsia="Times New Roman" w:hAnsi="Times New Roman" w:cs="Times New Roman"/>
          <w:b/>
          <w:color w:val="4C4C4C"/>
          <w:sz w:val="28"/>
          <w:szCs w:val="28"/>
        </w:rPr>
        <w:t xml:space="preserve">городского округа Электросталь </w:t>
      </w:r>
      <w:r w:rsidR="00097C62" w:rsidRPr="00E071AE">
        <w:rPr>
          <w:rFonts w:ascii="Times New Roman" w:eastAsia="Times New Roman" w:hAnsi="Times New Roman" w:cs="Times New Roman"/>
          <w:b/>
          <w:color w:val="4C4C4C"/>
          <w:sz w:val="28"/>
          <w:szCs w:val="28"/>
        </w:rPr>
        <w:t>Московской области</w:t>
      </w:r>
    </w:p>
    <w:p w:rsidR="00097C62" w:rsidRPr="00E071AE" w:rsidRDefault="00097C62"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3"/>
          <w:szCs w:val="23"/>
        </w:rPr>
        <w:t xml:space="preserve">1. </w:t>
      </w:r>
      <w:r w:rsidRPr="00E071AE">
        <w:rPr>
          <w:rFonts w:ascii="Times New Roman" w:eastAsia="Times New Roman" w:hAnsi="Times New Roman" w:cs="Times New Roman"/>
          <w:color w:val="2D2D2D"/>
          <w:sz w:val="24"/>
          <w:szCs w:val="24"/>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w:t>
      </w:r>
      <w:r w:rsidR="00A42EB7" w:rsidRPr="00E071AE">
        <w:rPr>
          <w:rFonts w:ascii="Times New Roman" w:eastAsia="Times New Roman" w:hAnsi="Times New Roman" w:cs="Times New Roman"/>
          <w:color w:val="2D2D2D"/>
          <w:sz w:val="24"/>
          <w:szCs w:val="24"/>
        </w:rPr>
        <w:t>ности или на ином вещном праве.</w:t>
      </w:r>
    </w:p>
    <w:p w:rsidR="00817FD6" w:rsidRPr="00E071AE" w:rsidRDefault="00905B92"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2. </w:t>
      </w:r>
      <w:r w:rsidRPr="00E071AE">
        <w:rPr>
          <w:rFonts w:ascii="Times New Roman" w:eastAsia="Times New Roman" w:hAnsi="Times New Roman" w:cs="Times New Roman"/>
          <w:color w:val="2D2D2D"/>
          <w:sz w:val="24"/>
          <w:szCs w:val="24"/>
        </w:rPr>
        <w:t>Содержание территории</w:t>
      </w:r>
      <w:r w:rsidR="002354F2">
        <w:rPr>
          <w:rFonts w:ascii="Times New Roman" w:eastAsia="Times New Roman" w:hAnsi="Times New Roman" w:cs="Times New Roman"/>
          <w:color w:val="2D2D2D"/>
          <w:sz w:val="24"/>
          <w:szCs w:val="24"/>
        </w:rPr>
        <w:t xml:space="preserve"> </w:t>
      </w:r>
      <w:r w:rsidR="006821CD" w:rsidRPr="00E071AE">
        <w:rPr>
          <w:rFonts w:ascii="Times New Roman" w:eastAsia="Times New Roman" w:hAnsi="Times New Roman" w:cs="Times New Roman"/>
          <w:color w:val="2D2D2D"/>
          <w:sz w:val="24"/>
          <w:szCs w:val="24"/>
        </w:rPr>
        <w:t xml:space="preserve">городского округа Электросталь </w:t>
      </w:r>
      <w:r w:rsidR="00097C62" w:rsidRPr="00E071AE">
        <w:rPr>
          <w:rFonts w:ascii="Times New Roman" w:eastAsia="Times New Roman" w:hAnsi="Times New Roman" w:cs="Times New Roman"/>
          <w:color w:val="2D2D2D"/>
          <w:sz w:val="24"/>
          <w:szCs w:val="24"/>
        </w:rPr>
        <w:t>Московской области и мероприятия по развитию благоустройства осуществляются в соответствии с настоящим</w:t>
      </w:r>
      <w:r w:rsidR="006821CD" w:rsidRPr="00E071AE">
        <w:rPr>
          <w:rFonts w:ascii="Times New Roman" w:eastAsia="Times New Roman" w:hAnsi="Times New Roman" w:cs="Times New Roman"/>
          <w:color w:val="2D2D2D"/>
          <w:sz w:val="24"/>
          <w:szCs w:val="24"/>
        </w:rPr>
        <w:t>и Правилами благоустройства,</w:t>
      </w:r>
      <w:r w:rsidR="00097C62" w:rsidRPr="00E071AE">
        <w:rPr>
          <w:rFonts w:ascii="Times New Roman" w:eastAsia="Times New Roman" w:hAnsi="Times New Roman" w:cs="Times New Roman"/>
          <w:color w:val="2D2D2D"/>
          <w:sz w:val="24"/>
          <w:szCs w:val="24"/>
        </w:rPr>
        <w:t xml:space="preserve"> Законом</w:t>
      </w:r>
      <w:r w:rsidR="006821CD" w:rsidRPr="00E071AE">
        <w:rPr>
          <w:rFonts w:ascii="Times New Roman" w:eastAsia="Times New Roman" w:hAnsi="Times New Roman" w:cs="Times New Roman"/>
          <w:color w:val="2D2D2D"/>
          <w:sz w:val="24"/>
          <w:szCs w:val="24"/>
        </w:rPr>
        <w:t xml:space="preserve"> Московской области о благоустройстве</w:t>
      </w:r>
      <w:r w:rsidR="00097C62" w:rsidRPr="00E071AE">
        <w:rPr>
          <w:rFonts w:ascii="Times New Roman" w:eastAsia="Times New Roman" w:hAnsi="Times New Roman" w:cs="Times New Roman"/>
          <w:color w:val="2D2D2D"/>
          <w:sz w:val="24"/>
          <w:szCs w:val="24"/>
        </w:rPr>
        <w:t>, законодательством Российской Федерации и законодательством Московской области о социальной защите инвалидов</w:t>
      </w:r>
      <w:r w:rsidR="006821CD" w:rsidRPr="00E071AE">
        <w:rPr>
          <w:rFonts w:ascii="Times New Roman" w:eastAsia="Times New Roman" w:hAnsi="Times New Roman" w:cs="Times New Roman"/>
          <w:color w:val="2D2D2D"/>
          <w:sz w:val="24"/>
          <w:szCs w:val="24"/>
        </w:rPr>
        <w:t>.</w:t>
      </w:r>
    </w:p>
    <w:p w:rsidR="00817FD6" w:rsidRPr="00E071AE" w:rsidRDefault="002354F2"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w:t>
      </w:r>
      <w:r w:rsidR="00817FD6" w:rsidRPr="00E071AE">
        <w:rPr>
          <w:rFonts w:ascii="Times New Roman" w:eastAsia="Times New Roman" w:hAnsi="Times New Roman" w:cs="Times New Roman"/>
          <w:color w:val="2D2D2D"/>
          <w:sz w:val="24"/>
          <w:szCs w:val="24"/>
        </w:rPr>
        <w:t xml:space="preserve">группами </w:t>
      </w:r>
      <w:r w:rsidR="00097C62" w:rsidRPr="00E071AE">
        <w:rPr>
          <w:rFonts w:ascii="Times New Roman" w:eastAsia="Times New Roman" w:hAnsi="Times New Roman" w:cs="Times New Roman"/>
          <w:color w:val="2D2D2D"/>
          <w:sz w:val="24"/>
          <w:szCs w:val="24"/>
        </w:rPr>
        <w:t>населения, установленные настоящим</w:t>
      </w:r>
      <w:r w:rsidR="00905B92" w:rsidRPr="00E071AE">
        <w:rPr>
          <w:rFonts w:ascii="Times New Roman" w:eastAsia="Times New Roman" w:hAnsi="Times New Roman" w:cs="Times New Roman"/>
          <w:color w:val="2D2D2D"/>
          <w:sz w:val="24"/>
          <w:szCs w:val="24"/>
        </w:rPr>
        <w:t>и Правилами</w:t>
      </w:r>
      <w:r w:rsidR="00097C62" w:rsidRPr="00E071AE">
        <w:rPr>
          <w:rFonts w:ascii="Times New Roman" w:eastAsia="Times New Roman" w:hAnsi="Times New Roman" w:cs="Times New Roman"/>
          <w:color w:val="2D2D2D"/>
          <w:sz w:val="24"/>
          <w:szCs w:val="24"/>
        </w:rPr>
        <w:t>, применяются исключительно ко вновь вводимым в эксплуатацию или пр</w:t>
      </w:r>
      <w:r w:rsidR="007E6172" w:rsidRPr="00E071AE">
        <w:rPr>
          <w:rFonts w:ascii="Times New Roman" w:eastAsia="Times New Roman" w:hAnsi="Times New Roman" w:cs="Times New Roman"/>
          <w:color w:val="2D2D2D"/>
          <w:sz w:val="24"/>
          <w:szCs w:val="24"/>
        </w:rPr>
        <w:t>ошедшим реконструкцию объектам</w:t>
      </w:r>
      <w:r w:rsidR="00817FD6" w:rsidRPr="00E071AE">
        <w:rPr>
          <w:rFonts w:ascii="Times New Roman" w:eastAsia="Times New Roman" w:hAnsi="Times New Roman" w:cs="Times New Roman"/>
          <w:color w:val="2D2D2D"/>
          <w:sz w:val="24"/>
          <w:szCs w:val="24"/>
        </w:rPr>
        <w:t xml:space="preserve"> благоустройства</w:t>
      </w:r>
      <w:r w:rsidR="007E6172" w:rsidRPr="00E071AE">
        <w:rPr>
          <w:rFonts w:ascii="Times New Roman" w:eastAsia="Times New Roman" w:hAnsi="Times New Roman" w:cs="Times New Roman"/>
          <w:color w:val="2D2D2D"/>
          <w:sz w:val="24"/>
          <w:szCs w:val="24"/>
        </w:rPr>
        <w:t>.</w:t>
      </w:r>
    </w:p>
    <w:p w:rsidR="00B672EE" w:rsidRPr="0045389B" w:rsidRDefault="002354F2"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color w:val="2D2D2D"/>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7E70C3" w:rsidRPr="0045389B">
        <w:rPr>
          <w:rFonts w:ascii="Times New Roman" w:eastAsia="Times New Roman" w:hAnsi="Times New Roman" w:cs="Times New Roman"/>
          <w:color w:val="2D2D2D"/>
          <w:sz w:val="24"/>
          <w:szCs w:val="24"/>
        </w:rPr>
        <w:t>и Пр</w:t>
      </w:r>
      <w:r w:rsidR="00097C62" w:rsidRPr="0045389B">
        <w:rPr>
          <w:rFonts w:ascii="Times New Roman" w:eastAsia="Times New Roman" w:hAnsi="Times New Roman" w:cs="Times New Roman"/>
          <w:color w:val="2D2D2D"/>
          <w:sz w:val="24"/>
          <w:szCs w:val="24"/>
        </w:rPr>
        <w:t>а</w:t>
      </w:r>
      <w:r w:rsidR="007E70C3" w:rsidRPr="0045389B">
        <w:rPr>
          <w:rFonts w:ascii="Times New Roman" w:eastAsia="Times New Roman" w:hAnsi="Times New Roman" w:cs="Times New Roman"/>
          <w:color w:val="2D2D2D"/>
          <w:sz w:val="24"/>
          <w:szCs w:val="24"/>
        </w:rPr>
        <w:t>вилами</w:t>
      </w:r>
      <w:r w:rsidR="00097C62" w:rsidRPr="0045389B">
        <w:rPr>
          <w:rFonts w:ascii="Times New Roman" w:eastAsia="Times New Roman" w:hAnsi="Times New Roman" w:cs="Times New Roman"/>
          <w:color w:val="2D2D2D"/>
          <w:sz w:val="24"/>
          <w:szCs w:val="24"/>
        </w:rPr>
        <w:t xml:space="preserve">. </w:t>
      </w:r>
    </w:p>
    <w:p w:rsidR="00A42EB7" w:rsidRPr="0045389B" w:rsidRDefault="002354F2"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45389B">
        <w:rPr>
          <w:rFonts w:ascii="Times New Roman" w:eastAsia="Times New Roman" w:hAnsi="Times New Roman" w:cs="Times New Roman"/>
          <w:color w:val="2D2D2D"/>
          <w:sz w:val="24"/>
          <w:szCs w:val="24"/>
        </w:rPr>
        <w:t xml:space="preserve">          </w:t>
      </w:r>
      <w:r w:rsidR="00097C62" w:rsidRPr="0045389B">
        <w:rPr>
          <w:rFonts w:ascii="Times New Roman" w:eastAsia="Times New Roman" w:hAnsi="Times New Roman" w:cs="Times New Roman"/>
          <w:color w:val="2D2D2D"/>
          <w:sz w:val="24"/>
          <w:szCs w:val="24"/>
        </w:rPr>
        <w:t>Программно-технические комплексы видеонаблюдения устанавливаются в соответствии с техническими требованиями и правилами подключения, установлен</w:t>
      </w:r>
      <w:r w:rsidR="00817FD6" w:rsidRPr="0045389B">
        <w:rPr>
          <w:rFonts w:ascii="Times New Roman" w:eastAsia="Times New Roman" w:hAnsi="Times New Roman" w:cs="Times New Roman"/>
          <w:color w:val="2D2D2D"/>
          <w:sz w:val="24"/>
          <w:szCs w:val="24"/>
        </w:rPr>
        <w:t xml:space="preserve">ными </w:t>
      </w:r>
      <w:r w:rsidR="003E3060" w:rsidRPr="0045389B">
        <w:rPr>
          <w:rFonts w:ascii="Times New Roman" w:eastAsia="Times New Roman" w:hAnsi="Times New Roman" w:cs="Times New Roman"/>
          <w:color w:val="2D2D2D"/>
          <w:sz w:val="24"/>
          <w:szCs w:val="24"/>
        </w:rPr>
        <w:t>уполномоченным органом в лице Управления</w:t>
      </w:r>
      <w:r w:rsidR="002E7EBF" w:rsidRPr="0045389B">
        <w:rPr>
          <w:rFonts w:ascii="Times New Roman" w:eastAsia="Times New Roman" w:hAnsi="Times New Roman" w:cs="Times New Roman"/>
          <w:color w:val="2D2D2D"/>
          <w:sz w:val="24"/>
          <w:szCs w:val="24"/>
        </w:rPr>
        <w:t xml:space="preserve"> по территориальной безопасности Администрации городского округа Электросталь Московской области</w:t>
      </w:r>
      <w:r w:rsidR="00817FD6" w:rsidRPr="0045389B">
        <w:rPr>
          <w:rFonts w:ascii="Times New Roman" w:eastAsia="Times New Roman" w:hAnsi="Times New Roman" w:cs="Times New Roman"/>
          <w:color w:val="2D2D2D"/>
          <w:sz w:val="24"/>
          <w:szCs w:val="24"/>
        </w:rPr>
        <w:t>.</w:t>
      </w:r>
    </w:p>
    <w:p w:rsidR="00097C62" w:rsidRPr="00E071AE" w:rsidRDefault="002354F2"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 xml:space="preserve">          </w:t>
      </w:r>
      <w:r w:rsidR="00097C62" w:rsidRPr="00E071AE">
        <w:rPr>
          <w:rFonts w:ascii="Times New Roman" w:eastAsia="Times New Roman" w:hAnsi="Times New Roman" w:cs="Times New Roman"/>
          <w:color w:val="2D2D2D"/>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w:t>
      </w:r>
      <w:r w:rsidR="006E3368" w:rsidRPr="00E071AE">
        <w:rPr>
          <w:rFonts w:ascii="Times New Roman" w:eastAsia="Times New Roman" w:hAnsi="Times New Roman" w:cs="Times New Roman"/>
          <w:color w:val="2D2D2D"/>
          <w:sz w:val="24"/>
          <w:szCs w:val="24"/>
        </w:rPr>
        <w:t xml:space="preserve"> от ржавчины и быть окрашенным.</w:t>
      </w:r>
    </w:p>
    <w:p w:rsidR="00097C62" w:rsidRPr="00E071AE" w:rsidRDefault="002354F2" w:rsidP="00817FD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2E7EBF" w:rsidRPr="00E071AE">
        <w:rPr>
          <w:rFonts w:ascii="Times New Roman" w:eastAsia="Times New Roman" w:hAnsi="Times New Roman" w:cs="Times New Roman"/>
          <w:color w:val="2D2D2D"/>
          <w:sz w:val="23"/>
          <w:szCs w:val="23"/>
        </w:rPr>
        <w:t>2.</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Правилами благоустройства </w:t>
      </w:r>
      <w:r w:rsidR="00817FD6"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утверждены требования к архитектурно-художественному облику </w:t>
      </w:r>
      <w:r w:rsidR="003E3060" w:rsidRPr="00E071AE">
        <w:rPr>
          <w:rFonts w:ascii="Times New Roman" w:eastAsia="Times New Roman" w:hAnsi="Times New Roman" w:cs="Times New Roman"/>
          <w:color w:val="2D2D2D"/>
          <w:sz w:val="24"/>
          <w:szCs w:val="24"/>
        </w:rPr>
        <w:t>территории</w:t>
      </w:r>
      <w:r w:rsidR="00097C62" w:rsidRPr="00E071AE">
        <w:rPr>
          <w:rFonts w:ascii="Times New Roman" w:eastAsia="Times New Roman" w:hAnsi="Times New Roman" w:cs="Times New Roman"/>
          <w:color w:val="2D2D2D"/>
          <w:sz w:val="24"/>
          <w:szCs w:val="24"/>
        </w:rPr>
        <w:t xml:space="preserve"> в части внешнего вида:</w:t>
      </w:r>
    </w:p>
    <w:p w:rsidR="00097C62" w:rsidRPr="00E071AE" w:rsidRDefault="00097C62" w:rsidP="00817FD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улично-дорожной сети;</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магистралей;</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зданий, строений, сооружений (их отдельных элементов);</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ограждений (заборов);</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освещения;</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малых архитектурных форм;</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элементов озеленения;</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твердых и мягких покрытий;</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некапитальных и нестационарных объектов;</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других элементов благоустройства.</w:t>
      </w:r>
    </w:p>
    <w:p w:rsidR="00097C62" w:rsidRPr="00E071AE" w:rsidRDefault="002354F2" w:rsidP="00817FD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Требования к архитектурно-художественному облику территорий </w:t>
      </w:r>
      <w:r w:rsidR="00817FD6"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3853C5">
        <w:rPr>
          <w:rFonts w:ascii="Times New Roman" w:eastAsia="Times New Roman" w:hAnsi="Times New Roman" w:cs="Times New Roman"/>
          <w:color w:val="2D2D2D"/>
          <w:sz w:val="24"/>
          <w:szCs w:val="24"/>
        </w:rPr>
        <w:t xml:space="preserve">могут </w:t>
      </w:r>
      <w:r w:rsidR="00097C62" w:rsidRPr="00E071AE">
        <w:rPr>
          <w:rFonts w:ascii="Times New Roman" w:eastAsia="Times New Roman" w:hAnsi="Times New Roman" w:cs="Times New Roman"/>
          <w:color w:val="2D2D2D"/>
          <w:sz w:val="24"/>
          <w:szCs w:val="24"/>
        </w:rPr>
        <w:t>утвержда</w:t>
      </w:r>
      <w:r w:rsidR="002E7EBF" w:rsidRPr="00E071AE">
        <w:rPr>
          <w:rFonts w:ascii="Times New Roman" w:eastAsia="Times New Roman" w:hAnsi="Times New Roman" w:cs="Times New Roman"/>
          <w:color w:val="2D2D2D"/>
          <w:sz w:val="24"/>
          <w:szCs w:val="24"/>
        </w:rPr>
        <w:t>т</w:t>
      </w:r>
      <w:r w:rsidR="003853C5">
        <w:rPr>
          <w:rFonts w:ascii="Times New Roman" w:eastAsia="Times New Roman" w:hAnsi="Times New Roman" w:cs="Times New Roman"/>
          <w:color w:val="2D2D2D"/>
          <w:sz w:val="24"/>
          <w:szCs w:val="24"/>
        </w:rPr>
        <w:t>ь</w:t>
      </w:r>
      <w:r w:rsidR="00097C62" w:rsidRPr="00E071AE">
        <w:rPr>
          <w:rFonts w:ascii="Times New Roman" w:eastAsia="Times New Roman" w:hAnsi="Times New Roman" w:cs="Times New Roman"/>
          <w:color w:val="2D2D2D"/>
          <w:sz w:val="24"/>
          <w:szCs w:val="24"/>
        </w:rPr>
        <w:t xml:space="preserve">ся на всю территорию </w:t>
      </w:r>
      <w:r w:rsidR="002E7EBF"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на </w:t>
      </w:r>
      <w:r w:rsidR="00097C62" w:rsidRPr="00E071AE">
        <w:rPr>
          <w:rFonts w:ascii="Times New Roman" w:eastAsia="Times New Roman" w:hAnsi="Times New Roman" w:cs="Times New Roman"/>
          <w:color w:val="2D2D2D"/>
          <w:sz w:val="24"/>
          <w:szCs w:val="24"/>
        </w:rPr>
        <w:t xml:space="preserve"> часть</w:t>
      </w:r>
      <w:r w:rsidR="002E7EBF" w:rsidRPr="00E071AE">
        <w:rPr>
          <w:rFonts w:ascii="Times New Roman" w:eastAsia="Times New Roman" w:hAnsi="Times New Roman" w:cs="Times New Roman"/>
          <w:color w:val="2D2D2D"/>
          <w:sz w:val="24"/>
          <w:szCs w:val="24"/>
        </w:rPr>
        <w:t xml:space="preserve"> территории</w:t>
      </w:r>
      <w:r w:rsidR="00097C62" w:rsidRPr="00E071AE">
        <w:rPr>
          <w:rFonts w:ascii="Times New Roman" w:eastAsia="Times New Roman" w:hAnsi="Times New Roman" w:cs="Times New Roman"/>
          <w:color w:val="2D2D2D"/>
          <w:sz w:val="24"/>
          <w:szCs w:val="24"/>
        </w:rPr>
        <w:t>, отдельный объект или элемент благоустройства.</w:t>
      </w:r>
    </w:p>
    <w:p w:rsidR="00097C62" w:rsidRPr="00E071AE" w:rsidRDefault="002354F2" w:rsidP="00817FD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097C62" w:rsidRPr="00E071AE" w:rsidRDefault="002354F2" w:rsidP="00817FD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w:t>
      </w:r>
      <w:r w:rsidR="00E149D1" w:rsidRPr="00E071AE">
        <w:rPr>
          <w:rFonts w:ascii="Times New Roman" w:eastAsia="Times New Roman" w:hAnsi="Times New Roman" w:cs="Times New Roman"/>
          <w:color w:val="2D2D2D"/>
          <w:sz w:val="24"/>
          <w:szCs w:val="24"/>
        </w:rPr>
        <w:t xml:space="preserve">Администрация городского округа Электросталь </w:t>
      </w:r>
      <w:r w:rsidR="008D17AF" w:rsidRPr="00E071AE">
        <w:rPr>
          <w:rFonts w:ascii="Times New Roman" w:eastAsia="Times New Roman" w:hAnsi="Times New Roman" w:cs="Times New Roman"/>
          <w:color w:val="2D2D2D"/>
          <w:sz w:val="24"/>
          <w:szCs w:val="24"/>
        </w:rPr>
        <w:t xml:space="preserve">Московской области </w:t>
      </w:r>
      <w:r w:rsidR="00E149D1" w:rsidRPr="00E071AE">
        <w:rPr>
          <w:rFonts w:ascii="Times New Roman" w:eastAsia="Times New Roman" w:hAnsi="Times New Roman" w:cs="Times New Roman"/>
          <w:color w:val="2D2D2D"/>
          <w:sz w:val="24"/>
          <w:szCs w:val="24"/>
        </w:rPr>
        <w:t xml:space="preserve"> в лице </w:t>
      </w:r>
      <w:r w:rsidR="008D17AF" w:rsidRPr="00E071AE">
        <w:rPr>
          <w:rFonts w:ascii="Times New Roman" w:eastAsia="Times New Roman" w:hAnsi="Times New Roman" w:cs="Times New Roman"/>
          <w:color w:val="2D2D2D"/>
          <w:sz w:val="24"/>
          <w:szCs w:val="24"/>
        </w:rPr>
        <w:t>Управления</w:t>
      </w:r>
      <w:r w:rsidR="003D6D50" w:rsidRPr="00E071AE">
        <w:rPr>
          <w:rFonts w:ascii="Times New Roman" w:eastAsia="Times New Roman" w:hAnsi="Times New Roman" w:cs="Times New Roman"/>
          <w:color w:val="2D2D2D"/>
          <w:sz w:val="24"/>
          <w:szCs w:val="24"/>
        </w:rPr>
        <w:t xml:space="preserve"> по архитектуре и </w:t>
      </w:r>
      <w:r w:rsidR="008D17AF" w:rsidRPr="00E071AE">
        <w:rPr>
          <w:rFonts w:ascii="Times New Roman" w:eastAsia="Times New Roman" w:hAnsi="Times New Roman" w:cs="Times New Roman"/>
          <w:color w:val="2D2D2D"/>
          <w:sz w:val="24"/>
          <w:szCs w:val="24"/>
        </w:rPr>
        <w:t xml:space="preserve">градостроительной деятельности на территории </w:t>
      </w:r>
      <w:r w:rsidR="003D6D50" w:rsidRPr="00E071AE">
        <w:rPr>
          <w:rFonts w:ascii="Times New Roman" w:eastAsia="Times New Roman" w:hAnsi="Times New Roman" w:cs="Times New Roman"/>
          <w:color w:val="2D2D2D"/>
          <w:sz w:val="24"/>
          <w:szCs w:val="24"/>
        </w:rPr>
        <w:t>городского округа Электросталь</w:t>
      </w:r>
      <w:r w:rsidR="00097C62" w:rsidRPr="00E071AE">
        <w:rPr>
          <w:rFonts w:ascii="Times New Roman" w:eastAsia="Times New Roman" w:hAnsi="Times New Roman" w:cs="Times New Roman"/>
          <w:color w:val="2D2D2D"/>
          <w:sz w:val="24"/>
          <w:szCs w:val="24"/>
        </w:rPr>
        <w:t>.</w:t>
      </w:r>
    </w:p>
    <w:p w:rsidR="006E3368" w:rsidRPr="00E071AE" w:rsidRDefault="002354F2" w:rsidP="00817FD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В целях обеспечения свободного доступа требования к архитектурно-художественному облику территорий подлежат размещению на пуб</w:t>
      </w:r>
      <w:r w:rsidR="006E3368" w:rsidRPr="00E071AE">
        <w:rPr>
          <w:rFonts w:ascii="Times New Roman" w:eastAsia="Times New Roman" w:hAnsi="Times New Roman" w:cs="Times New Roman"/>
          <w:color w:val="2D2D2D"/>
          <w:sz w:val="24"/>
          <w:szCs w:val="24"/>
        </w:rPr>
        <w:t>личных информационных ресурсах.</w:t>
      </w:r>
    </w:p>
    <w:p w:rsidR="003E3060"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3"/>
          <w:szCs w:val="23"/>
        </w:rPr>
        <w:t>3.</w:t>
      </w:r>
      <w:r w:rsidR="00D72E3A" w:rsidRPr="00E071AE">
        <w:rPr>
          <w:rFonts w:ascii="Times New Roman" w:eastAsia="Times New Roman" w:hAnsi="Times New Roman" w:cs="Times New Roman"/>
          <w:color w:val="2D2D2D"/>
          <w:sz w:val="24"/>
          <w:szCs w:val="24"/>
        </w:rPr>
        <w:t>Элементами бла</w:t>
      </w:r>
      <w:r w:rsidR="003853C5">
        <w:rPr>
          <w:rFonts w:ascii="Times New Roman" w:eastAsia="Times New Roman" w:hAnsi="Times New Roman" w:cs="Times New Roman"/>
          <w:color w:val="2D2D2D"/>
          <w:sz w:val="24"/>
          <w:szCs w:val="24"/>
        </w:rPr>
        <w:t xml:space="preserve">гоустройства  </w:t>
      </w:r>
      <w:r w:rsidR="006E3368" w:rsidRPr="00E071AE">
        <w:rPr>
          <w:rFonts w:ascii="Times New Roman" w:eastAsia="Times New Roman" w:hAnsi="Times New Roman" w:cs="Times New Roman"/>
          <w:color w:val="2D2D2D"/>
          <w:sz w:val="24"/>
          <w:szCs w:val="24"/>
        </w:rPr>
        <w:t>являются:</w:t>
      </w:r>
    </w:p>
    <w:p w:rsidR="003E3060" w:rsidRPr="00E071AE" w:rsidRDefault="006E3368"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1) улично-дорожная сеть;</w:t>
      </w:r>
    </w:p>
    <w:p w:rsidR="00097C62" w:rsidRPr="00E071AE" w:rsidRDefault="006E3368" w:rsidP="00D72E3A">
      <w:pPr>
        <w:shd w:val="clear" w:color="auto" w:fill="FFFFFF"/>
        <w:spacing w:after="0" w:line="240" w:lineRule="auto"/>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2) улицы и дороги;</w:t>
      </w:r>
    </w:p>
    <w:p w:rsidR="00097C62" w:rsidRPr="00E071AE" w:rsidRDefault="006E3368" w:rsidP="00D72E3A">
      <w:pPr>
        <w:shd w:val="clear" w:color="auto" w:fill="FFFFFF"/>
        <w:spacing w:after="0" w:line="240" w:lineRule="auto"/>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3) площади;</w:t>
      </w:r>
    </w:p>
    <w:p w:rsidR="00097C62" w:rsidRDefault="006E3368" w:rsidP="00D72E3A">
      <w:pPr>
        <w:shd w:val="clear" w:color="auto" w:fill="FFFFFF"/>
        <w:spacing w:after="0" w:line="240" w:lineRule="auto"/>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4) пешеходные переходы;</w:t>
      </w:r>
    </w:p>
    <w:p w:rsidR="00730FA4" w:rsidRPr="00E071AE" w:rsidRDefault="00730FA4" w:rsidP="00D72E3A">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5) велодорожки;</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6</w:t>
      </w:r>
      <w:r w:rsidR="00097C62" w:rsidRPr="00E071AE">
        <w:rPr>
          <w:rFonts w:ascii="Times New Roman" w:eastAsia="Times New Roman" w:hAnsi="Times New Roman" w:cs="Times New Roman"/>
          <w:color w:val="2D2D2D"/>
          <w:sz w:val="24"/>
          <w:szCs w:val="24"/>
        </w:rPr>
        <w:t>) технические зоны транспортных, инженерных коммуникаций, инженерные к</w:t>
      </w:r>
      <w:r w:rsidR="006E3368" w:rsidRPr="00E071AE">
        <w:rPr>
          <w:rFonts w:ascii="Times New Roman" w:eastAsia="Times New Roman" w:hAnsi="Times New Roman" w:cs="Times New Roman"/>
          <w:color w:val="2D2D2D"/>
          <w:sz w:val="24"/>
          <w:szCs w:val="24"/>
        </w:rPr>
        <w:t>оммуникации, водоохранные зоны;</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7</w:t>
      </w:r>
      <w:r w:rsidR="006E3368" w:rsidRPr="00E071AE">
        <w:rPr>
          <w:rFonts w:ascii="Times New Roman" w:eastAsia="Times New Roman" w:hAnsi="Times New Roman" w:cs="Times New Roman"/>
          <w:color w:val="2D2D2D"/>
          <w:sz w:val="24"/>
          <w:szCs w:val="24"/>
        </w:rPr>
        <w:t>) детские площадки;</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8</w:t>
      </w:r>
      <w:r w:rsidR="006E3368" w:rsidRPr="00E071AE">
        <w:rPr>
          <w:rFonts w:ascii="Times New Roman" w:eastAsia="Times New Roman" w:hAnsi="Times New Roman" w:cs="Times New Roman"/>
          <w:color w:val="2D2D2D"/>
          <w:sz w:val="24"/>
          <w:szCs w:val="24"/>
        </w:rPr>
        <w:t>) площадки отдыха;</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9</w:t>
      </w:r>
      <w:r w:rsidR="00097C62" w:rsidRPr="00E071AE">
        <w:rPr>
          <w:rFonts w:ascii="Times New Roman" w:eastAsia="Times New Roman" w:hAnsi="Times New Roman" w:cs="Times New Roman"/>
          <w:color w:val="2D2D2D"/>
          <w:sz w:val="24"/>
          <w:szCs w:val="24"/>
        </w:rPr>
        <w:t>) с</w:t>
      </w:r>
      <w:r w:rsidR="006E3368" w:rsidRPr="00E071AE">
        <w:rPr>
          <w:rFonts w:ascii="Times New Roman" w:eastAsia="Times New Roman" w:hAnsi="Times New Roman" w:cs="Times New Roman"/>
          <w:color w:val="2D2D2D"/>
          <w:sz w:val="24"/>
          <w:szCs w:val="24"/>
        </w:rPr>
        <w:t>портивные площадки;</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10</w:t>
      </w:r>
      <w:r w:rsidR="006E3368" w:rsidRPr="00E071AE">
        <w:rPr>
          <w:rFonts w:ascii="Times New Roman" w:eastAsia="Times New Roman" w:hAnsi="Times New Roman" w:cs="Times New Roman"/>
          <w:color w:val="2D2D2D"/>
          <w:sz w:val="24"/>
          <w:szCs w:val="24"/>
        </w:rPr>
        <w:t>) контейнерные площадки;</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11</w:t>
      </w:r>
      <w:r w:rsidR="006E3368" w:rsidRPr="00E071AE">
        <w:rPr>
          <w:rFonts w:ascii="Times New Roman" w:eastAsia="Times New Roman" w:hAnsi="Times New Roman" w:cs="Times New Roman"/>
          <w:color w:val="2D2D2D"/>
          <w:sz w:val="24"/>
          <w:szCs w:val="24"/>
        </w:rPr>
        <w:t>) строительные площадки;</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12</w:t>
      </w:r>
      <w:r w:rsidR="006E3368" w:rsidRPr="00E071AE">
        <w:rPr>
          <w:rFonts w:ascii="Times New Roman" w:eastAsia="Times New Roman" w:hAnsi="Times New Roman" w:cs="Times New Roman"/>
          <w:color w:val="2D2D2D"/>
          <w:sz w:val="24"/>
          <w:szCs w:val="24"/>
        </w:rPr>
        <w:t>) площадки для выгула животных;</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13</w:t>
      </w:r>
      <w:r w:rsidR="00097C62" w:rsidRPr="00E071AE">
        <w:rPr>
          <w:rFonts w:ascii="Times New Roman" w:eastAsia="Times New Roman" w:hAnsi="Times New Roman" w:cs="Times New Roman"/>
          <w:color w:val="2D2D2D"/>
          <w:sz w:val="24"/>
          <w:szCs w:val="24"/>
        </w:rPr>
        <w:t xml:space="preserve">) </w:t>
      </w:r>
      <w:r w:rsidR="006E3368" w:rsidRPr="00E071AE">
        <w:rPr>
          <w:rFonts w:ascii="Times New Roman" w:eastAsia="Times New Roman" w:hAnsi="Times New Roman" w:cs="Times New Roman"/>
          <w:color w:val="2D2D2D"/>
          <w:sz w:val="24"/>
          <w:szCs w:val="24"/>
        </w:rPr>
        <w:t>площадки для дрессировки собак;</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14</w:t>
      </w:r>
      <w:r w:rsidR="00097C62" w:rsidRPr="00E071AE">
        <w:rPr>
          <w:rFonts w:ascii="Times New Roman" w:eastAsia="Times New Roman" w:hAnsi="Times New Roman" w:cs="Times New Roman"/>
          <w:color w:val="2D2D2D"/>
          <w:sz w:val="24"/>
          <w:szCs w:val="24"/>
        </w:rPr>
        <w:t>) площадки автостоянок, размещение и хранение транспортных средств на террит</w:t>
      </w:r>
      <w:r w:rsidR="00D72E3A" w:rsidRPr="00E071AE">
        <w:rPr>
          <w:rFonts w:ascii="Times New Roman" w:eastAsia="Times New Roman" w:hAnsi="Times New Roman" w:cs="Times New Roman"/>
          <w:color w:val="2D2D2D"/>
          <w:sz w:val="24"/>
          <w:szCs w:val="24"/>
        </w:rPr>
        <w:t>ории городского округа Электросталь Московской области</w:t>
      </w:r>
      <w:r w:rsidR="006E3368" w:rsidRPr="00E071AE">
        <w:rPr>
          <w:rFonts w:ascii="Times New Roman" w:eastAsia="Times New Roman" w:hAnsi="Times New Roman" w:cs="Times New Roman"/>
          <w:color w:val="2D2D2D"/>
          <w:sz w:val="24"/>
          <w:szCs w:val="24"/>
        </w:rPr>
        <w:t>;</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15</w:t>
      </w:r>
      <w:r w:rsidR="00097C62" w:rsidRPr="00E071AE">
        <w:rPr>
          <w:rFonts w:ascii="Times New Roman" w:eastAsia="Times New Roman" w:hAnsi="Times New Roman" w:cs="Times New Roman"/>
          <w:color w:val="2D2D2D"/>
          <w:sz w:val="24"/>
          <w:szCs w:val="24"/>
        </w:rPr>
        <w:t>) архитек</w:t>
      </w:r>
      <w:r w:rsidR="006E3368" w:rsidRPr="00E071AE">
        <w:rPr>
          <w:rFonts w:ascii="Times New Roman" w:eastAsia="Times New Roman" w:hAnsi="Times New Roman" w:cs="Times New Roman"/>
          <w:color w:val="2D2D2D"/>
          <w:sz w:val="24"/>
          <w:szCs w:val="24"/>
        </w:rPr>
        <w:t>турно-художественное освещение;</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16</w:t>
      </w:r>
      <w:r w:rsidR="006E3368" w:rsidRPr="00E071AE">
        <w:rPr>
          <w:rFonts w:ascii="Times New Roman" w:eastAsia="Times New Roman" w:hAnsi="Times New Roman" w:cs="Times New Roman"/>
          <w:color w:val="2D2D2D"/>
          <w:sz w:val="24"/>
          <w:szCs w:val="24"/>
        </w:rPr>
        <w:t>) источники света;</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17</w:t>
      </w:r>
      <w:r w:rsidR="00097C62" w:rsidRPr="00E071AE">
        <w:rPr>
          <w:rFonts w:ascii="Times New Roman" w:eastAsia="Times New Roman" w:hAnsi="Times New Roman" w:cs="Times New Roman"/>
          <w:color w:val="2D2D2D"/>
          <w:sz w:val="24"/>
          <w:szCs w:val="24"/>
        </w:rPr>
        <w:t>) средства размещения инфо</w:t>
      </w:r>
      <w:r w:rsidR="004A7363" w:rsidRPr="00E071AE">
        <w:rPr>
          <w:rFonts w:ascii="Times New Roman" w:eastAsia="Times New Roman" w:hAnsi="Times New Roman" w:cs="Times New Roman"/>
          <w:color w:val="2D2D2D"/>
          <w:sz w:val="24"/>
          <w:szCs w:val="24"/>
        </w:rPr>
        <w:t>рмации и рекламные конструкции;</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18</w:t>
      </w:r>
      <w:r w:rsidR="004A7363" w:rsidRPr="00E071AE">
        <w:rPr>
          <w:rFonts w:ascii="Times New Roman" w:eastAsia="Times New Roman" w:hAnsi="Times New Roman" w:cs="Times New Roman"/>
          <w:color w:val="2D2D2D"/>
          <w:sz w:val="24"/>
          <w:szCs w:val="24"/>
        </w:rPr>
        <w:t>) сезонные (летние) кафе;</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19</w:t>
      </w:r>
      <w:r w:rsidR="004A7363" w:rsidRPr="00E071AE">
        <w:rPr>
          <w:rFonts w:ascii="Times New Roman" w:eastAsia="Times New Roman" w:hAnsi="Times New Roman" w:cs="Times New Roman"/>
          <w:color w:val="2D2D2D"/>
          <w:sz w:val="24"/>
          <w:szCs w:val="24"/>
        </w:rPr>
        <w:t>) ограждения (заборы);</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w:t>
      </w:r>
      <w:r w:rsidR="00097C62" w:rsidRPr="00E071AE">
        <w:rPr>
          <w:rFonts w:ascii="Times New Roman" w:eastAsia="Times New Roman" w:hAnsi="Times New Roman" w:cs="Times New Roman"/>
          <w:color w:val="2D2D2D"/>
          <w:sz w:val="24"/>
          <w:szCs w:val="24"/>
        </w:rPr>
        <w:t>) элементы объек</w:t>
      </w:r>
      <w:r w:rsidR="004A7363" w:rsidRPr="00E071AE">
        <w:rPr>
          <w:rFonts w:ascii="Times New Roman" w:eastAsia="Times New Roman" w:hAnsi="Times New Roman" w:cs="Times New Roman"/>
          <w:color w:val="2D2D2D"/>
          <w:sz w:val="24"/>
          <w:szCs w:val="24"/>
        </w:rPr>
        <w:t>тов капитального строительства;</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21</w:t>
      </w:r>
      <w:r w:rsidR="004A7363" w:rsidRPr="00E071AE">
        <w:rPr>
          <w:rFonts w:ascii="Times New Roman" w:eastAsia="Times New Roman" w:hAnsi="Times New Roman" w:cs="Times New Roman"/>
          <w:color w:val="2D2D2D"/>
          <w:sz w:val="24"/>
          <w:szCs w:val="24"/>
        </w:rPr>
        <w:t>) малые архитектурные формы;</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22</w:t>
      </w:r>
      <w:r w:rsidR="004A7363" w:rsidRPr="00E071AE">
        <w:rPr>
          <w:rFonts w:ascii="Times New Roman" w:eastAsia="Times New Roman" w:hAnsi="Times New Roman" w:cs="Times New Roman"/>
          <w:color w:val="2D2D2D"/>
          <w:sz w:val="24"/>
          <w:szCs w:val="24"/>
        </w:rPr>
        <w:t>) элементы озеленения;</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23</w:t>
      </w:r>
      <w:r w:rsidR="00097C62" w:rsidRPr="00E071AE">
        <w:rPr>
          <w:rFonts w:ascii="Times New Roman" w:eastAsia="Times New Roman" w:hAnsi="Times New Roman" w:cs="Times New Roman"/>
          <w:color w:val="2D2D2D"/>
          <w:sz w:val="24"/>
          <w:szCs w:val="24"/>
        </w:rPr>
        <w:t>) уличное коммунально-быто</w:t>
      </w:r>
      <w:r w:rsidR="004A7363" w:rsidRPr="00E071AE">
        <w:rPr>
          <w:rFonts w:ascii="Times New Roman" w:eastAsia="Times New Roman" w:hAnsi="Times New Roman" w:cs="Times New Roman"/>
          <w:color w:val="2D2D2D"/>
          <w:sz w:val="24"/>
          <w:szCs w:val="24"/>
        </w:rPr>
        <w:t>вое и техническое оборудование;</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24</w:t>
      </w:r>
      <w:r w:rsidR="004A7363" w:rsidRPr="00E071AE">
        <w:rPr>
          <w:rFonts w:ascii="Times New Roman" w:eastAsia="Times New Roman" w:hAnsi="Times New Roman" w:cs="Times New Roman"/>
          <w:color w:val="2D2D2D"/>
          <w:sz w:val="24"/>
          <w:szCs w:val="24"/>
        </w:rPr>
        <w:t>) водные устройства;</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25</w:t>
      </w:r>
      <w:r w:rsidR="00097C62" w:rsidRPr="00E071AE">
        <w:rPr>
          <w:rFonts w:ascii="Times New Roman" w:eastAsia="Times New Roman" w:hAnsi="Times New Roman" w:cs="Times New Roman"/>
          <w:color w:val="2D2D2D"/>
          <w:sz w:val="24"/>
          <w:szCs w:val="24"/>
        </w:rPr>
        <w:t>) зоны отдыха (</w:t>
      </w:r>
      <w:r w:rsidR="004A7363" w:rsidRPr="00E071AE">
        <w:rPr>
          <w:rFonts w:ascii="Times New Roman" w:eastAsia="Times New Roman" w:hAnsi="Times New Roman" w:cs="Times New Roman"/>
          <w:color w:val="2D2D2D"/>
          <w:sz w:val="24"/>
          <w:szCs w:val="24"/>
        </w:rPr>
        <w:t>парки, сады, бульвары, скверы);</w:t>
      </w:r>
    </w:p>
    <w:p w:rsidR="00097C62" w:rsidRPr="00E071AE" w:rsidRDefault="00730FA4" w:rsidP="003E3060">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26</w:t>
      </w:r>
      <w:r w:rsidR="00097C62" w:rsidRPr="00E071AE">
        <w:rPr>
          <w:rFonts w:ascii="Times New Roman" w:eastAsia="Times New Roman" w:hAnsi="Times New Roman" w:cs="Times New Roman"/>
          <w:color w:val="2D2D2D"/>
          <w:sz w:val="24"/>
          <w:szCs w:val="24"/>
        </w:rPr>
        <w:t>) внешние поверхности объектов капиталь</w:t>
      </w:r>
      <w:r w:rsidR="003853C5">
        <w:rPr>
          <w:rFonts w:ascii="Times New Roman" w:eastAsia="Times New Roman" w:hAnsi="Times New Roman" w:cs="Times New Roman"/>
          <w:color w:val="2D2D2D"/>
          <w:sz w:val="24"/>
          <w:szCs w:val="24"/>
        </w:rPr>
        <w:t>ного строительства (</w:t>
      </w:r>
      <w:r w:rsidR="00097C62" w:rsidRPr="00E071AE">
        <w:rPr>
          <w:rFonts w:ascii="Times New Roman" w:eastAsia="Times New Roman" w:hAnsi="Times New Roman" w:cs="Times New Roman"/>
          <w:color w:val="2D2D2D"/>
          <w:sz w:val="24"/>
          <w:szCs w:val="24"/>
        </w:rPr>
        <w:t>крыш</w:t>
      </w:r>
      <w:r w:rsidR="00D72E3A" w:rsidRPr="00E071AE">
        <w:rPr>
          <w:rFonts w:ascii="Times New Roman" w:eastAsia="Times New Roman" w:hAnsi="Times New Roman" w:cs="Times New Roman"/>
          <w:color w:val="2D2D2D"/>
          <w:sz w:val="24"/>
          <w:szCs w:val="24"/>
        </w:rPr>
        <w:t>и, фасады, архитектурно-декоративные детали (элементы) фасадов, оконные и дверные проемы, витражи</w:t>
      </w:r>
      <w:r w:rsidR="00097C62" w:rsidRPr="00E071AE">
        <w:rPr>
          <w:rFonts w:ascii="Times New Roman" w:eastAsia="Times New Roman" w:hAnsi="Times New Roman" w:cs="Times New Roman"/>
          <w:color w:val="2D2D2D"/>
          <w:sz w:val="24"/>
          <w:szCs w:val="24"/>
        </w:rPr>
        <w:t>, витрин</w:t>
      </w:r>
      <w:r w:rsidR="00D72E3A" w:rsidRPr="00E071AE">
        <w:rPr>
          <w:rFonts w:ascii="Times New Roman" w:eastAsia="Times New Roman" w:hAnsi="Times New Roman" w:cs="Times New Roman"/>
          <w:color w:val="2D2D2D"/>
          <w:sz w:val="24"/>
          <w:szCs w:val="24"/>
        </w:rPr>
        <w:t>ы, навесы</w:t>
      </w:r>
      <w:r w:rsidR="00097C62" w:rsidRPr="00E071AE">
        <w:rPr>
          <w:rFonts w:ascii="Times New Roman" w:eastAsia="Times New Roman" w:hAnsi="Times New Roman" w:cs="Times New Roman"/>
          <w:color w:val="2D2D2D"/>
          <w:sz w:val="24"/>
          <w:szCs w:val="24"/>
        </w:rPr>
        <w:t>,</w:t>
      </w:r>
      <w:r w:rsidR="00D72E3A" w:rsidRPr="00E071AE">
        <w:rPr>
          <w:rFonts w:ascii="Times New Roman" w:eastAsia="Times New Roman" w:hAnsi="Times New Roman" w:cs="Times New Roman"/>
          <w:color w:val="2D2D2D"/>
          <w:sz w:val="24"/>
          <w:szCs w:val="24"/>
        </w:rPr>
        <w:t xml:space="preserve"> балконы входные</w:t>
      </w:r>
      <w:r w:rsidR="00097C62" w:rsidRPr="00E071AE">
        <w:rPr>
          <w:rFonts w:ascii="Times New Roman" w:eastAsia="Times New Roman" w:hAnsi="Times New Roman" w:cs="Times New Roman"/>
          <w:color w:val="2D2D2D"/>
          <w:sz w:val="24"/>
          <w:szCs w:val="24"/>
        </w:rPr>
        <w:t xml:space="preserve"> групп</w:t>
      </w:r>
      <w:r w:rsidR="00D72E3A" w:rsidRPr="00E071AE">
        <w:rPr>
          <w:rFonts w:ascii="Times New Roman" w:eastAsia="Times New Roman" w:hAnsi="Times New Roman" w:cs="Times New Roman"/>
          <w:color w:val="2D2D2D"/>
          <w:sz w:val="24"/>
          <w:szCs w:val="24"/>
        </w:rPr>
        <w:t>ы, цоколя</w:t>
      </w:r>
      <w:r w:rsidR="00097C62" w:rsidRPr="00E071AE">
        <w:rPr>
          <w:rFonts w:ascii="Times New Roman" w:eastAsia="Times New Roman" w:hAnsi="Times New Roman" w:cs="Times New Roman"/>
          <w:color w:val="2D2D2D"/>
          <w:sz w:val="24"/>
          <w:szCs w:val="24"/>
        </w:rPr>
        <w:t>, террас</w:t>
      </w:r>
      <w:r w:rsidR="00D72E3A" w:rsidRPr="00E071AE">
        <w:rPr>
          <w:rFonts w:ascii="Times New Roman" w:eastAsia="Times New Roman" w:hAnsi="Times New Roman" w:cs="Times New Roman"/>
          <w:color w:val="2D2D2D"/>
          <w:sz w:val="24"/>
          <w:szCs w:val="24"/>
        </w:rPr>
        <w:t>ы</w:t>
      </w:r>
      <w:r w:rsidR="00593BF2">
        <w:rPr>
          <w:rFonts w:ascii="Times New Roman" w:eastAsia="Times New Roman" w:hAnsi="Times New Roman" w:cs="Times New Roman"/>
          <w:color w:val="2D2D2D"/>
          <w:sz w:val="24"/>
          <w:szCs w:val="24"/>
        </w:rPr>
        <w:t>)</w:t>
      </w:r>
      <w:r w:rsidR="00097C62" w:rsidRPr="00E071AE">
        <w:rPr>
          <w:rFonts w:ascii="Times New Roman" w:eastAsia="Times New Roman" w:hAnsi="Times New Roman" w:cs="Times New Roman"/>
          <w:color w:val="2D2D2D"/>
          <w:sz w:val="24"/>
          <w:szCs w:val="24"/>
        </w:rPr>
        <w:t>; </w:t>
      </w:r>
    </w:p>
    <w:p w:rsidR="00097C62" w:rsidRPr="00E071AE" w:rsidRDefault="00730FA4" w:rsidP="008D17AF">
      <w:pPr>
        <w:shd w:val="clear" w:color="auto" w:fill="FFFFFF"/>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27</w:t>
      </w:r>
      <w:r w:rsidR="00097C62" w:rsidRPr="00E071AE">
        <w:rPr>
          <w:rFonts w:ascii="Times New Roman" w:eastAsia="Times New Roman" w:hAnsi="Times New Roman" w:cs="Times New Roman"/>
          <w:color w:val="2D2D2D"/>
          <w:sz w:val="24"/>
          <w:szCs w:val="24"/>
        </w:rPr>
        <w:t>) некапитальные объекты.</w:t>
      </w:r>
    </w:p>
    <w:p w:rsidR="008D17AF" w:rsidRPr="00E071AE" w:rsidRDefault="008D17AF" w:rsidP="008D17AF">
      <w:pPr>
        <w:shd w:val="clear" w:color="auto" w:fill="FFFFFF"/>
        <w:spacing w:after="0" w:line="240" w:lineRule="auto"/>
        <w:textAlignment w:val="baseline"/>
        <w:rPr>
          <w:rFonts w:ascii="Times New Roman" w:eastAsia="Times New Roman" w:hAnsi="Times New Roman" w:cs="Times New Roman"/>
          <w:color w:val="2D2D2D"/>
          <w:sz w:val="24"/>
          <w:szCs w:val="24"/>
        </w:rPr>
      </w:pPr>
    </w:p>
    <w:p w:rsidR="00097C62" w:rsidRDefault="00097C62" w:rsidP="008D17AF">
      <w:pPr>
        <w:shd w:val="clear" w:color="auto" w:fill="FFFFFF"/>
        <w:spacing w:after="0" w:line="240" w:lineRule="auto"/>
        <w:jc w:val="center"/>
        <w:textAlignment w:val="baseline"/>
        <w:outlineLvl w:val="2"/>
        <w:rPr>
          <w:rFonts w:ascii="Arial" w:eastAsia="Times New Roman" w:hAnsi="Arial" w:cs="Arial"/>
          <w:b/>
          <w:color w:val="4C4C4C"/>
          <w:sz w:val="28"/>
          <w:szCs w:val="28"/>
        </w:rPr>
      </w:pPr>
      <w:r w:rsidRPr="00E071AE">
        <w:rPr>
          <w:rFonts w:ascii="Arial" w:eastAsia="Times New Roman" w:hAnsi="Arial" w:cs="Arial"/>
          <w:b/>
          <w:color w:val="4C4C4C"/>
          <w:sz w:val="28"/>
          <w:szCs w:val="28"/>
        </w:rPr>
        <w:t>6. Минимальные требования к благоустройству внешних поверхностей объектов капитального строительства</w:t>
      </w:r>
    </w:p>
    <w:p w:rsidR="00675F71" w:rsidRPr="00E071AE" w:rsidRDefault="00675F71" w:rsidP="008D17AF">
      <w:pPr>
        <w:shd w:val="clear" w:color="auto" w:fill="FFFFFF"/>
        <w:spacing w:after="0" w:line="240" w:lineRule="auto"/>
        <w:jc w:val="center"/>
        <w:textAlignment w:val="baseline"/>
        <w:outlineLvl w:val="2"/>
        <w:rPr>
          <w:rFonts w:ascii="Arial" w:eastAsia="Times New Roman" w:hAnsi="Arial" w:cs="Arial"/>
          <w:b/>
          <w:color w:val="4C4C4C"/>
          <w:sz w:val="28"/>
          <w:szCs w:val="28"/>
        </w:rPr>
      </w:pP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w:t>
      </w:r>
      <w:r w:rsidR="00097C62" w:rsidRPr="00E071AE">
        <w:rPr>
          <w:rFonts w:ascii="Times New Roman" w:eastAsia="Times New Roman" w:hAnsi="Times New Roman" w:cs="Times New Roman"/>
          <w:color w:val="2D2D2D"/>
          <w:sz w:val="23"/>
          <w:szCs w:val="23"/>
        </w:rPr>
        <w:t xml:space="preserve">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w:t>
      </w:r>
      <w:r w:rsidR="00593BF2">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осуществляются в</w:t>
      </w:r>
      <w:r w:rsidR="00822A4F" w:rsidRPr="00E071AE">
        <w:rPr>
          <w:rFonts w:ascii="Times New Roman" w:eastAsia="Times New Roman" w:hAnsi="Times New Roman" w:cs="Times New Roman"/>
          <w:color w:val="2D2D2D"/>
          <w:sz w:val="23"/>
          <w:szCs w:val="23"/>
        </w:rPr>
        <w:t xml:space="preserve"> соответствии с </w:t>
      </w:r>
      <w:r w:rsidR="00D72E3A" w:rsidRPr="00E071AE">
        <w:rPr>
          <w:rFonts w:ascii="Times New Roman" w:eastAsia="Times New Roman" w:hAnsi="Times New Roman" w:cs="Times New Roman"/>
          <w:color w:val="2D2D2D"/>
          <w:sz w:val="23"/>
          <w:szCs w:val="23"/>
        </w:rPr>
        <w:t>настоящими</w:t>
      </w:r>
      <w:r w:rsidR="00822A4F" w:rsidRPr="00E071AE">
        <w:rPr>
          <w:rFonts w:ascii="Times New Roman" w:eastAsia="Times New Roman" w:hAnsi="Times New Roman" w:cs="Times New Roman"/>
          <w:color w:val="2D2D2D"/>
          <w:sz w:val="23"/>
          <w:szCs w:val="23"/>
        </w:rPr>
        <w:t xml:space="preserve"> П</w:t>
      </w:r>
      <w:r w:rsidR="00097C62" w:rsidRPr="00E071AE">
        <w:rPr>
          <w:rFonts w:ascii="Times New Roman" w:eastAsia="Times New Roman" w:hAnsi="Times New Roman" w:cs="Times New Roman"/>
          <w:color w:val="2D2D2D"/>
          <w:sz w:val="23"/>
          <w:szCs w:val="23"/>
        </w:rPr>
        <w:t xml:space="preserve">равилами и требованиями к </w:t>
      </w:r>
      <w:r w:rsidR="00593BF2">
        <w:rPr>
          <w:rFonts w:ascii="Times New Roman" w:eastAsia="Times New Roman" w:hAnsi="Times New Roman" w:cs="Times New Roman"/>
          <w:color w:val="2D2D2D"/>
          <w:sz w:val="23"/>
          <w:szCs w:val="23"/>
        </w:rPr>
        <w:t xml:space="preserve"> их содержанию </w:t>
      </w:r>
      <w:r w:rsidR="007E6172" w:rsidRPr="00E071AE">
        <w:rPr>
          <w:rFonts w:ascii="Times New Roman" w:eastAsia="Times New Roman" w:hAnsi="Times New Roman" w:cs="Times New Roman"/>
          <w:color w:val="2D2D2D"/>
          <w:sz w:val="23"/>
          <w:szCs w:val="23"/>
        </w:rPr>
        <w:t>.</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w:t>
      </w:r>
      <w:r w:rsidR="004A7363" w:rsidRPr="00E071AE">
        <w:rPr>
          <w:rFonts w:ascii="Times New Roman" w:eastAsia="Times New Roman" w:hAnsi="Times New Roman" w:cs="Times New Roman"/>
          <w:color w:val="2D2D2D"/>
          <w:sz w:val="23"/>
          <w:szCs w:val="23"/>
        </w:rPr>
        <w:t>троительства (помещений в них).</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w:t>
      </w:r>
      <w:r w:rsidR="004A7363" w:rsidRPr="00E071AE">
        <w:rPr>
          <w:rFonts w:ascii="Times New Roman" w:eastAsia="Times New Roman" w:hAnsi="Times New Roman" w:cs="Times New Roman"/>
          <w:color w:val="2D2D2D"/>
          <w:sz w:val="23"/>
          <w:szCs w:val="23"/>
        </w:rPr>
        <w:t>х и информационных конструкций.</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w:t>
      </w:r>
      <w:r w:rsidR="00593BF2">
        <w:rPr>
          <w:rFonts w:ascii="Times New Roman" w:eastAsia="Times New Roman" w:hAnsi="Times New Roman" w:cs="Times New Roman"/>
          <w:color w:val="2D2D2D"/>
          <w:sz w:val="23"/>
          <w:szCs w:val="23"/>
        </w:rPr>
        <w:t xml:space="preserve">при </w:t>
      </w:r>
      <w:r w:rsidR="00097C62" w:rsidRPr="00E071AE">
        <w:rPr>
          <w:rFonts w:ascii="Times New Roman" w:eastAsia="Times New Roman" w:hAnsi="Times New Roman" w:cs="Times New Roman"/>
          <w:color w:val="2D2D2D"/>
          <w:sz w:val="23"/>
          <w:szCs w:val="23"/>
        </w:rPr>
        <w:t xml:space="preserve">нарушении сроков ремонта указанных внешних поверхностей объектов капитального </w:t>
      </w:r>
      <w:r w:rsidR="00097C62" w:rsidRPr="00E071AE">
        <w:rPr>
          <w:rFonts w:ascii="Times New Roman" w:eastAsia="Times New Roman" w:hAnsi="Times New Roman" w:cs="Times New Roman"/>
          <w:color w:val="2D2D2D"/>
          <w:sz w:val="23"/>
          <w:szCs w:val="23"/>
        </w:rPr>
        <w:lastRenderedPageBreak/>
        <w:t xml:space="preserve">строительства </w:t>
      </w:r>
      <w:r w:rsidR="00593BF2" w:rsidRPr="00E071AE">
        <w:rPr>
          <w:rFonts w:ascii="Times New Roman" w:eastAsia="Times New Roman" w:hAnsi="Times New Roman" w:cs="Times New Roman"/>
          <w:color w:val="2D2D2D"/>
          <w:sz w:val="23"/>
          <w:szCs w:val="23"/>
        </w:rPr>
        <w:t xml:space="preserve">ремонт </w:t>
      </w:r>
      <w:r w:rsidR="00097C62" w:rsidRPr="00E071AE">
        <w:rPr>
          <w:rFonts w:ascii="Times New Roman" w:eastAsia="Times New Roman" w:hAnsi="Times New Roman" w:cs="Times New Roman"/>
          <w:color w:val="2D2D2D"/>
          <w:sz w:val="23"/>
          <w:szCs w:val="23"/>
        </w:rPr>
        <w:t xml:space="preserve">осуществляется указанными собственниками (правообладателями) в соответствии с </w:t>
      </w:r>
      <w:r w:rsidR="00B7446B" w:rsidRPr="00E071AE">
        <w:rPr>
          <w:rFonts w:ascii="Times New Roman" w:eastAsia="Times New Roman" w:hAnsi="Times New Roman" w:cs="Times New Roman"/>
          <w:color w:val="2D2D2D"/>
          <w:sz w:val="23"/>
          <w:szCs w:val="23"/>
        </w:rPr>
        <w:t xml:space="preserve">уведомлением, выданным  Администрацией городского округа </w:t>
      </w:r>
      <w:r w:rsidR="00B2016C" w:rsidRPr="00E071AE">
        <w:rPr>
          <w:rFonts w:ascii="Times New Roman" w:eastAsia="Times New Roman" w:hAnsi="Times New Roman" w:cs="Times New Roman"/>
          <w:color w:val="2D2D2D"/>
          <w:sz w:val="23"/>
          <w:szCs w:val="23"/>
        </w:rPr>
        <w:t>Электросталь Московской области</w:t>
      </w:r>
      <w:r w:rsidR="00B7446B" w:rsidRPr="00E071AE">
        <w:rPr>
          <w:rFonts w:ascii="Times New Roman" w:eastAsia="Times New Roman" w:hAnsi="Times New Roman" w:cs="Times New Roman"/>
          <w:color w:val="2D2D2D"/>
          <w:sz w:val="23"/>
          <w:szCs w:val="23"/>
        </w:rPr>
        <w:t xml:space="preserve"> в лице </w:t>
      </w:r>
      <w:r w:rsidR="00B2016C" w:rsidRPr="00E071AE">
        <w:rPr>
          <w:rFonts w:ascii="Times New Roman" w:eastAsia="Times New Roman" w:hAnsi="Times New Roman" w:cs="Times New Roman"/>
          <w:color w:val="2D2D2D"/>
          <w:sz w:val="23"/>
          <w:szCs w:val="23"/>
        </w:rPr>
        <w:t>Управления</w:t>
      </w:r>
      <w:r w:rsidR="00D72E3A" w:rsidRPr="00E071AE">
        <w:rPr>
          <w:rFonts w:ascii="Times New Roman" w:eastAsia="Times New Roman" w:hAnsi="Times New Roman" w:cs="Times New Roman"/>
          <w:color w:val="2D2D2D"/>
          <w:sz w:val="23"/>
          <w:szCs w:val="23"/>
        </w:rPr>
        <w:t xml:space="preserve"> по </w:t>
      </w:r>
      <w:r w:rsidR="00B2016C" w:rsidRPr="00E071AE">
        <w:rPr>
          <w:rFonts w:ascii="Times New Roman" w:eastAsia="Times New Roman" w:hAnsi="Times New Roman" w:cs="Times New Roman"/>
          <w:color w:val="2D2D2D"/>
          <w:sz w:val="23"/>
          <w:szCs w:val="23"/>
        </w:rPr>
        <w:t>архитектуре</w:t>
      </w:r>
      <w:r w:rsidR="00D72E3A" w:rsidRPr="00E071AE">
        <w:rPr>
          <w:rFonts w:ascii="Times New Roman" w:eastAsia="Times New Roman" w:hAnsi="Times New Roman" w:cs="Times New Roman"/>
          <w:color w:val="2D2D2D"/>
          <w:sz w:val="23"/>
          <w:szCs w:val="23"/>
        </w:rPr>
        <w:t xml:space="preserve"> и </w:t>
      </w:r>
      <w:r w:rsidR="00B2016C" w:rsidRPr="00E071AE">
        <w:rPr>
          <w:rFonts w:ascii="Times New Roman" w:eastAsia="Times New Roman" w:hAnsi="Times New Roman" w:cs="Times New Roman"/>
          <w:color w:val="2D2D2D"/>
          <w:sz w:val="23"/>
          <w:szCs w:val="23"/>
        </w:rPr>
        <w:t xml:space="preserve">градостроительной деятельности </w:t>
      </w:r>
      <w:r w:rsidR="00822A4F" w:rsidRPr="00E071A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w:t>
      </w:r>
      <w:r w:rsidR="00B7446B" w:rsidRPr="00E071AE">
        <w:rPr>
          <w:rFonts w:ascii="Times New Roman" w:eastAsia="Times New Roman" w:hAnsi="Times New Roman" w:cs="Times New Roman"/>
          <w:color w:val="2D2D2D"/>
          <w:sz w:val="23"/>
          <w:szCs w:val="23"/>
        </w:rPr>
        <w:t xml:space="preserve">уведомлении </w:t>
      </w:r>
      <w:r w:rsidR="00097C62" w:rsidRPr="00E071AE">
        <w:rPr>
          <w:rFonts w:ascii="Times New Roman" w:eastAsia="Times New Roman" w:hAnsi="Times New Roman" w:cs="Times New Roman"/>
          <w:color w:val="2D2D2D"/>
          <w:sz w:val="23"/>
          <w:szCs w:val="23"/>
        </w:rPr>
        <w:t>должен быть установле</w:t>
      </w:r>
      <w:r w:rsidR="00A42EB7" w:rsidRPr="00E071AE">
        <w:rPr>
          <w:rFonts w:ascii="Times New Roman" w:eastAsia="Times New Roman" w:hAnsi="Times New Roman" w:cs="Times New Roman"/>
          <w:color w:val="2D2D2D"/>
          <w:sz w:val="23"/>
          <w:szCs w:val="23"/>
        </w:rPr>
        <w:t>н р</w:t>
      </w:r>
      <w:r w:rsidR="00D72E3A" w:rsidRPr="00E071AE">
        <w:rPr>
          <w:rFonts w:ascii="Times New Roman" w:eastAsia="Times New Roman" w:hAnsi="Times New Roman" w:cs="Times New Roman"/>
          <w:color w:val="2D2D2D"/>
          <w:sz w:val="23"/>
          <w:szCs w:val="23"/>
        </w:rPr>
        <w:t>е</w:t>
      </w:r>
      <w:r w:rsidR="00676A37" w:rsidRPr="00E071AE">
        <w:rPr>
          <w:rFonts w:ascii="Times New Roman" w:eastAsia="Times New Roman" w:hAnsi="Times New Roman" w:cs="Times New Roman"/>
          <w:color w:val="2D2D2D"/>
          <w:sz w:val="23"/>
          <w:szCs w:val="23"/>
        </w:rPr>
        <w:t>аль</w:t>
      </w:r>
      <w:r w:rsidR="00A42EB7" w:rsidRPr="00E071AE">
        <w:rPr>
          <w:rFonts w:ascii="Times New Roman" w:eastAsia="Times New Roman" w:hAnsi="Times New Roman" w:cs="Times New Roman"/>
          <w:color w:val="2D2D2D"/>
          <w:sz w:val="23"/>
          <w:szCs w:val="23"/>
        </w:rPr>
        <w:t>ный срок его исполнения.</w:t>
      </w:r>
    </w:p>
    <w:p w:rsidR="00CE72E9"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B672EE">
        <w:rPr>
          <w:rFonts w:ascii="Times New Roman" w:eastAsia="Times New Roman" w:hAnsi="Times New Roman" w:cs="Times New Roman"/>
          <w:color w:val="2D2D2D"/>
          <w:sz w:val="23"/>
          <w:szCs w:val="23"/>
        </w:rPr>
        <w:t>5.</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В случае неисполнения </w:t>
      </w:r>
      <w:r w:rsidR="00CE72E9" w:rsidRPr="00E071AE">
        <w:rPr>
          <w:rFonts w:ascii="Times New Roman" w:eastAsia="Times New Roman" w:hAnsi="Times New Roman" w:cs="Times New Roman"/>
          <w:color w:val="2D2D2D"/>
          <w:sz w:val="23"/>
          <w:szCs w:val="23"/>
        </w:rPr>
        <w:t xml:space="preserve">собственником (правообладателем) нежилого объекта </w:t>
      </w:r>
      <w:r w:rsidR="00B7446B" w:rsidRPr="00E071AE">
        <w:rPr>
          <w:rFonts w:ascii="Times New Roman" w:eastAsia="Times New Roman" w:hAnsi="Times New Roman" w:cs="Times New Roman"/>
          <w:color w:val="2D2D2D"/>
          <w:sz w:val="23"/>
          <w:szCs w:val="23"/>
        </w:rPr>
        <w:t>уведомления</w:t>
      </w:r>
      <w:r w:rsidR="00B07381" w:rsidRPr="00E071AE">
        <w:rPr>
          <w:rFonts w:ascii="Times New Roman" w:eastAsia="Times New Roman" w:hAnsi="Times New Roman" w:cs="Times New Roman"/>
          <w:color w:val="2D2D2D"/>
          <w:sz w:val="23"/>
          <w:szCs w:val="23"/>
        </w:rPr>
        <w:t>, выданного уполномоченным органом Администрации городского округа Электросталь Московской области,</w:t>
      </w:r>
      <w:r w:rsidR="007568FE" w:rsidRPr="00E071AE">
        <w:rPr>
          <w:rFonts w:ascii="Times New Roman" w:eastAsia="Times New Roman" w:hAnsi="Times New Roman" w:cs="Times New Roman"/>
          <w:color w:val="2D2D2D"/>
          <w:sz w:val="23"/>
          <w:szCs w:val="23"/>
        </w:rPr>
        <w:t xml:space="preserve"> в установленный срок</w:t>
      </w:r>
      <w:r w:rsidR="00CE72E9" w:rsidRPr="00E071AE">
        <w:rPr>
          <w:rFonts w:ascii="Times New Roman" w:eastAsia="Times New Roman" w:hAnsi="Times New Roman" w:cs="Times New Roman"/>
          <w:color w:val="2D2D2D"/>
          <w:sz w:val="23"/>
          <w:szCs w:val="23"/>
        </w:rPr>
        <w:t>, Администрация городского округа Электросталь Московской области после получения информации о неисполнении указанного уведомления вправе обратиться в Главное управление Государственного административно-техническог</w:t>
      </w:r>
      <w:r w:rsidR="00593BF2">
        <w:rPr>
          <w:rFonts w:ascii="Times New Roman" w:eastAsia="Times New Roman" w:hAnsi="Times New Roman" w:cs="Times New Roman"/>
          <w:color w:val="2D2D2D"/>
          <w:sz w:val="23"/>
          <w:szCs w:val="23"/>
        </w:rPr>
        <w:t>о надзора Московской области для привлечения данного собственника</w:t>
      </w:r>
      <w:r w:rsidR="00CE72E9" w:rsidRPr="00E071AE">
        <w:rPr>
          <w:rFonts w:ascii="Times New Roman" w:eastAsia="Times New Roman" w:hAnsi="Times New Roman" w:cs="Times New Roman"/>
          <w:color w:val="2D2D2D"/>
          <w:sz w:val="23"/>
          <w:szCs w:val="23"/>
        </w:rPr>
        <w:t xml:space="preserve"> к администрат</w:t>
      </w:r>
      <w:r w:rsidR="00593BF2">
        <w:rPr>
          <w:rFonts w:ascii="Times New Roman" w:eastAsia="Times New Roman" w:hAnsi="Times New Roman" w:cs="Times New Roman"/>
          <w:color w:val="2D2D2D"/>
          <w:sz w:val="23"/>
          <w:szCs w:val="23"/>
        </w:rPr>
        <w:t>ивной ответственности</w:t>
      </w:r>
      <w:r w:rsidR="00CE72E9" w:rsidRPr="00E071AE">
        <w:rPr>
          <w:rFonts w:ascii="Times New Roman" w:eastAsia="Times New Roman" w:hAnsi="Times New Roman" w:cs="Times New Roman"/>
          <w:color w:val="2D2D2D"/>
          <w:sz w:val="23"/>
          <w:szCs w:val="23"/>
        </w:rPr>
        <w:t>.</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3F0399" w:rsidRPr="00E071AE">
        <w:rPr>
          <w:rFonts w:ascii="Times New Roman" w:eastAsia="Times New Roman" w:hAnsi="Times New Roman" w:cs="Times New Roman"/>
          <w:color w:val="2D2D2D"/>
          <w:sz w:val="23"/>
          <w:szCs w:val="23"/>
        </w:rPr>
        <w:t>В случае, если  нежилые объекты, относятся к историческим объектам или к объектам культурного наследия, то Администрация городского округа Электросталь Московской области</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вправе </w:t>
      </w:r>
      <w:r w:rsidR="003F0399" w:rsidRPr="00E071AE">
        <w:rPr>
          <w:rFonts w:ascii="Times New Roman" w:eastAsia="Times New Roman" w:hAnsi="Times New Roman" w:cs="Times New Roman"/>
          <w:color w:val="2D2D2D"/>
          <w:sz w:val="23"/>
          <w:szCs w:val="23"/>
        </w:rPr>
        <w:t>р</w:t>
      </w:r>
      <w:r w:rsidR="001D00E6" w:rsidRPr="00E071AE">
        <w:rPr>
          <w:rFonts w:ascii="Times New Roman" w:eastAsia="Times New Roman" w:hAnsi="Times New Roman" w:cs="Times New Roman"/>
          <w:color w:val="2D2D2D"/>
          <w:sz w:val="23"/>
          <w:szCs w:val="23"/>
        </w:rPr>
        <w:t>ассмотреть вопрос на заседании С</w:t>
      </w:r>
      <w:r w:rsidR="003F0399" w:rsidRPr="00E071AE">
        <w:rPr>
          <w:rFonts w:ascii="Times New Roman" w:eastAsia="Times New Roman" w:hAnsi="Times New Roman" w:cs="Times New Roman"/>
          <w:color w:val="2D2D2D"/>
          <w:sz w:val="23"/>
          <w:szCs w:val="23"/>
        </w:rPr>
        <w:t xml:space="preserve">овета депутатов городского округа </w:t>
      </w:r>
      <w:r w:rsidR="007568FE" w:rsidRPr="00E071AE">
        <w:rPr>
          <w:rFonts w:ascii="Times New Roman" w:eastAsia="Times New Roman" w:hAnsi="Times New Roman" w:cs="Times New Roman"/>
          <w:color w:val="2D2D2D"/>
          <w:sz w:val="23"/>
          <w:szCs w:val="23"/>
        </w:rPr>
        <w:t xml:space="preserve">Электросталь Московской области </w:t>
      </w:r>
      <w:r w:rsidR="003F0399" w:rsidRPr="00E071AE">
        <w:rPr>
          <w:rFonts w:ascii="Times New Roman" w:eastAsia="Times New Roman" w:hAnsi="Times New Roman" w:cs="Times New Roman"/>
          <w:color w:val="2D2D2D"/>
          <w:sz w:val="23"/>
          <w:szCs w:val="23"/>
        </w:rPr>
        <w:t xml:space="preserve">и </w:t>
      </w:r>
      <w:r w:rsidR="00097C62" w:rsidRPr="00E071AE">
        <w:rPr>
          <w:rFonts w:ascii="Times New Roman" w:eastAsia="Times New Roman" w:hAnsi="Times New Roman" w:cs="Times New Roman"/>
          <w:color w:val="2D2D2D"/>
          <w:sz w:val="23"/>
          <w:szCs w:val="23"/>
        </w:rPr>
        <w:t>принять решение о проведении ремонта внешних поверхностей нежилых зданий, строений, сооружений за счет средств бю</w:t>
      </w:r>
      <w:r w:rsidR="00B07381" w:rsidRPr="00E071AE">
        <w:rPr>
          <w:rFonts w:ascii="Times New Roman" w:eastAsia="Times New Roman" w:hAnsi="Times New Roman" w:cs="Times New Roman"/>
          <w:color w:val="2D2D2D"/>
          <w:sz w:val="23"/>
          <w:szCs w:val="23"/>
        </w:rPr>
        <w:t>джета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Указанное решение, содержащее информацию о сметной стоимости работ, подлежит согласованию с собственниками зданий, строений, сооружений.</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Собственники (правообладатели) нежилых объектов капитального строительства или помещений в них, </w:t>
      </w:r>
      <w:r w:rsidR="00CE72E9" w:rsidRPr="00E071AE">
        <w:rPr>
          <w:rFonts w:ascii="Times New Roman" w:eastAsia="Times New Roman" w:hAnsi="Times New Roman" w:cs="Times New Roman"/>
          <w:color w:val="2D2D2D"/>
          <w:sz w:val="23"/>
          <w:szCs w:val="23"/>
        </w:rPr>
        <w:t xml:space="preserve">представляющих историческую ценность или </w:t>
      </w:r>
      <w:r w:rsidR="003F0399" w:rsidRPr="00E071AE">
        <w:rPr>
          <w:rFonts w:ascii="Times New Roman" w:eastAsia="Times New Roman" w:hAnsi="Times New Roman" w:cs="Times New Roman"/>
          <w:color w:val="2D2D2D"/>
          <w:sz w:val="23"/>
          <w:szCs w:val="23"/>
        </w:rPr>
        <w:t xml:space="preserve">являющихся объектами культурного наследия, </w:t>
      </w:r>
      <w:r w:rsidR="00097C62" w:rsidRPr="00E071AE">
        <w:rPr>
          <w:rFonts w:ascii="Times New Roman" w:eastAsia="Times New Roman" w:hAnsi="Times New Roman" w:cs="Times New Roman"/>
          <w:color w:val="2D2D2D"/>
          <w:sz w:val="23"/>
          <w:szCs w:val="23"/>
        </w:rPr>
        <w:t xml:space="preserve">ремонт внешних поверхностей которых произведен за счет средств бюджета </w:t>
      </w:r>
      <w:r w:rsidR="00B07381"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обязаны перечислить средства за проведение указанного ремонта, в течение трех месяцев со дня получения уведомления о заверше</w:t>
      </w:r>
      <w:r w:rsidR="00F8575B" w:rsidRPr="00E071AE">
        <w:rPr>
          <w:rFonts w:ascii="Times New Roman" w:eastAsia="Times New Roman" w:hAnsi="Times New Roman" w:cs="Times New Roman"/>
          <w:color w:val="2D2D2D"/>
          <w:sz w:val="23"/>
          <w:szCs w:val="23"/>
        </w:rPr>
        <w:t>нии работ</w:t>
      </w:r>
      <w:r w:rsidR="00097C62" w:rsidRPr="00E071AE">
        <w:rPr>
          <w:rFonts w:ascii="Times New Roman" w:eastAsia="Times New Roman" w:hAnsi="Times New Roman" w:cs="Times New Roman"/>
          <w:color w:val="2D2D2D"/>
          <w:sz w:val="23"/>
          <w:szCs w:val="23"/>
        </w:rPr>
        <w:t xml:space="preserve"> (далее - </w:t>
      </w:r>
      <w:r w:rsidR="00F8575B" w:rsidRPr="00E071AE">
        <w:rPr>
          <w:rFonts w:ascii="Times New Roman" w:eastAsia="Times New Roman" w:hAnsi="Times New Roman" w:cs="Times New Roman"/>
          <w:color w:val="2D2D2D"/>
          <w:sz w:val="23"/>
          <w:szCs w:val="23"/>
        </w:rPr>
        <w:t>уведомление о завершении работ).</w:t>
      </w:r>
      <w:r w:rsidR="00097C62" w:rsidRPr="00E071AE">
        <w:rPr>
          <w:rFonts w:ascii="Times New Roman" w:eastAsia="Times New Roman" w:hAnsi="Times New Roman" w:cs="Times New Roman"/>
          <w:color w:val="2D2D2D"/>
          <w:sz w:val="23"/>
          <w:szCs w:val="23"/>
        </w:rPr>
        <w:t xml:space="preserve">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w:t>
      </w:r>
      <w:r w:rsidR="00F8575B" w:rsidRPr="00E071AE">
        <w:rPr>
          <w:rFonts w:ascii="Times New Roman" w:eastAsia="Times New Roman" w:hAnsi="Times New Roman" w:cs="Times New Roman"/>
          <w:color w:val="2D2D2D"/>
          <w:sz w:val="23"/>
          <w:szCs w:val="23"/>
        </w:rPr>
        <w:t>в его получении</w:t>
      </w:r>
      <w:r w:rsidR="00097C62" w:rsidRPr="00E071AE">
        <w:rPr>
          <w:rFonts w:ascii="Times New Roman" w:eastAsia="Times New Roman" w:hAnsi="Times New Roman" w:cs="Times New Roman"/>
          <w:color w:val="2D2D2D"/>
          <w:sz w:val="23"/>
          <w:szCs w:val="23"/>
        </w:rPr>
        <w:t>.</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w:t>
      </w:r>
      <w:r w:rsidR="00B07381" w:rsidRPr="00E071AE">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в течение одного месяца со дня истечения установленного срока </w:t>
      </w:r>
      <w:r w:rsidR="00B07381" w:rsidRPr="00E071AE">
        <w:rPr>
          <w:rFonts w:ascii="Times New Roman" w:eastAsia="Times New Roman" w:hAnsi="Times New Roman" w:cs="Times New Roman"/>
          <w:color w:val="2D2D2D"/>
          <w:sz w:val="23"/>
          <w:szCs w:val="23"/>
        </w:rPr>
        <w:t xml:space="preserve">вправе </w:t>
      </w:r>
      <w:r w:rsidR="00097C62" w:rsidRPr="00E071AE">
        <w:rPr>
          <w:rFonts w:ascii="Times New Roman" w:eastAsia="Times New Roman" w:hAnsi="Times New Roman" w:cs="Times New Roman"/>
          <w:color w:val="2D2D2D"/>
          <w:sz w:val="23"/>
          <w:szCs w:val="23"/>
        </w:rPr>
        <w:t>обра</w:t>
      </w:r>
      <w:r w:rsidR="00B07381" w:rsidRPr="00E071AE">
        <w:rPr>
          <w:rFonts w:ascii="Times New Roman" w:eastAsia="Times New Roman" w:hAnsi="Times New Roman" w:cs="Times New Roman"/>
          <w:color w:val="2D2D2D"/>
          <w:sz w:val="23"/>
          <w:szCs w:val="23"/>
        </w:rPr>
        <w:t>титься</w:t>
      </w:r>
      <w:r w:rsidR="00097C62" w:rsidRPr="00E071AE">
        <w:rPr>
          <w:rFonts w:ascii="Times New Roman" w:eastAsia="Times New Roman" w:hAnsi="Times New Roman" w:cs="Times New Roman"/>
          <w:color w:val="2D2D2D"/>
          <w:sz w:val="23"/>
          <w:szCs w:val="23"/>
        </w:rPr>
        <w:t xml:space="preserve">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sidR="00E97DD7" w:rsidRPr="00E071AE">
        <w:rPr>
          <w:rFonts w:ascii="Times New Roman" w:eastAsia="Times New Roman" w:hAnsi="Times New Roman" w:cs="Times New Roman"/>
          <w:color w:val="2D2D2D"/>
          <w:sz w:val="23"/>
          <w:szCs w:val="23"/>
        </w:rPr>
        <w:t xml:space="preserve">городского округа Электросталь </w:t>
      </w:r>
      <w:r w:rsidR="00097C62" w:rsidRPr="00E071AE">
        <w:rPr>
          <w:rFonts w:ascii="Times New Roman" w:eastAsia="Times New Roman" w:hAnsi="Times New Roman" w:cs="Times New Roman"/>
          <w:color w:val="2D2D2D"/>
          <w:sz w:val="23"/>
          <w:szCs w:val="23"/>
        </w:rPr>
        <w:t>Московской области.</w:t>
      </w:r>
      <w:r w:rsidR="00097C62" w:rsidRPr="00E071AE">
        <w:rPr>
          <w:rFonts w:ascii="Times New Roman" w:eastAsia="Times New Roman" w:hAnsi="Times New Roman" w:cs="Times New Roman"/>
          <w:color w:val="2D2D2D"/>
          <w:sz w:val="23"/>
        </w:rPr>
        <w:t> </w:t>
      </w:r>
    </w:p>
    <w:p w:rsidR="00097C62" w:rsidRPr="00E071AE" w:rsidRDefault="002354F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w:t>
      </w:r>
      <w:r w:rsidR="00097C62" w:rsidRPr="00E071AE">
        <w:rPr>
          <w:rFonts w:ascii="Times New Roman" w:eastAsia="Times New Roman" w:hAnsi="Times New Roman" w:cs="Times New Roman"/>
          <w:color w:val="2D2D2D"/>
          <w:sz w:val="23"/>
          <w:szCs w:val="23"/>
        </w:rPr>
        <w:lastRenderedPageBreak/>
        <w:t>объектов капитального строительства</w:t>
      </w:r>
      <w:r w:rsidR="00E97DD7"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E97DD7"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в том числе средств размещения информации и оборудования</w:t>
      </w:r>
      <w:r w:rsidR="00E97DD7"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помимо указанных в части 3 настоящей статьи</w:t>
      </w:r>
      <w:r w:rsidR="00E97DD7"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может осуществляться за счет средств бю</w:t>
      </w:r>
      <w:r w:rsidR="00E97DD7" w:rsidRPr="00E071AE">
        <w:rPr>
          <w:rFonts w:ascii="Times New Roman" w:eastAsia="Times New Roman" w:hAnsi="Times New Roman" w:cs="Times New Roman"/>
          <w:color w:val="2D2D2D"/>
          <w:sz w:val="23"/>
          <w:szCs w:val="23"/>
        </w:rPr>
        <w:t>джета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в том числе на условиях софинансирования собственником.</w:t>
      </w:r>
    </w:p>
    <w:p w:rsidR="007C6D09" w:rsidRPr="00E071AE"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w:t>
      </w:r>
      <w:r w:rsidR="00A42EB7" w:rsidRPr="00E071AE">
        <w:rPr>
          <w:rFonts w:ascii="Times New Roman" w:eastAsia="Times New Roman" w:hAnsi="Times New Roman" w:cs="Times New Roman"/>
          <w:color w:val="2D2D2D"/>
          <w:sz w:val="23"/>
          <w:szCs w:val="23"/>
        </w:rPr>
        <w:t>роений, сооружений, ограждений.</w:t>
      </w:r>
    </w:p>
    <w:p w:rsidR="00097C62" w:rsidRPr="00E071AE" w:rsidRDefault="00676A37" w:rsidP="004A7363">
      <w:pPr>
        <w:shd w:val="clear" w:color="auto" w:fill="FFFFFF"/>
        <w:spacing w:before="419" w:after="251" w:line="240" w:lineRule="auto"/>
        <w:jc w:val="center"/>
        <w:textAlignment w:val="baseline"/>
        <w:outlineLvl w:val="2"/>
        <w:rPr>
          <w:rFonts w:ascii="Arial" w:eastAsia="Times New Roman" w:hAnsi="Arial" w:cs="Arial"/>
          <w:b/>
          <w:color w:val="4C4C4C"/>
          <w:sz w:val="28"/>
          <w:szCs w:val="28"/>
        </w:rPr>
      </w:pPr>
      <w:r w:rsidRPr="00E071AE">
        <w:rPr>
          <w:rFonts w:ascii="Arial" w:eastAsia="Times New Roman" w:hAnsi="Arial" w:cs="Arial"/>
          <w:b/>
          <w:color w:val="4C4C4C"/>
          <w:sz w:val="28"/>
          <w:szCs w:val="28"/>
        </w:rPr>
        <w:t>6.</w:t>
      </w:r>
      <w:r w:rsidR="00097C62" w:rsidRPr="00E071AE">
        <w:rPr>
          <w:rFonts w:ascii="Arial" w:eastAsia="Times New Roman" w:hAnsi="Arial" w:cs="Arial"/>
          <w:b/>
          <w:color w:val="4C4C4C"/>
          <w:sz w:val="28"/>
          <w:szCs w:val="28"/>
        </w:rPr>
        <w:t>1.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097C62" w:rsidRPr="00E071AE" w:rsidRDefault="008E2338" w:rsidP="007C6D09">
      <w:pPr>
        <w:shd w:val="clear" w:color="auto" w:fill="FFFFFF"/>
        <w:spacing w:after="0" w:line="240" w:lineRule="auto"/>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097C62" w:rsidRPr="00E071AE" w:rsidRDefault="00097C62" w:rsidP="007C6D09">
      <w:pPr>
        <w:shd w:val="clear" w:color="auto" w:fill="FFFFFF"/>
        <w:spacing w:after="0" w:line="240" w:lineRule="auto"/>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проезды хозяйственные для посадки и высадки пассажиров, </w:t>
      </w:r>
      <w:r w:rsidR="0045389B">
        <w:rPr>
          <w:rFonts w:ascii="Times New Roman" w:eastAsia="Times New Roman" w:hAnsi="Times New Roman" w:cs="Times New Roman"/>
          <w:color w:val="2D2D2D"/>
          <w:sz w:val="23"/>
          <w:szCs w:val="23"/>
        </w:rPr>
        <w:t xml:space="preserve">пожарные, разворотные круги, </w:t>
      </w:r>
      <w:r w:rsidRPr="00E071AE">
        <w:rPr>
          <w:rFonts w:ascii="Times New Roman" w:eastAsia="Times New Roman" w:hAnsi="Times New Roman" w:cs="Times New Roman"/>
          <w:color w:val="2D2D2D"/>
          <w:sz w:val="23"/>
          <w:szCs w:val="23"/>
        </w:rPr>
        <w:t>для автомобилей скорой помощи, пожарных, аварийных служб;</w:t>
      </w:r>
    </w:p>
    <w:p w:rsidR="00097C62" w:rsidRPr="00E071AE" w:rsidRDefault="00097C62" w:rsidP="003F0399">
      <w:pPr>
        <w:shd w:val="clear" w:color="auto" w:fill="FFFFFF"/>
        <w:spacing w:after="0" w:line="240" w:lineRule="auto"/>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детская площадка;</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площадка отдыха;</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спортивная площадка или спортивно-игровой комплекс;</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контейнерная площадка;</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пешеходные коммуникации;</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площадка автостоянки;</w:t>
      </w:r>
    </w:p>
    <w:p w:rsidR="00097C62"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велосипедная парковка;</w:t>
      </w:r>
    </w:p>
    <w:p w:rsidR="0060549D" w:rsidRPr="00E071AE" w:rsidRDefault="0060549D"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велодорожки;</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уличная мебель;</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элементы озеленения (газон, деревья, кустарники, устройства для оформления озеленения);</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стационарные парковочные барьеры;</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освещение;</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домовой знак;</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информационный стенд дворовой территории;</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оборудованные места для размещения кондиционеров;</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урны.</w:t>
      </w:r>
    </w:p>
    <w:p w:rsidR="00097C62" w:rsidRPr="00E071AE" w:rsidRDefault="008E2338" w:rsidP="007C6D09">
      <w:pPr>
        <w:shd w:val="clear" w:color="auto" w:fill="FFFFFF"/>
        <w:spacing w:after="0"/>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097C62" w:rsidRPr="00E071AE" w:rsidRDefault="008E2338" w:rsidP="007C6D09">
      <w:pPr>
        <w:shd w:val="clear" w:color="auto" w:fill="FFFFFF"/>
        <w:spacing w:after="0"/>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097C62" w:rsidRPr="0045389B" w:rsidRDefault="00097C62" w:rsidP="003F0399">
      <w:pPr>
        <w:shd w:val="clear" w:color="auto" w:fill="FFFFFF"/>
        <w:spacing w:after="0" w:line="240" w:lineRule="auto"/>
        <w:jc w:val="both"/>
        <w:textAlignment w:val="baseline"/>
        <w:rPr>
          <w:rFonts w:ascii="Times New Roman" w:eastAsia="Times New Roman" w:hAnsi="Times New Roman" w:cs="Times New Roman"/>
          <w:color w:val="2D2D2D"/>
          <w:sz w:val="23"/>
          <w:szCs w:val="23"/>
        </w:rPr>
      </w:pPr>
      <w:r w:rsidRPr="0045389B">
        <w:rPr>
          <w:rFonts w:ascii="Times New Roman" w:eastAsia="Times New Roman" w:hAnsi="Times New Roman" w:cs="Times New Roman"/>
          <w:color w:val="2D2D2D"/>
          <w:sz w:val="23"/>
          <w:szCs w:val="23"/>
        </w:rPr>
        <w:t xml:space="preserve">проезды хозяйственные, </w:t>
      </w:r>
      <w:r w:rsidR="0045389B" w:rsidRPr="0045389B">
        <w:rPr>
          <w:rFonts w:ascii="Times New Roman" w:eastAsia="Times New Roman" w:hAnsi="Times New Roman" w:cs="Times New Roman"/>
          <w:color w:val="2D2D2D"/>
          <w:sz w:val="23"/>
          <w:szCs w:val="23"/>
        </w:rPr>
        <w:t xml:space="preserve">пожарные, разворотные круги, </w:t>
      </w:r>
      <w:r w:rsidRPr="0045389B">
        <w:rPr>
          <w:rFonts w:ascii="Times New Roman" w:eastAsia="Times New Roman" w:hAnsi="Times New Roman" w:cs="Times New Roman"/>
          <w:color w:val="2D2D2D"/>
          <w:sz w:val="23"/>
          <w:szCs w:val="23"/>
        </w:rPr>
        <w:t>для посадки и высадки пассажиров, для автомобилей скорой помощи, пожарных, аварийных служб;</w:t>
      </w:r>
    </w:p>
    <w:p w:rsidR="00097C62" w:rsidRPr="00E071AE" w:rsidRDefault="00097C62" w:rsidP="003F0399">
      <w:pPr>
        <w:shd w:val="clear" w:color="auto" w:fill="FFFFFF"/>
        <w:spacing w:after="0" w:line="240" w:lineRule="auto"/>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площадка для посетителей;</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контейнерная площадка;</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пешеходные коммуникации;</w:t>
      </w:r>
    </w:p>
    <w:p w:rsidR="00097C62"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площадка автостоянки;</w:t>
      </w:r>
    </w:p>
    <w:p w:rsidR="0060549D" w:rsidRPr="00E071AE" w:rsidRDefault="0060549D"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велодорожки;</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велосипедная парковка;</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уличная мебель;</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элементы озеленения (газон, деревья, кустарники, устройства для оформления озеленения);</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стационарные парковочные барьеры;</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lastRenderedPageBreak/>
        <w:t>освещение;</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домовой знак;</w:t>
      </w:r>
    </w:p>
    <w:p w:rsidR="00097C62" w:rsidRPr="00E071AE" w:rsidRDefault="00097C62" w:rsidP="003F0399">
      <w:pPr>
        <w:shd w:val="clear" w:color="auto" w:fill="FFFFFF"/>
        <w:spacing w:after="0" w:line="240" w:lineRule="auto"/>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средства размещения информации;</w:t>
      </w:r>
    </w:p>
    <w:p w:rsidR="00097C62" w:rsidRPr="00E071AE" w:rsidRDefault="00097C62" w:rsidP="007C6D09">
      <w:pPr>
        <w:shd w:val="clear" w:color="auto" w:fill="FFFFFF"/>
        <w:spacing w:after="0"/>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урны.</w:t>
      </w:r>
    </w:p>
    <w:p w:rsidR="007C6D09" w:rsidRPr="00E071AE" w:rsidRDefault="002354F2" w:rsidP="007C6D09">
      <w:pPr>
        <w:shd w:val="clear" w:color="auto" w:fill="FFFFFF"/>
        <w:spacing w:after="0"/>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7. Улично-дорожная сеть</w:t>
      </w:r>
    </w:p>
    <w:p w:rsidR="00F8564B" w:rsidRPr="00E071AE" w:rsidRDefault="002354F2" w:rsidP="007C6D09">
      <w:pPr>
        <w:shd w:val="clear" w:color="auto" w:fill="FFFFFF"/>
        <w:spacing w:after="0"/>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w:t>
      </w:r>
      <w:r w:rsidR="00FE619E" w:rsidRPr="00E071AE">
        <w:rPr>
          <w:rFonts w:ascii="Times New Roman" w:eastAsia="Times New Roman" w:hAnsi="Times New Roman" w:cs="Times New Roman"/>
          <w:color w:val="2D2D2D"/>
          <w:sz w:val="23"/>
          <w:szCs w:val="23"/>
        </w:rPr>
        <w:t xml:space="preserve">улично-дорожной сети </w:t>
      </w:r>
      <w:r w:rsidR="00097C62" w:rsidRPr="00E071AE">
        <w:rPr>
          <w:rFonts w:ascii="Times New Roman" w:eastAsia="Times New Roman" w:hAnsi="Times New Roman" w:cs="Times New Roman"/>
          <w:color w:val="2D2D2D"/>
          <w:sz w:val="23"/>
          <w:szCs w:val="23"/>
        </w:rPr>
        <w:t>возможно производить на сеть улиц определенной категории, отдельную улицу или площадь, часть улицы или пл</w:t>
      </w:r>
      <w:r w:rsidR="004A7363" w:rsidRPr="00E071AE">
        <w:rPr>
          <w:rFonts w:ascii="Times New Roman" w:eastAsia="Times New Roman" w:hAnsi="Times New Roman" w:cs="Times New Roman"/>
          <w:color w:val="2D2D2D"/>
          <w:sz w:val="23"/>
          <w:szCs w:val="23"/>
        </w:rPr>
        <w:t>ощади, транспортное сооружение.</w:t>
      </w:r>
    </w:p>
    <w:p w:rsidR="004F1859" w:rsidRPr="00E071AE" w:rsidRDefault="00B66C65" w:rsidP="00443449">
      <w:pPr>
        <w:shd w:val="clear" w:color="auto" w:fill="FFFFFF"/>
        <w:spacing w:after="0"/>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Разработка проекта благоустройства на территориях транспортных и инженерных коммуникаций </w:t>
      </w:r>
      <w:r w:rsidR="00F8564B"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w:t>
      </w:r>
      <w:r w:rsidR="00F8564B" w:rsidRPr="00E071AE">
        <w:rPr>
          <w:rFonts w:ascii="Times New Roman" w:eastAsia="Times New Roman" w:hAnsi="Times New Roman" w:cs="Times New Roman"/>
          <w:color w:val="2D2D2D"/>
          <w:sz w:val="23"/>
          <w:szCs w:val="23"/>
        </w:rPr>
        <w:t>ходных коллекторах.</w:t>
      </w:r>
    </w:p>
    <w:p w:rsidR="00097C62" w:rsidRPr="00E071AE" w:rsidRDefault="00097C62" w:rsidP="007C6D09">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8. Улицы и дороги</w:t>
      </w:r>
    </w:p>
    <w:p w:rsidR="00097C62" w:rsidRPr="00E071AE" w:rsidRDefault="00B66C65" w:rsidP="007C6D09">
      <w:pPr>
        <w:shd w:val="clear" w:color="auto" w:fill="FFFFFF"/>
        <w:spacing w:after="0"/>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r w:rsidR="00097C62" w:rsidRPr="00E071AE">
        <w:rPr>
          <w:rFonts w:ascii="Times New Roman" w:eastAsia="Times New Roman" w:hAnsi="Times New Roman" w:cs="Times New Roman"/>
          <w:color w:val="2D2D2D"/>
          <w:sz w:val="23"/>
        </w:rPr>
        <w:t> </w:t>
      </w:r>
      <w:hyperlink r:id="rId12" w:history="1">
        <w:r w:rsidR="00097C62" w:rsidRPr="00E071AE">
          <w:rPr>
            <w:rFonts w:ascii="Times New Roman" w:eastAsia="Times New Roman" w:hAnsi="Times New Roman" w:cs="Times New Roman"/>
            <w:sz w:val="23"/>
          </w:rPr>
          <w:t>Федеральном</w:t>
        </w:r>
        <w:r w:rsidR="00FE619E" w:rsidRPr="00E071AE">
          <w:rPr>
            <w:rFonts w:ascii="Times New Roman" w:eastAsia="Times New Roman" w:hAnsi="Times New Roman" w:cs="Times New Roman"/>
            <w:sz w:val="23"/>
          </w:rPr>
          <w:t>у закону от 8 ноября 2007 года №</w:t>
        </w:r>
        <w:r w:rsidR="00097C62" w:rsidRPr="00E071AE">
          <w:rPr>
            <w:rFonts w:ascii="Times New Roman" w:eastAsia="Times New Roman" w:hAnsi="Times New Roman" w:cs="Times New Roman"/>
            <w:sz w:val="23"/>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97C62" w:rsidRPr="00E071AE">
        <w:rPr>
          <w:rFonts w:ascii="Times New Roman" w:eastAsia="Times New Roman" w:hAnsi="Times New Roman" w:cs="Times New Roman"/>
          <w:sz w:val="23"/>
          <w:szCs w:val="23"/>
        </w:rPr>
        <w:t xml:space="preserve">, </w:t>
      </w:r>
      <w:r w:rsidR="00097C62" w:rsidRPr="00E071AE">
        <w:rPr>
          <w:rFonts w:ascii="Times New Roman" w:eastAsia="Times New Roman" w:hAnsi="Times New Roman" w:cs="Times New Roman"/>
          <w:color w:val="2D2D2D"/>
          <w:sz w:val="23"/>
          <w:szCs w:val="23"/>
        </w:rPr>
        <w:t>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97C62" w:rsidRPr="00E071AE" w:rsidRDefault="00B66C65"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4A7363" w:rsidRPr="00E071AE">
        <w:rPr>
          <w:rFonts w:ascii="Times New Roman" w:eastAsia="Times New Roman" w:hAnsi="Times New Roman" w:cs="Times New Roman"/>
          <w:color w:val="2D2D2D"/>
          <w:sz w:val="23"/>
          <w:szCs w:val="23"/>
        </w:rPr>
        <w:t>метка, светофорные устройства).</w:t>
      </w:r>
    </w:p>
    <w:p w:rsidR="00097C62" w:rsidRPr="00E071AE" w:rsidRDefault="00B66C65"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Виды и конструкции дорожного покрытия проектируются с учетом категории улицы и обес</w:t>
      </w:r>
      <w:r w:rsidR="004A7363" w:rsidRPr="00E071AE">
        <w:rPr>
          <w:rFonts w:ascii="Times New Roman" w:eastAsia="Times New Roman" w:hAnsi="Times New Roman" w:cs="Times New Roman"/>
          <w:color w:val="2D2D2D"/>
          <w:sz w:val="23"/>
          <w:szCs w:val="23"/>
        </w:rPr>
        <w:t>печением безопасности движения.</w:t>
      </w:r>
    </w:p>
    <w:p w:rsidR="00097C62" w:rsidRPr="00E071AE" w:rsidRDefault="00B66C65"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w:t>
      </w:r>
      <w:r w:rsidR="004A7363" w:rsidRPr="00E071AE">
        <w:rPr>
          <w:rFonts w:ascii="Times New Roman" w:eastAsia="Times New Roman" w:hAnsi="Times New Roman" w:cs="Times New Roman"/>
          <w:color w:val="2D2D2D"/>
          <w:sz w:val="23"/>
          <w:szCs w:val="23"/>
        </w:rPr>
        <w:t>оительными нормами и правилами.</w:t>
      </w:r>
    </w:p>
    <w:p w:rsidR="00097C62" w:rsidRPr="00E071AE" w:rsidRDefault="00B66C65"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w:t>
      </w:r>
      <w:r w:rsidR="00097C62" w:rsidRPr="00E071AE">
        <w:rPr>
          <w:rFonts w:ascii="Times New Roman" w:eastAsia="Times New Roman" w:hAnsi="Times New Roman" w:cs="Times New Roman"/>
          <w:color w:val="2D2D2D"/>
          <w:sz w:val="23"/>
          <w:szCs w:val="23"/>
        </w:rPr>
        <w:lastRenderedPageBreak/>
        <w:t>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w:t>
      </w:r>
      <w:r w:rsidR="004A7363" w:rsidRPr="00E071AE">
        <w:rPr>
          <w:rFonts w:ascii="Times New Roman" w:eastAsia="Times New Roman" w:hAnsi="Times New Roman" w:cs="Times New Roman"/>
          <w:color w:val="2D2D2D"/>
          <w:sz w:val="23"/>
          <w:szCs w:val="23"/>
        </w:rPr>
        <w:t xml:space="preserve"> дорожного хозяйства.</w:t>
      </w:r>
    </w:p>
    <w:p w:rsidR="00097C62" w:rsidRPr="00E071AE" w:rsidRDefault="00B66C65"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w:t>
      </w:r>
      <w:r w:rsidR="004A7363" w:rsidRPr="00E071AE">
        <w:rPr>
          <w:rFonts w:ascii="Times New Roman" w:eastAsia="Times New Roman" w:hAnsi="Times New Roman" w:cs="Times New Roman"/>
          <w:color w:val="2D2D2D"/>
          <w:sz w:val="23"/>
          <w:szCs w:val="23"/>
        </w:rPr>
        <w:t>ного (праздничного) освещения.</w:t>
      </w:r>
    </w:p>
    <w:p w:rsidR="00097C62" w:rsidRPr="00E071AE" w:rsidRDefault="00FE619E"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8.</w:t>
      </w:r>
      <w:r w:rsidR="00097C62" w:rsidRPr="00E071AE">
        <w:rPr>
          <w:rFonts w:ascii="Times New Roman" w:eastAsia="Times New Roman" w:hAnsi="Times New Roman" w:cs="Times New Roman"/>
          <w:b/>
          <w:color w:val="4C4C4C"/>
          <w:sz w:val="28"/>
          <w:szCs w:val="28"/>
        </w:rPr>
        <w:t>1. Требования к благоустройству въездных групп</w:t>
      </w:r>
    </w:p>
    <w:p w:rsidR="00196F02" w:rsidRPr="00E071AE" w:rsidRDefault="00B66C65"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Обязательный перечень элементов благоустройства въездных групп </w:t>
      </w:r>
      <w:r w:rsidR="00CD7C57">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включает в себя средства размещения информации, малые архитектурные формы, озеленение, архитектурно-художест</w:t>
      </w:r>
      <w:r w:rsidR="0081731E" w:rsidRPr="00E071AE">
        <w:rPr>
          <w:rFonts w:ascii="Times New Roman" w:eastAsia="Times New Roman" w:hAnsi="Times New Roman" w:cs="Times New Roman"/>
          <w:color w:val="2D2D2D"/>
          <w:sz w:val="23"/>
          <w:szCs w:val="23"/>
        </w:rPr>
        <w:t>венное освещение.</w:t>
      </w:r>
    </w:p>
    <w:p w:rsidR="004F1859" w:rsidRPr="00E071AE" w:rsidRDefault="004230C6"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8.2. Требования к благоустройству «вылетных» магистралей</w:t>
      </w:r>
    </w:p>
    <w:p w:rsidR="004230C6" w:rsidRPr="00E071AE" w:rsidRDefault="004230C6" w:rsidP="001136E0">
      <w:pPr>
        <w:shd w:val="clear" w:color="auto" w:fill="FFFFFF"/>
        <w:spacing w:after="0" w:line="360" w:lineRule="auto"/>
        <w:ind w:firstLine="709"/>
        <w:jc w:val="both"/>
        <w:textAlignment w:val="baseline"/>
        <w:outlineLvl w:val="2"/>
        <w:rPr>
          <w:rFonts w:ascii="Times New Roman" w:eastAsia="Times New Roman" w:hAnsi="Times New Roman" w:cs="Times New Roman"/>
          <w:szCs w:val="28"/>
        </w:rPr>
      </w:pPr>
      <w:r w:rsidRPr="00E071AE">
        <w:rPr>
          <w:rFonts w:ascii="Times New Roman" w:eastAsia="Times New Roman" w:hAnsi="Times New Roman" w:cs="Times New Roman"/>
          <w:szCs w:val="28"/>
        </w:rPr>
        <w:t>Архитектурно-художественный облик зданий, строений, сооружений (капитальных, некапитальных, нестационарных) - неделимая часть архитектурно-художественного облика территории «вылетной» магистрали, и является совокупностью:</w:t>
      </w:r>
    </w:p>
    <w:p w:rsidR="004230C6" w:rsidRPr="00E071AE" w:rsidRDefault="004230C6" w:rsidP="004230C6">
      <w:pPr>
        <w:shd w:val="clear" w:color="auto" w:fill="FFFFFF"/>
        <w:spacing w:after="0" w:line="360" w:lineRule="auto"/>
        <w:jc w:val="both"/>
        <w:textAlignment w:val="baseline"/>
        <w:outlineLvl w:val="2"/>
        <w:rPr>
          <w:rFonts w:ascii="Times New Roman" w:eastAsia="Times New Roman" w:hAnsi="Times New Roman" w:cs="Times New Roman"/>
          <w:szCs w:val="28"/>
        </w:rPr>
      </w:pPr>
      <w:r w:rsidRPr="00E071AE">
        <w:rPr>
          <w:rFonts w:ascii="Times New Roman" w:eastAsia="Times New Roman" w:hAnsi="Times New Roman" w:cs="Times New Roman"/>
          <w:szCs w:val="28"/>
        </w:rPr>
        <w:t>− объемных, пространственных, колористических и иных решений внешних поверхностей зданий, строений, сооружений;</w:t>
      </w:r>
    </w:p>
    <w:p w:rsidR="004230C6" w:rsidRPr="00E071AE" w:rsidRDefault="004230C6" w:rsidP="004230C6">
      <w:pPr>
        <w:shd w:val="clear" w:color="auto" w:fill="FFFFFF"/>
        <w:spacing w:after="0" w:line="360" w:lineRule="auto"/>
        <w:jc w:val="both"/>
        <w:textAlignment w:val="baseline"/>
        <w:outlineLvl w:val="2"/>
        <w:rPr>
          <w:rFonts w:ascii="Times New Roman" w:eastAsia="Times New Roman" w:hAnsi="Times New Roman" w:cs="Times New Roman"/>
          <w:szCs w:val="28"/>
        </w:rPr>
      </w:pPr>
      <w:r w:rsidRPr="00E071AE">
        <w:rPr>
          <w:rFonts w:ascii="Times New Roman" w:eastAsia="Times New Roman" w:hAnsi="Times New Roman" w:cs="Times New Roman"/>
          <w:szCs w:val="28"/>
        </w:rPr>
        <w:t>− элементов благоустройства, располагаемых на внешних (включая крышу) поверхностях з</w:t>
      </w:r>
      <w:r w:rsidR="001136E0" w:rsidRPr="00E071AE">
        <w:rPr>
          <w:rFonts w:ascii="Times New Roman" w:eastAsia="Times New Roman" w:hAnsi="Times New Roman" w:cs="Times New Roman"/>
          <w:szCs w:val="28"/>
        </w:rPr>
        <w:t>даний, строений, сооружений.</w:t>
      </w:r>
    </w:p>
    <w:p w:rsidR="001136E0" w:rsidRPr="00E071AE" w:rsidRDefault="001136E0" w:rsidP="00B672EE">
      <w:pPr>
        <w:shd w:val="clear" w:color="auto" w:fill="FFFFFF"/>
        <w:spacing w:after="0" w:line="360" w:lineRule="auto"/>
        <w:ind w:firstLine="709"/>
        <w:jc w:val="both"/>
        <w:textAlignment w:val="baseline"/>
        <w:outlineLvl w:val="2"/>
        <w:rPr>
          <w:rFonts w:ascii="Times New Roman" w:eastAsia="Times New Roman" w:hAnsi="Times New Roman" w:cs="Times New Roman"/>
          <w:sz w:val="24"/>
          <w:szCs w:val="28"/>
        </w:rPr>
      </w:pPr>
      <w:r w:rsidRPr="00E071AE">
        <w:rPr>
          <w:rFonts w:ascii="Times New Roman" w:eastAsia="Times New Roman" w:hAnsi="Times New Roman" w:cs="Times New Roman"/>
          <w:szCs w:val="28"/>
        </w:rPr>
        <w:t>Архитектурно-художественный облик зданий, строений, сооружений, расположенных или предполагаемых к размещению на территории «вылетной» магистрали, должен соответствовать положениям методических рекомендаций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утвержденных распоряжением министерства благоустройства Московской области от 13.06.2019 № 10Р-42.</w:t>
      </w:r>
    </w:p>
    <w:p w:rsidR="00097C62" w:rsidRPr="00E071AE" w:rsidRDefault="00097C62" w:rsidP="00B672EE">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9. Площади</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w:t>
      </w:r>
      <w:r w:rsidR="00AD2F9C" w:rsidRPr="00E071AE">
        <w:rPr>
          <w:rFonts w:ascii="Times New Roman" w:eastAsia="Times New Roman" w:hAnsi="Times New Roman" w:cs="Times New Roman"/>
          <w:color w:val="2D2D2D"/>
          <w:sz w:val="24"/>
          <w:szCs w:val="24"/>
        </w:rPr>
        <w:t xml:space="preserve"> площади транспортных развязок.</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2. При разработке проекта благоустройства обеспечивается максимально возможное разделение пешеходного и транспортного движения, основных и местных </w:t>
      </w:r>
      <w:r w:rsidR="00097C62" w:rsidRPr="00E071AE">
        <w:rPr>
          <w:rFonts w:ascii="Times New Roman" w:eastAsia="Times New Roman" w:hAnsi="Times New Roman" w:cs="Times New Roman"/>
          <w:color w:val="2D2D2D"/>
          <w:sz w:val="24"/>
          <w:szCs w:val="24"/>
        </w:rPr>
        <w:lastRenderedPageBreak/>
        <w:t>транспортных потоков, беспрепятственное пользование инвалидами и другими маломобильными группами населения объектами благоустройс</w:t>
      </w:r>
      <w:r w:rsidR="00A42EB7" w:rsidRPr="00E071AE">
        <w:rPr>
          <w:rFonts w:ascii="Times New Roman" w:eastAsia="Times New Roman" w:hAnsi="Times New Roman" w:cs="Times New Roman"/>
          <w:color w:val="2D2D2D"/>
          <w:sz w:val="24"/>
          <w:szCs w:val="24"/>
        </w:rPr>
        <w:t>тва.</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AD2F9C" w:rsidRPr="00E071AE">
        <w:rPr>
          <w:rFonts w:ascii="Times New Roman" w:eastAsia="Times New Roman" w:hAnsi="Times New Roman" w:cs="Times New Roman"/>
          <w:color w:val="2D2D2D"/>
          <w:sz w:val="24"/>
          <w:szCs w:val="24"/>
        </w:rPr>
        <w:t xml:space="preserve"> контейнерами для сбора мусора.</w:t>
      </w:r>
    </w:p>
    <w:p w:rsidR="00097C62" w:rsidRPr="00E071AE" w:rsidRDefault="00B66C65" w:rsidP="00DF29A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FE619E" w:rsidRPr="00E071AE">
        <w:rPr>
          <w:rFonts w:ascii="Times New Roman" w:eastAsia="Times New Roman" w:hAnsi="Times New Roman" w:cs="Times New Roman"/>
          <w:color w:val="2D2D2D"/>
          <w:sz w:val="24"/>
          <w:szCs w:val="24"/>
        </w:rPr>
        <w:t>4</w:t>
      </w:r>
      <w:r w:rsidR="00097C62" w:rsidRPr="00E071AE">
        <w:rPr>
          <w:rFonts w:ascii="Times New Roman" w:eastAsia="Times New Roman" w:hAnsi="Times New Roman" w:cs="Times New Roman"/>
          <w:color w:val="2D2D2D"/>
          <w:sz w:val="24"/>
          <w:szCs w:val="24"/>
        </w:rPr>
        <w:t>. В зависимости от функционального назначения площади на ней размещаются следующие дополните</w:t>
      </w:r>
      <w:r w:rsidR="00AD2F9C" w:rsidRPr="00E071AE">
        <w:rPr>
          <w:rFonts w:ascii="Times New Roman" w:eastAsia="Times New Roman" w:hAnsi="Times New Roman" w:cs="Times New Roman"/>
          <w:color w:val="2D2D2D"/>
          <w:sz w:val="24"/>
          <w:szCs w:val="24"/>
        </w:rPr>
        <w:t>льные элементы благоустройства:</w:t>
      </w:r>
    </w:p>
    <w:p w:rsidR="00097C62" w:rsidRPr="00E071AE" w:rsidRDefault="00097C62" w:rsidP="00DF29A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3"/>
          <w:szCs w:val="23"/>
        </w:rPr>
        <w:t xml:space="preserve">а) </w:t>
      </w:r>
      <w:r w:rsidRPr="00E071AE">
        <w:rPr>
          <w:rFonts w:ascii="Times New Roman" w:eastAsia="Times New Roman" w:hAnsi="Times New Roman" w:cs="Times New Roman"/>
          <w:color w:val="2D2D2D"/>
          <w:sz w:val="24"/>
          <w:szCs w:val="24"/>
        </w:rPr>
        <w:t>на главных, приобъектных, мемориальных площадях - произведения монументально-декоративного искусств</w:t>
      </w:r>
      <w:r w:rsidR="00AD2F9C" w:rsidRPr="00E071AE">
        <w:rPr>
          <w:rFonts w:ascii="Times New Roman" w:eastAsia="Times New Roman" w:hAnsi="Times New Roman" w:cs="Times New Roman"/>
          <w:color w:val="2D2D2D"/>
          <w:sz w:val="24"/>
          <w:szCs w:val="24"/>
        </w:rPr>
        <w:t>а, водные устройства (фонтаны);</w:t>
      </w:r>
    </w:p>
    <w:p w:rsidR="00097C62" w:rsidRPr="00E071AE" w:rsidRDefault="00097C62" w:rsidP="00DF29A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w:t>
      </w:r>
      <w:r w:rsidR="00AD2F9C" w:rsidRPr="00E071AE">
        <w:rPr>
          <w:rFonts w:ascii="Times New Roman" w:eastAsia="Times New Roman" w:hAnsi="Times New Roman" w:cs="Times New Roman"/>
          <w:color w:val="2D2D2D"/>
          <w:sz w:val="24"/>
          <w:szCs w:val="24"/>
        </w:rPr>
        <w:t xml:space="preserve"> наружной рекламы и информации.</w:t>
      </w:r>
    </w:p>
    <w:p w:rsidR="00097C62" w:rsidRPr="00E071AE" w:rsidRDefault="00B66C65" w:rsidP="00DF29A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FE619E" w:rsidRPr="00E071AE">
        <w:rPr>
          <w:rFonts w:ascii="Times New Roman" w:eastAsia="Times New Roman" w:hAnsi="Times New Roman" w:cs="Times New Roman"/>
          <w:color w:val="2D2D2D"/>
          <w:sz w:val="23"/>
          <w:szCs w:val="23"/>
        </w:rPr>
        <w:t>5</w:t>
      </w:r>
      <w:r w:rsidR="00097C62"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w:t>
      </w:r>
      <w:r w:rsidR="00AD2F9C" w:rsidRPr="00E071AE">
        <w:rPr>
          <w:rFonts w:ascii="Times New Roman" w:eastAsia="Times New Roman" w:hAnsi="Times New Roman" w:cs="Times New Roman"/>
          <w:color w:val="2D2D2D"/>
          <w:sz w:val="24"/>
          <w:szCs w:val="24"/>
        </w:rPr>
        <w:t xml:space="preserve"> парковки легковых автомобилей.</w:t>
      </w:r>
    </w:p>
    <w:p w:rsidR="00097C62" w:rsidRPr="00E071AE" w:rsidRDefault="00B66C65"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FE619E" w:rsidRPr="00E071AE">
        <w:rPr>
          <w:rFonts w:ascii="Times New Roman" w:eastAsia="Times New Roman" w:hAnsi="Times New Roman" w:cs="Times New Roman"/>
          <w:color w:val="2D2D2D"/>
          <w:sz w:val="24"/>
          <w:szCs w:val="24"/>
        </w:rPr>
        <w:t>6</w:t>
      </w:r>
      <w:r w:rsidR="00097C62" w:rsidRPr="00E071AE">
        <w:rPr>
          <w:rFonts w:ascii="Times New Roman" w:eastAsia="Times New Roman" w:hAnsi="Times New Roman" w:cs="Times New Roman"/>
          <w:color w:val="2D2D2D"/>
          <w:sz w:val="24"/>
          <w:szCs w:val="24"/>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w:t>
      </w:r>
      <w:r w:rsidR="00AD2F9C" w:rsidRPr="00E071AE">
        <w:rPr>
          <w:rFonts w:ascii="Times New Roman" w:eastAsia="Times New Roman" w:hAnsi="Times New Roman" w:cs="Times New Roman"/>
          <w:color w:val="2D2D2D"/>
          <w:sz w:val="24"/>
          <w:szCs w:val="24"/>
        </w:rPr>
        <w:t>оны), переносными ограждениями.</w:t>
      </w:r>
    </w:p>
    <w:p w:rsidR="00B672EE" w:rsidRPr="00B672EE" w:rsidRDefault="00B66C65" w:rsidP="00B672EE">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FE619E" w:rsidRPr="00E071AE">
        <w:rPr>
          <w:rFonts w:ascii="Times New Roman" w:eastAsia="Times New Roman" w:hAnsi="Times New Roman" w:cs="Times New Roman"/>
          <w:color w:val="2D2D2D"/>
          <w:sz w:val="24"/>
          <w:szCs w:val="24"/>
        </w:rPr>
        <w:t>7</w:t>
      </w:r>
      <w:r w:rsidR="00097C62" w:rsidRPr="00E071AE">
        <w:rPr>
          <w:rFonts w:ascii="Times New Roman" w:eastAsia="Times New Roman" w:hAnsi="Times New Roman" w:cs="Times New Roman"/>
          <w:color w:val="2D2D2D"/>
          <w:sz w:val="24"/>
          <w:szCs w:val="24"/>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w:t>
      </w: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необходимого</w:t>
      </w:r>
      <w:r w:rsidR="00AD2F9C" w:rsidRPr="00E071AE">
        <w:rPr>
          <w:rFonts w:ascii="Times New Roman" w:eastAsia="Times New Roman" w:hAnsi="Times New Roman" w:cs="Times New Roman"/>
          <w:color w:val="2D2D2D"/>
          <w:sz w:val="24"/>
          <w:szCs w:val="24"/>
        </w:rPr>
        <w:t xml:space="preserve"> угла видимости для водителей.</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10. Пешеходные переходы</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w:t>
      </w:r>
      <w:r w:rsidR="00AD2F9C" w:rsidRPr="00E071AE">
        <w:rPr>
          <w:rFonts w:ascii="Times New Roman" w:eastAsia="Times New Roman" w:hAnsi="Times New Roman" w:cs="Times New Roman"/>
          <w:color w:val="2D2D2D"/>
          <w:sz w:val="24"/>
          <w:szCs w:val="24"/>
        </w:rPr>
        <w:t xml:space="preserve"> маломобильных групп населения.</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w:t>
      </w:r>
      <w:r w:rsidR="00097C62" w:rsidRPr="00E071AE">
        <w:rPr>
          <w:rFonts w:ascii="Times New Roman" w:eastAsia="Times New Roman" w:hAnsi="Times New Roman" w:cs="Times New Roman"/>
          <w:color w:val="2D2D2D"/>
          <w:sz w:val="24"/>
          <w:szCs w:val="24"/>
        </w:rPr>
        <w:lastRenderedPageBreak/>
        <w:t xml:space="preserve">размеры: 8x40 м при разрешенной скорости движения транспорта 40 км/ч; </w:t>
      </w:r>
      <w:r w:rsidR="00AD2F9C" w:rsidRPr="00E071AE">
        <w:rPr>
          <w:rFonts w:ascii="Times New Roman" w:eastAsia="Times New Roman" w:hAnsi="Times New Roman" w:cs="Times New Roman"/>
          <w:color w:val="2D2D2D"/>
          <w:sz w:val="24"/>
          <w:szCs w:val="24"/>
        </w:rPr>
        <w:t>10x50 м - при скорости 60 км/ч.</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w:t>
      </w:r>
      <w:r w:rsidR="00AD2F9C" w:rsidRPr="00E071AE">
        <w:rPr>
          <w:rFonts w:ascii="Times New Roman" w:eastAsia="Times New Roman" w:hAnsi="Times New Roman" w:cs="Times New Roman"/>
          <w:color w:val="2D2D2D"/>
          <w:sz w:val="24"/>
          <w:szCs w:val="24"/>
        </w:rPr>
        <w:t>и</w:t>
      </w:r>
      <w:r w:rsidR="00C31532" w:rsidRPr="00E071AE">
        <w:rPr>
          <w:rFonts w:ascii="Times New Roman" w:eastAsia="Times New Roman" w:hAnsi="Times New Roman" w:cs="Times New Roman"/>
          <w:color w:val="2D2D2D"/>
          <w:sz w:val="24"/>
          <w:szCs w:val="24"/>
        </w:rPr>
        <w:t xml:space="preserve"> для</w:t>
      </w:r>
      <w:r w:rsidR="00FE619E" w:rsidRPr="00E071AE">
        <w:rPr>
          <w:rFonts w:ascii="Times New Roman" w:eastAsia="Times New Roman" w:hAnsi="Times New Roman" w:cs="Times New Roman"/>
          <w:color w:val="2D2D2D"/>
          <w:sz w:val="24"/>
          <w:szCs w:val="24"/>
        </w:rPr>
        <w:t xml:space="preserve"> маломобильных групп  населения</w:t>
      </w:r>
      <w:r w:rsidR="00AD2F9C" w:rsidRPr="00E071AE">
        <w:rPr>
          <w:rFonts w:ascii="Times New Roman" w:eastAsia="Times New Roman" w:hAnsi="Times New Roman" w:cs="Times New Roman"/>
          <w:color w:val="2D2D2D"/>
          <w:sz w:val="24"/>
          <w:szCs w:val="24"/>
        </w:rPr>
        <w:t>, осветительное оборудование.</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11. Технические зоны транспортных, инженерных коммуникаций, инженерные коммуникации, водоохранные зоны</w:t>
      </w:r>
    </w:p>
    <w:p w:rsidR="00097C62" w:rsidRPr="00E071AE" w:rsidRDefault="00B66C65" w:rsidP="00A70481">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На территории </w:t>
      </w:r>
      <w:r w:rsidR="00C31532"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предусматриваются следующие виды технических (охранно-эксплуатационных) зон, выделяемые линиями гр</w:t>
      </w:r>
      <w:r w:rsidR="00AD2F9C" w:rsidRPr="00E071AE">
        <w:rPr>
          <w:rFonts w:ascii="Times New Roman" w:eastAsia="Times New Roman" w:hAnsi="Times New Roman" w:cs="Times New Roman"/>
          <w:color w:val="2D2D2D"/>
          <w:sz w:val="24"/>
          <w:szCs w:val="24"/>
        </w:rPr>
        <w:t>адостроительного регулирования:</w:t>
      </w:r>
    </w:p>
    <w:p w:rsidR="00097C62" w:rsidRPr="00E071AE" w:rsidRDefault="00AD2F9C" w:rsidP="00AD2F9C">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а) </w:t>
      </w:r>
      <w:r w:rsidR="00097C62" w:rsidRPr="00E071AE">
        <w:rPr>
          <w:rFonts w:ascii="Times New Roman" w:eastAsia="Times New Roman" w:hAnsi="Times New Roman" w:cs="Times New Roman"/>
          <w:color w:val="2D2D2D"/>
          <w:sz w:val="24"/>
          <w:szCs w:val="24"/>
        </w:rPr>
        <w:t>магистральн</w:t>
      </w:r>
      <w:r w:rsidRPr="00E071AE">
        <w:rPr>
          <w:rFonts w:ascii="Times New Roman" w:eastAsia="Times New Roman" w:hAnsi="Times New Roman" w:cs="Times New Roman"/>
          <w:color w:val="2D2D2D"/>
          <w:sz w:val="24"/>
          <w:szCs w:val="24"/>
        </w:rPr>
        <w:t>ых коллекторов и трубопроводов;</w:t>
      </w:r>
    </w:p>
    <w:p w:rsidR="00097C62" w:rsidRPr="00E071AE" w:rsidRDefault="00097C62" w:rsidP="00580BB4">
      <w:pPr>
        <w:shd w:val="clear" w:color="auto" w:fill="FFFFFF"/>
        <w:tabs>
          <w:tab w:val="left" w:pos="567"/>
          <w:tab w:val="left" w:pos="851"/>
        </w:tabs>
        <w:spacing w:after="0" w:line="352" w:lineRule="atLeast"/>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б) кабелей высокого и низкого напряжения, слабых токов, линий высоковольтных передач, </w:t>
      </w:r>
      <w:r w:rsidR="00AD2F9C" w:rsidRPr="00E071AE">
        <w:rPr>
          <w:rFonts w:ascii="Times New Roman" w:eastAsia="Times New Roman" w:hAnsi="Times New Roman" w:cs="Times New Roman"/>
          <w:color w:val="2D2D2D"/>
          <w:sz w:val="24"/>
          <w:szCs w:val="24"/>
        </w:rPr>
        <w:t>в том числе мелкого заложения.</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r w:rsidR="00AD2F9C" w:rsidRPr="00E071AE">
        <w:rPr>
          <w:rFonts w:ascii="Times New Roman" w:eastAsia="Times New Roman" w:hAnsi="Times New Roman" w:cs="Times New Roman"/>
          <w:color w:val="2D2D2D"/>
          <w:sz w:val="24"/>
          <w:szCs w:val="24"/>
        </w:rPr>
        <w:t xml:space="preserve"> технической зоне коммуникаций.</w:t>
      </w:r>
    </w:p>
    <w:p w:rsidR="00097C62" w:rsidRPr="00E071AE" w:rsidRDefault="00B66C65"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В зоне линий высоковольтных передач напряжением менее 110 кВ возможно размещение площадок для выгула</w:t>
      </w:r>
      <w:r w:rsidR="00AD2F9C" w:rsidRPr="00E071AE">
        <w:rPr>
          <w:rFonts w:ascii="Times New Roman" w:eastAsia="Times New Roman" w:hAnsi="Times New Roman" w:cs="Times New Roman"/>
          <w:color w:val="2D2D2D"/>
          <w:sz w:val="24"/>
          <w:szCs w:val="24"/>
        </w:rPr>
        <w:t xml:space="preserve"> и дрессировки собак.</w:t>
      </w:r>
    </w:p>
    <w:p w:rsidR="00097C62" w:rsidRPr="00FC6CF9" w:rsidRDefault="00B66C65"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w:t>
      </w:r>
      <w:r w:rsidR="00AD2F9C" w:rsidRPr="00E071AE">
        <w:rPr>
          <w:rFonts w:ascii="Times New Roman" w:eastAsia="Times New Roman" w:hAnsi="Times New Roman" w:cs="Times New Roman"/>
          <w:color w:val="2D2D2D"/>
          <w:sz w:val="23"/>
          <w:szCs w:val="23"/>
        </w:rPr>
        <w:t>(неглубокой) корневой системой.</w:t>
      </w:r>
    </w:p>
    <w:p w:rsidR="00097C62" w:rsidRPr="00E071AE" w:rsidRDefault="00B66C65" w:rsidP="00FB62A6">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FC6CF9">
        <w:rPr>
          <w:rFonts w:ascii="Times New Roman" w:eastAsia="Times New Roman" w:hAnsi="Times New Roman" w:cs="Times New Roman"/>
          <w:color w:val="2D2D2D"/>
          <w:sz w:val="24"/>
          <w:szCs w:val="24"/>
        </w:rPr>
        <w:t>5</w:t>
      </w:r>
      <w:r w:rsidR="00097C62" w:rsidRPr="00E071AE">
        <w:rPr>
          <w:rFonts w:ascii="Times New Roman" w:eastAsia="Times New Roman" w:hAnsi="Times New Roman" w:cs="Times New Roman"/>
          <w:color w:val="2D2D2D"/>
          <w:sz w:val="24"/>
          <w:szCs w:val="24"/>
        </w:rPr>
        <w:t>. Благоустройство полосы отвода железной дороги проектируется с учетом действующих строительных норм и правил</w:t>
      </w:r>
      <w:r w:rsidR="00AD2F9C" w:rsidRPr="00E071AE">
        <w:rPr>
          <w:rFonts w:ascii="Times New Roman" w:eastAsia="Times New Roman" w:hAnsi="Times New Roman" w:cs="Times New Roman"/>
          <w:color w:val="2D2D2D"/>
          <w:sz w:val="24"/>
          <w:szCs w:val="24"/>
        </w:rPr>
        <w:t>.</w:t>
      </w:r>
    </w:p>
    <w:p w:rsidR="00097C62" w:rsidRPr="00E071AE" w:rsidRDefault="00B66C65" w:rsidP="00FB62A6">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FC6CF9">
        <w:rPr>
          <w:rFonts w:ascii="Times New Roman" w:eastAsia="Times New Roman" w:hAnsi="Times New Roman" w:cs="Times New Roman"/>
          <w:color w:val="2D2D2D"/>
          <w:sz w:val="24"/>
          <w:szCs w:val="24"/>
        </w:rPr>
        <w:t>6</w:t>
      </w:r>
      <w:r w:rsidR="00097C62" w:rsidRPr="00E071AE">
        <w:rPr>
          <w:rFonts w:ascii="Times New Roman" w:eastAsia="Times New Roman" w:hAnsi="Times New Roman" w:cs="Times New Roman"/>
          <w:color w:val="2D2D2D"/>
          <w:sz w:val="24"/>
          <w:szCs w:val="24"/>
        </w:rPr>
        <w:t>. Береговая линия (граница вод</w:t>
      </w:r>
      <w:r w:rsidR="00AD2F9C" w:rsidRPr="00E071AE">
        <w:rPr>
          <w:rFonts w:ascii="Times New Roman" w:eastAsia="Times New Roman" w:hAnsi="Times New Roman" w:cs="Times New Roman"/>
          <w:color w:val="2D2D2D"/>
          <w:sz w:val="24"/>
          <w:szCs w:val="24"/>
        </w:rPr>
        <w:t>ного объекта) определяется для:</w:t>
      </w:r>
    </w:p>
    <w:p w:rsidR="00097C62" w:rsidRPr="00E071AE" w:rsidRDefault="00097C62" w:rsidP="00FB62A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а) реки, ручья, канала, озера, обводненного карьера - по среднемноголетнему уровню вод в пери</w:t>
      </w:r>
      <w:r w:rsidR="00AD2F9C" w:rsidRPr="00E071AE">
        <w:rPr>
          <w:rFonts w:ascii="Times New Roman" w:eastAsia="Times New Roman" w:hAnsi="Times New Roman" w:cs="Times New Roman"/>
          <w:color w:val="2D2D2D"/>
          <w:sz w:val="24"/>
          <w:szCs w:val="24"/>
        </w:rPr>
        <w:t>од, когда они не покрыты льдом;</w:t>
      </w:r>
    </w:p>
    <w:p w:rsidR="00097C62" w:rsidRPr="00E071AE" w:rsidRDefault="00097C62" w:rsidP="00FB62A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б) пруда, водохранилища - по нормальному подпорному уровню воды</w:t>
      </w:r>
      <w:r w:rsidR="00AD2F9C" w:rsidRPr="00E071AE">
        <w:rPr>
          <w:rFonts w:ascii="Times New Roman" w:eastAsia="Times New Roman" w:hAnsi="Times New Roman" w:cs="Times New Roman"/>
          <w:color w:val="2D2D2D"/>
          <w:sz w:val="24"/>
          <w:szCs w:val="24"/>
        </w:rPr>
        <w:t>;</w:t>
      </w:r>
    </w:p>
    <w:p w:rsidR="00097C62" w:rsidRPr="00E071AE" w:rsidRDefault="00097C62" w:rsidP="00FB62A6">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в) болота - по границе з</w:t>
      </w:r>
      <w:r w:rsidR="00AD2F9C" w:rsidRPr="00E071AE">
        <w:rPr>
          <w:rFonts w:ascii="Times New Roman" w:eastAsia="Times New Roman" w:hAnsi="Times New Roman" w:cs="Times New Roman"/>
          <w:color w:val="2D2D2D"/>
          <w:sz w:val="24"/>
          <w:szCs w:val="24"/>
        </w:rPr>
        <w:t>алежи торфа на нулевой глубине.</w:t>
      </w:r>
    </w:p>
    <w:p w:rsidR="00097C62" w:rsidRPr="00E071AE" w:rsidRDefault="00B66C65"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FC6CF9">
        <w:rPr>
          <w:rFonts w:ascii="Times New Roman" w:eastAsia="Times New Roman" w:hAnsi="Times New Roman" w:cs="Times New Roman"/>
          <w:color w:val="2D2D2D"/>
          <w:sz w:val="24"/>
          <w:szCs w:val="24"/>
        </w:rPr>
        <w:t>7</w:t>
      </w:r>
      <w:r w:rsidR="00097C62" w:rsidRPr="00E071AE">
        <w:rPr>
          <w:rFonts w:ascii="Times New Roman" w:eastAsia="Times New Roman" w:hAnsi="Times New Roman" w:cs="Times New Roman"/>
          <w:color w:val="2D2D2D"/>
          <w:sz w:val="24"/>
          <w:szCs w:val="24"/>
        </w:rPr>
        <w:t>.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w:t>
      </w:r>
      <w:r w:rsidR="00FA21A6" w:rsidRPr="00E071AE">
        <w:rPr>
          <w:rFonts w:ascii="Times New Roman" w:eastAsia="Times New Roman" w:hAnsi="Times New Roman" w:cs="Times New Roman"/>
          <w:color w:val="2D2D2D"/>
          <w:sz w:val="24"/>
          <w:szCs w:val="24"/>
        </w:rPr>
        <w:t xml:space="preserve"> о социальной защите инвалидов.</w:t>
      </w:r>
    </w:p>
    <w:p w:rsidR="00097C62" w:rsidRPr="00E071AE" w:rsidRDefault="00097C62" w:rsidP="00AD2F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12. Детские площадки</w:t>
      </w:r>
    </w:p>
    <w:p w:rsidR="00FA21A6"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w:t>
      </w:r>
      <w:r w:rsidR="00AD2F9C" w:rsidRPr="00E071AE">
        <w:rPr>
          <w:rFonts w:ascii="Times New Roman" w:eastAsia="Times New Roman" w:hAnsi="Times New Roman" w:cs="Times New Roman"/>
          <w:color w:val="2D2D2D"/>
          <w:sz w:val="24"/>
          <w:szCs w:val="24"/>
        </w:rPr>
        <w:t>становленным настоящим</w:t>
      </w:r>
      <w:r w:rsidR="00FA21A6" w:rsidRPr="00E071AE">
        <w:rPr>
          <w:rFonts w:ascii="Times New Roman" w:eastAsia="Times New Roman" w:hAnsi="Times New Roman" w:cs="Times New Roman"/>
          <w:color w:val="2D2D2D"/>
          <w:sz w:val="24"/>
          <w:szCs w:val="24"/>
        </w:rPr>
        <w:t>и Правилами</w:t>
      </w:r>
      <w:r w:rsidR="00AD2F9C" w:rsidRPr="00E071AE">
        <w:rPr>
          <w:rFonts w:ascii="Times New Roman" w:eastAsia="Times New Roman" w:hAnsi="Times New Roman" w:cs="Times New Roman"/>
          <w:color w:val="2D2D2D"/>
          <w:sz w:val="24"/>
          <w:szCs w:val="24"/>
        </w:rPr>
        <w:t>.</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w:t>
      </w:r>
      <w:r w:rsidR="00FA21A6" w:rsidRPr="00E071AE">
        <w:rPr>
          <w:rFonts w:ascii="Times New Roman" w:eastAsia="Times New Roman" w:hAnsi="Times New Roman" w:cs="Times New Roman"/>
          <w:color w:val="2D2D2D"/>
          <w:sz w:val="24"/>
          <w:szCs w:val="24"/>
        </w:rPr>
        <w:t xml:space="preserve">ленными уполномоченным органом. </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Детские площадки предназначены для игр и активного отды</w:t>
      </w:r>
      <w:r w:rsidR="00B672EE">
        <w:rPr>
          <w:rFonts w:ascii="Times New Roman" w:eastAsia="Times New Roman" w:hAnsi="Times New Roman" w:cs="Times New Roman"/>
          <w:color w:val="2D2D2D"/>
          <w:sz w:val="24"/>
          <w:szCs w:val="24"/>
        </w:rPr>
        <w:t>ха детей разных возрастов: предд</w:t>
      </w:r>
      <w:r w:rsidR="00097C62" w:rsidRPr="00E071AE">
        <w:rPr>
          <w:rFonts w:ascii="Times New Roman" w:eastAsia="Times New Roman" w:hAnsi="Times New Roman" w:cs="Times New Roman"/>
          <w:color w:val="2D2D2D"/>
          <w:sz w:val="24"/>
          <w:szCs w:val="24"/>
        </w:rPr>
        <w:t>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4. Детские площадки для пре</w:t>
      </w:r>
      <w:r w:rsidR="00B672EE">
        <w:rPr>
          <w:rFonts w:ascii="Times New Roman" w:eastAsia="Times New Roman" w:hAnsi="Times New Roman" w:cs="Times New Roman"/>
          <w:color w:val="2D2D2D"/>
          <w:sz w:val="24"/>
          <w:szCs w:val="24"/>
        </w:rPr>
        <w:t>дд</w:t>
      </w:r>
      <w:r w:rsidR="00097C62" w:rsidRPr="00E071AE">
        <w:rPr>
          <w:rFonts w:ascii="Times New Roman" w:eastAsia="Times New Roman" w:hAnsi="Times New Roman" w:cs="Times New Roman"/>
          <w:color w:val="2D2D2D"/>
          <w:sz w:val="24"/>
          <w:szCs w:val="24"/>
        </w:rPr>
        <w:t xml:space="preserve">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w:t>
      </w:r>
      <w:r w:rsidR="00FA21A6" w:rsidRPr="00E071AE">
        <w:rPr>
          <w:rFonts w:ascii="Times New Roman" w:eastAsia="Times New Roman" w:hAnsi="Times New Roman" w:cs="Times New Roman"/>
          <w:color w:val="2D2D2D"/>
          <w:sz w:val="24"/>
          <w:szCs w:val="24"/>
        </w:rPr>
        <w:t>многоквартирных</w:t>
      </w:r>
      <w:r w:rsidR="00FA21A6" w:rsidRPr="00E071AE">
        <w:rPr>
          <w:rFonts w:ascii="Times New Roman" w:eastAsia="Times New Roman" w:hAnsi="Times New Roman" w:cs="Times New Roman"/>
          <w:color w:val="2D2D2D"/>
          <w:sz w:val="23"/>
          <w:szCs w:val="23"/>
        </w:rPr>
        <w:t xml:space="preserve"> домов </w:t>
      </w:r>
      <w:r w:rsidR="00097C62" w:rsidRPr="00E071AE">
        <w:rPr>
          <w:rFonts w:ascii="Times New Roman" w:eastAsia="Times New Roman" w:hAnsi="Times New Roman" w:cs="Times New Roman"/>
          <w:color w:val="2D2D2D"/>
          <w:sz w:val="23"/>
          <w:szCs w:val="23"/>
        </w:rPr>
        <w:t>или микрорайона; спортивно-игровые комплексы и места для ка</w:t>
      </w:r>
      <w:r w:rsidR="00AD2F9C" w:rsidRPr="00E071AE">
        <w:rPr>
          <w:rFonts w:ascii="Times New Roman" w:eastAsia="Times New Roman" w:hAnsi="Times New Roman" w:cs="Times New Roman"/>
          <w:color w:val="2D2D2D"/>
          <w:sz w:val="23"/>
          <w:szCs w:val="23"/>
        </w:rPr>
        <w:t>тания - в парках жилого района.</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w:t>
      </w:r>
      <w:r w:rsidR="00AD2F9C" w:rsidRPr="00E071AE">
        <w:rPr>
          <w:rFonts w:ascii="Times New Roman" w:eastAsia="Times New Roman" w:hAnsi="Times New Roman" w:cs="Times New Roman"/>
          <w:color w:val="2D2D2D"/>
          <w:sz w:val="23"/>
          <w:szCs w:val="23"/>
        </w:rPr>
        <w:t xml:space="preserve">ки в </w:t>
      </w:r>
      <w:r w:rsidR="00FA21A6" w:rsidRPr="00E071AE">
        <w:rPr>
          <w:rFonts w:ascii="Times New Roman" w:eastAsia="Times New Roman" w:hAnsi="Times New Roman" w:cs="Times New Roman"/>
          <w:color w:val="2D2D2D"/>
          <w:sz w:val="23"/>
          <w:szCs w:val="23"/>
        </w:rPr>
        <w:t>городском округе Электросталь Московской области</w:t>
      </w:r>
      <w:r w:rsidR="00AD2F9C" w:rsidRPr="00E071AE">
        <w:rPr>
          <w:rFonts w:ascii="Times New Roman" w:eastAsia="Times New Roman" w:hAnsi="Times New Roman" w:cs="Times New Roman"/>
          <w:color w:val="2D2D2D"/>
          <w:sz w:val="23"/>
          <w:szCs w:val="23"/>
        </w:rPr>
        <w:t>.</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Площадки </w:t>
      </w:r>
      <w:r w:rsidR="00FA21A6" w:rsidRPr="00E071AE">
        <w:rPr>
          <w:rFonts w:ascii="Times New Roman" w:eastAsia="Times New Roman" w:hAnsi="Times New Roman" w:cs="Times New Roman"/>
          <w:color w:val="2D2D2D"/>
          <w:sz w:val="23"/>
          <w:szCs w:val="23"/>
        </w:rPr>
        <w:t xml:space="preserve">для </w:t>
      </w:r>
      <w:r w:rsidR="00097C62" w:rsidRPr="00E071AE">
        <w:rPr>
          <w:rFonts w:ascii="Times New Roman" w:eastAsia="Times New Roman" w:hAnsi="Times New Roman" w:cs="Times New Roman"/>
          <w:color w:val="2D2D2D"/>
          <w:sz w:val="23"/>
          <w:szCs w:val="23"/>
        </w:rPr>
        <w:t>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w:t>
      </w:r>
      <w:r w:rsidR="00AD2F9C" w:rsidRPr="00E071AE">
        <w:rPr>
          <w:rFonts w:ascii="Times New Roman" w:eastAsia="Times New Roman" w:hAnsi="Times New Roman" w:cs="Times New Roman"/>
          <w:color w:val="2D2D2D"/>
          <w:sz w:val="23"/>
          <w:szCs w:val="23"/>
        </w:rPr>
        <w:t xml:space="preserve"> менее 80 кв.м.</w:t>
      </w:r>
    </w:p>
    <w:p w:rsidR="00097C62" w:rsidRPr="00E071AE" w:rsidRDefault="00B66C65"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7.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необходимо разделять густыми зелеными посадками </w:t>
      </w:r>
      <w:r w:rsidR="00B72F56" w:rsidRPr="00E071AE">
        <w:rPr>
          <w:rFonts w:ascii="Times New Roman" w:eastAsia="Times New Roman" w:hAnsi="Times New Roman" w:cs="Times New Roman"/>
          <w:color w:val="2D2D2D"/>
          <w:sz w:val="23"/>
          <w:szCs w:val="23"/>
        </w:rPr>
        <w:t>и (или) декоративными стенками.</w:t>
      </w:r>
    </w:p>
    <w:p w:rsidR="00097C62" w:rsidRPr="00E071AE" w:rsidRDefault="00B66C65"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w:t>
      </w:r>
      <w:r w:rsidR="001E1F04" w:rsidRPr="00E071AE">
        <w:rPr>
          <w:rFonts w:ascii="Times New Roman" w:eastAsia="Times New Roman" w:hAnsi="Times New Roman" w:cs="Times New Roman"/>
          <w:color w:val="2D2D2D"/>
          <w:sz w:val="23"/>
          <w:szCs w:val="23"/>
        </w:rPr>
        <w:t>иях  городского округа Электросталь Московской области</w:t>
      </w:r>
      <w:r w:rsidR="00B72F56" w:rsidRPr="00E071AE">
        <w:rPr>
          <w:rFonts w:ascii="Times New Roman" w:eastAsia="Times New Roman" w:hAnsi="Times New Roman" w:cs="Times New Roman"/>
          <w:color w:val="2D2D2D"/>
          <w:sz w:val="23"/>
          <w:szCs w:val="23"/>
        </w:rPr>
        <w:t>.</w:t>
      </w:r>
    </w:p>
    <w:p w:rsidR="00097C62" w:rsidRPr="00E071AE" w:rsidRDefault="00B66C65"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9. При реконструкции детских </w:t>
      </w:r>
      <w:r w:rsidR="001E1F04" w:rsidRPr="00E071AE">
        <w:rPr>
          <w:rFonts w:ascii="Times New Roman" w:eastAsia="Times New Roman" w:hAnsi="Times New Roman" w:cs="Times New Roman"/>
          <w:color w:val="2D2D2D"/>
          <w:sz w:val="23"/>
          <w:szCs w:val="23"/>
        </w:rPr>
        <w:t xml:space="preserve">игровых </w:t>
      </w:r>
      <w:r w:rsidR="00097C62" w:rsidRPr="00E071AE">
        <w:rPr>
          <w:rFonts w:ascii="Times New Roman" w:eastAsia="Times New Roman" w:hAnsi="Times New Roman" w:cs="Times New Roman"/>
          <w:color w:val="2D2D2D"/>
          <w:sz w:val="23"/>
          <w:szCs w:val="23"/>
        </w:rPr>
        <w:t xml:space="preserve">площадок во избежание травматизма </w:t>
      </w:r>
      <w:r w:rsidR="001E1F04" w:rsidRPr="00E071AE">
        <w:rPr>
          <w:rFonts w:ascii="Times New Roman" w:eastAsia="Times New Roman" w:hAnsi="Times New Roman" w:cs="Times New Roman"/>
          <w:color w:val="2D2D2D"/>
          <w:sz w:val="23"/>
          <w:szCs w:val="23"/>
        </w:rPr>
        <w:t xml:space="preserve">исключается </w:t>
      </w:r>
      <w:r w:rsidR="00097C62" w:rsidRPr="00E071AE">
        <w:rPr>
          <w:rFonts w:ascii="Times New Roman" w:eastAsia="Times New Roman" w:hAnsi="Times New Roman" w:cs="Times New Roman"/>
          <w:color w:val="2D2D2D"/>
          <w:sz w:val="23"/>
          <w:szCs w:val="23"/>
        </w:rPr>
        <w:t xml:space="preserve">наличие на территории площадки выступающих корней </w:t>
      </w:r>
      <w:r w:rsidR="001E1F04" w:rsidRPr="00E071AE">
        <w:rPr>
          <w:rFonts w:ascii="Times New Roman" w:eastAsia="Times New Roman" w:hAnsi="Times New Roman" w:cs="Times New Roman"/>
          <w:color w:val="2D2D2D"/>
          <w:sz w:val="23"/>
          <w:szCs w:val="23"/>
        </w:rPr>
        <w:t xml:space="preserve">деревьев </w:t>
      </w:r>
      <w:r w:rsidR="00097C62" w:rsidRPr="00E071AE">
        <w:rPr>
          <w:rFonts w:ascii="Times New Roman" w:eastAsia="Times New Roman" w:hAnsi="Times New Roman" w:cs="Times New Roman"/>
          <w:color w:val="2D2D2D"/>
          <w:sz w:val="23"/>
          <w:szCs w:val="23"/>
        </w:rPr>
        <w:t xml:space="preserve">или </w:t>
      </w:r>
      <w:r w:rsidR="001E1F04" w:rsidRPr="00E071AE">
        <w:rPr>
          <w:rFonts w:ascii="Times New Roman" w:eastAsia="Times New Roman" w:hAnsi="Times New Roman" w:cs="Times New Roman"/>
          <w:color w:val="2D2D2D"/>
          <w:sz w:val="23"/>
          <w:szCs w:val="23"/>
        </w:rPr>
        <w:t xml:space="preserve">низко </w:t>
      </w:r>
      <w:r w:rsidR="00097C62" w:rsidRPr="00E071AE">
        <w:rPr>
          <w:rFonts w:ascii="Times New Roman" w:eastAsia="Times New Roman" w:hAnsi="Times New Roman" w:cs="Times New Roman"/>
          <w:color w:val="2D2D2D"/>
          <w:sz w:val="23"/>
          <w:szCs w:val="23"/>
        </w:rPr>
        <w:lastRenderedPageBreak/>
        <w:t>нависающих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w:t>
      </w:r>
      <w:r w:rsidR="00B72F56" w:rsidRPr="00E071AE">
        <w:rPr>
          <w:rFonts w:ascii="Times New Roman" w:eastAsia="Times New Roman" w:hAnsi="Times New Roman" w:cs="Times New Roman"/>
          <w:color w:val="2D2D2D"/>
          <w:sz w:val="23"/>
          <w:szCs w:val="23"/>
        </w:rPr>
        <w:t>ования строительных материалов.</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10. Обязательный перечень элементов благоустройства </w:t>
      </w:r>
      <w:r w:rsidR="001E1F04" w:rsidRPr="00E071AE">
        <w:rPr>
          <w:rFonts w:ascii="Times New Roman" w:eastAsia="Times New Roman" w:hAnsi="Times New Roman" w:cs="Times New Roman"/>
          <w:color w:val="2D2D2D"/>
          <w:sz w:val="23"/>
          <w:szCs w:val="23"/>
        </w:rPr>
        <w:t xml:space="preserve">на </w:t>
      </w:r>
      <w:r w:rsidR="00097C62" w:rsidRPr="00E071AE">
        <w:rPr>
          <w:rFonts w:ascii="Times New Roman" w:eastAsia="Times New Roman" w:hAnsi="Times New Roman" w:cs="Times New Roman"/>
          <w:color w:val="2D2D2D"/>
          <w:sz w:val="23"/>
          <w:szCs w:val="23"/>
        </w:rPr>
        <w:t xml:space="preserve">территории детской </w:t>
      </w:r>
      <w:r w:rsidR="001E1F04" w:rsidRPr="00E071AE">
        <w:rPr>
          <w:rFonts w:ascii="Times New Roman" w:eastAsia="Times New Roman" w:hAnsi="Times New Roman" w:cs="Times New Roman"/>
          <w:color w:val="2D2D2D"/>
          <w:sz w:val="23"/>
          <w:szCs w:val="23"/>
        </w:rPr>
        <w:t xml:space="preserve">игровой </w:t>
      </w:r>
      <w:r w:rsidR="00097C62" w:rsidRPr="00E071AE">
        <w:rPr>
          <w:rFonts w:ascii="Times New Roman" w:eastAsia="Times New Roman" w:hAnsi="Times New Roman" w:cs="Times New Roman"/>
          <w:color w:val="2D2D2D"/>
          <w:sz w:val="23"/>
          <w:szCs w:val="23"/>
        </w:rPr>
        <w:t xml:space="preserve">площадке включает: информационные стенды (таблички), </w:t>
      </w:r>
      <w:r w:rsidR="001E1F04" w:rsidRPr="00E071AE">
        <w:rPr>
          <w:rFonts w:ascii="Times New Roman" w:eastAsia="Times New Roman" w:hAnsi="Times New Roman" w:cs="Times New Roman"/>
          <w:color w:val="2D2D2D"/>
          <w:sz w:val="23"/>
          <w:szCs w:val="23"/>
        </w:rPr>
        <w:t>резиновые виды покрытия</w:t>
      </w:r>
      <w:r w:rsidR="00097C62" w:rsidRPr="00E071AE">
        <w:rPr>
          <w:rFonts w:ascii="Times New Roman" w:eastAsia="Times New Roman" w:hAnsi="Times New Roman" w:cs="Times New Roman"/>
          <w:color w:val="2D2D2D"/>
          <w:sz w:val="23"/>
          <w:szCs w:val="23"/>
        </w:rPr>
        <w:t>, элементы сопряжения поверхности площадки с газоном, озеленение, игровое оборудование, скамьи и ур</w:t>
      </w:r>
      <w:r w:rsidR="004E5463" w:rsidRPr="00E071AE">
        <w:rPr>
          <w:rFonts w:ascii="Times New Roman" w:eastAsia="Times New Roman" w:hAnsi="Times New Roman" w:cs="Times New Roman"/>
          <w:color w:val="2D2D2D"/>
          <w:sz w:val="23"/>
          <w:szCs w:val="23"/>
        </w:rPr>
        <w:t>ны, осветительное оборудование.</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097C62" w:rsidRPr="00E071AE" w:rsidRDefault="00097C62"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w:t>
      </w:r>
      <w:r w:rsidR="004E5463" w:rsidRPr="00E071AE">
        <w:rPr>
          <w:rFonts w:ascii="Times New Roman" w:eastAsia="Times New Roman" w:hAnsi="Times New Roman" w:cs="Times New Roman"/>
          <w:color w:val="2D2D2D"/>
          <w:sz w:val="23"/>
          <w:szCs w:val="23"/>
        </w:rPr>
        <w:t>мбинированными видами покрытия.</w:t>
      </w:r>
    </w:p>
    <w:p w:rsidR="00097C62" w:rsidRPr="00E071AE" w:rsidRDefault="00B469D4"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12. Для сопряжения поверхностей площадки и газона применяются садовые бортовые камни со скоше</w:t>
      </w:r>
      <w:r w:rsidR="00B72F56" w:rsidRPr="00E071AE">
        <w:rPr>
          <w:rFonts w:ascii="Times New Roman" w:eastAsia="Times New Roman" w:hAnsi="Times New Roman" w:cs="Times New Roman"/>
          <w:color w:val="2D2D2D"/>
          <w:sz w:val="23"/>
          <w:szCs w:val="23"/>
        </w:rPr>
        <w:t>нными или закругленными краями.</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13. Детские </w:t>
      </w:r>
      <w:r w:rsidR="006434EF" w:rsidRPr="00E071AE">
        <w:rPr>
          <w:rFonts w:ascii="Times New Roman" w:eastAsia="Times New Roman" w:hAnsi="Times New Roman" w:cs="Times New Roman"/>
          <w:color w:val="2D2D2D"/>
          <w:sz w:val="23"/>
          <w:szCs w:val="23"/>
        </w:rPr>
        <w:t xml:space="preserve">игровые </w:t>
      </w:r>
      <w:r w:rsidR="00097C62" w:rsidRPr="00E071AE">
        <w:rPr>
          <w:rFonts w:ascii="Times New Roman" w:eastAsia="Times New Roman" w:hAnsi="Times New Roman" w:cs="Times New Roman"/>
          <w:color w:val="2D2D2D"/>
          <w:sz w:val="23"/>
          <w:szCs w:val="23"/>
        </w:rPr>
        <w:t>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w:t>
      </w:r>
      <w:r w:rsidR="00B72F56" w:rsidRPr="00E071AE">
        <w:rPr>
          <w:rFonts w:ascii="Times New Roman" w:eastAsia="Times New Roman" w:hAnsi="Times New Roman" w:cs="Times New Roman"/>
          <w:color w:val="2D2D2D"/>
          <w:sz w:val="23"/>
          <w:szCs w:val="23"/>
        </w:rPr>
        <w:t>е растений с ядовитыми плодами.</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B72F56" w:rsidRPr="00E071AE">
        <w:rPr>
          <w:rFonts w:ascii="Times New Roman" w:eastAsia="Times New Roman" w:hAnsi="Times New Roman" w:cs="Times New Roman"/>
          <w:color w:val="2D2D2D"/>
          <w:sz w:val="23"/>
          <w:szCs w:val="23"/>
        </w:rPr>
        <w:t>портивно-игровым оборудованием.</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rsidR="00B72F56" w:rsidRPr="00E071AE">
        <w:rPr>
          <w:rFonts w:ascii="Times New Roman" w:eastAsia="Times New Roman" w:hAnsi="Times New Roman" w:cs="Times New Roman"/>
          <w:color w:val="2D2D2D"/>
          <w:sz w:val="23"/>
          <w:szCs w:val="23"/>
        </w:rPr>
        <w:t>удования на высоте менее 2,5 м.</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16. На </w:t>
      </w:r>
      <w:r w:rsidR="006434EF" w:rsidRPr="00E071AE">
        <w:rPr>
          <w:rFonts w:ascii="Times New Roman" w:eastAsia="Times New Roman" w:hAnsi="Times New Roman" w:cs="Times New Roman"/>
          <w:color w:val="2D2D2D"/>
          <w:sz w:val="23"/>
          <w:szCs w:val="23"/>
        </w:rPr>
        <w:t xml:space="preserve">детских </w:t>
      </w:r>
      <w:r w:rsidR="00097C62" w:rsidRPr="00E071AE">
        <w:rPr>
          <w:rFonts w:ascii="Times New Roman" w:eastAsia="Times New Roman" w:hAnsi="Times New Roman" w:cs="Times New Roman"/>
          <w:color w:val="2D2D2D"/>
          <w:sz w:val="23"/>
          <w:szCs w:val="23"/>
        </w:rPr>
        <w:t>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w:t>
      </w:r>
      <w:r w:rsidR="001A0C1B">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информация о запрете выгула домашних животных на площадке, о лице, эксплуа</w:t>
      </w:r>
      <w:r w:rsidR="00B72F56" w:rsidRPr="00E071AE">
        <w:rPr>
          <w:rFonts w:ascii="Times New Roman" w:eastAsia="Times New Roman" w:hAnsi="Times New Roman" w:cs="Times New Roman"/>
          <w:color w:val="2D2D2D"/>
          <w:sz w:val="23"/>
          <w:szCs w:val="23"/>
        </w:rPr>
        <w:t>тирующем оборудование площадки.</w:t>
      </w:r>
    </w:p>
    <w:p w:rsidR="00097C62" w:rsidRPr="00E071AE" w:rsidRDefault="00B469D4" w:rsidP="006434E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B72F56" w:rsidRPr="00E071AE">
        <w:rPr>
          <w:rFonts w:ascii="Times New Roman" w:eastAsia="Times New Roman" w:hAnsi="Times New Roman" w:cs="Times New Roman"/>
          <w:color w:val="2D2D2D"/>
          <w:sz w:val="23"/>
          <w:szCs w:val="23"/>
        </w:rPr>
        <w:t>рыты и свободны от препятствий.</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w:t>
      </w:r>
      <w:r w:rsidR="00B72F56" w:rsidRPr="00E071AE">
        <w:rPr>
          <w:rFonts w:ascii="Times New Roman" w:eastAsia="Times New Roman" w:hAnsi="Times New Roman" w:cs="Times New Roman"/>
          <w:color w:val="2D2D2D"/>
          <w:sz w:val="23"/>
          <w:szCs w:val="23"/>
        </w:rPr>
        <w:t>процессе эксплуатации.</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w:t>
      </w:r>
      <w:r w:rsidR="00FC6CF9">
        <w:rPr>
          <w:rFonts w:ascii="Times New Roman" w:eastAsia="Times New Roman" w:hAnsi="Times New Roman" w:cs="Times New Roman"/>
          <w:color w:val="2D2D2D"/>
          <w:sz w:val="23"/>
          <w:szCs w:val="23"/>
        </w:rPr>
        <w:t xml:space="preserve">парковочных </w:t>
      </w:r>
      <w:r w:rsidR="00097C62" w:rsidRPr="00E071AE">
        <w:rPr>
          <w:rFonts w:ascii="Times New Roman" w:eastAsia="Times New Roman" w:hAnsi="Times New Roman" w:cs="Times New Roman"/>
          <w:color w:val="2D2D2D"/>
          <w:sz w:val="23"/>
          <w:szCs w:val="23"/>
        </w:rPr>
        <w:t>мест, предназначенных для р</w:t>
      </w:r>
      <w:r w:rsidR="006434EF" w:rsidRPr="00E071AE">
        <w:rPr>
          <w:rFonts w:ascii="Times New Roman" w:eastAsia="Times New Roman" w:hAnsi="Times New Roman" w:cs="Times New Roman"/>
          <w:color w:val="2D2D2D"/>
          <w:sz w:val="23"/>
          <w:szCs w:val="23"/>
        </w:rPr>
        <w:t>азмещения транспортных средств.</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20. Минимальное расстояние до контейнерных площадок - 15 метров, разворотных площадок на конечных остановках маршрутов пассажирского т</w:t>
      </w:r>
      <w:r w:rsidR="00B72F56" w:rsidRPr="00E071AE">
        <w:rPr>
          <w:rFonts w:ascii="Times New Roman" w:eastAsia="Times New Roman" w:hAnsi="Times New Roman" w:cs="Times New Roman"/>
          <w:color w:val="2D2D2D"/>
          <w:sz w:val="23"/>
          <w:szCs w:val="23"/>
        </w:rPr>
        <w:t>ранспорта - не менее 50 метров.</w:t>
      </w:r>
    </w:p>
    <w:p w:rsidR="00034EBB"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21. Размеры зон приземления, зон безопасности и покрытие </w:t>
      </w:r>
      <w:r w:rsidR="006434EF" w:rsidRPr="00E071AE">
        <w:rPr>
          <w:rFonts w:ascii="Times New Roman" w:eastAsia="Times New Roman" w:hAnsi="Times New Roman" w:cs="Times New Roman"/>
          <w:color w:val="2D2D2D"/>
          <w:sz w:val="23"/>
          <w:szCs w:val="23"/>
        </w:rPr>
        <w:t xml:space="preserve">детской игровой </w:t>
      </w:r>
      <w:r w:rsidR="00097C62" w:rsidRPr="00E071AE">
        <w:rPr>
          <w:rFonts w:ascii="Times New Roman" w:eastAsia="Times New Roman" w:hAnsi="Times New Roman" w:cs="Times New Roman"/>
          <w:color w:val="2D2D2D"/>
          <w:sz w:val="23"/>
          <w:szCs w:val="23"/>
        </w:rPr>
        <w:t xml:space="preserve">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w:t>
      </w:r>
      <w:r w:rsidR="00034EBB" w:rsidRPr="00E071AE">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w:t>
      </w:r>
      <w:r w:rsidR="00B72F56" w:rsidRPr="00E071AE">
        <w:rPr>
          <w:rFonts w:ascii="Times New Roman" w:eastAsia="Times New Roman" w:hAnsi="Times New Roman" w:cs="Times New Roman"/>
          <w:color w:val="2D2D2D"/>
          <w:sz w:val="23"/>
          <w:szCs w:val="23"/>
        </w:rPr>
        <w:t>Толщина слоя - 500 миллиметров.</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22. При ограждении площадок зелеными насаждениями, а также при их озеленении не допускается применение растений с</w:t>
      </w:r>
      <w:r w:rsidR="00B72F56" w:rsidRPr="00E071AE">
        <w:rPr>
          <w:rFonts w:ascii="Times New Roman" w:eastAsia="Times New Roman" w:hAnsi="Times New Roman" w:cs="Times New Roman"/>
          <w:color w:val="2D2D2D"/>
          <w:sz w:val="23"/>
          <w:szCs w:val="23"/>
        </w:rPr>
        <w:t xml:space="preserve"> колючками и ядовитыми плодами.</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w:t>
      </w:r>
      <w:r w:rsidR="00B72F56" w:rsidRPr="00E071AE">
        <w:rPr>
          <w:rFonts w:ascii="Times New Roman" w:eastAsia="Times New Roman" w:hAnsi="Times New Roman" w:cs="Times New Roman"/>
          <w:color w:val="2D2D2D"/>
          <w:sz w:val="23"/>
          <w:szCs w:val="23"/>
        </w:rPr>
        <w:t>олжна превышать 20 сантиметров.</w:t>
      </w:r>
    </w:p>
    <w:p w:rsidR="00097C62" w:rsidRPr="00E071AE" w:rsidRDefault="00B469D4"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w:t>
      </w:r>
      <w:r w:rsidR="00B72F56" w:rsidRPr="00E071AE">
        <w:rPr>
          <w:rFonts w:ascii="Times New Roman" w:eastAsia="Times New Roman" w:hAnsi="Times New Roman" w:cs="Times New Roman"/>
          <w:color w:val="2D2D2D"/>
          <w:sz w:val="23"/>
          <w:szCs w:val="23"/>
        </w:rPr>
        <w:t>мощи детям внутри оборудования.</w:t>
      </w:r>
    </w:p>
    <w:p w:rsidR="00097C62" w:rsidRPr="00E071AE" w:rsidRDefault="00B469D4"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w:t>
      </w:r>
      <w:r w:rsidR="00B63462" w:rsidRPr="00E071AE">
        <w:rPr>
          <w:rFonts w:ascii="Times New Roman" w:eastAsia="Times New Roman" w:hAnsi="Times New Roman" w:cs="Times New Roman"/>
          <w:color w:val="2D2D2D"/>
          <w:sz w:val="23"/>
          <w:szCs w:val="23"/>
        </w:rPr>
        <w:t xml:space="preserve"> (при покачивании конструкции).</w:t>
      </w:r>
    </w:p>
    <w:p w:rsidR="00097C62" w:rsidRPr="00E071AE" w:rsidRDefault="00B469D4"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w:t>
      </w:r>
      <w:r w:rsidR="00B63462" w:rsidRPr="00E071AE">
        <w:rPr>
          <w:rFonts w:ascii="Times New Roman" w:eastAsia="Times New Roman" w:hAnsi="Times New Roman" w:cs="Times New Roman"/>
          <w:color w:val="2D2D2D"/>
          <w:sz w:val="23"/>
          <w:szCs w:val="23"/>
        </w:rPr>
        <w:t>м покрытием.</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Выступающие концы болтовых соединений должны быть защищены способом, исключающим травмирование. Св</w:t>
      </w:r>
      <w:r w:rsidR="00B63462" w:rsidRPr="00E071AE">
        <w:rPr>
          <w:rFonts w:ascii="Times New Roman" w:eastAsia="Times New Roman" w:hAnsi="Times New Roman" w:cs="Times New Roman"/>
          <w:color w:val="2D2D2D"/>
          <w:sz w:val="23"/>
          <w:szCs w:val="23"/>
        </w:rPr>
        <w:t>арные швы должны быть гладкими.</w:t>
      </w:r>
    </w:p>
    <w:p w:rsidR="00097C62" w:rsidRPr="00E071AE" w:rsidRDefault="000D4B0A"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27. Элементы оборудования из полимерных материалов, композиционных материалов, которые со временем становятся хрупкими, должны заменяться по истечении </w:t>
      </w:r>
      <w:r w:rsidR="00FB7B5F" w:rsidRPr="00E071AE">
        <w:rPr>
          <w:rFonts w:ascii="Times New Roman" w:eastAsia="Times New Roman" w:hAnsi="Times New Roman" w:cs="Times New Roman"/>
          <w:color w:val="2D2D2D"/>
          <w:sz w:val="23"/>
          <w:szCs w:val="23"/>
        </w:rPr>
        <w:t xml:space="preserve">эксплуатационного </w:t>
      </w:r>
      <w:r w:rsidR="00097C62" w:rsidRPr="00E071AE">
        <w:rPr>
          <w:rFonts w:ascii="Times New Roman" w:eastAsia="Times New Roman" w:hAnsi="Times New Roman" w:cs="Times New Roman"/>
          <w:color w:val="2D2D2D"/>
          <w:sz w:val="23"/>
          <w:szCs w:val="23"/>
        </w:rPr>
        <w:t>периода вре</w:t>
      </w:r>
      <w:r w:rsidR="00B63462" w:rsidRPr="00E071AE">
        <w:rPr>
          <w:rFonts w:ascii="Times New Roman" w:eastAsia="Times New Roman" w:hAnsi="Times New Roman" w:cs="Times New Roman"/>
          <w:color w:val="2D2D2D"/>
          <w:sz w:val="23"/>
          <w:szCs w:val="23"/>
        </w:rPr>
        <w:t>мени, указанного изготовителем.</w:t>
      </w:r>
    </w:p>
    <w:p w:rsidR="00097C62" w:rsidRPr="00E071AE" w:rsidRDefault="000D4B0A" w:rsidP="00FB7B5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w:t>
      </w:r>
      <w:r w:rsidR="00B63462" w:rsidRPr="00E071AE">
        <w:rPr>
          <w:rFonts w:ascii="Times New Roman" w:eastAsia="Times New Roman" w:hAnsi="Times New Roman" w:cs="Times New Roman"/>
          <w:color w:val="2D2D2D"/>
          <w:sz w:val="23"/>
          <w:szCs w:val="23"/>
        </w:rPr>
        <w:t>янных опор и стоек.</w:t>
      </w:r>
    </w:p>
    <w:p w:rsidR="00097C62" w:rsidRPr="00E071AE" w:rsidRDefault="000D4B0A"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w:t>
      </w:r>
      <w:r w:rsidR="00B63462" w:rsidRPr="00E071AE">
        <w:rPr>
          <w:rFonts w:ascii="Times New Roman" w:eastAsia="Times New Roman" w:hAnsi="Times New Roman" w:cs="Times New Roman"/>
          <w:color w:val="2D2D2D"/>
          <w:sz w:val="23"/>
          <w:szCs w:val="23"/>
        </w:rPr>
        <w:t>углены.</w:t>
      </w:r>
    </w:p>
    <w:p w:rsidR="00097C62" w:rsidRPr="00E071AE" w:rsidRDefault="000D4B0A"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30. Крепление элементов оборудования должно исключать возможность их демонта</w:t>
      </w:r>
      <w:r w:rsidR="00B63462" w:rsidRPr="00E071AE">
        <w:rPr>
          <w:rFonts w:ascii="Times New Roman" w:eastAsia="Times New Roman" w:hAnsi="Times New Roman" w:cs="Times New Roman"/>
          <w:color w:val="2D2D2D"/>
          <w:sz w:val="23"/>
          <w:szCs w:val="23"/>
        </w:rPr>
        <w:t>жа без применения инструментов.</w:t>
      </w:r>
    </w:p>
    <w:p w:rsidR="00097C62" w:rsidRPr="00E071AE" w:rsidRDefault="000D4B0A"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w:t>
      </w:r>
      <w:r w:rsidR="00B63462" w:rsidRPr="00E071AE">
        <w:rPr>
          <w:rFonts w:ascii="Times New Roman" w:eastAsia="Times New Roman" w:hAnsi="Times New Roman" w:cs="Times New Roman"/>
          <w:color w:val="2D2D2D"/>
          <w:sz w:val="23"/>
          <w:szCs w:val="23"/>
        </w:rPr>
        <w:t>т несанкционированного доступа.</w:t>
      </w:r>
    </w:p>
    <w:p w:rsidR="00097C62" w:rsidRPr="00E071AE" w:rsidRDefault="000D4B0A"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w:t>
      </w:r>
      <w:r w:rsidR="00B63462" w:rsidRPr="00E071AE">
        <w:rPr>
          <w:rFonts w:ascii="Times New Roman" w:eastAsia="Times New Roman" w:hAnsi="Times New Roman" w:cs="Times New Roman"/>
          <w:color w:val="2D2D2D"/>
          <w:sz w:val="23"/>
          <w:szCs w:val="23"/>
        </w:rPr>
        <w:t>ствовать следующим требованиям:</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элементы фундамента должны располагаться на глубине не менее 400 мм от поверхн</w:t>
      </w:r>
      <w:r w:rsidR="00B63462" w:rsidRPr="00E071AE">
        <w:rPr>
          <w:rFonts w:ascii="Times New Roman" w:eastAsia="Times New Roman" w:hAnsi="Times New Roman" w:cs="Times New Roman"/>
          <w:color w:val="2D2D2D"/>
          <w:sz w:val="23"/>
          <w:szCs w:val="23"/>
        </w:rPr>
        <w:t>ости покрытия игровой площадки;</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глубина от поверхности покрытия игровой площадки до верха фундамента конической фор</w:t>
      </w:r>
      <w:r w:rsidR="00B63462" w:rsidRPr="00E071AE">
        <w:rPr>
          <w:rFonts w:ascii="Times New Roman" w:eastAsia="Times New Roman" w:hAnsi="Times New Roman" w:cs="Times New Roman"/>
          <w:color w:val="2D2D2D"/>
          <w:sz w:val="23"/>
          <w:szCs w:val="23"/>
        </w:rPr>
        <w:t>мы должна быть не менее 200 мм;</w:t>
      </w:r>
    </w:p>
    <w:p w:rsidR="00097C62" w:rsidRPr="00E071AE"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острые кромки фундамента должны быть закруглены. Радиу</w:t>
      </w:r>
      <w:r w:rsidR="00B63462" w:rsidRPr="00E071AE">
        <w:rPr>
          <w:rFonts w:ascii="Times New Roman" w:eastAsia="Times New Roman" w:hAnsi="Times New Roman" w:cs="Times New Roman"/>
          <w:color w:val="2D2D2D"/>
          <w:sz w:val="23"/>
          <w:szCs w:val="23"/>
        </w:rPr>
        <w:t>с закругления - не менее 20 мм;</w:t>
      </w:r>
    </w:p>
    <w:p w:rsidR="00097C62" w:rsidRPr="00E071AE"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концы элементов, выступающих из фундамента (например, анкерных болтов), должны располагаться на глубине не менее 400 мм от уровня поверхн</w:t>
      </w:r>
      <w:r w:rsidR="00B63462" w:rsidRPr="00E071AE">
        <w:rPr>
          <w:rFonts w:ascii="Times New Roman" w:eastAsia="Times New Roman" w:hAnsi="Times New Roman" w:cs="Times New Roman"/>
          <w:color w:val="2D2D2D"/>
          <w:sz w:val="23"/>
          <w:szCs w:val="23"/>
        </w:rPr>
        <w:t>ости покрытия игровой площадки.</w:t>
      </w:r>
    </w:p>
    <w:p w:rsidR="00097C62" w:rsidRPr="00E071AE" w:rsidRDefault="000D4B0A"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w:t>
      </w:r>
      <w:r w:rsidR="00B63462" w:rsidRPr="00E071AE">
        <w:rPr>
          <w:rFonts w:ascii="Times New Roman" w:eastAsia="Times New Roman" w:hAnsi="Times New Roman" w:cs="Times New Roman"/>
          <w:color w:val="2D2D2D"/>
          <w:sz w:val="23"/>
          <w:szCs w:val="23"/>
        </w:rPr>
        <w:t>олжны быть не менее 500х500 мм.</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При чрезвычайной ситуации доступы должны обеспечить возможнос</w:t>
      </w:r>
      <w:r w:rsidR="00B63462" w:rsidRPr="00E071AE">
        <w:rPr>
          <w:rFonts w:ascii="Times New Roman" w:eastAsia="Times New Roman" w:hAnsi="Times New Roman" w:cs="Times New Roman"/>
          <w:color w:val="2D2D2D"/>
          <w:sz w:val="23"/>
          <w:szCs w:val="23"/>
        </w:rPr>
        <w:t>ть детям покинуть оборудование.</w:t>
      </w:r>
    </w:p>
    <w:p w:rsidR="00097C62" w:rsidRPr="00E071AE" w:rsidRDefault="00764D3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w:t>
      </w:r>
      <w:r w:rsidR="00B63462" w:rsidRPr="00E071AE">
        <w:rPr>
          <w:rFonts w:ascii="Times New Roman" w:eastAsia="Times New Roman" w:hAnsi="Times New Roman" w:cs="Times New Roman"/>
          <w:color w:val="2D2D2D"/>
          <w:sz w:val="23"/>
          <w:szCs w:val="23"/>
        </w:rPr>
        <w:t xml:space="preserve"> быть не более 60 миллиметров.</w:t>
      </w:r>
    </w:p>
    <w:p w:rsidR="00097C62" w:rsidRPr="00E071AE" w:rsidRDefault="00764D3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w:t>
      </w:r>
      <w:r w:rsidR="00B63462" w:rsidRPr="00E071AE">
        <w:rPr>
          <w:rFonts w:ascii="Times New Roman" w:eastAsia="Times New Roman" w:hAnsi="Times New Roman" w:cs="Times New Roman"/>
          <w:color w:val="2D2D2D"/>
          <w:sz w:val="23"/>
          <w:szCs w:val="23"/>
        </w:rPr>
        <w:t>частей тела или одежды ребенка.</w:t>
      </w:r>
    </w:p>
    <w:p w:rsidR="00097C62" w:rsidRPr="00E071AE" w:rsidRDefault="00764D3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36. Для предупреждения травм при падении детей с оборудования </w:t>
      </w:r>
      <w:r w:rsidR="00FB7B5F" w:rsidRPr="00E071AE">
        <w:rPr>
          <w:rFonts w:ascii="Times New Roman" w:eastAsia="Times New Roman" w:hAnsi="Times New Roman" w:cs="Times New Roman"/>
          <w:color w:val="2D2D2D"/>
          <w:sz w:val="23"/>
          <w:szCs w:val="23"/>
        </w:rPr>
        <w:t>на площадках</w:t>
      </w:r>
      <w:r w:rsidR="00097C62" w:rsidRPr="00E071AE">
        <w:rPr>
          <w:rFonts w:ascii="Times New Roman" w:eastAsia="Times New Roman" w:hAnsi="Times New Roman" w:cs="Times New Roman"/>
          <w:color w:val="2D2D2D"/>
          <w:sz w:val="23"/>
          <w:szCs w:val="23"/>
        </w:rPr>
        <w:t xml:space="preserve">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w:t>
      </w:r>
      <w:r w:rsidR="00B63462" w:rsidRPr="00E071AE">
        <w:rPr>
          <w:rFonts w:ascii="Times New Roman" w:eastAsia="Times New Roman" w:hAnsi="Times New Roman" w:cs="Times New Roman"/>
          <w:color w:val="2D2D2D"/>
          <w:sz w:val="23"/>
          <w:szCs w:val="23"/>
        </w:rPr>
        <w:t>их подъем.</w:t>
      </w:r>
    </w:p>
    <w:p w:rsidR="00AC6D16" w:rsidRDefault="00764D3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37. Песок в песочнице должен соответствовать санитарно-</w:t>
      </w:r>
      <w:r w:rsidR="00B63462" w:rsidRPr="00E071AE">
        <w:rPr>
          <w:rFonts w:ascii="Times New Roman" w:eastAsia="Times New Roman" w:hAnsi="Times New Roman" w:cs="Times New Roman"/>
          <w:color w:val="2D2D2D"/>
          <w:sz w:val="23"/>
          <w:szCs w:val="23"/>
        </w:rPr>
        <w:t>эпидемиологическим требованиям.</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13. Площадки отдыха</w:t>
      </w:r>
    </w:p>
    <w:p w:rsidR="00AC6D16" w:rsidRPr="00E071AE" w:rsidRDefault="00764D3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w:t>
      </w:r>
      <w:r w:rsidR="00B63462" w:rsidRPr="00E071AE">
        <w:rPr>
          <w:rFonts w:ascii="Times New Roman" w:eastAsia="Times New Roman" w:hAnsi="Times New Roman" w:cs="Times New Roman"/>
          <w:color w:val="2D2D2D"/>
          <w:sz w:val="23"/>
          <w:szCs w:val="23"/>
        </w:rPr>
        <w:t>она, в парках и лесопарках.</w:t>
      </w:r>
      <w:r w:rsidR="00097C62" w:rsidRPr="00E071AE">
        <w:rPr>
          <w:rFonts w:ascii="Times New Roman" w:eastAsia="Times New Roman" w:hAnsi="Times New Roman" w:cs="Times New Roman"/>
          <w:color w:val="2D2D2D"/>
          <w:sz w:val="23"/>
          <w:szCs w:val="23"/>
        </w:rPr>
        <w:b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w:t>
      </w:r>
      <w:r w:rsidR="000233C1" w:rsidRPr="00E071AE">
        <w:rPr>
          <w:rFonts w:ascii="Times New Roman" w:eastAsia="Times New Roman" w:hAnsi="Times New Roman" w:cs="Times New Roman"/>
          <w:color w:val="2D2D2D"/>
          <w:sz w:val="23"/>
          <w:szCs w:val="23"/>
        </w:rPr>
        <w:t>настольных игр - не менее 25 м.</w:t>
      </w:r>
    </w:p>
    <w:p w:rsidR="00AC6D16" w:rsidRPr="00E071AE" w:rsidRDefault="00764D3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0233C1" w:rsidRPr="00E071AE">
        <w:rPr>
          <w:rFonts w:ascii="Times New Roman" w:eastAsia="Times New Roman" w:hAnsi="Times New Roman" w:cs="Times New Roman"/>
          <w:color w:val="2D2D2D"/>
          <w:sz w:val="23"/>
          <w:szCs w:val="23"/>
        </w:rPr>
        <w:t>ппами населения не допускается.</w:t>
      </w:r>
    </w:p>
    <w:p w:rsidR="00AC6D16"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Площадки отдыха на жилых территориях проектируют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w:t>
      </w:r>
      <w:r w:rsidR="000233C1" w:rsidRPr="00E071AE">
        <w:rPr>
          <w:rFonts w:ascii="Times New Roman" w:eastAsia="Times New Roman" w:hAnsi="Times New Roman" w:cs="Times New Roman"/>
          <w:color w:val="2D2D2D"/>
          <w:sz w:val="23"/>
          <w:szCs w:val="23"/>
        </w:rPr>
        <w:t>док-лужаек для отдыха на траве.</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0233C1" w:rsidRPr="00E071AE">
        <w:rPr>
          <w:rFonts w:ascii="Times New Roman" w:eastAsia="Times New Roman" w:hAnsi="Times New Roman" w:cs="Times New Roman"/>
          <w:color w:val="2D2D2D"/>
          <w:sz w:val="23"/>
          <w:szCs w:val="23"/>
        </w:rPr>
        <w:t>и), осветительное оборудование.</w:t>
      </w:r>
    </w:p>
    <w:p w:rsidR="00097C62" w:rsidRPr="00E071AE" w:rsidRDefault="00764D32" w:rsidP="00AC6D1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w:t>
      </w:r>
      <w:r w:rsidR="000233C1" w:rsidRPr="00E071AE">
        <w:rPr>
          <w:rFonts w:ascii="Times New Roman" w:eastAsia="Times New Roman" w:hAnsi="Times New Roman" w:cs="Times New Roman"/>
          <w:color w:val="2D2D2D"/>
          <w:sz w:val="23"/>
          <w:szCs w:val="23"/>
        </w:rPr>
        <w:t>ов покрытия в зоне детских игр.</w:t>
      </w:r>
    </w:p>
    <w:p w:rsidR="00097C62" w:rsidRPr="00E071AE" w:rsidRDefault="00764D3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w:t>
      </w:r>
      <w:r w:rsidR="000233C1" w:rsidRPr="00E071AE">
        <w:rPr>
          <w:rFonts w:ascii="Times New Roman" w:eastAsia="Times New Roman" w:hAnsi="Times New Roman" w:cs="Times New Roman"/>
          <w:color w:val="2D2D2D"/>
          <w:sz w:val="23"/>
          <w:szCs w:val="23"/>
        </w:rPr>
        <w:t>е растений с ядовитыми плодами.</w:t>
      </w:r>
    </w:p>
    <w:p w:rsidR="00097C62" w:rsidRPr="00E071AE" w:rsidRDefault="00764D3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Функционирование осветительного оборудования обеспечивается в режиме освещения территории, н</w:t>
      </w:r>
      <w:r w:rsidR="000233C1" w:rsidRPr="00E071AE">
        <w:rPr>
          <w:rFonts w:ascii="Times New Roman" w:eastAsia="Times New Roman" w:hAnsi="Times New Roman" w:cs="Times New Roman"/>
          <w:color w:val="2D2D2D"/>
          <w:sz w:val="23"/>
          <w:szCs w:val="23"/>
        </w:rPr>
        <w:t>а которой расположена площадка</w:t>
      </w:r>
      <w:r w:rsidR="00AC6D16" w:rsidRPr="00E071AE">
        <w:rPr>
          <w:rFonts w:ascii="Times New Roman" w:eastAsia="Times New Roman" w:hAnsi="Times New Roman" w:cs="Times New Roman"/>
          <w:color w:val="2D2D2D"/>
          <w:sz w:val="23"/>
          <w:szCs w:val="23"/>
        </w:rPr>
        <w:t xml:space="preserve"> отдыха</w:t>
      </w:r>
      <w:r w:rsidR="000233C1" w:rsidRPr="00E071AE">
        <w:rPr>
          <w:rFonts w:ascii="Times New Roman" w:eastAsia="Times New Roman" w:hAnsi="Times New Roman" w:cs="Times New Roman"/>
          <w:color w:val="2D2D2D"/>
          <w:sz w:val="23"/>
          <w:szCs w:val="23"/>
        </w:rPr>
        <w:t>.</w:t>
      </w:r>
    </w:p>
    <w:p w:rsidR="00097C62" w:rsidRDefault="00764D32" w:rsidP="001A0C1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6. Минимальный размер площадки с установкой одного стола со скамьями для настольных игр устанавл</w:t>
      </w:r>
      <w:r w:rsidR="000233C1" w:rsidRPr="00E071AE">
        <w:rPr>
          <w:rFonts w:ascii="Times New Roman" w:eastAsia="Times New Roman" w:hAnsi="Times New Roman" w:cs="Times New Roman"/>
          <w:color w:val="2D2D2D"/>
          <w:sz w:val="23"/>
          <w:szCs w:val="23"/>
        </w:rPr>
        <w:t>ивается в пределах 12-15 кв.м.</w:t>
      </w:r>
    </w:p>
    <w:p w:rsidR="001A0C1B" w:rsidRPr="00E071AE" w:rsidRDefault="001A0C1B" w:rsidP="001A0C1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E071AE" w:rsidRDefault="00097C62" w:rsidP="001A0C1B">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14. Спортивные площадки</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w:t>
      </w:r>
      <w:r w:rsidR="000233C1" w:rsidRPr="00E071AE">
        <w:rPr>
          <w:rFonts w:ascii="Times New Roman" w:eastAsia="Times New Roman" w:hAnsi="Times New Roman" w:cs="Times New Roman"/>
          <w:color w:val="2D2D2D"/>
          <w:sz w:val="23"/>
          <w:szCs w:val="23"/>
        </w:rPr>
        <w:t xml:space="preserve"> санитарным правилам и нормам.</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w:t>
      </w:r>
      <w:r w:rsidR="000233C1" w:rsidRPr="00E071AE">
        <w:rPr>
          <w:rFonts w:ascii="Times New Roman" w:eastAsia="Times New Roman" w:hAnsi="Times New Roman" w:cs="Times New Roman"/>
          <w:color w:val="2D2D2D"/>
          <w:sz w:val="23"/>
          <w:szCs w:val="23"/>
        </w:rPr>
        <w:t>ппами населения не допускается.</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кв.м, школьного возраста (</w:t>
      </w:r>
      <w:r w:rsidR="000233C1" w:rsidRPr="00E071AE">
        <w:rPr>
          <w:rFonts w:ascii="Times New Roman" w:eastAsia="Times New Roman" w:hAnsi="Times New Roman" w:cs="Times New Roman"/>
          <w:color w:val="2D2D2D"/>
          <w:sz w:val="23"/>
          <w:szCs w:val="23"/>
        </w:rPr>
        <w:t>100 детей) - не менее 250 кв.м.</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Обязательный перечень элементов благоустройства территории на спортивной площадке включает: мягкие или газонные виды пок</w:t>
      </w:r>
      <w:r w:rsidR="000233C1" w:rsidRPr="00E071AE">
        <w:rPr>
          <w:rFonts w:ascii="Times New Roman" w:eastAsia="Times New Roman" w:hAnsi="Times New Roman" w:cs="Times New Roman"/>
          <w:color w:val="2D2D2D"/>
          <w:sz w:val="23"/>
          <w:szCs w:val="23"/>
        </w:rPr>
        <w:t>рытия, спортивное оборудование.</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w:t>
      </w:r>
      <w:r w:rsidR="000233C1" w:rsidRPr="00E071AE">
        <w:rPr>
          <w:rFonts w:ascii="Times New Roman" w:eastAsia="Times New Roman" w:hAnsi="Times New Roman" w:cs="Times New Roman"/>
          <w:color w:val="2D2D2D"/>
          <w:sz w:val="23"/>
          <w:szCs w:val="23"/>
        </w:rPr>
        <w:t>менять вертикальное озеленение.</w:t>
      </w:r>
    </w:p>
    <w:p w:rsidR="00675F71" w:rsidRPr="00764D32" w:rsidRDefault="00764D32" w:rsidP="00764D3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Спортивные площадки оборудуются сетчатым ограждением высотой 2,5-3 м, а в местах примыкания спортивных площадок друг к д</w:t>
      </w:r>
      <w:r w:rsidR="000233C1" w:rsidRPr="00E071AE">
        <w:rPr>
          <w:rFonts w:ascii="Times New Roman" w:eastAsia="Times New Roman" w:hAnsi="Times New Roman" w:cs="Times New Roman"/>
          <w:color w:val="2D2D2D"/>
          <w:sz w:val="23"/>
          <w:szCs w:val="23"/>
        </w:rPr>
        <w:t>ругу - высотой не менее 1,2 м.</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15. Контейнерные площадки</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Площадки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w:t>
      </w:r>
      <w:r w:rsidR="000233C1" w:rsidRPr="00E071AE">
        <w:rPr>
          <w:rFonts w:ascii="Times New Roman" w:eastAsia="Times New Roman" w:hAnsi="Times New Roman" w:cs="Times New Roman"/>
          <w:color w:val="2D2D2D"/>
          <w:sz w:val="23"/>
          <w:szCs w:val="23"/>
        </w:rPr>
        <w:t xml:space="preserve"> </w:t>
      </w:r>
      <w:r w:rsidR="000233C1" w:rsidRPr="00E071AE">
        <w:rPr>
          <w:rFonts w:ascii="Times New Roman" w:eastAsia="Times New Roman" w:hAnsi="Times New Roman" w:cs="Times New Roman"/>
          <w:color w:val="2D2D2D"/>
          <w:sz w:val="23"/>
          <w:szCs w:val="23"/>
        </w:rPr>
        <w:lastRenderedPageBreak/>
        <w:t>посадками зеленых насаждений).</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w:t>
      </w:r>
      <w:r w:rsidR="00F27F6C" w:rsidRPr="00E071AE">
        <w:rPr>
          <w:rFonts w:ascii="Times New Roman" w:eastAsia="Times New Roman" w:hAnsi="Times New Roman" w:cs="Times New Roman"/>
          <w:color w:val="2D2D2D"/>
          <w:sz w:val="23"/>
          <w:szCs w:val="23"/>
        </w:rPr>
        <w:t xml:space="preserve">ется.  </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На территории жилого назначения площадки проектируются из расчета 0,03 кв.м на 1 жителя или 1 площадка на 6-8 подъездов жилых домов, имеющих мусоропрово</w:t>
      </w:r>
      <w:r w:rsidR="00ED6D8E">
        <w:rPr>
          <w:rFonts w:ascii="Times New Roman" w:eastAsia="Times New Roman" w:hAnsi="Times New Roman" w:cs="Times New Roman"/>
          <w:color w:val="2D2D2D"/>
          <w:sz w:val="23"/>
          <w:szCs w:val="23"/>
        </w:rPr>
        <w:t>ды; если подъездов меньше - одна площадка</w:t>
      </w:r>
      <w:r w:rsidR="00097C62" w:rsidRPr="00E071AE">
        <w:rPr>
          <w:rFonts w:ascii="Times New Roman" w:eastAsia="Times New Roman" w:hAnsi="Times New Roman" w:cs="Times New Roman"/>
          <w:color w:val="2D2D2D"/>
          <w:sz w:val="23"/>
          <w:szCs w:val="23"/>
        </w:rPr>
        <w:t xml:space="preserve"> при каждом дом</w:t>
      </w:r>
      <w:r w:rsidR="000233C1" w:rsidRPr="00E071AE">
        <w:rPr>
          <w:rFonts w:ascii="Times New Roman" w:eastAsia="Times New Roman" w:hAnsi="Times New Roman" w:cs="Times New Roman"/>
          <w:color w:val="2D2D2D"/>
          <w:sz w:val="23"/>
          <w:szCs w:val="23"/>
        </w:rPr>
        <w:t>е.</w:t>
      </w:r>
    </w:p>
    <w:p w:rsidR="00097C62" w:rsidRPr="00E071AE" w:rsidRDefault="00764D32"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Обязательный перечень элементов благоустройства территории на </w:t>
      </w:r>
      <w:r w:rsidR="00ED6D8E">
        <w:rPr>
          <w:rFonts w:ascii="Times New Roman" w:eastAsia="Times New Roman" w:hAnsi="Times New Roman" w:cs="Times New Roman"/>
          <w:color w:val="2D2D2D"/>
          <w:sz w:val="23"/>
          <w:szCs w:val="23"/>
        </w:rPr>
        <w:t xml:space="preserve">контейнерной </w:t>
      </w:r>
      <w:r w:rsidR="00097C62" w:rsidRPr="00E071AE">
        <w:rPr>
          <w:rFonts w:ascii="Times New Roman" w:eastAsia="Times New Roman" w:hAnsi="Times New Roman" w:cs="Times New Roman"/>
          <w:color w:val="2D2D2D"/>
          <w:sz w:val="23"/>
          <w:szCs w:val="23"/>
        </w:rPr>
        <w:t xml:space="preserve">площадке включает: твердые виды покрытия; элементы сопряжения поверхности площадки с прилегающими территориями; контейнеры для </w:t>
      </w:r>
      <w:r w:rsidR="0045389B">
        <w:rPr>
          <w:rFonts w:ascii="Times New Roman" w:eastAsia="Times New Roman" w:hAnsi="Times New Roman" w:cs="Times New Roman"/>
          <w:color w:val="2D2D2D"/>
          <w:sz w:val="23"/>
          <w:szCs w:val="23"/>
        </w:rPr>
        <w:t>накопления твер</w:t>
      </w:r>
      <w:r w:rsidR="00ED6D8E">
        <w:rPr>
          <w:rFonts w:ascii="Times New Roman" w:eastAsia="Times New Roman" w:hAnsi="Times New Roman" w:cs="Times New Roman"/>
          <w:color w:val="2D2D2D"/>
          <w:sz w:val="23"/>
          <w:szCs w:val="23"/>
        </w:rPr>
        <w:t>дых коммунальных отходов</w:t>
      </w:r>
      <w:r w:rsidR="0045389B">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сбора ТБО, в том числе для сбора люминисцентных ламп, бытовых химических источников тока (батарее</w:t>
      </w:r>
      <w:r w:rsidR="000233C1" w:rsidRPr="00E071AE">
        <w:rPr>
          <w:rFonts w:ascii="Times New Roman" w:eastAsia="Times New Roman" w:hAnsi="Times New Roman" w:cs="Times New Roman"/>
          <w:color w:val="2D2D2D"/>
          <w:sz w:val="23"/>
          <w:szCs w:val="23"/>
        </w:rPr>
        <w:t>к); осветительное оборудование.</w:t>
      </w:r>
    </w:p>
    <w:p w:rsidR="00097C62" w:rsidRPr="00E071AE" w:rsidRDefault="00764D32" w:rsidP="00F27F6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w:t>
      </w:r>
      <w:r w:rsidR="000233C1" w:rsidRPr="00E071AE">
        <w:rPr>
          <w:rFonts w:ascii="Times New Roman" w:eastAsia="Times New Roman" w:hAnsi="Times New Roman" w:cs="Times New Roman"/>
          <w:color w:val="2D2D2D"/>
          <w:sz w:val="23"/>
          <w:szCs w:val="23"/>
        </w:rPr>
        <w:t>я воды и скатывания контейнера.</w:t>
      </w:r>
    </w:p>
    <w:p w:rsidR="00097C62" w:rsidRPr="00E071AE" w:rsidRDefault="00561CEA" w:rsidP="00F27F6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Функционирование осветительного оборудования устанавливают в режиме освещения прилегающей территор</w:t>
      </w:r>
      <w:r w:rsidR="000233C1" w:rsidRPr="00E071AE">
        <w:rPr>
          <w:rFonts w:ascii="Times New Roman" w:eastAsia="Times New Roman" w:hAnsi="Times New Roman" w:cs="Times New Roman"/>
          <w:color w:val="2D2D2D"/>
          <w:sz w:val="23"/>
          <w:szCs w:val="23"/>
        </w:rPr>
        <w:t>ии с высотой опор не менее 3 м.</w:t>
      </w:r>
    </w:p>
    <w:p w:rsidR="00097C62" w:rsidRPr="00E071AE" w:rsidRDefault="00561CEA"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w:t>
      </w:r>
      <w:r w:rsidR="000233C1" w:rsidRPr="00E071AE">
        <w:rPr>
          <w:rFonts w:ascii="Times New Roman" w:eastAsia="Times New Roman" w:hAnsi="Times New Roman" w:cs="Times New Roman"/>
          <w:color w:val="2D2D2D"/>
          <w:sz w:val="23"/>
          <w:szCs w:val="23"/>
        </w:rPr>
        <w:t xml:space="preserve"> кустарников без плодов и ягод.</w:t>
      </w:r>
    </w:p>
    <w:p w:rsidR="008A2147" w:rsidRPr="008A2147" w:rsidRDefault="00561CEA" w:rsidP="00ED6D8E">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w:t>
      </w:r>
      <w:r w:rsidR="007135E2" w:rsidRPr="00E071AE">
        <w:rPr>
          <w:rFonts w:ascii="Times New Roman" w:eastAsia="Times New Roman" w:hAnsi="Times New Roman" w:cs="Times New Roman"/>
          <w:color w:val="2D2D2D"/>
          <w:sz w:val="23"/>
          <w:szCs w:val="23"/>
        </w:rPr>
        <w:t xml:space="preserve">ванным в установленном </w:t>
      </w:r>
      <w:r w:rsidR="00ED6D8E">
        <w:rPr>
          <w:rFonts w:ascii="Times New Roman" w:eastAsia="Times New Roman" w:hAnsi="Times New Roman" w:cs="Times New Roman"/>
          <w:color w:val="2D2D2D"/>
          <w:sz w:val="23"/>
          <w:szCs w:val="23"/>
        </w:rPr>
        <w:t xml:space="preserve">законодательством Российской Федерации и законодательством Московской области </w:t>
      </w:r>
      <w:r w:rsidR="007135E2" w:rsidRPr="00E071AE">
        <w:rPr>
          <w:rFonts w:ascii="Times New Roman" w:eastAsia="Times New Roman" w:hAnsi="Times New Roman" w:cs="Times New Roman"/>
          <w:color w:val="2D2D2D"/>
          <w:sz w:val="23"/>
          <w:szCs w:val="23"/>
        </w:rPr>
        <w:t>порядке.</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16. Площадки для выгула животных</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w:t>
      </w:r>
      <w:r w:rsidR="007135E2" w:rsidRPr="00E071AE">
        <w:rPr>
          <w:rFonts w:ascii="Times New Roman" w:eastAsia="Times New Roman" w:hAnsi="Times New Roman" w:cs="Times New Roman"/>
          <w:color w:val="2D2D2D"/>
          <w:sz w:val="23"/>
          <w:szCs w:val="23"/>
        </w:rPr>
        <w:t>чников питьевого водоснабжения.</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Размеры площадок для выгула собак, размещаемые на территориях жилого назначения должны составлять 400-600 кв.м,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w:t>
      </w:r>
      <w:r w:rsidR="00097C62" w:rsidRPr="00E071AE">
        <w:rPr>
          <w:rFonts w:ascii="Times New Roman" w:eastAsia="Times New Roman" w:hAnsi="Times New Roman" w:cs="Times New Roman"/>
          <w:color w:val="2D2D2D"/>
          <w:sz w:val="23"/>
          <w:szCs w:val="23"/>
        </w:rPr>
        <w:lastRenderedPageBreak/>
        <w:t xml:space="preserve">участков детских учреждений, школ, детских, спортивных площадок, площадок отдыха - не </w:t>
      </w:r>
      <w:r w:rsidR="007135E2" w:rsidRPr="00E071AE">
        <w:rPr>
          <w:rFonts w:ascii="Times New Roman" w:eastAsia="Times New Roman" w:hAnsi="Times New Roman" w:cs="Times New Roman"/>
          <w:color w:val="2D2D2D"/>
          <w:sz w:val="23"/>
          <w:szCs w:val="23"/>
        </w:rPr>
        <w:t>менее 40 м.</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7135E2" w:rsidRPr="00E071AE">
        <w:rPr>
          <w:rFonts w:ascii="Times New Roman" w:eastAsia="Times New Roman" w:hAnsi="Times New Roman" w:cs="Times New Roman"/>
          <w:color w:val="2D2D2D"/>
          <w:sz w:val="23"/>
          <w:szCs w:val="23"/>
        </w:rPr>
        <w:t xml:space="preserve"> и информационное оборудование.</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w:t>
      </w:r>
      <w:r w:rsidR="007135E2" w:rsidRPr="00E071AE">
        <w:rPr>
          <w:rFonts w:ascii="Times New Roman" w:eastAsia="Times New Roman" w:hAnsi="Times New Roman" w:cs="Times New Roman"/>
          <w:color w:val="2D2D2D"/>
          <w:sz w:val="23"/>
          <w:szCs w:val="23"/>
        </w:rPr>
        <w:t>удуется твердым видом покрытия.</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w:t>
      </w:r>
      <w:r w:rsidR="007135E2" w:rsidRPr="00E071AE">
        <w:rPr>
          <w:rFonts w:ascii="Times New Roman" w:eastAsia="Times New Roman" w:hAnsi="Times New Roman" w:cs="Times New Roman"/>
          <w:color w:val="2D2D2D"/>
          <w:sz w:val="23"/>
          <w:szCs w:val="23"/>
        </w:rPr>
        <w:t>адку или причинить себе травму.</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На территории площадки размещается информационный стенд с п</w:t>
      </w:r>
      <w:r w:rsidR="007135E2" w:rsidRPr="00E071AE">
        <w:rPr>
          <w:rFonts w:ascii="Times New Roman" w:eastAsia="Times New Roman" w:hAnsi="Times New Roman" w:cs="Times New Roman"/>
          <w:color w:val="2D2D2D"/>
          <w:sz w:val="23"/>
          <w:szCs w:val="23"/>
        </w:rPr>
        <w:t>равилами пользования площадкой.</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Озеленение проектируется из периметральных плотных посадок высокого кустарника в виде живой изгороди</w:t>
      </w:r>
      <w:r w:rsidR="007135E2" w:rsidRPr="00E071AE">
        <w:rPr>
          <w:rFonts w:ascii="Times New Roman" w:eastAsia="Times New Roman" w:hAnsi="Times New Roman" w:cs="Times New Roman"/>
          <w:color w:val="2D2D2D"/>
          <w:sz w:val="23"/>
          <w:szCs w:val="23"/>
        </w:rPr>
        <w:t xml:space="preserve"> или вертикального озеленения.</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17. Площадки для дрессировки собак</w:t>
      </w:r>
    </w:p>
    <w:p w:rsidR="00097C62" w:rsidRPr="00E071AE" w:rsidRDefault="00561CEA"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Площадки для дрессировки собак размещаются на удалении от застройки жилого и общественного н</w:t>
      </w:r>
      <w:r w:rsidR="007135E2" w:rsidRPr="00E071AE">
        <w:rPr>
          <w:rFonts w:ascii="Times New Roman" w:eastAsia="Times New Roman" w:hAnsi="Times New Roman" w:cs="Times New Roman"/>
          <w:color w:val="2D2D2D"/>
          <w:sz w:val="23"/>
          <w:szCs w:val="23"/>
        </w:rPr>
        <w:t>азначения не менее чем на 50 м.</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w:t>
      </w:r>
      <w:r w:rsidR="007135E2" w:rsidRPr="00E071AE">
        <w:rPr>
          <w:rFonts w:ascii="Times New Roman" w:eastAsia="Times New Roman" w:hAnsi="Times New Roman" w:cs="Times New Roman"/>
          <w:color w:val="2D2D2D"/>
          <w:sz w:val="23"/>
          <w:szCs w:val="23"/>
        </w:rPr>
        <w:t>ное тренировочное оборудование.</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w:t>
      </w:r>
      <w:r w:rsidR="007135E2" w:rsidRPr="00E071AE">
        <w:rPr>
          <w:rFonts w:ascii="Times New Roman" w:eastAsia="Times New Roman" w:hAnsi="Times New Roman" w:cs="Times New Roman"/>
          <w:color w:val="2D2D2D"/>
          <w:sz w:val="23"/>
          <w:szCs w:val="23"/>
        </w:rPr>
        <w:t>регулярной уборки и обновления.</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w:t>
      </w:r>
      <w:r w:rsidR="007135E2" w:rsidRPr="00E071AE">
        <w:rPr>
          <w:rFonts w:ascii="Times New Roman" w:eastAsia="Times New Roman" w:hAnsi="Times New Roman" w:cs="Times New Roman"/>
          <w:color w:val="2D2D2D"/>
          <w:sz w:val="23"/>
          <w:szCs w:val="23"/>
        </w:rPr>
        <w:t>адку или причинять себе травму.</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w:t>
      </w:r>
      <w:r w:rsidR="003C0104" w:rsidRPr="00E071AE">
        <w:rPr>
          <w:rFonts w:ascii="Times New Roman" w:eastAsia="Times New Roman" w:hAnsi="Times New Roman" w:cs="Times New Roman"/>
          <w:color w:val="2D2D2D"/>
          <w:sz w:val="23"/>
          <w:szCs w:val="23"/>
        </w:rPr>
        <w:t>дования и отдыха инструкторов.</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18. Площадки автостоянок, размещение и хранение транспортных средств на территории муниципальных образований</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1. На территории </w:t>
      </w:r>
      <w:r w:rsidR="003C0104"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sidR="007135E2" w:rsidRPr="00E071AE">
        <w:rPr>
          <w:rFonts w:ascii="Times New Roman" w:eastAsia="Times New Roman" w:hAnsi="Times New Roman" w:cs="Times New Roman"/>
          <w:color w:val="2D2D2D"/>
          <w:sz w:val="23"/>
          <w:szCs w:val="23"/>
        </w:rPr>
        <w:t>узовые, перехватывающие и др.).</w:t>
      </w:r>
    </w:p>
    <w:p w:rsidR="003C0104" w:rsidRPr="00E071AE" w:rsidRDefault="00561CEA"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w:t>
      </w:r>
      <w:r w:rsidR="007135E2" w:rsidRPr="00E071AE">
        <w:rPr>
          <w:rFonts w:ascii="Times New Roman" w:eastAsia="Times New Roman" w:hAnsi="Times New Roman" w:cs="Times New Roman"/>
          <w:color w:val="2D2D2D"/>
          <w:sz w:val="23"/>
          <w:szCs w:val="23"/>
        </w:rPr>
        <w:t>или начала посадочной площадки.</w:t>
      </w:r>
    </w:p>
    <w:p w:rsidR="00097C62" w:rsidRPr="00E071AE" w:rsidRDefault="00561CEA" w:rsidP="00580BB4">
      <w:pPr>
        <w:shd w:val="clear" w:color="auto" w:fill="FFFFFF"/>
        <w:tabs>
          <w:tab w:val="left" w:pos="567"/>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w:t>
      </w:r>
      <w:r w:rsidR="00580BB4" w:rsidRPr="00E071AE">
        <w:rPr>
          <w:rFonts w:ascii="Times New Roman" w:eastAsia="Times New Roman" w:hAnsi="Times New Roman" w:cs="Times New Roman"/>
          <w:color w:val="2D2D2D"/>
          <w:sz w:val="23"/>
          <w:szCs w:val="23"/>
        </w:rPr>
        <w:t>Управлением по территориальной безопасности</w:t>
      </w:r>
      <w:r w:rsidR="003C0104" w:rsidRPr="00E071AE">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w:t>
      </w:r>
    </w:p>
    <w:p w:rsidR="003C0104" w:rsidRPr="00E071AE" w:rsidRDefault="00561CEA"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w:t>
      </w:r>
      <w:r w:rsidR="00097C62" w:rsidRPr="00E071AE">
        <w:rPr>
          <w:rFonts w:ascii="Times New Roman" w:eastAsia="Times New Roman" w:hAnsi="Times New Roman" w:cs="Times New Roman"/>
          <w:color w:val="2D2D2D"/>
          <w:sz w:val="24"/>
          <w:szCs w:val="24"/>
        </w:rPr>
        <w:t>Площадки для длительного хранения автомобилей могут быть оборудованы навесами, легкими ограждениями</w:t>
      </w:r>
      <w:r w:rsidR="007135E2" w:rsidRPr="00E071AE">
        <w:rPr>
          <w:rFonts w:ascii="Times New Roman" w:eastAsia="Times New Roman" w:hAnsi="Times New Roman" w:cs="Times New Roman"/>
          <w:color w:val="2D2D2D"/>
          <w:sz w:val="24"/>
          <w:szCs w:val="24"/>
        </w:rPr>
        <w:t xml:space="preserve"> боксов, смотровыми эстакадами.</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Сопряжение покрытия площадки с проездом выполняется в одном уров</w:t>
      </w:r>
      <w:r w:rsidR="007135E2" w:rsidRPr="00E071AE">
        <w:rPr>
          <w:rFonts w:ascii="Times New Roman" w:eastAsia="Times New Roman" w:hAnsi="Times New Roman" w:cs="Times New Roman"/>
          <w:color w:val="2D2D2D"/>
          <w:sz w:val="24"/>
          <w:szCs w:val="24"/>
        </w:rPr>
        <w:t xml:space="preserve">не без укладки бортового камня. </w:t>
      </w:r>
      <w:r w:rsidR="00097C62" w:rsidRPr="00E071AE">
        <w:rPr>
          <w:rFonts w:ascii="Times New Roman" w:eastAsia="Times New Roman" w:hAnsi="Times New Roman" w:cs="Times New Roman"/>
          <w:color w:val="2D2D2D"/>
          <w:sz w:val="24"/>
          <w:szCs w:val="24"/>
        </w:rPr>
        <w:t>Разделительные элементы на площадках могут быть выполнены в виде разметки (белых полос), озелененных полос (г</w:t>
      </w:r>
      <w:r w:rsidR="007135E2" w:rsidRPr="00E071AE">
        <w:rPr>
          <w:rFonts w:ascii="Times New Roman" w:eastAsia="Times New Roman" w:hAnsi="Times New Roman" w:cs="Times New Roman"/>
          <w:color w:val="2D2D2D"/>
          <w:sz w:val="24"/>
          <w:szCs w:val="24"/>
        </w:rPr>
        <w:t>азонов), мобильного озеленения.</w:t>
      </w:r>
    </w:p>
    <w:p w:rsidR="003C0104"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w:t>
      </w:r>
      <w:r w:rsidR="003C0104" w:rsidRPr="00E071AE">
        <w:rPr>
          <w:rFonts w:ascii="Times New Roman" w:eastAsia="Times New Roman" w:hAnsi="Times New Roman" w:cs="Times New Roman"/>
          <w:color w:val="2D2D2D"/>
          <w:sz w:val="24"/>
          <w:szCs w:val="24"/>
        </w:rPr>
        <w:t xml:space="preserve">таким </w:t>
      </w:r>
      <w:r w:rsidR="00097C62" w:rsidRPr="00E071AE">
        <w:rPr>
          <w:rFonts w:ascii="Times New Roman" w:eastAsia="Times New Roman" w:hAnsi="Times New Roman" w:cs="Times New Roman"/>
          <w:color w:val="2D2D2D"/>
          <w:sz w:val="24"/>
          <w:szCs w:val="24"/>
        </w:rPr>
        <w:t xml:space="preserve">способом, </w:t>
      </w:r>
      <w:r w:rsidR="003C0104" w:rsidRPr="00E071AE">
        <w:rPr>
          <w:rFonts w:ascii="Times New Roman" w:eastAsia="Times New Roman" w:hAnsi="Times New Roman" w:cs="Times New Roman"/>
          <w:color w:val="2D2D2D"/>
          <w:sz w:val="24"/>
          <w:szCs w:val="24"/>
        </w:rPr>
        <w:t xml:space="preserve">чтобы обеспечить </w:t>
      </w:r>
      <w:r w:rsidR="00097C62" w:rsidRPr="00E071AE">
        <w:rPr>
          <w:rFonts w:ascii="Times New Roman" w:eastAsia="Times New Roman" w:hAnsi="Times New Roman" w:cs="Times New Roman"/>
          <w:color w:val="2D2D2D"/>
          <w:sz w:val="24"/>
          <w:szCs w:val="24"/>
        </w:rPr>
        <w:t xml:space="preserve"> беспрепятственное продвижение уборочной и специальной те</w:t>
      </w:r>
      <w:r w:rsidR="003C0104" w:rsidRPr="00E071AE">
        <w:rPr>
          <w:rFonts w:ascii="Times New Roman" w:eastAsia="Times New Roman" w:hAnsi="Times New Roman" w:cs="Times New Roman"/>
          <w:color w:val="2D2D2D"/>
          <w:sz w:val="24"/>
          <w:szCs w:val="24"/>
        </w:rPr>
        <w:t xml:space="preserve">хники по указанным территориям. </w:t>
      </w:r>
    </w:p>
    <w:p w:rsidR="00097C62" w:rsidRPr="00E071AE" w:rsidRDefault="00561CEA" w:rsidP="007135E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Размещение  и хранение транспортных средств</w:t>
      </w:r>
      <w:r w:rsidR="00ED6D8E">
        <w:rPr>
          <w:rFonts w:ascii="Times New Roman" w:eastAsia="Times New Roman" w:hAnsi="Times New Roman" w:cs="Times New Roman"/>
          <w:color w:val="2D2D2D"/>
          <w:sz w:val="24"/>
          <w:szCs w:val="24"/>
        </w:rPr>
        <w:t xml:space="preserve"> </w:t>
      </w:r>
      <w:r w:rsidR="003C0104" w:rsidRPr="00E071AE">
        <w:rPr>
          <w:rFonts w:ascii="Times New Roman" w:eastAsia="Times New Roman" w:hAnsi="Times New Roman" w:cs="Times New Roman"/>
          <w:color w:val="2D2D2D"/>
          <w:sz w:val="24"/>
          <w:szCs w:val="24"/>
        </w:rPr>
        <w:t>(за исключением погрузки или разгрузки)</w:t>
      </w:r>
      <w:r w:rsidR="00097C62" w:rsidRPr="00E071AE">
        <w:rPr>
          <w:rFonts w:ascii="Times New Roman" w:eastAsia="Times New Roman" w:hAnsi="Times New Roman" w:cs="Times New Roman"/>
          <w:color w:val="2D2D2D"/>
          <w:sz w:val="24"/>
          <w:szCs w:val="24"/>
        </w:rPr>
        <w:t>, предназначенных для перевозки грузов (за исключением прицепов к легковым пассажирским транспортным средствам), на дворовых и внутрикварталь</w:t>
      </w:r>
      <w:r w:rsidR="007135E2" w:rsidRPr="00E071AE">
        <w:rPr>
          <w:rFonts w:ascii="Times New Roman" w:eastAsia="Times New Roman" w:hAnsi="Times New Roman" w:cs="Times New Roman"/>
          <w:color w:val="2D2D2D"/>
          <w:sz w:val="24"/>
          <w:szCs w:val="24"/>
        </w:rPr>
        <w:t>ных территориях не допускается.</w:t>
      </w:r>
    </w:p>
    <w:p w:rsidR="00097C62" w:rsidRPr="00E071AE" w:rsidRDefault="00561CEA"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w:t>
      </w:r>
      <w:r w:rsidR="00097C62" w:rsidRPr="00E071AE">
        <w:rPr>
          <w:rFonts w:ascii="Times New Roman" w:eastAsia="Times New Roman" w:hAnsi="Times New Roman" w:cs="Times New Roman"/>
          <w:color w:val="2D2D2D"/>
          <w:sz w:val="24"/>
          <w:szCs w:val="24"/>
        </w:rPr>
        <w:t xml:space="preserve">При обнаружении брошенных, разукомплектованных транспортных средств, </w:t>
      </w:r>
      <w:r w:rsidR="00134C2F" w:rsidRPr="00E071AE">
        <w:rPr>
          <w:rFonts w:ascii="Times New Roman" w:eastAsia="Times New Roman" w:hAnsi="Times New Roman" w:cs="Times New Roman"/>
          <w:color w:val="2D2D2D"/>
          <w:sz w:val="24"/>
          <w:szCs w:val="24"/>
        </w:rPr>
        <w:t>Администрация городского округа Электросталь Московской области инициируе</w:t>
      </w:r>
      <w:r w:rsidR="00097C62" w:rsidRPr="00E071AE">
        <w:rPr>
          <w:rFonts w:ascii="Times New Roman" w:eastAsia="Times New Roman" w:hAnsi="Times New Roman" w:cs="Times New Roman"/>
          <w:color w:val="2D2D2D"/>
          <w:sz w:val="24"/>
          <w:szCs w:val="24"/>
        </w:rPr>
        <w:t>т обращения в суд для признания таких транспортных средств бесхозяйными.</w:t>
      </w:r>
      <w:r w:rsidR="00EB5AE8">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1F515C" w:rsidRPr="00E071AE">
        <w:rPr>
          <w:rFonts w:ascii="Times New Roman" w:eastAsia="Times New Roman" w:hAnsi="Times New Roman" w:cs="Times New Roman"/>
          <w:color w:val="2D2D2D"/>
          <w:sz w:val="24"/>
          <w:szCs w:val="24"/>
        </w:rPr>
        <w:t>отделом по транспорту и связи Администрации</w:t>
      </w:r>
      <w:r w:rsidR="00134C2F" w:rsidRPr="00E071AE">
        <w:rPr>
          <w:rFonts w:ascii="Times New Roman" w:eastAsia="Times New Roman" w:hAnsi="Times New Roman" w:cs="Times New Roman"/>
          <w:color w:val="2D2D2D"/>
          <w:sz w:val="24"/>
          <w:szCs w:val="24"/>
        </w:rPr>
        <w:t xml:space="preserve"> городского округа Электросталь Московской области</w:t>
      </w:r>
      <w:r w:rsidR="005342AC" w:rsidRPr="00E071AE">
        <w:rPr>
          <w:rFonts w:ascii="Times New Roman" w:eastAsia="Times New Roman" w:hAnsi="Times New Roman" w:cs="Times New Roman"/>
          <w:color w:val="2D2D2D"/>
          <w:sz w:val="24"/>
          <w:szCs w:val="24"/>
        </w:rPr>
        <w:t>.</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 xml:space="preserve">          </w:t>
      </w:r>
      <w:r w:rsidR="00097C62" w:rsidRPr="00E071AE">
        <w:rPr>
          <w:rFonts w:ascii="Times New Roman" w:eastAsia="Times New Roman" w:hAnsi="Times New Roman" w:cs="Times New Roman"/>
          <w:color w:val="2D2D2D"/>
          <w:sz w:val="24"/>
          <w:szCs w:val="24"/>
        </w:rPr>
        <w:t>6. Порядок установки боксовых гаражей</w:t>
      </w:r>
      <w:r>
        <w:rPr>
          <w:rFonts w:ascii="Times New Roman" w:eastAsia="Times New Roman" w:hAnsi="Times New Roman" w:cs="Times New Roman"/>
          <w:color w:val="2D2D2D"/>
          <w:sz w:val="24"/>
          <w:szCs w:val="24"/>
        </w:rPr>
        <w:t xml:space="preserve"> </w:t>
      </w:r>
      <w:r w:rsidR="00A35260">
        <w:rPr>
          <w:rFonts w:ascii="Times New Roman" w:eastAsia="Times New Roman" w:hAnsi="Times New Roman" w:cs="Times New Roman"/>
          <w:color w:val="2D2D2D"/>
          <w:sz w:val="24"/>
          <w:szCs w:val="24"/>
        </w:rPr>
        <w:t>для инвалидов с нарушением опорно</w:t>
      </w:r>
      <w:r w:rsidR="0057293B">
        <w:rPr>
          <w:rFonts w:ascii="Times New Roman" w:eastAsia="Times New Roman" w:hAnsi="Times New Roman" w:cs="Times New Roman"/>
          <w:color w:val="2D2D2D"/>
          <w:sz w:val="24"/>
          <w:szCs w:val="24"/>
        </w:rPr>
        <w:t>-двигательн</w:t>
      </w:r>
      <w:r w:rsidR="00A35260">
        <w:rPr>
          <w:rFonts w:ascii="Times New Roman" w:eastAsia="Times New Roman" w:hAnsi="Times New Roman" w:cs="Times New Roman"/>
          <w:color w:val="2D2D2D"/>
          <w:sz w:val="24"/>
          <w:szCs w:val="24"/>
        </w:rPr>
        <w:t>ого аппарата</w:t>
      </w:r>
      <w:r w:rsidR="0068181E">
        <w:rPr>
          <w:rFonts w:ascii="Times New Roman" w:eastAsia="Times New Roman" w:hAnsi="Times New Roman" w:cs="Times New Roman"/>
          <w:color w:val="2D2D2D"/>
          <w:sz w:val="24"/>
          <w:szCs w:val="24"/>
        </w:rPr>
        <w:t>,</w:t>
      </w:r>
      <w:r w:rsidR="00A35260">
        <w:rPr>
          <w:rFonts w:ascii="Times New Roman" w:eastAsia="Times New Roman" w:hAnsi="Times New Roman" w:cs="Times New Roman"/>
          <w:color w:val="2D2D2D"/>
          <w:sz w:val="24"/>
          <w:szCs w:val="24"/>
        </w:rPr>
        <w:t xml:space="preserve"> имеющим автотранспорт с ручным</w:t>
      </w:r>
      <w:r>
        <w:rPr>
          <w:rFonts w:ascii="Times New Roman" w:eastAsia="Times New Roman" w:hAnsi="Times New Roman" w:cs="Times New Roman"/>
          <w:color w:val="2D2D2D"/>
          <w:sz w:val="24"/>
          <w:szCs w:val="24"/>
        </w:rPr>
        <w:t xml:space="preserve"> </w:t>
      </w:r>
      <w:r w:rsidR="00A35260">
        <w:rPr>
          <w:rFonts w:ascii="Times New Roman" w:eastAsia="Times New Roman" w:hAnsi="Times New Roman" w:cs="Times New Roman"/>
          <w:color w:val="2D2D2D"/>
          <w:sz w:val="24"/>
          <w:szCs w:val="24"/>
        </w:rPr>
        <w:t xml:space="preserve">управлением и размещение голубятен </w:t>
      </w:r>
      <w:r w:rsidR="00097C62" w:rsidRPr="00E071AE">
        <w:rPr>
          <w:rFonts w:ascii="Times New Roman" w:eastAsia="Times New Roman" w:hAnsi="Times New Roman" w:cs="Times New Roman"/>
          <w:color w:val="2D2D2D"/>
          <w:sz w:val="24"/>
          <w:szCs w:val="24"/>
        </w:rPr>
        <w:t xml:space="preserve">определяется </w:t>
      </w:r>
      <w:r w:rsidR="001F515C" w:rsidRPr="00E071AE">
        <w:rPr>
          <w:rFonts w:ascii="Times New Roman" w:eastAsia="Times New Roman" w:hAnsi="Times New Roman" w:cs="Times New Roman"/>
          <w:color w:val="2D2D2D"/>
          <w:sz w:val="24"/>
          <w:szCs w:val="24"/>
        </w:rPr>
        <w:t xml:space="preserve">Управлением </w:t>
      </w:r>
      <w:r w:rsidR="00134C2F" w:rsidRPr="00E071AE">
        <w:rPr>
          <w:rFonts w:ascii="Times New Roman" w:eastAsia="Times New Roman" w:hAnsi="Times New Roman" w:cs="Times New Roman"/>
          <w:color w:val="2D2D2D"/>
          <w:sz w:val="24"/>
          <w:szCs w:val="24"/>
        </w:rPr>
        <w:t>по архитектур</w:t>
      </w:r>
      <w:r w:rsidR="0057293B">
        <w:rPr>
          <w:rFonts w:ascii="Times New Roman" w:eastAsia="Times New Roman" w:hAnsi="Times New Roman" w:cs="Times New Roman"/>
          <w:color w:val="2D2D2D"/>
          <w:sz w:val="24"/>
          <w:szCs w:val="24"/>
        </w:rPr>
        <w:t>ы</w:t>
      </w:r>
      <w:r w:rsidR="00134C2F" w:rsidRPr="00E071AE">
        <w:rPr>
          <w:rFonts w:ascii="Times New Roman" w:eastAsia="Times New Roman" w:hAnsi="Times New Roman" w:cs="Times New Roman"/>
          <w:color w:val="2D2D2D"/>
          <w:sz w:val="24"/>
          <w:szCs w:val="24"/>
        </w:rPr>
        <w:t xml:space="preserve"> и </w:t>
      </w:r>
      <w:r w:rsidR="0057293B">
        <w:rPr>
          <w:rFonts w:ascii="Times New Roman" w:eastAsia="Times New Roman" w:hAnsi="Times New Roman" w:cs="Times New Roman"/>
          <w:color w:val="2D2D2D"/>
          <w:sz w:val="24"/>
          <w:szCs w:val="24"/>
        </w:rPr>
        <w:t>градостроительства</w:t>
      </w:r>
      <w:r>
        <w:rPr>
          <w:rFonts w:ascii="Times New Roman" w:eastAsia="Times New Roman" w:hAnsi="Times New Roman" w:cs="Times New Roman"/>
          <w:color w:val="2D2D2D"/>
          <w:sz w:val="24"/>
          <w:szCs w:val="24"/>
        </w:rPr>
        <w:t xml:space="preserve"> </w:t>
      </w:r>
      <w:r w:rsidR="00134C2F" w:rsidRPr="00E071AE">
        <w:rPr>
          <w:rFonts w:ascii="Times New Roman" w:eastAsia="Times New Roman" w:hAnsi="Times New Roman" w:cs="Times New Roman"/>
          <w:color w:val="2D2D2D"/>
          <w:sz w:val="24"/>
          <w:szCs w:val="24"/>
        </w:rPr>
        <w:t>Администрации городского округа Электросталь Московской области.</w:t>
      </w:r>
      <w:r w:rsidR="00A35260">
        <w:rPr>
          <w:rFonts w:ascii="Times New Roman" w:eastAsia="Times New Roman" w:hAnsi="Times New Roman" w:cs="Times New Roman"/>
          <w:color w:val="2D2D2D"/>
          <w:sz w:val="24"/>
          <w:szCs w:val="24"/>
        </w:rPr>
        <w:t xml:space="preserve"> Установка «ракушек», «пеналов» для хранения автомобилей на территории городского округа запрещена.</w:t>
      </w:r>
    </w:p>
    <w:p w:rsidR="00097C62" w:rsidRPr="00E071AE" w:rsidRDefault="00EB5AE8" w:rsidP="00D3680A">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w:t>
      </w:r>
      <w:r w:rsidR="005342AC" w:rsidRPr="00E071AE">
        <w:rPr>
          <w:rFonts w:ascii="Times New Roman" w:eastAsia="Times New Roman" w:hAnsi="Times New Roman" w:cs="Times New Roman"/>
          <w:color w:val="2D2D2D"/>
          <w:sz w:val="24"/>
          <w:szCs w:val="24"/>
        </w:rPr>
        <w:t>нитарным нормам и требованиям.</w:t>
      </w:r>
    </w:p>
    <w:p w:rsidR="005B0C98" w:rsidRPr="00E071AE" w:rsidRDefault="005B0C98" w:rsidP="00D3680A">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E071AE" w:rsidRDefault="00097C62" w:rsidP="00D3680A">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19. Основные требования по организации освещения</w:t>
      </w:r>
    </w:p>
    <w:p w:rsidR="00BC6484" w:rsidRPr="00E071AE" w:rsidRDefault="00BC6484" w:rsidP="00D3680A">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Освещение у</w:t>
      </w:r>
      <w:r w:rsidR="00D3680A" w:rsidRPr="00E071AE">
        <w:rPr>
          <w:rFonts w:ascii="Times New Roman" w:eastAsia="Times New Roman" w:hAnsi="Times New Roman" w:cs="Times New Roman"/>
          <w:color w:val="2D2D2D"/>
          <w:sz w:val="24"/>
          <w:szCs w:val="24"/>
        </w:rPr>
        <w:t>лиц, дорог и площадей территории</w:t>
      </w:r>
      <w:r>
        <w:rPr>
          <w:rFonts w:ascii="Times New Roman" w:eastAsia="Times New Roman" w:hAnsi="Times New Roman" w:cs="Times New Roman"/>
          <w:color w:val="2D2D2D"/>
          <w:sz w:val="24"/>
          <w:szCs w:val="24"/>
        </w:rPr>
        <w:t xml:space="preserve"> </w:t>
      </w:r>
      <w:r w:rsidR="00134C2F"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выполняется в соответствии с настоящим</w:t>
      </w:r>
      <w:r w:rsidR="00D3680A" w:rsidRPr="00E071AE">
        <w:rPr>
          <w:rFonts w:ascii="Times New Roman" w:eastAsia="Times New Roman" w:hAnsi="Times New Roman" w:cs="Times New Roman"/>
          <w:color w:val="2D2D2D"/>
          <w:sz w:val="24"/>
          <w:szCs w:val="24"/>
        </w:rPr>
        <w:t>и Правилами</w:t>
      </w:r>
      <w:r w:rsidR="00097C62" w:rsidRPr="00E071AE">
        <w:rPr>
          <w:rFonts w:ascii="Times New Roman" w:eastAsia="Times New Roman" w:hAnsi="Times New Roman" w:cs="Times New Roman"/>
          <w:color w:val="2D2D2D"/>
          <w:sz w:val="24"/>
          <w:szCs w:val="24"/>
        </w:rPr>
        <w:t xml:space="preserve"> и нормативными правовыми актами Московской области, устанавливающими требования к о</w:t>
      </w:r>
      <w:r w:rsidR="005342AC" w:rsidRPr="00E071AE">
        <w:rPr>
          <w:rFonts w:ascii="Times New Roman" w:eastAsia="Times New Roman" w:hAnsi="Times New Roman" w:cs="Times New Roman"/>
          <w:color w:val="2D2D2D"/>
          <w:sz w:val="24"/>
          <w:szCs w:val="24"/>
        </w:rPr>
        <w:t>рганизации наружного освещения.</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Освещение у</w:t>
      </w:r>
      <w:r w:rsidR="00D3680A" w:rsidRPr="00E071AE">
        <w:rPr>
          <w:rFonts w:ascii="Times New Roman" w:eastAsia="Times New Roman" w:hAnsi="Times New Roman" w:cs="Times New Roman"/>
          <w:color w:val="2D2D2D"/>
          <w:sz w:val="24"/>
          <w:szCs w:val="24"/>
        </w:rPr>
        <w:t>лиц, дорог и площадей территории</w:t>
      </w:r>
      <w:r>
        <w:rPr>
          <w:rFonts w:ascii="Times New Roman" w:eastAsia="Times New Roman" w:hAnsi="Times New Roman" w:cs="Times New Roman"/>
          <w:color w:val="2D2D2D"/>
          <w:sz w:val="24"/>
          <w:szCs w:val="24"/>
        </w:rPr>
        <w:t xml:space="preserve"> </w:t>
      </w:r>
      <w:r w:rsidR="00134C2F"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выполняется светильниками, располагаемыми на опорах или тросах. Освещение тротуаров и подъездов на территории </w:t>
      </w:r>
      <w:r w:rsidR="00483BA2"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w:t>
      </w:r>
      <w:r w:rsidR="005342AC" w:rsidRPr="00E071AE">
        <w:rPr>
          <w:rFonts w:ascii="Times New Roman" w:eastAsia="Times New Roman" w:hAnsi="Times New Roman" w:cs="Times New Roman"/>
          <w:color w:val="2D2D2D"/>
          <w:sz w:val="24"/>
          <w:szCs w:val="24"/>
        </w:rPr>
        <w:t>снега и льда.</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w:t>
      </w:r>
      <w:r w:rsidR="005342AC" w:rsidRPr="00E071AE">
        <w:rPr>
          <w:rFonts w:ascii="Times New Roman" w:eastAsia="Times New Roman" w:hAnsi="Times New Roman" w:cs="Times New Roman"/>
          <w:color w:val="2D2D2D"/>
          <w:sz w:val="24"/>
          <w:szCs w:val="24"/>
        </w:rPr>
        <w:t>ицы или дороги.</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4. Опоры на аллеях и пешеходных дорогах должны расп</w:t>
      </w:r>
      <w:r w:rsidR="005342AC" w:rsidRPr="00E071AE">
        <w:rPr>
          <w:rFonts w:ascii="Times New Roman" w:eastAsia="Times New Roman" w:hAnsi="Times New Roman" w:cs="Times New Roman"/>
          <w:color w:val="2D2D2D"/>
          <w:sz w:val="24"/>
          <w:szCs w:val="24"/>
        </w:rPr>
        <w:t>олагаться вне пешеходной части.</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w:t>
      </w:r>
      <w:r w:rsidR="005342AC" w:rsidRPr="00E071AE">
        <w:rPr>
          <w:rFonts w:ascii="Times New Roman" w:eastAsia="Times New Roman" w:hAnsi="Times New Roman" w:cs="Times New Roman"/>
          <w:color w:val="2D2D2D"/>
          <w:sz w:val="24"/>
          <w:szCs w:val="24"/>
        </w:rPr>
        <w:t>я тросовый подвес светильников.</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w:t>
      </w:r>
      <w:r w:rsidR="00097C62" w:rsidRPr="00E071AE">
        <w:rPr>
          <w:rFonts w:ascii="Times New Roman" w:eastAsia="Times New Roman" w:hAnsi="Times New Roman" w:cs="Times New Roman"/>
          <w:color w:val="2D2D2D"/>
          <w:sz w:val="24"/>
          <w:szCs w:val="24"/>
        </w:rPr>
        <w:t xml:space="preserve">Системы уличного, дворового и других видов наружного освещения должны быть настроены </w:t>
      </w:r>
      <w:r w:rsidR="00483BA2" w:rsidRPr="00E071AE">
        <w:rPr>
          <w:rFonts w:ascii="Times New Roman" w:eastAsia="Times New Roman" w:hAnsi="Times New Roman" w:cs="Times New Roman"/>
          <w:color w:val="2D2D2D"/>
          <w:sz w:val="24"/>
          <w:szCs w:val="24"/>
        </w:rPr>
        <w:t xml:space="preserve">таким </w:t>
      </w:r>
      <w:r w:rsidR="00097C62" w:rsidRPr="00E071AE">
        <w:rPr>
          <w:rFonts w:ascii="Times New Roman" w:eastAsia="Times New Roman" w:hAnsi="Times New Roman" w:cs="Times New Roman"/>
          <w:color w:val="2D2D2D"/>
          <w:sz w:val="24"/>
          <w:szCs w:val="24"/>
        </w:rPr>
        <w:t xml:space="preserve">способом, </w:t>
      </w:r>
      <w:r w:rsidR="00483BA2" w:rsidRPr="00E071AE">
        <w:rPr>
          <w:rFonts w:ascii="Times New Roman" w:eastAsia="Times New Roman" w:hAnsi="Times New Roman" w:cs="Times New Roman"/>
          <w:color w:val="2D2D2D"/>
          <w:sz w:val="24"/>
          <w:szCs w:val="24"/>
        </w:rPr>
        <w:t>чтобы исключить</w:t>
      </w:r>
      <w:r w:rsidR="00097C62" w:rsidRPr="00E071AE">
        <w:rPr>
          <w:rFonts w:ascii="Times New Roman" w:eastAsia="Times New Roman" w:hAnsi="Times New Roman" w:cs="Times New Roman"/>
          <w:color w:val="2D2D2D"/>
          <w:sz w:val="24"/>
          <w:szCs w:val="24"/>
        </w:rPr>
        <w:t xml:space="preserve"> возможность</w:t>
      </w:r>
      <w:r w:rsidR="005342AC" w:rsidRPr="00E071AE">
        <w:rPr>
          <w:rFonts w:ascii="Times New Roman" w:eastAsia="Times New Roman" w:hAnsi="Times New Roman" w:cs="Times New Roman"/>
          <w:color w:val="2D2D2D"/>
          <w:sz w:val="24"/>
          <w:szCs w:val="24"/>
        </w:rPr>
        <w:t xml:space="preserve"> засветки окон жилых помещений.</w:t>
      </w:r>
    </w:p>
    <w:p w:rsidR="00097C62" w:rsidRPr="00E071AE" w:rsidRDefault="00EB5AE8" w:rsidP="00BC6484">
      <w:pPr>
        <w:shd w:val="clear" w:color="auto" w:fill="FFFFFF"/>
        <w:tabs>
          <w:tab w:val="left" w:pos="567"/>
          <w:tab w:val="left" w:pos="709"/>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7. Включение и отключение объектов наружного освещения </w:t>
      </w:r>
      <w:r w:rsidR="00241584" w:rsidRPr="00E071AE">
        <w:rPr>
          <w:rFonts w:ascii="Times New Roman" w:eastAsia="Times New Roman" w:hAnsi="Times New Roman" w:cs="Times New Roman"/>
          <w:color w:val="2D2D2D"/>
          <w:sz w:val="24"/>
          <w:szCs w:val="24"/>
        </w:rPr>
        <w:t xml:space="preserve">на территории городского округа Электросталь осуществляется в автоматическом режиме </w:t>
      </w:r>
      <w:r w:rsidR="00EB68A0" w:rsidRPr="00E071AE">
        <w:rPr>
          <w:rFonts w:ascii="Times New Roman" w:eastAsia="Times New Roman" w:hAnsi="Times New Roman" w:cs="Times New Roman"/>
          <w:color w:val="2D2D2D"/>
          <w:sz w:val="24"/>
          <w:szCs w:val="24"/>
        </w:rPr>
        <w:t xml:space="preserve">с помощью </w:t>
      </w:r>
      <w:r w:rsidR="00EB68A0" w:rsidRPr="00E071AE">
        <w:rPr>
          <w:rFonts w:ascii="Times New Roman" w:eastAsia="Times New Roman" w:hAnsi="Times New Roman" w:cs="Times New Roman"/>
          <w:color w:val="2D2D2D"/>
          <w:sz w:val="24"/>
          <w:szCs w:val="24"/>
        </w:rPr>
        <w:lastRenderedPageBreak/>
        <w:t>телемеханического устройства астрономического времени, регулирующего включение (отключение) участков групповой сети системы наружного освещения</w:t>
      </w:r>
      <w:r w:rsidR="00097C62" w:rsidRPr="00E071AE">
        <w:rPr>
          <w:rFonts w:ascii="Times New Roman" w:eastAsia="Times New Roman" w:hAnsi="Times New Roman" w:cs="Times New Roman"/>
          <w:color w:val="2D2D2D"/>
          <w:sz w:val="24"/>
          <w:szCs w:val="24"/>
        </w:rPr>
        <w:t>, а установок световой информации</w:t>
      </w:r>
      <w:r w:rsidR="005342AC" w:rsidRPr="00E071AE">
        <w:rPr>
          <w:rFonts w:ascii="Times New Roman" w:eastAsia="Times New Roman" w:hAnsi="Times New Roman" w:cs="Times New Roman"/>
          <w:color w:val="2D2D2D"/>
          <w:sz w:val="24"/>
          <w:szCs w:val="24"/>
        </w:rPr>
        <w:t xml:space="preserve"> - по решению правообладателей.</w:t>
      </w:r>
    </w:p>
    <w:p w:rsidR="00097C62" w:rsidRPr="00E071AE" w:rsidRDefault="00EB5AE8"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w:t>
      </w:r>
      <w:r w:rsidR="005342AC" w:rsidRPr="00E071AE">
        <w:rPr>
          <w:rFonts w:ascii="Times New Roman" w:eastAsia="Times New Roman" w:hAnsi="Times New Roman" w:cs="Times New Roman"/>
          <w:color w:val="2D2D2D"/>
          <w:sz w:val="24"/>
          <w:szCs w:val="24"/>
        </w:rPr>
        <w:t>отключением уличного освещения.</w:t>
      </w:r>
    </w:p>
    <w:p w:rsidR="00097C62" w:rsidRPr="00E071AE" w:rsidRDefault="002C3073"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5342AC" w:rsidRPr="00E071AE">
        <w:rPr>
          <w:rFonts w:ascii="Times New Roman" w:eastAsia="Times New Roman" w:hAnsi="Times New Roman" w:cs="Times New Roman"/>
          <w:color w:val="2D2D2D"/>
          <w:sz w:val="24"/>
          <w:szCs w:val="24"/>
        </w:rPr>
        <w:t>и эксплуатирующей организацией.</w:t>
      </w:r>
    </w:p>
    <w:p w:rsidR="00097C62" w:rsidRPr="00E071AE" w:rsidRDefault="00825082"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w:t>
      </w:r>
      <w:r w:rsidR="005342AC" w:rsidRPr="00E071AE">
        <w:rPr>
          <w:rFonts w:ascii="Times New Roman" w:eastAsia="Times New Roman" w:hAnsi="Times New Roman" w:cs="Times New Roman"/>
          <w:color w:val="2D2D2D"/>
          <w:sz w:val="24"/>
          <w:szCs w:val="24"/>
        </w:rPr>
        <w:t>шением установленного порядка.</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20. Архитектурно-художественное освещение</w:t>
      </w:r>
    </w:p>
    <w:p w:rsidR="00097C62" w:rsidRPr="00E071AE" w:rsidRDefault="00825082" w:rsidP="005342AC">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На территории </w:t>
      </w:r>
      <w:r w:rsidR="00483BA2"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w:t>
      </w: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применяется архитектурно-художественное освещение в соответствии со специально разработанной и утверждённой в установленном порядке концеп</w:t>
      </w:r>
      <w:r w:rsidR="005342AC" w:rsidRPr="00E071AE">
        <w:rPr>
          <w:rFonts w:ascii="Times New Roman" w:eastAsia="Times New Roman" w:hAnsi="Times New Roman" w:cs="Times New Roman"/>
          <w:color w:val="2D2D2D"/>
          <w:sz w:val="24"/>
          <w:szCs w:val="24"/>
        </w:rPr>
        <w:t>цией и проектной документацией.</w:t>
      </w:r>
    </w:p>
    <w:p w:rsidR="00097C62" w:rsidRPr="00E071AE" w:rsidRDefault="00825082" w:rsidP="005B0C9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w:t>
      </w:r>
      <w:r w:rsidR="00097C62" w:rsidRPr="00E071AE">
        <w:rPr>
          <w:rFonts w:ascii="Times New Roman" w:eastAsia="Times New Roman" w:hAnsi="Times New Roman" w:cs="Times New Roman"/>
          <w:color w:val="2D2D2D"/>
          <w:sz w:val="24"/>
          <w:szCs w:val="24"/>
        </w:rPr>
        <w:t>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w:t>
      </w:r>
      <w:r w:rsidR="005342AC" w:rsidRPr="00E071AE">
        <w:rPr>
          <w:rFonts w:ascii="Times New Roman" w:eastAsia="Times New Roman" w:hAnsi="Times New Roman" w:cs="Times New Roman"/>
          <w:color w:val="2D2D2D"/>
          <w:sz w:val="24"/>
          <w:szCs w:val="24"/>
        </w:rPr>
        <w:t>сная установка и эксплуатация.</w:t>
      </w:r>
    </w:p>
    <w:p w:rsidR="00BC6484" w:rsidRPr="00E071AE" w:rsidRDefault="00BC6484" w:rsidP="005B0C9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BC6484" w:rsidRPr="00E071AE" w:rsidRDefault="00097C62" w:rsidP="0045389B">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21. Источники света</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w:t>
      </w:r>
      <w:r w:rsidR="00A54223" w:rsidRPr="00E071AE">
        <w:rPr>
          <w:rFonts w:ascii="Times New Roman" w:eastAsia="Times New Roman" w:hAnsi="Times New Roman" w:cs="Times New Roman"/>
          <w:color w:val="2D2D2D"/>
          <w:sz w:val="24"/>
          <w:szCs w:val="24"/>
        </w:rPr>
        <w:t xml:space="preserve">ерации. </w:t>
      </w:r>
    </w:p>
    <w:p w:rsidR="00A54223" w:rsidRPr="00E071AE" w:rsidRDefault="00825082" w:rsidP="00371B72">
      <w:pPr>
        <w:shd w:val="clear" w:color="auto" w:fill="FFFFFF"/>
        <w:tabs>
          <w:tab w:val="left" w:pos="709"/>
          <w:tab w:val="left" w:pos="851"/>
        </w:tabs>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w:t>
      </w:r>
      <w:r w:rsidR="00A54223" w:rsidRPr="00E071AE">
        <w:rPr>
          <w:rFonts w:ascii="Times New Roman" w:eastAsia="Times New Roman" w:hAnsi="Times New Roman" w:cs="Times New Roman"/>
          <w:color w:val="2D2D2D"/>
          <w:sz w:val="24"/>
          <w:szCs w:val="24"/>
        </w:rPr>
        <w:t>ти, светоцветового зонирования.</w:t>
      </w:r>
    </w:p>
    <w:p w:rsidR="00A54223" w:rsidRPr="00E071AE" w:rsidRDefault="00A54223"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371B72" w:rsidRPr="00E071AE" w:rsidRDefault="00097C62" w:rsidP="00371B72">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lastRenderedPageBreak/>
        <w:t>22. Общие требования к установке средств размещения информации и рекламы</w:t>
      </w:r>
    </w:p>
    <w:p w:rsidR="00097C62" w:rsidRPr="00E071AE" w:rsidRDefault="00097C62" w:rsidP="00371B72">
      <w:pPr>
        <w:shd w:val="clear" w:color="auto" w:fill="FFFFFF"/>
        <w:spacing w:after="0" w:line="352" w:lineRule="atLeast"/>
        <w:jc w:val="both"/>
        <w:textAlignment w:val="baseline"/>
        <w:rPr>
          <w:rFonts w:ascii="Times New Roman" w:eastAsia="Times New Roman" w:hAnsi="Times New Roman" w:cs="Times New Roman"/>
          <w:b/>
          <w:color w:val="2D2D2D"/>
          <w:sz w:val="24"/>
          <w:szCs w:val="24"/>
        </w:rPr>
      </w:pPr>
      <w:r w:rsidRPr="00E071AE">
        <w:rPr>
          <w:rFonts w:ascii="Times New Roman" w:eastAsia="Times New Roman" w:hAnsi="Times New Roman" w:cs="Times New Roman"/>
          <w:color w:val="2D2D2D"/>
          <w:sz w:val="23"/>
          <w:szCs w:val="23"/>
        </w:rPr>
        <w:br/>
      </w:r>
      <w:r w:rsidR="00825082">
        <w:rPr>
          <w:rFonts w:ascii="Times New Roman" w:eastAsia="Times New Roman" w:hAnsi="Times New Roman" w:cs="Times New Roman"/>
          <w:color w:val="2D2D2D"/>
          <w:sz w:val="24"/>
          <w:szCs w:val="24"/>
        </w:rPr>
        <w:t xml:space="preserve">        </w:t>
      </w:r>
      <w:r w:rsidRPr="00E071AE">
        <w:rPr>
          <w:rFonts w:ascii="Times New Roman" w:eastAsia="Times New Roman" w:hAnsi="Times New Roman" w:cs="Times New Roman"/>
          <w:color w:val="2D2D2D"/>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w:t>
      </w:r>
      <w:r w:rsidR="004A6E29" w:rsidRPr="00E071AE">
        <w:rPr>
          <w:rFonts w:ascii="Times New Roman" w:eastAsia="Times New Roman" w:hAnsi="Times New Roman" w:cs="Times New Roman"/>
          <w:color w:val="2D2D2D"/>
          <w:sz w:val="24"/>
          <w:szCs w:val="24"/>
        </w:rPr>
        <w:t>мещений многоквартирных домов.</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23. Средства размещения информации</w:t>
      </w:r>
    </w:p>
    <w:p w:rsidR="00A54223" w:rsidRPr="00E071AE" w:rsidRDefault="00825082" w:rsidP="00AD42F2">
      <w:pPr>
        <w:pStyle w:val="a8"/>
        <w:spacing w:after="0"/>
        <w:ind w:left="0"/>
        <w:jc w:val="both"/>
        <w:rPr>
          <w:rFonts w:ascii="Times New Roman" w:hAnsi="Times New Roman" w:cs="Times New Roman"/>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Средства размещения информации, за исключением информационных стендов дворовых территорий, устанавливаются на территории </w:t>
      </w:r>
      <w:r w:rsidR="00A54223"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на основании разрешения на установку средства размещения информации, выдаваемого в порядке, определяемом </w:t>
      </w:r>
      <w:r w:rsidR="00A54223" w:rsidRPr="00E071AE">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sidR="00097C62" w:rsidRPr="00E071AE">
        <w:rPr>
          <w:rFonts w:ascii="Times New Roman" w:eastAsia="Times New Roman" w:hAnsi="Times New Roman" w:cs="Times New Roman"/>
          <w:color w:val="2D2D2D"/>
          <w:sz w:val="24"/>
          <w:szCs w:val="24"/>
        </w:rPr>
        <w:t>. </w:t>
      </w:r>
    </w:p>
    <w:p w:rsidR="00AD42F2" w:rsidRPr="00E071AE" w:rsidRDefault="00825082" w:rsidP="00AD42F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371B72" w:rsidRPr="00E071AE">
        <w:rPr>
          <w:rFonts w:ascii="Times New Roman" w:eastAsia="Times New Roman" w:hAnsi="Times New Roman" w:cs="Times New Roman"/>
          <w:color w:val="2D2D2D"/>
          <w:sz w:val="24"/>
          <w:szCs w:val="24"/>
        </w:rPr>
        <w:t>и Правилами</w:t>
      </w:r>
      <w:r w:rsidR="00097C62" w:rsidRPr="00E071AE">
        <w:rPr>
          <w:rFonts w:ascii="Times New Roman" w:eastAsia="Times New Roman" w:hAnsi="Times New Roman" w:cs="Times New Roman"/>
          <w:color w:val="2D2D2D"/>
          <w:sz w:val="24"/>
          <w:szCs w:val="24"/>
        </w:rPr>
        <w:t xml:space="preserve"> и иными нормативными право</w:t>
      </w:r>
      <w:r w:rsidR="00AD42F2" w:rsidRPr="00E071AE">
        <w:rPr>
          <w:rFonts w:ascii="Times New Roman" w:eastAsia="Times New Roman" w:hAnsi="Times New Roman" w:cs="Times New Roman"/>
          <w:color w:val="2D2D2D"/>
          <w:sz w:val="24"/>
          <w:szCs w:val="24"/>
        </w:rPr>
        <w:t xml:space="preserve">выми актами Московской области. </w:t>
      </w:r>
    </w:p>
    <w:p w:rsidR="00097C62" w:rsidRPr="00E071AE" w:rsidRDefault="00825082" w:rsidP="00AD42F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w:t>
      </w:r>
      <w:r w:rsidR="004A6E29" w:rsidRPr="00E071AE">
        <w:rPr>
          <w:rFonts w:ascii="Times New Roman" w:eastAsia="Times New Roman" w:hAnsi="Times New Roman" w:cs="Times New Roman"/>
          <w:color w:val="2D2D2D"/>
          <w:sz w:val="24"/>
          <w:szCs w:val="24"/>
        </w:rPr>
        <w:t>уковой и зрительной информации.</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w:t>
      </w:r>
      <w:r w:rsidR="00AD42F2" w:rsidRPr="00E071AE">
        <w:rPr>
          <w:rFonts w:ascii="Times New Roman" w:eastAsia="Times New Roman" w:hAnsi="Times New Roman" w:cs="Times New Roman"/>
          <w:color w:val="2D2D2D"/>
          <w:sz w:val="24"/>
          <w:szCs w:val="24"/>
        </w:rPr>
        <w:t xml:space="preserve">твии с порядком, определяемым </w:t>
      </w:r>
      <w:r w:rsidR="00AD42F2" w:rsidRPr="00E071AE">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sidR="004A6E29" w:rsidRPr="00E071AE">
        <w:rPr>
          <w:rFonts w:ascii="Times New Roman" w:eastAsia="Times New Roman" w:hAnsi="Times New Roman" w:cs="Times New Roman"/>
          <w:color w:val="2D2D2D"/>
          <w:sz w:val="24"/>
          <w:szCs w:val="24"/>
        </w:rPr>
        <w:t>.</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w:t>
      </w:r>
      <w:r w:rsidR="00AD42F2" w:rsidRPr="00E071AE">
        <w:rPr>
          <w:rFonts w:ascii="Times New Roman" w:eastAsia="Times New Roman" w:hAnsi="Times New Roman" w:cs="Times New Roman"/>
          <w:color w:val="2D2D2D"/>
          <w:sz w:val="24"/>
          <w:szCs w:val="24"/>
        </w:rPr>
        <w:t>редства размещения информации.</w:t>
      </w:r>
    </w:p>
    <w:p w:rsidR="00097C62" w:rsidRPr="00E071AE" w:rsidRDefault="005B0C98"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23.</w:t>
      </w:r>
      <w:r w:rsidR="00097C62" w:rsidRPr="00E071AE">
        <w:rPr>
          <w:rFonts w:ascii="Times New Roman" w:eastAsia="Times New Roman" w:hAnsi="Times New Roman" w:cs="Times New Roman"/>
          <w:b/>
          <w:color w:val="4C4C4C"/>
          <w:sz w:val="28"/>
          <w:szCs w:val="28"/>
        </w:rPr>
        <w:t>1. Информационные стенды дворовых территорий</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Информационные стенды дворовых территорий должны быть установлены на каждой дворовой территории. </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 xml:space="preserve">         </w:t>
      </w:r>
      <w:r w:rsidR="00097C62" w:rsidRPr="00E071AE">
        <w:rPr>
          <w:rFonts w:ascii="Times New Roman" w:eastAsia="Times New Roman" w:hAnsi="Times New Roman" w:cs="Times New Roman"/>
          <w:color w:val="2D2D2D"/>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w:t>
      </w:r>
      <w:r w:rsidR="003B42E7" w:rsidRPr="00E071AE">
        <w:rPr>
          <w:rFonts w:ascii="Times New Roman" w:eastAsia="Times New Roman" w:hAnsi="Times New Roman" w:cs="Times New Roman"/>
          <w:color w:val="2D2D2D"/>
          <w:sz w:val="24"/>
          <w:szCs w:val="24"/>
        </w:rPr>
        <w:t xml:space="preserve">иваются  в соответствии с требованиями, определенными  распоряжением Министерства жилищно-коммунального хозяйства Московской области </w:t>
      </w:r>
      <w:r w:rsidR="005B0C98" w:rsidRPr="00E071AE">
        <w:rPr>
          <w:rFonts w:ascii="Times New Roman" w:eastAsia="Times New Roman" w:hAnsi="Times New Roman" w:cs="Times New Roman"/>
          <w:color w:val="2D2D2D"/>
          <w:sz w:val="24"/>
          <w:szCs w:val="24"/>
        </w:rPr>
        <w:t xml:space="preserve">от 14.03.2016 </w:t>
      </w:r>
      <w:r w:rsidR="003B42E7" w:rsidRPr="00E071AE">
        <w:rPr>
          <w:rFonts w:ascii="Times New Roman" w:eastAsia="Times New Roman" w:hAnsi="Times New Roman" w:cs="Times New Roman"/>
          <w:color w:val="2D2D2D"/>
          <w:sz w:val="24"/>
          <w:szCs w:val="24"/>
        </w:rPr>
        <w:t>№32-РВ</w:t>
      </w:r>
      <w:r w:rsidR="004A6E29" w:rsidRPr="00E071AE">
        <w:rPr>
          <w:rFonts w:ascii="Times New Roman" w:eastAsia="Times New Roman" w:hAnsi="Times New Roman" w:cs="Times New Roman"/>
          <w:color w:val="2D2D2D"/>
          <w:sz w:val="24"/>
          <w:szCs w:val="24"/>
        </w:rPr>
        <w:t>.</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Обязанность по установке информационных стендов д</w:t>
      </w:r>
      <w:r w:rsidR="004A6E29" w:rsidRPr="00E071AE">
        <w:rPr>
          <w:rFonts w:ascii="Times New Roman" w:eastAsia="Times New Roman" w:hAnsi="Times New Roman" w:cs="Times New Roman"/>
          <w:color w:val="2D2D2D"/>
          <w:sz w:val="24"/>
          <w:szCs w:val="24"/>
        </w:rPr>
        <w:t>воровых территорий возлагается:</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3"/>
          <w:szCs w:val="23"/>
        </w:rPr>
        <w:t xml:space="preserve">а) </w:t>
      </w:r>
      <w:r w:rsidRPr="00E071AE">
        <w:rPr>
          <w:rFonts w:ascii="Times New Roman" w:eastAsia="Times New Roman" w:hAnsi="Times New Roman" w:cs="Times New Roman"/>
          <w:color w:val="2D2D2D"/>
          <w:sz w:val="24"/>
          <w:szCs w:val="24"/>
        </w:rPr>
        <w:t>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w:t>
      </w:r>
      <w:r w:rsidR="004A6E29" w:rsidRPr="00E071AE">
        <w:rPr>
          <w:rFonts w:ascii="Times New Roman" w:eastAsia="Times New Roman" w:hAnsi="Times New Roman" w:cs="Times New Roman"/>
          <w:color w:val="2D2D2D"/>
          <w:sz w:val="24"/>
          <w:szCs w:val="24"/>
        </w:rPr>
        <w:t>рий: граждан и юридических лиц;</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w:t>
      </w:r>
      <w:r w:rsidR="004A6E29" w:rsidRPr="00E071AE">
        <w:rPr>
          <w:rFonts w:ascii="Times New Roman" w:eastAsia="Times New Roman" w:hAnsi="Times New Roman" w:cs="Times New Roman"/>
          <w:color w:val="2D2D2D"/>
          <w:sz w:val="24"/>
          <w:szCs w:val="24"/>
        </w:rPr>
        <w:t>е эксплуатационные организации;</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в) на территориях, находящихся в частной собственности, - на собственников территорий: </w:t>
      </w:r>
      <w:r w:rsidR="004A6E29" w:rsidRPr="00E071AE">
        <w:rPr>
          <w:rFonts w:ascii="Times New Roman" w:eastAsia="Times New Roman" w:hAnsi="Times New Roman" w:cs="Times New Roman"/>
          <w:color w:val="2D2D2D"/>
          <w:sz w:val="24"/>
          <w:szCs w:val="24"/>
        </w:rPr>
        <w:t>граждан и юридических лиц.</w:t>
      </w:r>
    </w:p>
    <w:p w:rsidR="00097C62" w:rsidRPr="00E071AE" w:rsidRDefault="00097C62" w:rsidP="0099123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24. Рекламные конструкции</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Размещение рекламных конструкций на территориях </w:t>
      </w:r>
      <w:r w:rsidR="003B42E7"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выполняется в соответствии с требованиями законодательства Российской Федерации и закон</w:t>
      </w:r>
      <w:r w:rsidR="004A6E29" w:rsidRPr="00E071AE">
        <w:rPr>
          <w:rFonts w:ascii="Times New Roman" w:eastAsia="Times New Roman" w:hAnsi="Times New Roman" w:cs="Times New Roman"/>
          <w:color w:val="2D2D2D"/>
          <w:sz w:val="24"/>
          <w:szCs w:val="24"/>
        </w:rPr>
        <w:t>одательства Московской области.</w:t>
      </w:r>
    </w:p>
    <w:p w:rsidR="003B42E7"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Рекламные конструкции должны соответствовать художественно-композиционным требован</w:t>
      </w:r>
      <w:r w:rsidR="004A6E29" w:rsidRPr="00E071AE">
        <w:rPr>
          <w:rFonts w:ascii="Times New Roman" w:eastAsia="Times New Roman" w:hAnsi="Times New Roman" w:cs="Times New Roman"/>
          <w:color w:val="2D2D2D"/>
          <w:sz w:val="24"/>
          <w:szCs w:val="24"/>
        </w:rPr>
        <w:t>иям к их внешнему виду.</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25. Основные требования к размещению некапитальных объектов</w:t>
      </w:r>
    </w:p>
    <w:p w:rsidR="00FB6BC9"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Установка некапитальных объектов допускается с разрешения и в порядке, установленном </w:t>
      </w:r>
      <w:r w:rsidR="00FB6BC9">
        <w:rPr>
          <w:rFonts w:ascii="Times New Roman" w:eastAsia="Times New Roman" w:hAnsi="Times New Roman" w:cs="Times New Roman"/>
          <w:color w:val="2D2D2D"/>
          <w:sz w:val="24"/>
          <w:szCs w:val="24"/>
        </w:rPr>
        <w:t>настоящими Правилами и правовыми актами Московской области.</w:t>
      </w:r>
    </w:p>
    <w:p w:rsidR="00E21F00" w:rsidRDefault="00FB6BC9"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1.1 Размещение нестационар</w:t>
      </w:r>
      <w:r w:rsidR="001D5AC4">
        <w:rPr>
          <w:rFonts w:ascii="Times New Roman" w:eastAsia="Times New Roman" w:hAnsi="Times New Roman" w:cs="Times New Roman"/>
          <w:color w:val="2D2D2D"/>
          <w:sz w:val="24"/>
          <w:szCs w:val="24"/>
        </w:rPr>
        <w:t>ных торговых объектов (далее – Н</w:t>
      </w:r>
      <w:r>
        <w:rPr>
          <w:rFonts w:ascii="Times New Roman" w:eastAsia="Times New Roman" w:hAnsi="Times New Roman" w:cs="Times New Roman"/>
          <w:color w:val="2D2D2D"/>
          <w:sz w:val="24"/>
          <w:szCs w:val="24"/>
        </w:rPr>
        <w:t xml:space="preserve">ТО) на территории городского округа осуществляется на основании договора на право размещения  НТО, заключенного по результатам проведения аукциона на право размещения нестационарных торговых объектов на территории городского округа Электросталь Московской области, который проводит Комитет имущественных отношений </w:t>
      </w:r>
      <w:r w:rsidR="00E21F00">
        <w:rPr>
          <w:rFonts w:ascii="Times New Roman" w:eastAsia="Times New Roman" w:hAnsi="Times New Roman" w:cs="Times New Roman"/>
          <w:color w:val="2D2D2D"/>
          <w:sz w:val="24"/>
          <w:szCs w:val="24"/>
        </w:rPr>
        <w:t>городского округа Электросталь Московской области после утверждения схемы в установленном порядке в соответствии с законодательством Российской Федерации и Московской области.</w:t>
      </w:r>
      <w:r w:rsidR="00825082">
        <w:rPr>
          <w:rFonts w:ascii="Times New Roman" w:eastAsia="Times New Roman" w:hAnsi="Times New Roman" w:cs="Times New Roman"/>
          <w:color w:val="2D2D2D"/>
          <w:sz w:val="24"/>
          <w:szCs w:val="24"/>
        </w:rPr>
        <w:t xml:space="preserve">      </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E21F00">
        <w:rPr>
          <w:rFonts w:ascii="Times New Roman" w:eastAsia="Times New Roman" w:hAnsi="Times New Roman" w:cs="Times New Roman"/>
          <w:color w:val="2D2D2D"/>
          <w:sz w:val="24"/>
          <w:szCs w:val="24"/>
        </w:rPr>
        <w:t xml:space="preserve">       </w:t>
      </w: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w:t>
      </w:r>
      <w:r w:rsidR="004A6E29" w:rsidRPr="00E071AE">
        <w:rPr>
          <w:rFonts w:ascii="Times New Roman" w:eastAsia="Times New Roman" w:hAnsi="Times New Roman" w:cs="Times New Roman"/>
          <w:color w:val="2D2D2D"/>
          <w:sz w:val="24"/>
          <w:szCs w:val="24"/>
        </w:rPr>
        <w:t xml:space="preserve">ппами населения не допускается. </w:t>
      </w:r>
      <w:r w:rsidR="00097C62" w:rsidRPr="00E071AE">
        <w:rPr>
          <w:rFonts w:ascii="Times New Roman" w:eastAsia="Times New Roman" w:hAnsi="Times New Roman" w:cs="Times New Roman"/>
          <w:color w:val="2D2D2D"/>
          <w:sz w:val="24"/>
          <w:szCs w:val="24"/>
        </w:rPr>
        <w:t> </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w:t>
      </w:r>
      <w:r w:rsidR="00097C62" w:rsidRPr="00E071AE">
        <w:rPr>
          <w:rFonts w:ascii="Times New Roman" w:eastAsia="Times New Roman" w:hAnsi="Times New Roman" w:cs="Times New Roman"/>
          <w:color w:val="2D2D2D"/>
          <w:sz w:val="24"/>
          <w:szCs w:val="24"/>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w:t>
      </w:r>
      <w:r w:rsidR="00097C62" w:rsidRPr="00E071AE">
        <w:rPr>
          <w:rFonts w:ascii="Times New Roman" w:eastAsia="Times New Roman" w:hAnsi="Times New Roman" w:cs="Times New Roman"/>
          <w:color w:val="2D2D2D"/>
          <w:sz w:val="24"/>
          <w:szCs w:val="24"/>
        </w:rPr>
        <w:lastRenderedPageBreak/>
        <w:t>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w:t>
      </w:r>
      <w:r w:rsidR="003B42E7" w:rsidRPr="00E071AE">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при отсутствии общественных туалетов на прилегающей терр</w:t>
      </w:r>
      <w:r w:rsidR="003B42E7" w:rsidRPr="00E071AE">
        <w:rPr>
          <w:rFonts w:ascii="Times New Roman" w:eastAsia="Times New Roman" w:hAnsi="Times New Roman" w:cs="Times New Roman"/>
          <w:color w:val="2D2D2D"/>
          <w:sz w:val="24"/>
          <w:szCs w:val="24"/>
        </w:rPr>
        <w:t>итории в зоне доступности 200 м.</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w:t>
      </w:r>
      <w:r w:rsidR="003B42E7" w:rsidRPr="00E071AE">
        <w:rPr>
          <w:rFonts w:ascii="Times New Roman" w:eastAsia="Times New Roman" w:hAnsi="Times New Roman" w:cs="Times New Roman"/>
          <w:color w:val="2D2D2D"/>
          <w:sz w:val="24"/>
          <w:szCs w:val="24"/>
        </w:rPr>
        <w:t>вещение, запирающие устройства.</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w:t>
      </w:r>
      <w:r w:rsidR="004A6E29" w:rsidRPr="00E071AE">
        <w:rPr>
          <w:rFonts w:ascii="Times New Roman" w:eastAsia="Times New Roman" w:hAnsi="Times New Roman" w:cs="Times New Roman"/>
          <w:color w:val="2D2D2D"/>
          <w:sz w:val="24"/>
          <w:szCs w:val="24"/>
        </w:rPr>
        <w:t>шней границы кроны кустарника.</w:t>
      </w:r>
    </w:p>
    <w:p w:rsidR="00097C62" w:rsidRPr="00A35260" w:rsidRDefault="00097C62" w:rsidP="004A6E29">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35260">
        <w:rPr>
          <w:rFonts w:ascii="Times New Roman" w:eastAsia="Times New Roman" w:hAnsi="Times New Roman" w:cs="Times New Roman"/>
          <w:b/>
          <w:color w:val="4C4C4C"/>
          <w:sz w:val="28"/>
          <w:szCs w:val="28"/>
        </w:rPr>
        <w:t>26. Сезонные (летние) кафе</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w:t>
      </w:r>
      <w:r w:rsidR="004A6E29" w:rsidRPr="00E071AE">
        <w:rPr>
          <w:rFonts w:ascii="Times New Roman" w:eastAsia="Times New Roman" w:hAnsi="Times New Roman" w:cs="Times New Roman"/>
          <w:color w:val="2D2D2D"/>
          <w:sz w:val="24"/>
          <w:szCs w:val="24"/>
        </w:rPr>
        <w:t>его) кафе не позднее 15 ноября.</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Сезонные (летние) кафе должны непосредственно примыкать к стационарному предприятию общественного питания или находит</w:t>
      </w:r>
      <w:r w:rsidR="00663FFF" w:rsidRPr="00E071AE">
        <w:rPr>
          <w:rFonts w:ascii="Times New Roman" w:eastAsia="Times New Roman" w:hAnsi="Times New Roman" w:cs="Times New Roman"/>
          <w:color w:val="2D2D2D"/>
          <w:sz w:val="23"/>
          <w:szCs w:val="23"/>
        </w:rPr>
        <w:t>ь</w:t>
      </w:r>
      <w:r w:rsidR="00097C62" w:rsidRPr="00E071AE">
        <w:rPr>
          <w:rFonts w:ascii="Times New Roman" w:eastAsia="Times New Roman" w:hAnsi="Times New Roman" w:cs="Times New Roman"/>
          <w:color w:val="2D2D2D"/>
          <w:sz w:val="23"/>
          <w:szCs w:val="23"/>
        </w:rPr>
        <w:t>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w:t>
      </w:r>
      <w:r w:rsidR="004A6E29" w:rsidRPr="00E071AE">
        <w:rPr>
          <w:rFonts w:ascii="Times New Roman" w:eastAsia="Times New Roman" w:hAnsi="Times New Roman" w:cs="Times New Roman"/>
          <w:color w:val="2D2D2D"/>
          <w:sz w:val="23"/>
          <w:szCs w:val="23"/>
        </w:rPr>
        <w:t>, зданий, строений, сооружений.</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Не допускается раз</w:t>
      </w:r>
      <w:r w:rsidR="004A6E29" w:rsidRPr="00E071AE">
        <w:rPr>
          <w:rFonts w:ascii="Times New Roman" w:eastAsia="Times New Roman" w:hAnsi="Times New Roman" w:cs="Times New Roman"/>
          <w:color w:val="2D2D2D"/>
          <w:sz w:val="23"/>
          <w:szCs w:val="23"/>
        </w:rPr>
        <w:t>мещение сезонных (летних) кафе:</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004A6E29" w:rsidRPr="00E071AE">
        <w:rPr>
          <w:rFonts w:ascii="Times New Roman" w:eastAsia="Times New Roman" w:hAnsi="Times New Roman" w:cs="Times New Roman"/>
          <w:color w:val="2D2D2D"/>
          <w:sz w:val="23"/>
          <w:szCs w:val="23"/>
        </w:rPr>
        <w:t>детских и спортивных площадках;</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4A6E29" w:rsidRPr="00E071AE">
        <w:rPr>
          <w:rFonts w:ascii="Times New Roman" w:eastAsia="Times New Roman" w:hAnsi="Times New Roman" w:cs="Times New Roman"/>
          <w:color w:val="2D2D2D"/>
          <w:sz w:val="23"/>
          <w:szCs w:val="23"/>
        </w:rPr>
        <w:t>тов составляет менее 1,5 метра;</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на земельных участках при стационарных предприятиях общественного питания, расположенных выше первых этажей нежилых зданий</w:t>
      </w:r>
      <w:r w:rsidR="004A6E29" w:rsidRPr="00E071AE">
        <w:rPr>
          <w:rFonts w:ascii="Times New Roman" w:eastAsia="Times New Roman" w:hAnsi="Times New Roman" w:cs="Times New Roman"/>
          <w:color w:val="2D2D2D"/>
          <w:sz w:val="23"/>
          <w:szCs w:val="23"/>
        </w:rPr>
        <w:t xml:space="preserve"> и не имеющих отдельного входа.</w:t>
      </w:r>
      <w:r w:rsidRPr="00E071AE">
        <w:rPr>
          <w:rFonts w:ascii="Times New Roman" w:eastAsia="Times New Roman" w:hAnsi="Times New Roman" w:cs="Times New Roman"/>
          <w:color w:val="2D2D2D"/>
          <w:sz w:val="23"/>
          <w:szCs w:val="23"/>
        </w:rPr>
        <w:br/>
      </w:r>
      <w:r w:rsidRPr="00E071AE">
        <w:rPr>
          <w:rFonts w:ascii="Times New Roman" w:eastAsia="Times New Roman" w:hAnsi="Times New Roman" w:cs="Times New Roman"/>
          <w:color w:val="2D2D2D"/>
          <w:sz w:val="23"/>
          <w:szCs w:val="23"/>
        </w:rPr>
        <w:lastRenderedPageBreak/>
        <w:t>г) без приспособления для беспрепятственного доступа к ним и к предоставляемым в них услугам инвалидов и других маломобильных групп насел</w:t>
      </w:r>
      <w:r w:rsidR="00663FFF" w:rsidRPr="00E071AE">
        <w:rPr>
          <w:rFonts w:ascii="Times New Roman" w:eastAsia="Times New Roman" w:hAnsi="Times New Roman" w:cs="Times New Roman"/>
          <w:color w:val="2D2D2D"/>
          <w:sz w:val="23"/>
          <w:szCs w:val="23"/>
        </w:rPr>
        <w:t>ения.</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w:t>
      </w:r>
      <w:r w:rsidR="004A6E29" w:rsidRPr="00E071AE">
        <w:rPr>
          <w:rFonts w:ascii="Times New Roman" w:eastAsia="Times New Roman" w:hAnsi="Times New Roman" w:cs="Times New Roman"/>
          <w:color w:val="2D2D2D"/>
          <w:sz w:val="23"/>
          <w:szCs w:val="23"/>
        </w:rPr>
        <w:t>кончания соответствующих работ.</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При необходимости проведения аварийных работ уведомлени</w:t>
      </w:r>
      <w:r w:rsidR="004A6E29" w:rsidRPr="00E071AE">
        <w:rPr>
          <w:rFonts w:ascii="Times New Roman" w:eastAsia="Times New Roman" w:hAnsi="Times New Roman" w:cs="Times New Roman"/>
          <w:color w:val="2D2D2D"/>
          <w:sz w:val="23"/>
          <w:szCs w:val="23"/>
        </w:rPr>
        <w:t>е производится незамедлительно.</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663FFF" w:rsidRPr="00E071AE">
        <w:rPr>
          <w:rFonts w:ascii="Times New Roman" w:eastAsia="Times New Roman" w:hAnsi="Times New Roman" w:cs="Times New Roman"/>
          <w:color w:val="2D2D2D"/>
          <w:sz w:val="23"/>
          <w:szCs w:val="23"/>
        </w:rPr>
        <w:t>период времени</w:t>
      </w:r>
      <w:r w:rsidR="00645E9B" w:rsidRPr="00E071AE">
        <w:rPr>
          <w:rFonts w:ascii="Times New Roman" w:eastAsia="Times New Roman" w:hAnsi="Times New Roman" w:cs="Times New Roman"/>
          <w:color w:val="2D2D2D"/>
          <w:sz w:val="23"/>
          <w:szCs w:val="23"/>
        </w:rPr>
        <w:t>, который согласуется с</w:t>
      </w:r>
      <w:r w:rsidR="00663FFF" w:rsidRPr="00E071AE">
        <w:rPr>
          <w:rFonts w:ascii="Times New Roman" w:eastAsia="Times New Roman" w:hAnsi="Times New Roman" w:cs="Times New Roman"/>
          <w:color w:val="2D2D2D"/>
          <w:sz w:val="23"/>
          <w:szCs w:val="23"/>
        </w:rPr>
        <w:t xml:space="preserve"> Управлением </w:t>
      </w:r>
      <w:r w:rsidR="002D0CC5" w:rsidRPr="00E071AE">
        <w:rPr>
          <w:rFonts w:ascii="Times New Roman" w:eastAsia="Times New Roman" w:hAnsi="Times New Roman" w:cs="Times New Roman"/>
          <w:color w:val="2D2D2D"/>
          <w:sz w:val="23"/>
          <w:szCs w:val="23"/>
        </w:rPr>
        <w:t>по потребительскому рынку и сельскому хозяйству</w:t>
      </w:r>
      <w:r w:rsidR="00663FFF" w:rsidRPr="00E071AE">
        <w:rPr>
          <w:rFonts w:ascii="Times New Roman" w:eastAsia="Times New Roman" w:hAnsi="Times New Roman" w:cs="Times New Roman"/>
          <w:color w:val="2D2D2D"/>
          <w:sz w:val="23"/>
          <w:szCs w:val="23"/>
        </w:rPr>
        <w:t xml:space="preserve"> Администрации городского округа </w:t>
      </w:r>
      <w:r w:rsidR="00645E9B" w:rsidRPr="00E071AE">
        <w:rPr>
          <w:rFonts w:ascii="Times New Roman" w:eastAsia="Times New Roman" w:hAnsi="Times New Roman" w:cs="Times New Roman"/>
          <w:color w:val="2D2D2D"/>
          <w:sz w:val="23"/>
          <w:szCs w:val="23"/>
        </w:rPr>
        <w:t>Электросталь Московской области</w:t>
      </w:r>
      <w:r w:rsidR="004A6E29" w:rsidRPr="00E071AE">
        <w:rPr>
          <w:rFonts w:ascii="Times New Roman" w:eastAsia="Times New Roman" w:hAnsi="Times New Roman" w:cs="Times New Roman"/>
          <w:color w:val="2D2D2D"/>
          <w:sz w:val="23"/>
          <w:szCs w:val="23"/>
        </w:rPr>
        <w:t>.</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При обустройстве сезонных (летних) кафе используются сборно-разборные (легковозводимые) конс</w:t>
      </w:r>
      <w:r w:rsidR="004A6E29" w:rsidRPr="00E071AE">
        <w:rPr>
          <w:rFonts w:ascii="Times New Roman" w:eastAsia="Times New Roman" w:hAnsi="Times New Roman" w:cs="Times New Roman"/>
          <w:color w:val="2D2D2D"/>
          <w:sz w:val="23"/>
          <w:szCs w:val="23"/>
        </w:rPr>
        <w:t>трукции, элементы оборудования.</w:t>
      </w:r>
    </w:p>
    <w:p w:rsidR="00097C62" w:rsidRPr="00E071AE" w:rsidRDefault="0082508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4A6E29" w:rsidRPr="00E071AE">
        <w:rPr>
          <w:rFonts w:ascii="Times New Roman" w:eastAsia="Times New Roman" w:hAnsi="Times New Roman" w:cs="Times New Roman"/>
          <w:color w:val="2D2D2D"/>
          <w:sz w:val="23"/>
          <w:szCs w:val="23"/>
        </w:rPr>
        <w:t>льных и сигнальных маркировок).</w:t>
      </w:r>
    </w:p>
    <w:p w:rsidR="00097C62" w:rsidRPr="00E071AE" w:rsidRDefault="0082508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9. При оборудовании сезонны</w:t>
      </w:r>
      <w:r w:rsidR="004A6E29" w:rsidRPr="00E071AE">
        <w:rPr>
          <w:rFonts w:ascii="Times New Roman" w:eastAsia="Times New Roman" w:hAnsi="Times New Roman" w:cs="Times New Roman"/>
          <w:color w:val="2D2D2D"/>
          <w:sz w:val="23"/>
          <w:szCs w:val="23"/>
        </w:rPr>
        <w:t>х (летних) кафе не допускается:</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использование кирпича, строительных блоков и плит, монолитного бетона, железобетона, стальных профилиро</w:t>
      </w:r>
      <w:r w:rsidR="004A6E29" w:rsidRPr="00E071AE">
        <w:rPr>
          <w:rFonts w:ascii="Times New Roman" w:eastAsia="Times New Roman" w:hAnsi="Times New Roman" w:cs="Times New Roman"/>
          <w:color w:val="2D2D2D"/>
          <w:sz w:val="23"/>
          <w:szCs w:val="23"/>
        </w:rPr>
        <w:t>ванных листов, баннерной ткани;</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прокладка подземных инженерных коммуникаций и проведение строительно-монтажны</w:t>
      </w:r>
      <w:r w:rsidR="004A6E29" w:rsidRPr="00E071AE">
        <w:rPr>
          <w:rFonts w:ascii="Times New Roman" w:eastAsia="Times New Roman" w:hAnsi="Times New Roman" w:cs="Times New Roman"/>
          <w:color w:val="2D2D2D"/>
          <w:sz w:val="23"/>
          <w:szCs w:val="23"/>
        </w:rPr>
        <w:t>х работ капитального характера;</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заполнение пространства между элементами оборудования при помощи оконных и дверных блоков (рамное остекление), сплошных металлических панелей</w:t>
      </w:r>
      <w:r w:rsidR="004A6E29" w:rsidRPr="00E071AE">
        <w:rPr>
          <w:rFonts w:ascii="Times New Roman" w:eastAsia="Times New Roman" w:hAnsi="Times New Roman" w:cs="Times New Roman"/>
          <w:color w:val="2D2D2D"/>
          <w:sz w:val="23"/>
          <w:szCs w:val="23"/>
        </w:rPr>
        <w:t>, сайдинг-панелей и остекления;</w:t>
      </w:r>
    </w:p>
    <w:p w:rsidR="00097C62" w:rsidRPr="00E071AE"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w:t>
      </w:r>
      <w:r w:rsidR="004A6E29" w:rsidRPr="00E071AE">
        <w:rPr>
          <w:rFonts w:ascii="Times New Roman" w:eastAsia="Times New Roman" w:hAnsi="Times New Roman" w:cs="Times New Roman"/>
          <w:color w:val="2D2D2D"/>
          <w:sz w:val="23"/>
          <w:szCs w:val="23"/>
        </w:rPr>
        <w:t>ых плит.</w:t>
      </w:r>
    </w:p>
    <w:p w:rsidR="00097C62"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10. Допускается размещение элементов оборудования сезонного (летнего) кафе с заглублением эл</w:t>
      </w:r>
      <w:r w:rsidR="00FA49C4" w:rsidRPr="00E071AE">
        <w:rPr>
          <w:rFonts w:ascii="Times New Roman" w:eastAsia="Times New Roman" w:hAnsi="Times New Roman" w:cs="Times New Roman"/>
          <w:color w:val="2D2D2D"/>
          <w:sz w:val="23"/>
          <w:szCs w:val="23"/>
        </w:rPr>
        <w:t>ементов их крепления до 0,30 м.</w:t>
      </w:r>
    </w:p>
    <w:p w:rsidR="00097C62"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FA49C4" w:rsidRPr="00E071AE">
        <w:rPr>
          <w:rFonts w:ascii="Times New Roman" w:eastAsia="Times New Roman" w:hAnsi="Times New Roman" w:cs="Times New Roman"/>
          <w:color w:val="2D2D2D"/>
          <w:sz w:val="23"/>
          <w:szCs w:val="23"/>
        </w:rPr>
        <w:t>ьзуется ткань пастельных тонов.</w:t>
      </w:r>
    </w:p>
    <w:p w:rsidR="00097C62"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w:t>
      </w:r>
      <w:r w:rsidR="00FA49C4" w:rsidRPr="00E071AE">
        <w:rPr>
          <w:rFonts w:ascii="Times New Roman" w:eastAsia="Times New Roman" w:hAnsi="Times New Roman" w:cs="Times New Roman"/>
          <w:color w:val="2D2D2D"/>
          <w:sz w:val="23"/>
          <w:szCs w:val="23"/>
        </w:rPr>
        <w:t>оризонтальной плоскости фасада.</w:t>
      </w:r>
    </w:p>
    <w:p w:rsidR="00097C62"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w:t>
      </w:r>
      <w:r w:rsidR="00FA49C4" w:rsidRPr="00E071AE">
        <w:rPr>
          <w:rFonts w:ascii="Times New Roman" w:eastAsia="Times New Roman" w:hAnsi="Times New Roman" w:cs="Times New Roman"/>
          <w:color w:val="2D2D2D"/>
          <w:sz w:val="23"/>
          <w:szCs w:val="23"/>
        </w:rPr>
        <w:t>ройства прилегающей территории.</w:t>
      </w:r>
    </w:p>
    <w:p w:rsidR="00FA49C4"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14. Декоративные ограждения, используемые при обустройстве сезонного (летнего) кафе, размещаются в одну линию в границах места разме</w:t>
      </w:r>
      <w:r w:rsidR="00FA49C4" w:rsidRPr="00E071AE">
        <w:rPr>
          <w:rFonts w:ascii="Times New Roman" w:eastAsia="Times New Roman" w:hAnsi="Times New Roman" w:cs="Times New Roman"/>
          <w:color w:val="2D2D2D"/>
          <w:sz w:val="23"/>
          <w:szCs w:val="23"/>
        </w:rPr>
        <w:t>щения сезонного (летнего) кафе.</w:t>
      </w:r>
      <w:r w:rsidR="00097C62" w:rsidRPr="00E071AE">
        <w:rPr>
          <w:rFonts w:ascii="Times New Roman" w:eastAsia="Times New Roman" w:hAnsi="Times New Roman" w:cs="Times New Roman"/>
          <w:color w:val="2D2D2D"/>
          <w:sz w:val="23"/>
          <w:szCs w:val="23"/>
        </w:rPr>
        <w:b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FA49C4" w:rsidRPr="00E071AE">
        <w:rPr>
          <w:rFonts w:ascii="Times New Roman" w:eastAsia="Times New Roman" w:hAnsi="Times New Roman" w:cs="Times New Roman"/>
          <w:color w:val="2D2D2D"/>
          <w:sz w:val="23"/>
          <w:szCs w:val="23"/>
        </w:rPr>
        <w:t xml:space="preserve">90 м и в разобранном - 1,80 м).  </w:t>
      </w:r>
    </w:p>
    <w:p w:rsidR="00097C62"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sidR="00FA49C4" w:rsidRPr="00E071AE">
        <w:rPr>
          <w:rFonts w:ascii="Times New Roman" w:eastAsia="Times New Roman" w:hAnsi="Times New Roman" w:cs="Times New Roman"/>
          <w:color w:val="2D2D2D"/>
          <w:sz w:val="23"/>
          <w:szCs w:val="23"/>
        </w:rPr>
        <w:t>беспечивающими их устойчивость.</w:t>
      </w:r>
      <w:r w:rsidR="00097C62" w:rsidRPr="00E071AE">
        <w:rPr>
          <w:rFonts w:ascii="Times New Roman" w:eastAsia="Times New Roman" w:hAnsi="Times New Roman" w:cs="Times New Roman"/>
          <w:color w:val="2D2D2D"/>
          <w:sz w:val="23"/>
          <w:szCs w:val="23"/>
        </w:rPr>
        <w:br/>
        <w:t>Конструкции декоративных ограждений не должны содержать элементов, со</w:t>
      </w:r>
      <w:r w:rsidR="00FA49C4" w:rsidRPr="00E071AE">
        <w:rPr>
          <w:rFonts w:ascii="Times New Roman" w:eastAsia="Times New Roman" w:hAnsi="Times New Roman" w:cs="Times New Roman"/>
          <w:color w:val="2D2D2D"/>
          <w:sz w:val="23"/>
          <w:szCs w:val="23"/>
        </w:rPr>
        <w:t xml:space="preserve">здающих угрозу получения травм. </w:t>
      </w:r>
      <w:r w:rsidR="00097C62" w:rsidRPr="00E071AE">
        <w:rPr>
          <w:rFonts w:ascii="Times New Roman" w:eastAsia="Times New Roman" w:hAnsi="Times New Roman" w:cs="Times New Roman"/>
          <w:color w:val="2D2D2D"/>
          <w:sz w:val="23"/>
          <w:szCs w:val="23"/>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FA49C4" w:rsidRPr="00E071AE">
        <w:rPr>
          <w:rFonts w:ascii="Times New Roman" w:eastAsia="Times New Roman" w:hAnsi="Times New Roman" w:cs="Times New Roman"/>
          <w:color w:val="2D2D2D"/>
          <w:sz w:val="23"/>
          <w:szCs w:val="23"/>
        </w:rPr>
        <w:t>ыполняющих функцию ограждения).</w:t>
      </w:r>
    </w:p>
    <w:p w:rsidR="00FA49C4"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15. Элементы озеленения, используемые при обустройстве сезонного (летнего) кафе, должны быть у</w:t>
      </w:r>
      <w:r w:rsidR="00FA49C4" w:rsidRPr="00E071AE">
        <w:rPr>
          <w:rFonts w:ascii="Times New Roman" w:eastAsia="Times New Roman" w:hAnsi="Times New Roman" w:cs="Times New Roman"/>
          <w:color w:val="2D2D2D"/>
          <w:sz w:val="23"/>
          <w:szCs w:val="23"/>
        </w:rPr>
        <w:t>стойчивыми.</w:t>
      </w:r>
    </w:p>
    <w:p w:rsidR="00097C62"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w:t>
      </w:r>
      <w:r w:rsidR="00FA49C4" w:rsidRPr="00E071AE">
        <w:rPr>
          <w:rFonts w:ascii="Times New Roman" w:eastAsia="Times New Roman" w:hAnsi="Times New Roman" w:cs="Times New Roman"/>
          <w:color w:val="2D2D2D"/>
          <w:sz w:val="23"/>
          <w:szCs w:val="23"/>
        </w:rPr>
        <w:t xml:space="preserve"> ограждениях.</w:t>
      </w:r>
    </w:p>
    <w:p w:rsidR="00FA49C4" w:rsidRPr="00E071AE" w:rsidRDefault="0082508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w:t>
      </w:r>
      <w:r w:rsidR="00097C62" w:rsidRPr="00E071AE">
        <w:rPr>
          <w:rFonts w:ascii="Times New Roman" w:eastAsia="Times New Roman" w:hAnsi="Times New Roman" w:cs="Times New Roman"/>
          <w:color w:val="2D2D2D"/>
          <w:sz w:val="23"/>
          <w:szCs w:val="23"/>
        </w:rPr>
        <w:lastRenderedPageBreak/>
        <w:t>для прокладки сетей электроснабжения в соответствии с требованиями пожарной безопасности, для организации лив</w:t>
      </w:r>
      <w:r w:rsidR="00FA49C4" w:rsidRPr="00E071AE">
        <w:rPr>
          <w:rFonts w:ascii="Times New Roman" w:eastAsia="Times New Roman" w:hAnsi="Times New Roman" w:cs="Times New Roman"/>
          <w:color w:val="2D2D2D"/>
          <w:sz w:val="23"/>
          <w:szCs w:val="23"/>
        </w:rPr>
        <w:t>нестока с поверхности тротуара.</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95250B">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w:t>
      </w:r>
      <w:r w:rsidR="00FA49C4" w:rsidRPr="00E071AE">
        <w:rPr>
          <w:rFonts w:ascii="Times New Roman" w:eastAsia="Times New Roman" w:hAnsi="Times New Roman" w:cs="Times New Roman"/>
          <w:color w:val="2D2D2D"/>
          <w:sz w:val="23"/>
          <w:szCs w:val="23"/>
        </w:rPr>
        <w:t>наличие трещин, выбоин и т.д.).</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FA49C4" w:rsidRPr="00E071AE">
        <w:rPr>
          <w:rFonts w:ascii="Times New Roman" w:eastAsia="Times New Roman" w:hAnsi="Times New Roman" w:cs="Times New Roman"/>
          <w:color w:val="2D2D2D"/>
          <w:sz w:val="23"/>
          <w:szCs w:val="23"/>
        </w:rPr>
        <w:t>е конструкций съемных пандусов.</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w:t>
      </w:r>
      <w:r w:rsidR="00FA49C4" w:rsidRPr="00E071AE">
        <w:rPr>
          <w:rFonts w:ascii="Times New Roman" w:eastAsia="Times New Roman" w:hAnsi="Times New Roman" w:cs="Times New Roman"/>
          <w:color w:val="2D2D2D"/>
          <w:sz w:val="23"/>
          <w:szCs w:val="23"/>
        </w:rPr>
        <w:t>приятием общественного питания.</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18. Элементы оборудования сезонных (летних) кафе должны содержаться в технически исправном состоянии, быть очищ</w:t>
      </w:r>
      <w:r w:rsidR="000908A8">
        <w:rPr>
          <w:rFonts w:ascii="Times New Roman" w:eastAsia="Times New Roman" w:hAnsi="Times New Roman" w:cs="Times New Roman"/>
          <w:color w:val="2D2D2D"/>
          <w:sz w:val="23"/>
          <w:szCs w:val="23"/>
        </w:rPr>
        <w:t>енными отзагрязнений</w:t>
      </w:r>
      <w:r w:rsidR="00FA49C4"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r w:rsidR="00FA49C4" w:rsidRPr="00E071AE">
        <w:rPr>
          <w:rFonts w:ascii="Times New Roman" w:eastAsia="Times New Roman" w:hAnsi="Times New Roman" w:cs="Times New Roman"/>
          <w:color w:val="2D2D2D"/>
          <w:sz w:val="23"/>
          <w:szCs w:val="23"/>
        </w:rPr>
        <w:t>очищены от ржавчины и окрашены.</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19. При эксплуатации сезонного</w:t>
      </w:r>
      <w:r w:rsidR="00FA49C4" w:rsidRPr="00E071AE">
        <w:rPr>
          <w:rFonts w:ascii="Times New Roman" w:eastAsia="Times New Roman" w:hAnsi="Times New Roman" w:cs="Times New Roman"/>
          <w:color w:val="2D2D2D"/>
          <w:sz w:val="23"/>
          <w:szCs w:val="23"/>
        </w:rPr>
        <w:t xml:space="preserve"> (летнего) кафе не допускается:</w:t>
      </w:r>
    </w:p>
    <w:p w:rsidR="00097C62" w:rsidRPr="00E071AE"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w:t>
      </w:r>
      <w:r w:rsidR="00FA49C4" w:rsidRPr="00E071AE">
        <w:rPr>
          <w:rFonts w:ascii="Times New Roman" w:eastAsia="Times New Roman" w:hAnsi="Times New Roman" w:cs="Times New Roman"/>
          <w:color w:val="2D2D2D"/>
          <w:sz w:val="23"/>
          <w:szCs w:val="23"/>
        </w:rPr>
        <w:t>ости к помещениям жилых зданий;</w:t>
      </w:r>
    </w:p>
    <w:p w:rsidR="00097C62" w:rsidRPr="00E071AE"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w:t>
      </w:r>
      <w:r w:rsidR="00FA49C4" w:rsidRPr="00E071AE">
        <w:rPr>
          <w:rFonts w:ascii="Times New Roman" w:eastAsia="Times New Roman" w:hAnsi="Times New Roman" w:cs="Times New Roman"/>
          <w:color w:val="2D2D2D"/>
          <w:sz w:val="23"/>
          <w:szCs w:val="23"/>
        </w:rPr>
        <w:t>ое время;</w:t>
      </w:r>
    </w:p>
    <w:p w:rsidR="006E202F" w:rsidRPr="001D5AC4" w:rsidRDefault="00097C62" w:rsidP="001D5A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использование осветительных приборов вблизи окон жилых помещений в случае прямого поп</w:t>
      </w:r>
      <w:r w:rsidR="001D5AC4">
        <w:rPr>
          <w:rFonts w:ascii="Times New Roman" w:eastAsia="Times New Roman" w:hAnsi="Times New Roman" w:cs="Times New Roman"/>
          <w:color w:val="2D2D2D"/>
          <w:sz w:val="23"/>
          <w:szCs w:val="23"/>
        </w:rPr>
        <w:t>адания на окна световых лучей</w:t>
      </w:r>
    </w:p>
    <w:p w:rsidR="00097C62" w:rsidRPr="00E071AE" w:rsidRDefault="00097C62" w:rsidP="00955D3E">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27. Требования к установке ограждений (заборов)</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На территории </w:t>
      </w:r>
      <w:r w:rsidR="00955D3E"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органами местного самоуправления, паспортом колористического решения фасадов зданий, ст</w:t>
      </w:r>
      <w:r w:rsidR="00FA49C4" w:rsidRPr="00E071AE">
        <w:rPr>
          <w:rFonts w:ascii="Times New Roman" w:eastAsia="Times New Roman" w:hAnsi="Times New Roman" w:cs="Times New Roman"/>
          <w:color w:val="2D2D2D"/>
          <w:sz w:val="23"/>
          <w:szCs w:val="23"/>
        </w:rPr>
        <w:t>роений, сооружений, ограждений.</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w:t>
      </w:r>
      <w:r w:rsidR="00097C62" w:rsidRPr="00E071AE">
        <w:rPr>
          <w:rFonts w:ascii="Times New Roman" w:eastAsia="Times New Roman" w:hAnsi="Times New Roman" w:cs="Times New Roman"/>
          <w:color w:val="2D2D2D"/>
          <w:sz w:val="24"/>
          <w:szCs w:val="24"/>
        </w:rPr>
        <w:t>Строительство или установка ограждений</w:t>
      </w:r>
      <w:r w:rsidR="00D16052" w:rsidRPr="00E071AE">
        <w:rPr>
          <w:rFonts w:ascii="Times New Roman" w:eastAsia="Times New Roman" w:hAnsi="Times New Roman" w:cs="Times New Roman"/>
          <w:color w:val="2D2D2D"/>
          <w:sz w:val="24"/>
          <w:szCs w:val="24"/>
        </w:rPr>
        <w:t>,</w:t>
      </w:r>
      <w:r w:rsidR="00097C62" w:rsidRPr="00E071AE">
        <w:rPr>
          <w:rFonts w:ascii="Times New Roman" w:eastAsia="Times New Roman" w:hAnsi="Times New Roman" w:cs="Times New Roman"/>
          <w:color w:val="2D2D2D"/>
          <w:sz w:val="24"/>
          <w:szCs w:val="24"/>
        </w:rPr>
        <w:t xml:space="preserve"> в том числе газонных и тротуарных на территории </w:t>
      </w:r>
      <w:r w:rsidR="00D16052" w:rsidRPr="00E071AE">
        <w:rPr>
          <w:rFonts w:ascii="Times New Roman" w:eastAsia="Times New Roman" w:hAnsi="Times New Roman" w:cs="Times New Roman"/>
          <w:color w:val="2D2D2D"/>
          <w:sz w:val="24"/>
          <w:szCs w:val="24"/>
        </w:rPr>
        <w:t>городского округа Электросталь Московской области,</w:t>
      </w:r>
      <w:r w:rsidR="00097C62" w:rsidRPr="00E071AE">
        <w:rPr>
          <w:rFonts w:ascii="Times New Roman" w:eastAsia="Times New Roman" w:hAnsi="Times New Roman" w:cs="Times New Roman"/>
          <w:color w:val="2D2D2D"/>
          <w:sz w:val="24"/>
          <w:szCs w:val="24"/>
        </w:rPr>
        <w:t xml:space="preserve"> осуществляется по </w:t>
      </w:r>
      <w:r w:rsidR="00097C62" w:rsidRPr="00E071AE">
        <w:rPr>
          <w:rFonts w:ascii="Times New Roman" w:eastAsia="Times New Roman" w:hAnsi="Times New Roman" w:cs="Times New Roman"/>
          <w:color w:val="2D2D2D"/>
          <w:sz w:val="24"/>
          <w:szCs w:val="24"/>
        </w:rPr>
        <w:lastRenderedPageBreak/>
        <w:t xml:space="preserve">согласованию с </w:t>
      </w:r>
      <w:r w:rsidR="0057293B" w:rsidRPr="0057293B">
        <w:rPr>
          <w:rFonts w:ascii="Times New Roman" w:eastAsia="Times New Roman" w:hAnsi="Times New Roman" w:cs="Times New Roman"/>
          <w:color w:val="2D2D2D"/>
          <w:sz w:val="24"/>
          <w:szCs w:val="24"/>
        </w:rPr>
        <w:t>Управление</w:t>
      </w:r>
      <w:r w:rsidR="0057293B">
        <w:rPr>
          <w:rFonts w:ascii="Times New Roman" w:eastAsia="Times New Roman" w:hAnsi="Times New Roman" w:cs="Times New Roman"/>
          <w:color w:val="2D2D2D"/>
          <w:sz w:val="24"/>
          <w:szCs w:val="24"/>
        </w:rPr>
        <w:t>м</w:t>
      </w:r>
      <w:r w:rsidR="0057293B" w:rsidRPr="0057293B">
        <w:rPr>
          <w:rFonts w:ascii="Times New Roman" w:eastAsia="Times New Roman" w:hAnsi="Times New Roman" w:cs="Times New Roman"/>
          <w:color w:val="2D2D2D"/>
          <w:sz w:val="24"/>
          <w:szCs w:val="24"/>
        </w:rPr>
        <w:t xml:space="preserve"> архитектуры и градостроительства</w:t>
      </w:r>
      <w:r>
        <w:rPr>
          <w:rFonts w:ascii="Times New Roman" w:eastAsia="Times New Roman" w:hAnsi="Times New Roman" w:cs="Times New Roman"/>
          <w:color w:val="2D2D2D"/>
          <w:sz w:val="24"/>
          <w:szCs w:val="24"/>
        </w:rPr>
        <w:t xml:space="preserve"> </w:t>
      </w:r>
      <w:r w:rsidR="00D16052" w:rsidRPr="00E071AE">
        <w:rPr>
          <w:rFonts w:ascii="Times New Roman" w:eastAsia="Times New Roman" w:hAnsi="Times New Roman" w:cs="Times New Roman"/>
          <w:color w:val="2D2D2D"/>
          <w:sz w:val="24"/>
          <w:szCs w:val="24"/>
        </w:rPr>
        <w:t>Администрации городского округа Электросталь Московской области</w:t>
      </w:r>
      <w:r w:rsidR="00097C62" w:rsidRPr="00E071AE">
        <w:rPr>
          <w:rFonts w:ascii="Times New Roman" w:eastAsia="Times New Roman" w:hAnsi="Times New Roman" w:cs="Times New Roman"/>
          <w:color w:val="2D2D2D"/>
          <w:sz w:val="24"/>
          <w:szCs w:val="24"/>
        </w:rPr>
        <w:t>. Самовольная установка ограждений не допускается.</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D16052" w:rsidRPr="00E071AE">
        <w:rPr>
          <w:rFonts w:ascii="Times New Roman" w:eastAsia="Times New Roman" w:hAnsi="Times New Roman" w:cs="Times New Roman"/>
          <w:color w:val="2D2D2D"/>
          <w:sz w:val="24"/>
          <w:szCs w:val="24"/>
        </w:rPr>
        <w:t>Ограждения,</w:t>
      </w:r>
      <w:r w:rsidR="00097C62" w:rsidRPr="00E071AE">
        <w:rPr>
          <w:rFonts w:ascii="Times New Roman" w:eastAsia="Times New Roman" w:hAnsi="Times New Roman" w:cs="Times New Roman"/>
          <w:color w:val="2D2D2D"/>
          <w:sz w:val="24"/>
          <w:szCs w:val="24"/>
        </w:rPr>
        <w:t xml:space="preserve"> размещаемые с нарушением установленных требований, подлежат демонтажу и транспортировке с целью временного хранения в порядке, утверждаемом </w:t>
      </w:r>
      <w:r w:rsidR="00D16052" w:rsidRPr="00E071AE">
        <w:rPr>
          <w:rFonts w:ascii="Times New Roman" w:eastAsia="Times New Roman" w:hAnsi="Times New Roman" w:cs="Times New Roman"/>
          <w:color w:val="2D2D2D"/>
          <w:sz w:val="24"/>
          <w:szCs w:val="24"/>
        </w:rPr>
        <w:t xml:space="preserve">Администрацией 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за счет </w:t>
      </w:r>
      <w:r w:rsidR="00D16052" w:rsidRPr="00E071AE">
        <w:rPr>
          <w:rFonts w:ascii="Times New Roman" w:eastAsia="Times New Roman" w:hAnsi="Times New Roman" w:cs="Times New Roman"/>
          <w:color w:val="2D2D2D"/>
          <w:sz w:val="24"/>
          <w:szCs w:val="24"/>
        </w:rPr>
        <w:t xml:space="preserve">средств </w:t>
      </w:r>
      <w:r w:rsidR="00097C62" w:rsidRPr="00E071AE">
        <w:rPr>
          <w:rFonts w:ascii="Times New Roman" w:eastAsia="Times New Roman" w:hAnsi="Times New Roman" w:cs="Times New Roman"/>
          <w:color w:val="2D2D2D"/>
          <w:sz w:val="24"/>
          <w:szCs w:val="24"/>
        </w:rPr>
        <w:t>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При проведении работ по благоустройству территорий </w:t>
      </w:r>
      <w:r w:rsidR="00A414FD" w:rsidRPr="00E071AE">
        <w:rPr>
          <w:rFonts w:ascii="Times New Roman" w:eastAsia="Times New Roman" w:hAnsi="Times New Roman" w:cs="Times New Roman"/>
          <w:color w:val="2D2D2D"/>
          <w:sz w:val="24"/>
          <w:szCs w:val="24"/>
        </w:rPr>
        <w:t xml:space="preserve">городского округа </w:t>
      </w:r>
      <w:r w:rsidR="00097C62" w:rsidRPr="00E071AE">
        <w:rPr>
          <w:rFonts w:ascii="Times New Roman" w:eastAsia="Times New Roman" w:hAnsi="Times New Roman" w:cs="Times New Roman"/>
          <w:color w:val="2D2D2D"/>
          <w:sz w:val="24"/>
          <w:szCs w:val="24"/>
        </w:rPr>
        <w:t xml:space="preserve">за счет средств бюджета муниципального образования </w:t>
      </w:r>
      <w:r w:rsidR="00A414FD" w:rsidRPr="00E071AE">
        <w:rPr>
          <w:rFonts w:ascii="Times New Roman" w:eastAsia="Times New Roman" w:hAnsi="Times New Roman" w:cs="Times New Roman"/>
          <w:color w:val="2D2D2D"/>
          <w:sz w:val="24"/>
          <w:szCs w:val="24"/>
        </w:rPr>
        <w:t xml:space="preserve">Администрация 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вправе предусматривать средства на демонтаж ограждений, несоответствующих установленным требованиям и </w:t>
      </w:r>
      <w:r w:rsidR="00A414FD" w:rsidRPr="00E071AE">
        <w:rPr>
          <w:rFonts w:ascii="Times New Roman" w:eastAsia="Times New Roman" w:hAnsi="Times New Roman" w:cs="Times New Roman"/>
          <w:color w:val="2D2D2D"/>
          <w:sz w:val="24"/>
          <w:szCs w:val="24"/>
        </w:rPr>
        <w:t xml:space="preserve">на </w:t>
      </w:r>
      <w:r w:rsidR="00097C62" w:rsidRPr="00E071AE">
        <w:rPr>
          <w:rFonts w:ascii="Times New Roman" w:eastAsia="Times New Roman" w:hAnsi="Times New Roman" w:cs="Times New Roman"/>
          <w:color w:val="2D2D2D"/>
          <w:sz w:val="24"/>
          <w:szCs w:val="24"/>
        </w:rPr>
        <w:t xml:space="preserve">установку новых ограждений в соответствии с требованиями к архитектурно-художественному облику </w:t>
      </w:r>
      <w:r w:rsidR="00A414FD" w:rsidRPr="00E071AE">
        <w:rPr>
          <w:rFonts w:ascii="Times New Roman" w:eastAsia="Times New Roman" w:hAnsi="Times New Roman" w:cs="Times New Roman"/>
          <w:color w:val="2D2D2D"/>
          <w:sz w:val="24"/>
          <w:szCs w:val="24"/>
        </w:rPr>
        <w:t>городского округа Электросталь Московской области</w:t>
      </w:r>
      <w:r w:rsidR="00097C62" w:rsidRPr="00E071AE">
        <w:rPr>
          <w:rFonts w:ascii="Times New Roman" w:eastAsia="Times New Roman" w:hAnsi="Times New Roman" w:cs="Times New Roman"/>
          <w:color w:val="2D2D2D"/>
          <w:sz w:val="24"/>
          <w:szCs w:val="24"/>
        </w:rPr>
        <w:t xml:space="preserve">, утвержденному </w:t>
      </w:r>
      <w:r w:rsidR="000F22A6" w:rsidRPr="00E071AE">
        <w:rPr>
          <w:rFonts w:ascii="Times New Roman" w:eastAsia="Times New Roman" w:hAnsi="Times New Roman" w:cs="Times New Roman"/>
          <w:color w:val="2D2D2D"/>
          <w:sz w:val="24"/>
          <w:szCs w:val="24"/>
        </w:rPr>
        <w:t xml:space="preserve">Комитетом по </w:t>
      </w:r>
      <w:r w:rsidR="00A414FD" w:rsidRPr="00E071AE">
        <w:rPr>
          <w:rFonts w:ascii="Times New Roman" w:eastAsia="Times New Roman" w:hAnsi="Times New Roman" w:cs="Times New Roman"/>
          <w:color w:val="2D2D2D"/>
          <w:sz w:val="24"/>
          <w:szCs w:val="24"/>
        </w:rPr>
        <w:t xml:space="preserve"> архитектуре и </w:t>
      </w:r>
      <w:r w:rsidR="000F22A6" w:rsidRPr="00E071AE">
        <w:rPr>
          <w:rFonts w:ascii="Times New Roman" w:eastAsia="Times New Roman" w:hAnsi="Times New Roman" w:cs="Times New Roman"/>
          <w:color w:val="2D2D2D"/>
          <w:sz w:val="24"/>
          <w:szCs w:val="24"/>
        </w:rPr>
        <w:t>градостроительной деятельности</w:t>
      </w:r>
      <w:r w:rsidR="00A414FD" w:rsidRPr="00E071AE">
        <w:rPr>
          <w:rFonts w:ascii="Times New Roman" w:eastAsia="Times New Roman" w:hAnsi="Times New Roman" w:cs="Times New Roman"/>
          <w:color w:val="2D2D2D"/>
          <w:sz w:val="24"/>
          <w:szCs w:val="24"/>
        </w:rPr>
        <w:t xml:space="preserve"> Администрации городского округа Электросталь Московской области</w:t>
      </w:r>
      <w:r w:rsidR="00097C62" w:rsidRPr="00E071AE">
        <w:rPr>
          <w:rFonts w:ascii="Times New Roman" w:eastAsia="Times New Roman" w:hAnsi="Times New Roman" w:cs="Times New Roman"/>
          <w:color w:val="2D2D2D"/>
          <w:sz w:val="24"/>
          <w:szCs w:val="24"/>
        </w:rPr>
        <w:t>, паспорта колористического решения фасадов зданий, строений, сооружений, ограждений.</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По отдельным видам ограждений могут быть установлены типовые формы.</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sidR="003B5DA5" w:rsidRPr="00E071AE">
        <w:rPr>
          <w:rFonts w:ascii="Times New Roman" w:eastAsia="Times New Roman" w:hAnsi="Times New Roman" w:cs="Times New Roman"/>
          <w:color w:val="2D2D2D"/>
          <w:sz w:val="23"/>
          <w:szCs w:val="23"/>
        </w:rPr>
        <w:t>янные, временные, передвижные).</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w:t>
      </w:r>
      <w:r w:rsidR="003B5DA5" w:rsidRPr="00E071AE">
        <w:rPr>
          <w:rFonts w:ascii="Times New Roman" w:eastAsia="Times New Roman" w:hAnsi="Times New Roman" w:cs="Times New Roman"/>
          <w:color w:val="2D2D2D"/>
          <w:sz w:val="23"/>
          <w:szCs w:val="23"/>
        </w:rPr>
        <w:t>а, высота может быть увеличена.</w:t>
      </w:r>
    </w:p>
    <w:p w:rsidR="001423A4" w:rsidRPr="00E21F00"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w:t>
      </w:r>
      <w:r w:rsidR="003D1D01">
        <w:rPr>
          <w:rFonts w:ascii="Times New Roman" w:eastAsia="Times New Roman" w:hAnsi="Times New Roman" w:cs="Times New Roman"/>
          <w:color w:val="2D2D2D"/>
          <w:sz w:val="23"/>
          <w:szCs w:val="23"/>
        </w:rPr>
        <w:t xml:space="preserve">Необходимо устанавливать </w:t>
      </w:r>
      <w:r w:rsidR="003D1D01" w:rsidRPr="00E21F00">
        <w:rPr>
          <w:rFonts w:ascii="Times New Roman" w:eastAsia="Times New Roman" w:hAnsi="Times New Roman" w:cs="Times New Roman"/>
          <w:color w:val="2D2D2D"/>
          <w:sz w:val="23"/>
          <w:szCs w:val="23"/>
        </w:rPr>
        <w:t>защитные металлические ограждения высотой не менее 0,5 м н</w:t>
      </w:r>
      <w:r w:rsidR="00097C62" w:rsidRPr="00E21F00">
        <w:rPr>
          <w:rFonts w:ascii="Times New Roman" w:eastAsia="Times New Roman" w:hAnsi="Times New Roman" w:cs="Times New Roman"/>
          <w:color w:val="2D2D2D"/>
          <w:sz w:val="23"/>
          <w:szCs w:val="23"/>
        </w:rPr>
        <w:t>а расстоянии не более 0,3 м от мест примыкания газонов, цветников</w:t>
      </w:r>
      <w:r w:rsidR="003D1D01" w:rsidRPr="00E21F00">
        <w:rPr>
          <w:rFonts w:ascii="Times New Roman" w:eastAsia="Times New Roman" w:hAnsi="Times New Roman" w:cs="Times New Roman"/>
          <w:color w:val="2D2D2D"/>
          <w:sz w:val="23"/>
          <w:szCs w:val="23"/>
        </w:rPr>
        <w:t>,</w:t>
      </w:r>
      <w:r w:rsidR="00DC2B7B" w:rsidRPr="00E21F00">
        <w:rPr>
          <w:rFonts w:ascii="Times New Roman" w:eastAsia="Times New Roman" w:hAnsi="Times New Roman" w:cs="Times New Roman"/>
          <w:color w:val="2D2D2D"/>
          <w:sz w:val="23"/>
          <w:szCs w:val="23"/>
        </w:rPr>
        <w:t xml:space="preserve"> зеленых насаждений </w:t>
      </w:r>
      <w:r w:rsidR="00097C62" w:rsidRPr="00E21F00">
        <w:rPr>
          <w:rFonts w:ascii="Times New Roman" w:eastAsia="Times New Roman" w:hAnsi="Times New Roman" w:cs="Times New Roman"/>
          <w:color w:val="2D2D2D"/>
          <w:sz w:val="23"/>
          <w:szCs w:val="23"/>
        </w:rPr>
        <w:t xml:space="preserve"> к проездам, стоян</w:t>
      </w:r>
      <w:r w:rsidR="003D1D01" w:rsidRPr="00E21F00">
        <w:rPr>
          <w:rFonts w:ascii="Times New Roman" w:eastAsia="Times New Roman" w:hAnsi="Times New Roman" w:cs="Times New Roman"/>
          <w:color w:val="2D2D2D"/>
          <w:sz w:val="23"/>
          <w:szCs w:val="23"/>
        </w:rPr>
        <w:t>кам автотранспорта</w:t>
      </w:r>
      <w:r w:rsidR="003B5DA5" w:rsidRPr="00E21F00">
        <w:rPr>
          <w:rFonts w:ascii="Times New Roman" w:eastAsia="Times New Roman" w:hAnsi="Times New Roman" w:cs="Times New Roman"/>
          <w:color w:val="2D2D2D"/>
          <w:sz w:val="23"/>
          <w:szCs w:val="23"/>
        </w:rPr>
        <w:t>.</w:t>
      </w:r>
    </w:p>
    <w:p w:rsidR="00097C62" w:rsidRPr="00E071AE" w:rsidRDefault="0095250B"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 несоответствующих требованиям к архитектурно-художественному облику </w:t>
      </w:r>
      <w:r w:rsidR="001423A4"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утвержденному </w:t>
      </w:r>
      <w:r w:rsidR="0057293B" w:rsidRPr="0057293B">
        <w:rPr>
          <w:rFonts w:ascii="Times New Roman" w:eastAsia="Times New Roman" w:hAnsi="Times New Roman" w:cs="Times New Roman"/>
          <w:color w:val="2D2D2D"/>
          <w:sz w:val="23"/>
          <w:szCs w:val="23"/>
        </w:rPr>
        <w:t>Управление</w:t>
      </w:r>
      <w:r w:rsidR="0057293B">
        <w:rPr>
          <w:rFonts w:ascii="Times New Roman" w:eastAsia="Times New Roman" w:hAnsi="Times New Roman" w:cs="Times New Roman"/>
          <w:color w:val="2D2D2D"/>
          <w:sz w:val="23"/>
          <w:szCs w:val="23"/>
        </w:rPr>
        <w:t>м</w:t>
      </w:r>
      <w:r w:rsidR="0057293B" w:rsidRPr="0057293B">
        <w:rPr>
          <w:rFonts w:ascii="Times New Roman" w:eastAsia="Times New Roman" w:hAnsi="Times New Roman" w:cs="Times New Roman"/>
          <w:color w:val="2D2D2D"/>
          <w:sz w:val="23"/>
          <w:szCs w:val="23"/>
        </w:rPr>
        <w:t xml:space="preserve"> архитектуры и градостроительства</w:t>
      </w:r>
      <w:r w:rsidR="001423A4" w:rsidRPr="00E071AE">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 </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DC2B7B">
        <w:rPr>
          <w:rFonts w:ascii="Times New Roman" w:eastAsia="Times New Roman" w:hAnsi="Times New Roman" w:cs="Times New Roman"/>
          <w:color w:val="2D2D2D"/>
          <w:sz w:val="23"/>
          <w:szCs w:val="23"/>
        </w:rPr>
        <w:t xml:space="preserve">7. Установка ограждений из </w:t>
      </w:r>
      <w:r w:rsidR="00097C62" w:rsidRPr="00E071AE">
        <w:rPr>
          <w:rFonts w:ascii="Times New Roman" w:eastAsia="Times New Roman" w:hAnsi="Times New Roman" w:cs="Times New Roman"/>
          <w:color w:val="2D2D2D"/>
          <w:sz w:val="23"/>
          <w:szCs w:val="23"/>
        </w:rPr>
        <w:t>т</w:t>
      </w:r>
      <w:r w:rsidR="00DC2B7B" w:rsidRPr="00E071AE">
        <w:rPr>
          <w:rFonts w:ascii="Times New Roman" w:eastAsia="Times New Roman" w:hAnsi="Times New Roman" w:cs="Times New Roman"/>
          <w:color w:val="2D2D2D"/>
          <w:sz w:val="23"/>
          <w:szCs w:val="23"/>
        </w:rPr>
        <w:t>в</w:t>
      </w:r>
      <w:r w:rsidR="00DC2B7B">
        <w:rPr>
          <w:rFonts w:ascii="Times New Roman" w:eastAsia="Times New Roman" w:hAnsi="Times New Roman" w:cs="Times New Roman"/>
          <w:color w:val="2D2D2D"/>
          <w:sz w:val="23"/>
          <w:szCs w:val="23"/>
        </w:rPr>
        <w:t>ерд</w:t>
      </w:r>
      <w:r w:rsidR="00097C62" w:rsidRPr="00E071AE">
        <w:rPr>
          <w:rFonts w:ascii="Times New Roman" w:eastAsia="Times New Roman" w:hAnsi="Times New Roman" w:cs="Times New Roman"/>
          <w:color w:val="2D2D2D"/>
          <w:sz w:val="23"/>
          <w:szCs w:val="23"/>
        </w:rPr>
        <w:t xml:space="preserve">ых </w:t>
      </w:r>
      <w:r w:rsidR="00DC2B7B">
        <w:rPr>
          <w:rFonts w:ascii="Times New Roman" w:eastAsia="Times New Roman" w:hAnsi="Times New Roman" w:cs="Times New Roman"/>
          <w:color w:val="2D2D2D"/>
          <w:sz w:val="23"/>
          <w:szCs w:val="23"/>
        </w:rPr>
        <w:t xml:space="preserve">коммунальных отходов </w:t>
      </w:r>
      <w:r w:rsidR="003B5DA5" w:rsidRPr="00E071AE">
        <w:rPr>
          <w:rFonts w:ascii="Times New Roman" w:eastAsia="Times New Roman" w:hAnsi="Times New Roman" w:cs="Times New Roman"/>
          <w:color w:val="2D2D2D"/>
          <w:sz w:val="23"/>
          <w:szCs w:val="23"/>
        </w:rPr>
        <w:t>не допускается.</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8. </w:t>
      </w:r>
      <w:r w:rsidR="00097C62" w:rsidRPr="00E071AE">
        <w:rPr>
          <w:rFonts w:ascii="Times New Roman" w:eastAsia="Times New Roman" w:hAnsi="Times New Roman" w:cs="Times New Roman"/>
          <w:color w:val="2D2D2D"/>
          <w:sz w:val="24"/>
          <w:szCs w:val="24"/>
        </w:rPr>
        <w:t xml:space="preserve">Применение на территории </w:t>
      </w:r>
      <w:r w:rsidR="001423A4"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4"/>
          <w:szCs w:val="24"/>
        </w:rPr>
        <w:t xml:space="preserve">ограждений из сетки-рабицы не допускается, за исключением ограждений </w:t>
      </w:r>
      <w:r w:rsidR="00097C62" w:rsidRPr="00E071AE">
        <w:rPr>
          <w:rFonts w:ascii="Times New Roman" w:eastAsia="Times New Roman" w:hAnsi="Times New Roman" w:cs="Times New Roman"/>
          <w:color w:val="2D2D2D"/>
          <w:sz w:val="24"/>
          <w:szCs w:val="24"/>
        </w:rPr>
        <w:lastRenderedPageBreak/>
        <w:t>индивидуальных жилых домов малой этажности и дачных участков, при условии использования полноценн</w:t>
      </w:r>
      <w:r w:rsidR="003B5DA5" w:rsidRPr="00E071AE">
        <w:rPr>
          <w:rFonts w:ascii="Times New Roman" w:eastAsia="Times New Roman" w:hAnsi="Times New Roman" w:cs="Times New Roman"/>
          <w:color w:val="2D2D2D"/>
          <w:sz w:val="24"/>
          <w:szCs w:val="24"/>
        </w:rPr>
        <w:t>ых секций в металлической раме.</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9. </w:t>
      </w:r>
      <w:r w:rsidR="00097C62" w:rsidRPr="00E071AE">
        <w:rPr>
          <w:rFonts w:ascii="Times New Roman" w:eastAsia="Times New Roman" w:hAnsi="Times New Roman" w:cs="Times New Roman"/>
          <w:color w:val="2D2D2D"/>
          <w:sz w:val="24"/>
          <w:szCs w:val="24"/>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w:t>
      </w:r>
      <w:r w:rsidR="003B5DA5" w:rsidRPr="00E071AE">
        <w:rPr>
          <w:rFonts w:ascii="Times New Roman" w:eastAsia="Times New Roman" w:hAnsi="Times New Roman" w:cs="Times New Roman"/>
          <w:color w:val="2D2D2D"/>
          <w:sz w:val="24"/>
          <w:szCs w:val="24"/>
        </w:rPr>
        <w:t>очного кирпича не допускается.</w:t>
      </w:r>
    </w:p>
    <w:p w:rsidR="00097C62" w:rsidRPr="00E071AE" w:rsidRDefault="00097C62" w:rsidP="001423A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28. Основные требования к элементам объектов капитального строительства</w:t>
      </w:r>
    </w:p>
    <w:p w:rsidR="00ED4AA6"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Объекты капитального строительства должны быть оборудованы номерными, указательными и домовыми знаками (далее - домовые знаки), </w:t>
      </w:r>
      <w:r w:rsidR="002D0CC5" w:rsidRPr="00E071AE">
        <w:rPr>
          <w:rFonts w:ascii="Times New Roman" w:eastAsia="Times New Roman" w:hAnsi="Times New Roman" w:cs="Times New Roman"/>
          <w:color w:val="2D2D2D"/>
          <w:sz w:val="24"/>
          <w:szCs w:val="24"/>
        </w:rPr>
        <w:t xml:space="preserve">которые </w:t>
      </w:r>
      <w:r w:rsidR="00097C62" w:rsidRPr="00E071AE">
        <w:rPr>
          <w:rFonts w:ascii="Times New Roman" w:eastAsia="Times New Roman" w:hAnsi="Times New Roman" w:cs="Times New Roman"/>
          <w:color w:val="2D2D2D"/>
          <w:sz w:val="24"/>
          <w:szCs w:val="24"/>
        </w:rPr>
        <w:t>о</w:t>
      </w:r>
      <w:r w:rsidR="003B5DA5" w:rsidRPr="00E071AE">
        <w:rPr>
          <w:rFonts w:ascii="Times New Roman" w:eastAsia="Times New Roman" w:hAnsi="Times New Roman" w:cs="Times New Roman"/>
          <w:color w:val="2D2D2D"/>
          <w:sz w:val="24"/>
          <w:szCs w:val="24"/>
        </w:rPr>
        <w:t>свещаются в темное</w:t>
      </w:r>
      <w:r w:rsidR="003B5C2F" w:rsidRPr="00E071AE">
        <w:rPr>
          <w:rFonts w:ascii="Times New Roman" w:eastAsia="Times New Roman" w:hAnsi="Times New Roman" w:cs="Times New Roman"/>
          <w:color w:val="2D2D2D"/>
          <w:sz w:val="24"/>
          <w:szCs w:val="24"/>
        </w:rPr>
        <w:t xml:space="preserve"> время </w:t>
      </w:r>
      <w:r w:rsidR="003B5DA5" w:rsidRPr="00E071AE">
        <w:rPr>
          <w:rFonts w:ascii="Times New Roman" w:eastAsia="Times New Roman" w:hAnsi="Times New Roman" w:cs="Times New Roman"/>
          <w:color w:val="2D2D2D"/>
          <w:sz w:val="24"/>
          <w:szCs w:val="24"/>
        </w:rPr>
        <w:t>суток.</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w:t>
      </w:r>
      <w:r w:rsidR="003B5DA5" w:rsidRPr="00E071AE">
        <w:rPr>
          <w:rFonts w:ascii="Times New Roman" w:eastAsia="Times New Roman" w:hAnsi="Times New Roman" w:cs="Times New Roman"/>
          <w:color w:val="2D2D2D"/>
          <w:sz w:val="24"/>
          <w:szCs w:val="24"/>
        </w:rPr>
        <w:t>ложенных в данном подъезде.</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w:t>
      </w:r>
      <w:r w:rsidR="003B5DA5" w:rsidRPr="00E071AE">
        <w:rPr>
          <w:rFonts w:ascii="Times New Roman" w:eastAsia="Times New Roman" w:hAnsi="Times New Roman" w:cs="Times New Roman"/>
          <w:color w:val="2D2D2D"/>
          <w:sz w:val="23"/>
          <w:szCs w:val="23"/>
        </w:rPr>
        <w:t>осительно улично-дорожной сети.</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3B5DA5" w:rsidRPr="00E071AE">
        <w:rPr>
          <w:rFonts w:ascii="Times New Roman" w:eastAsia="Times New Roman" w:hAnsi="Times New Roman" w:cs="Times New Roman"/>
          <w:color w:val="2D2D2D"/>
          <w:sz w:val="23"/>
          <w:szCs w:val="23"/>
        </w:rPr>
        <w:t>ние различных видов озеленения.</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3B5DA5" w:rsidRPr="00E071AE">
        <w:rPr>
          <w:rFonts w:ascii="Times New Roman" w:eastAsia="Times New Roman" w:hAnsi="Times New Roman" w:cs="Times New Roman"/>
          <w:color w:val="2D2D2D"/>
          <w:sz w:val="23"/>
          <w:szCs w:val="23"/>
        </w:rPr>
        <w:t>4. Не допускается:</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производить окраску фасадов объектов капитального строительства без предварительного восста</w:t>
      </w:r>
      <w:r w:rsidR="003B5DA5" w:rsidRPr="00E071AE">
        <w:rPr>
          <w:rFonts w:ascii="Times New Roman" w:eastAsia="Times New Roman" w:hAnsi="Times New Roman" w:cs="Times New Roman"/>
          <w:color w:val="2D2D2D"/>
          <w:sz w:val="23"/>
          <w:szCs w:val="23"/>
        </w:rPr>
        <w:t>новления архитектурных деталей;</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самовольное переоборудование балконов и лоджий б</w:t>
      </w:r>
      <w:r w:rsidR="003B5DA5" w:rsidRPr="00E071AE">
        <w:rPr>
          <w:rFonts w:ascii="Times New Roman" w:eastAsia="Times New Roman" w:hAnsi="Times New Roman" w:cs="Times New Roman"/>
          <w:color w:val="2D2D2D"/>
          <w:sz w:val="23"/>
          <w:szCs w:val="23"/>
        </w:rPr>
        <w:t>ез соответствующего разрешения;</w:t>
      </w:r>
    </w:p>
    <w:p w:rsidR="003B5DA5" w:rsidRPr="00E071AE"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w:t>
      </w:r>
      <w:r w:rsidR="00097C62" w:rsidRPr="00E071AE">
        <w:rPr>
          <w:rFonts w:ascii="Times New Roman" w:eastAsia="Times New Roman" w:hAnsi="Times New Roman" w:cs="Times New Roman"/>
          <w:color w:val="2D2D2D"/>
          <w:sz w:val="23"/>
          <w:szCs w:val="23"/>
        </w:rPr>
        <w:t xml:space="preserve"> установка цветочных ящиков с внешней стороны окон и балконов без согласования с </w:t>
      </w:r>
      <w:r w:rsidR="0095250B">
        <w:rPr>
          <w:rFonts w:ascii="Times New Roman" w:eastAsia="Times New Roman" w:hAnsi="Times New Roman" w:cs="Times New Roman"/>
          <w:color w:val="2D2D2D"/>
          <w:sz w:val="23"/>
          <w:szCs w:val="23"/>
        </w:rPr>
        <w:t xml:space="preserve"> </w:t>
      </w:r>
      <w:r w:rsidR="008B1B3C" w:rsidRPr="00E071AE">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w:t>
      </w:r>
      <w:r w:rsidR="001423A4" w:rsidRPr="00E071AE">
        <w:rPr>
          <w:rFonts w:ascii="Times New Roman" w:eastAsia="Times New Roman" w:hAnsi="Times New Roman" w:cs="Times New Roman"/>
          <w:color w:val="2D2D2D"/>
          <w:sz w:val="23"/>
          <w:szCs w:val="23"/>
        </w:rPr>
        <w:t xml:space="preserve"> городского округа </w:t>
      </w:r>
      <w:r w:rsidR="008B1B3C" w:rsidRPr="00E071AE">
        <w:rPr>
          <w:rFonts w:ascii="Times New Roman" w:eastAsia="Times New Roman" w:hAnsi="Times New Roman" w:cs="Times New Roman"/>
          <w:color w:val="2D2D2D"/>
          <w:sz w:val="23"/>
          <w:szCs w:val="23"/>
        </w:rPr>
        <w:t>Электросталь Московской области</w:t>
      </w:r>
      <w:r w:rsidR="00097C62" w:rsidRPr="00E071AE">
        <w:rPr>
          <w:rFonts w:ascii="Times New Roman" w:eastAsia="Times New Roman" w:hAnsi="Times New Roman" w:cs="Times New Roman"/>
          <w:color w:val="2D2D2D"/>
          <w:sz w:val="23"/>
          <w:szCs w:val="23"/>
        </w:rPr>
        <w:t>;</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w:t>
      </w:r>
      <w:r w:rsidR="003B5DA5" w:rsidRPr="00E071AE">
        <w:rPr>
          <w:rFonts w:ascii="Times New Roman" w:eastAsia="Times New Roman" w:hAnsi="Times New Roman" w:cs="Times New Roman"/>
          <w:color w:val="2D2D2D"/>
          <w:sz w:val="23"/>
          <w:szCs w:val="23"/>
        </w:rPr>
        <w:t>выми актами Московской области;</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 загромождение балконов предметами домашнего о</w:t>
      </w:r>
      <w:r w:rsidR="003B5DA5" w:rsidRPr="00E071AE">
        <w:rPr>
          <w:rFonts w:ascii="Times New Roman" w:eastAsia="Times New Roman" w:hAnsi="Times New Roman" w:cs="Times New Roman"/>
          <w:color w:val="2D2D2D"/>
          <w:sz w:val="23"/>
          <w:szCs w:val="23"/>
        </w:rPr>
        <w:t>бихода (мебелью, тарой и т.п.);</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е) установка на элементах объектов капитального строительства, объектов, ставящих под угрозу обеспечение без</w:t>
      </w:r>
      <w:r w:rsidR="003B5DA5" w:rsidRPr="00E071AE">
        <w:rPr>
          <w:rFonts w:ascii="Times New Roman" w:eastAsia="Times New Roman" w:hAnsi="Times New Roman" w:cs="Times New Roman"/>
          <w:color w:val="2D2D2D"/>
          <w:sz w:val="23"/>
          <w:szCs w:val="23"/>
        </w:rPr>
        <w:t>опасности в случае их падения.</w:t>
      </w:r>
    </w:p>
    <w:p w:rsidR="00097C62" w:rsidRPr="00E071AE" w:rsidRDefault="00097C62" w:rsidP="003B5DA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lastRenderedPageBreak/>
        <w:t>29. Кондиционеры и антенны</w:t>
      </w:r>
    </w:p>
    <w:p w:rsidR="008B1B3C"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w:t>
      </w:r>
      <w:r w:rsidR="008B1B3C" w:rsidRPr="00E071AE">
        <w:rPr>
          <w:rFonts w:ascii="Times New Roman" w:eastAsia="Times New Roman" w:hAnsi="Times New Roman" w:cs="Times New Roman"/>
          <w:color w:val="2D2D2D"/>
          <w:sz w:val="23"/>
          <w:szCs w:val="23"/>
        </w:rPr>
        <w:t>скую привлекательность фасадов.</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w:t>
      </w:r>
      <w:r w:rsidR="003B5DA5" w:rsidRPr="00E071AE">
        <w:rPr>
          <w:rFonts w:ascii="Times New Roman" w:eastAsia="Times New Roman" w:hAnsi="Times New Roman" w:cs="Times New Roman"/>
          <w:color w:val="2D2D2D"/>
          <w:sz w:val="23"/>
          <w:szCs w:val="23"/>
        </w:rPr>
        <w:t>ию архитектурных поверхностей.</w:t>
      </w:r>
    </w:p>
    <w:p w:rsidR="00097C62" w:rsidRPr="00E071AE" w:rsidRDefault="00097C62" w:rsidP="008B1B3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30. Основные требования к установке малых архитектурных форм и оборудования</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8B1B3C"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местах общественного пользования производится по согласованию с </w:t>
      </w:r>
      <w:r w:rsidR="0057293B">
        <w:rPr>
          <w:rFonts w:ascii="Times New Roman" w:eastAsia="Times New Roman" w:hAnsi="Times New Roman" w:cs="Times New Roman"/>
          <w:color w:val="2D2D2D"/>
          <w:sz w:val="23"/>
          <w:szCs w:val="23"/>
        </w:rPr>
        <w:t>Управлением архитектуры и градостроительства</w:t>
      </w:r>
      <w:r w:rsidR="008B1B3C" w:rsidRPr="00E071AE">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3B5DA5" w:rsidRPr="00E071AE">
        <w:rPr>
          <w:rFonts w:ascii="Times New Roman" w:eastAsia="Times New Roman" w:hAnsi="Times New Roman" w:cs="Times New Roman"/>
          <w:color w:val="2D2D2D"/>
          <w:sz w:val="23"/>
          <w:szCs w:val="23"/>
        </w:rPr>
        <w:t>.</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К элементам монументально-декора</w:t>
      </w:r>
      <w:r w:rsidR="00BB4827" w:rsidRPr="00E071AE">
        <w:rPr>
          <w:rFonts w:ascii="Times New Roman" w:eastAsia="Times New Roman" w:hAnsi="Times New Roman" w:cs="Times New Roman"/>
          <w:color w:val="2D2D2D"/>
          <w:sz w:val="23"/>
          <w:szCs w:val="23"/>
        </w:rPr>
        <w:t>тивного оформления муниципального</w:t>
      </w:r>
      <w:r w:rsidR="00097C62" w:rsidRPr="00E071AE">
        <w:rPr>
          <w:rFonts w:ascii="Times New Roman" w:eastAsia="Times New Roman" w:hAnsi="Times New Roman" w:cs="Times New Roman"/>
          <w:color w:val="2D2D2D"/>
          <w:sz w:val="23"/>
          <w:szCs w:val="23"/>
        </w:rPr>
        <w:t xml:space="preserve"> о</w:t>
      </w:r>
      <w:r w:rsidR="00BB4827" w:rsidRPr="00E071AE">
        <w:rPr>
          <w:rFonts w:ascii="Times New Roman" w:eastAsia="Times New Roman" w:hAnsi="Times New Roman" w:cs="Times New Roman"/>
          <w:color w:val="2D2D2D"/>
          <w:sz w:val="23"/>
          <w:szCs w:val="23"/>
        </w:rPr>
        <w:t>бразования</w:t>
      </w:r>
      <w:r w:rsidR="00097C62" w:rsidRPr="00E071AE">
        <w:rPr>
          <w:rFonts w:ascii="Times New Roman" w:eastAsia="Times New Roman" w:hAnsi="Times New Roman" w:cs="Times New Roman"/>
          <w:color w:val="2D2D2D"/>
          <w:sz w:val="23"/>
          <w:szCs w:val="23"/>
        </w:rPr>
        <w:t xml:space="preserve"> относятся скульптурно-архитектурные композиции, монументально-декоративные композиции, монументы, памятные знаки и иные худож</w:t>
      </w:r>
      <w:r w:rsidR="003B5DA5" w:rsidRPr="00E071AE">
        <w:rPr>
          <w:rFonts w:ascii="Times New Roman" w:eastAsia="Times New Roman" w:hAnsi="Times New Roman" w:cs="Times New Roman"/>
          <w:color w:val="2D2D2D"/>
          <w:sz w:val="23"/>
          <w:szCs w:val="23"/>
        </w:rPr>
        <w:t>ественно-декоративные объекты.</w:t>
      </w:r>
    </w:p>
    <w:p w:rsidR="00097C62" w:rsidRPr="00E071AE"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31. Устройства для оформления озеленения</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Для оформления мобильного и вертикального озеленения применяются следующие виды устройств: трельяжи, шпалеры, перголы, контейнеры, </w:t>
      </w:r>
      <w:r w:rsidR="003B5DA5" w:rsidRPr="00E071AE">
        <w:rPr>
          <w:rFonts w:ascii="Times New Roman" w:eastAsia="Times New Roman" w:hAnsi="Times New Roman" w:cs="Times New Roman"/>
          <w:color w:val="2D2D2D"/>
          <w:sz w:val="24"/>
          <w:szCs w:val="24"/>
        </w:rPr>
        <w:t>цветочницы, вазоны.</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w:t>
      </w:r>
      <w:r w:rsidR="003B5DA5" w:rsidRPr="00E071AE">
        <w:rPr>
          <w:rFonts w:ascii="Times New Roman" w:eastAsia="Times New Roman" w:hAnsi="Times New Roman" w:cs="Times New Roman"/>
          <w:color w:val="2D2D2D"/>
          <w:sz w:val="24"/>
          <w:szCs w:val="24"/>
        </w:rPr>
        <w:t>ических устройств и сооружений.</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w:t>
      </w:r>
      <w:r w:rsidR="003B5DA5" w:rsidRPr="00E071AE">
        <w:rPr>
          <w:rFonts w:ascii="Times New Roman" w:eastAsia="Times New Roman" w:hAnsi="Times New Roman" w:cs="Times New Roman"/>
          <w:color w:val="2D2D2D"/>
          <w:sz w:val="24"/>
          <w:szCs w:val="24"/>
        </w:rPr>
        <w:t>и или архитектурными объектами.</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4. Контейнеры - специальные кадки, ящики и иные емкости, применяемые для вы</w:t>
      </w:r>
      <w:r w:rsidR="003B5DA5" w:rsidRPr="00E071AE">
        <w:rPr>
          <w:rFonts w:ascii="Times New Roman" w:eastAsia="Times New Roman" w:hAnsi="Times New Roman" w:cs="Times New Roman"/>
          <w:color w:val="2D2D2D"/>
          <w:sz w:val="24"/>
          <w:szCs w:val="24"/>
        </w:rPr>
        <w:t>садки в них зеленых насаждений.</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5. Цветочницы, вазоны - небольшие емкости с растительным грунтом, в которые вы</w:t>
      </w:r>
      <w:r w:rsidR="003B5DA5" w:rsidRPr="00E071AE">
        <w:rPr>
          <w:rFonts w:ascii="Times New Roman" w:eastAsia="Times New Roman" w:hAnsi="Times New Roman" w:cs="Times New Roman"/>
          <w:color w:val="2D2D2D"/>
          <w:sz w:val="24"/>
          <w:szCs w:val="24"/>
        </w:rPr>
        <w:t>саживаются цветочные растения.</w:t>
      </w:r>
    </w:p>
    <w:p w:rsidR="00097C62" w:rsidRPr="00E071AE"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lastRenderedPageBreak/>
        <w:t>32. Мебель муниципального образования</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w:t>
      </w:r>
      <w:r w:rsidR="003B5DA5" w:rsidRPr="00E071AE">
        <w:rPr>
          <w:rFonts w:ascii="Times New Roman" w:eastAsia="Times New Roman" w:hAnsi="Times New Roman" w:cs="Times New Roman"/>
          <w:color w:val="2D2D2D"/>
          <w:sz w:val="24"/>
          <w:szCs w:val="24"/>
        </w:rPr>
        <w:t>р и иное подобное оборудование.</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w:t>
      </w:r>
      <w:r w:rsidR="003B5DA5" w:rsidRPr="00E071AE">
        <w:rPr>
          <w:rFonts w:ascii="Times New Roman" w:eastAsia="Times New Roman" w:hAnsi="Times New Roman" w:cs="Times New Roman"/>
          <w:color w:val="2D2D2D"/>
          <w:sz w:val="24"/>
          <w:szCs w:val="24"/>
        </w:rPr>
        <w:t xml:space="preserve"> (предпочтительно - пропиткой).</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На территории парков возможно выполнять скамьи и столы из древесных пней-срубов, бревен и плах, не</w:t>
      </w:r>
      <w:r w:rsidR="003B5DA5" w:rsidRPr="00E071AE">
        <w:rPr>
          <w:rFonts w:ascii="Times New Roman" w:eastAsia="Times New Roman" w:hAnsi="Times New Roman" w:cs="Times New Roman"/>
          <w:color w:val="2D2D2D"/>
          <w:sz w:val="24"/>
          <w:szCs w:val="24"/>
        </w:rPr>
        <w:t xml:space="preserve"> имеющих сколов и острых углов.</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4. Количество размещаемой мебели </w:t>
      </w:r>
      <w:r w:rsidR="00BB4827" w:rsidRPr="00E071AE">
        <w:rPr>
          <w:rFonts w:ascii="Times New Roman" w:eastAsia="Times New Roman" w:hAnsi="Times New Roman" w:cs="Times New Roman"/>
          <w:color w:val="2D2D2D"/>
          <w:sz w:val="24"/>
          <w:szCs w:val="24"/>
        </w:rPr>
        <w:t xml:space="preserve">на территории </w:t>
      </w:r>
      <w:r w:rsidR="00097C62" w:rsidRPr="00E071AE">
        <w:rPr>
          <w:rFonts w:ascii="Times New Roman" w:eastAsia="Times New Roman" w:hAnsi="Times New Roman" w:cs="Times New Roman"/>
          <w:color w:val="2D2D2D"/>
          <w:sz w:val="24"/>
          <w:szCs w:val="24"/>
        </w:rPr>
        <w:t>муниципального образования устанавливается в зависимости от функционального назначения территории и количества п</w:t>
      </w:r>
      <w:r w:rsidR="003B5DA5" w:rsidRPr="00E071AE">
        <w:rPr>
          <w:rFonts w:ascii="Times New Roman" w:eastAsia="Times New Roman" w:hAnsi="Times New Roman" w:cs="Times New Roman"/>
          <w:color w:val="2D2D2D"/>
          <w:sz w:val="24"/>
          <w:szCs w:val="24"/>
        </w:rPr>
        <w:t>осетителей на этой территории.</w:t>
      </w:r>
    </w:p>
    <w:p w:rsidR="00097C62" w:rsidRPr="00E071AE"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33. Уличное коммунально-бытовое оборудование</w:t>
      </w:r>
    </w:p>
    <w:p w:rsidR="00097C62" w:rsidRPr="00E071AE" w:rsidRDefault="0095250B" w:rsidP="003B5DA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 xml:space="preserve">Уличное коммунально-бытовое оборудование представлено </w:t>
      </w:r>
      <w:r w:rsidR="00DC2B7B" w:rsidRPr="00E071AE">
        <w:rPr>
          <w:rFonts w:ascii="Times New Roman" w:eastAsia="Times New Roman" w:hAnsi="Times New Roman" w:cs="Times New Roman"/>
          <w:color w:val="2D2D2D"/>
          <w:sz w:val="24"/>
          <w:szCs w:val="24"/>
        </w:rPr>
        <w:t xml:space="preserve">урнами, контейнерами </w:t>
      </w:r>
      <w:r w:rsidR="00DC2B7B">
        <w:rPr>
          <w:rFonts w:ascii="Times New Roman" w:eastAsia="Times New Roman" w:hAnsi="Times New Roman" w:cs="Times New Roman"/>
          <w:color w:val="2D2D2D"/>
          <w:sz w:val="24"/>
          <w:szCs w:val="24"/>
        </w:rPr>
        <w:t>и бункерами для накопления тведых коммунальных отходов</w:t>
      </w:r>
      <w:r w:rsidR="00097C62" w:rsidRPr="00E071AE">
        <w:rPr>
          <w:rFonts w:ascii="Times New Roman" w:eastAsia="Times New Roman" w:hAnsi="Times New Roman" w:cs="Times New Roman"/>
          <w:color w:val="2D2D2D"/>
          <w:sz w:val="24"/>
          <w:szCs w:val="24"/>
        </w:rPr>
        <w:t xml:space="preserve">. Основными требованиями при выборе вида коммунально-бытового оборудования являются: экологичность, </w:t>
      </w:r>
      <w:r w:rsidR="00DC2B7B">
        <w:rPr>
          <w:rFonts w:ascii="Times New Roman" w:eastAsia="Times New Roman" w:hAnsi="Times New Roman" w:cs="Times New Roman"/>
          <w:color w:val="2D2D2D"/>
          <w:sz w:val="24"/>
          <w:szCs w:val="24"/>
        </w:rPr>
        <w:t>отсутствие острых углов</w:t>
      </w:r>
      <w:r w:rsidR="00097C62" w:rsidRPr="00E071AE">
        <w:rPr>
          <w:rFonts w:ascii="Times New Roman" w:eastAsia="Times New Roman" w:hAnsi="Times New Roman" w:cs="Times New Roman"/>
          <w:color w:val="2D2D2D"/>
          <w:sz w:val="24"/>
          <w:szCs w:val="24"/>
        </w:rPr>
        <w:t>, удобство в пользовании, легкость очистк</w:t>
      </w:r>
      <w:r w:rsidR="00DC2B7B">
        <w:rPr>
          <w:rFonts w:ascii="Times New Roman" w:eastAsia="Times New Roman" w:hAnsi="Times New Roman" w:cs="Times New Roman"/>
          <w:color w:val="2D2D2D"/>
          <w:sz w:val="24"/>
          <w:szCs w:val="24"/>
        </w:rPr>
        <w:t>и</w:t>
      </w:r>
      <w:r w:rsidR="003B5DA5" w:rsidRPr="00E071AE">
        <w:rPr>
          <w:rFonts w:ascii="Times New Roman" w:eastAsia="Times New Roman" w:hAnsi="Times New Roman" w:cs="Times New Roman"/>
          <w:color w:val="2D2D2D"/>
          <w:sz w:val="24"/>
          <w:szCs w:val="24"/>
        </w:rPr>
        <w:t>.</w:t>
      </w:r>
    </w:p>
    <w:p w:rsidR="00C0726C"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4"/>
          <w:szCs w:val="24"/>
        </w:rPr>
        <w:t xml:space="preserve">           </w:t>
      </w:r>
      <w:r w:rsidR="00DC2B7B">
        <w:rPr>
          <w:rFonts w:ascii="Times New Roman" w:eastAsia="Times New Roman" w:hAnsi="Times New Roman" w:cs="Times New Roman"/>
          <w:color w:val="2D2D2D"/>
          <w:sz w:val="24"/>
          <w:szCs w:val="24"/>
        </w:rPr>
        <w:t>2. Н</w:t>
      </w:r>
      <w:r w:rsidR="00097C62" w:rsidRPr="00E071AE">
        <w:rPr>
          <w:rFonts w:ascii="Times New Roman" w:eastAsia="Times New Roman" w:hAnsi="Times New Roman" w:cs="Times New Roman"/>
          <w:color w:val="2D2D2D"/>
          <w:sz w:val="24"/>
          <w:szCs w:val="24"/>
        </w:rPr>
        <w:t>а улицах, площадях, объектах рекреаци</w:t>
      </w:r>
      <w:r w:rsidR="00DC2B7B">
        <w:rPr>
          <w:rFonts w:ascii="Times New Roman" w:eastAsia="Times New Roman" w:hAnsi="Times New Roman" w:cs="Times New Roman"/>
          <w:color w:val="2D2D2D"/>
          <w:sz w:val="24"/>
          <w:szCs w:val="24"/>
        </w:rPr>
        <w:t>и устанавливаются урны у входов</w:t>
      </w:r>
      <w:r w:rsidR="00097C62" w:rsidRPr="00E071AE">
        <w:rPr>
          <w:rFonts w:ascii="Times New Roman" w:eastAsia="Times New Roman" w:hAnsi="Times New Roman" w:cs="Times New Roman"/>
          <w:color w:val="2D2D2D"/>
          <w:sz w:val="24"/>
          <w:szCs w:val="24"/>
        </w:rPr>
        <w:t xml:space="preserve"> в объекты торговли и оказания услуг, объекты</w:t>
      </w:r>
      <w:r w:rsidR="00097C62" w:rsidRPr="00E071AE">
        <w:rPr>
          <w:rFonts w:ascii="Times New Roman" w:eastAsia="Times New Roman" w:hAnsi="Times New Roman" w:cs="Times New Roman"/>
          <w:color w:val="2D2D2D"/>
          <w:sz w:val="23"/>
          <w:szCs w:val="23"/>
        </w:rPr>
        <w:t xml:space="preserve"> общественного питания, другие учреждения общественного назначения, подземные переходы, жилые многоквартирны</w:t>
      </w:r>
      <w:r w:rsidR="00DC2B7B">
        <w:rPr>
          <w:rFonts w:ascii="Times New Roman" w:eastAsia="Times New Roman" w:hAnsi="Times New Roman" w:cs="Times New Roman"/>
          <w:color w:val="2D2D2D"/>
          <w:sz w:val="23"/>
          <w:szCs w:val="23"/>
        </w:rPr>
        <w:t xml:space="preserve">е дома, </w:t>
      </w:r>
      <w:r w:rsidR="00097C62" w:rsidRPr="00E071AE">
        <w:rPr>
          <w:rFonts w:ascii="Times New Roman" w:eastAsia="Times New Roman" w:hAnsi="Times New Roman" w:cs="Times New Roman"/>
          <w:color w:val="2D2D2D"/>
          <w:sz w:val="23"/>
          <w:szCs w:val="23"/>
        </w:rPr>
        <w:t>вокзалы или платформы пригородных электр</w:t>
      </w:r>
      <w:r w:rsidR="00DC2B7B">
        <w:rPr>
          <w:rFonts w:ascii="Times New Roman" w:eastAsia="Times New Roman" w:hAnsi="Times New Roman" w:cs="Times New Roman"/>
          <w:color w:val="2D2D2D"/>
          <w:sz w:val="23"/>
          <w:szCs w:val="23"/>
        </w:rPr>
        <w:t>опоездов</w:t>
      </w:r>
      <w:r w:rsidR="00097C62" w:rsidRPr="00E071AE">
        <w:rPr>
          <w:rFonts w:ascii="Times New Roman" w:eastAsia="Times New Roman" w:hAnsi="Times New Roman" w:cs="Times New Roman"/>
          <w:color w:val="2D2D2D"/>
          <w:sz w:val="23"/>
          <w:szCs w:val="23"/>
        </w:rPr>
        <w:t>. Интервал пр</w:t>
      </w:r>
      <w:r w:rsidR="00C0726C">
        <w:rPr>
          <w:rFonts w:ascii="Times New Roman" w:eastAsia="Times New Roman" w:hAnsi="Times New Roman" w:cs="Times New Roman"/>
          <w:color w:val="2D2D2D"/>
          <w:sz w:val="23"/>
          <w:szCs w:val="23"/>
        </w:rPr>
        <w:t xml:space="preserve">и расстановке урн, </w:t>
      </w:r>
      <w:r w:rsidR="00097C62" w:rsidRPr="00E071AE">
        <w:rPr>
          <w:rFonts w:ascii="Times New Roman" w:eastAsia="Times New Roman" w:hAnsi="Times New Roman" w:cs="Times New Roman"/>
          <w:color w:val="2D2D2D"/>
          <w:sz w:val="23"/>
          <w:szCs w:val="23"/>
        </w:rPr>
        <w:t>без учета обязательной расстанов</w:t>
      </w:r>
      <w:r w:rsidR="00C0726C">
        <w:rPr>
          <w:rFonts w:ascii="Times New Roman" w:eastAsia="Times New Roman" w:hAnsi="Times New Roman" w:cs="Times New Roman"/>
          <w:color w:val="2D2D2D"/>
          <w:sz w:val="23"/>
          <w:szCs w:val="23"/>
        </w:rPr>
        <w:t>ки у вышеперечисленных объектов, должен составлять</w:t>
      </w:r>
      <w:r w:rsidR="00097C62" w:rsidRPr="00E071AE">
        <w:rPr>
          <w:rFonts w:ascii="Times New Roman" w:eastAsia="Times New Roman" w:hAnsi="Times New Roman" w:cs="Times New Roman"/>
          <w:color w:val="2D2D2D"/>
          <w:sz w:val="23"/>
          <w:szCs w:val="23"/>
        </w:rPr>
        <w:t xml:space="preserve"> на основных пешеходных коммуникациях - не более 60 м, </w:t>
      </w:r>
      <w:r w:rsidR="00C0726C">
        <w:rPr>
          <w:rFonts w:ascii="Times New Roman" w:eastAsia="Times New Roman" w:hAnsi="Times New Roman" w:cs="Times New Roman"/>
          <w:color w:val="2D2D2D"/>
          <w:sz w:val="23"/>
          <w:szCs w:val="23"/>
        </w:rPr>
        <w:t xml:space="preserve">на </w:t>
      </w:r>
      <w:r w:rsidR="00097C62" w:rsidRPr="00E071AE">
        <w:rPr>
          <w:rFonts w:ascii="Times New Roman" w:eastAsia="Times New Roman" w:hAnsi="Times New Roman" w:cs="Times New Roman"/>
          <w:color w:val="2D2D2D"/>
          <w:sz w:val="23"/>
          <w:szCs w:val="23"/>
        </w:rPr>
        <w:t>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w:t>
      </w:r>
      <w:r w:rsidR="0022754E" w:rsidRPr="00E071AE">
        <w:rPr>
          <w:rFonts w:ascii="Times New Roman" w:eastAsia="Times New Roman" w:hAnsi="Times New Roman" w:cs="Times New Roman"/>
          <w:color w:val="2D2D2D"/>
          <w:sz w:val="23"/>
          <w:szCs w:val="23"/>
        </w:rPr>
        <w:t>рта. Во всех случаях расстановка</w:t>
      </w:r>
      <w:r w:rsidR="00C0726C">
        <w:rPr>
          <w:rFonts w:ascii="Times New Roman" w:eastAsia="Times New Roman" w:hAnsi="Times New Roman" w:cs="Times New Roman"/>
          <w:color w:val="2D2D2D"/>
          <w:sz w:val="23"/>
          <w:szCs w:val="23"/>
        </w:rPr>
        <w:t xml:space="preserve"> урн </w:t>
      </w:r>
      <w:r w:rsidR="00097C62" w:rsidRPr="00E071AE">
        <w:rPr>
          <w:rFonts w:ascii="Times New Roman" w:eastAsia="Times New Roman" w:hAnsi="Times New Roman" w:cs="Times New Roman"/>
          <w:color w:val="2D2D2D"/>
          <w:sz w:val="23"/>
          <w:szCs w:val="23"/>
        </w:rPr>
        <w:t xml:space="preserve"> не должна мешать передвижению пешеходов, проезд</w:t>
      </w:r>
      <w:r w:rsidR="003B5DA5" w:rsidRPr="00E071AE">
        <w:rPr>
          <w:rFonts w:ascii="Times New Roman" w:eastAsia="Times New Roman" w:hAnsi="Times New Roman" w:cs="Times New Roman"/>
          <w:color w:val="2D2D2D"/>
          <w:sz w:val="23"/>
          <w:szCs w:val="23"/>
        </w:rPr>
        <w:t>у инвалидных и детских колясок.</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34. Уличное техническое оборудование</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w:t>
      </w:r>
      <w:r w:rsidR="00097C62" w:rsidRPr="00E071AE">
        <w:rPr>
          <w:rFonts w:ascii="Times New Roman" w:eastAsia="Times New Roman" w:hAnsi="Times New Roman" w:cs="Times New Roman"/>
          <w:color w:val="2D2D2D"/>
          <w:sz w:val="23"/>
          <w:szCs w:val="23"/>
        </w:rPr>
        <w:lastRenderedPageBreak/>
        <w:t xml:space="preserve">колодцев, решетки дождеприемных колодцев, вентиляционные шахты подземных коммуникаций, </w:t>
      </w:r>
      <w:r w:rsidR="003B5DA5" w:rsidRPr="00E071AE">
        <w:rPr>
          <w:rFonts w:ascii="Times New Roman" w:eastAsia="Times New Roman" w:hAnsi="Times New Roman" w:cs="Times New Roman"/>
          <w:color w:val="2D2D2D"/>
          <w:sz w:val="23"/>
          <w:szCs w:val="23"/>
        </w:rPr>
        <w:t>шкафы телефонной связи и т.п.).</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Элементы инженерного оборудования не должны противоречить тех</w:t>
      </w:r>
      <w:r w:rsidR="003B5DA5" w:rsidRPr="00E071AE">
        <w:rPr>
          <w:rFonts w:ascii="Times New Roman" w:eastAsia="Times New Roman" w:hAnsi="Times New Roman" w:cs="Times New Roman"/>
          <w:color w:val="2D2D2D"/>
          <w:sz w:val="23"/>
          <w:szCs w:val="23"/>
        </w:rPr>
        <w:t>ническим условиям, в том числе:</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3B5DA5" w:rsidRPr="00E071AE">
        <w:rPr>
          <w:rFonts w:ascii="Times New Roman" w:eastAsia="Times New Roman" w:hAnsi="Times New Roman" w:cs="Times New Roman"/>
          <w:color w:val="2D2D2D"/>
          <w:sz w:val="23"/>
          <w:szCs w:val="23"/>
        </w:rPr>
        <w:t>тием тротуара - не более 15 мм;</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вентиляционные шахты необходимо оборудова</w:t>
      </w:r>
      <w:r w:rsidR="003B5DA5" w:rsidRPr="00E071AE">
        <w:rPr>
          <w:rFonts w:ascii="Times New Roman" w:eastAsia="Times New Roman" w:hAnsi="Times New Roman" w:cs="Times New Roman"/>
          <w:color w:val="2D2D2D"/>
          <w:sz w:val="23"/>
          <w:szCs w:val="23"/>
        </w:rPr>
        <w:t>ть решетками.</w:t>
      </w:r>
    </w:p>
    <w:p w:rsidR="00097C62" w:rsidRPr="00E071AE"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35. Водные устройства</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BC0FD6" w:rsidRPr="00E071AE">
        <w:rPr>
          <w:rFonts w:ascii="Times New Roman" w:eastAsia="Times New Roman" w:hAnsi="Times New Roman" w:cs="Times New Roman"/>
          <w:color w:val="2D2D2D"/>
          <w:sz w:val="23"/>
          <w:szCs w:val="23"/>
        </w:rPr>
        <w:t>ую сеть и ливневую канализацию.</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w:t>
      </w:r>
      <w:r w:rsidR="00BC0FD6" w:rsidRPr="00E071AE">
        <w:rPr>
          <w:rFonts w:ascii="Times New Roman" w:eastAsia="Times New Roman" w:hAnsi="Times New Roman" w:cs="Times New Roman"/>
          <w:color w:val="2D2D2D"/>
          <w:sz w:val="23"/>
          <w:szCs w:val="23"/>
        </w:rPr>
        <w:t>лых и не более 70 см для детей.</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w:t>
      </w:r>
      <w:r w:rsidR="00BC0FD6" w:rsidRPr="00E071AE">
        <w:rPr>
          <w:rFonts w:ascii="Times New Roman" w:eastAsia="Times New Roman" w:hAnsi="Times New Roman" w:cs="Times New Roman"/>
          <w:color w:val="2D2D2D"/>
          <w:sz w:val="23"/>
          <w:szCs w:val="23"/>
        </w:rPr>
        <w:t>ия.</w:t>
      </w:r>
    </w:p>
    <w:p w:rsidR="00097C62" w:rsidRPr="00E071AE"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36. Общие требования к зонам отдыха</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Зоны отдыха - территории, предназначенные и обустроенные для организации активного массово</w:t>
      </w:r>
      <w:r w:rsidR="00BC0FD6" w:rsidRPr="00E071AE">
        <w:rPr>
          <w:rFonts w:ascii="Times New Roman" w:eastAsia="Times New Roman" w:hAnsi="Times New Roman" w:cs="Times New Roman"/>
          <w:color w:val="2D2D2D"/>
          <w:sz w:val="23"/>
          <w:szCs w:val="23"/>
        </w:rPr>
        <w:t>го отдыха, купания и рекреации.</w:t>
      </w:r>
    </w:p>
    <w:p w:rsidR="00A13604"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3B5C2F" w:rsidRPr="00E071AE">
        <w:rPr>
          <w:rFonts w:ascii="Times New Roman" w:eastAsia="Times New Roman" w:hAnsi="Times New Roman" w:cs="Times New Roman"/>
          <w:color w:val="2D2D2D"/>
          <w:sz w:val="23"/>
          <w:szCs w:val="23"/>
        </w:rPr>
        <w:t xml:space="preserve">Управлением по территориальной безопасности </w:t>
      </w:r>
      <w:r w:rsidR="00A13604" w:rsidRPr="00E071A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не допус</w:t>
      </w:r>
      <w:r w:rsidR="00BC0FD6" w:rsidRPr="00E071AE">
        <w:rPr>
          <w:rFonts w:ascii="Times New Roman" w:eastAsia="Times New Roman" w:hAnsi="Times New Roman" w:cs="Times New Roman"/>
          <w:color w:val="2D2D2D"/>
          <w:sz w:val="23"/>
          <w:szCs w:val="23"/>
        </w:rPr>
        <w:t xml:space="preserve">кается. </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w:t>
      </w:r>
      <w:r w:rsidR="00097C62" w:rsidRPr="00E071AE">
        <w:rPr>
          <w:rFonts w:ascii="Times New Roman" w:eastAsia="Times New Roman" w:hAnsi="Times New Roman" w:cs="Times New Roman"/>
          <w:color w:val="2D2D2D"/>
          <w:sz w:val="23"/>
          <w:szCs w:val="23"/>
        </w:rPr>
        <w:lastRenderedPageBreak/>
        <w:t xml:space="preserve">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кв.м, имеющим естественное и искусственное </w:t>
      </w:r>
      <w:r w:rsidR="00BC0FD6" w:rsidRPr="00E071AE">
        <w:rPr>
          <w:rFonts w:ascii="Times New Roman" w:eastAsia="Times New Roman" w:hAnsi="Times New Roman" w:cs="Times New Roman"/>
          <w:color w:val="2D2D2D"/>
          <w:sz w:val="23"/>
          <w:szCs w:val="23"/>
        </w:rPr>
        <w:t>освещение, водопровод и туалет.</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w:t>
      </w:r>
      <w:r w:rsidR="00C0726C">
        <w:rPr>
          <w:rFonts w:ascii="Times New Roman" w:eastAsia="Times New Roman" w:hAnsi="Times New Roman" w:cs="Times New Roman"/>
          <w:color w:val="2D2D2D"/>
          <w:sz w:val="23"/>
          <w:szCs w:val="23"/>
        </w:rPr>
        <w:t>и, скамьи, урны, контейнеры</w:t>
      </w:r>
      <w:r w:rsidR="00097C62" w:rsidRPr="00E071AE">
        <w:rPr>
          <w:rFonts w:ascii="Times New Roman" w:eastAsia="Times New Roman" w:hAnsi="Times New Roman" w:cs="Times New Roman"/>
          <w:color w:val="2D2D2D"/>
          <w:sz w:val="23"/>
          <w:szCs w:val="23"/>
        </w:rPr>
        <w:t>, оборудование пляжа (навесы от солнца, лежаки, кабинки для п</w:t>
      </w:r>
      <w:r w:rsidR="00BC0FD6" w:rsidRPr="00E071AE">
        <w:rPr>
          <w:rFonts w:ascii="Times New Roman" w:eastAsia="Times New Roman" w:hAnsi="Times New Roman" w:cs="Times New Roman"/>
          <w:color w:val="2D2D2D"/>
          <w:sz w:val="23"/>
          <w:szCs w:val="23"/>
        </w:rPr>
        <w:t>ереодевания), туалетные кабины.</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При проектиров</w:t>
      </w:r>
      <w:r w:rsidR="00BC0FD6" w:rsidRPr="00E071AE">
        <w:rPr>
          <w:rFonts w:ascii="Times New Roman" w:eastAsia="Times New Roman" w:hAnsi="Times New Roman" w:cs="Times New Roman"/>
          <w:color w:val="2D2D2D"/>
          <w:sz w:val="23"/>
          <w:szCs w:val="23"/>
        </w:rPr>
        <w:t>ании озеленения обеспечиваются:</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сохранение травяного покрова, древесно-кустарниковой и прибрежной растительности не менее чем на</w:t>
      </w:r>
      <w:r w:rsidR="00BC0FD6" w:rsidRPr="00E071AE">
        <w:rPr>
          <w:rFonts w:ascii="Times New Roman" w:eastAsia="Times New Roman" w:hAnsi="Times New Roman" w:cs="Times New Roman"/>
          <w:color w:val="2D2D2D"/>
          <w:sz w:val="23"/>
          <w:szCs w:val="23"/>
        </w:rPr>
        <w:t xml:space="preserve"> 80% общей площади зоны отдыха;</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w:t>
      </w:r>
      <w:r w:rsidR="00BC0FD6" w:rsidRPr="00E071AE">
        <w:rPr>
          <w:rFonts w:ascii="Times New Roman" w:eastAsia="Times New Roman" w:hAnsi="Times New Roman" w:cs="Times New Roman"/>
          <w:color w:val="2D2D2D"/>
          <w:sz w:val="23"/>
          <w:szCs w:val="23"/>
        </w:rPr>
        <w:t>пр.);</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в) недопущение использования территории зоны отдыха для иных целей (выгуливание собак, устройство игровых </w:t>
      </w:r>
      <w:r w:rsidR="00BC0FD6" w:rsidRPr="00E071AE">
        <w:rPr>
          <w:rFonts w:ascii="Times New Roman" w:eastAsia="Times New Roman" w:hAnsi="Times New Roman" w:cs="Times New Roman"/>
          <w:color w:val="2D2D2D"/>
          <w:sz w:val="23"/>
          <w:szCs w:val="23"/>
        </w:rPr>
        <w:t>городков, аттракционов и т.п.).</w:t>
      </w:r>
    </w:p>
    <w:p w:rsidR="00097C62" w:rsidRPr="00E071AE" w:rsidRDefault="003B750D" w:rsidP="00E21F0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Допускается установка передвижного торгового оборудования (торговые</w:t>
      </w:r>
      <w:r w:rsidR="00BC0FD6" w:rsidRPr="00E071AE">
        <w:rPr>
          <w:rFonts w:ascii="Times New Roman" w:eastAsia="Times New Roman" w:hAnsi="Times New Roman" w:cs="Times New Roman"/>
          <w:color w:val="2D2D2D"/>
          <w:sz w:val="23"/>
          <w:szCs w:val="23"/>
        </w:rPr>
        <w:t xml:space="preserve"> тележки "Вода", "Мороженое").</w:t>
      </w:r>
    </w:p>
    <w:p w:rsidR="00097C62" w:rsidRPr="00E071AE" w:rsidRDefault="00097C62" w:rsidP="00E21F00">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37. Парки</w:t>
      </w:r>
    </w:p>
    <w:p w:rsidR="00BC0FD6"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На территории </w:t>
      </w:r>
      <w:r w:rsidR="006A737C"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BC0FD6" w:rsidRPr="00E071AE">
        <w:rPr>
          <w:rFonts w:ascii="Times New Roman" w:eastAsia="Times New Roman" w:hAnsi="Times New Roman" w:cs="Times New Roman"/>
          <w:color w:val="2D2D2D"/>
          <w:sz w:val="23"/>
          <w:szCs w:val="23"/>
        </w:rPr>
        <w:t>асписание движения транспорта).</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6A737C" w:rsidRPr="00E071AE">
        <w:rPr>
          <w:rFonts w:ascii="Times New Roman" w:eastAsia="Times New Roman" w:hAnsi="Times New Roman" w:cs="Times New Roman"/>
          <w:color w:val="2D2D2D"/>
          <w:sz w:val="23"/>
          <w:szCs w:val="23"/>
        </w:rPr>
        <w:t xml:space="preserve">Управлением по </w:t>
      </w:r>
      <w:r w:rsidR="00F75B79" w:rsidRPr="00E071AE">
        <w:rPr>
          <w:rFonts w:ascii="Times New Roman" w:eastAsia="Times New Roman" w:hAnsi="Times New Roman" w:cs="Times New Roman"/>
          <w:color w:val="2D2D2D"/>
          <w:sz w:val="23"/>
          <w:szCs w:val="23"/>
        </w:rPr>
        <w:t xml:space="preserve">территориальной </w:t>
      </w:r>
      <w:r w:rsidR="006A737C" w:rsidRPr="00E071AE">
        <w:rPr>
          <w:rFonts w:ascii="Times New Roman" w:eastAsia="Times New Roman" w:hAnsi="Times New Roman" w:cs="Times New Roman"/>
          <w:color w:val="2D2D2D"/>
          <w:sz w:val="23"/>
          <w:szCs w:val="23"/>
        </w:rPr>
        <w:t>безопасности Администрации городского округа Электросталь Московской области</w:t>
      </w:r>
      <w:r w:rsidR="00BC0FD6" w:rsidRPr="00E071AE">
        <w:rPr>
          <w:rFonts w:ascii="Times New Roman" w:eastAsia="Times New Roman" w:hAnsi="Times New Roman" w:cs="Times New Roman"/>
          <w:color w:val="2D2D2D"/>
          <w:sz w:val="23"/>
          <w:szCs w:val="23"/>
        </w:rPr>
        <w:t xml:space="preserve">, не допускается. </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w:t>
      </w:r>
      <w:r w:rsidR="00BC0FD6" w:rsidRPr="00E071AE">
        <w:rPr>
          <w:rFonts w:ascii="Times New Roman" w:eastAsia="Times New Roman" w:hAnsi="Times New Roman" w:cs="Times New Roman"/>
          <w:color w:val="2D2D2D"/>
          <w:sz w:val="23"/>
          <w:szCs w:val="23"/>
        </w:rPr>
        <w:t xml:space="preserve"> детей.</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w:t>
      </w:r>
      <w:r w:rsidR="00BC0FD6" w:rsidRPr="00E071AE">
        <w:rPr>
          <w:rFonts w:ascii="Times New Roman" w:eastAsia="Times New Roman" w:hAnsi="Times New Roman" w:cs="Times New Roman"/>
          <w:color w:val="2D2D2D"/>
          <w:sz w:val="23"/>
          <w:szCs w:val="23"/>
        </w:rPr>
        <w:t>устимой рекреационной нагрузке.</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w:t>
      </w:r>
      <w:r w:rsidR="00C0726C">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w:t>
      </w:r>
      <w:r w:rsidR="00C0726C">
        <w:rPr>
          <w:rFonts w:ascii="Times New Roman" w:eastAsia="Times New Roman" w:hAnsi="Times New Roman" w:cs="Times New Roman"/>
          <w:color w:val="2D2D2D"/>
          <w:sz w:val="23"/>
          <w:szCs w:val="23"/>
        </w:rPr>
        <w:t>ьи, урны и контейнеры</w:t>
      </w:r>
      <w:r w:rsidR="00097C62" w:rsidRPr="00E071AE">
        <w:rPr>
          <w:rFonts w:ascii="Times New Roman" w:eastAsia="Times New Roman" w:hAnsi="Times New Roman" w:cs="Times New Roman"/>
          <w:color w:val="2D2D2D"/>
          <w:sz w:val="23"/>
          <w:szCs w:val="23"/>
        </w:rPr>
        <w:t xml:space="preserve">; ограждение (парка в целом, зон </w:t>
      </w:r>
      <w:r w:rsidR="00097C62" w:rsidRPr="00E071AE">
        <w:rPr>
          <w:rFonts w:ascii="Times New Roman" w:eastAsia="Times New Roman" w:hAnsi="Times New Roman" w:cs="Times New Roman"/>
          <w:color w:val="2D2D2D"/>
          <w:sz w:val="23"/>
          <w:szCs w:val="23"/>
        </w:rPr>
        <w:lastRenderedPageBreak/>
        <w:t>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w:t>
      </w:r>
      <w:r w:rsidR="00BC0FD6" w:rsidRPr="00E071AE">
        <w:rPr>
          <w:rFonts w:ascii="Times New Roman" w:eastAsia="Times New Roman" w:hAnsi="Times New Roman" w:cs="Times New Roman"/>
          <w:color w:val="2D2D2D"/>
          <w:sz w:val="23"/>
          <w:szCs w:val="23"/>
        </w:rPr>
        <w:t>рка и о парке в целом; туалеты.</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w:t>
      </w:r>
      <w:r w:rsidR="00BC0FD6" w:rsidRPr="00E071AE">
        <w:rPr>
          <w:rFonts w:ascii="Times New Roman" w:eastAsia="Times New Roman" w:hAnsi="Times New Roman" w:cs="Times New Roman"/>
          <w:color w:val="2D2D2D"/>
          <w:sz w:val="23"/>
          <w:szCs w:val="23"/>
        </w:rPr>
        <w:t>я, экзотических видов растений.</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w:t>
      </w:r>
      <w:r w:rsidR="00BC0FD6" w:rsidRPr="00E071AE">
        <w:rPr>
          <w:rFonts w:ascii="Times New Roman" w:eastAsia="Times New Roman" w:hAnsi="Times New Roman" w:cs="Times New Roman"/>
          <w:color w:val="2D2D2D"/>
          <w:sz w:val="23"/>
          <w:szCs w:val="23"/>
        </w:rPr>
        <w:t>тирование и проектным решением.</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w:t>
      </w:r>
      <w:r w:rsidR="00BC0FD6" w:rsidRPr="00E071AE">
        <w:rPr>
          <w:rFonts w:ascii="Times New Roman" w:eastAsia="Times New Roman" w:hAnsi="Times New Roman" w:cs="Times New Roman"/>
          <w:color w:val="2D2D2D"/>
          <w:sz w:val="23"/>
          <w:szCs w:val="23"/>
        </w:rPr>
        <w:t>ие ограждения, туалетных кабин.</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w:t>
      </w:r>
      <w:r w:rsidR="00BC0FD6" w:rsidRPr="00E071AE">
        <w:rPr>
          <w:rFonts w:ascii="Times New Roman" w:eastAsia="Times New Roman" w:hAnsi="Times New Roman" w:cs="Times New Roman"/>
          <w:color w:val="2D2D2D"/>
          <w:sz w:val="23"/>
          <w:szCs w:val="23"/>
        </w:rPr>
        <w:t>дорожки.</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w:t>
      </w:r>
      <w:r w:rsidR="00C0726C">
        <w:rPr>
          <w:rFonts w:ascii="Times New Roman" w:eastAsia="Times New Roman" w:hAnsi="Times New Roman" w:cs="Times New Roman"/>
          <w:color w:val="2D2D2D"/>
          <w:sz w:val="23"/>
          <w:szCs w:val="23"/>
        </w:rPr>
        <w:t>контейнеры</w:t>
      </w:r>
      <w:r w:rsidR="00097C62" w:rsidRPr="00E071AE">
        <w:rPr>
          <w:rFonts w:ascii="Times New Roman" w:eastAsia="Times New Roman" w:hAnsi="Times New Roman" w:cs="Times New Roman"/>
          <w:color w:val="2D2D2D"/>
          <w:sz w:val="23"/>
          <w:szCs w:val="23"/>
        </w:rPr>
        <w:t>; оборудование площад</w:t>
      </w:r>
      <w:r w:rsidR="00BC0FD6" w:rsidRPr="00E071AE">
        <w:rPr>
          <w:rFonts w:ascii="Times New Roman" w:eastAsia="Times New Roman" w:hAnsi="Times New Roman" w:cs="Times New Roman"/>
          <w:color w:val="2D2D2D"/>
          <w:sz w:val="23"/>
          <w:szCs w:val="23"/>
        </w:rPr>
        <w:t>ок; осветительное оборудование.</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10. При озеленении парка жилого района предусматривается цветочное оформление с использованием видов растений, характерных</w:t>
      </w:r>
      <w:r w:rsidR="00BC0FD6" w:rsidRPr="00E071AE">
        <w:rPr>
          <w:rFonts w:ascii="Times New Roman" w:eastAsia="Times New Roman" w:hAnsi="Times New Roman" w:cs="Times New Roman"/>
          <w:color w:val="2D2D2D"/>
          <w:sz w:val="23"/>
          <w:szCs w:val="23"/>
        </w:rPr>
        <w:t xml:space="preserve"> для данной климатической зоны.</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11. Возможно предусматривать ограждение территории парка и установку некапитальных и нестационарных соо</w:t>
      </w:r>
      <w:r w:rsidR="00BC0FD6" w:rsidRPr="00E071AE">
        <w:rPr>
          <w:rFonts w:ascii="Times New Roman" w:eastAsia="Times New Roman" w:hAnsi="Times New Roman" w:cs="Times New Roman"/>
          <w:color w:val="2D2D2D"/>
          <w:sz w:val="23"/>
          <w:szCs w:val="23"/>
        </w:rPr>
        <w:t>ружений питания (летние кафе).</w:t>
      </w:r>
    </w:p>
    <w:p w:rsidR="00097C62" w:rsidRPr="00E071AE" w:rsidRDefault="00097C62" w:rsidP="004865E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38. Сады</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На территории населенного пункта рекомендуется формировать следующие виды садов: сады </w:t>
      </w:r>
      <w:r w:rsidR="00505D23" w:rsidRPr="00E071AE">
        <w:rPr>
          <w:rFonts w:ascii="Times New Roman" w:eastAsia="Times New Roman" w:hAnsi="Times New Roman" w:cs="Times New Roman"/>
          <w:color w:val="2D2D2D"/>
          <w:sz w:val="23"/>
          <w:szCs w:val="23"/>
        </w:rPr>
        <w:t xml:space="preserve">для </w:t>
      </w:r>
      <w:r w:rsidR="00097C62" w:rsidRPr="00E071AE">
        <w:rPr>
          <w:rFonts w:ascii="Times New Roman" w:eastAsia="Times New Roman" w:hAnsi="Times New Roman" w:cs="Times New Roman"/>
          <w:color w:val="2D2D2D"/>
          <w:sz w:val="23"/>
          <w:szCs w:val="23"/>
        </w:rPr>
        <w:t>отдыха и прогулок, сады при сооружениях, сады</w:t>
      </w:r>
      <w:r w:rsidR="00BC0FD6" w:rsidRPr="00E071AE">
        <w:rPr>
          <w:rFonts w:ascii="Times New Roman" w:eastAsia="Times New Roman" w:hAnsi="Times New Roman" w:cs="Times New Roman"/>
          <w:color w:val="2D2D2D"/>
          <w:sz w:val="23"/>
          <w:szCs w:val="23"/>
        </w:rPr>
        <w:t>-выставки, сады на крышах и др.</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Сад </w:t>
      </w:r>
      <w:r w:rsidR="00505D23" w:rsidRPr="00E071AE">
        <w:rPr>
          <w:rFonts w:ascii="Times New Roman" w:eastAsia="Times New Roman" w:hAnsi="Times New Roman" w:cs="Times New Roman"/>
          <w:color w:val="2D2D2D"/>
          <w:sz w:val="23"/>
          <w:szCs w:val="23"/>
        </w:rPr>
        <w:t xml:space="preserve">для </w:t>
      </w:r>
      <w:r w:rsidR="00097C62" w:rsidRPr="00E071AE">
        <w:rPr>
          <w:rFonts w:ascii="Times New Roman" w:eastAsia="Times New Roman" w:hAnsi="Times New Roman" w:cs="Times New Roman"/>
          <w:color w:val="2D2D2D"/>
          <w:sz w:val="23"/>
          <w:szCs w:val="23"/>
        </w:rPr>
        <w:t>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w:t>
      </w:r>
      <w:r w:rsidR="00BC0FD6" w:rsidRPr="00E071AE">
        <w:rPr>
          <w:rFonts w:ascii="Times New Roman" w:eastAsia="Times New Roman" w:hAnsi="Times New Roman" w:cs="Times New Roman"/>
          <w:color w:val="2D2D2D"/>
          <w:sz w:val="23"/>
          <w:szCs w:val="23"/>
        </w:rPr>
        <w:t>ое движение по территории сада.</w:t>
      </w:r>
    </w:p>
    <w:p w:rsidR="00505D23"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w:t>
      </w:r>
      <w:r w:rsidR="00BC0FD6" w:rsidRPr="00E071AE">
        <w:rPr>
          <w:rFonts w:ascii="Times New Roman" w:eastAsia="Times New Roman" w:hAnsi="Times New Roman" w:cs="Times New Roman"/>
          <w:color w:val="2D2D2D"/>
          <w:sz w:val="23"/>
          <w:szCs w:val="23"/>
        </w:rPr>
        <w:t>"), осветительное оборудование.</w:t>
      </w:r>
    </w:p>
    <w:p w:rsidR="00097C62" w:rsidRPr="00E071AE"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lastRenderedPageBreak/>
        <w:t>Планировка и обустройство садов без приспособления для беспрепятственного доступа к ним и использования их инвалидами и другими маломобильными гру</w:t>
      </w:r>
      <w:r w:rsidR="00BC0FD6" w:rsidRPr="00E071AE">
        <w:rPr>
          <w:rFonts w:ascii="Times New Roman" w:eastAsia="Times New Roman" w:hAnsi="Times New Roman" w:cs="Times New Roman"/>
          <w:color w:val="2D2D2D"/>
          <w:sz w:val="23"/>
          <w:szCs w:val="23"/>
        </w:rPr>
        <w:t xml:space="preserve">ппами населения не допускается. </w:t>
      </w:r>
    </w:p>
    <w:p w:rsidR="00097C62" w:rsidRPr="00E071AE" w:rsidRDefault="003B750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sidR="00BC0FD6" w:rsidRPr="00E071AE">
        <w:rPr>
          <w:rFonts w:ascii="Times New Roman" w:eastAsia="Times New Roman" w:hAnsi="Times New Roman" w:cs="Times New Roman"/>
          <w:color w:val="2D2D2D"/>
          <w:sz w:val="23"/>
          <w:szCs w:val="23"/>
        </w:rPr>
        <w:t>ейзажного характера озеленения.</w:t>
      </w:r>
    </w:p>
    <w:p w:rsidR="00097C62" w:rsidRPr="00E071AE" w:rsidRDefault="007117F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Возможно предусматривать размещение ограждения, некапитальных неста</w:t>
      </w:r>
      <w:r w:rsidR="00BC0FD6" w:rsidRPr="00E071AE">
        <w:rPr>
          <w:rFonts w:ascii="Times New Roman" w:eastAsia="Times New Roman" w:hAnsi="Times New Roman" w:cs="Times New Roman"/>
          <w:color w:val="2D2D2D"/>
          <w:sz w:val="23"/>
          <w:szCs w:val="23"/>
        </w:rPr>
        <w:t>ционарных сооружений питания.</w:t>
      </w:r>
    </w:p>
    <w:p w:rsidR="00097C62" w:rsidRPr="00E071AE" w:rsidRDefault="007117FD"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w:t>
      </w:r>
      <w:r w:rsidR="00BC0FD6" w:rsidRPr="00E071AE">
        <w:rPr>
          <w:rFonts w:ascii="Times New Roman" w:eastAsia="Times New Roman" w:hAnsi="Times New Roman" w:cs="Times New Roman"/>
          <w:color w:val="2D2D2D"/>
          <w:sz w:val="23"/>
          <w:szCs w:val="23"/>
        </w:rPr>
        <w:t xml:space="preserve"> быструю эвакуацию посетителей.</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w:t>
      </w:r>
      <w:r w:rsidR="00BC0FD6" w:rsidRPr="00E071AE">
        <w:rPr>
          <w:rFonts w:ascii="Times New Roman" w:eastAsia="Times New Roman" w:hAnsi="Times New Roman" w:cs="Times New Roman"/>
          <w:color w:val="2D2D2D"/>
          <w:sz w:val="23"/>
          <w:szCs w:val="23"/>
        </w:rPr>
        <w:t>обного движения при ее осмотре.</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sidR="00505D23"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кроме решения задач озеленения</w:t>
      </w:r>
      <w:r w:rsidR="00505D23"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обычно требует учета комплекса </w:t>
      </w:r>
      <w:r w:rsidR="00505D23" w:rsidRPr="00E071AE">
        <w:rPr>
          <w:rFonts w:ascii="Times New Roman" w:eastAsia="Times New Roman" w:hAnsi="Times New Roman" w:cs="Times New Roman"/>
          <w:color w:val="2D2D2D"/>
          <w:sz w:val="23"/>
          <w:szCs w:val="23"/>
        </w:rPr>
        <w:t xml:space="preserve">факторов: </w:t>
      </w:r>
      <w:r w:rsidR="00097C62" w:rsidRPr="00E071AE">
        <w:rPr>
          <w:rFonts w:ascii="Times New Roman" w:eastAsia="Times New Roman" w:hAnsi="Times New Roman" w:cs="Times New Roman"/>
          <w:color w:val="2D2D2D"/>
          <w:sz w:val="23"/>
          <w:szCs w:val="23"/>
        </w:rPr>
        <w:t>внешних (климатических, экологических) и внутренних (механические нагрузки, влажностный и температурный режим здания). Перечень элементов благоустройства сада на крыше оп</w:t>
      </w:r>
      <w:r w:rsidR="00BC0FD6" w:rsidRPr="00E071AE">
        <w:rPr>
          <w:rFonts w:ascii="Times New Roman" w:eastAsia="Times New Roman" w:hAnsi="Times New Roman" w:cs="Times New Roman"/>
          <w:color w:val="2D2D2D"/>
          <w:sz w:val="23"/>
          <w:szCs w:val="23"/>
        </w:rPr>
        <w:t>ределяется проектным решением.</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39. Бульвары, скверы</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Бульвары и скверы предназначены для организации кратковременного отдыха, прогулок, тран</w:t>
      </w:r>
      <w:r w:rsidR="00BC0FD6" w:rsidRPr="00E071AE">
        <w:rPr>
          <w:rFonts w:ascii="Times New Roman" w:eastAsia="Times New Roman" w:hAnsi="Times New Roman" w:cs="Times New Roman"/>
          <w:color w:val="2D2D2D"/>
          <w:sz w:val="23"/>
          <w:szCs w:val="23"/>
        </w:rPr>
        <w:t>зитных пешеходных передвижений.</w:t>
      </w:r>
    </w:p>
    <w:p w:rsidR="00505D23"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w:t>
      </w:r>
      <w:r w:rsidR="00C0726C">
        <w:rPr>
          <w:rFonts w:ascii="Times New Roman" w:eastAsia="Times New Roman" w:hAnsi="Times New Roman" w:cs="Times New Roman"/>
          <w:color w:val="2D2D2D"/>
          <w:sz w:val="23"/>
          <w:szCs w:val="23"/>
        </w:rPr>
        <w:t>контейнеры</w:t>
      </w:r>
      <w:r w:rsidR="00097C62" w:rsidRPr="00E071AE">
        <w:rPr>
          <w:rFonts w:ascii="Times New Roman" w:eastAsia="Times New Roman" w:hAnsi="Times New Roman" w:cs="Times New Roman"/>
          <w:color w:val="2D2D2D"/>
          <w:sz w:val="23"/>
          <w:szCs w:val="23"/>
        </w:rPr>
        <w:t>, осветительное оборудование, оборудование архите</w:t>
      </w:r>
      <w:r w:rsidR="00BC0FD6" w:rsidRPr="00E071AE">
        <w:rPr>
          <w:rFonts w:ascii="Times New Roman" w:eastAsia="Times New Roman" w:hAnsi="Times New Roman" w:cs="Times New Roman"/>
          <w:color w:val="2D2D2D"/>
          <w:sz w:val="23"/>
          <w:szCs w:val="23"/>
        </w:rPr>
        <w:t xml:space="preserve">ктурно-декоративного освещения. </w:t>
      </w:r>
    </w:p>
    <w:p w:rsidR="00097C62" w:rsidRPr="00E071AE" w:rsidRDefault="00C0726C"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F75B79" w:rsidRPr="00E071AE">
        <w:rPr>
          <w:rFonts w:ascii="Times New Roman" w:eastAsia="Times New Roman" w:hAnsi="Times New Roman" w:cs="Times New Roman"/>
          <w:color w:val="2D2D2D"/>
          <w:sz w:val="23"/>
          <w:szCs w:val="23"/>
        </w:rPr>
        <w:t>Управлением по территориальной безопасности Администрации городского округа Электросталь Московской области</w:t>
      </w:r>
      <w:r w:rsidR="007C0831" w:rsidRPr="00E071AE">
        <w:rPr>
          <w:rFonts w:ascii="Times New Roman" w:eastAsia="Times New Roman" w:hAnsi="Times New Roman" w:cs="Times New Roman"/>
          <w:color w:val="2D2D2D"/>
          <w:sz w:val="23"/>
          <w:szCs w:val="23"/>
        </w:rPr>
        <w:t>, не допускается.</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w:t>
      </w:r>
      <w:r w:rsidR="00BC0FD6" w:rsidRPr="00E071AE">
        <w:rPr>
          <w:rFonts w:ascii="Times New Roman" w:eastAsia="Times New Roman" w:hAnsi="Times New Roman" w:cs="Times New Roman"/>
          <w:color w:val="2D2D2D"/>
          <w:sz w:val="23"/>
          <w:szCs w:val="23"/>
        </w:rPr>
        <w:t>х декоративных ограждений.</w:t>
      </w:r>
    </w:p>
    <w:p w:rsidR="00817078" w:rsidRDefault="007117FD" w:rsidP="00F75B7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w:t>
      </w:r>
    </w:p>
    <w:p w:rsidR="00097C62" w:rsidRPr="00E071AE" w:rsidRDefault="00097C62" w:rsidP="00F75B7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При озеленении скверов используются приемы зрительного расшире</w:t>
      </w:r>
      <w:r w:rsidR="00BC0FD6" w:rsidRPr="00E071AE">
        <w:rPr>
          <w:rFonts w:ascii="Times New Roman" w:eastAsia="Times New Roman" w:hAnsi="Times New Roman" w:cs="Times New Roman"/>
          <w:color w:val="2D2D2D"/>
          <w:sz w:val="23"/>
          <w:szCs w:val="23"/>
        </w:rPr>
        <w:t>ния озеленяемого пространства.</w:t>
      </w:r>
    </w:p>
    <w:p w:rsidR="00F75B79" w:rsidRPr="00E071AE" w:rsidRDefault="00F75B79" w:rsidP="00F75B7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E071AE" w:rsidRDefault="00097C62" w:rsidP="00F75B79">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40. Особенности озеленения территорий </w:t>
      </w:r>
      <w:r w:rsidR="00F3253E" w:rsidRPr="00E071AE">
        <w:rPr>
          <w:rFonts w:ascii="Times New Roman" w:eastAsia="Times New Roman" w:hAnsi="Times New Roman" w:cs="Times New Roman"/>
          <w:b/>
          <w:color w:val="4C4C4C"/>
          <w:sz w:val="28"/>
          <w:szCs w:val="28"/>
        </w:rPr>
        <w:t xml:space="preserve">городского округа Электросталь Московской области </w:t>
      </w:r>
    </w:p>
    <w:p w:rsidR="007544CC" w:rsidRPr="00E071AE" w:rsidRDefault="007544CC" w:rsidP="00F75B79">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w:t>
      </w:r>
      <w:r w:rsidR="00BC0FD6" w:rsidRPr="00E071AE">
        <w:rPr>
          <w:rFonts w:ascii="Times New Roman" w:eastAsia="Times New Roman" w:hAnsi="Times New Roman" w:cs="Times New Roman"/>
          <w:color w:val="2D2D2D"/>
          <w:sz w:val="23"/>
          <w:szCs w:val="23"/>
        </w:rPr>
        <w:t>йные, рядовые, букетные и др.).</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На территории </w:t>
      </w:r>
      <w:r w:rsidR="00F3253E"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00097C62" w:rsidRPr="00E071AE">
        <w:rPr>
          <w:rFonts w:ascii="Times New Roman" w:eastAsia="Times New Roman" w:hAnsi="Times New Roman" w:cs="Times New Roman"/>
          <w:color w:val="2D2D2D"/>
          <w:sz w:val="23"/>
        </w:rPr>
        <w:t> </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Видовой состав, возраст, особенности содержания высаживаемых деревьев и кустарников устанавливаются </w:t>
      </w:r>
      <w:r w:rsidR="0057293B">
        <w:rPr>
          <w:rFonts w:ascii="Times New Roman" w:eastAsia="Times New Roman" w:hAnsi="Times New Roman" w:cs="Times New Roman"/>
          <w:color w:val="2D2D2D"/>
          <w:sz w:val="23"/>
          <w:szCs w:val="23"/>
        </w:rPr>
        <w:t>Управлением архитектуры и градостроительства</w:t>
      </w:r>
      <w:r w:rsidR="0046395B" w:rsidRPr="00E071AE">
        <w:rPr>
          <w:rFonts w:ascii="Times New Roman" w:eastAsia="Times New Roman" w:hAnsi="Times New Roman" w:cs="Times New Roman"/>
          <w:color w:val="2D2D2D"/>
          <w:sz w:val="23"/>
          <w:szCs w:val="23"/>
        </w:rPr>
        <w:t xml:space="preserve"> Администрации</w:t>
      </w:r>
      <w:r w:rsidR="00F3253E" w:rsidRPr="00E071AE">
        <w:rPr>
          <w:rFonts w:ascii="Times New Roman" w:eastAsia="Times New Roman" w:hAnsi="Times New Roman" w:cs="Times New Roman"/>
          <w:color w:val="2D2D2D"/>
          <w:sz w:val="23"/>
          <w:szCs w:val="23"/>
        </w:rPr>
        <w:t xml:space="preserve"> городского округа Электросталь Московской</w:t>
      </w:r>
      <w:r w:rsidR="0046395B" w:rsidRPr="00E071AE">
        <w:rPr>
          <w:rFonts w:ascii="Times New Roman" w:eastAsia="Times New Roman" w:hAnsi="Times New Roman" w:cs="Times New Roman"/>
          <w:color w:val="2D2D2D"/>
          <w:sz w:val="23"/>
          <w:szCs w:val="23"/>
        </w:rPr>
        <w:t xml:space="preserve"> области</w:t>
      </w:r>
      <w:r w:rsidR="00BC0FD6" w:rsidRPr="00E071AE">
        <w:rPr>
          <w:rFonts w:ascii="Times New Roman" w:eastAsia="Times New Roman" w:hAnsi="Times New Roman" w:cs="Times New Roman"/>
          <w:color w:val="2D2D2D"/>
          <w:sz w:val="23"/>
          <w:szCs w:val="23"/>
        </w:rPr>
        <w:t xml:space="preserve"> и настоящим</w:t>
      </w:r>
      <w:r w:rsidR="00F3253E" w:rsidRPr="00E071AE">
        <w:rPr>
          <w:rFonts w:ascii="Times New Roman" w:eastAsia="Times New Roman" w:hAnsi="Times New Roman" w:cs="Times New Roman"/>
          <w:color w:val="2D2D2D"/>
          <w:sz w:val="23"/>
          <w:szCs w:val="23"/>
        </w:rPr>
        <w:t>и Правилами</w:t>
      </w:r>
      <w:r w:rsidR="00BC0FD6" w:rsidRPr="00E071AE">
        <w:rPr>
          <w:rFonts w:ascii="Times New Roman" w:eastAsia="Times New Roman" w:hAnsi="Times New Roman" w:cs="Times New Roman"/>
          <w:color w:val="2D2D2D"/>
          <w:sz w:val="23"/>
          <w:szCs w:val="23"/>
        </w:rPr>
        <w:t>.</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BC0FD6" w:rsidRPr="00E071AE">
        <w:rPr>
          <w:rFonts w:ascii="Times New Roman" w:eastAsia="Times New Roman" w:hAnsi="Times New Roman" w:cs="Times New Roman"/>
          <w:color w:val="2D2D2D"/>
          <w:sz w:val="23"/>
          <w:szCs w:val="23"/>
        </w:rPr>
        <w:t>ртировки посадочного материала.</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Проектирование озеленения и формирование системы зеленых насаждений на территории </w:t>
      </w:r>
      <w:r w:rsidR="00F3253E"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 ведутся с учетом факторов потери (в той или иной степени) </w:t>
      </w:r>
      <w:r w:rsidR="002B0965" w:rsidRPr="00E071AE">
        <w:rPr>
          <w:rFonts w:ascii="Times New Roman" w:eastAsia="Times New Roman" w:hAnsi="Times New Roman" w:cs="Times New Roman"/>
          <w:color w:val="2D2D2D"/>
          <w:sz w:val="23"/>
          <w:szCs w:val="23"/>
        </w:rPr>
        <w:t xml:space="preserve">и </w:t>
      </w:r>
      <w:r w:rsidR="00097C62" w:rsidRPr="00E071AE">
        <w:rPr>
          <w:rFonts w:ascii="Times New Roman" w:eastAsia="Times New Roman" w:hAnsi="Times New Roman" w:cs="Times New Roman"/>
          <w:color w:val="2D2D2D"/>
          <w:sz w:val="23"/>
          <w:szCs w:val="23"/>
        </w:rPr>
        <w:t xml:space="preserve">способности экосистем к саморегуляции. Для обеспечения жизнеспособности </w:t>
      </w:r>
      <w:r w:rsidR="007544CC" w:rsidRPr="00E071AE">
        <w:rPr>
          <w:rFonts w:ascii="Times New Roman" w:eastAsia="Times New Roman" w:hAnsi="Times New Roman" w:cs="Times New Roman"/>
          <w:color w:val="2D2D2D"/>
          <w:sz w:val="23"/>
          <w:szCs w:val="23"/>
        </w:rPr>
        <w:t>зеленых насаждений и озеленяемой территории</w:t>
      </w:r>
      <w:r w:rsidR="00097C62" w:rsidRPr="00E071AE">
        <w:rPr>
          <w:rFonts w:ascii="Times New Roman" w:eastAsia="Times New Roman" w:hAnsi="Times New Roman" w:cs="Times New Roman"/>
          <w:color w:val="2D2D2D"/>
          <w:sz w:val="23"/>
          <w:szCs w:val="23"/>
        </w:rPr>
        <w:t xml:space="preserve"> муници</w:t>
      </w:r>
      <w:r w:rsidR="007544CC" w:rsidRPr="00E071AE">
        <w:rPr>
          <w:rFonts w:ascii="Times New Roman" w:eastAsia="Times New Roman" w:hAnsi="Times New Roman" w:cs="Times New Roman"/>
          <w:color w:val="2D2D2D"/>
          <w:sz w:val="23"/>
          <w:szCs w:val="23"/>
        </w:rPr>
        <w:t>пального образования</w:t>
      </w:r>
      <w:r w:rsidR="00BC0FD6" w:rsidRPr="00E071AE">
        <w:rPr>
          <w:rFonts w:ascii="Times New Roman" w:eastAsia="Times New Roman" w:hAnsi="Times New Roman" w:cs="Times New Roman"/>
          <w:color w:val="2D2D2D"/>
          <w:sz w:val="23"/>
          <w:szCs w:val="23"/>
        </w:rPr>
        <w:t xml:space="preserve"> необходимо:</w:t>
      </w:r>
    </w:p>
    <w:p w:rsidR="00097C62" w:rsidRPr="00E071AE"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w:t>
      </w:r>
      <w:r w:rsidR="00BC0FD6" w:rsidRPr="00E071AE">
        <w:rPr>
          <w:rFonts w:ascii="Times New Roman" w:eastAsia="Times New Roman" w:hAnsi="Times New Roman" w:cs="Times New Roman"/>
          <w:color w:val="2D2D2D"/>
          <w:sz w:val="23"/>
          <w:szCs w:val="23"/>
        </w:rPr>
        <w:t>креационной нагрузки;</w:t>
      </w:r>
    </w:p>
    <w:p w:rsidR="00097C62" w:rsidRPr="00E071AE"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учитывать степень техногенных нагр</w:t>
      </w:r>
      <w:r w:rsidR="00BC0FD6" w:rsidRPr="00E071AE">
        <w:rPr>
          <w:rFonts w:ascii="Times New Roman" w:eastAsia="Times New Roman" w:hAnsi="Times New Roman" w:cs="Times New Roman"/>
          <w:color w:val="2D2D2D"/>
          <w:sz w:val="23"/>
          <w:szCs w:val="23"/>
        </w:rPr>
        <w:t>узок от прилегающих территорий;</w:t>
      </w:r>
    </w:p>
    <w:p w:rsidR="00097C62" w:rsidRPr="00E071AE"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осуществлять для посадок подбор адаптированных пород посадочного материала с учетом характеристик их устойчивости к возд</w:t>
      </w:r>
      <w:r w:rsidR="00BC0FD6" w:rsidRPr="00E071AE">
        <w:rPr>
          <w:rFonts w:ascii="Times New Roman" w:eastAsia="Times New Roman" w:hAnsi="Times New Roman" w:cs="Times New Roman"/>
          <w:color w:val="2D2D2D"/>
          <w:sz w:val="23"/>
          <w:szCs w:val="23"/>
        </w:rPr>
        <w:t>ействию антропогенных факторов.</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2B0965"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w:t>
      </w:r>
      <w:r w:rsidR="00BC0FD6" w:rsidRPr="00E071AE">
        <w:rPr>
          <w:rFonts w:ascii="Times New Roman" w:eastAsia="Times New Roman" w:hAnsi="Times New Roman" w:cs="Times New Roman"/>
          <w:color w:val="2D2D2D"/>
          <w:sz w:val="23"/>
          <w:szCs w:val="23"/>
        </w:rPr>
        <w:t>ие (контейнеры, вазоны и т.п.).</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w:t>
      </w:r>
      <w:r w:rsidR="00BC0FD6" w:rsidRPr="00E071AE">
        <w:rPr>
          <w:rFonts w:ascii="Times New Roman" w:eastAsia="Times New Roman" w:hAnsi="Times New Roman" w:cs="Times New Roman"/>
          <w:color w:val="2D2D2D"/>
          <w:sz w:val="23"/>
          <w:szCs w:val="23"/>
        </w:rPr>
        <w:t>твенницу, березу - ближе 3-4 м.</w:t>
      </w:r>
    </w:p>
    <w:p w:rsidR="00097C62" w:rsidRPr="00E071AE" w:rsidRDefault="007117FD" w:rsidP="00C416F7">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При воздействии неблагоприятных техногенных и климатических факторов н</w:t>
      </w:r>
      <w:r w:rsidR="007544CC" w:rsidRPr="00E071AE">
        <w:rPr>
          <w:rFonts w:ascii="Times New Roman" w:eastAsia="Times New Roman" w:hAnsi="Times New Roman" w:cs="Times New Roman"/>
          <w:color w:val="2D2D2D"/>
          <w:sz w:val="23"/>
          <w:szCs w:val="23"/>
        </w:rPr>
        <w:t xml:space="preserve">а различные территории 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w:t>
      </w:r>
      <w:r w:rsidR="00BC0FD6" w:rsidRPr="00E071AE">
        <w:rPr>
          <w:rFonts w:ascii="Times New Roman" w:eastAsia="Times New Roman" w:hAnsi="Times New Roman" w:cs="Times New Roman"/>
          <w:color w:val="2D2D2D"/>
          <w:sz w:val="23"/>
          <w:szCs w:val="23"/>
        </w:rPr>
        <w:t>нального назначения территории.</w:t>
      </w:r>
    </w:p>
    <w:p w:rsidR="002B0965"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sidR="00BC0FD6" w:rsidRPr="00E071AE">
        <w:rPr>
          <w:rFonts w:ascii="Times New Roman" w:eastAsia="Times New Roman" w:hAnsi="Times New Roman" w:cs="Times New Roman"/>
          <w:color w:val="2D2D2D"/>
          <w:sz w:val="23"/>
          <w:szCs w:val="23"/>
        </w:rPr>
        <w:t>ующего типа (несмыкание крон).</w:t>
      </w:r>
    </w:p>
    <w:p w:rsidR="002B0965" w:rsidRPr="00E071AE" w:rsidRDefault="002B0965"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E071AE" w:rsidRDefault="00097C62" w:rsidP="002B0965">
      <w:pPr>
        <w:shd w:val="clear" w:color="auto" w:fill="FFFFFF"/>
        <w:spacing w:after="0" w:line="352" w:lineRule="atLeast"/>
        <w:jc w:val="center"/>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b/>
          <w:color w:val="4C4C4C"/>
          <w:sz w:val="28"/>
          <w:szCs w:val="28"/>
        </w:rPr>
        <w:t>41. Крышное и вертикальное озеленение</w:t>
      </w:r>
    </w:p>
    <w:p w:rsidR="00BC0FD6" w:rsidRPr="00E071AE"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36"/>
          <w:szCs w:val="36"/>
        </w:rPr>
      </w:pPr>
    </w:p>
    <w:p w:rsidR="00FB4554"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w:t>
      </w:r>
      <w:r w:rsidR="00BC0FD6" w:rsidRPr="00E071AE">
        <w:rPr>
          <w:rFonts w:ascii="Times New Roman" w:eastAsia="Times New Roman" w:hAnsi="Times New Roman" w:cs="Times New Roman"/>
          <w:color w:val="2D2D2D"/>
          <w:sz w:val="23"/>
          <w:szCs w:val="23"/>
        </w:rPr>
        <w:t>ной (уклон не более 3%) крышей.</w:t>
      </w:r>
    </w:p>
    <w:p w:rsidR="00097C62" w:rsidRPr="00E071AE"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w:t>
      </w:r>
      <w:r w:rsidR="00BC0FD6" w:rsidRPr="00E071AE">
        <w:rPr>
          <w:rFonts w:ascii="Times New Roman" w:eastAsia="Times New Roman" w:hAnsi="Times New Roman" w:cs="Times New Roman"/>
          <w:color w:val="2D2D2D"/>
          <w:sz w:val="23"/>
          <w:szCs w:val="23"/>
        </w:rPr>
        <w:t>ными объектами.</w:t>
      </w:r>
    </w:p>
    <w:p w:rsidR="00097C62" w:rsidRPr="00E071AE" w:rsidRDefault="007117FD"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w:t>
      </w:r>
      <w:r w:rsidR="00BC0FD6" w:rsidRPr="00E071AE">
        <w:rPr>
          <w:rFonts w:ascii="Times New Roman" w:eastAsia="Times New Roman" w:hAnsi="Times New Roman" w:cs="Times New Roman"/>
          <w:color w:val="2D2D2D"/>
          <w:sz w:val="23"/>
          <w:szCs w:val="23"/>
        </w:rPr>
        <w:t>ществующих несущих конструкций.</w:t>
      </w:r>
      <w:r w:rsidR="00097C62" w:rsidRPr="00E071AE">
        <w:rPr>
          <w:rFonts w:ascii="Times New Roman" w:eastAsia="Times New Roman" w:hAnsi="Times New Roman" w:cs="Times New Roman"/>
          <w:color w:val="2D2D2D"/>
          <w:sz w:val="23"/>
          <w:szCs w:val="23"/>
        </w:rPr>
        <w:b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w:t>
      </w:r>
      <w:r w:rsidR="00BA7B80" w:rsidRPr="00E071AE">
        <w:rPr>
          <w:rFonts w:ascii="Times New Roman" w:eastAsia="Times New Roman" w:hAnsi="Times New Roman" w:cs="Times New Roman"/>
          <w:color w:val="2D2D2D"/>
          <w:sz w:val="23"/>
          <w:szCs w:val="23"/>
        </w:rPr>
        <w:t>ико-экономическим обоснованием.</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w:t>
      </w:r>
      <w:r w:rsidR="00097C62" w:rsidRPr="00E071AE">
        <w:rPr>
          <w:rFonts w:ascii="Times New Roman" w:eastAsia="Times New Roman" w:hAnsi="Times New Roman" w:cs="Times New Roman"/>
          <w:color w:val="2D2D2D"/>
          <w:sz w:val="23"/>
          <w:szCs w:val="23"/>
        </w:rPr>
        <w:lastRenderedPageBreak/>
        <w:t>капитального строительства имеют фасады или широкие (шириной не менее 5 м) плоскости наружных стен без проемов. Высота вертикального озеленени</w:t>
      </w:r>
      <w:r w:rsidR="00BA7B80" w:rsidRPr="00E071AE">
        <w:rPr>
          <w:rFonts w:ascii="Times New Roman" w:eastAsia="Times New Roman" w:hAnsi="Times New Roman" w:cs="Times New Roman"/>
          <w:color w:val="2D2D2D"/>
          <w:sz w:val="23"/>
          <w:szCs w:val="23"/>
        </w:rPr>
        <w:t>я ограничивается тремя этажами.</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w:t>
      </w:r>
      <w:r w:rsidR="00BA7B80" w:rsidRPr="00E071AE">
        <w:rPr>
          <w:rFonts w:ascii="Times New Roman" w:eastAsia="Times New Roman" w:hAnsi="Times New Roman" w:cs="Times New Roman"/>
          <w:color w:val="2D2D2D"/>
          <w:sz w:val="23"/>
          <w:szCs w:val="23"/>
        </w:rPr>
        <w:t>ого и вертикального озеленения.</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Крышное и вертикальное озеленение не должно </w:t>
      </w:r>
      <w:r w:rsidR="00BA7B80" w:rsidRPr="00E071AE">
        <w:rPr>
          <w:rFonts w:ascii="Times New Roman" w:eastAsia="Times New Roman" w:hAnsi="Times New Roman" w:cs="Times New Roman"/>
          <w:color w:val="2D2D2D"/>
          <w:sz w:val="23"/>
          <w:szCs w:val="23"/>
        </w:rPr>
        <w:t>носить компенсационный характер</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Площадь крышного озеленения не включается в показатель территории зеленых насаждений при подсчете баланса территории </w:t>
      </w:r>
      <w:r w:rsidR="00BA7B80" w:rsidRPr="00E071AE">
        <w:rPr>
          <w:rFonts w:ascii="Times New Roman" w:eastAsia="Times New Roman" w:hAnsi="Times New Roman" w:cs="Times New Roman"/>
          <w:color w:val="2D2D2D"/>
          <w:sz w:val="23"/>
          <w:szCs w:val="23"/>
        </w:rPr>
        <w:t>участка проектируемого объекта.</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w:t>
      </w:r>
      <w:r w:rsidR="00BA7B80" w:rsidRPr="00E071AE">
        <w:rPr>
          <w:rFonts w:ascii="Times New Roman" w:eastAsia="Times New Roman" w:hAnsi="Times New Roman" w:cs="Times New Roman"/>
          <w:color w:val="2D2D2D"/>
          <w:sz w:val="23"/>
          <w:szCs w:val="23"/>
        </w:rPr>
        <w:t>щены указанные виды озеленения.</w:t>
      </w:r>
    </w:p>
    <w:p w:rsidR="00FB4554"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w:t>
      </w:r>
      <w:r w:rsidR="00BA7B80" w:rsidRPr="00E071AE">
        <w:rPr>
          <w:rFonts w:ascii="Times New Roman" w:eastAsia="Times New Roman" w:hAnsi="Times New Roman" w:cs="Times New Roman"/>
          <w:color w:val="2D2D2D"/>
          <w:sz w:val="23"/>
          <w:szCs w:val="23"/>
        </w:rPr>
        <w:t xml:space="preserve"> консолей-опор для кашпо и т.п.</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w:t>
      </w:r>
      <w:r w:rsidR="00BA7B80" w:rsidRPr="00E071AE">
        <w:rPr>
          <w:rFonts w:ascii="Times New Roman" w:eastAsia="Times New Roman" w:hAnsi="Times New Roman" w:cs="Times New Roman"/>
          <w:color w:val="2D2D2D"/>
          <w:sz w:val="23"/>
          <w:szCs w:val="23"/>
        </w:rPr>
        <w:t>ых растений, но не менее 20 см.</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9. Устройство крышного и вертикального озеленения на объектах капитального строительства не должно приводить к нарушению предъявляемых к </w:t>
      </w:r>
      <w:r w:rsidR="00BA7B80" w:rsidRPr="00E071AE">
        <w:rPr>
          <w:rFonts w:ascii="Times New Roman" w:eastAsia="Times New Roman" w:hAnsi="Times New Roman" w:cs="Times New Roman"/>
          <w:color w:val="2D2D2D"/>
          <w:sz w:val="23"/>
          <w:szCs w:val="23"/>
        </w:rPr>
        <w:t>ним противопожарных требований.</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w:t>
      </w:r>
      <w:r w:rsidR="00BA7B80" w:rsidRPr="00E071AE">
        <w:rPr>
          <w:rFonts w:ascii="Times New Roman" w:eastAsia="Times New Roman" w:hAnsi="Times New Roman" w:cs="Times New Roman"/>
          <w:color w:val="2D2D2D"/>
          <w:sz w:val="23"/>
          <w:szCs w:val="23"/>
        </w:rPr>
        <w:t>атое металлическое ограждение.</w:t>
      </w:r>
    </w:p>
    <w:p w:rsidR="00097C62" w:rsidRPr="00E071AE" w:rsidRDefault="00097C62" w:rsidP="00FB455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42. Обеспечение сохранности зеленых насаждений</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DA6157" w:rsidRPr="00E071A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BA7B80" w:rsidRPr="00E071AE">
        <w:rPr>
          <w:rFonts w:ascii="Times New Roman" w:eastAsia="Times New Roman" w:hAnsi="Times New Roman" w:cs="Times New Roman"/>
          <w:color w:val="2D2D2D"/>
          <w:sz w:val="23"/>
          <w:szCs w:val="23"/>
        </w:rPr>
        <w:t>, не допускается.</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w:t>
      </w:r>
      <w:r w:rsidR="00097C62" w:rsidRPr="00E071AE">
        <w:rPr>
          <w:rFonts w:ascii="Times New Roman" w:eastAsia="Times New Roman" w:hAnsi="Times New Roman" w:cs="Times New Roman"/>
          <w:color w:val="2D2D2D"/>
          <w:sz w:val="23"/>
          <w:szCs w:val="23"/>
        </w:rPr>
        <w:lastRenderedPageBreak/>
        <w:t>производство вырубки деревь</w:t>
      </w:r>
      <w:r w:rsidR="00DA6157" w:rsidRPr="00E071AE">
        <w:rPr>
          <w:rFonts w:ascii="Times New Roman" w:eastAsia="Times New Roman" w:hAnsi="Times New Roman" w:cs="Times New Roman"/>
          <w:color w:val="2D2D2D"/>
          <w:sz w:val="23"/>
          <w:szCs w:val="23"/>
        </w:rPr>
        <w:t xml:space="preserve">ев и кустарников на территории муниципального образования </w:t>
      </w:r>
      <w:r w:rsidR="00097C62" w:rsidRPr="00E071AE">
        <w:rPr>
          <w:rFonts w:ascii="Times New Roman" w:eastAsia="Times New Roman" w:hAnsi="Times New Roman" w:cs="Times New Roman"/>
          <w:color w:val="2D2D2D"/>
          <w:sz w:val="23"/>
          <w:szCs w:val="23"/>
        </w:rPr>
        <w:t xml:space="preserve">выдается </w:t>
      </w:r>
      <w:r w:rsidR="00DA6157" w:rsidRPr="00E071AE">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E071AE">
        <w:rPr>
          <w:rFonts w:ascii="Times New Roman" w:eastAsia="Times New Roman" w:hAnsi="Times New Roman" w:cs="Times New Roman"/>
          <w:color w:val="2D2D2D"/>
          <w:sz w:val="23"/>
        </w:rPr>
        <w:t> </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3.Собственники (правообладатели) территорий (участков) с</w:t>
      </w:r>
      <w:r w:rsidR="00BA7B80" w:rsidRPr="00E071AE">
        <w:rPr>
          <w:rFonts w:ascii="Times New Roman" w:eastAsia="Times New Roman" w:hAnsi="Times New Roman" w:cs="Times New Roman"/>
          <w:color w:val="2D2D2D"/>
          <w:sz w:val="23"/>
          <w:szCs w:val="23"/>
        </w:rPr>
        <w:t xml:space="preserve"> зелеными насаждениями обязаны:</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обеспечивать сохранность зеленых н</w:t>
      </w:r>
      <w:r w:rsidR="00BA7B80" w:rsidRPr="00E071AE">
        <w:rPr>
          <w:rFonts w:ascii="Times New Roman" w:eastAsia="Times New Roman" w:hAnsi="Times New Roman" w:cs="Times New Roman"/>
          <w:color w:val="2D2D2D"/>
          <w:sz w:val="23"/>
          <w:szCs w:val="23"/>
        </w:rPr>
        <w:t>асаждений;</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обеспечивать квалифицированный уход за зелеными насаждениями, дорожками и оборудованием в соответствии с настоящим</w:t>
      </w:r>
      <w:r w:rsidR="00DA6157" w:rsidRPr="00E071AE">
        <w:rPr>
          <w:rFonts w:ascii="Times New Roman" w:eastAsia="Times New Roman" w:hAnsi="Times New Roman" w:cs="Times New Roman"/>
          <w:color w:val="2D2D2D"/>
          <w:sz w:val="23"/>
          <w:szCs w:val="23"/>
        </w:rPr>
        <w:t>и Правилами</w:t>
      </w:r>
      <w:r w:rsidRPr="00E071AE">
        <w:rPr>
          <w:rFonts w:ascii="Times New Roman" w:eastAsia="Times New Roman" w:hAnsi="Times New Roman" w:cs="Times New Roman"/>
          <w:color w:val="2D2D2D"/>
          <w:sz w:val="23"/>
          <w:szCs w:val="23"/>
        </w:rPr>
        <w:t>, не допускать складирова</w:t>
      </w:r>
      <w:r w:rsidR="00C0726C">
        <w:rPr>
          <w:rFonts w:ascii="Times New Roman" w:eastAsia="Times New Roman" w:hAnsi="Times New Roman" w:cs="Times New Roman"/>
          <w:color w:val="2D2D2D"/>
          <w:sz w:val="23"/>
          <w:szCs w:val="23"/>
        </w:rPr>
        <w:t>ния на зеленые насаждения отходов</w:t>
      </w:r>
      <w:r w:rsidRPr="00E071AE">
        <w:rPr>
          <w:rFonts w:ascii="Times New Roman" w:eastAsia="Times New Roman" w:hAnsi="Times New Roman" w:cs="Times New Roman"/>
          <w:color w:val="2D2D2D"/>
          <w:sz w:val="23"/>
          <w:szCs w:val="23"/>
        </w:rPr>
        <w:t>, строительных ма</w:t>
      </w:r>
      <w:r w:rsidR="00BA7B80" w:rsidRPr="00E071AE">
        <w:rPr>
          <w:rFonts w:ascii="Times New Roman" w:eastAsia="Times New Roman" w:hAnsi="Times New Roman" w:cs="Times New Roman"/>
          <w:color w:val="2D2D2D"/>
          <w:sz w:val="23"/>
          <w:szCs w:val="23"/>
        </w:rPr>
        <w:t>териалов, изделий, конструкций;</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в) производить комплексный уход за газонами, систематический покос газонов и иной травянистой растительности на территории </w:t>
      </w:r>
      <w:r w:rsidR="00DA6157" w:rsidRPr="00E071AE">
        <w:rPr>
          <w:rFonts w:ascii="Times New Roman" w:eastAsia="Times New Roman" w:hAnsi="Times New Roman" w:cs="Times New Roman"/>
          <w:color w:val="2D2D2D"/>
          <w:sz w:val="23"/>
          <w:szCs w:val="23"/>
        </w:rPr>
        <w:t>городского округа Электросталь Московской области</w:t>
      </w:r>
      <w:r w:rsidRPr="00E071AE">
        <w:rPr>
          <w:rFonts w:ascii="Times New Roman" w:eastAsia="Times New Roman" w:hAnsi="Times New Roman" w:cs="Times New Roman"/>
          <w:color w:val="2D2D2D"/>
          <w:sz w:val="23"/>
          <w:szCs w:val="23"/>
        </w:rPr>
        <w:t xml:space="preserve">, </w:t>
      </w:r>
      <w:r w:rsidR="00DA6157" w:rsidRPr="00E071AE">
        <w:rPr>
          <w:rFonts w:ascii="Times New Roman" w:eastAsia="Times New Roman" w:hAnsi="Times New Roman" w:cs="Times New Roman"/>
          <w:color w:val="2D2D2D"/>
          <w:sz w:val="23"/>
          <w:szCs w:val="23"/>
        </w:rPr>
        <w:t xml:space="preserve">находящейся в собственности, </w:t>
      </w:r>
      <w:r w:rsidRPr="00E071AE">
        <w:rPr>
          <w:rFonts w:ascii="Times New Roman" w:eastAsia="Times New Roman" w:hAnsi="Times New Roman" w:cs="Times New Roman"/>
          <w:color w:val="2D2D2D"/>
          <w:sz w:val="23"/>
          <w:szCs w:val="23"/>
        </w:rPr>
        <w:t>а также на терр</w:t>
      </w:r>
      <w:r w:rsidR="00BA7B80" w:rsidRPr="00E071AE">
        <w:rPr>
          <w:rFonts w:ascii="Times New Roman" w:eastAsia="Times New Roman" w:hAnsi="Times New Roman" w:cs="Times New Roman"/>
          <w:color w:val="2D2D2D"/>
          <w:sz w:val="23"/>
          <w:szCs w:val="23"/>
        </w:rPr>
        <w:t>итории, прилегающей к объектам.</w:t>
      </w:r>
    </w:p>
    <w:p w:rsidR="00097C62" w:rsidRPr="00E071AE" w:rsidRDefault="007117FD"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В садах, парках, скверах и на иных территориях, относящихся к местам общественного пользования, где имеются з</w:t>
      </w:r>
      <w:r w:rsidR="00BA7B80" w:rsidRPr="00E071AE">
        <w:rPr>
          <w:rFonts w:ascii="Times New Roman" w:eastAsia="Times New Roman" w:hAnsi="Times New Roman" w:cs="Times New Roman"/>
          <w:color w:val="2D2D2D"/>
          <w:sz w:val="23"/>
          <w:szCs w:val="23"/>
        </w:rPr>
        <w:t>еленые насаждения, запрещается:</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устраивать свалки снега и льда, скола асфальт</w:t>
      </w:r>
      <w:r w:rsidR="00640389">
        <w:rPr>
          <w:rFonts w:ascii="Times New Roman" w:eastAsia="Times New Roman" w:hAnsi="Times New Roman" w:cs="Times New Roman"/>
          <w:color w:val="2D2D2D"/>
          <w:sz w:val="23"/>
          <w:szCs w:val="23"/>
        </w:rPr>
        <w:t>а</w:t>
      </w:r>
      <w:r w:rsidR="00BA7B80" w:rsidRPr="00E071AE">
        <w:rPr>
          <w:rFonts w:ascii="Times New Roman" w:eastAsia="Times New Roman" w:hAnsi="Times New Roman" w:cs="Times New Roman"/>
          <w:color w:val="2D2D2D"/>
          <w:sz w:val="23"/>
          <w:szCs w:val="23"/>
        </w:rPr>
        <w:t>;</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сбрасывать снег с крыш на участках, занятых зелеными насаждениями, без принятия мер, обеспечивающих сохр</w:t>
      </w:r>
      <w:r w:rsidR="00BA7B80" w:rsidRPr="00E071AE">
        <w:rPr>
          <w:rFonts w:ascii="Times New Roman" w:eastAsia="Times New Roman" w:hAnsi="Times New Roman" w:cs="Times New Roman"/>
          <w:color w:val="2D2D2D"/>
          <w:sz w:val="23"/>
          <w:szCs w:val="23"/>
        </w:rPr>
        <w:t>анность деревьев и кустарников;</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w:t>
      </w:r>
      <w:r w:rsidR="00DA6157" w:rsidRPr="00E071AE">
        <w:rPr>
          <w:rFonts w:ascii="Times New Roman" w:eastAsia="Times New Roman" w:hAnsi="Times New Roman" w:cs="Times New Roman"/>
          <w:color w:val="2D2D2D"/>
          <w:sz w:val="23"/>
          <w:szCs w:val="23"/>
        </w:rPr>
        <w:t xml:space="preserve"> за зелеными насаждениями;</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ломать</w:t>
      </w:r>
      <w:r w:rsidR="00BA7B80" w:rsidRPr="00E071AE">
        <w:rPr>
          <w:rFonts w:ascii="Times New Roman" w:eastAsia="Times New Roman" w:hAnsi="Times New Roman" w:cs="Times New Roman"/>
          <w:color w:val="2D2D2D"/>
          <w:sz w:val="23"/>
          <w:szCs w:val="23"/>
        </w:rPr>
        <w:t xml:space="preserve"> деревья, кустарники, их ветви;</w:t>
      </w:r>
    </w:p>
    <w:p w:rsidR="00097C62" w:rsidRPr="00E071AE"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 разводить костры;</w:t>
      </w:r>
    </w:p>
    <w:p w:rsidR="00097C62" w:rsidRPr="00E071AE"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е) засорять газоны, цветники;</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ж) ремонтировать или мыть транспортные средства, устанавливать гаражи и и</w:t>
      </w:r>
      <w:r w:rsidR="00BA7B80" w:rsidRPr="00E071AE">
        <w:rPr>
          <w:rFonts w:ascii="Times New Roman" w:eastAsia="Times New Roman" w:hAnsi="Times New Roman" w:cs="Times New Roman"/>
          <w:color w:val="2D2D2D"/>
          <w:sz w:val="23"/>
          <w:szCs w:val="23"/>
        </w:rPr>
        <w:t>ные укрытия для автотранспорта;</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з)</w:t>
      </w:r>
      <w:r w:rsidR="00BA7B80" w:rsidRPr="00E071AE">
        <w:rPr>
          <w:rFonts w:ascii="Times New Roman" w:eastAsia="Times New Roman" w:hAnsi="Times New Roman" w:cs="Times New Roman"/>
          <w:color w:val="2D2D2D"/>
          <w:sz w:val="23"/>
          <w:szCs w:val="23"/>
        </w:rPr>
        <w:t xml:space="preserve"> самовольно устраивать огороды;</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и) пасти ско</w:t>
      </w:r>
      <w:r w:rsidR="00BA7B80" w:rsidRPr="00E071AE">
        <w:rPr>
          <w:rFonts w:ascii="Times New Roman" w:eastAsia="Times New Roman" w:hAnsi="Times New Roman" w:cs="Times New Roman"/>
          <w:color w:val="2D2D2D"/>
          <w:sz w:val="23"/>
          <w:szCs w:val="23"/>
        </w:rPr>
        <w:t>т;</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w:t>
      </w:r>
      <w:r w:rsidR="00BA7B80" w:rsidRPr="00E071AE">
        <w:rPr>
          <w:rFonts w:ascii="Times New Roman" w:eastAsia="Times New Roman" w:hAnsi="Times New Roman" w:cs="Times New Roman"/>
          <w:color w:val="2D2D2D"/>
          <w:sz w:val="23"/>
          <w:szCs w:val="23"/>
        </w:rPr>
        <w:t>ругие механические повреждения;</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л) добывать растительную землю, песок </w:t>
      </w:r>
      <w:r w:rsidR="00BA7B80" w:rsidRPr="00E071AE">
        <w:rPr>
          <w:rFonts w:ascii="Times New Roman" w:eastAsia="Times New Roman" w:hAnsi="Times New Roman" w:cs="Times New Roman"/>
          <w:color w:val="2D2D2D"/>
          <w:sz w:val="23"/>
          <w:szCs w:val="23"/>
        </w:rPr>
        <w:t>у корней деревьев и кустарника;</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м) сжигать листву, трав</w:t>
      </w:r>
      <w:r w:rsidR="00BA7B80" w:rsidRPr="00E071AE">
        <w:rPr>
          <w:rFonts w:ascii="Times New Roman" w:eastAsia="Times New Roman" w:hAnsi="Times New Roman" w:cs="Times New Roman"/>
          <w:color w:val="2D2D2D"/>
          <w:sz w:val="23"/>
          <w:szCs w:val="23"/>
        </w:rPr>
        <w:t>у, части деревьев и кустарника.</w:t>
      </w:r>
    </w:p>
    <w:p w:rsidR="0046395B" w:rsidRPr="00E071AE" w:rsidRDefault="007117FD" w:rsidP="00C416F7">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C416F7" w:rsidRPr="00E071AE">
        <w:rPr>
          <w:rFonts w:ascii="Times New Roman" w:eastAsia="Times New Roman" w:hAnsi="Times New Roman" w:cs="Times New Roman"/>
          <w:color w:val="2D2D2D"/>
          <w:sz w:val="23"/>
          <w:szCs w:val="23"/>
        </w:rPr>
        <w:t>5</w:t>
      </w:r>
      <w:r w:rsidR="00097C62" w:rsidRPr="00E071AE">
        <w:rPr>
          <w:rFonts w:ascii="Times New Roman" w:eastAsia="Times New Roman" w:hAnsi="Times New Roman" w:cs="Times New Roman"/>
          <w:color w:val="2D2D2D"/>
          <w:sz w:val="23"/>
          <w:szCs w:val="23"/>
        </w:rPr>
        <w:t xml:space="preserve">. На всей территории </w:t>
      </w:r>
      <w:r w:rsidR="0008422D"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запрещается проведение выжигания сухой травы в </w:t>
      </w:r>
      <w:r w:rsidR="00BA7B80" w:rsidRPr="00E071AE">
        <w:rPr>
          <w:rFonts w:ascii="Times New Roman" w:eastAsia="Times New Roman" w:hAnsi="Times New Roman" w:cs="Times New Roman"/>
          <w:color w:val="2D2D2D"/>
          <w:sz w:val="23"/>
          <w:szCs w:val="23"/>
        </w:rPr>
        <w:t>период с 15 марта по 15 ноября.</w:t>
      </w:r>
    </w:p>
    <w:p w:rsidR="00097C62" w:rsidRPr="00E071AE" w:rsidRDefault="00097C62" w:rsidP="0008422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43. Общие требования к обустройству мест производства работ</w:t>
      </w:r>
    </w:p>
    <w:p w:rsidR="00BA7B80"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w:t>
      </w:r>
      <w:r w:rsidR="00640389">
        <w:rPr>
          <w:rFonts w:ascii="Times New Roman" w:eastAsia="Times New Roman" w:hAnsi="Times New Roman" w:cs="Times New Roman"/>
          <w:color w:val="2D2D2D"/>
          <w:sz w:val="23"/>
          <w:szCs w:val="23"/>
        </w:rPr>
        <w:t>. Карьеры и полигоны твердых коммунальн</w:t>
      </w:r>
      <w:r w:rsidR="00097C62" w:rsidRPr="00E071AE">
        <w:rPr>
          <w:rFonts w:ascii="Times New Roman" w:eastAsia="Times New Roman" w:hAnsi="Times New Roman" w:cs="Times New Roman"/>
          <w:color w:val="2D2D2D"/>
          <w:sz w:val="23"/>
          <w:szCs w:val="23"/>
        </w:rPr>
        <w:t>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w:t>
      </w:r>
      <w:r w:rsidR="00BA7B80" w:rsidRPr="00E071AE">
        <w:rPr>
          <w:rFonts w:ascii="Times New Roman" w:eastAsia="Times New Roman" w:hAnsi="Times New Roman" w:cs="Times New Roman"/>
          <w:color w:val="2D2D2D"/>
          <w:sz w:val="23"/>
          <w:szCs w:val="23"/>
        </w:rPr>
        <w:t>ое или другое твердое покрытие.</w:t>
      </w:r>
      <w:r w:rsidR="00097C62" w:rsidRPr="00E071AE">
        <w:rPr>
          <w:rFonts w:ascii="Times New Roman" w:eastAsia="Times New Roman" w:hAnsi="Times New Roman" w:cs="Times New Roman"/>
          <w:color w:val="2D2D2D"/>
          <w:sz w:val="23"/>
          <w:szCs w:val="23"/>
        </w:rPr>
        <w:br/>
        <w:t xml:space="preserve">Для предотвращения выноса грязи (грунта, бетонной смеси или раствора) на прилегающую </w:t>
      </w:r>
      <w:r w:rsidR="00097C62" w:rsidRPr="00E071AE">
        <w:rPr>
          <w:rFonts w:ascii="Times New Roman" w:eastAsia="Times New Roman" w:hAnsi="Times New Roman" w:cs="Times New Roman"/>
          <w:color w:val="2D2D2D"/>
          <w:sz w:val="23"/>
          <w:szCs w:val="23"/>
        </w:rPr>
        <w:lastRenderedPageBreak/>
        <w:t xml:space="preserve">территорию, строительные объекты и площадки, </w:t>
      </w:r>
      <w:r w:rsidR="00640389">
        <w:rPr>
          <w:rFonts w:ascii="Times New Roman" w:eastAsia="Times New Roman" w:hAnsi="Times New Roman" w:cs="Times New Roman"/>
          <w:color w:val="2D2D2D"/>
          <w:sz w:val="23"/>
          <w:szCs w:val="23"/>
        </w:rPr>
        <w:t>карьеры и полигоны твердых коммунальн</w:t>
      </w:r>
      <w:r w:rsidR="00097C62" w:rsidRPr="00E071AE">
        <w:rPr>
          <w:rFonts w:ascii="Times New Roman" w:eastAsia="Times New Roman" w:hAnsi="Times New Roman" w:cs="Times New Roman"/>
          <w:color w:val="2D2D2D"/>
          <w:sz w:val="23"/>
          <w:szCs w:val="23"/>
        </w:rPr>
        <w:t>ых отходов</w:t>
      </w:r>
      <w:r w:rsidR="000F4377" w:rsidRPr="00E071AE">
        <w:rPr>
          <w:rFonts w:ascii="Times New Roman" w:eastAsia="Times New Roman" w:hAnsi="Times New Roman" w:cs="Times New Roman"/>
          <w:color w:val="2D2D2D"/>
          <w:sz w:val="23"/>
          <w:szCs w:val="23"/>
        </w:rPr>
        <w:t xml:space="preserve"> (в том числе рекультивируемые),</w:t>
      </w:r>
      <w:r w:rsidR="00097C62" w:rsidRPr="00E071AE">
        <w:rPr>
          <w:rFonts w:ascii="Times New Roman" w:eastAsia="Times New Roman" w:hAnsi="Times New Roman" w:cs="Times New Roman"/>
          <w:color w:val="2D2D2D"/>
          <w:sz w:val="23"/>
          <w:szCs w:val="23"/>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w:t>
      </w:r>
      <w:r w:rsidR="00BA7B80" w:rsidRPr="00E071AE">
        <w:rPr>
          <w:rFonts w:ascii="Times New Roman" w:eastAsia="Times New Roman" w:hAnsi="Times New Roman" w:cs="Times New Roman"/>
          <w:color w:val="2D2D2D"/>
          <w:sz w:val="23"/>
          <w:szCs w:val="23"/>
        </w:rPr>
        <w:t>втомашин (включая автомиксеры).</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Ввод в эксплуатацию моечных постов допускается при наличии сертификата соответствия, полученного, в том числе, в системах добровольной сертификации,</w:t>
      </w:r>
      <w:r w:rsidR="00BA7B80" w:rsidRPr="00E071AE">
        <w:rPr>
          <w:rFonts w:ascii="Times New Roman" w:eastAsia="Times New Roman" w:hAnsi="Times New Roman" w:cs="Times New Roman"/>
          <w:color w:val="2D2D2D"/>
          <w:sz w:val="23"/>
          <w:szCs w:val="23"/>
        </w:rPr>
        <w:t xml:space="preserve"> и акта приемки в эксплуатацию.</w:t>
      </w:r>
    </w:p>
    <w:p w:rsidR="00817078"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зимнее время при температуре ниже -5°C моечные посты оборудуются установками пневмо</w:t>
      </w:r>
      <w:r w:rsidR="00BA7B80" w:rsidRPr="00E071AE">
        <w:rPr>
          <w:rFonts w:ascii="Times New Roman" w:eastAsia="Times New Roman" w:hAnsi="Times New Roman" w:cs="Times New Roman"/>
          <w:color w:val="2D2D2D"/>
          <w:sz w:val="23"/>
          <w:szCs w:val="23"/>
        </w:rPr>
        <w:t>механической очистки автомашин.</w:t>
      </w:r>
      <w:r w:rsidR="00722A86">
        <w:rPr>
          <w:rFonts w:ascii="Times New Roman" w:eastAsia="Times New Roman" w:hAnsi="Times New Roman" w:cs="Times New Roman"/>
          <w:color w:val="2D2D2D"/>
          <w:sz w:val="23"/>
          <w:szCs w:val="23"/>
        </w:rPr>
        <w:t xml:space="preserve"> </w:t>
      </w:r>
      <w:r w:rsidRPr="00E071AE">
        <w:rPr>
          <w:rFonts w:ascii="Times New Roman" w:eastAsia="Times New Roman" w:hAnsi="Times New Roman" w:cs="Times New Roman"/>
          <w:color w:val="2D2D2D"/>
          <w:sz w:val="23"/>
          <w:szCs w:val="23"/>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w:t>
      </w:r>
      <w:r w:rsidR="00BA7B80" w:rsidRPr="00E071AE">
        <w:rPr>
          <w:rFonts w:ascii="Times New Roman" w:eastAsia="Times New Roman" w:hAnsi="Times New Roman" w:cs="Times New Roman"/>
          <w:color w:val="2D2D2D"/>
          <w:sz w:val="23"/>
          <w:szCs w:val="23"/>
        </w:rPr>
        <w:t>одству строительных материалов.</w:t>
      </w:r>
    </w:p>
    <w:p w:rsidR="00BA7B80"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грязи,остатк</w:t>
      </w:r>
      <w:r w:rsidR="00BA7B80" w:rsidRPr="00E071AE">
        <w:rPr>
          <w:rFonts w:ascii="Times New Roman" w:eastAsia="Times New Roman" w:hAnsi="Times New Roman" w:cs="Times New Roman"/>
          <w:color w:val="2D2D2D"/>
          <w:sz w:val="23"/>
          <w:szCs w:val="23"/>
        </w:rPr>
        <w:t>ов бетонной смеси или раствора.</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w:t>
      </w:r>
      <w:r w:rsidR="00BA7B80" w:rsidRPr="00E071AE">
        <w:rPr>
          <w:rFonts w:ascii="Times New Roman" w:eastAsia="Times New Roman" w:hAnsi="Times New Roman" w:cs="Times New Roman"/>
          <w:color w:val="2D2D2D"/>
          <w:sz w:val="23"/>
          <w:szCs w:val="23"/>
        </w:rPr>
        <w:t>ии автомиксеров по дорогам.</w:t>
      </w:r>
    </w:p>
    <w:p w:rsidR="00097C62"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w:t>
      </w:r>
      <w:r w:rsidR="00BA7B80" w:rsidRPr="00E071AE">
        <w:rPr>
          <w:rFonts w:ascii="Times New Roman" w:eastAsia="Times New Roman" w:hAnsi="Times New Roman" w:cs="Times New Roman"/>
          <w:color w:val="2D2D2D"/>
          <w:sz w:val="23"/>
          <w:szCs w:val="23"/>
        </w:rPr>
        <w:t>ганами местного самоуправления.</w:t>
      </w:r>
    </w:p>
    <w:p w:rsidR="00097C62"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w:t>
      </w:r>
      <w:r w:rsidR="00BA7B80" w:rsidRPr="00E071AE">
        <w:rPr>
          <w:rFonts w:ascii="Times New Roman" w:eastAsia="Times New Roman" w:hAnsi="Times New Roman" w:cs="Times New Roman"/>
          <w:color w:val="2D2D2D"/>
          <w:sz w:val="23"/>
          <w:szCs w:val="23"/>
        </w:rPr>
        <w:t>орий и приведению их в порядок.</w:t>
      </w:r>
    </w:p>
    <w:p w:rsidR="00097C62"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Разборка подлежащих сносу строений должна производиться в </w:t>
      </w:r>
      <w:r w:rsidR="00C31B08" w:rsidRPr="00E071AE">
        <w:rPr>
          <w:rFonts w:ascii="Times New Roman" w:eastAsia="Times New Roman" w:hAnsi="Times New Roman" w:cs="Times New Roman"/>
          <w:color w:val="2D2D2D"/>
          <w:sz w:val="23"/>
          <w:szCs w:val="23"/>
        </w:rPr>
        <w:t xml:space="preserve">сроки,  </w:t>
      </w:r>
      <w:r w:rsidR="00097C62" w:rsidRPr="00E071AE">
        <w:rPr>
          <w:rFonts w:ascii="Times New Roman" w:eastAsia="Times New Roman" w:hAnsi="Times New Roman" w:cs="Times New Roman"/>
          <w:color w:val="2D2D2D"/>
          <w:sz w:val="23"/>
          <w:szCs w:val="23"/>
        </w:rPr>
        <w:t xml:space="preserve">установленные </w:t>
      </w:r>
      <w:r w:rsidR="00C31B08" w:rsidRPr="00E071AE">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BA7B80" w:rsidRPr="00E071AE">
        <w:rPr>
          <w:rFonts w:ascii="Times New Roman" w:eastAsia="Times New Roman" w:hAnsi="Times New Roman" w:cs="Times New Roman"/>
          <w:color w:val="2D2D2D"/>
          <w:sz w:val="23"/>
          <w:szCs w:val="23"/>
        </w:rPr>
        <w:t>.</w:t>
      </w:r>
    </w:p>
    <w:p w:rsidR="00097C62"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Площадка после сноса строений должна быть в 2-недельный сро</w:t>
      </w:r>
      <w:r w:rsidR="00BA7B80" w:rsidRPr="00E071AE">
        <w:rPr>
          <w:rFonts w:ascii="Times New Roman" w:eastAsia="Times New Roman" w:hAnsi="Times New Roman" w:cs="Times New Roman"/>
          <w:color w:val="2D2D2D"/>
          <w:sz w:val="23"/>
          <w:szCs w:val="23"/>
        </w:rPr>
        <w:t>к спланирована и благоустроена.</w:t>
      </w:r>
    </w:p>
    <w:p w:rsidR="00097C62"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sidR="00BA7B80" w:rsidRPr="00E071AE">
        <w:rPr>
          <w:rFonts w:ascii="Times New Roman" w:eastAsia="Times New Roman" w:hAnsi="Times New Roman" w:cs="Times New Roman"/>
          <w:color w:val="2D2D2D"/>
          <w:sz w:val="23"/>
          <w:szCs w:val="23"/>
        </w:rPr>
        <w:t xml:space="preserve"> федеральным законодательством.</w:t>
      </w:r>
    </w:p>
    <w:p w:rsidR="00097C62"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8. Вскрытие дорожных покрытий, тротуаров, газонов, а также разрытие других мест общего пользования при строительстве или ремонте подземных </w:t>
      </w:r>
      <w:r w:rsidR="00C31B08" w:rsidRPr="00E071AE">
        <w:rPr>
          <w:rFonts w:ascii="Times New Roman" w:eastAsia="Times New Roman" w:hAnsi="Times New Roman" w:cs="Times New Roman"/>
          <w:color w:val="2D2D2D"/>
          <w:sz w:val="23"/>
          <w:szCs w:val="23"/>
        </w:rPr>
        <w:t xml:space="preserve">инженерных </w:t>
      </w:r>
      <w:r w:rsidR="00097C62" w:rsidRPr="00E071AE">
        <w:rPr>
          <w:rFonts w:ascii="Times New Roman" w:eastAsia="Times New Roman" w:hAnsi="Times New Roman" w:cs="Times New Roman"/>
          <w:color w:val="2D2D2D"/>
          <w:sz w:val="23"/>
          <w:szCs w:val="23"/>
        </w:rPr>
        <w:t xml:space="preserve">сетей и </w:t>
      </w:r>
      <w:r w:rsidR="00097C62" w:rsidRPr="00E071AE">
        <w:rPr>
          <w:rFonts w:ascii="Times New Roman" w:eastAsia="Times New Roman" w:hAnsi="Times New Roman" w:cs="Times New Roman"/>
          <w:color w:val="2D2D2D"/>
          <w:sz w:val="23"/>
          <w:szCs w:val="23"/>
        </w:rPr>
        <w:lastRenderedPageBreak/>
        <w:t xml:space="preserve">надземных сооружений осуществляется в соответствии с требованиями, установленными </w:t>
      </w:r>
      <w:r w:rsidR="00C31B08" w:rsidRPr="00E071AE">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границах и в</w:t>
      </w:r>
      <w:r w:rsidR="00BA7B80" w:rsidRPr="00E071AE">
        <w:rPr>
          <w:rFonts w:ascii="Times New Roman" w:eastAsia="Times New Roman" w:hAnsi="Times New Roman" w:cs="Times New Roman"/>
          <w:color w:val="2D2D2D"/>
          <w:sz w:val="23"/>
          <w:szCs w:val="23"/>
        </w:rPr>
        <w:t xml:space="preserve"> сроки, указанные в разрешении.</w:t>
      </w:r>
    </w:p>
    <w:p w:rsidR="00BA7B80" w:rsidRPr="00E071AE" w:rsidRDefault="00722A86"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9. Засыпка траншей и котлованов должна производиться в срок, указанный в разрешении (</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ордере) на производство земляных работ, с обязательным составлением акта при участии представител</w:t>
      </w:r>
      <w:r w:rsidR="00C416F7" w:rsidRPr="00E071AE">
        <w:rPr>
          <w:rFonts w:ascii="Times New Roman" w:eastAsia="Times New Roman" w:hAnsi="Times New Roman" w:cs="Times New Roman"/>
          <w:color w:val="2D2D2D"/>
          <w:sz w:val="23"/>
          <w:szCs w:val="23"/>
        </w:rPr>
        <w:t xml:space="preserve">я </w:t>
      </w:r>
      <w:r w:rsidR="00F03E24" w:rsidRPr="00E071AE">
        <w:rPr>
          <w:rFonts w:ascii="Times New Roman" w:eastAsia="Times New Roman" w:hAnsi="Times New Roman" w:cs="Times New Roman"/>
          <w:color w:val="2D2D2D"/>
          <w:sz w:val="23"/>
          <w:szCs w:val="23"/>
        </w:rPr>
        <w:t xml:space="preserve">Комитета по строительству, дорожной деятельности и благоустройства </w:t>
      </w:r>
      <w:r w:rsidR="00C416F7" w:rsidRPr="00E071A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BA7B80" w:rsidRPr="00E071AE">
        <w:rPr>
          <w:rFonts w:ascii="Times New Roman" w:eastAsia="Times New Roman" w:hAnsi="Times New Roman" w:cs="Times New Roman"/>
          <w:color w:val="2D2D2D"/>
          <w:sz w:val="23"/>
          <w:szCs w:val="23"/>
        </w:rPr>
        <w:t>, выдавшего разрешение.</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Дорожные покрытия, тротуары, газоны и другие разрытые участки должны быть восстановлены в сроки, у</w:t>
      </w:r>
      <w:r w:rsidR="00BA7B80" w:rsidRPr="00E071AE">
        <w:rPr>
          <w:rFonts w:ascii="Times New Roman" w:eastAsia="Times New Roman" w:hAnsi="Times New Roman" w:cs="Times New Roman"/>
          <w:color w:val="2D2D2D"/>
          <w:sz w:val="23"/>
          <w:szCs w:val="23"/>
        </w:rPr>
        <w:t>казанные в разрешении (ордере</w:t>
      </w:r>
      <w:r w:rsidR="00C31B08" w:rsidRPr="00E071AE">
        <w:rPr>
          <w:rFonts w:ascii="Times New Roman" w:eastAsia="Times New Roman" w:hAnsi="Times New Roman" w:cs="Times New Roman"/>
          <w:color w:val="2D2D2D"/>
          <w:sz w:val="23"/>
          <w:szCs w:val="23"/>
        </w:rPr>
        <w:t xml:space="preserve"> на производство земляных работ</w:t>
      </w:r>
      <w:r w:rsidR="00BA7B80" w:rsidRPr="00E071AE">
        <w:rPr>
          <w:rFonts w:ascii="Times New Roman" w:eastAsia="Times New Roman" w:hAnsi="Times New Roman" w:cs="Times New Roman"/>
          <w:color w:val="2D2D2D"/>
          <w:sz w:val="23"/>
          <w:szCs w:val="23"/>
        </w:rPr>
        <w:t>).</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10. При </w:t>
      </w:r>
      <w:r w:rsidR="00BA7B80" w:rsidRPr="00E071AE">
        <w:rPr>
          <w:rFonts w:ascii="Times New Roman" w:eastAsia="Times New Roman" w:hAnsi="Times New Roman" w:cs="Times New Roman"/>
          <w:color w:val="2D2D2D"/>
          <w:sz w:val="23"/>
          <w:szCs w:val="23"/>
        </w:rPr>
        <w:t>производстве работ запрещается:</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повреждать существующие сооружения, зеленые насаждения и э</w:t>
      </w:r>
      <w:r w:rsidR="000A3E95" w:rsidRPr="00E071AE">
        <w:rPr>
          <w:rFonts w:ascii="Times New Roman" w:eastAsia="Times New Roman" w:hAnsi="Times New Roman" w:cs="Times New Roman"/>
          <w:color w:val="2D2D2D"/>
          <w:sz w:val="23"/>
          <w:szCs w:val="23"/>
        </w:rPr>
        <w:t>лементы благоустройства, пригота</w:t>
      </w:r>
      <w:r w:rsidRPr="00E071AE">
        <w:rPr>
          <w:rFonts w:ascii="Times New Roman" w:eastAsia="Times New Roman" w:hAnsi="Times New Roman" w:cs="Times New Roman"/>
          <w:color w:val="2D2D2D"/>
          <w:sz w:val="23"/>
          <w:szCs w:val="23"/>
        </w:rPr>
        <w:t>вл</w:t>
      </w:r>
      <w:r w:rsidR="000A3E95" w:rsidRPr="00E071AE">
        <w:rPr>
          <w:rFonts w:ascii="Times New Roman" w:eastAsia="Times New Roman" w:hAnsi="Times New Roman" w:cs="Times New Roman"/>
          <w:color w:val="2D2D2D"/>
          <w:sz w:val="23"/>
          <w:szCs w:val="23"/>
        </w:rPr>
        <w:t xml:space="preserve">ивать цементный  </w:t>
      </w:r>
      <w:r w:rsidRPr="00E071AE">
        <w:rPr>
          <w:rFonts w:ascii="Times New Roman" w:eastAsia="Times New Roman" w:hAnsi="Times New Roman" w:cs="Times New Roman"/>
          <w:color w:val="2D2D2D"/>
          <w:sz w:val="23"/>
          <w:szCs w:val="23"/>
        </w:rPr>
        <w:t>раствор и</w:t>
      </w:r>
      <w:r w:rsidR="000A3E95" w:rsidRPr="00E071AE">
        <w:rPr>
          <w:rFonts w:ascii="Times New Roman" w:eastAsia="Times New Roman" w:hAnsi="Times New Roman" w:cs="Times New Roman"/>
          <w:color w:val="2D2D2D"/>
          <w:sz w:val="23"/>
          <w:szCs w:val="23"/>
        </w:rPr>
        <w:t>ли</w:t>
      </w:r>
      <w:r w:rsidRPr="00E071AE">
        <w:rPr>
          <w:rFonts w:ascii="Times New Roman" w:eastAsia="Times New Roman" w:hAnsi="Times New Roman" w:cs="Times New Roman"/>
          <w:color w:val="2D2D2D"/>
          <w:sz w:val="23"/>
          <w:szCs w:val="23"/>
        </w:rPr>
        <w:t xml:space="preserve"> бетон непосред</w:t>
      </w:r>
      <w:r w:rsidR="00BA7B80" w:rsidRPr="00E071AE">
        <w:rPr>
          <w:rFonts w:ascii="Times New Roman" w:eastAsia="Times New Roman" w:hAnsi="Times New Roman" w:cs="Times New Roman"/>
          <w:color w:val="2D2D2D"/>
          <w:sz w:val="23"/>
          <w:szCs w:val="23"/>
        </w:rPr>
        <w:t>ственно на проезжей части улиц;</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б) производить откачку воды из колодцев, траншей, котлованов непосредственно на </w:t>
      </w:r>
      <w:r w:rsidR="00BA7B80" w:rsidRPr="00E071AE">
        <w:rPr>
          <w:rFonts w:ascii="Times New Roman" w:eastAsia="Times New Roman" w:hAnsi="Times New Roman" w:cs="Times New Roman"/>
          <w:color w:val="2D2D2D"/>
          <w:sz w:val="23"/>
          <w:szCs w:val="23"/>
        </w:rPr>
        <w:t>тротуары и проезжую часть улиц;</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оставлять на проезжей части и тротуарах, газонах землю и строительн</w:t>
      </w:r>
      <w:r w:rsidR="00640389">
        <w:rPr>
          <w:rFonts w:ascii="Times New Roman" w:eastAsia="Times New Roman" w:hAnsi="Times New Roman" w:cs="Times New Roman"/>
          <w:color w:val="2D2D2D"/>
          <w:sz w:val="23"/>
          <w:szCs w:val="23"/>
        </w:rPr>
        <w:t xml:space="preserve">ые материалы </w:t>
      </w:r>
      <w:r w:rsidR="00BA7B80" w:rsidRPr="00E071AE">
        <w:rPr>
          <w:rFonts w:ascii="Times New Roman" w:eastAsia="Times New Roman" w:hAnsi="Times New Roman" w:cs="Times New Roman"/>
          <w:color w:val="2D2D2D"/>
          <w:sz w:val="23"/>
          <w:szCs w:val="23"/>
        </w:rPr>
        <w:t xml:space="preserve"> после окончания работ;</w:t>
      </w:r>
    </w:p>
    <w:p w:rsidR="00097C62" w:rsidRPr="00E071AE"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занимать излишнюю площадь под складирование, ограждение ра</w:t>
      </w:r>
      <w:r w:rsidR="000A3E95" w:rsidRPr="00E071AE">
        <w:rPr>
          <w:rFonts w:ascii="Times New Roman" w:eastAsia="Times New Roman" w:hAnsi="Times New Roman" w:cs="Times New Roman"/>
          <w:color w:val="2D2D2D"/>
          <w:sz w:val="23"/>
          <w:szCs w:val="23"/>
        </w:rPr>
        <w:t>бот сверх установленных границ;</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 загромождать проходы и въезды во дворы, нарушать нормальный проезд т</w:t>
      </w:r>
      <w:r w:rsidR="00BA7B80" w:rsidRPr="00E071AE">
        <w:rPr>
          <w:rFonts w:ascii="Times New Roman" w:eastAsia="Times New Roman" w:hAnsi="Times New Roman" w:cs="Times New Roman"/>
          <w:color w:val="2D2D2D"/>
          <w:sz w:val="23"/>
          <w:szCs w:val="23"/>
        </w:rPr>
        <w:t>ранспорта и движение пешеходов;</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е) выезд автотранспорта со строительных площадок, мест производства аварийных, ремонтных и иных видов работ без очи</w:t>
      </w:r>
      <w:r w:rsidR="00BA7B80" w:rsidRPr="00E071AE">
        <w:rPr>
          <w:rFonts w:ascii="Times New Roman" w:eastAsia="Times New Roman" w:hAnsi="Times New Roman" w:cs="Times New Roman"/>
          <w:color w:val="2D2D2D"/>
          <w:sz w:val="23"/>
          <w:szCs w:val="23"/>
        </w:rPr>
        <w:t>стки колес от налипшего грунта.</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11. В случае повреждения подземных коммуникаций производители работ обязаны немедленно сообщить об этом владельцам сооружений и принять меры по</w:t>
      </w:r>
      <w:r w:rsidR="00BA7B80" w:rsidRPr="00E071AE">
        <w:rPr>
          <w:rFonts w:ascii="Times New Roman" w:eastAsia="Times New Roman" w:hAnsi="Times New Roman" w:cs="Times New Roman"/>
          <w:color w:val="2D2D2D"/>
          <w:sz w:val="23"/>
          <w:szCs w:val="23"/>
        </w:rPr>
        <w:t xml:space="preserve"> немедленной ликвидации аварий.</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w:t>
      </w:r>
      <w:r w:rsidR="00640389">
        <w:rPr>
          <w:rFonts w:ascii="Times New Roman" w:eastAsia="Times New Roman" w:hAnsi="Times New Roman" w:cs="Times New Roman"/>
          <w:color w:val="2D2D2D"/>
          <w:sz w:val="23"/>
          <w:szCs w:val="23"/>
        </w:rPr>
        <w:t>е указатели, бункеры</w:t>
      </w:r>
      <w:r w:rsidR="00BA7B80" w:rsidRPr="00E071AE">
        <w:rPr>
          <w:rFonts w:ascii="Times New Roman" w:eastAsia="Times New Roman" w:hAnsi="Times New Roman" w:cs="Times New Roman"/>
          <w:color w:val="2D2D2D"/>
          <w:sz w:val="23"/>
          <w:szCs w:val="23"/>
        </w:rPr>
        <w:t>.</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w:t>
      </w:r>
      <w:r w:rsidR="000A3E95" w:rsidRPr="00E071AE">
        <w:rPr>
          <w:rFonts w:ascii="Times New Roman" w:eastAsia="Times New Roman" w:hAnsi="Times New Roman" w:cs="Times New Roman"/>
          <w:color w:val="2D2D2D"/>
          <w:sz w:val="23"/>
          <w:szCs w:val="23"/>
        </w:rPr>
        <w:t xml:space="preserve">инженерные </w:t>
      </w:r>
      <w:r w:rsidR="00097C62" w:rsidRPr="00E071AE">
        <w:rPr>
          <w:rFonts w:ascii="Times New Roman" w:eastAsia="Times New Roman" w:hAnsi="Times New Roman" w:cs="Times New Roman"/>
          <w:color w:val="2D2D2D"/>
          <w:sz w:val="23"/>
          <w:szCs w:val="23"/>
        </w:rPr>
        <w:t xml:space="preserve">коммуникации и сооружения, а также своевременно известить об аварии дежурную службу </w:t>
      </w:r>
      <w:r w:rsidR="000A3E95" w:rsidRPr="00E071AE">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и </w:t>
      </w:r>
      <w:r w:rsidR="00097C62" w:rsidRPr="00E071AE">
        <w:rPr>
          <w:rFonts w:ascii="Times New Roman" w:eastAsia="Times New Roman" w:hAnsi="Times New Roman" w:cs="Times New Roman"/>
          <w:color w:val="2D2D2D"/>
          <w:sz w:val="23"/>
          <w:szCs w:val="23"/>
        </w:rPr>
        <w:t xml:space="preserve"> организации, имеющие смеж</w:t>
      </w:r>
      <w:r w:rsidR="00BA7B80" w:rsidRPr="00E071AE">
        <w:rPr>
          <w:rFonts w:ascii="Times New Roman" w:eastAsia="Times New Roman" w:hAnsi="Times New Roman" w:cs="Times New Roman"/>
          <w:color w:val="2D2D2D"/>
          <w:sz w:val="23"/>
          <w:szCs w:val="23"/>
        </w:rPr>
        <w:t>ные с местом аварии территории.</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14.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w:t>
      </w:r>
      <w:r w:rsidR="00BA7B80" w:rsidRPr="00E071AE">
        <w:rPr>
          <w:rFonts w:ascii="Times New Roman" w:eastAsia="Times New Roman" w:hAnsi="Times New Roman" w:cs="Times New Roman"/>
          <w:color w:val="2D2D2D"/>
          <w:sz w:val="23"/>
          <w:szCs w:val="23"/>
        </w:rPr>
        <w:t>и насаждениями не допускается.</w:t>
      </w:r>
    </w:p>
    <w:p w:rsidR="00F03E24" w:rsidRPr="00E071AE" w:rsidRDefault="00F03E24"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E071AE" w:rsidRDefault="00097C62" w:rsidP="00C416F7">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lastRenderedPageBreak/>
        <w:t>44. Строительные площадки</w:t>
      </w:r>
    </w:p>
    <w:p w:rsidR="00097C62" w:rsidRPr="00E071AE" w:rsidRDefault="006877FB" w:rsidP="00C416F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w:t>
      </w:r>
      <w:r w:rsidR="001C27BD" w:rsidRPr="00E071AE">
        <w:rPr>
          <w:rFonts w:ascii="Times New Roman" w:eastAsia="Times New Roman" w:hAnsi="Times New Roman" w:cs="Times New Roman"/>
          <w:color w:val="2D2D2D"/>
          <w:sz w:val="23"/>
          <w:szCs w:val="23"/>
        </w:rPr>
        <w:t xml:space="preserve"> строительства</w:t>
      </w:r>
      <w:r w:rsidR="00097C62" w:rsidRPr="00E071AE">
        <w:rPr>
          <w:rFonts w:ascii="Times New Roman" w:eastAsia="Times New Roman" w:hAnsi="Times New Roman" w:cs="Times New Roman"/>
          <w:color w:val="2D2D2D"/>
          <w:sz w:val="23"/>
          <w:szCs w:val="23"/>
        </w:rPr>
        <w:t>, поврежденных участков, отклонений от вертикали, посторонних наклеек, объявлений и надписей. По периметру ограждений должно быть установлено</w:t>
      </w:r>
      <w:r w:rsidR="00BA7B80" w:rsidRPr="00E071AE">
        <w:rPr>
          <w:rFonts w:ascii="Times New Roman" w:eastAsia="Times New Roman" w:hAnsi="Times New Roman" w:cs="Times New Roman"/>
          <w:color w:val="2D2D2D"/>
          <w:sz w:val="23"/>
          <w:szCs w:val="23"/>
        </w:rPr>
        <w:t xml:space="preserve"> освещение.</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На территории строительной площадки не допускается </w:t>
      </w:r>
      <w:r w:rsidR="00E06615" w:rsidRPr="00E071AE">
        <w:rPr>
          <w:rFonts w:ascii="Times New Roman" w:eastAsia="Times New Roman" w:hAnsi="Times New Roman" w:cs="Times New Roman"/>
          <w:color w:val="2D2D2D"/>
          <w:sz w:val="23"/>
          <w:szCs w:val="23"/>
        </w:rPr>
        <w:t xml:space="preserve">уничтожение древесно-кустарниковой растительности, </w:t>
      </w:r>
      <w:r w:rsidR="00097C62" w:rsidRPr="00E071AE">
        <w:rPr>
          <w:rFonts w:ascii="Times New Roman" w:eastAsia="Times New Roman" w:hAnsi="Times New Roman" w:cs="Times New Roman"/>
          <w:color w:val="2D2D2D"/>
          <w:sz w:val="23"/>
          <w:szCs w:val="23"/>
        </w:rPr>
        <w:t>не предусмотренное проектной документацией</w:t>
      </w:r>
      <w:r w:rsidR="00E06615"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и засыпка грунтом корневых шеек и стволов деревьев и кустарника. Деревья, не подлежащие вырубке,</w:t>
      </w:r>
      <w:r w:rsidR="00BA7B80" w:rsidRPr="00E071AE">
        <w:rPr>
          <w:rFonts w:ascii="Times New Roman" w:eastAsia="Times New Roman" w:hAnsi="Times New Roman" w:cs="Times New Roman"/>
          <w:color w:val="2D2D2D"/>
          <w:sz w:val="23"/>
          <w:szCs w:val="23"/>
        </w:rPr>
        <w:t xml:space="preserve"> должны быть огорожены щитами.</w:t>
      </w:r>
    </w:p>
    <w:p w:rsidR="00097C62" w:rsidRPr="00E071AE" w:rsidRDefault="006877FB"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BA7B80" w:rsidRPr="00E071AE">
        <w:rPr>
          <w:rFonts w:ascii="Times New Roman" w:eastAsia="Times New Roman" w:hAnsi="Times New Roman" w:cs="Times New Roman"/>
          <w:color w:val="2D2D2D"/>
          <w:sz w:val="23"/>
          <w:szCs w:val="23"/>
        </w:rPr>
        <w:t>ительства и производства работ.</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E06615" w:rsidRPr="00E071AE">
        <w:rPr>
          <w:rFonts w:ascii="Times New Roman" w:eastAsia="Times New Roman" w:hAnsi="Times New Roman" w:cs="Times New Roman"/>
          <w:color w:val="2D2D2D"/>
          <w:sz w:val="23"/>
          <w:szCs w:val="23"/>
        </w:rPr>
        <w:t>4</w:t>
      </w:r>
      <w:r w:rsidR="00097C62" w:rsidRPr="00E071AE">
        <w:rPr>
          <w:rFonts w:ascii="Times New Roman" w:eastAsia="Times New Roman" w:hAnsi="Times New Roman" w:cs="Times New Roman"/>
          <w:color w:val="2D2D2D"/>
          <w:sz w:val="23"/>
          <w:szCs w:val="23"/>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BA7B80" w:rsidRPr="00E071AE">
        <w:rPr>
          <w:rFonts w:ascii="Times New Roman" w:eastAsia="Times New Roman" w:hAnsi="Times New Roman" w:cs="Times New Roman"/>
          <w:color w:val="2D2D2D"/>
          <w:sz w:val="23"/>
          <w:szCs w:val="23"/>
        </w:rPr>
        <w:t>ва и планом производства работ.</w:t>
      </w:r>
    </w:p>
    <w:p w:rsidR="00097C62" w:rsidRPr="00E071AE" w:rsidRDefault="00097C62" w:rsidP="00097C62">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071AE">
        <w:rPr>
          <w:rFonts w:ascii="Times New Roman" w:eastAsia="Times New Roman" w:hAnsi="Times New Roman" w:cs="Times New Roman"/>
          <w:b/>
          <w:color w:val="3C3C3C"/>
          <w:sz w:val="28"/>
          <w:szCs w:val="28"/>
        </w:rPr>
        <w:t xml:space="preserve">Раздел III. Требования к содержанию объектов благоустройства, зданий, строений, сооружений </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45. Ввод в эксплуатацию детских, игровых, спортивных (физкультурно-оздоровительных) площадок и их содержание</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При установке нового оборудования детских, игровых, спортивных (физкультурно-оздоровительных) площадок (далее - площадок), место и</w:t>
      </w:r>
      <w:r w:rsidR="00E06615" w:rsidRPr="00E071AE">
        <w:rPr>
          <w:rFonts w:ascii="Times New Roman" w:eastAsia="Times New Roman" w:hAnsi="Times New Roman" w:cs="Times New Roman"/>
          <w:color w:val="2D2D2D"/>
          <w:sz w:val="23"/>
          <w:szCs w:val="23"/>
        </w:rPr>
        <w:t>х размещения согласовывается с А</w:t>
      </w:r>
      <w:r w:rsidR="00097C62" w:rsidRPr="00E071AE">
        <w:rPr>
          <w:rFonts w:ascii="Times New Roman" w:eastAsia="Times New Roman" w:hAnsi="Times New Roman" w:cs="Times New Roman"/>
          <w:color w:val="2D2D2D"/>
          <w:sz w:val="23"/>
          <w:szCs w:val="23"/>
        </w:rPr>
        <w:t xml:space="preserve">дминистрацией </w:t>
      </w:r>
      <w:r w:rsidR="00E06615"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w:t>
      </w:r>
      <w:r w:rsidR="000572A3" w:rsidRPr="00E071AE">
        <w:rPr>
          <w:rFonts w:ascii="Times New Roman" w:eastAsia="Times New Roman" w:hAnsi="Times New Roman" w:cs="Times New Roman"/>
          <w:color w:val="2D2D2D"/>
          <w:sz w:val="23"/>
          <w:szCs w:val="23"/>
        </w:rPr>
        <w:t>асти (далее - Госадмтехнадзор).</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Монтаж оборудования должен производиться в соответствии с инструкцией изготовителя, организациями, имеющими опыт и профессионально ос</w:t>
      </w:r>
      <w:r w:rsidR="000572A3" w:rsidRPr="00E071AE">
        <w:rPr>
          <w:rFonts w:ascii="Times New Roman" w:eastAsia="Times New Roman" w:hAnsi="Times New Roman" w:cs="Times New Roman"/>
          <w:color w:val="2D2D2D"/>
          <w:sz w:val="23"/>
          <w:szCs w:val="23"/>
        </w:rPr>
        <w:t>уществляющими данный вид работ.</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w:t>
      </w:r>
      <w:r w:rsidR="000572A3" w:rsidRPr="00E071AE">
        <w:rPr>
          <w:rFonts w:ascii="Times New Roman" w:eastAsia="Times New Roman" w:hAnsi="Times New Roman" w:cs="Times New Roman"/>
          <w:color w:val="2D2D2D"/>
          <w:sz w:val="23"/>
          <w:szCs w:val="23"/>
        </w:rPr>
        <w:t>ановке (монтажу) оборудования.</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При вводе оборудования площадки в эксплуатацию присутствуют представители </w:t>
      </w:r>
      <w:r w:rsidR="00E76DDE" w:rsidRPr="00E071A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составляется акт ввода в эксплуатацию объекта. Копия акта </w:t>
      </w:r>
      <w:r w:rsidR="000572A3" w:rsidRPr="00E071AE">
        <w:rPr>
          <w:rFonts w:ascii="Times New Roman" w:eastAsia="Times New Roman" w:hAnsi="Times New Roman" w:cs="Times New Roman"/>
          <w:color w:val="2D2D2D"/>
          <w:sz w:val="23"/>
          <w:szCs w:val="23"/>
        </w:rPr>
        <w:t>направляется в Госадмтехнадзор</w:t>
      </w:r>
      <w:r w:rsidR="00E76DDE" w:rsidRPr="00E071AE">
        <w:rPr>
          <w:rFonts w:ascii="Times New Roman" w:eastAsia="Times New Roman" w:hAnsi="Times New Roman" w:cs="Times New Roman"/>
          <w:color w:val="2D2D2D"/>
          <w:sz w:val="23"/>
          <w:szCs w:val="23"/>
        </w:rPr>
        <w:t xml:space="preserve"> Московской области</w:t>
      </w:r>
      <w:r w:rsidR="000572A3" w:rsidRPr="00E071AE">
        <w:rPr>
          <w:rFonts w:ascii="Times New Roman" w:eastAsia="Times New Roman" w:hAnsi="Times New Roman" w:cs="Times New Roman"/>
          <w:color w:val="2D2D2D"/>
          <w:sz w:val="23"/>
          <w:szCs w:val="23"/>
        </w:rPr>
        <w:t>.</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5. Площадка вносится </w:t>
      </w:r>
      <w:r w:rsidR="000C6AC1" w:rsidRPr="00E071AE">
        <w:rPr>
          <w:rFonts w:ascii="Times New Roman" w:eastAsia="Times New Roman" w:hAnsi="Times New Roman" w:cs="Times New Roman"/>
          <w:color w:val="2D2D2D"/>
          <w:sz w:val="23"/>
          <w:szCs w:val="23"/>
        </w:rPr>
        <w:t>Комитетом имущественных отношений Администрации</w:t>
      </w:r>
      <w:r w:rsidR="00224592" w:rsidRPr="00E071AE">
        <w:rPr>
          <w:rFonts w:ascii="Times New Roman" w:eastAsia="Times New Roman" w:hAnsi="Times New Roman" w:cs="Times New Roman"/>
          <w:color w:val="2D2D2D"/>
          <w:sz w:val="23"/>
          <w:szCs w:val="23"/>
        </w:rPr>
        <w:t xml:space="preserve"> 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в Реестр детских, игровых, спортивных (физкультурно-оздоровительных) площа</w:t>
      </w:r>
      <w:r w:rsidR="00224592" w:rsidRPr="00E071AE">
        <w:rPr>
          <w:rFonts w:ascii="Times New Roman" w:eastAsia="Times New Roman" w:hAnsi="Times New Roman" w:cs="Times New Roman"/>
          <w:color w:val="2D2D2D"/>
          <w:sz w:val="23"/>
          <w:szCs w:val="23"/>
        </w:rPr>
        <w:t>док муниципальной собственности</w:t>
      </w:r>
      <w:r w:rsidR="000572A3" w:rsidRPr="00E071AE">
        <w:rPr>
          <w:rFonts w:ascii="Times New Roman" w:eastAsia="Times New Roman" w:hAnsi="Times New Roman" w:cs="Times New Roman"/>
          <w:color w:val="2D2D2D"/>
          <w:sz w:val="23"/>
          <w:szCs w:val="23"/>
        </w:rPr>
        <w:t>.</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w:t>
      </w:r>
      <w:r w:rsidR="000572A3" w:rsidRPr="00E071AE">
        <w:rPr>
          <w:rFonts w:ascii="Times New Roman" w:eastAsia="Times New Roman" w:hAnsi="Times New Roman" w:cs="Times New Roman"/>
          <w:color w:val="2D2D2D"/>
          <w:sz w:val="23"/>
          <w:szCs w:val="23"/>
        </w:rPr>
        <w:t xml:space="preserve"> об изменениях Госадмтехнадзор</w:t>
      </w:r>
      <w:r w:rsidR="00224592" w:rsidRPr="00E071AE">
        <w:rPr>
          <w:rFonts w:ascii="Times New Roman" w:eastAsia="Times New Roman" w:hAnsi="Times New Roman" w:cs="Times New Roman"/>
          <w:color w:val="2D2D2D"/>
          <w:sz w:val="23"/>
          <w:szCs w:val="23"/>
        </w:rPr>
        <w:t xml:space="preserve"> Московской области</w:t>
      </w:r>
      <w:r w:rsidR="000572A3" w:rsidRPr="00E071AE">
        <w:rPr>
          <w:rFonts w:ascii="Times New Roman" w:eastAsia="Times New Roman" w:hAnsi="Times New Roman" w:cs="Times New Roman"/>
          <w:color w:val="2D2D2D"/>
          <w:sz w:val="23"/>
          <w:szCs w:val="23"/>
        </w:rPr>
        <w:t>.</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w:t>
      </w:r>
      <w:r w:rsidR="000572A3" w:rsidRPr="00E071AE">
        <w:rPr>
          <w:rFonts w:ascii="Times New Roman" w:eastAsia="Times New Roman" w:hAnsi="Times New Roman" w:cs="Times New Roman"/>
          <w:color w:val="2D2D2D"/>
          <w:sz w:val="23"/>
          <w:szCs w:val="23"/>
        </w:rPr>
        <w:t xml:space="preserve"> эксплуатационную документацию.</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w:t>
      </w:r>
      <w:r w:rsidR="000572A3" w:rsidRPr="00E071AE">
        <w:rPr>
          <w:rFonts w:ascii="Times New Roman" w:eastAsia="Times New Roman" w:hAnsi="Times New Roman" w:cs="Times New Roman"/>
          <w:color w:val="2D2D2D"/>
          <w:sz w:val="23"/>
          <w:szCs w:val="23"/>
        </w:rPr>
        <w:t>уатирующее, составляет паспорт.</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w:t>
      </w:r>
      <w:r w:rsidR="000572A3" w:rsidRPr="00E071AE">
        <w:rPr>
          <w:rFonts w:ascii="Times New Roman" w:eastAsia="Times New Roman" w:hAnsi="Times New Roman" w:cs="Times New Roman"/>
          <w:color w:val="2D2D2D"/>
          <w:sz w:val="23"/>
          <w:szCs w:val="23"/>
        </w:rPr>
        <w:t>тандартами и настоящим</w:t>
      </w:r>
      <w:r w:rsidR="00224592" w:rsidRPr="00E071AE">
        <w:rPr>
          <w:rFonts w:ascii="Times New Roman" w:eastAsia="Times New Roman" w:hAnsi="Times New Roman" w:cs="Times New Roman"/>
          <w:color w:val="2D2D2D"/>
          <w:sz w:val="23"/>
          <w:szCs w:val="23"/>
        </w:rPr>
        <w:t>и Правилами</w:t>
      </w:r>
      <w:r w:rsidR="000572A3" w:rsidRPr="00E071AE">
        <w:rPr>
          <w:rFonts w:ascii="Times New Roman" w:eastAsia="Times New Roman" w:hAnsi="Times New Roman" w:cs="Times New Roman"/>
          <w:color w:val="2D2D2D"/>
          <w:sz w:val="23"/>
          <w:szCs w:val="23"/>
        </w:rPr>
        <w:t>.</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w:t>
      </w:r>
      <w:r w:rsidR="000572A3" w:rsidRPr="00E071AE">
        <w:rPr>
          <w:rFonts w:ascii="Times New Roman" w:eastAsia="Times New Roman" w:hAnsi="Times New Roman" w:cs="Times New Roman"/>
          <w:color w:val="2D2D2D"/>
          <w:sz w:val="23"/>
          <w:szCs w:val="23"/>
        </w:rPr>
        <w:t>спечение безопасности площадки.</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w:t>
      </w:r>
      <w:r w:rsidR="000572A3" w:rsidRPr="00E071AE">
        <w:rPr>
          <w:rFonts w:ascii="Times New Roman" w:eastAsia="Times New Roman" w:hAnsi="Times New Roman" w:cs="Times New Roman"/>
          <w:color w:val="2D2D2D"/>
          <w:sz w:val="23"/>
          <w:szCs w:val="23"/>
        </w:rPr>
        <w:t>ка, на котором она расположена.</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12. Территория площадки и прилегающая террит</w:t>
      </w:r>
      <w:r w:rsidR="00640389">
        <w:rPr>
          <w:rFonts w:ascii="Times New Roman" w:eastAsia="Times New Roman" w:hAnsi="Times New Roman" w:cs="Times New Roman"/>
          <w:color w:val="2D2D2D"/>
          <w:sz w:val="23"/>
          <w:szCs w:val="23"/>
        </w:rPr>
        <w:t>ория ежедневно очищаются от з</w:t>
      </w:r>
      <w:r w:rsidR="00097C62" w:rsidRPr="00E071AE">
        <w:rPr>
          <w:rFonts w:ascii="Times New Roman" w:eastAsia="Times New Roman" w:hAnsi="Times New Roman" w:cs="Times New Roman"/>
          <w:color w:val="2D2D2D"/>
          <w:sz w:val="23"/>
          <w:szCs w:val="23"/>
        </w:rPr>
        <w:t>а</w:t>
      </w:r>
      <w:r w:rsidR="00640389">
        <w:rPr>
          <w:rFonts w:ascii="Times New Roman" w:eastAsia="Times New Roman" w:hAnsi="Times New Roman" w:cs="Times New Roman"/>
          <w:color w:val="2D2D2D"/>
          <w:sz w:val="23"/>
          <w:szCs w:val="23"/>
        </w:rPr>
        <w:t>г</w:t>
      </w:r>
      <w:r w:rsidR="00640389" w:rsidRPr="00E071AE">
        <w:rPr>
          <w:rFonts w:ascii="Times New Roman" w:eastAsia="Times New Roman" w:hAnsi="Times New Roman" w:cs="Times New Roman"/>
          <w:color w:val="2D2D2D"/>
          <w:sz w:val="23"/>
          <w:szCs w:val="23"/>
        </w:rPr>
        <w:t>р</w:t>
      </w:r>
      <w:r w:rsidR="00640389">
        <w:rPr>
          <w:rFonts w:ascii="Times New Roman" w:eastAsia="Times New Roman" w:hAnsi="Times New Roman" w:cs="Times New Roman"/>
          <w:color w:val="2D2D2D"/>
          <w:sz w:val="23"/>
          <w:szCs w:val="23"/>
        </w:rPr>
        <w:t>язнений</w:t>
      </w:r>
      <w:r w:rsidR="00097C62" w:rsidRPr="00E071AE">
        <w:rPr>
          <w:rFonts w:ascii="Times New Roman" w:eastAsia="Times New Roman" w:hAnsi="Times New Roman" w:cs="Times New Roman"/>
          <w:color w:val="2D2D2D"/>
          <w:sz w:val="23"/>
          <w:szCs w:val="23"/>
        </w:rPr>
        <w:t xml:space="preserve"> и посторонних предметов. Своевременно производится обрезка дер</w:t>
      </w:r>
      <w:r w:rsidR="00E03052" w:rsidRPr="00E071AE">
        <w:rPr>
          <w:rFonts w:ascii="Times New Roman" w:eastAsia="Times New Roman" w:hAnsi="Times New Roman" w:cs="Times New Roman"/>
          <w:color w:val="2D2D2D"/>
          <w:sz w:val="23"/>
          <w:szCs w:val="23"/>
        </w:rPr>
        <w:t>евьев, кустарника и о</w:t>
      </w:r>
      <w:r w:rsidR="000572A3" w:rsidRPr="00E071AE">
        <w:rPr>
          <w:rFonts w:ascii="Times New Roman" w:eastAsia="Times New Roman" w:hAnsi="Times New Roman" w:cs="Times New Roman"/>
          <w:color w:val="2D2D2D"/>
          <w:sz w:val="23"/>
          <w:szCs w:val="23"/>
        </w:rPr>
        <w:t>кос травы.</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13. Дорожки, ограждения и калитки, скамейк</w:t>
      </w:r>
      <w:r w:rsidR="00640389">
        <w:rPr>
          <w:rFonts w:ascii="Times New Roman" w:eastAsia="Times New Roman" w:hAnsi="Times New Roman" w:cs="Times New Roman"/>
          <w:color w:val="2D2D2D"/>
          <w:sz w:val="23"/>
          <w:szCs w:val="23"/>
        </w:rPr>
        <w:t xml:space="preserve">и, урны </w:t>
      </w:r>
      <w:r w:rsidR="00097C62" w:rsidRPr="00E071AE">
        <w:rPr>
          <w:rFonts w:ascii="Times New Roman" w:eastAsia="Times New Roman" w:hAnsi="Times New Roman" w:cs="Times New Roman"/>
          <w:color w:val="2D2D2D"/>
          <w:sz w:val="23"/>
          <w:szCs w:val="23"/>
        </w:rPr>
        <w:t xml:space="preserve"> должны быть окрашены и находиться</w:t>
      </w:r>
      <w:r w:rsidR="00640389">
        <w:rPr>
          <w:rFonts w:ascii="Times New Roman" w:eastAsia="Times New Roman" w:hAnsi="Times New Roman" w:cs="Times New Roman"/>
          <w:color w:val="2D2D2D"/>
          <w:sz w:val="23"/>
          <w:szCs w:val="23"/>
        </w:rPr>
        <w:t xml:space="preserve"> в исправном состоянии.  У</w:t>
      </w:r>
      <w:r w:rsidR="00097C62" w:rsidRPr="00E071AE">
        <w:rPr>
          <w:rFonts w:ascii="Times New Roman" w:eastAsia="Times New Roman" w:hAnsi="Times New Roman" w:cs="Times New Roman"/>
          <w:color w:val="2D2D2D"/>
          <w:sz w:val="23"/>
          <w:szCs w:val="23"/>
        </w:rPr>
        <w:t>рн</w:t>
      </w:r>
      <w:r w:rsidR="00640389">
        <w:rPr>
          <w:rFonts w:ascii="Times New Roman" w:eastAsia="Times New Roman" w:hAnsi="Times New Roman" w:cs="Times New Roman"/>
          <w:color w:val="2D2D2D"/>
          <w:sz w:val="23"/>
          <w:szCs w:val="23"/>
        </w:rPr>
        <w:t xml:space="preserve">ы очищаются </w:t>
      </w:r>
      <w:r w:rsidR="00097C62" w:rsidRPr="00E071AE">
        <w:rPr>
          <w:rFonts w:ascii="Times New Roman" w:eastAsia="Times New Roman" w:hAnsi="Times New Roman" w:cs="Times New Roman"/>
          <w:color w:val="2D2D2D"/>
          <w:sz w:val="23"/>
          <w:szCs w:val="23"/>
        </w:rPr>
        <w:t xml:space="preserve"> в утренние часы, </w:t>
      </w:r>
      <w:r w:rsidR="00640389">
        <w:rPr>
          <w:rFonts w:ascii="Times New Roman" w:eastAsia="Times New Roman" w:hAnsi="Times New Roman" w:cs="Times New Roman"/>
          <w:color w:val="2D2D2D"/>
          <w:sz w:val="23"/>
          <w:szCs w:val="23"/>
        </w:rPr>
        <w:t>а в течение дня – п</w:t>
      </w:r>
      <w:r w:rsidR="00097C62" w:rsidRPr="00E071AE">
        <w:rPr>
          <w:rFonts w:ascii="Times New Roman" w:eastAsia="Times New Roman" w:hAnsi="Times New Roman" w:cs="Times New Roman"/>
          <w:color w:val="2D2D2D"/>
          <w:sz w:val="23"/>
          <w:szCs w:val="23"/>
        </w:rPr>
        <w:t xml:space="preserve">о мере необходимости, </w:t>
      </w:r>
      <w:r w:rsidR="000572A3" w:rsidRPr="00E071AE">
        <w:rPr>
          <w:rFonts w:ascii="Times New Roman" w:eastAsia="Times New Roman" w:hAnsi="Times New Roman" w:cs="Times New Roman"/>
          <w:color w:val="2D2D2D"/>
          <w:sz w:val="23"/>
          <w:szCs w:val="23"/>
        </w:rPr>
        <w:t>но не реже одного раза в сутки.</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0572A3" w:rsidRPr="00E071AE">
        <w:rPr>
          <w:rFonts w:ascii="Times New Roman" w:eastAsia="Times New Roman" w:hAnsi="Times New Roman" w:cs="Times New Roman"/>
          <w:color w:val="2D2D2D"/>
          <w:sz w:val="23"/>
          <w:szCs w:val="23"/>
        </w:rPr>
        <w:t>ыми и не иметь трещин и сколов.</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15. На площадке и прилегающей к ней территории не должно быть </w:t>
      </w:r>
      <w:r w:rsidR="006D536C">
        <w:rPr>
          <w:rFonts w:ascii="Times New Roman" w:eastAsia="Times New Roman" w:hAnsi="Times New Roman" w:cs="Times New Roman"/>
          <w:color w:val="2D2D2D"/>
          <w:sz w:val="23"/>
          <w:szCs w:val="23"/>
        </w:rPr>
        <w:t>загрязнений</w:t>
      </w:r>
      <w:r w:rsidR="00097C62" w:rsidRPr="00E071AE">
        <w:rPr>
          <w:rFonts w:ascii="Times New Roman" w:eastAsia="Times New Roman" w:hAnsi="Times New Roman" w:cs="Times New Roman"/>
          <w:color w:val="2D2D2D"/>
          <w:sz w:val="23"/>
          <w:szCs w:val="23"/>
        </w:rPr>
        <w:t xml:space="preserve"> или посторонних предметов, о которые можно спо</w:t>
      </w:r>
      <w:r w:rsidR="000572A3" w:rsidRPr="00E071AE">
        <w:rPr>
          <w:rFonts w:ascii="Times New Roman" w:eastAsia="Times New Roman" w:hAnsi="Times New Roman" w:cs="Times New Roman"/>
          <w:color w:val="2D2D2D"/>
          <w:sz w:val="23"/>
          <w:szCs w:val="23"/>
        </w:rPr>
        <w:t>ткнуться и/или получить травму.</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16. Лицо, эксплуатирующее площадку, должно в течение суток представлять в Госадмтехнадзор</w:t>
      </w:r>
      <w:r w:rsidR="00BA2149" w:rsidRPr="00E071AE">
        <w:rPr>
          <w:rFonts w:ascii="Times New Roman" w:eastAsia="Times New Roman" w:hAnsi="Times New Roman" w:cs="Times New Roman"/>
          <w:color w:val="2D2D2D"/>
          <w:sz w:val="23"/>
          <w:szCs w:val="23"/>
        </w:rPr>
        <w:t xml:space="preserve"> Московской области </w:t>
      </w:r>
      <w:r w:rsidR="00097C62" w:rsidRPr="00E071AE">
        <w:rPr>
          <w:rFonts w:ascii="Times New Roman" w:eastAsia="Times New Roman" w:hAnsi="Times New Roman" w:cs="Times New Roman"/>
          <w:color w:val="2D2D2D"/>
          <w:sz w:val="23"/>
          <w:szCs w:val="23"/>
        </w:rPr>
        <w:t xml:space="preserve"> и в </w:t>
      </w:r>
      <w:r w:rsidR="000C6AC1" w:rsidRPr="00E071AE">
        <w:rPr>
          <w:rFonts w:ascii="Times New Roman" w:eastAsia="Times New Roman" w:hAnsi="Times New Roman" w:cs="Times New Roman"/>
          <w:color w:val="2D2D2D"/>
          <w:sz w:val="23"/>
          <w:szCs w:val="23"/>
        </w:rPr>
        <w:t xml:space="preserve">Комитет по строительству, дорожной деятельности </w:t>
      </w:r>
      <w:r w:rsidR="000C6AC1" w:rsidRPr="00E071AE">
        <w:rPr>
          <w:rFonts w:ascii="Times New Roman" w:eastAsia="Times New Roman" w:hAnsi="Times New Roman" w:cs="Times New Roman"/>
          <w:color w:val="2D2D2D"/>
          <w:sz w:val="23"/>
          <w:szCs w:val="23"/>
        </w:rPr>
        <w:lastRenderedPageBreak/>
        <w:t xml:space="preserve">и благоустройства </w:t>
      </w:r>
      <w:r w:rsidR="00BA2149" w:rsidRPr="00E071AE">
        <w:rPr>
          <w:rFonts w:ascii="Times New Roman" w:eastAsia="Times New Roman" w:hAnsi="Times New Roman" w:cs="Times New Roman"/>
          <w:color w:val="2D2D2D"/>
          <w:sz w:val="23"/>
          <w:szCs w:val="23"/>
        </w:rPr>
        <w:t>Адми</w:t>
      </w:r>
      <w:r w:rsidR="000C6AC1" w:rsidRPr="00E071AE">
        <w:rPr>
          <w:rFonts w:ascii="Times New Roman" w:eastAsia="Times New Roman" w:hAnsi="Times New Roman" w:cs="Times New Roman"/>
          <w:color w:val="2D2D2D"/>
          <w:sz w:val="23"/>
          <w:szCs w:val="23"/>
        </w:rPr>
        <w:t>нистрации</w:t>
      </w:r>
      <w:r w:rsidR="00BA2149" w:rsidRPr="00E071AE">
        <w:rPr>
          <w:rFonts w:ascii="Times New Roman" w:eastAsia="Times New Roman" w:hAnsi="Times New Roman" w:cs="Times New Roman"/>
          <w:color w:val="2D2D2D"/>
          <w:sz w:val="23"/>
          <w:szCs w:val="23"/>
        </w:rPr>
        <w:t xml:space="preserve"> 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информацию о травмах (несчастных сл</w:t>
      </w:r>
      <w:r w:rsidR="000572A3" w:rsidRPr="00E071AE">
        <w:rPr>
          <w:rFonts w:ascii="Times New Roman" w:eastAsia="Times New Roman" w:hAnsi="Times New Roman" w:cs="Times New Roman"/>
          <w:color w:val="2D2D2D"/>
          <w:sz w:val="23"/>
          <w:szCs w:val="23"/>
        </w:rPr>
        <w:t>учаях), полученных на площадке.</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17. Контроль за техническим состоянием </w:t>
      </w:r>
      <w:r w:rsidR="000572A3" w:rsidRPr="00E071AE">
        <w:rPr>
          <w:rFonts w:ascii="Times New Roman" w:eastAsia="Times New Roman" w:hAnsi="Times New Roman" w:cs="Times New Roman"/>
          <w:color w:val="2D2D2D"/>
          <w:sz w:val="23"/>
          <w:szCs w:val="23"/>
        </w:rPr>
        <w:t>оборудования площадок включает:</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первичный осмотр и проверку оборудован</w:t>
      </w:r>
      <w:r w:rsidR="000572A3" w:rsidRPr="00E071AE">
        <w:rPr>
          <w:rFonts w:ascii="Times New Roman" w:eastAsia="Times New Roman" w:hAnsi="Times New Roman" w:cs="Times New Roman"/>
          <w:color w:val="2D2D2D"/>
          <w:sz w:val="23"/>
          <w:szCs w:val="23"/>
        </w:rPr>
        <w:t>ия перед вводом в эксплуатацию;</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б) визуальный осмотр, который позволяет обнаружить очевидные неисправности и посторонние предметы, представляющие опасности, вызванные </w:t>
      </w:r>
      <w:r w:rsidR="00BA2149" w:rsidRPr="00E071AE">
        <w:rPr>
          <w:rFonts w:ascii="Times New Roman" w:eastAsia="Times New Roman" w:hAnsi="Times New Roman" w:cs="Times New Roman"/>
          <w:color w:val="2D2D2D"/>
          <w:sz w:val="23"/>
          <w:szCs w:val="23"/>
        </w:rPr>
        <w:t>ис</w:t>
      </w:r>
      <w:r w:rsidRPr="00E071AE">
        <w:rPr>
          <w:rFonts w:ascii="Times New Roman" w:eastAsia="Times New Roman" w:hAnsi="Times New Roman" w:cs="Times New Roman"/>
          <w:color w:val="2D2D2D"/>
          <w:sz w:val="23"/>
          <w:szCs w:val="23"/>
        </w:rPr>
        <w:t>пользованием оборудования, климатическим</w:t>
      </w:r>
      <w:r w:rsidR="000572A3" w:rsidRPr="00E071AE">
        <w:rPr>
          <w:rFonts w:ascii="Times New Roman" w:eastAsia="Times New Roman" w:hAnsi="Times New Roman" w:cs="Times New Roman"/>
          <w:color w:val="2D2D2D"/>
          <w:sz w:val="23"/>
          <w:szCs w:val="23"/>
        </w:rPr>
        <w:t>и условиями, актами вандализма;</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функциональный осмотр - представляет собой детальный осмотр с целью проверки исправности и устойчивости оборудования, выявления износа элем</w:t>
      </w:r>
      <w:r w:rsidR="000572A3" w:rsidRPr="00E071AE">
        <w:rPr>
          <w:rFonts w:ascii="Times New Roman" w:eastAsia="Times New Roman" w:hAnsi="Times New Roman" w:cs="Times New Roman"/>
          <w:color w:val="2D2D2D"/>
          <w:sz w:val="23"/>
          <w:szCs w:val="23"/>
        </w:rPr>
        <w:t>ентов конструкции оборудования;</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основной осмотр - представляет собой осмотр для целей оценки соответствия технического состояния оборудо</w:t>
      </w:r>
      <w:r w:rsidR="000572A3" w:rsidRPr="00E071AE">
        <w:rPr>
          <w:rFonts w:ascii="Times New Roman" w:eastAsia="Times New Roman" w:hAnsi="Times New Roman" w:cs="Times New Roman"/>
          <w:color w:val="2D2D2D"/>
          <w:sz w:val="23"/>
          <w:szCs w:val="23"/>
        </w:rPr>
        <w:t>вания требованиям безопасности.</w:t>
      </w:r>
    </w:p>
    <w:p w:rsidR="000572A3"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18. Периодичность регулярного визуального осмотра устанавливает собственник на осн</w:t>
      </w:r>
      <w:r w:rsidR="000572A3" w:rsidRPr="00E071AE">
        <w:rPr>
          <w:rFonts w:ascii="Times New Roman" w:eastAsia="Times New Roman" w:hAnsi="Times New Roman" w:cs="Times New Roman"/>
          <w:color w:val="2D2D2D"/>
          <w:sz w:val="23"/>
          <w:szCs w:val="23"/>
        </w:rPr>
        <w:t>ове учета условий эксплуатации.</w:t>
      </w:r>
    </w:p>
    <w:p w:rsidR="00097C62" w:rsidRPr="00E071AE"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Визуальный осмотр оборудования площадок, подвергающихся интенсивному испол</w:t>
      </w:r>
      <w:r w:rsidR="000572A3" w:rsidRPr="00E071AE">
        <w:rPr>
          <w:rFonts w:ascii="Times New Roman" w:eastAsia="Times New Roman" w:hAnsi="Times New Roman" w:cs="Times New Roman"/>
          <w:color w:val="2D2D2D"/>
          <w:sz w:val="23"/>
          <w:szCs w:val="23"/>
        </w:rPr>
        <w:t>ьзованию, проводится ежедневно.</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w:t>
      </w:r>
      <w:r w:rsidR="000572A3" w:rsidRPr="00E071AE">
        <w:rPr>
          <w:rFonts w:ascii="Times New Roman" w:eastAsia="Times New Roman" w:hAnsi="Times New Roman" w:cs="Times New Roman"/>
          <w:color w:val="2D2D2D"/>
          <w:sz w:val="23"/>
          <w:szCs w:val="23"/>
        </w:rPr>
        <w:t>ступным элементам оборудования.</w:t>
      </w:r>
    </w:p>
    <w:p w:rsidR="000572A3"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20. Основн</w:t>
      </w:r>
      <w:r w:rsidR="000572A3" w:rsidRPr="00E071AE">
        <w:rPr>
          <w:rFonts w:ascii="Times New Roman" w:eastAsia="Times New Roman" w:hAnsi="Times New Roman" w:cs="Times New Roman"/>
          <w:color w:val="2D2D2D"/>
          <w:sz w:val="23"/>
          <w:szCs w:val="23"/>
        </w:rPr>
        <w:t>ой осмотр проводится раз в год.</w:t>
      </w:r>
    </w:p>
    <w:p w:rsidR="000572A3"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0572A3" w:rsidRPr="00E071AE">
        <w:rPr>
          <w:rFonts w:ascii="Times New Roman" w:eastAsia="Times New Roman" w:hAnsi="Times New Roman" w:cs="Times New Roman"/>
          <w:color w:val="2D2D2D"/>
          <w:sz w:val="23"/>
          <w:szCs w:val="23"/>
        </w:rPr>
        <w:t>т на безопасность оборудования.</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w:t>
      </w:r>
      <w:r w:rsidR="000572A3" w:rsidRPr="00E071AE">
        <w:rPr>
          <w:rFonts w:ascii="Times New Roman" w:eastAsia="Times New Roman" w:hAnsi="Times New Roman" w:cs="Times New Roman"/>
          <w:color w:val="2D2D2D"/>
          <w:sz w:val="23"/>
          <w:szCs w:val="23"/>
        </w:rPr>
        <w:t>ны графики проведения осмотров.</w:t>
      </w:r>
    </w:p>
    <w:p w:rsidR="000572A3"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w:t>
      </w:r>
      <w:r w:rsidR="000572A3" w:rsidRPr="00E071AE">
        <w:rPr>
          <w:rFonts w:ascii="Times New Roman" w:eastAsia="Times New Roman" w:hAnsi="Times New Roman" w:cs="Times New Roman"/>
          <w:color w:val="2D2D2D"/>
          <w:sz w:val="23"/>
          <w:szCs w:val="23"/>
        </w:rPr>
        <w:t>нтировано и удалено с площадки.</w:t>
      </w:r>
    </w:p>
    <w:p w:rsidR="00097C62" w:rsidRPr="00E071AE" w:rsidRDefault="006877FB"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После удаления оборудования оставшийся в земле фундамент также удаляют или огораживают способом, исключающ</w:t>
      </w:r>
      <w:r w:rsidR="000572A3" w:rsidRPr="00E071AE">
        <w:rPr>
          <w:rFonts w:ascii="Times New Roman" w:eastAsia="Times New Roman" w:hAnsi="Times New Roman" w:cs="Times New Roman"/>
          <w:color w:val="2D2D2D"/>
          <w:sz w:val="23"/>
          <w:szCs w:val="23"/>
        </w:rPr>
        <w:t>им возможность получения травм.</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w:t>
      </w:r>
      <w:r w:rsidR="000572A3" w:rsidRPr="00E071AE">
        <w:rPr>
          <w:rFonts w:ascii="Times New Roman" w:eastAsia="Times New Roman" w:hAnsi="Times New Roman" w:cs="Times New Roman"/>
          <w:color w:val="2D2D2D"/>
          <w:sz w:val="23"/>
          <w:szCs w:val="23"/>
        </w:rPr>
        <w:t>а, на котором она расположена).</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24. Вся эксплуатационная документация (паспорт, акт осмотра и проверки, графики осмотров, журнал и т.п.)</w:t>
      </w:r>
      <w:r w:rsidR="000572A3" w:rsidRPr="00E071AE">
        <w:rPr>
          <w:rFonts w:ascii="Times New Roman" w:eastAsia="Times New Roman" w:hAnsi="Times New Roman" w:cs="Times New Roman"/>
          <w:color w:val="2D2D2D"/>
          <w:sz w:val="23"/>
          <w:szCs w:val="23"/>
        </w:rPr>
        <w:t xml:space="preserve"> подлежит постоянному хранению.</w:t>
      </w:r>
      <w:r w:rsidR="00966F05" w:rsidRPr="00E071AE">
        <w:rPr>
          <w:rFonts w:ascii="Times New Roman" w:eastAsia="Times New Roman" w:hAnsi="Times New Roman" w:cs="Times New Roman"/>
          <w:color w:val="2D2D2D"/>
          <w:sz w:val="23"/>
          <w:szCs w:val="23"/>
        </w:rPr>
        <w:t xml:space="preserve"> Кроме того, д</w:t>
      </w:r>
      <w:r w:rsidR="00097C62" w:rsidRPr="00E071AE">
        <w:rPr>
          <w:rFonts w:ascii="Times New Roman" w:eastAsia="Times New Roman" w:hAnsi="Times New Roman" w:cs="Times New Roman"/>
          <w:color w:val="2D2D2D"/>
          <w:sz w:val="23"/>
          <w:szCs w:val="23"/>
        </w:rPr>
        <w:t xml:space="preserve">олжен быть </w:t>
      </w:r>
      <w:r w:rsidR="00097C62" w:rsidRPr="00E071AE">
        <w:rPr>
          <w:rFonts w:ascii="Times New Roman" w:eastAsia="Times New Roman" w:hAnsi="Times New Roman" w:cs="Times New Roman"/>
          <w:color w:val="2D2D2D"/>
          <w:sz w:val="23"/>
          <w:szCs w:val="23"/>
        </w:rPr>
        <w:lastRenderedPageBreak/>
        <w:t>обеспечен доступ обслуживающего персонала к эксплуатационной документации во время осмотров, обслуживания и ремонта об</w:t>
      </w:r>
      <w:r w:rsidR="000572A3" w:rsidRPr="00E071AE">
        <w:rPr>
          <w:rFonts w:ascii="Times New Roman" w:eastAsia="Times New Roman" w:hAnsi="Times New Roman" w:cs="Times New Roman"/>
          <w:color w:val="2D2D2D"/>
          <w:sz w:val="23"/>
          <w:szCs w:val="23"/>
        </w:rPr>
        <w:t>орудования и покрытия площадки.</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w:t>
      </w:r>
      <w:r w:rsidR="000572A3" w:rsidRPr="00E071AE">
        <w:rPr>
          <w:rFonts w:ascii="Times New Roman" w:eastAsia="Times New Roman" w:hAnsi="Times New Roman" w:cs="Times New Roman"/>
          <w:color w:val="2D2D2D"/>
          <w:sz w:val="23"/>
          <w:szCs w:val="23"/>
        </w:rPr>
        <w:t>алов и корректировку их уровня.</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w:t>
      </w:r>
      <w:r w:rsidR="000572A3" w:rsidRPr="00E071AE">
        <w:rPr>
          <w:rFonts w:ascii="Times New Roman" w:eastAsia="Times New Roman" w:hAnsi="Times New Roman" w:cs="Times New Roman"/>
          <w:color w:val="2D2D2D"/>
          <w:sz w:val="23"/>
          <w:szCs w:val="23"/>
        </w:rPr>
        <w:t>ы, замену частей оборудования.</w:t>
      </w:r>
    </w:p>
    <w:p w:rsidR="00097C62" w:rsidRPr="00E071AE" w:rsidRDefault="00097C62" w:rsidP="00966F0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46. Содержание площа</w:t>
      </w:r>
      <w:r w:rsidR="00966F05" w:rsidRPr="00E071AE">
        <w:rPr>
          <w:rFonts w:ascii="Times New Roman" w:eastAsia="Times New Roman" w:hAnsi="Times New Roman" w:cs="Times New Roman"/>
          <w:b/>
          <w:color w:val="4C4C4C"/>
          <w:sz w:val="28"/>
          <w:szCs w:val="28"/>
        </w:rPr>
        <w:t>док автостоянок, мест размещения и хранения</w:t>
      </w:r>
      <w:r w:rsidRPr="00E071AE">
        <w:rPr>
          <w:rFonts w:ascii="Times New Roman" w:eastAsia="Times New Roman" w:hAnsi="Times New Roman" w:cs="Times New Roman"/>
          <w:b/>
          <w:color w:val="4C4C4C"/>
          <w:sz w:val="28"/>
          <w:szCs w:val="28"/>
        </w:rPr>
        <w:t xml:space="preserve"> транспортных средств</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w:t>
      </w:r>
      <w:r w:rsidR="000572A3" w:rsidRPr="00E071AE">
        <w:rPr>
          <w:rFonts w:ascii="Times New Roman" w:eastAsia="Times New Roman" w:hAnsi="Times New Roman" w:cs="Times New Roman"/>
          <w:color w:val="2D2D2D"/>
          <w:sz w:val="23"/>
          <w:szCs w:val="23"/>
        </w:rPr>
        <w:t xml:space="preserve"> установлено в большем размере.</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0572A3" w:rsidRPr="00E071AE">
        <w:rPr>
          <w:rFonts w:ascii="Times New Roman" w:eastAsia="Times New Roman" w:hAnsi="Times New Roman" w:cs="Times New Roman"/>
          <w:color w:val="2D2D2D"/>
          <w:sz w:val="23"/>
          <w:szCs w:val="23"/>
        </w:rPr>
        <w:t xml:space="preserve"> их переработку или утилизацию.</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Запрещается сжигание автомобильных покрышек и комплектующих, их сброс в контейнеры, бункеры, на контейнерные площадки и вне уст</w:t>
      </w:r>
      <w:r w:rsidR="000572A3" w:rsidRPr="00E071AE">
        <w:rPr>
          <w:rFonts w:ascii="Times New Roman" w:eastAsia="Times New Roman" w:hAnsi="Times New Roman" w:cs="Times New Roman"/>
          <w:color w:val="2D2D2D"/>
          <w:sz w:val="23"/>
          <w:szCs w:val="23"/>
        </w:rPr>
        <w:t>ановленных для этих целей мест.</w:t>
      </w:r>
    </w:p>
    <w:p w:rsidR="000572A3"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На территории гаражных кооперативов, стоянок, станций технического обслуживания, автомобильных моек </w:t>
      </w:r>
      <w:r w:rsidR="006D536C">
        <w:rPr>
          <w:rFonts w:ascii="Times New Roman" w:eastAsia="Times New Roman" w:hAnsi="Times New Roman" w:cs="Times New Roman"/>
          <w:color w:val="2D2D2D"/>
          <w:sz w:val="23"/>
          <w:szCs w:val="23"/>
        </w:rPr>
        <w:t>обустраиваются</w:t>
      </w:r>
      <w:r w:rsidR="00097C62" w:rsidRPr="00E071AE">
        <w:rPr>
          <w:rFonts w:ascii="Times New Roman" w:eastAsia="Times New Roman" w:hAnsi="Times New Roman" w:cs="Times New Roman"/>
          <w:color w:val="2D2D2D"/>
          <w:sz w:val="23"/>
          <w:szCs w:val="23"/>
        </w:rPr>
        <w:t xml:space="preserve"> пешеходные дорожки, твердые виды покрытия</w:t>
      </w:r>
      <w:r w:rsidR="006D536C">
        <w:rPr>
          <w:rFonts w:ascii="Times New Roman" w:eastAsia="Times New Roman" w:hAnsi="Times New Roman" w:cs="Times New Roman"/>
          <w:color w:val="2D2D2D"/>
          <w:sz w:val="23"/>
          <w:szCs w:val="23"/>
        </w:rPr>
        <w:t>, урны или контейнеры</w:t>
      </w:r>
      <w:r w:rsidR="00097C62" w:rsidRPr="00E071AE">
        <w:rPr>
          <w:rFonts w:ascii="Times New Roman" w:eastAsia="Times New Roman" w:hAnsi="Times New Roman" w:cs="Times New Roman"/>
          <w:color w:val="2D2D2D"/>
          <w:sz w:val="23"/>
          <w:szCs w:val="23"/>
        </w:rPr>
        <w:t xml:space="preserve">, </w:t>
      </w:r>
      <w:r w:rsidR="000572A3" w:rsidRPr="00E071AE">
        <w:rPr>
          <w:rFonts w:ascii="Times New Roman" w:eastAsia="Times New Roman" w:hAnsi="Times New Roman" w:cs="Times New Roman"/>
          <w:color w:val="2D2D2D"/>
          <w:sz w:val="23"/>
          <w:szCs w:val="23"/>
        </w:rPr>
        <w:t>информационные указатели.</w:t>
      </w:r>
    </w:p>
    <w:p w:rsidR="00D45D60"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w:t>
      </w:r>
      <w:r w:rsidR="000572A3" w:rsidRPr="00E071AE">
        <w:rPr>
          <w:rFonts w:ascii="Times New Roman" w:eastAsia="Times New Roman" w:hAnsi="Times New Roman" w:cs="Times New Roman"/>
          <w:color w:val="2D2D2D"/>
          <w:sz w:val="23"/>
          <w:szCs w:val="23"/>
        </w:rPr>
        <w:t>ппами населения не допускается.</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Кровли зданий гаражных кооперативов, гаражей, стоянок, станций технического обслуживания, автомобильных мое</w:t>
      </w:r>
      <w:r w:rsidR="000572A3" w:rsidRPr="00E071AE">
        <w:rPr>
          <w:rFonts w:ascii="Times New Roman" w:eastAsia="Times New Roman" w:hAnsi="Times New Roman" w:cs="Times New Roman"/>
          <w:color w:val="2D2D2D"/>
          <w:sz w:val="23"/>
          <w:szCs w:val="23"/>
        </w:rPr>
        <w:t>к должны содержаться в чистоте.</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0572A3" w:rsidRPr="00E071AE">
        <w:rPr>
          <w:rFonts w:ascii="Times New Roman" w:eastAsia="Times New Roman" w:hAnsi="Times New Roman" w:cs="Times New Roman"/>
          <w:color w:val="2D2D2D"/>
          <w:sz w:val="23"/>
          <w:szCs w:val="23"/>
        </w:rPr>
        <w:t>д по окончанию зимнего периода.</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w:t>
      </w:r>
      <w:r w:rsidR="00097C62" w:rsidRPr="00E071AE">
        <w:rPr>
          <w:rFonts w:ascii="Times New Roman" w:eastAsia="Times New Roman" w:hAnsi="Times New Roman" w:cs="Times New Roman"/>
          <w:color w:val="2D2D2D"/>
          <w:sz w:val="23"/>
          <w:szCs w:val="23"/>
        </w:rPr>
        <w:lastRenderedPageBreak/>
        <w:t xml:space="preserve">которых осуществляется согласно специально заключенным договорам. Площадки для сбора должны иметь твердое покрытие и навес, исключающий </w:t>
      </w:r>
      <w:r w:rsidR="000572A3" w:rsidRPr="00E071AE">
        <w:rPr>
          <w:rFonts w:ascii="Times New Roman" w:eastAsia="Times New Roman" w:hAnsi="Times New Roman" w:cs="Times New Roman"/>
          <w:color w:val="2D2D2D"/>
          <w:sz w:val="23"/>
          <w:szCs w:val="23"/>
        </w:rPr>
        <w:t>попадание атмосферных осадков.</w:t>
      </w:r>
    </w:p>
    <w:p w:rsidR="00097C62" w:rsidRPr="00E071AE" w:rsidRDefault="00097C62"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47. Содержание объектов (средств) наружного освещения</w:t>
      </w:r>
    </w:p>
    <w:p w:rsidR="000572A3"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Все системы уличного, дворового и других видов наружного освещения должны поддер</w:t>
      </w:r>
      <w:r w:rsidR="000572A3" w:rsidRPr="00E071AE">
        <w:rPr>
          <w:rFonts w:ascii="Times New Roman" w:eastAsia="Times New Roman" w:hAnsi="Times New Roman" w:cs="Times New Roman"/>
          <w:color w:val="2D2D2D"/>
          <w:sz w:val="23"/>
          <w:szCs w:val="23"/>
        </w:rPr>
        <w:t>живаться в исправном состоянии.</w:t>
      </w:r>
    </w:p>
    <w:p w:rsidR="00097C62" w:rsidRPr="00E071AE" w:rsidRDefault="006877F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0572A3" w:rsidRPr="00E071AE">
        <w:rPr>
          <w:rFonts w:ascii="Times New Roman" w:eastAsia="Times New Roman" w:hAnsi="Times New Roman" w:cs="Times New Roman"/>
          <w:color w:val="2D2D2D"/>
          <w:sz w:val="23"/>
          <w:szCs w:val="23"/>
        </w:rPr>
        <w:t>текущих и капитальных ремонтов.</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w:t>
      </w:r>
      <w:r w:rsidR="000572A3" w:rsidRPr="00E071AE">
        <w:rPr>
          <w:rFonts w:ascii="Times New Roman" w:eastAsia="Times New Roman" w:hAnsi="Times New Roman" w:cs="Times New Roman"/>
          <w:color w:val="2D2D2D"/>
          <w:sz w:val="23"/>
          <w:szCs w:val="23"/>
        </w:rPr>
        <w:t>три года</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Опоры сетей наружного освещения не должны иметь отклонение</w:t>
      </w:r>
      <w:r w:rsidR="000572A3" w:rsidRPr="00E071AE">
        <w:rPr>
          <w:rFonts w:ascii="Times New Roman" w:eastAsia="Times New Roman" w:hAnsi="Times New Roman" w:cs="Times New Roman"/>
          <w:color w:val="2D2D2D"/>
          <w:sz w:val="23"/>
          <w:szCs w:val="23"/>
        </w:rPr>
        <w:t xml:space="preserve"> от вертикали более 5 градусов.</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Поврежденны</w:t>
      </w:r>
      <w:r w:rsidR="00D45D60" w:rsidRPr="00E071AE">
        <w:rPr>
          <w:rFonts w:ascii="Times New Roman" w:eastAsia="Times New Roman" w:hAnsi="Times New Roman" w:cs="Times New Roman"/>
          <w:color w:val="2D2D2D"/>
          <w:sz w:val="23"/>
          <w:szCs w:val="23"/>
        </w:rPr>
        <w:t>е элементы сетей, влияющие на</w:t>
      </w:r>
      <w:r w:rsidR="00097C62" w:rsidRPr="00E071AE">
        <w:rPr>
          <w:rFonts w:ascii="Times New Roman" w:eastAsia="Times New Roman" w:hAnsi="Times New Roman" w:cs="Times New Roman"/>
          <w:color w:val="2D2D2D"/>
          <w:sz w:val="23"/>
          <w:szCs w:val="23"/>
        </w:rPr>
        <w:t xml:space="preserve"> работу </w:t>
      </w:r>
      <w:r w:rsidR="00D45D60" w:rsidRPr="00E071AE">
        <w:rPr>
          <w:rFonts w:ascii="Times New Roman" w:eastAsia="Times New Roman" w:hAnsi="Times New Roman" w:cs="Times New Roman"/>
          <w:color w:val="2D2D2D"/>
          <w:sz w:val="23"/>
          <w:szCs w:val="23"/>
        </w:rPr>
        <w:t xml:space="preserve">системы наружного освещения </w:t>
      </w:r>
      <w:r w:rsidR="00FF6369" w:rsidRPr="00E071AE">
        <w:rPr>
          <w:rFonts w:ascii="Times New Roman" w:eastAsia="Times New Roman" w:hAnsi="Times New Roman" w:cs="Times New Roman"/>
          <w:color w:val="2D2D2D"/>
          <w:sz w:val="23"/>
          <w:szCs w:val="23"/>
        </w:rPr>
        <w:t>или электробезопасность</w:t>
      </w:r>
      <w:r w:rsidR="00E63E71"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должны ремонтироваться немедленно, не влияющие - в течение 10 дней с момента повреждения. Бездействующие элементы сетей (в том числе временные) должны </w:t>
      </w:r>
      <w:r w:rsidR="00E63E71" w:rsidRPr="00E071AE">
        <w:rPr>
          <w:rFonts w:ascii="Times New Roman" w:eastAsia="Times New Roman" w:hAnsi="Times New Roman" w:cs="Times New Roman"/>
          <w:color w:val="2D2D2D"/>
          <w:sz w:val="23"/>
          <w:szCs w:val="23"/>
        </w:rPr>
        <w:t xml:space="preserve">быть </w:t>
      </w:r>
      <w:r w:rsidR="00097C62" w:rsidRPr="00E071AE">
        <w:rPr>
          <w:rFonts w:ascii="Times New Roman" w:eastAsia="Times New Roman" w:hAnsi="Times New Roman" w:cs="Times New Roman"/>
          <w:color w:val="2D2D2D"/>
          <w:sz w:val="23"/>
          <w:szCs w:val="23"/>
        </w:rPr>
        <w:t>демонтирова</w:t>
      </w:r>
      <w:r w:rsidR="00E63E71" w:rsidRPr="00E071AE">
        <w:rPr>
          <w:rFonts w:ascii="Times New Roman" w:eastAsia="Times New Roman" w:hAnsi="Times New Roman" w:cs="Times New Roman"/>
          <w:color w:val="2D2D2D"/>
          <w:sz w:val="23"/>
          <w:szCs w:val="23"/>
        </w:rPr>
        <w:t xml:space="preserve">ны </w:t>
      </w:r>
      <w:r w:rsidR="00097C62" w:rsidRPr="00E071AE">
        <w:rPr>
          <w:rFonts w:ascii="Times New Roman" w:eastAsia="Times New Roman" w:hAnsi="Times New Roman" w:cs="Times New Roman"/>
          <w:color w:val="2D2D2D"/>
          <w:sz w:val="23"/>
          <w:szCs w:val="23"/>
        </w:rPr>
        <w:t xml:space="preserve"> в течение месяца </w:t>
      </w:r>
      <w:r w:rsidR="000572A3" w:rsidRPr="00E071AE">
        <w:rPr>
          <w:rFonts w:ascii="Times New Roman" w:eastAsia="Times New Roman" w:hAnsi="Times New Roman" w:cs="Times New Roman"/>
          <w:color w:val="2D2D2D"/>
          <w:sz w:val="23"/>
          <w:szCs w:val="23"/>
        </w:rPr>
        <w:t>с момента прекращения действия.</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w:t>
      </w:r>
      <w:r w:rsidR="000572A3" w:rsidRPr="00E071AE">
        <w:rPr>
          <w:rFonts w:ascii="Times New Roman" w:eastAsia="Times New Roman" w:hAnsi="Times New Roman" w:cs="Times New Roman"/>
          <w:color w:val="2D2D2D"/>
          <w:sz w:val="23"/>
          <w:szCs w:val="23"/>
        </w:rPr>
        <w:t>5 процентов от их общего числа.</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Срок восстановления горения отдельных све</w:t>
      </w:r>
      <w:r w:rsidR="00E21F00">
        <w:rPr>
          <w:rFonts w:ascii="Times New Roman" w:eastAsia="Times New Roman" w:hAnsi="Times New Roman" w:cs="Times New Roman"/>
          <w:color w:val="2D2D2D"/>
          <w:sz w:val="23"/>
          <w:szCs w:val="23"/>
        </w:rPr>
        <w:t>тильников не должен превышать 2-х</w:t>
      </w:r>
      <w:r w:rsidR="00097C62" w:rsidRPr="00E071AE">
        <w:rPr>
          <w:rFonts w:ascii="Times New Roman" w:eastAsia="Times New Roman" w:hAnsi="Times New Roman" w:cs="Times New Roman"/>
          <w:color w:val="2D2D2D"/>
          <w:sz w:val="23"/>
          <w:szCs w:val="23"/>
        </w:rPr>
        <w:t xml:space="preserve">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0572A3" w:rsidRPr="00E071AE">
        <w:rPr>
          <w:rFonts w:ascii="Times New Roman" w:eastAsia="Times New Roman" w:hAnsi="Times New Roman" w:cs="Times New Roman"/>
          <w:color w:val="2D2D2D"/>
          <w:sz w:val="23"/>
          <w:szCs w:val="23"/>
        </w:rPr>
        <w:t>ется в возможно короткие сроки.</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w:t>
      </w:r>
      <w:r w:rsidR="000572A3" w:rsidRPr="00E071AE">
        <w:rPr>
          <w:rFonts w:ascii="Times New Roman" w:eastAsia="Times New Roman" w:hAnsi="Times New Roman" w:cs="Times New Roman"/>
          <w:color w:val="2D2D2D"/>
          <w:sz w:val="23"/>
          <w:szCs w:val="23"/>
        </w:rPr>
        <w:t>ганов местного самоуправления.</w:t>
      </w:r>
    </w:p>
    <w:p w:rsidR="00097C62" w:rsidRPr="00E071A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48. Содержание средств размещения информации, рекламных конструкций</w:t>
      </w:r>
    </w:p>
    <w:p w:rsidR="00097C62" w:rsidRPr="00E071AE" w:rsidRDefault="00CE2D4B" w:rsidP="00144F1C">
      <w:pPr>
        <w:pStyle w:val="a8"/>
        <w:spacing w:after="0"/>
        <w:ind w:left="0"/>
        <w:jc w:val="both"/>
        <w:rPr>
          <w:rFonts w:ascii="Times New Roman" w:hAnsi="Times New Roman" w:cs="Times New Roman"/>
          <w:sz w:val="24"/>
          <w:szCs w:val="24"/>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w:t>
      </w:r>
      <w:r w:rsidR="00097C62" w:rsidRPr="00E071AE">
        <w:rPr>
          <w:rFonts w:ascii="Times New Roman" w:eastAsia="Times New Roman" w:hAnsi="Times New Roman" w:cs="Times New Roman"/>
          <w:color w:val="2D2D2D"/>
          <w:sz w:val="23"/>
          <w:szCs w:val="23"/>
        </w:rPr>
        <w:lastRenderedPageBreak/>
        <w:t>рекламных конструкций должны содержаться в исправном состоянии. Ремонт неисправных светильников и иных элементов освещения производится в течение 3 д</w:t>
      </w:r>
      <w:r w:rsidR="000572A3" w:rsidRPr="00E071AE">
        <w:rPr>
          <w:rFonts w:ascii="Times New Roman" w:eastAsia="Times New Roman" w:hAnsi="Times New Roman" w:cs="Times New Roman"/>
          <w:color w:val="2D2D2D"/>
          <w:sz w:val="23"/>
          <w:szCs w:val="23"/>
        </w:rPr>
        <w:t>ней с момента их выявления.</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963001" w:rsidRPr="00E071AE">
        <w:rPr>
          <w:rFonts w:ascii="Times New Roman" w:eastAsia="Times New Roman" w:hAnsi="Times New Roman" w:cs="Times New Roman"/>
          <w:color w:val="2D2D2D"/>
          <w:sz w:val="23"/>
          <w:szCs w:val="23"/>
        </w:rPr>
        <w:t xml:space="preserve">органом местного самоуправления </w:t>
      </w:r>
      <w:r w:rsidR="00963001" w:rsidRPr="00E071AE">
        <w:rPr>
          <w:rFonts w:ascii="Times New Roman" w:hAnsi="Times New Roman" w:cs="Times New Roman"/>
          <w:sz w:val="24"/>
          <w:szCs w:val="24"/>
        </w:rPr>
        <w:t>Администрации</w:t>
      </w:r>
      <w:r w:rsidR="002764D5">
        <w:rPr>
          <w:rFonts w:ascii="Times New Roman" w:hAnsi="Times New Roman" w:cs="Times New Roman"/>
          <w:sz w:val="24"/>
          <w:szCs w:val="24"/>
        </w:rPr>
        <w:t xml:space="preserve"> городского округа</w:t>
      </w:r>
      <w:r w:rsidR="00E63E71" w:rsidRPr="00E071AE">
        <w:rPr>
          <w:rFonts w:ascii="Times New Roman" w:hAnsi="Times New Roman" w:cs="Times New Roman"/>
          <w:sz w:val="24"/>
          <w:szCs w:val="24"/>
        </w:rPr>
        <w:t xml:space="preserve"> Электрост</w:t>
      </w:r>
      <w:r w:rsidR="009E0FB3" w:rsidRPr="00E071AE">
        <w:rPr>
          <w:rFonts w:ascii="Times New Roman" w:hAnsi="Times New Roman" w:cs="Times New Roman"/>
          <w:sz w:val="24"/>
          <w:szCs w:val="24"/>
        </w:rPr>
        <w:t>аль</w:t>
      </w:r>
      <w:r w:rsidR="00E63E71" w:rsidRPr="00E071AE">
        <w:rPr>
          <w:rFonts w:ascii="Times New Roman" w:hAnsi="Times New Roman" w:cs="Times New Roman"/>
          <w:sz w:val="24"/>
          <w:szCs w:val="24"/>
        </w:rPr>
        <w:t xml:space="preserve"> Московской области</w:t>
      </w:r>
      <w:r w:rsidR="00963001" w:rsidRPr="00E071AE">
        <w:rPr>
          <w:rFonts w:ascii="Times New Roman" w:hAnsi="Times New Roman" w:cs="Times New Roman"/>
          <w:sz w:val="24"/>
          <w:szCs w:val="24"/>
        </w:rPr>
        <w:t xml:space="preserve"> в лице МКУ «Департамент по развитию промышленности, инвестиционной политике и рекламе городского округа Электросталь Московской области»</w:t>
      </w:r>
      <w:r w:rsidR="000572A3" w:rsidRPr="00E071AE">
        <w:rPr>
          <w:rFonts w:ascii="Times New Roman" w:eastAsia="Times New Roman" w:hAnsi="Times New Roman" w:cs="Times New Roman"/>
          <w:color w:val="2D2D2D"/>
          <w:sz w:val="23"/>
          <w:szCs w:val="23"/>
        </w:rPr>
        <w:t>.</w:t>
      </w:r>
    </w:p>
    <w:p w:rsidR="00675F71" w:rsidRDefault="00CE2D4B" w:rsidP="00345B1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Рекламные конструкции и средства </w:t>
      </w:r>
      <w:r w:rsidR="00E21F00">
        <w:rPr>
          <w:rFonts w:ascii="Times New Roman" w:eastAsia="Times New Roman" w:hAnsi="Times New Roman" w:cs="Times New Roman"/>
          <w:color w:val="2D2D2D"/>
          <w:sz w:val="23"/>
          <w:szCs w:val="23"/>
        </w:rPr>
        <w:t>размещения информации, располагае</w:t>
      </w:r>
      <w:r w:rsidR="00097C62" w:rsidRPr="00E071AE">
        <w:rPr>
          <w:rFonts w:ascii="Times New Roman" w:eastAsia="Times New Roman" w:hAnsi="Times New Roman" w:cs="Times New Roman"/>
          <w:color w:val="2D2D2D"/>
          <w:sz w:val="23"/>
          <w:szCs w:val="23"/>
        </w:rPr>
        <w:t>ые на зданиях и сооружениях</w:t>
      </w:r>
      <w:r w:rsidR="00E21F00">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94FC1" w:rsidRDefault="00B94FC1" w:rsidP="00345B1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3. Правообладатель рекламной конструкции обяза</w:t>
      </w:r>
      <w:r w:rsidR="00E21F00">
        <w:rPr>
          <w:rFonts w:ascii="Times New Roman" w:eastAsia="Times New Roman" w:hAnsi="Times New Roman" w:cs="Times New Roman"/>
          <w:color w:val="2D2D2D"/>
          <w:sz w:val="23"/>
          <w:szCs w:val="23"/>
        </w:rPr>
        <w:t>н демо</w:t>
      </w:r>
      <w:r>
        <w:rPr>
          <w:rFonts w:ascii="Times New Roman" w:eastAsia="Times New Roman" w:hAnsi="Times New Roman" w:cs="Times New Roman"/>
          <w:color w:val="2D2D2D"/>
          <w:sz w:val="23"/>
          <w:szCs w:val="23"/>
        </w:rPr>
        <w:t>нтировать все элементы конструкции в случаях отсутствия не</w:t>
      </w:r>
      <w:r w:rsidR="00A01175">
        <w:rPr>
          <w:rFonts w:ascii="Times New Roman" w:eastAsia="Times New Roman" w:hAnsi="Times New Roman" w:cs="Times New Roman"/>
          <w:color w:val="2D2D2D"/>
          <w:sz w:val="23"/>
          <w:szCs w:val="23"/>
        </w:rPr>
        <w:t>обходимости размещения рекламы,</w:t>
      </w:r>
      <w:r w:rsidR="00E21F00">
        <w:rPr>
          <w:rFonts w:ascii="Times New Roman" w:eastAsia="Times New Roman" w:hAnsi="Times New Roman" w:cs="Times New Roman"/>
          <w:color w:val="2D2D2D"/>
          <w:sz w:val="23"/>
          <w:szCs w:val="23"/>
        </w:rPr>
        <w:t xml:space="preserve"> </w:t>
      </w:r>
      <w:r>
        <w:rPr>
          <w:rFonts w:ascii="Times New Roman" w:eastAsia="Times New Roman" w:hAnsi="Times New Roman" w:cs="Times New Roman"/>
          <w:color w:val="2D2D2D"/>
          <w:sz w:val="23"/>
          <w:szCs w:val="23"/>
        </w:rPr>
        <w:t xml:space="preserve">установленных и (или) эксплуатируемых на территории муниципального образования без разрешения, </w:t>
      </w:r>
      <w:r w:rsidR="00A01175">
        <w:rPr>
          <w:rFonts w:ascii="Times New Roman" w:eastAsia="Times New Roman" w:hAnsi="Times New Roman" w:cs="Times New Roman"/>
          <w:color w:val="2D2D2D"/>
          <w:sz w:val="23"/>
          <w:szCs w:val="23"/>
        </w:rPr>
        <w:t xml:space="preserve">полученного в установленном законодательством порядке, </w:t>
      </w:r>
      <w:r>
        <w:rPr>
          <w:rFonts w:ascii="Times New Roman" w:eastAsia="Times New Roman" w:hAnsi="Times New Roman" w:cs="Times New Roman"/>
          <w:color w:val="2D2D2D"/>
          <w:sz w:val="23"/>
          <w:szCs w:val="23"/>
        </w:rPr>
        <w:t xml:space="preserve">истечения срока </w:t>
      </w:r>
      <w:r w:rsidR="00A01175">
        <w:rPr>
          <w:rFonts w:ascii="Times New Roman" w:eastAsia="Times New Roman" w:hAnsi="Times New Roman" w:cs="Times New Roman"/>
          <w:color w:val="2D2D2D"/>
          <w:sz w:val="23"/>
          <w:szCs w:val="23"/>
        </w:rPr>
        <w:t xml:space="preserve">размещения рекламной конструкции и </w:t>
      </w:r>
      <w:r>
        <w:rPr>
          <w:rFonts w:ascii="Times New Roman" w:eastAsia="Times New Roman" w:hAnsi="Times New Roman" w:cs="Times New Roman"/>
          <w:color w:val="2D2D2D"/>
          <w:sz w:val="23"/>
          <w:szCs w:val="23"/>
        </w:rPr>
        <w:t>эксплуатации.</w:t>
      </w:r>
    </w:p>
    <w:p w:rsidR="00B94FC1" w:rsidRDefault="00B94FC1" w:rsidP="00345B1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144A27">
        <w:rPr>
          <w:rFonts w:ascii="Times New Roman" w:eastAsia="Times New Roman" w:hAnsi="Times New Roman" w:cs="Times New Roman"/>
          <w:color w:val="2D2D2D"/>
          <w:sz w:val="23"/>
          <w:szCs w:val="23"/>
        </w:rPr>
        <w:t>Демонтаж рекламных конструкций представляет собой  комплекс организационно-технических мероприятий, связанных с освобождением имущества муниципальной собственности от всех  элементов конструкции</w:t>
      </w:r>
      <w:r w:rsidR="00A01175">
        <w:rPr>
          <w:rFonts w:ascii="Times New Roman" w:eastAsia="Times New Roman" w:hAnsi="Times New Roman" w:cs="Times New Roman"/>
          <w:color w:val="2D2D2D"/>
          <w:sz w:val="23"/>
          <w:szCs w:val="23"/>
        </w:rPr>
        <w:t xml:space="preserve"> ( с учетом фундаментного основания)</w:t>
      </w:r>
      <w:r w:rsidR="00144A27">
        <w:rPr>
          <w:rFonts w:ascii="Times New Roman" w:eastAsia="Times New Roman" w:hAnsi="Times New Roman" w:cs="Times New Roman"/>
          <w:color w:val="2D2D2D"/>
          <w:sz w:val="23"/>
          <w:szCs w:val="23"/>
        </w:rPr>
        <w:t>.</w:t>
      </w:r>
    </w:p>
    <w:p w:rsidR="00CE2D4B" w:rsidRDefault="00CE2D4B" w:rsidP="00CE2D4B">
      <w:pPr>
        <w:shd w:val="clear" w:color="auto" w:fill="FFFFFF"/>
        <w:spacing w:after="0" w:line="352" w:lineRule="atLeast"/>
        <w:jc w:val="center"/>
        <w:textAlignment w:val="baseline"/>
        <w:rPr>
          <w:rFonts w:ascii="Times New Roman" w:eastAsia="Times New Roman" w:hAnsi="Times New Roman" w:cs="Times New Roman"/>
          <w:color w:val="2D2D2D"/>
          <w:sz w:val="23"/>
          <w:szCs w:val="23"/>
        </w:rPr>
      </w:pPr>
    </w:p>
    <w:p w:rsidR="00097C62" w:rsidRPr="00E071AE" w:rsidRDefault="00097C62" w:rsidP="00CE2D4B">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49. Требования к содержанию ограждений (заборов)</w:t>
      </w:r>
    </w:p>
    <w:p w:rsidR="00AF02DF" w:rsidRPr="00E071AE" w:rsidRDefault="00AF02DF" w:rsidP="00144F1C">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0572A3" w:rsidRPr="00E071AE">
        <w:rPr>
          <w:rFonts w:ascii="Times New Roman" w:eastAsia="Times New Roman" w:hAnsi="Times New Roman" w:cs="Times New Roman"/>
          <w:color w:val="2D2D2D"/>
          <w:sz w:val="23"/>
          <w:szCs w:val="23"/>
        </w:rPr>
        <w:t>кали может повлечь его падение.</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w:t>
      </w:r>
      <w:r w:rsidR="000572A3" w:rsidRPr="00E071AE">
        <w:rPr>
          <w:rFonts w:ascii="Times New Roman" w:eastAsia="Times New Roman" w:hAnsi="Times New Roman" w:cs="Times New Roman"/>
          <w:color w:val="2D2D2D"/>
          <w:sz w:val="23"/>
          <w:szCs w:val="23"/>
        </w:rPr>
        <w:t>е реже одного раза в три года.</w:t>
      </w:r>
    </w:p>
    <w:p w:rsidR="00097C62" w:rsidRPr="00E071AE" w:rsidRDefault="00097C62" w:rsidP="00144F1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50. Содержание объектов капитального строительства и объектов инфраструктуры</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Содержание объек</w:t>
      </w:r>
      <w:r w:rsidR="000C0B8B" w:rsidRPr="00E071AE">
        <w:rPr>
          <w:rFonts w:ascii="Times New Roman" w:eastAsia="Times New Roman" w:hAnsi="Times New Roman" w:cs="Times New Roman"/>
          <w:color w:val="2D2D2D"/>
          <w:sz w:val="23"/>
          <w:szCs w:val="23"/>
        </w:rPr>
        <w:t>тов капитального строительства:</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w:t>
      </w:r>
      <w:r w:rsidRPr="00E071AE">
        <w:rPr>
          <w:rFonts w:ascii="Times New Roman" w:eastAsia="Times New Roman" w:hAnsi="Times New Roman" w:cs="Times New Roman"/>
          <w:color w:val="2D2D2D"/>
          <w:sz w:val="23"/>
          <w:szCs w:val="23"/>
        </w:rPr>
        <w:lastRenderedPageBreak/>
        <w:t>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r w:rsidR="000C0B8B" w:rsidRPr="00E071AE">
        <w:rPr>
          <w:rFonts w:ascii="Times New Roman" w:eastAsia="Times New Roman" w:hAnsi="Times New Roman" w:cs="Times New Roman"/>
          <w:color w:val="2D2D2D"/>
          <w:sz w:val="23"/>
          <w:szCs w:val="23"/>
        </w:rPr>
        <w:t>;</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144F1C"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Расположенные на фасадах средства размещения информации, информационные таблички, памятные доски должны поддерживаться в</w:t>
      </w:r>
      <w:r w:rsidR="00144F1C" w:rsidRPr="00E071AE">
        <w:rPr>
          <w:rFonts w:ascii="Times New Roman" w:eastAsia="Times New Roman" w:hAnsi="Times New Roman" w:cs="Times New Roman"/>
          <w:color w:val="2D2D2D"/>
          <w:sz w:val="23"/>
          <w:szCs w:val="23"/>
        </w:rPr>
        <w:t xml:space="preserve"> чистоте и исправном состоянии;</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входы, цоколи, витрины должны содержаться в</w:t>
      </w:r>
      <w:r w:rsidR="000C0B8B" w:rsidRPr="00E071AE">
        <w:rPr>
          <w:rFonts w:ascii="Times New Roman" w:eastAsia="Times New Roman" w:hAnsi="Times New Roman" w:cs="Times New Roman"/>
          <w:color w:val="2D2D2D"/>
          <w:sz w:val="23"/>
          <w:szCs w:val="23"/>
        </w:rPr>
        <w:t xml:space="preserve"> чистоте и исправном состоянии;</w:t>
      </w:r>
    </w:p>
    <w:p w:rsidR="00097C62" w:rsidRPr="00E071AE" w:rsidRDefault="00097C62" w:rsidP="009E0FB3">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домовые знаки должны содержат</w:t>
      </w:r>
      <w:r w:rsidR="009E0FB3" w:rsidRPr="00E071AE">
        <w:rPr>
          <w:rFonts w:ascii="Times New Roman" w:eastAsia="Times New Roman" w:hAnsi="Times New Roman" w:cs="Times New Roman"/>
          <w:color w:val="2D2D2D"/>
          <w:sz w:val="23"/>
          <w:szCs w:val="23"/>
        </w:rPr>
        <w:t>ь</w:t>
      </w:r>
      <w:r w:rsidRPr="00E071AE">
        <w:rPr>
          <w:rFonts w:ascii="Times New Roman" w:eastAsia="Times New Roman" w:hAnsi="Times New Roman" w:cs="Times New Roman"/>
          <w:color w:val="2D2D2D"/>
          <w:sz w:val="23"/>
          <w:szCs w:val="23"/>
        </w:rPr>
        <w:t>ся в чистоте, их освещение в темное время суток должно быть в исправном сос</w:t>
      </w:r>
      <w:r w:rsidR="000C0B8B" w:rsidRPr="00E071AE">
        <w:rPr>
          <w:rFonts w:ascii="Times New Roman" w:eastAsia="Times New Roman" w:hAnsi="Times New Roman" w:cs="Times New Roman"/>
          <w:color w:val="2D2D2D"/>
          <w:sz w:val="23"/>
          <w:szCs w:val="23"/>
        </w:rPr>
        <w:t>тоянии;</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w:t>
      </w:r>
      <w:r w:rsidR="000C0B8B" w:rsidRPr="00E071AE">
        <w:rPr>
          <w:rFonts w:ascii="Times New Roman" w:eastAsia="Times New Roman" w:hAnsi="Times New Roman" w:cs="Times New Roman"/>
          <w:color w:val="2D2D2D"/>
          <w:sz w:val="23"/>
          <w:szCs w:val="23"/>
        </w:rPr>
        <w:t xml:space="preserve"> в границах территории участка;</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е) все закрепленные к стене стальные элементы и детали крепления необходимо защищать от коррозии и окрашивать по мере необходимости, но </w:t>
      </w:r>
      <w:r w:rsidR="00144F1C" w:rsidRPr="00E071AE">
        <w:rPr>
          <w:rFonts w:ascii="Times New Roman" w:eastAsia="Times New Roman" w:hAnsi="Times New Roman" w:cs="Times New Roman"/>
          <w:color w:val="2D2D2D"/>
          <w:sz w:val="23"/>
          <w:szCs w:val="23"/>
        </w:rPr>
        <w:t>не реже одного раза в три года;</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ж) мостики для перехода через коммуникации должны быть </w:t>
      </w:r>
      <w:r w:rsidR="003523A1" w:rsidRPr="00E071AE">
        <w:rPr>
          <w:rFonts w:ascii="Times New Roman" w:eastAsia="Times New Roman" w:hAnsi="Times New Roman" w:cs="Times New Roman"/>
          <w:color w:val="2D2D2D"/>
          <w:sz w:val="23"/>
          <w:szCs w:val="23"/>
        </w:rPr>
        <w:t xml:space="preserve">в </w:t>
      </w:r>
      <w:r w:rsidRPr="00E071AE">
        <w:rPr>
          <w:rFonts w:ascii="Times New Roman" w:eastAsia="Times New Roman" w:hAnsi="Times New Roman" w:cs="Times New Roman"/>
          <w:color w:val="2D2D2D"/>
          <w:sz w:val="23"/>
          <w:szCs w:val="23"/>
        </w:rPr>
        <w:t>испр</w:t>
      </w:r>
      <w:r w:rsidR="003523A1" w:rsidRPr="00E071AE">
        <w:rPr>
          <w:rFonts w:ascii="Times New Roman" w:eastAsia="Times New Roman" w:hAnsi="Times New Roman" w:cs="Times New Roman"/>
          <w:color w:val="2D2D2D"/>
          <w:sz w:val="23"/>
          <w:szCs w:val="23"/>
        </w:rPr>
        <w:t>авном состоянии</w:t>
      </w:r>
      <w:r w:rsidR="000C0B8B" w:rsidRPr="00E071AE">
        <w:rPr>
          <w:rFonts w:ascii="Times New Roman" w:eastAsia="Times New Roman" w:hAnsi="Times New Roman" w:cs="Times New Roman"/>
          <w:color w:val="2D2D2D"/>
          <w:sz w:val="23"/>
          <w:szCs w:val="23"/>
        </w:rPr>
        <w:t xml:space="preserve"> и содержаться в чистоте;</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з) козырьки подъездов, а также кровля должны быть очищены от загрязнений, древесно-кустарниковой и сорной растительности;</w:t>
      </w:r>
      <w:r w:rsidRPr="00E071AE">
        <w:rPr>
          <w:rFonts w:ascii="Times New Roman" w:eastAsia="Times New Roman" w:hAnsi="Times New Roman" w:cs="Times New Roman"/>
          <w:color w:val="2D2D2D"/>
          <w:sz w:val="23"/>
        </w:rPr>
        <w:t> </w:t>
      </w:r>
    </w:p>
    <w:p w:rsidR="003523A1"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0C0B8B" w:rsidRPr="00E071AE">
        <w:rPr>
          <w:rFonts w:ascii="Times New Roman" w:eastAsia="Times New Roman" w:hAnsi="Times New Roman" w:cs="Times New Roman"/>
          <w:color w:val="2D2D2D"/>
          <w:sz w:val="23"/>
          <w:szCs w:val="23"/>
        </w:rPr>
        <w:t>внутренние дворовые территории.</w:t>
      </w:r>
      <w:r w:rsidR="00CE2D4B">
        <w:rPr>
          <w:rFonts w:ascii="Times New Roman" w:eastAsia="Times New Roman" w:hAnsi="Times New Roman" w:cs="Times New Roman"/>
          <w:color w:val="2D2D2D"/>
          <w:sz w:val="23"/>
          <w:szCs w:val="23"/>
        </w:rPr>
        <w:t xml:space="preserve"> </w:t>
      </w:r>
      <w:r w:rsidRPr="00E071AE">
        <w:rPr>
          <w:rFonts w:ascii="Times New Roman" w:eastAsia="Times New Roman" w:hAnsi="Times New Roman" w:cs="Times New Roman"/>
          <w:color w:val="2D2D2D"/>
          <w:sz w:val="23"/>
          <w:szCs w:val="23"/>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w:t>
      </w:r>
      <w:r w:rsidR="000C0B8B" w:rsidRPr="00E071AE">
        <w:rPr>
          <w:rFonts w:ascii="Times New Roman" w:eastAsia="Times New Roman" w:hAnsi="Times New Roman" w:cs="Times New Roman"/>
          <w:color w:val="2D2D2D"/>
          <w:sz w:val="23"/>
          <w:szCs w:val="23"/>
        </w:rPr>
        <w:t>дающих ограничительных средств.</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Сброшенные с кровель зданий снег (наледь) убираются в специально отведенные места для последующего вывоза не </w:t>
      </w:r>
      <w:r w:rsidR="000C0B8B" w:rsidRPr="00E071AE">
        <w:rPr>
          <w:rFonts w:ascii="Times New Roman" w:eastAsia="Times New Roman" w:hAnsi="Times New Roman" w:cs="Times New Roman"/>
          <w:color w:val="2D2D2D"/>
          <w:sz w:val="23"/>
          <w:szCs w:val="23"/>
        </w:rPr>
        <w:t>позднее 3-х часов после сброса;</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0C0B8B" w:rsidRPr="00E071AE">
        <w:rPr>
          <w:rFonts w:ascii="Times New Roman" w:eastAsia="Times New Roman" w:hAnsi="Times New Roman" w:cs="Times New Roman"/>
          <w:color w:val="2D2D2D"/>
          <w:sz w:val="23"/>
          <w:szCs w:val="23"/>
        </w:rPr>
        <w:t>жных знаков, линий связи и т.п.</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Малые архитектурные формы должны содержаться в чистоте, окраска должна производиться не реже 1 раза в год, </w:t>
      </w:r>
      <w:r w:rsidR="000C0B8B" w:rsidRPr="00E071AE">
        <w:rPr>
          <w:rFonts w:ascii="Times New Roman" w:eastAsia="Times New Roman" w:hAnsi="Times New Roman" w:cs="Times New Roman"/>
          <w:color w:val="2D2D2D"/>
          <w:sz w:val="23"/>
          <w:szCs w:val="23"/>
        </w:rPr>
        <w:t>ремонт - по мере необходимости.</w:t>
      </w:r>
    </w:p>
    <w:p w:rsidR="00097C62" w:rsidRPr="00E071AE" w:rsidRDefault="00CE2D4B" w:rsidP="009E0FB3">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Окраску и ремонт оград, ворот жилых и промышленных зданий, фонарей уличного освещения, опор, трансформаторных будок про</w:t>
      </w:r>
      <w:r w:rsidR="000C0B8B" w:rsidRPr="00E071AE">
        <w:rPr>
          <w:rFonts w:ascii="Times New Roman" w:eastAsia="Times New Roman" w:hAnsi="Times New Roman" w:cs="Times New Roman"/>
          <w:color w:val="2D2D2D"/>
          <w:sz w:val="23"/>
          <w:szCs w:val="23"/>
        </w:rPr>
        <w:t>изводить по мере необходимости.</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Содер</w:t>
      </w:r>
      <w:r w:rsidR="000C0B8B" w:rsidRPr="00E071AE">
        <w:rPr>
          <w:rFonts w:ascii="Times New Roman" w:eastAsia="Times New Roman" w:hAnsi="Times New Roman" w:cs="Times New Roman"/>
          <w:color w:val="2D2D2D"/>
          <w:sz w:val="23"/>
          <w:szCs w:val="23"/>
        </w:rPr>
        <w:t>жание некапитальных сооружений:</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lastRenderedPageBreak/>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w:t>
      </w:r>
      <w:r w:rsidR="000C0B8B" w:rsidRPr="00E071AE">
        <w:rPr>
          <w:rFonts w:ascii="Times New Roman" w:eastAsia="Times New Roman" w:hAnsi="Times New Roman" w:cs="Times New Roman"/>
          <w:color w:val="2D2D2D"/>
          <w:sz w:val="23"/>
          <w:szCs w:val="23"/>
        </w:rPr>
        <w:t>равки автотранспортных средств;</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б) окраска некапитальных сооружений должна производиться не реже 1 раза в год, </w:t>
      </w:r>
      <w:r w:rsidR="000C0B8B" w:rsidRPr="00E071AE">
        <w:rPr>
          <w:rFonts w:ascii="Times New Roman" w:eastAsia="Times New Roman" w:hAnsi="Times New Roman" w:cs="Times New Roman"/>
          <w:color w:val="2D2D2D"/>
          <w:sz w:val="23"/>
          <w:szCs w:val="23"/>
        </w:rPr>
        <w:t>ремонт - по мере необходимости.</w:t>
      </w:r>
    </w:p>
    <w:p w:rsidR="00587F81"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Водные устройства должны содержаться в чистоте, в том числе и в период их отключения.</w:t>
      </w:r>
      <w:r w:rsidR="00097C62" w:rsidRPr="00E071AE">
        <w:rPr>
          <w:rFonts w:ascii="Times New Roman" w:eastAsia="Times New Roman" w:hAnsi="Times New Roman" w:cs="Times New Roman"/>
          <w:color w:val="2D2D2D"/>
          <w:sz w:val="23"/>
        </w:rPr>
        <w:t> </w:t>
      </w:r>
      <w:r w:rsidR="00097C62" w:rsidRPr="00E071AE">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Окраска элементов водных устройств должна производиться не реже 1 раза в год, ремонт - по мере необходимости.</w:t>
      </w:r>
      <w:r w:rsidR="00097C62" w:rsidRPr="00E071AE">
        <w:rPr>
          <w:rFonts w:ascii="Times New Roman" w:eastAsia="Times New Roman" w:hAnsi="Times New Roman" w:cs="Times New Roman"/>
          <w:color w:val="2D2D2D"/>
          <w:sz w:val="23"/>
        </w:rPr>
        <w:t> </w:t>
      </w:r>
    </w:p>
    <w:p w:rsidR="00587F81" w:rsidRPr="00E071AE" w:rsidRDefault="00CE2D4B" w:rsidP="00C2295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C22957" w:rsidRPr="00E071AE">
        <w:rPr>
          <w:rFonts w:ascii="Times New Roman" w:eastAsia="Times New Roman" w:hAnsi="Times New Roman" w:cs="Times New Roman"/>
          <w:color w:val="2D2D2D"/>
          <w:sz w:val="23"/>
          <w:szCs w:val="23"/>
        </w:rPr>
        <w:t>Комитетом по строительству, дорожной деятельности и благоустройства Администрации</w:t>
      </w:r>
      <w:r w:rsidR="00587F81" w:rsidRPr="00E071AE">
        <w:rPr>
          <w:rFonts w:ascii="Times New Roman" w:eastAsia="Times New Roman" w:hAnsi="Times New Roman" w:cs="Times New Roman"/>
          <w:color w:val="2D2D2D"/>
          <w:sz w:val="23"/>
          <w:szCs w:val="23"/>
        </w:rPr>
        <w:t xml:space="preserve"> городского округа Электросталь Московской области.</w:t>
      </w:r>
    </w:p>
    <w:p w:rsidR="00097C62" w:rsidRPr="00E071AE"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51. Содержание зеленых насаждений</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w:t>
      </w:r>
      <w:r w:rsidR="000C0B8B" w:rsidRPr="00E071AE">
        <w:rPr>
          <w:rFonts w:ascii="Times New Roman" w:eastAsia="Times New Roman" w:hAnsi="Times New Roman" w:cs="Times New Roman"/>
          <w:color w:val="2D2D2D"/>
          <w:sz w:val="23"/>
          <w:szCs w:val="23"/>
        </w:rPr>
        <w:t>рительное состояние и развитие.</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w:t>
      </w:r>
      <w:r w:rsidR="000C0B8B" w:rsidRPr="00E071AE">
        <w:rPr>
          <w:rFonts w:ascii="Times New Roman" w:eastAsia="Times New Roman" w:hAnsi="Times New Roman" w:cs="Times New Roman"/>
          <w:color w:val="2D2D2D"/>
          <w:sz w:val="23"/>
          <w:szCs w:val="23"/>
        </w:rPr>
        <w:t>дованные полигоны.</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Погибшие и потерявшие декоративн</w:t>
      </w:r>
      <w:r w:rsidR="00587F81" w:rsidRPr="00E071AE">
        <w:rPr>
          <w:rFonts w:ascii="Times New Roman" w:eastAsia="Times New Roman" w:hAnsi="Times New Roman" w:cs="Times New Roman"/>
          <w:color w:val="2D2D2D"/>
          <w:sz w:val="23"/>
          <w:szCs w:val="23"/>
        </w:rPr>
        <w:t xml:space="preserve">ый вид </w:t>
      </w:r>
      <w:r w:rsidR="00097C62" w:rsidRPr="00E071AE">
        <w:rPr>
          <w:rFonts w:ascii="Times New Roman" w:eastAsia="Times New Roman" w:hAnsi="Times New Roman" w:cs="Times New Roman"/>
          <w:color w:val="2D2D2D"/>
          <w:sz w:val="23"/>
          <w:szCs w:val="23"/>
        </w:rPr>
        <w:t xml:space="preserve">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w:t>
      </w:r>
      <w:r w:rsidR="000C0B8B" w:rsidRPr="00E071AE">
        <w:rPr>
          <w:rFonts w:ascii="Times New Roman" w:eastAsia="Times New Roman" w:hAnsi="Times New Roman" w:cs="Times New Roman"/>
          <w:color w:val="2D2D2D"/>
          <w:sz w:val="23"/>
          <w:szCs w:val="23"/>
        </w:rPr>
        <w:t>ее время по мере необходимости.</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Части деревьев, кустарников </w:t>
      </w:r>
      <w:r w:rsidR="00587F81" w:rsidRPr="00E071AE">
        <w:rPr>
          <w:rFonts w:ascii="Times New Roman" w:eastAsia="Times New Roman" w:hAnsi="Times New Roman" w:cs="Times New Roman"/>
          <w:color w:val="2D2D2D"/>
          <w:sz w:val="23"/>
          <w:szCs w:val="23"/>
        </w:rPr>
        <w:t xml:space="preserve">(порубочные остатки) </w:t>
      </w:r>
      <w:r w:rsidR="00097C62" w:rsidRPr="00E071AE">
        <w:rPr>
          <w:rFonts w:ascii="Times New Roman" w:eastAsia="Times New Roman" w:hAnsi="Times New Roman" w:cs="Times New Roman"/>
          <w:color w:val="2D2D2D"/>
          <w:sz w:val="23"/>
          <w:szCs w:val="23"/>
        </w:rPr>
        <w:t xml:space="preserve">с территории </w:t>
      </w:r>
      <w:r w:rsidR="00587F81"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удаляются в течение трех су</w:t>
      </w:r>
      <w:r w:rsidR="000C0B8B" w:rsidRPr="00E071AE">
        <w:rPr>
          <w:rFonts w:ascii="Times New Roman" w:eastAsia="Times New Roman" w:hAnsi="Times New Roman" w:cs="Times New Roman"/>
          <w:color w:val="2D2D2D"/>
          <w:sz w:val="23"/>
          <w:szCs w:val="23"/>
        </w:rPr>
        <w:t>ток со дня проведения вырубки.</w:t>
      </w:r>
    </w:p>
    <w:p w:rsidR="00097C62" w:rsidRPr="00E071AE"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52. Содержание наземных частей линейных сооружений и коммуникаций</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w:t>
      </w:r>
      <w:r w:rsidR="000C0B8B" w:rsidRPr="00E071AE">
        <w:rPr>
          <w:rFonts w:ascii="Times New Roman" w:eastAsia="Times New Roman" w:hAnsi="Times New Roman" w:cs="Times New Roman"/>
          <w:color w:val="2D2D2D"/>
          <w:sz w:val="23"/>
          <w:szCs w:val="23"/>
        </w:rPr>
        <w:t xml:space="preserve"> в чистоте.</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Прилегающей территорией к наземным частям линейных сооружений и коммуникаций является земельный участок шириной до 3 метров в каждую сторону от </w:t>
      </w:r>
      <w:r w:rsidR="00097C62" w:rsidRPr="00E071AE">
        <w:rPr>
          <w:rFonts w:ascii="Times New Roman" w:eastAsia="Times New Roman" w:hAnsi="Times New Roman" w:cs="Times New Roman"/>
          <w:color w:val="2D2D2D"/>
          <w:sz w:val="23"/>
          <w:szCs w:val="23"/>
        </w:rPr>
        <w:lastRenderedPageBreak/>
        <w:t xml:space="preserve">наружной линии сооружения. Если линейное сооружение имеет ограждение, прилегающей территорией является земельный участок шириной до 3 метров </w:t>
      </w:r>
      <w:r w:rsidR="000C0B8B" w:rsidRPr="00E071AE">
        <w:rPr>
          <w:rFonts w:ascii="Times New Roman" w:eastAsia="Times New Roman" w:hAnsi="Times New Roman" w:cs="Times New Roman"/>
          <w:color w:val="2D2D2D"/>
          <w:sz w:val="23"/>
          <w:szCs w:val="23"/>
        </w:rPr>
        <w:t>от соответствующего ограждения.</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В случае проведения ремонта инженерных коммуникаций, размер прилегающей территории может быть увеличен по решению </w:t>
      </w:r>
      <w:r w:rsidR="00587F81" w:rsidRPr="00E071AE">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sidR="000C0B8B" w:rsidRPr="00E071AE">
        <w:rPr>
          <w:rFonts w:ascii="Times New Roman" w:eastAsia="Times New Roman" w:hAnsi="Times New Roman" w:cs="Times New Roman"/>
          <w:color w:val="2D2D2D"/>
          <w:sz w:val="23"/>
          <w:szCs w:val="23"/>
        </w:rPr>
        <w:t>йных сооружений и коммуникаций.</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w:t>
      </w:r>
      <w:r w:rsidR="000C0B8B" w:rsidRPr="00E071AE">
        <w:rPr>
          <w:rFonts w:ascii="Times New Roman" w:eastAsia="Times New Roman" w:hAnsi="Times New Roman" w:cs="Times New Roman"/>
          <w:color w:val="2D2D2D"/>
          <w:sz w:val="23"/>
          <w:szCs w:val="23"/>
        </w:rPr>
        <w:t>объектов, их очистки, покраски.</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w:t>
      </w:r>
      <w:r w:rsidR="000C0B8B" w:rsidRPr="00E071AE">
        <w:rPr>
          <w:rFonts w:ascii="Times New Roman" w:eastAsia="Times New Roman" w:hAnsi="Times New Roman" w:cs="Times New Roman"/>
          <w:color w:val="2D2D2D"/>
          <w:sz w:val="23"/>
          <w:szCs w:val="23"/>
        </w:rPr>
        <w:t>ксплуатирующими эти сооружения.</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0C0B8B" w:rsidRPr="00E071AE">
        <w:rPr>
          <w:rFonts w:ascii="Times New Roman" w:eastAsia="Times New Roman" w:hAnsi="Times New Roman" w:cs="Times New Roman"/>
          <w:color w:val="2D2D2D"/>
          <w:sz w:val="23"/>
          <w:szCs w:val="23"/>
        </w:rPr>
        <w:t>ым на обслуживаемой территории.</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В целях поддержания нормальных условий эксплуатации внутриквартальных и домовых сетей линейных сооружений и коммуникаций физическим и</w:t>
      </w:r>
      <w:r w:rsidR="000C0B8B" w:rsidRPr="00E071AE">
        <w:rPr>
          <w:rFonts w:ascii="Times New Roman" w:eastAsia="Times New Roman" w:hAnsi="Times New Roman" w:cs="Times New Roman"/>
          <w:color w:val="2D2D2D"/>
          <w:sz w:val="23"/>
          <w:szCs w:val="23"/>
        </w:rPr>
        <w:t xml:space="preserve"> юридическим лицам запрещается:</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открывать люки колодцев и регулировать запорные устройства на магистралях водопр</w:t>
      </w:r>
      <w:r w:rsidR="000C0B8B" w:rsidRPr="00E071AE">
        <w:rPr>
          <w:rFonts w:ascii="Times New Roman" w:eastAsia="Times New Roman" w:hAnsi="Times New Roman" w:cs="Times New Roman"/>
          <w:color w:val="2D2D2D"/>
          <w:sz w:val="23"/>
          <w:szCs w:val="23"/>
        </w:rPr>
        <w:t>овода, канализации, теплотрасс;</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производить какие-либо работы на данных сетях без разрешен</w:t>
      </w:r>
      <w:r w:rsidR="000C0B8B" w:rsidRPr="00E071AE">
        <w:rPr>
          <w:rFonts w:ascii="Times New Roman" w:eastAsia="Times New Roman" w:hAnsi="Times New Roman" w:cs="Times New Roman"/>
          <w:color w:val="2D2D2D"/>
          <w:sz w:val="23"/>
          <w:szCs w:val="23"/>
        </w:rPr>
        <w:t>ия эксплуатирующих организаций;</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возводить над уличными, дворовыми сетями постройки постоянного и временного характера, заваливать трассы инженерных коммуникаций строительны</w:t>
      </w:r>
      <w:r w:rsidR="006D536C">
        <w:rPr>
          <w:rFonts w:ascii="Times New Roman" w:eastAsia="Times New Roman" w:hAnsi="Times New Roman" w:cs="Times New Roman"/>
          <w:color w:val="2D2D2D"/>
          <w:sz w:val="23"/>
          <w:szCs w:val="23"/>
        </w:rPr>
        <w:t>ми материалами, отходами</w:t>
      </w:r>
      <w:r w:rsidR="000C0B8B" w:rsidRPr="00E071AE">
        <w:rPr>
          <w:rFonts w:ascii="Times New Roman" w:eastAsia="Times New Roman" w:hAnsi="Times New Roman" w:cs="Times New Roman"/>
          <w:color w:val="2D2D2D"/>
          <w:sz w:val="23"/>
          <w:szCs w:val="23"/>
        </w:rPr>
        <w:t xml:space="preserve"> и т.п.;</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оставлять колодцы неплотно закрытыми и (или</w:t>
      </w:r>
      <w:r w:rsidR="000C0B8B" w:rsidRPr="00E071AE">
        <w:rPr>
          <w:rFonts w:ascii="Times New Roman" w:eastAsia="Times New Roman" w:hAnsi="Times New Roman" w:cs="Times New Roman"/>
          <w:color w:val="2D2D2D"/>
          <w:sz w:val="23"/>
          <w:szCs w:val="23"/>
        </w:rPr>
        <w:t>) закрывать разбитыми крышками;</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е) отводить поверхност</w:t>
      </w:r>
      <w:r w:rsidR="000C0B8B" w:rsidRPr="00E071AE">
        <w:rPr>
          <w:rFonts w:ascii="Times New Roman" w:eastAsia="Times New Roman" w:hAnsi="Times New Roman" w:cs="Times New Roman"/>
          <w:color w:val="2D2D2D"/>
          <w:sz w:val="23"/>
          <w:szCs w:val="23"/>
        </w:rPr>
        <w:t>ные воды в систему канализации;</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ж) пользоваться пожарными ги</w:t>
      </w:r>
      <w:r w:rsidR="000C0B8B" w:rsidRPr="00E071AE">
        <w:rPr>
          <w:rFonts w:ascii="Times New Roman" w:eastAsia="Times New Roman" w:hAnsi="Times New Roman" w:cs="Times New Roman"/>
          <w:color w:val="2D2D2D"/>
          <w:sz w:val="23"/>
          <w:szCs w:val="23"/>
        </w:rPr>
        <w:t>дрантами в хозяйственных целях;</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з) производить забор воды от ули</w:t>
      </w:r>
      <w:r w:rsidR="000C0B8B" w:rsidRPr="00E071AE">
        <w:rPr>
          <w:rFonts w:ascii="Times New Roman" w:eastAsia="Times New Roman" w:hAnsi="Times New Roman" w:cs="Times New Roman"/>
          <w:color w:val="2D2D2D"/>
          <w:sz w:val="23"/>
          <w:szCs w:val="23"/>
        </w:rPr>
        <w:t>чных колонок с помощью шлангов;</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и</w:t>
      </w:r>
      <w:r w:rsidR="000C0B8B" w:rsidRPr="00E071AE">
        <w:rPr>
          <w:rFonts w:ascii="Times New Roman" w:eastAsia="Times New Roman" w:hAnsi="Times New Roman" w:cs="Times New Roman"/>
          <w:color w:val="2D2D2D"/>
          <w:sz w:val="23"/>
          <w:szCs w:val="23"/>
        </w:rPr>
        <w:t>) производить разборку колонок;</w:t>
      </w:r>
    </w:p>
    <w:p w:rsidR="00097C62" w:rsidRPr="00E071AE"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w:t>
      </w:r>
      <w:r w:rsidR="000C0B8B" w:rsidRPr="00E071AE">
        <w:rPr>
          <w:rFonts w:ascii="Times New Roman" w:eastAsia="Times New Roman" w:hAnsi="Times New Roman" w:cs="Times New Roman"/>
          <w:color w:val="2D2D2D"/>
          <w:sz w:val="23"/>
          <w:szCs w:val="23"/>
        </w:rPr>
        <w:t>вании - покрывать их асфальтом.</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w:t>
      </w:r>
      <w:r w:rsidR="000C0B8B" w:rsidRPr="00E071AE">
        <w:rPr>
          <w:rFonts w:ascii="Times New Roman" w:eastAsia="Times New Roman" w:hAnsi="Times New Roman" w:cs="Times New Roman"/>
          <w:color w:val="2D2D2D"/>
          <w:sz w:val="23"/>
          <w:szCs w:val="23"/>
        </w:rPr>
        <w:t>еплены.</w:t>
      </w:r>
    </w:p>
    <w:p w:rsidR="00097C62" w:rsidRPr="00E071AE" w:rsidRDefault="00097C62" w:rsidP="007A6F7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53. Содержание производственных территорий</w:t>
      </w:r>
    </w:p>
    <w:p w:rsidR="00097C62" w:rsidRPr="00E071AE" w:rsidRDefault="00CE2D4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5C1221" w:rsidRPr="00E071AE">
        <w:rPr>
          <w:rFonts w:ascii="Times New Roman" w:eastAsia="Times New Roman" w:hAnsi="Times New Roman" w:cs="Times New Roman"/>
          <w:color w:val="2D2D2D"/>
          <w:sz w:val="23"/>
          <w:szCs w:val="23"/>
        </w:rPr>
        <w:t>и Правилами</w:t>
      </w:r>
      <w:r w:rsidR="00097C62" w:rsidRPr="00E071AE">
        <w:rPr>
          <w:rFonts w:ascii="Times New Roman" w:eastAsia="Times New Roman" w:hAnsi="Times New Roman" w:cs="Times New Roman"/>
          <w:color w:val="2D2D2D"/>
          <w:sz w:val="23"/>
          <w:szCs w:val="23"/>
        </w:rPr>
        <w:t>,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0C0B8B" w:rsidRPr="00E071AE">
        <w:rPr>
          <w:rFonts w:ascii="Times New Roman" w:eastAsia="Times New Roman" w:hAnsi="Times New Roman" w:cs="Times New Roman"/>
          <w:color w:val="2D2D2D"/>
          <w:sz w:val="23"/>
          <w:szCs w:val="23"/>
        </w:rPr>
        <w:t>енных на указанных территориях.</w:t>
      </w:r>
    </w:p>
    <w:p w:rsidR="00097C62" w:rsidRPr="00E071AE" w:rsidRDefault="00CE2D4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Территория производственного назначения должна включать: железобетонное, бетонное, асфальтобетонное или щебеночное покрытие, о</w:t>
      </w:r>
      <w:r w:rsidR="006D536C">
        <w:rPr>
          <w:rFonts w:ascii="Times New Roman" w:eastAsia="Times New Roman" w:hAnsi="Times New Roman" w:cs="Times New Roman"/>
          <w:color w:val="2D2D2D"/>
          <w:sz w:val="23"/>
          <w:szCs w:val="23"/>
        </w:rPr>
        <w:t>зеленение, скамьи, урны и контейнеры</w:t>
      </w:r>
      <w:r w:rsidR="00097C62" w:rsidRPr="00E071AE">
        <w:rPr>
          <w:rFonts w:ascii="Times New Roman" w:eastAsia="Times New Roman" w:hAnsi="Times New Roman" w:cs="Times New Roman"/>
          <w:color w:val="2D2D2D"/>
          <w:sz w:val="23"/>
          <w:szCs w:val="23"/>
        </w:rPr>
        <w:t>, осветительное оборудование, носители информационного оформления организации. Подъездные пути</w:t>
      </w:r>
      <w:r w:rsidR="000C0B8B" w:rsidRPr="00E071AE">
        <w:rPr>
          <w:rFonts w:ascii="Times New Roman" w:eastAsia="Times New Roman" w:hAnsi="Times New Roman" w:cs="Times New Roman"/>
          <w:color w:val="2D2D2D"/>
          <w:sz w:val="23"/>
          <w:szCs w:val="23"/>
        </w:rPr>
        <w:t xml:space="preserve"> должны иметь твердое покрытие</w:t>
      </w:r>
      <w:r w:rsidR="00966A9D" w:rsidRPr="00E071AE">
        <w:rPr>
          <w:rFonts w:ascii="Times New Roman" w:eastAsia="Times New Roman" w:hAnsi="Times New Roman" w:cs="Times New Roman"/>
          <w:color w:val="2D2D2D"/>
          <w:sz w:val="23"/>
          <w:szCs w:val="23"/>
        </w:rPr>
        <w:t>.</w:t>
      </w:r>
    </w:p>
    <w:p w:rsidR="00097C62" w:rsidRPr="00E071AE"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54. Содержание частных домовладений, в том числе используемых для временного (сезонного) проживания</w:t>
      </w:r>
    </w:p>
    <w:p w:rsidR="00097C62" w:rsidRPr="00E071AE" w:rsidRDefault="00CE2D4B"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 Собственники домовладений, в том числе используемых для временного (</w:t>
      </w:r>
      <w:r w:rsidR="000C0B8B" w:rsidRPr="00E071AE">
        <w:rPr>
          <w:rFonts w:ascii="Times New Roman" w:eastAsia="Times New Roman" w:hAnsi="Times New Roman" w:cs="Times New Roman"/>
          <w:color w:val="2D2D2D"/>
          <w:sz w:val="23"/>
          <w:szCs w:val="23"/>
        </w:rPr>
        <w:t>сезонного) проживания, обязаны:</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0C0B8B" w:rsidRPr="00E071AE">
        <w:rPr>
          <w:rFonts w:ascii="Times New Roman" w:eastAsia="Times New Roman" w:hAnsi="Times New Roman" w:cs="Times New Roman"/>
          <w:color w:val="2D2D2D"/>
          <w:sz w:val="23"/>
          <w:szCs w:val="23"/>
        </w:rPr>
        <w:t>женные на фасадах домовладений;</w:t>
      </w:r>
    </w:p>
    <w:p w:rsidR="00097C62" w:rsidRPr="00E071AE" w:rsidRDefault="00FF1627"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w:t>
      </w:r>
      <w:r w:rsidR="00097C62" w:rsidRPr="00E071AE">
        <w:rPr>
          <w:rFonts w:ascii="Times New Roman" w:eastAsia="Times New Roman" w:hAnsi="Times New Roman" w:cs="Times New Roman"/>
          <w:color w:val="2D2D2D"/>
          <w:sz w:val="23"/>
          <w:szCs w:val="23"/>
        </w:rPr>
        <w:t>) не допускать длительного (свыше 7 дней) хранения топлива, удобрений, строительных и других материалов на фасадной части, прилега</w:t>
      </w:r>
      <w:r w:rsidR="000C0B8B" w:rsidRPr="00E071AE">
        <w:rPr>
          <w:rFonts w:ascii="Times New Roman" w:eastAsia="Times New Roman" w:hAnsi="Times New Roman" w:cs="Times New Roman"/>
          <w:color w:val="2D2D2D"/>
          <w:sz w:val="23"/>
          <w:szCs w:val="23"/>
        </w:rPr>
        <w:t>ющей к домовладению территории;</w:t>
      </w:r>
    </w:p>
    <w:p w:rsidR="00097C62" w:rsidRPr="00E071AE" w:rsidRDefault="00FF1627"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w:t>
      </w:r>
      <w:r w:rsidR="00097C62" w:rsidRPr="00E071AE">
        <w:rPr>
          <w:rFonts w:ascii="Times New Roman" w:eastAsia="Times New Roman" w:hAnsi="Times New Roman" w:cs="Times New Roman"/>
          <w:color w:val="2D2D2D"/>
          <w:sz w:val="23"/>
          <w:szCs w:val="23"/>
        </w:rPr>
        <w:t>) произво</w:t>
      </w:r>
      <w:r w:rsidR="006D536C">
        <w:rPr>
          <w:rFonts w:ascii="Times New Roman" w:eastAsia="Times New Roman" w:hAnsi="Times New Roman" w:cs="Times New Roman"/>
          <w:color w:val="2D2D2D"/>
          <w:sz w:val="23"/>
          <w:szCs w:val="23"/>
        </w:rPr>
        <w:t>дить регулярную уборку</w:t>
      </w:r>
      <w:r w:rsidR="00097C62" w:rsidRPr="00E071AE">
        <w:rPr>
          <w:rFonts w:ascii="Times New Roman" w:eastAsia="Times New Roman" w:hAnsi="Times New Roman" w:cs="Times New Roman"/>
          <w:color w:val="2D2D2D"/>
          <w:sz w:val="23"/>
          <w:szCs w:val="23"/>
        </w:rPr>
        <w:t xml:space="preserve"> и покос травы на прилегающей к домовладению территории, своевременную уборку от снега подходов и подъездов к до</w:t>
      </w:r>
      <w:r w:rsidR="000C0B8B" w:rsidRPr="00E071AE">
        <w:rPr>
          <w:rFonts w:ascii="Times New Roman" w:eastAsia="Times New Roman" w:hAnsi="Times New Roman" w:cs="Times New Roman"/>
          <w:color w:val="2D2D2D"/>
          <w:sz w:val="23"/>
          <w:szCs w:val="23"/>
        </w:rPr>
        <w:t>му и на прилегающей территории;</w:t>
      </w:r>
    </w:p>
    <w:p w:rsidR="005C1221" w:rsidRPr="00E071AE" w:rsidRDefault="00FF1627"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w:t>
      </w:r>
      <w:r w:rsidR="00097C62" w:rsidRPr="00E071AE">
        <w:rPr>
          <w:rFonts w:ascii="Times New Roman" w:eastAsia="Times New Roman" w:hAnsi="Times New Roman" w:cs="Times New Roman"/>
          <w:color w:val="2D2D2D"/>
          <w:sz w:val="23"/>
          <w:szCs w:val="23"/>
        </w:rPr>
        <w:t>) не допускать хранения техники, механизмов, автомобилей, в том числе разукомплектован</w:t>
      </w:r>
      <w:r w:rsidR="000C0B8B" w:rsidRPr="00E071AE">
        <w:rPr>
          <w:rFonts w:ascii="Times New Roman" w:eastAsia="Times New Roman" w:hAnsi="Times New Roman" w:cs="Times New Roman"/>
          <w:color w:val="2D2D2D"/>
          <w:sz w:val="23"/>
          <w:szCs w:val="23"/>
        </w:rPr>
        <w:t>ных, на прилегающей территории;</w:t>
      </w:r>
    </w:p>
    <w:p w:rsidR="00097C62" w:rsidRPr="00E071AE" w:rsidRDefault="00FF1627"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w:t>
      </w:r>
      <w:r w:rsidR="00097C62" w:rsidRPr="00E071AE">
        <w:rPr>
          <w:rFonts w:ascii="Times New Roman" w:eastAsia="Times New Roman" w:hAnsi="Times New Roman" w:cs="Times New Roman"/>
          <w:color w:val="2D2D2D"/>
          <w:sz w:val="23"/>
          <w:szCs w:val="23"/>
        </w:rPr>
        <w:t>) не допускать производства ремонта или мойки автомобилей, смены масла или технических жидко</w:t>
      </w:r>
      <w:r w:rsidR="000C0B8B" w:rsidRPr="00E071AE">
        <w:rPr>
          <w:rFonts w:ascii="Times New Roman" w:eastAsia="Times New Roman" w:hAnsi="Times New Roman" w:cs="Times New Roman"/>
          <w:color w:val="2D2D2D"/>
          <w:sz w:val="23"/>
          <w:szCs w:val="23"/>
        </w:rPr>
        <w:t>стей на прилегающей территории.</w:t>
      </w:r>
    </w:p>
    <w:p w:rsidR="00097C62" w:rsidRPr="00E071AE"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55. Содержание территории садоводческих, огороднических и дачных некоммерческих объединений граждан</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 xml:space="preserve">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w:t>
      </w:r>
      <w:r w:rsidR="000C0B8B" w:rsidRPr="00E071AE">
        <w:rPr>
          <w:rFonts w:ascii="Times New Roman" w:eastAsia="Times New Roman" w:hAnsi="Times New Roman" w:cs="Times New Roman"/>
          <w:color w:val="2D2D2D"/>
          <w:sz w:val="23"/>
          <w:szCs w:val="23"/>
        </w:rPr>
        <w:t xml:space="preserve"> установлено в большем размере.</w:t>
      </w:r>
    </w:p>
    <w:p w:rsidR="006C0D82" w:rsidRPr="00E071AE" w:rsidRDefault="006C0D8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FF1627" w:rsidRPr="00E071AE" w:rsidRDefault="00FF1627"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E071AE" w:rsidRDefault="00097C62" w:rsidP="006C0D82">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r w:rsidRPr="00E071AE">
        <w:rPr>
          <w:rFonts w:ascii="Times New Roman" w:eastAsia="Times New Roman" w:hAnsi="Times New Roman" w:cs="Times New Roman"/>
          <w:b/>
          <w:color w:val="3C3C3C"/>
          <w:sz w:val="28"/>
          <w:szCs w:val="28"/>
        </w:rPr>
        <w:t>Раздел IV.</w:t>
      </w:r>
      <w:r w:rsidR="006C0D82" w:rsidRPr="00E071AE">
        <w:rPr>
          <w:rFonts w:ascii="Times New Roman" w:eastAsia="Times New Roman" w:hAnsi="Times New Roman" w:cs="Times New Roman"/>
          <w:b/>
          <w:color w:val="3C3C3C"/>
          <w:sz w:val="28"/>
          <w:szCs w:val="28"/>
        </w:rPr>
        <w:t xml:space="preserve"> Обеспечение чистоты и порядка на территории городского округа Электросталь </w:t>
      </w:r>
      <w:r w:rsidRPr="00E071AE">
        <w:rPr>
          <w:rFonts w:ascii="Times New Roman" w:eastAsia="Times New Roman" w:hAnsi="Times New Roman" w:cs="Times New Roman"/>
          <w:b/>
          <w:color w:val="3C3C3C"/>
          <w:sz w:val="28"/>
          <w:szCs w:val="28"/>
        </w:rPr>
        <w:t xml:space="preserve"> Московской области. Правила организации и производства </w:t>
      </w:r>
      <w:r w:rsidR="006C0D82" w:rsidRPr="00E071AE">
        <w:rPr>
          <w:rFonts w:ascii="Times New Roman" w:eastAsia="Times New Roman" w:hAnsi="Times New Roman" w:cs="Times New Roman"/>
          <w:b/>
          <w:color w:val="3C3C3C"/>
          <w:sz w:val="28"/>
          <w:szCs w:val="28"/>
        </w:rPr>
        <w:t xml:space="preserve">уборочных работ </w:t>
      </w:r>
    </w:p>
    <w:p w:rsidR="00FF1627" w:rsidRPr="00E071AE" w:rsidRDefault="00FF1627" w:rsidP="006C0D82">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p>
    <w:p w:rsidR="00097C62" w:rsidRPr="00E071AE" w:rsidRDefault="00097C62" w:rsidP="006C0D82">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Юридические лица (индивидуальные предприниматели), осуществляющие свою деятельность на территории </w:t>
      </w:r>
      <w:r w:rsidR="00911128" w:rsidRPr="00E071AE">
        <w:rPr>
          <w:rFonts w:ascii="Times New Roman" w:eastAsia="Times New Roman" w:hAnsi="Times New Roman" w:cs="Times New Roman"/>
          <w:color w:val="2D2D2D"/>
          <w:sz w:val="23"/>
          <w:szCs w:val="23"/>
        </w:rPr>
        <w:t xml:space="preserve">городского округа Электросталь </w:t>
      </w:r>
      <w:r w:rsidR="00097C62" w:rsidRPr="00E071AE">
        <w:rPr>
          <w:rFonts w:ascii="Times New Roman" w:eastAsia="Times New Roman" w:hAnsi="Times New Roman" w:cs="Times New Roman"/>
          <w:color w:val="2D2D2D"/>
          <w:sz w:val="23"/>
          <w:szCs w:val="23"/>
        </w:rPr>
        <w:t>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w:t>
      </w:r>
      <w:r w:rsidR="00FF1627" w:rsidRPr="00E071AE">
        <w:rPr>
          <w:rFonts w:ascii="Times New Roman" w:eastAsia="Times New Roman" w:hAnsi="Times New Roman" w:cs="Times New Roman"/>
          <w:color w:val="2D2D2D"/>
          <w:sz w:val="23"/>
          <w:szCs w:val="23"/>
        </w:rPr>
        <w:t>ельством Российской Федерации, П</w:t>
      </w:r>
      <w:r w:rsidR="00097C62" w:rsidRPr="00E071AE">
        <w:rPr>
          <w:rFonts w:ascii="Times New Roman" w:eastAsia="Times New Roman" w:hAnsi="Times New Roman" w:cs="Times New Roman"/>
          <w:color w:val="2D2D2D"/>
          <w:sz w:val="23"/>
          <w:szCs w:val="23"/>
        </w:rPr>
        <w:t xml:space="preserve">равилами благоустройства территории </w:t>
      </w:r>
      <w:r w:rsidR="002E003F"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регламентом содержания объектов благоустройства Московской области.</w:t>
      </w:r>
      <w:r w:rsidR="00097C62" w:rsidRPr="00E071AE">
        <w:rPr>
          <w:rFonts w:ascii="Times New Roman" w:eastAsia="Times New Roman" w:hAnsi="Times New Roman" w:cs="Times New Roman"/>
          <w:color w:val="2D2D2D"/>
          <w:sz w:val="23"/>
        </w:rPr>
        <w:t> </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w:t>
      </w:r>
      <w:r w:rsidR="002E003F" w:rsidRPr="00E071AE">
        <w:rPr>
          <w:rFonts w:ascii="Times New Roman" w:eastAsia="Times New Roman" w:hAnsi="Times New Roman" w:cs="Times New Roman"/>
          <w:color w:val="2D2D2D"/>
          <w:sz w:val="23"/>
          <w:szCs w:val="23"/>
        </w:rPr>
        <w:t>ющей территории, установленной П</w:t>
      </w:r>
      <w:r w:rsidR="00097C62" w:rsidRPr="00E071AE">
        <w:rPr>
          <w:rFonts w:ascii="Times New Roman" w:eastAsia="Times New Roman" w:hAnsi="Times New Roman" w:cs="Times New Roman"/>
          <w:color w:val="2D2D2D"/>
          <w:sz w:val="23"/>
          <w:szCs w:val="23"/>
        </w:rPr>
        <w:t xml:space="preserve">равилами благоустройства территории </w:t>
      </w:r>
      <w:r w:rsidR="006C0D82"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соотве</w:t>
      </w:r>
      <w:r w:rsidR="006C0D82" w:rsidRPr="00E071AE">
        <w:rPr>
          <w:rFonts w:ascii="Times New Roman" w:eastAsia="Times New Roman" w:hAnsi="Times New Roman" w:cs="Times New Roman"/>
          <w:color w:val="2D2D2D"/>
          <w:sz w:val="23"/>
          <w:szCs w:val="23"/>
        </w:rPr>
        <w:t>тствии с требованиями</w:t>
      </w:r>
      <w:r w:rsidR="00097C62" w:rsidRPr="00E071AE">
        <w:rPr>
          <w:rFonts w:ascii="Times New Roman" w:eastAsia="Times New Roman" w:hAnsi="Times New Roman" w:cs="Times New Roman"/>
          <w:color w:val="2D2D2D"/>
          <w:sz w:val="23"/>
          <w:szCs w:val="23"/>
        </w:rPr>
        <w:t xml:space="preserve"> Закона</w:t>
      </w:r>
      <w:r w:rsidR="002E003F" w:rsidRPr="00E071AE">
        <w:rPr>
          <w:rFonts w:ascii="Times New Roman" w:eastAsia="Times New Roman" w:hAnsi="Times New Roman" w:cs="Times New Roman"/>
          <w:color w:val="2D2D2D"/>
          <w:sz w:val="23"/>
          <w:szCs w:val="23"/>
        </w:rPr>
        <w:t xml:space="preserve"> о благоустройстве</w:t>
      </w:r>
      <w:r w:rsidR="00097C62" w:rsidRPr="00E071AE">
        <w:rPr>
          <w:rFonts w:ascii="Times New Roman" w:eastAsia="Times New Roman" w:hAnsi="Times New Roman" w:cs="Times New Roman"/>
          <w:color w:val="2D2D2D"/>
          <w:sz w:val="23"/>
          <w:szCs w:val="23"/>
        </w:rPr>
        <w:t>.</w:t>
      </w:r>
    </w:p>
    <w:p w:rsidR="002E003F"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Границы благоустройства (уборки) территорий отображаются в схеме уборки террит</w:t>
      </w:r>
      <w:r w:rsidR="000C0B8B" w:rsidRPr="00E071AE">
        <w:rPr>
          <w:rFonts w:ascii="Times New Roman" w:eastAsia="Times New Roman" w:hAnsi="Times New Roman" w:cs="Times New Roman"/>
          <w:color w:val="2D2D2D"/>
          <w:sz w:val="23"/>
          <w:szCs w:val="23"/>
        </w:rPr>
        <w:t xml:space="preserve">орий </w:t>
      </w:r>
      <w:r w:rsidR="002E003F"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C0B8B" w:rsidRPr="00E071AE">
        <w:rPr>
          <w:rFonts w:ascii="Times New Roman" w:eastAsia="Times New Roman" w:hAnsi="Times New Roman" w:cs="Times New Roman"/>
          <w:color w:val="2D2D2D"/>
          <w:sz w:val="23"/>
          <w:szCs w:val="23"/>
        </w:rPr>
        <w:t>.</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Содержание территорий </w:t>
      </w:r>
      <w:r w:rsidR="002E003F"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обеспечивается </w:t>
      </w:r>
      <w:r w:rsidR="002E003F" w:rsidRPr="00E071AE">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в соответствии с законодательством Российской Федерации, законод</w:t>
      </w:r>
      <w:r w:rsidR="002E003F" w:rsidRPr="00E071AE">
        <w:rPr>
          <w:rFonts w:ascii="Times New Roman" w:eastAsia="Times New Roman" w:hAnsi="Times New Roman" w:cs="Times New Roman"/>
          <w:color w:val="2D2D2D"/>
          <w:sz w:val="23"/>
          <w:szCs w:val="23"/>
        </w:rPr>
        <w:t xml:space="preserve">ательством Московской области, </w:t>
      </w:r>
      <w:r w:rsidR="00F634BA" w:rsidRPr="00E071AE">
        <w:rPr>
          <w:rFonts w:ascii="Times New Roman" w:eastAsia="Times New Roman" w:hAnsi="Times New Roman" w:cs="Times New Roman"/>
          <w:color w:val="2D2D2D"/>
          <w:sz w:val="23"/>
          <w:szCs w:val="23"/>
        </w:rPr>
        <w:t xml:space="preserve">настоящими </w:t>
      </w:r>
      <w:r w:rsidR="002E003F" w:rsidRPr="00E071AE">
        <w:rPr>
          <w:rFonts w:ascii="Times New Roman" w:eastAsia="Times New Roman" w:hAnsi="Times New Roman" w:cs="Times New Roman"/>
          <w:color w:val="2D2D2D"/>
          <w:sz w:val="23"/>
          <w:szCs w:val="23"/>
        </w:rPr>
        <w:t>П</w:t>
      </w:r>
      <w:r w:rsidR="00097C62" w:rsidRPr="00E071AE">
        <w:rPr>
          <w:rFonts w:ascii="Times New Roman" w:eastAsia="Times New Roman" w:hAnsi="Times New Roman" w:cs="Times New Roman"/>
          <w:color w:val="2D2D2D"/>
          <w:sz w:val="23"/>
          <w:szCs w:val="23"/>
        </w:rPr>
        <w:t>равилами благоустройства, регламентом содержания объектов благоустройства Московской области посредством:</w:t>
      </w:r>
    </w:p>
    <w:p w:rsidR="00097C62" w:rsidRPr="00E071AE"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закупки товаров, работ, услуг для обеспечения муниципальных нужд;</w:t>
      </w:r>
    </w:p>
    <w:p w:rsidR="00097C62" w:rsidRPr="00E071AE"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формирования и выдачи муниципального задания на оказание услуг (выполнения работ);</w:t>
      </w:r>
    </w:p>
    <w:p w:rsidR="00F634BA" w:rsidRPr="00E071AE"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возмещения юридическим лицам затрат в связи с выполнением работ, оказанием услуг, на основ</w:t>
      </w:r>
      <w:r w:rsidR="000C0B8B" w:rsidRPr="00E071AE">
        <w:rPr>
          <w:rFonts w:ascii="Times New Roman" w:eastAsia="Times New Roman" w:hAnsi="Times New Roman" w:cs="Times New Roman"/>
          <w:color w:val="2D2D2D"/>
          <w:sz w:val="23"/>
          <w:szCs w:val="23"/>
        </w:rPr>
        <w:t>ании соответствующих договоров.</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4. Дворовые территории, внутридворовые проезды и тротуары, места массового посещ</w:t>
      </w:r>
      <w:r w:rsidR="006C0D82" w:rsidRPr="00E071AE">
        <w:rPr>
          <w:rFonts w:ascii="Times New Roman" w:eastAsia="Times New Roman" w:hAnsi="Times New Roman" w:cs="Times New Roman"/>
          <w:color w:val="2D2D2D"/>
          <w:sz w:val="23"/>
          <w:szCs w:val="23"/>
        </w:rPr>
        <w:t>ения на территории городского округа Электросталь</w:t>
      </w:r>
      <w:r w:rsidR="00097C62" w:rsidRPr="00E071AE">
        <w:rPr>
          <w:rFonts w:ascii="Times New Roman" w:eastAsia="Times New Roman" w:hAnsi="Times New Roman" w:cs="Times New Roman"/>
          <w:color w:val="2D2D2D"/>
          <w:sz w:val="23"/>
          <w:szCs w:val="23"/>
        </w:rPr>
        <w:t xml:space="preserve"> ежедневно </w:t>
      </w:r>
      <w:r w:rsidR="006D536C">
        <w:rPr>
          <w:rFonts w:ascii="Times New Roman" w:eastAsia="Times New Roman" w:hAnsi="Times New Roman" w:cs="Times New Roman"/>
          <w:color w:val="2D2D2D"/>
          <w:sz w:val="23"/>
          <w:szCs w:val="23"/>
        </w:rPr>
        <w:t>очищаются от загрязнений</w:t>
      </w:r>
      <w:r w:rsidR="000C0B8B" w:rsidRPr="00E071AE">
        <w:rPr>
          <w:rFonts w:ascii="Times New Roman" w:eastAsia="Times New Roman" w:hAnsi="Times New Roman" w:cs="Times New Roman"/>
          <w:color w:val="2D2D2D"/>
          <w:sz w:val="23"/>
          <w:szCs w:val="23"/>
        </w:rPr>
        <w:t>.</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В случаях ливневых дождей, ураганов, снегопадов, гололеда и других чрезвычайных погодных явлений режим уборочных работ устанавливает</w:t>
      </w:r>
      <w:r w:rsidR="00F634BA" w:rsidRPr="00E071AE">
        <w:rPr>
          <w:rFonts w:ascii="Times New Roman" w:eastAsia="Times New Roman" w:hAnsi="Times New Roman" w:cs="Times New Roman"/>
          <w:color w:val="2D2D2D"/>
          <w:sz w:val="23"/>
          <w:szCs w:val="23"/>
        </w:rPr>
        <w:t>ся в соответствии с указаниями К</w:t>
      </w:r>
      <w:r w:rsidR="00097C62" w:rsidRPr="00E071AE">
        <w:rPr>
          <w:rFonts w:ascii="Times New Roman" w:eastAsia="Times New Roman" w:hAnsi="Times New Roman" w:cs="Times New Roman"/>
          <w:color w:val="2D2D2D"/>
          <w:sz w:val="23"/>
          <w:szCs w:val="23"/>
        </w:rPr>
        <w:t xml:space="preserve">омиссии по предупреждению и ликвидации чрезвычайных ситуаций и обеспечению пожарной безопасности </w:t>
      </w:r>
      <w:r w:rsidR="00F634BA" w:rsidRPr="00E071AE">
        <w:rPr>
          <w:rFonts w:ascii="Times New Roman" w:eastAsia="Times New Roman" w:hAnsi="Times New Roman" w:cs="Times New Roman"/>
          <w:color w:val="2D2D2D"/>
          <w:sz w:val="23"/>
          <w:szCs w:val="23"/>
        </w:rPr>
        <w:t xml:space="preserve">городского округа Электросталь </w:t>
      </w:r>
      <w:r w:rsidR="000C0B8B" w:rsidRPr="00E071AE">
        <w:rPr>
          <w:rFonts w:ascii="Times New Roman" w:eastAsia="Times New Roman" w:hAnsi="Times New Roman" w:cs="Times New Roman"/>
          <w:color w:val="2D2D2D"/>
          <w:sz w:val="23"/>
          <w:szCs w:val="23"/>
        </w:rPr>
        <w:t>Московской области.</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w:t>
      </w:r>
      <w:r w:rsidR="000C0B8B" w:rsidRPr="00E071AE">
        <w:rPr>
          <w:rFonts w:ascii="Times New Roman" w:eastAsia="Times New Roman" w:hAnsi="Times New Roman" w:cs="Times New Roman"/>
          <w:color w:val="2D2D2D"/>
          <w:sz w:val="23"/>
          <w:szCs w:val="23"/>
        </w:rPr>
        <w:t>, но не реже одного раза в год.</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0C0B8B" w:rsidRPr="00E071AE">
        <w:rPr>
          <w:rFonts w:ascii="Times New Roman" w:eastAsia="Times New Roman" w:hAnsi="Times New Roman" w:cs="Times New Roman"/>
          <w:color w:val="2D2D2D"/>
          <w:sz w:val="23"/>
          <w:szCs w:val="23"/>
        </w:rPr>
        <w:t>ливневой системы водоотведения.</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w:t>
      </w:r>
      <w:r w:rsidR="000C0B8B" w:rsidRPr="00E071AE">
        <w:rPr>
          <w:rFonts w:ascii="Times New Roman" w:eastAsia="Times New Roman" w:hAnsi="Times New Roman" w:cs="Times New Roman"/>
          <w:color w:val="2D2D2D"/>
          <w:sz w:val="23"/>
          <w:szCs w:val="23"/>
        </w:rPr>
        <w:t>лицо, осуществившее сброс воды.</w:t>
      </w:r>
    </w:p>
    <w:p w:rsidR="000C0B8B"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w:t>
      </w:r>
      <w:r w:rsidR="000C0B8B" w:rsidRPr="00E071AE">
        <w:rPr>
          <w:rFonts w:ascii="Times New Roman" w:eastAsia="Times New Roman" w:hAnsi="Times New Roman" w:cs="Times New Roman"/>
          <w:color w:val="2D2D2D"/>
          <w:sz w:val="23"/>
          <w:szCs w:val="23"/>
        </w:rPr>
        <w:t>ставляющие угрозу безопасности.</w:t>
      </w:r>
    </w:p>
    <w:p w:rsidR="000C0B8B"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Усохшие или поврежденные</w:t>
      </w:r>
      <w:r w:rsidR="00F634BA" w:rsidRPr="00E071AE">
        <w:rPr>
          <w:rFonts w:ascii="Times New Roman" w:eastAsia="Times New Roman" w:hAnsi="Times New Roman" w:cs="Times New Roman"/>
          <w:color w:val="2D2D2D"/>
          <w:sz w:val="23"/>
          <w:szCs w:val="23"/>
        </w:rPr>
        <w:t xml:space="preserve"> деревья</w:t>
      </w:r>
      <w:r w:rsidR="00097C62" w:rsidRPr="00E071AE">
        <w:rPr>
          <w:rFonts w:ascii="Times New Roman" w:eastAsia="Times New Roman" w:hAnsi="Times New Roman" w:cs="Times New Roman"/>
          <w:color w:val="2D2D2D"/>
          <w:sz w:val="23"/>
          <w:szCs w:val="23"/>
        </w:rPr>
        <w:t>, представляющие угрозу для безопасности</w:t>
      </w:r>
      <w:r w:rsidR="00F634BA" w:rsidRPr="00E071AE">
        <w:rPr>
          <w:rFonts w:ascii="Times New Roman" w:eastAsia="Times New Roman" w:hAnsi="Times New Roman" w:cs="Times New Roman"/>
          <w:color w:val="2D2D2D"/>
          <w:sz w:val="23"/>
          <w:szCs w:val="23"/>
        </w:rPr>
        <w:t xml:space="preserve"> граждан и их имущества</w:t>
      </w:r>
      <w:r w:rsidR="00097C62" w:rsidRPr="00E071AE">
        <w:rPr>
          <w:rFonts w:ascii="Times New Roman" w:eastAsia="Times New Roman" w:hAnsi="Times New Roman" w:cs="Times New Roman"/>
          <w:color w:val="2D2D2D"/>
          <w:sz w:val="23"/>
          <w:szCs w:val="23"/>
        </w:rPr>
        <w:t xml:space="preserve">, а также пни, оставшиеся от спиленных деревьев, должны быть удалены в течение недели с момента обнаружения, а до </w:t>
      </w:r>
      <w:r w:rsidR="00F634BA" w:rsidRPr="00E071AE">
        <w:rPr>
          <w:rFonts w:ascii="Times New Roman" w:eastAsia="Times New Roman" w:hAnsi="Times New Roman" w:cs="Times New Roman"/>
          <w:color w:val="2D2D2D"/>
          <w:sz w:val="23"/>
          <w:szCs w:val="23"/>
        </w:rPr>
        <w:t xml:space="preserve">момента </w:t>
      </w:r>
      <w:r w:rsidR="00097C62" w:rsidRPr="00E071AE">
        <w:rPr>
          <w:rFonts w:ascii="Times New Roman" w:eastAsia="Times New Roman" w:hAnsi="Times New Roman" w:cs="Times New Roman"/>
          <w:color w:val="2D2D2D"/>
          <w:sz w:val="23"/>
          <w:szCs w:val="23"/>
        </w:rPr>
        <w:t>их удаления приняты меры, направленные на предупреждение и ограничени</w:t>
      </w:r>
      <w:r w:rsidR="000C0B8B" w:rsidRPr="00E071AE">
        <w:rPr>
          <w:rFonts w:ascii="Times New Roman" w:eastAsia="Times New Roman" w:hAnsi="Times New Roman" w:cs="Times New Roman"/>
          <w:color w:val="2D2D2D"/>
          <w:sz w:val="23"/>
          <w:szCs w:val="23"/>
        </w:rPr>
        <w:t>е доступа людей в опасную зону.</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Не допускается касание ветвями деревьев токонесущих проводов, закрывание ими указателе</w:t>
      </w:r>
      <w:r w:rsidR="000C0B8B" w:rsidRPr="00E071AE">
        <w:rPr>
          <w:rFonts w:ascii="Times New Roman" w:eastAsia="Times New Roman" w:hAnsi="Times New Roman" w:cs="Times New Roman"/>
          <w:color w:val="2D2D2D"/>
          <w:sz w:val="23"/>
          <w:szCs w:val="23"/>
        </w:rPr>
        <w:t>й улиц и номерных знаков домов.</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10. Юридические и физические лица должны соблюдать чистоту и поддерживать порядок на всей</w:t>
      </w:r>
      <w:r w:rsidR="000C0B8B" w:rsidRPr="00E071AE">
        <w:rPr>
          <w:rFonts w:ascii="Times New Roman" w:eastAsia="Times New Roman" w:hAnsi="Times New Roman" w:cs="Times New Roman"/>
          <w:color w:val="2D2D2D"/>
          <w:sz w:val="23"/>
          <w:szCs w:val="23"/>
        </w:rPr>
        <w:t xml:space="preserve"> территории </w:t>
      </w:r>
      <w:r w:rsidR="00A347B3" w:rsidRPr="00E071AE">
        <w:rPr>
          <w:rFonts w:ascii="Times New Roman" w:eastAsia="Times New Roman" w:hAnsi="Times New Roman" w:cs="Times New Roman"/>
          <w:color w:val="2D2D2D"/>
          <w:sz w:val="23"/>
          <w:szCs w:val="23"/>
        </w:rPr>
        <w:t xml:space="preserve">городского округа Электросталь </w:t>
      </w:r>
      <w:r w:rsidR="000C0B8B" w:rsidRPr="00E071AE">
        <w:rPr>
          <w:rFonts w:ascii="Times New Roman" w:eastAsia="Times New Roman" w:hAnsi="Times New Roman" w:cs="Times New Roman"/>
          <w:color w:val="2D2D2D"/>
          <w:sz w:val="23"/>
          <w:szCs w:val="23"/>
        </w:rPr>
        <w:t>Московской области.</w:t>
      </w:r>
    </w:p>
    <w:p w:rsidR="00097C62" w:rsidRPr="00E071AE"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11. Запрещается:</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а) мойка транспортных средств, слив топлива, масел, технических жидкостей </w:t>
      </w:r>
      <w:r w:rsidR="000C0B8B" w:rsidRPr="00E071AE">
        <w:rPr>
          <w:rFonts w:ascii="Times New Roman" w:eastAsia="Times New Roman" w:hAnsi="Times New Roman" w:cs="Times New Roman"/>
          <w:color w:val="2D2D2D"/>
          <w:sz w:val="23"/>
          <w:szCs w:val="23"/>
        </w:rPr>
        <w:t>вне специально отведенных мест;</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w:t>
      </w:r>
      <w:r w:rsidR="000C0B8B" w:rsidRPr="00E071AE">
        <w:rPr>
          <w:rFonts w:ascii="Times New Roman" w:eastAsia="Times New Roman" w:hAnsi="Times New Roman" w:cs="Times New Roman"/>
          <w:color w:val="2D2D2D"/>
          <w:sz w:val="23"/>
          <w:szCs w:val="23"/>
        </w:rPr>
        <w:t>борудованных для их размещения;</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и т.п.), хозяйственных и вспомогательных построек (деревянных сараев, будок, гаражей, голубятен, теплиц и др.), ограждений на территории </w:t>
      </w:r>
      <w:r w:rsidR="00A347B3"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Pr="00E071AE">
        <w:rPr>
          <w:rFonts w:ascii="Times New Roman" w:eastAsia="Times New Roman" w:hAnsi="Times New Roman" w:cs="Times New Roman"/>
          <w:color w:val="2D2D2D"/>
          <w:sz w:val="23"/>
          <w:szCs w:val="23"/>
        </w:rPr>
        <w:t>без получения разр</w:t>
      </w:r>
      <w:r w:rsidR="000C0B8B" w:rsidRPr="00E071AE">
        <w:rPr>
          <w:rFonts w:ascii="Times New Roman" w:eastAsia="Times New Roman" w:hAnsi="Times New Roman" w:cs="Times New Roman"/>
          <w:color w:val="2D2D2D"/>
          <w:sz w:val="23"/>
          <w:szCs w:val="23"/>
        </w:rPr>
        <w:t>ешения в установленном порядке;</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lastRenderedPageBreak/>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A347B3" w:rsidRPr="00E071AE">
        <w:rPr>
          <w:rFonts w:ascii="Times New Roman" w:eastAsia="Times New Roman" w:hAnsi="Times New Roman" w:cs="Times New Roman"/>
          <w:color w:val="2D2D2D"/>
          <w:sz w:val="23"/>
          <w:szCs w:val="23"/>
        </w:rPr>
        <w:t xml:space="preserve">уполномоченными </w:t>
      </w:r>
      <w:r w:rsidRPr="00E071AE">
        <w:rPr>
          <w:rFonts w:ascii="Times New Roman" w:eastAsia="Times New Roman" w:hAnsi="Times New Roman" w:cs="Times New Roman"/>
          <w:color w:val="2D2D2D"/>
          <w:sz w:val="23"/>
          <w:szCs w:val="23"/>
        </w:rPr>
        <w:t xml:space="preserve">органами </w:t>
      </w:r>
      <w:r w:rsidR="00A347B3" w:rsidRPr="00E071A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Pr="00E071AE">
        <w:rPr>
          <w:rFonts w:ascii="Times New Roman" w:eastAsia="Times New Roman" w:hAnsi="Times New Roman" w:cs="Times New Roman"/>
          <w:color w:val="2D2D2D"/>
          <w:sz w:val="23"/>
          <w:szCs w:val="23"/>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w:t>
      </w:r>
      <w:r w:rsidR="000C0B8B" w:rsidRPr="00E071AE">
        <w:rPr>
          <w:rFonts w:ascii="Times New Roman" w:eastAsia="Times New Roman" w:hAnsi="Times New Roman" w:cs="Times New Roman"/>
          <w:color w:val="2D2D2D"/>
          <w:sz w:val="23"/>
          <w:szCs w:val="23"/>
        </w:rPr>
        <w:t>льзователей указанных объектов;</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д) перевозка сыпучих грузов (уголь, песок, камни природные, галька, гравий, щебень, известняк, керамзит и т.п.), грун</w:t>
      </w:r>
      <w:r w:rsidR="006D536C">
        <w:rPr>
          <w:rFonts w:ascii="Times New Roman" w:eastAsia="Times New Roman" w:hAnsi="Times New Roman" w:cs="Times New Roman"/>
          <w:color w:val="2D2D2D"/>
          <w:sz w:val="23"/>
          <w:szCs w:val="23"/>
        </w:rPr>
        <w:t xml:space="preserve">та (глина, земля, торф и т.п.), </w:t>
      </w:r>
      <w:r w:rsidRPr="00E071AE">
        <w:rPr>
          <w:rFonts w:ascii="Times New Roman" w:eastAsia="Times New Roman" w:hAnsi="Times New Roman" w:cs="Times New Roman"/>
          <w:color w:val="2D2D2D"/>
          <w:sz w:val="23"/>
          <w:szCs w:val="23"/>
        </w:rPr>
        <w:t xml:space="preserve">спила деревьев без покрытия тентом, исключающим загрязнение дорог, улиц </w:t>
      </w:r>
      <w:r w:rsidR="000C0B8B" w:rsidRPr="00E071AE">
        <w:rPr>
          <w:rFonts w:ascii="Times New Roman" w:eastAsia="Times New Roman" w:hAnsi="Times New Roman" w:cs="Times New Roman"/>
          <w:color w:val="2D2D2D"/>
          <w:sz w:val="23"/>
          <w:szCs w:val="23"/>
        </w:rPr>
        <w:t>и прилегающих к ним территорий;</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57293B">
        <w:rPr>
          <w:rFonts w:ascii="Times New Roman" w:eastAsia="Times New Roman" w:hAnsi="Times New Roman" w:cs="Times New Roman"/>
          <w:color w:val="2D2D2D"/>
          <w:sz w:val="23"/>
          <w:szCs w:val="23"/>
        </w:rPr>
        <w:t>Управлением архитектуры и градостроительства</w:t>
      </w:r>
      <w:r w:rsidR="00F658DE" w:rsidRPr="00E071AE">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C0B8B" w:rsidRPr="00E071AE">
        <w:rPr>
          <w:rFonts w:ascii="Times New Roman" w:eastAsia="Times New Roman" w:hAnsi="Times New Roman" w:cs="Times New Roman"/>
          <w:color w:val="2D2D2D"/>
          <w:sz w:val="23"/>
          <w:szCs w:val="23"/>
        </w:rPr>
        <w:t>.</w:t>
      </w:r>
    </w:p>
    <w:p w:rsidR="00097C62" w:rsidRPr="00E071AE" w:rsidRDefault="002021D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12. Подъездные пути к рынкам, торговым и развлекательным центрам, иным объектам торговли и сферы услуг</w:t>
      </w:r>
      <w:r w:rsidR="000C0B8B" w:rsidRPr="00E071AE">
        <w:rPr>
          <w:rFonts w:ascii="Times New Roman" w:eastAsia="Times New Roman" w:hAnsi="Times New Roman" w:cs="Times New Roman"/>
          <w:color w:val="2D2D2D"/>
          <w:sz w:val="23"/>
          <w:szCs w:val="23"/>
        </w:rPr>
        <w:t xml:space="preserve"> должны иметь твердое покрытие.</w:t>
      </w:r>
    </w:p>
    <w:p w:rsidR="00291CFB" w:rsidRPr="00E071AE" w:rsidRDefault="002021D2"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w:t>
      </w:r>
      <w:r>
        <w:rPr>
          <w:rFonts w:ascii="Times New Roman" w:eastAsia="Times New Roman" w:hAnsi="Times New Roman" w:cs="Times New Roman"/>
          <w:color w:val="2D2D2D"/>
          <w:sz w:val="23"/>
          <w:szCs w:val="23"/>
        </w:rPr>
        <w:t xml:space="preserve"> </w:t>
      </w:r>
      <w:r w:rsidR="00291CFB" w:rsidRPr="00E071AE">
        <w:rPr>
          <w:rFonts w:ascii="Times New Roman" w:eastAsia="Times New Roman" w:hAnsi="Times New Roman" w:cs="Times New Roman"/>
          <w:color w:val="2D2D2D"/>
          <w:sz w:val="23"/>
          <w:szCs w:val="23"/>
        </w:rPr>
        <w:t>осуществляется названными собственниками (владельцами) территорий (участков) за свой счет.</w:t>
      </w:r>
    </w:p>
    <w:p w:rsidR="00097C62" w:rsidRPr="00E071AE" w:rsidRDefault="00291CF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14. Правообладатели земельных участков обязаны проводить мероприятия по удалению</w:t>
      </w:r>
      <w:r w:rsidR="00E82946" w:rsidRPr="00E071AE">
        <w:rPr>
          <w:rFonts w:ascii="Times New Roman" w:eastAsia="Times New Roman" w:hAnsi="Times New Roman" w:cs="Times New Roman"/>
          <w:color w:val="2D2D2D"/>
          <w:sz w:val="23"/>
          <w:szCs w:val="23"/>
        </w:rPr>
        <w:t xml:space="preserve"> борщевика Сосновского</w:t>
      </w:r>
      <w:r w:rsidRPr="00E071AE">
        <w:rPr>
          <w:rFonts w:ascii="Times New Roman" w:eastAsia="Times New Roman" w:hAnsi="Times New Roman" w:cs="Times New Roman"/>
          <w:color w:val="2D2D2D"/>
          <w:sz w:val="23"/>
          <w:szCs w:val="23"/>
        </w:rPr>
        <w:t xml:space="preserve"> с земельных участков</w:t>
      </w:r>
      <w:r w:rsidR="00E82946" w:rsidRPr="00E071AE">
        <w:rPr>
          <w:rFonts w:ascii="Times New Roman" w:eastAsia="Times New Roman" w:hAnsi="Times New Roman" w:cs="Times New Roman"/>
          <w:color w:val="2D2D2D"/>
          <w:sz w:val="23"/>
          <w:szCs w:val="23"/>
        </w:rPr>
        <w:t>,</w:t>
      </w:r>
      <w:r w:rsidR="00652B4D">
        <w:rPr>
          <w:rFonts w:ascii="Times New Roman" w:eastAsia="Times New Roman" w:hAnsi="Times New Roman" w:cs="Times New Roman"/>
          <w:color w:val="2D2D2D"/>
          <w:sz w:val="23"/>
          <w:szCs w:val="23"/>
        </w:rPr>
        <w:t xml:space="preserve"> </w:t>
      </w:r>
      <w:r w:rsidRPr="00E071AE">
        <w:rPr>
          <w:rFonts w:ascii="Times New Roman" w:eastAsia="Times New Roman" w:hAnsi="Times New Roman" w:cs="Times New Roman"/>
          <w:color w:val="2D2D2D"/>
          <w:sz w:val="23"/>
          <w:szCs w:val="23"/>
        </w:rPr>
        <w:t xml:space="preserve">находящихся в их собственности, </w:t>
      </w:r>
      <w:r w:rsidR="00097C62" w:rsidRPr="00E071AE">
        <w:rPr>
          <w:rFonts w:ascii="Times New Roman" w:eastAsia="Times New Roman" w:hAnsi="Times New Roman" w:cs="Times New Roman"/>
          <w:color w:val="2D2D2D"/>
          <w:sz w:val="23"/>
          <w:szCs w:val="23"/>
        </w:rPr>
        <w:t>владе</w:t>
      </w:r>
      <w:r w:rsidRPr="00E071AE">
        <w:rPr>
          <w:rFonts w:ascii="Times New Roman" w:eastAsia="Times New Roman" w:hAnsi="Times New Roman" w:cs="Times New Roman"/>
          <w:color w:val="2D2D2D"/>
          <w:sz w:val="23"/>
          <w:szCs w:val="23"/>
        </w:rPr>
        <w:t>нии или пользовании</w:t>
      </w:r>
      <w:r w:rsidR="000C0B8B" w:rsidRPr="00E071AE">
        <w:rPr>
          <w:rFonts w:ascii="Times New Roman" w:eastAsia="Times New Roman" w:hAnsi="Times New Roman" w:cs="Times New Roman"/>
          <w:color w:val="2D2D2D"/>
          <w:sz w:val="23"/>
          <w:szCs w:val="23"/>
        </w:rPr>
        <w:t>.</w:t>
      </w:r>
    </w:p>
    <w:p w:rsidR="00FE242B" w:rsidRPr="00E071AE" w:rsidRDefault="00FE242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Мероприятия по удалению борщевика Сосновского могут проводиться следующими способами:</w:t>
      </w:r>
    </w:p>
    <w:p w:rsidR="00FE242B" w:rsidRPr="00E071AE" w:rsidRDefault="00FE242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химическим – опрыскивание очагов произрастания гербицидами и (или) арборицидами;</w:t>
      </w:r>
    </w:p>
    <w:p w:rsidR="00FE242B" w:rsidRPr="00E071AE" w:rsidRDefault="00FE242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механическим – скашивание, уборка сухих растений, выкапывание корневой системы;</w:t>
      </w:r>
    </w:p>
    <w:p w:rsidR="00FE242B" w:rsidRDefault="00FE242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агротехническим – обработка почвы, посев многолетних трав. </w:t>
      </w:r>
    </w:p>
    <w:p w:rsidR="004C0C83" w:rsidRDefault="004C0C83"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15. В случае выявления на территории городского округа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Правилами благоустройства, Администрация городского округа информирует о выявленных нарушениях уполномоченный орган.</w:t>
      </w:r>
    </w:p>
    <w:p w:rsidR="004C0C83" w:rsidRDefault="0060675C"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4C0C83">
        <w:rPr>
          <w:rFonts w:ascii="Times New Roman" w:eastAsia="Times New Roman" w:hAnsi="Times New Roman" w:cs="Times New Roman"/>
          <w:color w:val="2D2D2D"/>
          <w:sz w:val="23"/>
          <w:szCs w:val="23"/>
        </w:rPr>
        <w:t>Уполномоченный орган проводит проверку на ос</w:t>
      </w:r>
      <w:r w:rsidR="00144A27">
        <w:rPr>
          <w:rFonts w:ascii="Times New Roman" w:eastAsia="Times New Roman" w:hAnsi="Times New Roman" w:cs="Times New Roman"/>
          <w:color w:val="2D2D2D"/>
          <w:sz w:val="23"/>
          <w:szCs w:val="23"/>
        </w:rPr>
        <w:t>новании полученной информации и</w:t>
      </w:r>
      <w:r w:rsidR="004C0C83">
        <w:rPr>
          <w:rFonts w:ascii="Times New Roman" w:eastAsia="Times New Roman" w:hAnsi="Times New Roman" w:cs="Times New Roman"/>
          <w:color w:val="2D2D2D"/>
          <w:sz w:val="23"/>
          <w:szCs w:val="23"/>
        </w:rPr>
        <w:t>, в случае ее подтверждения, выносит предписание собственнику земельного участка об устранении выявленных нарушений и информирует о результатах проведенной проверки.</w:t>
      </w:r>
    </w:p>
    <w:p w:rsidR="0060675C" w:rsidRDefault="0060675C"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В случае неисполнения предписания в установленный срок Администрацией городского округа  принимается решение о проведении на указанных территориях уборочных работ за </w:t>
      </w:r>
      <w:r>
        <w:rPr>
          <w:rFonts w:ascii="Times New Roman" w:eastAsia="Times New Roman" w:hAnsi="Times New Roman" w:cs="Times New Roman"/>
          <w:color w:val="2D2D2D"/>
          <w:sz w:val="23"/>
          <w:szCs w:val="23"/>
        </w:rPr>
        <w:lastRenderedPageBreak/>
        <w:t>счет средств городского бюджета. Указанное решение, содержащее информацию о сметной стоимости работ, подлежит согласованию с собственниками данных земельных участков.</w:t>
      </w:r>
    </w:p>
    <w:p w:rsidR="0060675C" w:rsidRDefault="0060675C"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Собственники земельных участков, уборочные работы на которых произведены за счет средств бюджета городского округа, обязаны возместить расходы на проведенные уборочные работы в течение трех месяцев со дня получения уведомления о завершении уборочных работ (далее – уведомление о завершении работ). </w:t>
      </w:r>
      <w:r w:rsidR="00C61328">
        <w:rPr>
          <w:rFonts w:ascii="Times New Roman" w:eastAsia="Times New Roman" w:hAnsi="Times New Roman" w:cs="Times New Roman"/>
          <w:color w:val="2D2D2D"/>
          <w:sz w:val="23"/>
          <w:szCs w:val="23"/>
        </w:rPr>
        <w:t>Ув</w:t>
      </w:r>
      <w:r w:rsidR="00A01175">
        <w:rPr>
          <w:rFonts w:ascii="Times New Roman" w:eastAsia="Times New Roman" w:hAnsi="Times New Roman" w:cs="Times New Roman"/>
          <w:color w:val="2D2D2D"/>
          <w:sz w:val="23"/>
          <w:szCs w:val="23"/>
        </w:rPr>
        <w:t>едомление о завершении работ и</w:t>
      </w:r>
      <w:r w:rsidR="00C61328">
        <w:rPr>
          <w:rFonts w:ascii="Times New Roman" w:eastAsia="Times New Roman" w:hAnsi="Times New Roman" w:cs="Times New Roman"/>
          <w:color w:val="2D2D2D"/>
          <w:sz w:val="23"/>
          <w:szCs w:val="23"/>
        </w:rPr>
        <w:t xml:space="preserve"> реквизиты лицевого счета выдаются собственнику земельного участка способом, обеспечивающим подтверждение его получения.</w:t>
      </w:r>
    </w:p>
    <w:p w:rsidR="00C61328" w:rsidRPr="00E071AE" w:rsidRDefault="00C61328"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В случае, если в установленный срок денежные средства не были перечислены собственником земельного участка в бюджет городского округа, Администрация городского округа в течение одного месяца обращается в суд с заявлением о взыскании с собственника земельного участка понесенных убытков на проведение уборочных работ с последующим перечислением в бюджет городского округа Электросталь Московской области.</w:t>
      </w:r>
    </w:p>
    <w:p w:rsidR="00FE242B" w:rsidRPr="00E071AE" w:rsidRDefault="00FE242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B2495C" w:rsidRDefault="00652B4D" w:rsidP="00FE242B">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10429F" w:rsidRPr="00E071AE">
        <w:rPr>
          <w:rFonts w:ascii="Times New Roman" w:eastAsia="Times New Roman" w:hAnsi="Times New Roman" w:cs="Times New Roman"/>
          <w:color w:val="2D2D2D"/>
          <w:sz w:val="24"/>
          <w:szCs w:val="24"/>
        </w:rPr>
        <w:t>Согласно закону Московской области о благоустройстве от 28.01.2019 года ст. 57-60 не действуют с 1 января 2019 года.</w:t>
      </w:r>
      <w:r w:rsidR="00B2495C">
        <w:rPr>
          <w:rFonts w:ascii="Times New Roman" w:eastAsia="Times New Roman" w:hAnsi="Times New Roman" w:cs="Times New Roman"/>
          <w:color w:val="2D2D2D"/>
          <w:sz w:val="24"/>
          <w:szCs w:val="24"/>
        </w:rPr>
        <w:t xml:space="preserve"> </w:t>
      </w:r>
    </w:p>
    <w:p w:rsidR="00FE242B" w:rsidRPr="00E071AE" w:rsidRDefault="00B2495C" w:rsidP="00FE242B">
      <w:pPr>
        <w:shd w:val="clear" w:color="auto" w:fill="FFFFFF"/>
        <w:spacing w:after="0" w:line="352" w:lineRule="atLeast"/>
        <w:jc w:val="both"/>
        <w:textAlignment w:val="baseline"/>
        <w:rPr>
          <w:rFonts w:ascii="Times New Roman" w:eastAsia="Times New Roman" w:hAnsi="Times New Roman" w:cs="Times New Roman"/>
          <w:b/>
          <w:color w:val="4C4C4C"/>
          <w:sz w:val="28"/>
          <w:szCs w:val="28"/>
        </w:rPr>
      </w:pPr>
      <w:r>
        <w:rPr>
          <w:rFonts w:ascii="Times New Roman" w:eastAsia="Times New Roman" w:hAnsi="Times New Roman" w:cs="Times New Roman"/>
          <w:color w:val="2D2D2D"/>
          <w:sz w:val="24"/>
          <w:szCs w:val="24"/>
        </w:rPr>
        <w:t xml:space="preserve">         </w:t>
      </w:r>
      <w:r w:rsidR="001D5AC4">
        <w:rPr>
          <w:rFonts w:ascii="Times New Roman" w:eastAsia="Times New Roman" w:hAnsi="Times New Roman" w:cs="Times New Roman"/>
          <w:color w:val="2D2D2D"/>
          <w:sz w:val="24"/>
          <w:szCs w:val="24"/>
        </w:rPr>
        <w:t xml:space="preserve">В связи с перераспределением полномочий обязанности по сбору, вывозу и утилизации твердых коммунальных отходов возложены на регионального оператора. </w:t>
      </w:r>
      <w:r>
        <w:rPr>
          <w:rFonts w:ascii="Times New Roman" w:eastAsia="Times New Roman" w:hAnsi="Times New Roman" w:cs="Times New Roman"/>
          <w:color w:val="2D2D2D"/>
          <w:sz w:val="24"/>
          <w:szCs w:val="24"/>
        </w:rPr>
        <w:t>В соответствии с Федеральным законом «Об отходах производства и потребления»  постановлением Правительства Российской Федерации от 12.11.2016 №1156 «Об обращении с твердыми коммунальными отходами и внесении изменений в постановление Правительства РФ от 25.08.2008 №641» утверждены Правила обращения с твердыми коммунальными отходами (далее – ТКО) и форма типового договора на о</w:t>
      </w:r>
      <w:r w:rsidR="001D5AC4">
        <w:rPr>
          <w:rFonts w:ascii="Times New Roman" w:eastAsia="Times New Roman" w:hAnsi="Times New Roman" w:cs="Times New Roman"/>
          <w:color w:val="2D2D2D"/>
          <w:sz w:val="24"/>
          <w:szCs w:val="24"/>
        </w:rPr>
        <w:t>казание услуг по обращению с твердыми коммунальными отходами.</w:t>
      </w:r>
      <w:r>
        <w:rPr>
          <w:rFonts w:ascii="Times New Roman" w:eastAsia="Times New Roman" w:hAnsi="Times New Roman" w:cs="Times New Roman"/>
          <w:color w:val="2D2D2D"/>
          <w:sz w:val="24"/>
          <w:szCs w:val="24"/>
        </w:rPr>
        <w:t xml:space="preserve">. </w:t>
      </w:r>
    </w:p>
    <w:p w:rsidR="00097C62" w:rsidRPr="00E071AE" w:rsidRDefault="00097C62" w:rsidP="000867E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61. Общие требования к проведению благоустройства и уборочных работ на территории </w:t>
      </w:r>
      <w:r w:rsidR="00EF3905" w:rsidRPr="00E071AE">
        <w:rPr>
          <w:rFonts w:ascii="Times New Roman" w:eastAsia="Times New Roman" w:hAnsi="Times New Roman" w:cs="Times New Roman"/>
          <w:b/>
          <w:color w:val="4C4C4C"/>
          <w:sz w:val="28"/>
          <w:szCs w:val="28"/>
        </w:rPr>
        <w:t xml:space="preserve">городского округа Электросталь </w:t>
      </w:r>
      <w:r w:rsidRPr="00E071AE">
        <w:rPr>
          <w:rFonts w:ascii="Times New Roman" w:eastAsia="Times New Roman" w:hAnsi="Times New Roman" w:cs="Times New Roman"/>
          <w:b/>
          <w:color w:val="4C4C4C"/>
          <w:sz w:val="28"/>
          <w:szCs w:val="28"/>
        </w:rPr>
        <w:t>Московской области</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Работы по благоустройству и уборочные работы на территории </w:t>
      </w:r>
      <w:r w:rsidR="000867E2" w:rsidRPr="00E071AE">
        <w:rPr>
          <w:rFonts w:ascii="Times New Roman" w:eastAsia="Times New Roman" w:hAnsi="Times New Roman" w:cs="Times New Roman"/>
          <w:color w:val="2D2D2D"/>
          <w:sz w:val="23"/>
          <w:szCs w:val="23"/>
        </w:rPr>
        <w:t xml:space="preserve">городского округа Электросталь </w:t>
      </w:r>
      <w:r w:rsidR="00097C62" w:rsidRPr="00E071AE">
        <w:rPr>
          <w:rFonts w:ascii="Times New Roman" w:eastAsia="Times New Roman" w:hAnsi="Times New Roman" w:cs="Times New Roman"/>
          <w:color w:val="2D2D2D"/>
          <w:sz w:val="23"/>
          <w:szCs w:val="23"/>
        </w:rPr>
        <w:t xml:space="preserve">Московской области осуществляются в соответствии с планами благоустройства, разрабатываемыми и утверждаемыми </w:t>
      </w:r>
      <w:r w:rsidR="000867E2" w:rsidRPr="00E071AE">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8300F0" w:rsidRPr="00E071AE">
        <w:rPr>
          <w:rFonts w:ascii="Times New Roman" w:eastAsia="Times New Roman" w:hAnsi="Times New Roman" w:cs="Times New Roman"/>
          <w:color w:val="2D2D2D"/>
          <w:sz w:val="23"/>
          <w:szCs w:val="23"/>
        </w:rPr>
        <w:t>.</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Обязательными документами в </w:t>
      </w:r>
      <w:r w:rsidR="008300F0" w:rsidRPr="00E071AE">
        <w:rPr>
          <w:rFonts w:ascii="Times New Roman" w:eastAsia="Times New Roman" w:hAnsi="Times New Roman" w:cs="Times New Roman"/>
          <w:color w:val="2D2D2D"/>
          <w:sz w:val="23"/>
          <w:szCs w:val="23"/>
        </w:rPr>
        <w:t>сфере благоустройства являются:</w:t>
      </w:r>
    </w:p>
    <w:p w:rsidR="008300F0"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планы благоустройства составляются на 3</w:t>
      </w:r>
      <w:r w:rsidR="00C61328">
        <w:rPr>
          <w:rFonts w:ascii="Times New Roman" w:eastAsia="Times New Roman" w:hAnsi="Times New Roman" w:cs="Times New Roman"/>
          <w:color w:val="2D2D2D"/>
          <w:sz w:val="23"/>
          <w:szCs w:val="23"/>
        </w:rPr>
        <w:t>-х</w:t>
      </w:r>
      <w:r w:rsidRPr="00E071AE">
        <w:rPr>
          <w:rFonts w:ascii="Times New Roman" w:eastAsia="Times New Roman" w:hAnsi="Times New Roman" w:cs="Times New Roman"/>
          <w:color w:val="2D2D2D"/>
          <w:sz w:val="23"/>
          <w:szCs w:val="23"/>
        </w:rPr>
        <w:t xml:space="preserve"> (</w:t>
      </w:r>
      <w:r w:rsidR="00C61328">
        <w:rPr>
          <w:rFonts w:ascii="Times New Roman" w:eastAsia="Times New Roman" w:hAnsi="Times New Roman" w:cs="Times New Roman"/>
          <w:color w:val="2D2D2D"/>
          <w:sz w:val="23"/>
          <w:szCs w:val="23"/>
        </w:rPr>
        <w:t>т</w:t>
      </w:r>
      <w:r w:rsidR="008300F0" w:rsidRPr="00E071AE">
        <w:rPr>
          <w:rFonts w:ascii="Times New Roman" w:eastAsia="Times New Roman" w:hAnsi="Times New Roman" w:cs="Times New Roman"/>
          <w:color w:val="2D2D2D"/>
          <w:sz w:val="23"/>
          <w:szCs w:val="23"/>
        </w:rPr>
        <w:t>рех) летний период и содержат:</w:t>
      </w:r>
      <w:r w:rsidRPr="00E071AE">
        <w:rPr>
          <w:rFonts w:ascii="Times New Roman" w:eastAsia="Times New Roman" w:hAnsi="Times New Roman" w:cs="Times New Roman"/>
          <w:color w:val="2D2D2D"/>
          <w:sz w:val="23"/>
          <w:szCs w:val="23"/>
        </w:rPr>
        <w:br/>
      </w:r>
      <w:r w:rsidR="003B39C6" w:rsidRPr="00E071AE">
        <w:rPr>
          <w:rFonts w:ascii="Times New Roman" w:eastAsia="Times New Roman" w:hAnsi="Times New Roman" w:cs="Times New Roman"/>
          <w:color w:val="2D2D2D"/>
          <w:sz w:val="23"/>
          <w:szCs w:val="23"/>
        </w:rPr>
        <w:t xml:space="preserve">- </w:t>
      </w:r>
      <w:r w:rsidRPr="00E071AE">
        <w:rPr>
          <w:rFonts w:ascii="Times New Roman" w:eastAsia="Times New Roman" w:hAnsi="Times New Roman" w:cs="Times New Roman"/>
          <w:color w:val="2D2D2D"/>
          <w:sz w:val="23"/>
          <w:szCs w:val="23"/>
        </w:rPr>
        <w:t>перечень объектов благоустройства (элементов объектов благоустройства), подлежащ</w:t>
      </w:r>
      <w:r w:rsidR="008300F0" w:rsidRPr="00E071AE">
        <w:rPr>
          <w:rFonts w:ascii="Times New Roman" w:eastAsia="Times New Roman" w:hAnsi="Times New Roman" w:cs="Times New Roman"/>
          <w:color w:val="2D2D2D"/>
          <w:sz w:val="23"/>
          <w:szCs w:val="23"/>
        </w:rPr>
        <w:t>их ремонту или облагораживанию;</w:t>
      </w:r>
    </w:p>
    <w:p w:rsidR="008300F0" w:rsidRPr="00E071AE" w:rsidRDefault="003B39C6"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адресный перечень объектов благоустройства (элементов объектов благоустройства), подлежащ</w:t>
      </w:r>
      <w:r w:rsidR="008300F0" w:rsidRPr="00E071AE">
        <w:rPr>
          <w:rFonts w:ascii="Times New Roman" w:eastAsia="Times New Roman" w:hAnsi="Times New Roman" w:cs="Times New Roman"/>
          <w:color w:val="2D2D2D"/>
          <w:sz w:val="23"/>
          <w:szCs w:val="23"/>
        </w:rPr>
        <w:t>их ремонту или облагораживанию;</w:t>
      </w:r>
    </w:p>
    <w:p w:rsidR="00097C62" w:rsidRPr="00E071AE" w:rsidRDefault="003B39C6"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сроки, очередность проведения работ по ремонту или облагораживанию объектов благоустройства (элеме</w:t>
      </w:r>
      <w:r w:rsidR="008300F0" w:rsidRPr="00E071AE">
        <w:rPr>
          <w:rFonts w:ascii="Times New Roman" w:eastAsia="Times New Roman" w:hAnsi="Times New Roman" w:cs="Times New Roman"/>
          <w:color w:val="2D2D2D"/>
          <w:sz w:val="23"/>
          <w:szCs w:val="23"/>
        </w:rPr>
        <w:t>нтов объектов благоустройства).</w:t>
      </w:r>
    </w:p>
    <w:p w:rsidR="003B39C6"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схемы</w:t>
      </w:r>
      <w:r w:rsidR="008300F0" w:rsidRPr="00E071AE">
        <w:rPr>
          <w:rFonts w:ascii="Times New Roman" w:eastAsia="Times New Roman" w:hAnsi="Times New Roman" w:cs="Times New Roman"/>
          <w:color w:val="2D2D2D"/>
          <w:sz w:val="23"/>
          <w:szCs w:val="23"/>
        </w:rPr>
        <w:t xml:space="preserve"> уборки территорий с указанием: </w:t>
      </w:r>
    </w:p>
    <w:p w:rsidR="000867E2" w:rsidRPr="00E071AE" w:rsidRDefault="003B39C6" w:rsidP="000C0B8B">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4"/>
          <w:szCs w:val="24"/>
        </w:rPr>
        <w:t>адресного перечня, сроков, п</w:t>
      </w:r>
      <w:r w:rsidR="008300F0" w:rsidRPr="00E071AE">
        <w:rPr>
          <w:rFonts w:ascii="Times New Roman" w:eastAsia="Times New Roman" w:hAnsi="Times New Roman" w:cs="Times New Roman"/>
          <w:color w:val="2D2D2D"/>
          <w:sz w:val="24"/>
          <w:szCs w:val="24"/>
        </w:rPr>
        <w:t>ериодичности уборки территорий;</w:t>
      </w:r>
      <w:r w:rsidR="00097C62" w:rsidRPr="00E071AE">
        <w:rPr>
          <w:rFonts w:ascii="Times New Roman" w:eastAsia="Times New Roman" w:hAnsi="Times New Roman" w:cs="Times New Roman"/>
          <w:color w:val="2D2D2D"/>
          <w:sz w:val="24"/>
          <w:szCs w:val="24"/>
        </w:rPr>
        <w:br/>
      </w:r>
      <w:r w:rsidRPr="00E071AE">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w:t>
      </w:r>
      <w:r w:rsidR="008300F0" w:rsidRPr="00E071AE">
        <w:rPr>
          <w:rFonts w:ascii="Times New Roman" w:eastAsia="Times New Roman" w:hAnsi="Times New Roman" w:cs="Times New Roman"/>
          <w:color w:val="2D2D2D"/>
          <w:sz w:val="24"/>
          <w:szCs w:val="24"/>
        </w:rPr>
        <w:t>нкретных территорий (участков);</w:t>
      </w:r>
    </w:p>
    <w:p w:rsidR="000867E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в) схемы санитарной о</w:t>
      </w:r>
      <w:r w:rsidR="008300F0" w:rsidRPr="00E071AE">
        <w:rPr>
          <w:rFonts w:ascii="Times New Roman" w:eastAsia="Times New Roman" w:hAnsi="Times New Roman" w:cs="Times New Roman"/>
          <w:color w:val="2D2D2D"/>
          <w:sz w:val="24"/>
          <w:szCs w:val="24"/>
        </w:rPr>
        <w:t>чистки территорий, с указанием:</w:t>
      </w:r>
    </w:p>
    <w:p w:rsidR="00DB77FB" w:rsidRPr="00E071AE"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адресного перечня, сроков, периодичности санитарной очистки террито</w:t>
      </w:r>
      <w:r w:rsidR="008300F0" w:rsidRPr="00E071AE">
        <w:rPr>
          <w:rFonts w:ascii="Times New Roman" w:eastAsia="Times New Roman" w:hAnsi="Times New Roman" w:cs="Times New Roman"/>
          <w:color w:val="2D2D2D"/>
          <w:sz w:val="24"/>
          <w:szCs w:val="24"/>
        </w:rPr>
        <w:t>рий;</w:t>
      </w:r>
      <w:r w:rsidR="00097C62" w:rsidRPr="00E071AE">
        <w:rPr>
          <w:rFonts w:ascii="Times New Roman" w:eastAsia="Times New Roman" w:hAnsi="Times New Roman" w:cs="Times New Roman"/>
          <w:color w:val="2D2D2D"/>
          <w:sz w:val="24"/>
          <w:szCs w:val="24"/>
        </w:rPr>
        <w:br/>
      </w:r>
      <w:r w:rsidRPr="00E071AE">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 xml:space="preserve">картографические и кадастровые данные территорий, </w:t>
      </w:r>
    </w:p>
    <w:p w:rsidR="00DB77FB" w:rsidRPr="00E071AE"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E071AE">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с указанием физических и юридических лиц (индивидуальных предпринимателей), ответственных за санитарную очистку ко</w:t>
      </w:r>
      <w:r w:rsidR="008300F0" w:rsidRPr="00E071AE">
        <w:rPr>
          <w:rFonts w:ascii="Times New Roman" w:eastAsia="Times New Roman" w:hAnsi="Times New Roman" w:cs="Times New Roman"/>
          <w:color w:val="2D2D2D"/>
          <w:sz w:val="24"/>
          <w:szCs w:val="24"/>
        </w:rPr>
        <w:t>нкретных территорий (участков);</w:t>
      </w:r>
    </w:p>
    <w:p w:rsidR="00DE2D48" w:rsidRDefault="00652B4D" w:rsidP="00EF390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E071AE">
        <w:rPr>
          <w:rFonts w:ascii="Times New Roman" w:eastAsia="Times New Roman" w:hAnsi="Times New Roman" w:cs="Times New Roman"/>
          <w:color w:val="2D2D2D"/>
          <w:sz w:val="24"/>
          <w:szCs w:val="24"/>
        </w:rP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w:t>
      </w:r>
      <w:r w:rsidR="008300F0" w:rsidRPr="00E071AE">
        <w:rPr>
          <w:rFonts w:ascii="Times New Roman" w:eastAsia="Times New Roman" w:hAnsi="Times New Roman" w:cs="Times New Roman"/>
          <w:color w:val="2D2D2D"/>
          <w:sz w:val="24"/>
          <w:szCs w:val="24"/>
        </w:rPr>
        <w:t xml:space="preserve">ии </w:t>
      </w:r>
      <w:r w:rsidR="003B39C6" w:rsidRPr="00E071AE">
        <w:rPr>
          <w:rFonts w:ascii="Times New Roman" w:eastAsia="Times New Roman" w:hAnsi="Times New Roman" w:cs="Times New Roman"/>
          <w:color w:val="2D2D2D"/>
          <w:sz w:val="24"/>
          <w:szCs w:val="24"/>
        </w:rPr>
        <w:t xml:space="preserve">городского округа Электросталь Московской области. </w:t>
      </w:r>
    </w:p>
    <w:p w:rsidR="00370902" w:rsidRDefault="00370902" w:rsidP="00EF3905">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370902" w:rsidRDefault="00370902" w:rsidP="00EF3905">
      <w:pPr>
        <w:shd w:val="clear" w:color="auto" w:fill="FFFFFF"/>
        <w:spacing w:after="0" w:line="352" w:lineRule="atLeast"/>
        <w:jc w:val="both"/>
        <w:textAlignment w:val="baseline"/>
        <w:rPr>
          <w:rFonts w:ascii="Times New Roman" w:eastAsia="Times New Roman" w:hAnsi="Times New Roman" w:cs="Times New Roman"/>
          <w:b/>
          <w:color w:val="2D2D2D"/>
          <w:sz w:val="28"/>
          <w:szCs w:val="28"/>
        </w:rPr>
      </w:pPr>
      <w:r w:rsidRPr="00370902">
        <w:rPr>
          <w:rFonts w:ascii="Times New Roman" w:eastAsia="Times New Roman" w:hAnsi="Times New Roman" w:cs="Times New Roman"/>
          <w:b/>
          <w:color w:val="2D2D2D"/>
          <w:sz w:val="28"/>
          <w:szCs w:val="28"/>
        </w:rPr>
        <w:t xml:space="preserve">                        61.1 Порядок согласования схем санитарной очистки.</w:t>
      </w:r>
    </w:p>
    <w:p w:rsidR="00370902" w:rsidRDefault="00370902" w:rsidP="00EF3905">
      <w:pPr>
        <w:shd w:val="clear" w:color="auto" w:fill="FFFFFF"/>
        <w:spacing w:after="0" w:line="352" w:lineRule="atLeast"/>
        <w:jc w:val="both"/>
        <w:textAlignment w:val="baseline"/>
        <w:rPr>
          <w:rFonts w:ascii="Times New Roman" w:eastAsia="Times New Roman" w:hAnsi="Times New Roman" w:cs="Times New Roman"/>
          <w:b/>
          <w:color w:val="2D2D2D"/>
          <w:sz w:val="28"/>
          <w:szCs w:val="28"/>
        </w:rPr>
      </w:pPr>
    </w:p>
    <w:p w:rsidR="00370902" w:rsidRPr="008F506D" w:rsidRDefault="008F506D" w:rsidP="008F506D">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1.</w:t>
      </w:r>
      <w:r w:rsidR="00370902" w:rsidRPr="008F506D">
        <w:rPr>
          <w:rFonts w:ascii="Times New Roman" w:eastAsia="Times New Roman" w:hAnsi="Times New Roman" w:cs="Times New Roman"/>
          <w:color w:val="2D2D2D"/>
          <w:sz w:val="24"/>
          <w:szCs w:val="24"/>
        </w:rPr>
        <w:t>Схемы санитарной очистки,  разработанные отделом экологии Управления</w:t>
      </w:r>
      <w:r>
        <w:rPr>
          <w:rFonts w:ascii="Times New Roman" w:eastAsia="Times New Roman" w:hAnsi="Times New Roman" w:cs="Times New Roman"/>
          <w:color w:val="2D2D2D"/>
          <w:sz w:val="24"/>
          <w:szCs w:val="24"/>
        </w:rPr>
        <w:t xml:space="preserve"> </w:t>
      </w:r>
      <w:r w:rsidR="00370902" w:rsidRPr="008F506D">
        <w:rPr>
          <w:rFonts w:ascii="Times New Roman" w:eastAsia="Times New Roman" w:hAnsi="Times New Roman" w:cs="Times New Roman"/>
          <w:color w:val="2D2D2D"/>
          <w:sz w:val="24"/>
          <w:szCs w:val="24"/>
        </w:rPr>
        <w:t>городского жилищного и коммунального управления, подлежат согласованию с:</w:t>
      </w:r>
    </w:p>
    <w:p w:rsidR="00370902" w:rsidRDefault="00370902" w:rsidP="0037090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370902">
        <w:rPr>
          <w:rFonts w:ascii="Times New Roman" w:eastAsia="Times New Roman" w:hAnsi="Times New Roman" w:cs="Times New Roman"/>
          <w:color w:val="2D2D2D"/>
          <w:sz w:val="24"/>
          <w:szCs w:val="24"/>
        </w:rPr>
        <w:t xml:space="preserve">а) федеральными органами   </w:t>
      </w:r>
      <w:r>
        <w:rPr>
          <w:rFonts w:ascii="Times New Roman" w:eastAsia="Times New Roman" w:hAnsi="Times New Roman" w:cs="Times New Roman"/>
          <w:color w:val="2D2D2D"/>
          <w:sz w:val="24"/>
          <w:szCs w:val="24"/>
        </w:rPr>
        <w:t>исполнительной власти в области обеспечения санитарно-эпидемиологического благополучия населения;</w:t>
      </w:r>
    </w:p>
    <w:p w:rsidR="00370902" w:rsidRDefault="00370902" w:rsidP="0037090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б)  региональным оператором по обращению с твердыми коммунальными отходами, осуществляющим свою деятельность на территории городского округа Электросталь Московской области.</w:t>
      </w:r>
    </w:p>
    <w:p w:rsidR="00370902" w:rsidRPr="00370902" w:rsidRDefault="00370902" w:rsidP="0037090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2.В случае наличия неурегулиро</w:t>
      </w:r>
      <w:r w:rsidR="00B2495C">
        <w:rPr>
          <w:rFonts w:ascii="Times New Roman" w:eastAsia="Times New Roman" w:hAnsi="Times New Roman" w:cs="Times New Roman"/>
          <w:color w:val="2D2D2D"/>
          <w:sz w:val="24"/>
          <w:szCs w:val="24"/>
        </w:rPr>
        <w:t>ванных  разногласий схема санита</w:t>
      </w:r>
      <w:r>
        <w:rPr>
          <w:rFonts w:ascii="Times New Roman" w:eastAsia="Times New Roman" w:hAnsi="Times New Roman" w:cs="Times New Roman"/>
          <w:color w:val="2D2D2D"/>
          <w:sz w:val="24"/>
          <w:szCs w:val="24"/>
        </w:rPr>
        <w:t>рной очистки территории подлежит</w:t>
      </w:r>
      <w:r w:rsidR="008F506D">
        <w:rPr>
          <w:rFonts w:ascii="Times New Roman" w:eastAsia="Times New Roman" w:hAnsi="Times New Roman" w:cs="Times New Roman"/>
          <w:color w:val="2D2D2D"/>
          <w:sz w:val="24"/>
          <w:szCs w:val="24"/>
        </w:rPr>
        <w:t xml:space="preserve"> рассмотрению на заседании согласительной комиссии, создаваемой Администрацией городского округа,  с обязательным  участием представителей Министерства благоустройства Московской области и Министерства жилищно-коммунального хозяйства Московской области.</w:t>
      </w:r>
    </w:p>
    <w:p w:rsidR="00097C62" w:rsidRPr="00E071AE" w:rsidRDefault="00097C62" w:rsidP="00DB77FB">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62. Месячник благоустройства</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На территории </w:t>
      </w:r>
      <w:r w:rsidR="00DB77FB" w:rsidRPr="00E071AE">
        <w:rPr>
          <w:rFonts w:ascii="Times New Roman" w:eastAsia="Times New Roman" w:hAnsi="Times New Roman" w:cs="Times New Roman"/>
          <w:color w:val="2D2D2D"/>
          <w:sz w:val="23"/>
          <w:szCs w:val="23"/>
        </w:rPr>
        <w:t xml:space="preserve">городского округа Электросталь </w:t>
      </w:r>
      <w:r w:rsidR="00097C62" w:rsidRPr="00E071AE">
        <w:rPr>
          <w:rFonts w:ascii="Times New Roman" w:eastAsia="Times New Roman" w:hAnsi="Times New Roman" w:cs="Times New Roman"/>
          <w:color w:val="2D2D2D"/>
          <w:sz w:val="23"/>
          <w:szCs w:val="23"/>
        </w:rPr>
        <w:t xml:space="preserve">Московской области ежегодно проводится месячник </w:t>
      </w:r>
      <w:r w:rsidR="00DB77FB" w:rsidRPr="00E071AE">
        <w:rPr>
          <w:rFonts w:ascii="Times New Roman" w:eastAsia="Times New Roman" w:hAnsi="Times New Roman" w:cs="Times New Roman"/>
          <w:color w:val="2D2D2D"/>
          <w:sz w:val="23"/>
          <w:szCs w:val="23"/>
        </w:rPr>
        <w:t>по благоустройству</w:t>
      </w:r>
      <w:r w:rsidR="00097C62" w:rsidRPr="00E071AE">
        <w:rPr>
          <w:rFonts w:ascii="Times New Roman" w:eastAsia="Times New Roman" w:hAnsi="Times New Roman" w:cs="Times New Roman"/>
          <w:color w:val="2D2D2D"/>
          <w:sz w:val="23"/>
          <w:szCs w:val="23"/>
        </w:rPr>
        <w:t>, направленный на приведение территорий в соответствие с</w:t>
      </w:r>
      <w:r w:rsidR="008300F0" w:rsidRPr="00E071AE">
        <w:rPr>
          <w:rFonts w:ascii="Times New Roman" w:eastAsia="Times New Roman" w:hAnsi="Times New Roman" w:cs="Times New Roman"/>
          <w:color w:val="2D2D2D"/>
          <w:sz w:val="23"/>
          <w:szCs w:val="23"/>
        </w:rPr>
        <w:t xml:space="preserve"> нормативными характеристиками.</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Месячник благоустройства проводится ежегодно после схождения снежного покрова в периоды подгот</w:t>
      </w:r>
      <w:r w:rsidR="00EF3905" w:rsidRPr="00E071AE">
        <w:rPr>
          <w:rFonts w:ascii="Times New Roman" w:eastAsia="Times New Roman" w:hAnsi="Times New Roman" w:cs="Times New Roman"/>
          <w:color w:val="2D2D2D"/>
          <w:sz w:val="23"/>
          <w:szCs w:val="23"/>
        </w:rPr>
        <w:t>овки к летнему сезону и зимнему сезону</w:t>
      </w:r>
      <w:r w:rsidR="00097C62" w:rsidRPr="00E071AE">
        <w:rPr>
          <w:rFonts w:ascii="Times New Roman" w:eastAsia="Times New Roman" w:hAnsi="Times New Roman" w:cs="Times New Roman"/>
          <w:color w:val="2D2D2D"/>
          <w:sz w:val="23"/>
          <w:szCs w:val="23"/>
        </w:rPr>
        <w:t xml:space="preserve"> д</w:t>
      </w:r>
      <w:r w:rsidR="00EF3905" w:rsidRPr="00E071AE">
        <w:rPr>
          <w:rFonts w:ascii="Times New Roman" w:eastAsia="Times New Roman" w:hAnsi="Times New Roman" w:cs="Times New Roman"/>
          <w:color w:val="2D2D2D"/>
          <w:sz w:val="23"/>
          <w:szCs w:val="23"/>
        </w:rPr>
        <w:t>о установления снежного покрова с учетом</w:t>
      </w:r>
      <w:r w:rsidR="008300F0" w:rsidRPr="00E071AE">
        <w:rPr>
          <w:rFonts w:ascii="Times New Roman" w:eastAsia="Times New Roman" w:hAnsi="Times New Roman" w:cs="Times New Roman"/>
          <w:color w:val="2D2D2D"/>
          <w:sz w:val="23"/>
          <w:szCs w:val="23"/>
        </w:rPr>
        <w:t xml:space="preserve"> климатических показателей.</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В течение месячника </w:t>
      </w:r>
      <w:r w:rsidR="00DE2D48" w:rsidRPr="00E071AE">
        <w:rPr>
          <w:rFonts w:ascii="Times New Roman" w:eastAsia="Times New Roman" w:hAnsi="Times New Roman" w:cs="Times New Roman"/>
          <w:color w:val="2D2D2D"/>
          <w:sz w:val="23"/>
          <w:szCs w:val="23"/>
        </w:rPr>
        <w:t>по благоустройству</w:t>
      </w:r>
      <w:r>
        <w:rPr>
          <w:rFonts w:ascii="Times New Roman" w:eastAsia="Times New Roman" w:hAnsi="Times New Roman" w:cs="Times New Roman"/>
          <w:color w:val="2D2D2D"/>
          <w:sz w:val="23"/>
          <w:szCs w:val="23"/>
        </w:rPr>
        <w:t xml:space="preserve"> </w:t>
      </w:r>
      <w:r w:rsidR="000C3402" w:rsidRPr="00E071AE">
        <w:rPr>
          <w:rFonts w:ascii="Times New Roman" w:eastAsia="Times New Roman" w:hAnsi="Times New Roman" w:cs="Times New Roman"/>
          <w:color w:val="2D2D2D"/>
          <w:sz w:val="23"/>
          <w:szCs w:val="23"/>
        </w:rPr>
        <w:t>Администрация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соответствии с утвержденными и согласованными </w:t>
      </w:r>
      <w:r w:rsidR="00097C62" w:rsidRPr="00E071AE">
        <w:rPr>
          <w:rFonts w:ascii="Times New Roman" w:eastAsia="Times New Roman" w:hAnsi="Times New Roman" w:cs="Times New Roman"/>
          <w:color w:val="2D2D2D"/>
          <w:sz w:val="23"/>
          <w:szCs w:val="23"/>
        </w:rPr>
        <w:lastRenderedPageBreak/>
        <w:t>пл</w:t>
      </w:r>
      <w:r w:rsidR="00DE2D48" w:rsidRPr="00E071AE">
        <w:rPr>
          <w:rFonts w:ascii="Times New Roman" w:eastAsia="Times New Roman" w:hAnsi="Times New Roman" w:cs="Times New Roman"/>
          <w:color w:val="2D2D2D"/>
          <w:sz w:val="23"/>
          <w:szCs w:val="23"/>
        </w:rPr>
        <w:t>анами благоустройства, определяе</w:t>
      </w:r>
      <w:r w:rsidR="00097C62" w:rsidRPr="00E071AE">
        <w:rPr>
          <w:rFonts w:ascii="Times New Roman" w:eastAsia="Times New Roman" w:hAnsi="Times New Roman" w:cs="Times New Roman"/>
          <w:color w:val="2D2D2D"/>
          <w:sz w:val="23"/>
          <w:szCs w:val="23"/>
        </w:rPr>
        <w:t>т п</w:t>
      </w:r>
      <w:r w:rsidR="00DE2D48" w:rsidRPr="00E071AE">
        <w:rPr>
          <w:rFonts w:ascii="Times New Roman" w:eastAsia="Times New Roman" w:hAnsi="Times New Roman" w:cs="Times New Roman"/>
          <w:color w:val="2D2D2D"/>
          <w:sz w:val="23"/>
          <w:szCs w:val="23"/>
        </w:rPr>
        <w:t>еречень работ</w:t>
      </w:r>
      <w:r w:rsidR="00097C62" w:rsidRPr="00E071AE">
        <w:rPr>
          <w:rFonts w:ascii="Times New Roman" w:eastAsia="Times New Roman" w:hAnsi="Times New Roman" w:cs="Times New Roman"/>
          <w:color w:val="2D2D2D"/>
          <w:sz w:val="23"/>
          <w:szCs w:val="23"/>
        </w:rPr>
        <w:t>, необходимых к выполнению</w:t>
      </w:r>
      <w:r w:rsidR="00DE2D48" w:rsidRPr="00E071AE">
        <w:rPr>
          <w:rFonts w:ascii="Times New Roman" w:eastAsia="Times New Roman" w:hAnsi="Times New Roman" w:cs="Times New Roman"/>
          <w:color w:val="2D2D2D"/>
          <w:sz w:val="23"/>
          <w:szCs w:val="23"/>
        </w:rPr>
        <w:t>, в текущем году,</w:t>
      </w:r>
      <w:r w:rsidR="00097C62" w:rsidRPr="00E071AE">
        <w:rPr>
          <w:rFonts w:ascii="Times New Roman" w:eastAsia="Times New Roman" w:hAnsi="Times New Roman" w:cs="Times New Roman"/>
          <w:color w:val="2D2D2D"/>
          <w:sz w:val="23"/>
          <w:szCs w:val="23"/>
        </w:rPr>
        <w:t xml:space="preserve"> и в срок до 10 мая </w:t>
      </w:r>
      <w:r w:rsidR="00DE2D48" w:rsidRPr="00E071AE">
        <w:rPr>
          <w:rFonts w:ascii="Times New Roman" w:eastAsia="Times New Roman" w:hAnsi="Times New Roman" w:cs="Times New Roman"/>
          <w:color w:val="2D2D2D"/>
          <w:sz w:val="23"/>
          <w:szCs w:val="23"/>
        </w:rPr>
        <w:t>текущего года осуществляет мероприятия,</w:t>
      </w:r>
      <w:r w:rsidR="00097C62" w:rsidRPr="00E071AE">
        <w:rPr>
          <w:rFonts w:ascii="Times New Roman" w:eastAsia="Times New Roman" w:hAnsi="Times New Roman" w:cs="Times New Roman"/>
          <w:color w:val="2D2D2D"/>
          <w:sz w:val="23"/>
          <w:szCs w:val="23"/>
        </w:rPr>
        <w:t xml:space="preserve"> предусмотренные законодательством Российской Федерации о контрактной системе в сфере закупок товаров, работ, услуг для обеспечения госуда</w:t>
      </w:r>
      <w:r w:rsidR="008300F0" w:rsidRPr="00E071AE">
        <w:rPr>
          <w:rFonts w:ascii="Times New Roman" w:eastAsia="Times New Roman" w:hAnsi="Times New Roman" w:cs="Times New Roman"/>
          <w:color w:val="2D2D2D"/>
          <w:sz w:val="23"/>
          <w:szCs w:val="23"/>
        </w:rPr>
        <w:t>рственных и муниципальных нужд.</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С 10 мая каждого года </w:t>
      </w:r>
      <w:r w:rsidR="000C3402" w:rsidRPr="00E071AE">
        <w:rPr>
          <w:rFonts w:ascii="Times New Roman" w:eastAsia="Times New Roman" w:hAnsi="Times New Roman" w:cs="Times New Roman"/>
          <w:color w:val="2D2D2D"/>
          <w:sz w:val="23"/>
          <w:szCs w:val="23"/>
        </w:rPr>
        <w:t>Администрация городского округа Электросталь Московской области</w:t>
      </w:r>
      <w:r w:rsidR="00C72E34">
        <w:rPr>
          <w:rFonts w:ascii="Times New Roman" w:eastAsia="Times New Roman" w:hAnsi="Times New Roman" w:cs="Times New Roman"/>
          <w:color w:val="2D2D2D"/>
          <w:sz w:val="23"/>
          <w:szCs w:val="23"/>
        </w:rPr>
        <w:t xml:space="preserve"> осуществляе</w:t>
      </w:r>
      <w:r w:rsidR="00097C62" w:rsidRPr="00E071AE">
        <w:rPr>
          <w:rFonts w:ascii="Times New Roman" w:eastAsia="Times New Roman" w:hAnsi="Times New Roman" w:cs="Times New Roman"/>
          <w:color w:val="2D2D2D"/>
          <w:sz w:val="23"/>
          <w:szCs w:val="23"/>
        </w:rPr>
        <w:t>т выполнение конкретных работ по благоустройству территорий, в соответствии с планами благоустройс</w:t>
      </w:r>
      <w:r w:rsidR="008300F0" w:rsidRPr="00E071AE">
        <w:rPr>
          <w:rFonts w:ascii="Times New Roman" w:eastAsia="Times New Roman" w:hAnsi="Times New Roman" w:cs="Times New Roman"/>
          <w:color w:val="2D2D2D"/>
          <w:sz w:val="23"/>
          <w:szCs w:val="23"/>
        </w:rPr>
        <w:t>тва и заключенными контрактами</w:t>
      </w:r>
      <w:r>
        <w:rPr>
          <w:rFonts w:ascii="Times New Roman" w:eastAsia="Times New Roman" w:hAnsi="Times New Roman" w:cs="Times New Roman"/>
          <w:color w:val="2D2D2D"/>
          <w:sz w:val="23"/>
          <w:szCs w:val="23"/>
        </w:rPr>
        <w:t xml:space="preserve"> (муниципальными заданиями)</w:t>
      </w:r>
      <w:r w:rsidR="008300F0" w:rsidRPr="00E071AE">
        <w:rPr>
          <w:rFonts w:ascii="Times New Roman" w:eastAsia="Times New Roman" w:hAnsi="Times New Roman" w:cs="Times New Roman"/>
          <w:color w:val="2D2D2D"/>
          <w:sz w:val="23"/>
          <w:szCs w:val="23"/>
        </w:rPr>
        <w:t>.</w:t>
      </w:r>
    </w:p>
    <w:p w:rsidR="00097C62" w:rsidRPr="00E071AE" w:rsidRDefault="00652B4D" w:rsidP="00DE2D48">
      <w:pPr>
        <w:shd w:val="clear" w:color="auto" w:fill="FFFFFF"/>
        <w:tabs>
          <w:tab w:val="left" w:pos="709"/>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Осуществление работ в течение месячника по благоуст</w:t>
      </w:r>
      <w:r w:rsidR="008300F0" w:rsidRPr="00E071AE">
        <w:rPr>
          <w:rFonts w:ascii="Times New Roman" w:eastAsia="Times New Roman" w:hAnsi="Times New Roman" w:cs="Times New Roman"/>
          <w:color w:val="2D2D2D"/>
          <w:sz w:val="23"/>
          <w:szCs w:val="23"/>
        </w:rPr>
        <w:t>ройству осуществляется за счет:</w:t>
      </w:r>
    </w:p>
    <w:p w:rsidR="00097C62" w:rsidRPr="00E071AE" w:rsidRDefault="000C340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средств бюджета муниципального образования</w:t>
      </w:r>
      <w:r w:rsidR="00097C62" w:rsidRPr="00E071AE">
        <w:rPr>
          <w:rFonts w:ascii="Times New Roman" w:eastAsia="Times New Roman" w:hAnsi="Times New Roman" w:cs="Times New Roman"/>
          <w:color w:val="2D2D2D"/>
          <w:sz w:val="23"/>
          <w:szCs w:val="23"/>
        </w:rPr>
        <w:t xml:space="preserve"> - в отношении объектов благоустройства, находящихся</w:t>
      </w:r>
      <w:r w:rsidR="008300F0" w:rsidRPr="00E071AE">
        <w:rPr>
          <w:rFonts w:ascii="Times New Roman" w:eastAsia="Times New Roman" w:hAnsi="Times New Roman" w:cs="Times New Roman"/>
          <w:color w:val="2D2D2D"/>
          <w:sz w:val="23"/>
          <w:szCs w:val="23"/>
        </w:rPr>
        <w:t xml:space="preserve"> в муниципальной собственности;</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w:t>
      </w:r>
      <w:r w:rsidR="008300F0" w:rsidRPr="00E071AE">
        <w:rPr>
          <w:rFonts w:ascii="Times New Roman" w:eastAsia="Times New Roman" w:hAnsi="Times New Roman" w:cs="Times New Roman"/>
          <w:color w:val="2D2D2D"/>
          <w:sz w:val="23"/>
          <w:szCs w:val="23"/>
        </w:rPr>
        <w:t>егося объектом благоустройства;</w:t>
      </w:r>
    </w:p>
    <w:p w:rsidR="00DE2D48"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w:t>
      </w:r>
      <w:r w:rsidR="008300F0" w:rsidRPr="00E071AE">
        <w:rPr>
          <w:rFonts w:ascii="Times New Roman" w:eastAsia="Times New Roman" w:hAnsi="Times New Roman" w:cs="Times New Roman"/>
          <w:color w:val="2D2D2D"/>
          <w:sz w:val="23"/>
          <w:szCs w:val="23"/>
        </w:rPr>
        <w:t>х сфер обслуживания населения.</w:t>
      </w:r>
    </w:p>
    <w:p w:rsidR="00097C62" w:rsidRPr="00E071AE" w:rsidRDefault="00097C62" w:rsidP="000C340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63. Организация и проведение уборочных работ в зимнее время</w:t>
      </w:r>
    </w:p>
    <w:p w:rsidR="00E03524" w:rsidRPr="00E071AE" w:rsidRDefault="00652B4D" w:rsidP="008F75D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8300F0" w:rsidRPr="00E071AE">
        <w:rPr>
          <w:rFonts w:ascii="Times New Roman" w:eastAsia="Times New Roman" w:hAnsi="Times New Roman" w:cs="Times New Roman"/>
          <w:color w:val="2D2D2D"/>
          <w:sz w:val="23"/>
          <w:szCs w:val="23"/>
        </w:rPr>
        <w:t>о содержанию сети дорог и улиц.</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До 1 октября текущего года </w:t>
      </w:r>
      <w:r w:rsidR="000C3402" w:rsidRPr="00E071AE">
        <w:rPr>
          <w:rFonts w:ascii="Times New Roman" w:eastAsia="Times New Roman" w:hAnsi="Times New Roman" w:cs="Times New Roman"/>
          <w:color w:val="2D2D2D"/>
          <w:sz w:val="23"/>
          <w:szCs w:val="23"/>
        </w:rPr>
        <w:t>Администрацией городского округа Электросталь Москов</w:t>
      </w:r>
      <w:r w:rsidR="00824AEA" w:rsidRPr="00E071AE">
        <w:rPr>
          <w:rFonts w:ascii="Times New Roman" w:eastAsia="Times New Roman" w:hAnsi="Times New Roman" w:cs="Times New Roman"/>
          <w:color w:val="2D2D2D"/>
          <w:sz w:val="23"/>
          <w:szCs w:val="23"/>
        </w:rPr>
        <w:t>ской области</w:t>
      </w:r>
      <w:r w:rsidR="00097C62" w:rsidRPr="00E071AE">
        <w:rPr>
          <w:rFonts w:ascii="Times New Roman" w:eastAsia="Times New Roman" w:hAnsi="Times New Roman" w:cs="Times New Roman"/>
          <w:color w:val="2D2D2D"/>
          <w:sz w:val="23"/>
          <w:szCs w:val="23"/>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w:t>
      </w:r>
      <w:r w:rsidR="008300F0" w:rsidRPr="00E071AE">
        <w:rPr>
          <w:rFonts w:ascii="Times New Roman" w:eastAsia="Times New Roman" w:hAnsi="Times New Roman" w:cs="Times New Roman"/>
          <w:color w:val="2D2D2D"/>
          <w:sz w:val="23"/>
          <w:szCs w:val="23"/>
        </w:rPr>
        <w:t>ременного складирования снега).</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В период зимней уборки дорожки и площадки парков, скверов, бульваров должны быть убраны от снега и, в случае гололеда, посыпаны </w:t>
      </w:r>
      <w:r>
        <w:rPr>
          <w:rFonts w:ascii="Times New Roman" w:eastAsia="Times New Roman" w:hAnsi="Times New Roman" w:cs="Times New Roman"/>
          <w:color w:val="2D2D2D"/>
          <w:sz w:val="23"/>
          <w:szCs w:val="23"/>
        </w:rPr>
        <w:t>противогололедными материалами (далее по тексту – ПГМ) (</w:t>
      </w:r>
      <w:r w:rsidR="00097C62" w:rsidRPr="00E071AE">
        <w:rPr>
          <w:rFonts w:ascii="Times New Roman" w:eastAsia="Times New Roman" w:hAnsi="Times New Roman" w:cs="Times New Roman"/>
          <w:color w:val="2D2D2D"/>
          <w:sz w:val="23"/>
          <w:szCs w:val="23"/>
        </w:rPr>
        <w:t>песком</w:t>
      </w:r>
      <w:r>
        <w:rPr>
          <w:rFonts w:ascii="Times New Roman" w:eastAsia="Times New Roman" w:hAnsi="Times New Roman" w:cs="Times New Roman"/>
          <w:color w:val="2D2D2D"/>
          <w:sz w:val="23"/>
          <w:szCs w:val="23"/>
        </w:rPr>
        <w:t>, пескосоляной смесью, реагентами)</w:t>
      </w:r>
      <w:r w:rsidR="00097C62" w:rsidRPr="00E071AE">
        <w:rPr>
          <w:rFonts w:ascii="Times New Roman" w:eastAsia="Times New Roman" w:hAnsi="Times New Roman" w:cs="Times New Roman"/>
          <w:color w:val="2D2D2D"/>
          <w:sz w:val="23"/>
          <w:szCs w:val="23"/>
        </w:rPr>
        <w:t xml:space="preserve">. Детские площадки, садовые диваны, урны и малые архитектурные формы, а также пространство вокруг них, подходы к ним должны </w:t>
      </w:r>
      <w:r w:rsidR="008300F0" w:rsidRPr="00E071AE">
        <w:rPr>
          <w:rFonts w:ascii="Times New Roman" w:eastAsia="Times New Roman" w:hAnsi="Times New Roman" w:cs="Times New Roman"/>
          <w:color w:val="2D2D2D"/>
          <w:sz w:val="23"/>
          <w:szCs w:val="23"/>
        </w:rPr>
        <w:t>быть очищены от снега и наледи.</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sidR="008300F0" w:rsidRPr="00E071AE">
        <w:rPr>
          <w:rFonts w:ascii="Times New Roman" w:eastAsia="Times New Roman" w:hAnsi="Times New Roman" w:cs="Times New Roman"/>
          <w:color w:val="2D2D2D"/>
          <w:sz w:val="23"/>
          <w:szCs w:val="23"/>
        </w:rPr>
        <w:t>и обеспечения оттока талых вод.</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Обязанность по уборке и вывозу снега из лотков проезжей части возлагается на организации, осуществляющие уборку проезжей </w:t>
      </w:r>
      <w:r w:rsidR="008300F0" w:rsidRPr="00E071AE">
        <w:rPr>
          <w:rFonts w:ascii="Times New Roman" w:eastAsia="Times New Roman" w:hAnsi="Times New Roman" w:cs="Times New Roman"/>
          <w:color w:val="2D2D2D"/>
          <w:sz w:val="23"/>
          <w:szCs w:val="23"/>
        </w:rPr>
        <w:t>части данной улицы или проезда.</w:t>
      </w:r>
    </w:p>
    <w:p w:rsidR="00097C62" w:rsidRPr="00E071AE"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lastRenderedPageBreak/>
        <w:t>6. Запрещается:</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выдвигать или перемещать на проезжую часть магистралей, улиц и проездов снег, счищаемый с внутриквартальных, дворовых территорий, территорий</w:t>
      </w:r>
      <w:r w:rsidR="00B93E70" w:rsidRPr="00E071AE">
        <w:rPr>
          <w:rFonts w:ascii="Times New Roman" w:eastAsia="Times New Roman" w:hAnsi="Times New Roman" w:cs="Times New Roman"/>
          <w:color w:val="2D2D2D"/>
          <w:sz w:val="23"/>
          <w:szCs w:val="23"/>
        </w:rPr>
        <w:t>,</w:t>
      </w:r>
      <w:r w:rsidRPr="00E071AE">
        <w:rPr>
          <w:rFonts w:ascii="Times New Roman" w:eastAsia="Times New Roman" w:hAnsi="Times New Roman" w:cs="Times New Roman"/>
          <w:color w:val="2D2D2D"/>
          <w:sz w:val="23"/>
          <w:szCs w:val="23"/>
        </w:rPr>
        <w:t xml:space="preserve"> находящихся в собств</w:t>
      </w:r>
      <w:r w:rsidR="008300F0" w:rsidRPr="00E071AE">
        <w:rPr>
          <w:rFonts w:ascii="Times New Roman" w:eastAsia="Times New Roman" w:hAnsi="Times New Roman" w:cs="Times New Roman"/>
          <w:color w:val="2D2D2D"/>
          <w:sz w:val="23"/>
          <w:szCs w:val="23"/>
        </w:rPr>
        <w:t>енности (владении) третьих лиц;</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8300F0" w:rsidRPr="00E071AE">
        <w:rPr>
          <w:rFonts w:ascii="Times New Roman" w:eastAsia="Times New Roman" w:hAnsi="Times New Roman" w:cs="Times New Roman"/>
          <w:color w:val="2D2D2D"/>
          <w:sz w:val="23"/>
          <w:szCs w:val="23"/>
        </w:rPr>
        <w:t>ешеходов и проезда автомобилей.</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К первоочередным мероприятиям зимней уборки улиц,</w:t>
      </w:r>
      <w:r w:rsidR="008300F0" w:rsidRPr="00E071AE">
        <w:rPr>
          <w:rFonts w:ascii="Times New Roman" w:eastAsia="Times New Roman" w:hAnsi="Times New Roman" w:cs="Times New Roman"/>
          <w:color w:val="2D2D2D"/>
          <w:sz w:val="23"/>
          <w:szCs w:val="23"/>
        </w:rPr>
        <w:t xml:space="preserve"> дорог и магистралей относятся:</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обработка проезжей части дорог противогололед</w:t>
      </w:r>
      <w:r w:rsidR="008300F0" w:rsidRPr="00E071AE">
        <w:rPr>
          <w:rFonts w:ascii="Times New Roman" w:eastAsia="Times New Roman" w:hAnsi="Times New Roman" w:cs="Times New Roman"/>
          <w:color w:val="2D2D2D"/>
          <w:sz w:val="23"/>
          <w:szCs w:val="23"/>
        </w:rPr>
        <w:t>ными средствами;</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w:t>
      </w:r>
      <w:r w:rsidR="008300F0" w:rsidRPr="00E071AE">
        <w:rPr>
          <w:rFonts w:ascii="Times New Roman" w:eastAsia="Times New Roman" w:hAnsi="Times New Roman" w:cs="Times New Roman"/>
          <w:color w:val="2D2D2D"/>
          <w:sz w:val="23"/>
          <w:szCs w:val="23"/>
        </w:rPr>
        <w:t>) сгребание и подметание снега;</w:t>
      </w:r>
    </w:p>
    <w:p w:rsidR="00097C62" w:rsidRPr="00E071AE"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w:t>
      </w:r>
      <w:r w:rsidR="00652B4D">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формирование снежног</w:t>
      </w:r>
      <w:r w:rsidRPr="00E071AE">
        <w:rPr>
          <w:rFonts w:ascii="Times New Roman" w:eastAsia="Times New Roman" w:hAnsi="Times New Roman" w:cs="Times New Roman"/>
          <w:color w:val="2D2D2D"/>
          <w:sz w:val="23"/>
          <w:szCs w:val="23"/>
        </w:rPr>
        <w:t>о вала для последующего вывоза;</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8300F0" w:rsidRPr="00E071AE">
        <w:rPr>
          <w:rFonts w:ascii="Times New Roman" w:eastAsia="Times New Roman" w:hAnsi="Times New Roman" w:cs="Times New Roman"/>
          <w:color w:val="2D2D2D"/>
          <w:sz w:val="23"/>
          <w:szCs w:val="23"/>
        </w:rPr>
        <w:t>риквартальных территорий и т.п.</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8. К меропри</w:t>
      </w:r>
      <w:r w:rsidR="008300F0" w:rsidRPr="00E071AE">
        <w:rPr>
          <w:rFonts w:ascii="Times New Roman" w:eastAsia="Times New Roman" w:hAnsi="Times New Roman" w:cs="Times New Roman"/>
          <w:color w:val="2D2D2D"/>
          <w:sz w:val="23"/>
          <w:szCs w:val="23"/>
        </w:rPr>
        <w:t>ятиям второй очереди относятся:</w:t>
      </w:r>
    </w:p>
    <w:p w:rsidR="00097C62" w:rsidRPr="00E071AE"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удаление снега (вывоз);</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зачистка дорожных лотков после у</w:t>
      </w:r>
      <w:r w:rsidR="008300F0" w:rsidRPr="00E071AE">
        <w:rPr>
          <w:rFonts w:ascii="Times New Roman" w:eastAsia="Times New Roman" w:hAnsi="Times New Roman" w:cs="Times New Roman"/>
          <w:color w:val="2D2D2D"/>
          <w:sz w:val="23"/>
          <w:szCs w:val="23"/>
        </w:rPr>
        <w:t>даления снега с проезжей части;</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скалывание льда и убо</w:t>
      </w:r>
      <w:r w:rsidR="008300F0" w:rsidRPr="00E071AE">
        <w:rPr>
          <w:rFonts w:ascii="Times New Roman" w:eastAsia="Times New Roman" w:hAnsi="Times New Roman" w:cs="Times New Roman"/>
          <w:color w:val="2D2D2D"/>
          <w:sz w:val="23"/>
          <w:szCs w:val="23"/>
        </w:rPr>
        <w:t>рка снежно-ледяных образований.</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w:t>
      </w:r>
      <w:r w:rsidR="008300F0" w:rsidRPr="00E071AE">
        <w:rPr>
          <w:rFonts w:ascii="Times New Roman" w:eastAsia="Times New Roman" w:hAnsi="Times New Roman" w:cs="Times New Roman"/>
          <w:color w:val="2D2D2D"/>
          <w:sz w:val="23"/>
          <w:szCs w:val="23"/>
        </w:rPr>
        <w:t>ся до начала выпадения осадков.</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w:t>
      </w:r>
      <w:r w:rsidR="008300F0" w:rsidRPr="00E071AE">
        <w:rPr>
          <w:rFonts w:ascii="Times New Roman" w:eastAsia="Times New Roman" w:hAnsi="Times New Roman" w:cs="Times New Roman"/>
          <w:color w:val="2D2D2D"/>
          <w:sz w:val="23"/>
          <w:szCs w:val="23"/>
        </w:rPr>
        <w:t>а массового пребывания граждан.</w:t>
      </w:r>
      <w:r w:rsidR="00097C62" w:rsidRPr="00E071AE">
        <w:rPr>
          <w:rFonts w:ascii="Times New Roman" w:eastAsia="Times New Roman" w:hAnsi="Times New Roman" w:cs="Times New Roman"/>
          <w:color w:val="2D2D2D"/>
          <w:sz w:val="23"/>
          <w:szCs w:val="23"/>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w:t>
      </w: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противогололедными средс</w:t>
      </w:r>
      <w:r w:rsidR="008300F0" w:rsidRPr="00E071AE">
        <w:rPr>
          <w:rFonts w:ascii="Times New Roman" w:eastAsia="Times New Roman" w:hAnsi="Times New Roman" w:cs="Times New Roman"/>
          <w:color w:val="2D2D2D"/>
          <w:sz w:val="23"/>
          <w:szCs w:val="23"/>
        </w:rPr>
        <w:t>твами при обнаружении гололеда.</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r>
        <w:rPr>
          <w:rFonts w:ascii="Times New Roman" w:eastAsia="Times New Roman" w:hAnsi="Times New Roman" w:cs="Times New Roman"/>
          <w:color w:val="2D2D2D"/>
          <w:sz w:val="23"/>
          <w:szCs w:val="23"/>
        </w:rPr>
        <w:t xml:space="preserve"> </w:t>
      </w:r>
      <w:r w:rsidR="008300F0" w:rsidRPr="00E071AE">
        <w:rPr>
          <w:rFonts w:ascii="Times New Roman" w:eastAsia="Times New Roman" w:hAnsi="Times New Roman" w:cs="Times New Roman"/>
          <w:color w:val="2D2D2D"/>
          <w:sz w:val="23"/>
          <w:szCs w:val="23"/>
        </w:rPr>
        <w:t>противогололедными средствами.</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w:t>
      </w:r>
      <w:r w:rsidR="008300F0" w:rsidRPr="00E071AE">
        <w:rPr>
          <w:rFonts w:ascii="Times New Roman" w:eastAsia="Times New Roman" w:hAnsi="Times New Roman" w:cs="Times New Roman"/>
          <w:color w:val="2D2D2D"/>
          <w:sz w:val="23"/>
          <w:szCs w:val="23"/>
        </w:rPr>
        <w:t>пешеходов и проезду транспорта.</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13. Формировани</w:t>
      </w:r>
      <w:r w:rsidR="008300F0" w:rsidRPr="00E071AE">
        <w:rPr>
          <w:rFonts w:ascii="Times New Roman" w:eastAsia="Times New Roman" w:hAnsi="Times New Roman" w:cs="Times New Roman"/>
          <w:color w:val="2D2D2D"/>
          <w:sz w:val="23"/>
          <w:szCs w:val="23"/>
        </w:rPr>
        <w:t>е снежных валов не допускается:</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lastRenderedPageBreak/>
        <w:t>а) на перекрестках и вб</w:t>
      </w:r>
      <w:r w:rsidR="008300F0" w:rsidRPr="00E071AE">
        <w:rPr>
          <w:rFonts w:ascii="Times New Roman" w:eastAsia="Times New Roman" w:hAnsi="Times New Roman" w:cs="Times New Roman"/>
          <w:color w:val="2D2D2D"/>
          <w:sz w:val="23"/>
          <w:szCs w:val="23"/>
        </w:rPr>
        <w:t>лизи железнодорожных переездов;</w:t>
      </w:r>
    </w:p>
    <w:p w:rsidR="00097C62" w:rsidRPr="00E071AE"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на тротуарах.</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w:t>
      </w:r>
      <w:r w:rsidR="008300F0" w:rsidRPr="00E071AE">
        <w:rPr>
          <w:rFonts w:ascii="Times New Roman" w:eastAsia="Times New Roman" w:hAnsi="Times New Roman" w:cs="Times New Roman"/>
          <w:color w:val="2D2D2D"/>
          <w:sz w:val="23"/>
          <w:szCs w:val="23"/>
        </w:rPr>
        <w:t>га и наледи до бортового камня.</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15. В снежных валах на остановках общественного пассажирского транспорта и в местах наземных пешеходных переходов должны быть сделаны разр</w:t>
      </w:r>
      <w:r w:rsidR="00852B7C" w:rsidRPr="00E071AE">
        <w:rPr>
          <w:rFonts w:ascii="Times New Roman" w:eastAsia="Times New Roman" w:hAnsi="Times New Roman" w:cs="Times New Roman"/>
          <w:color w:val="2D2D2D"/>
          <w:sz w:val="23"/>
          <w:szCs w:val="23"/>
        </w:rPr>
        <w:t>ывы шириной:</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на остановках общественного пассажирского т</w:t>
      </w:r>
      <w:r w:rsidR="00852B7C" w:rsidRPr="00E071AE">
        <w:rPr>
          <w:rFonts w:ascii="Times New Roman" w:eastAsia="Times New Roman" w:hAnsi="Times New Roman" w:cs="Times New Roman"/>
          <w:color w:val="2D2D2D"/>
          <w:sz w:val="23"/>
          <w:szCs w:val="23"/>
        </w:rPr>
        <w:t>ранспорта - на длину остановки;</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на переходах, имеющих</w:t>
      </w:r>
      <w:r w:rsidR="00852B7C" w:rsidRPr="00E071AE">
        <w:rPr>
          <w:rFonts w:ascii="Times New Roman" w:eastAsia="Times New Roman" w:hAnsi="Times New Roman" w:cs="Times New Roman"/>
          <w:color w:val="2D2D2D"/>
          <w:sz w:val="23"/>
          <w:szCs w:val="23"/>
        </w:rPr>
        <w:t xml:space="preserve"> разметку - на ширину разметки;</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на переходах, не и</w:t>
      </w:r>
      <w:r w:rsidR="00852B7C" w:rsidRPr="00E071AE">
        <w:rPr>
          <w:rFonts w:ascii="Times New Roman" w:eastAsia="Times New Roman" w:hAnsi="Times New Roman" w:cs="Times New Roman"/>
          <w:color w:val="2D2D2D"/>
          <w:sz w:val="23"/>
          <w:szCs w:val="23"/>
        </w:rPr>
        <w:t>меющих разметку - не менее 5 м.</w:t>
      </w:r>
    </w:p>
    <w:p w:rsidR="00097C62"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w:t>
      </w:r>
      <w:r w:rsidR="00852B7C" w:rsidRPr="00E071AE">
        <w:rPr>
          <w:rFonts w:ascii="Times New Roman" w:eastAsia="Times New Roman" w:hAnsi="Times New Roman" w:cs="Times New Roman"/>
          <w:color w:val="2D2D2D"/>
          <w:sz w:val="23"/>
          <w:szCs w:val="23"/>
        </w:rPr>
        <w:t>ада.</w:t>
      </w:r>
      <w:r w:rsidR="00097C62" w:rsidRPr="00E071AE">
        <w:rPr>
          <w:rFonts w:ascii="Times New Roman" w:eastAsia="Times New Roman" w:hAnsi="Times New Roman" w:cs="Times New Roman"/>
          <w:color w:val="2D2D2D"/>
          <w:sz w:val="23"/>
          <w:szCs w:val="23"/>
        </w:rPr>
        <w:br/>
        <w:t>Места временного складирования снега после снеготаяния должны быть очи</w:t>
      </w:r>
      <w:r w:rsidR="008F506D">
        <w:rPr>
          <w:rFonts w:ascii="Times New Roman" w:eastAsia="Times New Roman" w:hAnsi="Times New Roman" w:cs="Times New Roman"/>
          <w:color w:val="2D2D2D"/>
          <w:sz w:val="23"/>
          <w:szCs w:val="23"/>
        </w:rPr>
        <w:t>щены от загрязнений</w:t>
      </w:r>
      <w:r w:rsidR="00852B7C" w:rsidRPr="00E071AE">
        <w:rPr>
          <w:rFonts w:ascii="Times New Roman" w:eastAsia="Times New Roman" w:hAnsi="Times New Roman" w:cs="Times New Roman"/>
          <w:color w:val="2D2D2D"/>
          <w:sz w:val="23"/>
          <w:szCs w:val="23"/>
        </w:rPr>
        <w:t xml:space="preserve"> и благоустроены.</w:t>
      </w:r>
    </w:p>
    <w:p w:rsidR="00852B7C" w:rsidRPr="00E071AE" w:rsidRDefault="00652B4D"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B7FC4">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w:t>
      </w:r>
      <w:r w:rsidR="00852B7C" w:rsidRPr="00E071AE">
        <w:rPr>
          <w:rFonts w:ascii="Times New Roman" w:eastAsia="Times New Roman" w:hAnsi="Times New Roman" w:cs="Times New Roman"/>
          <w:color w:val="2D2D2D"/>
          <w:sz w:val="23"/>
          <w:szCs w:val="23"/>
        </w:rPr>
        <w:t>тырех часов с начала снегопада.</w:t>
      </w:r>
    </w:p>
    <w:p w:rsidR="00097C62" w:rsidRPr="00E071AE"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r w:rsidR="00FB7FC4">
        <w:rPr>
          <w:rFonts w:ascii="Times New Roman" w:eastAsia="Times New Roman" w:hAnsi="Times New Roman" w:cs="Times New Roman"/>
          <w:color w:val="2D2D2D"/>
          <w:sz w:val="23"/>
          <w:szCs w:val="23"/>
        </w:rPr>
        <w:t xml:space="preserve">ПГМ </w:t>
      </w:r>
      <w:r w:rsidRPr="00E071AE">
        <w:rPr>
          <w:rFonts w:ascii="Times New Roman" w:eastAsia="Times New Roman" w:hAnsi="Times New Roman" w:cs="Times New Roman"/>
          <w:color w:val="2D2D2D"/>
          <w:sz w:val="23"/>
          <w:szCs w:val="23"/>
        </w:rPr>
        <w:t xml:space="preserve"> должны повторяться, обеспечи</w:t>
      </w:r>
      <w:r w:rsidR="00852B7C" w:rsidRPr="00E071AE">
        <w:rPr>
          <w:rFonts w:ascii="Times New Roman" w:eastAsia="Times New Roman" w:hAnsi="Times New Roman" w:cs="Times New Roman"/>
          <w:color w:val="2D2D2D"/>
          <w:sz w:val="23"/>
          <w:szCs w:val="23"/>
        </w:rPr>
        <w:t>вая безопасность для пешеходов.</w:t>
      </w:r>
    </w:p>
    <w:p w:rsidR="00097C62" w:rsidRPr="00E071AE" w:rsidRDefault="00FB7FC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18. Запрещается применение жидких реагентов на улицах и проездах, по которым проходят маршруты </w:t>
      </w:r>
      <w:r w:rsidR="00E15667" w:rsidRPr="00E071AE">
        <w:rPr>
          <w:rFonts w:ascii="Times New Roman" w:eastAsia="Times New Roman" w:hAnsi="Times New Roman" w:cs="Times New Roman"/>
          <w:color w:val="2D2D2D"/>
          <w:sz w:val="23"/>
          <w:szCs w:val="23"/>
        </w:rPr>
        <w:t>общественного транспорта</w:t>
      </w:r>
      <w:r w:rsidR="00097C62" w:rsidRPr="00E071AE">
        <w:rPr>
          <w:rFonts w:ascii="Times New Roman" w:eastAsia="Times New Roman" w:hAnsi="Times New Roman" w:cs="Times New Roman"/>
          <w:color w:val="2D2D2D"/>
          <w:sz w:val="23"/>
          <w:szCs w:val="23"/>
        </w:rPr>
        <w:t>, а также скопление соленой жидкой массы</w:t>
      </w:r>
      <w:r w:rsidR="00852B7C" w:rsidRPr="00E071AE">
        <w:rPr>
          <w:rFonts w:ascii="Times New Roman" w:eastAsia="Times New Roman" w:hAnsi="Times New Roman" w:cs="Times New Roman"/>
          <w:color w:val="2D2D2D"/>
          <w:sz w:val="23"/>
          <w:szCs w:val="23"/>
        </w:rPr>
        <w:t xml:space="preserve"> в зоне останово</w:t>
      </w:r>
      <w:r w:rsidR="00E15667" w:rsidRPr="00E071AE">
        <w:rPr>
          <w:rFonts w:ascii="Times New Roman" w:eastAsia="Times New Roman" w:hAnsi="Times New Roman" w:cs="Times New Roman"/>
          <w:color w:val="2D2D2D"/>
          <w:sz w:val="23"/>
          <w:szCs w:val="23"/>
        </w:rPr>
        <w:t>чных павильонов</w:t>
      </w:r>
      <w:r w:rsidR="00852B7C" w:rsidRPr="00E071AE">
        <w:rPr>
          <w:rFonts w:ascii="Times New Roman" w:eastAsia="Times New Roman" w:hAnsi="Times New Roman" w:cs="Times New Roman"/>
          <w:color w:val="2D2D2D"/>
          <w:sz w:val="23"/>
          <w:szCs w:val="23"/>
        </w:rPr>
        <w:t>.</w:t>
      </w:r>
    </w:p>
    <w:p w:rsidR="00097C62" w:rsidRPr="00E071AE" w:rsidRDefault="00FB7FC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19. Тротуары и лестничные сходы должны быть очищены на всю ширину до покрытия от свежевыпавшего или уплотненного снег</w:t>
      </w:r>
      <w:r w:rsidR="005056AD" w:rsidRPr="00E071AE">
        <w:rPr>
          <w:rFonts w:ascii="Times New Roman" w:eastAsia="Times New Roman" w:hAnsi="Times New Roman" w:cs="Times New Roman"/>
          <w:color w:val="2D2D2D"/>
          <w:sz w:val="23"/>
          <w:szCs w:val="23"/>
        </w:rPr>
        <w:t>а (снежно-ледяных образований).</w:t>
      </w:r>
      <w:r w:rsidR="00097C62" w:rsidRPr="00E071AE">
        <w:rPr>
          <w:rFonts w:ascii="Times New Roman" w:eastAsia="Times New Roman" w:hAnsi="Times New Roman" w:cs="Times New Roman"/>
          <w:color w:val="2D2D2D"/>
          <w:sz w:val="23"/>
          <w:szCs w:val="23"/>
        </w:rPr>
        <w:b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w:t>
      </w:r>
      <w:r>
        <w:rPr>
          <w:rFonts w:ascii="Times New Roman" w:eastAsia="Times New Roman" w:hAnsi="Times New Roman" w:cs="Times New Roman"/>
          <w:color w:val="2D2D2D"/>
          <w:sz w:val="23"/>
          <w:szCs w:val="23"/>
        </w:rPr>
        <w:t>я ПГМ</w:t>
      </w:r>
      <w:r w:rsidR="00097C62" w:rsidRPr="00E071AE">
        <w:rPr>
          <w:rFonts w:ascii="Times New Roman" w:eastAsia="Times New Roman" w:hAnsi="Times New Roman" w:cs="Times New Roman"/>
          <w:color w:val="2D2D2D"/>
          <w:sz w:val="23"/>
          <w:szCs w:val="23"/>
        </w:rPr>
        <w:t xml:space="preserve"> и расчищаться д</w:t>
      </w:r>
      <w:r w:rsidR="00852B7C" w:rsidRPr="00E071AE">
        <w:rPr>
          <w:rFonts w:ascii="Times New Roman" w:eastAsia="Times New Roman" w:hAnsi="Times New Roman" w:cs="Times New Roman"/>
          <w:color w:val="2D2D2D"/>
          <w:sz w:val="23"/>
          <w:szCs w:val="23"/>
        </w:rPr>
        <w:t>ля движения пешеходов.</w:t>
      </w:r>
      <w:r w:rsidR="00097C62" w:rsidRPr="00E071AE">
        <w:rPr>
          <w:rFonts w:ascii="Times New Roman" w:eastAsia="Times New Roman" w:hAnsi="Times New Roman" w:cs="Times New Roman"/>
          <w:color w:val="2D2D2D"/>
          <w:sz w:val="23"/>
          <w:szCs w:val="23"/>
        </w:rPr>
        <w:b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w:t>
      </w:r>
      <w:r w:rsidR="00852B7C" w:rsidRPr="00E071AE">
        <w:rPr>
          <w:rFonts w:ascii="Times New Roman" w:eastAsia="Times New Roman" w:hAnsi="Times New Roman" w:cs="Times New Roman"/>
          <w:color w:val="2D2D2D"/>
          <w:sz w:val="23"/>
          <w:szCs w:val="23"/>
        </w:rPr>
        <w:t>ия пешеходов в течение 2 часов.</w:t>
      </w:r>
    </w:p>
    <w:p w:rsidR="00097C62" w:rsidRPr="00E071AE" w:rsidRDefault="00FB7FC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w:t>
      </w:r>
      <w:r w:rsidR="00097C62" w:rsidRPr="00E071AE">
        <w:rPr>
          <w:rFonts w:ascii="Times New Roman" w:eastAsia="Times New Roman" w:hAnsi="Times New Roman" w:cs="Times New Roman"/>
          <w:color w:val="2D2D2D"/>
          <w:sz w:val="23"/>
          <w:szCs w:val="23"/>
        </w:rPr>
        <w:lastRenderedPageBreak/>
        <w:t>(асфальт,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w:t>
      </w:r>
      <w:r w:rsidR="00852B7C" w:rsidRPr="00E071AE">
        <w:rPr>
          <w:rFonts w:ascii="Times New Roman" w:eastAsia="Times New Roman" w:hAnsi="Times New Roman" w:cs="Times New Roman"/>
          <w:color w:val="2D2D2D"/>
          <w:sz w:val="23"/>
          <w:szCs w:val="23"/>
        </w:rPr>
        <w:t>сов после окончания снегопада.</w:t>
      </w:r>
    </w:p>
    <w:p w:rsidR="00097C62" w:rsidRPr="00E071AE"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64. Организация и проведение уборочных работ в летнее время</w:t>
      </w:r>
    </w:p>
    <w:p w:rsidR="00097C62" w:rsidRPr="00E071AE" w:rsidRDefault="00FB7FC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w:t>
      </w:r>
      <w:r w:rsidR="00852B7C" w:rsidRPr="00E071AE">
        <w:rPr>
          <w:rFonts w:ascii="Times New Roman" w:eastAsia="Times New Roman" w:hAnsi="Times New Roman" w:cs="Times New Roman"/>
          <w:color w:val="2D2D2D"/>
          <w:sz w:val="23"/>
          <w:szCs w:val="23"/>
        </w:rPr>
        <w:t>о содержанию сети дорог и улиц.</w:t>
      </w:r>
    </w:p>
    <w:p w:rsidR="00097C62" w:rsidRPr="00E071AE" w:rsidRDefault="00FB7FC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Подметание дворовых территорий, внутридворовых проездов и тротуаров от </w:t>
      </w:r>
      <w:r w:rsidR="008F506D">
        <w:rPr>
          <w:rFonts w:ascii="Times New Roman" w:eastAsia="Times New Roman" w:hAnsi="Times New Roman" w:cs="Times New Roman"/>
          <w:color w:val="2D2D2D"/>
          <w:sz w:val="23"/>
          <w:szCs w:val="23"/>
        </w:rPr>
        <w:t>загрязнений</w:t>
      </w:r>
      <w:r w:rsidR="00097C62" w:rsidRPr="00E071AE">
        <w:rPr>
          <w:rFonts w:ascii="Times New Roman" w:eastAsia="Times New Roman" w:hAnsi="Times New Roman" w:cs="Times New Roman"/>
          <w:color w:val="2D2D2D"/>
          <w:sz w:val="23"/>
          <w:szCs w:val="23"/>
        </w:rPr>
        <w:t>, их мойка осуществляется лицами ответственными за содержание объектов. Чистота на территории должна поддерживатьс</w:t>
      </w:r>
      <w:r w:rsidR="00852B7C" w:rsidRPr="00E071AE">
        <w:rPr>
          <w:rFonts w:ascii="Times New Roman" w:eastAsia="Times New Roman" w:hAnsi="Times New Roman" w:cs="Times New Roman"/>
          <w:color w:val="2D2D2D"/>
          <w:sz w:val="23"/>
          <w:szCs w:val="23"/>
        </w:rPr>
        <w:t>я в течение всего рабочего дня.</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Дорожки и площадки парков, скверов, бульваров</w:t>
      </w:r>
      <w:r w:rsidR="008F506D">
        <w:rPr>
          <w:rFonts w:ascii="Times New Roman" w:eastAsia="Times New Roman" w:hAnsi="Times New Roman" w:cs="Times New Roman"/>
          <w:color w:val="2D2D2D"/>
          <w:sz w:val="23"/>
          <w:szCs w:val="23"/>
        </w:rPr>
        <w:t xml:space="preserve"> должны быть очищены от </w:t>
      </w:r>
      <w:r w:rsidR="00097C62" w:rsidRPr="00E071AE">
        <w:rPr>
          <w:rFonts w:ascii="Times New Roman" w:eastAsia="Times New Roman" w:hAnsi="Times New Roman" w:cs="Times New Roman"/>
          <w:color w:val="2D2D2D"/>
          <w:sz w:val="23"/>
          <w:szCs w:val="23"/>
        </w:rPr>
        <w:t>листье</w:t>
      </w:r>
      <w:r w:rsidR="00852B7C" w:rsidRPr="00E071AE">
        <w:rPr>
          <w:rFonts w:ascii="Times New Roman" w:eastAsia="Times New Roman" w:hAnsi="Times New Roman" w:cs="Times New Roman"/>
          <w:color w:val="2D2D2D"/>
          <w:sz w:val="23"/>
          <w:szCs w:val="23"/>
        </w:rPr>
        <w:t>в и других видимых загрязнений.</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852B7C" w:rsidRPr="00E071AE">
        <w:rPr>
          <w:rFonts w:ascii="Times New Roman" w:eastAsia="Times New Roman" w:hAnsi="Times New Roman" w:cs="Times New Roman"/>
          <w:color w:val="2D2D2D"/>
          <w:sz w:val="23"/>
          <w:szCs w:val="23"/>
        </w:rPr>
        <w:t>вление многоквартирными домами.</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852B7C" w:rsidRPr="00E071AE">
        <w:rPr>
          <w:rFonts w:ascii="Times New Roman" w:eastAsia="Times New Roman" w:hAnsi="Times New Roman" w:cs="Times New Roman"/>
          <w:color w:val="2D2D2D"/>
          <w:sz w:val="23"/>
          <w:szCs w:val="23"/>
        </w:rPr>
        <w:t>вьев и кустарников запрещается.</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3B130C" w:rsidRPr="00E071AE">
        <w:rPr>
          <w:rFonts w:ascii="Times New Roman" w:eastAsia="Times New Roman" w:hAnsi="Times New Roman" w:cs="Times New Roman"/>
          <w:color w:val="2D2D2D"/>
          <w:sz w:val="23"/>
          <w:szCs w:val="23"/>
        </w:rPr>
        <w:t>6. Мойку</w:t>
      </w:r>
      <w:r w:rsidR="00097C62" w:rsidRPr="00E071AE">
        <w:rPr>
          <w:rFonts w:ascii="Times New Roman" w:eastAsia="Times New Roman" w:hAnsi="Times New Roman" w:cs="Times New Roman"/>
          <w:color w:val="2D2D2D"/>
          <w:sz w:val="23"/>
          <w:szCs w:val="23"/>
        </w:rPr>
        <w:t xml:space="preserve"> дорожных покрытий площадей и улиц </w:t>
      </w:r>
      <w:r w:rsidR="00E03524" w:rsidRPr="00E071AE">
        <w:rPr>
          <w:rFonts w:ascii="Times New Roman" w:eastAsia="Times New Roman" w:hAnsi="Times New Roman" w:cs="Times New Roman"/>
          <w:color w:val="2D2D2D"/>
          <w:sz w:val="23"/>
          <w:szCs w:val="23"/>
        </w:rPr>
        <w:t xml:space="preserve">рекомендуется </w:t>
      </w:r>
      <w:r w:rsidR="00097C62" w:rsidRPr="00E071AE">
        <w:rPr>
          <w:rFonts w:ascii="Times New Roman" w:eastAsia="Times New Roman" w:hAnsi="Times New Roman" w:cs="Times New Roman"/>
          <w:color w:val="2D2D2D"/>
          <w:sz w:val="23"/>
          <w:szCs w:val="23"/>
        </w:rPr>
        <w:t>производит</w:t>
      </w:r>
      <w:r w:rsidR="00E03524" w:rsidRPr="00E071AE">
        <w:rPr>
          <w:rFonts w:ascii="Times New Roman" w:eastAsia="Times New Roman" w:hAnsi="Times New Roman" w:cs="Times New Roman"/>
          <w:color w:val="2D2D2D"/>
          <w:sz w:val="23"/>
          <w:szCs w:val="23"/>
        </w:rPr>
        <w:t>ь</w:t>
      </w:r>
      <w:r>
        <w:rPr>
          <w:rFonts w:ascii="Times New Roman" w:eastAsia="Times New Roman" w:hAnsi="Times New Roman" w:cs="Times New Roman"/>
          <w:color w:val="2D2D2D"/>
          <w:sz w:val="23"/>
          <w:szCs w:val="23"/>
        </w:rPr>
        <w:t xml:space="preserve"> </w:t>
      </w:r>
      <w:r w:rsidR="00E03524" w:rsidRPr="00E071AE">
        <w:rPr>
          <w:rFonts w:ascii="Times New Roman" w:eastAsia="Times New Roman" w:hAnsi="Times New Roman" w:cs="Times New Roman"/>
          <w:color w:val="2D2D2D"/>
          <w:sz w:val="23"/>
          <w:szCs w:val="23"/>
        </w:rPr>
        <w:t xml:space="preserve">предпочтительно </w:t>
      </w:r>
      <w:r w:rsidR="00852B7C" w:rsidRPr="00E071AE">
        <w:rPr>
          <w:rFonts w:ascii="Times New Roman" w:eastAsia="Times New Roman" w:hAnsi="Times New Roman" w:cs="Times New Roman"/>
          <w:color w:val="2D2D2D"/>
          <w:sz w:val="23"/>
          <w:szCs w:val="23"/>
        </w:rPr>
        <w:t xml:space="preserve"> в ночное время.</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8F506D">
        <w:rPr>
          <w:rFonts w:ascii="Times New Roman" w:eastAsia="Times New Roman" w:hAnsi="Times New Roman" w:cs="Times New Roman"/>
          <w:color w:val="2D2D2D"/>
          <w:sz w:val="23"/>
          <w:szCs w:val="23"/>
        </w:rPr>
        <w:t>7. Загрязнения</w:t>
      </w:r>
      <w:r w:rsidR="00097C62" w:rsidRPr="00E071AE">
        <w:rPr>
          <w:rFonts w:ascii="Times New Roman" w:eastAsia="Times New Roman" w:hAnsi="Times New Roman" w:cs="Times New Roman"/>
          <w:color w:val="2D2D2D"/>
          <w:sz w:val="23"/>
          <w:szCs w:val="23"/>
        </w:rPr>
        <w:t>,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w:t>
      </w:r>
      <w:r w:rsidR="00852B7C" w:rsidRPr="00E071AE">
        <w:rPr>
          <w:rFonts w:ascii="Times New Roman" w:eastAsia="Times New Roman" w:hAnsi="Times New Roman" w:cs="Times New Roman"/>
          <w:color w:val="2D2D2D"/>
          <w:sz w:val="23"/>
          <w:szCs w:val="23"/>
        </w:rPr>
        <w:t>твляющим уборку проезжей части.</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8. Высота травяного покрова на территории </w:t>
      </w:r>
      <w:r w:rsidR="005056AD"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w:t>
      </w:r>
      <w:r w:rsidR="00852B7C" w:rsidRPr="00E071AE">
        <w:rPr>
          <w:rFonts w:ascii="Times New Roman" w:eastAsia="Times New Roman" w:hAnsi="Times New Roman" w:cs="Times New Roman"/>
          <w:color w:val="2D2D2D"/>
          <w:sz w:val="23"/>
          <w:szCs w:val="23"/>
        </w:rPr>
        <w:t>са, не должна превышать 20 см.</w:t>
      </w:r>
    </w:p>
    <w:p w:rsidR="00097C62" w:rsidRPr="00E071AE"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65. Содержание домашнего скота и птицы</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w:t>
      </w:r>
      <w:r w:rsidR="00852B7C" w:rsidRPr="00E071AE">
        <w:rPr>
          <w:rFonts w:ascii="Times New Roman" w:eastAsia="Times New Roman" w:hAnsi="Times New Roman" w:cs="Times New Roman"/>
          <w:color w:val="2D2D2D"/>
          <w:sz w:val="23"/>
          <w:szCs w:val="23"/>
        </w:rPr>
        <w:t>енности, владении, пользовании.</w:t>
      </w:r>
      <w:r w:rsidR="00097C62" w:rsidRPr="00E071AE">
        <w:rPr>
          <w:rFonts w:ascii="Times New Roman" w:eastAsia="Times New Roman" w:hAnsi="Times New Roman" w:cs="Times New Roman"/>
          <w:color w:val="2D2D2D"/>
          <w:sz w:val="23"/>
          <w:szCs w:val="23"/>
        </w:rPr>
        <w:br/>
        <w:t xml:space="preserve">Содержание скота и птицы в помещениях многоквартирных жилых домов, во дворах </w:t>
      </w:r>
      <w:r w:rsidR="00097C62" w:rsidRPr="00E071AE">
        <w:rPr>
          <w:rFonts w:ascii="Times New Roman" w:eastAsia="Times New Roman" w:hAnsi="Times New Roman" w:cs="Times New Roman"/>
          <w:color w:val="2D2D2D"/>
          <w:sz w:val="23"/>
          <w:szCs w:val="23"/>
        </w:rPr>
        <w:lastRenderedPageBreak/>
        <w:t>многоквартирных жилых домов, других не приспособленных для этого строениях, помещениях, сооружениях, транспо</w:t>
      </w:r>
      <w:r w:rsidR="00852B7C" w:rsidRPr="00E071AE">
        <w:rPr>
          <w:rFonts w:ascii="Times New Roman" w:eastAsia="Times New Roman" w:hAnsi="Times New Roman" w:cs="Times New Roman"/>
          <w:color w:val="2D2D2D"/>
          <w:sz w:val="23"/>
          <w:szCs w:val="23"/>
        </w:rPr>
        <w:t>ртных средствах не допускается.</w:t>
      </w:r>
    </w:p>
    <w:p w:rsidR="00852B7C"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w:t>
      </w:r>
      <w:r w:rsidR="00852B7C" w:rsidRPr="00E071AE">
        <w:rPr>
          <w:rFonts w:ascii="Times New Roman" w:eastAsia="Times New Roman" w:hAnsi="Times New Roman" w:cs="Times New Roman"/>
          <w:color w:val="2D2D2D"/>
          <w:sz w:val="23"/>
          <w:szCs w:val="23"/>
        </w:rPr>
        <w:t>пасу животных (далее - пастух).</w:t>
      </w:r>
      <w:r w:rsidR="00097C62" w:rsidRPr="00E071AE">
        <w:rPr>
          <w:rFonts w:ascii="Times New Roman" w:eastAsia="Times New Roman" w:hAnsi="Times New Roman" w:cs="Times New Roman"/>
          <w:color w:val="2D2D2D"/>
          <w:sz w:val="23"/>
          <w:szCs w:val="23"/>
        </w:rPr>
        <w:b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sidR="005056AD"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не предназначенных для этих целей местах, допускать потраву цветников и посевов культур. Не допускается передвижение животных без сопро</w:t>
      </w:r>
      <w:r w:rsidR="00852B7C" w:rsidRPr="00E071AE">
        <w:rPr>
          <w:rFonts w:ascii="Times New Roman" w:eastAsia="Times New Roman" w:hAnsi="Times New Roman" w:cs="Times New Roman"/>
          <w:color w:val="2D2D2D"/>
          <w:sz w:val="23"/>
          <w:szCs w:val="23"/>
        </w:rPr>
        <w:t>вождения владельца или пастуха.</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w:t>
      </w:r>
      <w:r w:rsidR="00852B7C" w:rsidRPr="00E071AE">
        <w:rPr>
          <w:rFonts w:ascii="Times New Roman" w:eastAsia="Times New Roman" w:hAnsi="Times New Roman" w:cs="Times New Roman"/>
          <w:color w:val="2D2D2D"/>
          <w:sz w:val="23"/>
          <w:szCs w:val="23"/>
        </w:rPr>
        <w:t>рещается.</w:t>
      </w:r>
    </w:p>
    <w:p w:rsidR="00852B7C"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Места и маршрут прогона скота на пастбища должны быть согласованы с </w:t>
      </w:r>
      <w:r w:rsidR="004C4DAC" w:rsidRPr="00E071AE">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 xml:space="preserve"> и</w:t>
      </w:r>
      <w:r w:rsidR="004C4DAC" w:rsidRPr="00E071AE">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 при необходимости</w:t>
      </w:r>
      <w:r w:rsidR="004C4DAC"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с соответствующими органами </w:t>
      </w:r>
      <w:r w:rsidR="00852B7C" w:rsidRPr="00E071AE">
        <w:rPr>
          <w:rFonts w:ascii="Times New Roman" w:eastAsia="Times New Roman" w:hAnsi="Times New Roman" w:cs="Times New Roman"/>
          <w:color w:val="2D2D2D"/>
          <w:sz w:val="23"/>
          <w:szCs w:val="23"/>
        </w:rPr>
        <w:t>управления дорожного хозяйства.</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Запрещается прогонять животных по пешеходным дорожкам и мост</w:t>
      </w:r>
      <w:r w:rsidR="00852B7C" w:rsidRPr="00E071AE">
        <w:rPr>
          <w:rFonts w:ascii="Times New Roman" w:eastAsia="Times New Roman" w:hAnsi="Times New Roman" w:cs="Times New Roman"/>
          <w:color w:val="2D2D2D"/>
          <w:sz w:val="23"/>
          <w:szCs w:val="23"/>
        </w:rPr>
        <w:t>икам.</w:t>
      </w:r>
    </w:p>
    <w:p w:rsidR="00097C62" w:rsidRPr="00E071AE" w:rsidRDefault="00097C62" w:rsidP="00F1794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66. Содержание домашних животных, порядок их выгула</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При выгуливании домашних животных должны со</w:t>
      </w:r>
      <w:r w:rsidR="00852B7C" w:rsidRPr="00E071AE">
        <w:rPr>
          <w:rFonts w:ascii="Times New Roman" w:eastAsia="Times New Roman" w:hAnsi="Times New Roman" w:cs="Times New Roman"/>
          <w:color w:val="2D2D2D"/>
          <w:sz w:val="23"/>
          <w:szCs w:val="23"/>
        </w:rPr>
        <w:t>блюдаться следующие требования:</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выгул собак разрешается только в наморднике, на поводке, длина которого позволяет контролировать их поведен</w:t>
      </w:r>
      <w:r w:rsidR="00852B7C" w:rsidRPr="00E071AE">
        <w:rPr>
          <w:rFonts w:ascii="Times New Roman" w:eastAsia="Times New Roman" w:hAnsi="Times New Roman" w:cs="Times New Roman"/>
          <w:color w:val="2D2D2D"/>
          <w:sz w:val="23"/>
          <w:szCs w:val="23"/>
        </w:rPr>
        <w:t>ие;</w:t>
      </w:r>
    </w:p>
    <w:p w:rsidR="00852B7C"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F1794C" w:rsidRPr="00E071AE">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852B7C" w:rsidRPr="00E071AE">
        <w:rPr>
          <w:rFonts w:ascii="Times New Roman" w:eastAsia="Times New Roman" w:hAnsi="Times New Roman" w:cs="Times New Roman"/>
          <w:color w:val="2D2D2D"/>
          <w:sz w:val="23"/>
          <w:szCs w:val="23"/>
        </w:rPr>
        <w:t>;</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запрещается выгуливать домашних животных на детских и спортивных площадках, на территориях больниц, образовательных учреждений и иных терр</w:t>
      </w:r>
      <w:r w:rsidR="00F1794C" w:rsidRPr="00E071AE">
        <w:rPr>
          <w:rFonts w:ascii="Times New Roman" w:eastAsia="Times New Roman" w:hAnsi="Times New Roman" w:cs="Times New Roman"/>
          <w:color w:val="2D2D2D"/>
          <w:sz w:val="23"/>
          <w:szCs w:val="23"/>
        </w:rPr>
        <w:t>иториях общего пользования.</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Лица, осуществляющие выгул, обязаны не допускать повреждение или уничтожение зеленых </w:t>
      </w:r>
      <w:r w:rsidR="00852B7C" w:rsidRPr="00E071AE">
        <w:rPr>
          <w:rFonts w:ascii="Times New Roman" w:eastAsia="Times New Roman" w:hAnsi="Times New Roman" w:cs="Times New Roman"/>
          <w:color w:val="2D2D2D"/>
          <w:sz w:val="23"/>
          <w:szCs w:val="23"/>
        </w:rPr>
        <w:t>насаждений домашними животными.</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В случаях загрязнения выгуливаемыми животными мест общественного пользования лицо, осуществляющее выгул, обязано обе</w:t>
      </w:r>
      <w:r w:rsidR="00852B7C" w:rsidRPr="00E071AE">
        <w:rPr>
          <w:rFonts w:ascii="Times New Roman" w:eastAsia="Times New Roman" w:hAnsi="Times New Roman" w:cs="Times New Roman"/>
          <w:color w:val="2D2D2D"/>
          <w:sz w:val="23"/>
          <w:szCs w:val="23"/>
        </w:rPr>
        <w:t>спечить устранение загрязнения.</w:t>
      </w:r>
    </w:p>
    <w:p w:rsidR="00675F71"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w:t>
      </w:r>
      <w:r w:rsidR="00852B7C" w:rsidRPr="00E071AE">
        <w:rPr>
          <w:rFonts w:ascii="Times New Roman" w:eastAsia="Times New Roman" w:hAnsi="Times New Roman" w:cs="Times New Roman"/>
          <w:color w:val="2D2D2D"/>
          <w:sz w:val="23"/>
          <w:szCs w:val="23"/>
        </w:rPr>
        <w:t>земельным участкам территориях.</w:t>
      </w:r>
    </w:p>
    <w:p w:rsidR="00097C62" w:rsidRPr="00E071AE" w:rsidRDefault="00097C62" w:rsidP="00F1794C">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071AE">
        <w:rPr>
          <w:rFonts w:ascii="Times New Roman" w:eastAsia="Times New Roman" w:hAnsi="Times New Roman" w:cs="Times New Roman"/>
          <w:b/>
          <w:color w:val="3C3C3C"/>
          <w:sz w:val="28"/>
          <w:szCs w:val="28"/>
        </w:rPr>
        <w:t xml:space="preserve">Раздел V. Ответственность в сфере благоустройства, чистоты и порядка </w:t>
      </w:r>
    </w:p>
    <w:p w:rsidR="00EC04A9" w:rsidRPr="00E071AE" w:rsidRDefault="004C4DAC" w:rsidP="00EC04A9">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lastRenderedPageBreak/>
        <w:t xml:space="preserve"> 67</w:t>
      </w:r>
      <w:r w:rsidR="00097C62" w:rsidRPr="00E071AE">
        <w:rPr>
          <w:rFonts w:ascii="Times New Roman" w:eastAsia="Times New Roman" w:hAnsi="Times New Roman" w:cs="Times New Roman"/>
          <w:b/>
          <w:color w:val="4C4C4C"/>
          <w:sz w:val="28"/>
          <w:szCs w:val="28"/>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Pr="00E071AE">
        <w:rPr>
          <w:rFonts w:ascii="Times New Roman" w:eastAsia="Times New Roman" w:hAnsi="Times New Roman" w:cs="Times New Roman"/>
          <w:b/>
          <w:color w:val="4C4C4C"/>
          <w:sz w:val="28"/>
          <w:szCs w:val="28"/>
        </w:rPr>
        <w:t>городского округа Электросталь</w:t>
      </w:r>
      <w:r w:rsidR="00DF4661">
        <w:rPr>
          <w:rFonts w:ascii="Times New Roman" w:eastAsia="Times New Roman" w:hAnsi="Times New Roman" w:cs="Times New Roman"/>
          <w:b/>
          <w:color w:val="4C4C4C"/>
          <w:sz w:val="28"/>
          <w:szCs w:val="28"/>
        </w:rPr>
        <w:t xml:space="preserve"> </w:t>
      </w:r>
      <w:r w:rsidR="00097C62" w:rsidRPr="00E071AE">
        <w:rPr>
          <w:rFonts w:ascii="Times New Roman" w:eastAsia="Times New Roman" w:hAnsi="Times New Roman" w:cs="Times New Roman"/>
          <w:b/>
          <w:color w:val="4C4C4C"/>
          <w:sz w:val="28"/>
          <w:szCs w:val="28"/>
        </w:rPr>
        <w:t>Московской области</w:t>
      </w:r>
    </w:p>
    <w:p w:rsidR="00097C62" w:rsidRPr="00E071AE" w:rsidRDefault="00FB7FC4" w:rsidP="00EC04A9">
      <w:pPr>
        <w:shd w:val="clear" w:color="auto" w:fill="FFFFFF"/>
        <w:spacing w:after="0" w:line="240" w:lineRule="auto"/>
        <w:jc w:val="both"/>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w:t>
      </w:r>
      <w:r w:rsidR="00097C62" w:rsidRPr="00E071AE">
        <w:rPr>
          <w:rFonts w:ascii="Times New Roman" w:eastAsia="Times New Roman" w:hAnsi="Times New Roman" w:cs="Times New Roman"/>
          <w:color w:val="2D2D2D"/>
          <w:sz w:val="24"/>
          <w:szCs w:val="24"/>
        </w:rPr>
        <w:t>Обязанности по организации и/или производству работ по уборке и содержанию территор</w:t>
      </w:r>
      <w:r w:rsidR="00852B7C" w:rsidRPr="00E071AE">
        <w:rPr>
          <w:rFonts w:ascii="Times New Roman" w:eastAsia="Times New Roman" w:hAnsi="Times New Roman" w:cs="Times New Roman"/>
          <w:color w:val="2D2D2D"/>
          <w:sz w:val="24"/>
          <w:szCs w:val="24"/>
        </w:rPr>
        <w:t>ий и иных объектов возлагаются:</w:t>
      </w:r>
    </w:p>
    <w:p w:rsidR="00097C62" w:rsidRPr="00D721E4" w:rsidRDefault="00097C62" w:rsidP="00EC04A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r w:rsidRPr="00D721E4">
        <w:rPr>
          <w:rFonts w:ascii="Times New Roman" w:eastAsia="Times New Roman" w:hAnsi="Times New Roman" w:cs="Times New Roman"/>
          <w:color w:val="2D2D2D"/>
          <w:sz w:val="23"/>
          <w:szCs w:val="23"/>
        </w:rPr>
        <w:t>на расстоянии 5 метров, если расстояние прилегающей территории н</w:t>
      </w:r>
      <w:r w:rsidR="00EC04A9" w:rsidRPr="00D721E4">
        <w:rPr>
          <w:rFonts w:ascii="Times New Roman" w:eastAsia="Times New Roman" w:hAnsi="Times New Roman" w:cs="Times New Roman"/>
          <w:color w:val="2D2D2D"/>
          <w:sz w:val="23"/>
          <w:szCs w:val="23"/>
        </w:rPr>
        <w:t>е установлено в большем размере</w:t>
      </w:r>
      <w:r w:rsidRPr="00D721E4">
        <w:rPr>
          <w:rFonts w:ascii="Times New Roman" w:eastAsia="Times New Roman" w:hAnsi="Times New Roman" w:cs="Times New Roman"/>
          <w:color w:val="2D2D2D"/>
          <w:sz w:val="23"/>
          <w:szCs w:val="23"/>
        </w:rPr>
        <w:t xml:space="preserve"> - на зак</w:t>
      </w:r>
      <w:r w:rsidR="00852B7C" w:rsidRPr="00D721E4">
        <w:rPr>
          <w:rFonts w:ascii="Times New Roman" w:eastAsia="Times New Roman" w:hAnsi="Times New Roman" w:cs="Times New Roman"/>
          <w:color w:val="2D2D2D"/>
          <w:sz w:val="23"/>
          <w:szCs w:val="23"/>
        </w:rPr>
        <w:t>азчиков и производителей работ;</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w:t>
      </w:r>
      <w:r w:rsidR="00852B7C" w:rsidRPr="00E071AE">
        <w:rPr>
          <w:rFonts w:ascii="Times New Roman" w:eastAsia="Times New Roman" w:hAnsi="Times New Roman" w:cs="Times New Roman"/>
          <w:color w:val="2D2D2D"/>
          <w:sz w:val="23"/>
          <w:szCs w:val="23"/>
        </w:rPr>
        <w:t>ов, на которых они расположены;</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в) </w:t>
      </w:r>
      <w:r w:rsidRPr="00D721E4">
        <w:rPr>
          <w:rFonts w:ascii="Times New Roman" w:eastAsia="Times New Roman" w:hAnsi="Times New Roman" w:cs="Times New Roman"/>
          <w:color w:val="2D2D2D"/>
          <w:sz w:val="23"/>
          <w:szCs w:val="23"/>
        </w:rPr>
        <w:t xml:space="preserve">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w:t>
      </w:r>
      <w:r w:rsidR="00EC04A9" w:rsidRPr="00D721E4">
        <w:rPr>
          <w:rFonts w:ascii="Times New Roman" w:eastAsia="Times New Roman" w:hAnsi="Times New Roman" w:cs="Times New Roman"/>
          <w:color w:val="2D2D2D"/>
          <w:sz w:val="23"/>
          <w:szCs w:val="23"/>
        </w:rPr>
        <w:t>1</w:t>
      </w:r>
      <w:r w:rsidRPr="00D721E4">
        <w:rPr>
          <w:rFonts w:ascii="Times New Roman" w:eastAsia="Times New Roman" w:hAnsi="Times New Roman" w:cs="Times New Roman"/>
          <w:color w:val="2D2D2D"/>
          <w:sz w:val="23"/>
          <w:szCs w:val="23"/>
        </w:rPr>
        <w:t>5 метров, если расстояние</w:t>
      </w:r>
      <w:r w:rsidRPr="006E202F">
        <w:rPr>
          <w:rFonts w:ascii="Times New Roman" w:eastAsia="Times New Roman" w:hAnsi="Times New Roman" w:cs="Times New Roman"/>
          <w:b/>
          <w:color w:val="2D2D2D"/>
          <w:sz w:val="23"/>
          <w:szCs w:val="23"/>
        </w:rPr>
        <w:t xml:space="preserve"> </w:t>
      </w:r>
      <w:r w:rsidRPr="00E071AE">
        <w:rPr>
          <w:rFonts w:ascii="Times New Roman" w:eastAsia="Times New Roman" w:hAnsi="Times New Roman" w:cs="Times New Roman"/>
          <w:color w:val="2D2D2D"/>
          <w:sz w:val="23"/>
          <w:szCs w:val="23"/>
        </w:rPr>
        <w:t>прилегающей территории не установлено в большем размере, - на собственников, владельцев или п</w:t>
      </w:r>
      <w:r w:rsidR="00852B7C" w:rsidRPr="00E071AE">
        <w:rPr>
          <w:rFonts w:ascii="Times New Roman" w:eastAsia="Times New Roman" w:hAnsi="Times New Roman" w:cs="Times New Roman"/>
          <w:color w:val="2D2D2D"/>
          <w:sz w:val="23"/>
          <w:szCs w:val="23"/>
        </w:rPr>
        <w:t>ользователей объектов торговли;</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w:t>
      </w:r>
      <w:r w:rsidR="00852B7C" w:rsidRPr="00E071AE">
        <w:rPr>
          <w:rFonts w:ascii="Times New Roman" w:eastAsia="Times New Roman" w:hAnsi="Times New Roman" w:cs="Times New Roman"/>
          <w:color w:val="2D2D2D"/>
          <w:sz w:val="23"/>
          <w:szCs w:val="23"/>
        </w:rPr>
        <w:t>яющие работы по сносу строений;</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w:t>
      </w:r>
      <w:r w:rsidR="00EC04A9" w:rsidRPr="00E071AE">
        <w:rPr>
          <w:rFonts w:ascii="Times New Roman" w:eastAsia="Times New Roman" w:hAnsi="Times New Roman" w:cs="Times New Roman"/>
          <w:color w:val="2D2D2D"/>
          <w:sz w:val="23"/>
          <w:szCs w:val="23"/>
        </w:rPr>
        <w:t>2</w:t>
      </w:r>
      <w:r w:rsidRPr="00E071AE">
        <w:rPr>
          <w:rFonts w:ascii="Times New Roman" w:eastAsia="Times New Roman" w:hAnsi="Times New Roman" w:cs="Times New Roman"/>
          <w:color w:val="2D2D2D"/>
          <w:sz w:val="23"/>
          <w:szCs w:val="23"/>
        </w:rPr>
        <w:t>5 ме</w:t>
      </w:r>
      <w:r w:rsidR="00EC04A9" w:rsidRPr="00E071AE">
        <w:rPr>
          <w:rFonts w:ascii="Times New Roman" w:eastAsia="Times New Roman" w:hAnsi="Times New Roman" w:cs="Times New Roman"/>
          <w:color w:val="2D2D2D"/>
          <w:sz w:val="23"/>
          <w:szCs w:val="23"/>
        </w:rPr>
        <w:t>тров, а</w:t>
      </w:r>
      <w:r w:rsidRPr="00E071AE">
        <w:rPr>
          <w:rFonts w:ascii="Times New Roman" w:eastAsia="Times New Roman" w:hAnsi="Times New Roman" w:cs="Times New Roman"/>
          <w:color w:val="2D2D2D"/>
          <w:sz w:val="23"/>
          <w:szCs w:val="23"/>
        </w:rPr>
        <w:t xml:space="preserve"> также въездов и выездов к этим объектам - на собственников, владельцев или по</w:t>
      </w:r>
      <w:r w:rsidR="00852B7C" w:rsidRPr="00E071AE">
        <w:rPr>
          <w:rFonts w:ascii="Times New Roman" w:eastAsia="Times New Roman" w:hAnsi="Times New Roman" w:cs="Times New Roman"/>
          <w:color w:val="2D2D2D"/>
          <w:sz w:val="23"/>
          <w:szCs w:val="23"/>
        </w:rPr>
        <w:t>льзователей указанных объектов;</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е) по уборке и содержанию территорий юридических лиц (индивидуальных предпринимателей), физических лиц и прилегающей территории на расстоянии </w:t>
      </w:r>
      <w:r w:rsidR="006F1B1F" w:rsidRPr="00E071AE">
        <w:rPr>
          <w:rFonts w:ascii="Times New Roman" w:eastAsia="Times New Roman" w:hAnsi="Times New Roman" w:cs="Times New Roman"/>
          <w:color w:val="2D2D2D"/>
          <w:sz w:val="23"/>
          <w:szCs w:val="23"/>
        </w:rPr>
        <w:t>2</w:t>
      </w:r>
      <w:r w:rsidR="00EC04A9" w:rsidRPr="00E071AE">
        <w:rPr>
          <w:rFonts w:ascii="Times New Roman" w:eastAsia="Times New Roman" w:hAnsi="Times New Roman" w:cs="Times New Roman"/>
          <w:color w:val="2D2D2D"/>
          <w:sz w:val="23"/>
          <w:szCs w:val="23"/>
        </w:rPr>
        <w:t>5 метров</w:t>
      </w:r>
      <w:r w:rsidRPr="00E071AE">
        <w:rPr>
          <w:rFonts w:ascii="Times New Roman" w:eastAsia="Times New Roman" w:hAnsi="Times New Roman" w:cs="Times New Roman"/>
          <w:color w:val="2D2D2D"/>
          <w:sz w:val="23"/>
          <w:szCs w:val="23"/>
        </w:rPr>
        <w:t xml:space="preserve"> - на собственника, владельца или пол</w:t>
      </w:r>
      <w:r w:rsidR="00852B7C" w:rsidRPr="00E071AE">
        <w:rPr>
          <w:rFonts w:ascii="Times New Roman" w:eastAsia="Times New Roman" w:hAnsi="Times New Roman" w:cs="Times New Roman"/>
          <w:color w:val="2D2D2D"/>
          <w:sz w:val="23"/>
          <w:szCs w:val="23"/>
        </w:rPr>
        <w:t>ьзователя указанной территории;</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ж)</w:t>
      </w:r>
      <w:r w:rsidR="00C72E34">
        <w:rPr>
          <w:rFonts w:ascii="Times New Roman" w:eastAsia="Times New Roman" w:hAnsi="Times New Roman" w:cs="Times New Roman"/>
          <w:color w:val="2D2D2D"/>
          <w:sz w:val="23"/>
          <w:szCs w:val="23"/>
        </w:rPr>
        <w:t xml:space="preserve"> </w:t>
      </w:r>
      <w:r w:rsidRPr="00E071AE">
        <w:rPr>
          <w:rFonts w:ascii="Times New Roman" w:eastAsia="Times New Roman" w:hAnsi="Times New Roman" w:cs="Times New Roman"/>
          <w:color w:val="2D2D2D"/>
          <w:sz w:val="23"/>
          <w:szCs w:val="23"/>
        </w:rPr>
        <w:t>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w:t>
      </w:r>
      <w:r w:rsidR="00852B7C" w:rsidRPr="00E071AE">
        <w:rPr>
          <w:rFonts w:ascii="Times New Roman" w:eastAsia="Times New Roman" w:hAnsi="Times New Roman" w:cs="Times New Roman"/>
          <w:color w:val="2D2D2D"/>
          <w:sz w:val="23"/>
          <w:szCs w:val="23"/>
        </w:rPr>
        <w:t>ния или хозяйственного ведения;</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w:t>
      </w:r>
      <w:r w:rsidR="00A3263D" w:rsidRPr="00E071AE">
        <w:rPr>
          <w:rFonts w:ascii="Times New Roman" w:eastAsia="Times New Roman" w:hAnsi="Times New Roman" w:cs="Times New Roman"/>
          <w:color w:val="2D2D2D"/>
          <w:sz w:val="23"/>
          <w:szCs w:val="23"/>
        </w:rPr>
        <w:t xml:space="preserve">до пересечения с проезжей частью (по периметру </w:t>
      </w:r>
      <w:r w:rsidRPr="00E071AE">
        <w:rPr>
          <w:rFonts w:ascii="Times New Roman" w:eastAsia="Times New Roman" w:hAnsi="Times New Roman" w:cs="Times New Roman"/>
          <w:color w:val="2D2D2D"/>
          <w:sz w:val="23"/>
          <w:szCs w:val="23"/>
        </w:rPr>
        <w:t xml:space="preserve">на расстоянии </w:t>
      </w:r>
      <w:r w:rsidR="006F1B1F" w:rsidRPr="00E071AE">
        <w:rPr>
          <w:rFonts w:ascii="Times New Roman" w:eastAsia="Times New Roman" w:hAnsi="Times New Roman" w:cs="Times New Roman"/>
          <w:color w:val="2D2D2D"/>
          <w:sz w:val="23"/>
          <w:szCs w:val="23"/>
        </w:rPr>
        <w:t>2</w:t>
      </w:r>
      <w:r w:rsidRPr="00E071AE">
        <w:rPr>
          <w:rFonts w:ascii="Times New Roman" w:eastAsia="Times New Roman" w:hAnsi="Times New Roman" w:cs="Times New Roman"/>
          <w:color w:val="2D2D2D"/>
          <w:sz w:val="23"/>
          <w:szCs w:val="23"/>
        </w:rPr>
        <w:t>5 метров</w:t>
      </w:r>
      <w:r w:rsidR="006F1B1F" w:rsidRPr="00E071AE">
        <w:rPr>
          <w:rFonts w:ascii="Times New Roman" w:eastAsia="Times New Roman" w:hAnsi="Times New Roman" w:cs="Times New Roman"/>
          <w:color w:val="2D2D2D"/>
          <w:sz w:val="23"/>
          <w:szCs w:val="23"/>
        </w:rPr>
        <w:t>)</w:t>
      </w:r>
      <w:r w:rsidRPr="00E071AE">
        <w:rPr>
          <w:rFonts w:ascii="Times New Roman" w:eastAsia="Times New Roman" w:hAnsi="Times New Roman" w:cs="Times New Roman"/>
          <w:color w:val="2D2D2D"/>
          <w:sz w:val="23"/>
          <w:szCs w:val="23"/>
        </w:rPr>
        <w:t xml:space="preserve"> - на собственников, владельцев или по</w:t>
      </w:r>
      <w:r w:rsidR="00852B7C" w:rsidRPr="00E071AE">
        <w:rPr>
          <w:rFonts w:ascii="Times New Roman" w:eastAsia="Times New Roman" w:hAnsi="Times New Roman" w:cs="Times New Roman"/>
          <w:color w:val="2D2D2D"/>
          <w:sz w:val="23"/>
          <w:szCs w:val="23"/>
        </w:rPr>
        <w:t>льзователей указанных объектов;</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w:t>
      </w:r>
      <w:r w:rsidRPr="00E071AE">
        <w:rPr>
          <w:rFonts w:ascii="Times New Roman" w:eastAsia="Times New Roman" w:hAnsi="Times New Roman" w:cs="Times New Roman"/>
          <w:color w:val="2D2D2D"/>
          <w:sz w:val="23"/>
          <w:szCs w:val="23"/>
        </w:rPr>
        <w:lastRenderedPageBreak/>
        <w:t>железных дорог, линий электропередачи, линий связи, нефтепроводов, газопроводов и иных тру</w:t>
      </w:r>
      <w:r w:rsidR="00852B7C" w:rsidRPr="00E071AE">
        <w:rPr>
          <w:rFonts w:ascii="Times New Roman" w:eastAsia="Times New Roman" w:hAnsi="Times New Roman" w:cs="Times New Roman"/>
          <w:color w:val="2D2D2D"/>
          <w:sz w:val="23"/>
          <w:szCs w:val="23"/>
        </w:rPr>
        <w:t>бопроводов;</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w:t>
      </w:r>
      <w:r w:rsidR="00852B7C" w:rsidRPr="00E071AE">
        <w:rPr>
          <w:rFonts w:ascii="Times New Roman" w:eastAsia="Times New Roman" w:hAnsi="Times New Roman" w:cs="Times New Roman"/>
          <w:color w:val="2D2D2D"/>
          <w:sz w:val="23"/>
          <w:szCs w:val="23"/>
        </w:rPr>
        <w:t>ов, на которых они расположены;</w:t>
      </w:r>
    </w:p>
    <w:p w:rsidR="00097C62" w:rsidRPr="00D721E4"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л) </w:t>
      </w:r>
      <w:r w:rsidRPr="00D721E4">
        <w:rPr>
          <w:rFonts w:ascii="Times New Roman" w:eastAsia="Times New Roman" w:hAnsi="Times New Roman" w:cs="Times New Roman"/>
          <w:color w:val="2D2D2D"/>
          <w:sz w:val="23"/>
          <w:szCs w:val="23"/>
        </w:rPr>
        <w:t>по содержанию дворовой территории многоквартирных домов, земельные участки под которыми не образованы либо образованы по границам таких домов</w:t>
      </w:r>
      <w:r w:rsidR="00A3263D" w:rsidRPr="00D721E4">
        <w:rPr>
          <w:rFonts w:ascii="Times New Roman" w:eastAsia="Times New Roman" w:hAnsi="Times New Roman" w:cs="Times New Roman"/>
          <w:color w:val="2D2D2D"/>
          <w:sz w:val="23"/>
          <w:szCs w:val="23"/>
        </w:rPr>
        <w:t xml:space="preserve"> на расстоянии не менее 5 метров</w:t>
      </w:r>
      <w:r w:rsidRPr="00D721E4">
        <w:rPr>
          <w:rFonts w:ascii="Times New Roman" w:eastAsia="Times New Roman" w:hAnsi="Times New Roman" w:cs="Times New Roman"/>
          <w:color w:val="2D2D2D"/>
          <w:sz w:val="23"/>
          <w:szCs w:val="23"/>
        </w:rPr>
        <w:t xml:space="preserve">, </w:t>
      </w:r>
      <w:r w:rsidR="00A3263D" w:rsidRPr="00D721E4">
        <w:rPr>
          <w:rFonts w:ascii="Times New Roman" w:eastAsia="Times New Roman" w:hAnsi="Times New Roman" w:cs="Times New Roman"/>
          <w:color w:val="2D2D2D"/>
          <w:sz w:val="23"/>
          <w:szCs w:val="23"/>
        </w:rPr>
        <w:t xml:space="preserve">если расстояние прилегающей территории не установлено в большем размере, </w:t>
      </w:r>
      <w:r w:rsidRPr="00D721E4">
        <w:rPr>
          <w:rFonts w:ascii="Times New Roman" w:eastAsia="Times New Roman" w:hAnsi="Times New Roman" w:cs="Times New Roman"/>
          <w:color w:val="2D2D2D"/>
          <w:sz w:val="23"/>
          <w:szCs w:val="23"/>
        </w:rPr>
        <w:t xml:space="preserve">- </w:t>
      </w:r>
      <w:r w:rsidR="00852B7C" w:rsidRPr="00D721E4">
        <w:rPr>
          <w:rFonts w:ascii="Times New Roman" w:eastAsia="Times New Roman" w:hAnsi="Times New Roman" w:cs="Times New Roman"/>
          <w:color w:val="2D2D2D"/>
          <w:sz w:val="23"/>
          <w:szCs w:val="23"/>
        </w:rPr>
        <w:t>на эксплуатирующие организации.</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Предусмотренные настоящим</w:t>
      </w:r>
      <w:r w:rsidR="00754B6A" w:rsidRPr="00E071AE">
        <w:rPr>
          <w:rFonts w:ascii="Times New Roman" w:eastAsia="Times New Roman" w:hAnsi="Times New Roman" w:cs="Times New Roman"/>
          <w:color w:val="2D2D2D"/>
          <w:sz w:val="23"/>
          <w:szCs w:val="23"/>
        </w:rPr>
        <w:t>и</w:t>
      </w:r>
      <w:r>
        <w:rPr>
          <w:rFonts w:ascii="Times New Roman" w:eastAsia="Times New Roman" w:hAnsi="Times New Roman" w:cs="Times New Roman"/>
          <w:color w:val="2D2D2D"/>
          <w:sz w:val="23"/>
          <w:szCs w:val="23"/>
        </w:rPr>
        <w:t xml:space="preserve"> </w:t>
      </w:r>
      <w:r w:rsidR="00754B6A" w:rsidRPr="00E071AE">
        <w:rPr>
          <w:rFonts w:ascii="Times New Roman" w:eastAsia="Times New Roman" w:hAnsi="Times New Roman" w:cs="Times New Roman"/>
          <w:color w:val="2D2D2D"/>
          <w:sz w:val="23"/>
          <w:szCs w:val="23"/>
        </w:rPr>
        <w:t>Правилами</w:t>
      </w:r>
      <w:r w:rsidR="00097C62" w:rsidRPr="00E071AE">
        <w:rPr>
          <w:rFonts w:ascii="Times New Roman" w:eastAsia="Times New Roman" w:hAnsi="Times New Roman" w:cs="Times New Roman"/>
          <w:color w:val="2D2D2D"/>
          <w:sz w:val="23"/>
          <w:szCs w:val="23"/>
        </w:rPr>
        <w:t xml:space="preserve">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w:t>
      </w:r>
      <w:r w:rsidR="00852B7C" w:rsidRPr="00E071AE">
        <w:rPr>
          <w:rFonts w:ascii="Times New Roman" w:eastAsia="Times New Roman" w:hAnsi="Times New Roman" w:cs="Times New Roman"/>
          <w:color w:val="2D2D2D"/>
          <w:sz w:val="23"/>
          <w:szCs w:val="23"/>
        </w:rPr>
        <w:t xml:space="preserve"> настоящей статьи, возлагаются:</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w:t>
      </w:r>
      <w:r w:rsidR="00852B7C" w:rsidRPr="00E071AE">
        <w:rPr>
          <w:rFonts w:ascii="Times New Roman" w:eastAsia="Times New Roman" w:hAnsi="Times New Roman" w:cs="Times New Roman"/>
          <w:color w:val="2D2D2D"/>
          <w:sz w:val="23"/>
          <w:szCs w:val="23"/>
        </w:rPr>
        <w:t>тов: граждан и юридических лиц;</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w:t>
      </w:r>
      <w:r w:rsidR="00852B7C" w:rsidRPr="00E071AE">
        <w:rPr>
          <w:rFonts w:ascii="Times New Roman" w:eastAsia="Times New Roman" w:hAnsi="Times New Roman" w:cs="Times New Roman"/>
          <w:color w:val="2D2D2D"/>
          <w:sz w:val="23"/>
          <w:szCs w:val="23"/>
        </w:rPr>
        <w:t>е эксплуатационные организации;</w:t>
      </w:r>
    </w:p>
    <w:p w:rsidR="00753AFF"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 по объектам, находящимся в частной собственности, - на собственников объекто</w:t>
      </w:r>
      <w:r w:rsidR="00852B7C" w:rsidRPr="00E071AE">
        <w:rPr>
          <w:rFonts w:ascii="Times New Roman" w:eastAsia="Times New Roman" w:hAnsi="Times New Roman" w:cs="Times New Roman"/>
          <w:color w:val="2D2D2D"/>
          <w:sz w:val="23"/>
          <w:szCs w:val="23"/>
        </w:rPr>
        <w:t>в - граждан и юридических лиц.</w:t>
      </w:r>
    </w:p>
    <w:p w:rsidR="00097C62" w:rsidRPr="00E071AE" w:rsidRDefault="000864D3" w:rsidP="00754B6A">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68</w:t>
      </w:r>
      <w:r w:rsidR="00097C62" w:rsidRPr="00E071AE">
        <w:rPr>
          <w:rFonts w:ascii="Times New Roman" w:eastAsia="Times New Roman" w:hAnsi="Times New Roman" w:cs="Times New Roman"/>
          <w:b/>
          <w:color w:val="4C4C4C"/>
          <w:sz w:val="28"/>
          <w:szCs w:val="28"/>
        </w:rPr>
        <w:t>. Участие собственников (правообладателей) зданий (помещений в них) и сооружений в благоустройстве прилегающих территорий</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w:t>
      </w:r>
      <w:r w:rsidR="000864D3" w:rsidRPr="00E071AE">
        <w:rPr>
          <w:rFonts w:ascii="Times New Roman" w:eastAsia="Times New Roman" w:hAnsi="Times New Roman" w:cs="Times New Roman"/>
          <w:color w:val="2D2D2D"/>
          <w:sz w:val="23"/>
          <w:szCs w:val="23"/>
        </w:rPr>
        <w:t xml:space="preserve">настоящими Правилами  и </w:t>
      </w:r>
      <w:r w:rsidR="00097C62" w:rsidRPr="00E071AE">
        <w:rPr>
          <w:rFonts w:ascii="Times New Roman" w:eastAsia="Times New Roman" w:hAnsi="Times New Roman" w:cs="Times New Roman"/>
          <w:color w:val="2D2D2D"/>
          <w:sz w:val="23"/>
          <w:szCs w:val="23"/>
        </w:rPr>
        <w:t>муниципальными правовыми актами.</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Минимальный перечень видов работ по содержанию прилегающих территорий включает в себя:</w:t>
      </w:r>
    </w:p>
    <w:p w:rsidR="00A3263D" w:rsidRPr="00E071AE" w:rsidRDefault="00A3263D" w:rsidP="00A3263D">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очистка территорий от мусора;</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содержание зеленых насаждений, покос газонов и иной травянистой растительности;</w:t>
      </w:r>
    </w:p>
    <w:p w:rsidR="00097C62"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содержание мал</w:t>
      </w:r>
      <w:r w:rsidR="009C6C0A" w:rsidRPr="00E071AE">
        <w:rPr>
          <w:rFonts w:ascii="Times New Roman" w:eastAsia="Times New Roman" w:hAnsi="Times New Roman" w:cs="Times New Roman"/>
          <w:color w:val="2D2D2D"/>
          <w:sz w:val="23"/>
          <w:szCs w:val="23"/>
        </w:rPr>
        <w:t xml:space="preserve">ых архитектурных форм, уличного </w:t>
      </w:r>
      <w:r w:rsidRPr="00E071AE">
        <w:rPr>
          <w:rFonts w:ascii="Times New Roman" w:eastAsia="Times New Roman" w:hAnsi="Times New Roman" w:cs="Times New Roman"/>
          <w:color w:val="2D2D2D"/>
          <w:sz w:val="23"/>
          <w:szCs w:val="23"/>
        </w:rPr>
        <w:t>коммунально-бытового оборудования;</w:t>
      </w:r>
    </w:p>
    <w:p w:rsidR="00097C62" w:rsidRPr="00E071AE" w:rsidRDefault="00097C62" w:rsidP="00754B6A">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содержание покрытия д</w:t>
      </w:r>
      <w:r w:rsidR="00852B7C" w:rsidRPr="00E071AE">
        <w:rPr>
          <w:rFonts w:ascii="Times New Roman" w:eastAsia="Times New Roman" w:hAnsi="Times New Roman" w:cs="Times New Roman"/>
          <w:color w:val="2D2D2D"/>
          <w:sz w:val="23"/>
          <w:szCs w:val="23"/>
        </w:rPr>
        <w:t>орожек пешеходных коммуникаций.</w:t>
      </w:r>
    </w:p>
    <w:p w:rsidR="00097C62" w:rsidRPr="00E071AE" w:rsidRDefault="000864D3" w:rsidP="00754B6A">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68.</w:t>
      </w:r>
      <w:r w:rsidR="00097C62" w:rsidRPr="00E071AE">
        <w:rPr>
          <w:rFonts w:ascii="Times New Roman" w:eastAsia="Times New Roman" w:hAnsi="Times New Roman" w:cs="Times New Roman"/>
          <w:b/>
          <w:color w:val="4C4C4C"/>
          <w:sz w:val="28"/>
          <w:szCs w:val="28"/>
        </w:rPr>
        <w:t>1. Определение размеров прилегающих территорий к зданиям, строениям, сооружениям, земельным участкам</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1. В отношении зданий, строений, сооружений, земельных участков размеры прилегаю</w:t>
      </w:r>
      <w:r w:rsidR="000864D3" w:rsidRPr="00E071AE">
        <w:rPr>
          <w:rFonts w:ascii="Times New Roman" w:eastAsia="Times New Roman" w:hAnsi="Times New Roman" w:cs="Times New Roman"/>
          <w:color w:val="2D2D2D"/>
          <w:sz w:val="23"/>
          <w:szCs w:val="23"/>
        </w:rPr>
        <w:t>щих территорий устанавливаются настоящими П</w:t>
      </w:r>
      <w:r w:rsidR="00097C62" w:rsidRPr="00E071AE">
        <w:rPr>
          <w:rFonts w:ascii="Times New Roman" w:eastAsia="Times New Roman" w:hAnsi="Times New Roman" w:cs="Times New Roman"/>
          <w:color w:val="2D2D2D"/>
          <w:sz w:val="23"/>
          <w:szCs w:val="23"/>
        </w:rPr>
        <w:t>равилами в порядке, установленном Законом</w:t>
      </w:r>
      <w:r w:rsidR="000864D3" w:rsidRPr="00E071AE">
        <w:rPr>
          <w:rFonts w:ascii="Times New Roman" w:eastAsia="Times New Roman" w:hAnsi="Times New Roman" w:cs="Times New Roman"/>
          <w:color w:val="2D2D2D"/>
          <w:sz w:val="23"/>
          <w:szCs w:val="23"/>
        </w:rPr>
        <w:t xml:space="preserve"> Московской области о благоустройстве</w:t>
      </w:r>
      <w:r w:rsidR="00097C62" w:rsidRPr="00E071AE">
        <w:rPr>
          <w:rFonts w:ascii="Times New Roman" w:eastAsia="Times New Roman" w:hAnsi="Times New Roman" w:cs="Times New Roman"/>
          <w:color w:val="2D2D2D"/>
          <w:sz w:val="23"/>
          <w:szCs w:val="23"/>
        </w:rPr>
        <w:t>, и иными нормативными правовыми актами, регулирующими вопросы благоустройства, содержания территорий.</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Границы прилегающих территорий отображаются на схеме уборки </w:t>
      </w:r>
      <w:r w:rsidR="000864D3" w:rsidRPr="00E071AE">
        <w:rPr>
          <w:rFonts w:ascii="Times New Roman" w:eastAsia="Times New Roman" w:hAnsi="Times New Roman" w:cs="Times New Roman"/>
          <w:color w:val="2D2D2D"/>
          <w:sz w:val="23"/>
          <w:szCs w:val="23"/>
        </w:rPr>
        <w:t>территории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и</w:t>
      </w:r>
      <w:r w:rsidR="00283322" w:rsidRPr="00E071AE">
        <w:rPr>
          <w:rFonts w:ascii="Times New Roman" w:eastAsia="Times New Roman" w:hAnsi="Times New Roman" w:cs="Times New Roman"/>
          <w:color w:val="2D2D2D"/>
          <w:sz w:val="23"/>
          <w:szCs w:val="23"/>
        </w:rPr>
        <w:t xml:space="preserve"> на кадастровом плане территории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w:t>
      </w:r>
    </w:p>
    <w:p w:rsidR="00097C62" w:rsidRPr="00D721E4"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3. </w:t>
      </w:r>
      <w:r w:rsidR="00097C62" w:rsidRPr="00D721E4">
        <w:rPr>
          <w:rFonts w:ascii="Times New Roman" w:eastAsia="Times New Roman" w:hAnsi="Times New Roman" w:cs="Times New Roman"/>
          <w:color w:val="2D2D2D"/>
          <w:sz w:val="23"/>
          <w:szCs w:val="23"/>
        </w:rPr>
        <w:t>Размеры прилегающей территории к многоквартирным домам, под которыми образованы земельные участки, не могут превышать 5 метров.</w:t>
      </w:r>
    </w:p>
    <w:p w:rsidR="00097C62" w:rsidRPr="00D721E4" w:rsidRDefault="00D721E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D721E4">
        <w:rPr>
          <w:rFonts w:ascii="Times New Roman" w:eastAsia="Times New Roman" w:hAnsi="Times New Roman" w:cs="Times New Roman"/>
          <w:color w:val="2D2D2D"/>
          <w:sz w:val="23"/>
          <w:szCs w:val="23"/>
        </w:rPr>
        <w:t xml:space="preserve">4. В отношении многоквартирных домов, земельные участки под которыми не образованы или образованы по границе таких домов, размеры прилегающей территории </w:t>
      </w:r>
      <w:r w:rsidR="005873CB" w:rsidRPr="00D721E4">
        <w:rPr>
          <w:rFonts w:ascii="Times New Roman" w:eastAsia="Times New Roman" w:hAnsi="Times New Roman" w:cs="Times New Roman"/>
          <w:color w:val="2D2D2D"/>
          <w:sz w:val="23"/>
          <w:szCs w:val="23"/>
        </w:rPr>
        <w:t xml:space="preserve">не могут превышать 5 метров и </w:t>
      </w:r>
      <w:r w:rsidR="00097C62" w:rsidRPr="00D721E4">
        <w:rPr>
          <w:rFonts w:ascii="Times New Roman" w:eastAsia="Times New Roman" w:hAnsi="Times New Roman" w:cs="Times New Roman"/>
          <w:color w:val="2D2D2D"/>
          <w:sz w:val="23"/>
          <w:szCs w:val="23"/>
        </w:rPr>
        <w:t>определяются схемами</w:t>
      </w:r>
      <w:r w:rsidR="00283322" w:rsidRPr="00D721E4">
        <w:rPr>
          <w:rFonts w:ascii="Times New Roman" w:eastAsia="Times New Roman" w:hAnsi="Times New Roman" w:cs="Times New Roman"/>
          <w:color w:val="2D2D2D"/>
          <w:sz w:val="23"/>
          <w:szCs w:val="23"/>
        </w:rPr>
        <w:t xml:space="preserve"> уборки территории городского округа Электросталь Московской области.  </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5.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не менее 10 метров от объекта и не более 20 метров от объекта.</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В отношении капитальных объектов размеры прилегающей территории устанавливаются в пределах не менее 15 метров от объекта и не более 30 метров от объекта.</w:t>
      </w:r>
    </w:p>
    <w:p w:rsidR="00097C62" w:rsidRPr="00E071AE" w:rsidRDefault="00FB7FC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7. В отношении земельных участков и территорий индивидуальных домовладений размеры прилегающей терри</w:t>
      </w:r>
      <w:r w:rsidR="009712CF" w:rsidRPr="00E071AE">
        <w:rPr>
          <w:rFonts w:ascii="Times New Roman" w:eastAsia="Times New Roman" w:hAnsi="Times New Roman" w:cs="Times New Roman"/>
          <w:color w:val="2D2D2D"/>
          <w:sz w:val="23"/>
          <w:szCs w:val="23"/>
        </w:rPr>
        <w:t>тории устанавливаются</w:t>
      </w:r>
      <w:r w:rsidR="00097C62" w:rsidRPr="00E071AE">
        <w:rPr>
          <w:rFonts w:ascii="Times New Roman" w:eastAsia="Times New Roman" w:hAnsi="Times New Roman" w:cs="Times New Roman"/>
          <w:color w:val="2D2D2D"/>
          <w:sz w:val="23"/>
          <w:szCs w:val="23"/>
        </w:rPr>
        <w:t xml:space="preserve"> не более </w:t>
      </w:r>
      <w:r w:rsidR="005873CB" w:rsidRPr="00E071AE">
        <w:rPr>
          <w:rFonts w:ascii="Times New Roman" w:eastAsia="Times New Roman" w:hAnsi="Times New Roman" w:cs="Times New Roman"/>
          <w:color w:val="2D2D2D"/>
          <w:sz w:val="23"/>
          <w:szCs w:val="23"/>
        </w:rPr>
        <w:t>2</w:t>
      </w:r>
      <w:r w:rsidR="00097C62" w:rsidRPr="00E071AE">
        <w:rPr>
          <w:rFonts w:ascii="Times New Roman" w:eastAsia="Times New Roman" w:hAnsi="Times New Roman" w:cs="Times New Roman"/>
          <w:color w:val="2D2D2D"/>
          <w:sz w:val="23"/>
          <w:szCs w:val="23"/>
        </w:rPr>
        <w:t>5 метров от земельных участков и территорий индивидуальных домовладений.</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8. В отношении садоводческих некоммерческих товариществ и гаражно-потребительских кооперативов размеры </w:t>
      </w:r>
      <w:r w:rsidR="00283322" w:rsidRPr="00E071AE">
        <w:rPr>
          <w:rFonts w:ascii="Times New Roman" w:eastAsia="Times New Roman" w:hAnsi="Times New Roman" w:cs="Times New Roman"/>
          <w:color w:val="2D2D2D"/>
          <w:sz w:val="23"/>
          <w:szCs w:val="23"/>
        </w:rPr>
        <w:t xml:space="preserve">территории, </w:t>
      </w:r>
      <w:r w:rsidR="00097C62" w:rsidRPr="00E071AE">
        <w:rPr>
          <w:rFonts w:ascii="Times New Roman" w:eastAsia="Times New Roman" w:hAnsi="Times New Roman" w:cs="Times New Roman"/>
          <w:color w:val="2D2D2D"/>
          <w:sz w:val="23"/>
          <w:szCs w:val="23"/>
        </w:rPr>
        <w:t>прилегающей к границам земельного участка</w:t>
      </w:r>
      <w:r w:rsidR="00283322" w:rsidRPr="00E071AE">
        <w:rPr>
          <w:rFonts w:ascii="Times New Roman" w:eastAsia="Times New Roman" w:hAnsi="Times New Roman" w:cs="Times New Roman"/>
          <w:color w:val="2D2D2D"/>
          <w:sz w:val="23"/>
          <w:szCs w:val="23"/>
        </w:rPr>
        <w:t>,</w:t>
      </w:r>
      <w:r w:rsidR="00097C62" w:rsidRPr="00E071AE">
        <w:rPr>
          <w:rFonts w:ascii="Times New Roman" w:eastAsia="Times New Roman" w:hAnsi="Times New Roman" w:cs="Times New Roman"/>
          <w:color w:val="2D2D2D"/>
          <w:sz w:val="23"/>
          <w:szCs w:val="23"/>
        </w:rPr>
        <w:t xml:space="preserve"> устанавливаются в разм</w:t>
      </w:r>
      <w:r w:rsidR="009712CF" w:rsidRPr="00E071AE">
        <w:rPr>
          <w:rFonts w:ascii="Times New Roman" w:eastAsia="Times New Roman" w:hAnsi="Times New Roman" w:cs="Times New Roman"/>
          <w:color w:val="2D2D2D"/>
          <w:sz w:val="23"/>
          <w:szCs w:val="23"/>
        </w:rPr>
        <w:t xml:space="preserve">ере </w:t>
      </w:r>
      <w:r w:rsidR="00097C62" w:rsidRPr="00E071AE">
        <w:rPr>
          <w:rFonts w:ascii="Times New Roman" w:eastAsia="Times New Roman" w:hAnsi="Times New Roman" w:cs="Times New Roman"/>
          <w:color w:val="2D2D2D"/>
          <w:sz w:val="23"/>
          <w:szCs w:val="23"/>
        </w:rPr>
        <w:t xml:space="preserve"> не более </w:t>
      </w:r>
      <w:r w:rsidR="009712CF" w:rsidRPr="00E071AE">
        <w:rPr>
          <w:rFonts w:ascii="Times New Roman" w:eastAsia="Times New Roman" w:hAnsi="Times New Roman" w:cs="Times New Roman"/>
          <w:color w:val="2D2D2D"/>
          <w:sz w:val="23"/>
          <w:szCs w:val="23"/>
        </w:rPr>
        <w:t>25</w:t>
      </w:r>
      <w:r w:rsidR="00097C62" w:rsidRPr="00E071AE">
        <w:rPr>
          <w:rFonts w:ascii="Times New Roman" w:eastAsia="Times New Roman" w:hAnsi="Times New Roman" w:cs="Times New Roman"/>
          <w:color w:val="2D2D2D"/>
          <w:sz w:val="23"/>
          <w:szCs w:val="23"/>
        </w:rPr>
        <w:t xml:space="preserve"> метров от объекта.</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283322" w:rsidRPr="00E071AE">
        <w:rPr>
          <w:rFonts w:ascii="Times New Roman" w:eastAsia="Times New Roman" w:hAnsi="Times New Roman" w:cs="Times New Roman"/>
          <w:color w:val="2D2D2D"/>
          <w:sz w:val="23"/>
          <w:szCs w:val="23"/>
        </w:rPr>
        <w:t>9.  Территории, прилегающие</w:t>
      </w:r>
      <w:r w:rsidR="00097C62" w:rsidRPr="00E071AE">
        <w:rPr>
          <w:rFonts w:ascii="Times New Roman" w:eastAsia="Times New Roman" w:hAnsi="Times New Roman" w:cs="Times New Roman"/>
          <w:color w:val="2D2D2D"/>
          <w:sz w:val="23"/>
          <w:szCs w:val="23"/>
        </w:rPr>
        <w:t xml:space="preserve">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 </w:t>
      </w:r>
      <w:r w:rsidR="009712CF" w:rsidRPr="00E071AE">
        <w:rPr>
          <w:rFonts w:ascii="Times New Roman" w:eastAsia="Times New Roman" w:hAnsi="Times New Roman" w:cs="Times New Roman"/>
          <w:color w:val="2D2D2D"/>
          <w:sz w:val="23"/>
          <w:szCs w:val="23"/>
        </w:rPr>
        <w:t>устанавливаются не более 2</w:t>
      </w:r>
      <w:r w:rsidR="00097C62" w:rsidRPr="00E071AE">
        <w:rPr>
          <w:rFonts w:ascii="Times New Roman" w:eastAsia="Times New Roman" w:hAnsi="Times New Roman" w:cs="Times New Roman"/>
          <w:color w:val="2D2D2D"/>
          <w:sz w:val="23"/>
          <w:szCs w:val="23"/>
        </w:rPr>
        <w:t>5</w:t>
      </w:r>
      <w:r w:rsidR="009712CF" w:rsidRPr="00E071AE">
        <w:rPr>
          <w:rFonts w:ascii="Times New Roman" w:eastAsia="Times New Roman" w:hAnsi="Times New Roman" w:cs="Times New Roman"/>
          <w:color w:val="2D2D2D"/>
          <w:sz w:val="23"/>
          <w:szCs w:val="23"/>
        </w:rPr>
        <w:t xml:space="preserve"> метров от указанных объектов</w:t>
      </w:r>
      <w:r w:rsidR="00097C62" w:rsidRPr="00E071AE">
        <w:rPr>
          <w:rFonts w:ascii="Times New Roman" w:eastAsia="Times New Roman" w:hAnsi="Times New Roman" w:cs="Times New Roman"/>
          <w:color w:val="2D2D2D"/>
          <w:sz w:val="23"/>
          <w:szCs w:val="23"/>
        </w:rPr>
        <w:t>.</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w:t>
      </w:r>
      <w:r w:rsidR="00862466" w:rsidRPr="00E071AE">
        <w:rPr>
          <w:rFonts w:ascii="Times New Roman" w:eastAsia="Times New Roman" w:hAnsi="Times New Roman" w:cs="Times New Roman"/>
          <w:color w:val="2D2D2D"/>
          <w:sz w:val="23"/>
          <w:szCs w:val="23"/>
        </w:rPr>
        <w:t xml:space="preserve">настоящими </w:t>
      </w:r>
      <w:r w:rsidR="00097C62" w:rsidRPr="00E071AE">
        <w:rPr>
          <w:rFonts w:ascii="Times New Roman" w:eastAsia="Times New Roman" w:hAnsi="Times New Roman" w:cs="Times New Roman"/>
          <w:color w:val="2D2D2D"/>
          <w:sz w:val="23"/>
          <w:szCs w:val="23"/>
        </w:rPr>
        <w:t>Правилами в соответствии с Законом</w:t>
      </w:r>
      <w:r w:rsidR="00862466" w:rsidRPr="00E071AE">
        <w:rPr>
          <w:rFonts w:ascii="Times New Roman" w:eastAsia="Times New Roman" w:hAnsi="Times New Roman" w:cs="Times New Roman"/>
          <w:color w:val="2D2D2D"/>
          <w:sz w:val="23"/>
          <w:szCs w:val="23"/>
        </w:rPr>
        <w:t xml:space="preserve"> Московской области  о благоустройстве</w:t>
      </w:r>
      <w:r w:rsidR="00097C62" w:rsidRPr="00E071AE">
        <w:rPr>
          <w:rFonts w:ascii="Times New Roman" w:eastAsia="Times New Roman" w:hAnsi="Times New Roman" w:cs="Times New Roman"/>
          <w:color w:val="2D2D2D"/>
          <w:sz w:val="23"/>
          <w:szCs w:val="23"/>
        </w:rPr>
        <w:t>, их размеры определяются полови</w:t>
      </w:r>
      <w:r w:rsidR="00852B7C" w:rsidRPr="00E071AE">
        <w:rPr>
          <w:rFonts w:ascii="Times New Roman" w:eastAsia="Times New Roman" w:hAnsi="Times New Roman" w:cs="Times New Roman"/>
          <w:color w:val="2D2D2D"/>
          <w:sz w:val="23"/>
          <w:szCs w:val="23"/>
        </w:rPr>
        <w:t>ной расстояния между объектами.</w:t>
      </w:r>
    </w:p>
    <w:p w:rsidR="00097C62" w:rsidRPr="00E071AE" w:rsidRDefault="00862466" w:rsidP="0038762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68.</w:t>
      </w:r>
      <w:r w:rsidR="00097C62" w:rsidRPr="00E071AE">
        <w:rPr>
          <w:rFonts w:ascii="Times New Roman" w:eastAsia="Times New Roman" w:hAnsi="Times New Roman" w:cs="Times New Roman"/>
          <w:b/>
          <w:color w:val="4C4C4C"/>
          <w:sz w:val="28"/>
          <w:szCs w:val="28"/>
        </w:rPr>
        <w:t>2. Формы общественного участия в благоустройстве объектов и элементов благоустройства</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E071AE">
        <w:rPr>
          <w:rFonts w:ascii="Times New Roman" w:eastAsia="Times New Roman" w:hAnsi="Times New Roman" w:cs="Times New Roman"/>
          <w:color w:val="2D2D2D"/>
          <w:sz w:val="23"/>
          <w:szCs w:val="23"/>
        </w:rPr>
        <w:t>1. Все решения по благоустройству территорий</w:t>
      </w:r>
      <w:r w:rsidR="00387623" w:rsidRPr="00E071AE">
        <w:rPr>
          <w:rFonts w:ascii="Times New Roman" w:eastAsia="Times New Roman" w:hAnsi="Times New Roman" w:cs="Times New Roman"/>
          <w:color w:val="2D2D2D"/>
          <w:sz w:val="23"/>
          <w:szCs w:val="23"/>
        </w:rPr>
        <w:t xml:space="preserve"> 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должны приниматься открыто и гласно, с учетом мнения жителей соответствующих территорий.</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w:t>
      </w:r>
      <w:r w:rsidR="00387623"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информационно-телекоммуникационной сети "Интернет".</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3. Формами общественного участия в благоуст</w:t>
      </w:r>
      <w:r w:rsidR="00862466" w:rsidRPr="00E071AE">
        <w:rPr>
          <w:rFonts w:ascii="Times New Roman" w:eastAsia="Times New Roman" w:hAnsi="Times New Roman" w:cs="Times New Roman"/>
          <w:color w:val="2D2D2D"/>
          <w:sz w:val="23"/>
          <w:szCs w:val="23"/>
        </w:rPr>
        <w:t>ройстве территории</w:t>
      </w:r>
      <w:r>
        <w:rPr>
          <w:rFonts w:ascii="Times New Roman" w:eastAsia="Times New Roman" w:hAnsi="Times New Roman" w:cs="Times New Roman"/>
          <w:color w:val="2D2D2D"/>
          <w:sz w:val="23"/>
          <w:szCs w:val="23"/>
        </w:rPr>
        <w:t xml:space="preserve"> </w:t>
      </w:r>
      <w:r w:rsidR="00862466" w:rsidRPr="00E071A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E071AE">
        <w:rPr>
          <w:rFonts w:ascii="Times New Roman" w:eastAsia="Times New Roman" w:hAnsi="Times New Roman" w:cs="Times New Roman"/>
          <w:color w:val="2D2D2D"/>
          <w:sz w:val="23"/>
          <w:szCs w:val="23"/>
        </w:rPr>
        <w:t>являются общественные обсуждения и общественный контроль.</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CF6D0D"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w:t>
      </w:r>
      <w:r w:rsidR="00387623" w:rsidRPr="00E071A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E071AE">
        <w:rPr>
          <w:rFonts w:ascii="Times New Roman" w:eastAsia="Times New Roman" w:hAnsi="Times New Roman" w:cs="Times New Roman"/>
          <w:color w:val="2D2D2D"/>
          <w:sz w:val="23"/>
          <w:szCs w:val="23"/>
        </w:rPr>
        <w:t xml:space="preserve"> в информационно-телекоммуникационной сети "Интернет", </w:t>
      </w:r>
      <w:r>
        <w:rPr>
          <w:rFonts w:ascii="Times New Roman" w:eastAsia="Times New Roman" w:hAnsi="Times New Roman" w:cs="Times New Roman"/>
          <w:color w:val="2D2D2D"/>
          <w:sz w:val="23"/>
          <w:szCs w:val="23"/>
        </w:rPr>
        <w:t xml:space="preserve">на </w:t>
      </w:r>
      <w:r w:rsidR="00097C62" w:rsidRPr="00E071AE">
        <w:rPr>
          <w:rFonts w:ascii="Times New Roman" w:eastAsia="Times New Roman" w:hAnsi="Times New Roman" w:cs="Times New Roman"/>
          <w:color w:val="2D2D2D"/>
          <w:sz w:val="23"/>
          <w:szCs w:val="23"/>
        </w:rPr>
        <w:t xml:space="preserve">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w:t>
      </w:r>
      <w:r>
        <w:rPr>
          <w:rFonts w:ascii="Times New Roman" w:eastAsia="Times New Roman" w:hAnsi="Times New Roman" w:cs="Times New Roman"/>
          <w:color w:val="2D2D2D"/>
          <w:sz w:val="23"/>
          <w:szCs w:val="23"/>
        </w:rPr>
        <w:t xml:space="preserve">    </w:t>
      </w:r>
    </w:p>
    <w:p w:rsidR="00097C62" w:rsidRPr="00844D78"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Размещению подлежит информация о проекте, дате, времени и месте проведения общественных обсуждений. </w:t>
      </w:r>
      <w:r w:rsidR="00097C62" w:rsidRPr="00844D78">
        <w:rPr>
          <w:rFonts w:ascii="Times New Roman" w:eastAsia="Times New Roman" w:hAnsi="Times New Roman" w:cs="Times New Roman"/>
          <w:color w:val="2D2D2D"/>
          <w:sz w:val="23"/>
          <w:szCs w:val="23"/>
        </w:rPr>
        <w:t xml:space="preserve">Порядок проведения </w:t>
      </w:r>
      <w:r w:rsidR="00844D78" w:rsidRPr="00844D78">
        <w:rPr>
          <w:rFonts w:ascii="Times New Roman" w:eastAsia="Times New Roman" w:hAnsi="Times New Roman" w:cs="Times New Roman"/>
          <w:color w:val="2D2D2D"/>
          <w:sz w:val="23"/>
          <w:szCs w:val="23"/>
        </w:rPr>
        <w:t>общественных обсуждений проекта</w:t>
      </w:r>
      <w:r w:rsidR="00097C62" w:rsidRPr="00844D78">
        <w:rPr>
          <w:rFonts w:ascii="Times New Roman" w:eastAsia="Times New Roman" w:hAnsi="Times New Roman" w:cs="Times New Roman"/>
          <w:color w:val="2D2D2D"/>
          <w:sz w:val="23"/>
          <w:szCs w:val="23"/>
        </w:rPr>
        <w:t xml:space="preserve"> </w:t>
      </w:r>
      <w:r w:rsidR="00844D78" w:rsidRPr="00844D78">
        <w:rPr>
          <w:rFonts w:ascii="Times New Roman" w:eastAsia="Times New Roman" w:hAnsi="Times New Roman" w:cs="Times New Roman"/>
          <w:color w:val="2D2D2D"/>
          <w:sz w:val="23"/>
          <w:szCs w:val="23"/>
        </w:rPr>
        <w:t xml:space="preserve">Правил </w:t>
      </w:r>
      <w:r w:rsidR="00097C62" w:rsidRPr="00844D78">
        <w:rPr>
          <w:rFonts w:ascii="Times New Roman" w:eastAsia="Times New Roman" w:hAnsi="Times New Roman" w:cs="Times New Roman"/>
          <w:color w:val="2D2D2D"/>
          <w:sz w:val="23"/>
          <w:szCs w:val="23"/>
        </w:rPr>
        <w:t>бл</w:t>
      </w:r>
      <w:r w:rsidR="00862466" w:rsidRPr="00844D78">
        <w:rPr>
          <w:rFonts w:ascii="Times New Roman" w:eastAsia="Times New Roman" w:hAnsi="Times New Roman" w:cs="Times New Roman"/>
          <w:color w:val="2D2D2D"/>
          <w:sz w:val="23"/>
          <w:szCs w:val="23"/>
        </w:rPr>
        <w:t>агоустройства</w:t>
      </w:r>
      <w:r w:rsidR="00387623" w:rsidRPr="00844D78">
        <w:rPr>
          <w:rFonts w:ascii="Times New Roman" w:eastAsia="Times New Roman" w:hAnsi="Times New Roman" w:cs="Times New Roman"/>
          <w:color w:val="2D2D2D"/>
          <w:sz w:val="23"/>
          <w:szCs w:val="23"/>
        </w:rPr>
        <w:t xml:space="preserve"> </w:t>
      </w:r>
      <w:r w:rsidR="00844D78" w:rsidRPr="00844D78">
        <w:rPr>
          <w:rFonts w:ascii="Times New Roman" w:eastAsia="Times New Roman" w:hAnsi="Times New Roman" w:cs="Times New Roman"/>
          <w:color w:val="2D2D2D"/>
          <w:sz w:val="23"/>
          <w:szCs w:val="23"/>
        </w:rPr>
        <w:t xml:space="preserve">определен решением Совета депутатов городского округа Электросталь московской области от 20.06.2019 №289/46 </w:t>
      </w:r>
      <w:r w:rsidR="00097C62" w:rsidRPr="00844D78">
        <w:rPr>
          <w:rFonts w:ascii="Times New Roman" w:eastAsia="Times New Roman" w:hAnsi="Times New Roman" w:cs="Times New Roman"/>
          <w:color w:val="2D2D2D"/>
          <w:sz w:val="23"/>
          <w:szCs w:val="23"/>
        </w:rPr>
        <w:t>в соответствии с требованиями законодательства Р</w:t>
      </w:r>
      <w:r w:rsidR="00387623" w:rsidRPr="00844D78">
        <w:rPr>
          <w:rFonts w:ascii="Times New Roman" w:eastAsia="Times New Roman" w:hAnsi="Times New Roman" w:cs="Times New Roman"/>
          <w:color w:val="2D2D2D"/>
          <w:sz w:val="23"/>
          <w:szCs w:val="23"/>
        </w:rPr>
        <w:t>оссийской Федерации и Московской области о благоустройстве</w:t>
      </w:r>
      <w:r w:rsidR="00097C62" w:rsidRPr="00844D78">
        <w:rPr>
          <w:rFonts w:ascii="Times New Roman" w:eastAsia="Times New Roman" w:hAnsi="Times New Roman" w:cs="Times New Roman"/>
          <w:color w:val="2D2D2D"/>
          <w:sz w:val="23"/>
          <w:szCs w:val="23"/>
        </w:rPr>
        <w:t>.</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097C62" w:rsidRPr="00E071AE" w:rsidRDefault="00D319D2" w:rsidP="0038762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 xml:space="preserve"> 69. Ответственность за нарушение П</w:t>
      </w:r>
      <w:r w:rsidR="00097C62" w:rsidRPr="00E071AE">
        <w:rPr>
          <w:rFonts w:ascii="Times New Roman" w:eastAsia="Times New Roman" w:hAnsi="Times New Roman" w:cs="Times New Roman"/>
          <w:b/>
          <w:color w:val="4C4C4C"/>
          <w:sz w:val="28"/>
          <w:szCs w:val="28"/>
        </w:rPr>
        <w:t xml:space="preserve">равил по обеспечению чистоты, порядка и благоустройства на территории </w:t>
      </w:r>
      <w:r w:rsidRPr="00E071AE">
        <w:rPr>
          <w:rFonts w:ascii="Times New Roman" w:eastAsia="Times New Roman" w:hAnsi="Times New Roman" w:cs="Times New Roman"/>
          <w:b/>
          <w:color w:val="4C4C4C"/>
          <w:sz w:val="28"/>
          <w:szCs w:val="28"/>
        </w:rPr>
        <w:t xml:space="preserve">городского округа Электросталь </w:t>
      </w:r>
      <w:r w:rsidR="00097C62" w:rsidRPr="00E071AE">
        <w:rPr>
          <w:rFonts w:ascii="Times New Roman" w:eastAsia="Times New Roman" w:hAnsi="Times New Roman" w:cs="Times New Roman"/>
          <w:b/>
          <w:color w:val="4C4C4C"/>
          <w:sz w:val="28"/>
          <w:szCs w:val="28"/>
        </w:rPr>
        <w:t>Московской области</w:t>
      </w:r>
    </w:p>
    <w:p w:rsidR="00E6069C"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Лица, нарушившие требования, предусмотренные настоящим</w:t>
      </w:r>
      <w:r w:rsidR="00387623" w:rsidRPr="00E071AE">
        <w:rPr>
          <w:rFonts w:ascii="Times New Roman" w:eastAsia="Times New Roman" w:hAnsi="Times New Roman" w:cs="Times New Roman"/>
          <w:color w:val="2D2D2D"/>
          <w:sz w:val="23"/>
          <w:szCs w:val="23"/>
        </w:rPr>
        <w:t>и Правилами благоустройства</w:t>
      </w:r>
      <w:r w:rsidR="00097C62" w:rsidRPr="00E071AE">
        <w:rPr>
          <w:rFonts w:ascii="Times New Roman" w:eastAsia="Times New Roman" w:hAnsi="Times New Roman" w:cs="Times New Roman"/>
          <w:color w:val="2D2D2D"/>
          <w:sz w:val="23"/>
          <w:szCs w:val="23"/>
        </w:rPr>
        <w:t xml:space="preserve"> и принимаемыми в соответствии с ним</w:t>
      </w:r>
      <w:r w:rsidR="00E6069C" w:rsidRPr="00E071AE">
        <w:rPr>
          <w:rFonts w:ascii="Times New Roman" w:eastAsia="Times New Roman" w:hAnsi="Times New Roman" w:cs="Times New Roman"/>
          <w:color w:val="2D2D2D"/>
          <w:sz w:val="23"/>
          <w:szCs w:val="23"/>
        </w:rPr>
        <w:t>и</w:t>
      </w:r>
      <w:r w:rsidR="00097C62" w:rsidRPr="00E071AE">
        <w:rPr>
          <w:rFonts w:ascii="Times New Roman" w:eastAsia="Times New Roman" w:hAnsi="Times New Roman" w:cs="Times New Roman"/>
          <w:color w:val="2D2D2D"/>
          <w:sz w:val="23"/>
          <w:szCs w:val="23"/>
        </w:rPr>
        <w:t xml:space="preserve"> муниципальными правовыми актами, несут ответственность, установленную</w:t>
      </w:r>
      <w:r w:rsidR="00097C62" w:rsidRPr="00E071AE">
        <w:rPr>
          <w:rFonts w:ascii="Times New Roman" w:eastAsia="Times New Roman" w:hAnsi="Times New Roman" w:cs="Times New Roman"/>
          <w:color w:val="2D2D2D"/>
          <w:sz w:val="23"/>
        </w:rPr>
        <w:t> </w:t>
      </w:r>
      <w:hyperlink r:id="rId13" w:history="1">
        <w:r w:rsidR="00D319D2" w:rsidRPr="00E071AE">
          <w:rPr>
            <w:rFonts w:ascii="Times New Roman" w:eastAsia="Times New Roman" w:hAnsi="Times New Roman" w:cs="Times New Roman"/>
            <w:sz w:val="23"/>
          </w:rPr>
          <w:t>Законом Московской области №</w:t>
        </w:r>
        <w:r w:rsidR="00097C62" w:rsidRPr="00E071AE">
          <w:rPr>
            <w:rFonts w:ascii="Times New Roman" w:eastAsia="Times New Roman" w:hAnsi="Times New Roman" w:cs="Times New Roman"/>
            <w:sz w:val="23"/>
          </w:rPr>
          <w:t xml:space="preserve"> 37/2016-ОЗ "Кодекс Московской области об административных правонарушениях"</w:t>
        </w:r>
      </w:hyperlink>
      <w:r w:rsidR="00097C62" w:rsidRPr="00E071AE">
        <w:rPr>
          <w:rFonts w:ascii="Times New Roman" w:eastAsia="Times New Roman" w:hAnsi="Times New Roman" w:cs="Times New Roman"/>
          <w:sz w:val="23"/>
        </w:rPr>
        <w:t> </w:t>
      </w:r>
      <w:r w:rsidR="00097C62" w:rsidRPr="00E071AE">
        <w:rPr>
          <w:rFonts w:ascii="Times New Roman" w:eastAsia="Times New Roman" w:hAnsi="Times New Roman" w:cs="Times New Roman"/>
          <w:color w:val="2D2D2D"/>
          <w:sz w:val="23"/>
          <w:szCs w:val="23"/>
        </w:rPr>
        <w:t>и другими нормативными право</w:t>
      </w:r>
      <w:r w:rsidR="00E6069C" w:rsidRPr="00E071AE">
        <w:rPr>
          <w:rFonts w:ascii="Times New Roman" w:eastAsia="Times New Roman" w:hAnsi="Times New Roman" w:cs="Times New Roman"/>
          <w:color w:val="2D2D2D"/>
          <w:sz w:val="23"/>
          <w:szCs w:val="23"/>
        </w:rPr>
        <w:t>выми актами Московской области.</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w:t>
      </w:r>
      <w:r w:rsidR="00852B7C" w:rsidRPr="00E071AE">
        <w:rPr>
          <w:rFonts w:ascii="Times New Roman" w:eastAsia="Times New Roman" w:hAnsi="Times New Roman" w:cs="Times New Roman"/>
          <w:color w:val="2D2D2D"/>
          <w:sz w:val="23"/>
          <w:szCs w:val="23"/>
        </w:rPr>
        <w:t>ительством Московской области.</w:t>
      </w:r>
    </w:p>
    <w:p w:rsidR="00097C62" w:rsidRPr="00E071AE" w:rsidRDefault="00097C62" w:rsidP="00D319D2">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071AE">
        <w:rPr>
          <w:rFonts w:ascii="Times New Roman" w:eastAsia="Times New Roman" w:hAnsi="Times New Roman" w:cs="Times New Roman"/>
          <w:b/>
          <w:color w:val="3C3C3C"/>
          <w:sz w:val="28"/>
          <w:szCs w:val="28"/>
        </w:rPr>
        <w:lastRenderedPageBreak/>
        <w:t xml:space="preserve">Раздел VI. Полномочия в сфере благоустройства, чистоты и порядка на территории </w:t>
      </w:r>
      <w:r w:rsidR="00D319D2" w:rsidRPr="00E071AE">
        <w:rPr>
          <w:rFonts w:ascii="Times New Roman" w:eastAsia="Times New Roman" w:hAnsi="Times New Roman" w:cs="Times New Roman"/>
          <w:b/>
          <w:color w:val="3C3C3C"/>
          <w:sz w:val="28"/>
          <w:szCs w:val="28"/>
        </w:rPr>
        <w:t xml:space="preserve">городского округа Электросталь </w:t>
      </w:r>
      <w:r w:rsidRPr="00E071AE">
        <w:rPr>
          <w:rFonts w:ascii="Times New Roman" w:eastAsia="Times New Roman" w:hAnsi="Times New Roman" w:cs="Times New Roman"/>
          <w:b/>
          <w:color w:val="3C3C3C"/>
          <w:sz w:val="28"/>
          <w:szCs w:val="28"/>
        </w:rPr>
        <w:t>Мос</w:t>
      </w:r>
      <w:r w:rsidR="00D319D2" w:rsidRPr="00E071AE">
        <w:rPr>
          <w:rFonts w:ascii="Times New Roman" w:eastAsia="Times New Roman" w:hAnsi="Times New Roman" w:cs="Times New Roman"/>
          <w:b/>
          <w:color w:val="3C3C3C"/>
          <w:sz w:val="28"/>
          <w:szCs w:val="28"/>
        </w:rPr>
        <w:t xml:space="preserve">ковской области </w:t>
      </w:r>
    </w:p>
    <w:p w:rsidR="00097C62" w:rsidRPr="00E071AE" w:rsidRDefault="00D319D2" w:rsidP="00E606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71AE">
        <w:rPr>
          <w:rFonts w:ascii="Times New Roman" w:eastAsia="Times New Roman" w:hAnsi="Times New Roman" w:cs="Times New Roman"/>
          <w:b/>
          <w:color w:val="4C4C4C"/>
          <w:sz w:val="28"/>
          <w:szCs w:val="28"/>
        </w:rPr>
        <w:t>70</w:t>
      </w:r>
      <w:r w:rsidR="00097C62" w:rsidRPr="00E071AE">
        <w:rPr>
          <w:rFonts w:ascii="Times New Roman" w:eastAsia="Times New Roman" w:hAnsi="Times New Roman" w:cs="Times New Roman"/>
          <w:b/>
          <w:color w:val="4C4C4C"/>
          <w:sz w:val="28"/>
          <w:szCs w:val="28"/>
        </w:rPr>
        <w:t>. Ко</w:t>
      </w:r>
      <w:r w:rsidR="00753F28" w:rsidRPr="00E071AE">
        <w:rPr>
          <w:rFonts w:ascii="Times New Roman" w:eastAsia="Times New Roman" w:hAnsi="Times New Roman" w:cs="Times New Roman"/>
          <w:b/>
          <w:color w:val="4C4C4C"/>
          <w:sz w:val="28"/>
          <w:szCs w:val="28"/>
        </w:rPr>
        <w:t>нтроль за исполнением настоящих Правил</w:t>
      </w:r>
    </w:p>
    <w:p w:rsidR="00097C62"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Контроль за исполн</w:t>
      </w:r>
      <w:r w:rsidR="00753F28" w:rsidRPr="00E071AE">
        <w:rPr>
          <w:rFonts w:ascii="Times New Roman" w:eastAsia="Times New Roman" w:hAnsi="Times New Roman" w:cs="Times New Roman"/>
          <w:color w:val="2D2D2D"/>
          <w:sz w:val="23"/>
          <w:szCs w:val="23"/>
        </w:rPr>
        <w:t>ением настоящих Правил</w:t>
      </w:r>
      <w:r w:rsidR="00097C62" w:rsidRPr="00E071AE">
        <w:rPr>
          <w:rFonts w:ascii="Times New Roman" w:eastAsia="Times New Roman" w:hAnsi="Times New Roman" w:cs="Times New Roman"/>
          <w:color w:val="2D2D2D"/>
          <w:sz w:val="23"/>
          <w:szCs w:val="23"/>
        </w:rPr>
        <w:t xml:space="preserve">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w:t>
      </w:r>
      <w:r w:rsidR="00852B7C" w:rsidRPr="00E071AE">
        <w:rPr>
          <w:rFonts w:ascii="Times New Roman" w:eastAsia="Times New Roman" w:hAnsi="Times New Roman" w:cs="Times New Roman"/>
          <w:color w:val="2D2D2D"/>
          <w:sz w:val="23"/>
          <w:szCs w:val="23"/>
        </w:rPr>
        <w:t>стративно-технического надзора</w:t>
      </w:r>
      <w:r w:rsidR="005D2434" w:rsidRPr="00E071AE">
        <w:rPr>
          <w:rFonts w:ascii="Times New Roman" w:eastAsia="Times New Roman" w:hAnsi="Times New Roman" w:cs="Times New Roman"/>
          <w:color w:val="2D2D2D"/>
          <w:sz w:val="23"/>
          <w:szCs w:val="23"/>
        </w:rPr>
        <w:t>, в данном случае, территориальный отдел Главного управления</w:t>
      </w:r>
      <w:r w:rsidR="00753F28" w:rsidRPr="00E071AE">
        <w:rPr>
          <w:rFonts w:ascii="Times New Roman" w:eastAsia="Times New Roman" w:hAnsi="Times New Roman" w:cs="Times New Roman"/>
          <w:color w:val="2D2D2D"/>
          <w:sz w:val="23"/>
          <w:szCs w:val="23"/>
        </w:rPr>
        <w:t xml:space="preserve">  Гос</w:t>
      </w:r>
      <w:r w:rsidR="00625F55" w:rsidRPr="00E071AE">
        <w:rPr>
          <w:rFonts w:ascii="Times New Roman" w:eastAsia="Times New Roman" w:hAnsi="Times New Roman" w:cs="Times New Roman"/>
          <w:color w:val="2D2D2D"/>
          <w:sz w:val="23"/>
          <w:szCs w:val="23"/>
        </w:rPr>
        <w:t xml:space="preserve">ударственного </w:t>
      </w:r>
      <w:r w:rsidR="00753F28" w:rsidRPr="00E071AE">
        <w:rPr>
          <w:rFonts w:ascii="Times New Roman" w:eastAsia="Times New Roman" w:hAnsi="Times New Roman" w:cs="Times New Roman"/>
          <w:color w:val="2D2D2D"/>
          <w:sz w:val="23"/>
          <w:szCs w:val="23"/>
        </w:rPr>
        <w:t>адм</w:t>
      </w:r>
      <w:r w:rsidR="00625F55" w:rsidRPr="00E071AE">
        <w:rPr>
          <w:rFonts w:ascii="Times New Roman" w:eastAsia="Times New Roman" w:hAnsi="Times New Roman" w:cs="Times New Roman"/>
          <w:color w:val="2D2D2D"/>
          <w:sz w:val="23"/>
          <w:szCs w:val="23"/>
        </w:rPr>
        <w:t>инистративно-</w:t>
      </w:r>
      <w:r w:rsidR="00753F28" w:rsidRPr="00E071AE">
        <w:rPr>
          <w:rFonts w:ascii="Times New Roman" w:eastAsia="Times New Roman" w:hAnsi="Times New Roman" w:cs="Times New Roman"/>
          <w:color w:val="2D2D2D"/>
          <w:sz w:val="23"/>
          <w:szCs w:val="23"/>
        </w:rPr>
        <w:t>тех</w:t>
      </w:r>
      <w:r w:rsidR="00625F55" w:rsidRPr="00E071AE">
        <w:rPr>
          <w:rFonts w:ascii="Times New Roman" w:eastAsia="Times New Roman" w:hAnsi="Times New Roman" w:cs="Times New Roman"/>
          <w:color w:val="2D2D2D"/>
          <w:sz w:val="23"/>
          <w:szCs w:val="23"/>
        </w:rPr>
        <w:t xml:space="preserve">нического </w:t>
      </w:r>
      <w:r w:rsidR="005D2434" w:rsidRPr="00E071AE">
        <w:rPr>
          <w:rFonts w:ascii="Times New Roman" w:eastAsia="Times New Roman" w:hAnsi="Times New Roman" w:cs="Times New Roman"/>
          <w:color w:val="2D2D2D"/>
          <w:sz w:val="23"/>
          <w:szCs w:val="23"/>
        </w:rPr>
        <w:t>надзора Московской области по г. Электросталь Московской области</w:t>
      </w:r>
      <w:r w:rsidR="00852B7C" w:rsidRPr="00E071AE">
        <w:rPr>
          <w:rFonts w:ascii="Times New Roman" w:eastAsia="Times New Roman" w:hAnsi="Times New Roman" w:cs="Times New Roman"/>
          <w:color w:val="2D2D2D"/>
          <w:sz w:val="23"/>
          <w:szCs w:val="23"/>
        </w:rPr>
        <w:t>.</w:t>
      </w:r>
    </w:p>
    <w:p w:rsidR="00097C62" w:rsidRPr="00E071AE" w:rsidRDefault="00CF6D0D" w:rsidP="00625F55">
      <w:pPr>
        <w:shd w:val="clear" w:color="auto" w:fill="FFFFFF"/>
        <w:spacing w:after="0" w:line="352" w:lineRule="atLeast"/>
        <w:jc w:val="both"/>
        <w:textAlignment w:val="baseline"/>
        <w:rPr>
          <w:rFonts w:ascii="Times New Roman" w:eastAsia="Times New Roman" w:hAnsi="Times New Roman" w:cs="Times New Roman"/>
          <w:b/>
          <w:color w:val="4C4C4C"/>
          <w:sz w:val="28"/>
          <w:szCs w:val="28"/>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2. Ко</w:t>
      </w:r>
      <w:r w:rsidR="00753F28" w:rsidRPr="00E071AE">
        <w:rPr>
          <w:rFonts w:ascii="Times New Roman" w:eastAsia="Times New Roman" w:hAnsi="Times New Roman" w:cs="Times New Roman"/>
          <w:color w:val="2D2D2D"/>
          <w:sz w:val="23"/>
          <w:szCs w:val="23"/>
        </w:rPr>
        <w:t>нтроль за исполнением настоящих Правил действующего</w:t>
      </w:r>
      <w:r w:rsidR="00097C62" w:rsidRPr="00E071AE">
        <w:rPr>
          <w:rFonts w:ascii="Times New Roman" w:eastAsia="Times New Roman" w:hAnsi="Times New Roman" w:cs="Times New Roman"/>
          <w:color w:val="2D2D2D"/>
          <w:sz w:val="23"/>
          <w:szCs w:val="23"/>
        </w:rPr>
        <w:t xml:space="preserve"> Закон</w:t>
      </w:r>
      <w:r w:rsidR="00753F28" w:rsidRPr="00E071AE">
        <w:rPr>
          <w:rFonts w:ascii="Times New Roman" w:eastAsia="Times New Roman" w:hAnsi="Times New Roman" w:cs="Times New Roman"/>
          <w:color w:val="2D2D2D"/>
          <w:sz w:val="23"/>
          <w:szCs w:val="23"/>
        </w:rPr>
        <w:t>одательств</w:t>
      </w:r>
      <w:r w:rsidR="00097C62" w:rsidRPr="00E071AE">
        <w:rPr>
          <w:rFonts w:ascii="Times New Roman" w:eastAsia="Times New Roman" w:hAnsi="Times New Roman" w:cs="Times New Roman"/>
          <w:color w:val="2D2D2D"/>
          <w:sz w:val="23"/>
          <w:szCs w:val="23"/>
        </w:rPr>
        <w:t>а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w:t>
      </w:r>
      <w:r w:rsidR="00852B7C" w:rsidRPr="00E071AE">
        <w:rPr>
          <w:rFonts w:ascii="Times New Roman" w:eastAsia="Times New Roman" w:hAnsi="Times New Roman" w:cs="Times New Roman"/>
          <w:color w:val="2D2D2D"/>
          <w:sz w:val="23"/>
          <w:szCs w:val="23"/>
        </w:rPr>
        <w:t>арственного жилищного надзора</w:t>
      </w:r>
      <w:r w:rsidR="005D2434" w:rsidRPr="00E071AE">
        <w:rPr>
          <w:rFonts w:ascii="Times New Roman" w:eastAsia="Times New Roman" w:hAnsi="Times New Roman" w:cs="Times New Roman"/>
          <w:color w:val="2D2D2D"/>
          <w:sz w:val="23"/>
          <w:szCs w:val="23"/>
        </w:rPr>
        <w:t xml:space="preserve">, в данном случае,  </w:t>
      </w:r>
      <w:r w:rsidR="00E74011" w:rsidRPr="00E071AE">
        <w:rPr>
          <w:rFonts w:ascii="Times New Roman" w:eastAsia="Times New Roman" w:hAnsi="Times New Roman" w:cs="Times New Roman"/>
          <w:color w:val="2D2D2D"/>
          <w:sz w:val="23"/>
          <w:szCs w:val="23"/>
        </w:rPr>
        <w:t>в данном случае, территориальный отдел</w:t>
      </w:r>
      <w:r w:rsidR="00844D78">
        <w:rPr>
          <w:rFonts w:ascii="Times New Roman" w:eastAsia="Times New Roman" w:hAnsi="Times New Roman" w:cs="Times New Roman"/>
          <w:color w:val="2D2D2D"/>
          <w:sz w:val="23"/>
          <w:szCs w:val="23"/>
        </w:rPr>
        <w:t xml:space="preserve"> </w:t>
      </w:r>
      <w:r w:rsidR="00E74011" w:rsidRPr="00E071AE">
        <w:rPr>
          <w:rFonts w:ascii="Times New Roman" w:eastAsia="Times New Roman" w:hAnsi="Times New Roman" w:cs="Times New Roman"/>
          <w:color w:val="2D2D2D"/>
          <w:sz w:val="23"/>
          <w:szCs w:val="23"/>
        </w:rPr>
        <w:t>Главного управления</w:t>
      </w:r>
      <w:r w:rsidR="00753F28" w:rsidRPr="00E071AE">
        <w:rPr>
          <w:rFonts w:ascii="Times New Roman" w:eastAsia="Times New Roman" w:hAnsi="Times New Roman" w:cs="Times New Roman"/>
          <w:color w:val="2D2D2D"/>
          <w:sz w:val="23"/>
          <w:szCs w:val="23"/>
        </w:rPr>
        <w:t xml:space="preserve"> Московской области «Г</w:t>
      </w:r>
      <w:r w:rsidR="00625F55" w:rsidRPr="00E071AE">
        <w:rPr>
          <w:rFonts w:ascii="Times New Roman" w:eastAsia="Times New Roman" w:hAnsi="Times New Roman" w:cs="Times New Roman"/>
          <w:color w:val="2D2D2D"/>
          <w:sz w:val="23"/>
          <w:szCs w:val="23"/>
        </w:rPr>
        <w:t>осударственная жилищная инспекция  Московской области</w:t>
      </w:r>
      <w:r w:rsidR="005D2434" w:rsidRPr="00E071AE">
        <w:rPr>
          <w:rFonts w:ascii="Times New Roman" w:eastAsia="Times New Roman" w:hAnsi="Times New Roman" w:cs="Times New Roman"/>
          <w:color w:val="2D2D2D"/>
          <w:sz w:val="23"/>
          <w:szCs w:val="23"/>
        </w:rPr>
        <w:t>»</w:t>
      </w:r>
      <w:r w:rsidR="00E74011" w:rsidRPr="00E071AE">
        <w:rPr>
          <w:rFonts w:ascii="Times New Roman" w:eastAsia="Times New Roman" w:hAnsi="Times New Roman" w:cs="Times New Roman"/>
          <w:color w:val="2D2D2D"/>
          <w:sz w:val="23"/>
          <w:szCs w:val="23"/>
        </w:rPr>
        <w:t xml:space="preserve"> по г. Электросталь Московской области</w:t>
      </w:r>
      <w:r w:rsidR="00852B7C" w:rsidRPr="00E071AE">
        <w:rPr>
          <w:rFonts w:ascii="Times New Roman" w:eastAsia="Times New Roman" w:hAnsi="Times New Roman" w:cs="Times New Roman"/>
          <w:color w:val="2D2D2D"/>
          <w:sz w:val="23"/>
          <w:szCs w:val="23"/>
        </w:rPr>
        <w:t>.</w:t>
      </w:r>
    </w:p>
    <w:p w:rsidR="00097C62" w:rsidRPr="00E071AE" w:rsidRDefault="00B94FC1" w:rsidP="005E5A0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 xml:space="preserve"> 71</w:t>
      </w:r>
      <w:r w:rsidR="00097C62" w:rsidRPr="00E071AE">
        <w:rPr>
          <w:rFonts w:ascii="Times New Roman" w:eastAsia="Times New Roman" w:hAnsi="Times New Roman" w:cs="Times New Roman"/>
          <w:b/>
          <w:color w:val="4C4C4C"/>
          <w:sz w:val="28"/>
          <w:szCs w:val="28"/>
        </w:rPr>
        <w:t>. Финансовое обеспечение</w:t>
      </w:r>
    </w:p>
    <w:p w:rsidR="00E74011"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1. Органи</w:t>
      </w:r>
      <w:r w:rsidR="00C40CC8" w:rsidRPr="00E071AE">
        <w:rPr>
          <w:rFonts w:ascii="Times New Roman" w:eastAsia="Times New Roman" w:hAnsi="Times New Roman" w:cs="Times New Roman"/>
          <w:color w:val="2D2D2D"/>
          <w:sz w:val="23"/>
          <w:szCs w:val="23"/>
        </w:rPr>
        <w:t xml:space="preserve">зация благоустройства </w:t>
      </w:r>
      <w:r w:rsidR="00E74011" w:rsidRPr="00E071AE">
        <w:rPr>
          <w:rFonts w:ascii="Times New Roman" w:eastAsia="Times New Roman" w:hAnsi="Times New Roman" w:cs="Times New Roman"/>
          <w:color w:val="2D2D2D"/>
          <w:sz w:val="23"/>
          <w:szCs w:val="23"/>
        </w:rPr>
        <w:t>объектов:</w:t>
      </w:r>
    </w:p>
    <w:p w:rsidR="00097C62" w:rsidRPr="00E071AE" w:rsidRDefault="00E74011"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а) указанных в подпунктах г), д) пункта 1) статьи 3 настоящих Правил благоустройства осуществляется в пределах бюджетных ассигнований, предусмотренных бюджетом </w:t>
      </w:r>
      <w:r w:rsidR="00625F55" w:rsidRPr="00E071AE">
        <w:rPr>
          <w:rFonts w:ascii="Times New Roman" w:eastAsia="Times New Roman" w:hAnsi="Times New Roman" w:cs="Times New Roman"/>
          <w:color w:val="2D2D2D"/>
          <w:sz w:val="23"/>
          <w:szCs w:val="23"/>
        </w:rPr>
        <w:t>городского округа Электросталь Московской области</w:t>
      </w:r>
      <w:r w:rsidR="00C40CC8" w:rsidRPr="00E071AE">
        <w:rPr>
          <w:rFonts w:ascii="Times New Roman" w:eastAsia="Times New Roman" w:hAnsi="Times New Roman" w:cs="Times New Roman"/>
          <w:color w:val="2D2D2D"/>
          <w:sz w:val="23"/>
          <w:szCs w:val="23"/>
        </w:rPr>
        <w:t>;</w:t>
      </w:r>
    </w:p>
    <w:p w:rsidR="003D6161" w:rsidRPr="00E071AE"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 xml:space="preserve">б) </w:t>
      </w:r>
      <w:r w:rsidR="00E74011" w:rsidRPr="00E071AE">
        <w:rPr>
          <w:rFonts w:ascii="Times New Roman" w:eastAsia="Times New Roman" w:hAnsi="Times New Roman" w:cs="Times New Roman"/>
          <w:color w:val="2D2D2D"/>
          <w:sz w:val="23"/>
          <w:szCs w:val="23"/>
        </w:rPr>
        <w:t>указанных в подпунктах а) - в) настоящих Правил осуществляется собственниками (правообладателями) за счет собственных средств</w:t>
      </w:r>
      <w:r w:rsidR="003D6161" w:rsidRPr="00E071AE">
        <w:rPr>
          <w:rFonts w:ascii="Times New Roman" w:eastAsia="Times New Roman" w:hAnsi="Times New Roman" w:cs="Times New Roman"/>
          <w:color w:val="2D2D2D"/>
          <w:sz w:val="23"/>
          <w:szCs w:val="23"/>
        </w:rPr>
        <w:t>;</w:t>
      </w:r>
    </w:p>
    <w:p w:rsidR="00625F55" w:rsidRPr="00E071AE" w:rsidRDefault="00CF6D0D"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71AE">
        <w:rPr>
          <w:rFonts w:ascii="Times New Roman" w:eastAsia="Times New Roman" w:hAnsi="Times New Roman" w:cs="Times New Roman"/>
          <w:color w:val="2D2D2D"/>
          <w:sz w:val="23"/>
          <w:szCs w:val="23"/>
        </w:rPr>
        <w:t xml:space="preserve">2. Организации, расположенные на территории </w:t>
      </w:r>
      <w:r w:rsidR="005E5A03" w:rsidRPr="00E071AE">
        <w:rPr>
          <w:rFonts w:ascii="Times New Roman" w:eastAsia="Times New Roman" w:hAnsi="Times New Roman" w:cs="Times New Roman"/>
          <w:color w:val="2D2D2D"/>
          <w:sz w:val="23"/>
          <w:szCs w:val="23"/>
        </w:rPr>
        <w:t xml:space="preserve">городского округа Электросталь </w:t>
      </w:r>
      <w:r w:rsidR="00097C62" w:rsidRPr="00E071AE">
        <w:rPr>
          <w:rFonts w:ascii="Times New Roman" w:eastAsia="Times New Roman" w:hAnsi="Times New Roman" w:cs="Times New Roman"/>
          <w:color w:val="2D2D2D"/>
          <w:sz w:val="23"/>
          <w:szCs w:val="23"/>
        </w:rPr>
        <w:t>Московской области, а также граждане в соответствии с действующим законодательством и настоящим</w:t>
      </w:r>
      <w:r w:rsidR="00625F55" w:rsidRPr="00E071AE">
        <w:rPr>
          <w:rFonts w:ascii="Times New Roman" w:eastAsia="Times New Roman" w:hAnsi="Times New Roman" w:cs="Times New Roman"/>
          <w:color w:val="2D2D2D"/>
          <w:sz w:val="23"/>
          <w:szCs w:val="23"/>
        </w:rPr>
        <w:t>и П</w:t>
      </w:r>
      <w:r w:rsidR="005E5A03" w:rsidRPr="00E071AE">
        <w:rPr>
          <w:rFonts w:ascii="Times New Roman" w:eastAsia="Times New Roman" w:hAnsi="Times New Roman" w:cs="Times New Roman"/>
          <w:color w:val="2D2D2D"/>
          <w:sz w:val="23"/>
          <w:szCs w:val="23"/>
        </w:rPr>
        <w:t>равилами</w:t>
      </w:r>
      <w:r w:rsidR="00097C62" w:rsidRPr="00E071AE">
        <w:rPr>
          <w:rFonts w:ascii="Times New Roman" w:eastAsia="Times New Roman" w:hAnsi="Times New Roman" w:cs="Times New Roman"/>
          <w:color w:val="2D2D2D"/>
          <w:sz w:val="23"/>
          <w:szCs w:val="23"/>
        </w:rPr>
        <w:t xml:space="preserve"> проводят своими силами и средствами мероприятия по благоустройству, а также могут выступать в качестве инвесторов, заказчиков, исполнит</w:t>
      </w:r>
      <w:r w:rsidR="00C40CC8" w:rsidRPr="00E071AE">
        <w:rPr>
          <w:rFonts w:ascii="Times New Roman" w:eastAsia="Times New Roman" w:hAnsi="Times New Roman" w:cs="Times New Roman"/>
          <w:color w:val="2D2D2D"/>
          <w:sz w:val="23"/>
          <w:szCs w:val="23"/>
        </w:rPr>
        <w:t>елей работ по благоустройству.</w:t>
      </w:r>
    </w:p>
    <w:p w:rsidR="009C7744" w:rsidRDefault="009C774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9C7744" w:rsidRDefault="009C7744"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9C7744" w:rsidRDefault="003C185B"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Верно:</w:t>
      </w:r>
    </w:p>
    <w:p w:rsidR="003C185B" w:rsidRPr="00097C62" w:rsidRDefault="003D6161"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E071AE">
        <w:rPr>
          <w:rFonts w:ascii="Times New Roman" w:eastAsia="Times New Roman" w:hAnsi="Times New Roman" w:cs="Times New Roman"/>
          <w:color w:val="2D2D2D"/>
          <w:sz w:val="23"/>
          <w:szCs w:val="23"/>
        </w:rPr>
        <w:t>Председатель  КСДДиБ</w:t>
      </w:r>
      <w:r w:rsidR="00CF6D0D">
        <w:rPr>
          <w:rFonts w:ascii="Times New Roman" w:eastAsia="Times New Roman" w:hAnsi="Times New Roman" w:cs="Times New Roman"/>
          <w:color w:val="2D2D2D"/>
          <w:sz w:val="23"/>
          <w:szCs w:val="23"/>
        </w:rPr>
        <w:t xml:space="preserve">                                                       </w:t>
      </w:r>
      <w:r w:rsidR="00C81404">
        <w:rPr>
          <w:rFonts w:ascii="Times New Roman" w:eastAsia="Times New Roman" w:hAnsi="Times New Roman" w:cs="Times New Roman"/>
          <w:color w:val="2D2D2D"/>
          <w:sz w:val="23"/>
          <w:szCs w:val="23"/>
        </w:rPr>
        <w:t xml:space="preserve">              </w:t>
      </w:r>
      <w:r w:rsidR="00CF6D0D">
        <w:rPr>
          <w:rFonts w:ascii="Times New Roman" w:eastAsia="Times New Roman" w:hAnsi="Times New Roman" w:cs="Times New Roman"/>
          <w:color w:val="2D2D2D"/>
          <w:sz w:val="23"/>
          <w:szCs w:val="23"/>
        </w:rPr>
        <w:t xml:space="preserve">                 </w:t>
      </w:r>
      <w:r w:rsidR="002574CD" w:rsidRPr="00E071AE">
        <w:rPr>
          <w:rFonts w:ascii="Times New Roman" w:eastAsia="Times New Roman" w:hAnsi="Times New Roman" w:cs="Times New Roman"/>
          <w:color w:val="2D2D2D"/>
          <w:sz w:val="23"/>
          <w:szCs w:val="23"/>
        </w:rPr>
        <w:t>А</w:t>
      </w:r>
      <w:r w:rsidR="00CD42DE" w:rsidRPr="00E071AE">
        <w:rPr>
          <w:rFonts w:ascii="Times New Roman" w:eastAsia="Times New Roman" w:hAnsi="Times New Roman" w:cs="Times New Roman"/>
          <w:color w:val="2D2D2D"/>
          <w:sz w:val="23"/>
          <w:szCs w:val="23"/>
        </w:rPr>
        <w:t xml:space="preserve">. </w:t>
      </w:r>
      <w:r w:rsidR="00F83F8C">
        <w:rPr>
          <w:rFonts w:ascii="Times New Roman" w:eastAsia="Times New Roman" w:hAnsi="Times New Roman" w:cs="Times New Roman"/>
          <w:color w:val="2D2D2D"/>
          <w:sz w:val="23"/>
          <w:szCs w:val="23"/>
        </w:rPr>
        <w:t xml:space="preserve">Э. Зайцев </w:t>
      </w:r>
    </w:p>
    <w:sectPr w:rsidR="003C185B" w:rsidRPr="00097C62" w:rsidSect="00424E1E">
      <w:headerReference w:type="default" r:id="rId14"/>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74" w:rsidRDefault="00880874" w:rsidP="003C185B">
      <w:pPr>
        <w:spacing w:after="0" w:line="240" w:lineRule="auto"/>
      </w:pPr>
      <w:r>
        <w:separator/>
      </w:r>
    </w:p>
  </w:endnote>
  <w:endnote w:type="continuationSeparator" w:id="1">
    <w:p w:rsidR="00880874" w:rsidRDefault="00880874" w:rsidP="003C1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74" w:rsidRDefault="00880874" w:rsidP="003C185B">
      <w:pPr>
        <w:spacing w:after="0" w:line="240" w:lineRule="auto"/>
      </w:pPr>
      <w:r>
        <w:separator/>
      </w:r>
    </w:p>
  </w:footnote>
  <w:footnote w:type="continuationSeparator" w:id="1">
    <w:p w:rsidR="00880874" w:rsidRDefault="00880874" w:rsidP="003C1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703941"/>
      <w:docPartObj>
        <w:docPartGallery w:val="Page Numbers (Top of Page)"/>
        <w:docPartUnique/>
      </w:docPartObj>
    </w:sdtPr>
    <w:sdtContent>
      <w:p w:rsidR="00B2495C" w:rsidRDefault="00466303">
        <w:pPr>
          <w:pStyle w:val="a9"/>
          <w:jc w:val="center"/>
        </w:pPr>
        <w:r>
          <w:rPr>
            <w:noProof/>
          </w:rPr>
          <w:fldChar w:fldCharType="begin"/>
        </w:r>
        <w:r w:rsidR="00B2495C">
          <w:rPr>
            <w:noProof/>
          </w:rPr>
          <w:instrText xml:space="preserve"> PAGE   \* MERGEFORMAT </w:instrText>
        </w:r>
        <w:r>
          <w:rPr>
            <w:noProof/>
          </w:rPr>
          <w:fldChar w:fldCharType="separate"/>
        </w:r>
        <w:r w:rsidR="001D5AC4">
          <w:rPr>
            <w:noProof/>
          </w:rPr>
          <w:t>63</w:t>
        </w:r>
        <w:r>
          <w:rPr>
            <w:noProof/>
          </w:rPr>
          <w:fldChar w:fldCharType="end"/>
        </w:r>
      </w:p>
    </w:sdtContent>
  </w:sdt>
  <w:p w:rsidR="00B2495C" w:rsidRDefault="00B249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9F9"/>
    <w:multiLevelType w:val="multilevel"/>
    <w:tmpl w:val="1DA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64AE5"/>
    <w:multiLevelType w:val="multilevel"/>
    <w:tmpl w:val="DFFE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26695"/>
    <w:multiLevelType w:val="multilevel"/>
    <w:tmpl w:val="45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6E44F5"/>
    <w:multiLevelType w:val="hybridMultilevel"/>
    <w:tmpl w:val="B1DCF294"/>
    <w:lvl w:ilvl="0" w:tplc="0D5E1BBE">
      <w:start w:val="1"/>
      <w:numFmt w:val="decimal"/>
      <w:lvlText w:val="%1."/>
      <w:lvlJc w:val="left"/>
      <w:pPr>
        <w:ind w:left="1230" w:hanging="390"/>
      </w:pPr>
      <w:rPr>
        <w:rFonts w:hint="default"/>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69BA6204"/>
    <w:multiLevelType w:val="multilevel"/>
    <w:tmpl w:val="DC4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62F50"/>
    <w:multiLevelType w:val="multilevel"/>
    <w:tmpl w:val="EEB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C3141"/>
    <w:multiLevelType w:val="multilevel"/>
    <w:tmpl w:val="87D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525B4B"/>
    <w:multiLevelType w:val="multilevel"/>
    <w:tmpl w:val="2E4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E14265"/>
    <w:multiLevelType w:val="multilevel"/>
    <w:tmpl w:val="98C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2"/>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7C62"/>
    <w:rsid w:val="00022F52"/>
    <w:rsid w:val="000233C1"/>
    <w:rsid w:val="0002712C"/>
    <w:rsid w:val="00034EBB"/>
    <w:rsid w:val="00052FFE"/>
    <w:rsid w:val="000572A3"/>
    <w:rsid w:val="00066056"/>
    <w:rsid w:val="0008422D"/>
    <w:rsid w:val="0008454F"/>
    <w:rsid w:val="000864D3"/>
    <w:rsid w:val="000867E2"/>
    <w:rsid w:val="000908A8"/>
    <w:rsid w:val="00097C62"/>
    <w:rsid w:val="000A36E3"/>
    <w:rsid w:val="000A3E95"/>
    <w:rsid w:val="000C0B8B"/>
    <w:rsid w:val="000C3402"/>
    <w:rsid w:val="000C6AC1"/>
    <w:rsid w:val="000D33A5"/>
    <w:rsid w:val="000D4B0A"/>
    <w:rsid w:val="000E0263"/>
    <w:rsid w:val="000F1D7A"/>
    <w:rsid w:val="000F22A6"/>
    <w:rsid w:val="000F4377"/>
    <w:rsid w:val="00104171"/>
    <w:rsid w:val="0010429F"/>
    <w:rsid w:val="001136E0"/>
    <w:rsid w:val="00113B51"/>
    <w:rsid w:val="001160C4"/>
    <w:rsid w:val="00134C2F"/>
    <w:rsid w:val="001423A4"/>
    <w:rsid w:val="00144A27"/>
    <w:rsid w:val="00144F1C"/>
    <w:rsid w:val="00145E36"/>
    <w:rsid w:val="00173CDF"/>
    <w:rsid w:val="00174946"/>
    <w:rsid w:val="001934B0"/>
    <w:rsid w:val="00196F02"/>
    <w:rsid w:val="001A0C1B"/>
    <w:rsid w:val="001A2382"/>
    <w:rsid w:val="001B03FF"/>
    <w:rsid w:val="001C27BD"/>
    <w:rsid w:val="001C67DD"/>
    <w:rsid w:val="001D00E6"/>
    <w:rsid w:val="001D5AC4"/>
    <w:rsid w:val="001E1F04"/>
    <w:rsid w:val="001F38D0"/>
    <w:rsid w:val="001F515C"/>
    <w:rsid w:val="002021D2"/>
    <w:rsid w:val="00204401"/>
    <w:rsid w:val="00215EFD"/>
    <w:rsid w:val="00224592"/>
    <w:rsid w:val="0022754E"/>
    <w:rsid w:val="00234E91"/>
    <w:rsid w:val="002354F2"/>
    <w:rsid w:val="00240A19"/>
    <w:rsid w:val="00241584"/>
    <w:rsid w:val="002442EE"/>
    <w:rsid w:val="00246B7E"/>
    <w:rsid w:val="002574CD"/>
    <w:rsid w:val="002764D5"/>
    <w:rsid w:val="0027692C"/>
    <w:rsid w:val="00283322"/>
    <w:rsid w:val="00291CFB"/>
    <w:rsid w:val="002A067C"/>
    <w:rsid w:val="002A2B81"/>
    <w:rsid w:val="002B0965"/>
    <w:rsid w:val="002C09CF"/>
    <w:rsid w:val="002C3073"/>
    <w:rsid w:val="002C4717"/>
    <w:rsid w:val="002C762F"/>
    <w:rsid w:val="002C7AFE"/>
    <w:rsid w:val="002D0CC5"/>
    <w:rsid w:val="002E003F"/>
    <w:rsid w:val="002E5CE2"/>
    <w:rsid w:val="002E7EBF"/>
    <w:rsid w:val="003071AF"/>
    <w:rsid w:val="00311BA8"/>
    <w:rsid w:val="003221A3"/>
    <w:rsid w:val="00345B15"/>
    <w:rsid w:val="00345B85"/>
    <w:rsid w:val="003523A1"/>
    <w:rsid w:val="00370902"/>
    <w:rsid w:val="00371B72"/>
    <w:rsid w:val="0038399E"/>
    <w:rsid w:val="00384D25"/>
    <w:rsid w:val="003853C5"/>
    <w:rsid w:val="00387623"/>
    <w:rsid w:val="00387F26"/>
    <w:rsid w:val="00390CFC"/>
    <w:rsid w:val="003B130C"/>
    <w:rsid w:val="003B39C6"/>
    <w:rsid w:val="003B42E7"/>
    <w:rsid w:val="003B5C2F"/>
    <w:rsid w:val="003B5DA5"/>
    <w:rsid w:val="003B750D"/>
    <w:rsid w:val="003C0104"/>
    <w:rsid w:val="003C185B"/>
    <w:rsid w:val="003C4799"/>
    <w:rsid w:val="003C7FE6"/>
    <w:rsid w:val="003D1D01"/>
    <w:rsid w:val="003D42A0"/>
    <w:rsid w:val="003D6161"/>
    <w:rsid w:val="003D6D50"/>
    <w:rsid w:val="003E3060"/>
    <w:rsid w:val="003F0399"/>
    <w:rsid w:val="0040780E"/>
    <w:rsid w:val="00413923"/>
    <w:rsid w:val="004230C6"/>
    <w:rsid w:val="00424E1E"/>
    <w:rsid w:val="00430724"/>
    <w:rsid w:val="00443449"/>
    <w:rsid w:val="0045389B"/>
    <w:rsid w:val="0046395B"/>
    <w:rsid w:val="00465930"/>
    <w:rsid w:val="00466303"/>
    <w:rsid w:val="00483BA2"/>
    <w:rsid w:val="004865E0"/>
    <w:rsid w:val="004A5960"/>
    <w:rsid w:val="004A6E29"/>
    <w:rsid w:val="004A7363"/>
    <w:rsid w:val="004B72E6"/>
    <w:rsid w:val="004C0C6A"/>
    <w:rsid w:val="004C0C83"/>
    <w:rsid w:val="004C3C4E"/>
    <w:rsid w:val="004C4DAC"/>
    <w:rsid w:val="004E3818"/>
    <w:rsid w:val="004E5463"/>
    <w:rsid w:val="004F1859"/>
    <w:rsid w:val="005011EC"/>
    <w:rsid w:val="00503F58"/>
    <w:rsid w:val="005042B7"/>
    <w:rsid w:val="005056AD"/>
    <w:rsid w:val="00505D23"/>
    <w:rsid w:val="00516627"/>
    <w:rsid w:val="00531E24"/>
    <w:rsid w:val="005342AC"/>
    <w:rsid w:val="0055762E"/>
    <w:rsid w:val="00557F89"/>
    <w:rsid w:val="00561CEA"/>
    <w:rsid w:val="00562C74"/>
    <w:rsid w:val="0057293B"/>
    <w:rsid w:val="00580BB4"/>
    <w:rsid w:val="005859D7"/>
    <w:rsid w:val="005873CB"/>
    <w:rsid w:val="00587F81"/>
    <w:rsid w:val="00593BF2"/>
    <w:rsid w:val="00595037"/>
    <w:rsid w:val="0059529B"/>
    <w:rsid w:val="005B0C98"/>
    <w:rsid w:val="005C078E"/>
    <w:rsid w:val="005C1221"/>
    <w:rsid w:val="005D11C0"/>
    <w:rsid w:val="005D2434"/>
    <w:rsid w:val="005D326A"/>
    <w:rsid w:val="005E5A03"/>
    <w:rsid w:val="0060549D"/>
    <w:rsid w:val="0060675C"/>
    <w:rsid w:val="0061322D"/>
    <w:rsid w:val="00625F55"/>
    <w:rsid w:val="00640389"/>
    <w:rsid w:val="006434EF"/>
    <w:rsid w:val="00645E9B"/>
    <w:rsid w:val="00652B4D"/>
    <w:rsid w:val="00657DB6"/>
    <w:rsid w:val="00663FFF"/>
    <w:rsid w:val="00675F71"/>
    <w:rsid w:val="00676A37"/>
    <w:rsid w:val="0068181E"/>
    <w:rsid w:val="006821CD"/>
    <w:rsid w:val="006877FB"/>
    <w:rsid w:val="00692181"/>
    <w:rsid w:val="006A01F3"/>
    <w:rsid w:val="006A737C"/>
    <w:rsid w:val="006C0D82"/>
    <w:rsid w:val="006C6943"/>
    <w:rsid w:val="006D1042"/>
    <w:rsid w:val="006D536C"/>
    <w:rsid w:val="006E202F"/>
    <w:rsid w:val="006E3368"/>
    <w:rsid w:val="006F1B1F"/>
    <w:rsid w:val="007004ED"/>
    <w:rsid w:val="00704B9B"/>
    <w:rsid w:val="007117FD"/>
    <w:rsid w:val="007135E2"/>
    <w:rsid w:val="00717C74"/>
    <w:rsid w:val="0072041E"/>
    <w:rsid w:val="00722A86"/>
    <w:rsid w:val="00730724"/>
    <w:rsid w:val="00730FA4"/>
    <w:rsid w:val="00735736"/>
    <w:rsid w:val="00746408"/>
    <w:rsid w:val="00753AFF"/>
    <w:rsid w:val="00753F28"/>
    <w:rsid w:val="007544CC"/>
    <w:rsid w:val="00754B6A"/>
    <w:rsid w:val="007568FE"/>
    <w:rsid w:val="00764D32"/>
    <w:rsid w:val="0076743E"/>
    <w:rsid w:val="00796396"/>
    <w:rsid w:val="007A244D"/>
    <w:rsid w:val="007A6F7C"/>
    <w:rsid w:val="007B6939"/>
    <w:rsid w:val="007C0831"/>
    <w:rsid w:val="007C6D09"/>
    <w:rsid w:val="007C7104"/>
    <w:rsid w:val="007D1275"/>
    <w:rsid w:val="007D68E8"/>
    <w:rsid w:val="007E4F24"/>
    <w:rsid w:val="007E6172"/>
    <w:rsid w:val="007E70C3"/>
    <w:rsid w:val="00800775"/>
    <w:rsid w:val="00817078"/>
    <w:rsid w:val="0081731E"/>
    <w:rsid w:val="00817FD6"/>
    <w:rsid w:val="00822545"/>
    <w:rsid w:val="00822A4F"/>
    <w:rsid w:val="00824AEA"/>
    <w:rsid w:val="00824BFE"/>
    <w:rsid w:val="00825082"/>
    <w:rsid w:val="00825B90"/>
    <w:rsid w:val="00827261"/>
    <w:rsid w:val="008300F0"/>
    <w:rsid w:val="00834F2A"/>
    <w:rsid w:val="00844D78"/>
    <w:rsid w:val="00852B7C"/>
    <w:rsid w:val="00855149"/>
    <w:rsid w:val="00862466"/>
    <w:rsid w:val="00871A0B"/>
    <w:rsid w:val="008759FB"/>
    <w:rsid w:val="00880874"/>
    <w:rsid w:val="0089595C"/>
    <w:rsid w:val="008A2147"/>
    <w:rsid w:val="008B1B3C"/>
    <w:rsid w:val="008B5D5C"/>
    <w:rsid w:val="008D17AF"/>
    <w:rsid w:val="008D4F9E"/>
    <w:rsid w:val="008E111D"/>
    <w:rsid w:val="008E2338"/>
    <w:rsid w:val="008E79F2"/>
    <w:rsid w:val="008F2C7D"/>
    <w:rsid w:val="008F3119"/>
    <w:rsid w:val="008F506D"/>
    <w:rsid w:val="008F75DF"/>
    <w:rsid w:val="00905B92"/>
    <w:rsid w:val="00911128"/>
    <w:rsid w:val="0095250B"/>
    <w:rsid w:val="00955D3E"/>
    <w:rsid w:val="00963001"/>
    <w:rsid w:val="00966A9D"/>
    <w:rsid w:val="00966F05"/>
    <w:rsid w:val="009712CF"/>
    <w:rsid w:val="009742D2"/>
    <w:rsid w:val="009861B6"/>
    <w:rsid w:val="00986865"/>
    <w:rsid w:val="0099123D"/>
    <w:rsid w:val="009A6DE7"/>
    <w:rsid w:val="009C6C0A"/>
    <w:rsid w:val="009C7744"/>
    <w:rsid w:val="009E0FB3"/>
    <w:rsid w:val="009F19C1"/>
    <w:rsid w:val="00A01175"/>
    <w:rsid w:val="00A04372"/>
    <w:rsid w:val="00A13604"/>
    <w:rsid w:val="00A3263D"/>
    <w:rsid w:val="00A347B3"/>
    <w:rsid w:val="00A35260"/>
    <w:rsid w:val="00A414FD"/>
    <w:rsid w:val="00A42EB7"/>
    <w:rsid w:val="00A54223"/>
    <w:rsid w:val="00A55B05"/>
    <w:rsid w:val="00A70481"/>
    <w:rsid w:val="00A71848"/>
    <w:rsid w:val="00AA032E"/>
    <w:rsid w:val="00AA2DAF"/>
    <w:rsid w:val="00AA5B34"/>
    <w:rsid w:val="00AB2327"/>
    <w:rsid w:val="00AC6D16"/>
    <w:rsid w:val="00AD2F9C"/>
    <w:rsid w:val="00AD42F2"/>
    <w:rsid w:val="00AF02DF"/>
    <w:rsid w:val="00AF308C"/>
    <w:rsid w:val="00B07381"/>
    <w:rsid w:val="00B1237D"/>
    <w:rsid w:val="00B158A8"/>
    <w:rsid w:val="00B2016C"/>
    <w:rsid w:val="00B2495C"/>
    <w:rsid w:val="00B349BF"/>
    <w:rsid w:val="00B469D4"/>
    <w:rsid w:val="00B475DC"/>
    <w:rsid w:val="00B63462"/>
    <w:rsid w:val="00B6585D"/>
    <w:rsid w:val="00B66C65"/>
    <w:rsid w:val="00B672EE"/>
    <w:rsid w:val="00B72F56"/>
    <w:rsid w:val="00B7446B"/>
    <w:rsid w:val="00B93E70"/>
    <w:rsid w:val="00B94FC1"/>
    <w:rsid w:val="00BA20A6"/>
    <w:rsid w:val="00BA2149"/>
    <w:rsid w:val="00BA7B80"/>
    <w:rsid w:val="00BB28FF"/>
    <w:rsid w:val="00BB4827"/>
    <w:rsid w:val="00BC0FD6"/>
    <w:rsid w:val="00BC6484"/>
    <w:rsid w:val="00BD1160"/>
    <w:rsid w:val="00BD36E8"/>
    <w:rsid w:val="00BD3B6A"/>
    <w:rsid w:val="00BE6791"/>
    <w:rsid w:val="00C0726C"/>
    <w:rsid w:val="00C22957"/>
    <w:rsid w:val="00C31532"/>
    <w:rsid w:val="00C31B08"/>
    <w:rsid w:val="00C36C11"/>
    <w:rsid w:val="00C40CC8"/>
    <w:rsid w:val="00C416F7"/>
    <w:rsid w:val="00C61328"/>
    <w:rsid w:val="00C64008"/>
    <w:rsid w:val="00C72E34"/>
    <w:rsid w:val="00C7494F"/>
    <w:rsid w:val="00C81404"/>
    <w:rsid w:val="00C84F1E"/>
    <w:rsid w:val="00CA5ACF"/>
    <w:rsid w:val="00CA5FD0"/>
    <w:rsid w:val="00CB61BB"/>
    <w:rsid w:val="00CB67C5"/>
    <w:rsid w:val="00CC0763"/>
    <w:rsid w:val="00CD42DE"/>
    <w:rsid w:val="00CD7C57"/>
    <w:rsid w:val="00CE2D4B"/>
    <w:rsid w:val="00CE72E9"/>
    <w:rsid w:val="00CF6D0D"/>
    <w:rsid w:val="00D1549F"/>
    <w:rsid w:val="00D16052"/>
    <w:rsid w:val="00D319D2"/>
    <w:rsid w:val="00D3680A"/>
    <w:rsid w:val="00D45D60"/>
    <w:rsid w:val="00D721E4"/>
    <w:rsid w:val="00D72E3A"/>
    <w:rsid w:val="00D83ED9"/>
    <w:rsid w:val="00D865F8"/>
    <w:rsid w:val="00DA3928"/>
    <w:rsid w:val="00DA6157"/>
    <w:rsid w:val="00DB77FB"/>
    <w:rsid w:val="00DC267D"/>
    <w:rsid w:val="00DC2B7B"/>
    <w:rsid w:val="00DD7481"/>
    <w:rsid w:val="00DE1CDC"/>
    <w:rsid w:val="00DE2D48"/>
    <w:rsid w:val="00DF29A2"/>
    <w:rsid w:val="00DF4661"/>
    <w:rsid w:val="00E01139"/>
    <w:rsid w:val="00E03052"/>
    <w:rsid w:val="00E03524"/>
    <w:rsid w:val="00E06615"/>
    <w:rsid w:val="00E071AE"/>
    <w:rsid w:val="00E10B69"/>
    <w:rsid w:val="00E149D1"/>
    <w:rsid w:val="00E15667"/>
    <w:rsid w:val="00E21F00"/>
    <w:rsid w:val="00E32100"/>
    <w:rsid w:val="00E6069C"/>
    <w:rsid w:val="00E63E71"/>
    <w:rsid w:val="00E663E3"/>
    <w:rsid w:val="00E74011"/>
    <w:rsid w:val="00E76DDE"/>
    <w:rsid w:val="00E818F8"/>
    <w:rsid w:val="00E82946"/>
    <w:rsid w:val="00E9736E"/>
    <w:rsid w:val="00E97DD7"/>
    <w:rsid w:val="00EA30E8"/>
    <w:rsid w:val="00EA4C50"/>
    <w:rsid w:val="00EB5AE8"/>
    <w:rsid w:val="00EB68A0"/>
    <w:rsid w:val="00EC04A9"/>
    <w:rsid w:val="00ED4AA6"/>
    <w:rsid w:val="00ED6D8E"/>
    <w:rsid w:val="00EE7229"/>
    <w:rsid w:val="00EF3905"/>
    <w:rsid w:val="00F00CDF"/>
    <w:rsid w:val="00F03E24"/>
    <w:rsid w:val="00F069CE"/>
    <w:rsid w:val="00F1794C"/>
    <w:rsid w:val="00F27F6C"/>
    <w:rsid w:val="00F3253E"/>
    <w:rsid w:val="00F33A28"/>
    <w:rsid w:val="00F35395"/>
    <w:rsid w:val="00F35A04"/>
    <w:rsid w:val="00F455DA"/>
    <w:rsid w:val="00F534B3"/>
    <w:rsid w:val="00F634BA"/>
    <w:rsid w:val="00F64BFB"/>
    <w:rsid w:val="00F658DE"/>
    <w:rsid w:val="00F75B79"/>
    <w:rsid w:val="00F82A10"/>
    <w:rsid w:val="00F83F8C"/>
    <w:rsid w:val="00F8564B"/>
    <w:rsid w:val="00F8575B"/>
    <w:rsid w:val="00F94DEB"/>
    <w:rsid w:val="00FA21A6"/>
    <w:rsid w:val="00FA3660"/>
    <w:rsid w:val="00FA49C4"/>
    <w:rsid w:val="00FB4554"/>
    <w:rsid w:val="00FB62A6"/>
    <w:rsid w:val="00FB6BC9"/>
    <w:rsid w:val="00FB7B5F"/>
    <w:rsid w:val="00FB7FC4"/>
    <w:rsid w:val="00FC6CF9"/>
    <w:rsid w:val="00FE242B"/>
    <w:rsid w:val="00FE5397"/>
    <w:rsid w:val="00FE5783"/>
    <w:rsid w:val="00FE619E"/>
    <w:rsid w:val="00FF03D0"/>
    <w:rsid w:val="00FF1627"/>
    <w:rsid w:val="00FF5B50"/>
    <w:rsid w:val="00FF6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19"/>
  </w:style>
  <w:style w:type="paragraph" w:styleId="1">
    <w:name w:val="heading 1"/>
    <w:basedOn w:val="a"/>
    <w:link w:val="10"/>
    <w:uiPriority w:val="9"/>
    <w:qFormat/>
    <w:rsid w:val="00097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97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97C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C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97C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97C62"/>
    <w:rPr>
      <w:rFonts w:ascii="Times New Roman" w:eastAsia="Times New Roman" w:hAnsi="Times New Roman" w:cs="Times New Roman"/>
      <w:b/>
      <w:bCs/>
      <w:sz w:val="27"/>
      <w:szCs w:val="27"/>
    </w:rPr>
  </w:style>
  <w:style w:type="character" w:styleId="a3">
    <w:name w:val="Hyperlink"/>
    <w:basedOn w:val="a0"/>
    <w:uiPriority w:val="99"/>
    <w:semiHidden/>
    <w:unhideWhenUsed/>
    <w:rsid w:val="00097C62"/>
    <w:rPr>
      <w:color w:val="0000FF"/>
      <w:u w:val="single"/>
    </w:rPr>
  </w:style>
  <w:style w:type="character" w:styleId="a4">
    <w:name w:val="FollowedHyperlink"/>
    <w:basedOn w:val="a0"/>
    <w:uiPriority w:val="99"/>
    <w:semiHidden/>
    <w:unhideWhenUsed/>
    <w:rsid w:val="00097C62"/>
    <w:rPr>
      <w:color w:val="800080"/>
      <w:u w:val="single"/>
    </w:rPr>
  </w:style>
  <w:style w:type="paragraph" w:styleId="z-">
    <w:name w:val="HTML Top of Form"/>
    <w:basedOn w:val="a"/>
    <w:next w:val="a"/>
    <w:link w:val="z-0"/>
    <w:hidden/>
    <w:uiPriority w:val="99"/>
    <w:semiHidden/>
    <w:unhideWhenUsed/>
    <w:rsid w:val="00097C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97C6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97C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97C62"/>
    <w:rPr>
      <w:rFonts w:ascii="Arial" w:eastAsia="Times New Roman" w:hAnsi="Arial" w:cs="Arial"/>
      <w:vanish/>
      <w:sz w:val="16"/>
      <w:szCs w:val="16"/>
    </w:rPr>
  </w:style>
  <w:style w:type="character" w:customStyle="1" w:styleId="headernametx">
    <w:name w:val="header_name_tx"/>
    <w:basedOn w:val="a0"/>
    <w:rsid w:val="00097C62"/>
  </w:style>
  <w:style w:type="character" w:customStyle="1" w:styleId="apple-converted-space">
    <w:name w:val="apple-converted-space"/>
    <w:basedOn w:val="a0"/>
    <w:rsid w:val="00097C62"/>
  </w:style>
  <w:style w:type="character" w:customStyle="1" w:styleId="info-title">
    <w:name w:val="info-title"/>
    <w:basedOn w:val="a0"/>
    <w:rsid w:val="00097C62"/>
  </w:style>
  <w:style w:type="paragraph" w:customStyle="1" w:styleId="formattext">
    <w:name w:val="format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97C62"/>
    <w:rPr>
      <w:b/>
      <w:bCs/>
    </w:rPr>
  </w:style>
  <w:style w:type="paragraph" w:customStyle="1" w:styleId="copyright">
    <w:name w:val="copyrigh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097C62"/>
  </w:style>
  <w:style w:type="paragraph" w:styleId="a6">
    <w:name w:val="Balloon Text"/>
    <w:basedOn w:val="a"/>
    <w:link w:val="a7"/>
    <w:uiPriority w:val="99"/>
    <w:semiHidden/>
    <w:unhideWhenUsed/>
    <w:rsid w:val="00097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C62"/>
    <w:rPr>
      <w:rFonts w:ascii="Tahoma" w:hAnsi="Tahoma" w:cs="Tahoma"/>
      <w:sz w:val="16"/>
      <w:szCs w:val="16"/>
    </w:rPr>
  </w:style>
  <w:style w:type="paragraph" w:styleId="a8">
    <w:name w:val="List Paragraph"/>
    <w:basedOn w:val="a"/>
    <w:uiPriority w:val="34"/>
    <w:qFormat/>
    <w:rsid w:val="00BC0FD6"/>
    <w:pPr>
      <w:ind w:left="720"/>
      <w:contextualSpacing/>
    </w:pPr>
  </w:style>
  <w:style w:type="paragraph" w:styleId="a9">
    <w:name w:val="header"/>
    <w:basedOn w:val="a"/>
    <w:link w:val="aa"/>
    <w:uiPriority w:val="99"/>
    <w:unhideWhenUsed/>
    <w:rsid w:val="003C18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185B"/>
  </w:style>
  <w:style w:type="paragraph" w:styleId="ab">
    <w:name w:val="footer"/>
    <w:basedOn w:val="a"/>
    <w:link w:val="ac"/>
    <w:uiPriority w:val="99"/>
    <w:unhideWhenUsed/>
    <w:rsid w:val="003C18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185B"/>
  </w:style>
</w:styles>
</file>

<file path=word/webSettings.xml><?xml version="1.0" encoding="utf-8"?>
<w:webSettings xmlns:r="http://schemas.openxmlformats.org/officeDocument/2006/relationships" xmlns:w="http://schemas.openxmlformats.org/wordprocessingml/2006/main">
  <w:divs>
    <w:div w:id="1158379915">
      <w:bodyDiv w:val="1"/>
      <w:marLeft w:val="0"/>
      <w:marRight w:val="0"/>
      <w:marTop w:val="0"/>
      <w:marBottom w:val="0"/>
      <w:divBdr>
        <w:top w:val="none" w:sz="0" w:space="0" w:color="auto"/>
        <w:left w:val="none" w:sz="0" w:space="0" w:color="auto"/>
        <w:bottom w:val="none" w:sz="0" w:space="0" w:color="auto"/>
        <w:right w:val="none" w:sz="0" w:space="0" w:color="auto"/>
      </w:divBdr>
      <w:divsChild>
        <w:div w:id="665937106">
          <w:marLeft w:val="0"/>
          <w:marRight w:val="0"/>
          <w:marTop w:val="167"/>
          <w:marBottom w:val="234"/>
          <w:divBdr>
            <w:top w:val="none" w:sz="0" w:space="0" w:color="auto"/>
            <w:left w:val="none" w:sz="0" w:space="0" w:color="auto"/>
            <w:bottom w:val="none" w:sz="0" w:space="0" w:color="auto"/>
            <w:right w:val="none" w:sz="0" w:space="0" w:color="auto"/>
          </w:divBdr>
          <w:divsChild>
            <w:div w:id="1602956554">
              <w:marLeft w:val="17"/>
              <w:marRight w:val="17"/>
              <w:marTop w:val="17"/>
              <w:marBottom w:val="17"/>
              <w:divBdr>
                <w:top w:val="none" w:sz="0" w:space="0" w:color="auto"/>
                <w:left w:val="none" w:sz="0" w:space="0" w:color="auto"/>
                <w:bottom w:val="none" w:sz="0" w:space="0" w:color="auto"/>
                <w:right w:val="none" w:sz="0" w:space="0" w:color="auto"/>
              </w:divBdr>
              <w:divsChild>
                <w:div w:id="173106135">
                  <w:marLeft w:val="0"/>
                  <w:marRight w:val="0"/>
                  <w:marTop w:val="0"/>
                  <w:marBottom w:val="0"/>
                  <w:divBdr>
                    <w:top w:val="none" w:sz="0" w:space="0" w:color="auto"/>
                    <w:left w:val="none" w:sz="0" w:space="0" w:color="auto"/>
                    <w:bottom w:val="none" w:sz="0" w:space="0" w:color="auto"/>
                    <w:right w:val="none" w:sz="0" w:space="0" w:color="auto"/>
                  </w:divBdr>
                </w:div>
                <w:div w:id="1241981690">
                  <w:marLeft w:val="0"/>
                  <w:marRight w:val="0"/>
                  <w:marTop w:val="0"/>
                  <w:marBottom w:val="0"/>
                  <w:divBdr>
                    <w:top w:val="none" w:sz="0" w:space="0" w:color="auto"/>
                    <w:left w:val="none" w:sz="0" w:space="0" w:color="auto"/>
                    <w:bottom w:val="none" w:sz="0" w:space="0" w:color="auto"/>
                    <w:right w:val="none" w:sz="0" w:space="0" w:color="auto"/>
                  </w:divBdr>
                </w:div>
              </w:divsChild>
            </w:div>
            <w:div w:id="989559783">
              <w:marLeft w:val="0"/>
              <w:marRight w:val="0"/>
              <w:marTop w:val="0"/>
              <w:marBottom w:val="0"/>
              <w:divBdr>
                <w:top w:val="none" w:sz="0" w:space="0" w:color="auto"/>
                <w:left w:val="none" w:sz="0" w:space="0" w:color="auto"/>
                <w:bottom w:val="none" w:sz="0" w:space="0" w:color="auto"/>
                <w:right w:val="none" w:sz="0" w:space="0" w:color="auto"/>
              </w:divBdr>
              <w:divsChild>
                <w:div w:id="1246458019">
                  <w:marLeft w:val="0"/>
                  <w:marRight w:val="0"/>
                  <w:marTop w:val="0"/>
                  <w:marBottom w:val="0"/>
                  <w:divBdr>
                    <w:top w:val="none" w:sz="0" w:space="0" w:color="auto"/>
                    <w:left w:val="none" w:sz="0" w:space="0" w:color="auto"/>
                    <w:bottom w:val="none" w:sz="0" w:space="0" w:color="auto"/>
                    <w:right w:val="none" w:sz="0" w:space="0" w:color="auto"/>
                  </w:divBdr>
                  <w:divsChild>
                    <w:div w:id="2062166457">
                      <w:marLeft w:val="0"/>
                      <w:marRight w:val="0"/>
                      <w:marTop w:val="0"/>
                      <w:marBottom w:val="0"/>
                      <w:divBdr>
                        <w:top w:val="none" w:sz="0" w:space="0" w:color="auto"/>
                        <w:left w:val="none" w:sz="0" w:space="0" w:color="auto"/>
                        <w:bottom w:val="none" w:sz="0" w:space="0" w:color="auto"/>
                        <w:right w:val="none" w:sz="0" w:space="0" w:color="auto"/>
                      </w:divBdr>
                      <w:divsChild>
                        <w:div w:id="2083914682">
                          <w:marLeft w:val="8824"/>
                          <w:marRight w:val="0"/>
                          <w:marTop w:val="0"/>
                          <w:marBottom w:val="0"/>
                          <w:divBdr>
                            <w:top w:val="none" w:sz="0" w:space="0" w:color="auto"/>
                            <w:left w:val="none" w:sz="0" w:space="0" w:color="auto"/>
                            <w:bottom w:val="none" w:sz="0" w:space="0" w:color="auto"/>
                            <w:right w:val="none" w:sz="0" w:space="0" w:color="auto"/>
                          </w:divBdr>
                        </w:div>
                      </w:divsChild>
                    </w:div>
                    <w:div w:id="548225421">
                      <w:marLeft w:val="-16141"/>
                      <w:marRight w:val="502"/>
                      <w:marTop w:val="586"/>
                      <w:marBottom w:val="0"/>
                      <w:divBdr>
                        <w:top w:val="none" w:sz="0" w:space="0" w:color="auto"/>
                        <w:left w:val="none" w:sz="0" w:space="0" w:color="auto"/>
                        <w:bottom w:val="none" w:sz="0" w:space="0" w:color="auto"/>
                        <w:right w:val="none" w:sz="0" w:space="0" w:color="auto"/>
                      </w:divBdr>
                    </w:div>
                    <w:div w:id="15924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493">
              <w:marLeft w:val="17"/>
              <w:marRight w:val="17"/>
              <w:marTop w:val="0"/>
              <w:marBottom w:val="0"/>
              <w:divBdr>
                <w:top w:val="none" w:sz="0" w:space="0" w:color="auto"/>
                <w:left w:val="none" w:sz="0" w:space="0" w:color="auto"/>
                <w:bottom w:val="none" w:sz="0" w:space="0" w:color="auto"/>
                <w:right w:val="none" w:sz="0" w:space="0" w:color="auto"/>
              </w:divBdr>
            </w:div>
          </w:divsChild>
        </w:div>
        <w:div w:id="2037730799">
          <w:marLeft w:val="0"/>
          <w:marRight w:val="0"/>
          <w:marTop w:val="0"/>
          <w:marBottom w:val="770"/>
          <w:divBdr>
            <w:top w:val="none" w:sz="0" w:space="0" w:color="auto"/>
            <w:left w:val="none" w:sz="0" w:space="0" w:color="auto"/>
            <w:bottom w:val="none" w:sz="0" w:space="0" w:color="auto"/>
            <w:right w:val="none" w:sz="0" w:space="0" w:color="auto"/>
          </w:divBdr>
          <w:divsChild>
            <w:div w:id="1392659915">
              <w:marLeft w:val="0"/>
              <w:marRight w:val="0"/>
              <w:marTop w:val="0"/>
              <w:marBottom w:val="502"/>
              <w:divBdr>
                <w:top w:val="none" w:sz="0" w:space="0" w:color="auto"/>
                <w:left w:val="none" w:sz="0" w:space="0" w:color="auto"/>
                <w:bottom w:val="none" w:sz="0" w:space="0" w:color="auto"/>
                <w:right w:val="none" w:sz="0" w:space="0" w:color="auto"/>
              </w:divBdr>
              <w:divsChild>
                <w:div w:id="1940212489">
                  <w:marLeft w:val="0"/>
                  <w:marRight w:val="0"/>
                  <w:marTop w:val="0"/>
                  <w:marBottom w:val="0"/>
                  <w:divBdr>
                    <w:top w:val="none" w:sz="0" w:space="0" w:color="auto"/>
                    <w:left w:val="none" w:sz="0" w:space="0" w:color="auto"/>
                    <w:bottom w:val="none" w:sz="0" w:space="0" w:color="auto"/>
                    <w:right w:val="none" w:sz="0" w:space="0" w:color="auto"/>
                  </w:divBdr>
                </w:div>
                <w:div w:id="426849799">
                  <w:marLeft w:val="0"/>
                  <w:marRight w:val="0"/>
                  <w:marTop w:val="1072"/>
                  <w:marBottom w:val="502"/>
                  <w:divBdr>
                    <w:top w:val="single" w:sz="6" w:space="8" w:color="CDCDCD"/>
                    <w:left w:val="single" w:sz="6" w:space="0" w:color="CDCDCD"/>
                    <w:bottom w:val="single" w:sz="6" w:space="31" w:color="CDCDCD"/>
                    <w:right w:val="single" w:sz="6" w:space="0" w:color="CDCDCD"/>
                  </w:divBdr>
                  <w:divsChild>
                    <w:div w:id="1555459450">
                      <w:marLeft w:val="0"/>
                      <w:marRight w:val="0"/>
                      <w:marTop w:val="0"/>
                      <w:marBottom w:val="1172"/>
                      <w:divBdr>
                        <w:top w:val="none" w:sz="0" w:space="0" w:color="auto"/>
                        <w:left w:val="none" w:sz="0" w:space="0" w:color="auto"/>
                        <w:bottom w:val="none" w:sz="0" w:space="0" w:color="auto"/>
                        <w:right w:val="none" w:sz="0" w:space="0" w:color="auto"/>
                      </w:divBdr>
                      <w:divsChild>
                        <w:div w:id="1198086337">
                          <w:marLeft w:val="0"/>
                          <w:marRight w:val="0"/>
                          <w:marTop w:val="0"/>
                          <w:marBottom w:val="0"/>
                          <w:divBdr>
                            <w:top w:val="none" w:sz="0" w:space="0" w:color="auto"/>
                            <w:left w:val="none" w:sz="0" w:space="0" w:color="auto"/>
                            <w:bottom w:val="none" w:sz="0" w:space="0" w:color="auto"/>
                            <w:right w:val="none" w:sz="0" w:space="0" w:color="auto"/>
                          </w:divBdr>
                        </w:div>
                        <w:div w:id="1347444478">
                          <w:marLeft w:val="0"/>
                          <w:marRight w:val="0"/>
                          <w:marTop w:val="0"/>
                          <w:marBottom w:val="0"/>
                          <w:divBdr>
                            <w:top w:val="none" w:sz="0" w:space="0" w:color="auto"/>
                            <w:left w:val="none" w:sz="0" w:space="0" w:color="auto"/>
                            <w:bottom w:val="none" w:sz="0" w:space="0" w:color="auto"/>
                            <w:right w:val="none" w:sz="0" w:space="0" w:color="auto"/>
                          </w:divBdr>
                          <w:divsChild>
                            <w:div w:id="1604530672">
                              <w:marLeft w:val="0"/>
                              <w:marRight w:val="0"/>
                              <w:marTop w:val="0"/>
                              <w:marBottom w:val="0"/>
                              <w:divBdr>
                                <w:top w:val="none" w:sz="0" w:space="0" w:color="auto"/>
                                <w:left w:val="none" w:sz="0" w:space="0" w:color="auto"/>
                                <w:bottom w:val="none" w:sz="0" w:space="0" w:color="auto"/>
                                <w:right w:val="none" w:sz="0" w:space="0" w:color="auto"/>
                              </w:divBdr>
                              <w:divsChild>
                                <w:div w:id="2076274014">
                                  <w:marLeft w:val="0"/>
                                  <w:marRight w:val="0"/>
                                  <w:marTop w:val="0"/>
                                  <w:marBottom w:val="0"/>
                                  <w:divBdr>
                                    <w:top w:val="none" w:sz="0" w:space="0" w:color="auto"/>
                                    <w:left w:val="none" w:sz="0" w:space="0" w:color="auto"/>
                                    <w:bottom w:val="none" w:sz="0" w:space="0" w:color="auto"/>
                                    <w:right w:val="none" w:sz="0" w:space="0" w:color="auto"/>
                                  </w:divBdr>
                                  <w:divsChild>
                                    <w:div w:id="220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9830">
          <w:marLeft w:val="0"/>
          <w:marRight w:val="0"/>
          <w:marTop w:val="0"/>
          <w:marBottom w:val="251"/>
          <w:divBdr>
            <w:top w:val="single" w:sz="6" w:space="0" w:color="E0E0E0"/>
            <w:left w:val="single" w:sz="6" w:space="0" w:color="E0E0E0"/>
            <w:bottom w:val="single" w:sz="6" w:space="0" w:color="E0E0E0"/>
            <w:right w:val="single" w:sz="6" w:space="0" w:color="E0E0E0"/>
          </w:divBdr>
          <w:divsChild>
            <w:div w:id="1771318621">
              <w:marLeft w:val="0"/>
              <w:marRight w:val="0"/>
              <w:marTop w:val="0"/>
              <w:marBottom w:val="0"/>
              <w:divBdr>
                <w:top w:val="none" w:sz="0" w:space="0" w:color="auto"/>
                <w:left w:val="none" w:sz="0" w:space="0" w:color="auto"/>
                <w:bottom w:val="none" w:sz="0" w:space="0" w:color="auto"/>
                <w:right w:val="none" w:sz="0" w:space="0" w:color="auto"/>
              </w:divBdr>
            </w:div>
            <w:div w:id="1541821132">
              <w:marLeft w:val="0"/>
              <w:marRight w:val="0"/>
              <w:marTop w:val="0"/>
              <w:marBottom w:val="0"/>
              <w:divBdr>
                <w:top w:val="none" w:sz="0" w:space="0" w:color="auto"/>
                <w:left w:val="none" w:sz="0" w:space="0" w:color="auto"/>
                <w:bottom w:val="none" w:sz="0" w:space="0" w:color="auto"/>
                <w:right w:val="none" w:sz="0" w:space="0" w:color="auto"/>
              </w:divBdr>
            </w:div>
          </w:divsChild>
        </w:div>
        <w:div w:id="880827056">
          <w:marLeft w:val="0"/>
          <w:marRight w:val="0"/>
          <w:marTop w:val="0"/>
          <w:marBottom w:val="0"/>
          <w:divBdr>
            <w:top w:val="none" w:sz="0" w:space="0" w:color="auto"/>
            <w:left w:val="none" w:sz="0" w:space="0" w:color="auto"/>
            <w:bottom w:val="none" w:sz="0" w:space="0" w:color="auto"/>
            <w:right w:val="none" w:sz="0" w:space="0" w:color="auto"/>
          </w:divBdr>
          <w:divsChild>
            <w:div w:id="1544514937">
              <w:marLeft w:val="0"/>
              <w:marRight w:val="0"/>
              <w:marTop w:val="0"/>
              <w:marBottom w:val="0"/>
              <w:divBdr>
                <w:top w:val="none" w:sz="0" w:space="0" w:color="auto"/>
                <w:left w:val="none" w:sz="0" w:space="0" w:color="auto"/>
                <w:bottom w:val="none" w:sz="0" w:space="0" w:color="auto"/>
                <w:right w:val="none" w:sz="0" w:space="0" w:color="auto"/>
              </w:divBdr>
            </w:div>
            <w:div w:id="1785222882">
              <w:marLeft w:val="0"/>
              <w:marRight w:val="0"/>
              <w:marTop w:val="0"/>
              <w:marBottom w:val="0"/>
              <w:divBdr>
                <w:top w:val="none" w:sz="0" w:space="0" w:color="auto"/>
                <w:left w:val="none" w:sz="0" w:space="0" w:color="auto"/>
                <w:bottom w:val="none" w:sz="0" w:space="0" w:color="auto"/>
                <w:right w:val="none" w:sz="0" w:space="0" w:color="auto"/>
              </w:divBdr>
            </w:div>
            <w:div w:id="109439587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37959090" TargetMode="External"/><Relationship Id="rId13" Type="http://schemas.openxmlformats.org/officeDocument/2006/relationships/hyperlink" Target="http://docs.cntd.ru/document/456005029"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0705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consultantplus://offline/ref=D02FBBF6FD0D7D9B16D74849C6A640C5277DC63F12DC3D348D7BB5FC98cDjB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TotalTime>
  <Pages>1</Pages>
  <Words>29960</Words>
  <Characters>170778</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200338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ivanova2</cp:lastModifiedBy>
  <cp:revision>33</cp:revision>
  <cp:lastPrinted>2019-12-24T12:14:00Z</cp:lastPrinted>
  <dcterms:created xsi:type="dcterms:W3CDTF">2019-08-30T14:18:00Z</dcterms:created>
  <dcterms:modified xsi:type="dcterms:W3CDTF">2019-12-24T13:13:00Z</dcterms:modified>
</cp:coreProperties>
</file>