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C4" w:rsidRDefault="00E01B78" w:rsidP="008451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51C4">
        <w:rPr>
          <w:rFonts w:ascii="Times New Roman" w:hAnsi="Times New Roman" w:cs="Times New Roman"/>
          <w:b/>
          <w:sz w:val="24"/>
          <w:szCs w:val="24"/>
        </w:rPr>
        <w:t>Итоги проведения отбора</w:t>
      </w:r>
    </w:p>
    <w:p w:rsidR="008451C4" w:rsidRDefault="00E01B78" w:rsidP="008451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B78">
        <w:rPr>
          <w:rFonts w:ascii="Times New Roman" w:hAnsi="Times New Roman" w:cs="Times New Roman"/>
          <w:sz w:val="24"/>
          <w:szCs w:val="24"/>
        </w:rPr>
        <w:t>претендентов на предоставление субсидии</w:t>
      </w:r>
    </w:p>
    <w:p w:rsidR="00E01B78" w:rsidRDefault="00E01B78" w:rsidP="008451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B78">
        <w:rPr>
          <w:rFonts w:ascii="Times New Roman" w:hAnsi="Times New Roman" w:cs="Times New Roman"/>
          <w:sz w:val="24"/>
          <w:szCs w:val="24"/>
        </w:rPr>
        <w:t>их бюджета городского округа Электросталь Московской области на возмещение части затрат, связанных с выполненным ремонтом подъездов в многоквартирных домах в 2021</w:t>
      </w:r>
      <w:bookmarkEnd w:id="0"/>
      <w:r w:rsidRPr="00E01B78">
        <w:rPr>
          <w:rFonts w:ascii="Times New Roman" w:hAnsi="Times New Roman" w:cs="Times New Roman"/>
          <w:sz w:val="24"/>
          <w:szCs w:val="24"/>
        </w:rPr>
        <w:t>:</w:t>
      </w:r>
    </w:p>
    <w:p w:rsidR="008451C4" w:rsidRDefault="008451C4" w:rsidP="008451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2B9" w:rsidRPr="00E01B78" w:rsidRDefault="00B262B9" w:rsidP="008451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B78" w:rsidRPr="00E01B78" w:rsidRDefault="00B262B9" w:rsidP="00E01B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 осуществлялся с 25.06.2021 по 18.08.2021</w:t>
      </w:r>
    </w:p>
    <w:p w:rsidR="00E01B78" w:rsidRPr="00E01B78" w:rsidRDefault="00E01B78" w:rsidP="00E01B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B78">
        <w:rPr>
          <w:rFonts w:ascii="Times New Roman" w:hAnsi="Times New Roman" w:cs="Times New Roman"/>
          <w:sz w:val="24"/>
          <w:szCs w:val="24"/>
        </w:rPr>
        <w:t>Дата и время проведения: 19.08.2021 в 9:00</w:t>
      </w:r>
    </w:p>
    <w:p w:rsidR="00E01B78" w:rsidRDefault="00E01B78" w:rsidP="00E01B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B78">
        <w:rPr>
          <w:rFonts w:ascii="Times New Roman" w:hAnsi="Times New Roman" w:cs="Times New Roman"/>
          <w:sz w:val="24"/>
          <w:szCs w:val="24"/>
        </w:rPr>
        <w:t>Место проведения: Московская область, г. Электросталь, ул. Мира, д.5</w:t>
      </w:r>
    </w:p>
    <w:p w:rsidR="008451C4" w:rsidRPr="00E01B78" w:rsidRDefault="008451C4" w:rsidP="00E01B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1B78" w:rsidRPr="008451C4" w:rsidRDefault="00E01B78" w:rsidP="00E01B7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51C4">
        <w:rPr>
          <w:rFonts w:ascii="Times New Roman" w:hAnsi="Times New Roman" w:cs="Times New Roman"/>
          <w:i/>
          <w:sz w:val="24"/>
          <w:szCs w:val="24"/>
          <w:u w:val="single"/>
        </w:rPr>
        <w:t>Участники:</w:t>
      </w:r>
    </w:p>
    <w:p w:rsidR="00E01B78" w:rsidRPr="008451C4" w:rsidRDefault="00E01B78" w:rsidP="008451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1C4">
        <w:rPr>
          <w:rFonts w:ascii="Times New Roman" w:hAnsi="Times New Roman" w:cs="Times New Roman"/>
          <w:sz w:val="24"/>
          <w:szCs w:val="24"/>
        </w:rPr>
        <w:t>АО "Северное"</w:t>
      </w:r>
    </w:p>
    <w:p w:rsidR="00E01B78" w:rsidRPr="008451C4" w:rsidRDefault="00E01B78" w:rsidP="008451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1C4">
        <w:rPr>
          <w:rFonts w:ascii="Times New Roman" w:hAnsi="Times New Roman" w:cs="Times New Roman"/>
          <w:sz w:val="24"/>
          <w:szCs w:val="24"/>
        </w:rPr>
        <w:t>ООО "Уютный Дом Электросталь"</w:t>
      </w:r>
    </w:p>
    <w:p w:rsidR="00E01B78" w:rsidRDefault="00E01B78" w:rsidP="008451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1C4">
        <w:rPr>
          <w:rFonts w:ascii="Times New Roman" w:hAnsi="Times New Roman" w:cs="Times New Roman"/>
          <w:sz w:val="24"/>
          <w:szCs w:val="24"/>
        </w:rPr>
        <w:t xml:space="preserve">ООО "Электросталь </w:t>
      </w:r>
      <w:proofErr w:type="spellStart"/>
      <w:r w:rsidRPr="008451C4">
        <w:rPr>
          <w:rFonts w:ascii="Times New Roman" w:hAnsi="Times New Roman" w:cs="Times New Roman"/>
          <w:sz w:val="24"/>
          <w:szCs w:val="24"/>
        </w:rPr>
        <w:t>Жилкомфорт</w:t>
      </w:r>
      <w:proofErr w:type="spellEnd"/>
      <w:r w:rsidRPr="008451C4">
        <w:rPr>
          <w:rFonts w:ascii="Times New Roman" w:hAnsi="Times New Roman" w:cs="Times New Roman"/>
          <w:sz w:val="24"/>
          <w:szCs w:val="24"/>
        </w:rPr>
        <w:t>"</w:t>
      </w:r>
    </w:p>
    <w:p w:rsidR="008451C4" w:rsidRPr="008451C4" w:rsidRDefault="008451C4" w:rsidP="008451C4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591D" w:rsidRPr="008451C4" w:rsidRDefault="00E01B78" w:rsidP="00E01B7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51C4">
        <w:rPr>
          <w:rFonts w:ascii="Times New Roman" w:hAnsi="Times New Roman" w:cs="Times New Roman"/>
          <w:i/>
          <w:sz w:val="24"/>
          <w:szCs w:val="24"/>
          <w:u w:val="single"/>
        </w:rPr>
        <w:t>Победили и размер субсидии:</w:t>
      </w:r>
    </w:p>
    <w:p w:rsidR="00E01B78" w:rsidRPr="008451C4" w:rsidRDefault="00E01B78" w:rsidP="008451C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1C4">
        <w:rPr>
          <w:rFonts w:ascii="Times New Roman" w:hAnsi="Times New Roman" w:cs="Times New Roman"/>
          <w:sz w:val="24"/>
          <w:szCs w:val="24"/>
        </w:rPr>
        <w:t>ООО "Уютный Дом Электросталь" - 2 314 697,11 руб.</w:t>
      </w:r>
    </w:p>
    <w:p w:rsidR="00E01B78" w:rsidRPr="008451C4" w:rsidRDefault="00E01B78" w:rsidP="008451C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1C4">
        <w:rPr>
          <w:rFonts w:ascii="Times New Roman" w:hAnsi="Times New Roman" w:cs="Times New Roman"/>
          <w:sz w:val="24"/>
          <w:szCs w:val="24"/>
        </w:rPr>
        <w:t xml:space="preserve">АО "Северное" - 319 812,46 руб. </w:t>
      </w:r>
    </w:p>
    <w:p w:rsidR="00E01B78" w:rsidRPr="008451C4" w:rsidRDefault="00E01B78" w:rsidP="008451C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1C4">
        <w:rPr>
          <w:rFonts w:ascii="Times New Roman" w:hAnsi="Times New Roman" w:cs="Times New Roman"/>
          <w:sz w:val="24"/>
          <w:szCs w:val="24"/>
        </w:rPr>
        <w:t xml:space="preserve">ООО "Электросталь </w:t>
      </w:r>
      <w:proofErr w:type="spellStart"/>
      <w:r w:rsidRPr="008451C4">
        <w:rPr>
          <w:rFonts w:ascii="Times New Roman" w:hAnsi="Times New Roman" w:cs="Times New Roman"/>
          <w:sz w:val="24"/>
          <w:szCs w:val="24"/>
        </w:rPr>
        <w:t>Жилкомфорт</w:t>
      </w:r>
      <w:proofErr w:type="spellEnd"/>
      <w:r w:rsidRPr="008451C4">
        <w:rPr>
          <w:rFonts w:ascii="Times New Roman" w:hAnsi="Times New Roman" w:cs="Times New Roman"/>
          <w:sz w:val="24"/>
          <w:szCs w:val="24"/>
        </w:rPr>
        <w:t>" - 3 247 541,52</w:t>
      </w:r>
    </w:p>
    <w:sectPr w:rsidR="00E01B78" w:rsidRPr="008451C4" w:rsidSect="00B262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86461"/>
    <w:multiLevelType w:val="hybridMultilevel"/>
    <w:tmpl w:val="66F8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1647"/>
    <w:multiLevelType w:val="hybridMultilevel"/>
    <w:tmpl w:val="CB48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B78"/>
    <w:rsid w:val="00272EF0"/>
    <w:rsid w:val="002956F1"/>
    <w:rsid w:val="00357B2E"/>
    <w:rsid w:val="0036342E"/>
    <w:rsid w:val="00624E6F"/>
    <w:rsid w:val="007531A0"/>
    <w:rsid w:val="008451C4"/>
    <w:rsid w:val="00A162B1"/>
    <w:rsid w:val="00B262B9"/>
    <w:rsid w:val="00CC7B4F"/>
    <w:rsid w:val="00E0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B1F10-A98C-4BDD-9700-313056B2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ErmakovaAU</dc:creator>
  <cp:lastModifiedBy>Татьяна Побежимова</cp:lastModifiedBy>
  <cp:revision>4</cp:revision>
  <dcterms:created xsi:type="dcterms:W3CDTF">2021-08-19T13:40:00Z</dcterms:created>
  <dcterms:modified xsi:type="dcterms:W3CDTF">2021-08-19T14:20:00Z</dcterms:modified>
</cp:coreProperties>
</file>