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0" w:rsidRPr="00886628" w:rsidRDefault="006E0EF0" w:rsidP="00886628">
      <w:pPr>
        <w:ind w:right="-1"/>
        <w:jc w:val="center"/>
        <w:rPr>
          <w:sz w:val="28"/>
          <w:szCs w:val="28"/>
        </w:rPr>
      </w:pPr>
      <w:r w:rsidRPr="00886628">
        <w:rPr>
          <w:noProof/>
          <w:sz w:val="28"/>
          <w:szCs w:val="28"/>
        </w:rPr>
        <w:drawing>
          <wp:anchor distT="0" distB="0" distL="114300" distR="114300" simplePos="0" relativeHeight="251657216" behindDoc="0" locked="0" layoutInCell="1" allowOverlap="1">
            <wp:simplePos x="0" y="0"/>
            <wp:positionH relativeFrom="column">
              <wp:posOffset>2651760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anchor>
        </w:drawing>
      </w:r>
      <w:r w:rsidR="00735EAC" w:rsidRPr="00886628">
        <w:rPr>
          <w:sz w:val="28"/>
          <w:szCs w:val="28"/>
        </w:rPr>
        <w:br w:type="textWrapping" w:clear="all"/>
      </w:r>
    </w:p>
    <w:p w:rsidR="006E0EF0" w:rsidRPr="00886628" w:rsidRDefault="006E0EF0" w:rsidP="00886628">
      <w:pPr>
        <w:ind w:right="-1"/>
        <w:jc w:val="center"/>
        <w:rPr>
          <w:sz w:val="28"/>
          <w:szCs w:val="28"/>
        </w:rPr>
      </w:pPr>
      <w:r w:rsidRPr="00886628">
        <w:rPr>
          <w:sz w:val="28"/>
          <w:szCs w:val="28"/>
        </w:rPr>
        <w:t>АДМИНИСТРАЦИЯ ГОРОДСКОГО ОКРУГА ЭЛЕКТРОСТАЛЬ</w:t>
      </w:r>
    </w:p>
    <w:p w:rsidR="006E0EF0" w:rsidRPr="00886628" w:rsidRDefault="006E0EF0" w:rsidP="00886628">
      <w:pPr>
        <w:ind w:right="-1"/>
        <w:jc w:val="center"/>
        <w:rPr>
          <w:sz w:val="28"/>
          <w:szCs w:val="28"/>
        </w:rPr>
      </w:pPr>
    </w:p>
    <w:p w:rsidR="006E0EF0" w:rsidRPr="00886628" w:rsidRDefault="00886628" w:rsidP="00886628">
      <w:pPr>
        <w:ind w:right="-1"/>
        <w:jc w:val="center"/>
        <w:rPr>
          <w:sz w:val="28"/>
          <w:szCs w:val="28"/>
        </w:rPr>
      </w:pPr>
      <w:r w:rsidRPr="00886628">
        <w:rPr>
          <w:sz w:val="28"/>
          <w:szCs w:val="28"/>
        </w:rPr>
        <w:t xml:space="preserve">МОСКОВСКОЙ </w:t>
      </w:r>
      <w:r w:rsidR="006E0EF0" w:rsidRPr="00886628">
        <w:rPr>
          <w:sz w:val="28"/>
          <w:szCs w:val="28"/>
        </w:rPr>
        <w:t>ОБЛАСТИ</w:t>
      </w:r>
    </w:p>
    <w:p w:rsidR="006E0EF0" w:rsidRPr="00886628" w:rsidRDefault="006E0EF0" w:rsidP="00886628">
      <w:pPr>
        <w:ind w:right="-1"/>
        <w:jc w:val="center"/>
        <w:rPr>
          <w:sz w:val="28"/>
          <w:szCs w:val="28"/>
        </w:rPr>
      </w:pPr>
    </w:p>
    <w:p w:rsidR="006E0EF0" w:rsidRPr="00886628" w:rsidRDefault="006E0EF0" w:rsidP="00886628">
      <w:pPr>
        <w:ind w:right="-1"/>
        <w:jc w:val="center"/>
        <w:rPr>
          <w:sz w:val="44"/>
          <w:szCs w:val="44"/>
        </w:rPr>
      </w:pPr>
      <w:r w:rsidRPr="00886628">
        <w:rPr>
          <w:sz w:val="44"/>
          <w:szCs w:val="44"/>
        </w:rPr>
        <w:t>ПОСТАНОВЛЕНИЕ</w:t>
      </w:r>
    </w:p>
    <w:p w:rsidR="006E0EF0" w:rsidRPr="00886628" w:rsidRDefault="006E0EF0" w:rsidP="00886628">
      <w:pPr>
        <w:ind w:right="-1"/>
        <w:jc w:val="center"/>
        <w:rPr>
          <w:sz w:val="44"/>
          <w:szCs w:val="44"/>
        </w:rPr>
      </w:pPr>
    </w:p>
    <w:p w:rsidR="006E0EF0" w:rsidRDefault="004D4CE4" w:rsidP="007F27BA">
      <w:pPr>
        <w:jc w:val="center"/>
        <w:outlineLvl w:val="0"/>
      </w:pPr>
      <w:r w:rsidRPr="004D4CE4">
        <w:t>____________</w:t>
      </w:r>
      <w:r w:rsidR="006E0EF0" w:rsidRPr="004D4CE4">
        <w:t xml:space="preserve"> № </w:t>
      </w:r>
      <w:r w:rsidRPr="004D4CE4">
        <w:t>____________</w:t>
      </w:r>
    </w:p>
    <w:p w:rsidR="001C1921" w:rsidRDefault="001C1921" w:rsidP="006E0EF0">
      <w:pPr>
        <w:outlineLvl w:val="0"/>
      </w:pPr>
    </w:p>
    <w:p w:rsidR="00886628" w:rsidRDefault="00886628" w:rsidP="006E0EF0">
      <w:pPr>
        <w:outlineLvl w:val="0"/>
      </w:pPr>
    </w:p>
    <w:p w:rsidR="00161F04" w:rsidRDefault="00161F04" w:rsidP="00161F04">
      <w:pPr>
        <w:tabs>
          <w:tab w:val="left" w:pos="3675"/>
        </w:tabs>
        <w:spacing w:line="240" w:lineRule="exact"/>
        <w:jc w:val="center"/>
      </w:pPr>
      <w:r>
        <w:t>О внесении изменени</w:t>
      </w:r>
      <w:r w:rsidR="00B96B02">
        <w:t>й</w:t>
      </w:r>
      <w:r>
        <w:t xml:space="preserve"> в муниципальную программу</w:t>
      </w:r>
      <w:r w:rsidR="00B96B02">
        <w:t xml:space="preserve"> городского округа Электросталь</w:t>
      </w:r>
    </w:p>
    <w:p w:rsidR="003563AF" w:rsidRPr="00FB582E" w:rsidRDefault="003563AF" w:rsidP="00886628">
      <w:pPr>
        <w:autoSpaceDE w:val="0"/>
        <w:autoSpaceDN w:val="0"/>
        <w:adjustRightInd w:val="0"/>
        <w:spacing w:line="240" w:lineRule="exact"/>
        <w:jc w:val="center"/>
        <w:rPr>
          <w:rFonts w:cs="Times New Roman"/>
          <w:bCs/>
        </w:rPr>
      </w:pPr>
      <w:r w:rsidRPr="00FB582E">
        <w:rPr>
          <w:rFonts w:cs="Times New Roman"/>
          <w:bCs/>
        </w:rPr>
        <w:t xml:space="preserve"> </w:t>
      </w:r>
      <w:r w:rsidR="00B96B02">
        <w:rPr>
          <w:rFonts w:cs="Times New Roman"/>
          <w:bCs/>
        </w:rPr>
        <w:t xml:space="preserve">Московской области </w:t>
      </w:r>
      <w:r w:rsidRPr="00FB582E">
        <w:rPr>
          <w:rFonts w:cs="Times New Roman"/>
          <w:bCs/>
        </w:rPr>
        <w:t>«</w:t>
      </w:r>
      <w:r>
        <w:t>Развитие инженерной инфраструктуры и энергоэффективности</w:t>
      </w:r>
      <w:r w:rsidRPr="00FB582E">
        <w:rPr>
          <w:rFonts w:cs="Times New Roman"/>
          <w:bCs/>
        </w:rPr>
        <w:t>»</w:t>
      </w:r>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A11606" w:rsidRDefault="00A11606" w:rsidP="00A1160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t>м кодексом Российской Федерации,</w:t>
      </w:r>
      <w:r>
        <w:t xml:space="preserve"> государственной программой Московской области «Развитие инженерной инфраструктуры и энергоэффективности» на </w:t>
      </w:r>
      <w:r w:rsidRPr="004D4CE4">
        <w:t>20</w:t>
      </w:r>
      <w:r w:rsidR="009E2F37" w:rsidRPr="004D4CE4">
        <w:t>18</w:t>
      </w:r>
      <w:r w:rsidRPr="004D4CE4">
        <w:t>-202</w:t>
      </w:r>
      <w:r w:rsidR="00173F45">
        <w:t>4</w:t>
      </w:r>
      <w:r>
        <w:t xml:space="preserve"> годы, утвержденной постановлением Правительства Московской области </w:t>
      </w:r>
      <w:r w:rsidRPr="00173F45">
        <w:t>от 17.10.2017 №863/38,</w:t>
      </w:r>
      <w:r>
        <w:t xml:space="preserve"> решением Совета депутатов городского округа Электросталь Московской области от 1</w:t>
      </w:r>
      <w:r w:rsidR="00173F45">
        <w:t>8</w:t>
      </w:r>
      <w:r>
        <w:t>.12.201</w:t>
      </w:r>
      <w:r w:rsidR="00173F45">
        <w:t>9</w:t>
      </w:r>
      <w:r>
        <w:t xml:space="preserve"> №</w:t>
      </w:r>
      <w:r w:rsidR="00173F45">
        <w:t>400</w:t>
      </w:r>
      <w:r>
        <w:t>/</w:t>
      </w:r>
      <w:r w:rsidR="00173F45">
        <w:t>65</w:t>
      </w:r>
      <w:r>
        <w:t xml:space="preserve"> «О бюджете городского округа Электросталь Московской области на </w:t>
      </w:r>
      <w:r w:rsidRPr="00B30A53">
        <w:t>2020 год и на плановый период 2021 и 2022 годов»,  порядком разработки и реализации муниципальных</w:t>
      </w:r>
      <w:r>
        <w:t xml:space="preserve">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w:t>
      </w:r>
      <w:r w:rsidRPr="00AB194A">
        <w:t xml:space="preserve">: </w:t>
      </w:r>
    </w:p>
    <w:p w:rsidR="00AB2624" w:rsidRDefault="00AB2624" w:rsidP="00A11606">
      <w:pPr>
        <w:tabs>
          <w:tab w:val="left" w:pos="3675"/>
        </w:tabs>
        <w:ind w:firstLine="709"/>
        <w:jc w:val="both"/>
      </w:pPr>
    </w:p>
    <w:p w:rsidR="00A11606" w:rsidRDefault="00A11606" w:rsidP="00A11606">
      <w:pPr>
        <w:tabs>
          <w:tab w:val="left" w:pos="3675"/>
        </w:tabs>
        <w:ind w:firstLine="709"/>
        <w:jc w:val="both"/>
        <w:rPr>
          <w:rFonts w:cs="Times New Roman"/>
        </w:rPr>
      </w:pPr>
      <w:r>
        <w:t>1. Внести изменения в муниципальную программу</w:t>
      </w:r>
      <w:r w:rsidR="00B96B02">
        <w:t xml:space="preserve"> городского округа Электросталь Московской области </w:t>
      </w:r>
      <w:r>
        <w:t>«</w:t>
      </w:r>
      <w:r w:rsidRPr="00D30B6C">
        <w:t>Ра</w:t>
      </w:r>
      <w:r>
        <w:t>з</w:t>
      </w:r>
      <w:r w:rsidRPr="00D30B6C">
        <w:t>витие инж</w:t>
      </w:r>
      <w:r>
        <w:t>е</w:t>
      </w:r>
      <w:r w:rsidRPr="00D30B6C">
        <w:t>нерной инфраструктуры и энергоэффективности</w:t>
      </w:r>
      <w:r w:rsidR="00B96B02">
        <w:t>»</w:t>
      </w:r>
      <w:r>
        <w:rPr>
          <w:rFonts w:cs="Times New Roman"/>
        </w:rPr>
        <w:t xml:space="preserve">, утвержденную постановлением Администрации городского округа Электросталь Московской области </w:t>
      </w:r>
      <w:r w:rsidRPr="004D4CE4">
        <w:rPr>
          <w:rFonts w:cs="Times New Roman"/>
        </w:rPr>
        <w:t xml:space="preserve">от </w:t>
      </w:r>
      <w:r w:rsidR="004B5B8A" w:rsidRPr="004D4CE4">
        <w:rPr>
          <w:rFonts w:cs="Times New Roman"/>
        </w:rPr>
        <w:t>13.12.2019 № 948/12</w:t>
      </w:r>
      <w:r w:rsidR="00B96B02">
        <w:rPr>
          <w:rFonts w:cs="Times New Roman"/>
        </w:rPr>
        <w:t xml:space="preserve"> (в редакции постановления Администрации городского округа Электросталь Московской области от 14.02.2020 № 85/2)</w:t>
      </w:r>
      <w:r w:rsidRPr="004D4CE4">
        <w:rPr>
          <w:rFonts w:cs="Times New Roman"/>
        </w:rPr>
        <w:t>, изложив ее в новой редакции согласно приложению к настоящему постановлению.</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3. Настоящее постановление вступает в силу после его официального опубликования.</w:t>
      </w:r>
    </w:p>
    <w:p w:rsidR="00A11606" w:rsidRPr="000F5D3A" w:rsidRDefault="00A11606" w:rsidP="00A11606">
      <w:pPr>
        <w:tabs>
          <w:tab w:val="left" w:pos="3675"/>
        </w:tabs>
        <w:ind w:firstLine="709"/>
        <w:jc w:val="both"/>
      </w:pPr>
    </w:p>
    <w:p w:rsidR="00A11606" w:rsidRDefault="00A11606" w:rsidP="00A11606">
      <w:pPr>
        <w:tabs>
          <w:tab w:val="left" w:pos="3675"/>
        </w:tabs>
        <w:ind w:firstLine="709"/>
        <w:jc w:val="both"/>
      </w:pPr>
      <w: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A11606" w:rsidRDefault="00A11606" w:rsidP="00A11606">
      <w:pPr>
        <w:tabs>
          <w:tab w:val="left" w:pos="3675"/>
        </w:tabs>
        <w:jc w:val="both"/>
      </w:pPr>
    </w:p>
    <w:p w:rsidR="00A11606" w:rsidRDefault="00A11606" w:rsidP="00A11606">
      <w:pPr>
        <w:tabs>
          <w:tab w:val="left" w:pos="3675"/>
        </w:tabs>
        <w:jc w:val="both"/>
      </w:pPr>
    </w:p>
    <w:p w:rsidR="00CE21DC" w:rsidRDefault="00CE21DC" w:rsidP="00CE21DC">
      <w:pPr>
        <w:spacing w:line="240" w:lineRule="exact"/>
      </w:pPr>
      <w:r>
        <w:t>Временно исполняющий полномочия</w:t>
      </w:r>
    </w:p>
    <w:p w:rsidR="00CE21DC" w:rsidRDefault="00CE21DC" w:rsidP="00CE21DC">
      <w:pPr>
        <w:spacing w:line="240" w:lineRule="exact"/>
      </w:pPr>
      <w:r>
        <w:t>Глав</w:t>
      </w:r>
      <w:r w:rsidR="00573B13">
        <w:t>ы</w:t>
      </w:r>
      <w:r>
        <w:t xml:space="preserve"> городского округа                                                                                         И.Ю. Волкова</w:t>
      </w:r>
    </w:p>
    <w:p w:rsidR="00A11606" w:rsidRDefault="00A11606" w:rsidP="00A11606">
      <w:pPr>
        <w:spacing w:line="240" w:lineRule="exact"/>
      </w:pPr>
    </w:p>
    <w:p w:rsidR="00A11606" w:rsidRDefault="00A11606" w:rsidP="00A11606">
      <w:pPr>
        <w:spacing w:line="240" w:lineRule="exact"/>
      </w:pPr>
    </w:p>
    <w:p w:rsidR="00A11606" w:rsidRDefault="00A11606" w:rsidP="00A11606">
      <w:pPr>
        <w:spacing w:line="240" w:lineRule="exact"/>
      </w:pPr>
    </w:p>
    <w:p w:rsidR="00A11606" w:rsidRPr="00435E0A" w:rsidRDefault="00A11606" w:rsidP="00A11606">
      <w:pPr>
        <w:tabs>
          <w:tab w:val="left" w:pos="3675"/>
        </w:tabs>
        <w:spacing w:line="200" w:lineRule="exact"/>
        <w:jc w:val="both"/>
        <w:rPr>
          <w:spacing w:val="-6"/>
        </w:rPr>
      </w:pPr>
      <w:r w:rsidRPr="00435E0A">
        <w:rPr>
          <w:spacing w:val="-6"/>
        </w:rPr>
        <w:t xml:space="preserve">Рассылка: </w:t>
      </w:r>
      <w:r>
        <w:rPr>
          <w:spacing w:val="-6"/>
        </w:rPr>
        <w:t xml:space="preserve">Федорову А.В., </w:t>
      </w:r>
      <w:r w:rsidRPr="00435E0A">
        <w:rPr>
          <w:spacing w:val="-6"/>
        </w:rPr>
        <w:t>Борисову А.Ю., Захарчук</w:t>
      </w:r>
      <w:r>
        <w:rPr>
          <w:spacing w:val="-6"/>
        </w:rPr>
        <w:t>у</w:t>
      </w:r>
      <w:r w:rsidRPr="00435E0A">
        <w:rPr>
          <w:spacing w:val="-6"/>
        </w:rPr>
        <w:t xml:space="preserve"> П.Г., Бузурной И.В., </w:t>
      </w:r>
      <w:r w:rsidR="00AB2624">
        <w:rPr>
          <w:spacing w:val="-6"/>
        </w:rPr>
        <w:t xml:space="preserve">Ефанову Ф.А.,   </w:t>
      </w:r>
      <w:r w:rsidRPr="00435E0A">
        <w:rPr>
          <w:spacing w:val="-6"/>
        </w:rPr>
        <w:t xml:space="preserve">Елихину О.Н., </w:t>
      </w:r>
      <w:r>
        <w:rPr>
          <w:spacing w:val="-6"/>
        </w:rPr>
        <w:t>ГрибановуГ.Ю.</w:t>
      </w:r>
      <w:r w:rsidRPr="00435E0A">
        <w:rPr>
          <w:spacing w:val="-6"/>
        </w:rPr>
        <w:t xml:space="preserve">, в прокуратуру, правовому управлению, Министерству жилищно-коммунального хозяйства Московской области, Министерству энергетики Московской области, ООО «ЭЛКОД», в регистр муниципальных </w:t>
      </w:r>
      <w:r>
        <w:rPr>
          <w:spacing w:val="-6"/>
        </w:rPr>
        <w:t xml:space="preserve">нормативных </w:t>
      </w:r>
      <w:r w:rsidRPr="00435E0A">
        <w:rPr>
          <w:spacing w:val="-6"/>
        </w:rPr>
        <w:t>правовых актов, в дело.</w:t>
      </w:r>
    </w:p>
    <w:p w:rsidR="00A11606" w:rsidRPr="00435E0A" w:rsidRDefault="00A11606" w:rsidP="00A11606">
      <w:pPr>
        <w:spacing w:line="200" w:lineRule="exact"/>
        <w:rPr>
          <w:rFonts w:cs="Times New Roman"/>
        </w:rPr>
        <w:sectPr w:rsidR="00A11606" w:rsidRPr="00435E0A" w:rsidSect="0071031C">
          <w:pgSz w:w="11906" w:h="16838"/>
          <w:pgMar w:top="1134" w:right="567" w:bottom="1134" w:left="1701" w:header="709" w:footer="709" w:gutter="0"/>
          <w:cols w:space="720"/>
        </w:sectPr>
      </w:pPr>
    </w:p>
    <w:p w:rsidR="003563AF" w:rsidRPr="00860246" w:rsidRDefault="003563AF" w:rsidP="001F20ED">
      <w:pPr>
        <w:tabs>
          <w:tab w:val="left" w:pos="3675"/>
        </w:tabs>
        <w:jc w:val="both"/>
        <w:rPr>
          <w:spacing w:val="-6"/>
        </w:rPr>
        <w:sectPr w:rsidR="003563AF" w:rsidRPr="00860246" w:rsidSect="00886628">
          <w:pgSz w:w="11906" w:h="16838" w:code="9"/>
          <w:pgMar w:top="1134" w:right="850" w:bottom="1134" w:left="1701" w:header="709" w:footer="709" w:gutter="0"/>
          <w:cols w:space="720"/>
          <w:docGrid w:linePitch="326"/>
        </w:sectPr>
      </w:pPr>
    </w:p>
    <w:p w:rsidR="003563AF" w:rsidRDefault="00B76428"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9.8pt;margin-top:.65pt;width:286.75pt;height:1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6A4FE8" w:rsidRDefault="006A4FE8" w:rsidP="003563AF">
                  <w:r>
                    <w:t>Приложение</w:t>
                  </w:r>
                </w:p>
                <w:p w:rsidR="006A4FE8" w:rsidRDefault="006A4FE8" w:rsidP="003563AF">
                  <w:r>
                    <w:t>к постановлению Администрации городского округа Электросталь Московской области</w:t>
                  </w:r>
                </w:p>
                <w:p w:rsidR="006A4FE8" w:rsidRDefault="006A4FE8" w:rsidP="003563AF">
                  <w:r>
                    <w:t>от _______________ №  _______________</w:t>
                  </w:r>
                </w:p>
                <w:p w:rsidR="006A4FE8" w:rsidRDefault="006A4FE8" w:rsidP="003563AF"/>
                <w:p w:rsidR="006A4FE8" w:rsidRPr="00886628" w:rsidRDefault="006A4FE8" w:rsidP="003563AF">
                  <w:r w:rsidRPr="00886628">
                    <w:t>УТВЕРЖДЕНА</w:t>
                  </w:r>
                </w:p>
                <w:p w:rsidR="006A4FE8" w:rsidRPr="00886628" w:rsidRDefault="006A4FE8" w:rsidP="003563AF">
                  <w:r w:rsidRPr="00886628">
                    <w:t>постановлением Администрации</w:t>
                  </w:r>
                </w:p>
                <w:p w:rsidR="006A4FE8" w:rsidRPr="00886628" w:rsidRDefault="006A4FE8" w:rsidP="003563AF">
                  <w:r w:rsidRPr="00886628">
                    <w:t>городского округа Электросталь</w:t>
                  </w:r>
                </w:p>
                <w:p w:rsidR="006A4FE8" w:rsidRPr="00886628" w:rsidRDefault="006A4FE8" w:rsidP="003563AF">
                  <w:r w:rsidRPr="00886628">
                    <w:t xml:space="preserve">Московской области </w:t>
                  </w:r>
                </w:p>
                <w:p w:rsidR="006A4FE8" w:rsidRDefault="006A4FE8" w:rsidP="003563AF">
                  <w:r w:rsidRPr="00886628">
                    <w:t>13.12.2019 № 948/12</w:t>
                  </w:r>
                </w:p>
                <w:p w:rsidR="006A4FE8" w:rsidRPr="00886628" w:rsidRDefault="006A4FE8" w:rsidP="003563AF">
                  <w:r>
                    <w:t>(в редакции постановления Администрации городского округа Электросталь Московской области от 14.02.2020 № 85/2)</w:t>
                  </w:r>
                </w:p>
              </w:txbxContent>
            </v:textbox>
          </v:shape>
        </w:pic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 xml:space="preserve">АЗВИТИЕИНЖЕНЕРНОЙИНФРАСТРУКТУРЫИЭНЕРГОЭФФЕКТИВНОСТИ»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25" w:type="dxa"/>
        <w:tblLook w:val="04A0"/>
      </w:tblPr>
      <w:tblGrid>
        <w:gridCol w:w="4689"/>
        <w:gridCol w:w="1834"/>
        <w:gridCol w:w="2025"/>
        <w:gridCol w:w="1695"/>
        <w:gridCol w:w="1695"/>
        <w:gridCol w:w="1695"/>
        <w:gridCol w:w="1695"/>
      </w:tblGrid>
      <w:tr w:rsidR="003563AF" w:rsidRPr="00DD49FE" w:rsidTr="002A5469">
        <w:trPr>
          <w:trHeight w:val="990"/>
        </w:trPr>
        <w:tc>
          <w:tcPr>
            <w:tcW w:w="0" w:type="auto"/>
            <w:gridSpan w:val="7"/>
            <w:tcBorders>
              <w:top w:val="nil"/>
              <w:left w:val="nil"/>
              <w:bottom w:val="nil"/>
              <w:right w:val="nil"/>
            </w:tcBorders>
            <w:shd w:val="clear" w:color="auto" w:fill="auto"/>
            <w:hideMark/>
          </w:tcPr>
          <w:p w:rsidR="006025D8" w:rsidRDefault="006025D8" w:rsidP="00F73082">
            <w:pPr>
              <w:jc w:val="center"/>
              <w:rPr>
                <w:b/>
                <w:bCs/>
                <w:color w:val="000000"/>
              </w:rPr>
            </w:pPr>
          </w:p>
          <w:p w:rsidR="006025D8" w:rsidRDefault="006025D8" w:rsidP="00F73082">
            <w:pPr>
              <w:jc w:val="center"/>
              <w:rPr>
                <w:b/>
                <w:bCs/>
                <w:color w:val="000000"/>
              </w:rPr>
            </w:pPr>
          </w:p>
          <w:p w:rsidR="003563AF" w:rsidRPr="00DD49FE" w:rsidRDefault="003563AF" w:rsidP="00F73082">
            <w:pPr>
              <w:jc w:val="center"/>
              <w:rPr>
                <w:b/>
                <w:bCs/>
                <w:color w:val="000000"/>
              </w:rPr>
            </w:pPr>
            <w:r w:rsidRPr="00DD49FE">
              <w:rPr>
                <w:b/>
                <w:bCs/>
                <w:color w:val="000000"/>
              </w:rPr>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4157AC">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w:t>
            </w:r>
            <w:r w:rsidR="004157AC">
              <w:rPr>
                <w:color w:val="000000"/>
              </w:rPr>
              <w:t>е энергетической эффективности</w:t>
            </w:r>
            <w:r w:rsidR="004157AC" w:rsidRPr="00DD49FE">
              <w:rPr>
                <w:color w:val="000000"/>
              </w:rPr>
              <w:t>"</w:t>
            </w:r>
            <w:r w:rsidRPr="00DD49FE">
              <w:rPr>
                <w:color w:val="000000"/>
              </w:rPr>
              <w:t xml:space="preserve">                                                                                                                                                                                                                                                Подпрограмма VIII "Обеспечивающая подпрограмма"</w:t>
            </w:r>
          </w:p>
        </w:tc>
      </w:tr>
      <w:tr w:rsidR="003563AF" w:rsidRPr="00DD49FE"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2A5469" w:rsidRPr="00DD49FE"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922D26">
            <w:pPr>
              <w:jc w:val="center"/>
              <w:rPr>
                <w:rFonts w:cs="Times New Roman"/>
                <w:color w:val="000000"/>
              </w:rPr>
            </w:pPr>
            <w:r>
              <w:rPr>
                <w:color w:val="000000"/>
              </w:rPr>
              <w:t xml:space="preserve">249 </w:t>
            </w:r>
            <w:r w:rsidR="00922D26">
              <w:rPr>
                <w:color w:val="000000"/>
              </w:rPr>
              <w:t>631</w:t>
            </w:r>
            <w:r>
              <w:rPr>
                <w:color w:val="000000"/>
              </w:rPr>
              <w:t>,</w:t>
            </w:r>
            <w:r w:rsidR="00922D26">
              <w:rPr>
                <w:color w:val="000000"/>
              </w:rPr>
              <w:t>85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922D26">
            <w:pPr>
              <w:jc w:val="center"/>
              <w:rPr>
                <w:color w:val="000000"/>
              </w:rPr>
            </w:pPr>
            <w:r>
              <w:rPr>
                <w:color w:val="000000"/>
              </w:rPr>
              <w:t xml:space="preserve">63 </w:t>
            </w:r>
            <w:r w:rsidR="00922D26">
              <w:rPr>
                <w:color w:val="000000"/>
              </w:rPr>
              <w:t>682</w:t>
            </w:r>
            <w:r>
              <w:rPr>
                <w:color w:val="000000"/>
              </w:rPr>
              <w:t>,</w:t>
            </w:r>
            <w:r w:rsidR="00922D26">
              <w:rPr>
                <w:color w:val="000000"/>
              </w:rPr>
              <w:t>45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DD49FE" w:rsidRDefault="002A5469" w:rsidP="002A5469">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C56AC9" w:rsidP="00922D26">
            <w:pPr>
              <w:jc w:val="center"/>
              <w:rPr>
                <w:color w:val="000000"/>
              </w:rPr>
            </w:pPr>
            <w:r>
              <w:rPr>
                <w:color w:val="000000"/>
              </w:rPr>
              <w:t>415 153</w:t>
            </w:r>
            <w:r w:rsidR="00215E65" w:rsidRPr="00A0469B">
              <w:rPr>
                <w:color w:val="000000"/>
              </w:rPr>
              <w:t>,50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922D26" w:rsidP="00922D26">
            <w:pPr>
              <w:jc w:val="center"/>
              <w:rPr>
                <w:color w:val="000000"/>
              </w:rPr>
            </w:pPr>
            <w:r>
              <w:rPr>
                <w:color w:val="000000"/>
              </w:rPr>
              <w:t>163</w:t>
            </w:r>
            <w:r w:rsidR="00215E65" w:rsidRPr="00A0469B">
              <w:rPr>
                <w:color w:val="000000"/>
              </w:rPr>
              <w:t xml:space="preserve"> </w:t>
            </w:r>
            <w:r>
              <w:rPr>
                <w:color w:val="000000"/>
              </w:rPr>
              <w:t>355</w:t>
            </w:r>
            <w:r w:rsidR="002A5469" w:rsidRPr="00A0469B">
              <w:rPr>
                <w:color w:val="000000"/>
              </w:rPr>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C56AC9" w:rsidP="002A5469">
            <w:pPr>
              <w:jc w:val="center"/>
              <w:rPr>
                <w:color w:val="000000"/>
              </w:rPr>
            </w:pPr>
            <w:r>
              <w:rPr>
                <w:color w:val="000000"/>
              </w:rPr>
              <w:t>202 250</w:t>
            </w:r>
            <w:r w:rsidR="002A5469" w:rsidRPr="00A0469B">
              <w:rPr>
                <w:color w:val="000000"/>
              </w:rPr>
              <w:t>,50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C56AC9" w:rsidP="002A5469">
            <w:pPr>
              <w:jc w:val="center"/>
            </w:pPr>
            <w:r>
              <w:t>49 548</w:t>
            </w:r>
            <w:r w:rsidR="002A5469">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DD49FE" w:rsidRDefault="002A5469" w:rsidP="002A5469">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1 397 170,78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922D26" w:rsidP="002A5469">
            <w:pPr>
              <w:jc w:val="center"/>
              <w:rPr>
                <w:color w:val="000000"/>
              </w:rPr>
            </w:pPr>
            <w:r>
              <w:rPr>
                <w:color w:val="000000"/>
              </w:rPr>
              <w:t>320 151,</w:t>
            </w:r>
            <w:r w:rsidR="002A5469" w:rsidRPr="00A0469B">
              <w:rPr>
                <w:color w:val="000000"/>
              </w:rPr>
              <w:t>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282 822,64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pPr>
            <w:r>
              <w:t>303 932,05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307 826,34</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182 438,60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DD49FE" w:rsidRDefault="002A5469" w:rsidP="002A5469">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922D26">
            <w:pPr>
              <w:jc w:val="center"/>
              <w:rPr>
                <w:color w:val="000000"/>
              </w:rPr>
            </w:pPr>
            <w:r>
              <w:rPr>
                <w:color w:val="000000"/>
                <w:sz w:val="22"/>
                <w:szCs w:val="22"/>
              </w:rPr>
              <w:t>2 103 693</w:t>
            </w:r>
            <w:r w:rsidR="002A5469" w:rsidRPr="00A0469B">
              <w:rPr>
                <w:color w:val="000000"/>
                <w:sz w:val="22"/>
                <w:szCs w:val="22"/>
              </w:rPr>
              <w:t>,</w:t>
            </w:r>
            <w:r w:rsidR="00922D26">
              <w:rPr>
                <w:color w:val="000000"/>
                <w:sz w:val="22"/>
                <w:szCs w:val="22"/>
              </w:rPr>
              <w:t>63</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922D26" w:rsidP="00922D26">
            <w:pPr>
              <w:jc w:val="center"/>
              <w:rPr>
                <w:color w:val="000000"/>
              </w:rPr>
            </w:pPr>
            <w:r>
              <w:rPr>
                <w:color w:val="000000"/>
                <w:sz w:val="22"/>
                <w:szCs w:val="22"/>
              </w:rPr>
              <w:t>547</w:t>
            </w:r>
            <w:r w:rsidR="00A948DA" w:rsidRPr="00A0469B">
              <w:rPr>
                <w:color w:val="000000"/>
                <w:sz w:val="22"/>
                <w:szCs w:val="22"/>
              </w:rPr>
              <w:t xml:space="preserve"> </w:t>
            </w:r>
            <w:r>
              <w:rPr>
                <w:color w:val="000000"/>
                <w:sz w:val="22"/>
                <w:szCs w:val="22"/>
              </w:rPr>
              <w:t>188</w:t>
            </w:r>
            <w:r w:rsidR="002A5469" w:rsidRPr="00A0469B">
              <w:rPr>
                <w:color w:val="000000"/>
                <w:sz w:val="22"/>
                <w:szCs w:val="22"/>
              </w:rPr>
              <w:t>,</w:t>
            </w:r>
            <w:r>
              <w:rPr>
                <w:color w:val="000000"/>
                <w:sz w:val="22"/>
                <w:szCs w:val="22"/>
              </w:rPr>
              <w:t>60</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2A5469">
            <w:pPr>
              <w:jc w:val="center"/>
              <w:rPr>
                <w:color w:val="000000"/>
              </w:rPr>
            </w:pPr>
            <w:r>
              <w:rPr>
                <w:color w:val="000000"/>
                <w:sz w:val="22"/>
                <w:szCs w:val="22"/>
              </w:rPr>
              <w:t>586 845</w:t>
            </w:r>
            <w:r w:rsidR="002A5469" w:rsidRPr="00A0469B">
              <w:rPr>
                <w:color w:val="000000"/>
                <w:sz w:val="22"/>
                <w:szCs w:val="22"/>
              </w:rPr>
              <w:t>,64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C56AC9" w:rsidP="002A5469">
            <w:pPr>
              <w:jc w:val="center"/>
              <w:rPr>
                <w:color w:val="000000"/>
              </w:rPr>
            </w:pPr>
            <w:r>
              <w:rPr>
                <w:color w:val="000000"/>
                <w:sz w:val="22"/>
                <w:szCs w:val="22"/>
              </w:rPr>
              <w:t>411 490</w:t>
            </w:r>
            <w:r w:rsidR="002A5469">
              <w:rPr>
                <w:color w:val="000000"/>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341 778,24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216 390,50</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6025D8" w:rsidRDefault="006025D8" w:rsidP="003563AF">
      <w:pPr>
        <w:tabs>
          <w:tab w:val="left" w:pos="0"/>
        </w:tabs>
        <w:ind w:firstLine="709"/>
        <w:rPr>
          <w:b/>
        </w:rPr>
      </w:pPr>
    </w:p>
    <w:p w:rsidR="006025D8" w:rsidRDefault="006025D8" w:rsidP="003563AF">
      <w:pPr>
        <w:tabs>
          <w:tab w:val="left" w:pos="0"/>
        </w:tabs>
        <w:ind w:firstLine="709"/>
        <w:rPr>
          <w:b/>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«ТеплоРемСервис»;</w:t>
      </w:r>
    </w:p>
    <w:p w:rsidR="003563AF" w:rsidRPr="00CF2541" w:rsidRDefault="003563AF" w:rsidP="003563AF">
      <w:pPr>
        <w:numPr>
          <w:ilvl w:val="0"/>
          <w:numId w:val="8"/>
        </w:numPr>
        <w:jc w:val="both"/>
      </w:pPr>
      <w:r w:rsidRPr="00CF2541">
        <w:t>ООО «Совхоз «Электростальский»;</w:t>
      </w:r>
    </w:p>
    <w:p w:rsidR="003563AF" w:rsidRPr="00CF2541" w:rsidRDefault="003563AF" w:rsidP="003563AF">
      <w:pPr>
        <w:numPr>
          <w:ilvl w:val="0"/>
          <w:numId w:val="8"/>
        </w:numPr>
        <w:jc w:val="both"/>
      </w:pPr>
      <w:r w:rsidRPr="00CF2541">
        <w:t>ДНП УК КП «Виктория Клаб»;</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t>ООО «Агокомплекс «Иванисово»:</w:t>
      </w:r>
    </w:p>
    <w:p w:rsidR="003563AF" w:rsidRPr="00CF2541" w:rsidRDefault="003563AF" w:rsidP="003563AF">
      <w:pPr>
        <w:numPr>
          <w:ilvl w:val="0"/>
          <w:numId w:val="8"/>
        </w:numPr>
        <w:jc w:val="both"/>
      </w:pPr>
      <w:r w:rsidRPr="00CF2541">
        <w:t>ГУП МО «Мособлгаз»;</w:t>
      </w:r>
    </w:p>
    <w:p w:rsidR="003563AF" w:rsidRPr="00CF2541" w:rsidRDefault="003563AF" w:rsidP="003563AF">
      <w:pPr>
        <w:numPr>
          <w:ilvl w:val="0"/>
          <w:numId w:val="8"/>
        </w:numPr>
        <w:jc w:val="both"/>
      </w:pPr>
      <w:r w:rsidRPr="00CF2541">
        <w:lastRenderedPageBreak/>
        <w:t>ПАО «Мосэнергосбыт».</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«ТеплоРемСервис», МУП «ЭЦУ», а именно: ООО «ТеплоРемСервис» осуществляет производство тепловой энергии на территориях с. Иванисово, п. Новые дома, п. Елизаветино, п. Фрязево,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3563AF" w:rsidRPr="00CF2541" w:rsidRDefault="003563AF" w:rsidP="003563AF">
      <w:pPr>
        <w:pStyle w:val="21"/>
        <w:spacing w:after="0" w:line="240" w:lineRule="auto"/>
        <w:ind w:left="0" w:firstLine="709"/>
        <w:jc w:val="both"/>
      </w:pPr>
      <w:r w:rsidRPr="00CF2541">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lastRenderedPageBreak/>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w:t>
      </w:r>
      <w:r>
        <w:t>з»</w:t>
      </w:r>
      <w:r w:rsidRPr="00CF2541">
        <w:t>, являющийся территориальным подразделением государственного унитарного предприятия Московской области «Мособлгаз».</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ресурсоснабжающей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w:t>
      </w:r>
      <w:r w:rsidRPr="00CF2541">
        <w:lastRenderedPageBreak/>
        <w:t>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Pr="00CF2541" w:rsidRDefault="003563AF" w:rsidP="003563AF">
      <w:pPr>
        <w:ind w:firstLine="709"/>
        <w:jc w:val="both"/>
        <w:rPr>
          <w:b/>
        </w:rPr>
      </w:pPr>
      <w:r w:rsidRPr="00CF2541">
        <w:rPr>
          <w:b/>
        </w:rPr>
        <w:t xml:space="preserve">4.Перечень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 xml:space="preserve">4.1 Подпрограмма </w:t>
      </w:r>
      <w:r w:rsidR="00475A6F">
        <w:rPr>
          <w:lang w:val="en-US"/>
        </w:rPr>
        <w:t>I</w:t>
      </w:r>
      <w:r w:rsidRPr="00CF2541">
        <w:t>.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w:t>
      </w:r>
      <w:r w:rsidR="00475A6F">
        <w:rPr>
          <w:lang w:val="en-US"/>
        </w:rPr>
        <w:t>II</w:t>
      </w:r>
      <w:r w:rsidRPr="00CF2541">
        <w:t xml:space="preserve">.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 xml:space="preserve">4.3 Подпрограмма </w:t>
      </w:r>
      <w:r w:rsidR="00475A6F">
        <w:rPr>
          <w:lang w:val="en-US"/>
        </w:rPr>
        <w:t>III</w:t>
      </w:r>
      <w:r w:rsidRPr="00CF2541">
        <w:t>.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 xml:space="preserve">4.4 Подпрограмма </w:t>
      </w:r>
      <w:r w:rsidR="00475A6F">
        <w:rPr>
          <w:lang w:val="en-US"/>
        </w:rPr>
        <w:t>IV</w:t>
      </w:r>
      <w:r w:rsidRPr="00CF2541">
        <w:t>.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lastRenderedPageBreak/>
        <w:t xml:space="preserve">4.5 Подпрограмма </w:t>
      </w:r>
      <w:r w:rsidR="00475A6F">
        <w:rPr>
          <w:lang w:val="en-US"/>
        </w:rPr>
        <w:t>VIII</w:t>
      </w:r>
      <w:r w:rsidR="00475A6F" w:rsidRPr="00475A6F">
        <w:t>.</w:t>
      </w:r>
      <w:r>
        <w:t xml:space="preserve"> Обеспечивающая подпрограмма (приложение №</w:t>
      </w:r>
      <w:r w:rsidR="00475A6F" w:rsidRPr="00475A6F">
        <w:t>5</w:t>
      </w:r>
      <w:r>
        <w:t>)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3563AF" w:rsidRDefault="003563AF" w:rsidP="003563AF">
      <w:pPr>
        <w:tabs>
          <w:tab w:val="left" w:pos="1155"/>
        </w:tabs>
        <w:ind w:left="360" w:firstLine="349"/>
      </w:pPr>
    </w:p>
    <w:p w:rsidR="00221BE8" w:rsidRPr="00227C27" w:rsidRDefault="00221BE8" w:rsidP="00221BE8">
      <w:pPr>
        <w:tabs>
          <w:tab w:val="left" w:pos="851"/>
        </w:tabs>
        <w:jc w:val="center"/>
        <w:rPr>
          <w:b/>
        </w:rPr>
      </w:pPr>
      <w:r w:rsidRPr="00227C27">
        <w:rPr>
          <w:b/>
        </w:rPr>
        <w:t>6. Планируемые результаты реализации муниципальной программы</w:t>
      </w:r>
    </w:p>
    <w:p w:rsidR="00221BE8" w:rsidRPr="00227C27"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221BE8"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221BE8" w:rsidRPr="00475A6F" w:rsidRDefault="00221BE8" w:rsidP="00221BE8">
      <w:pPr>
        <w:pStyle w:val="ConsPlusNormal"/>
        <w:jc w:val="center"/>
        <w:rPr>
          <w:rFonts w:ascii="Times New Roman" w:hAnsi="Times New Roman" w:cs="Times New Roman"/>
          <w:sz w:val="24"/>
          <w:szCs w:val="24"/>
        </w:rPr>
      </w:pPr>
    </w:p>
    <w:p w:rsidR="00221BE8" w:rsidRDefault="00221BE8" w:rsidP="00221BE8">
      <w:pPr>
        <w:pStyle w:val="ConsPlusNormal"/>
        <w:jc w:val="center"/>
        <w:rPr>
          <w:rFonts w:ascii="Times New Roman" w:hAnsi="Times New Roman" w:cs="Times New Roman"/>
          <w:b/>
          <w:sz w:val="24"/>
          <w:szCs w:val="24"/>
        </w:rPr>
      </w:pPr>
    </w:p>
    <w:tbl>
      <w:tblPr>
        <w:tblW w:w="0" w:type="auto"/>
        <w:tblInd w:w="15" w:type="dxa"/>
        <w:tblLayout w:type="fixed"/>
        <w:tblLook w:val="04A0"/>
      </w:tblPr>
      <w:tblGrid>
        <w:gridCol w:w="406"/>
        <w:gridCol w:w="4037"/>
        <w:gridCol w:w="2114"/>
        <w:gridCol w:w="1427"/>
        <w:gridCol w:w="1446"/>
        <w:gridCol w:w="756"/>
        <w:gridCol w:w="851"/>
        <w:gridCol w:w="567"/>
        <w:gridCol w:w="567"/>
        <w:gridCol w:w="850"/>
        <w:gridCol w:w="2091"/>
      </w:tblGrid>
      <w:tr w:rsidR="00221BE8" w:rsidRPr="00475A6F" w:rsidTr="001543E6">
        <w:trPr>
          <w:trHeight w:val="315"/>
        </w:trPr>
        <w:tc>
          <w:tcPr>
            <w:tcW w:w="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N п/п</w:t>
            </w:r>
          </w:p>
        </w:tc>
        <w:tc>
          <w:tcPr>
            <w:tcW w:w="4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Планируемые результаты реализации программы</w:t>
            </w:r>
          </w:p>
        </w:tc>
        <w:tc>
          <w:tcPr>
            <w:tcW w:w="21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Тип показателя</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 измерения</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 xml:space="preserve">Базовое значение </w:t>
            </w:r>
            <w:r w:rsidRPr="00475A6F">
              <w:rPr>
                <w:rFonts w:cs="Times New Roman"/>
                <w:color w:val="000000"/>
                <w:sz w:val="20"/>
                <w:szCs w:val="20"/>
              </w:rPr>
              <w:br/>
              <w:t>на начало реализации программы</w:t>
            </w:r>
          </w:p>
        </w:tc>
        <w:tc>
          <w:tcPr>
            <w:tcW w:w="3591"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Планируемое значение показателя по годам реализации</w:t>
            </w:r>
          </w:p>
        </w:tc>
        <w:tc>
          <w:tcPr>
            <w:tcW w:w="20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Номер основного мероприятия в перечне мероприятий подпрограммы</w:t>
            </w:r>
          </w:p>
        </w:tc>
      </w:tr>
      <w:tr w:rsidR="00221BE8" w:rsidRPr="00475A6F" w:rsidTr="001543E6">
        <w:trPr>
          <w:trHeight w:val="417"/>
        </w:trPr>
        <w:tc>
          <w:tcPr>
            <w:tcW w:w="406"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403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211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2021</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2022</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2024</w:t>
            </w:r>
          </w:p>
        </w:tc>
        <w:tc>
          <w:tcPr>
            <w:tcW w:w="20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r>
      <w:tr w:rsidR="00221BE8" w:rsidRPr="00475A6F" w:rsidTr="001543E6">
        <w:trPr>
          <w:trHeight w:val="70"/>
        </w:trPr>
        <w:tc>
          <w:tcPr>
            <w:tcW w:w="406" w:type="dxa"/>
            <w:tcBorders>
              <w:top w:val="nil"/>
              <w:left w:val="single" w:sz="4" w:space="0" w:color="auto"/>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2114"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3</w:t>
            </w:r>
          </w:p>
        </w:tc>
        <w:tc>
          <w:tcPr>
            <w:tcW w:w="142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4</w:t>
            </w:r>
          </w:p>
        </w:tc>
        <w:tc>
          <w:tcPr>
            <w:tcW w:w="144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5</w:t>
            </w:r>
          </w:p>
        </w:tc>
        <w:tc>
          <w:tcPr>
            <w:tcW w:w="75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6</w:t>
            </w:r>
          </w:p>
        </w:tc>
        <w:tc>
          <w:tcPr>
            <w:tcW w:w="851"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w:t>
            </w:r>
          </w:p>
        </w:tc>
        <w:tc>
          <w:tcPr>
            <w:tcW w:w="2091" w:type="dxa"/>
            <w:tcBorders>
              <w:top w:val="nil"/>
              <w:left w:val="nil"/>
              <w:bottom w:val="single" w:sz="4" w:space="0" w:color="auto"/>
              <w:right w:val="single" w:sz="4" w:space="0" w:color="auto"/>
            </w:tcBorders>
            <w:shd w:val="clear" w:color="auto" w:fill="auto"/>
            <w:noWrap/>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w:t>
            </w:r>
          </w:p>
        </w:tc>
      </w:tr>
      <w:tr w:rsidR="00221BE8" w:rsidRPr="00475A6F" w:rsidTr="001543E6">
        <w:trPr>
          <w:trHeight w:val="203"/>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w:t>
            </w:r>
            <w:r w:rsidRPr="00475A6F">
              <w:rPr>
                <w:rFonts w:cs="Times New Roman"/>
                <w:b/>
                <w:bCs/>
                <w:color w:val="000000"/>
                <w:sz w:val="20"/>
                <w:szCs w:val="20"/>
              </w:rPr>
              <w:t xml:space="preserve"> "Чистая вода"</w:t>
            </w:r>
          </w:p>
        </w:tc>
      </w:tr>
      <w:tr w:rsidR="00221BE8" w:rsidRPr="00475A6F" w:rsidTr="001543E6">
        <w:trPr>
          <w:trHeight w:val="447"/>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221BE8" w:rsidRPr="00475A6F" w:rsidRDefault="00221BE8" w:rsidP="001543E6">
            <w:pPr>
              <w:jc w:val="right"/>
              <w:rPr>
                <w:rFonts w:cs="Times New Roman"/>
                <w:color w:val="000000"/>
                <w:sz w:val="20"/>
                <w:szCs w:val="20"/>
              </w:rPr>
            </w:pPr>
            <w:r>
              <w:rPr>
                <w:rFonts w:cs="Times New Roman"/>
                <w:color w:val="000000"/>
                <w:sz w:val="20"/>
                <w:szCs w:val="20"/>
              </w:rPr>
              <w:t>1</w:t>
            </w:r>
          </w:p>
        </w:tc>
        <w:tc>
          <w:tcPr>
            <w:tcW w:w="4037" w:type="dxa"/>
            <w:tcBorders>
              <w:top w:val="single" w:sz="4" w:space="0" w:color="auto"/>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ВЗУ, ВНС и станций водоподготовки</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G5</w:t>
            </w:r>
          </w:p>
        </w:tc>
      </w:tr>
      <w:tr w:rsidR="00221BE8" w:rsidRPr="00475A6F" w:rsidTr="001543E6">
        <w:trPr>
          <w:trHeight w:val="70"/>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w:t>
            </w:r>
            <w:r w:rsidRPr="00475A6F">
              <w:rPr>
                <w:rFonts w:cs="Times New Roman"/>
                <w:b/>
                <w:bCs/>
                <w:color w:val="000000"/>
                <w:sz w:val="20"/>
                <w:szCs w:val="20"/>
              </w:rPr>
              <w:t xml:space="preserve"> "Системы водоотведения"</w:t>
            </w:r>
          </w:p>
        </w:tc>
      </w:tr>
      <w:tr w:rsidR="00221BE8" w:rsidRPr="00475A6F" w:rsidTr="001543E6">
        <w:trPr>
          <w:trHeight w:val="55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Pr>
                <w:rFonts w:cs="Times New Roman"/>
                <w:color w:val="000000"/>
                <w:sz w:val="20"/>
                <w:szCs w:val="20"/>
              </w:rPr>
              <w:t>1</w:t>
            </w:r>
          </w:p>
        </w:tc>
        <w:tc>
          <w:tcPr>
            <w:tcW w:w="4037" w:type="dxa"/>
            <w:tcBorders>
              <w:top w:val="nil"/>
              <w:left w:val="nil"/>
              <w:bottom w:val="single" w:sz="4" w:space="0" w:color="auto"/>
              <w:right w:val="nil"/>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2114" w:type="dxa"/>
            <w:tcBorders>
              <w:top w:val="nil"/>
              <w:left w:val="single" w:sz="4" w:space="0" w:color="auto"/>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ед./тыс.куб.м</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2/2,830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1/60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r w:rsidR="00221BE8" w:rsidRPr="00475A6F" w:rsidTr="001543E6">
        <w:trPr>
          <w:trHeight w:val="84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w:t>
            </w:r>
            <w:r w:rsidRPr="00475A6F">
              <w:rPr>
                <w:rFonts w:cs="Times New Roman"/>
                <w:color w:val="000000"/>
                <w:sz w:val="20"/>
                <w:szCs w:val="20"/>
              </w:rPr>
              <w:lastRenderedPageBreak/>
              <w:t>насосных станций</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lastRenderedPageBreak/>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826"/>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2A2A3E" w:rsidRDefault="00221BE8" w:rsidP="001543E6">
            <w:pPr>
              <w:jc w:val="right"/>
              <w:rPr>
                <w:rFonts w:cs="Times New Roman"/>
                <w:color w:val="000000"/>
                <w:sz w:val="20"/>
                <w:szCs w:val="20"/>
              </w:rPr>
            </w:pPr>
            <w:r w:rsidRPr="002A2A3E">
              <w:rPr>
                <w:rFonts w:cs="Times New Roman"/>
                <w:color w:val="000000"/>
                <w:sz w:val="20"/>
                <w:szCs w:val="20"/>
              </w:rPr>
              <w:lastRenderedPageBreak/>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2A2A3E" w:rsidRDefault="00221BE8" w:rsidP="001543E6">
            <w:pPr>
              <w:rPr>
                <w:rFonts w:cs="Times New Roman"/>
                <w:color w:val="000000"/>
                <w:sz w:val="20"/>
                <w:szCs w:val="20"/>
              </w:rPr>
            </w:pPr>
            <w:r w:rsidRPr="002A2A3E">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 куб.км/год</w:t>
            </w:r>
          </w:p>
        </w:tc>
        <w:tc>
          <w:tcPr>
            <w:tcW w:w="2114" w:type="dxa"/>
            <w:tcBorders>
              <w:top w:val="nil"/>
              <w:left w:val="nil"/>
              <w:bottom w:val="nil"/>
              <w:right w:val="nil"/>
            </w:tcBorders>
            <w:shd w:val="clear" w:color="auto" w:fill="auto"/>
            <w:vAlign w:val="center"/>
            <w:hideMark/>
          </w:tcPr>
          <w:p w:rsidR="00221BE8" w:rsidRPr="002A2A3E" w:rsidRDefault="00221BE8" w:rsidP="001543E6">
            <w:pPr>
              <w:rPr>
                <w:rFonts w:cs="Times New Roman"/>
                <w:sz w:val="20"/>
                <w:szCs w:val="20"/>
              </w:rPr>
            </w:pPr>
            <w:r w:rsidRPr="002A2A3E">
              <w:rPr>
                <w:sz w:val="20"/>
                <w:szCs w:val="20"/>
              </w:rPr>
              <w:t>Региональный проект «Оздоровление Волги»</w:t>
            </w:r>
            <w:hyperlink r:id="rId10" w:history="1"/>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куб.км/год</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0,010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lang w:val="en-US"/>
              </w:rPr>
              <w:t>01</w:t>
            </w:r>
          </w:p>
        </w:tc>
      </w:tr>
      <w:tr w:rsidR="00221BE8" w:rsidRPr="00475A6F" w:rsidTr="001543E6">
        <w:trPr>
          <w:trHeight w:val="114"/>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III</w:t>
            </w:r>
            <w:r w:rsidRPr="00475A6F">
              <w:rPr>
                <w:rFonts w:cs="Times New Roman"/>
                <w:b/>
                <w:bCs/>
                <w:color w:val="000000"/>
                <w:sz w:val="20"/>
                <w:szCs w:val="20"/>
              </w:rPr>
              <w:t xml:space="preserve"> "Создание условий для обеспечения качественными коммунальными услугами"</w:t>
            </w:r>
          </w:p>
        </w:tc>
      </w:tr>
      <w:tr w:rsidR="00221BE8" w:rsidRPr="00475A6F" w:rsidTr="001543E6">
        <w:trPr>
          <w:trHeight w:val="70"/>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B6773E">
            <w:pPr>
              <w:rPr>
                <w:rFonts w:cs="Times New Roman"/>
                <w:color w:val="000000"/>
                <w:sz w:val="20"/>
                <w:szCs w:val="20"/>
              </w:rPr>
            </w:pPr>
            <w:r w:rsidRPr="00475A6F">
              <w:rPr>
                <w:rFonts w:cs="Times New Roman"/>
                <w:color w:val="000000"/>
                <w:sz w:val="20"/>
                <w:szCs w:val="20"/>
              </w:rPr>
              <w:t xml:space="preserve">Доля </w:t>
            </w:r>
            <w:r w:rsidR="00B6773E">
              <w:rPr>
                <w:rFonts w:cs="Times New Roman"/>
                <w:color w:val="000000"/>
                <w:sz w:val="20"/>
                <w:szCs w:val="20"/>
              </w:rPr>
              <w:t>актуальных</w:t>
            </w:r>
            <w:r w:rsidRPr="00475A6F">
              <w:rPr>
                <w:rFonts w:cs="Times New Roman"/>
                <w:color w:val="000000"/>
                <w:sz w:val="20"/>
                <w:szCs w:val="20"/>
              </w:rPr>
              <w:t xml:space="preserve"> схем теплоснабжения, водоснабжения и водоотведения, программ комплексного развития систем коммунальной инфраструктуры</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05</w:t>
            </w:r>
          </w:p>
        </w:tc>
      </w:tr>
      <w:tr w:rsidR="00221BE8" w:rsidRPr="00475A6F" w:rsidTr="001543E6">
        <w:trPr>
          <w:trHeight w:val="526"/>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664"/>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B6773E">
            <w:pPr>
              <w:rPr>
                <w:rFonts w:cs="Times New Roman"/>
                <w:color w:val="000000"/>
                <w:sz w:val="20"/>
                <w:szCs w:val="20"/>
              </w:rPr>
            </w:pPr>
            <w:r w:rsidRPr="00475A6F">
              <w:rPr>
                <w:rFonts w:cs="Times New Roman"/>
                <w:color w:val="000000"/>
                <w:sz w:val="20"/>
                <w:szCs w:val="20"/>
              </w:rPr>
              <w:t xml:space="preserve">Количество созданных и восстановленных объектов </w:t>
            </w:r>
            <w:r w:rsidR="00B6773E">
              <w:rPr>
                <w:rFonts w:cs="Times New Roman"/>
                <w:color w:val="000000"/>
                <w:sz w:val="20"/>
                <w:szCs w:val="20"/>
              </w:rPr>
              <w:t xml:space="preserve"> </w:t>
            </w:r>
            <w:r w:rsidRPr="00475A6F">
              <w:rPr>
                <w:rFonts w:cs="Times New Roman"/>
                <w:color w:val="000000"/>
                <w:sz w:val="20"/>
                <w:szCs w:val="20"/>
              </w:rPr>
              <w:t>инженерной инфраструктуры на территории военных городков МО</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4</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03</w:t>
            </w:r>
          </w:p>
        </w:tc>
      </w:tr>
      <w:tr w:rsidR="00221BE8" w:rsidRPr="00475A6F" w:rsidTr="001543E6">
        <w:trPr>
          <w:trHeight w:val="591"/>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4</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04</w:t>
            </w:r>
          </w:p>
        </w:tc>
      </w:tr>
      <w:tr w:rsidR="00221BE8" w:rsidRPr="00475A6F" w:rsidTr="001543E6">
        <w:trPr>
          <w:trHeight w:val="80"/>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IV</w:t>
            </w:r>
            <w:r w:rsidRPr="00475A6F">
              <w:rPr>
                <w:rFonts w:cs="Times New Roman"/>
                <w:b/>
                <w:bCs/>
                <w:color w:val="000000"/>
                <w:sz w:val="20"/>
                <w:szCs w:val="20"/>
              </w:rPr>
              <w:t xml:space="preserve"> «Энергосбережение и повышение энергетической эффективности »</w:t>
            </w:r>
          </w:p>
        </w:tc>
      </w:tr>
      <w:tr w:rsidR="00221BE8" w:rsidRPr="00475A6F" w:rsidTr="001543E6">
        <w:trPr>
          <w:trHeight w:val="623"/>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r w:rsidR="00221BE8" w:rsidRPr="00475A6F" w:rsidTr="001543E6">
        <w:trPr>
          <w:trHeight w:val="738"/>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722BA0">
            <w:pPr>
              <w:rPr>
                <w:rFonts w:cs="Times New Roman"/>
                <w:color w:val="000000"/>
                <w:sz w:val="20"/>
                <w:szCs w:val="20"/>
              </w:rPr>
            </w:pPr>
            <w:r w:rsidRPr="00475A6F">
              <w:rPr>
                <w:rFonts w:cs="Times New Roman"/>
                <w:color w:val="000000"/>
                <w:sz w:val="20"/>
                <w:szCs w:val="20"/>
              </w:rPr>
              <w:t xml:space="preserve">Бережливый учет-Оснащенность многоквартирных домов </w:t>
            </w:r>
            <w:r w:rsidR="00722BA0">
              <w:rPr>
                <w:rFonts w:cs="Times New Roman"/>
                <w:color w:val="000000"/>
                <w:sz w:val="20"/>
                <w:szCs w:val="20"/>
              </w:rPr>
              <w:t xml:space="preserve"> общедомовыми </w:t>
            </w:r>
            <w:r w:rsidRPr="00475A6F">
              <w:rPr>
                <w:rFonts w:cs="Times New Roman"/>
                <w:color w:val="000000"/>
                <w:sz w:val="20"/>
                <w:szCs w:val="20"/>
              </w:rPr>
              <w:t xml:space="preserve">приборами учета </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72,32</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72,4</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79,9</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87,5</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551"/>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многоквартирных домов с присвоенными классами энергоэф</w:t>
            </w:r>
            <w:r>
              <w:rPr>
                <w:rFonts w:cs="Times New Roman"/>
                <w:color w:val="000000"/>
                <w:sz w:val="20"/>
                <w:szCs w:val="20"/>
              </w:rPr>
              <w:t>ф</w:t>
            </w:r>
            <w:r w:rsidRPr="00475A6F">
              <w:rPr>
                <w:rFonts w:cs="Times New Roman"/>
                <w:color w:val="000000"/>
                <w:sz w:val="20"/>
                <w:szCs w:val="20"/>
              </w:rPr>
              <w:t>ективности</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92,2</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96,7</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03</w:t>
            </w:r>
          </w:p>
        </w:tc>
      </w:tr>
      <w:tr w:rsidR="00221BE8" w:rsidRPr="00475A6F" w:rsidTr="001543E6">
        <w:trPr>
          <w:trHeight w:val="84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4</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19,6</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22</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bl>
    <w:p w:rsidR="00221BE8" w:rsidRPr="00CF2541" w:rsidRDefault="00221BE8" w:rsidP="003563AF">
      <w:pPr>
        <w:tabs>
          <w:tab w:val="left" w:pos="1155"/>
        </w:tabs>
        <w:ind w:left="360" w:firstLine="349"/>
      </w:pPr>
    </w:p>
    <w:p w:rsidR="003563AF" w:rsidRDefault="003563AF" w:rsidP="00CB7292">
      <w:pPr>
        <w:tabs>
          <w:tab w:val="left" w:pos="1845"/>
        </w:tabs>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6B50D5" w:rsidRDefault="006B50D5" w:rsidP="003563AF">
      <w:pPr>
        <w:tabs>
          <w:tab w:val="left" w:pos="1845"/>
        </w:tabs>
        <w:jc w:val="center"/>
        <w:rPr>
          <w:b/>
        </w:rPr>
      </w:pPr>
    </w:p>
    <w:p w:rsidR="006B50D5" w:rsidRPr="00CF2541" w:rsidRDefault="006B50D5"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3233"/>
        <w:gridCol w:w="1244"/>
        <w:gridCol w:w="5529"/>
        <w:gridCol w:w="4810"/>
      </w:tblGrid>
      <w:tr w:rsidR="00016C35" w:rsidRPr="00016C35" w:rsidTr="00016C35">
        <w:trPr>
          <w:tblHeader/>
        </w:trPr>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 п/п</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Единица измерения</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Порядок расчета</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Источник данных</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w:t>
            </w:r>
            <w:r w:rsidRPr="00016C35">
              <w:rPr>
                <w:rFonts w:cs="Times New Roman"/>
                <w:b/>
                <w:sz w:val="20"/>
                <w:szCs w:val="20"/>
              </w:rPr>
              <w:t xml:space="preserve"> «Чистая вода»</w:t>
            </w: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1.</w:t>
            </w:r>
            <w:r w:rsidR="00F8508E">
              <w:rPr>
                <w:rFonts w:cs="Times New Roman"/>
                <w:sz w:val="20"/>
                <w:szCs w:val="20"/>
              </w:rPr>
              <w:t>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jc w:val="both"/>
              <w:rPr>
                <w:rFonts w:cs="Times New Roman"/>
                <w:sz w:val="20"/>
                <w:szCs w:val="20"/>
              </w:rPr>
            </w:pPr>
          </w:p>
        </w:tc>
      </w:tr>
      <w:tr w:rsidR="00016C35" w:rsidRPr="00016C35" w:rsidTr="00016C35">
        <w:tc>
          <w:tcPr>
            <w:tcW w:w="0" w:type="auto"/>
            <w:gridSpan w:val="5"/>
            <w:shd w:val="clear" w:color="auto" w:fill="auto"/>
            <w:tcMar>
              <w:left w:w="28" w:type="dxa"/>
              <w:right w:w="28" w:type="dxa"/>
            </w:tcMar>
          </w:tcPr>
          <w:p w:rsidR="00016C35" w:rsidRPr="00016C35" w:rsidRDefault="000B1187" w:rsidP="00AA06F4">
            <w:pPr>
              <w:tabs>
                <w:tab w:val="left" w:pos="7035"/>
              </w:tabs>
              <w:jc w:val="center"/>
              <w:rPr>
                <w:rFonts w:cs="Times New Roman"/>
                <w:b/>
                <w:sz w:val="20"/>
                <w:szCs w:val="20"/>
              </w:rPr>
            </w:pPr>
            <w:r>
              <w:rPr>
                <w:rFonts w:cs="Times New Roman"/>
                <w:b/>
                <w:sz w:val="20"/>
                <w:szCs w:val="20"/>
              </w:rPr>
              <w:t>Подпрограмма II</w:t>
            </w:r>
            <w:r w:rsidR="00016C35" w:rsidRPr="00016C35">
              <w:rPr>
                <w:rFonts w:cs="Times New Roman"/>
                <w:b/>
                <w:sz w:val="20"/>
                <w:szCs w:val="20"/>
              </w:rPr>
              <w:t xml:space="preserve"> «Системы водоотведения»</w:t>
            </w: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ед./тыс.куб.м</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2</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jc w:val="both"/>
              <w:rPr>
                <w:rFonts w:cs="Times New Roman"/>
                <w:sz w:val="20"/>
                <w:szCs w:val="20"/>
              </w:rPr>
            </w:pPr>
            <w:r w:rsidRPr="00016C35">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p w:rsidR="00016C35" w:rsidRPr="00016C35" w:rsidRDefault="00016C35" w:rsidP="00AA06F4">
            <w:pPr>
              <w:widowControl w:val="0"/>
              <w:autoSpaceDE w:val="0"/>
              <w:autoSpaceDN w:val="0"/>
              <w:adjustRightInd w:val="0"/>
              <w:jc w:val="center"/>
              <w:rPr>
                <w:rFonts w:cs="Times New Roman"/>
                <w:sz w:val="20"/>
                <w:szCs w:val="20"/>
                <w:highlight w:val="yellow"/>
              </w:rPr>
            </w:pP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3</w:t>
            </w:r>
            <w:r w:rsidRPr="00016C35">
              <w:rPr>
                <w:rFonts w:cs="Times New Roman"/>
                <w:sz w:val="20"/>
                <w:szCs w:val="20"/>
              </w:rPr>
              <w:t>.</w:t>
            </w:r>
          </w:p>
        </w:tc>
        <w:tc>
          <w:tcPr>
            <w:tcW w:w="0" w:type="auto"/>
            <w:shd w:val="clear" w:color="auto" w:fill="auto"/>
            <w:tcMar>
              <w:left w:w="28" w:type="dxa"/>
              <w:right w:w="28" w:type="dxa"/>
            </w:tcMar>
          </w:tcPr>
          <w:p w:rsidR="00016C35" w:rsidRPr="00016C35" w:rsidRDefault="00F8508E" w:rsidP="00AA06F4">
            <w:pPr>
              <w:rPr>
                <w:rFonts w:cs="Times New Roman"/>
                <w:sz w:val="20"/>
                <w:szCs w:val="20"/>
              </w:rPr>
            </w:pPr>
            <w:r w:rsidRPr="00846D63">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 куб.км/год</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куб.км/год</w:t>
            </w:r>
          </w:p>
        </w:tc>
        <w:tc>
          <w:tcPr>
            <w:tcW w:w="0" w:type="auto"/>
            <w:shd w:val="clear" w:color="auto" w:fill="auto"/>
            <w:tcMar>
              <w:left w:w="28" w:type="dxa"/>
              <w:right w:w="28" w:type="dxa"/>
            </w:tcMar>
          </w:tcPr>
          <w:p w:rsidR="00846D63" w:rsidRPr="00846D63" w:rsidRDefault="00846D63" w:rsidP="00846D63">
            <w:pPr>
              <w:pStyle w:val="formattext"/>
              <w:shd w:val="clear" w:color="auto" w:fill="FFFFFF"/>
              <w:spacing w:before="0" w:beforeAutospacing="0" w:after="0" w:afterAutospacing="0" w:line="315" w:lineRule="atLeast"/>
              <w:textAlignment w:val="baseline"/>
              <w:rPr>
                <w:color w:val="2D2D2D"/>
                <w:spacing w:val="2"/>
                <w:sz w:val="20"/>
                <w:szCs w:val="20"/>
              </w:rPr>
            </w:pPr>
            <w:r w:rsidRPr="00846D63">
              <w:rPr>
                <w:color w:val="2D2D2D"/>
                <w:spacing w:val="2"/>
                <w:sz w:val="20"/>
                <w:szCs w:val="20"/>
              </w:rPr>
              <w:t>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46D63" w:rsidRPr="00846D63" w:rsidRDefault="00846D63" w:rsidP="00846D63">
            <w:pPr>
              <w:pStyle w:val="formattext"/>
              <w:shd w:val="clear" w:color="auto" w:fill="FFFFFF"/>
              <w:spacing w:before="0" w:beforeAutospacing="0" w:after="0" w:afterAutospacing="0" w:line="315" w:lineRule="atLeast"/>
              <w:textAlignment w:val="baseline"/>
              <w:rPr>
                <w:color w:val="2D2D2D"/>
                <w:spacing w:val="2"/>
                <w:sz w:val="20"/>
                <w:szCs w:val="20"/>
              </w:rPr>
            </w:pPr>
          </w:p>
          <w:p w:rsidR="00016C35" w:rsidRPr="00F8508E" w:rsidRDefault="00846D63" w:rsidP="00846D63">
            <w:pPr>
              <w:rPr>
                <w:rFonts w:cs="Times New Roman"/>
                <w:sz w:val="20"/>
                <w:szCs w:val="20"/>
                <w:highlight w:val="yellow"/>
              </w:rPr>
            </w:pPr>
            <w:r w:rsidRPr="00846D63">
              <w:rPr>
                <w:noProof/>
                <w:color w:val="2D2D2D"/>
                <w:spacing w:val="2"/>
                <w:sz w:val="20"/>
                <w:szCs w:val="20"/>
              </w:rPr>
              <w:lastRenderedPageBreak/>
              <w:drawing>
                <wp:inline distT="0" distB="0" distL="0" distR="0">
                  <wp:extent cx="1076325" cy="295275"/>
                  <wp:effectExtent l="0" t="0" r="9525" b="9525"/>
                  <wp:docPr id="2" name="Рисунок 2" descr="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95275"/>
                          </a:xfrm>
                          <a:prstGeom prst="rect">
                            <a:avLst/>
                          </a:prstGeom>
                          <a:noFill/>
                          <a:ln>
                            <a:noFill/>
                          </a:ln>
                        </pic:spPr>
                      </pic:pic>
                    </a:graphicData>
                  </a:graphic>
                </wp:inline>
              </w:drawing>
            </w:r>
          </w:p>
        </w:tc>
        <w:tc>
          <w:tcPr>
            <w:tcW w:w="0" w:type="auto"/>
            <w:shd w:val="clear" w:color="auto" w:fill="auto"/>
            <w:tcMar>
              <w:left w:w="28" w:type="dxa"/>
              <w:right w:w="28" w:type="dxa"/>
            </w:tcMar>
          </w:tcPr>
          <w:p w:rsidR="00F415E6" w:rsidRPr="00F415E6" w:rsidRDefault="00F415E6" w:rsidP="00F415E6">
            <w:pPr>
              <w:jc w:val="both"/>
              <w:rPr>
                <w:rFonts w:cs="Times New Roman"/>
                <w:sz w:val="20"/>
                <w:szCs w:val="20"/>
              </w:rPr>
            </w:pPr>
            <w:r>
              <w:rPr>
                <w:rFonts w:cs="Times New Roman"/>
                <w:sz w:val="20"/>
                <w:szCs w:val="20"/>
              </w:rPr>
              <w:lastRenderedPageBreak/>
              <w:t>Д</w:t>
            </w:r>
            <w:r w:rsidRPr="00F415E6">
              <w:rPr>
                <w:rFonts w:cs="Times New Roman"/>
                <w:sz w:val="20"/>
                <w:szCs w:val="20"/>
              </w:rPr>
              <w:t>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016C35" w:rsidRPr="00F8508E" w:rsidRDefault="00016C35" w:rsidP="00AA06F4">
            <w:pPr>
              <w:spacing w:before="200"/>
              <w:rPr>
                <w:rFonts w:cs="Times New Roman"/>
                <w:sz w:val="20"/>
                <w:szCs w:val="20"/>
                <w:highlight w:val="yellow"/>
              </w:rPr>
            </w:pP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tabs>
                <w:tab w:val="left" w:pos="5235"/>
              </w:tabs>
              <w:jc w:val="center"/>
              <w:rPr>
                <w:rFonts w:cs="Times New Roman"/>
                <w:sz w:val="20"/>
                <w:szCs w:val="20"/>
              </w:rPr>
            </w:pPr>
            <w:r w:rsidRPr="00016C35">
              <w:rPr>
                <w:rFonts w:cs="Times New Roman"/>
                <w:b/>
                <w:sz w:val="20"/>
                <w:szCs w:val="20"/>
              </w:rPr>
              <w:lastRenderedPageBreak/>
              <w:t xml:space="preserve">Подпрограмма </w:t>
            </w:r>
            <w:r w:rsidR="000B1187">
              <w:rPr>
                <w:rFonts w:cs="Times New Roman"/>
                <w:b/>
                <w:sz w:val="20"/>
                <w:szCs w:val="20"/>
                <w:lang w:val="en-US"/>
              </w:rPr>
              <w:t>III</w:t>
            </w:r>
            <w:r w:rsidRPr="00016C35">
              <w:rPr>
                <w:rFonts w:cs="Times New Roman"/>
                <w:b/>
                <w:sz w:val="20"/>
                <w:szCs w:val="20"/>
              </w:rPr>
              <w:t xml:space="preserve"> «Создание условий для обеспечения качественными жилищно-коммунальными услугами»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3.1</w:t>
            </w:r>
          </w:p>
        </w:tc>
        <w:tc>
          <w:tcPr>
            <w:tcW w:w="0" w:type="auto"/>
            <w:shd w:val="clear" w:color="auto" w:fill="auto"/>
            <w:tcMar>
              <w:left w:w="28" w:type="dxa"/>
              <w:right w:w="28" w:type="dxa"/>
            </w:tcMar>
          </w:tcPr>
          <w:p w:rsidR="00016C35" w:rsidRPr="00016C35" w:rsidRDefault="00016C35" w:rsidP="00A70110">
            <w:pPr>
              <w:jc w:val="both"/>
              <w:rPr>
                <w:rFonts w:cs="Times New Roman"/>
                <w:sz w:val="20"/>
                <w:szCs w:val="20"/>
              </w:rPr>
            </w:pPr>
            <w:r w:rsidRPr="00016C35">
              <w:rPr>
                <w:rFonts w:cs="Times New Roman"/>
                <w:sz w:val="20"/>
                <w:szCs w:val="20"/>
              </w:rPr>
              <w:t xml:space="preserve">Доля </w:t>
            </w:r>
            <w:r w:rsidR="00A70110">
              <w:rPr>
                <w:rFonts w:cs="Times New Roman"/>
                <w:sz w:val="20"/>
                <w:szCs w:val="20"/>
              </w:rPr>
              <w:t xml:space="preserve">актуальных </w:t>
            </w:r>
            <w:r w:rsidRPr="00016C35">
              <w:rPr>
                <w:rFonts w:cs="Times New Roman"/>
                <w:sz w:val="20"/>
                <w:szCs w:val="20"/>
              </w:rPr>
              <w:t>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u w:val="single"/>
              </w:rPr>
              <w:t>Методика расчета</w:t>
            </w:r>
            <w:r w:rsidRPr="00016C35">
              <w:rPr>
                <w:rFonts w:cs="Times New Roman"/>
                <w:bCs/>
                <w:sz w:val="20"/>
                <w:szCs w:val="20"/>
              </w:rPr>
              <w:t>:</w:t>
            </w:r>
          </w:p>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rPr>
              <w:t>Д=</w:t>
            </w:r>
            <w:r w:rsidRPr="00016C35">
              <w:rPr>
                <w:rFonts w:cs="Times New Roman"/>
                <w:bCs/>
                <w:sz w:val="20"/>
                <w:szCs w:val="20"/>
                <w:u w:val="single"/>
              </w:rPr>
              <w:t>(А</w:t>
            </w:r>
            <w:r w:rsidRPr="00016C35">
              <w:rPr>
                <w:rFonts w:cs="Times New Roman"/>
                <w:bCs/>
                <w:sz w:val="20"/>
                <w:szCs w:val="20"/>
                <w:u w:val="single"/>
                <w:vertAlign w:val="subscript"/>
              </w:rPr>
              <w:t>СТС</w:t>
            </w:r>
            <w:r w:rsidRPr="00016C35">
              <w:rPr>
                <w:rFonts w:cs="Times New Roman"/>
                <w:bCs/>
                <w:sz w:val="20"/>
                <w:szCs w:val="20"/>
                <w:u w:val="single"/>
              </w:rPr>
              <w:t>+А</w:t>
            </w:r>
            <w:r w:rsidRPr="00016C35">
              <w:rPr>
                <w:rFonts w:cs="Times New Roman"/>
                <w:bCs/>
                <w:sz w:val="20"/>
                <w:szCs w:val="20"/>
                <w:u w:val="single"/>
                <w:vertAlign w:val="subscript"/>
              </w:rPr>
              <w:t>ВСиВО</w:t>
            </w:r>
            <w:r w:rsidRPr="00016C35">
              <w:rPr>
                <w:rFonts w:cs="Times New Roman"/>
                <w:bCs/>
                <w:sz w:val="20"/>
                <w:szCs w:val="20"/>
                <w:u w:val="single"/>
              </w:rPr>
              <w:t>+А</w:t>
            </w:r>
            <w:r w:rsidRPr="00016C35">
              <w:rPr>
                <w:rFonts w:cs="Times New Roman"/>
                <w:bCs/>
                <w:sz w:val="20"/>
                <w:szCs w:val="20"/>
                <w:u w:val="single"/>
                <w:vertAlign w:val="subscript"/>
              </w:rPr>
              <w:t>ПКР</w:t>
            </w:r>
            <w:r w:rsidRPr="00016C35">
              <w:rPr>
                <w:rFonts w:cs="Times New Roman"/>
                <w:bCs/>
                <w:sz w:val="20"/>
                <w:szCs w:val="20"/>
                <w:u w:val="single"/>
              </w:rPr>
              <w:t>)</w:t>
            </w:r>
            <w:r w:rsidRPr="00016C35">
              <w:rPr>
                <w:rFonts w:cs="Times New Roman"/>
                <w:bCs/>
                <w:sz w:val="20"/>
                <w:szCs w:val="20"/>
              </w:rPr>
              <w:t>×100%,</w:t>
            </w:r>
          </w:p>
          <w:p w:rsidR="00016C35" w:rsidRPr="00016C35" w:rsidRDefault="00016C35" w:rsidP="00AA06F4">
            <w:pPr>
              <w:ind w:left="1400" w:firstLine="709"/>
              <w:contextualSpacing/>
              <w:jc w:val="both"/>
              <w:rPr>
                <w:rFonts w:cs="Times New Roman"/>
                <w:bCs/>
                <w:sz w:val="20"/>
                <w:szCs w:val="20"/>
              </w:rPr>
            </w:pPr>
            <w:r w:rsidRPr="00016C35">
              <w:rPr>
                <w:rFonts w:cs="Times New Roman"/>
                <w:bCs/>
                <w:sz w:val="20"/>
                <w:szCs w:val="20"/>
              </w:rPr>
              <w:t>3</w:t>
            </w:r>
          </w:p>
          <w:p w:rsidR="00016C35" w:rsidRPr="00016C35" w:rsidRDefault="00016C35" w:rsidP="00AA06F4">
            <w:pPr>
              <w:ind w:left="1400" w:firstLine="709"/>
              <w:contextualSpacing/>
              <w:jc w:val="both"/>
              <w:rPr>
                <w:rFonts w:cs="Times New Roman"/>
                <w:bCs/>
                <w:sz w:val="20"/>
                <w:szCs w:val="20"/>
              </w:rPr>
            </w:pPr>
          </w:p>
          <w:p w:rsidR="00016C35" w:rsidRPr="00016C35" w:rsidRDefault="00016C35" w:rsidP="00AA06F4">
            <w:pPr>
              <w:jc w:val="both"/>
              <w:rPr>
                <w:rFonts w:cs="Times New Roman"/>
                <w:sz w:val="20"/>
                <w:szCs w:val="20"/>
              </w:rPr>
            </w:pPr>
            <w:r w:rsidRPr="00016C35">
              <w:rPr>
                <w:rFonts w:cs="Times New Roman"/>
                <w:sz w:val="20"/>
                <w:szCs w:val="20"/>
              </w:rPr>
              <w:t xml:space="preserve">Д- доля </w:t>
            </w:r>
            <w:r w:rsidR="00A70110">
              <w:rPr>
                <w:rFonts w:cs="Times New Roman"/>
                <w:sz w:val="20"/>
                <w:szCs w:val="20"/>
              </w:rPr>
              <w:t xml:space="preserve">актуальных </w:t>
            </w:r>
            <w:r w:rsidRPr="00016C35">
              <w:rPr>
                <w:rFonts w:cs="Times New Roman"/>
                <w:sz w:val="20"/>
                <w:szCs w:val="20"/>
              </w:rPr>
              <w:t>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016C35" w:rsidRPr="00016C35" w:rsidRDefault="00016C35" w:rsidP="00AA06F4">
            <w:pPr>
              <w:jc w:val="both"/>
              <w:rPr>
                <w:rFonts w:cs="Times New Roman"/>
                <w:sz w:val="20"/>
                <w:szCs w:val="20"/>
              </w:rPr>
            </w:pPr>
            <w:r w:rsidRPr="00016C35">
              <w:rPr>
                <w:rFonts w:cs="Times New Roman"/>
                <w:sz w:val="20"/>
                <w:szCs w:val="20"/>
              </w:rPr>
              <w:t>АСТС - актуализированная в установленный срок схема теплоснабжения;</w:t>
            </w:r>
          </w:p>
          <w:p w:rsidR="00016C35" w:rsidRPr="00016C35" w:rsidRDefault="00016C35" w:rsidP="00AA06F4">
            <w:pPr>
              <w:jc w:val="both"/>
              <w:rPr>
                <w:rFonts w:cs="Times New Roman"/>
                <w:sz w:val="20"/>
                <w:szCs w:val="20"/>
              </w:rPr>
            </w:pPr>
            <w:r w:rsidRPr="00016C35">
              <w:rPr>
                <w:rFonts w:cs="Times New Roman"/>
                <w:sz w:val="20"/>
                <w:szCs w:val="20"/>
              </w:rPr>
              <w:t>АВСиВО - актуализированная схема водоснабжения и водоотведения;</w:t>
            </w:r>
          </w:p>
          <w:p w:rsidR="00016C35" w:rsidRPr="00016C35" w:rsidRDefault="00016C35" w:rsidP="00AA06F4">
            <w:pPr>
              <w:jc w:val="both"/>
              <w:rPr>
                <w:rFonts w:cs="Times New Roman"/>
                <w:sz w:val="20"/>
                <w:szCs w:val="20"/>
              </w:rPr>
            </w:pPr>
            <w:r w:rsidRPr="00016C35">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3.2</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ind w:firstLine="5"/>
              <w:jc w:val="both"/>
              <w:rPr>
                <w:rFonts w:cs="Times New Roman"/>
                <w:sz w:val="20"/>
                <w:szCs w:val="20"/>
              </w:rPr>
            </w:pPr>
            <w:r w:rsidRPr="00016C35">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3.3</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autoSpaceDE w:val="0"/>
              <w:autoSpaceDN w:val="0"/>
              <w:adjustRightInd w:val="0"/>
              <w:jc w:val="both"/>
              <w:rPr>
                <w:rFonts w:cs="Times New Roman"/>
                <w:sz w:val="20"/>
                <w:szCs w:val="20"/>
              </w:rPr>
            </w:pPr>
            <w:r w:rsidRPr="00016C35">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016C35" w:rsidRPr="00016C35" w:rsidRDefault="00016C35" w:rsidP="00AA06F4">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9D0977" w:rsidRPr="00016C35" w:rsidTr="00016C35">
        <w:tc>
          <w:tcPr>
            <w:tcW w:w="0" w:type="auto"/>
            <w:shd w:val="clear" w:color="auto" w:fill="auto"/>
            <w:tcMar>
              <w:left w:w="28" w:type="dxa"/>
              <w:right w:w="28" w:type="dxa"/>
            </w:tcMar>
          </w:tcPr>
          <w:p w:rsidR="009D0977" w:rsidRPr="003F72D9" w:rsidRDefault="009D0977" w:rsidP="009D0977">
            <w:r>
              <w:t>3.4</w:t>
            </w:r>
          </w:p>
        </w:tc>
        <w:tc>
          <w:tcPr>
            <w:tcW w:w="0" w:type="auto"/>
            <w:shd w:val="clear" w:color="auto" w:fill="auto"/>
            <w:tcMar>
              <w:left w:w="28" w:type="dxa"/>
              <w:right w:w="28" w:type="dxa"/>
            </w:tcMar>
          </w:tcPr>
          <w:p w:rsidR="009D0977" w:rsidRPr="00670C2A" w:rsidRDefault="009D0977" w:rsidP="009D0977">
            <w:pPr>
              <w:jc w:val="both"/>
              <w:rPr>
                <w:sz w:val="20"/>
                <w:szCs w:val="20"/>
              </w:rPr>
            </w:pPr>
            <w:r w:rsidRPr="00670C2A">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9D0977" w:rsidRPr="003F72D9" w:rsidRDefault="009D0977" w:rsidP="009D0977">
            <w:pPr>
              <w:jc w:val="center"/>
            </w:pPr>
            <w:r>
              <w:t>%</w:t>
            </w:r>
          </w:p>
        </w:tc>
        <w:tc>
          <w:tcPr>
            <w:tcW w:w="0" w:type="auto"/>
            <w:shd w:val="clear" w:color="auto" w:fill="auto"/>
            <w:tcMar>
              <w:left w:w="28" w:type="dxa"/>
              <w:right w:w="28" w:type="dxa"/>
            </w:tcMar>
          </w:tcPr>
          <w:p w:rsidR="009D0977" w:rsidRPr="00670C2A" w:rsidRDefault="009D0977" w:rsidP="009D0977">
            <w:pPr>
              <w:autoSpaceDE w:val="0"/>
              <w:autoSpaceDN w:val="0"/>
              <w:adjustRightInd w:val="0"/>
              <w:jc w:val="both"/>
              <w:rPr>
                <w:sz w:val="20"/>
                <w:szCs w:val="20"/>
              </w:rPr>
            </w:pPr>
            <w:r w:rsidRPr="00670C2A">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9D0977" w:rsidRPr="009D0977" w:rsidRDefault="009D0977" w:rsidP="009D0977">
            <w:pPr>
              <w:jc w:val="center"/>
              <w:rPr>
                <w:sz w:val="20"/>
                <w:szCs w:val="20"/>
              </w:rPr>
            </w:pPr>
            <w:r w:rsidRPr="009D0977">
              <w:rPr>
                <w:sz w:val="20"/>
                <w:szCs w:val="20"/>
              </w:rPr>
              <w:t>Данные РСО</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b/>
                <w:sz w:val="20"/>
                <w:szCs w:val="20"/>
              </w:rPr>
            </w:pPr>
            <w:r w:rsidRPr="00016C35">
              <w:rPr>
                <w:rFonts w:cs="Times New Roman"/>
                <w:b/>
                <w:sz w:val="20"/>
                <w:szCs w:val="20"/>
              </w:rPr>
              <w:t xml:space="preserve">Подпрограмма </w:t>
            </w:r>
            <w:r w:rsidR="000B1187">
              <w:rPr>
                <w:rFonts w:cs="Times New Roman"/>
                <w:b/>
                <w:sz w:val="20"/>
                <w:szCs w:val="20"/>
                <w:lang w:val="en-US"/>
              </w:rPr>
              <w:t>IV</w:t>
            </w:r>
            <w:r w:rsidRPr="00016C35">
              <w:rPr>
                <w:rFonts w:cs="Times New Roman"/>
                <w:b/>
                <w:sz w:val="20"/>
                <w:szCs w:val="20"/>
              </w:rPr>
              <w:t xml:space="preserve"> «Энергосбережение и повышение энергетической эффективности»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 xml:space="preserve">Доля зданий, строений, сооружений </w:t>
            </w:r>
            <w:r w:rsidRPr="00016C35">
              <w:rPr>
                <w:rFonts w:cs="Times New Roman"/>
                <w:sz w:val="20"/>
                <w:szCs w:val="20"/>
              </w:rPr>
              <w:lastRenderedPageBreak/>
              <w:t>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lastRenderedPageBreak/>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lastRenderedPageBreak/>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 xml:space="preserve">1) Система автоматического сбора данных в целях </w:t>
            </w:r>
            <w:r w:rsidRPr="00016C35">
              <w:rPr>
                <w:rFonts w:cs="Times New Roman"/>
                <w:sz w:val="20"/>
                <w:szCs w:val="20"/>
              </w:rPr>
              <w:lastRenderedPageBreak/>
              <w:t>управления энергосбережением на объектах Московской области</w:t>
            </w:r>
          </w:p>
          <w:p w:rsidR="00016C35" w:rsidRPr="00016C35" w:rsidRDefault="00016C35" w:rsidP="00AA06F4">
            <w:pPr>
              <w:rPr>
                <w:rFonts w:cs="Times New Roman"/>
                <w:sz w:val="20"/>
                <w:szCs w:val="20"/>
              </w:rPr>
            </w:pPr>
            <w:r w:rsidRPr="00016C35">
              <w:rPr>
                <w:rFonts w:cs="Times New Roman"/>
                <w:sz w:val="20"/>
                <w:szCs w:val="20"/>
              </w:rPr>
              <w:t>2) 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4.2</w:t>
            </w:r>
          </w:p>
        </w:tc>
        <w:tc>
          <w:tcPr>
            <w:tcW w:w="0" w:type="auto"/>
            <w:shd w:val="clear" w:color="auto" w:fill="auto"/>
            <w:tcMar>
              <w:left w:w="28" w:type="dxa"/>
              <w:right w:w="28" w:type="dxa"/>
            </w:tcMar>
          </w:tcPr>
          <w:p w:rsidR="00016C35" w:rsidRPr="00016C35" w:rsidRDefault="00A70110" w:rsidP="00AA06F4">
            <w:pPr>
              <w:rPr>
                <w:rFonts w:cs="Times New Roman"/>
                <w:sz w:val="20"/>
                <w:szCs w:val="20"/>
              </w:rPr>
            </w:pPr>
            <w:r w:rsidRPr="00475A6F">
              <w:rPr>
                <w:rFonts w:cs="Times New Roman"/>
                <w:color w:val="000000"/>
                <w:sz w:val="20"/>
                <w:szCs w:val="20"/>
              </w:rPr>
              <w:t xml:space="preserve">Бережливый учет-Оснащенность многоквартирных домов </w:t>
            </w:r>
            <w:r>
              <w:rPr>
                <w:rFonts w:cs="Times New Roman"/>
                <w:color w:val="000000"/>
                <w:sz w:val="20"/>
                <w:szCs w:val="20"/>
              </w:rPr>
              <w:t xml:space="preserve"> общедомовыми  </w:t>
            </w:r>
            <w:r w:rsidRPr="00475A6F">
              <w:rPr>
                <w:rFonts w:cs="Times New Roman"/>
                <w:color w:val="000000"/>
                <w:sz w:val="20"/>
                <w:szCs w:val="20"/>
              </w:rPr>
              <w:t>приборами учета</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adjustRightInd w:val="0"/>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4.3</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с присвоенными классами энергоэффективности;</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016C35" w:rsidRPr="00016C35" w:rsidRDefault="00016C35" w:rsidP="00AA06F4">
            <w:pPr>
              <w:jc w:val="both"/>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4.4</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016C35" w:rsidRPr="00016C35" w:rsidRDefault="00016C35" w:rsidP="00AA06F4">
            <w:pPr>
              <w:jc w:val="both"/>
              <w:rPr>
                <w:rFonts w:cs="Times New Roman"/>
                <w:sz w:val="20"/>
                <w:szCs w:val="20"/>
              </w:rPr>
            </w:pPr>
          </w:p>
        </w:tc>
      </w:tr>
    </w:tbl>
    <w:p w:rsidR="003563AF" w:rsidRPr="00936F05" w:rsidRDefault="003563AF" w:rsidP="003563AF">
      <w:pPr>
        <w:jc w:val="center"/>
      </w:pPr>
    </w:p>
    <w:p w:rsidR="00016C35" w:rsidRDefault="00016C35"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3563AF" w:rsidRPr="00936F05" w:rsidRDefault="003563AF" w:rsidP="003563AF">
      <w:pPr>
        <w:tabs>
          <w:tab w:val="left" w:pos="851"/>
        </w:tabs>
        <w:jc w:val="center"/>
        <w:rPr>
          <w:b/>
        </w:rPr>
      </w:pPr>
      <w:r w:rsidRPr="00936F05">
        <w:rPr>
          <w:b/>
        </w:rPr>
        <w:lastRenderedPageBreak/>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016C35" w:rsidRDefault="003563AF" w:rsidP="00016C35">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w:t>
      </w:r>
      <w:r w:rsidR="00016C35">
        <w:t>ми изменениями и дополнениями).</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55" w:type="dxa"/>
        <w:tblLook w:val="04A0"/>
      </w:tblPr>
      <w:tblGrid>
        <w:gridCol w:w="2679"/>
        <w:gridCol w:w="1696"/>
        <w:gridCol w:w="1686"/>
        <w:gridCol w:w="1130"/>
        <w:gridCol w:w="1130"/>
        <w:gridCol w:w="639"/>
        <w:gridCol w:w="489"/>
        <w:gridCol w:w="1105"/>
        <w:gridCol w:w="1298"/>
        <w:gridCol w:w="2463"/>
        <w:gridCol w:w="767"/>
      </w:tblGrid>
      <w:tr w:rsidR="00AA06F4" w:rsidRPr="00AA06F4" w:rsidTr="00AA06F4">
        <w:trPr>
          <w:trHeight w:val="1650"/>
        </w:trPr>
        <w:tc>
          <w:tcPr>
            <w:tcW w:w="2679" w:type="dxa"/>
            <w:tcBorders>
              <w:top w:val="nil"/>
              <w:left w:val="nil"/>
              <w:bottom w:val="nil"/>
              <w:right w:val="nil"/>
            </w:tcBorders>
            <w:shd w:val="clear" w:color="auto" w:fill="auto"/>
            <w:vAlign w:val="bottom"/>
            <w:hideMark/>
          </w:tcPr>
          <w:p w:rsidR="00AA06F4" w:rsidRPr="00AA06F4"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Приложение №1</w:t>
            </w:r>
            <w:r w:rsidRPr="00AA06F4">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AA06F4" w:rsidTr="00AA06F4">
        <w:trPr>
          <w:trHeight w:val="690"/>
        </w:trPr>
        <w:tc>
          <w:tcPr>
            <w:tcW w:w="0" w:type="auto"/>
            <w:gridSpan w:val="11"/>
            <w:tcBorders>
              <w:top w:val="nil"/>
              <w:left w:val="nil"/>
              <w:bottom w:val="nil"/>
              <w:right w:val="nil"/>
            </w:tcBorders>
            <w:shd w:val="clear" w:color="auto" w:fill="auto"/>
            <w:hideMark/>
          </w:tcPr>
          <w:p w:rsidR="00AA06F4" w:rsidRPr="00AA06F4" w:rsidRDefault="00AA06F4" w:rsidP="00AA06F4">
            <w:pPr>
              <w:jc w:val="center"/>
              <w:rPr>
                <w:rFonts w:cs="Times New Roman"/>
                <w:b/>
                <w:bCs/>
                <w:color w:val="000000"/>
                <w:sz w:val="20"/>
                <w:szCs w:val="20"/>
              </w:rPr>
            </w:pPr>
            <w:r w:rsidRPr="00AA06F4">
              <w:rPr>
                <w:rFonts w:cs="Times New Roman"/>
                <w:b/>
                <w:bCs/>
                <w:color w:val="000000"/>
                <w:sz w:val="20"/>
                <w:szCs w:val="20"/>
              </w:rPr>
              <w:t xml:space="preserve">1. ПАСПОРТ ПОДПРОГРАММЫ I "Чистая вода" </w:t>
            </w:r>
            <w:r w:rsidRPr="00AA06F4">
              <w:rPr>
                <w:rFonts w:cs="Times New Roman"/>
                <w:b/>
                <w:bCs/>
                <w:color w:val="000000"/>
                <w:sz w:val="20"/>
                <w:szCs w:val="20"/>
              </w:rPr>
              <w:br/>
              <w:t>на 2020-2024 годы</w:t>
            </w:r>
          </w:p>
        </w:tc>
      </w:tr>
      <w:tr w:rsidR="00AA06F4" w:rsidRPr="00AA06F4"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Всего:</w:t>
            </w:r>
            <w:r w:rsidRPr="00AA06F4">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125 885,97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8 755,31</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88 438,02</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9 498,88</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9 342,74</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9 851,02</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21 306,50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21 306,50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46 584,97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8 755,31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9 137,02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9 498,88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9 342,74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9 851,02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AA06F4" w:rsidRDefault="00AA06F4" w:rsidP="00AA06F4">
      <w:pPr>
        <w:pStyle w:val="ConsPlusNormal"/>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Мероприятия подпр</w:t>
      </w:r>
      <w:r w:rsidR="00796686">
        <w:rPr>
          <w:sz w:val="24"/>
          <w:szCs w:val="24"/>
        </w:rPr>
        <w:t>ограмм направлены на решения выш</w:t>
      </w:r>
      <w:r>
        <w:rPr>
          <w:sz w:val="24"/>
          <w:szCs w:val="24"/>
        </w:rPr>
        <w:t>еобозначенных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60" w:type="dxa"/>
        <w:tblLayout w:type="fixed"/>
        <w:tblLook w:val="04A0"/>
      </w:tblPr>
      <w:tblGrid>
        <w:gridCol w:w="627"/>
        <w:gridCol w:w="1725"/>
        <w:gridCol w:w="889"/>
        <w:gridCol w:w="1412"/>
        <w:gridCol w:w="1271"/>
        <w:gridCol w:w="1129"/>
        <w:gridCol w:w="987"/>
        <w:gridCol w:w="1129"/>
        <w:gridCol w:w="1046"/>
        <w:gridCol w:w="1065"/>
        <w:gridCol w:w="998"/>
        <w:gridCol w:w="1280"/>
        <w:gridCol w:w="1559"/>
      </w:tblGrid>
      <w:tr w:rsidR="00AA06F4" w:rsidRPr="00AA06F4" w:rsidTr="00AA06F4">
        <w:trPr>
          <w:trHeight w:val="315"/>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AA06F4" w:rsidRPr="00AA06F4" w:rsidRDefault="00AA06F4" w:rsidP="00AA06F4">
            <w:pPr>
              <w:jc w:val="center"/>
              <w:rPr>
                <w:rFonts w:cs="Times New Roman"/>
                <w:b/>
                <w:bCs/>
                <w:sz w:val="20"/>
                <w:szCs w:val="20"/>
              </w:rPr>
            </w:pPr>
            <w:r w:rsidRPr="00AA06F4">
              <w:rPr>
                <w:rFonts w:cs="Times New Roman"/>
                <w:b/>
                <w:bCs/>
                <w:sz w:val="20"/>
                <w:szCs w:val="20"/>
              </w:rPr>
              <w:t>3. ПЕРЕЧЕНЬ МЕРОПРИЯТИЙ ПОДПРОГРАММЫ I</w:t>
            </w:r>
          </w:p>
        </w:tc>
      </w:tr>
      <w:tr w:rsidR="00AA06F4" w:rsidRPr="00AA06F4" w:rsidTr="00AA06F4">
        <w:trPr>
          <w:trHeight w:val="450"/>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u w:val="single"/>
              </w:rPr>
            </w:pPr>
          </w:p>
          <w:p w:rsidR="00AA06F4" w:rsidRPr="00AA06F4" w:rsidRDefault="00AA06F4" w:rsidP="00AA06F4">
            <w:pPr>
              <w:jc w:val="center"/>
              <w:rPr>
                <w:rFonts w:cs="Times New Roman"/>
                <w:b/>
                <w:bCs/>
                <w:sz w:val="20"/>
                <w:szCs w:val="20"/>
                <w:u w:val="single"/>
              </w:rPr>
            </w:pPr>
            <w:r w:rsidRPr="00AA06F4">
              <w:rPr>
                <w:rFonts w:cs="Times New Roman"/>
                <w:b/>
                <w:bCs/>
                <w:sz w:val="20"/>
                <w:szCs w:val="20"/>
                <w:u w:val="single"/>
              </w:rPr>
              <w:t>"Чистая вода"</w:t>
            </w:r>
          </w:p>
        </w:tc>
      </w:tr>
      <w:tr w:rsidR="00AA06F4" w:rsidRPr="00AA06F4" w:rsidTr="00AA06F4">
        <w:trPr>
          <w:trHeight w:val="300"/>
        </w:trPr>
        <w:tc>
          <w:tcPr>
            <w:tcW w:w="15117" w:type="dxa"/>
            <w:gridSpan w:val="13"/>
            <w:tcBorders>
              <w:top w:val="nil"/>
              <w:left w:val="nil"/>
              <w:bottom w:val="single" w:sz="4" w:space="0" w:color="auto"/>
              <w:right w:val="nil"/>
            </w:tcBorders>
            <w:shd w:val="clear" w:color="auto" w:fill="auto"/>
            <w:vAlign w:val="center"/>
            <w:hideMark/>
          </w:tcPr>
          <w:p w:rsidR="006025D8" w:rsidRDefault="006025D8" w:rsidP="00AA06F4">
            <w:pPr>
              <w:jc w:val="center"/>
              <w:rPr>
                <w:rFonts w:cs="Times New Roman"/>
                <w:sz w:val="20"/>
                <w:szCs w:val="20"/>
              </w:rPr>
            </w:pPr>
          </w:p>
          <w:p w:rsidR="006025D8" w:rsidRDefault="006025D8" w:rsidP="00AA06F4">
            <w:pPr>
              <w:jc w:val="center"/>
              <w:rPr>
                <w:rFonts w:cs="Times New Roman"/>
                <w:sz w:val="20"/>
                <w:szCs w:val="20"/>
              </w:rPr>
            </w:pPr>
          </w:p>
          <w:p w:rsidR="00AA06F4" w:rsidRPr="00AA06F4" w:rsidRDefault="00AA06F4" w:rsidP="00AA06F4">
            <w:pPr>
              <w:jc w:val="center"/>
              <w:rPr>
                <w:rFonts w:cs="Times New Roman"/>
                <w:sz w:val="20"/>
                <w:szCs w:val="20"/>
              </w:rPr>
            </w:pPr>
            <w:r w:rsidRPr="00AA06F4">
              <w:rPr>
                <w:rFonts w:cs="Times New Roman"/>
                <w:sz w:val="20"/>
                <w:szCs w:val="20"/>
              </w:rPr>
              <w:t>(наименование подпрограммы)</w:t>
            </w:r>
          </w:p>
        </w:tc>
      </w:tr>
      <w:tr w:rsidR="00AA06F4" w:rsidRPr="00AA06F4" w:rsidTr="00AA06F4">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AA06F4" w:rsidRDefault="00AA06F4" w:rsidP="00AA06F4">
            <w:pPr>
              <w:jc w:val="center"/>
              <w:rPr>
                <w:rFonts w:cs="Times New Roman"/>
                <w:sz w:val="20"/>
                <w:szCs w:val="20"/>
              </w:rPr>
            </w:pPr>
            <w:r w:rsidRPr="00AA06F4">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Результаты выполнения мероприятий подпрограммы</w:t>
            </w:r>
          </w:p>
        </w:tc>
      </w:tr>
      <w:tr w:rsidR="00AA06F4" w:rsidRPr="00AA06F4" w:rsidTr="00AA06F4">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13</w:t>
            </w:r>
          </w:p>
        </w:tc>
      </w:tr>
      <w:tr w:rsidR="00AA06F4" w:rsidRPr="00AA06F4" w:rsidTr="00AA06F4">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b/>
                <w:bCs/>
                <w:sz w:val="20"/>
                <w:szCs w:val="20"/>
              </w:rPr>
              <w:t xml:space="preserve">Основное мероприятие 02. </w:t>
            </w:r>
            <w:r w:rsidRPr="00AA06F4">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r w:rsidR="00E41CB8" w:rsidRPr="00E41CB8">
              <w:rPr>
                <w:rFonts w:cs="Times New Roman"/>
                <w:sz w:val="20"/>
                <w:szCs w:val="20"/>
              </w:rPr>
              <w:t>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55 885,97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02.01</w:t>
            </w:r>
            <w:r w:rsidR="00725FAA">
              <w:rPr>
                <w:rFonts w:cs="Times New Roman"/>
                <w:sz w:val="18"/>
                <w:szCs w:val="18"/>
              </w:rPr>
              <w:t>.</w:t>
            </w:r>
            <w:r w:rsidRPr="00AA06F4">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объектов водоснабжения</w:t>
            </w:r>
          </w:p>
        </w:tc>
      </w:tr>
      <w:tr w:rsidR="00AA06F4" w:rsidRPr="00AA06F4" w:rsidTr="00AA06F4">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246"/>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02.02</w:t>
            </w:r>
            <w:r w:rsidR="00725FAA">
              <w:rPr>
                <w:rFonts w:cs="Times New Roman"/>
                <w:sz w:val="20"/>
                <w:szCs w:val="20"/>
              </w:rPr>
              <w:t>.</w:t>
            </w:r>
            <w:r w:rsidRPr="00AA06F4">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hideMark/>
          </w:tcPr>
          <w:p w:rsidR="00AA06F4" w:rsidRPr="00AA06F4" w:rsidRDefault="00D87450" w:rsidP="00AA06F4">
            <w:pPr>
              <w:rPr>
                <w:rFonts w:cs="Times New Roman"/>
                <w:sz w:val="20"/>
                <w:szCs w:val="20"/>
              </w:rPr>
            </w:pPr>
            <w:r w:rsidRPr="00D87450">
              <w:rPr>
                <w:rFonts w:cs="Times New Roman"/>
                <w:sz w:val="20"/>
                <w:szCs w:val="20"/>
              </w:rPr>
              <w:t>Капитальный ремонт ВЗУ (станция обезжелезования с. Иванисово)</w:t>
            </w:r>
          </w:p>
        </w:tc>
      </w:tr>
      <w:tr w:rsidR="00AA06F4" w:rsidRPr="00AA06F4" w:rsidTr="00AA06F4">
        <w:trPr>
          <w:trHeight w:val="1320"/>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032"/>
        </w:trPr>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6B62" w:rsidRDefault="002B6B62" w:rsidP="002B6B62">
            <w:r w:rsidRPr="00AA06F4">
              <w:rPr>
                <w:rFonts w:cs="Times New Roman"/>
                <w:sz w:val="20"/>
                <w:szCs w:val="20"/>
              </w:rPr>
              <w:t xml:space="preserve">Мероприятие </w:t>
            </w:r>
            <w:r>
              <w:rPr>
                <w:rFonts w:cs="Times New Roman"/>
                <w:sz w:val="20"/>
                <w:szCs w:val="20"/>
              </w:rPr>
              <w:t>02.03</w:t>
            </w:r>
            <w:r w:rsidRPr="00AA06F4">
              <w:rPr>
                <w:rFonts w:cs="Times New Roman"/>
                <w:sz w:val="20"/>
                <w:szCs w:val="20"/>
              </w:rPr>
              <w:br/>
              <w:t xml:space="preserve">Капитальный ремонт, приобретение, монтаж и ввод в эксплуатацию шахтных </w:t>
            </w:r>
            <w:r w:rsidRPr="00AA06F4">
              <w:rPr>
                <w:rFonts w:cs="Times New Roman"/>
                <w:sz w:val="20"/>
                <w:szCs w:val="20"/>
              </w:rPr>
              <w:lastRenderedPageBreak/>
              <w:t>колодцев</w:t>
            </w:r>
          </w:p>
          <w:p w:rsidR="00AA06F4" w:rsidRPr="00AA06F4" w:rsidRDefault="00AA06F4"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2B6B62" w:rsidP="00AA06F4">
            <w:pPr>
              <w:rPr>
                <w:rFonts w:cs="Times New Roman"/>
                <w:sz w:val="20"/>
                <w:szCs w:val="20"/>
              </w:rPr>
            </w:pPr>
            <w:r w:rsidRPr="00AA06F4">
              <w:rPr>
                <w:rFonts w:cs="Times New Roman"/>
                <w:sz w:val="20"/>
                <w:szCs w:val="20"/>
              </w:rPr>
              <w:t>Капитальный ремонт, приобретение, монтаж и ввод в эксплуатацию шахтных колодцев</w:t>
            </w: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2B6B62" w:rsidP="00725FAA">
            <w:pPr>
              <w:rPr>
                <w:rFonts w:cs="Times New Roman"/>
                <w:sz w:val="20"/>
                <w:szCs w:val="20"/>
              </w:rPr>
            </w:pPr>
            <w:r w:rsidRPr="00AA06F4">
              <w:rPr>
                <w:rFonts w:cs="Times New Roman"/>
                <w:sz w:val="20"/>
                <w:szCs w:val="20"/>
              </w:rPr>
              <w:t xml:space="preserve">Мероприятие </w:t>
            </w:r>
            <w:r w:rsidRPr="00725FAA">
              <w:rPr>
                <w:rFonts w:cs="Times New Roman"/>
                <w:sz w:val="20"/>
                <w:szCs w:val="20"/>
              </w:rPr>
              <w:t>02.04.</w:t>
            </w:r>
            <w:r w:rsidRPr="00AA06F4">
              <w:rPr>
                <w:rFonts w:cs="Times New Roman"/>
                <w:sz w:val="20"/>
                <w:szCs w:val="20"/>
              </w:rPr>
              <w:br/>
              <w:t>Создание и восстановление ВЗУ, ВНС и станций водоподготовки, выполняемых в рамках реализации</w:t>
            </w:r>
            <w:r>
              <w:rPr>
                <w:rFonts w:cs="Times New Roman"/>
                <w:sz w:val="20"/>
                <w:szCs w:val="20"/>
              </w:rPr>
              <w:t xml:space="preserve"> инвестиционных программ ресурсо</w:t>
            </w:r>
            <w:r w:rsidRPr="00AA06F4">
              <w:rPr>
                <w:rFonts w:cs="Times New Roman"/>
                <w:sz w:val="20"/>
                <w:szCs w:val="20"/>
              </w:rPr>
              <w:t>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2B6B62" w:rsidRPr="00373AB9" w:rsidRDefault="002B6B62" w:rsidP="002B6B62">
            <w:r w:rsidRPr="00AA06F4">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ресуроснабжающими организаций Московской области</w:t>
            </w:r>
          </w:p>
          <w:p w:rsidR="00AA06F4" w:rsidRPr="00AA06F4" w:rsidRDefault="00AA06F4" w:rsidP="00AA06F4">
            <w:pPr>
              <w:rPr>
                <w:rFonts w:cs="Times New Roman"/>
                <w:sz w:val="20"/>
                <w:szCs w:val="20"/>
              </w:rPr>
            </w:pPr>
          </w:p>
        </w:tc>
      </w:tr>
      <w:tr w:rsidR="00AA06F4" w:rsidRPr="00AA06F4" w:rsidTr="00AA06F4">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B84D0B">
            <w:pPr>
              <w:rPr>
                <w:rFonts w:cs="Times New Roman"/>
                <w:sz w:val="20"/>
                <w:szCs w:val="20"/>
              </w:rPr>
            </w:pPr>
            <w:r w:rsidRPr="00AA06F4">
              <w:rPr>
                <w:rFonts w:cs="Times New Roman"/>
                <w:b/>
                <w:bCs/>
                <w:sz w:val="20"/>
                <w:szCs w:val="20"/>
              </w:rPr>
              <w:t xml:space="preserve">Основное мероприятие G5. </w:t>
            </w:r>
            <w:r w:rsidRPr="00AA06F4">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 xml:space="preserve">Мероприятие </w:t>
            </w:r>
            <w:r w:rsidR="00BF7612">
              <w:rPr>
                <w:rFonts w:cs="Times New Roman"/>
                <w:sz w:val="20"/>
                <w:szCs w:val="20"/>
                <w:lang w:val="en-US"/>
              </w:rPr>
              <w:t>G</w:t>
            </w:r>
            <w:r w:rsidR="00BF7612" w:rsidRPr="004157AC">
              <w:rPr>
                <w:rFonts w:cs="Times New Roman"/>
                <w:sz w:val="20"/>
                <w:szCs w:val="20"/>
              </w:rPr>
              <w:t>5.0</w:t>
            </w:r>
            <w:r w:rsidRPr="00AA06F4">
              <w:rPr>
                <w:rFonts w:cs="Times New Roman"/>
                <w:sz w:val="20"/>
                <w:szCs w:val="20"/>
              </w:rPr>
              <w:t>1.</w:t>
            </w:r>
            <w:r w:rsidRPr="00AA06F4">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ВЗУ д. Есино</w:t>
            </w:r>
          </w:p>
        </w:tc>
      </w:tr>
      <w:tr w:rsidR="00AA06F4" w:rsidRPr="00AA06F4" w:rsidTr="004213B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b/>
                <w:bCs/>
                <w:sz w:val="20"/>
                <w:szCs w:val="20"/>
              </w:rPr>
            </w:pPr>
            <w:r w:rsidRPr="00AA06F4">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125 885,97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r>
      <w:tr w:rsidR="00AA06F4" w:rsidRPr="00AA06F4" w:rsidTr="00AA06F4">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tbl>
      <w:tblPr>
        <w:tblW w:w="0" w:type="auto"/>
        <w:tblInd w:w="50" w:type="dxa"/>
        <w:tblLook w:val="04A0"/>
      </w:tblPr>
      <w:tblGrid>
        <w:gridCol w:w="2673"/>
        <w:gridCol w:w="1696"/>
        <w:gridCol w:w="1980"/>
        <w:gridCol w:w="1130"/>
        <w:gridCol w:w="1271"/>
        <w:gridCol w:w="1104"/>
        <w:gridCol w:w="1012"/>
        <w:gridCol w:w="991"/>
        <w:gridCol w:w="2368"/>
        <w:gridCol w:w="862"/>
      </w:tblGrid>
      <w:tr w:rsidR="00F6672A" w:rsidRPr="00F6672A" w:rsidTr="00F6672A">
        <w:trPr>
          <w:trHeight w:val="1470"/>
        </w:trPr>
        <w:tc>
          <w:tcPr>
            <w:tcW w:w="2673" w:type="dxa"/>
            <w:tcBorders>
              <w:top w:val="nil"/>
              <w:left w:val="nil"/>
              <w:bottom w:val="nil"/>
              <w:right w:val="nil"/>
            </w:tcBorders>
            <w:shd w:val="clear" w:color="auto" w:fill="auto"/>
            <w:vAlign w:val="bottom"/>
            <w:hideMark/>
          </w:tcPr>
          <w:p w:rsidR="00F6672A" w:rsidRPr="00F6672A"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3230" w:type="dxa"/>
            <w:gridSpan w:val="2"/>
            <w:tcBorders>
              <w:top w:val="nil"/>
              <w:left w:val="nil"/>
              <w:bottom w:val="nil"/>
              <w:right w:val="nil"/>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Приложение №2</w:t>
            </w:r>
            <w:r w:rsidRPr="00F6672A">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F6672A" w:rsidTr="00F6672A">
        <w:trPr>
          <w:trHeight w:val="750"/>
        </w:trPr>
        <w:tc>
          <w:tcPr>
            <w:tcW w:w="0" w:type="auto"/>
            <w:gridSpan w:val="10"/>
            <w:tcBorders>
              <w:top w:val="nil"/>
              <w:left w:val="nil"/>
              <w:bottom w:val="nil"/>
              <w:right w:val="nil"/>
            </w:tcBorders>
            <w:shd w:val="clear" w:color="auto" w:fill="auto"/>
            <w:hideMark/>
          </w:tcPr>
          <w:p w:rsidR="00F6672A" w:rsidRPr="00F6672A" w:rsidRDefault="00F6672A" w:rsidP="00F6672A">
            <w:pPr>
              <w:jc w:val="center"/>
              <w:rPr>
                <w:rFonts w:cs="Times New Roman"/>
                <w:b/>
                <w:bCs/>
                <w:color w:val="000000"/>
                <w:sz w:val="20"/>
                <w:szCs w:val="20"/>
              </w:rPr>
            </w:pPr>
            <w:r w:rsidRPr="00F6672A">
              <w:rPr>
                <w:rFonts w:cs="Times New Roman"/>
                <w:b/>
                <w:bCs/>
                <w:color w:val="000000"/>
                <w:sz w:val="20"/>
                <w:szCs w:val="20"/>
              </w:rPr>
              <w:t xml:space="preserve">1. ПАСПОРТ ПОДПРОГРАММЫ II "Системы водоотведения" </w:t>
            </w:r>
            <w:r w:rsidRPr="00F6672A">
              <w:rPr>
                <w:rFonts w:cs="Times New Roman"/>
                <w:b/>
                <w:bCs/>
                <w:color w:val="000000"/>
                <w:sz w:val="20"/>
                <w:szCs w:val="20"/>
              </w:rPr>
              <w:br/>
              <w:t>на 2020-2024 годы</w:t>
            </w:r>
          </w:p>
        </w:tc>
      </w:tr>
      <w:tr w:rsidR="00F6672A" w:rsidRPr="00F6672A" w:rsidTr="00F6672A">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Муниципальный заказчик подпрограммы</w:t>
            </w:r>
          </w:p>
        </w:tc>
        <w:tc>
          <w:tcPr>
            <w:tcW w:w="11552"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 финансирования</w:t>
            </w:r>
          </w:p>
        </w:tc>
        <w:tc>
          <w:tcPr>
            <w:tcW w:w="7876" w:type="dxa"/>
            <w:gridSpan w:val="6"/>
            <w:tcBorders>
              <w:top w:val="single" w:sz="4" w:space="0" w:color="auto"/>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2023 год</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Всего:</w:t>
            </w:r>
            <w:r w:rsidRPr="00F6672A">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37 812,00</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5 000,00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 xml:space="preserve">,00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w:t>
            </w:r>
            <w:r w:rsidR="00F6672A" w:rsidRPr="00F6672A">
              <w:rPr>
                <w:rFonts w:cs="Times New Roman"/>
                <w:sz w:val="20"/>
                <w:szCs w:val="20"/>
              </w:rPr>
              <w:t xml:space="preserve">,00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bl>
    <w:p w:rsidR="00F6672A" w:rsidRDefault="00F6672A"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504" w:type="dxa"/>
        <w:tblInd w:w="35" w:type="dxa"/>
        <w:tblLayout w:type="fixed"/>
        <w:tblLook w:val="04A0"/>
      </w:tblPr>
      <w:tblGrid>
        <w:gridCol w:w="669"/>
        <w:gridCol w:w="1699"/>
        <w:gridCol w:w="1107"/>
        <w:gridCol w:w="1472"/>
        <w:gridCol w:w="1505"/>
        <w:gridCol w:w="1418"/>
        <w:gridCol w:w="1134"/>
        <w:gridCol w:w="1134"/>
        <w:gridCol w:w="744"/>
        <w:gridCol w:w="720"/>
        <w:gridCol w:w="701"/>
        <w:gridCol w:w="1502"/>
        <w:gridCol w:w="1699"/>
      </w:tblGrid>
      <w:tr w:rsidR="00F6672A" w:rsidRPr="00F6672A" w:rsidTr="000C7789">
        <w:trPr>
          <w:trHeight w:val="315"/>
        </w:trPr>
        <w:tc>
          <w:tcPr>
            <w:tcW w:w="15504" w:type="dxa"/>
            <w:gridSpan w:val="13"/>
            <w:tcBorders>
              <w:top w:val="nil"/>
              <w:left w:val="nil"/>
              <w:bottom w:val="nil"/>
              <w:right w:val="nil"/>
            </w:tcBorders>
            <w:shd w:val="clear" w:color="auto" w:fill="auto"/>
            <w:hideMark/>
          </w:tcPr>
          <w:p w:rsidR="00F6672A" w:rsidRPr="00F6672A" w:rsidRDefault="002749C5" w:rsidP="006025D8">
            <w:pPr>
              <w:rPr>
                <w:rFonts w:cs="Times New Roman"/>
                <w:b/>
                <w:bCs/>
                <w:sz w:val="20"/>
                <w:szCs w:val="20"/>
              </w:rPr>
            </w:pPr>
            <w:r>
              <w:rPr>
                <w:rFonts w:cs="Times New Roman"/>
                <w:b/>
                <w:bCs/>
                <w:sz w:val="20"/>
                <w:szCs w:val="20"/>
              </w:rPr>
              <w:t xml:space="preserve">                                                                                                 </w:t>
            </w:r>
            <w:r w:rsidR="00F6672A" w:rsidRPr="00F6672A">
              <w:rPr>
                <w:rFonts w:cs="Times New Roman"/>
                <w:b/>
                <w:bCs/>
                <w:sz w:val="20"/>
                <w:szCs w:val="20"/>
              </w:rPr>
              <w:t>3. ПЕРЕЧЕНЬ МЕРОПРИЯТИЙ ПОДПРОГРАММЫ II</w:t>
            </w:r>
          </w:p>
        </w:tc>
      </w:tr>
      <w:tr w:rsidR="00F6672A" w:rsidRPr="00F6672A" w:rsidTr="000C7789">
        <w:trPr>
          <w:trHeight w:val="450"/>
        </w:trPr>
        <w:tc>
          <w:tcPr>
            <w:tcW w:w="15504" w:type="dxa"/>
            <w:gridSpan w:val="13"/>
            <w:tcBorders>
              <w:top w:val="nil"/>
              <w:left w:val="nil"/>
              <w:bottom w:val="nil"/>
              <w:right w:val="nil"/>
            </w:tcBorders>
            <w:shd w:val="clear" w:color="auto" w:fill="auto"/>
            <w:hideMark/>
          </w:tcPr>
          <w:p w:rsidR="00F6672A" w:rsidRPr="00F6672A" w:rsidRDefault="00F6672A" w:rsidP="00F6672A">
            <w:pPr>
              <w:jc w:val="center"/>
              <w:rPr>
                <w:rFonts w:cs="Times New Roman"/>
                <w:b/>
                <w:bCs/>
                <w:sz w:val="20"/>
                <w:szCs w:val="20"/>
                <w:u w:val="single"/>
              </w:rPr>
            </w:pPr>
            <w:r w:rsidRPr="00F6672A">
              <w:rPr>
                <w:rFonts w:cs="Times New Roman"/>
                <w:b/>
                <w:bCs/>
                <w:sz w:val="20"/>
                <w:szCs w:val="20"/>
                <w:u w:val="single"/>
              </w:rPr>
              <w:t>"Системы водоотведения"</w:t>
            </w:r>
          </w:p>
        </w:tc>
      </w:tr>
      <w:tr w:rsidR="00F6672A" w:rsidRPr="00F6672A" w:rsidTr="000C7789">
        <w:trPr>
          <w:trHeight w:val="300"/>
        </w:trPr>
        <w:tc>
          <w:tcPr>
            <w:tcW w:w="15504" w:type="dxa"/>
            <w:gridSpan w:val="13"/>
            <w:tcBorders>
              <w:top w:val="nil"/>
              <w:left w:val="nil"/>
              <w:bottom w:val="single" w:sz="4" w:space="0" w:color="auto"/>
              <w:right w:val="nil"/>
            </w:tcBorders>
            <w:shd w:val="clear" w:color="auto" w:fill="auto"/>
            <w:vAlign w:val="center"/>
            <w:hideMark/>
          </w:tcPr>
          <w:p w:rsidR="00F6672A" w:rsidRPr="00F6672A" w:rsidRDefault="00253825" w:rsidP="006025D8">
            <w:pPr>
              <w:rPr>
                <w:rFonts w:cs="Times New Roman"/>
                <w:sz w:val="20"/>
                <w:szCs w:val="20"/>
              </w:rPr>
            </w:pPr>
            <w:r>
              <w:rPr>
                <w:rFonts w:cs="Times New Roman"/>
                <w:sz w:val="20"/>
                <w:szCs w:val="20"/>
              </w:rPr>
              <w:t xml:space="preserve">                                                                                                                            </w:t>
            </w:r>
            <w:r w:rsidR="00F6672A" w:rsidRPr="00F6672A">
              <w:rPr>
                <w:rFonts w:cs="Times New Roman"/>
                <w:sz w:val="20"/>
                <w:szCs w:val="20"/>
              </w:rPr>
              <w:t>(наименование подпрограммы)</w:t>
            </w:r>
          </w:p>
        </w:tc>
      </w:tr>
      <w:tr w:rsidR="00F6672A" w:rsidRPr="00F6672A" w:rsidTr="00316EF4">
        <w:trPr>
          <w:trHeight w:val="300"/>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F6672A" w:rsidRDefault="00F6672A" w:rsidP="00F6672A">
            <w:pPr>
              <w:jc w:val="center"/>
              <w:rPr>
                <w:rFonts w:cs="Times New Roman"/>
                <w:sz w:val="20"/>
                <w:szCs w:val="20"/>
              </w:rPr>
            </w:pPr>
            <w:r w:rsidRPr="00F6672A">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Мероприятия по реализации подпрограммы</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Сроки исполнения мероприятия</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Источники финансирования</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7452F1">
            <w:pPr>
              <w:jc w:val="center"/>
              <w:rPr>
                <w:rFonts w:cs="Times New Roman"/>
                <w:sz w:val="20"/>
                <w:szCs w:val="20"/>
              </w:rPr>
            </w:pPr>
            <w:r w:rsidRPr="00F6672A">
              <w:rPr>
                <w:rFonts w:cs="Times New Roman"/>
                <w:sz w:val="20"/>
                <w:szCs w:val="20"/>
              </w:rPr>
              <w:t>Объем финансирования мероприятия в году, предшествующем году реализации программы (тыс. руб.)</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Всего (тыс. руб.)</w:t>
            </w:r>
          </w:p>
        </w:tc>
        <w:tc>
          <w:tcPr>
            <w:tcW w:w="443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Объем финансирования по годам (тыс. руб.)</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Результаты выполнения мероприятий подпрограммы</w:t>
            </w:r>
          </w:p>
        </w:tc>
      </w:tr>
      <w:tr w:rsidR="00F6672A" w:rsidRPr="00F6672A" w:rsidTr="00316EF4">
        <w:trPr>
          <w:trHeight w:val="1679"/>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2022 год</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 xml:space="preserve">2023 год </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2024 год</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107"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3</w:t>
            </w:r>
          </w:p>
        </w:tc>
        <w:tc>
          <w:tcPr>
            <w:tcW w:w="147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4</w:t>
            </w:r>
          </w:p>
        </w:tc>
        <w:tc>
          <w:tcPr>
            <w:tcW w:w="1505"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8</w:t>
            </w:r>
          </w:p>
        </w:tc>
        <w:tc>
          <w:tcPr>
            <w:tcW w:w="74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9</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10</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11</w:t>
            </w:r>
          </w:p>
        </w:tc>
        <w:tc>
          <w:tcPr>
            <w:tcW w:w="150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13</w:t>
            </w: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r w:rsidR="0059707C">
              <w:rPr>
                <w:rFonts w:cs="Times New Roman"/>
                <w:sz w:val="20"/>
                <w:szCs w:val="20"/>
              </w:rPr>
              <w:t xml:space="preserve">  </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6025D8">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6A4FE8" w:rsidP="00F6672A">
            <w:pPr>
              <w:jc w:val="center"/>
              <w:rPr>
                <w:rFonts w:cs="Times New Roman"/>
                <w:sz w:val="20"/>
                <w:szCs w:val="20"/>
              </w:rPr>
            </w:pPr>
            <w:r>
              <w:rPr>
                <w:rFonts w:cs="Times New Roman"/>
                <w:sz w:val="20"/>
                <w:szCs w:val="20"/>
              </w:rPr>
              <w:t>37</w:t>
            </w:r>
            <w:r w:rsidR="000C7789">
              <w:rPr>
                <w:rFonts w:cs="Times New Roman"/>
                <w:sz w:val="20"/>
                <w:szCs w:val="20"/>
              </w:rPr>
              <w:t xml:space="preserve"> </w:t>
            </w:r>
            <w:r>
              <w:rPr>
                <w:rFonts w:cs="Times New Roman"/>
                <w:sz w:val="20"/>
                <w:szCs w:val="20"/>
              </w:rPr>
              <w:t>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82"/>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253825">
              <w:rPr>
                <w:rFonts w:cs="Times New Roman"/>
                <w:sz w:val="20"/>
                <w:szCs w:val="20"/>
              </w:rPr>
              <w:t>,</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single" w:sz="4" w:space="0" w:color="auto"/>
              <w:left w:val="single" w:sz="4" w:space="0" w:color="auto"/>
              <w:bottom w:val="nil"/>
              <w:right w:val="single" w:sz="4" w:space="0" w:color="auto"/>
            </w:tcBorders>
            <w:shd w:val="clear" w:color="auto" w:fill="auto"/>
            <w:noWrap/>
            <w:hideMark/>
          </w:tcPr>
          <w:p w:rsidR="00F6672A" w:rsidRPr="00F6672A" w:rsidRDefault="00F6672A" w:rsidP="00796686">
            <w:pPr>
              <w:jc w:val="center"/>
              <w:rPr>
                <w:rFonts w:cs="Times New Roman"/>
                <w:sz w:val="20"/>
                <w:szCs w:val="20"/>
              </w:rPr>
            </w:pPr>
            <w:r w:rsidRPr="00F6672A">
              <w:rPr>
                <w:rFonts w:cs="Times New Roman"/>
                <w:sz w:val="20"/>
                <w:szCs w:val="20"/>
              </w:rPr>
              <w:t>1.</w:t>
            </w:r>
            <w:r w:rsidR="00796686">
              <w:rPr>
                <w:rFonts w:cs="Times New Roman"/>
                <w:sz w:val="20"/>
                <w:szCs w:val="20"/>
              </w:rPr>
              <w:t>2</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1543E6">
            <w:pPr>
              <w:rPr>
                <w:rFonts w:cs="Times New Roman"/>
                <w:sz w:val="20"/>
                <w:szCs w:val="20"/>
              </w:rPr>
            </w:pPr>
            <w:r w:rsidRPr="00F6672A">
              <w:rPr>
                <w:rFonts w:cs="Times New Roman"/>
                <w:sz w:val="20"/>
                <w:szCs w:val="20"/>
              </w:rPr>
              <w:t xml:space="preserve">Мероприятие </w:t>
            </w:r>
            <w:r w:rsidR="001543E6" w:rsidRPr="001543E6">
              <w:rPr>
                <w:rFonts w:cs="Times New Roman"/>
                <w:sz w:val="20"/>
                <w:szCs w:val="20"/>
              </w:rPr>
              <w:lastRenderedPageBreak/>
              <w:t>01.02</w:t>
            </w:r>
            <w:r w:rsidR="001543E6" w:rsidRPr="004157AC">
              <w:rPr>
                <w:rFonts w:cs="Times New Roman"/>
                <w:sz w:val="20"/>
                <w:szCs w:val="20"/>
              </w:rPr>
              <w:t>.</w:t>
            </w:r>
            <w:r w:rsidRPr="00F6672A">
              <w:rPr>
                <w:rFonts w:cs="Times New Roman"/>
                <w:sz w:val="20"/>
                <w:szCs w:val="20"/>
              </w:rPr>
              <w:t xml:space="preserve">                                                                                                                                                                                       Строительство и реконструкция объектов очистки сточных вод</w:t>
            </w:r>
            <w:bookmarkStart w:id="0" w:name="_GoBack"/>
            <w:bookmarkEnd w:id="0"/>
          </w:p>
        </w:tc>
        <w:tc>
          <w:tcPr>
            <w:tcW w:w="1107"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9477E6" w:rsidRPr="009477E6" w:rsidRDefault="00F6672A" w:rsidP="009477E6">
            <w:pPr>
              <w:rPr>
                <w:rFonts w:cs="Times New Roman"/>
                <w:sz w:val="20"/>
                <w:szCs w:val="20"/>
              </w:rPr>
            </w:pPr>
            <w:r w:rsidRPr="00F6672A">
              <w:rPr>
                <w:rFonts w:cs="Times New Roman"/>
                <w:sz w:val="20"/>
                <w:szCs w:val="20"/>
              </w:rPr>
              <w:t xml:space="preserve">Реконструкция </w:t>
            </w:r>
            <w:r w:rsidRPr="00F6672A">
              <w:rPr>
                <w:rFonts w:cs="Times New Roman"/>
                <w:sz w:val="20"/>
                <w:szCs w:val="20"/>
              </w:rPr>
              <w:lastRenderedPageBreak/>
              <w:t>биологических очистных сооружений пос. Фрязево (в т.ч. ПИР)</w:t>
            </w:r>
            <w:r w:rsidR="009477E6" w:rsidRPr="009477E6">
              <w:rPr>
                <w:rFonts w:cs="Times New Roman"/>
                <w:sz w:val="20"/>
                <w:szCs w:val="20"/>
              </w:rPr>
              <w:t>;Реконстр</w:t>
            </w:r>
            <w:r w:rsidR="009477E6">
              <w:rPr>
                <w:rFonts w:cs="Times New Roman"/>
                <w:sz w:val="20"/>
                <w:szCs w:val="20"/>
              </w:rPr>
              <w:t>у</w:t>
            </w:r>
            <w:r w:rsidR="009477E6" w:rsidRPr="009477E6">
              <w:rPr>
                <w:rFonts w:cs="Times New Roman"/>
                <w:sz w:val="20"/>
                <w:szCs w:val="20"/>
              </w:rPr>
              <w:t>к</w:t>
            </w:r>
            <w:r w:rsidR="009477E6">
              <w:rPr>
                <w:rFonts w:cs="Times New Roman"/>
                <w:sz w:val="20"/>
                <w:szCs w:val="20"/>
              </w:rPr>
              <w:t>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Default="00F6672A" w:rsidP="00F6672A">
            <w:pPr>
              <w:rPr>
                <w:rFonts w:cs="Times New Roman"/>
                <w:sz w:val="20"/>
                <w:szCs w:val="20"/>
              </w:rPr>
            </w:pPr>
            <w:r w:rsidRPr="00F6672A">
              <w:rPr>
                <w:rFonts w:cs="Times New Roman"/>
                <w:sz w:val="20"/>
                <w:szCs w:val="20"/>
              </w:rPr>
              <w:t>Средства бюджета Московской области</w:t>
            </w: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Pr="00F6672A" w:rsidRDefault="009477E6" w:rsidP="00F6672A">
            <w:pPr>
              <w:rPr>
                <w:rFonts w:cs="Times New Roman"/>
                <w:sz w:val="20"/>
                <w:szCs w:val="20"/>
              </w:rPr>
            </w:pPr>
          </w:p>
        </w:tc>
        <w:tc>
          <w:tcPr>
            <w:tcW w:w="1505" w:type="dxa"/>
            <w:tcBorders>
              <w:top w:val="nil"/>
              <w:left w:val="nil"/>
              <w:bottom w:val="single" w:sz="4" w:space="0" w:color="auto"/>
              <w:right w:val="single" w:sz="4" w:space="0" w:color="auto"/>
            </w:tcBorders>
            <w:shd w:val="clear" w:color="auto" w:fill="auto"/>
            <w:noWrap/>
            <w:hideMark/>
          </w:tcPr>
          <w:p w:rsidR="00F6672A" w:rsidRDefault="00F6672A" w:rsidP="00F6672A">
            <w:pPr>
              <w:jc w:val="center"/>
              <w:rPr>
                <w:rFonts w:cs="Times New Roman"/>
                <w:sz w:val="20"/>
                <w:szCs w:val="20"/>
              </w:rPr>
            </w:pPr>
            <w:r w:rsidRPr="00F6672A">
              <w:rPr>
                <w:rFonts w:cs="Times New Roman"/>
                <w:sz w:val="20"/>
                <w:szCs w:val="20"/>
              </w:rPr>
              <w:t>81 200,00</w:t>
            </w: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Pr="00F6672A" w:rsidRDefault="009477E6" w:rsidP="00F6672A">
            <w:pPr>
              <w:jc w:val="cente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26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837"/>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133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auto" w:fill="auto"/>
            <w:hideMark/>
          </w:tcPr>
          <w:p w:rsidR="003964DC" w:rsidRPr="00870822" w:rsidRDefault="003964DC" w:rsidP="003964DC">
            <w:r w:rsidRPr="00F6672A">
              <w:rPr>
                <w:rFonts w:cs="Times New Roman"/>
                <w:sz w:val="20"/>
                <w:szCs w:val="20"/>
              </w:rPr>
              <w:t xml:space="preserve">Мероприятие </w:t>
            </w:r>
            <w:r w:rsidRPr="003964DC">
              <w:rPr>
                <w:rFonts w:cs="Times New Roman"/>
                <w:sz w:val="20"/>
                <w:szCs w:val="20"/>
              </w:rPr>
              <w:lastRenderedPageBreak/>
              <w:t>02</w:t>
            </w:r>
            <w:r w:rsidRPr="00F6672A">
              <w:rPr>
                <w:rFonts w:cs="Times New Roman"/>
                <w:sz w:val="20"/>
                <w:szCs w:val="20"/>
              </w:rPr>
              <w:t>.</w:t>
            </w:r>
            <w:r w:rsidRPr="003964DC">
              <w:rPr>
                <w:rFonts w:cs="Times New Roman"/>
                <w:sz w:val="20"/>
                <w:szCs w:val="20"/>
              </w:rPr>
              <w:t>01</w:t>
            </w:r>
            <w:r w:rsidRPr="00870822">
              <w:rPr>
                <w:rFonts w:cs="Times New Roman"/>
                <w:sz w:val="20"/>
                <w:szCs w:val="20"/>
              </w:rPr>
              <w:t>.</w:t>
            </w:r>
            <w:r w:rsidRPr="00F6672A">
              <w:rPr>
                <w:rFonts w:cs="Times New Roman"/>
                <w:sz w:val="20"/>
                <w:szCs w:val="20"/>
              </w:rPr>
              <w:t xml:space="preserve">      Капитальный ремонт канализационных коллекторов и канализационных насосных станций</w:t>
            </w:r>
          </w:p>
          <w:p w:rsidR="00F6672A" w:rsidRPr="00F6672A" w:rsidRDefault="00F6672A" w:rsidP="003964DC">
            <w:pPr>
              <w:rPr>
                <w:rFonts w:cs="Times New Roman"/>
                <w:sz w:val="20"/>
                <w:szCs w:val="20"/>
              </w:rPr>
            </w:pP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 xml:space="preserve">2020-2024 </w:t>
            </w:r>
            <w:r w:rsidRPr="00F6672A">
              <w:rPr>
                <w:rFonts w:cs="Times New Roman"/>
                <w:sz w:val="20"/>
                <w:szCs w:val="20"/>
              </w:rPr>
              <w:lastRenderedPageBreak/>
              <w:t>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lastRenderedPageBreak/>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3964DC" w:rsidP="00F6672A">
            <w:pPr>
              <w:rPr>
                <w:rFonts w:cs="Times New Roman"/>
                <w:sz w:val="20"/>
                <w:szCs w:val="20"/>
              </w:rPr>
            </w:pPr>
            <w:r w:rsidRPr="00F6672A">
              <w:rPr>
                <w:rFonts w:cs="Times New Roman"/>
                <w:sz w:val="20"/>
                <w:szCs w:val="20"/>
              </w:rPr>
              <w:t xml:space="preserve">Капитальный </w:t>
            </w:r>
            <w:r w:rsidRPr="00F6672A">
              <w:rPr>
                <w:rFonts w:cs="Times New Roman"/>
                <w:sz w:val="20"/>
                <w:szCs w:val="20"/>
              </w:rPr>
              <w:lastRenderedPageBreak/>
              <w:t>ремонт канализационных коллекторов и канализационных насосных станций</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750"/>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458"/>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4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01"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3964DC" w:rsidP="003964DC">
            <w:pPr>
              <w:rPr>
                <w:rFonts w:cs="Times New Roman"/>
                <w:sz w:val="20"/>
                <w:szCs w:val="20"/>
              </w:rPr>
            </w:pPr>
            <w:r w:rsidRPr="00F6672A">
              <w:rPr>
                <w:rFonts w:cs="Times New Roman"/>
                <w:sz w:val="20"/>
                <w:szCs w:val="20"/>
              </w:rPr>
              <w:t xml:space="preserve">Мероприятие </w:t>
            </w:r>
            <w:r w:rsidRPr="003964DC">
              <w:rPr>
                <w:rFonts w:cs="Times New Roman"/>
                <w:sz w:val="20"/>
                <w:szCs w:val="20"/>
              </w:rPr>
              <w:t>02</w:t>
            </w:r>
            <w:r w:rsidRPr="00F6672A">
              <w:rPr>
                <w:rFonts w:cs="Times New Roman"/>
                <w:sz w:val="20"/>
                <w:szCs w:val="20"/>
              </w:rPr>
              <w:t>.</w:t>
            </w:r>
            <w:r w:rsidRPr="003964DC">
              <w:rPr>
                <w:rFonts w:cs="Times New Roman"/>
                <w:sz w:val="20"/>
                <w:szCs w:val="20"/>
              </w:rPr>
              <w:t>02.</w:t>
            </w:r>
            <w:r w:rsidRPr="00F6672A">
              <w:rPr>
                <w:rFonts w:cs="Times New Roman"/>
                <w:sz w:val="20"/>
                <w:szCs w:val="20"/>
              </w:rPr>
              <w:t xml:space="preserve">             Строительство (реконструкция) канализационных коллекторов, канализационных насосных станций</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64DC" w:rsidRPr="00870822" w:rsidRDefault="003964DC" w:rsidP="003964DC">
            <w:r w:rsidRPr="00F6672A">
              <w:rPr>
                <w:rFonts w:cs="Times New Roman"/>
                <w:sz w:val="20"/>
                <w:szCs w:val="20"/>
              </w:rPr>
              <w:t>Строительство (реконструкция) канализационных коллекторов, канализационных насосных станций</w:t>
            </w:r>
          </w:p>
          <w:p w:rsidR="00F6672A" w:rsidRPr="00F6672A" w:rsidRDefault="00F6672A" w:rsidP="00F6672A">
            <w:pPr>
              <w:rPr>
                <w:rFonts w:cs="Times New Roman"/>
                <w:sz w:val="20"/>
                <w:szCs w:val="20"/>
              </w:rPr>
            </w:pPr>
          </w:p>
        </w:tc>
      </w:tr>
      <w:tr w:rsidR="00F6672A" w:rsidRPr="00F6672A" w:rsidTr="00316EF4">
        <w:trPr>
          <w:trHeight w:val="169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3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b/>
                <w:bCs/>
                <w:sz w:val="20"/>
                <w:szCs w:val="20"/>
              </w:rPr>
            </w:pPr>
            <w:r w:rsidRPr="00F6672A">
              <w:rPr>
                <w:rFonts w:cs="Times New Roman"/>
                <w:b/>
                <w:bCs/>
                <w:sz w:val="20"/>
                <w:szCs w:val="20"/>
              </w:rPr>
              <w:t>ИТОГО по подпрограмме</w:t>
            </w:r>
          </w:p>
        </w:tc>
        <w:tc>
          <w:tcPr>
            <w:tcW w:w="1107"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 </w:t>
            </w:r>
          </w:p>
        </w:tc>
      </w:tr>
      <w:tr w:rsidR="00F6672A" w:rsidRPr="00F6672A" w:rsidTr="00316EF4">
        <w:trPr>
          <w:trHeight w:val="157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8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федерального бюджета</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30"/>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Внебюджетные источники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bl>
    <w:p w:rsidR="007452F1"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tbl>
      <w:tblPr>
        <w:tblW w:w="15072" w:type="dxa"/>
        <w:tblInd w:w="70" w:type="dxa"/>
        <w:tblLayout w:type="fixed"/>
        <w:tblLook w:val="04A0"/>
      </w:tblPr>
      <w:tblGrid>
        <w:gridCol w:w="2233"/>
        <w:gridCol w:w="1596"/>
        <w:gridCol w:w="1654"/>
        <w:gridCol w:w="1270"/>
        <w:gridCol w:w="1271"/>
        <w:gridCol w:w="1130"/>
        <w:gridCol w:w="1266"/>
        <w:gridCol w:w="1254"/>
        <w:gridCol w:w="2749"/>
        <w:gridCol w:w="649"/>
      </w:tblGrid>
      <w:tr w:rsidR="004F5C53" w:rsidRPr="004F5C53" w:rsidTr="00D37EA2">
        <w:trPr>
          <w:trHeight w:val="1755"/>
        </w:trPr>
        <w:tc>
          <w:tcPr>
            <w:tcW w:w="2233" w:type="dxa"/>
            <w:tcBorders>
              <w:top w:val="nil"/>
              <w:left w:val="nil"/>
              <w:bottom w:val="nil"/>
              <w:right w:val="nil"/>
            </w:tcBorders>
            <w:shd w:val="clear" w:color="auto" w:fill="auto"/>
            <w:vAlign w:val="bottom"/>
            <w:hideMark/>
          </w:tcPr>
          <w:p w:rsidR="004F5C53" w:rsidRPr="004F5C53" w:rsidRDefault="004F5C53"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6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3398" w:type="dxa"/>
            <w:gridSpan w:val="2"/>
            <w:tcBorders>
              <w:top w:val="nil"/>
              <w:left w:val="nil"/>
              <w:bottom w:val="nil"/>
              <w:right w:val="nil"/>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Приложение №3</w:t>
            </w:r>
            <w:r w:rsidRPr="004F5C53">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4F5C53" w:rsidTr="00D37EA2">
        <w:trPr>
          <w:trHeight w:val="630"/>
        </w:trPr>
        <w:tc>
          <w:tcPr>
            <w:tcW w:w="15072" w:type="dxa"/>
            <w:gridSpan w:val="10"/>
            <w:tcBorders>
              <w:top w:val="nil"/>
              <w:left w:val="nil"/>
              <w:bottom w:val="nil"/>
              <w:right w:val="nil"/>
            </w:tcBorders>
            <w:shd w:val="clear" w:color="auto" w:fill="auto"/>
            <w:hideMark/>
          </w:tcPr>
          <w:p w:rsidR="004F5C53" w:rsidRPr="004F5C53" w:rsidRDefault="004F5C53" w:rsidP="004F5C53">
            <w:pPr>
              <w:jc w:val="center"/>
              <w:rPr>
                <w:rFonts w:cs="Times New Roman"/>
                <w:b/>
                <w:bCs/>
                <w:color w:val="000000"/>
                <w:sz w:val="20"/>
                <w:szCs w:val="20"/>
              </w:rPr>
            </w:pPr>
            <w:r w:rsidRPr="004F5C53">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4F5C53">
              <w:rPr>
                <w:rFonts w:cs="Times New Roman"/>
                <w:b/>
                <w:bCs/>
                <w:color w:val="000000"/>
                <w:sz w:val="20"/>
                <w:szCs w:val="20"/>
              </w:rPr>
              <w:br/>
              <w:t>на 2020-2024 годы</w:t>
            </w:r>
          </w:p>
        </w:tc>
      </w:tr>
      <w:tr w:rsidR="004F5C53" w:rsidRPr="004F5C53" w:rsidTr="00D37EA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Муниципальный заказчик подпрограммы</w:t>
            </w:r>
          </w:p>
        </w:tc>
        <w:tc>
          <w:tcPr>
            <w:tcW w:w="1219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Главный распорядитель бюджетных средств</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 финансирования</w:t>
            </w:r>
          </w:p>
        </w:tc>
        <w:tc>
          <w:tcPr>
            <w:tcW w:w="8940" w:type="dxa"/>
            <w:gridSpan w:val="6"/>
            <w:tcBorders>
              <w:top w:val="single" w:sz="4" w:space="0" w:color="auto"/>
              <w:left w:val="nil"/>
              <w:bottom w:val="single" w:sz="4" w:space="0" w:color="auto"/>
              <w:right w:val="single" w:sz="4" w:space="0" w:color="000000"/>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2023 год</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 </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316EF4">
            <w:pPr>
              <w:jc w:val="center"/>
              <w:rPr>
                <w:rFonts w:cs="Times New Roman"/>
                <w:sz w:val="20"/>
                <w:szCs w:val="20"/>
              </w:rPr>
            </w:pPr>
            <w:r w:rsidRPr="004F5C53">
              <w:rPr>
                <w:rFonts w:cs="Times New Roman"/>
                <w:sz w:val="20"/>
                <w:szCs w:val="20"/>
              </w:rPr>
              <w:t>1 6</w:t>
            </w:r>
            <w:r w:rsidR="00316EF4">
              <w:rPr>
                <w:rFonts w:cs="Times New Roman"/>
                <w:sz w:val="20"/>
                <w:szCs w:val="20"/>
              </w:rPr>
              <w:t>64 887,</w:t>
            </w:r>
            <w:r w:rsidR="00742056">
              <w:rPr>
                <w:rFonts w:cs="Times New Roman"/>
                <w:sz w:val="20"/>
                <w:szCs w:val="20"/>
              </w:rPr>
              <w:t>1</w:t>
            </w:r>
            <w:r w:rsidRPr="004F5C53">
              <w:rPr>
                <w:rFonts w:cs="Times New Roman"/>
                <w:sz w:val="20"/>
                <w:szCs w:val="20"/>
              </w:rPr>
              <w:t>8</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426 886</w:t>
            </w:r>
            <w:r w:rsidR="004F5C53" w:rsidRPr="004F5C53">
              <w:rPr>
                <w:rFonts w:cs="Times New Roman"/>
                <w:sz w:val="20"/>
                <w:szCs w:val="20"/>
              </w:rPr>
              <w:t>,</w:t>
            </w:r>
            <w:r>
              <w:rPr>
                <w:rFonts w:cs="Times New Roman"/>
                <w:sz w:val="20"/>
                <w:szCs w:val="20"/>
              </w:rPr>
              <w:t>4</w:t>
            </w:r>
            <w:r w:rsidR="004F5C53" w:rsidRPr="004F5C53">
              <w:rPr>
                <w:rFonts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426 883,00</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347 291</w:t>
            </w:r>
            <w:r w:rsidR="004F5C53" w:rsidRPr="004F5C53">
              <w:rPr>
                <w:rFonts w:cs="Times New Roman"/>
                <w:sz w:val="20"/>
                <w:szCs w:val="20"/>
              </w:rPr>
              <w:t>,57</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295 833,60</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742056">
            <w:pPr>
              <w:jc w:val="center"/>
              <w:rPr>
                <w:rFonts w:cs="Times New Roman"/>
                <w:sz w:val="20"/>
                <w:szCs w:val="20"/>
              </w:rPr>
            </w:pPr>
            <w:r w:rsidRPr="004F5C53">
              <w:rPr>
                <w:rFonts w:cs="Times New Roman"/>
                <w:sz w:val="20"/>
                <w:szCs w:val="20"/>
              </w:rPr>
              <w:t xml:space="preserve">58 </w:t>
            </w:r>
            <w:r w:rsidR="00742056">
              <w:rPr>
                <w:rFonts w:cs="Times New Roman"/>
                <w:sz w:val="20"/>
                <w:szCs w:val="20"/>
              </w:rPr>
              <w:t>157,7</w:t>
            </w:r>
            <w:r w:rsidRPr="004F5C53">
              <w:rPr>
                <w:rFonts w:cs="Times New Roman"/>
                <w:sz w:val="20"/>
                <w:szCs w:val="20"/>
              </w:rPr>
              <w:t>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8B1FBA">
            <w:pPr>
              <w:jc w:val="center"/>
              <w:rPr>
                <w:rFonts w:cs="Times New Roman"/>
                <w:sz w:val="20"/>
                <w:szCs w:val="20"/>
              </w:rPr>
            </w:pPr>
            <w:r w:rsidRPr="004F5C53">
              <w:rPr>
                <w:rFonts w:cs="Times New Roman"/>
                <w:sz w:val="20"/>
                <w:szCs w:val="20"/>
              </w:rPr>
              <w:t xml:space="preserve">28 </w:t>
            </w:r>
            <w:r w:rsidR="008B1FBA">
              <w:rPr>
                <w:rFonts w:cs="Times New Roman"/>
                <w:sz w:val="20"/>
                <w:szCs w:val="20"/>
              </w:rPr>
              <w:t>565</w:t>
            </w:r>
            <w:r w:rsidRPr="004F5C53">
              <w:rPr>
                <w:rFonts w:cs="Times New Roman"/>
                <w:sz w:val="20"/>
                <w:szCs w:val="20"/>
              </w:rPr>
              <w:t>,</w:t>
            </w:r>
            <w:r w:rsidR="008B1FBA">
              <w:rPr>
                <w:rFonts w:cs="Times New Roman"/>
                <w:sz w:val="20"/>
                <w:szCs w:val="20"/>
              </w:rPr>
              <w:t>5</w:t>
            </w:r>
            <w:r w:rsidRPr="004F5C53">
              <w:rPr>
                <w:rFonts w:cs="Times New Roman"/>
                <w:sz w:val="20"/>
                <w:szCs w:val="20"/>
              </w:rPr>
              <w:t xml:space="preserve">9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13 442,20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280F2F" w:rsidP="00742056">
            <w:pPr>
              <w:jc w:val="center"/>
              <w:rPr>
                <w:rFonts w:cs="Times New Roman"/>
                <w:sz w:val="20"/>
                <w:szCs w:val="20"/>
              </w:rPr>
            </w:pPr>
            <w:r>
              <w:rPr>
                <w:rFonts w:cs="Times New Roman"/>
                <w:sz w:val="20"/>
                <w:szCs w:val="20"/>
              </w:rPr>
              <w:t>285 676</w:t>
            </w:r>
            <w:r w:rsidR="004F5C53" w:rsidRPr="004F5C53">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4F5C53">
            <w:pPr>
              <w:jc w:val="center"/>
              <w:rPr>
                <w:rFonts w:cs="Times New Roman"/>
                <w:sz w:val="20"/>
                <w:szCs w:val="20"/>
              </w:rPr>
            </w:pPr>
            <w:r>
              <w:rPr>
                <w:rFonts w:cs="Times New Roman"/>
                <w:sz w:val="20"/>
                <w:szCs w:val="20"/>
              </w:rPr>
              <w:t>94 260</w:t>
            </w:r>
            <w:r w:rsidR="004F5C53" w:rsidRPr="004F5C53">
              <w:rPr>
                <w:rFonts w:cs="Times New Roman"/>
                <w:sz w:val="20"/>
                <w:szCs w:val="20"/>
              </w:rPr>
              <w:t xml:space="preserve">,00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48 916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38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292 283,60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3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УГЖКХ</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291 398</w:t>
            </w:r>
            <w:r w:rsidR="0030160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70 389,8</w:t>
            </w:r>
            <w:r w:rsidR="004F5C53" w:rsidRPr="004F5C53">
              <w:rPr>
                <w:rFonts w:cs="Times New Roman"/>
                <w:sz w:val="20"/>
                <w:szCs w:val="20"/>
              </w:rPr>
              <w:t xml:space="preserve">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155 942,20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57 966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57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0160D" w:rsidP="004F5C53">
            <w:pPr>
              <w:jc w:val="center"/>
              <w:rPr>
                <w:rFonts w:cs="Times New Roman"/>
                <w:color w:val="000000"/>
                <w:sz w:val="20"/>
                <w:szCs w:val="20"/>
              </w:rPr>
            </w:pPr>
            <w:r>
              <w:rPr>
                <w:rFonts w:cs="Times New Roman"/>
                <w:color w:val="000000"/>
                <w:sz w:val="20"/>
                <w:szCs w:val="20"/>
              </w:rPr>
              <w:t>55 536,00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8B1FBA">
            <w:pPr>
              <w:jc w:val="center"/>
              <w:rPr>
                <w:rFonts w:cs="Times New Roman"/>
                <w:color w:val="000000"/>
                <w:sz w:val="20"/>
                <w:szCs w:val="20"/>
              </w:rPr>
            </w:pPr>
            <w:r>
              <w:rPr>
                <w:rFonts w:cs="Times New Roman"/>
                <w:color w:val="000000"/>
                <w:sz w:val="20"/>
                <w:szCs w:val="20"/>
              </w:rPr>
              <w:t>25 943</w:t>
            </w:r>
            <w:r w:rsidR="004F5C53" w:rsidRPr="004F5C53">
              <w:rPr>
                <w:rFonts w:cs="Times New Roman"/>
                <w:color w:val="000000"/>
                <w:sz w:val="20"/>
                <w:szCs w:val="20"/>
              </w:rPr>
              <w:t>,</w:t>
            </w:r>
            <w:r>
              <w:rPr>
                <w:rFonts w:cs="Times New Roman"/>
                <w:color w:val="000000"/>
                <w:sz w:val="20"/>
                <w:szCs w:val="20"/>
              </w:rPr>
              <w:t>8</w:t>
            </w:r>
            <w:r w:rsidR="004F5C53" w:rsidRPr="004F5C53">
              <w:rPr>
                <w:rFonts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13 442,20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235 862</w:t>
            </w:r>
            <w:r w:rsidR="004F5C53" w:rsidRPr="004F5C53">
              <w:rPr>
                <w:rFonts w:cs="Times New Roman"/>
                <w:color w:val="000000"/>
                <w:sz w:val="20"/>
                <w:szCs w:val="20"/>
              </w:rPr>
              <w:t>,00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4F5C53">
            <w:pPr>
              <w:jc w:val="center"/>
              <w:rPr>
                <w:rFonts w:cs="Times New Roman"/>
                <w:color w:val="000000"/>
                <w:sz w:val="20"/>
                <w:szCs w:val="20"/>
              </w:rPr>
            </w:pPr>
            <w:r>
              <w:rPr>
                <w:rFonts w:cs="Times New Roman"/>
                <w:color w:val="000000"/>
                <w:sz w:val="20"/>
                <w:szCs w:val="20"/>
              </w:rPr>
              <w:t>44 446</w:t>
            </w:r>
            <w:r w:rsidR="004F5C53" w:rsidRPr="004F5C53">
              <w:rPr>
                <w:rFonts w:cs="Times New Roman"/>
                <w:color w:val="000000"/>
                <w:sz w:val="20"/>
                <w:szCs w:val="20"/>
              </w:rPr>
              <w:t>,00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48 916</w:t>
            </w:r>
            <w:r w:rsidR="004F5C53" w:rsidRPr="004F5C53">
              <w:rPr>
                <w:rFonts w:cs="Times New Roman"/>
                <w:color w:val="000000"/>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26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13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D37EA2">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w:t>
      </w:r>
      <w:r w:rsidRPr="00B35551">
        <w:rPr>
          <w:sz w:val="24"/>
          <w:szCs w:val="24"/>
        </w:rPr>
        <w:t>«Иванисово»</w:t>
      </w:r>
      <w:r w:rsidRPr="00F83094">
        <w:rPr>
          <w:sz w:val="24"/>
          <w:szCs w:val="24"/>
        </w:rPr>
        <w:t xml:space="preserve">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Высокий износ оборудования (сети, котлы, насосы, водоподогреватели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Layout w:type="fixed"/>
        <w:tblLook w:val="04A0"/>
      </w:tblPr>
      <w:tblGrid>
        <w:gridCol w:w="567"/>
        <w:gridCol w:w="1731"/>
        <w:gridCol w:w="821"/>
        <w:gridCol w:w="1276"/>
        <w:gridCol w:w="1275"/>
        <w:gridCol w:w="1276"/>
        <w:gridCol w:w="1134"/>
        <w:gridCol w:w="1161"/>
        <w:gridCol w:w="1249"/>
        <w:gridCol w:w="1134"/>
        <w:gridCol w:w="1134"/>
        <w:gridCol w:w="992"/>
        <w:gridCol w:w="1387"/>
      </w:tblGrid>
      <w:tr w:rsidR="006E5CC1" w:rsidRPr="006E5CC1" w:rsidTr="006E5CC1">
        <w:trPr>
          <w:trHeight w:val="315"/>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rPr>
            </w:pPr>
            <w:r w:rsidRPr="006E5CC1">
              <w:rPr>
                <w:rFonts w:cs="Times New Roman"/>
                <w:b/>
                <w:bCs/>
                <w:sz w:val="20"/>
                <w:szCs w:val="20"/>
              </w:rPr>
              <w:t>3. ПЕРЕЧЕНЬ МЕРОПРИЯТИЙ ПОДПРОГРАММЫ III</w:t>
            </w:r>
          </w:p>
        </w:tc>
      </w:tr>
      <w:tr w:rsidR="006E5CC1" w:rsidRPr="006E5CC1" w:rsidTr="006E5CC1">
        <w:trPr>
          <w:trHeight w:val="450"/>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u w:val="single"/>
              </w:rPr>
            </w:pPr>
            <w:r w:rsidRPr="006E5CC1">
              <w:rPr>
                <w:rFonts w:cs="Times New Roman"/>
                <w:b/>
                <w:bCs/>
                <w:sz w:val="20"/>
                <w:szCs w:val="20"/>
                <w:u w:val="single"/>
              </w:rPr>
              <w:t>"Создание условий для обеспечения качественными коммунальными услугами"</w:t>
            </w:r>
          </w:p>
        </w:tc>
      </w:tr>
      <w:tr w:rsidR="006E5CC1" w:rsidRPr="006E5CC1" w:rsidTr="006E5CC1">
        <w:trPr>
          <w:trHeight w:val="300"/>
        </w:trPr>
        <w:tc>
          <w:tcPr>
            <w:tcW w:w="15137" w:type="dxa"/>
            <w:gridSpan w:val="13"/>
            <w:tcBorders>
              <w:top w:val="nil"/>
              <w:left w:val="nil"/>
              <w:bottom w:val="single" w:sz="4" w:space="0" w:color="auto"/>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(наименование подпрограммы)</w:t>
            </w:r>
          </w:p>
        </w:tc>
      </w:tr>
      <w:tr w:rsidR="006E5CC1" w:rsidRPr="006E5CC1" w:rsidTr="0026287F">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6E5CC1" w:rsidRDefault="006E5CC1" w:rsidP="006E5CC1">
            <w:pPr>
              <w:jc w:val="center"/>
              <w:rPr>
                <w:rFonts w:cs="Times New Roman"/>
                <w:sz w:val="20"/>
                <w:szCs w:val="20"/>
              </w:rPr>
            </w:pPr>
            <w:r w:rsidRPr="006E5CC1">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Результаты выполнения мероприятий подпрограммы</w:t>
            </w:r>
          </w:p>
        </w:tc>
      </w:tr>
      <w:tr w:rsidR="006E5CC1" w:rsidRPr="006E5CC1" w:rsidTr="0026287F">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2020 год</w:t>
            </w:r>
          </w:p>
        </w:tc>
        <w:tc>
          <w:tcPr>
            <w:tcW w:w="1161" w:type="dxa"/>
            <w:tcBorders>
              <w:top w:val="nil"/>
              <w:left w:val="nil"/>
              <w:bottom w:val="nil"/>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2021 год</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2024 год</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7</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8</w:t>
            </w:r>
          </w:p>
        </w:tc>
        <w:tc>
          <w:tcPr>
            <w:tcW w:w="1249"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13</w:t>
            </w:r>
          </w:p>
        </w:tc>
      </w:tr>
      <w:tr w:rsidR="006E5CC1" w:rsidRPr="006E5CC1" w:rsidTr="0026287F">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1 338 444</w:t>
            </w:r>
            <w:r w:rsidR="006E5CC1" w:rsidRPr="006E5CC1">
              <w:rPr>
                <w:rFonts w:cs="Times New Roman"/>
                <w:sz w:val="20"/>
                <w:szCs w:val="20"/>
              </w:rPr>
              <w:t>,</w:t>
            </w:r>
            <w:r>
              <w:rPr>
                <w:rFonts w:cs="Times New Roman"/>
                <w:sz w:val="20"/>
                <w:szCs w:val="20"/>
              </w:rPr>
              <w:t>62</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316 490</w:t>
            </w:r>
            <w:r w:rsidR="006E5CC1" w:rsidRPr="006E5CC1">
              <w:rPr>
                <w:rFonts w:cs="Times New Roman"/>
                <w:sz w:val="20"/>
                <w:szCs w:val="20"/>
              </w:rPr>
              <w:t>,8</w:t>
            </w:r>
            <w:r>
              <w:rPr>
                <w:rFonts w:cs="Times New Roman"/>
                <w:sz w:val="20"/>
                <w:szCs w:val="20"/>
              </w:rPr>
              <w:t>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274 183,00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165 015,58</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7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E7148A">
            <w:pPr>
              <w:jc w:val="center"/>
              <w:rPr>
                <w:rFonts w:cs="Times New Roman"/>
                <w:sz w:val="20"/>
                <w:szCs w:val="20"/>
              </w:rPr>
            </w:pPr>
            <w:r w:rsidRPr="006E5CC1">
              <w:rPr>
                <w:rFonts w:cs="Times New Roman"/>
                <w:sz w:val="20"/>
                <w:szCs w:val="20"/>
              </w:rPr>
              <w:t>1</w:t>
            </w:r>
            <w:r w:rsidR="00E7148A">
              <w:rPr>
                <w:rFonts w:cs="Times New Roman"/>
                <w:sz w:val="20"/>
                <w:szCs w:val="20"/>
              </w:rPr>
              <w:t>7</w:t>
            </w:r>
            <w:r w:rsidRPr="006E5CC1">
              <w:rPr>
                <w:rFonts w:cs="Times New Roman"/>
                <w:sz w:val="20"/>
                <w:szCs w:val="20"/>
              </w:rPr>
              <w:t xml:space="preserve"> </w:t>
            </w:r>
            <w:r w:rsidR="00E7148A">
              <w:rPr>
                <w:rFonts w:cs="Times New Roman"/>
                <w:sz w:val="20"/>
                <w:szCs w:val="20"/>
              </w:rPr>
              <w:t>391</w:t>
            </w:r>
            <w:r w:rsidRPr="006E5CC1">
              <w:rPr>
                <w:rFonts w:cs="Times New Roman"/>
                <w:sz w:val="20"/>
                <w:szCs w:val="20"/>
              </w:rPr>
              <w:t>,2</w:t>
            </w:r>
            <w:r w:rsidR="00E7148A">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12 430</w:t>
            </w:r>
            <w:r w:rsidR="006E5CC1" w:rsidRPr="006E5CC1">
              <w:rPr>
                <w:rFonts w:cs="Times New Roman"/>
                <w:sz w:val="20"/>
                <w:szCs w:val="20"/>
              </w:rPr>
              <w:t>,0</w:t>
            </w:r>
            <w:r>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3 242,20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36568C">
            <w:pPr>
              <w:rPr>
                <w:rFonts w:cs="Times New Roman"/>
                <w:sz w:val="20"/>
                <w:szCs w:val="20"/>
              </w:rPr>
            </w:pPr>
            <w:r w:rsidRPr="006E5CC1">
              <w:rPr>
                <w:rFonts w:cs="Times New Roman"/>
                <w:sz w:val="20"/>
                <w:szCs w:val="20"/>
              </w:rPr>
              <w:t xml:space="preserve">Мероприятие </w:t>
            </w:r>
            <w:r w:rsidRPr="0036568C">
              <w:rPr>
                <w:rFonts w:cs="Times New Roman"/>
                <w:sz w:val="20"/>
                <w:szCs w:val="20"/>
              </w:rPr>
              <w:t>0</w:t>
            </w:r>
            <w:r w:rsidRPr="006E5CC1">
              <w:rPr>
                <w:rFonts w:cs="Times New Roman"/>
                <w:sz w:val="20"/>
                <w:szCs w:val="20"/>
              </w:rPr>
              <w:t>2.</w:t>
            </w:r>
            <w:r w:rsidRPr="0036568C">
              <w:rPr>
                <w:rFonts w:cs="Times New Roman"/>
                <w:sz w:val="20"/>
                <w:szCs w:val="20"/>
              </w:rPr>
              <w:t>01.</w:t>
            </w:r>
            <w:r w:rsidRPr="006E5CC1">
              <w:rPr>
                <w:rFonts w:cs="Times New Roman"/>
                <w:sz w:val="20"/>
                <w:szCs w:val="20"/>
              </w:rPr>
              <w:br/>
              <w:t xml:space="preserve">Капитальный ремонт, приобретение, монтаж и ввод в эксплуатацию объектов коммунальной </w:t>
            </w:r>
            <w:r w:rsidRPr="006E5CC1">
              <w:rPr>
                <w:rFonts w:cs="Times New Roman"/>
                <w:sz w:val="20"/>
                <w:szCs w:val="20"/>
              </w:rPr>
              <w:lastRenderedPageBreak/>
              <w:t>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6E5CC1">
            <w:pPr>
              <w:rPr>
                <w:rFonts w:cs="Times New Roman"/>
                <w:sz w:val="20"/>
                <w:szCs w:val="20"/>
              </w:rPr>
            </w:pPr>
            <w:r w:rsidRPr="006E5CC1">
              <w:rPr>
                <w:rFonts w:cs="Times New Roman"/>
                <w:sz w:val="20"/>
                <w:szCs w:val="20"/>
              </w:rPr>
              <w:t xml:space="preserve">Капитальный ремонт, приобретение, монтаж и ввод в эксплуатацию объектов коммунальной </w:t>
            </w:r>
            <w:r w:rsidRPr="006E5CC1">
              <w:rPr>
                <w:rFonts w:cs="Times New Roman"/>
                <w:sz w:val="20"/>
                <w:szCs w:val="20"/>
              </w:rPr>
              <w:lastRenderedPageBreak/>
              <w:t>инфраструктуры</w:t>
            </w:r>
          </w:p>
        </w:tc>
      </w:tr>
      <w:tr w:rsidR="006E5CC1" w:rsidRPr="006E5CC1" w:rsidTr="0026287F">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 xml:space="preserve">Мероприятие </w:t>
            </w:r>
            <w:r w:rsidRPr="0036568C">
              <w:rPr>
                <w:rFonts w:cs="Times New Roman"/>
                <w:sz w:val="20"/>
                <w:szCs w:val="20"/>
              </w:rPr>
              <w:t>02</w:t>
            </w:r>
            <w:r w:rsidRPr="006E5CC1">
              <w:rPr>
                <w:rFonts w:cs="Times New Roman"/>
                <w:sz w:val="20"/>
                <w:szCs w:val="20"/>
              </w:rPr>
              <w:t>.</w:t>
            </w:r>
            <w:r w:rsidRPr="0036568C">
              <w:rPr>
                <w:rFonts w:cs="Times New Roman"/>
                <w:sz w:val="20"/>
                <w:szCs w:val="20"/>
              </w:rPr>
              <w:t>02</w:t>
            </w:r>
            <w:r w:rsidRPr="00870822">
              <w:rPr>
                <w:rFonts w:cs="Times New Roman"/>
                <w:sz w:val="20"/>
                <w:szCs w:val="20"/>
              </w:rPr>
              <w:t>.</w:t>
            </w:r>
            <w:r w:rsidRPr="006E5CC1">
              <w:rPr>
                <w:rFonts w:cs="Times New Roman"/>
                <w:sz w:val="20"/>
                <w:szCs w:val="20"/>
              </w:rPr>
              <w:t xml:space="preserve">                                                                                                                                                                                            </w:t>
            </w:r>
            <w:r>
              <w:rPr>
                <w:rFonts w:cs="Times New Roman"/>
                <w:sz w:val="20"/>
                <w:szCs w:val="20"/>
              </w:rPr>
              <w:t xml:space="preserve"> Строительство и реконструкция </w:t>
            </w:r>
            <w:r w:rsidRPr="006E5CC1">
              <w:rPr>
                <w:rFonts w:cs="Times New Roman"/>
                <w:sz w:val="20"/>
                <w:szCs w:val="20"/>
              </w:rPr>
              <w:t>объектов коммунальной инфраструктуры</w:t>
            </w:r>
          </w:p>
          <w:p w:rsidR="006E5CC1" w:rsidRPr="006E5CC1" w:rsidRDefault="006E5CC1"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Строительство и реконструкция, модернизация объектов коммунальной инфраструктуры</w:t>
            </w:r>
          </w:p>
          <w:p w:rsidR="006E5CC1" w:rsidRPr="006E5CC1" w:rsidRDefault="006E5CC1" w:rsidP="006E5CC1">
            <w:pPr>
              <w:rPr>
                <w:rFonts w:cs="Times New Roman"/>
                <w:sz w:val="20"/>
                <w:szCs w:val="20"/>
              </w:rPr>
            </w:pPr>
          </w:p>
        </w:tc>
      </w:tr>
      <w:tr w:rsidR="006E5CC1" w:rsidRPr="006E5CC1" w:rsidTr="0026287F">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2604AF" w:rsidRPr="004157AC">
              <w:rPr>
                <w:rFonts w:cs="Times New Roman"/>
                <w:sz w:val="20"/>
                <w:szCs w:val="20"/>
              </w:rPr>
              <w:t>02.0</w:t>
            </w:r>
            <w:r w:rsidRPr="006E5CC1">
              <w:rPr>
                <w:rFonts w:cs="Times New Roman"/>
                <w:sz w:val="20"/>
                <w:szCs w:val="20"/>
              </w:rPr>
              <w:t>3.</w:t>
            </w:r>
            <w:r w:rsidRPr="006E5CC1">
              <w:rPr>
                <w:rFonts w:cs="Times New Roman"/>
                <w:sz w:val="20"/>
                <w:szCs w:val="20"/>
              </w:rPr>
              <w:br/>
              <w:t xml:space="preserve">Реализация проектов государственно-частного партнерства в </w:t>
            </w:r>
            <w:r w:rsidR="00914E3B">
              <w:rPr>
                <w:rFonts w:cs="Times New Roman"/>
                <w:sz w:val="20"/>
                <w:szCs w:val="20"/>
              </w:rPr>
              <w:t xml:space="preserve">жилищно-коммунальном </w:t>
            </w:r>
            <w:r w:rsidR="00914E3B">
              <w:rPr>
                <w:rFonts w:cs="Times New Roman"/>
                <w:sz w:val="20"/>
                <w:szCs w:val="20"/>
              </w:rPr>
              <w:lastRenderedPageBreak/>
              <w:t>хозяй</w:t>
            </w:r>
            <w:r w:rsidRPr="006E5CC1">
              <w:rPr>
                <w:rFonts w:cs="Times New Roman"/>
                <w:sz w:val="20"/>
                <w:szCs w:val="20"/>
              </w:rPr>
              <w:t>с</w:t>
            </w:r>
            <w:r w:rsidR="00914E3B">
              <w:rPr>
                <w:rFonts w:cs="Times New Roman"/>
                <w:sz w:val="20"/>
                <w:szCs w:val="20"/>
              </w:rPr>
              <w:t>тве в с</w:t>
            </w:r>
            <w:r w:rsidRPr="006E5CC1">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Реализация проектов государственно-частного партнерства в сфере теплоснабжения</w:t>
            </w:r>
          </w:p>
        </w:tc>
      </w:tr>
      <w:tr w:rsidR="006E5CC1" w:rsidRPr="006E5CC1" w:rsidTr="0026287F">
        <w:trPr>
          <w:trHeight w:val="166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37"/>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4.</w:t>
            </w:r>
            <w:r w:rsidRPr="006E5CC1">
              <w:rPr>
                <w:rFonts w:cs="Times New Roman"/>
                <w:sz w:val="20"/>
                <w:szCs w:val="20"/>
              </w:rPr>
              <w:br/>
              <w:t>Приобретение объектов комму</w:t>
            </w:r>
            <w:r>
              <w:rPr>
                <w:rFonts w:cs="Times New Roman"/>
                <w:sz w:val="20"/>
                <w:szCs w:val="20"/>
              </w:rPr>
              <w:t>на</w:t>
            </w:r>
            <w:r w:rsidRPr="006E5CC1">
              <w:rPr>
                <w:rFonts w:cs="Times New Roman"/>
                <w:sz w:val="20"/>
                <w:szCs w:val="20"/>
              </w:rPr>
              <w:t>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Приобретение объектов комму</w:t>
            </w:r>
            <w:r>
              <w:rPr>
                <w:rFonts w:cs="Times New Roman"/>
                <w:sz w:val="20"/>
                <w:szCs w:val="20"/>
              </w:rPr>
              <w:t>на</w:t>
            </w:r>
            <w:r w:rsidRPr="006E5CC1">
              <w:rPr>
                <w:rFonts w:cs="Times New Roman"/>
                <w:sz w:val="20"/>
                <w:szCs w:val="20"/>
              </w:rPr>
              <w:t>льной инфраструктуры</w:t>
            </w:r>
          </w:p>
        </w:tc>
      </w:tr>
      <w:tr w:rsidR="006E5CC1" w:rsidRPr="006E5CC1" w:rsidTr="0026287F">
        <w:trPr>
          <w:trHeight w:val="160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26287F" w:rsidRPr="006E5CC1" w:rsidTr="0026287F">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sidRPr="006E5CC1">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C20E38">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 xml:space="preserve">5.                                                                                                                                                                                      </w:t>
            </w:r>
            <w:r w:rsidRPr="006E5CC1">
              <w:rPr>
                <w:rFonts w:cs="Times New Roman"/>
                <w:sz w:val="20"/>
                <w:szCs w:val="20"/>
              </w:rPr>
              <w:br/>
              <w:t>Организация в границах г</w:t>
            </w:r>
            <w:r w:rsidR="00351E8B">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rPr>
                <w:rFonts w:cs="Times New Roman"/>
                <w:sz w:val="20"/>
                <w:szCs w:val="20"/>
              </w:rPr>
            </w:pPr>
          </w:p>
        </w:tc>
      </w:tr>
      <w:tr w:rsidR="0026287F" w:rsidRPr="006E5CC1" w:rsidTr="0026287F">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r>
      <w:tr w:rsidR="0026287F" w:rsidRPr="006E5CC1" w:rsidTr="0026287F">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26287F" w:rsidRDefault="0026287F" w:rsidP="0026287F">
            <w:pPr>
              <w:rPr>
                <w:rFonts w:cs="Times New Roman"/>
                <w:sz w:val="20"/>
                <w:szCs w:val="20"/>
              </w:rPr>
            </w:pPr>
            <w:r w:rsidRPr="0026287F">
              <w:rPr>
                <w:rFonts w:cs="Times New Roman"/>
                <w:sz w:val="20"/>
                <w:szCs w:val="20"/>
              </w:rPr>
              <w:t xml:space="preserve">Мероприятие </w:t>
            </w:r>
            <w:r w:rsidR="00DF2672" w:rsidRPr="004157AC">
              <w:rPr>
                <w:rFonts w:cs="Times New Roman"/>
                <w:sz w:val="20"/>
                <w:szCs w:val="20"/>
              </w:rPr>
              <w:t>02.0</w:t>
            </w:r>
            <w:r w:rsidRPr="0026287F">
              <w:rPr>
                <w:rFonts w:cs="Times New Roman"/>
                <w:sz w:val="20"/>
                <w:szCs w:val="20"/>
              </w:rPr>
              <w:t xml:space="preserve">6.                                                                                                                                                                                      </w:t>
            </w:r>
          </w:p>
          <w:p w:rsidR="0026287F" w:rsidRPr="006E5CC1" w:rsidRDefault="0026287F" w:rsidP="0026287F">
            <w:pPr>
              <w:rPr>
                <w:rFonts w:cs="Times New Roman"/>
                <w:sz w:val="20"/>
                <w:szCs w:val="20"/>
              </w:rPr>
            </w:pPr>
            <w:r w:rsidRPr="0026287F">
              <w:rPr>
                <w:rFonts w:cs="Times New Roman"/>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w:t>
            </w:r>
            <w:r w:rsidRPr="0026287F">
              <w:rPr>
                <w:rFonts w:cs="Times New Roman"/>
                <w:sz w:val="20"/>
                <w:szCs w:val="20"/>
              </w:rPr>
              <w:lastRenderedPageBreak/>
              <w:t>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lastRenderedPageBreak/>
              <w:t>2020-2024 гг</w:t>
            </w:r>
          </w:p>
        </w:tc>
        <w:tc>
          <w:tcPr>
            <w:tcW w:w="1276" w:type="dxa"/>
            <w:tcBorders>
              <w:top w:val="single" w:sz="4" w:space="0" w:color="auto"/>
              <w:left w:val="nil"/>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right w:val="single" w:sz="4" w:space="0" w:color="auto"/>
            </w:tcBorders>
            <w:shd w:val="clear" w:color="000000" w:fill="FFFFFF"/>
            <w:vAlign w:val="center"/>
          </w:tcPr>
          <w:p w:rsidR="0026287F" w:rsidRPr="006E5CC1" w:rsidRDefault="0026287F" w:rsidP="0026287F">
            <w:pPr>
              <w:jc w:val="center"/>
              <w:rPr>
                <w:rFonts w:cs="Times New Roman"/>
                <w:sz w:val="20"/>
                <w:szCs w:val="20"/>
              </w:rPr>
            </w:pPr>
            <w:r w:rsidRPr="006E5CC1">
              <w:rPr>
                <w:rFonts w:cs="Times New Roman"/>
                <w:sz w:val="20"/>
                <w:szCs w:val="20"/>
              </w:rPr>
              <w:t xml:space="preserve">Подвоз воды для населения с/п Степановское; разработка проектно-сметной документации; технический надзор капитального ремонта </w:t>
            </w:r>
            <w:r w:rsidRPr="006E5CC1">
              <w:rPr>
                <w:rFonts w:cs="Times New Roman"/>
                <w:sz w:val="20"/>
                <w:szCs w:val="20"/>
              </w:rPr>
              <w:lastRenderedPageBreak/>
              <w:t>коммунальной инфраструктуры</w:t>
            </w:r>
          </w:p>
        </w:tc>
      </w:tr>
      <w:tr w:rsidR="0026287F" w:rsidRPr="006E5CC1" w:rsidTr="00351E8B">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6E5CC1"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vAlign w:val="center"/>
          </w:tcPr>
          <w:p w:rsidR="0026287F" w:rsidRPr="006E5CC1" w:rsidRDefault="0026287F" w:rsidP="0026287F">
            <w:pPr>
              <w:jc w:val="center"/>
              <w:rPr>
                <w:rFonts w:cs="Times New Roman"/>
                <w:sz w:val="20"/>
                <w:szCs w:val="20"/>
              </w:rPr>
            </w:pPr>
          </w:p>
        </w:tc>
      </w:tr>
      <w:tr w:rsidR="006E5CC1" w:rsidRPr="006E5CC1" w:rsidTr="0026287F">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300 711</w:t>
            </w:r>
            <w:r w:rsidR="00E7148A">
              <w:rPr>
                <w:rFonts w:cs="Times New Roman"/>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101 795,56</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E17E9E">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15 035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7 535</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w:t>
            </w:r>
            <w:r w:rsidRPr="006E5CC1">
              <w:rPr>
                <w:rFonts w:cs="Times New Roman"/>
                <w:sz w:val="20"/>
                <w:szCs w:val="20"/>
              </w:rPr>
              <w:t>1.</w:t>
            </w:r>
            <w:r w:rsidRPr="006E5CC1">
              <w:rPr>
                <w:rFonts w:cs="Times New Roman"/>
                <w:sz w:val="20"/>
                <w:szCs w:val="20"/>
              </w:rPr>
              <w:br/>
              <w:t xml:space="preserve">Проведение первоочередных мероприятий по восстановлению объектов </w:t>
            </w:r>
            <w:r w:rsidRPr="006E5CC1">
              <w:rPr>
                <w:rFonts w:cs="Times New Roman"/>
                <w:sz w:val="20"/>
                <w:szCs w:val="20"/>
              </w:rPr>
              <w:lastRenderedPageBreak/>
              <w:t>социальной и инженерной инфраструктуры военных городков</w:t>
            </w:r>
            <w:r w:rsidR="0026287F" w:rsidRPr="0026287F">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 Управление по культуре и делам молодеж</w:t>
            </w:r>
            <w:r w:rsidRPr="006E5CC1">
              <w:rPr>
                <w:rFonts w:cs="Times New Roman"/>
                <w:sz w:val="20"/>
                <w:szCs w:val="20"/>
              </w:rPr>
              <w:lastRenderedPageBreak/>
              <w:t>и Администрации городского округа Электросталь Московской области</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Капита</w:t>
            </w:r>
            <w:r>
              <w:rPr>
                <w:rFonts w:cs="Times New Roman"/>
                <w:sz w:val="20"/>
                <w:szCs w:val="20"/>
              </w:rPr>
              <w:t>л</w:t>
            </w:r>
            <w:r w:rsidRPr="006E5CC1">
              <w:rPr>
                <w:rFonts w:cs="Times New Roman"/>
                <w:sz w:val="20"/>
                <w:szCs w:val="20"/>
              </w:rPr>
              <w:t xml:space="preserve">ьный ремонт теплообменников, насосного оборудования на ЦТП в/г </w:t>
            </w:r>
            <w:r w:rsidRPr="006E5CC1">
              <w:rPr>
                <w:rFonts w:cs="Times New Roman"/>
                <w:sz w:val="20"/>
                <w:szCs w:val="20"/>
              </w:rPr>
              <w:lastRenderedPageBreak/>
              <w:t>Ногинск-5 и капиталь</w:t>
            </w:r>
            <w:r>
              <w:rPr>
                <w:rFonts w:cs="Times New Roman"/>
                <w:sz w:val="20"/>
                <w:szCs w:val="20"/>
              </w:rPr>
              <w:t>н</w:t>
            </w:r>
            <w:r w:rsidRPr="006E5CC1">
              <w:rPr>
                <w:rFonts w:cs="Times New Roman"/>
                <w:sz w:val="20"/>
                <w:szCs w:val="20"/>
              </w:rPr>
              <w:t>ый ремонт котельной (2-ой этап) в/г Ногинск-5; техническое переоснащение дома культуры "Всевлодово"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w:t>
            </w:r>
            <w:r w:rsidRPr="006E5CC1">
              <w:rPr>
                <w:rFonts w:cs="Times New Roman"/>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1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1.1</w:t>
            </w:r>
            <w:r w:rsidRPr="006E5CC1">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8</w:t>
            </w:r>
            <w:r w:rsidRPr="006E5CC1">
              <w:rPr>
                <w:rFonts w:cs="Times New Roman"/>
                <w:sz w:val="20"/>
                <w:szCs w:val="20"/>
              </w:rPr>
              <w:t xml:space="preserve"> </w:t>
            </w:r>
            <w:r w:rsidR="005D2C6E">
              <w:rPr>
                <w:rFonts w:cs="Times New Roman"/>
                <w:sz w:val="20"/>
                <w:szCs w:val="20"/>
              </w:rPr>
              <w:t>275</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28 275,77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w:t>
            </w:r>
            <w:r>
              <w:rPr>
                <w:rFonts w:cs="Times New Roman"/>
                <w:sz w:val="20"/>
                <w:szCs w:val="20"/>
              </w:rPr>
              <w:t>л</w:t>
            </w:r>
            <w:r w:rsidRPr="006E5CC1">
              <w:rPr>
                <w:rFonts w:cs="Times New Roman"/>
                <w:sz w:val="20"/>
                <w:szCs w:val="20"/>
              </w:rPr>
              <w:t>ьный ремонт теплообменников, насосного оборудования на ЦТП в/г Ногинск-5 и капиталь</w:t>
            </w:r>
            <w:r>
              <w:rPr>
                <w:rFonts w:cs="Times New Roman"/>
                <w:sz w:val="20"/>
                <w:szCs w:val="20"/>
              </w:rPr>
              <w:t>н</w:t>
            </w:r>
            <w:r w:rsidRPr="006E5CC1">
              <w:rPr>
                <w:rFonts w:cs="Times New Roman"/>
                <w:sz w:val="20"/>
                <w:szCs w:val="20"/>
              </w:rPr>
              <w:t>ый ремонт котельной (2-ой этап) в/г Ногинск-5</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 xml:space="preserve">1 </w:t>
            </w:r>
            <w:r w:rsidR="005D2C6E">
              <w:rPr>
                <w:rFonts w:cs="Times New Roman"/>
                <w:sz w:val="20"/>
                <w:szCs w:val="20"/>
              </w:rPr>
              <w:t>413</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1 413</w:t>
            </w:r>
            <w:r w:rsidR="006E5CC1" w:rsidRPr="006E5CC1">
              <w:rPr>
                <w:rFonts w:cs="Times New Roman"/>
                <w:sz w:val="20"/>
                <w:szCs w:val="20"/>
              </w:rPr>
              <w:t>,</w:t>
            </w:r>
            <w:r>
              <w:rPr>
                <w:rFonts w:cs="Times New Roman"/>
                <w:sz w:val="20"/>
                <w:szCs w:val="20"/>
              </w:rPr>
              <w:t>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8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9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1.2</w:t>
            </w:r>
            <w:r w:rsidRPr="006E5CC1">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Техническое переоснащение дома культуры "Всев</w:t>
            </w:r>
            <w:r>
              <w:rPr>
                <w:rFonts w:cs="Times New Roman"/>
                <w:sz w:val="20"/>
                <w:szCs w:val="20"/>
              </w:rPr>
              <w:t>о</w:t>
            </w:r>
            <w:r w:rsidRPr="006E5CC1">
              <w:rPr>
                <w:rFonts w:cs="Times New Roman"/>
                <w:sz w:val="20"/>
                <w:szCs w:val="20"/>
              </w:rPr>
              <w:t>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2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743493">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03.02</w:t>
            </w:r>
            <w:r w:rsidRPr="006E5CC1">
              <w:rPr>
                <w:rFonts w:cs="Times New Roman"/>
                <w:sz w:val="20"/>
                <w:szCs w:val="20"/>
              </w:rPr>
              <w:t>.</w:t>
            </w:r>
            <w:r w:rsidRPr="006E5CC1">
              <w:rPr>
                <w:rFonts w:cs="Times New Roman"/>
                <w:sz w:val="20"/>
                <w:szCs w:val="20"/>
              </w:rPr>
              <w:br/>
              <w:t>Капитальные вложения в объекты инженерной инфраструктуры на территории 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220 000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21 084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Строительство очистных сооружений в/г Ногинск-5 (в т.ч. ПИР)</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209 000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17 584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296249" w:rsidRPr="006E5CC1" w:rsidTr="00296249">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r>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6E5CC1">
              <w:rPr>
                <w:rFonts w:cs="Times New Roman"/>
                <w:sz w:val="20"/>
                <w:szCs w:val="20"/>
              </w:rPr>
              <w:t xml:space="preserve">Мероприятие </w:t>
            </w:r>
            <w:r w:rsidR="00AB2B50" w:rsidRPr="004157AC">
              <w:rPr>
                <w:rFonts w:cs="Times New Roman"/>
                <w:sz w:val="20"/>
                <w:szCs w:val="20"/>
              </w:rPr>
              <w:t>04.0</w:t>
            </w:r>
            <w:r>
              <w:rPr>
                <w:rFonts w:cs="Times New Roman"/>
                <w:sz w:val="20"/>
                <w:szCs w:val="20"/>
              </w:rPr>
              <w:t xml:space="preserve">1. </w:t>
            </w:r>
            <w:r w:rsidRPr="00296249">
              <w:rPr>
                <w:rFonts w:cs="Times New Roman"/>
                <w:sz w:val="20"/>
                <w:szCs w:val="20"/>
              </w:rPr>
              <w:t>Реализация отдельных мероприятий муниципальных программ</w:t>
            </w:r>
          </w:p>
        </w:tc>
        <w:tc>
          <w:tcPr>
            <w:tcW w:w="821"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296249">
              <w:rPr>
                <w:rFonts w:cs="Times New Roman"/>
                <w:sz w:val="20"/>
                <w:szCs w:val="20"/>
              </w:rPr>
              <w:t>Реализация отдельных мероприятий муниципальных программ</w:t>
            </w:r>
          </w:p>
        </w:tc>
      </w:tr>
      <w:tr w:rsidR="00296249" w:rsidRPr="006E5CC1" w:rsidTr="00296249">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6E5CC1"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6E5CC1" w:rsidRDefault="006E5CC1" w:rsidP="00296249">
            <w:pPr>
              <w:jc w:val="center"/>
              <w:rPr>
                <w:rFonts w:cs="Times New Roman"/>
                <w:color w:val="000000"/>
                <w:sz w:val="20"/>
                <w:szCs w:val="20"/>
              </w:rPr>
            </w:pPr>
            <w:r w:rsidRPr="006E5CC1">
              <w:rPr>
                <w:rFonts w:cs="Times New Roman"/>
                <w:color w:val="000000"/>
                <w:sz w:val="20"/>
                <w:szCs w:val="20"/>
              </w:rPr>
              <w:t>4.</w:t>
            </w:r>
            <w:r w:rsidR="00296249">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AB2B50" w:rsidRPr="004157AC" w:rsidRDefault="006E5CC1" w:rsidP="00AB2B50">
            <w:pPr>
              <w:rPr>
                <w:rFonts w:cs="Times New Roman"/>
                <w:sz w:val="20"/>
                <w:szCs w:val="20"/>
              </w:rPr>
            </w:pPr>
            <w:r w:rsidRPr="006E5CC1">
              <w:rPr>
                <w:rFonts w:cs="Times New Roman"/>
                <w:sz w:val="20"/>
                <w:szCs w:val="20"/>
              </w:rPr>
              <w:t>Мероприятие</w:t>
            </w:r>
            <w:r w:rsidR="00AB2B50" w:rsidRPr="00AB2B50">
              <w:rPr>
                <w:rFonts w:cs="Times New Roman"/>
                <w:sz w:val="20"/>
                <w:szCs w:val="20"/>
              </w:rPr>
              <w:t xml:space="preserve"> </w:t>
            </w:r>
            <w:r w:rsidR="00AB2B50" w:rsidRPr="00AB2B50">
              <w:rPr>
                <w:rFonts w:cs="Times New Roman"/>
                <w:sz w:val="20"/>
                <w:szCs w:val="20"/>
              </w:rPr>
              <w:lastRenderedPageBreak/>
              <w:t>04.02</w:t>
            </w:r>
            <w:r w:rsidRPr="006E5CC1">
              <w:rPr>
                <w:rFonts w:cs="Times New Roman"/>
                <w:sz w:val="20"/>
                <w:szCs w:val="20"/>
              </w:rPr>
              <w:t>.</w:t>
            </w:r>
          </w:p>
          <w:p w:rsidR="006E5CC1" w:rsidRPr="006E5CC1" w:rsidRDefault="006E5CC1" w:rsidP="00AB2B50">
            <w:pPr>
              <w:rPr>
                <w:rFonts w:cs="Times New Roman"/>
                <w:sz w:val="20"/>
                <w:szCs w:val="20"/>
              </w:rPr>
            </w:pPr>
            <w:r w:rsidRPr="006E5CC1">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 xml:space="preserve">Субсидии </w:t>
            </w:r>
            <w:r w:rsidRPr="006E5CC1">
              <w:rPr>
                <w:rFonts w:cs="Times New Roman"/>
                <w:sz w:val="20"/>
                <w:szCs w:val="20"/>
              </w:rPr>
              <w:lastRenderedPageBreak/>
              <w:t>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6E5CC1" w:rsidTr="0026287F">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03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lastRenderedPageBreak/>
              <w:t>05.0</w:t>
            </w:r>
            <w:r w:rsidRPr="006E5CC1">
              <w:rPr>
                <w:rFonts w:cs="Times New Roman"/>
                <w:sz w:val="20"/>
                <w:szCs w:val="20"/>
              </w:rPr>
              <w:t xml:space="preserve">1. Утверждение </w:t>
            </w:r>
            <w:r w:rsidR="00296249">
              <w:rPr>
                <w:rFonts w:cs="Times New Roman"/>
                <w:sz w:val="20"/>
                <w:szCs w:val="20"/>
              </w:rPr>
              <w:t xml:space="preserve">схем </w:t>
            </w:r>
            <w:r w:rsidRPr="006E5CC1">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Pr>
                <w:rFonts w:cs="Times New Roman"/>
                <w:sz w:val="20"/>
                <w:szCs w:val="20"/>
              </w:rPr>
              <w:t>2 600,00</w:t>
            </w:r>
            <w:r w:rsidRPr="006E5CC1">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Актуализаци</w:t>
            </w:r>
            <w:r w:rsidRPr="006E5CC1">
              <w:rPr>
                <w:rFonts w:cs="Times New Roman"/>
                <w:sz w:val="20"/>
                <w:szCs w:val="20"/>
              </w:rPr>
              <w:lastRenderedPageBreak/>
              <w:t>я схемы теплоснабжения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lastRenderedPageBreak/>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2022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Актуализация схемы водоснабжения водоотведения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3. 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6 000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Разработка программы комплексного развития систем коммунальной инфраструкту</w:t>
            </w:r>
            <w:r>
              <w:rPr>
                <w:rFonts w:cs="Times New Roman"/>
                <w:sz w:val="20"/>
                <w:szCs w:val="20"/>
              </w:rPr>
              <w:t>р</w:t>
            </w:r>
            <w:r w:rsidRPr="006E5CC1">
              <w:rPr>
                <w:rFonts w:cs="Times New Roman"/>
                <w:sz w:val="20"/>
                <w:szCs w:val="20"/>
              </w:rPr>
              <w:t>ы</w:t>
            </w: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6E5CC1" w:rsidRDefault="006E5CC1" w:rsidP="006E5CC1">
            <w:pPr>
              <w:jc w:val="center"/>
              <w:rPr>
                <w:rFonts w:cs="Times New Roman"/>
                <w:b/>
                <w:bCs/>
                <w:sz w:val="20"/>
                <w:szCs w:val="20"/>
              </w:rPr>
            </w:pPr>
            <w:r w:rsidRPr="006E5CC1">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1 664 887</w:t>
            </w:r>
            <w:r w:rsidR="006E5CC1" w:rsidRPr="006E5CC1">
              <w:rPr>
                <w:rFonts w:cs="Times New Roman"/>
                <w:sz w:val="20"/>
                <w:szCs w:val="20"/>
              </w:rPr>
              <w:t>,</w:t>
            </w:r>
            <w:r w:rsidR="00756E68">
              <w:rPr>
                <w:rFonts w:cs="Times New Roman"/>
                <w:sz w:val="20"/>
                <w:szCs w:val="20"/>
              </w:rPr>
              <w:t>1</w:t>
            </w:r>
            <w:r w:rsidR="006E5CC1" w:rsidRPr="006E5CC1">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4</w:t>
            </w:r>
            <w:r w:rsidR="00756E68">
              <w:rPr>
                <w:rFonts w:cs="Times New Roman"/>
                <w:sz w:val="20"/>
                <w:szCs w:val="20"/>
              </w:rPr>
              <w:t>26</w:t>
            </w:r>
            <w:r w:rsidRPr="006E5CC1">
              <w:rPr>
                <w:rFonts w:cs="Times New Roman"/>
                <w:sz w:val="20"/>
                <w:szCs w:val="20"/>
              </w:rPr>
              <w:t xml:space="preserve"> </w:t>
            </w:r>
            <w:r w:rsidR="00756E68">
              <w:rPr>
                <w:rFonts w:cs="Times New Roman"/>
                <w:sz w:val="20"/>
                <w:szCs w:val="20"/>
              </w:rPr>
              <w:t>88</w:t>
            </w:r>
            <w:r w:rsidRPr="006E5CC1">
              <w:rPr>
                <w:rFonts w:cs="Times New Roman"/>
                <w:sz w:val="20"/>
                <w:szCs w:val="20"/>
              </w:rPr>
              <w:t>6,</w:t>
            </w:r>
            <w:r w:rsidR="00756E68">
              <w:rPr>
                <w:rFonts w:cs="Times New Roman"/>
                <w:sz w:val="20"/>
                <w:szCs w:val="20"/>
              </w:rPr>
              <w:t>4</w:t>
            </w:r>
            <w:r w:rsidRPr="006E5CC1">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426 883,00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6E5CC1">
            <w:pPr>
              <w:jc w:val="center"/>
              <w:rPr>
                <w:rFonts w:cs="Times New Roman"/>
                <w:sz w:val="20"/>
                <w:szCs w:val="20"/>
              </w:rPr>
            </w:pPr>
            <w:r>
              <w:rPr>
                <w:rFonts w:cs="Times New Roman"/>
                <w:sz w:val="20"/>
                <w:szCs w:val="20"/>
              </w:rPr>
              <w:t>347 291</w:t>
            </w:r>
            <w:r w:rsidR="006E5CC1" w:rsidRPr="006E5CC1">
              <w:rPr>
                <w:rFonts w:cs="Times New Roman"/>
                <w:sz w:val="20"/>
                <w:szCs w:val="20"/>
              </w:rPr>
              <w:t>,57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167 992,58</w:t>
            </w:r>
          </w:p>
        </w:tc>
        <w:tc>
          <w:tcPr>
            <w:tcW w:w="237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 </w:t>
            </w:r>
          </w:p>
        </w:tc>
      </w:tr>
      <w:tr w:rsidR="006E5CC1" w:rsidRPr="006E5CC1" w:rsidTr="006E5CC1">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Московской </w:t>
            </w:r>
            <w:r w:rsidRPr="006E5CC1">
              <w:rPr>
                <w:rFonts w:cs="Times New Roman"/>
                <w:sz w:val="20"/>
                <w:szCs w:val="20"/>
              </w:rPr>
              <w:lastRenderedPageBreak/>
              <w:t>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58 </w:t>
            </w:r>
            <w:r w:rsidR="00756E68">
              <w:rPr>
                <w:rFonts w:cs="Times New Roman"/>
                <w:sz w:val="20"/>
                <w:szCs w:val="20"/>
              </w:rPr>
              <w:t>157</w:t>
            </w:r>
            <w:r w:rsidRPr="006E5CC1">
              <w:rPr>
                <w:rFonts w:cs="Times New Roman"/>
                <w:sz w:val="20"/>
                <w:szCs w:val="20"/>
              </w:rPr>
              <w:t>,</w:t>
            </w:r>
            <w:r w:rsidR="00756E68">
              <w:rPr>
                <w:rFonts w:cs="Times New Roman"/>
                <w:sz w:val="20"/>
                <w:szCs w:val="20"/>
              </w:rPr>
              <w:t>7</w:t>
            </w: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28 </w:t>
            </w:r>
            <w:r w:rsidR="00756E68">
              <w:rPr>
                <w:rFonts w:cs="Times New Roman"/>
                <w:sz w:val="20"/>
                <w:szCs w:val="20"/>
              </w:rPr>
              <w:t>565</w:t>
            </w:r>
            <w:r w:rsidRPr="006E5CC1">
              <w:rPr>
                <w:rFonts w:cs="Times New Roman"/>
                <w:sz w:val="20"/>
                <w:szCs w:val="20"/>
              </w:rPr>
              <w:t>,</w:t>
            </w:r>
            <w:r w:rsidR="00756E68">
              <w:rPr>
                <w:rFonts w:cs="Times New Roman"/>
                <w:sz w:val="20"/>
                <w:szCs w:val="20"/>
              </w:rPr>
              <w:t>5</w:t>
            </w:r>
            <w:r w:rsidRPr="006E5CC1">
              <w:rPr>
                <w:rFonts w:cs="Times New Roman"/>
                <w:sz w:val="20"/>
                <w:szCs w:val="20"/>
              </w:rPr>
              <w:t>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13 442,20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756E68"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0D42C2">
            <w:pPr>
              <w:jc w:val="center"/>
              <w:rPr>
                <w:rFonts w:cs="Times New Roman"/>
                <w:sz w:val="20"/>
                <w:szCs w:val="20"/>
              </w:rPr>
            </w:pPr>
            <w:r>
              <w:rPr>
                <w:rFonts w:cs="Times New Roman"/>
                <w:sz w:val="20"/>
                <w:szCs w:val="20"/>
              </w:rPr>
              <w:t>48</w:t>
            </w:r>
            <w:r w:rsidR="000D42C2">
              <w:rPr>
                <w:rFonts w:cs="Times New Roman"/>
                <w:sz w:val="20"/>
                <w:szCs w:val="20"/>
              </w:rPr>
              <w:t> </w:t>
            </w:r>
            <w:r>
              <w:rPr>
                <w:rFonts w:cs="Times New Roman"/>
                <w:sz w:val="20"/>
                <w:szCs w:val="20"/>
              </w:rPr>
              <w:t>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00"/>
        </w:trPr>
        <w:tc>
          <w:tcPr>
            <w:tcW w:w="567"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5"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61"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49"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992"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387"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6E5CC1">
      <w:pPr>
        <w:pStyle w:val="ConsPlusNormal"/>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tbl>
      <w:tblPr>
        <w:tblW w:w="0" w:type="auto"/>
        <w:tblInd w:w="10" w:type="dxa"/>
        <w:tblLook w:val="04A0"/>
      </w:tblPr>
      <w:tblGrid>
        <w:gridCol w:w="3306"/>
        <w:gridCol w:w="1881"/>
        <w:gridCol w:w="2418"/>
        <w:gridCol w:w="1016"/>
        <w:gridCol w:w="921"/>
        <w:gridCol w:w="921"/>
        <w:gridCol w:w="921"/>
        <w:gridCol w:w="1540"/>
        <w:gridCol w:w="2419"/>
      </w:tblGrid>
      <w:tr w:rsidR="002216B0" w:rsidRPr="002216B0" w:rsidTr="002216B0">
        <w:trPr>
          <w:trHeight w:val="255"/>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Приложение №4</w:t>
            </w:r>
          </w:p>
        </w:tc>
      </w:tr>
      <w:tr w:rsidR="002216B0" w:rsidRPr="002216B0" w:rsidTr="002216B0">
        <w:trPr>
          <w:trHeight w:val="1200"/>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2216B0" w:rsidTr="002216B0">
        <w:trPr>
          <w:trHeight w:val="810"/>
        </w:trPr>
        <w:tc>
          <w:tcPr>
            <w:tcW w:w="0" w:type="auto"/>
            <w:gridSpan w:val="9"/>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1. ПАСПОРТ ПОДПРОГРАММЫ "Энергосбережение и повышение энергетической эффективности "</w:t>
            </w:r>
            <w:r w:rsidRPr="002216B0">
              <w:rPr>
                <w:rFonts w:cs="Times New Roman"/>
                <w:b/>
                <w:bCs/>
                <w:color w:val="000000"/>
                <w:sz w:val="20"/>
                <w:szCs w:val="20"/>
              </w:rPr>
              <w:br/>
              <w:t xml:space="preserve"> на 2020-2024 годы</w:t>
            </w:r>
          </w:p>
        </w:tc>
      </w:tr>
      <w:tr w:rsidR="002216B0" w:rsidRPr="002216B0"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2216B0"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Расходы (тыс. рублей)</w:t>
            </w:r>
          </w:p>
        </w:tc>
      </w:tr>
      <w:tr w:rsidR="002216B0" w:rsidRPr="002216B0"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w:t>
            </w:r>
            <w:r>
              <w:rPr>
                <w:rFonts w:cs="Times New Roman"/>
                <w:color w:val="000000"/>
                <w:sz w:val="20"/>
                <w:szCs w:val="20"/>
              </w:rPr>
              <w:t xml:space="preserve"> год</w:t>
            </w:r>
          </w:p>
        </w:tc>
      </w:tr>
      <w:tr w:rsidR="002216B0" w:rsidRPr="002216B0"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Всего:</w:t>
            </w:r>
            <w:r w:rsidRPr="002216B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r w:rsidR="002216B0" w:rsidRPr="002216B0"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t>2</w:t>
      </w:r>
      <w:r w:rsidRPr="00955F82">
        <w:rPr>
          <w:b/>
        </w:rPr>
        <w:t xml:space="preserve"> Характеристика проблем и мероприятий подпрограммы</w:t>
      </w:r>
      <w:r>
        <w:rPr>
          <w:b/>
          <w:lang w:val="en-US"/>
        </w:rPr>
        <w:t>IV</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2"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w:t>
      </w:r>
      <w:r w:rsidRPr="00955F82">
        <w:lastRenderedPageBreak/>
        <w:t>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Pr="00955F82" w:rsidRDefault="00F73082" w:rsidP="00F73082">
      <w:pPr>
        <w:ind w:firstLine="709"/>
        <w:jc w:val="both"/>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tbl>
      <w:tblPr>
        <w:tblW w:w="15117" w:type="dxa"/>
        <w:tblInd w:w="75" w:type="dxa"/>
        <w:tblLayout w:type="fixed"/>
        <w:tblLook w:val="04A0"/>
      </w:tblPr>
      <w:tblGrid>
        <w:gridCol w:w="526"/>
        <w:gridCol w:w="2035"/>
        <w:gridCol w:w="1219"/>
        <w:gridCol w:w="1283"/>
        <w:gridCol w:w="988"/>
        <w:gridCol w:w="1129"/>
        <w:gridCol w:w="987"/>
        <w:gridCol w:w="987"/>
        <w:gridCol w:w="987"/>
        <w:gridCol w:w="988"/>
        <w:gridCol w:w="935"/>
        <w:gridCol w:w="1478"/>
        <w:gridCol w:w="1575"/>
      </w:tblGrid>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3. ПЕРЕЧЕНЬ МЕРОПРИЯТИЙ ПОДПРОГРАММЫ IV</w:t>
            </w:r>
          </w:p>
        </w:tc>
      </w:tr>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u w:val="single"/>
              </w:rPr>
            </w:pPr>
            <w:r w:rsidRPr="002216B0">
              <w:rPr>
                <w:rFonts w:cs="Times New Roman"/>
                <w:b/>
                <w:bCs/>
                <w:color w:val="000000"/>
                <w:sz w:val="20"/>
                <w:szCs w:val="20"/>
                <w:u w:val="single"/>
              </w:rPr>
              <w:t>"Энергосбережение и повышение энергетической эффективности "</w:t>
            </w:r>
          </w:p>
        </w:tc>
      </w:tr>
      <w:tr w:rsidR="002216B0" w:rsidRPr="002216B0" w:rsidTr="00DC4580">
        <w:trPr>
          <w:trHeight w:val="300"/>
        </w:trPr>
        <w:tc>
          <w:tcPr>
            <w:tcW w:w="526"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20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1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47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57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r>
      <w:tr w:rsidR="002216B0" w:rsidRPr="002216B0" w:rsidTr="00DC4580">
        <w:trPr>
          <w:trHeight w:val="315"/>
        </w:trPr>
        <w:tc>
          <w:tcPr>
            <w:tcW w:w="5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Мероприятия по реализации муниципальной программы </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Сроки исполнения мероприятий</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Всего, </w:t>
            </w:r>
            <w:r w:rsidRPr="002216B0">
              <w:rPr>
                <w:rFonts w:cs="Times New Roman"/>
                <w:color w:val="000000"/>
                <w:sz w:val="20"/>
                <w:szCs w:val="20"/>
              </w:rPr>
              <w:br/>
              <w:t>(тыс. руб.)</w:t>
            </w:r>
          </w:p>
        </w:tc>
        <w:tc>
          <w:tcPr>
            <w:tcW w:w="4884"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по годам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Ответственный за выполнение мероприятия программы</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Результаты выполнения мероприятий подпрограммы</w:t>
            </w:r>
          </w:p>
        </w:tc>
      </w:tr>
      <w:tr w:rsidR="00735B5D" w:rsidRPr="002216B0" w:rsidTr="00DC4580">
        <w:trPr>
          <w:trHeight w:val="3015"/>
        </w:trPr>
        <w:tc>
          <w:tcPr>
            <w:tcW w:w="526"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 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 год</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 год</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 год</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253"/>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Pr>
                <w:rFonts w:cs="Times New Roman"/>
                <w:color w:val="000000"/>
                <w:sz w:val="20"/>
                <w:szCs w:val="20"/>
              </w:rPr>
              <w:t xml:space="preserve">ОСНОВНОЕ МЕРОПРИЯТИЕ </w:t>
            </w:r>
            <w:r w:rsidR="00917794" w:rsidRPr="004157AC">
              <w:rPr>
                <w:rFonts w:cs="Times New Roman"/>
                <w:color w:val="000000"/>
                <w:sz w:val="20"/>
                <w:szCs w:val="20"/>
              </w:rPr>
              <w:t>0</w:t>
            </w:r>
            <w:r w:rsidRPr="002216B0">
              <w:rPr>
                <w:rFonts w:cs="Times New Roman"/>
                <w:color w:val="000000"/>
                <w:sz w:val="20"/>
                <w:szCs w:val="20"/>
              </w:rPr>
              <w:t>1. Повышение энергетической эффективности муниципальных учреждений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103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DC4580" w:rsidRPr="002216B0" w:rsidTr="00DC4580">
        <w:trPr>
          <w:trHeight w:val="9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rFonts w:cs="Times New Roman"/>
                <w:color w:val="000000"/>
                <w:sz w:val="20"/>
                <w:szCs w:val="20"/>
              </w:rPr>
            </w:pPr>
            <w:r w:rsidRPr="00DC4580">
              <w:rPr>
                <w:color w:val="000000"/>
                <w:sz w:val="20"/>
                <w:szCs w:val="20"/>
              </w:rPr>
              <w:t xml:space="preserve">Мероприятие </w:t>
            </w:r>
            <w:r w:rsidR="00917794" w:rsidRPr="00917794">
              <w:rPr>
                <w:color w:val="000000"/>
                <w:sz w:val="20"/>
                <w:szCs w:val="20"/>
              </w:rPr>
              <w:t>0</w:t>
            </w:r>
            <w:r w:rsidRPr="00DC4580">
              <w:rPr>
                <w:color w:val="000000"/>
                <w:sz w:val="20"/>
                <w:szCs w:val="20"/>
              </w:rPr>
              <w:t>1</w:t>
            </w:r>
            <w:r w:rsidR="00B8407D">
              <w:rPr>
                <w:color w:val="000000"/>
                <w:sz w:val="20"/>
                <w:szCs w:val="20"/>
              </w:rPr>
              <w:t>.</w:t>
            </w:r>
            <w:r w:rsidR="00917794" w:rsidRPr="00917794">
              <w:rPr>
                <w:color w:val="000000"/>
                <w:sz w:val="20"/>
                <w:szCs w:val="20"/>
              </w:rPr>
              <w:t>01</w:t>
            </w:r>
            <w:r w:rsidR="00917794" w:rsidRPr="004157AC">
              <w:rPr>
                <w:color w:val="000000"/>
                <w:sz w:val="20"/>
                <w:szCs w:val="20"/>
              </w:rPr>
              <w:t>.</w:t>
            </w:r>
            <w:r w:rsidR="00B8407D">
              <w:rPr>
                <w:color w:val="000000"/>
                <w:sz w:val="20"/>
                <w:szCs w:val="20"/>
              </w:rPr>
              <w:t xml:space="preserve"> </w:t>
            </w:r>
            <w:r w:rsidRPr="00DC4580">
              <w:rPr>
                <w:color w:val="000000"/>
                <w:sz w:val="20"/>
                <w:szCs w:val="20"/>
              </w:rPr>
              <w:t>Установка (модернизация) ИТП с установкой теплообменника отопления и аппаратуры управления отоплением.</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103"/>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979"/>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1.2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17794" w:rsidRPr="004157AC">
              <w:rPr>
                <w:color w:val="000000"/>
                <w:sz w:val="20"/>
                <w:szCs w:val="20"/>
              </w:rPr>
              <w:t>01.0</w:t>
            </w:r>
            <w:r w:rsidRPr="00DC4580">
              <w:rPr>
                <w:color w:val="000000"/>
                <w:sz w:val="20"/>
                <w:szCs w:val="20"/>
              </w:rPr>
              <w:t xml:space="preserve">2. Установка терморегулирующих клапанов (терморегуляторов) на отопительных приборах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3. Промывка трубопроводов и стояков системы отопления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0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1.4</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4.Замена светильников внутреннего освещения на светодиодные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697"/>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1.5</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5.Установка автоматизированной системы регулирования освещением, датчиков движения и освещенности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00"/>
        </w:trPr>
        <w:tc>
          <w:tcPr>
            <w:tcW w:w="526" w:type="dxa"/>
            <w:vMerge w:val="restart"/>
            <w:tcBorders>
              <w:top w:val="nil"/>
              <w:left w:val="single" w:sz="4" w:space="0" w:color="auto"/>
              <w:bottom w:val="nil"/>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1.6</w:t>
            </w:r>
          </w:p>
        </w:tc>
        <w:tc>
          <w:tcPr>
            <w:tcW w:w="2035" w:type="dxa"/>
            <w:vMerge w:val="restart"/>
            <w:tcBorders>
              <w:top w:val="nil"/>
              <w:left w:val="single" w:sz="4" w:space="0" w:color="auto"/>
              <w:bottom w:val="nil"/>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6. Повышение теплозащиты наружных стен, утепление кровли и чердачных помещений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nil"/>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nil"/>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nil"/>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nil"/>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37"/>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1.7</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7. </w:t>
            </w:r>
            <w:r w:rsidRPr="00DC4580">
              <w:rPr>
                <w:color w:val="000000"/>
                <w:sz w:val="20"/>
                <w:szCs w:val="20"/>
              </w:rPr>
              <w:lastRenderedPageBreak/>
              <w:t xml:space="preserve">Установка насосного оборудования и электроустановок с частотно-регулируемым приводом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 xml:space="preserve">2020-2024 </w:t>
            </w:r>
            <w:r w:rsidRPr="002216B0">
              <w:rPr>
                <w:rFonts w:cs="Times New Roman"/>
                <w:color w:val="000000"/>
                <w:sz w:val="20"/>
                <w:szCs w:val="20"/>
              </w:rPr>
              <w:lastRenderedPageBreak/>
              <w:t>гг.</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w:t>
            </w:r>
            <w:r w:rsidRPr="002216B0">
              <w:rPr>
                <w:rFonts w:cs="Times New Roman"/>
                <w:color w:val="000000"/>
                <w:sz w:val="20"/>
                <w:szCs w:val="20"/>
              </w:rPr>
              <w:lastRenderedPageBreak/>
              <w:t>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 xml:space="preserve">Повышение </w:t>
            </w:r>
            <w:r w:rsidRPr="002216B0">
              <w:rPr>
                <w:rFonts w:cs="Times New Roman"/>
                <w:color w:val="000000"/>
                <w:sz w:val="20"/>
                <w:szCs w:val="20"/>
              </w:rPr>
              <w:lastRenderedPageBreak/>
              <w:t>энергетической эффективности муниципальных учреждений</w:t>
            </w:r>
          </w:p>
        </w:tc>
      </w:tr>
      <w:tr w:rsidR="00DC4580" w:rsidRPr="002216B0" w:rsidTr="00DC4580">
        <w:trPr>
          <w:trHeight w:val="1691"/>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5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1.8</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8. Модернизация трубопроводов и арматуры системы ГВС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16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1.9</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9. Установка аэраторов с регулятором расхода воды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80"/>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1.10</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w:t>
            </w:r>
            <w:r w:rsidRPr="00DC4580">
              <w:rPr>
                <w:color w:val="000000"/>
                <w:sz w:val="20"/>
                <w:szCs w:val="20"/>
              </w:rPr>
              <w:t>10.  Установка, замена, поверка приборов учета энергетических ресурсов на объектах бюджетной сферы</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2216B0" w:rsidRPr="002216B0" w:rsidTr="00DC4580">
        <w:trPr>
          <w:trHeight w:val="75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9F439E">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2.  Организация учета энергоресурсов в жилищном фонде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Мероприятие </w:t>
            </w:r>
            <w:r w:rsidR="009F439E" w:rsidRPr="009F439E">
              <w:rPr>
                <w:rFonts w:cs="Times New Roman"/>
                <w:color w:val="000000"/>
                <w:sz w:val="20"/>
                <w:szCs w:val="20"/>
              </w:rPr>
              <w:t>02.0</w:t>
            </w:r>
            <w:r w:rsidRPr="002216B0">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2216B0" w:rsidTr="00DC4580">
        <w:trPr>
          <w:trHeight w:val="14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1687"/>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lastRenderedPageBreak/>
              <w:t>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735B5D">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3.  Повышение энергетической эффективности многоквартирных домов</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82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sz w:val="20"/>
                <w:szCs w:val="20"/>
              </w:rPr>
            </w:pPr>
            <w:r w:rsidRPr="002216B0">
              <w:rPr>
                <w:rFonts w:cs="Times New Roman"/>
                <w:sz w:val="20"/>
                <w:szCs w:val="20"/>
              </w:rPr>
              <w:t xml:space="preserve">Мероприятие </w:t>
            </w:r>
            <w:r w:rsidR="009F439E" w:rsidRPr="009F439E">
              <w:rPr>
                <w:rFonts w:cs="Times New Roman"/>
                <w:sz w:val="20"/>
                <w:szCs w:val="20"/>
              </w:rPr>
              <w:t>03.0</w:t>
            </w:r>
            <w:r w:rsidRPr="002216B0">
              <w:rPr>
                <w:rFonts w:cs="Times New Roman"/>
                <w:sz w:val="20"/>
                <w:szCs w:val="20"/>
              </w:rPr>
              <w:t>1.Организация работы с УК по подаче заявлений в ГУ МО «Государственная жилищная инспекция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r>
      <w:tr w:rsidR="002216B0" w:rsidRPr="002216B0" w:rsidTr="00DC4580">
        <w:trPr>
          <w:trHeight w:val="115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735B5D" w:rsidRPr="002216B0" w:rsidTr="00DC4580">
        <w:trPr>
          <w:trHeight w:val="345"/>
        </w:trPr>
        <w:tc>
          <w:tcPr>
            <w:tcW w:w="5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203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 xml:space="preserve">Итого по </w:t>
            </w:r>
            <w:r w:rsidR="00735B5D" w:rsidRPr="002216B0">
              <w:rPr>
                <w:rFonts w:cs="Times New Roman"/>
                <w:b/>
                <w:bCs/>
                <w:color w:val="000000"/>
                <w:sz w:val="20"/>
                <w:szCs w:val="20"/>
              </w:rPr>
              <w:t>подпрограмме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r>
      <w:tr w:rsidR="00735B5D" w:rsidRPr="002216B0" w:rsidTr="00DC4580">
        <w:trPr>
          <w:trHeight w:val="5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b/>
                <w:bCs/>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0" w:type="dxa"/>
        <w:tblLayout w:type="fixed"/>
        <w:tblLook w:val="04A0"/>
      </w:tblPr>
      <w:tblGrid>
        <w:gridCol w:w="2256"/>
        <w:gridCol w:w="2262"/>
        <w:gridCol w:w="1979"/>
        <w:gridCol w:w="1411"/>
        <w:gridCol w:w="1129"/>
        <w:gridCol w:w="1215"/>
        <w:gridCol w:w="1048"/>
        <w:gridCol w:w="1230"/>
        <w:gridCol w:w="2228"/>
        <w:gridCol w:w="339"/>
      </w:tblGrid>
      <w:tr w:rsidR="00735B5D" w:rsidRPr="00735B5D" w:rsidTr="00735B5D">
        <w:trPr>
          <w:trHeight w:val="1860"/>
        </w:trPr>
        <w:tc>
          <w:tcPr>
            <w:tcW w:w="2256"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35B5D" w:rsidRDefault="00735B5D" w:rsidP="00735B5D">
            <w:pPr>
              <w:jc w:val="right"/>
              <w:rPr>
                <w:rFonts w:cs="Times New Roman"/>
                <w:color w:val="000000"/>
                <w:sz w:val="20"/>
                <w:szCs w:val="20"/>
              </w:rPr>
            </w:pPr>
            <w:r w:rsidRPr="00735B5D">
              <w:rPr>
                <w:rFonts w:cs="Times New Roman"/>
                <w:color w:val="000000"/>
                <w:sz w:val="20"/>
                <w:szCs w:val="20"/>
              </w:rPr>
              <w:t>Приложение №5</w:t>
            </w:r>
            <w:r w:rsidRPr="00735B5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35B5D" w:rsidTr="00735B5D">
        <w:trPr>
          <w:trHeight w:val="600"/>
        </w:trPr>
        <w:tc>
          <w:tcPr>
            <w:tcW w:w="15097" w:type="dxa"/>
            <w:gridSpan w:val="10"/>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rPr>
            </w:pPr>
            <w:r w:rsidRPr="00735B5D">
              <w:rPr>
                <w:rFonts w:cs="Times New Roman"/>
                <w:b/>
                <w:bCs/>
                <w:color w:val="000000"/>
                <w:sz w:val="20"/>
                <w:szCs w:val="20"/>
              </w:rPr>
              <w:t>1 ПАСПОРТ ПОДПРОГРАММЫ VIII "Обеспечивающая подпрограмма"</w:t>
            </w:r>
            <w:r w:rsidRPr="00735B5D">
              <w:rPr>
                <w:rFonts w:cs="Times New Roman"/>
                <w:b/>
                <w:bCs/>
                <w:color w:val="000000"/>
                <w:sz w:val="20"/>
                <w:szCs w:val="20"/>
              </w:rPr>
              <w:br/>
              <w:t xml:space="preserve"> на 2020-2024 годы</w:t>
            </w:r>
          </w:p>
        </w:tc>
      </w:tr>
      <w:tr w:rsidR="00735B5D" w:rsidRPr="00735B5D" w:rsidTr="00735B5D">
        <w:trPr>
          <w:trHeight w:val="300"/>
        </w:trPr>
        <w:tc>
          <w:tcPr>
            <w:tcW w:w="2256"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Всего:</w:t>
            </w:r>
            <w:r w:rsidRPr="00735B5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172 303,30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sz w:val="20"/>
                <w:szCs w:val="20"/>
              </w:rPr>
            </w:pPr>
            <w:r w:rsidRPr="00735B5D">
              <w:rPr>
                <w:rFonts w:cs="Times New Roman"/>
                <w:sz w:val="20"/>
                <w:szCs w:val="20"/>
              </w:rPr>
              <w:t xml:space="preserve">30 </w:t>
            </w:r>
            <w:r w:rsidR="00A40C18">
              <w:rPr>
                <w:rFonts w:cs="Times New Roman"/>
                <w:sz w:val="20"/>
                <w:szCs w:val="20"/>
              </w:rPr>
              <w:t>116</w:t>
            </w:r>
            <w:r w:rsidRPr="00735B5D">
              <w:rPr>
                <w:rFonts w:cs="Times New Roman"/>
                <w:sz w:val="20"/>
                <w:szCs w:val="20"/>
              </w:rPr>
              <w:t>,</w:t>
            </w:r>
            <w:r w:rsidR="00A40C18">
              <w:rPr>
                <w:rFonts w:cs="Times New Roman"/>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170 407,30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735B5D" w:rsidRDefault="00735B5D" w:rsidP="00735B5D">
      <w:pPr>
        <w:pStyle w:val="ConsPlusNormal"/>
        <w:rPr>
          <w:rFonts w:ascii="Times New Roman" w:hAnsi="Times New Roman" w:cs="Times New Roman"/>
        </w:rPr>
      </w:pPr>
    </w:p>
    <w:p w:rsidR="00F73082" w:rsidRPr="00C12605" w:rsidRDefault="00735B5D" w:rsidP="00735B5D">
      <w:pPr>
        <w:ind w:firstLine="709"/>
        <w:jc w:val="center"/>
        <w:rPr>
          <w:b/>
        </w:rPr>
      </w:pPr>
      <w:r>
        <w:rPr>
          <w:b/>
        </w:rPr>
        <w:t xml:space="preserve">2 </w:t>
      </w:r>
      <w:r w:rsidR="00F73082" w:rsidRPr="007A65D4">
        <w:rPr>
          <w:b/>
        </w:rPr>
        <w:t>Характеристика про</w:t>
      </w:r>
      <w:r w:rsidR="00F73082">
        <w:rPr>
          <w:b/>
        </w:rPr>
        <w:t xml:space="preserve">блем и мероприятий подпрограммы </w:t>
      </w:r>
      <w:r w:rsidR="00F73082">
        <w:rPr>
          <w:b/>
          <w:lang w:val="en-US"/>
        </w:rPr>
        <w:t>VIII</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117" w:type="dxa"/>
        <w:tblInd w:w="55" w:type="dxa"/>
        <w:tblLayout w:type="fixed"/>
        <w:tblLook w:val="04A0"/>
      </w:tblPr>
      <w:tblGrid>
        <w:gridCol w:w="624"/>
        <w:gridCol w:w="1650"/>
        <w:gridCol w:w="1466"/>
        <w:gridCol w:w="923"/>
        <w:gridCol w:w="1129"/>
        <w:gridCol w:w="1129"/>
        <w:gridCol w:w="1104"/>
        <w:gridCol w:w="1154"/>
        <w:gridCol w:w="1068"/>
        <w:gridCol w:w="1043"/>
        <w:gridCol w:w="1144"/>
        <w:gridCol w:w="1022"/>
        <w:gridCol w:w="1661"/>
      </w:tblGrid>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b/>
                <w:bCs/>
                <w:color w:val="000000"/>
                <w:sz w:val="20"/>
                <w:szCs w:val="20"/>
              </w:rPr>
            </w:pPr>
            <w:bookmarkStart w:id="1" w:name="RANGE!A1:M35"/>
            <w:r>
              <w:rPr>
                <w:rFonts w:cs="Times New Roman"/>
                <w:b/>
                <w:bCs/>
                <w:color w:val="000000"/>
                <w:sz w:val="20"/>
                <w:szCs w:val="20"/>
              </w:rPr>
              <w:t xml:space="preserve">                                                                                              </w:t>
            </w:r>
            <w:r w:rsidR="00735B5D" w:rsidRPr="00735B5D">
              <w:rPr>
                <w:rFonts w:cs="Times New Roman"/>
                <w:b/>
                <w:bCs/>
                <w:color w:val="000000"/>
                <w:sz w:val="20"/>
                <w:szCs w:val="20"/>
              </w:rPr>
              <w:t>3 ПЕРЕЧЕНЬ МЕРОПРИЯТИЙ ПОДПРОГРАММЫ VIII</w:t>
            </w:r>
            <w:bookmarkEnd w:id="1"/>
          </w:p>
        </w:tc>
      </w:tr>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u w:val="single"/>
              </w:rPr>
            </w:pPr>
            <w:r w:rsidRPr="00735B5D">
              <w:rPr>
                <w:rFonts w:cs="Times New Roman"/>
                <w:b/>
                <w:bCs/>
                <w:color w:val="000000"/>
                <w:sz w:val="20"/>
                <w:szCs w:val="20"/>
                <w:u w:val="single"/>
              </w:rPr>
              <w:t>Обеспечивающая подпрограмма</w:t>
            </w:r>
          </w:p>
        </w:tc>
      </w:tr>
      <w:tr w:rsidR="00735B5D" w:rsidRPr="00735B5D" w:rsidTr="00CB7292">
        <w:trPr>
          <w:trHeight w:val="360"/>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color w:val="000000"/>
                <w:sz w:val="20"/>
                <w:szCs w:val="20"/>
              </w:rPr>
            </w:pPr>
            <w:r>
              <w:rPr>
                <w:rFonts w:cs="Times New Roman"/>
                <w:color w:val="000000"/>
                <w:sz w:val="20"/>
                <w:szCs w:val="20"/>
              </w:rPr>
              <w:t xml:space="preserve">                                                                                                                            </w:t>
            </w:r>
            <w:r w:rsidR="00735B5D" w:rsidRPr="00735B5D">
              <w:rPr>
                <w:rFonts w:cs="Times New Roman"/>
                <w:color w:val="000000"/>
                <w:sz w:val="20"/>
                <w:szCs w:val="20"/>
              </w:rPr>
              <w:t>(наименование подпрограммы)</w:t>
            </w:r>
          </w:p>
        </w:tc>
      </w:tr>
      <w:tr w:rsidR="00735B5D" w:rsidRPr="00735B5D" w:rsidTr="00CB7292">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N п/п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Мероприятия по реализации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Срок исполнения мероприятия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Всего (тыс. руб.)</w:t>
            </w:r>
          </w:p>
        </w:tc>
        <w:tc>
          <w:tcPr>
            <w:tcW w:w="55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Ответственный за выполнение мероприятия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Результаты выполнения мероприятий подпрограммы</w:t>
            </w:r>
          </w:p>
        </w:tc>
      </w:tr>
      <w:tr w:rsidR="00735B5D" w:rsidRPr="00735B5D" w:rsidTr="00CB7292">
        <w:trPr>
          <w:trHeight w:val="1247"/>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w:t>
            </w:r>
          </w:p>
        </w:tc>
        <w:tc>
          <w:tcPr>
            <w:tcW w:w="92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7</w:t>
            </w: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10</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12</w:t>
            </w:r>
          </w:p>
        </w:tc>
        <w:tc>
          <w:tcPr>
            <w:tcW w:w="1022"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13</w:t>
            </w:r>
          </w:p>
        </w:tc>
        <w:tc>
          <w:tcPr>
            <w:tcW w:w="166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14</w:t>
            </w:r>
          </w:p>
        </w:tc>
      </w:tr>
      <w:tr w:rsidR="00735B5D" w:rsidRPr="00735B5D" w:rsidTr="00CB7292">
        <w:trPr>
          <w:trHeight w:val="390"/>
        </w:trPr>
        <w:tc>
          <w:tcPr>
            <w:tcW w:w="624" w:type="dxa"/>
            <w:vMerge w:val="restart"/>
            <w:tcBorders>
              <w:top w:val="single" w:sz="4" w:space="0" w:color="auto"/>
              <w:left w:val="single" w:sz="4" w:space="0" w:color="auto"/>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32 291,34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172</w:t>
            </w:r>
            <w:r w:rsidR="00A40C18">
              <w:rPr>
                <w:rFonts w:cs="Times New Roman"/>
                <w:color w:val="000000"/>
                <w:sz w:val="20"/>
                <w:szCs w:val="20"/>
              </w:rPr>
              <w:t> 113,06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49 592,60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Х</w:t>
            </w:r>
          </w:p>
        </w:tc>
      </w:tr>
      <w:tr w:rsidR="00735B5D" w:rsidRPr="00735B5D" w:rsidTr="00CB7292">
        <w:trPr>
          <w:trHeight w:val="1290"/>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170 </w:t>
            </w:r>
            <w:r w:rsidR="00A40C18">
              <w:rPr>
                <w:rFonts w:cs="Times New Roman"/>
                <w:color w:val="000000"/>
                <w:sz w:val="20"/>
                <w:szCs w:val="20"/>
              </w:rPr>
              <w:t>217</w:t>
            </w:r>
            <w:r w:rsidRPr="00735B5D">
              <w:rPr>
                <w:rFonts w:cs="Times New Roman"/>
                <w:color w:val="000000"/>
                <w:sz w:val="20"/>
                <w:szCs w:val="20"/>
              </w:rPr>
              <w:t>,</w:t>
            </w:r>
            <w:r w:rsidR="00A40C18">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48 960,60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3"/>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0"/>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1.   Создание административных комиссий, </w:t>
            </w:r>
            <w:r w:rsidRPr="00735B5D">
              <w:rPr>
                <w:rFonts w:cs="Times New Roman"/>
                <w:color w:val="000000"/>
                <w:sz w:val="20"/>
                <w:szCs w:val="20"/>
              </w:rPr>
              <w:lastRenderedPageBreak/>
              <w:t>уполномоченных рассматривать дела об административных правонарушениях в сфере благоустройства</w:t>
            </w:r>
          </w:p>
        </w:tc>
        <w:tc>
          <w:tcPr>
            <w:tcW w:w="1466"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2020-2022 гг.</w:t>
            </w: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Заработная плата и начисления на заработную </w:t>
            </w:r>
            <w:r w:rsidRPr="00735B5D">
              <w:rPr>
                <w:rFonts w:cs="Times New Roman"/>
                <w:color w:val="000000"/>
                <w:sz w:val="20"/>
                <w:szCs w:val="20"/>
              </w:rPr>
              <w:lastRenderedPageBreak/>
              <w:t>плату (административная комиссия)</w:t>
            </w:r>
          </w:p>
        </w:tc>
      </w:tr>
      <w:tr w:rsidR="00735B5D" w:rsidRPr="00735B5D" w:rsidTr="00CB7292">
        <w:trPr>
          <w:trHeight w:val="57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Средства бюджета </w:t>
            </w:r>
            <w:r w:rsidRPr="00735B5D">
              <w:rPr>
                <w:rFonts w:cs="Times New Roman"/>
                <w:color w:val="000000"/>
                <w:sz w:val="20"/>
                <w:szCs w:val="20"/>
              </w:rPr>
              <w:lastRenderedPageBreak/>
              <w:t>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84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r>
      <w:tr w:rsidR="00735B5D" w:rsidRPr="00735B5D" w:rsidTr="00CB7292">
        <w:trPr>
          <w:trHeight w:val="73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0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20"/>
        </w:trPr>
        <w:tc>
          <w:tcPr>
            <w:tcW w:w="624"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1.2</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2022 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Расходы на обеспечение деятельности (оказание услуг) МБУ "Электростальск</w:t>
            </w:r>
            <w:r w:rsidR="00CB7292">
              <w:rPr>
                <w:rFonts w:cs="Times New Roman"/>
                <w:color w:val="000000"/>
                <w:sz w:val="20"/>
                <w:szCs w:val="20"/>
              </w:rPr>
              <w:t>ая коммунальная компания" (приоб</w:t>
            </w:r>
            <w:r w:rsidRPr="00735B5D">
              <w:rPr>
                <w:rFonts w:cs="Times New Roman"/>
                <w:color w:val="000000"/>
                <w:sz w:val="20"/>
                <w:szCs w:val="20"/>
              </w:rPr>
              <w:t>ретение ко</w:t>
            </w:r>
            <w:r w:rsidR="00CB7292">
              <w:rPr>
                <w:rFonts w:cs="Times New Roman"/>
                <w:color w:val="000000"/>
                <w:sz w:val="20"/>
                <w:szCs w:val="20"/>
              </w:rPr>
              <w:t>м</w:t>
            </w:r>
            <w:r w:rsidRPr="00735B5D">
              <w:rPr>
                <w:rFonts w:cs="Times New Roman"/>
                <w:color w:val="000000"/>
                <w:sz w:val="20"/>
                <w:szCs w:val="20"/>
              </w:rPr>
              <w:t>мунальной техники для нужд МБУ)</w:t>
            </w:r>
          </w:p>
        </w:tc>
      </w:tr>
      <w:tr w:rsidR="00735B5D" w:rsidRPr="00735B5D" w:rsidTr="00CB7292">
        <w:trPr>
          <w:trHeight w:val="150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78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39"/>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0D2250">
        <w:trPr>
          <w:trHeight w:val="681"/>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1.3</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2020-2024 гг.</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151 </w:t>
            </w:r>
            <w:r w:rsidR="00A40C18">
              <w:rPr>
                <w:rFonts w:cs="Times New Roman"/>
                <w:color w:val="000000"/>
                <w:sz w:val="20"/>
                <w:szCs w:val="20"/>
              </w:rPr>
              <w:t>658</w:t>
            </w:r>
            <w:r w:rsidRPr="00735B5D">
              <w:rPr>
                <w:rFonts w:cs="Times New Roman"/>
                <w:color w:val="000000"/>
                <w:sz w:val="20"/>
                <w:szCs w:val="20"/>
              </w:rPr>
              <w:t>,</w:t>
            </w:r>
            <w:r w:rsidR="00A40C18">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Расходы на обеспечение деятельности УГЖКХ</w:t>
            </w:r>
          </w:p>
        </w:tc>
      </w:tr>
      <w:tr w:rsidR="00735B5D" w:rsidRPr="00735B5D" w:rsidTr="00CB7292">
        <w:trPr>
          <w:trHeight w:val="1530"/>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w:t>
            </w:r>
            <w:r w:rsidRPr="00735B5D">
              <w:rPr>
                <w:rFonts w:cs="Times New Roman"/>
                <w:color w:val="000000"/>
                <w:sz w:val="20"/>
                <w:szCs w:val="20"/>
              </w:rPr>
              <w:br/>
              <w:t>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151 </w:t>
            </w:r>
            <w:r w:rsidR="000D2250">
              <w:rPr>
                <w:rFonts w:cs="Times New Roman"/>
                <w:color w:val="000000"/>
                <w:sz w:val="20"/>
                <w:szCs w:val="20"/>
              </w:rPr>
              <w:t>658</w:t>
            </w:r>
            <w:r w:rsidRPr="00735B5D">
              <w:rPr>
                <w:rFonts w:cs="Times New Roman"/>
                <w:color w:val="000000"/>
                <w:sz w:val="20"/>
                <w:szCs w:val="20"/>
              </w:rPr>
              <w:t>,</w:t>
            </w:r>
            <w:r w:rsidR="000D2250">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30 335,80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6E5CC1">
        <w:trPr>
          <w:trHeight w:val="467"/>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85"/>
        </w:trPr>
        <w:tc>
          <w:tcPr>
            <w:tcW w:w="624" w:type="dxa"/>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1.4</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Мероприятие 4.    Организация в границах городского округа электро-, тепло-, газо- и водоснабжения населения, водоотведения, снабжения населения топливом</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735B5D" w:rsidRPr="00735B5D" w:rsidTr="00CB7292">
        <w:trPr>
          <w:trHeight w:val="1335"/>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30"/>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62"/>
        </w:trPr>
        <w:tc>
          <w:tcPr>
            <w:tcW w:w="624" w:type="dxa"/>
            <w:tcBorders>
              <w:top w:val="nil"/>
              <w:left w:val="single" w:sz="4" w:space="0" w:color="auto"/>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2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 по подпрограмме</w:t>
            </w:r>
          </w:p>
        </w:tc>
        <w:tc>
          <w:tcPr>
            <w:tcW w:w="1466"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32 291,34</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172 </w:t>
            </w:r>
            <w:r w:rsidR="000D2250">
              <w:rPr>
                <w:rFonts w:cs="Times New Roman"/>
                <w:color w:val="000000"/>
                <w:sz w:val="20"/>
                <w:szCs w:val="20"/>
              </w:rPr>
              <w:t>113</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30 </w:t>
            </w:r>
            <w:r w:rsidR="000D2250">
              <w:rPr>
                <w:rFonts w:cs="Times New Roman"/>
                <w:color w:val="000000"/>
                <w:sz w:val="20"/>
                <w:szCs w:val="20"/>
              </w:rPr>
              <w:t>748</w:t>
            </w:r>
            <w:r w:rsidRPr="00735B5D">
              <w:rPr>
                <w:rFonts w:cs="Times New Roman"/>
                <w:color w:val="000000"/>
                <w:sz w:val="20"/>
                <w:szCs w:val="20"/>
              </w:rPr>
              <w:t>,</w:t>
            </w:r>
            <w:r w:rsidR="000D2250">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49 592,60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r>
      <w:tr w:rsidR="00735B5D" w:rsidRPr="00735B5D" w:rsidTr="00CB7292">
        <w:trPr>
          <w:trHeight w:val="133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 xml:space="preserve">170 </w:t>
            </w:r>
            <w:r w:rsidR="000D2250">
              <w:rPr>
                <w:rFonts w:cs="Times New Roman"/>
                <w:color w:val="000000"/>
                <w:sz w:val="20"/>
                <w:szCs w:val="20"/>
              </w:rPr>
              <w:t>217</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30</w:t>
            </w:r>
            <w:r w:rsidR="000D2250">
              <w:rPr>
                <w:rFonts w:cs="Times New Roman"/>
                <w:color w:val="000000"/>
                <w:sz w:val="20"/>
                <w:szCs w:val="20"/>
              </w:rPr>
              <w:t> 116,86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48 960,60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23"/>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bl>
    <w:p w:rsidR="00F73082" w:rsidRDefault="00F73082" w:rsidP="00886628">
      <w:pPr>
        <w:pStyle w:val="ConsPlusNormal"/>
        <w:ind w:firstLine="539"/>
        <w:rPr>
          <w:rFonts w:ascii="Times New Roman" w:hAnsi="Times New Roman" w:cs="Times New Roman"/>
        </w:rPr>
      </w:pPr>
    </w:p>
    <w:p w:rsidR="00F11DB6" w:rsidRDefault="00F11DB6" w:rsidP="000D2250">
      <w:pPr>
        <w:pStyle w:val="ConsPlusNormal"/>
        <w:rPr>
          <w:rFonts w:ascii="Times New Roman" w:hAnsi="Times New Roman" w:cs="Times New Roman"/>
        </w:rPr>
      </w:pPr>
    </w:p>
    <w:p w:rsidR="00F11DB6" w:rsidRDefault="00F11DB6" w:rsidP="00886628">
      <w:pPr>
        <w:pStyle w:val="ConsPlusNormal"/>
        <w:ind w:firstLine="539"/>
        <w:rPr>
          <w:rFonts w:ascii="Times New Roman" w:hAnsi="Times New Roman" w:cs="Times New Roman"/>
        </w:rPr>
      </w:pPr>
    </w:p>
    <w:p w:rsidR="00F11DB6" w:rsidRDefault="00F11DB6" w:rsidP="00742056">
      <w:pPr>
        <w:pStyle w:val="ConsPlusNormal"/>
        <w:rPr>
          <w:rFonts w:ascii="Times New Roman" w:hAnsi="Times New Roman" w:cs="Times New Roman"/>
        </w:rPr>
      </w:pPr>
    </w:p>
    <w:p w:rsidR="00F11DB6" w:rsidRDefault="00F11DB6" w:rsidP="00886628">
      <w:pPr>
        <w:pStyle w:val="ConsPlusNormal"/>
        <w:ind w:firstLine="539"/>
        <w:rPr>
          <w:rFonts w:ascii="Times New Roman" w:hAnsi="Times New Roman" w:cs="Times New Roman"/>
        </w:rPr>
      </w:pPr>
    </w:p>
    <w:p w:rsidR="00F11DB6" w:rsidRDefault="00F11DB6" w:rsidP="00886628">
      <w:pPr>
        <w:pStyle w:val="ConsPlusNormal"/>
        <w:ind w:firstLine="539"/>
        <w:rPr>
          <w:rFonts w:ascii="Times New Roman" w:hAnsi="Times New Roman" w:cs="Times New Roman"/>
        </w:rPr>
      </w:pPr>
    </w:p>
    <w:p w:rsidR="0014744B" w:rsidRDefault="0014744B" w:rsidP="00886628">
      <w:pPr>
        <w:pStyle w:val="ConsPlusNormal"/>
        <w:ind w:firstLine="539"/>
        <w:rPr>
          <w:rFonts w:ascii="Times New Roman" w:hAnsi="Times New Roman" w:cs="Times New Roman"/>
        </w:rPr>
      </w:pPr>
    </w:p>
    <w:p w:rsidR="0014744B" w:rsidRDefault="0014744B" w:rsidP="00886628">
      <w:pPr>
        <w:pStyle w:val="ConsPlusNormal"/>
        <w:ind w:firstLine="539"/>
        <w:rPr>
          <w:rFonts w:ascii="Times New Roman" w:hAnsi="Times New Roman" w:cs="Times New Roman"/>
        </w:rPr>
      </w:pPr>
    </w:p>
    <w:p w:rsidR="0014744B" w:rsidRDefault="0014744B" w:rsidP="00886628">
      <w:pPr>
        <w:pStyle w:val="ConsPlusNormal"/>
        <w:ind w:firstLine="539"/>
        <w:rPr>
          <w:rFonts w:ascii="Times New Roman" w:hAnsi="Times New Roman" w:cs="Times New Roman"/>
        </w:rPr>
      </w:pPr>
    </w:p>
    <w:p w:rsidR="0014744B" w:rsidRPr="0014744B" w:rsidRDefault="0014744B" w:rsidP="0014744B">
      <w:pPr>
        <w:spacing w:line="240" w:lineRule="exact"/>
        <w:jc w:val="both"/>
        <w:rPr>
          <w:rFonts w:cs="Times New Roman"/>
        </w:rPr>
      </w:pPr>
      <w:r>
        <w:rPr>
          <w:rFonts w:cs="Times New Roman"/>
        </w:rPr>
        <w:t>Верно</w:t>
      </w:r>
      <w:r w:rsidRPr="0014744B">
        <w:rPr>
          <w:rFonts w:cs="Times New Roman"/>
        </w:rPr>
        <w:t>:</w:t>
      </w:r>
    </w:p>
    <w:p w:rsidR="0014744B" w:rsidRPr="0014744B" w:rsidRDefault="0014744B" w:rsidP="0014744B">
      <w:pPr>
        <w:spacing w:line="240" w:lineRule="exact"/>
        <w:jc w:val="both"/>
        <w:rPr>
          <w:rFonts w:cs="Times New Roman"/>
        </w:rPr>
      </w:pPr>
    </w:p>
    <w:p w:rsidR="0014744B" w:rsidRPr="004B49CB" w:rsidRDefault="00173F45" w:rsidP="0014744B">
      <w:pPr>
        <w:spacing w:line="240" w:lineRule="exact"/>
        <w:jc w:val="both"/>
        <w:rPr>
          <w:rFonts w:cs="Times New Roman"/>
        </w:rPr>
      </w:pPr>
      <w:r>
        <w:rPr>
          <w:rFonts w:cs="Times New Roman"/>
        </w:rPr>
        <w:t>Н</w:t>
      </w:r>
      <w:r w:rsidR="0014744B">
        <w:rPr>
          <w:rFonts w:cs="Times New Roman"/>
        </w:rPr>
        <w:t>ачальник Управления</w:t>
      </w:r>
      <w:r w:rsidR="00A20695">
        <w:rPr>
          <w:rFonts w:cs="Times New Roman"/>
        </w:rPr>
        <w:t xml:space="preserve">                                                                                                                           Г</w:t>
      </w:r>
      <w:r w:rsidR="0014744B">
        <w:rPr>
          <w:rFonts w:cs="Times New Roman"/>
        </w:rPr>
        <w:t>.</w:t>
      </w:r>
      <w:r w:rsidR="00A20695">
        <w:rPr>
          <w:rFonts w:cs="Times New Roman"/>
        </w:rPr>
        <w:t>Ю</w:t>
      </w:r>
      <w:r w:rsidR="0014744B">
        <w:rPr>
          <w:rFonts w:cs="Times New Roman"/>
        </w:rPr>
        <w:t xml:space="preserve">. </w:t>
      </w:r>
      <w:r w:rsidR="00A20695">
        <w:rPr>
          <w:rFonts w:cs="Times New Roman"/>
        </w:rPr>
        <w:t>Грибанов</w:t>
      </w:r>
    </w:p>
    <w:p w:rsidR="0014744B" w:rsidRPr="00C33BE3" w:rsidRDefault="0014744B" w:rsidP="00886628">
      <w:pPr>
        <w:pStyle w:val="ConsPlusNormal"/>
        <w:ind w:firstLine="539"/>
        <w:rPr>
          <w:rFonts w:ascii="Times New Roman" w:hAnsi="Times New Roman" w:cs="Times New Roman"/>
        </w:rPr>
      </w:pPr>
    </w:p>
    <w:sectPr w:rsidR="0014744B" w:rsidRPr="00C33BE3" w:rsidSect="00CB7292">
      <w:headerReference w:type="default" r:id="rId13"/>
      <w:headerReference w:type="first" r:id="rId14"/>
      <w:pgSz w:w="16838" w:h="11906" w:orient="landscape"/>
      <w:pgMar w:top="1276"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E3B" w:rsidRDefault="00836E3B" w:rsidP="006E0EF0">
      <w:r>
        <w:separator/>
      </w:r>
    </w:p>
  </w:endnote>
  <w:endnote w:type="continuationSeparator" w:id="1">
    <w:p w:rsidR="00836E3B" w:rsidRDefault="00836E3B"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E3B" w:rsidRDefault="00836E3B" w:rsidP="006E0EF0">
      <w:r>
        <w:separator/>
      </w:r>
    </w:p>
  </w:footnote>
  <w:footnote w:type="continuationSeparator" w:id="1">
    <w:p w:rsidR="00836E3B" w:rsidRDefault="00836E3B"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61529"/>
      <w:docPartObj>
        <w:docPartGallery w:val="Page Numbers (Top of Page)"/>
        <w:docPartUnique/>
      </w:docPartObj>
    </w:sdtPr>
    <w:sdtContent>
      <w:p w:rsidR="006A4FE8" w:rsidRDefault="00B76428">
        <w:pPr>
          <w:pStyle w:val="a4"/>
          <w:jc w:val="center"/>
        </w:pPr>
        <w:fldSimple w:instr="PAGE   \* MERGEFORMAT">
          <w:r w:rsidR="00573B13">
            <w:rPr>
              <w:noProof/>
            </w:rPr>
            <w:t>4</w:t>
          </w:r>
        </w:fldSimple>
      </w:p>
    </w:sdtContent>
  </w:sdt>
  <w:p w:rsidR="006A4FE8" w:rsidRDefault="006A4FE8" w:rsidP="00C1720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E8" w:rsidRDefault="006A4FE8">
    <w:pPr>
      <w:pStyle w:val="a4"/>
      <w:jc w:val="center"/>
    </w:pPr>
  </w:p>
  <w:p w:rsidR="006A4FE8" w:rsidRDefault="006A4F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hdrShapeDefaults>
    <o:shapedefaults v:ext="edit" spidmax="41986"/>
  </w:hdrShapeDefaults>
  <w:footnotePr>
    <w:footnote w:id="0"/>
    <w:footnote w:id="1"/>
  </w:footnotePr>
  <w:endnotePr>
    <w:endnote w:id="0"/>
    <w:endnote w:id="1"/>
  </w:endnotePr>
  <w:compat/>
  <w:rsids>
    <w:rsidRoot w:val="006702A7"/>
    <w:rsid w:val="0000181E"/>
    <w:rsid w:val="000100F1"/>
    <w:rsid w:val="0001190E"/>
    <w:rsid w:val="0001543B"/>
    <w:rsid w:val="00016C35"/>
    <w:rsid w:val="00021515"/>
    <w:rsid w:val="00031665"/>
    <w:rsid w:val="00041C85"/>
    <w:rsid w:val="000443D1"/>
    <w:rsid w:val="000652CA"/>
    <w:rsid w:val="00074601"/>
    <w:rsid w:val="00084D32"/>
    <w:rsid w:val="00097167"/>
    <w:rsid w:val="000A6EFF"/>
    <w:rsid w:val="000B1187"/>
    <w:rsid w:val="000B154B"/>
    <w:rsid w:val="000B686C"/>
    <w:rsid w:val="000C748B"/>
    <w:rsid w:val="000C7789"/>
    <w:rsid w:val="000C77FC"/>
    <w:rsid w:val="000D1198"/>
    <w:rsid w:val="000D2250"/>
    <w:rsid w:val="000D42C2"/>
    <w:rsid w:val="000D65A5"/>
    <w:rsid w:val="000E6C08"/>
    <w:rsid w:val="000F5BC0"/>
    <w:rsid w:val="000F5D3A"/>
    <w:rsid w:val="001058AF"/>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7832"/>
    <w:rsid w:val="001727B7"/>
    <w:rsid w:val="00173F45"/>
    <w:rsid w:val="00174871"/>
    <w:rsid w:val="0018461A"/>
    <w:rsid w:val="001A1BDC"/>
    <w:rsid w:val="001A23EE"/>
    <w:rsid w:val="001A5FAF"/>
    <w:rsid w:val="001B3AB3"/>
    <w:rsid w:val="001B3CB2"/>
    <w:rsid w:val="001C0B6D"/>
    <w:rsid w:val="001C1921"/>
    <w:rsid w:val="001C731B"/>
    <w:rsid w:val="001D6B3A"/>
    <w:rsid w:val="001E2D25"/>
    <w:rsid w:val="001E5A5B"/>
    <w:rsid w:val="001F003D"/>
    <w:rsid w:val="001F20ED"/>
    <w:rsid w:val="001F55AD"/>
    <w:rsid w:val="001F7562"/>
    <w:rsid w:val="002009E9"/>
    <w:rsid w:val="00206E4F"/>
    <w:rsid w:val="00212AD0"/>
    <w:rsid w:val="00215E65"/>
    <w:rsid w:val="002173FA"/>
    <w:rsid w:val="00217E65"/>
    <w:rsid w:val="00221223"/>
    <w:rsid w:val="002216B0"/>
    <w:rsid w:val="00221BE8"/>
    <w:rsid w:val="002373F2"/>
    <w:rsid w:val="00241694"/>
    <w:rsid w:val="00242B48"/>
    <w:rsid w:val="00247269"/>
    <w:rsid w:val="0025168D"/>
    <w:rsid w:val="0025186F"/>
    <w:rsid w:val="00251B03"/>
    <w:rsid w:val="00253825"/>
    <w:rsid w:val="00257B74"/>
    <w:rsid w:val="002604AF"/>
    <w:rsid w:val="0026287F"/>
    <w:rsid w:val="00265683"/>
    <w:rsid w:val="00266E8B"/>
    <w:rsid w:val="00271061"/>
    <w:rsid w:val="002749C5"/>
    <w:rsid w:val="00274EF0"/>
    <w:rsid w:val="00280F2F"/>
    <w:rsid w:val="002810AF"/>
    <w:rsid w:val="00286CE6"/>
    <w:rsid w:val="00291EE5"/>
    <w:rsid w:val="00291FC3"/>
    <w:rsid w:val="00292445"/>
    <w:rsid w:val="00296249"/>
    <w:rsid w:val="002A24B3"/>
    <w:rsid w:val="002A2A3E"/>
    <w:rsid w:val="002A5469"/>
    <w:rsid w:val="002A564D"/>
    <w:rsid w:val="002A6485"/>
    <w:rsid w:val="002B1613"/>
    <w:rsid w:val="002B24A8"/>
    <w:rsid w:val="002B6B62"/>
    <w:rsid w:val="002B7B66"/>
    <w:rsid w:val="002D7DED"/>
    <w:rsid w:val="002F1240"/>
    <w:rsid w:val="002F285A"/>
    <w:rsid w:val="002F6B98"/>
    <w:rsid w:val="0030160D"/>
    <w:rsid w:val="003111C0"/>
    <w:rsid w:val="0031354C"/>
    <w:rsid w:val="003156F1"/>
    <w:rsid w:val="00316EF4"/>
    <w:rsid w:val="00321195"/>
    <w:rsid w:val="003256AB"/>
    <w:rsid w:val="003259D0"/>
    <w:rsid w:val="0032737F"/>
    <w:rsid w:val="003335D2"/>
    <w:rsid w:val="0034469B"/>
    <w:rsid w:val="003466C5"/>
    <w:rsid w:val="00351D4C"/>
    <w:rsid w:val="00351E8B"/>
    <w:rsid w:val="003563AF"/>
    <w:rsid w:val="0036106E"/>
    <w:rsid w:val="00361F49"/>
    <w:rsid w:val="0036568C"/>
    <w:rsid w:val="0037038C"/>
    <w:rsid w:val="00377472"/>
    <w:rsid w:val="00382D89"/>
    <w:rsid w:val="0038397F"/>
    <w:rsid w:val="00391443"/>
    <w:rsid w:val="003964DC"/>
    <w:rsid w:val="003A3C7C"/>
    <w:rsid w:val="003A5B42"/>
    <w:rsid w:val="003B5326"/>
    <w:rsid w:val="003B75D4"/>
    <w:rsid w:val="003C483A"/>
    <w:rsid w:val="003D1B3C"/>
    <w:rsid w:val="003D40AE"/>
    <w:rsid w:val="00400292"/>
    <w:rsid w:val="00401EFE"/>
    <w:rsid w:val="004155F4"/>
    <w:rsid w:val="004157AC"/>
    <w:rsid w:val="004204B1"/>
    <w:rsid w:val="004213B7"/>
    <w:rsid w:val="00422FF9"/>
    <w:rsid w:val="004309F7"/>
    <w:rsid w:val="00434470"/>
    <w:rsid w:val="00435E0A"/>
    <w:rsid w:val="00436A71"/>
    <w:rsid w:val="00436DE3"/>
    <w:rsid w:val="00465709"/>
    <w:rsid w:val="00475A6F"/>
    <w:rsid w:val="0048158C"/>
    <w:rsid w:val="00486785"/>
    <w:rsid w:val="00494CF7"/>
    <w:rsid w:val="004B0CB1"/>
    <w:rsid w:val="004B12F3"/>
    <w:rsid w:val="004B32AD"/>
    <w:rsid w:val="004B5B8A"/>
    <w:rsid w:val="004B6C34"/>
    <w:rsid w:val="004C7D2C"/>
    <w:rsid w:val="004D4CE4"/>
    <w:rsid w:val="004E2366"/>
    <w:rsid w:val="004F0824"/>
    <w:rsid w:val="004F314C"/>
    <w:rsid w:val="004F5C53"/>
    <w:rsid w:val="004F6D3B"/>
    <w:rsid w:val="00501E0E"/>
    <w:rsid w:val="005057D8"/>
    <w:rsid w:val="005104BC"/>
    <w:rsid w:val="005152E4"/>
    <w:rsid w:val="005205D2"/>
    <w:rsid w:val="005272E3"/>
    <w:rsid w:val="00531B86"/>
    <w:rsid w:val="00535A04"/>
    <w:rsid w:val="00535AEA"/>
    <w:rsid w:val="005535B7"/>
    <w:rsid w:val="0055446F"/>
    <w:rsid w:val="00562FC4"/>
    <w:rsid w:val="00573466"/>
    <w:rsid w:val="00573B13"/>
    <w:rsid w:val="00577804"/>
    <w:rsid w:val="00593689"/>
    <w:rsid w:val="0059707C"/>
    <w:rsid w:val="005A0A20"/>
    <w:rsid w:val="005A1941"/>
    <w:rsid w:val="005A3D21"/>
    <w:rsid w:val="005A4F2C"/>
    <w:rsid w:val="005B0F26"/>
    <w:rsid w:val="005D2C6E"/>
    <w:rsid w:val="006025D8"/>
    <w:rsid w:val="0061209B"/>
    <w:rsid w:val="0061258D"/>
    <w:rsid w:val="0061367A"/>
    <w:rsid w:val="00615046"/>
    <w:rsid w:val="00615965"/>
    <w:rsid w:val="00615979"/>
    <w:rsid w:val="00623638"/>
    <w:rsid w:val="00635E4D"/>
    <w:rsid w:val="00647117"/>
    <w:rsid w:val="00651712"/>
    <w:rsid w:val="00657DD9"/>
    <w:rsid w:val="00663765"/>
    <w:rsid w:val="006646E9"/>
    <w:rsid w:val="006702A7"/>
    <w:rsid w:val="00670B58"/>
    <w:rsid w:val="006849A4"/>
    <w:rsid w:val="006924B5"/>
    <w:rsid w:val="006A3D0B"/>
    <w:rsid w:val="006A4FE8"/>
    <w:rsid w:val="006B50D5"/>
    <w:rsid w:val="006B5D20"/>
    <w:rsid w:val="006B7263"/>
    <w:rsid w:val="006C20BD"/>
    <w:rsid w:val="006C5976"/>
    <w:rsid w:val="006C6223"/>
    <w:rsid w:val="006D4905"/>
    <w:rsid w:val="006E0EF0"/>
    <w:rsid w:val="006E2954"/>
    <w:rsid w:val="006E5CC1"/>
    <w:rsid w:val="006F0A10"/>
    <w:rsid w:val="006F7F97"/>
    <w:rsid w:val="0071031C"/>
    <w:rsid w:val="007106C4"/>
    <w:rsid w:val="00722BA0"/>
    <w:rsid w:val="00725144"/>
    <w:rsid w:val="00725FAA"/>
    <w:rsid w:val="0073356B"/>
    <w:rsid w:val="00735B5D"/>
    <w:rsid w:val="00735EAC"/>
    <w:rsid w:val="007371C4"/>
    <w:rsid w:val="00742056"/>
    <w:rsid w:val="00743493"/>
    <w:rsid w:val="007452F1"/>
    <w:rsid w:val="007471F9"/>
    <w:rsid w:val="0074799E"/>
    <w:rsid w:val="0075269A"/>
    <w:rsid w:val="00753107"/>
    <w:rsid w:val="00756E68"/>
    <w:rsid w:val="007572C8"/>
    <w:rsid w:val="00765022"/>
    <w:rsid w:val="00767D7E"/>
    <w:rsid w:val="00774DA1"/>
    <w:rsid w:val="00775DB8"/>
    <w:rsid w:val="00781654"/>
    <w:rsid w:val="00796686"/>
    <w:rsid w:val="007A748F"/>
    <w:rsid w:val="007B4DA5"/>
    <w:rsid w:val="007B6C31"/>
    <w:rsid w:val="007D1FA0"/>
    <w:rsid w:val="007D6F21"/>
    <w:rsid w:val="007E2190"/>
    <w:rsid w:val="007F0642"/>
    <w:rsid w:val="007F1BBB"/>
    <w:rsid w:val="007F27BA"/>
    <w:rsid w:val="007F67B7"/>
    <w:rsid w:val="007F78D5"/>
    <w:rsid w:val="007F7E63"/>
    <w:rsid w:val="0080353A"/>
    <w:rsid w:val="00811F80"/>
    <w:rsid w:val="00823FDC"/>
    <w:rsid w:val="008268D0"/>
    <w:rsid w:val="00831DE7"/>
    <w:rsid w:val="0083432B"/>
    <w:rsid w:val="00836E3B"/>
    <w:rsid w:val="00840925"/>
    <w:rsid w:val="00846D63"/>
    <w:rsid w:val="0085115C"/>
    <w:rsid w:val="008561A4"/>
    <w:rsid w:val="00856F25"/>
    <w:rsid w:val="00857951"/>
    <w:rsid w:val="00860CBC"/>
    <w:rsid w:val="0086192F"/>
    <w:rsid w:val="008669B9"/>
    <w:rsid w:val="00872655"/>
    <w:rsid w:val="00876278"/>
    <w:rsid w:val="008801C7"/>
    <w:rsid w:val="00883635"/>
    <w:rsid w:val="00886628"/>
    <w:rsid w:val="008937B2"/>
    <w:rsid w:val="008A0B86"/>
    <w:rsid w:val="008A67D4"/>
    <w:rsid w:val="008B1803"/>
    <w:rsid w:val="008B1FBA"/>
    <w:rsid w:val="008B245E"/>
    <w:rsid w:val="008B4F2B"/>
    <w:rsid w:val="008C273F"/>
    <w:rsid w:val="008C40F5"/>
    <w:rsid w:val="008D321A"/>
    <w:rsid w:val="008E7CCB"/>
    <w:rsid w:val="008F2BB2"/>
    <w:rsid w:val="008F3E1E"/>
    <w:rsid w:val="008F63D3"/>
    <w:rsid w:val="00914E3B"/>
    <w:rsid w:val="00917794"/>
    <w:rsid w:val="00922D26"/>
    <w:rsid w:val="009263CE"/>
    <w:rsid w:val="00926ECE"/>
    <w:rsid w:val="009270AC"/>
    <w:rsid w:val="00937353"/>
    <w:rsid w:val="009409FF"/>
    <w:rsid w:val="009477E6"/>
    <w:rsid w:val="00954203"/>
    <w:rsid w:val="0096385D"/>
    <w:rsid w:val="00964AA9"/>
    <w:rsid w:val="0098228C"/>
    <w:rsid w:val="00982F93"/>
    <w:rsid w:val="009832FA"/>
    <w:rsid w:val="00984421"/>
    <w:rsid w:val="0098717C"/>
    <w:rsid w:val="009A05F6"/>
    <w:rsid w:val="009A07BF"/>
    <w:rsid w:val="009A2D08"/>
    <w:rsid w:val="009A2F29"/>
    <w:rsid w:val="009A467F"/>
    <w:rsid w:val="009A508C"/>
    <w:rsid w:val="009A53D4"/>
    <w:rsid w:val="009B0D60"/>
    <w:rsid w:val="009C54FF"/>
    <w:rsid w:val="009D0977"/>
    <w:rsid w:val="009D375F"/>
    <w:rsid w:val="009D7FF3"/>
    <w:rsid w:val="009E2F37"/>
    <w:rsid w:val="009E6676"/>
    <w:rsid w:val="009F09FD"/>
    <w:rsid w:val="009F439E"/>
    <w:rsid w:val="00A0469B"/>
    <w:rsid w:val="00A07E28"/>
    <w:rsid w:val="00A11606"/>
    <w:rsid w:val="00A11A34"/>
    <w:rsid w:val="00A14330"/>
    <w:rsid w:val="00A1767B"/>
    <w:rsid w:val="00A20695"/>
    <w:rsid w:val="00A220EB"/>
    <w:rsid w:val="00A24C6E"/>
    <w:rsid w:val="00A266FC"/>
    <w:rsid w:val="00A367C5"/>
    <w:rsid w:val="00A40C18"/>
    <w:rsid w:val="00A445EE"/>
    <w:rsid w:val="00A45AFB"/>
    <w:rsid w:val="00A45EAD"/>
    <w:rsid w:val="00A47610"/>
    <w:rsid w:val="00A50606"/>
    <w:rsid w:val="00A56C1C"/>
    <w:rsid w:val="00A60711"/>
    <w:rsid w:val="00A7001F"/>
    <w:rsid w:val="00A70110"/>
    <w:rsid w:val="00A741F0"/>
    <w:rsid w:val="00A82491"/>
    <w:rsid w:val="00A9185B"/>
    <w:rsid w:val="00A928B6"/>
    <w:rsid w:val="00A948DA"/>
    <w:rsid w:val="00A9677C"/>
    <w:rsid w:val="00AA06F4"/>
    <w:rsid w:val="00AA38B2"/>
    <w:rsid w:val="00AA6799"/>
    <w:rsid w:val="00AB2624"/>
    <w:rsid w:val="00AB2B50"/>
    <w:rsid w:val="00AB5503"/>
    <w:rsid w:val="00AC2861"/>
    <w:rsid w:val="00AC7F72"/>
    <w:rsid w:val="00AD59AE"/>
    <w:rsid w:val="00AD6547"/>
    <w:rsid w:val="00AD6E9C"/>
    <w:rsid w:val="00AD7B58"/>
    <w:rsid w:val="00B0135B"/>
    <w:rsid w:val="00B03E0D"/>
    <w:rsid w:val="00B10D85"/>
    <w:rsid w:val="00B2299A"/>
    <w:rsid w:val="00B25867"/>
    <w:rsid w:val="00B30A53"/>
    <w:rsid w:val="00B34FC4"/>
    <w:rsid w:val="00B40B4D"/>
    <w:rsid w:val="00B45599"/>
    <w:rsid w:val="00B5580F"/>
    <w:rsid w:val="00B6773E"/>
    <w:rsid w:val="00B71FD7"/>
    <w:rsid w:val="00B743E7"/>
    <w:rsid w:val="00B76428"/>
    <w:rsid w:val="00B83A8B"/>
    <w:rsid w:val="00B8407D"/>
    <w:rsid w:val="00B84D0B"/>
    <w:rsid w:val="00B84D1C"/>
    <w:rsid w:val="00B96B02"/>
    <w:rsid w:val="00BA34A4"/>
    <w:rsid w:val="00BB1671"/>
    <w:rsid w:val="00BB2B3E"/>
    <w:rsid w:val="00BB6175"/>
    <w:rsid w:val="00BC2486"/>
    <w:rsid w:val="00BD0CBF"/>
    <w:rsid w:val="00BD6EB5"/>
    <w:rsid w:val="00BD7256"/>
    <w:rsid w:val="00BE1A5A"/>
    <w:rsid w:val="00BE2482"/>
    <w:rsid w:val="00BF1ABC"/>
    <w:rsid w:val="00BF62C6"/>
    <w:rsid w:val="00BF6FD5"/>
    <w:rsid w:val="00BF7612"/>
    <w:rsid w:val="00C07102"/>
    <w:rsid w:val="00C1013A"/>
    <w:rsid w:val="00C12605"/>
    <w:rsid w:val="00C12D2A"/>
    <w:rsid w:val="00C14F19"/>
    <w:rsid w:val="00C1720B"/>
    <w:rsid w:val="00C20E38"/>
    <w:rsid w:val="00C33BE3"/>
    <w:rsid w:val="00C40D41"/>
    <w:rsid w:val="00C41DED"/>
    <w:rsid w:val="00C422F3"/>
    <w:rsid w:val="00C43885"/>
    <w:rsid w:val="00C4546B"/>
    <w:rsid w:val="00C45743"/>
    <w:rsid w:val="00C56AC9"/>
    <w:rsid w:val="00C56FC6"/>
    <w:rsid w:val="00C72C72"/>
    <w:rsid w:val="00C74829"/>
    <w:rsid w:val="00C7492B"/>
    <w:rsid w:val="00C77F40"/>
    <w:rsid w:val="00C8335B"/>
    <w:rsid w:val="00C9791B"/>
    <w:rsid w:val="00CA50B1"/>
    <w:rsid w:val="00CA56A1"/>
    <w:rsid w:val="00CA5837"/>
    <w:rsid w:val="00CB6DBB"/>
    <w:rsid w:val="00CB7292"/>
    <w:rsid w:val="00CC09AB"/>
    <w:rsid w:val="00CC2685"/>
    <w:rsid w:val="00CE21DC"/>
    <w:rsid w:val="00CE24CB"/>
    <w:rsid w:val="00CF0D2A"/>
    <w:rsid w:val="00D06082"/>
    <w:rsid w:val="00D14545"/>
    <w:rsid w:val="00D14DD4"/>
    <w:rsid w:val="00D22BEE"/>
    <w:rsid w:val="00D27AC1"/>
    <w:rsid w:val="00D34AA1"/>
    <w:rsid w:val="00D34D11"/>
    <w:rsid w:val="00D37EA2"/>
    <w:rsid w:val="00D437F1"/>
    <w:rsid w:val="00D50C38"/>
    <w:rsid w:val="00D51894"/>
    <w:rsid w:val="00D53C84"/>
    <w:rsid w:val="00D53E83"/>
    <w:rsid w:val="00D57DE6"/>
    <w:rsid w:val="00D660B9"/>
    <w:rsid w:val="00D67361"/>
    <w:rsid w:val="00D8178D"/>
    <w:rsid w:val="00D87450"/>
    <w:rsid w:val="00D9092D"/>
    <w:rsid w:val="00DA3C09"/>
    <w:rsid w:val="00DA6A98"/>
    <w:rsid w:val="00DB3742"/>
    <w:rsid w:val="00DC4580"/>
    <w:rsid w:val="00DC6ADD"/>
    <w:rsid w:val="00DC7D81"/>
    <w:rsid w:val="00DD42CE"/>
    <w:rsid w:val="00DE0922"/>
    <w:rsid w:val="00DE530F"/>
    <w:rsid w:val="00DF2672"/>
    <w:rsid w:val="00E01E3D"/>
    <w:rsid w:val="00E02A12"/>
    <w:rsid w:val="00E03657"/>
    <w:rsid w:val="00E040B8"/>
    <w:rsid w:val="00E0487A"/>
    <w:rsid w:val="00E149C1"/>
    <w:rsid w:val="00E17E9E"/>
    <w:rsid w:val="00E25AD2"/>
    <w:rsid w:val="00E41CB8"/>
    <w:rsid w:val="00E51C98"/>
    <w:rsid w:val="00E52F93"/>
    <w:rsid w:val="00E6045D"/>
    <w:rsid w:val="00E613A1"/>
    <w:rsid w:val="00E636E5"/>
    <w:rsid w:val="00E7116E"/>
    <w:rsid w:val="00E7148A"/>
    <w:rsid w:val="00E73855"/>
    <w:rsid w:val="00E74F37"/>
    <w:rsid w:val="00E820CA"/>
    <w:rsid w:val="00E862BC"/>
    <w:rsid w:val="00E922C5"/>
    <w:rsid w:val="00E92557"/>
    <w:rsid w:val="00E97777"/>
    <w:rsid w:val="00EB5086"/>
    <w:rsid w:val="00EB5ACD"/>
    <w:rsid w:val="00EC2A00"/>
    <w:rsid w:val="00EC4F67"/>
    <w:rsid w:val="00ED4C4D"/>
    <w:rsid w:val="00ED6AA1"/>
    <w:rsid w:val="00ED6D92"/>
    <w:rsid w:val="00ED6F22"/>
    <w:rsid w:val="00EE041E"/>
    <w:rsid w:val="00EE0711"/>
    <w:rsid w:val="00EE1557"/>
    <w:rsid w:val="00EE23F5"/>
    <w:rsid w:val="00EE3FEB"/>
    <w:rsid w:val="00EE5147"/>
    <w:rsid w:val="00EF0164"/>
    <w:rsid w:val="00EF568D"/>
    <w:rsid w:val="00EF67F5"/>
    <w:rsid w:val="00F007AF"/>
    <w:rsid w:val="00F11DB6"/>
    <w:rsid w:val="00F1698C"/>
    <w:rsid w:val="00F21BA8"/>
    <w:rsid w:val="00F2332D"/>
    <w:rsid w:val="00F23E69"/>
    <w:rsid w:val="00F24589"/>
    <w:rsid w:val="00F32D4A"/>
    <w:rsid w:val="00F36858"/>
    <w:rsid w:val="00F415E6"/>
    <w:rsid w:val="00F43213"/>
    <w:rsid w:val="00F5311D"/>
    <w:rsid w:val="00F63180"/>
    <w:rsid w:val="00F64AAA"/>
    <w:rsid w:val="00F6672A"/>
    <w:rsid w:val="00F70706"/>
    <w:rsid w:val="00F73082"/>
    <w:rsid w:val="00F84A96"/>
    <w:rsid w:val="00F84F5D"/>
    <w:rsid w:val="00F8508E"/>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F8EB-5116-4CBF-91AD-E8B52602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51</Pages>
  <Words>12624</Words>
  <Characters>71960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126</cp:revision>
  <cp:lastPrinted>2020-06-04T12:38:00Z</cp:lastPrinted>
  <dcterms:created xsi:type="dcterms:W3CDTF">2020-03-30T06:33:00Z</dcterms:created>
  <dcterms:modified xsi:type="dcterms:W3CDTF">2020-06-08T12:52:00Z</dcterms:modified>
</cp:coreProperties>
</file>