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405DC" w14:textId="77777777" w:rsid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bookmarkStart w:id="0" w:name="_GoBack"/>
      <w:proofErr w:type="spellStart"/>
      <w:r w:rsidRPr="00C47690">
        <w:rPr>
          <w:rFonts w:ascii="Times" w:hAnsi="Times" w:cs="Helvetica Neue"/>
          <w:sz w:val="28"/>
          <w:szCs w:val="26"/>
        </w:rPr>
        <w:t>Аипова</w:t>
      </w:r>
      <w:proofErr w:type="spellEnd"/>
      <w:r w:rsidRPr="00C47690">
        <w:rPr>
          <w:rFonts w:ascii="Times" w:hAnsi="Times" w:cs="Helvetica Neue"/>
          <w:sz w:val="28"/>
          <w:szCs w:val="26"/>
        </w:rPr>
        <w:t>: в ГУСТ уже направлены заявки из 13 городских округов от активных любителей обустраивать клумбы во дворах</w:t>
      </w:r>
      <w:bookmarkEnd w:id="0"/>
    </w:p>
    <w:p w14:paraId="297E8BD0" w14:textId="77777777" w:rsidR="00C47690" w:rsidRPr="00C47690" w:rsidRDefault="00C47690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751B9B0" w14:textId="5346B9CA" w:rsidR="003F11DB" w:rsidRDefault="00C47690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C47690">
        <w:rPr>
          <w:rFonts w:ascii="Times" w:hAnsi="Times" w:cs="Helvetica Neue"/>
          <w:noProof/>
          <w:sz w:val="28"/>
          <w:szCs w:val="26"/>
          <w:lang w:eastAsia="ru-RU"/>
        </w:rPr>
        <w:drawing>
          <wp:inline distT="0" distB="0" distL="0" distR="0" wp14:anchorId="4A684985" wp14:editId="3179D21E">
            <wp:extent cx="5936615" cy="4452461"/>
            <wp:effectExtent l="0" t="0" r="6985" b="5715"/>
            <wp:docPr id="1" name="Рисунок 1" descr="C:\Users\pobezhimovaTA\Downloads\WhatsApp Image 2022-07-21 at 14.2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bezhimovaTA\Downloads\WhatsApp Image 2022-07-21 at 14.26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FBC36" w14:textId="77777777" w:rsidR="00C47690" w:rsidRPr="003F11DB" w:rsidRDefault="00C47690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54D7CF1" w14:textId="7966F5E0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F11DB">
        <w:rPr>
          <w:rFonts w:ascii="Times" w:hAnsi="Times" w:cs="Helvetica Neue"/>
          <w:sz w:val="28"/>
          <w:szCs w:val="26"/>
        </w:rPr>
        <w:t xml:space="preserve">В Главное управление содержания территорий Московской области продолжают поступать заявки на самый лучший палисадник, созданный своими руками во дворе многоквартирного дома. Руководитель Главного управления содержания территорий Московской области в ранге министра Светлана </w:t>
      </w:r>
      <w:proofErr w:type="spellStart"/>
      <w:r w:rsidRPr="003F11DB">
        <w:rPr>
          <w:rFonts w:ascii="Times" w:hAnsi="Times" w:cs="Helvetica Neue"/>
          <w:sz w:val="28"/>
          <w:szCs w:val="26"/>
        </w:rPr>
        <w:t>Аипова</w:t>
      </w:r>
      <w:proofErr w:type="spellEnd"/>
      <w:r w:rsidRPr="003F11DB">
        <w:rPr>
          <w:rFonts w:ascii="Times" w:hAnsi="Times" w:cs="Helvetica Neue"/>
          <w:sz w:val="28"/>
          <w:szCs w:val="26"/>
        </w:rPr>
        <w:t xml:space="preserve"> сообщила, что лично отметит жителей Подмосковья, которые творчески украшают придомовую территорию цветами и кустарниками. Основное условие – не только гармонично соседствующие растения, но и отсутствие в оформлении </w:t>
      </w:r>
      <w:proofErr w:type="spellStart"/>
      <w:r w:rsidRPr="003F11DB">
        <w:rPr>
          <w:rFonts w:ascii="Times" w:hAnsi="Times" w:cs="Helvetica Neue"/>
          <w:sz w:val="28"/>
          <w:szCs w:val="26"/>
        </w:rPr>
        <w:t>неэкологичного</w:t>
      </w:r>
      <w:proofErr w:type="spellEnd"/>
      <w:r w:rsidRPr="003F11DB">
        <w:rPr>
          <w:rFonts w:ascii="Times" w:hAnsi="Times" w:cs="Helvetica Neue"/>
          <w:sz w:val="28"/>
          <w:szCs w:val="26"/>
        </w:rPr>
        <w:t xml:space="preserve"> декора в </w:t>
      </w:r>
      <w:r w:rsidR="00C47690">
        <w:rPr>
          <w:rFonts w:ascii="Times" w:hAnsi="Times" w:cs="Helvetica Neue"/>
          <w:sz w:val="28"/>
          <w:szCs w:val="26"/>
        </w:rPr>
        <w:t>виде отработанных автопокрышек.</w:t>
      </w:r>
    </w:p>
    <w:p w14:paraId="28BEE186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DDE9F75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F11DB">
        <w:rPr>
          <w:rFonts w:ascii="Times" w:hAnsi="Times" w:cs="Helvetica Neue"/>
          <w:sz w:val="28"/>
          <w:szCs w:val="26"/>
        </w:rPr>
        <w:t xml:space="preserve">- С начала лета поступили красочные «цветочные открытки» из 13 городских округов. Первыми проявили инициативу жители Балашихи, Люберец, Сергиева Посада, Жуковского, Дмитрова и Пушкино. В июле их поддержали горожане из Чехова, Электростали, Мытищ, Щелково, Раменского и Красногорска, - прокомментировала Светлана </w:t>
      </w:r>
      <w:proofErr w:type="spellStart"/>
      <w:r w:rsidRPr="003F11DB">
        <w:rPr>
          <w:rFonts w:ascii="Times" w:hAnsi="Times" w:cs="Helvetica Neue"/>
          <w:sz w:val="28"/>
          <w:szCs w:val="26"/>
        </w:rPr>
        <w:t>Аипова</w:t>
      </w:r>
      <w:proofErr w:type="spellEnd"/>
      <w:r w:rsidRPr="003F11DB">
        <w:rPr>
          <w:rFonts w:ascii="Times" w:hAnsi="Times" w:cs="Helvetica Neue"/>
          <w:sz w:val="28"/>
          <w:szCs w:val="26"/>
        </w:rPr>
        <w:t>.</w:t>
      </w:r>
    </w:p>
    <w:p w14:paraId="209813D0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53CD0E8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F11DB">
        <w:rPr>
          <w:rFonts w:ascii="Times" w:hAnsi="Times" w:cs="Helvetica Neue"/>
          <w:sz w:val="28"/>
          <w:szCs w:val="26"/>
        </w:rPr>
        <w:t xml:space="preserve">«Потихоньку совместно с жителями благоустраиваем общедомовую территорию, в планах организовать в деревне аллею памяти погибшим во </w:t>
      </w:r>
      <w:r w:rsidRPr="003F11DB">
        <w:rPr>
          <w:rFonts w:ascii="Times" w:hAnsi="Times" w:cs="Helvetica Neue"/>
          <w:sz w:val="28"/>
          <w:szCs w:val="26"/>
        </w:rPr>
        <w:lastRenderedPageBreak/>
        <w:t>время ВОВ», - написала староста деревни Красные холмы г.о. Чехов Анна Михайлина.</w:t>
      </w:r>
    </w:p>
    <w:p w14:paraId="09270C8E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A1966DF" w14:textId="441BCE76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F11DB">
        <w:rPr>
          <w:rFonts w:ascii="Times" w:hAnsi="Times" w:cs="Helvetica Neue"/>
          <w:sz w:val="28"/>
          <w:szCs w:val="26"/>
        </w:rPr>
        <w:t>Пр</w:t>
      </w:r>
      <w:r w:rsidR="00C47690">
        <w:rPr>
          <w:rFonts w:ascii="Times" w:hAnsi="Times" w:cs="Helvetica Neue"/>
          <w:sz w:val="28"/>
          <w:szCs w:val="26"/>
        </w:rPr>
        <w:t xml:space="preserve">екрасный палисадник обустроила </w:t>
      </w:r>
      <w:r w:rsidRPr="003F11DB">
        <w:rPr>
          <w:rFonts w:ascii="Times" w:hAnsi="Times" w:cs="Helvetica Neue"/>
          <w:sz w:val="28"/>
          <w:szCs w:val="26"/>
        </w:rPr>
        <w:t>Елена Пирогова, увлеченная жительница г. Электросталь, проживаю</w:t>
      </w:r>
      <w:r w:rsidR="00C47690">
        <w:rPr>
          <w:rFonts w:ascii="Times" w:hAnsi="Times" w:cs="Helvetica Neue"/>
          <w:sz w:val="28"/>
          <w:szCs w:val="26"/>
        </w:rPr>
        <w:t xml:space="preserve">щая по адресу Ногинское шоссе. </w:t>
      </w:r>
      <w:r w:rsidRPr="003F11DB">
        <w:rPr>
          <w:rFonts w:ascii="Times" w:hAnsi="Times" w:cs="Helvetica Neue"/>
          <w:sz w:val="28"/>
          <w:szCs w:val="26"/>
        </w:rPr>
        <w:t>Она не только талантливый садовод, но и художник, участник программы «Активное долголетие».</w:t>
      </w:r>
    </w:p>
    <w:p w14:paraId="7B8C5731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F9FF5E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F11DB">
        <w:rPr>
          <w:rFonts w:ascii="Times" w:hAnsi="Times" w:cs="Helvetica Neue"/>
          <w:sz w:val="28"/>
          <w:szCs w:val="26"/>
        </w:rPr>
        <w:t>Соколова Наталья приглашает в Мытищи, на ул. Белобородова: «С 2015 года своими руками сделали красивую территорию. Все три подъезда в цветах и кустах. Это колоссальный труд - постоянно ухаживать за своей территорией. Наши растения радуют всех мимо идущих людей, которые останавливаются чтобы сделать фото или просто полюбоваться ими».</w:t>
      </w:r>
    </w:p>
    <w:p w14:paraId="7EC689B1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19D559F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F11DB">
        <w:rPr>
          <w:rFonts w:ascii="Times" w:hAnsi="Times" w:cs="Helvetica Neue"/>
          <w:sz w:val="28"/>
          <w:szCs w:val="26"/>
        </w:rPr>
        <w:t xml:space="preserve">На почту направили свои заявки также Наталья Новикова из городского округа Щелково, посёлок </w:t>
      </w:r>
      <w:proofErr w:type="spellStart"/>
      <w:r w:rsidRPr="003F11DB">
        <w:rPr>
          <w:rFonts w:ascii="Times" w:hAnsi="Times" w:cs="Helvetica Neue"/>
          <w:sz w:val="28"/>
          <w:szCs w:val="26"/>
        </w:rPr>
        <w:t>Литвиново</w:t>
      </w:r>
      <w:proofErr w:type="spellEnd"/>
      <w:r w:rsidRPr="003F11DB">
        <w:rPr>
          <w:rFonts w:ascii="Times" w:hAnsi="Times" w:cs="Helvetica Neue"/>
          <w:sz w:val="28"/>
          <w:szCs w:val="26"/>
        </w:rPr>
        <w:t xml:space="preserve">, Ольга Лобова из Жуковского, ул. Солнечная. Красивые фото ухоженных цветников у подъездов прислали также из г. Красногорска, ул. Ленина. </w:t>
      </w:r>
    </w:p>
    <w:p w14:paraId="2BEA743A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C79A923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F11DB">
        <w:rPr>
          <w:rFonts w:ascii="Times" w:hAnsi="Times" w:cs="Helvetica Neue"/>
          <w:sz w:val="28"/>
          <w:szCs w:val="26"/>
        </w:rPr>
        <w:t xml:space="preserve">Елена </w:t>
      </w:r>
      <w:proofErr w:type="spellStart"/>
      <w:r w:rsidRPr="003F11DB">
        <w:rPr>
          <w:rFonts w:ascii="Times" w:hAnsi="Times" w:cs="Helvetica Neue"/>
          <w:sz w:val="28"/>
          <w:szCs w:val="26"/>
        </w:rPr>
        <w:t>Кухарская</w:t>
      </w:r>
      <w:proofErr w:type="spellEnd"/>
      <w:r w:rsidRPr="003F11DB">
        <w:rPr>
          <w:rFonts w:ascii="Times" w:hAnsi="Times" w:cs="Helvetica Neue"/>
          <w:sz w:val="28"/>
          <w:szCs w:val="26"/>
        </w:rPr>
        <w:t xml:space="preserve"> из г. Раменское написала так: «Моему саду 9-й год. Мой сад - это непрерывная смена картинки, постоянная смена экспозиции, растения сменяют друг друга в течение всех сезонов, и даже зимой сад привлекает внимание - тут главную роль на себя берут хвойные растения. Я не знаю точного количества растений, но видовое разнообразие абсолютно точно уже около 100. Есть цветы из Красной книги (Прострел или Сон-трава) и лекарственные и ароматные травы (тимьян, лаванда, шалфей, медуница, бадан), большое количество роз, кустарников и хвойников».</w:t>
      </w:r>
    </w:p>
    <w:p w14:paraId="425A9C46" w14:textId="77777777" w:rsidR="003F11DB" w:rsidRPr="003F11DB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C3DAFD2" w14:textId="38167998" w:rsidR="00CF6A58" w:rsidRDefault="003F11DB" w:rsidP="003F11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3F11DB">
        <w:rPr>
          <w:rFonts w:ascii="Times" w:hAnsi="Times" w:cs="Helvetica Neue"/>
          <w:sz w:val="28"/>
          <w:szCs w:val="26"/>
        </w:rPr>
        <w:t xml:space="preserve">- Мы продолжаем принимать заявки от неравнодушных жителей, которые творчески благоустраивают свои дворы, на почту gust_info@mosreg.ru. В конце лета мы проведем голосование в нашем </w:t>
      </w:r>
      <w:proofErr w:type="spellStart"/>
      <w:r w:rsidRPr="003F11DB">
        <w:rPr>
          <w:rFonts w:ascii="Times" w:hAnsi="Times" w:cs="Helvetica Neue"/>
          <w:sz w:val="28"/>
          <w:szCs w:val="26"/>
        </w:rPr>
        <w:t>телеграм</w:t>
      </w:r>
      <w:proofErr w:type="spellEnd"/>
      <w:r w:rsidRPr="003F11DB">
        <w:rPr>
          <w:rFonts w:ascii="Times" w:hAnsi="Times" w:cs="Helvetica Neue"/>
          <w:sz w:val="28"/>
          <w:szCs w:val="26"/>
        </w:rPr>
        <w:t xml:space="preserve">-канале </w:t>
      </w:r>
      <w:hyperlink r:id="rId5" w:history="1">
        <w:r w:rsidR="000F74FF" w:rsidRPr="00704680">
          <w:rPr>
            <w:rStyle w:val="a3"/>
            <w:rFonts w:ascii="Times" w:hAnsi="Times" w:cs="Helvetica Neue"/>
            <w:sz w:val="28"/>
            <w:szCs w:val="26"/>
          </w:rPr>
          <w:t>https://t.me/revizorro_mo</w:t>
        </w:r>
      </w:hyperlink>
      <w:r w:rsidR="00C47690">
        <w:rPr>
          <w:rFonts w:ascii="Times" w:hAnsi="Times" w:cs="Helvetica Neue"/>
          <w:sz w:val="28"/>
          <w:szCs w:val="26"/>
        </w:rPr>
        <w:t xml:space="preserve"> и опубликуем итоги, –</w:t>
      </w:r>
      <w:r w:rsidRPr="003F11DB">
        <w:rPr>
          <w:rFonts w:ascii="Times" w:hAnsi="Times" w:cs="Helvetica Neue"/>
          <w:sz w:val="28"/>
          <w:szCs w:val="26"/>
        </w:rPr>
        <w:t xml:space="preserve"> заверила Светлана </w:t>
      </w:r>
      <w:proofErr w:type="spellStart"/>
      <w:r w:rsidRPr="003F11DB">
        <w:rPr>
          <w:rFonts w:ascii="Times" w:hAnsi="Times" w:cs="Helvetica Neue"/>
          <w:sz w:val="28"/>
          <w:szCs w:val="26"/>
        </w:rPr>
        <w:t>Аипова</w:t>
      </w:r>
      <w:proofErr w:type="spellEnd"/>
      <w:r w:rsidRPr="003F11DB">
        <w:rPr>
          <w:rFonts w:ascii="Times" w:hAnsi="Times" w:cs="Helvetica Neue"/>
          <w:sz w:val="28"/>
          <w:szCs w:val="26"/>
        </w:rPr>
        <w:t>.</w:t>
      </w:r>
    </w:p>
    <w:p w14:paraId="558ED937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42FE939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D1107F2" w14:textId="77777777" w:rsidR="001E0279" w:rsidRPr="00A10805" w:rsidRDefault="001E0279" w:rsidP="00C47690">
      <w:pPr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C47690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51437C65" w:rsidR="005E4B8F" w:rsidRPr="00C47690" w:rsidRDefault="00C47690" w:rsidP="00C4769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C47690" w:rsidSect="00C47690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F74FF"/>
    <w:rsid w:val="001C791C"/>
    <w:rsid w:val="001E0279"/>
    <w:rsid w:val="002675D6"/>
    <w:rsid w:val="002E0054"/>
    <w:rsid w:val="003B25ED"/>
    <w:rsid w:val="003F11DB"/>
    <w:rsid w:val="0053361E"/>
    <w:rsid w:val="005509E7"/>
    <w:rsid w:val="00966170"/>
    <w:rsid w:val="00A10805"/>
    <w:rsid w:val="00C47690"/>
    <w:rsid w:val="00C90576"/>
    <w:rsid w:val="00CF6A5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.me/revizorro_m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5</cp:revision>
  <dcterms:created xsi:type="dcterms:W3CDTF">2022-07-19T14:11:00Z</dcterms:created>
  <dcterms:modified xsi:type="dcterms:W3CDTF">2022-07-21T12:30:00Z</dcterms:modified>
</cp:coreProperties>
</file>