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6FB68" w14:textId="77777777" w:rsidR="009468C4" w:rsidRDefault="009468C4" w:rsidP="009468C4">
      <w:pPr>
        <w:spacing w:after="0"/>
        <w:ind w:left="-1560" w:right="-567"/>
        <w:jc w:val="cente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5B59FE9" wp14:editId="03C49307">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AC8F" id="Прямоугольник 119" o:spid="_x0000_s1026" style="position:absolute;margin-left:-48.3pt;margin-top:-11.7pt;width:3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Pr>
          <w:rFonts w:ascii="Times New Roman" w:hAnsi="Times New Roman"/>
          <w:noProof/>
          <w:sz w:val="24"/>
          <w:szCs w:val="24"/>
        </w:rPr>
        <w:drawing>
          <wp:inline distT="0" distB="0" distL="0" distR="0" wp14:anchorId="27491DCE" wp14:editId="3B092C65">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14:paraId="56E7B83F" w14:textId="77777777" w:rsidR="009468C4" w:rsidRDefault="009468C4" w:rsidP="009468C4">
      <w:pPr>
        <w:spacing w:after="0"/>
        <w:ind w:left="-1560" w:right="-567" w:firstLine="1701"/>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14:paraId="12941F48" w14:textId="77777777" w:rsidR="009468C4" w:rsidRDefault="009468C4" w:rsidP="009468C4">
      <w:pPr>
        <w:ind w:left="-1560" w:right="-567"/>
        <w:contextualSpacing/>
        <w:jc w:val="center"/>
        <w:rPr>
          <w:rFonts w:ascii="Times New Roman" w:hAnsi="Times New Roman"/>
          <w:b/>
          <w:sz w:val="28"/>
        </w:rPr>
      </w:pPr>
      <w:proofErr w:type="gramStart"/>
      <w:r>
        <w:rPr>
          <w:rFonts w:ascii="Times New Roman" w:hAnsi="Times New Roman"/>
          <w:b/>
          <w:sz w:val="28"/>
        </w:rPr>
        <w:t>АДМИНИСТРАЦИЯ  ГОРОДСКОГО</w:t>
      </w:r>
      <w:proofErr w:type="gramEnd"/>
      <w:r>
        <w:rPr>
          <w:rFonts w:ascii="Times New Roman" w:hAnsi="Times New Roman"/>
          <w:b/>
          <w:sz w:val="28"/>
        </w:rPr>
        <w:t xml:space="preserve"> ОКРУГА ЭЛЕКТРОСТАЛЬ</w:t>
      </w:r>
    </w:p>
    <w:p w14:paraId="5780D131" w14:textId="77777777" w:rsidR="009468C4" w:rsidRDefault="009468C4" w:rsidP="009468C4">
      <w:pPr>
        <w:ind w:left="-1560" w:right="-567"/>
        <w:contextualSpacing/>
        <w:jc w:val="center"/>
        <w:rPr>
          <w:rFonts w:ascii="Times New Roman" w:hAnsi="Times New Roman"/>
          <w:b/>
          <w:sz w:val="12"/>
          <w:szCs w:val="12"/>
        </w:rPr>
      </w:pPr>
    </w:p>
    <w:p w14:paraId="03E61BF2" w14:textId="77777777" w:rsidR="009468C4" w:rsidRDefault="009468C4" w:rsidP="009468C4">
      <w:pPr>
        <w:ind w:left="-1560" w:right="-567"/>
        <w:contextualSpacing/>
        <w:jc w:val="center"/>
        <w:rPr>
          <w:rFonts w:ascii="Times New Roman" w:hAnsi="Times New Roman"/>
          <w:b/>
          <w:sz w:val="28"/>
        </w:rPr>
      </w:pPr>
      <w:r>
        <w:rPr>
          <w:rFonts w:ascii="Times New Roman" w:hAnsi="Times New Roman"/>
          <w:b/>
          <w:sz w:val="28"/>
        </w:rPr>
        <w:t>МОСКОВСКОЙ   ОБЛАСТИ</w:t>
      </w:r>
    </w:p>
    <w:p w14:paraId="2DCACFE8" w14:textId="77777777" w:rsidR="009468C4" w:rsidRDefault="009468C4" w:rsidP="009468C4">
      <w:pPr>
        <w:ind w:left="-1560" w:right="-567" w:firstLine="1701"/>
        <w:contextualSpacing/>
        <w:jc w:val="center"/>
        <w:rPr>
          <w:rFonts w:ascii="Times New Roman" w:hAnsi="Times New Roman"/>
          <w:sz w:val="16"/>
          <w:szCs w:val="16"/>
        </w:rPr>
      </w:pPr>
    </w:p>
    <w:p w14:paraId="5896CB93" w14:textId="77777777" w:rsidR="009468C4" w:rsidRDefault="009468C4" w:rsidP="009468C4">
      <w:pPr>
        <w:ind w:left="-1560" w:right="-567"/>
        <w:contextualSpacing/>
        <w:jc w:val="center"/>
        <w:rPr>
          <w:rFonts w:ascii="Times New Roman" w:hAnsi="Times New Roman"/>
          <w:b/>
          <w:sz w:val="44"/>
        </w:rPr>
      </w:pPr>
      <w:r>
        <w:rPr>
          <w:rFonts w:ascii="Times New Roman" w:hAnsi="Times New Roman"/>
          <w:b/>
          <w:sz w:val="44"/>
        </w:rPr>
        <w:t>ПОСТАНОВЛЕНИЕ</w:t>
      </w:r>
    </w:p>
    <w:p w14:paraId="2C0CAD81" w14:textId="77777777" w:rsidR="009468C4" w:rsidRDefault="009468C4" w:rsidP="009468C4">
      <w:pPr>
        <w:spacing w:after="0"/>
        <w:ind w:left="-1560" w:right="-567"/>
        <w:jc w:val="center"/>
        <w:rPr>
          <w:rFonts w:ascii="Times New Roman" w:hAnsi="Times New Roman"/>
          <w:b/>
          <w:sz w:val="24"/>
          <w:szCs w:val="24"/>
        </w:rPr>
      </w:pPr>
    </w:p>
    <w:p w14:paraId="7D69054D" w14:textId="77777777" w:rsidR="009468C4" w:rsidRDefault="009468C4" w:rsidP="009468C4">
      <w:pPr>
        <w:spacing w:after="0" w:line="240" w:lineRule="auto"/>
        <w:ind w:left="-1560" w:right="-567"/>
        <w:jc w:val="center"/>
        <w:outlineLvl w:val="0"/>
        <w:rPr>
          <w:rFonts w:ascii="Times New Roman" w:hAnsi="Times New Roman"/>
          <w:sz w:val="24"/>
          <w:szCs w:val="24"/>
        </w:rPr>
      </w:pPr>
      <w:r>
        <w:rPr>
          <w:rFonts w:ascii="Times New Roman" w:hAnsi="Times New Roman"/>
          <w:sz w:val="24"/>
          <w:szCs w:val="24"/>
        </w:rPr>
        <w:t xml:space="preserve">  </w:t>
      </w:r>
      <w:bookmarkStart w:id="0" w:name="_Toc24359058"/>
      <w:r>
        <w:rPr>
          <w:rFonts w:ascii="Times New Roman" w:hAnsi="Times New Roman"/>
          <w:sz w:val="24"/>
          <w:szCs w:val="24"/>
        </w:rPr>
        <w:t>________________ № ___________</w:t>
      </w:r>
      <w:bookmarkEnd w:id="0"/>
    </w:p>
    <w:p w14:paraId="40FD5A34" w14:textId="77777777" w:rsidR="009468C4" w:rsidRPr="00755ECC" w:rsidRDefault="009468C4" w:rsidP="009468C4">
      <w:pPr>
        <w:spacing w:after="0" w:line="240" w:lineRule="exact"/>
        <w:outlineLvl w:val="0"/>
        <w:rPr>
          <w:rFonts w:ascii="Times New Roman" w:hAnsi="Times New Roman"/>
          <w:sz w:val="20"/>
          <w:szCs w:val="20"/>
        </w:rPr>
      </w:pPr>
    </w:p>
    <w:p w14:paraId="527A40DA" w14:textId="77777777" w:rsidR="009468C4" w:rsidRPr="00755ECC" w:rsidRDefault="009468C4" w:rsidP="009468C4">
      <w:pPr>
        <w:spacing w:after="0" w:line="240" w:lineRule="exact"/>
        <w:outlineLvl w:val="0"/>
        <w:rPr>
          <w:rFonts w:ascii="Times New Roman" w:hAnsi="Times New Roman"/>
          <w:sz w:val="20"/>
          <w:szCs w:val="20"/>
        </w:rPr>
      </w:pPr>
    </w:p>
    <w:p w14:paraId="3716BB5F" w14:textId="77777777" w:rsidR="00B06268" w:rsidRPr="00B06268" w:rsidRDefault="009468C4" w:rsidP="00B06268">
      <w:pPr>
        <w:spacing w:line="240" w:lineRule="exact"/>
        <w:jc w:val="center"/>
        <w:rPr>
          <w:rFonts w:ascii="Times New Roman" w:hAnsi="Times New Roman" w:cs="Times New Roman"/>
          <w:sz w:val="24"/>
          <w:szCs w:val="24"/>
        </w:rPr>
      </w:pPr>
      <w:r w:rsidRPr="00755ECC">
        <w:rPr>
          <w:rFonts w:ascii="Times New Roman" w:hAnsi="Times New Roman"/>
          <w:sz w:val="24"/>
          <w:szCs w:val="24"/>
        </w:rPr>
        <w:t xml:space="preserve">Об утверждении административного регламента </w:t>
      </w:r>
      <w:r w:rsidR="00B06268" w:rsidRPr="00B06268">
        <w:rPr>
          <w:rFonts w:ascii="Times New Roman" w:hAnsi="Times New Roman" w:cs="Times New Roman"/>
          <w:color w:val="auto"/>
          <w:sz w:val="24"/>
          <w:szCs w:val="24"/>
        </w:rPr>
        <w:t>по предоставлению муниципальной услуги «Признание садового дома жилым домом и жилого дома садовым домом»</w:t>
      </w:r>
    </w:p>
    <w:p w14:paraId="7E1EEC9F" w14:textId="77777777" w:rsidR="00B06268" w:rsidRDefault="00B06268" w:rsidP="009468C4">
      <w:pPr>
        <w:spacing w:line="240" w:lineRule="exact"/>
        <w:jc w:val="center"/>
        <w:rPr>
          <w:rFonts w:ascii="Times New Roman" w:hAnsi="Times New Roman"/>
          <w:sz w:val="24"/>
          <w:szCs w:val="24"/>
        </w:rPr>
      </w:pPr>
    </w:p>
    <w:p w14:paraId="03688A0C" w14:textId="77777777" w:rsidR="009468C4" w:rsidRDefault="009468C4" w:rsidP="009468C4">
      <w:pPr>
        <w:spacing w:before="100" w:beforeAutospacing="1" w:line="240" w:lineRule="auto"/>
        <w:jc w:val="both"/>
        <w:rPr>
          <w:rFonts w:ascii="Times New Roman" w:hAnsi="Times New Roman"/>
          <w:sz w:val="24"/>
          <w:szCs w:val="24"/>
        </w:rPr>
      </w:pPr>
      <w:r>
        <w:rPr>
          <w:rFonts w:ascii="Times New Roman" w:hAnsi="Times New Roman"/>
          <w:sz w:val="24"/>
          <w:szCs w:val="24"/>
        </w:rPr>
        <w:tab/>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B06268">
        <w:rPr>
          <w:rFonts w:ascii="Times New Roman" w:hAnsi="Times New Roman"/>
          <w:sz w:val="24"/>
          <w:szCs w:val="24"/>
        </w:rPr>
        <w:t xml:space="preserve">Жилищным кодексом Российской Федерации, </w:t>
      </w:r>
      <w:r w:rsidR="00B06268">
        <w:rPr>
          <w:rFonts w:ascii="Times New Roman" w:eastAsia="ヒラギノ角ゴ Pro W3" w:hAnsi="Times New Roman" w:cs="Times New Roman"/>
          <w:sz w:val="24"/>
          <w:szCs w:val="24"/>
        </w:rPr>
        <w:t xml:space="preserve">постановлением Правительства Российской Федерации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 от 28.01.2006 №47, </w:t>
      </w:r>
      <w:r>
        <w:rPr>
          <w:rFonts w:ascii="Times New Roman" w:hAnsi="Times New Roman"/>
          <w:sz w:val="24"/>
          <w:szCs w:val="24"/>
        </w:rPr>
        <w:t>Администрация городского округа Электросталь Московской области ПОСТАНОВЛЯЕТ:</w:t>
      </w:r>
    </w:p>
    <w:p w14:paraId="5C84B29E" w14:textId="77777777" w:rsidR="009468C4" w:rsidRDefault="009468C4" w:rsidP="00CD5A42">
      <w:pPr>
        <w:numPr>
          <w:ilvl w:val="0"/>
          <w:numId w:val="1"/>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w:t>
      </w:r>
      <w:r w:rsidR="00B06268">
        <w:rPr>
          <w:rFonts w:ascii="Times New Roman" w:hAnsi="Times New Roman"/>
          <w:sz w:val="24"/>
          <w:szCs w:val="24"/>
        </w:rPr>
        <w:t xml:space="preserve">по </w:t>
      </w:r>
      <w:r>
        <w:rPr>
          <w:rFonts w:ascii="Times New Roman" w:hAnsi="Times New Roman"/>
          <w:sz w:val="24"/>
          <w:szCs w:val="24"/>
        </w:rPr>
        <w:t>предоставлени</w:t>
      </w:r>
      <w:r w:rsidR="00B06268">
        <w:rPr>
          <w:rFonts w:ascii="Times New Roman" w:hAnsi="Times New Roman"/>
          <w:sz w:val="24"/>
          <w:szCs w:val="24"/>
        </w:rPr>
        <w:t>ю</w:t>
      </w:r>
      <w:r>
        <w:rPr>
          <w:rFonts w:ascii="Times New Roman" w:hAnsi="Times New Roman"/>
          <w:sz w:val="24"/>
          <w:szCs w:val="24"/>
        </w:rPr>
        <w:t xml:space="preserve"> муниципальной услуги «</w:t>
      </w:r>
      <w:r w:rsidR="00BE44C1" w:rsidRPr="00B06268">
        <w:rPr>
          <w:rFonts w:ascii="Times New Roman" w:hAnsi="Times New Roman" w:cs="Times New Roman"/>
          <w:color w:val="auto"/>
          <w:sz w:val="24"/>
          <w:szCs w:val="24"/>
        </w:rPr>
        <w:t>Признание садового дома жилым домом и жилого дома садовым домом</w:t>
      </w:r>
      <w:r>
        <w:rPr>
          <w:rFonts w:ascii="Times New Roman" w:hAnsi="Times New Roman"/>
          <w:sz w:val="24"/>
          <w:szCs w:val="24"/>
        </w:rPr>
        <w:t>» (прилагается).</w:t>
      </w:r>
    </w:p>
    <w:p w14:paraId="69C54371" w14:textId="77777777" w:rsidR="009468C4" w:rsidRPr="00BF196A" w:rsidRDefault="009468C4" w:rsidP="00CD5A42">
      <w:pPr>
        <w:numPr>
          <w:ilvl w:val="0"/>
          <w:numId w:val="1"/>
        </w:numPr>
        <w:spacing w:after="0" w:line="240" w:lineRule="auto"/>
        <w:ind w:left="0" w:firstLine="709"/>
        <w:contextualSpacing/>
        <w:jc w:val="both"/>
        <w:rPr>
          <w:rFonts w:ascii="Times New Roman" w:hAnsi="Times New Roman"/>
          <w:sz w:val="24"/>
          <w:szCs w:val="24"/>
        </w:rPr>
      </w:pPr>
      <w:r>
        <w:rPr>
          <w:rFonts w:ascii="Times New Roman" w:eastAsia="Times New Roman" w:hAnsi="Times New Roman"/>
          <w:sz w:val="24"/>
          <w:szCs w:val="24"/>
        </w:rPr>
        <w:t>Опубликовать настоящее постановление в газете «Офици</w:t>
      </w:r>
      <w:r>
        <w:rPr>
          <w:rFonts w:ascii="Times New Roman" w:hAnsi="Times New Roman"/>
          <w:sz w:val="24"/>
          <w:szCs w:val="24"/>
        </w:rPr>
        <w:t xml:space="preserve">альный вестник» и разместить на </w:t>
      </w:r>
      <w:r>
        <w:rPr>
          <w:rFonts w:ascii="Times New Roman" w:eastAsia="Times New Roman" w:hAnsi="Times New Roman"/>
          <w:sz w:val="24"/>
          <w:szCs w:val="24"/>
        </w:rPr>
        <w:t xml:space="preserve">официальном сайте городского округа Электросталь Московской области </w:t>
      </w:r>
      <w:hyperlink r:id="rId9" w:history="1">
        <w:r w:rsidRPr="00BF196A">
          <w:rPr>
            <w:rStyle w:val="aff4"/>
            <w:rFonts w:ascii="Times New Roman" w:eastAsia="Times New Roman" w:hAnsi="Times New Roman"/>
            <w:color w:val="000000"/>
            <w:sz w:val="24"/>
            <w:szCs w:val="24"/>
            <w:u w:val="none"/>
          </w:rPr>
          <w:t>www.electrostal.ru</w:t>
        </w:r>
      </w:hyperlink>
      <w:r w:rsidRPr="00BF196A">
        <w:rPr>
          <w:rFonts w:ascii="Times New Roman" w:eastAsia="Times New Roman" w:hAnsi="Times New Roman"/>
          <w:sz w:val="24"/>
          <w:szCs w:val="24"/>
        </w:rPr>
        <w:t>.</w:t>
      </w:r>
    </w:p>
    <w:p w14:paraId="4FB94368" w14:textId="77777777" w:rsidR="009468C4" w:rsidRDefault="009468C4" w:rsidP="00CD5A42">
      <w:pPr>
        <w:numPr>
          <w:ilvl w:val="0"/>
          <w:numId w:val="1"/>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Настоящее постановление вступает в силу после его официального опубликования.</w:t>
      </w:r>
    </w:p>
    <w:p w14:paraId="115BC234" w14:textId="77777777" w:rsidR="009468C4" w:rsidRDefault="009468C4" w:rsidP="00CD5A42">
      <w:pPr>
        <w:numPr>
          <w:ilvl w:val="0"/>
          <w:numId w:val="1"/>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0835FB11" w14:textId="77777777" w:rsidR="009468C4" w:rsidRDefault="009468C4" w:rsidP="00CD5A42">
      <w:pPr>
        <w:numPr>
          <w:ilvl w:val="0"/>
          <w:numId w:val="1"/>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Контроль за выполнением настоящего постановления возложить на з</w:t>
      </w:r>
      <w:r>
        <w:rPr>
          <w:rFonts w:ascii="Times New Roman" w:hAnsi="Times New Roman"/>
          <w:noProof/>
          <w:sz w:val="24"/>
          <w:szCs w:val="24"/>
        </w:rPr>
        <w:t xml:space="preserve">аместителя Главы </w:t>
      </w:r>
      <w:r>
        <w:rPr>
          <w:rFonts w:ascii="Times New Roman" w:hAnsi="Times New Roman"/>
          <w:sz w:val="24"/>
          <w:szCs w:val="24"/>
        </w:rPr>
        <w:t xml:space="preserve">Администрации </w:t>
      </w:r>
      <w:r>
        <w:rPr>
          <w:rFonts w:ascii="Times New Roman" w:hAnsi="Times New Roman"/>
          <w:noProof/>
          <w:sz w:val="24"/>
          <w:szCs w:val="24"/>
        </w:rPr>
        <w:t>городского округа Электросталь Московской области  Денисова В.А.</w:t>
      </w:r>
    </w:p>
    <w:p w14:paraId="19ED7B2B" w14:textId="77777777" w:rsidR="009468C4" w:rsidRPr="009D5E56" w:rsidRDefault="009468C4" w:rsidP="009468C4">
      <w:pPr>
        <w:spacing w:after="0" w:line="240" w:lineRule="auto"/>
        <w:jc w:val="both"/>
        <w:rPr>
          <w:rFonts w:ascii="Times New Roman" w:hAnsi="Times New Roman"/>
          <w:sz w:val="20"/>
          <w:szCs w:val="20"/>
        </w:rPr>
      </w:pPr>
    </w:p>
    <w:p w14:paraId="469AD8BE" w14:textId="77777777" w:rsidR="009468C4" w:rsidRPr="009D5E56" w:rsidRDefault="009468C4" w:rsidP="009468C4">
      <w:pPr>
        <w:spacing w:after="0" w:line="240" w:lineRule="auto"/>
        <w:jc w:val="both"/>
        <w:rPr>
          <w:rFonts w:ascii="Times New Roman" w:hAnsi="Times New Roman"/>
          <w:sz w:val="20"/>
          <w:szCs w:val="20"/>
        </w:rPr>
      </w:pPr>
    </w:p>
    <w:p w14:paraId="3D79CCBC" w14:textId="77777777" w:rsidR="009468C4" w:rsidRDefault="009468C4" w:rsidP="009468C4">
      <w:pPr>
        <w:spacing w:after="0" w:line="240" w:lineRule="auto"/>
        <w:ind w:left="680" w:firstLine="340"/>
        <w:rPr>
          <w:rFonts w:ascii="Times New Roman" w:hAnsi="Times New Roman"/>
          <w:sz w:val="24"/>
          <w:szCs w:val="24"/>
        </w:rPr>
      </w:pPr>
      <w:r>
        <w:rPr>
          <w:rFonts w:ascii="Times New Roman" w:hAnsi="Times New Roman"/>
          <w:sz w:val="24"/>
          <w:szCs w:val="24"/>
        </w:rPr>
        <w:t>Глава городского округа</w:t>
      </w:r>
      <w:r>
        <w:rPr>
          <w:rFonts w:ascii="Times New Roman" w:hAnsi="Times New Roman"/>
          <w:sz w:val="24"/>
          <w:szCs w:val="24"/>
        </w:rPr>
        <w:tab/>
      </w:r>
      <w:r>
        <w:rPr>
          <w:rFonts w:ascii="Times New Roman" w:hAnsi="Times New Roman"/>
          <w:sz w:val="24"/>
          <w:szCs w:val="24"/>
        </w:rPr>
        <w:tab/>
        <w:t xml:space="preserve">                   </w:t>
      </w:r>
      <w:r w:rsidR="00BF196A">
        <w:rPr>
          <w:rFonts w:ascii="Times New Roman" w:hAnsi="Times New Roman"/>
          <w:sz w:val="24"/>
          <w:szCs w:val="24"/>
        </w:rPr>
        <w:t xml:space="preserve">                           </w:t>
      </w:r>
      <w:r w:rsidR="00BF196A">
        <w:rPr>
          <w:rFonts w:ascii="Times New Roman" w:hAnsi="Times New Roman"/>
          <w:sz w:val="24"/>
          <w:szCs w:val="24"/>
        </w:rPr>
        <w:tab/>
      </w:r>
      <w:proofErr w:type="gramStart"/>
      <w:r w:rsidR="00BF196A">
        <w:rPr>
          <w:rFonts w:ascii="Times New Roman" w:hAnsi="Times New Roman"/>
          <w:sz w:val="24"/>
          <w:szCs w:val="24"/>
        </w:rPr>
        <w:tab/>
        <w:t xml:space="preserve">  </w:t>
      </w:r>
      <w:r w:rsidR="00BF196A">
        <w:rPr>
          <w:rFonts w:ascii="Times New Roman" w:hAnsi="Times New Roman"/>
          <w:sz w:val="24"/>
          <w:szCs w:val="24"/>
        </w:rPr>
        <w:tab/>
      </w:r>
      <w:proofErr w:type="gramEnd"/>
      <w:r>
        <w:rPr>
          <w:rFonts w:ascii="Times New Roman" w:hAnsi="Times New Roman"/>
          <w:sz w:val="24"/>
          <w:szCs w:val="24"/>
        </w:rPr>
        <w:tab/>
        <w:t>В.Я. Пекарев</w:t>
      </w:r>
    </w:p>
    <w:p w14:paraId="04B02EBA" w14:textId="77777777" w:rsidR="009468C4" w:rsidRDefault="009468C4" w:rsidP="009468C4">
      <w:pPr>
        <w:spacing w:after="0" w:line="240" w:lineRule="auto"/>
        <w:rPr>
          <w:rFonts w:ascii="Times New Roman" w:hAnsi="Times New Roman"/>
          <w:sz w:val="18"/>
          <w:szCs w:val="18"/>
        </w:rPr>
      </w:pPr>
    </w:p>
    <w:p w14:paraId="75FD54A8" w14:textId="77777777" w:rsidR="009468C4" w:rsidRPr="00755ECC" w:rsidRDefault="009468C4" w:rsidP="009468C4">
      <w:pPr>
        <w:spacing w:after="0" w:line="240" w:lineRule="auto"/>
        <w:rPr>
          <w:rFonts w:ascii="Times New Roman" w:hAnsi="Times New Roman"/>
          <w:sz w:val="18"/>
          <w:szCs w:val="18"/>
        </w:rPr>
      </w:pPr>
    </w:p>
    <w:p w14:paraId="12A5AEFD" w14:textId="52372B87" w:rsidR="009468C4" w:rsidRDefault="00A5554E" w:rsidP="009468C4">
      <w:pPr>
        <w:keepNext/>
        <w:tabs>
          <w:tab w:val="left" w:pos="709"/>
        </w:tabs>
        <w:overflowPunct w:val="0"/>
        <w:autoSpaceDE w:val="0"/>
        <w:autoSpaceDN w:val="0"/>
        <w:adjustRightInd w:val="0"/>
        <w:spacing w:line="240" w:lineRule="exact"/>
        <w:jc w:val="both"/>
        <w:textAlignment w:val="baseline"/>
        <w:outlineLvl w:val="3"/>
        <w:rPr>
          <w:rFonts w:ascii="Times New Roman" w:eastAsia="Times New Roman" w:hAnsi="Times New Roman"/>
          <w:sz w:val="24"/>
          <w:szCs w:val="24"/>
        </w:rPr>
      </w:pPr>
      <w:r>
        <w:rPr>
          <w:rFonts w:ascii="Times New Roman" w:eastAsia="Times New Roman" w:hAnsi="Times New Roman"/>
          <w:sz w:val="24"/>
          <w:szCs w:val="24"/>
        </w:rPr>
        <w:t xml:space="preserve">Рассылка: </w:t>
      </w:r>
      <w:r w:rsidR="009468C4">
        <w:rPr>
          <w:rFonts w:ascii="Times New Roman" w:eastAsia="Times New Roman" w:hAnsi="Times New Roman"/>
          <w:sz w:val="24"/>
          <w:szCs w:val="24"/>
        </w:rPr>
        <w:t xml:space="preserve">Денисову В.А., </w:t>
      </w:r>
      <w:r>
        <w:rPr>
          <w:rFonts w:ascii="Times New Roman" w:eastAsia="Times New Roman" w:hAnsi="Times New Roman"/>
          <w:sz w:val="24"/>
          <w:szCs w:val="24"/>
        </w:rPr>
        <w:t xml:space="preserve">Бельской Е.А., Светловой Е.А., </w:t>
      </w:r>
      <w:r w:rsidR="009468C4">
        <w:rPr>
          <w:rFonts w:ascii="Times New Roman" w:eastAsia="Times New Roman" w:hAnsi="Times New Roman"/>
          <w:sz w:val="24"/>
          <w:szCs w:val="24"/>
        </w:rPr>
        <w:t xml:space="preserve">Захарчуку П.Г., </w:t>
      </w:r>
      <w:r w:rsidR="00B06268">
        <w:rPr>
          <w:rFonts w:ascii="Times New Roman" w:eastAsia="Times New Roman" w:hAnsi="Times New Roman"/>
          <w:sz w:val="24"/>
          <w:szCs w:val="24"/>
        </w:rPr>
        <w:t>Булатову Д.В.</w:t>
      </w:r>
      <w:r w:rsidR="009468C4">
        <w:rPr>
          <w:rFonts w:ascii="Times New Roman" w:eastAsia="Times New Roman" w:hAnsi="Times New Roman"/>
          <w:sz w:val="24"/>
          <w:szCs w:val="24"/>
        </w:rPr>
        <w:t xml:space="preserve"> в МФЦ, в прокуратуру, ООО «ЭЛКОД», в регистр муниципальных нормативных правовых актов, в дело.</w:t>
      </w:r>
    </w:p>
    <w:p w14:paraId="7936E06C" w14:textId="77777777" w:rsidR="009468C4" w:rsidRDefault="009468C4" w:rsidP="009468C4">
      <w:pPr>
        <w:spacing w:line="240" w:lineRule="auto"/>
        <w:ind w:left="5812"/>
        <w:contextualSpacing/>
        <w:rPr>
          <w:rFonts w:ascii="Times New Roman" w:hAnsi="Times New Roman"/>
          <w:sz w:val="24"/>
          <w:szCs w:val="24"/>
        </w:rPr>
      </w:pPr>
    </w:p>
    <w:p w14:paraId="494C7822" w14:textId="77777777" w:rsidR="009468C4" w:rsidRDefault="009468C4" w:rsidP="000173BA">
      <w:pPr>
        <w:spacing w:line="240" w:lineRule="auto"/>
        <w:ind w:left="5812"/>
        <w:contextualSpacing/>
        <w:rPr>
          <w:rFonts w:ascii="Times New Roman" w:hAnsi="Times New Roman"/>
          <w:sz w:val="24"/>
          <w:szCs w:val="24"/>
        </w:rPr>
      </w:pPr>
    </w:p>
    <w:p w14:paraId="15A99595" w14:textId="77777777" w:rsidR="009468C4" w:rsidRDefault="009468C4" w:rsidP="000173BA">
      <w:pPr>
        <w:spacing w:line="240" w:lineRule="auto"/>
        <w:ind w:left="5812"/>
        <w:contextualSpacing/>
        <w:rPr>
          <w:rFonts w:ascii="Times New Roman" w:hAnsi="Times New Roman"/>
          <w:sz w:val="24"/>
          <w:szCs w:val="24"/>
        </w:rPr>
      </w:pPr>
    </w:p>
    <w:p w14:paraId="25DC37D1" w14:textId="77777777" w:rsidR="00BE44C1" w:rsidRDefault="00BE44C1" w:rsidP="000173BA">
      <w:pPr>
        <w:spacing w:line="240" w:lineRule="auto"/>
        <w:ind w:left="5812"/>
        <w:contextualSpacing/>
        <w:rPr>
          <w:rFonts w:ascii="Times New Roman" w:hAnsi="Times New Roman"/>
          <w:sz w:val="24"/>
          <w:szCs w:val="24"/>
        </w:rPr>
      </w:pPr>
    </w:p>
    <w:p w14:paraId="298DBA1A" w14:textId="77777777" w:rsidR="00A5554E" w:rsidRDefault="00A5554E" w:rsidP="000173BA">
      <w:pPr>
        <w:spacing w:line="240" w:lineRule="auto"/>
        <w:ind w:left="5812"/>
        <w:contextualSpacing/>
        <w:rPr>
          <w:rFonts w:ascii="Times New Roman" w:hAnsi="Times New Roman"/>
          <w:sz w:val="24"/>
          <w:szCs w:val="24"/>
        </w:rPr>
      </w:pPr>
    </w:p>
    <w:p w14:paraId="3D294C0A" w14:textId="77777777" w:rsidR="00A5554E" w:rsidRDefault="00A5554E" w:rsidP="000173BA">
      <w:pPr>
        <w:spacing w:line="240" w:lineRule="auto"/>
        <w:ind w:left="5812"/>
        <w:contextualSpacing/>
        <w:rPr>
          <w:rFonts w:ascii="Times New Roman" w:hAnsi="Times New Roman"/>
          <w:sz w:val="24"/>
          <w:szCs w:val="24"/>
        </w:rPr>
      </w:pPr>
    </w:p>
    <w:p w14:paraId="0C5619BB" w14:textId="77777777" w:rsidR="00BE44C1" w:rsidRDefault="00BE44C1" w:rsidP="000173BA">
      <w:pPr>
        <w:spacing w:line="240" w:lineRule="auto"/>
        <w:ind w:left="5812"/>
        <w:contextualSpacing/>
        <w:rPr>
          <w:rFonts w:ascii="Times New Roman" w:hAnsi="Times New Roman"/>
          <w:sz w:val="24"/>
          <w:szCs w:val="24"/>
        </w:rPr>
      </w:pPr>
    </w:p>
    <w:p w14:paraId="5E25D560" w14:textId="77777777" w:rsidR="00BE44C1" w:rsidRDefault="00BE44C1" w:rsidP="000173BA">
      <w:pPr>
        <w:spacing w:line="240" w:lineRule="auto"/>
        <w:ind w:left="5812"/>
        <w:contextualSpacing/>
        <w:rPr>
          <w:rFonts w:ascii="Times New Roman" w:hAnsi="Times New Roman"/>
          <w:sz w:val="24"/>
          <w:szCs w:val="24"/>
        </w:rPr>
      </w:pPr>
    </w:p>
    <w:p w14:paraId="6C77B7C9" w14:textId="77777777"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lastRenderedPageBreak/>
        <w:t>УТВЕРЖДЕН</w:t>
      </w:r>
    </w:p>
    <w:p w14:paraId="47D29A26" w14:textId="77777777" w:rsidR="000173BA" w:rsidRPr="00255FA2" w:rsidRDefault="000173BA" w:rsidP="000173BA">
      <w:pPr>
        <w:spacing w:line="240" w:lineRule="auto"/>
        <w:ind w:left="5812"/>
        <w:contextualSpacing/>
        <w:rPr>
          <w:rFonts w:ascii="Times New Roman" w:hAnsi="Times New Roman"/>
          <w:sz w:val="24"/>
          <w:szCs w:val="24"/>
        </w:rPr>
      </w:pPr>
      <w:proofErr w:type="gramStart"/>
      <w:r w:rsidRPr="00255FA2">
        <w:rPr>
          <w:rFonts w:ascii="Times New Roman" w:hAnsi="Times New Roman"/>
          <w:sz w:val="24"/>
          <w:szCs w:val="24"/>
        </w:rPr>
        <w:t>постановлением</w:t>
      </w:r>
      <w:proofErr w:type="gramEnd"/>
      <w:r w:rsidRPr="00255FA2">
        <w:rPr>
          <w:rFonts w:ascii="Times New Roman" w:hAnsi="Times New Roman"/>
          <w:sz w:val="24"/>
          <w:szCs w:val="24"/>
        </w:rPr>
        <w:t xml:space="preserve"> Администрации</w:t>
      </w:r>
    </w:p>
    <w:p w14:paraId="75706EA8" w14:textId="77777777" w:rsidR="000173BA" w:rsidRPr="00255FA2" w:rsidRDefault="000173BA" w:rsidP="000173BA">
      <w:pPr>
        <w:spacing w:line="240" w:lineRule="auto"/>
        <w:ind w:left="5812"/>
        <w:contextualSpacing/>
        <w:rPr>
          <w:rFonts w:ascii="Times New Roman" w:hAnsi="Times New Roman"/>
          <w:sz w:val="24"/>
          <w:szCs w:val="24"/>
        </w:rPr>
      </w:pPr>
      <w:proofErr w:type="gramStart"/>
      <w:r w:rsidRPr="00255FA2">
        <w:rPr>
          <w:rFonts w:ascii="Times New Roman" w:hAnsi="Times New Roman"/>
          <w:sz w:val="24"/>
          <w:szCs w:val="24"/>
        </w:rPr>
        <w:t>городского</w:t>
      </w:r>
      <w:proofErr w:type="gramEnd"/>
      <w:r w:rsidRPr="00255FA2">
        <w:rPr>
          <w:rFonts w:ascii="Times New Roman" w:hAnsi="Times New Roman"/>
          <w:sz w:val="24"/>
          <w:szCs w:val="24"/>
        </w:rPr>
        <w:t xml:space="preserve"> округа Электросталь</w:t>
      </w:r>
    </w:p>
    <w:p w14:paraId="75520E7A" w14:textId="77777777"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Московской области</w:t>
      </w:r>
      <w:r>
        <w:rPr>
          <w:rFonts w:ascii="Times New Roman" w:hAnsi="Times New Roman"/>
          <w:sz w:val="24"/>
          <w:szCs w:val="24"/>
        </w:rPr>
        <w:tab/>
      </w:r>
      <w:r>
        <w:rPr>
          <w:rFonts w:ascii="Times New Roman" w:hAnsi="Times New Roman"/>
          <w:sz w:val="24"/>
          <w:szCs w:val="24"/>
        </w:rPr>
        <w:tab/>
      </w:r>
    </w:p>
    <w:p w14:paraId="68024A71" w14:textId="77777777" w:rsidR="00D324FC" w:rsidRDefault="000173BA" w:rsidP="000173BA">
      <w:pPr>
        <w:spacing w:after="0"/>
        <w:ind w:left="5812"/>
        <w:rPr>
          <w:rFonts w:ascii="Times New Roman" w:hAnsi="Times New Roman" w:cs="Times New Roman"/>
          <w:sz w:val="24"/>
          <w:szCs w:val="24"/>
        </w:rPr>
      </w:pPr>
      <w:proofErr w:type="gramStart"/>
      <w:r w:rsidRPr="00255FA2">
        <w:rPr>
          <w:rFonts w:ascii="Times New Roman" w:hAnsi="Times New Roman"/>
          <w:sz w:val="24"/>
          <w:szCs w:val="24"/>
        </w:rPr>
        <w:t>от</w:t>
      </w:r>
      <w:proofErr w:type="gramEnd"/>
      <w:r w:rsidRPr="00255FA2">
        <w:rPr>
          <w:rFonts w:ascii="Times New Roman" w:hAnsi="Times New Roman"/>
          <w:sz w:val="24"/>
          <w:szCs w:val="24"/>
        </w:rPr>
        <w:t xml:space="preserve"> «___»</w:t>
      </w:r>
      <w:r>
        <w:rPr>
          <w:rFonts w:ascii="Times New Roman" w:hAnsi="Times New Roman"/>
          <w:sz w:val="24"/>
          <w:szCs w:val="24"/>
        </w:rPr>
        <w:t xml:space="preserve"> </w:t>
      </w:r>
      <w:r w:rsidRPr="00255FA2">
        <w:rPr>
          <w:rFonts w:ascii="Times New Roman" w:hAnsi="Times New Roman"/>
          <w:sz w:val="24"/>
          <w:szCs w:val="24"/>
        </w:rPr>
        <w:t>________2019 г. № _____</w:t>
      </w:r>
    </w:p>
    <w:p w14:paraId="3AEEAF16" w14:textId="77777777" w:rsidR="008953AA" w:rsidRDefault="008953AA">
      <w:pPr>
        <w:spacing w:after="0"/>
        <w:rPr>
          <w:rFonts w:ascii="Times New Roman" w:hAnsi="Times New Roman" w:cs="Times New Roman"/>
          <w:sz w:val="24"/>
          <w:szCs w:val="24"/>
        </w:rPr>
      </w:pPr>
    </w:p>
    <w:p w14:paraId="71BFB741" w14:textId="77777777" w:rsidR="00B06268" w:rsidRDefault="00B06268">
      <w:pPr>
        <w:spacing w:after="0"/>
        <w:rPr>
          <w:rFonts w:ascii="Times New Roman" w:hAnsi="Times New Roman" w:cs="Times New Roman"/>
          <w:sz w:val="24"/>
          <w:szCs w:val="24"/>
        </w:rPr>
      </w:pPr>
    </w:p>
    <w:p w14:paraId="62E637C4" w14:textId="77777777" w:rsidR="00B06268" w:rsidRDefault="00B06268">
      <w:pPr>
        <w:spacing w:after="0"/>
        <w:rPr>
          <w:rFonts w:ascii="Times New Roman" w:hAnsi="Times New Roman" w:cs="Times New Roman"/>
          <w:sz w:val="24"/>
          <w:szCs w:val="24"/>
        </w:rPr>
      </w:pPr>
    </w:p>
    <w:p w14:paraId="34F63D7C" w14:textId="77777777" w:rsidR="00594E35" w:rsidRPr="00594E35" w:rsidRDefault="00594E35" w:rsidP="00594E35">
      <w:pPr>
        <w:autoSpaceDE w:val="0"/>
        <w:autoSpaceDN w:val="0"/>
        <w:adjustRightInd w:val="0"/>
        <w:spacing w:after="0" w:line="240" w:lineRule="auto"/>
        <w:ind w:right="-143"/>
        <w:jc w:val="center"/>
        <w:rPr>
          <w:rFonts w:ascii="Times New Roman" w:eastAsia="Calibri" w:hAnsi="Times New Roman" w:cs="Times New Roman"/>
          <w:b/>
          <w:color w:val="auto"/>
          <w:sz w:val="24"/>
          <w:szCs w:val="24"/>
          <w:lang w:eastAsia="en-US"/>
        </w:rPr>
      </w:pPr>
      <w:r w:rsidRPr="00594E35">
        <w:rPr>
          <w:rFonts w:ascii="Times New Roman" w:eastAsia="Calibri" w:hAnsi="Times New Roman" w:cs="Times New Roman"/>
          <w:b/>
          <w:color w:val="auto"/>
          <w:sz w:val="24"/>
          <w:szCs w:val="24"/>
          <w:lang w:eastAsia="en-US"/>
        </w:rPr>
        <w:t>Административный регламент</w:t>
      </w:r>
    </w:p>
    <w:p w14:paraId="65A18B5F" w14:textId="77777777" w:rsidR="00594E35" w:rsidRPr="00594E35" w:rsidRDefault="00594E35" w:rsidP="00594E35">
      <w:pPr>
        <w:autoSpaceDE w:val="0"/>
        <w:autoSpaceDN w:val="0"/>
        <w:adjustRightInd w:val="0"/>
        <w:spacing w:after="0" w:line="240" w:lineRule="auto"/>
        <w:ind w:right="-143"/>
        <w:jc w:val="center"/>
        <w:rPr>
          <w:rFonts w:ascii="Times New Roman" w:eastAsia="Times New Roman" w:hAnsi="Times New Roman" w:cs="Times New Roman"/>
          <w:b/>
          <w:color w:val="auto"/>
          <w:sz w:val="24"/>
          <w:szCs w:val="24"/>
        </w:rPr>
      </w:pPr>
      <w:proofErr w:type="gramStart"/>
      <w:r w:rsidRPr="00594E35">
        <w:rPr>
          <w:rFonts w:ascii="Times New Roman" w:eastAsia="Times New Roman" w:hAnsi="Times New Roman" w:cs="Times New Roman"/>
          <w:b/>
          <w:color w:val="auto"/>
          <w:sz w:val="24"/>
          <w:szCs w:val="24"/>
        </w:rPr>
        <w:t>по</w:t>
      </w:r>
      <w:proofErr w:type="gramEnd"/>
      <w:r w:rsidRPr="00594E35">
        <w:rPr>
          <w:rFonts w:ascii="Times New Roman" w:eastAsia="Times New Roman" w:hAnsi="Times New Roman" w:cs="Times New Roman"/>
          <w:b/>
          <w:color w:val="auto"/>
          <w:sz w:val="24"/>
          <w:szCs w:val="24"/>
        </w:rPr>
        <w:t xml:space="preserve"> предоставлению муниципальной услуги «Признание садового дома жилым домом и жилого дома садовым домом»</w:t>
      </w:r>
    </w:p>
    <w:p w14:paraId="016CA6BD" w14:textId="77777777" w:rsidR="00594E35" w:rsidRPr="00594E35" w:rsidRDefault="00594E35" w:rsidP="00594E35">
      <w:pPr>
        <w:autoSpaceDE w:val="0"/>
        <w:autoSpaceDN w:val="0"/>
        <w:adjustRightInd w:val="0"/>
        <w:spacing w:after="0" w:line="240" w:lineRule="auto"/>
        <w:ind w:right="-143"/>
        <w:jc w:val="center"/>
        <w:rPr>
          <w:rFonts w:ascii="Times New Roman" w:eastAsia="Times New Roman" w:hAnsi="Times New Roman" w:cs="Times New Roman"/>
          <w:b/>
          <w:color w:val="auto"/>
          <w:sz w:val="24"/>
          <w:szCs w:val="24"/>
        </w:rPr>
      </w:pPr>
    </w:p>
    <w:sdt>
      <w:sdtPr>
        <w:rPr>
          <w:rFonts w:ascii="Calibri" w:eastAsia="Calibri" w:hAnsi="Calibri" w:cs="Times New Roman"/>
          <w:color w:val="auto"/>
          <w:sz w:val="20"/>
          <w:szCs w:val="20"/>
          <w:lang w:eastAsia="en-US"/>
        </w:rPr>
        <w:id w:val="30886732"/>
        <w:docPartObj>
          <w:docPartGallery w:val="Table of Contents"/>
          <w:docPartUnique/>
        </w:docPartObj>
      </w:sdtPr>
      <w:sdtEndPr>
        <w:rPr>
          <w:sz w:val="22"/>
          <w:szCs w:val="22"/>
        </w:rPr>
      </w:sdtEndPr>
      <w:sdtContent>
        <w:p w14:paraId="4045515D" w14:textId="77777777" w:rsidR="00840BB0" w:rsidRDefault="00840BB0" w:rsidP="00840BB0">
          <w:pPr>
            <w:keepNext/>
            <w:keepLines/>
            <w:spacing w:after="0" w:line="240" w:lineRule="auto"/>
          </w:pPr>
        </w:p>
        <w:p w14:paraId="3E4F392C" w14:textId="77777777" w:rsidR="00594E35" w:rsidRPr="00594E35" w:rsidRDefault="003A4CF8" w:rsidP="00594E35">
          <w:pPr>
            <w:spacing w:after="0" w:line="240" w:lineRule="auto"/>
            <w:rPr>
              <w:rFonts w:ascii="Calibri" w:eastAsia="Calibri" w:hAnsi="Calibri" w:cs="Times New Roman"/>
              <w:color w:val="auto"/>
              <w:lang w:eastAsia="en-US"/>
            </w:rPr>
          </w:pPr>
        </w:p>
      </w:sdtContent>
    </w:sdt>
    <w:sdt>
      <w:sdtPr>
        <w:rPr>
          <w:rFonts w:ascii="Calibri" w:eastAsia="Calibri" w:hAnsi="Calibri" w:cs="Times New Roman"/>
          <w:color w:val="auto"/>
          <w:sz w:val="20"/>
          <w:szCs w:val="20"/>
          <w:lang w:eastAsia="en-US"/>
        </w:rPr>
        <w:id w:val="-1466581655"/>
        <w:docPartObj>
          <w:docPartGallery w:val="Table of Contents"/>
          <w:docPartUnique/>
        </w:docPartObj>
      </w:sdtPr>
      <w:sdtEndPr>
        <w:rPr>
          <w:sz w:val="24"/>
          <w:szCs w:val="24"/>
        </w:rPr>
      </w:sdtEndPr>
      <w:sdtContent>
        <w:p w14:paraId="005130DE" w14:textId="77777777" w:rsidR="00840BB0" w:rsidRPr="00840BB0" w:rsidRDefault="00840BB0" w:rsidP="00840BB0">
          <w:pPr>
            <w:keepNext/>
            <w:keepLines/>
            <w:spacing w:after="0" w:line="240" w:lineRule="auto"/>
            <w:jc w:val="center"/>
            <w:rPr>
              <w:rFonts w:ascii="Times New Roman" w:eastAsiaTheme="majorEastAsia" w:hAnsi="Times New Roman" w:cs="Times New Roman"/>
              <w:b/>
              <w:bCs/>
              <w:color w:val="365F91" w:themeColor="accent1" w:themeShade="BF"/>
              <w:sz w:val="40"/>
              <w:szCs w:val="20"/>
              <w:lang w:val="en-US" w:eastAsia="en-US"/>
            </w:rPr>
          </w:pPr>
          <w:r w:rsidRPr="00840BB0">
            <w:rPr>
              <w:rFonts w:ascii="Times New Roman" w:eastAsia="Calibri" w:hAnsi="Times New Roman" w:cs="Times New Roman"/>
              <w:b/>
              <w:color w:val="auto"/>
              <w:sz w:val="28"/>
              <w:szCs w:val="20"/>
              <w:lang w:eastAsia="en-US"/>
            </w:rPr>
            <w:t>Оглавление</w:t>
          </w:r>
        </w:p>
        <w:p w14:paraId="45CC6CFF" w14:textId="77777777" w:rsidR="00840BB0" w:rsidRPr="0064451A" w:rsidRDefault="00840BB0" w:rsidP="00840BB0">
          <w:pPr>
            <w:tabs>
              <w:tab w:val="left" w:pos="440"/>
              <w:tab w:val="right" w:leader="dot" w:pos="10065"/>
            </w:tabs>
            <w:spacing w:before="120" w:after="120" w:line="240" w:lineRule="auto"/>
            <w:ind w:right="-2"/>
            <w:jc w:val="both"/>
            <w:rPr>
              <w:b/>
              <w:bCs/>
              <w:iCs/>
              <w:caps/>
              <w:noProof/>
              <w:color w:val="000000" w:themeColor="text1"/>
              <w:sz w:val="24"/>
              <w:szCs w:val="24"/>
            </w:rPr>
          </w:pPr>
          <w:r w:rsidRPr="00840BB0">
            <w:rPr>
              <w:rFonts w:ascii="Times New Roman" w:eastAsia="Times New Roman" w:hAnsi="Times New Roman" w:cs="Times New Roman"/>
              <w:b/>
              <w:bCs/>
              <w:iCs/>
              <w:caps/>
              <w:noProof/>
              <w:color w:val="auto"/>
              <w:sz w:val="24"/>
              <w:szCs w:val="24"/>
            </w:rPr>
            <w:fldChar w:fldCharType="begin"/>
          </w:r>
          <w:r w:rsidRPr="00840BB0">
            <w:rPr>
              <w:rFonts w:ascii="Times New Roman" w:eastAsia="Times New Roman" w:hAnsi="Times New Roman" w:cs="Times New Roman"/>
              <w:b/>
              <w:bCs/>
              <w:iCs/>
              <w:caps/>
              <w:noProof/>
              <w:color w:val="auto"/>
              <w:sz w:val="24"/>
              <w:szCs w:val="24"/>
            </w:rPr>
            <w:instrText xml:space="preserve"> TOC \o "1-3" \h \z \u </w:instrText>
          </w:r>
          <w:r w:rsidRPr="00840BB0">
            <w:rPr>
              <w:rFonts w:ascii="Times New Roman" w:eastAsia="Times New Roman" w:hAnsi="Times New Roman" w:cs="Times New Roman"/>
              <w:b/>
              <w:bCs/>
              <w:iCs/>
              <w:caps/>
              <w:noProof/>
              <w:color w:val="auto"/>
              <w:sz w:val="24"/>
              <w:szCs w:val="24"/>
            </w:rPr>
            <w:fldChar w:fldCharType="separate"/>
          </w:r>
          <w:hyperlink w:anchor="_Toc7009372" w:history="1">
            <w:r w:rsidRPr="0064451A">
              <w:rPr>
                <w:rFonts w:ascii="Times New Roman" w:eastAsia="Times New Roman" w:hAnsi="Times New Roman" w:cs="Times New Roman"/>
                <w:b/>
                <w:bCs/>
                <w:iCs/>
                <w:caps/>
                <w:noProof/>
                <w:color w:val="000000" w:themeColor="text1"/>
                <w:sz w:val="24"/>
                <w:szCs w:val="24"/>
                <w:u w:val="single"/>
                <w:lang w:val="en-US"/>
              </w:rPr>
              <w:t>I.</w:t>
            </w:r>
            <w:r w:rsidRPr="0064451A">
              <w:rPr>
                <w:b/>
                <w:bCs/>
                <w:iCs/>
                <w:caps/>
                <w:noProof/>
                <w:color w:val="000000" w:themeColor="text1"/>
                <w:sz w:val="24"/>
                <w:szCs w:val="24"/>
              </w:rPr>
              <w:tab/>
            </w:r>
            <w:r w:rsidRPr="0064451A">
              <w:rPr>
                <w:rFonts w:ascii="Times New Roman" w:eastAsia="Times New Roman" w:hAnsi="Times New Roman" w:cs="Times New Roman"/>
                <w:b/>
                <w:bCs/>
                <w:iCs/>
                <w:caps/>
                <w:noProof/>
                <w:color w:val="000000" w:themeColor="text1"/>
                <w:sz w:val="24"/>
                <w:szCs w:val="24"/>
                <w:u w:val="single"/>
                <w:lang w:val="en-US"/>
              </w:rPr>
              <w:t>Общие положения</w:t>
            </w:r>
            <w:r w:rsidRPr="0064451A">
              <w:rPr>
                <w:rFonts w:ascii="Times New Roman" w:eastAsia="Times New Roman" w:hAnsi="Times New Roman" w:cs="Times New Roman"/>
                <w:b/>
                <w:bCs/>
                <w:iCs/>
                <w:caps/>
                <w:noProof/>
                <w:webHidden/>
                <w:color w:val="000000" w:themeColor="text1"/>
                <w:sz w:val="24"/>
                <w:szCs w:val="24"/>
                <w:lang w:val="en-US"/>
              </w:rPr>
              <w:tab/>
            </w:r>
            <w:r w:rsidRPr="0064451A">
              <w:rPr>
                <w:rFonts w:ascii="Times New Roman" w:eastAsia="Times New Roman" w:hAnsi="Times New Roman" w:cs="Times New Roman"/>
                <w:b/>
                <w:bCs/>
                <w:iCs/>
                <w:caps/>
                <w:noProof/>
                <w:webHidden/>
                <w:color w:val="000000" w:themeColor="text1"/>
                <w:sz w:val="24"/>
                <w:szCs w:val="24"/>
                <w:lang w:val="en-US"/>
              </w:rPr>
              <w:fldChar w:fldCharType="begin"/>
            </w:r>
            <w:r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_Toc7009372 \h </w:instrText>
            </w:r>
            <w:r w:rsidRPr="0064451A">
              <w:rPr>
                <w:rFonts w:ascii="Times New Roman" w:eastAsia="Times New Roman" w:hAnsi="Times New Roman" w:cs="Times New Roman"/>
                <w:b/>
                <w:bCs/>
                <w:iCs/>
                <w:caps/>
                <w:noProof/>
                <w:webHidden/>
                <w:color w:val="000000" w:themeColor="text1"/>
                <w:sz w:val="24"/>
                <w:szCs w:val="24"/>
                <w:lang w:val="en-US"/>
              </w:rPr>
            </w:r>
            <w:r w:rsidRPr="0064451A">
              <w:rPr>
                <w:rFonts w:ascii="Times New Roman" w:eastAsia="Times New Roman" w:hAnsi="Times New Roman" w:cs="Times New Roman"/>
                <w:b/>
                <w:bCs/>
                <w:iCs/>
                <w:caps/>
                <w:noProof/>
                <w:webHidden/>
                <w:color w:val="000000" w:themeColor="text1"/>
                <w:sz w:val="24"/>
                <w:szCs w:val="24"/>
                <w:lang w:val="en-US"/>
              </w:rPr>
              <w:fldChar w:fldCharType="separate"/>
            </w:r>
            <w:r w:rsidRPr="0064451A">
              <w:rPr>
                <w:rFonts w:ascii="Times New Roman" w:eastAsia="Times New Roman" w:hAnsi="Times New Roman" w:cs="Times New Roman"/>
                <w:b/>
                <w:bCs/>
                <w:iCs/>
                <w:caps/>
                <w:noProof/>
                <w:webHidden/>
                <w:color w:val="000000" w:themeColor="text1"/>
                <w:sz w:val="24"/>
                <w:szCs w:val="24"/>
                <w:lang w:val="en-US"/>
              </w:rPr>
              <w:t>3</w:t>
            </w:r>
            <w:r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4E7E3CE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3" w:history="1">
            <w:r w:rsidR="00840BB0" w:rsidRPr="0064451A">
              <w:rPr>
                <w:rFonts w:ascii="Times New Roman" w:eastAsia="Calibri" w:hAnsi="Times New Roman" w:cs="Times New Roman"/>
                <w:noProof/>
                <w:color w:val="000000" w:themeColor="text1"/>
                <w:sz w:val="24"/>
                <w:szCs w:val="24"/>
                <w:u w:val="single"/>
                <w:lang w:eastAsia="en-US"/>
              </w:rPr>
              <w:t>1.</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Предмет регулирования Административного регламента</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_Toc7009373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BF2DF47"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4" w:history="1">
            <w:r w:rsidR="00840BB0" w:rsidRPr="0064451A">
              <w:rPr>
                <w:rFonts w:ascii="Times New Roman" w:eastAsia="Calibri" w:hAnsi="Times New Roman" w:cs="Times New Roman"/>
                <w:noProof/>
                <w:color w:val="000000" w:themeColor="text1"/>
                <w:sz w:val="24"/>
                <w:szCs w:val="24"/>
                <w:u w:val="single"/>
                <w:lang w:eastAsia="en-US"/>
              </w:rPr>
              <w:t>2.</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Лица, имеющие право на получение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_Toc7009374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0F6C889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5" w:history="1">
            <w:r w:rsidR="00840BB0" w:rsidRPr="0064451A">
              <w:rPr>
                <w:rFonts w:ascii="Times New Roman" w:eastAsia="Calibri" w:hAnsi="Times New Roman" w:cs="Times New Roman"/>
                <w:noProof/>
                <w:color w:val="000000" w:themeColor="text1"/>
                <w:sz w:val="24"/>
                <w:szCs w:val="24"/>
                <w:u w:val="single"/>
                <w:lang w:eastAsia="en-US"/>
              </w:rPr>
              <w:t>3.</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Требования к порядку информирования о предоставлении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_Toc7009375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4</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1C04AD0"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376" w:history="1">
            <w:r w:rsidR="00840BB0" w:rsidRPr="0064451A">
              <w:rPr>
                <w:rFonts w:ascii="Times New Roman" w:eastAsia="Times New Roman" w:hAnsi="Times New Roman" w:cs="Times New Roman"/>
                <w:b/>
                <w:bCs/>
                <w:iCs/>
                <w:caps/>
                <w:noProof/>
                <w:color w:val="000000" w:themeColor="text1"/>
                <w:sz w:val="24"/>
                <w:szCs w:val="24"/>
                <w:u w:val="single"/>
                <w:lang w:val="en-US"/>
              </w:rPr>
              <w:t>II.</w:t>
            </w:r>
            <w:r w:rsidR="00840BB0" w:rsidRPr="0064451A">
              <w:rPr>
                <w:b/>
                <w:bCs/>
                <w:iCs/>
                <w:caps/>
                <w:noProof/>
                <w:color w:val="000000" w:themeColor="text1"/>
                <w:sz w:val="24"/>
                <w:szCs w:val="24"/>
              </w:rPr>
              <w:tab/>
            </w:r>
            <w:r w:rsidR="00840BB0" w:rsidRPr="0064451A">
              <w:rPr>
                <w:rFonts w:ascii="Times New Roman" w:eastAsia="Times New Roman" w:hAnsi="Times New Roman" w:cs="Times New Roman"/>
                <w:b/>
                <w:bCs/>
                <w:iCs/>
                <w:caps/>
                <w:noProof/>
                <w:color w:val="000000" w:themeColor="text1"/>
                <w:sz w:val="24"/>
                <w:szCs w:val="24"/>
                <w:u w:val="single"/>
                <w:lang w:val="en-US"/>
              </w:rPr>
              <w:t>Стандарт предоставления Муниципальной услуги</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_Toc7009376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7</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5902FE7A"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7" w:history="1">
            <w:r w:rsidR="00840BB0" w:rsidRPr="0064451A">
              <w:rPr>
                <w:rFonts w:ascii="Times New Roman" w:eastAsia="Calibri" w:hAnsi="Times New Roman" w:cs="Times New Roman"/>
                <w:noProof/>
                <w:color w:val="000000" w:themeColor="text1"/>
                <w:sz w:val="24"/>
                <w:szCs w:val="24"/>
                <w:u w:val="single"/>
                <w:lang w:eastAsia="en-US"/>
              </w:rPr>
              <w:t>4.</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Наименование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_Toc7009377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7</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62E98441"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8" w:history="1">
            <w:r w:rsidR="00840BB0" w:rsidRPr="0064451A">
              <w:rPr>
                <w:rFonts w:ascii="Times New Roman" w:eastAsia="Calibri" w:hAnsi="Times New Roman" w:cs="Times New Roman"/>
                <w:noProof/>
                <w:color w:val="000000" w:themeColor="text1"/>
                <w:sz w:val="24"/>
                <w:szCs w:val="24"/>
                <w:u w:val="single"/>
                <w:lang w:eastAsia="en-US"/>
              </w:rPr>
              <w:t>5.</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Наименование органа, предоставляющего Муниципальную услугу</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_Toc7009378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7</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3383AE12"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79" w:history="1">
            <w:r w:rsidR="00840BB0" w:rsidRPr="0064451A">
              <w:rPr>
                <w:rFonts w:ascii="Times New Roman" w:eastAsia="Calibri" w:hAnsi="Times New Roman" w:cs="Times New Roman"/>
                <w:noProof/>
                <w:color w:val="000000" w:themeColor="text1"/>
                <w:sz w:val="24"/>
                <w:szCs w:val="24"/>
                <w:u w:val="single"/>
                <w:lang w:eastAsia="en-US"/>
              </w:rPr>
              <w:t>6.</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Результат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_Toc7009379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8</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DB9B710"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0" w:history="1">
            <w:r w:rsidR="00840BB0" w:rsidRPr="0064451A">
              <w:rPr>
                <w:rFonts w:ascii="Times New Roman" w:eastAsia="Calibri" w:hAnsi="Times New Roman" w:cs="Times New Roman"/>
                <w:noProof/>
                <w:color w:val="000000" w:themeColor="text1"/>
                <w:sz w:val="24"/>
                <w:szCs w:val="24"/>
                <w:u w:val="single"/>
                <w:lang w:eastAsia="en-US"/>
              </w:rPr>
              <w:t>7.</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Срок регистрации запроса Заявителя (представителя Заявителя) о предоставлении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_Toc7009380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8</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38B0C870"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1" w:history="1">
            <w:r w:rsidR="00840BB0" w:rsidRPr="0064451A">
              <w:rPr>
                <w:rFonts w:ascii="Times New Roman" w:eastAsia="Calibri" w:hAnsi="Times New Roman" w:cs="Times New Roman"/>
                <w:noProof/>
                <w:color w:val="000000" w:themeColor="text1"/>
                <w:sz w:val="24"/>
                <w:szCs w:val="24"/>
                <w:u w:val="single"/>
                <w:lang w:eastAsia="en-US"/>
              </w:rPr>
              <w:t>8.</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Срок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_Toc7009381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9</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7106528B"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2" w:history="1">
            <w:r w:rsidR="00840BB0" w:rsidRPr="0064451A">
              <w:rPr>
                <w:rFonts w:ascii="Times New Roman" w:eastAsia="Calibri" w:hAnsi="Times New Roman" w:cs="Times New Roman"/>
                <w:noProof/>
                <w:color w:val="000000" w:themeColor="text1"/>
                <w:sz w:val="24"/>
                <w:szCs w:val="24"/>
                <w:u w:val="single"/>
                <w:lang w:eastAsia="en-US"/>
              </w:rPr>
              <w:t>9.</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Правовые основания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_Toc7009382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9</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A9980E1"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3" w:history="1">
            <w:r w:rsidR="00840BB0" w:rsidRPr="0064451A">
              <w:rPr>
                <w:rFonts w:ascii="Times New Roman" w:eastAsia="Calibri" w:hAnsi="Times New Roman" w:cs="Times New Roman"/>
                <w:noProof/>
                <w:color w:val="000000" w:themeColor="text1"/>
                <w:sz w:val="24"/>
                <w:szCs w:val="24"/>
                <w:u w:val="single"/>
                <w:lang w:eastAsia="en-US"/>
              </w:rPr>
              <w:t>10.</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_Toc7009383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9</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0DF1FE40"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4" w:history="1">
            <w:r w:rsidR="00840BB0" w:rsidRPr="0064451A">
              <w:rPr>
                <w:rFonts w:ascii="Times New Roman" w:eastAsia="Calibri" w:hAnsi="Times New Roman" w:cs="Times New Roman"/>
                <w:noProof/>
                <w:color w:val="000000" w:themeColor="text1"/>
                <w:sz w:val="24"/>
                <w:szCs w:val="24"/>
                <w:u w:val="single"/>
                <w:lang w:eastAsia="en-US"/>
              </w:rPr>
              <w:t>11.</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_Toc7009384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10</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7B38DCE"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5" w:history="1">
            <w:r w:rsidR="00840BB0" w:rsidRPr="0064451A">
              <w:rPr>
                <w:rFonts w:ascii="Times New Roman" w:eastAsia="Calibri" w:hAnsi="Times New Roman" w:cs="Times New Roman"/>
                <w:noProof/>
                <w:color w:val="000000" w:themeColor="text1"/>
                <w:sz w:val="24"/>
                <w:szCs w:val="24"/>
                <w:u w:val="single"/>
                <w:lang w:eastAsia="en-US"/>
              </w:rPr>
              <w:t>12.</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Исчерпывающий перечень оснований для отказа в приеме документов, необходимых для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_Toc7009385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11</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E53E649"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6" w:history="1">
            <w:r w:rsidR="00840BB0" w:rsidRPr="0064451A">
              <w:rPr>
                <w:rFonts w:ascii="Times New Roman" w:eastAsia="Calibri" w:hAnsi="Times New Roman" w:cs="Times New Roman"/>
                <w:noProof/>
                <w:color w:val="000000" w:themeColor="text1"/>
                <w:sz w:val="24"/>
                <w:szCs w:val="24"/>
                <w:u w:val="single"/>
                <w:lang w:eastAsia="en-US"/>
              </w:rPr>
              <w:t>13.</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Исчерпывающий перечень оснований для приостановления или отказа в предоставлении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_Toc7009386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12</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3B65F2D"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7" w:history="1">
            <w:r w:rsidR="00840BB0" w:rsidRPr="0064451A">
              <w:rPr>
                <w:rFonts w:ascii="Times New Roman" w:eastAsia="Calibri" w:hAnsi="Times New Roman" w:cs="Times New Roman"/>
                <w:noProof/>
                <w:color w:val="000000" w:themeColor="text1"/>
                <w:sz w:val="24"/>
                <w:szCs w:val="24"/>
                <w:u w:val="single"/>
                <w:lang w:eastAsia="en-US"/>
              </w:rPr>
              <w:t>14.</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Порядок, размер и основания взимания государственной пошлины или иной платы, взимаемой за предоставление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_Toc7009387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66E275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88" w:history="1">
            <w:r w:rsidR="00840BB0" w:rsidRPr="0064451A">
              <w:rPr>
                <w:rFonts w:ascii="Times New Roman" w:eastAsia="Calibri" w:hAnsi="Times New Roman" w:cs="Times New Roman"/>
                <w:noProof/>
                <w:color w:val="000000" w:themeColor="text1"/>
                <w:sz w:val="24"/>
                <w:szCs w:val="24"/>
                <w:u w:val="single"/>
                <w:lang w:eastAsia="en-US"/>
              </w:rPr>
              <w:t>15.</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_Toc7009388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AE77D29"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0" w:history="1">
            <w:r w:rsidR="00840BB0" w:rsidRPr="0064451A">
              <w:rPr>
                <w:rFonts w:ascii="Times New Roman" w:eastAsia="Calibri" w:hAnsi="Times New Roman" w:cs="Times New Roman"/>
                <w:noProof/>
                <w:color w:val="000000" w:themeColor="text1"/>
                <w:sz w:val="24"/>
                <w:szCs w:val="24"/>
                <w:u w:val="single"/>
                <w:lang w:eastAsia="en-US"/>
              </w:rPr>
              <w:t>16.</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Способы предоставления Заявителем (представителем Заявителя) документов, необходимых для получения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_Toc7009390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3DB957D9"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1" w:history="1">
            <w:r w:rsidR="00840BB0" w:rsidRPr="0064451A">
              <w:rPr>
                <w:rFonts w:ascii="Times New Roman" w:eastAsia="Calibri" w:hAnsi="Times New Roman" w:cs="Times New Roman"/>
                <w:noProof/>
                <w:color w:val="000000" w:themeColor="text1"/>
                <w:sz w:val="24"/>
                <w:szCs w:val="24"/>
                <w:u w:val="single"/>
                <w:lang w:eastAsia="en-US"/>
              </w:rPr>
              <w:t>17.</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Способы получения Заявителем (представителем Заявителя) результатов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_Toc7009391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14</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0A6C046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2" w:history="1">
            <w:r w:rsidR="00840BB0" w:rsidRPr="0064451A">
              <w:rPr>
                <w:rFonts w:ascii="Times New Roman" w:eastAsia="Calibri" w:hAnsi="Times New Roman" w:cs="Times New Roman"/>
                <w:noProof/>
                <w:color w:val="000000" w:themeColor="text1"/>
                <w:sz w:val="24"/>
                <w:szCs w:val="24"/>
                <w:u w:val="single"/>
                <w:lang w:eastAsia="en-US"/>
              </w:rPr>
              <w:t>18.</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Максимальный срок ожидания в очереди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_Toc7009392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15</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6CF11AA9"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3" w:history="1">
            <w:r w:rsidR="00840BB0" w:rsidRPr="0064451A">
              <w:rPr>
                <w:rFonts w:ascii="Times New Roman" w:eastAsia="Calibri" w:hAnsi="Times New Roman" w:cs="Times New Roman"/>
                <w:noProof/>
                <w:color w:val="000000" w:themeColor="text1"/>
                <w:sz w:val="24"/>
                <w:szCs w:val="24"/>
                <w:u w:val="single"/>
                <w:lang w:eastAsia="en-US"/>
              </w:rPr>
              <w:t>19.</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840BB0" w:rsidRPr="0064451A">
              <w:rPr>
                <w:rFonts w:ascii="Times New Roman" w:eastAsia="Calibri" w:hAnsi="Times New Roman" w:cs="Times New Roman"/>
                <w:noProof/>
                <w:color w:val="000000" w:themeColor="text1"/>
                <w:sz w:val="24"/>
                <w:szCs w:val="24"/>
                <w:u w:val="single"/>
                <w:lang w:eastAsia="en-US"/>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_Toc7009393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15</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7898B748"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4" w:history="1">
            <w:r w:rsidR="00840BB0" w:rsidRPr="0064451A">
              <w:rPr>
                <w:rFonts w:ascii="Times New Roman" w:eastAsia="Calibri" w:hAnsi="Times New Roman" w:cs="Times New Roman"/>
                <w:noProof/>
                <w:color w:val="000000" w:themeColor="text1"/>
                <w:sz w:val="24"/>
                <w:szCs w:val="24"/>
                <w:u w:val="single"/>
                <w:lang w:eastAsia="en-US"/>
              </w:rPr>
              <w:t>20.</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Показатели доступности и качества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_Toc7009394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16</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5BC48F5"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5" w:history="1">
            <w:r w:rsidR="00840BB0" w:rsidRPr="0064451A">
              <w:rPr>
                <w:rFonts w:ascii="Times New Roman" w:eastAsia="Calibri" w:hAnsi="Times New Roman" w:cs="Times New Roman"/>
                <w:noProof/>
                <w:color w:val="000000" w:themeColor="text1"/>
                <w:sz w:val="24"/>
                <w:szCs w:val="24"/>
                <w:u w:val="single"/>
                <w:lang w:eastAsia="en-US"/>
              </w:rPr>
              <w:t>21.</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Требования к организации предоставления Муниципальной услуги в электронной форме</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_Toc7009395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17</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7347A5F5"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6" w:history="1">
            <w:r w:rsidR="00840BB0" w:rsidRPr="0064451A">
              <w:rPr>
                <w:rFonts w:ascii="Times New Roman" w:eastAsia="Calibri" w:hAnsi="Times New Roman" w:cs="Times New Roman"/>
                <w:noProof/>
                <w:color w:val="000000" w:themeColor="text1"/>
                <w:sz w:val="24"/>
                <w:szCs w:val="24"/>
                <w:u w:val="single"/>
                <w:lang w:eastAsia="en-US"/>
              </w:rPr>
              <w:t>22.</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Требования к организации предоставления Муниципальной услуги в МФЦ</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_Toc7009396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19</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1EB6A8BC"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397" w:history="1">
            <w:r w:rsidR="00840BB0" w:rsidRPr="0064451A">
              <w:rPr>
                <w:rFonts w:ascii="Times New Roman" w:eastAsia="Times New Roman" w:hAnsi="Times New Roman" w:cs="Times New Roman"/>
                <w:b/>
                <w:bCs/>
                <w:iCs/>
                <w:caps/>
                <w:noProof/>
                <w:color w:val="000000" w:themeColor="text1"/>
                <w:sz w:val="24"/>
                <w:szCs w:val="24"/>
                <w:u w:val="single"/>
                <w:lang w:val="en-US"/>
              </w:rPr>
              <w:t>III.</w:t>
            </w:r>
            <w:r w:rsidR="00840BB0" w:rsidRPr="0064451A">
              <w:rPr>
                <w:b/>
                <w:bCs/>
                <w:iCs/>
                <w:caps/>
                <w:noProof/>
                <w:color w:val="000000" w:themeColor="text1"/>
                <w:sz w:val="24"/>
                <w:szCs w:val="24"/>
              </w:rPr>
              <w:tab/>
            </w:r>
            <w:r w:rsidR="00840BB0" w:rsidRPr="0064451A">
              <w:rPr>
                <w:rFonts w:ascii="Times New Roman" w:eastAsia="Times New Roman" w:hAnsi="Times New Roman" w:cs="Times New Roman"/>
                <w:b/>
                <w:bCs/>
                <w:iCs/>
                <w:caps/>
                <w:noProof/>
                <w:color w:val="000000" w:themeColor="text1"/>
                <w:sz w:val="24"/>
                <w:szCs w:val="24"/>
                <w:u w:val="single"/>
                <w:lang w:val="en-US"/>
              </w:rPr>
              <w:t>Состав, последовательность и сроки выполнения административных процедур, требования к порядку их выполнения</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_Toc7009397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21</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6073EA2B"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398" w:history="1">
            <w:r w:rsidR="00840BB0" w:rsidRPr="0064451A">
              <w:rPr>
                <w:rFonts w:ascii="Times New Roman" w:eastAsia="Calibri" w:hAnsi="Times New Roman" w:cs="Times New Roman"/>
                <w:noProof/>
                <w:color w:val="000000" w:themeColor="text1"/>
                <w:sz w:val="24"/>
                <w:szCs w:val="24"/>
                <w:u w:val="single"/>
                <w:lang w:eastAsia="en-US"/>
              </w:rPr>
              <w:t>23.</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Состав, последовательность и сроки выполнения административных процедур (действий) при предоставлении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_Toc7009398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21</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9EB6476"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399" w:history="1">
            <w:r w:rsidR="00840BB0" w:rsidRPr="0064451A">
              <w:rPr>
                <w:rFonts w:ascii="Times New Roman" w:eastAsia="Times New Roman" w:hAnsi="Times New Roman" w:cs="Times New Roman"/>
                <w:b/>
                <w:bCs/>
                <w:iCs/>
                <w:caps/>
                <w:noProof/>
                <w:color w:val="000000" w:themeColor="text1"/>
                <w:sz w:val="24"/>
                <w:szCs w:val="24"/>
                <w:u w:val="single"/>
                <w:lang w:val="en-US"/>
              </w:rPr>
              <w:t>IV.</w:t>
            </w:r>
            <w:r w:rsidR="00840BB0" w:rsidRPr="0064451A">
              <w:rPr>
                <w:b/>
                <w:bCs/>
                <w:iCs/>
                <w:caps/>
                <w:noProof/>
                <w:color w:val="000000" w:themeColor="text1"/>
                <w:sz w:val="24"/>
                <w:szCs w:val="24"/>
              </w:rPr>
              <w:tab/>
            </w:r>
            <w:r w:rsidR="00840BB0" w:rsidRPr="0064451A">
              <w:rPr>
                <w:rFonts w:ascii="Times New Roman" w:eastAsia="Times New Roman" w:hAnsi="Times New Roman" w:cs="Times New Roman"/>
                <w:b/>
                <w:bCs/>
                <w:iCs/>
                <w:caps/>
                <w:noProof/>
                <w:color w:val="000000" w:themeColor="text1"/>
                <w:sz w:val="24"/>
                <w:szCs w:val="24"/>
                <w:u w:val="single"/>
                <w:lang w:val="en-US"/>
              </w:rPr>
              <w:t>Порядок и формы контроля за исполнением Административного регламента</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_Toc7009399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22</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3679F1D6"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400" w:history="1">
            <w:r w:rsidR="00840BB0" w:rsidRPr="0064451A">
              <w:rPr>
                <w:rFonts w:ascii="Times New Roman" w:eastAsia="Calibri" w:hAnsi="Times New Roman" w:cs="Times New Roman"/>
                <w:noProof/>
                <w:color w:val="000000" w:themeColor="text1"/>
                <w:sz w:val="24"/>
                <w:szCs w:val="24"/>
                <w:u w:val="single"/>
                <w:lang w:eastAsia="en-US"/>
              </w:rPr>
              <w:t>24.</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Порядок осуществления текущего контроля за соблюдением и исполнением ответственными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_Toc7009400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22</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7F3F78F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401" w:history="1">
            <w:r w:rsidR="00840BB0" w:rsidRPr="0064451A">
              <w:rPr>
                <w:rFonts w:ascii="Times New Roman" w:eastAsia="Calibri" w:hAnsi="Times New Roman" w:cs="Times New Roman"/>
                <w:noProof/>
                <w:color w:val="000000" w:themeColor="text1"/>
                <w:sz w:val="24"/>
                <w:szCs w:val="24"/>
                <w:u w:val="single"/>
                <w:lang w:eastAsia="en-US"/>
              </w:rPr>
              <w:t>25.</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Порядок и периодичность осуществления плановых и внеплановых проверок полноты и качества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_Toc7009401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22</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41101D28"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404" w:history="1">
            <w:r w:rsidR="00840BB0" w:rsidRPr="0064451A">
              <w:rPr>
                <w:rFonts w:ascii="Times New Roman" w:eastAsia="Calibri" w:hAnsi="Times New Roman" w:cs="Times New Roman"/>
                <w:noProof/>
                <w:color w:val="000000" w:themeColor="text1"/>
                <w:sz w:val="24"/>
                <w:szCs w:val="24"/>
                <w:u w:val="single"/>
                <w:lang w:eastAsia="en-US"/>
              </w:rPr>
              <w:t>26.</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_Toc7009404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223B4C64"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405" w:history="1">
            <w:r w:rsidR="00840BB0" w:rsidRPr="0064451A">
              <w:rPr>
                <w:rFonts w:ascii="Times New Roman" w:eastAsia="Calibri" w:hAnsi="Times New Roman" w:cs="Times New Roman"/>
                <w:noProof/>
                <w:color w:val="000000" w:themeColor="text1"/>
                <w:sz w:val="24"/>
                <w:szCs w:val="24"/>
                <w:u w:val="single"/>
                <w:lang w:eastAsia="en-US"/>
              </w:rPr>
              <w:t>27.</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_Toc7009405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23</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57EE6F65"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06" w:history="1">
            <w:r w:rsidR="00840BB0" w:rsidRPr="0064451A">
              <w:rPr>
                <w:rFonts w:ascii="Times New Roman" w:eastAsia="Times New Roman" w:hAnsi="Times New Roman" w:cs="Times New Roman"/>
                <w:b/>
                <w:bCs/>
                <w:iCs/>
                <w:caps/>
                <w:noProof/>
                <w:color w:val="000000" w:themeColor="text1"/>
                <w:sz w:val="24"/>
                <w:szCs w:val="24"/>
                <w:u w:val="single"/>
                <w:lang w:val="en-US"/>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_Toc7009406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25</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71345213" w14:textId="77777777" w:rsidR="00840BB0" w:rsidRPr="0064451A" w:rsidRDefault="003A4CF8" w:rsidP="00840BB0">
          <w:pPr>
            <w:tabs>
              <w:tab w:val="left" w:pos="660"/>
              <w:tab w:val="right" w:leader="dot" w:pos="10065"/>
            </w:tabs>
            <w:spacing w:after="0"/>
            <w:ind w:right="-2"/>
            <w:jc w:val="both"/>
            <w:rPr>
              <w:noProof/>
              <w:color w:val="000000" w:themeColor="text1"/>
              <w:sz w:val="24"/>
              <w:szCs w:val="24"/>
            </w:rPr>
          </w:pPr>
          <w:hyperlink w:anchor="_Toc7009407" w:history="1">
            <w:r w:rsidR="00840BB0" w:rsidRPr="0064451A">
              <w:rPr>
                <w:rFonts w:ascii="Times New Roman" w:eastAsia="Times New Roman" w:hAnsi="Times New Roman" w:cs="Times New Roman"/>
                <w:noProof/>
                <w:color w:val="000000" w:themeColor="text1"/>
                <w:sz w:val="24"/>
                <w:szCs w:val="24"/>
                <w:u w:val="single"/>
                <w:lang w:eastAsia="ar-SA"/>
              </w:rPr>
              <w:t>28.</w:t>
            </w:r>
            <w:r w:rsidR="00840BB0" w:rsidRPr="0064451A">
              <w:rPr>
                <w:noProof/>
                <w:color w:val="000000" w:themeColor="text1"/>
                <w:sz w:val="24"/>
                <w:szCs w:val="24"/>
              </w:rPr>
              <w:tab/>
            </w:r>
            <w:r w:rsidR="00840BB0" w:rsidRPr="0064451A">
              <w:rPr>
                <w:rFonts w:ascii="Times New Roman" w:eastAsia="Calibri" w:hAnsi="Times New Roman" w:cs="Times New Roman"/>
                <w:noProof/>
                <w:color w:val="000000" w:themeColor="text1"/>
                <w:sz w:val="24"/>
                <w:szCs w:val="24"/>
                <w:u w:val="single"/>
                <w:lang w:eastAsia="en-US"/>
              </w:rPr>
              <w:t>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w:t>
            </w:r>
            <w:r w:rsidR="00840BB0" w:rsidRPr="0064451A">
              <w:rPr>
                <w:rFonts w:ascii="Times New Roman" w:eastAsia="Calibri" w:hAnsi="Times New Roman" w:cs="Times New Roman"/>
                <w:noProof/>
                <w:webHidden/>
                <w:color w:val="000000" w:themeColor="text1"/>
                <w:sz w:val="24"/>
                <w:szCs w:val="24"/>
                <w:lang w:eastAsia="en-US"/>
              </w:rPr>
              <w:tab/>
            </w:r>
            <w:r w:rsidR="00840BB0" w:rsidRPr="0064451A">
              <w:rPr>
                <w:rFonts w:ascii="Times New Roman" w:eastAsia="Calibri" w:hAnsi="Times New Roman" w:cs="Times New Roman"/>
                <w:noProof/>
                <w:webHidden/>
                <w:color w:val="000000" w:themeColor="text1"/>
                <w:sz w:val="24"/>
                <w:szCs w:val="24"/>
                <w:lang w:eastAsia="en-US"/>
              </w:rPr>
              <w:fldChar w:fldCharType="begin"/>
            </w:r>
            <w:r w:rsidR="00840BB0" w:rsidRPr="0064451A">
              <w:rPr>
                <w:rFonts w:ascii="Times New Roman" w:eastAsia="Calibri" w:hAnsi="Times New Roman" w:cs="Times New Roman"/>
                <w:noProof/>
                <w:webHidden/>
                <w:color w:val="000000" w:themeColor="text1"/>
                <w:sz w:val="24"/>
                <w:szCs w:val="24"/>
                <w:lang w:eastAsia="en-US"/>
              </w:rPr>
              <w:instrText xml:space="preserve"> PAGEREF _Toc7009407 \h </w:instrText>
            </w:r>
            <w:r w:rsidR="00840BB0" w:rsidRPr="0064451A">
              <w:rPr>
                <w:rFonts w:ascii="Times New Roman" w:eastAsia="Calibri" w:hAnsi="Times New Roman" w:cs="Times New Roman"/>
                <w:noProof/>
                <w:webHidden/>
                <w:color w:val="000000" w:themeColor="text1"/>
                <w:sz w:val="24"/>
                <w:szCs w:val="24"/>
                <w:lang w:eastAsia="en-US"/>
              </w:rPr>
            </w:r>
            <w:r w:rsidR="00840BB0" w:rsidRPr="0064451A">
              <w:rPr>
                <w:rFonts w:ascii="Times New Roman" w:eastAsia="Calibri" w:hAnsi="Times New Roman" w:cs="Times New Roman"/>
                <w:noProof/>
                <w:webHidden/>
                <w:color w:val="000000" w:themeColor="text1"/>
                <w:sz w:val="24"/>
                <w:szCs w:val="24"/>
                <w:lang w:eastAsia="en-US"/>
              </w:rPr>
              <w:fldChar w:fldCharType="separate"/>
            </w:r>
            <w:r w:rsidR="00840BB0" w:rsidRPr="0064451A">
              <w:rPr>
                <w:rFonts w:ascii="Times New Roman" w:eastAsia="Calibri" w:hAnsi="Times New Roman" w:cs="Times New Roman"/>
                <w:noProof/>
                <w:webHidden/>
                <w:color w:val="000000" w:themeColor="text1"/>
                <w:sz w:val="24"/>
                <w:szCs w:val="24"/>
                <w:lang w:eastAsia="en-US"/>
              </w:rPr>
              <w:t>25</w:t>
            </w:r>
            <w:r w:rsidR="00840BB0" w:rsidRPr="0064451A">
              <w:rPr>
                <w:rFonts w:ascii="Times New Roman" w:eastAsia="Calibri" w:hAnsi="Times New Roman" w:cs="Times New Roman"/>
                <w:noProof/>
                <w:webHidden/>
                <w:color w:val="000000" w:themeColor="text1"/>
                <w:sz w:val="24"/>
                <w:szCs w:val="24"/>
                <w:lang w:eastAsia="en-US"/>
              </w:rPr>
              <w:fldChar w:fldCharType="end"/>
            </w:r>
          </w:hyperlink>
        </w:p>
        <w:p w14:paraId="7F3DA1AD"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09"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1</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_Toc7009409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31</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7A7076EF"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0"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2</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_Toc7009410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33</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478FB03A"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1"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3</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_Toc7009411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34</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6E686F38"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2"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4</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_Toc7009412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36</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377FA27E"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3"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5</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_Toc7009413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39</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36898C06"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4"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6</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_Toc7009414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41</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55CD8A42"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5"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7</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_Toc7009415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41</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493DFC23"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6"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8</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_Toc7009416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46</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69FEB5B6"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7"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9</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_Toc7009417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48</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6B8DEFA4"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8"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10</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_Toc7009418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57</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3F2F4F54"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19"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11</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_Toc7009419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65</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150320F6" w14:textId="77777777" w:rsidR="00840BB0" w:rsidRPr="0064451A" w:rsidRDefault="003A4CF8" w:rsidP="00840BB0">
          <w:pPr>
            <w:tabs>
              <w:tab w:val="left" w:pos="440"/>
              <w:tab w:val="right" w:leader="dot" w:pos="10065"/>
            </w:tabs>
            <w:spacing w:before="120" w:after="120" w:line="240" w:lineRule="auto"/>
            <w:ind w:right="-2"/>
            <w:jc w:val="both"/>
            <w:rPr>
              <w:b/>
              <w:bCs/>
              <w:iCs/>
              <w:caps/>
              <w:noProof/>
              <w:color w:val="000000" w:themeColor="text1"/>
              <w:sz w:val="24"/>
              <w:szCs w:val="24"/>
            </w:rPr>
          </w:pPr>
          <w:hyperlink w:anchor="_Toc7009420"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12</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_Toc7009420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67</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34142FDF" w14:textId="77777777" w:rsidR="00840BB0" w:rsidRPr="00840BB0" w:rsidRDefault="003A4CF8" w:rsidP="00840BB0">
          <w:pPr>
            <w:tabs>
              <w:tab w:val="left" w:pos="440"/>
              <w:tab w:val="right" w:leader="dot" w:pos="10065"/>
            </w:tabs>
            <w:spacing w:before="120" w:after="120" w:line="240" w:lineRule="auto"/>
            <w:ind w:right="-2"/>
            <w:jc w:val="both"/>
            <w:rPr>
              <w:b/>
              <w:bCs/>
              <w:iCs/>
              <w:caps/>
              <w:noProof/>
              <w:color w:val="auto"/>
              <w:sz w:val="24"/>
              <w:szCs w:val="24"/>
            </w:rPr>
          </w:pPr>
          <w:hyperlink w:anchor="_Toc7009421" w:history="1">
            <w:r w:rsidR="00840BB0" w:rsidRPr="0064451A">
              <w:rPr>
                <w:rFonts w:ascii="Times New Roman" w:eastAsia="Times New Roman" w:hAnsi="Times New Roman" w:cs="Times New Roman"/>
                <w:b/>
                <w:bCs/>
                <w:iCs/>
                <w:caps/>
                <w:noProof/>
                <w:color w:val="000000" w:themeColor="text1"/>
                <w:sz w:val="24"/>
                <w:szCs w:val="24"/>
                <w:u w:val="single"/>
                <w:lang w:val="en-US"/>
              </w:rPr>
              <w:t>Приложение 13</w:t>
            </w:r>
            <w:r w:rsidR="00840BB0" w:rsidRPr="0064451A">
              <w:rPr>
                <w:rFonts w:ascii="Times New Roman" w:eastAsia="Times New Roman" w:hAnsi="Times New Roman" w:cs="Times New Roman"/>
                <w:b/>
                <w:bCs/>
                <w:iCs/>
                <w:caps/>
                <w:noProof/>
                <w:webHidden/>
                <w:color w:val="000000" w:themeColor="text1"/>
                <w:sz w:val="24"/>
                <w:szCs w:val="24"/>
                <w:lang w:val="en-US"/>
              </w:rPr>
              <w:tab/>
            </w:r>
            <w:r w:rsidR="00840BB0" w:rsidRPr="0064451A">
              <w:rPr>
                <w:rFonts w:ascii="Times New Roman" w:eastAsia="Times New Roman" w:hAnsi="Times New Roman" w:cs="Times New Roman"/>
                <w:b/>
                <w:bCs/>
                <w:iCs/>
                <w:caps/>
                <w:noProof/>
                <w:webHidden/>
                <w:color w:val="000000" w:themeColor="text1"/>
                <w:sz w:val="24"/>
                <w:szCs w:val="24"/>
                <w:lang w:val="en-US"/>
              </w:rPr>
              <w:fldChar w:fldCharType="begin"/>
            </w:r>
            <w:r w:rsidR="00840BB0" w:rsidRPr="0064451A">
              <w:rPr>
                <w:rFonts w:ascii="Times New Roman" w:eastAsia="Times New Roman" w:hAnsi="Times New Roman" w:cs="Times New Roman"/>
                <w:b/>
                <w:bCs/>
                <w:iCs/>
                <w:caps/>
                <w:noProof/>
                <w:webHidden/>
                <w:color w:val="000000" w:themeColor="text1"/>
                <w:sz w:val="24"/>
                <w:szCs w:val="24"/>
                <w:lang w:val="en-US"/>
              </w:rPr>
              <w:instrText xml:space="preserve"> PAGEREF _Toc7009421 \h </w:instrText>
            </w:r>
            <w:r w:rsidR="00840BB0" w:rsidRPr="0064451A">
              <w:rPr>
                <w:rFonts w:ascii="Times New Roman" w:eastAsia="Times New Roman" w:hAnsi="Times New Roman" w:cs="Times New Roman"/>
                <w:b/>
                <w:bCs/>
                <w:iCs/>
                <w:caps/>
                <w:noProof/>
                <w:webHidden/>
                <w:color w:val="000000" w:themeColor="text1"/>
                <w:sz w:val="24"/>
                <w:szCs w:val="24"/>
                <w:lang w:val="en-US"/>
              </w:rPr>
            </w:r>
            <w:r w:rsidR="00840BB0" w:rsidRPr="0064451A">
              <w:rPr>
                <w:rFonts w:ascii="Times New Roman" w:eastAsia="Times New Roman" w:hAnsi="Times New Roman" w:cs="Times New Roman"/>
                <w:b/>
                <w:bCs/>
                <w:iCs/>
                <w:caps/>
                <w:noProof/>
                <w:webHidden/>
                <w:color w:val="000000" w:themeColor="text1"/>
                <w:sz w:val="24"/>
                <w:szCs w:val="24"/>
                <w:lang w:val="en-US"/>
              </w:rPr>
              <w:fldChar w:fldCharType="separate"/>
            </w:r>
            <w:r w:rsidR="00840BB0" w:rsidRPr="0064451A">
              <w:rPr>
                <w:rFonts w:ascii="Times New Roman" w:eastAsia="Times New Roman" w:hAnsi="Times New Roman" w:cs="Times New Roman"/>
                <w:b/>
                <w:bCs/>
                <w:iCs/>
                <w:caps/>
                <w:noProof/>
                <w:webHidden/>
                <w:color w:val="000000" w:themeColor="text1"/>
                <w:sz w:val="24"/>
                <w:szCs w:val="24"/>
                <w:lang w:val="en-US"/>
              </w:rPr>
              <w:t>67</w:t>
            </w:r>
            <w:r w:rsidR="00840BB0" w:rsidRPr="0064451A">
              <w:rPr>
                <w:rFonts w:ascii="Times New Roman" w:eastAsia="Times New Roman" w:hAnsi="Times New Roman" w:cs="Times New Roman"/>
                <w:b/>
                <w:bCs/>
                <w:iCs/>
                <w:caps/>
                <w:noProof/>
                <w:webHidden/>
                <w:color w:val="000000" w:themeColor="text1"/>
                <w:sz w:val="24"/>
                <w:szCs w:val="24"/>
                <w:lang w:val="en-US"/>
              </w:rPr>
              <w:fldChar w:fldCharType="end"/>
            </w:r>
          </w:hyperlink>
        </w:p>
        <w:p w14:paraId="057D41D3" w14:textId="77777777" w:rsidR="00840BB0" w:rsidRPr="00840BB0" w:rsidRDefault="00840BB0" w:rsidP="00840BB0">
          <w:pPr>
            <w:spacing w:after="0" w:line="240" w:lineRule="auto"/>
            <w:rPr>
              <w:rFonts w:ascii="Calibri" w:eastAsia="Calibri" w:hAnsi="Calibri" w:cs="Times New Roman"/>
              <w:color w:val="auto"/>
              <w:sz w:val="24"/>
              <w:szCs w:val="24"/>
              <w:lang w:eastAsia="en-US"/>
            </w:rPr>
          </w:pPr>
          <w:r w:rsidRPr="00840BB0">
            <w:rPr>
              <w:rFonts w:ascii="Times New Roman" w:eastAsia="Calibri" w:hAnsi="Times New Roman" w:cs="Times New Roman"/>
              <w:color w:val="auto"/>
              <w:sz w:val="24"/>
              <w:szCs w:val="24"/>
              <w:lang w:eastAsia="en-US"/>
            </w:rPr>
            <w:fldChar w:fldCharType="end"/>
          </w:r>
        </w:p>
      </w:sdtContent>
    </w:sdt>
    <w:p w14:paraId="20A7C40E" w14:textId="77777777" w:rsidR="00545E79" w:rsidRDefault="00545E79">
      <w:pPr>
        <w:spacing w:after="0"/>
        <w:rPr>
          <w:rFonts w:ascii="Times New Roman" w:hAnsi="Times New Roman" w:cs="Times New Roman"/>
          <w:sz w:val="24"/>
          <w:szCs w:val="24"/>
        </w:rPr>
      </w:pPr>
    </w:p>
    <w:p w14:paraId="5F190EDF" w14:textId="77777777" w:rsidR="00BA0489" w:rsidRPr="00BA0489" w:rsidRDefault="00BA0489" w:rsidP="00CD5A42">
      <w:pPr>
        <w:keepNext/>
        <w:numPr>
          <w:ilvl w:val="0"/>
          <w:numId w:val="5"/>
        </w:numPr>
        <w:spacing w:after="0" w:line="240" w:lineRule="auto"/>
        <w:jc w:val="center"/>
        <w:outlineLvl w:val="0"/>
        <w:rPr>
          <w:rFonts w:ascii="Times New Roman" w:eastAsia="Times New Roman" w:hAnsi="Times New Roman" w:cs="Times New Roman"/>
          <w:b/>
          <w:bCs/>
          <w:iCs/>
          <w:color w:val="auto"/>
          <w:sz w:val="24"/>
          <w:szCs w:val="24"/>
        </w:rPr>
      </w:pPr>
      <w:bookmarkStart w:id="1" w:name="_Toc437973276"/>
      <w:bookmarkStart w:id="2" w:name="_Toc438110017"/>
      <w:bookmarkStart w:id="3" w:name="_Toc438376221"/>
      <w:bookmarkStart w:id="4" w:name="_Toc7009372"/>
      <w:bookmarkStart w:id="5" w:name="_Toc8634981"/>
      <w:r w:rsidRPr="00BA0489">
        <w:rPr>
          <w:rFonts w:ascii="Times New Roman" w:eastAsia="Times New Roman" w:hAnsi="Times New Roman" w:cs="Times New Roman"/>
          <w:b/>
          <w:bCs/>
          <w:iCs/>
          <w:color w:val="auto"/>
          <w:sz w:val="24"/>
          <w:szCs w:val="24"/>
        </w:rPr>
        <w:t>Общие положения</w:t>
      </w:r>
      <w:bookmarkEnd w:id="1"/>
      <w:bookmarkEnd w:id="2"/>
      <w:bookmarkEnd w:id="3"/>
      <w:bookmarkEnd w:id="4"/>
      <w:bookmarkEnd w:id="5"/>
    </w:p>
    <w:p w14:paraId="5F5C6D48" w14:textId="77777777" w:rsidR="00BA0489" w:rsidRPr="00CC138C" w:rsidRDefault="00BA0489" w:rsidP="00BA0489">
      <w:pPr>
        <w:keepNext/>
        <w:spacing w:after="0" w:line="240" w:lineRule="auto"/>
        <w:ind w:left="1080"/>
        <w:outlineLvl w:val="0"/>
        <w:rPr>
          <w:rFonts w:ascii="Times New Roman" w:eastAsia="Times New Roman" w:hAnsi="Times New Roman" w:cs="Times New Roman"/>
          <w:b/>
          <w:bCs/>
          <w:i/>
          <w:iCs/>
          <w:color w:val="auto"/>
        </w:rPr>
      </w:pPr>
    </w:p>
    <w:p w14:paraId="77D94F0D" w14:textId="77777777" w:rsidR="00BA0489" w:rsidRPr="00BA0489" w:rsidRDefault="00CE57F5" w:rsidP="00BA0489">
      <w:pPr>
        <w:autoSpaceDE w:val="0"/>
        <w:autoSpaceDN w:val="0"/>
        <w:adjustRightInd w:val="0"/>
        <w:spacing w:after="0" w:line="240" w:lineRule="auto"/>
        <w:ind w:left="714" w:hanging="357"/>
        <w:jc w:val="center"/>
        <w:outlineLvl w:val="1"/>
        <w:rPr>
          <w:rFonts w:ascii="Times New Roman" w:eastAsia="Calibri" w:hAnsi="Times New Roman" w:cs="Times New Roman"/>
          <w:b/>
          <w:i/>
          <w:color w:val="auto"/>
          <w:sz w:val="24"/>
          <w:szCs w:val="24"/>
          <w:lang w:eastAsia="en-US"/>
        </w:rPr>
      </w:pPr>
      <w:bookmarkStart w:id="6" w:name="_Toc437973277"/>
      <w:bookmarkStart w:id="7" w:name="_Toc438110018"/>
      <w:bookmarkStart w:id="8" w:name="_Toc438376222"/>
      <w:bookmarkStart w:id="9" w:name="_Toc7009373"/>
      <w:bookmarkStart w:id="10" w:name="_Toc8634982"/>
      <w:r>
        <w:rPr>
          <w:rFonts w:ascii="Times New Roman" w:eastAsia="Calibri" w:hAnsi="Times New Roman" w:cs="Times New Roman"/>
          <w:b/>
          <w:i/>
          <w:color w:val="auto"/>
          <w:sz w:val="24"/>
          <w:szCs w:val="24"/>
          <w:lang w:eastAsia="en-US"/>
        </w:rPr>
        <w:t xml:space="preserve">1. </w:t>
      </w:r>
      <w:r w:rsidR="00BA0489" w:rsidRPr="00BA0489">
        <w:rPr>
          <w:rFonts w:ascii="Times New Roman" w:eastAsia="Calibri" w:hAnsi="Times New Roman" w:cs="Times New Roman"/>
          <w:b/>
          <w:i/>
          <w:color w:val="auto"/>
          <w:sz w:val="24"/>
          <w:szCs w:val="24"/>
          <w:lang w:eastAsia="en-US"/>
        </w:rPr>
        <w:t>Предмет регулирования Административного регламента</w:t>
      </w:r>
      <w:bookmarkEnd w:id="6"/>
      <w:bookmarkEnd w:id="7"/>
      <w:bookmarkEnd w:id="8"/>
      <w:bookmarkEnd w:id="9"/>
      <w:bookmarkEnd w:id="10"/>
    </w:p>
    <w:p w14:paraId="66BA9524" w14:textId="77777777" w:rsidR="00BA0489" w:rsidRPr="00CC138C" w:rsidRDefault="00BA0489" w:rsidP="00BA0489">
      <w:pPr>
        <w:autoSpaceDE w:val="0"/>
        <w:autoSpaceDN w:val="0"/>
        <w:adjustRightInd w:val="0"/>
        <w:spacing w:after="0" w:line="240" w:lineRule="auto"/>
        <w:ind w:left="714"/>
        <w:outlineLvl w:val="1"/>
        <w:rPr>
          <w:rFonts w:ascii="Times New Roman" w:eastAsia="Calibri" w:hAnsi="Times New Roman" w:cs="Times New Roman"/>
          <w:b/>
          <w:i/>
          <w:color w:val="auto"/>
          <w:lang w:eastAsia="en-US"/>
        </w:rPr>
      </w:pPr>
    </w:p>
    <w:p w14:paraId="1EF863D1" w14:textId="20D6BB4F"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Административный регламент регулирует отношения, возникающие в связи с предоставлением муниципальной услуги «Признание садового дома жилым домом и жилого дома садовым домом» (далее – Муниципальная услуга) Администрацией </w:t>
      </w:r>
      <w:r w:rsidR="00864205">
        <w:rPr>
          <w:rFonts w:ascii="Times New Roman" w:eastAsia="Calibri" w:hAnsi="Times New Roman" w:cs="Times New Roman"/>
          <w:color w:val="auto"/>
          <w:sz w:val="24"/>
          <w:szCs w:val="24"/>
          <w:lang w:eastAsia="en-US"/>
        </w:rPr>
        <w:t xml:space="preserve">городского округа Электросталь </w:t>
      </w:r>
      <w:r w:rsidRPr="00BA0489">
        <w:rPr>
          <w:rFonts w:ascii="Times New Roman" w:eastAsia="Calibri" w:hAnsi="Times New Roman" w:cs="Times New Roman"/>
          <w:color w:val="auto"/>
          <w:sz w:val="24"/>
          <w:szCs w:val="24"/>
          <w:lang w:eastAsia="en-US"/>
        </w:rPr>
        <w:t>Московско</w:t>
      </w:r>
      <w:r w:rsidR="00864205">
        <w:rPr>
          <w:rFonts w:ascii="Times New Roman" w:eastAsia="Calibri" w:hAnsi="Times New Roman" w:cs="Times New Roman"/>
          <w:color w:val="auto"/>
          <w:sz w:val="24"/>
          <w:szCs w:val="24"/>
          <w:lang w:eastAsia="en-US"/>
        </w:rPr>
        <w:t>й области</w:t>
      </w:r>
      <w:r w:rsidRPr="00BA0489">
        <w:rPr>
          <w:rFonts w:ascii="Times New Roman" w:eastAsia="Calibri" w:hAnsi="Times New Roman" w:cs="Times New Roman"/>
          <w:color w:val="auto"/>
          <w:sz w:val="24"/>
          <w:szCs w:val="24"/>
          <w:lang w:eastAsia="en-US"/>
        </w:rPr>
        <w:t xml:space="preserve"> (далее – Администрация). </w:t>
      </w:r>
    </w:p>
    <w:p w14:paraId="3A1A0552" w14:textId="77777777" w:rsidR="00BA0489" w:rsidRPr="00BA0489" w:rsidRDefault="00BA0489" w:rsidP="00CD5A42">
      <w:pPr>
        <w:numPr>
          <w:ilvl w:val="1"/>
          <w:numId w:val="2"/>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A0489">
        <w:rPr>
          <w:rFonts w:ascii="Times New Roman" w:eastAsia="Calibri" w:hAnsi="Times New Roman" w:cs="Times New Roman"/>
          <w:bCs/>
          <w:color w:val="auto"/>
          <w:sz w:val="24"/>
          <w:szCs w:val="24"/>
          <w:lang w:eastAsia="en-US"/>
        </w:rPr>
        <w:t xml:space="preserve"> по предоставлению Муниципальной услуги</w:t>
      </w:r>
      <w:r w:rsidRPr="00BA0489">
        <w:rPr>
          <w:rFonts w:ascii="Times New Roman" w:eastAsia="Calibri" w:hAnsi="Times New Roman" w:cs="Times New Roman"/>
          <w:color w:val="auto"/>
          <w:sz w:val="24"/>
          <w:szCs w:val="24"/>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14:paraId="134ADDB4"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 Основные термины и определения, используемые в настоящем Административном регламенте:</w:t>
      </w:r>
    </w:p>
    <w:p w14:paraId="3A27FDBC"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14:paraId="2B3DE9BE" w14:textId="77777777" w:rsidR="00BA0489" w:rsidRPr="00BA0489" w:rsidRDefault="00BA0489" w:rsidP="00BA0489">
      <w:pPr>
        <w:keepNext/>
        <w:keepLines/>
        <w:tabs>
          <w:tab w:val="left" w:pos="1134"/>
        </w:tabs>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13CECB4"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РГУ – Государственная информационная система Московской области «Реестр государственных и муниципальных услуг (функций) Московской области»;</w:t>
      </w:r>
    </w:p>
    <w:p w14:paraId="19515E3B"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РПГУ – государственная информационная система «Региональный портал государственных и муниципальных услуг (функций)».</w:t>
      </w:r>
    </w:p>
    <w:p w14:paraId="6198B0AF"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rPr>
        <w:t xml:space="preserve">Остальные термины и определения, используемые в настоящем Административном регламенте указаны </w:t>
      </w:r>
      <w:r w:rsidRPr="00BA0489">
        <w:rPr>
          <w:rFonts w:ascii="Times New Roman" w:eastAsia="Calibri" w:hAnsi="Times New Roman" w:cs="Times New Roman"/>
          <w:color w:val="000000" w:themeColor="text1"/>
          <w:sz w:val="24"/>
          <w:szCs w:val="24"/>
        </w:rPr>
        <w:t xml:space="preserve">в </w:t>
      </w:r>
      <w:hyperlink w:anchor="_Приложение_1" w:history="1">
        <w:r w:rsidRPr="00BA0489">
          <w:rPr>
            <w:rFonts w:ascii="Times New Roman" w:eastAsia="Calibri" w:hAnsi="Times New Roman" w:cs="Times New Roman"/>
            <w:color w:val="000000" w:themeColor="text1"/>
            <w:sz w:val="24"/>
            <w:szCs w:val="24"/>
          </w:rPr>
          <w:t>Приложении 1</w:t>
        </w:r>
      </w:hyperlink>
      <w:r w:rsidRPr="00BA0489">
        <w:rPr>
          <w:rFonts w:ascii="Times New Roman" w:eastAsia="Calibri" w:hAnsi="Times New Roman" w:cs="Times New Roman"/>
          <w:color w:val="000000" w:themeColor="text1"/>
          <w:sz w:val="24"/>
          <w:szCs w:val="24"/>
        </w:rPr>
        <w:t xml:space="preserve"> к</w:t>
      </w:r>
      <w:r w:rsidRPr="00BA0489">
        <w:rPr>
          <w:rFonts w:ascii="Times New Roman" w:eastAsia="Calibri" w:hAnsi="Times New Roman" w:cs="Times New Roman"/>
          <w:color w:val="auto"/>
          <w:sz w:val="24"/>
          <w:szCs w:val="24"/>
        </w:rPr>
        <w:t xml:space="preserve"> настоящему Административному регламенту. </w:t>
      </w:r>
    </w:p>
    <w:p w14:paraId="39BF1835" w14:textId="77777777" w:rsidR="00BA0489" w:rsidRPr="00CC138C" w:rsidRDefault="00BA0489" w:rsidP="00BA0489">
      <w:pPr>
        <w:autoSpaceDE w:val="0"/>
        <w:autoSpaceDN w:val="0"/>
        <w:adjustRightInd w:val="0"/>
        <w:spacing w:after="0" w:line="240" w:lineRule="auto"/>
        <w:ind w:left="709"/>
        <w:jc w:val="both"/>
        <w:rPr>
          <w:rFonts w:ascii="Times New Roman" w:eastAsia="Calibri" w:hAnsi="Times New Roman" w:cs="Times New Roman"/>
          <w:color w:val="auto"/>
          <w:lang w:eastAsia="en-US"/>
        </w:rPr>
      </w:pPr>
    </w:p>
    <w:p w14:paraId="73107754" w14:textId="77777777" w:rsidR="00BA0489" w:rsidRPr="00BA0489" w:rsidRDefault="00CE57F5" w:rsidP="00BA0489">
      <w:pPr>
        <w:autoSpaceDE w:val="0"/>
        <w:autoSpaceDN w:val="0"/>
        <w:adjustRightInd w:val="0"/>
        <w:spacing w:after="0" w:line="240" w:lineRule="auto"/>
        <w:ind w:left="714" w:right="-143" w:hanging="357"/>
        <w:jc w:val="center"/>
        <w:outlineLvl w:val="1"/>
        <w:rPr>
          <w:rFonts w:ascii="Times New Roman" w:eastAsia="Calibri" w:hAnsi="Times New Roman" w:cs="Times New Roman"/>
          <w:b/>
          <w:i/>
          <w:color w:val="auto"/>
          <w:sz w:val="24"/>
          <w:szCs w:val="24"/>
          <w:lang w:eastAsia="en-US"/>
        </w:rPr>
      </w:pPr>
      <w:bookmarkStart w:id="11" w:name="_Toc437973278"/>
      <w:bookmarkStart w:id="12" w:name="_Toc438110019"/>
      <w:bookmarkStart w:id="13" w:name="_Toc438376223"/>
      <w:bookmarkStart w:id="14" w:name="_Toc7009374"/>
      <w:bookmarkStart w:id="15" w:name="_Toc8634983"/>
      <w:r>
        <w:rPr>
          <w:rFonts w:ascii="Times New Roman" w:eastAsia="Calibri" w:hAnsi="Times New Roman" w:cs="Times New Roman"/>
          <w:b/>
          <w:i/>
          <w:color w:val="auto"/>
          <w:sz w:val="24"/>
          <w:szCs w:val="24"/>
          <w:lang w:eastAsia="en-US"/>
        </w:rPr>
        <w:t xml:space="preserve">2. </w:t>
      </w:r>
      <w:r w:rsidR="00BA0489" w:rsidRPr="00BA0489">
        <w:rPr>
          <w:rFonts w:ascii="Times New Roman" w:eastAsia="Calibri" w:hAnsi="Times New Roman" w:cs="Times New Roman"/>
          <w:b/>
          <w:i/>
          <w:color w:val="auto"/>
          <w:sz w:val="24"/>
          <w:szCs w:val="24"/>
          <w:lang w:eastAsia="en-US"/>
        </w:rPr>
        <w:t>Лица, имеющие право на получение Муниципальной услуги</w:t>
      </w:r>
      <w:bookmarkEnd w:id="11"/>
      <w:bookmarkEnd w:id="12"/>
      <w:bookmarkEnd w:id="13"/>
      <w:bookmarkEnd w:id="14"/>
      <w:bookmarkEnd w:id="15"/>
    </w:p>
    <w:p w14:paraId="59BEB5B2" w14:textId="77777777" w:rsidR="00BA0489" w:rsidRPr="00CC138C" w:rsidRDefault="00BA0489" w:rsidP="00BA0489">
      <w:pPr>
        <w:autoSpaceDE w:val="0"/>
        <w:autoSpaceDN w:val="0"/>
        <w:adjustRightInd w:val="0"/>
        <w:spacing w:after="0" w:line="240" w:lineRule="auto"/>
        <w:ind w:left="357" w:right="-143"/>
        <w:outlineLvl w:val="1"/>
        <w:rPr>
          <w:rFonts w:ascii="Times New Roman" w:eastAsia="Calibri" w:hAnsi="Times New Roman" w:cs="Times New Roman"/>
          <w:b/>
          <w:i/>
          <w:color w:val="auto"/>
          <w:lang w:eastAsia="en-US"/>
        </w:rPr>
      </w:pPr>
    </w:p>
    <w:p w14:paraId="044D41F6" w14:textId="77777777" w:rsidR="00BA0489" w:rsidRPr="00BA0489" w:rsidRDefault="00CE57F5"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bookmarkStart w:id="16" w:name="_Ref440651123"/>
      <w:r>
        <w:rPr>
          <w:rFonts w:ascii="Times New Roman" w:eastAsia="Calibri" w:hAnsi="Times New Roman" w:cs="Times New Roman"/>
          <w:color w:val="auto"/>
          <w:sz w:val="24"/>
          <w:szCs w:val="24"/>
          <w:lang w:eastAsia="en-US"/>
        </w:rPr>
        <w:t xml:space="preserve">2.1. </w:t>
      </w:r>
      <w:r w:rsidR="00BA0489" w:rsidRPr="00BA0489">
        <w:rPr>
          <w:rFonts w:ascii="Times New Roman" w:eastAsia="Calibri" w:hAnsi="Times New Roman" w:cs="Times New Roman"/>
          <w:color w:val="auto"/>
          <w:sz w:val="24"/>
          <w:szCs w:val="24"/>
          <w:lang w:eastAsia="en-US"/>
        </w:rPr>
        <w:t>Лицами, имеющими право на получение Муниципальной услуги, являются</w:t>
      </w:r>
      <w:bookmarkEnd w:id="16"/>
      <w:r w:rsidR="00BA0489" w:rsidRPr="00BA0489">
        <w:rPr>
          <w:rFonts w:ascii="Times New Roman" w:eastAsia="Calibri" w:hAnsi="Times New Roman" w:cs="Times New Roman"/>
          <w:color w:val="auto"/>
          <w:sz w:val="24"/>
          <w:szCs w:val="24"/>
          <w:lang w:eastAsia="en-US"/>
        </w:rPr>
        <w:t xml:space="preserve"> физические лица, юридические лица, индивидуальные предприниматели вне зависимости от места фактического проживания или постоянной регистрации, представители </w:t>
      </w:r>
      <w:r w:rsidR="00BA0489" w:rsidRPr="00BA0489">
        <w:rPr>
          <w:rFonts w:ascii="Times New Roman" w:eastAsia="Calibri" w:hAnsi="Times New Roman" w:cs="Times New Roman"/>
          <w:color w:val="auto"/>
          <w:sz w:val="24"/>
          <w:szCs w:val="24"/>
        </w:rPr>
        <w:t>малолетнего или несовершеннолетнего лица,</w:t>
      </w:r>
      <w:r w:rsidR="00BA0489" w:rsidRPr="00BA0489">
        <w:rPr>
          <w:rFonts w:ascii="Times New Roman" w:eastAsia="Calibri" w:hAnsi="Times New Roman" w:cs="Times New Roman"/>
          <w:color w:val="auto"/>
          <w:sz w:val="24"/>
          <w:szCs w:val="24"/>
          <w:lang w:eastAsia="en-US"/>
        </w:rPr>
        <w:t xml:space="preserve"> являющиеся собственниками садового дома или жилого дома, подлежащего признанию жилым домом или садовым домом, расположенного на территории Московской области (далее – Заявитель).</w:t>
      </w:r>
    </w:p>
    <w:p w14:paraId="22E83B1B" w14:textId="77777777" w:rsidR="00BA0489" w:rsidRPr="00BA0489" w:rsidRDefault="00CE57F5"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2.2. </w:t>
      </w:r>
      <w:r w:rsidR="00BA0489" w:rsidRPr="00BA0489">
        <w:rPr>
          <w:rFonts w:ascii="Times New Roman" w:eastAsia="Calibri" w:hAnsi="Times New Roman" w:cs="Times New Roman"/>
          <w:color w:val="auto"/>
          <w:sz w:val="24"/>
          <w:szCs w:val="24"/>
          <w:lang w:eastAsia="en-US"/>
        </w:rPr>
        <w:t xml:space="preserve">Интересы лиц, указанных в пунктах </w:t>
      </w:r>
      <w:r w:rsidR="00BA0489" w:rsidRPr="00BA0489">
        <w:rPr>
          <w:rFonts w:ascii="Times New Roman" w:eastAsia="Calibri" w:hAnsi="Times New Roman" w:cs="Times New Roman"/>
          <w:color w:val="auto"/>
          <w:sz w:val="28"/>
          <w:szCs w:val="28"/>
          <w:lang w:eastAsia="en-US"/>
        </w:rPr>
        <w:fldChar w:fldCharType="begin"/>
      </w:r>
      <w:r w:rsidR="00BA0489" w:rsidRPr="00BA0489">
        <w:rPr>
          <w:rFonts w:ascii="Times New Roman" w:eastAsia="Calibri" w:hAnsi="Times New Roman" w:cs="Times New Roman"/>
          <w:color w:val="auto"/>
          <w:sz w:val="28"/>
          <w:szCs w:val="28"/>
          <w:lang w:eastAsia="en-US"/>
        </w:rPr>
        <w:instrText xml:space="preserve"> REF _Ref440651123 \r \h  \* MERGEFORMAT </w:instrText>
      </w:r>
      <w:r w:rsidR="00BA0489" w:rsidRPr="00BA0489">
        <w:rPr>
          <w:rFonts w:ascii="Times New Roman" w:eastAsia="Calibri" w:hAnsi="Times New Roman" w:cs="Times New Roman"/>
          <w:color w:val="auto"/>
          <w:sz w:val="28"/>
          <w:szCs w:val="28"/>
          <w:lang w:eastAsia="en-US"/>
        </w:rPr>
      </w:r>
      <w:r w:rsidR="00BA0489" w:rsidRPr="00BA0489">
        <w:rPr>
          <w:rFonts w:ascii="Times New Roman" w:eastAsia="Calibri" w:hAnsi="Times New Roman" w:cs="Times New Roman"/>
          <w:color w:val="auto"/>
          <w:sz w:val="28"/>
          <w:szCs w:val="28"/>
          <w:lang w:eastAsia="en-US"/>
        </w:rPr>
        <w:fldChar w:fldCharType="separate"/>
      </w:r>
      <w:r w:rsidR="00BA0489" w:rsidRPr="00BA0489">
        <w:rPr>
          <w:rFonts w:ascii="Times New Roman" w:eastAsia="Calibri" w:hAnsi="Times New Roman" w:cs="Times New Roman"/>
          <w:color w:val="auto"/>
          <w:sz w:val="24"/>
          <w:szCs w:val="24"/>
          <w:lang w:eastAsia="en-US"/>
        </w:rPr>
        <w:t>2.1</w:t>
      </w:r>
      <w:r w:rsidR="00BA0489" w:rsidRPr="00BA0489">
        <w:rPr>
          <w:rFonts w:ascii="Times New Roman" w:eastAsia="Calibri" w:hAnsi="Times New Roman" w:cs="Times New Roman"/>
          <w:color w:val="auto"/>
          <w:sz w:val="28"/>
          <w:szCs w:val="28"/>
          <w:lang w:eastAsia="en-US"/>
        </w:rPr>
        <w:fldChar w:fldCharType="end"/>
      </w:r>
      <w:r w:rsidR="00BA0489" w:rsidRPr="00BA0489">
        <w:rPr>
          <w:rFonts w:ascii="Times New Roman" w:eastAsia="Calibri" w:hAnsi="Times New Roman" w:cs="Times New Roman"/>
          <w:color w:val="auto"/>
          <w:sz w:val="24"/>
          <w:szCs w:val="24"/>
          <w:lang w:eastAsia="en-US"/>
        </w:rPr>
        <w:t xml:space="preserve"> настоящего Административного регламента, могут представлять их уполномоченные</w:t>
      </w:r>
      <w:bookmarkStart w:id="17" w:name="_Toc437973279"/>
      <w:bookmarkStart w:id="18" w:name="_Toc438110020"/>
      <w:bookmarkStart w:id="19" w:name="_Toc438376224"/>
      <w:r w:rsidR="00BA0489" w:rsidRPr="00BA0489">
        <w:rPr>
          <w:rFonts w:ascii="Times New Roman" w:eastAsia="Calibri" w:hAnsi="Times New Roman" w:cs="Times New Roman"/>
          <w:color w:val="auto"/>
          <w:sz w:val="24"/>
          <w:szCs w:val="24"/>
          <w:lang w:eastAsia="en-US"/>
        </w:rPr>
        <w:t xml:space="preserve"> в соответствии с законодательством Российской Федерации представителя (далее – представитель Заявителя), обратившиеся в </w:t>
      </w:r>
      <w:r w:rsidR="00BA0489" w:rsidRPr="00BA0489">
        <w:rPr>
          <w:rFonts w:ascii="Times New Roman" w:eastAsia="Times New Roman" w:hAnsi="Times New Roman" w:cs="Times New Roman"/>
          <w:color w:val="auto"/>
          <w:sz w:val="24"/>
          <w:szCs w:val="24"/>
          <w:lang w:eastAsia="en-US"/>
        </w:rPr>
        <w:t xml:space="preserve">Администрацию с </w:t>
      </w:r>
      <w:r w:rsidR="00BA0489" w:rsidRPr="00BA0489">
        <w:rPr>
          <w:rFonts w:ascii="Times New Roman" w:eastAsia="Times New Roman" w:hAnsi="Times New Roman" w:cs="Times New Roman"/>
          <w:color w:val="auto"/>
          <w:sz w:val="24"/>
          <w:szCs w:val="24"/>
          <w:lang w:eastAsia="en-US"/>
        </w:rPr>
        <w:lastRenderedPageBreak/>
        <w:t xml:space="preserve">запросом </w:t>
      </w:r>
      <w:r w:rsidR="00BA0489" w:rsidRPr="00BA0489">
        <w:rPr>
          <w:rFonts w:ascii="Times New Roman" w:eastAsia="Calibri" w:hAnsi="Times New Roman" w:cs="Times New Roman"/>
          <w:color w:val="auto"/>
          <w:sz w:val="24"/>
          <w:szCs w:val="24"/>
          <w:lang w:eastAsia="en-US"/>
        </w:rPr>
        <w:t>о признании садового дома жилым или жилого дома садовым (далее – Заявление; Заявление</w:t>
      </w:r>
      <w:r w:rsidR="00BA0489" w:rsidRPr="00BA0489">
        <w:rPr>
          <w:rFonts w:ascii="Times New Roman" w:eastAsia="Times New Roman" w:hAnsi="Times New Roman" w:cs="Times New Roman"/>
          <w:color w:val="auto"/>
          <w:sz w:val="24"/>
          <w:szCs w:val="24"/>
          <w:lang w:eastAsia="en-US" w:bidi="en-US"/>
        </w:rPr>
        <w:t xml:space="preserve"> о предоставлении Муниципальной услуги</w:t>
      </w:r>
      <w:r w:rsidR="00BA0489" w:rsidRPr="00BA0489">
        <w:rPr>
          <w:rFonts w:ascii="Times New Roman" w:eastAsia="Calibri" w:hAnsi="Times New Roman" w:cs="Times New Roman"/>
          <w:color w:val="auto"/>
          <w:sz w:val="24"/>
          <w:szCs w:val="24"/>
          <w:lang w:eastAsia="en-US"/>
        </w:rPr>
        <w:t xml:space="preserve">). </w:t>
      </w:r>
    </w:p>
    <w:p w14:paraId="42305240" w14:textId="77777777" w:rsidR="00BA0489" w:rsidRPr="00BA0489" w:rsidRDefault="00CE57F5" w:rsidP="00BA0489">
      <w:pPr>
        <w:autoSpaceDE w:val="0"/>
        <w:autoSpaceDN w:val="0"/>
        <w:adjustRightInd w:val="0"/>
        <w:spacing w:after="0" w:line="240" w:lineRule="auto"/>
        <w:ind w:left="1211" w:hanging="360"/>
        <w:jc w:val="center"/>
        <w:outlineLvl w:val="1"/>
        <w:rPr>
          <w:rFonts w:ascii="Times New Roman" w:eastAsia="Calibri" w:hAnsi="Times New Roman" w:cs="Times New Roman"/>
          <w:b/>
          <w:i/>
          <w:color w:val="auto"/>
          <w:sz w:val="24"/>
          <w:szCs w:val="24"/>
          <w:lang w:eastAsia="en-US"/>
        </w:rPr>
      </w:pPr>
      <w:bookmarkStart w:id="20" w:name="_Toc7009375"/>
      <w:bookmarkStart w:id="21" w:name="_Toc8634984"/>
      <w:r>
        <w:rPr>
          <w:rFonts w:ascii="Times New Roman" w:eastAsia="Calibri" w:hAnsi="Times New Roman" w:cs="Times New Roman"/>
          <w:b/>
          <w:i/>
          <w:color w:val="auto"/>
          <w:sz w:val="24"/>
          <w:szCs w:val="24"/>
          <w:lang w:eastAsia="en-US"/>
        </w:rPr>
        <w:t xml:space="preserve">3. </w:t>
      </w:r>
      <w:r w:rsidR="00BA0489" w:rsidRPr="00BA0489">
        <w:rPr>
          <w:rFonts w:ascii="Times New Roman" w:eastAsia="Calibri" w:hAnsi="Times New Roman" w:cs="Times New Roman"/>
          <w:b/>
          <w:i/>
          <w:color w:val="auto"/>
          <w:sz w:val="24"/>
          <w:szCs w:val="24"/>
          <w:lang w:eastAsia="en-US"/>
        </w:rPr>
        <w:t>Требования к порядку информирования о предоставлении Муниципальной услуги</w:t>
      </w:r>
      <w:bookmarkEnd w:id="20"/>
      <w:bookmarkEnd w:id="21"/>
    </w:p>
    <w:p w14:paraId="52D03A1D" w14:textId="77777777" w:rsidR="00BA0489" w:rsidRPr="00CC138C" w:rsidRDefault="00BA0489" w:rsidP="00BA0489">
      <w:pPr>
        <w:autoSpaceDE w:val="0"/>
        <w:autoSpaceDN w:val="0"/>
        <w:adjustRightInd w:val="0"/>
        <w:spacing w:after="0" w:line="240" w:lineRule="auto"/>
        <w:ind w:left="1211"/>
        <w:outlineLvl w:val="1"/>
        <w:rPr>
          <w:rFonts w:ascii="Times New Roman" w:eastAsia="Calibri" w:hAnsi="Times New Roman" w:cs="Times New Roman"/>
          <w:b/>
          <w:i/>
          <w:color w:val="auto"/>
          <w:lang w:eastAsia="en-US"/>
        </w:rPr>
      </w:pPr>
    </w:p>
    <w:bookmarkEnd w:id="17"/>
    <w:bookmarkEnd w:id="18"/>
    <w:bookmarkEnd w:id="19"/>
    <w:p w14:paraId="195254B6"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Прием Заявителей (представителей Заявителя)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06888C5C"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14:paraId="3F7D486A" w14:textId="77777777" w:rsidR="00BA0489" w:rsidRPr="00BA0489" w:rsidRDefault="00BA0489" w:rsidP="00CD5A42">
      <w:pPr>
        <w:numPr>
          <w:ilvl w:val="0"/>
          <w:numId w:val="4"/>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место</w:t>
      </w:r>
      <w:proofErr w:type="gramEnd"/>
      <w:r w:rsidRPr="00BA0489">
        <w:rPr>
          <w:rFonts w:ascii="Times New Roman" w:eastAsia="Calibri" w:hAnsi="Times New Roman" w:cs="Times New Roman"/>
          <w:color w:val="auto"/>
          <w:sz w:val="24"/>
          <w:szCs w:val="24"/>
          <w:lang w:eastAsia="en-US"/>
        </w:rPr>
        <w:t xml:space="preserve"> нахождения и график работы Администрации, ее структурных подразделений, предоставляющих Муниципальную услугу;</w:t>
      </w:r>
    </w:p>
    <w:p w14:paraId="444FDDAE" w14:textId="77777777" w:rsidR="00BA0489" w:rsidRPr="00BA0489" w:rsidRDefault="00BA0489" w:rsidP="00CD5A42">
      <w:pPr>
        <w:numPr>
          <w:ilvl w:val="0"/>
          <w:numId w:val="4"/>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справочные</w:t>
      </w:r>
      <w:proofErr w:type="gramEnd"/>
      <w:r w:rsidRPr="00BA0489">
        <w:rPr>
          <w:rFonts w:ascii="Times New Roman" w:eastAsia="Calibri" w:hAnsi="Times New Roman" w:cs="Times New Roman"/>
          <w:color w:val="auto"/>
          <w:sz w:val="24"/>
          <w:szCs w:val="24"/>
          <w:lang w:eastAsia="en-US"/>
        </w:rPr>
        <w:t xml:space="preserve">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46F82784" w14:textId="77777777" w:rsidR="00BA0489" w:rsidRPr="00BA0489" w:rsidRDefault="00BA0489" w:rsidP="00CD5A42">
      <w:pPr>
        <w:numPr>
          <w:ilvl w:val="0"/>
          <w:numId w:val="4"/>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адреса</w:t>
      </w:r>
      <w:proofErr w:type="gramEnd"/>
      <w:r w:rsidRPr="00BA0489">
        <w:rPr>
          <w:rFonts w:ascii="Times New Roman" w:eastAsia="Calibri" w:hAnsi="Times New Roman" w:cs="Times New Roman"/>
          <w:color w:val="auto"/>
          <w:sz w:val="24"/>
          <w:szCs w:val="24"/>
          <w:lang w:eastAsia="en-US"/>
        </w:rPr>
        <w:t xml:space="preserve"> сайта, а также электронной почты и (или) формы обратной связи Администрации, в сети Интернет.</w:t>
      </w:r>
    </w:p>
    <w:p w14:paraId="3910BB7C"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14:paraId="51F5574B"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Информирование Заявителей (представителей Заявителя) по вопросам предоставления Муниципальной услуги осуществляется:</w:t>
      </w:r>
    </w:p>
    <w:p w14:paraId="4C22AA84"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путем размещения информации на сайте Администрации, РГУ, РПГУ.</w:t>
      </w:r>
    </w:p>
    <w:p w14:paraId="68F474B9"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должностным лицом 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14:paraId="052ED73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путем публикации информационных материалов в средствах массовой информации;</w:t>
      </w:r>
    </w:p>
    <w:p w14:paraId="7102418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Заявителей), а также иных организаций всех форм собственности по согласованию с указанными организациями, в том числе в МФЦ;</w:t>
      </w:r>
    </w:p>
    <w:p w14:paraId="7E999463"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посредством телефонной и факсимильной связи;</w:t>
      </w:r>
    </w:p>
    <w:p w14:paraId="64DE95F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е</w:t>
      </w:r>
      <w:proofErr w:type="gramEnd"/>
      <w:r w:rsidRPr="00BA0489">
        <w:rPr>
          <w:rFonts w:ascii="Times New Roman" w:eastAsia="Calibri" w:hAnsi="Times New Roman" w:cs="Times New Roman"/>
          <w:color w:val="auto"/>
          <w:sz w:val="24"/>
          <w:szCs w:val="24"/>
          <w:lang w:eastAsia="en-US"/>
        </w:rPr>
        <w:t xml:space="preserve">) посредством ответов на письменные и устные обращения Заявителей (представителей Заявителей) по вопросу предоставления Муниципальной услуги. </w:t>
      </w:r>
    </w:p>
    <w:p w14:paraId="4A2C3C9C"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На РПГУ и сайте Администрации в целях информирования Заявителей (представителей Заявителей) по вопросам предоставления Муниципальной услуги размещается следующая информация:</w:t>
      </w:r>
    </w:p>
    <w:p w14:paraId="1E1E0DA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14:paraId="01FDB4F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перечень лиц, имеющих право на получение Муниципальной услуги;</w:t>
      </w:r>
    </w:p>
    <w:p w14:paraId="7D14AC57"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срок предоставления Муниципальной услуги;</w:t>
      </w:r>
    </w:p>
    <w:p w14:paraId="1D24776D"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0657B5"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исчерпывающий перечень оснований для приостановления или отказа в предоставлении Муниципальной услуги;</w:t>
      </w:r>
    </w:p>
    <w:p w14:paraId="5D5F7CB0"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lastRenderedPageBreak/>
        <w:t>е</w:t>
      </w:r>
      <w:proofErr w:type="gramEnd"/>
      <w:r w:rsidRPr="00BA0489">
        <w:rPr>
          <w:rFonts w:ascii="Times New Roman" w:eastAsia="Calibri" w:hAnsi="Times New Roman" w:cs="Times New Roman"/>
          <w:color w:val="auto"/>
          <w:sz w:val="24"/>
          <w:szCs w:val="24"/>
          <w:lang w:eastAsia="en-US"/>
        </w:rPr>
        <w:t>)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14:paraId="333F6626"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ж</w:t>
      </w:r>
      <w:proofErr w:type="gramEnd"/>
      <w:r w:rsidRPr="00BA0489">
        <w:rPr>
          <w:rFonts w:ascii="Times New Roman" w:eastAsia="Calibri"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14:paraId="223E7D19"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Информация на РПГУ и сайте Администрации о порядке и сроках предоставления Муниципальной услуги предоставляется бесплатно. </w:t>
      </w:r>
    </w:p>
    <w:p w14:paraId="5251F1E3"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На сайте Администрации дополнительно размещаются:</w:t>
      </w:r>
    </w:p>
    <w:p w14:paraId="2CB96815"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полные наименования и почтовые адреса Администрации, непосредственно предоставляющей Муниципальную услугу;</w:t>
      </w:r>
    </w:p>
    <w:p w14:paraId="5FDAC69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70099D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режим работы Администрации;</w:t>
      </w:r>
    </w:p>
    <w:p w14:paraId="1D19CB6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w:t>
      </w:r>
      <w:r w:rsidR="00CC138C">
        <w:rPr>
          <w:rFonts w:ascii="Times New Roman" w:eastAsia="Calibri" w:hAnsi="Times New Roman" w:cs="Times New Roman"/>
          <w:color w:val="auto"/>
          <w:sz w:val="24"/>
          <w:szCs w:val="24"/>
          <w:lang w:eastAsia="en-US"/>
        </w:rPr>
        <w:t xml:space="preserve"> </w:t>
      </w:r>
      <w:r w:rsidRPr="00BA0489">
        <w:rPr>
          <w:rFonts w:ascii="Times New Roman" w:eastAsia="Calibri" w:hAnsi="Times New Roman" w:cs="Times New Roman"/>
          <w:color w:val="auto"/>
          <w:sz w:val="24"/>
          <w:szCs w:val="24"/>
          <w:lang w:eastAsia="en-US"/>
        </w:rPr>
        <w:t>график работы Подразделения, непосредственно предоставляющего Муниципальную услугу;</w:t>
      </w:r>
    </w:p>
    <w:p w14:paraId="019D1E84"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03A8573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е</w:t>
      </w:r>
      <w:proofErr w:type="gramEnd"/>
      <w:r w:rsidRPr="00BA0489">
        <w:rPr>
          <w:rFonts w:ascii="Times New Roman" w:eastAsia="Calibri" w:hAnsi="Times New Roman" w:cs="Times New Roman"/>
          <w:color w:val="auto"/>
          <w:sz w:val="24"/>
          <w:szCs w:val="24"/>
          <w:lang w:eastAsia="en-US"/>
        </w:rPr>
        <w:t>) перечень лиц, имеющих право на получение Муниципальной услуги;</w:t>
      </w:r>
    </w:p>
    <w:p w14:paraId="6C279C3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ж</w:t>
      </w:r>
      <w:proofErr w:type="gramEnd"/>
      <w:r w:rsidRPr="00BA0489">
        <w:rPr>
          <w:rFonts w:ascii="Times New Roman" w:eastAsia="Calibri"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 образцы и инструкции по заполнению;</w:t>
      </w:r>
    </w:p>
    <w:p w14:paraId="46A10C9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з</w:t>
      </w:r>
      <w:proofErr w:type="gramEnd"/>
      <w:r w:rsidRPr="00BA0489">
        <w:rPr>
          <w:rFonts w:ascii="Times New Roman" w:eastAsia="Calibri" w:hAnsi="Times New Roman" w:cs="Times New Roman"/>
          <w:color w:val="auto"/>
          <w:sz w:val="24"/>
          <w:szCs w:val="24"/>
          <w:lang w:eastAsia="en-US"/>
        </w:rPr>
        <w:t>) порядок и способы предварительной записи на получение Муниципальной услуги;</w:t>
      </w:r>
    </w:p>
    <w:p w14:paraId="2B6D856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и</w:t>
      </w:r>
      <w:proofErr w:type="gramEnd"/>
      <w:r w:rsidRPr="00BA0489">
        <w:rPr>
          <w:rFonts w:ascii="Times New Roman" w:eastAsia="Calibri" w:hAnsi="Times New Roman" w:cs="Times New Roman"/>
          <w:color w:val="auto"/>
          <w:sz w:val="24"/>
          <w:szCs w:val="24"/>
          <w:lang w:eastAsia="en-US"/>
        </w:rPr>
        <w:t>) текст настоящего Административного регламента с приложениями;</w:t>
      </w:r>
    </w:p>
    <w:p w14:paraId="23A48EC0"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к</w:t>
      </w:r>
      <w:proofErr w:type="gramEnd"/>
      <w:r w:rsidRPr="00BA0489">
        <w:rPr>
          <w:rFonts w:ascii="Times New Roman" w:eastAsia="Calibri" w:hAnsi="Times New Roman" w:cs="Times New Roman"/>
          <w:color w:val="auto"/>
          <w:sz w:val="24"/>
          <w:szCs w:val="24"/>
          <w:lang w:eastAsia="en-US"/>
        </w:rPr>
        <w:t>) краткое описание порядка предоставления Муниципальной услуги;</w:t>
      </w:r>
    </w:p>
    <w:p w14:paraId="7B0521A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л</w:t>
      </w:r>
      <w:proofErr w:type="gramEnd"/>
      <w:r w:rsidRPr="00BA0489">
        <w:rPr>
          <w:rFonts w:ascii="Times New Roman" w:eastAsia="Calibri" w:hAnsi="Times New Roman" w:cs="Times New Roman"/>
          <w:color w:val="auto"/>
          <w:sz w:val="24"/>
          <w:szCs w:val="24"/>
          <w:lang w:eastAsia="en-US"/>
        </w:rPr>
        <w:t>) порядок обжалования решений, действий или бездействия должностных лиц Администрации предоставляющих Муниципальную услугу.</w:t>
      </w:r>
    </w:p>
    <w:p w14:paraId="0EE915E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м</w:t>
      </w:r>
      <w:proofErr w:type="gramEnd"/>
      <w:r w:rsidRPr="00BA0489">
        <w:rPr>
          <w:rFonts w:ascii="Times New Roman" w:eastAsia="Calibri" w:hAnsi="Times New Roman" w:cs="Times New Roman"/>
          <w:color w:val="auto"/>
          <w:sz w:val="24"/>
          <w:szCs w:val="24"/>
          <w:lang w:eastAsia="en-US"/>
        </w:rPr>
        <w:t xml:space="preserve">) информация о возможности участия Заявителей (представителей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14:paraId="1EFB1485"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14EE99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B6507D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1DE9F0B0"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32C34AE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При невозможности ответить на поставленные 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14:paraId="091D7E40"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4B811A2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lastRenderedPageBreak/>
        <w:t>а</w:t>
      </w:r>
      <w:proofErr w:type="gramEnd"/>
      <w:r w:rsidRPr="00BA0489">
        <w:rPr>
          <w:rFonts w:ascii="Times New Roman" w:eastAsia="Calibri" w:hAnsi="Times New Roman" w:cs="Times New Roman"/>
          <w:color w:val="auto"/>
          <w:sz w:val="24"/>
          <w:szCs w:val="24"/>
          <w:lang w:eastAsia="en-US"/>
        </w:rPr>
        <w:t>) о перечне лиц, имеющих право на получение Муниципальной услуги;</w:t>
      </w:r>
    </w:p>
    <w:p w14:paraId="32D5B0F3"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AF21F23"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о перечне документов, необходимых для получения Муниципальной услуги;</w:t>
      </w:r>
    </w:p>
    <w:p w14:paraId="45A158C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о сроках предоставления Муниципальной услуги;</w:t>
      </w:r>
    </w:p>
    <w:p w14:paraId="59D7CD0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об основаниях для приостановления Муниципальной услуги;</w:t>
      </w:r>
    </w:p>
    <w:p w14:paraId="46E1F769"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е</w:t>
      </w:r>
      <w:proofErr w:type="gramEnd"/>
      <w:r w:rsidRPr="00BA0489">
        <w:rPr>
          <w:rFonts w:ascii="Times New Roman" w:eastAsia="Calibri" w:hAnsi="Times New Roman" w:cs="Times New Roman"/>
          <w:color w:val="auto"/>
          <w:sz w:val="24"/>
          <w:szCs w:val="24"/>
          <w:lang w:eastAsia="en-US"/>
        </w:rPr>
        <w:t>) об основаниях для отказа в предоставлении Муниципальной услуги;</w:t>
      </w:r>
    </w:p>
    <w:p w14:paraId="65DD5DDF"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ж</w:t>
      </w:r>
      <w:proofErr w:type="gramEnd"/>
      <w:r w:rsidRPr="00BA0489">
        <w:rPr>
          <w:rFonts w:ascii="Times New Roman" w:eastAsia="Calibri" w:hAnsi="Times New Roman" w:cs="Times New Roman"/>
          <w:color w:val="auto"/>
          <w:sz w:val="24"/>
          <w:szCs w:val="24"/>
          <w:lang w:eastAsia="en-US"/>
        </w:rPr>
        <w:t xml:space="preserve">) о месте размещения на РПГУ, сайте Администрации информации по вопросам предоставления Муниципальной услуги. </w:t>
      </w:r>
    </w:p>
    <w:p w14:paraId="78670EF9" w14:textId="77777777" w:rsidR="00BA0489" w:rsidRPr="00BA0489" w:rsidRDefault="00BA0489" w:rsidP="00BA0489">
      <w:pPr>
        <w:numPr>
          <w:ilvl w:val="1"/>
          <w:numId w:val="0"/>
        </w:num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w:t>
      </w:r>
      <w:r w:rsidRPr="00BA0489">
        <w:rPr>
          <w:rFonts w:ascii="Times New Roman" w:eastAsia="Calibri" w:hAnsi="Times New Roman" w:cs="Times New Roman"/>
          <w:bCs/>
          <w:color w:val="auto"/>
          <w:sz w:val="24"/>
          <w:szCs w:val="24"/>
          <w:lang w:eastAsia="en-US"/>
        </w:rPr>
        <w:t xml:space="preserve"> </w:t>
      </w:r>
      <w:r w:rsidRPr="00BA0489">
        <w:rPr>
          <w:rFonts w:ascii="Times New Roman" w:eastAsia="Calibri" w:hAnsi="Times New Roman" w:cs="Times New Roman"/>
          <w:color w:val="auto"/>
          <w:sz w:val="24"/>
          <w:szCs w:val="24"/>
          <w:lang w:eastAsia="en-US"/>
        </w:rPr>
        <w:t>8-800-550-50-30.</w:t>
      </w:r>
    </w:p>
    <w:p w14:paraId="24B653EE" w14:textId="77777777" w:rsidR="00BA0489" w:rsidRPr="00BA0489" w:rsidRDefault="00BA0489" w:rsidP="00BA0489">
      <w:pPr>
        <w:numPr>
          <w:ilvl w:val="1"/>
          <w:numId w:val="0"/>
        </w:numPr>
        <w:tabs>
          <w:tab w:val="left" w:pos="851"/>
        </w:tabs>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01BE937A" w14:textId="77777777" w:rsidR="00BA0489" w:rsidRPr="00BA0489" w:rsidRDefault="00BA0489" w:rsidP="00BA0489">
      <w:pPr>
        <w:numPr>
          <w:ilvl w:val="1"/>
          <w:numId w:val="0"/>
        </w:numPr>
        <w:tabs>
          <w:tab w:val="left" w:pos="851"/>
        </w:tabs>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072C63C6" w14:textId="77777777" w:rsidR="00BA0489" w:rsidRPr="00BA0489" w:rsidRDefault="00BA0489" w:rsidP="00CD5A42">
      <w:pPr>
        <w:numPr>
          <w:ilvl w:val="1"/>
          <w:numId w:val="3"/>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4CFC5C1A" w14:textId="77777777" w:rsidR="00BA0489" w:rsidRPr="00BA0489" w:rsidRDefault="00BA0489" w:rsidP="00CD5A42">
      <w:pPr>
        <w:numPr>
          <w:ilvl w:val="1"/>
          <w:numId w:val="3"/>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 </w:t>
      </w:r>
    </w:p>
    <w:p w14:paraId="0866329F" w14:textId="77777777" w:rsidR="00BA0489" w:rsidRPr="00CE57F5" w:rsidRDefault="00BA0489" w:rsidP="00CD5A42">
      <w:pPr>
        <w:numPr>
          <w:ilvl w:val="1"/>
          <w:numId w:val="3"/>
        </w:numPr>
        <w:spacing w:after="0"/>
        <w:ind w:left="0" w:firstLine="709"/>
        <w:jc w:val="both"/>
        <w:rPr>
          <w:rFonts w:ascii="Times New Roman" w:eastAsia="Calibri" w:hAnsi="Times New Roman" w:cs="Times New Roman"/>
          <w:color w:val="auto"/>
          <w:sz w:val="24"/>
          <w:szCs w:val="28"/>
          <w:lang w:eastAsia="en-US"/>
        </w:rPr>
      </w:pPr>
      <w:r w:rsidRPr="00BA0489">
        <w:rPr>
          <w:rFonts w:ascii="Times New Roman" w:eastAsia="Calibri" w:hAnsi="Times New Roman" w:cs="Times New Roman"/>
          <w:color w:val="auto"/>
          <w:sz w:val="24"/>
          <w:szCs w:val="24"/>
          <w:lang w:eastAsia="en-US"/>
        </w:rPr>
        <w:t>Консультирование по вопросам предоставления Муниципальной услуги должностными лицами Администрации осуществляется бесплатно.</w:t>
      </w:r>
    </w:p>
    <w:p w14:paraId="53B0B881" w14:textId="77777777" w:rsidR="00CE57F5" w:rsidRPr="00CC138C" w:rsidRDefault="00CE57F5" w:rsidP="00CE57F5">
      <w:pPr>
        <w:spacing w:after="0"/>
        <w:jc w:val="both"/>
        <w:rPr>
          <w:rFonts w:ascii="Times New Roman" w:eastAsia="Calibri" w:hAnsi="Times New Roman" w:cs="Times New Roman"/>
          <w:color w:val="auto"/>
          <w:lang w:eastAsia="en-US"/>
        </w:rPr>
      </w:pPr>
    </w:p>
    <w:p w14:paraId="3DA3164A" w14:textId="77777777" w:rsidR="00CE57F5" w:rsidRPr="00BA0489" w:rsidRDefault="00CE57F5" w:rsidP="00CE57F5">
      <w:pPr>
        <w:spacing w:after="0"/>
        <w:jc w:val="center"/>
        <w:rPr>
          <w:rFonts w:ascii="Times New Roman" w:eastAsia="Calibri" w:hAnsi="Times New Roman" w:cs="Times New Roman"/>
          <w:b/>
          <w:color w:val="auto"/>
          <w:sz w:val="24"/>
          <w:szCs w:val="28"/>
          <w:lang w:eastAsia="en-US"/>
        </w:rPr>
      </w:pPr>
      <w:r w:rsidRPr="00CE57F5">
        <w:rPr>
          <w:rFonts w:ascii="Times New Roman" w:eastAsia="Calibri" w:hAnsi="Times New Roman" w:cs="Times New Roman"/>
          <w:b/>
          <w:color w:val="auto"/>
          <w:sz w:val="24"/>
          <w:szCs w:val="24"/>
          <w:lang w:val="en-US" w:eastAsia="en-US"/>
        </w:rPr>
        <w:t>II</w:t>
      </w:r>
      <w:r w:rsidRPr="00CE57F5">
        <w:rPr>
          <w:rFonts w:ascii="Times New Roman" w:eastAsia="Calibri" w:hAnsi="Times New Roman" w:cs="Times New Roman"/>
          <w:b/>
          <w:color w:val="auto"/>
          <w:sz w:val="24"/>
          <w:szCs w:val="24"/>
          <w:lang w:eastAsia="en-US"/>
        </w:rPr>
        <w:t>. Стандарт предоставления Муниципальной услуги</w:t>
      </w:r>
    </w:p>
    <w:p w14:paraId="349ADE2A" w14:textId="77777777" w:rsidR="00BA0489" w:rsidRPr="00CC138C" w:rsidRDefault="00BA0489" w:rsidP="00BA0489">
      <w:pPr>
        <w:spacing w:after="0" w:line="240" w:lineRule="auto"/>
        <w:ind w:left="1080"/>
        <w:jc w:val="both"/>
        <w:rPr>
          <w:rFonts w:ascii="Times New Roman" w:eastAsia="Calibri" w:hAnsi="Times New Roman" w:cs="Times New Roman"/>
          <w:color w:val="auto"/>
          <w:lang w:eastAsia="en-US"/>
        </w:rPr>
      </w:pPr>
    </w:p>
    <w:p w14:paraId="3449BD76" w14:textId="77777777" w:rsidR="00BA0489" w:rsidRPr="00BA0489" w:rsidRDefault="00BA0489" w:rsidP="00CD5A42">
      <w:pPr>
        <w:numPr>
          <w:ilvl w:val="0"/>
          <w:numId w:val="3"/>
        </w:numPr>
        <w:autoSpaceDE w:val="0"/>
        <w:autoSpaceDN w:val="0"/>
        <w:adjustRightInd w:val="0"/>
        <w:spacing w:after="0" w:line="240" w:lineRule="auto"/>
        <w:jc w:val="center"/>
        <w:outlineLvl w:val="1"/>
        <w:rPr>
          <w:rFonts w:ascii="Times New Roman" w:eastAsia="Calibri" w:hAnsi="Times New Roman" w:cs="Times New Roman"/>
          <w:b/>
          <w:color w:val="auto"/>
          <w:sz w:val="24"/>
          <w:szCs w:val="24"/>
          <w:lang w:eastAsia="en-US"/>
        </w:rPr>
      </w:pPr>
      <w:bookmarkStart w:id="22" w:name="_Toc437973281"/>
      <w:bookmarkStart w:id="23" w:name="_Toc438110022"/>
      <w:bookmarkStart w:id="24" w:name="_Toc438376226"/>
      <w:bookmarkStart w:id="25" w:name="_Toc7009377"/>
      <w:bookmarkStart w:id="26" w:name="_Toc8634985"/>
      <w:r w:rsidRPr="00BA0489">
        <w:rPr>
          <w:rFonts w:ascii="Times New Roman" w:eastAsia="Calibri" w:hAnsi="Times New Roman" w:cs="Times New Roman"/>
          <w:b/>
          <w:i/>
          <w:color w:val="auto"/>
          <w:sz w:val="24"/>
          <w:szCs w:val="24"/>
          <w:lang w:eastAsia="en-US"/>
        </w:rPr>
        <w:t>Наименование Муниципальной услуги</w:t>
      </w:r>
      <w:bookmarkEnd w:id="22"/>
      <w:bookmarkEnd w:id="23"/>
      <w:bookmarkEnd w:id="24"/>
      <w:bookmarkEnd w:id="25"/>
      <w:bookmarkEnd w:id="26"/>
    </w:p>
    <w:p w14:paraId="0BF6274B" w14:textId="77777777" w:rsidR="00BA0489" w:rsidRPr="00CC138C" w:rsidRDefault="00BA0489" w:rsidP="00BA0489">
      <w:pPr>
        <w:autoSpaceDE w:val="0"/>
        <w:autoSpaceDN w:val="0"/>
        <w:adjustRightInd w:val="0"/>
        <w:spacing w:after="0" w:line="240" w:lineRule="auto"/>
        <w:ind w:left="1211"/>
        <w:outlineLvl w:val="1"/>
        <w:rPr>
          <w:rFonts w:ascii="Times New Roman" w:eastAsia="Calibri" w:hAnsi="Times New Roman" w:cs="Times New Roman"/>
          <w:b/>
          <w:color w:val="auto"/>
          <w:lang w:eastAsia="en-US"/>
        </w:rPr>
      </w:pPr>
    </w:p>
    <w:p w14:paraId="7D4E3066"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Муниципальная услуга «Признание садового дома жилым домом и жилого дома садовым домом».</w:t>
      </w:r>
    </w:p>
    <w:p w14:paraId="3BA3B62F" w14:textId="77777777" w:rsidR="00BA0489" w:rsidRPr="00CC138C" w:rsidRDefault="00BA0489" w:rsidP="00CE57F5">
      <w:pPr>
        <w:autoSpaceDE w:val="0"/>
        <w:autoSpaceDN w:val="0"/>
        <w:adjustRightInd w:val="0"/>
        <w:spacing w:after="0" w:line="240" w:lineRule="auto"/>
        <w:jc w:val="both"/>
        <w:rPr>
          <w:rFonts w:ascii="Times New Roman" w:eastAsia="Calibri" w:hAnsi="Times New Roman" w:cs="Times New Roman"/>
          <w:color w:val="auto"/>
          <w:lang w:eastAsia="en-US"/>
        </w:rPr>
      </w:pPr>
    </w:p>
    <w:p w14:paraId="1291101B" w14:textId="77777777" w:rsidR="00BA0489" w:rsidRPr="00BA0489" w:rsidRDefault="00BA0489" w:rsidP="00CD5A42">
      <w:pPr>
        <w:numPr>
          <w:ilvl w:val="0"/>
          <w:numId w:val="6"/>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27" w:name="_Toc437973284"/>
      <w:bookmarkStart w:id="28" w:name="_Toc438110025"/>
      <w:bookmarkStart w:id="29" w:name="_Toc438376229"/>
      <w:bookmarkStart w:id="30" w:name="_Toc7009378"/>
      <w:bookmarkStart w:id="31" w:name="_Toc8634986"/>
      <w:r w:rsidRPr="00BA0489">
        <w:rPr>
          <w:rFonts w:ascii="Times New Roman" w:eastAsia="Calibri" w:hAnsi="Times New Roman" w:cs="Times New Roman"/>
          <w:b/>
          <w:i/>
          <w:color w:val="auto"/>
          <w:sz w:val="24"/>
          <w:szCs w:val="24"/>
          <w:lang w:eastAsia="en-US"/>
        </w:rPr>
        <w:t>Наименование органа, предоставляющего Муниципальную услуг</w:t>
      </w:r>
      <w:bookmarkEnd w:id="27"/>
      <w:bookmarkEnd w:id="28"/>
      <w:bookmarkEnd w:id="29"/>
      <w:r w:rsidRPr="00BA0489">
        <w:rPr>
          <w:rFonts w:ascii="Times New Roman" w:eastAsia="Calibri" w:hAnsi="Times New Roman" w:cs="Times New Roman"/>
          <w:b/>
          <w:i/>
          <w:color w:val="auto"/>
          <w:sz w:val="24"/>
          <w:szCs w:val="24"/>
          <w:lang w:eastAsia="en-US"/>
        </w:rPr>
        <w:t>у</w:t>
      </w:r>
      <w:bookmarkEnd w:id="30"/>
      <w:bookmarkEnd w:id="31"/>
    </w:p>
    <w:p w14:paraId="622385EB" w14:textId="77777777" w:rsidR="00BA0489" w:rsidRPr="00CC138C" w:rsidRDefault="00BA0489" w:rsidP="00BA0489">
      <w:pPr>
        <w:autoSpaceDE w:val="0"/>
        <w:autoSpaceDN w:val="0"/>
        <w:adjustRightInd w:val="0"/>
        <w:spacing w:after="0" w:line="240" w:lineRule="auto"/>
        <w:ind w:left="1211"/>
        <w:outlineLvl w:val="1"/>
        <w:rPr>
          <w:rFonts w:ascii="Times New Roman" w:eastAsia="Calibri" w:hAnsi="Times New Roman" w:cs="Times New Roman"/>
          <w:b/>
          <w:i/>
          <w:color w:val="auto"/>
          <w:lang w:eastAsia="en-US"/>
        </w:rPr>
      </w:pPr>
    </w:p>
    <w:p w14:paraId="07D5655C"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en-US"/>
        </w:rPr>
        <w:t xml:space="preserve"> Органом, ответственным за предоставление Муниципальной услуги, является Администрация. </w:t>
      </w:r>
    </w:p>
    <w:p w14:paraId="209E3DDC"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 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 </w:t>
      </w:r>
      <w:r w:rsidRPr="00BA0489">
        <w:rPr>
          <w:rFonts w:ascii="Times New Roman" w:eastAsia="Times New Roman" w:hAnsi="Times New Roman" w:cs="Times New Roman"/>
          <w:color w:val="auto"/>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14:paraId="71B7E6AD"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w:t>
      </w:r>
      <w:r w:rsidRPr="00BA0489">
        <w:rPr>
          <w:rFonts w:ascii="Times New Roman" w:eastAsia="Calibri" w:hAnsi="Times New Roman" w:cs="Times New Roman"/>
          <w:color w:val="auto"/>
          <w:sz w:val="24"/>
          <w:szCs w:val="24"/>
          <w:lang w:eastAsia="en-US"/>
        </w:rPr>
        <w:lastRenderedPageBreak/>
        <w:t>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7197F2C"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Порядок обеспечения личного приема Заявителей (представителей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14:paraId="68308C6E"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ar-SA"/>
        </w:rPr>
      </w:pPr>
      <w:r w:rsidRPr="00BA0489">
        <w:rPr>
          <w:rFonts w:ascii="Times New Roman" w:eastAsia="Times New Roman" w:hAnsi="Times New Roman" w:cs="Times New Roman"/>
          <w:color w:val="auto"/>
          <w:sz w:val="24"/>
          <w:szCs w:val="24"/>
          <w:lang w:eastAsia="ar-SA"/>
        </w:rPr>
        <w:t>Непосредственное предоставление Муниципальной услуги осуществляет структурное подразделение Администрации</w:t>
      </w:r>
      <w:r w:rsidR="000C039F">
        <w:rPr>
          <w:rFonts w:ascii="Times New Roman" w:eastAsia="Times New Roman" w:hAnsi="Times New Roman" w:cs="Times New Roman"/>
          <w:color w:val="auto"/>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Pr="00BA0489">
        <w:rPr>
          <w:rFonts w:ascii="Times New Roman" w:eastAsia="Times New Roman" w:hAnsi="Times New Roman" w:cs="Times New Roman"/>
          <w:color w:val="auto"/>
          <w:sz w:val="24"/>
          <w:szCs w:val="24"/>
          <w:lang w:eastAsia="ar-SA"/>
        </w:rPr>
        <w:t>, ответственное за предоставление Муниципальной услуги</w:t>
      </w:r>
      <w:r w:rsidRPr="00BA0489">
        <w:rPr>
          <w:rFonts w:ascii="Times New Roman" w:eastAsia="Calibri" w:hAnsi="Times New Roman" w:cs="Times New Roman"/>
          <w:color w:val="auto"/>
          <w:sz w:val="24"/>
          <w:szCs w:val="24"/>
          <w:lang w:eastAsia="en-US"/>
        </w:rPr>
        <w:t xml:space="preserve"> (далее – </w:t>
      </w:r>
      <w:r w:rsidR="00843B5E">
        <w:rPr>
          <w:rFonts w:ascii="Times New Roman" w:eastAsia="Calibri" w:hAnsi="Times New Roman" w:cs="Times New Roman"/>
          <w:color w:val="auto"/>
          <w:sz w:val="24"/>
          <w:szCs w:val="24"/>
          <w:lang w:eastAsia="en-US"/>
        </w:rPr>
        <w:t>Подразделение</w:t>
      </w:r>
      <w:r w:rsidRPr="00BA0489">
        <w:rPr>
          <w:rFonts w:ascii="Times New Roman" w:eastAsia="Calibri" w:hAnsi="Times New Roman" w:cs="Times New Roman"/>
          <w:color w:val="auto"/>
          <w:sz w:val="24"/>
          <w:szCs w:val="24"/>
          <w:lang w:eastAsia="en-US"/>
        </w:rPr>
        <w:t>).</w:t>
      </w:r>
    </w:p>
    <w:p w14:paraId="298842CF"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BA0489">
        <w:rPr>
          <w:rFonts w:ascii="Times New Roman" w:eastAsia="Calibri" w:hAnsi="Times New Roman" w:cs="Times New Roman"/>
          <w:color w:val="auto"/>
          <w:sz w:val="24"/>
          <w:szCs w:val="24"/>
          <w:lang w:eastAsia="en-US"/>
        </w:rPr>
        <w:t>Администрацией муниципального образования</w:t>
      </w:r>
      <w:r w:rsidRPr="00BA0489">
        <w:rPr>
          <w:rFonts w:ascii="Times New Roman" w:eastAsia="Calibri" w:hAnsi="Times New Roman" w:cs="Times New Roman"/>
          <w:color w:val="auto"/>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p>
    <w:p w14:paraId="6B77D9C9"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Администрации</w:t>
      </w:r>
      <w:r w:rsidRPr="00BA0489">
        <w:rPr>
          <w:rFonts w:ascii="Times New Roman" w:eastAsia="Calibri" w:hAnsi="Times New Roman" w:cs="Times New Roman"/>
          <w:color w:val="auto"/>
          <w:sz w:val="24"/>
          <w:szCs w:val="24"/>
          <w:lang w:eastAsia="ar-SA"/>
        </w:rPr>
        <w:t xml:space="preserve"> запрещено требовать от Заявителя </w:t>
      </w:r>
      <w:r w:rsidRPr="00BA0489">
        <w:rPr>
          <w:rFonts w:ascii="Times New Roman" w:eastAsia="Calibri" w:hAnsi="Times New Roman" w:cs="Times New Roman"/>
          <w:color w:val="auto"/>
          <w:sz w:val="24"/>
          <w:szCs w:val="24"/>
          <w:lang w:eastAsia="en-US"/>
        </w:rPr>
        <w:t xml:space="preserve">(представителя Заявителя) </w:t>
      </w:r>
      <w:r w:rsidRPr="00BA0489">
        <w:rPr>
          <w:rFonts w:ascii="Times New Roman" w:eastAsia="Calibri" w:hAnsi="Times New Roman" w:cs="Times New Roman"/>
          <w:color w:val="auto"/>
          <w:sz w:val="24"/>
          <w:szCs w:val="24"/>
          <w:lang w:eastAsia="ar-SA"/>
        </w:rPr>
        <w:t xml:space="preserve">осуществления действий, в том числе согласований, необходимых для получения </w:t>
      </w:r>
      <w:r w:rsidRPr="00BA0489">
        <w:rPr>
          <w:rFonts w:ascii="Times New Roman" w:eastAsia="Calibri" w:hAnsi="Times New Roman" w:cs="Times New Roman"/>
          <w:color w:val="auto"/>
          <w:sz w:val="24"/>
          <w:szCs w:val="24"/>
          <w:lang w:eastAsia="en-US"/>
        </w:rPr>
        <w:t>Муниципальной</w:t>
      </w:r>
      <w:r w:rsidRPr="00BA0489">
        <w:rPr>
          <w:rFonts w:ascii="Times New Roman" w:eastAsia="Times New Roman" w:hAnsi="Times New Roman" w:cs="Times New Roman"/>
          <w:color w:val="auto"/>
          <w:sz w:val="24"/>
          <w:szCs w:val="24"/>
          <w:lang w:eastAsia="ar-SA"/>
        </w:rPr>
        <w:t xml:space="preserve"> услуги </w:t>
      </w:r>
      <w:r w:rsidRPr="00BA0489">
        <w:rPr>
          <w:rFonts w:ascii="Times New Roman" w:eastAsia="Calibri" w:hAnsi="Times New Roman" w:cs="Times New Roman"/>
          <w:color w:val="auto"/>
          <w:sz w:val="24"/>
          <w:szCs w:val="24"/>
          <w:lang w:eastAsia="ar-SA"/>
        </w:rPr>
        <w:t xml:space="preserve">и связанных с обращением в иные государственные органы или органы местного самоуправления, </w:t>
      </w:r>
      <w:r w:rsidRPr="00BA0489">
        <w:rPr>
          <w:rFonts w:ascii="Times New Roman" w:eastAsia="Calibri" w:hAnsi="Times New Roman" w:cs="Times New Roman"/>
          <w:color w:val="auto"/>
          <w:sz w:val="24"/>
          <w:szCs w:val="24"/>
          <w:lang w:eastAsia="en-US"/>
        </w:rPr>
        <w:t>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от 01.04.2015 № 186/12.</w:t>
      </w:r>
    </w:p>
    <w:p w14:paraId="6FEAE502" w14:textId="77777777" w:rsidR="00BA0489" w:rsidRPr="00BA0489" w:rsidRDefault="00BA0489" w:rsidP="00CD5A42">
      <w:pPr>
        <w:numPr>
          <w:ilvl w:val="1"/>
          <w:numId w:val="6"/>
        </w:numPr>
        <w:autoSpaceDE w:val="0"/>
        <w:autoSpaceDN w:val="0"/>
        <w:adjustRightInd w:val="0"/>
        <w:spacing w:after="0"/>
        <w:ind w:left="0" w:firstLine="709"/>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ar-SA"/>
        </w:rPr>
        <w:t xml:space="preserve">В целях предоставления Муниципальной услуги Администрация </w:t>
      </w:r>
      <w:r w:rsidRPr="00BA0489">
        <w:rPr>
          <w:rFonts w:ascii="Times New Roman" w:eastAsia="Calibri" w:hAnsi="Times New Roman" w:cs="Times New Roman"/>
          <w:color w:val="auto"/>
          <w:sz w:val="24"/>
          <w:szCs w:val="24"/>
          <w:lang w:eastAsia="ar-SA"/>
        </w:rPr>
        <w:br/>
        <w:t>взаимодействует с:</w:t>
      </w:r>
    </w:p>
    <w:p w14:paraId="21607AA2" w14:textId="77777777" w:rsidR="00BA0489" w:rsidRPr="00BA0489" w:rsidRDefault="00BA0489" w:rsidP="00CD5A42">
      <w:pPr>
        <w:numPr>
          <w:ilvl w:val="2"/>
          <w:numId w:val="9"/>
        </w:numPr>
        <w:spacing w:after="0"/>
        <w:ind w:left="0" w:firstLine="709"/>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en-US"/>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садового дома или жилого дома, признаваемого жилым домом или садовым домом.</w:t>
      </w:r>
    </w:p>
    <w:p w14:paraId="0D4D6AE7" w14:textId="77777777" w:rsidR="00BA0489" w:rsidRPr="00BA0489" w:rsidRDefault="00BA0489" w:rsidP="00CD5A42">
      <w:pPr>
        <w:numPr>
          <w:ilvl w:val="2"/>
          <w:numId w:val="9"/>
        </w:numPr>
        <w:tabs>
          <w:tab w:val="left" w:pos="1134"/>
        </w:tabs>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14:paraId="6E0ACF6C" w14:textId="77777777" w:rsidR="00BA0489" w:rsidRPr="00CC138C" w:rsidRDefault="00BA0489" w:rsidP="00032A75">
      <w:pPr>
        <w:spacing w:after="0" w:line="240" w:lineRule="auto"/>
        <w:ind w:firstLine="709"/>
        <w:jc w:val="both"/>
        <w:rPr>
          <w:rFonts w:ascii="Times New Roman" w:eastAsia="Calibri" w:hAnsi="Times New Roman" w:cs="Times New Roman"/>
          <w:color w:val="auto"/>
          <w:lang w:eastAsia="en-US"/>
        </w:rPr>
      </w:pPr>
    </w:p>
    <w:p w14:paraId="2FC44238" w14:textId="77777777" w:rsidR="00BA0489" w:rsidRPr="00BA0489" w:rsidRDefault="00BA0489" w:rsidP="00CD5A42">
      <w:pPr>
        <w:numPr>
          <w:ilvl w:val="0"/>
          <w:numId w:val="9"/>
        </w:numPr>
        <w:autoSpaceDE w:val="0"/>
        <w:autoSpaceDN w:val="0"/>
        <w:adjustRightInd w:val="0"/>
        <w:spacing w:after="0" w:line="240" w:lineRule="auto"/>
        <w:ind w:left="0" w:firstLine="709"/>
        <w:jc w:val="center"/>
        <w:outlineLvl w:val="1"/>
        <w:rPr>
          <w:rFonts w:ascii="Times New Roman" w:eastAsia="Calibri" w:hAnsi="Times New Roman" w:cs="Times New Roman"/>
          <w:b/>
          <w:i/>
          <w:color w:val="auto"/>
          <w:sz w:val="24"/>
          <w:szCs w:val="24"/>
          <w:lang w:eastAsia="en-US"/>
        </w:rPr>
      </w:pPr>
      <w:bookmarkStart w:id="32" w:name="_Toc437973285"/>
      <w:bookmarkStart w:id="33" w:name="_Toc438110026"/>
      <w:bookmarkStart w:id="34" w:name="_Toc438376230"/>
      <w:bookmarkStart w:id="35" w:name="_Toc7009379"/>
      <w:bookmarkStart w:id="36" w:name="_Toc8634987"/>
      <w:bookmarkStart w:id="37" w:name="_Toc437973283"/>
      <w:bookmarkStart w:id="38" w:name="_Toc438110024"/>
      <w:bookmarkStart w:id="39" w:name="_Toc438376228"/>
      <w:r w:rsidRPr="00BA0489">
        <w:rPr>
          <w:rFonts w:ascii="Times New Roman" w:eastAsia="Calibri" w:hAnsi="Times New Roman" w:cs="Times New Roman"/>
          <w:b/>
          <w:i/>
          <w:color w:val="auto"/>
          <w:sz w:val="24"/>
          <w:szCs w:val="24"/>
          <w:lang w:eastAsia="en-US"/>
        </w:rPr>
        <w:t>Результат предоставления Муниципальной услуги</w:t>
      </w:r>
      <w:bookmarkEnd w:id="32"/>
      <w:bookmarkEnd w:id="33"/>
      <w:bookmarkEnd w:id="34"/>
      <w:bookmarkEnd w:id="35"/>
      <w:bookmarkEnd w:id="36"/>
    </w:p>
    <w:p w14:paraId="172D2C0C"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ar-SA"/>
        </w:rPr>
        <w:t xml:space="preserve">Результатом </w:t>
      </w:r>
      <w:r w:rsidRPr="00BA0489">
        <w:rPr>
          <w:rFonts w:ascii="Times New Roman" w:eastAsia="Calibri" w:hAnsi="Times New Roman" w:cs="Times New Roman"/>
          <w:color w:val="auto"/>
          <w:sz w:val="24"/>
          <w:szCs w:val="24"/>
          <w:lang w:eastAsia="en-US"/>
        </w:rPr>
        <w:t>предоставления Муниципальной услуги является:</w:t>
      </w:r>
    </w:p>
    <w:p w14:paraId="3AFF89B3" w14:textId="77777777" w:rsidR="00BA0489" w:rsidRPr="00BA0489" w:rsidRDefault="00BA0489" w:rsidP="00CD5A42">
      <w:pPr>
        <w:numPr>
          <w:ilvl w:val="2"/>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Решение о признании садового дома жилым домом и жилого дома садовым домом по форме, приведенной в Приложении 3 к настоящему Административному регламенту.</w:t>
      </w:r>
    </w:p>
    <w:p w14:paraId="78525A7C" w14:textId="77777777" w:rsidR="00BA0489" w:rsidRPr="00BA0489" w:rsidRDefault="00BA0489" w:rsidP="00CD5A42">
      <w:pPr>
        <w:numPr>
          <w:ilvl w:val="2"/>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Решение об отказе в признании садового дома жилым домом или жилого дома садовым домом, в случае наличия оснований для отказа в предоставлении Муниципальной услуги, указанных в пункте 13.3 настоящего Административного регламента, по форме, приведенной в Приложении 4 к настоящему Административному регламенту. </w:t>
      </w:r>
    </w:p>
    <w:p w14:paraId="0A664BAC" w14:textId="77777777" w:rsidR="00BA0489" w:rsidRPr="00BA0489" w:rsidRDefault="00BA0489" w:rsidP="00CD5A42">
      <w:pPr>
        <w:numPr>
          <w:ilvl w:val="2"/>
          <w:numId w:val="10"/>
        </w:numPr>
        <w:tabs>
          <w:tab w:val="left" w:pos="1134"/>
          <w:tab w:val="left" w:pos="1276"/>
        </w:tabs>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Решение об отказе в предоставлении Муниципальной услуги, в случае наличия оснований для отказа в предоставлении Муниципальной услуги, указанных в пункте 13.2 </w:t>
      </w:r>
      <w:r w:rsidRPr="00BA0489">
        <w:rPr>
          <w:rFonts w:ascii="Times New Roman" w:eastAsia="Calibri" w:hAnsi="Times New Roman" w:cs="Times New Roman"/>
          <w:color w:val="auto"/>
          <w:sz w:val="24"/>
          <w:szCs w:val="24"/>
          <w:lang w:eastAsia="en-US"/>
        </w:rPr>
        <w:lastRenderedPageBreak/>
        <w:t>настоящего Административного регламента по форме, приведенной в Приложении 5 к Административному регламенту.</w:t>
      </w:r>
    </w:p>
    <w:p w14:paraId="1171CC72"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 Заявителю (представителю Заявителя) в Личный кабинет на РПГУ. </w:t>
      </w:r>
    </w:p>
    <w:p w14:paraId="55BCE56A"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14:paraId="4AB9EF98"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14:paraId="5A297D1F" w14:textId="77777777" w:rsidR="00BA0489" w:rsidRPr="00CC138C" w:rsidRDefault="00BA0489" w:rsidP="00BA0489">
      <w:pPr>
        <w:autoSpaceDE w:val="0"/>
        <w:autoSpaceDN w:val="0"/>
        <w:adjustRightInd w:val="0"/>
        <w:spacing w:after="0" w:line="240" w:lineRule="auto"/>
        <w:ind w:left="709"/>
        <w:jc w:val="both"/>
        <w:rPr>
          <w:rFonts w:ascii="Times New Roman" w:eastAsia="Calibri" w:hAnsi="Times New Roman" w:cs="Times New Roman"/>
          <w:color w:val="auto"/>
          <w:lang w:eastAsia="en-US"/>
        </w:rPr>
      </w:pPr>
    </w:p>
    <w:p w14:paraId="04B2057A"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40" w:name="_Toc468470729"/>
      <w:bookmarkStart w:id="41" w:name="_Toc7009380"/>
      <w:bookmarkStart w:id="42" w:name="_Toc8634988"/>
      <w:r w:rsidRPr="00BA0489">
        <w:rPr>
          <w:rFonts w:ascii="Times New Roman" w:eastAsia="Calibri" w:hAnsi="Times New Roman" w:cs="Times New Roman"/>
          <w:b/>
          <w:i/>
          <w:color w:val="auto"/>
          <w:sz w:val="24"/>
          <w:szCs w:val="24"/>
          <w:lang w:eastAsia="en-US"/>
        </w:rPr>
        <w:t>Срок регистрации запроса Заяв</w:t>
      </w:r>
      <w:bookmarkEnd w:id="40"/>
      <w:r w:rsidRPr="00BA0489">
        <w:rPr>
          <w:rFonts w:ascii="Times New Roman" w:eastAsia="Calibri" w:hAnsi="Times New Roman" w:cs="Times New Roman"/>
          <w:b/>
          <w:i/>
          <w:color w:val="auto"/>
          <w:sz w:val="24"/>
          <w:szCs w:val="24"/>
          <w:lang w:eastAsia="en-US"/>
        </w:rPr>
        <w:t>ителя (представителя Заявителя) о предоставлении Муниципальной услуги</w:t>
      </w:r>
      <w:bookmarkEnd w:id="41"/>
      <w:bookmarkEnd w:id="42"/>
    </w:p>
    <w:p w14:paraId="3C88CC6C" w14:textId="77777777" w:rsidR="00BA0489" w:rsidRPr="00CC138C" w:rsidRDefault="00BA0489" w:rsidP="00BA0489">
      <w:pPr>
        <w:autoSpaceDE w:val="0"/>
        <w:autoSpaceDN w:val="0"/>
        <w:adjustRightInd w:val="0"/>
        <w:spacing w:after="0" w:line="240" w:lineRule="auto"/>
        <w:ind w:left="360"/>
        <w:outlineLvl w:val="1"/>
        <w:rPr>
          <w:rFonts w:ascii="Times New Roman" w:eastAsia="Calibri" w:hAnsi="Times New Roman" w:cs="Times New Roman"/>
          <w:b/>
          <w:i/>
          <w:color w:val="auto"/>
          <w:lang w:eastAsia="en-US"/>
        </w:rPr>
      </w:pPr>
    </w:p>
    <w:p w14:paraId="6717206D" w14:textId="77777777" w:rsidR="00BA0489" w:rsidRPr="00BA0489" w:rsidRDefault="00BA0489" w:rsidP="00CD5A42">
      <w:pPr>
        <w:numPr>
          <w:ilvl w:val="1"/>
          <w:numId w:val="10"/>
        </w:numPr>
        <w:tabs>
          <w:tab w:val="left" w:pos="1276"/>
        </w:tabs>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Times New Roman" w:hAnsi="Times New Roman" w:cs="Times New Roman"/>
          <w:color w:val="auto"/>
          <w:sz w:val="24"/>
          <w:szCs w:val="24"/>
          <w:lang w:eastAsia="en-US" w:bidi="en-US"/>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BA0489">
        <w:rPr>
          <w:rFonts w:ascii="Times New Roman" w:eastAsia="Calibri" w:hAnsi="Times New Roman" w:cs="Times New Roman"/>
          <w:color w:val="auto"/>
          <w:sz w:val="24"/>
          <w:szCs w:val="24"/>
          <w:lang w:eastAsia="en-US"/>
        </w:rPr>
        <w:t>Модуле ЕИС ОУ</w:t>
      </w:r>
      <w:r w:rsidRPr="00BA0489">
        <w:rPr>
          <w:rFonts w:ascii="Times New Roman" w:eastAsia="Times New Roman" w:hAnsi="Times New Roman" w:cs="Times New Roman"/>
          <w:color w:val="auto"/>
          <w:sz w:val="24"/>
          <w:szCs w:val="24"/>
          <w:lang w:eastAsia="en-US" w:bidi="en-US"/>
        </w:rPr>
        <w:t xml:space="preserve"> в день его подачи. Заявление, поданное посредством РПГУ после 16:00 рабочего дня либо в нерабочий день, регистрируется в </w:t>
      </w:r>
      <w:r w:rsidRPr="00BA0489">
        <w:rPr>
          <w:rFonts w:ascii="Times New Roman" w:eastAsia="Calibri" w:hAnsi="Times New Roman" w:cs="Times New Roman"/>
          <w:color w:val="auto"/>
          <w:sz w:val="24"/>
          <w:szCs w:val="24"/>
          <w:lang w:eastAsia="en-US"/>
        </w:rPr>
        <w:t>Модуле ЕИС ОУ</w:t>
      </w:r>
      <w:r w:rsidRPr="00BA0489" w:rsidDel="00FB734A">
        <w:rPr>
          <w:rFonts w:ascii="Times New Roman" w:eastAsia="Times New Roman" w:hAnsi="Times New Roman" w:cs="Times New Roman"/>
          <w:color w:val="auto"/>
          <w:sz w:val="24"/>
          <w:szCs w:val="24"/>
          <w:lang w:eastAsia="en-US" w:bidi="en-US"/>
        </w:rPr>
        <w:t xml:space="preserve"> </w:t>
      </w:r>
      <w:r w:rsidRPr="00BA0489">
        <w:rPr>
          <w:rFonts w:ascii="Times New Roman" w:eastAsia="Times New Roman" w:hAnsi="Times New Roman" w:cs="Times New Roman"/>
          <w:color w:val="auto"/>
          <w:sz w:val="24"/>
          <w:szCs w:val="24"/>
          <w:lang w:eastAsia="en-US" w:bidi="en-US"/>
        </w:rPr>
        <w:t>на следующий рабочий день.</w:t>
      </w:r>
    </w:p>
    <w:p w14:paraId="7D43E397" w14:textId="77777777" w:rsidR="00BA0489" w:rsidRPr="00BA0489" w:rsidRDefault="00BA0489" w:rsidP="00CD5A42">
      <w:pPr>
        <w:numPr>
          <w:ilvl w:val="1"/>
          <w:numId w:val="10"/>
        </w:numPr>
        <w:tabs>
          <w:tab w:val="left" w:pos="1276"/>
        </w:tabs>
        <w:autoSpaceDE w:val="0"/>
        <w:autoSpaceDN w:val="0"/>
        <w:adjustRightInd w:val="0"/>
        <w:spacing w:after="0" w:line="240" w:lineRule="auto"/>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8"/>
          <w:lang w:eastAsia="en-US"/>
        </w:rPr>
        <w:t>Заявление, поданное в иных формах</w:t>
      </w:r>
      <w:r w:rsidRPr="00BA0489">
        <w:rPr>
          <w:rFonts w:ascii="Times New Roman" w:eastAsia="Calibri" w:hAnsi="Times New Roman" w:cs="Times New Roman"/>
          <w:color w:val="auto"/>
          <w:sz w:val="28"/>
          <w:szCs w:val="28"/>
          <w:lang w:eastAsia="en-US"/>
        </w:rPr>
        <w:t xml:space="preserve"> </w:t>
      </w:r>
      <w:r w:rsidRPr="00BA0489">
        <w:rPr>
          <w:rFonts w:ascii="Times New Roman" w:eastAsia="Calibri" w:hAnsi="Times New Roman" w:cs="Times New Roman"/>
          <w:color w:val="auto"/>
          <w:sz w:val="24"/>
          <w:szCs w:val="28"/>
          <w:lang w:eastAsia="en-US"/>
        </w:rPr>
        <w:t>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14:paraId="307F0A92" w14:textId="77777777" w:rsidR="00BA0489" w:rsidRPr="00CC138C" w:rsidRDefault="00BA0489" w:rsidP="00BA0489">
      <w:pPr>
        <w:autoSpaceDE w:val="0"/>
        <w:autoSpaceDN w:val="0"/>
        <w:adjustRightInd w:val="0"/>
        <w:spacing w:after="0" w:line="240" w:lineRule="auto"/>
        <w:ind w:left="928"/>
        <w:jc w:val="both"/>
        <w:rPr>
          <w:rFonts w:ascii="Times New Roman" w:eastAsia="Calibri" w:hAnsi="Times New Roman" w:cs="Times New Roman"/>
          <w:color w:val="auto"/>
          <w:lang w:eastAsia="en-US"/>
        </w:rPr>
      </w:pPr>
    </w:p>
    <w:p w14:paraId="14C5607A"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43" w:name="_Toc437973287"/>
      <w:bookmarkStart w:id="44" w:name="_Toc438110028"/>
      <w:bookmarkStart w:id="45" w:name="_Toc438376232"/>
      <w:bookmarkStart w:id="46" w:name="_Toc7009381"/>
      <w:bookmarkStart w:id="47" w:name="_Toc8634989"/>
      <w:r w:rsidRPr="00BA0489">
        <w:rPr>
          <w:rFonts w:ascii="Times New Roman" w:eastAsia="Calibri" w:hAnsi="Times New Roman" w:cs="Times New Roman"/>
          <w:b/>
          <w:i/>
          <w:color w:val="auto"/>
          <w:sz w:val="24"/>
          <w:szCs w:val="24"/>
          <w:lang w:eastAsia="en-US"/>
        </w:rPr>
        <w:t xml:space="preserve">Срок предоставления </w:t>
      </w:r>
      <w:bookmarkEnd w:id="43"/>
      <w:bookmarkEnd w:id="44"/>
      <w:r w:rsidRPr="00BA0489">
        <w:rPr>
          <w:rFonts w:ascii="Times New Roman" w:eastAsia="Calibri" w:hAnsi="Times New Roman" w:cs="Times New Roman"/>
          <w:b/>
          <w:i/>
          <w:color w:val="auto"/>
          <w:sz w:val="24"/>
          <w:szCs w:val="24"/>
          <w:lang w:eastAsia="en-US"/>
        </w:rPr>
        <w:t>Муниципальной услуги</w:t>
      </w:r>
      <w:bookmarkEnd w:id="45"/>
      <w:bookmarkEnd w:id="46"/>
      <w:bookmarkEnd w:id="47"/>
    </w:p>
    <w:p w14:paraId="7312EF33" w14:textId="77777777" w:rsidR="00BA0489" w:rsidRPr="00CC138C" w:rsidRDefault="00BA0489" w:rsidP="00BA0489">
      <w:pPr>
        <w:autoSpaceDE w:val="0"/>
        <w:autoSpaceDN w:val="0"/>
        <w:adjustRightInd w:val="0"/>
        <w:spacing w:after="0" w:line="240" w:lineRule="auto"/>
        <w:ind w:left="360"/>
        <w:outlineLvl w:val="1"/>
        <w:rPr>
          <w:rFonts w:ascii="Times New Roman" w:eastAsia="Calibri" w:hAnsi="Times New Roman" w:cs="Times New Roman"/>
          <w:b/>
          <w:i/>
          <w:color w:val="auto"/>
          <w:lang w:eastAsia="en-US"/>
        </w:rPr>
      </w:pPr>
    </w:p>
    <w:p w14:paraId="386F7149"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Срок предоставления Муниципальной услуги составляет не более 27 рабочих дней со дня регистрации Заявления в Администрации.</w:t>
      </w:r>
    </w:p>
    <w:p w14:paraId="2659DDCE" w14:textId="77777777" w:rsidR="00BA0489" w:rsidRPr="00CC138C" w:rsidRDefault="00BA0489" w:rsidP="00546964">
      <w:pPr>
        <w:autoSpaceDE w:val="0"/>
        <w:autoSpaceDN w:val="0"/>
        <w:adjustRightInd w:val="0"/>
        <w:spacing w:after="0"/>
        <w:ind w:hanging="720"/>
        <w:jc w:val="both"/>
        <w:rPr>
          <w:rFonts w:ascii="Times New Roman" w:eastAsia="Calibri" w:hAnsi="Times New Roman" w:cs="Times New Roman"/>
          <w:color w:val="auto"/>
          <w:lang w:eastAsia="en-US"/>
        </w:rPr>
      </w:pPr>
    </w:p>
    <w:p w14:paraId="609EEAF8" w14:textId="77777777" w:rsidR="00BA0489" w:rsidRPr="00BA0489" w:rsidRDefault="00BA0489" w:rsidP="00CD5A42">
      <w:pPr>
        <w:numPr>
          <w:ilvl w:val="0"/>
          <w:numId w:val="10"/>
        </w:numPr>
        <w:autoSpaceDE w:val="0"/>
        <w:autoSpaceDN w:val="0"/>
        <w:adjustRightInd w:val="0"/>
        <w:spacing w:after="0" w:line="240" w:lineRule="auto"/>
        <w:ind w:left="0"/>
        <w:jc w:val="center"/>
        <w:outlineLvl w:val="1"/>
        <w:rPr>
          <w:rFonts w:ascii="Times New Roman" w:eastAsia="Calibri" w:hAnsi="Times New Roman" w:cs="Times New Roman"/>
          <w:b/>
          <w:i/>
          <w:color w:val="auto"/>
          <w:sz w:val="24"/>
          <w:szCs w:val="24"/>
          <w:lang w:eastAsia="en-US"/>
        </w:rPr>
      </w:pPr>
      <w:bookmarkStart w:id="48" w:name="_Toc7009382"/>
      <w:bookmarkStart w:id="49" w:name="_Toc8634990"/>
      <w:r w:rsidRPr="00BA0489">
        <w:rPr>
          <w:rFonts w:ascii="Times New Roman" w:eastAsia="Calibri" w:hAnsi="Times New Roman" w:cs="Times New Roman"/>
          <w:b/>
          <w:i/>
          <w:color w:val="auto"/>
          <w:sz w:val="24"/>
          <w:szCs w:val="24"/>
          <w:lang w:eastAsia="en-US"/>
        </w:rPr>
        <w:t>Правовые основания предоставления Муниципальной услуги</w:t>
      </w:r>
      <w:bookmarkEnd w:id="37"/>
      <w:bookmarkEnd w:id="38"/>
      <w:bookmarkEnd w:id="39"/>
      <w:bookmarkEnd w:id="48"/>
      <w:bookmarkEnd w:id="49"/>
    </w:p>
    <w:p w14:paraId="4BA922B4" w14:textId="77777777" w:rsidR="00BA0489" w:rsidRPr="00CC138C" w:rsidRDefault="00BA0489" w:rsidP="00546964">
      <w:pPr>
        <w:autoSpaceDE w:val="0"/>
        <w:autoSpaceDN w:val="0"/>
        <w:adjustRightInd w:val="0"/>
        <w:spacing w:after="0" w:line="240" w:lineRule="auto"/>
        <w:outlineLvl w:val="1"/>
        <w:rPr>
          <w:rFonts w:ascii="Times New Roman" w:eastAsia="Calibri" w:hAnsi="Times New Roman" w:cs="Times New Roman"/>
          <w:b/>
          <w:i/>
          <w:color w:val="auto"/>
          <w:lang w:eastAsia="en-US"/>
        </w:rPr>
      </w:pPr>
    </w:p>
    <w:p w14:paraId="32A541D6" w14:textId="77777777" w:rsidR="00BA0489" w:rsidRPr="00BA0489" w:rsidRDefault="00BA0489" w:rsidP="00CD5A42">
      <w:pPr>
        <w:numPr>
          <w:ilvl w:val="1"/>
          <w:numId w:val="10"/>
        </w:numPr>
        <w:tabs>
          <w:tab w:val="left" w:pos="0"/>
          <w:tab w:val="left" w:pos="709"/>
          <w:tab w:val="left" w:pos="1134"/>
        </w:tabs>
        <w:autoSpaceDE w:val="0"/>
        <w:autoSpaceDN w:val="0"/>
        <w:adjustRightInd w:val="0"/>
        <w:spacing w:after="0" w:line="240" w:lineRule="auto"/>
        <w:ind w:left="0" w:firstLine="709"/>
        <w:jc w:val="both"/>
        <w:rPr>
          <w:rFonts w:ascii="Arial" w:eastAsia="Calibri" w:hAnsi="Arial" w:cs="Arial"/>
          <w:color w:val="auto"/>
          <w:sz w:val="24"/>
          <w:szCs w:val="24"/>
          <w:lang w:eastAsia="en-US"/>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r w:rsidRPr="00BA0489">
        <w:rPr>
          <w:rFonts w:ascii="Times New Roman" w:eastAsia="Calibri" w:hAnsi="Times New Roman" w:cs="Times New Roman"/>
          <w:color w:val="auto"/>
          <w:sz w:val="24"/>
          <w:szCs w:val="24"/>
          <w:lang w:eastAsia="en-US"/>
        </w:rPr>
        <w:t xml:space="preserve">Список нормативно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A0489">
        <w:rPr>
          <w:rFonts w:ascii="Times New Roman" w:eastAsia="Calibri" w:hAnsi="Times New Roman" w:cs="Times New Roman"/>
          <w:i/>
          <w:color w:val="auto"/>
          <w:sz w:val="24"/>
          <w:szCs w:val="24"/>
          <w:lang w:eastAsia="en-US"/>
        </w:rPr>
        <w:t>в подразделе «</w:t>
      </w:r>
      <w:r w:rsidR="00F9051A">
        <w:rPr>
          <w:rFonts w:ascii="Times New Roman" w:eastAsia="Calibri" w:hAnsi="Times New Roman" w:cs="Times New Roman"/>
          <w:i/>
          <w:color w:val="auto"/>
          <w:sz w:val="24"/>
          <w:szCs w:val="24"/>
          <w:lang w:eastAsia="en-US"/>
        </w:rPr>
        <w:t>Административная реформа</w:t>
      </w:r>
      <w:r w:rsidRPr="00BA0489">
        <w:rPr>
          <w:rFonts w:ascii="Times New Roman" w:eastAsia="Calibri" w:hAnsi="Times New Roman" w:cs="Times New Roman"/>
          <w:i/>
          <w:color w:val="auto"/>
          <w:sz w:val="24"/>
          <w:szCs w:val="24"/>
          <w:lang w:eastAsia="en-US"/>
        </w:rPr>
        <w:t>» раздела «</w:t>
      </w:r>
      <w:r w:rsidR="00F9051A">
        <w:rPr>
          <w:rFonts w:ascii="Times New Roman" w:eastAsia="Calibri" w:hAnsi="Times New Roman" w:cs="Times New Roman"/>
          <w:i/>
          <w:color w:val="auto"/>
          <w:sz w:val="24"/>
          <w:szCs w:val="24"/>
          <w:lang w:eastAsia="en-US"/>
        </w:rPr>
        <w:t>Администрация</w:t>
      </w:r>
      <w:r w:rsidR="00546964">
        <w:rPr>
          <w:rFonts w:ascii="Times New Roman" w:eastAsia="Calibri" w:hAnsi="Times New Roman" w:cs="Times New Roman"/>
          <w:i/>
          <w:color w:val="auto"/>
          <w:sz w:val="24"/>
          <w:szCs w:val="24"/>
          <w:lang w:eastAsia="en-US"/>
        </w:rPr>
        <w:t xml:space="preserve">», адрес раздела на сайте </w:t>
      </w:r>
      <w:hyperlink r:id="rId10" w:history="1">
        <w:r w:rsidR="00546964" w:rsidRPr="00546964">
          <w:rPr>
            <w:color w:val="0000FF"/>
            <w:u w:val="single"/>
          </w:rPr>
          <w:t>http://www.electrostal.ru/administratsiya/</w:t>
        </w:r>
      </w:hyperlink>
      <w:r w:rsidRPr="00BA0489">
        <w:rPr>
          <w:rFonts w:ascii="Times New Roman" w:eastAsia="Calibri" w:hAnsi="Times New Roman" w:cs="Times New Roman"/>
          <w:color w:val="auto"/>
          <w:sz w:val="24"/>
          <w:szCs w:val="24"/>
          <w:u w:val="single"/>
          <w:lang w:eastAsia="en-US"/>
        </w:rPr>
        <w:t>,</w:t>
      </w:r>
      <w:r w:rsidRPr="00BA0489">
        <w:rPr>
          <w:rFonts w:ascii="Times New Roman" w:eastAsia="Calibri" w:hAnsi="Times New Roman" w:cs="Times New Roman"/>
          <w:color w:val="auto"/>
          <w:sz w:val="24"/>
          <w:szCs w:val="24"/>
          <w:lang w:eastAsia="en-US"/>
        </w:rPr>
        <w:t xml:space="preserve"> а также приведен в Приложении 7 к настоящему Административному регламенту.</w:t>
      </w:r>
    </w:p>
    <w:p w14:paraId="08DB7E8B" w14:textId="77777777" w:rsidR="00BA0489" w:rsidRPr="00CC138C" w:rsidRDefault="00BA0489" w:rsidP="00CC138C">
      <w:pPr>
        <w:tabs>
          <w:tab w:val="left" w:pos="0"/>
          <w:tab w:val="left" w:pos="709"/>
          <w:tab w:val="left" w:pos="1134"/>
        </w:tabs>
        <w:autoSpaceDE w:val="0"/>
        <w:autoSpaceDN w:val="0"/>
        <w:adjustRightInd w:val="0"/>
        <w:spacing w:after="0" w:line="240" w:lineRule="auto"/>
        <w:jc w:val="both"/>
        <w:rPr>
          <w:rFonts w:ascii="Times New Roman" w:eastAsia="Calibri" w:hAnsi="Times New Roman" w:cs="Times New Roman"/>
          <w:color w:val="auto"/>
          <w:lang w:eastAsia="en-US"/>
        </w:rPr>
      </w:pPr>
    </w:p>
    <w:p w14:paraId="67925F21"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i/>
          <w:color w:val="auto"/>
          <w:sz w:val="28"/>
          <w:szCs w:val="28"/>
          <w:lang w:eastAsia="en-US"/>
        </w:rPr>
      </w:pPr>
      <w:bookmarkStart w:id="58" w:name="_Toc7009383"/>
      <w:bookmarkStart w:id="59" w:name="_Toc8634991"/>
      <w:r w:rsidRPr="00BA0489">
        <w:rPr>
          <w:rFonts w:ascii="Times New Roman" w:eastAsia="Calibri" w:hAnsi="Times New Roman" w:cs="Times New Roman"/>
          <w:b/>
          <w:i/>
          <w:color w:val="000000" w:themeColor="text1"/>
          <w:sz w:val="24"/>
          <w:szCs w:val="28"/>
          <w:lang w:eastAsia="en-US"/>
        </w:rPr>
        <w:t>И</w:t>
      </w:r>
      <w:r w:rsidRPr="00BA0489">
        <w:rPr>
          <w:rFonts w:ascii="Times New Roman" w:eastAsia="Calibri" w:hAnsi="Times New Roman" w:cs="Times New Roman"/>
          <w:b/>
          <w:i/>
          <w:color w:val="auto"/>
          <w:sz w:val="24"/>
          <w:szCs w:val="24"/>
          <w:lang w:eastAsia="en-US"/>
        </w:rPr>
        <w:t xml:space="preserve">счерпывающий перечень документов, необходимых для </w:t>
      </w:r>
      <w:bookmarkEnd w:id="50"/>
      <w:bookmarkEnd w:id="51"/>
      <w:bookmarkEnd w:id="52"/>
      <w:r w:rsidRPr="00BA0489">
        <w:rPr>
          <w:rFonts w:ascii="Times New Roman" w:eastAsia="Calibri" w:hAnsi="Times New Roman" w:cs="Times New Roman"/>
          <w:b/>
          <w:i/>
          <w:color w:val="auto"/>
          <w:sz w:val="24"/>
          <w:szCs w:val="24"/>
          <w:lang w:eastAsia="en-US"/>
        </w:rPr>
        <w:t>предоставления Муниципальной услуги</w:t>
      </w:r>
      <w:bookmarkEnd w:id="53"/>
      <w:bookmarkEnd w:id="54"/>
      <w:bookmarkEnd w:id="55"/>
      <w:bookmarkEnd w:id="56"/>
      <w:bookmarkEnd w:id="57"/>
      <w:r w:rsidRPr="00BA0489">
        <w:rPr>
          <w:rFonts w:ascii="Times New Roman" w:eastAsia="Calibri" w:hAnsi="Times New Roman" w:cs="Times New Roman"/>
          <w:b/>
          <w:i/>
          <w:color w:val="auto"/>
          <w:sz w:val="24"/>
          <w:szCs w:val="24"/>
          <w:lang w:eastAsia="en-US"/>
        </w:rPr>
        <w:t>, подлежащих представлению Заявителем (представителем Заявителя)</w:t>
      </w:r>
      <w:bookmarkStart w:id="60" w:name="_Toc8634992"/>
      <w:bookmarkEnd w:id="58"/>
      <w:bookmarkEnd w:id="59"/>
      <w:bookmarkEnd w:id="60"/>
    </w:p>
    <w:p w14:paraId="75585D83" w14:textId="77777777" w:rsidR="00BA0489" w:rsidRPr="00CC138C" w:rsidRDefault="00BA0489" w:rsidP="00546964">
      <w:pPr>
        <w:autoSpaceDE w:val="0"/>
        <w:autoSpaceDN w:val="0"/>
        <w:adjustRightInd w:val="0"/>
        <w:spacing w:after="0" w:line="240" w:lineRule="auto"/>
        <w:outlineLvl w:val="1"/>
        <w:rPr>
          <w:rFonts w:ascii="Times New Roman" w:eastAsia="Calibri" w:hAnsi="Times New Roman" w:cs="Times New Roman"/>
          <w:b/>
          <w:i/>
          <w:color w:val="auto"/>
          <w:lang w:eastAsia="en-US"/>
        </w:rPr>
      </w:pPr>
    </w:p>
    <w:p w14:paraId="5A085357"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14:paraId="0C72080D" w14:textId="77777777" w:rsidR="00BA0489" w:rsidRPr="00BA0489" w:rsidRDefault="00BA0489" w:rsidP="00CD5A42">
      <w:pPr>
        <w:numPr>
          <w:ilvl w:val="2"/>
          <w:numId w:val="10"/>
        </w:numPr>
        <w:tabs>
          <w:tab w:val="left" w:pos="1276"/>
        </w:tabs>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 Заявление о предоставлении Муниципальной услуги по форме, приведенной в Приложении 8 к настоящему Административному регламенту.</w:t>
      </w:r>
    </w:p>
    <w:p w14:paraId="0DAB8D3A" w14:textId="77777777" w:rsidR="00BA0489" w:rsidRPr="00BA0489" w:rsidRDefault="00BA0489" w:rsidP="00CD5A42">
      <w:pPr>
        <w:numPr>
          <w:ilvl w:val="2"/>
          <w:numId w:val="10"/>
        </w:numPr>
        <w:tabs>
          <w:tab w:val="left" w:pos="1276"/>
        </w:tabs>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Документ, удостоверяющий личность Заявителя.</w:t>
      </w:r>
    </w:p>
    <w:p w14:paraId="0955ADE2" w14:textId="77777777" w:rsidR="00BA0489" w:rsidRPr="00BA0489" w:rsidRDefault="00BA0489" w:rsidP="00CD5A42">
      <w:pPr>
        <w:numPr>
          <w:ilvl w:val="2"/>
          <w:numId w:val="10"/>
        </w:numPr>
        <w:tabs>
          <w:tab w:val="left" w:pos="1276"/>
        </w:tabs>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36FC7957" w14:textId="77777777" w:rsidR="00BA0489" w:rsidRPr="00BA0489" w:rsidRDefault="00BA0489" w:rsidP="00CD5A42">
      <w:pPr>
        <w:numPr>
          <w:ilvl w:val="2"/>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lastRenderedPageBreak/>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0EC7C7F7" w14:textId="77777777" w:rsidR="00BA0489" w:rsidRPr="00BA0489" w:rsidRDefault="00BA0489" w:rsidP="00CD5A42">
      <w:pPr>
        <w:numPr>
          <w:ilvl w:val="2"/>
          <w:numId w:val="10"/>
        </w:numPr>
        <w:autoSpaceDE w:val="0"/>
        <w:autoSpaceDN w:val="0"/>
        <w:adjustRightInd w:val="0"/>
        <w:spacing w:after="0" w:line="240" w:lineRule="auto"/>
        <w:ind w:left="0" w:firstLine="709"/>
        <w:contextualSpacing/>
        <w:jc w:val="both"/>
        <w:rPr>
          <w:rFonts w:ascii="Calibri" w:eastAsia="Calibri" w:hAnsi="Calibri"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BA0489">
          <w:rPr>
            <w:rFonts w:ascii="Times New Roman" w:eastAsia="Calibri" w:hAnsi="Times New Roman" w:cs="Times New Roman"/>
            <w:color w:val="auto"/>
            <w:sz w:val="24"/>
            <w:szCs w:val="24"/>
            <w:lang w:eastAsia="en-US"/>
          </w:rPr>
          <w:t>частью 2 статьи 5</w:t>
        </w:r>
      </w:hyperlink>
      <w:r w:rsidRPr="00BA0489">
        <w:rPr>
          <w:rFonts w:ascii="Times New Roman" w:eastAsia="Calibri" w:hAnsi="Times New Roman" w:cs="Times New Roman"/>
          <w:color w:val="auto"/>
          <w:sz w:val="24"/>
          <w:szCs w:val="24"/>
          <w:lang w:eastAsia="en-US"/>
        </w:rPr>
        <w:t xml:space="preserve">, </w:t>
      </w:r>
      <w:hyperlink r:id="rId12" w:history="1">
        <w:r w:rsidRPr="00BA0489">
          <w:rPr>
            <w:rFonts w:ascii="Times New Roman" w:eastAsia="Calibri" w:hAnsi="Times New Roman" w:cs="Times New Roman"/>
            <w:color w:val="auto"/>
            <w:sz w:val="24"/>
            <w:szCs w:val="24"/>
            <w:lang w:eastAsia="en-US"/>
          </w:rPr>
          <w:t>статьями 7</w:t>
        </w:r>
      </w:hyperlink>
      <w:r w:rsidRPr="00BA0489">
        <w:rPr>
          <w:rFonts w:ascii="Times New Roman" w:eastAsia="Calibri" w:hAnsi="Times New Roman" w:cs="Times New Roman"/>
          <w:color w:val="auto"/>
          <w:sz w:val="24"/>
          <w:szCs w:val="24"/>
          <w:lang w:eastAsia="en-US"/>
        </w:rPr>
        <w:t xml:space="preserve">, </w:t>
      </w:r>
      <w:hyperlink r:id="rId13" w:history="1">
        <w:r w:rsidRPr="00BA0489">
          <w:rPr>
            <w:rFonts w:ascii="Times New Roman" w:eastAsia="Calibri" w:hAnsi="Times New Roman" w:cs="Times New Roman"/>
            <w:color w:val="auto"/>
            <w:sz w:val="24"/>
            <w:szCs w:val="24"/>
            <w:lang w:eastAsia="en-US"/>
          </w:rPr>
          <w:t>8</w:t>
        </w:r>
      </w:hyperlink>
      <w:r w:rsidRPr="00BA0489">
        <w:rPr>
          <w:rFonts w:ascii="Times New Roman" w:eastAsia="Calibri" w:hAnsi="Times New Roman" w:cs="Times New Roman"/>
          <w:color w:val="auto"/>
          <w:sz w:val="24"/>
          <w:szCs w:val="24"/>
          <w:lang w:eastAsia="en-US"/>
        </w:rPr>
        <w:t xml:space="preserve"> и </w:t>
      </w:r>
      <w:hyperlink r:id="rId14" w:history="1">
        <w:r w:rsidRPr="00BA0489">
          <w:rPr>
            <w:rFonts w:ascii="Times New Roman" w:eastAsia="Calibri" w:hAnsi="Times New Roman" w:cs="Times New Roman"/>
            <w:color w:val="auto"/>
            <w:sz w:val="24"/>
            <w:szCs w:val="24"/>
            <w:lang w:eastAsia="en-US"/>
          </w:rPr>
          <w:t>10</w:t>
        </w:r>
      </w:hyperlink>
      <w:r w:rsidRPr="00BA0489">
        <w:rPr>
          <w:rFonts w:ascii="Times New Roman" w:eastAsia="Calibri" w:hAnsi="Times New Roman" w:cs="Times New Roman"/>
          <w:color w:val="auto"/>
          <w:sz w:val="24"/>
          <w:szCs w:val="24"/>
          <w:lang w:eastAsia="en-US"/>
        </w:rPr>
        <w:t xml:space="preserve"> Федерального закона </w:t>
      </w:r>
      <w:r w:rsidR="00CC138C">
        <w:rPr>
          <w:rFonts w:ascii="Times New Roman" w:eastAsia="Calibri" w:hAnsi="Times New Roman" w:cs="Times New Roman"/>
          <w:color w:val="auto"/>
          <w:sz w:val="24"/>
          <w:szCs w:val="24"/>
        </w:rPr>
        <w:t xml:space="preserve">от 30.12.2009 </w:t>
      </w:r>
      <w:r w:rsidRPr="00BA0489">
        <w:rPr>
          <w:rFonts w:ascii="Times New Roman" w:eastAsia="Calibri" w:hAnsi="Times New Roman" w:cs="Times New Roman"/>
          <w:color w:val="auto"/>
          <w:sz w:val="24"/>
          <w:szCs w:val="24"/>
        </w:rPr>
        <w:t xml:space="preserve">№ 384-ФЗ </w:t>
      </w:r>
      <w:r w:rsidRPr="00BA0489">
        <w:rPr>
          <w:rFonts w:ascii="Times New Roman" w:eastAsia="Calibri" w:hAnsi="Times New Roman" w:cs="Times New Roman"/>
          <w:color w:val="auto"/>
          <w:sz w:val="24"/>
          <w:szCs w:val="24"/>
          <w:lang w:eastAsia="en-US"/>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14:paraId="214EFB8A" w14:textId="77777777" w:rsidR="00BA0489" w:rsidRPr="00BA0489" w:rsidRDefault="00BA0489" w:rsidP="00546964">
      <w:pPr>
        <w:autoSpaceDE w:val="0"/>
        <w:autoSpaceDN w:val="0"/>
        <w:adjustRightInd w:val="0"/>
        <w:spacing w:after="0" w:line="240" w:lineRule="auto"/>
        <w:ind w:firstLine="709"/>
        <w:contextualSpacing/>
        <w:jc w:val="both"/>
        <w:rPr>
          <w:rFonts w:ascii="Calibri" w:eastAsia="Calibri" w:hAnsi="Calibri" w:cs="Times New Roman"/>
          <w:color w:val="auto"/>
          <w:sz w:val="24"/>
          <w:szCs w:val="24"/>
          <w:lang w:eastAsia="en-US"/>
        </w:rPr>
      </w:pPr>
      <w:r w:rsidRPr="00BA0489">
        <w:rPr>
          <w:rFonts w:ascii="Times New Roman" w:eastAsia="Calibri" w:hAnsi="Times New Roman" w:cs="Times New Roman"/>
          <w:color w:val="auto"/>
          <w:sz w:val="24"/>
          <w:szCs w:val="24"/>
          <w:lang w:eastAsia="en-US"/>
        </w:rPr>
        <w:t>Требования к заключению по обследованию технического состояния объекта представлены в Приложении 9 к настоящему Административному регламенту.</w:t>
      </w:r>
    </w:p>
    <w:p w14:paraId="6E14A86F" w14:textId="77777777" w:rsidR="00BA0489" w:rsidRPr="00BA0489" w:rsidRDefault="00BA0489" w:rsidP="00CD5A42">
      <w:pPr>
        <w:numPr>
          <w:ilvl w:val="2"/>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Нотариально удостоверенное согласие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14:paraId="298E9938" w14:textId="77777777" w:rsidR="00BA0489" w:rsidRPr="00BA0489" w:rsidRDefault="00BA0489" w:rsidP="00CD5A42">
      <w:pPr>
        <w:numPr>
          <w:ilvl w:val="1"/>
          <w:numId w:val="10"/>
        </w:numPr>
        <w:autoSpaceDE w:val="0"/>
        <w:autoSpaceDN w:val="0"/>
        <w:adjustRightInd w:val="0"/>
        <w:spacing w:after="0"/>
        <w:ind w:left="0" w:firstLine="709"/>
        <w:contextualSpacing/>
        <w:jc w:val="both"/>
        <w:rPr>
          <w:rFonts w:ascii="Times New Roman" w:eastAsia="Calibri" w:hAnsi="Times New Roman" w:cs="Times New Roman"/>
          <w:color w:val="auto"/>
          <w:sz w:val="24"/>
          <w:lang w:eastAsia="en-US"/>
        </w:rPr>
      </w:pPr>
      <w:r w:rsidRPr="00BA0489">
        <w:rPr>
          <w:rFonts w:ascii="Times New Roman" w:eastAsia="Calibri" w:hAnsi="Times New Roman" w:cs="Times New Roman"/>
          <w:color w:val="auto"/>
          <w:sz w:val="24"/>
          <w:lang w:eastAsia="en-US"/>
        </w:rPr>
        <w:t xml:space="preserve">Описание требований к документам </w:t>
      </w:r>
      <w:r w:rsidRPr="00BA0489">
        <w:rPr>
          <w:rFonts w:ascii="Times New Roman" w:eastAsia="Calibri" w:hAnsi="Times New Roman" w:cs="Times New Roman"/>
          <w:color w:val="auto"/>
          <w:sz w:val="24"/>
          <w:szCs w:val="24"/>
          <w:lang w:eastAsia="en-US"/>
        </w:rPr>
        <w:t xml:space="preserve">и форме их </w:t>
      </w:r>
      <w:r w:rsidRPr="00BA0489">
        <w:rPr>
          <w:rFonts w:ascii="Times New Roman" w:eastAsia="Calibri" w:hAnsi="Times New Roman" w:cs="Times New Roman"/>
          <w:color w:val="auto"/>
          <w:sz w:val="24"/>
          <w:lang w:eastAsia="en-US"/>
        </w:rPr>
        <w:t xml:space="preserve">представления </w:t>
      </w:r>
      <w:r w:rsidRPr="00BA0489">
        <w:rPr>
          <w:rFonts w:ascii="Times New Roman" w:eastAsia="Calibri" w:hAnsi="Times New Roman" w:cs="Times New Roman"/>
          <w:color w:val="auto"/>
          <w:sz w:val="24"/>
          <w:szCs w:val="24"/>
          <w:lang w:eastAsia="en-US"/>
        </w:rPr>
        <w:t>Заявителем (представителем Заявителя) при получении Муниципальной услуги</w:t>
      </w:r>
      <w:r w:rsidRPr="00BA0489">
        <w:rPr>
          <w:rFonts w:ascii="Times New Roman" w:eastAsia="Calibri" w:hAnsi="Times New Roman" w:cs="Times New Roman"/>
          <w:color w:val="auto"/>
          <w:sz w:val="24"/>
          <w:lang w:eastAsia="en-US"/>
        </w:rPr>
        <w:t xml:space="preserve"> в зависимости от способа обращения </w:t>
      </w:r>
      <w:r w:rsidRPr="00BA0489">
        <w:rPr>
          <w:rFonts w:ascii="Times New Roman" w:eastAsia="Calibri" w:hAnsi="Times New Roman" w:cs="Times New Roman"/>
          <w:color w:val="auto"/>
          <w:sz w:val="24"/>
          <w:szCs w:val="24"/>
          <w:lang w:eastAsia="en-US"/>
        </w:rPr>
        <w:t>приведены</w:t>
      </w:r>
      <w:r w:rsidRPr="00BA0489">
        <w:rPr>
          <w:rFonts w:ascii="Times New Roman" w:eastAsia="Calibri" w:hAnsi="Times New Roman" w:cs="Times New Roman"/>
          <w:color w:val="auto"/>
          <w:sz w:val="24"/>
          <w:lang w:eastAsia="en-US"/>
        </w:rPr>
        <w:t xml:space="preserve"> в Приложении </w:t>
      </w:r>
      <w:r w:rsidRPr="00BA0489">
        <w:rPr>
          <w:rFonts w:ascii="Times New Roman" w:eastAsia="Calibri" w:hAnsi="Times New Roman" w:cs="Times New Roman"/>
          <w:color w:val="auto"/>
          <w:sz w:val="24"/>
          <w:szCs w:val="24"/>
          <w:lang w:eastAsia="en-US"/>
        </w:rPr>
        <w:t>10</w:t>
      </w:r>
      <w:r w:rsidRPr="00BA0489">
        <w:rPr>
          <w:rFonts w:ascii="Times New Roman" w:eastAsia="Calibri" w:hAnsi="Times New Roman" w:cs="Times New Roman"/>
          <w:color w:val="auto"/>
          <w:sz w:val="24"/>
          <w:lang w:eastAsia="en-US"/>
        </w:rPr>
        <w:t xml:space="preserve"> к настоящему Административному регламенту.</w:t>
      </w:r>
    </w:p>
    <w:p w14:paraId="5E98CC96" w14:textId="77777777" w:rsidR="00BA0489" w:rsidRPr="00BA0489" w:rsidRDefault="00BA0489" w:rsidP="00CD5A42">
      <w:pPr>
        <w:numPr>
          <w:ilvl w:val="1"/>
          <w:numId w:val="10"/>
        </w:numPr>
        <w:autoSpaceDE w:val="0"/>
        <w:autoSpaceDN w:val="0"/>
        <w:adjustRightInd w:val="0"/>
        <w:spacing w:after="0"/>
        <w:ind w:left="0" w:firstLine="709"/>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6ED8F21" w14:textId="77777777" w:rsidR="00BA0489" w:rsidRPr="00BA0489" w:rsidRDefault="00BA0489" w:rsidP="00CD5A42">
      <w:pPr>
        <w:numPr>
          <w:ilvl w:val="1"/>
          <w:numId w:val="10"/>
        </w:numPr>
        <w:autoSpaceDE w:val="0"/>
        <w:autoSpaceDN w:val="0"/>
        <w:adjustRightInd w:val="0"/>
        <w:spacing w:after="0"/>
        <w:ind w:left="0" w:firstLine="709"/>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Администрации запрещено требовать у Заявителя (представителя Заявителя)</w:t>
      </w:r>
      <w:r w:rsidRPr="00BA0489">
        <w:rPr>
          <w:rFonts w:ascii="Times New Roman" w:eastAsia="Calibri" w:hAnsi="Times New Roman" w:cs="Times New Roman"/>
          <w:bCs/>
          <w:color w:val="auto"/>
          <w:sz w:val="24"/>
          <w:szCs w:val="24"/>
          <w:lang w:eastAsia="en-US"/>
        </w:rPr>
        <w:t>:</w:t>
      </w:r>
    </w:p>
    <w:p w14:paraId="0298A967" w14:textId="77777777" w:rsidR="00BA0489" w:rsidRPr="00BA0489" w:rsidRDefault="00BA0489" w:rsidP="00CD5A42">
      <w:pPr>
        <w:numPr>
          <w:ilvl w:val="0"/>
          <w:numId w:val="7"/>
        </w:numPr>
        <w:spacing w:after="0"/>
        <w:ind w:left="0" w:firstLine="709"/>
        <w:contextualSpacing/>
        <w:jc w:val="both"/>
        <w:rPr>
          <w:rFonts w:ascii="Times New Roman" w:eastAsia="Calibri" w:hAnsi="Times New Roman" w:cs="Times New Roman"/>
          <w:bCs/>
          <w:color w:val="auto"/>
          <w:sz w:val="24"/>
          <w:szCs w:val="24"/>
          <w:lang w:eastAsia="en-US"/>
        </w:rPr>
      </w:pPr>
      <w:proofErr w:type="gramStart"/>
      <w:r w:rsidRPr="00BA0489">
        <w:rPr>
          <w:rFonts w:ascii="Times New Roman" w:eastAsia="Calibri" w:hAnsi="Times New Roman" w:cs="Times New Roman"/>
          <w:bCs/>
          <w:color w:val="auto"/>
          <w:sz w:val="24"/>
          <w:szCs w:val="24"/>
          <w:lang w:eastAsia="en-US"/>
        </w:rPr>
        <w:t>документы</w:t>
      </w:r>
      <w:proofErr w:type="gramEnd"/>
      <w:r w:rsidRPr="00BA0489">
        <w:rPr>
          <w:rFonts w:ascii="Times New Roman" w:eastAsia="Calibri" w:hAnsi="Times New Roman" w:cs="Times New Roman"/>
          <w:bCs/>
          <w:color w:val="auto"/>
          <w:sz w:val="24"/>
          <w:szCs w:val="24"/>
          <w:lang w:eastAsia="en-US"/>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35A781AD" w14:textId="77777777" w:rsidR="00BA0489" w:rsidRPr="00BA0489" w:rsidRDefault="00BA0489" w:rsidP="00CD5A42">
      <w:pPr>
        <w:numPr>
          <w:ilvl w:val="0"/>
          <w:numId w:val="7"/>
        </w:numPr>
        <w:spacing w:after="0"/>
        <w:ind w:left="0" w:firstLine="709"/>
        <w:contextualSpacing/>
        <w:jc w:val="both"/>
        <w:rPr>
          <w:rFonts w:ascii="Times New Roman" w:eastAsia="Calibri" w:hAnsi="Times New Roman" w:cs="Times New Roman"/>
          <w:bCs/>
          <w:color w:val="auto"/>
          <w:sz w:val="24"/>
          <w:szCs w:val="24"/>
          <w:lang w:eastAsia="en-US"/>
        </w:rPr>
      </w:pPr>
      <w:proofErr w:type="gramStart"/>
      <w:r w:rsidRPr="00BA0489">
        <w:rPr>
          <w:rFonts w:ascii="Times New Roman" w:eastAsia="Calibri" w:hAnsi="Times New Roman" w:cs="Times New Roman"/>
          <w:bCs/>
          <w:color w:val="auto"/>
          <w:sz w:val="24"/>
          <w:szCs w:val="24"/>
          <w:lang w:eastAsia="en-US"/>
        </w:rPr>
        <w:t>представления</w:t>
      </w:r>
      <w:proofErr w:type="gramEnd"/>
      <w:r w:rsidRPr="00BA0489">
        <w:rPr>
          <w:rFonts w:ascii="Times New Roman" w:eastAsia="Calibri" w:hAnsi="Times New Roman" w:cs="Times New Roman"/>
          <w:bCs/>
          <w:color w:val="auto"/>
          <w:sz w:val="24"/>
          <w:szCs w:val="24"/>
          <w:lang w:eastAsia="en-US"/>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269899" w14:textId="77777777" w:rsidR="00BA0489" w:rsidRPr="00BA0489" w:rsidRDefault="00BA0489" w:rsidP="00BA0489">
      <w:pPr>
        <w:spacing w:after="0"/>
        <w:ind w:firstLine="709"/>
        <w:jc w:val="both"/>
        <w:rPr>
          <w:rFonts w:ascii="Times New Roman" w:eastAsia="Calibri" w:hAnsi="Times New Roman" w:cs="Times New Roman"/>
          <w:bCs/>
          <w:color w:val="auto"/>
          <w:sz w:val="24"/>
          <w:szCs w:val="24"/>
          <w:lang w:eastAsia="en-US"/>
        </w:rPr>
      </w:pPr>
      <w:proofErr w:type="gramStart"/>
      <w:r w:rsidRPr="00BA0489">
        <w:rPr>
          <w:rFonts w:ascii="Times New Roman" w:eastAsia="Calibri" w:hAnsi="Times New Roman" w:cs="Times New Roman"/>
          <w:bCs/>
          <w:color w:val="auto"/>
          <w:sz w:val="24"/>
          <w:szCs w:val="24"/>
          <w:lang w:eastAsia="en-US"/>
        </w:rPr>
        <w:t>а</w:t>
      </w:r>
      <w:proofErr w:type="gramEnd"/>
      <w:r w:rsidRPr="00BA0489">
        <w:rPr>
          <w:rFonts w:ascii="Times New Roman" w:eastAsia="Calibri" w:hAnsi="Times New Roman" w:cs="Times New Roman"/>
          <w:bCs/>
          <w:color w:val="auto"/>
          <w:sz w:val="24"/>
          <w:szCs w:val="24"/>
          <w:lang w:eastAsia="en-US"/>
        </w:rPr>
        <w:t xml:space="preserve">) изменение требований нормативных правовых актов, касающихся предоставления </w:t>
      </w:r>
      <w:r w:rsidRPr="00BA0489">
        <w:rPr>
          <w:rFonts w:ascii="Times New Roman" w:eastAsia="Calibri" w:hAnsi="Times New Roman" w:cs="Times New Roman"/>
          <w:color w:val="auto"/>
          <w:sz w:val="24"/>
          <w:szCs w:val="24"/>
          <w:lang w:eastAsia="en-US"/>
        </w:rPr>
        <w:t xml:space="preserve">Муниципальной </w:t>
      </w:r>
      <w:r w:rsidRPr="00BA0489">
        <w:rPr>
          <w:rFonts w:ascii="Times New Roman" w:eastAsia="Calibri" w:hAnsi="Times New Roman" w:cs="Times New Roman"/>
          <w:bCs/>
          <w:color w:val="auto"/>
          <w:sz w:val="24"/>
          <w:szCs w:val="24"/>
          <w:lang w:eastAsia="en-US"/>
        </w:rPr>
        <w:t xml:space="preserve">услуги, после первоначальной подачи Заявления о предоставлении </w:t>
      </w:r>
      <w:r w:rsidRPr="00BA0489">
        <w:rPr>
          <w:rFonts w:ascii="Times New Roman" w:eastAsia="Calibri" w:hAnsi="Times New Roman" w:cs="Times New Roman"/>
          <w:color w:val="auto"/>
          <w:sz w:val="24"/>
          <w:szCs w:val="24"/>
          <w:lang w:eastAsia="en-US"/>
        </w:rPr>
        <w:t xml:space="preserve">Муниципальной </w:t>
      </w:r>
      <w:r w:rsidRPr="00BA0489">
        <w:rPr>
          <w:rFonts w:ascii="Times New Roman" w:eastAsia="Calibri" w:hAnsi="Times New Roman" w:cs="Times New Roman"/>
          <w:bCs/>
          <w:color w:val="auto"/>
          <w:sz w:val="24"/>
          <w:szCs w:val="24"/>
          <w:lang w:eastAsia="en-US"/>
        </w:rPr>
        <w:t>услуги;</w:t>
      </w:r>
    </w:p>
    <w:p w14:paraId="41B912C1" w14:textId="77777777" w:rsidR="00BA0489" w:rsidRPr="00BA0489" w:rsidRDefault="00BA0489" w:rsidP="00BA0489">
      <w:pPr>
        <w:spacing w:after="0"/>
        <w:ind w:firstLine="709"/>
        <w:jc w:val="both"/>
        <w:rPr>
          <w:rFonts w:ascii="Times New Roman" w:eastAsia="Calibri" w:hAnsi="Times New Roman" w:cs="Times New Roman"/>
          <w:bCs/>
          <w:color w:val="auto"/>
          <w:sz w:val="24"/>
          <w:szCs w:val="24"/>
          <w:lang w:eastAsia="en-US"/>
        </w:rPr>
      </w:pPr>
      <w:proofErr w:type="gramStart"/>
      <w:r w:rsidRPr="00BA0489">
        <w:rPr>
          <w:rFonts w:ascii="Times New Roman" w:eastAsia="Calibri" w:hAnsi="Times New Roman" w:cs="Times New Roman"/>
          <w:bCs/>
          <w:color w:val="auto"/>
          <w:sz w:val="24"/>
          <w:szCs w:val="24"/>
          <w:lang w:eastAsia="en-US"/>
        </w:rPr>
        <w:t>б</w:t>
      </w:r>
      <w:proofErr w:type="gramEnd"/>
      <w:r w:rsidRPr="00BA0489">
        <w:rPr>
          <w:rFonts w:ascii="Times New Roman" w:eastAsia="Calibri" w:hAnsi="Times New Roman" w:cs="Times New Roman"/>
          <w:bCs/>
          <w:color w:val="auto"/>
          <w:sz w:val="24"/>
          <w:szCs w:val="24"/>
          <w:lang w:eastAsia="en-US"/>
        </w:rPr>
        <w:t xml:space="preserve">) наличие ошибок в Заявлении о предоставлении Муниципальной услуги и документах, поданных Заявителем </w:t>
      </w:r>
      <w:r w:rsidRPr="00BA0489">
        <w:rPr>
          <w:rFonts w:ascii="Times New Roman" w:eastAsia="Calibri" w:hAnsi="Times New Roman" w:cs="Times New Roman"/>
          <w:color w:val="auto"/>
          <w:sz w:val="24"/>
          <w:szCs w:val="24"/>
          <w:lang w:eastAsia="en-US"/>
        </w:rPr>
        <w:t>(представителем Заявителя)</w:t>
      </w:r>
      <w:r w:rsidRPr="00BA0489">
        <w:rPr>
          <w:rFonts w:ascii="Times New Roman" w:eastAsia="Calibri" w:hAnsi="Times New Roman" w:cs="Times New Roman"/>
          <w:bCs/>
          <w:color w:val="auto"/>
          <w:sz w:val="24"/>
          <w:szCs w:val="24"/>
          <w:lang w:eastAsia="en-US"/>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7411429D" w14:textId="77777777" w:rsidR="00BA0489" w:rsidRPr="00BA0489" w:rsidRDefault="00BA0489" w:rsidP="00BA0489">
      <w:pPr>
        <w:spacing w:after="0"/>
        <w:ind w:firstLine="709"/>
        <w:jc w:val="both"/>
        <w:rPr>
          <w:rFonts w:ascii="Times New Roman" w:eastAsia="Calibri" w:hAnsi="Times New Roman" w:cs="Times New Roman"/>
          <w:bCs/>
          <w:color w:val="auto"/>
          <w:sz w:val="24"/>
          <w:szCs w:val="24"/>
          <w:lang w:eastAsia="en-US"/>
        </w:rPr>
      </w:pPr>
      <w:proofErr w:type="gramStart"/>
      <w:r w:rsidRPr="00BA0489">
        <w:rPr>
          <w:rFonts w:ascii="Times New Roman" w:eastAsia="Calibri" w:hAnsi="Times New Roman" w:cs="Times New Roman"/>
          <w:bCs/>
          <w:color w:val="auto"/>
          <w:sz w:val="24"/>
          <w:szCs w:val="24"/>
          <w:lang w:eastAsia="en-US"/>
        </w:rPr>
        <w:t>в</w:t>
      </w:r>
      <w:proofErr w:type="gramEnd"/>
      <w:r w:rsidRPr="00BA0489">
        <w:rPr>
          <w:rFonts w:ascii="Times New Roman" w:eastAsia="Calibri" w:hAnsi="Times New Roman" w:cs="Times New Roman"/>
          <w:bCs/>
          <w:color w:val="auto"/>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356C55" w14:textId="77777777" w:rsidR="00BA0489" w:rsidRPr="00BA0489" w:rsidRDefault="00BA0489" w:rsidP="00BA0489">
      <w:pPr>
        <w:spacing w:after="0"/>
        <w:ind w:firstLine="709"/>
        <w:jc w:val="both"/>
        <w:rPr>
          <w:rFonts w:ascii="Times New Roman" w:eastAsia="Calibri" w:hAnsi="Times New Roman" w:cs="Times New Roman"/>
          <w:bCs/>
          <w:color w:val="auto"/>
          <w:sz w:val="24"/>
          <w:szCs w:val="24"/>
          <w:lang w:eastAsia="en-US"/>
        </w:rPr>
      </w:pPr>
      <w:r w:rsidRPr="00BA0489">
        <w:rPr>
          <w:rFonts w:ascii="Times New Roman" w:eastAsia="Calibri" w:hAnsi="Times New Roman" w:cs="Times New Roman"/>
          <w:bCs/>
          <w:color w:val="auto"/>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либо лица его замещающего, при первоначальном отказе в приеме документов, </w:t>
      </w:r>
      <w:r w:rsidRPr="00BA0489">
        <w:rPr>
          <w:rFonts w:ascii="Times New Roman" w:eastAsia="Calibri" w:hAnsi="Times New Roman" w:cs="Times New Roman"/>
          <w:bCs/>
          <w:color w:val="auto"/>
          <w:sz w:val="24"/>
          <w:szCs w:val="24"/>
          <w:lang w:eastAsia="en-US"/>
        </w:rPr>
        <w:lastRenderedPageBreak/>
        <w:t xml:space="preserve">необходимых для предоставления Муниципальной услуги уведомляется Заявитель </w:t>
      </w:r>
      <w:r w:rsidRPr="00BA0489">
        <w:rPr>
          <w:rFonts w:ascii="Times New Roman" w:eastAsia="Calibri" w:hAnsi="Times New Roman" w:cs="Times New Roman"/>
          <w:color w:val="auto"/>
          <w:sz w:val="24"/>
          <w:szCs w:val="24"/>
          <w:lang w:eastAsia="en-US"/>
        </w:rPr>
        <w:t>(представитель Заявителя)</w:t>
      </w:r>
      <w:r w:rsidRPr="00BA0489">
        <w:rPr>
          <w:rFonts w:ascii="Times New Roman" w:eastAsia="Calibri" w:hAnsi="Times New Roman" w:cs="Times New Roman"/>
          <w:bCs/>
          <w:color w:val="auto"/>
          <w:sz w:val="24"/>
          <w:szCs w:val="24"/>
          <w:lang w:eastAsia="en-US"/>
        </w:rPr>
        <w:t>, а также приносятся извинения за доставленные неудобства.</w:t>
      </w:r>
    </w:p>
    <w:p w14:paraId="7D89D6E9" w14:textId="77777777" w:rsidR="00BA0489" w:rsidRPr="00BA0489" w:rsidRDefault="00BA0489" w:rsidP="00BA0489">
      <w:pPr>
        <w:spacing w:after="0" w:line="240" w:lineRule="auto"/>
        <w:jc w:val="both"/>
        <w:rPr>
          <w:rFonts w:ascii="Calibri" w:eastAsia="Calibri" w:hAnsi="Calibri" w:cs="Times New Roman"/>
          <w:color w:val="auto"/>
          <w:lang w:eastAsia="en-US"/>
        </w:rPr>
      </w:pPr>
    </w:p>
    <w:p w14:paraId="2C06A746"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61" w:name="_Toc437973289"/>
      <w:bookmarkStart w:id="62" w:name="_Toc438110030"/>
      <w:bookmarkStart w:id="63" w:name="_Toc438376234"/>
      <w:bookmarkStart w:id="64" w:name="_Toc7009384"/>
      <w:bookmarkStart w:id="65" w:name="_Toc8634993"/>
      <w:r w:rsidRPr="00BA0489">
        <w:rPr>
          <w:rFonts w:ascii="Times New Roman" w:eastAsia="Calibri" w:hAnsi="Times New Roman" w:cs="Times New Roman"/>
          <w:b/>
          <w:i/>
          <w:color w:val="auto"/>
          <w:sz w:val="24"/>
          <w:szCs w:val="24"/>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1"/>
      <w:bookmarkEnd w:id="62"/>
      <w:bookmarkEnd w:id="63"/>
      <w:r w:rsidRPr="00BA0489">
        <w:rPr>
          <w:rFonts w:ascii="Times New Roman" w:eastAsia="Calibri" w:hAnsi="Times New Roman" w:cs="Times New Roman"/>
          <w:b/>
          <w:i/>
          <w:color w:val="auto"/>
          <w:sz w:val="24"/>
          <w:szCs w:val="24"/>
          <w:lang w:eastAsia="en-US"/>
        </w:rPr>
        <w:t>, органов местного самоуправления или организаций</w:t>
      </w:r>
      <w:bookmarkEnd w:id="64"/>
      <w:bookmarkEnd w:id="65"/>
    </w:p>
    <w:p w14:paraId="164C015F" w14:textId="77777777" w:rsidR="00BA0489" w:rsidRPr="00CC138C" w:rsidRDefault="00BA0489" w:rsidP="00BA0489">
      <w:pPr>
        <w:autoSpaceDE w:val="0"/>
        <w:autoSpaceDN w:val="0"/>
        <w:adjustRightInd w:val="0"/>
        <w:spacing w:after="0" w:line="240" w:lineRule="auto"/>
        <w:ind w:left="360"/>
        <w:outlineLvl w:val="1"/>
        <w:rPr>
          <w:rFonts w:ascii="Times New Roman" w:eastAsia="Calibri" w:hAnsi="Times New Roman" w:cs="Times New Roman"/>
          <w:b/>
          <w:i/>
          <w:color w:val="auto"/>
          <w:lang w:eastAsia="en-US"/>
        </w:rPr>
      </w:pPr>
    </w:p>
    <w:p w14:paraId="7CDD6449" w14:textId="77777777" w:rsidR="00BA0489" w:rsidRPr="00BA0489" w:rsidRDefault="00BA0489" w:rsidP="00CD5A42">
      <w:pPr>
        <w:numPr>
          <w:ilvl w:val="1"/>
          <w:numId w:val="10"/>
        </w:numPr>
        <w:autoSpaceDE w:val="0"/>
        <w:autoSpaceDN w:val="0"/>
        <w:adjustRightInd w:val="0"/>
        <w:spacing w:after="0"/>
        <w:ind w:left="0" w:firstLine="658"/>
        <w:jc w:val="both"/>
        <w:rPr>
          <w:rFonts w:ascii="Times New Roman" w:eastAsia="Calibri" w:hAnsi="Times New Roman" w:cs="Times New Roman"/>
          <w:color w:val="auto"/>
          <w:sz w:val="24"/>
          <w:szCs w:val="24"/>
          <w:lang w:eastAsia="en-US"/>
        </w:rPr>
      </w:pPr>
      <w:bookmarkStart w:id="66" w:name="_Ref438363884"/>
      <w:r w:rsidRPr="00BA0489">
        <w:rPr>
          <w:rFonts w:ascii="Times New Roman" w:eastAsia="Calibri" w:hAnsi="Times New Roman" w:cs="Times New Roman"/>
          <w:color w:val="auto"/>
          <w:sz w:val="24"/>
          <w:szCs w:val="24"/>
          <w:lang w:eastAsia="en-US"/>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запрашивает следующие документы, если они не были представлены Заявителем (представителем Заявителя):</w:t>
      </w:r>
    </w:p>
    <w:p w14:paraId="545D4F5C" w14:textId="77777777" w:rsidR="00BA0489" w:rsidRPr="00BA0489" w:rsidRDefault="00BA0489" w:rsidP="00E0672F">
      <w:pPr>
        <w:shd w:val="clear" w:color="auto" w:fill="FFFFFF"/>
        <w:tabs>
          <w:tab w:val="left" w:pos="1020"/>
          <w:tab w:val="left" w:pos="1276"/>
        </w:tabs>
        <w:suppressAutoHyphens/>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11.1.1. </w:t>
      </w:r>
      <w:bookmarkEnd w:id="66"/>
      <w:r w:rsidRPr="00BA0489">
        <w:rPr>
          <w:rFonts w:ascii="Times New Roman" w:eastAsia="Calibri" w:hAnsi="Times New Roman" w:cs="Times New Roman"/>
          <w:color w:val="auto"/>
          <w:sz w:val="24"/>
          <w:szCs w:val="24"/>
          <w:lang w:eastAsia="en-US"/>
        </w:rPr>
        <w:t>В Федеральной налоговой службе запрашиваются:</w:t>
      </w:r>
    </w:p>
    <w:p w14:paraId="1ABA6C98" w14:textId="77777777" w:rsidR="00BA0489" w:rsidRPr="00BA0489" w:rsidRDefault="00BA0489" w:rsidP="00E0672F">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сведения из Единого государственного реестра индивидуальных предпринимателей, в случае обращения индивидуального предпринимателя;</w:t>
      </w:r>
    </w:p>
    <w:p w14:paraId="7CE4B378" w14:textId="77777777" w:rsidR="00BA0489" w:rsidRPr="00BA0489" w:rsidRDefault="00BA0489" w:rsidP="00E0672F">
      <w:pPr>
        <w:shd w:val="clear" w:color="auto" w:fill="FFFFFF"/>
        <w:tabs>
          <w:tab w:val="left" w:pos="1020"/>
          <w:tab w:val="left" w:pos="1276"/>
        </w:tabs>
        <w:suppressAutoHyphens/>
        <w:spacing w:after="0"/>
        <w:ind w:firstLine="709"/>
        <w:jc w:val="both"/>
        <w:rPr>
          <w:rFonts w:ascii="Times New Roman" w:eastAsia="Calibri" w:hAnsi="Times New Roman" w:cs="Times New Roman"/>
          <w:color w:val="auto"/>
          <w:sz w:val="24"/>
          <w:szCs w:val="28"/>
          <w:highlight w:val="green"/>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сведения из Единого государственного реестра юридических лиц, в случае обращения юридического лица.</w:t>
      </w:r>
    </w:p>
    <w:p w14:paraId="6CC601E5" w14:textId="77777777" w:rsidR="00BA0489" w:rsidRPr="00BA0489" w:rsidRDefault="00BA0489" w:rsidP="00BA0489">
      <w:pPr>
        <w:tabs>
          <w:tab w:val="left" w:pos="1276"/>
        </w:tabs>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11.1.2. В Управлением Федеральной службы государственной регистрации, кадастра и картографии по Московской области:</w:t>
      </w:r>
    </w:p>
    <w:p w14:paraId="03439F69" w14:textId="77777777" w:rsidR="00BA0489" w:rsidRPr="00BA0489" w:rsidRDefault="00BA0489" w:rsidP="00BA0489">
      <w:pPr>
        <w:tabs>
          <w:tab w:val="left" w:pos="1276"/>
        </w:tabs>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8"/>
          <w:shd w:val="clear" w:color="auto" w:fill="FFFFFF"/>
          <w:lang w:eastAsia="en-US"/>
        </w:rPr>
        <w:t>а</w:t>
      </w:r>
      <w:proofErr w:type="gramEnd"/>
      <w:r w:rsidRPr="00BA0489">
        <w:rPr>
          <w:rFonts w:ascii="Times New Roman" w:eastAsia="Calibri" w:hAnsi="Times New Roman" w:cs="Times New Roman"/>
          <w:color w:val="auto"/>
          <w:sz w:val="24"/>
          <w:szCs w:val="28"/>
          <w:shd w:val="clear" w:color="auto" w:fill="FFFFFF"/>
          <w:lang w:eastAsia="en-US"/>
        </w:rPr>
        <w:t xml:space="preserve">) </w:t>
      </w:r>
      <w:r w:rsidRPr="00BA0489">
        <w:rPr>
          <w:rFonts w:ascii="Times New Roman" w:eastAsia="Calibri" w:hAnsi="Times New Roman" w:cs="Times New Roman"/>
          <w:color w:val="auto"/>
          <w:sz w:val="24"/>
          <w:szCs w:val="24"/>
          <w:shd w:val="clear" w:color="auto" w:fill="FFFFFF"/>
          <w:lang w:eastAsia="en-US"/>
        </w:rPr>
        <w:t xml:space="preserve">выписка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Pr="00BA0489">
        <w:rPr>
          <w:rFonts w:ascii="Times New Roman" w:eastAsia="Calibri" w:hAnsi="Times New Roman" w:cs="Times New Roman"/>
          <w:color w:val="auto"/>
          <w:sz w:val="24"/>
          <w:szCs w:val="24"/>
          <w:lang w:eastAsia="en-US"/>
        </w:rPr>
        <w:t xml:space="preserve">(представителя Заявителя) </w:t>
      </w:r>
      <w:r w:rsidRPr="00BA0489">
        <w:rPr>
          <w:rFonts w:ascii="Times New Roman" w:eastAsia="Calibri" w:hAnsi="Times New Roman" w:cs="Times New Roman"/>
          <w:color w:val="auto"/>
          <w:sz w:val="24"/>
          <w:szCs w:val="24"/>
          <w:shd w:val="clear" w:color="auto" w:fill="FFFFFF"/>
          <w:lang w:eastAsia="en-US"/>
        </w:rPr>
        <w:t>на садовый дом или жилой дом.</w:t>
      </w:r>
    </w:p>
    <w:p w14:paraId="5447444D" w14:textId="77777777" w:rsidR="00BA0489" w:rsidRPr="00BA0489" w:rsidRDefault="00BA0489" w:rsidP="00CD5A42">
      <w:pPr>
        <w:numPr>
          <w:ilvl w:val="1"/>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(представителю Заявителя) Муниципальной услуги. </w:t>
      </w:r>
    </w:p>
    <w:p w14:paraId="4D1430EA" w14:textId="77777777" w:rsidR="00BA0489" w:rsidRPr="00BA0489" w:rsidRDefault="00BA0489" w:rsidP="00CD5A42">
      <w:pPr>
        <w:numPr>
          <w:ilvl w:val="1"/>
          <w:numId w:val="10"/>
        </w:numPr>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AA563EA"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Администрации запрещено требовать у Заявителя (представителя Заявителя)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w:t>
      </w:r>
    </w:p>
    <w:p w14:paraId="55F6D8DB" w14:textId="77777777" w:rsidR="00BA0489" w:rsidRPr="00BA0489" w:rsidRDefault="00BA0489" w:rsidP="00CD5A42">
      <w:pPr>
        <w:numPr>
          <w:ilvl w:val="1"/>
          <w:numId w:val="10"/>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Документы, указанные в пункте 11.1 настоящего Административного регламента могут быть представлены Заявителем (представителем Заявителя) самостоятельно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14:paraId="79EA2305" w14:textId="77777777" w:rsidR="00BA0489" w:rsidRPr="00CC138C" w:rsidRDefault="00BA0489" w:rsidP="00BA0489">
      <w:pPr>
        <w:autoSpaceDE w:val="0"/>
        <w:autoSpaceDN w:val="0"/>
        <w:adjustRightInd w:val="0"/>
        <w:spacing w:after="0" w:line="240" w:lineRule="auto"/>
        <w:ind w:left="709"/>
        <w:jc w:val="both"/>
        <w:rPr>
          <w:rFonts w:ascii="Times New Roman" w:eastAsia="Calibri" w:hAnsi="Times New Roman" w:cs="Times New Roman"/>
          <w:color w:val="auto"/>
          <w:lang w:eastAsia="en-US"/>
        </w:rPr>
      </w:pPr>
    </w:p>
    <w:p w14:paraId="264E7260"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67" w:name="_Toc437973293"/>
      <w:bookmarkStart w:id="68" w:name="_Toc438110034"/>
      <w:bookmarkStart w:id="69" w:name="_Toc438376239"/>
      <w:bookmarkStart w:id="70" w:name="_Toc7009385"/>
      <w:bookmarkStart w:id="71" w:name="_Toc8634994"/>
      <w:r w:rsidRPr="00BA0489">
        <w:rPr>
          <w:rFonts w:ascii="Times New Roman" w:eastAsia="Calibri" w:hAnsi="Times New Roman" w:cs="Times New Roman"/>
          <w:b/>
          <w:i/>
          <w:color w:val="auto"/>
          <w:sz w:val="24"/>
          <w:szCs w:val="24"/>
          <w:lang w:eastAsia="en-US"/>
        </w:rPr>
        <w:t>Исчерпывающий перечень оснований для отказа в приеме документов, необходимых для предоставления Муниципальной услуги</w:t>
      </w:r>
      <w:bookmarkEnd w:id="67"/>
      <w:bookmarkEnd w:id="68"/>
      <w:bookmarkEnd w:id="69"/>
      <w:bookmarkEnd w:id="70"/>
      <w:bookmarkEnd w:id="71"/>
    </w:p>
    <w:p w14:paraId="2A869495" w14:textId="77777777" w:rsidR="00BA0489" w:rsidRPr="00CC138C" w:rsidRDefault="00BA0489" w:rsidP="00BA0489">
      <w:pPr>
        <w:autoSpaceDE w:val="0"/>
        <w:autoSpaceDN w:val="0"/>
        <w:adjustRightInd w:val="0"/>
        <w:spacing w:after="0" w:line="240" w:lineRule="auto"/>
        <w:ind w:left="360"/>
        <w:outlineLvl w:val="1"/>
        <w:rPr>
          <w:rFonts w:ascii="Times New Roman" w:eastAsia="Calibri" w:hAnsi="Times New Roman" w:cs="Times New Roman"/>
          <w:b/>
          <w:i/>
          <w:color w:val="auto"/>
          <w:lang w:eastAsia="en-US"/>
        </w:rPr>
      </w:pPr>
    </w:p>
    <w:p w14:paraId="07FEEB74" w14:textId="77777777" w:rsidR="00BA0489" w:rsidRPr="00BA0489" w:rsidRDefault="00BA0489" w:rsidP="00CD5A42">
      <w:pPr>
        <w:numPr>
          <w:ilvl w:val="1"/>
          <w:numId w:val="10"/>
        </w:numPr>
        <w:autoSpaceDE w:val="0"/>
        <w:autoSpaceDN w:val="0"/>
        <w:adjustRightInd w:val="0"/>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Основаниями для отказа в приеме документов, необходимых для предоставления Муниципальной услуги, являются: </w:t>
      </w:r>
    </w:p>
    <w:p w14:paraId="599B7404"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lastRenderedPageBreak/>
        <w:t>Обращение за предоставлением иной Муниципальной услуги, не предоставляемой Администрацией.</w:t>
      </w:r>
    </w:p>
    <w:p w14:paraId="3BBEA41B"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Документы, необходимые для предоставления Муниципальной услуги утратили силу (документ, удостоверяющий личность, доверенность).</w:t>
      </w:r>
    </w:p>
    <w:p w14:paraId="1BAA73CE"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75297110"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51E35ABD"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1A1CDC1B"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034AA4F"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14:paraId="5F7682DF" w14:textId="77777777" w:rsidR="00BA0489" w:rsidRPr="00BA0489" w:rsidRDefault="00BA0489" w:rsidP="00CD5A42">
      <w:pPr>
        <w:numPr>
          <w:ilvl w:val="1"/>
          <w:numId w:val="10"/>
        </w:numPr>
        <w:tabs>
          <w:tab w:val="left" w:pos="1276"/>
        </w:tabs>
        <w:autoSpaceDE w:val="0"/>
        <w:autoSpaceDN w:val="0"/>
        <w:adjustRightInd w:val="0"/>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11 к настоящему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60878D9C" w14:textId="77777777" w:rsidR="00BA0489" w:rsidRPr="00BA0489" w:rsidRDefault="00BA0489" w:rsidP="00CD5A42">
      <w:pPr>
        <w:numPr>
          <w:ilvl w:val="1"/>
          <w:numId w:val="10"/>
        </w:numPr>
        <w:tabs>
          <w:tab w:val="left" w:pos="1276"/>
        </w:tabs>
        <w:autoSpaceDE w:val="0"/>
        <w:autoSpaceDN w:val="0"/>
        <w:adjustRightInd w:val="0"/>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Pr="00BA0489">
        <w:rPr>
          <w:rFonts w:ascii="Times New Roman" w:eastAsia="Calibri" w:hAnsi="Times New Roman" w:cs="Times New Roman"/>
          <w:color w:val="auto"/>
          <w:sz w:val="28"/>
          <w:szCs w:val="28"/>
          <w:lang w:eastAsia="en-US"/>
        </w:rPr>
        <w:t xml:space="preserve"> </w:t>
      </w:r>
      <w:r w:rsidRPr="00BA0489">
        <w:rPr>
          <w:rFonts w:ascii="Times New Roman" w:eastAsia="Calibri" w:hAnsi="Times New Roman" w:cs="Times New Roman"/>
          <w:color w:val="auto"/>
          <w:sz w:val="24"/>
          <w:szCs w:val="24"/>
          <w:lang w:eastAsia="en-US"/>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14:paraId="4B508964" w14:textId="77777777" w:rsidR="00BA0489" w:rsidRPr="00BA0489" w:rsidRDefault="00BA0489" w:rsidP="00CD5A42">
      <w:pPr>
        <w:numPr>
          <w:ilvl w:val="1"/>
          <w:numId w:val="10"/>
        </w:numPr>
        <w:tabs>
          <w:tab w:val="left" w:pos="1276"/>
        </w:tabs>
        <w:autoSpaceDE w:val="0"/>
        <w:autoSpaceDN w:val="0"/>
        <w:adjustRightInd w:val="0"/>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 </w:t>
      </w:r>
    </w:p>
    <w:p w14:paraId="6BB3947F" w14:textId="77777777" w:rsidR="00BA0489" w:rsidRPr="00CC138C" w:rsidRDefault="00BA0489" w:rsidP="00E0672F">
      <w:pPr>
        <w:autoSpaceDE w:val="0"/>
        <w:autoSpaceDN w:val="0"/>
        <w:adjustRightInd w:val="0"/>
        <w:spacing w:after="0" w:line="240" w:lineRule="auto"/>
        <w:jc w:val="both"/>
        <w:rPr>
          <w:rFonts w:ascii="Times New Roman" w:eastAsia="Calibri" w:hAnsi="Times New Roman" w:cs="Times New Roman"/>
          <w:color w:val="auto"/>
          <w:lang w:eastAsia="en-US"/>
        </w:rPr>
      </w:pPr>
    </w:p>
    <w:p w14:paraId="6354BDCD" w14:textId="77777777" w:rsidR="00BA0489" w:rsidRPr="00BA0489" w:rsidRDefault="00BA0489" w:rsidP="00CD5A42">
      <w:pPr>
        <w:numPr>
          <w:ilvl w:val="0"/>
          <w:numId w:val="10"/>
        </w:numPr>
        <w:autoSpaceDE w:val="0"/>
        <w:autoSpaceDN w:val="0"/>
        <w:adjustRightInd w:val="0"/>
        <w:spacing w:after="0" w:line="240" w:lineRule="auto"/>
        <w:jc w:val="center"/>
        <w:outlineLvl w:val="1"/>
        <w:rPr>
          <w:rFonts w:ascii="Times New Roman" w:eastAsia="Calibri" w:hAnsi="Times New Roman" w:cs="Times New Roman"/>
          <w:b/>
          <w:color w:val="auto"/>
          <w:sz w:val="24"/>
          <w:szCs w:val="24"/>
          <w:lang w:eastAsia="en-US"/>
        </w:rPr>
      </w:pPr>
      <w:bookmarkStart w:id="72" w:name="_Toc437973291"/>
      <w:bookmarkStart w:id="73" w:name="_Toc438110032"/>
      <w:bookmarkStart w:id="74" w:name="_Toc438376236"/>
      <w:bookmarkStart w:id="75" w:name="_Toc7009386"/>
      <w:bookmarkStart w:id="76" w:name="_Toc8634995"/>
      <w:r w:rsidRPr="00BA0489">
        <w:rPr>
          <w:rFonts w:ascii="Times New Roman" w:eastAsia="Calibri" w:hAnsi="Times New Roman" w:cs="Times New Roman"/>
          <w:b/>
          <w:i/>
          <w:color w:val="auto"/>
          <w:sz w:val="24"/>
          <w:szCs w:val="24"/>
          <w:lang w:eastAsia="en-US"/>
        </w:rPr>
        <w:t xml:space="preserve">Исчерпывающий перечень оснований для отказа в предоставлении </w:t>
      </w:r>
      <w:bookmarkEnd w:id="72"/>
      <w:bookmarkEnd w:id="73"/>
      <w:r w:rsidRPr="00BA0489">
        <w:rPr>
          <w:rFonts w:ascii="Times New Roman" w:eastAsia="Calibri" w:hAnsi="Times New Roman" w:cs="Times New Roman"/>
          <w:b/>
          <w:i/>
          <w:color w:val="auto"/>
          <w:sz w:val="24"/>
          <w:szCs w:val="24"/>
          <w:lang w:eastAsia="en-US"/>
        </w:rPr>
        <w:t>Муниципальной услуги</w:t>
      </w:r>
      <w:bookmarkEnd w:id="74"/>
      <w:bookmarkEnd w:id="75"/>
      <w:bookmarkEnd w:id="76"/>
    </w:p>
    <w:p w14:paraId="45025071" w14:textId="77777777" w:rsidR="00BA0489" w:rsidRPr="00CC138C" w:rsidRDefault="00BA0489" w:rsidP="00BA0489">
      <w:pPr>
        <w:autoSpaceDE w:val="0"/>
        <w:autoSpaceDN w:val="0"/>
        <w:adjustRightInd w:val="0"/>
        <w:spacing w:after="0" w:line="240" w:lineRule="auto"/>
        <w:ind w:left="360"/>
        <w:outlineLvl w:val="1"/>
        <w:rPr>
          <w:rFonts w:ascii="Times New Roman" w:eastAsia="Calibri" w:hAnsi="Times New Roman" w:cs="Times New Roman"/>
          <w:b/>
          <w:color w:val="auto"/>
          <w:lang w:eastAsia="en-US"/>
        </w:rPr>
      </w:pPr>
    </w:p>
    <w:p w14:paraId="04D4D945" w14:textId="77777777" w:rsidR="00BA0489" w:rsidRPr="00BA0489" w:rsidRDefault="00BA0489" w:rsidP="00CD5A42">
      <w:pPr>
        <w:numPr>
          <w:ilvl w:val="1"/>
          <w:numId w:val="10"/>
        </w:numPr>
        <w:autoSpaceDE w:val="0"/>
        <w:autoSpaceDN w:val="0"/>
        <w:adjustRightInd w:val="0"/>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Основанием для отказа в признании садового дома жилым домом и жилого дома садовым является:</w:t>
      </w:r>
    </w:p>
    <w:p w14:paraId="749FD3DA" w14:textId="77777777" w:rsidR="00BA0489" w:rsidRPr="00BA0489" w:rsidRDefault="00BA0489" w:rsidP="00CD5A42">
      <w:pPr>
        <w:numPr>
          <w:ilvl w:val="2"/>
          <w:numId w:val="10"/>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w:t>
      </w:r>
      <w:r w:rsidRPr="00BA0489">
        <w:rPr>
          <w:rFonts w:ascii="Times New Roman" w:eastAsia="Calibri" w:hAnsi="Times New Roman" w:cs="Times New Roman"/>
          <w:color w:val="auto"/>
          <w:sz w:val="24"/>
          <w:szCs w:val="24"/>
          <w:shd w:val="clear" w:color="auto" w:fill="FFFFFF"/>
          <w:lang w:eastAsia="en-US"/>
        </w:rPr>
        <w:t>епредставление определенных пунктом 10 настоящего Административного регламента</w:t>
      </w:r>
      <w:r w:rsidRPr="00BA0489">
        <w:rPr>
          <w:rFonts w:ascii="Times New Roman" w:eastAsia="Calibri" w:hAnsi="Times New Roman" w:cs="Times New Roman"/>
          <w:color w:val="auto"/>
          <w:sz w:val="28"/>
          <w:szCs w:val="28"/>
          <w:lang w:eastAsia="en-US"/>
        </w:rPr>
        <w:t xml:space="preserve"> </w:t>
      </w:r>
      <w:r w:rsidRPr="00BA0489">
        <w:rPr>
          <w:rFonts w:ascii="Times New Roman" w:eastAsia="Calibri" w:hAnsi="Times New Roman" w:cs="Times New Roman"/>
          <w:color w:val="auto"/>
          <w:sz w:val="24"/>
          <w:szCs w:val="24"/>
          <w:shd w:val="clear" w:color="auto" w:fill="FFFFFF"/>
          <w:lang w:eastAsia="en-US"/>
        </w:rPr>
        <w:t>документов, обязанность по представлению которых возложена на Заявителя (</w:t>
      </w:r>
      <w:r w:rsidRPr="00BA0489">
        <w:rPr>
          <w:rFonts w:ascii="Times New Roman" w:eastAsia="Calibri" w:hAnsi="Times New Roman" w:cs="Times New Roman"/>
          <w:color w:val="auto"/>
          <w:sz w:val="24"/>
          <w:szCs w:val="24"/>
          <w:lang w:eastAsia="en-US"/>
        </w:rPr>
        <w:t xml:space="preserve">представителя Заявителя). </w:t>
      </w:r>
    </w:p>
    <w:p w14:paraId="328F3D58"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6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w:t>
      </w:r>
      <w:r w:rsidRPr="00BA0489">
        <w:rPr>
          <w:rFonts w:ascii="Times New Roman" w:eastAsia="Calibri" w:hAnsi="Times New Roman" w:cs="Times New Roman"/>
          <w:color w:val="auto"/>
          <w:sz w:val="24"/>
          <w:szCs w:val="24"/>
          <w:lang w:eastAsia="en-US"/>
        </w:rPr>
        <w:lastRenderedPageBreak/>
        <w:t>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14:paraId="3C312938"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14:paraId="4507116D"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Наличие противоречивых сведений в Заявлении и приложенных к нему документах.</w:t>
      </w:r>
    </w:p>
    <w:p w14:paraId="3B345266"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Несоответствие категории Заявителя (представителя Заявителя) кругу лиц, указанных в пункте 2 настоящего Административного регламента.</w:t>
      </w:r>
    </w:p>
    <w:p w14:paraId="6149D7B0"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Заявление подано лицом, не имеющим полномочий представлять интересы Заявителя.</w:t>
      </w:r>
    </w:p>
    <w:p w14:paraId="68E46376"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 (представителя Заявителя).</w:t>
      </w:r>
    </w:p>
    <w:p w14:paraId="1CC88E9F"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p w14:paraId="55141AB0"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shd w:val="clear" w:color="auto" w:fill="FFFFFF"/>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F50C33A" w14:textId="77777777" w:rsidR="00BA0489" w:rsidRPr="00BA0489" w:rsidRDefault="00BA0489" w:rsidP="00CD5A42">
      <w:pPr>
        <w:numPr>
          <w:ilvl w:val="2"/>
          <w:numId w:val="10"/>
        </w:numPr>
        <w:spacing w:after="0"/>
        <w:ind w:left="0" w:firstLine="567"/>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shd w:val="clear" w:color="auto" w:fill="FFFFFF"/>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585E7A7C" w14:textId="77777777" w:rsidR="00BA0489" w:rsidRPr="00BA0489" w:rsidRDefault="00BA0489" w:rsidP="00CD5A42">
      <w:pPr>
        <w:numPr>
          <w:ilvl w:val="1"/>
          <w:numId w:val="10"/>
        </w:numPr>
        <w:spacing w:after="0"/>
        <w:ind w:left="0" w:firstLine="568"/>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Отзыв Заявления о предоставлении Муниципальной услуги по инициативе Заявителя (представителя Заявителя).</w:t>
      </w:r>
    </w:p>
    <w:p w14:paraId="3B8DCEF9" w14:textId="77777777" w:rsidR="00BA0489" w:rsidRPr="00BA0489" w:rsidRDefault="00BA0489" w:rsidP="00E0672F">
      <w:pPr>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13.3. Заявитель (представитель Заявителя) вправе отказаться от получения Муниципальной услуги на основании личного письменного,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ЕИС ОУ.</w:t>
      </w:r>
    </w:p>
    <w:p w14:paraId="4A49FDD3" w14:textId="77777777" w:rsidR="00BA0489" w:rsidRPr="00BA0489" w:rsidRDefault="00BA0489" w:rsidP="00E0672F">
      <w:pPr>
        <w:autoSpaceDE w:val="0"/>
        <w:autoSpaceDN w:val="0"/>
        <w:adjustRightInd w:val="0"/>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13.4. 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14:paraId="139B598D" w14:textId="77777777" w:rsidR="00BA0489" w:rsidRPr="00CC138C" w:rsidRDefault="00BA0489" w:rsidP="00E0672F">
      <w:pPr>
        <w:autoSpaceDE w:val="0"/>
        <w:autoSpaceDN w:val="0"/>
        <w:adjustRightInd w:val="0"/>
        <w:spacing w:after="0" w:line="240" w:lineRule="auto"/>
        <w:jc w:val="both"/>
        <w:rPr>
          <w:rFonts w:ascii="Times New Roman" w:eastAsia="Calibri" w:hAnsi="Times New Roman" w:cs="Times New Roman"/>
          <w:color w:val="auto"/>
          <w:lang w:eastAsia="en-US"/>
        </w:rPr>
      </w:pPr>
    </w:p>
    <w:p w14:paraId="49C73E27" w14:textId="77777777" w:rsidR="00BA0489" w:rsidRPr="00BA0489" w:rsidRDefault="00BA0489" w:rsidP="00CD5A42">
      <w:pPr>
        <w:numPr>
          <w:ilvl w:val="0"/>
          <w:numId w:val="12"/>
        </w:numPr>
        <w:autoSpaceDE w:val="0"/>
        <w:autoSpaceDN w:val="0"/>
        <w:adjustRightInd w:val="0"/>
        <w:spacing w:after="0" w:line="240" w:lineRule="auto"/>
        <w:ind w:left="0"/>
        <w:jc w:val="center"/>
        <w:outlineLvl w:val="1"/>
        <w:rPr>
          <w:rFonts w:ascii="Times New Roman" w:eastAsia="Calibri" w:hAnsi="Times New Roman" w:cs="Times New Roman"/>
          <w:b/>
          <w:i/>
          <w:color w:val="auto"/>
          <w:sz w:val="24"/>
          <w:szCs w:val="24"/>
          <w:lang w:eastAsia="en-US"/>
        </w:rPr>
      </w:pPr>
      <w:bookmarkStart w:id="77" w:name="_Toc7009387"/>
      <w:bookmarkStart w:id="78" w:name="_Toc8634996"/>
      <w:r w:rsidRPr="00BA0489">
        <w:rPr>
          <w:rFonts w:ascii="Times New Roman" w:eastAsia="Calibri" w:hAnsi="Times New Roman" w:cs="Times New Roman"/>
          <w:b/>
          <w:i/>
          <w:color w:val="auto"/>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p>
    <w:p w14:paraId="7BA84664" w14:textId="77777777" w:rsidR="00BA0489" w:rsidRPr="00CC138C" w:rsidRDefault="00BA0489" w:rsidP="00E0672F">
      <w:pPr>
        <w:autoSpaceDE w:val="0"/>
        <w:autoSpaceDN w:val="0"/>
        <w:adjustRightInd w:val="0"/>
        <w:spacing w:after="0" w:line="240" w:lineRule="auto"/>
        <w:outlineLvl w:val="1"/>
        <w:rPr>
          <w:rFonts w:ascii="Times New Roman" w:eastAsia="Calibri" w:hAnsi="Times New Roman" w:cs="Times New Roman"/>
          <w:b/>
          <w:i/>
          <w:color w:val="auto"/>
          <w:lang w:eastAsia="en-US"/>
        </w:rPr>
      </w:pPr>
    </w:p>
    <w:p w14:paraId="01A15D92" w14:textId="77777777" w:rsidR="00BA0489" w:rsidRPr="00BA0489" w:rsidRDefault="00BA0489" w:rsidP="00CD5A42">
      <w:pPr>
        <w:numPr>
          <w:ilvl w:val="1"/>
          <w:numId w:val="12"/>
        </w:numPr>
        <w:autoSpaceDE w:val="0"/>
        <w:autoSpaceDN w:val="0"/>
        <w:adjustRightInd w:val="0"/>
        <w:spacing w:after="0" w:line="240" w:lineRule="auto"/>
        <w:ind w:left="0" w:firstLine="141"/>
        <w:jc w:val="both"/>
        <w:rPr>
          <w:rFonts w:ascii="Times New Roman" w:eastAsia="Calibri" w:hAnsi="Times New Roman" w:cs="Times New Roman"/>
          <w:color w:val="auto"/>
          <w:sz w:val="24"/>
          <w:szCs w:val="24"/>
          <w:lang w:val="en-US" w:eastAsia="en-US"/>
        </w:rPr>
      </w:pPr>
      <w:r w:rsidRPr="00BA0489">
        <w:rPr>
          <w:rFonts w:ascii="Times New Roman" w:eastAsia="Calibri" w:hAnsi="Times New Roman" w:cs="Times New Roman"/>
          <w:color w:val="auto"/>
          <w:sz w:val="24"/>
          <w:szCs w:val="24"/>
          <w:lang w:eastAsia="en-US"/>
        </w:rPr>
        <w:t>Муниципальная услуга предоставляется бесплатно.</w:t>
      </w:r>
      <w:bookmarkStart w:id="79" w:name="_Toc437973294"/>
      <w:bookmarkStart w:id="80" w:name="_Toc438110035"/>
      <w:bookmarkStart w:id="81" w:name="_Toc438376240"/>
    </w:p>
    <w:p w14:paraId="268F6B9A" w14:textId="77777777" w:rsidR="00BA0489" w:rsidRPr="00BA0489" w:rsidRDefault="00BA0489" w:rsidP="00CC138C">
      <w:pPr>
        <w:autoSpaceDE w:val="0"/>
        <w:autoSpaceDN w:val="0"/>
        <w:adjustRightInd w:val="0"/>
        <w:spacing w:after="0" w:line="240" w:lineRule="auto"/>
        <w:jc w:val="center"/>
        <w:rPr>
          <w:rFonts w:ascii="Times New Roman" w:eastAsia="Calibri" w:hAnsi="Times New Roman" w:cs="Times New Roman"/>
          <w:color w:val="auto"/>
          <w:sz w:val="24"/>
          <w:szCs w:val="24"/>
          <w:lang w:val="en-US" w:eastAsia="en-US"/>
        </w:rPr>
      </w:pPr>
    </w:p>
    <w:p w14:paraId="671FCA50" w14:textId="77777777" w:rsidR="00BA0489" w:rsidRPr="00BA0489" w:rsidRDefault="00BA0489" w:rsidP="00CD5A42">
      <w:pPr>
        <w:numPr>
          <w:ilvl w:val="0"/>
          <w:numId w:val="12"/>
        </w:numPr>
        <w:autoSpaceDE w:val="0"/>
        <w:autoSpaceDN w:val="0"/>
        <w:adjustRightInd w:val="0"/>
        <w:spacing w:after="0" w:line="240" w:lineRule="auto"/>
        <w:ind w:left="0"/>
        <w:jc w:val="center"/>
        <w:outlineLvl w:val="1"/>
        <w:rPr>
          <w:rFonts w:ascii="Times New Roman" w:eastAsia="Calibri" w:hAnsi="Times New Roman" w:cs="Times New Roman"/>
          <w:b/>
          <w:i/>
          <w:color w:val="auto"/>
          <w:sz w:val="24"/>
          <w:szCs w:val="24"/>
          <w:lang w:eastAsia="en-US"/>
        </w:rPr>
      </w:pPr>
      <w:bookmarkStart w:id="82" w:name="_Toc7009388"/>
      <w:bookmarkStart w:id="83" w:name="_Toc8634997"/>
      <w:r w:rsidRPr="00BA0489">
        <w:rPr>
          <w:rFonts w:ascii="Times New Roman" w:eastAsia="Calibri" w:hAnsi="Times New Roman" w:cs="Times New Roman"/>
          <w:b/>
          <w:i/>
          <w:color w:val="auto"/>
          <w:sz w:val="24"/>
          <w:szCs w:val="24"/>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2"/>
      <w:bookmarkEnd w:id="83"/>
    </w:p>
    <w:p w14:paraId="49A13C76" w14:textId="77777777" w:rsidR="00BA0489" w:rsidRPr="00BA0489" w:rsidRDefault="00BA0489" w:rsidP="00E0672F">
      <w:pPr>
        <w:autoSpaceDE w:val="0"/>
        <w:autoSpaceDN w:val="0"/>
        <w:adjustRightInd w:val="0"/>
        <w:spacing w:after="0"/>
        <w:rPr>
          <w:rFonts w:ascii="Times New Roman" w:eastAsia="Calibri" w:hAnsi="Times New Roman" w:cs="Times New Roman"/>
          <w:b/>
          <w:i/>
          <w:color w:val="auto"/>
          <w:sz w:val="24"/>
          <w:szCs w:val="24"/>
          <w:lang w:eastAsia="en-US"/>
        </w:rPr>
      </w:pPr>
    </w:p>
    <w:p w14:paraId="4999517C" w14:textId="77777777" w:rsidR="00BA0489" w:rsidRDefault="00BA0489" w:rsidP="00E0672F">
      <w:pPr>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15.1. Услуги, необходимые и обязательные для предоставления Муниципальной услуги, отсутствуют. </w:t>
      </w:r>
    </w:p>
    <w:p w14:paraId="19D7DAFD" w14:textId="77777777" w:rsidR="00C2412C" w:rsidRPr="00CC138C" w:rsidRDefault="00C2412C" w:rsidP="00E0672F">
      <w:pPr>
        <w:ind w:firstLine="567"/>
        <w:jc w:val="both"/>
        <w:rPr>
          <w:rFonts w:ascii="Times New Roman" w:eastAsia="Calibri" w:hAnsi="Times New Roman" w:cs="Times New Roman"/>
          <w:color w:val="auto"/>
          <w:lang w:eastAsia="en-US"/>
        </w:rPr>
      </w:pPr>
    </w:p>
    <w:p w14:paraId="08F8E6B1" w14:textId="77777777" w:rsidR="00BA0489" w:rsidRPr="00BA0489" w:rsidRDefault="00BA0489" w:rsidP="00CD5A42">
      <w:pPr>
        <w:numPr>
          <w:ilvl w:val="0"/>
          <w:numId w:val="12"/>
        </w:numPr>
        <w:autoSpaceDE w:val="0"/>
        <w:autoSpaceDN w:val="0"/>
        <w:adjustRightInd w:val="0"/>
        <w:spacing w:after="0" w:line="240" w:lineRule="auto"/>
        <w:ind w:left="0"/>
        <w:jc w:val="center"/>
        <w:outlineLvl w:val="1"/>
        <w:rPr>
          <w:rFonts w:ascii="Times New Roman" w:eastAsia="Calibri" w:hAnsi="Times New Roman" w:cs="Times New Roman"/>
          <w:b/>
          <w:i/>
          <w:color w:val="auto"/>
          <w:sz w:val="24"/>
          <w:szCs w:val="24"/>
          <w:lang w:eastAsia="en-US"/>
        </w:rPr>
      </w:pPr>
      <w:bookmarkStart w:id="84" w:name="_Toc6921648"/>
      <w:bookmarkStart w:id="85" w:name="_Toc7009389"/>
      <w:bookmarkStart w:id="86" w:name="_Toc535509512"/>
      <w:bookmarkStart w:id="87" w:name="_Toc535509849"/>
      <w:bookmarkStart w:id="88" w:name="_Toc7009390"/>
      <w:bookmarkStart w:id="89" w:name="_Toc8634998"/>
      <w:bookmarkEnd w:id="84"/>
      <w:bookmarkEnd w:id="85"/>
      <w:bookmarkEnd w:id="86"/>
      <w:bookmarkEnd w:id="87"/>
      <w:r w:rsidRPr="00BA0489">
        <w:rPr>
          <w:rFonts w:ascii="Times New Roman" w:eastAsia="Calibri" w:hAnsi="Times New Roman" w:cs="Times New Roman"/>
          <w:b/>
          <w:i/>
          <w:color w:val="auto"/>
          <w:sz w:val="24"/>
          <w:szCs w:val="24"/>
          <w:lang w:eastAsia="en-US"/>
        </w:rPr>
        <w:t>Способы предоставления Заявителем (представителем Заявителя) документов, необходимых для получения Муниципальной услуги</w:t>
      </w:r>
      <w:bookmarkEnd w:id="79"/>
      <w:bookmarkEnd w:id="80"/>
      <w:bookmarkEnd w:id="81"/>
      <w:bookmarkEnd w:id="88"/>
      <w:bookmarkEnd w:id="89"/>
    </w:p>
    <w:p w14:paraId="4FB6D26A" w14:textId="77777777" w:rsidR="00BA0489" w:rsidRPr="00CC138C" w:rsidRDefault="00BA0489" w:rsidP="00E0672F">
      <w:pPr>
        <w:autoSpaceDE w:val="0"/>
        <w:autoSpaceDN w:val="0"/>
        <w:adjustRightInd w:val="0"/>
        <w:spacing w:after="0" w:line="240" w:lineRule="auto"/>
        <w:rPr>
          <w:rFonts w:ascii="Times New Roman" w:eastAsia="Calibri" w:hAnsi="Times New Roman" w:cs="Times New Roman"/>
          <w:b/>
          <w:i/>
          <w:color w:val="auto"/>
          <w:lang w:eastAsia="en-US"/>
        </w:rPr>
      </w:pPr>
    </w:p>
    <w:p w14:paraId="33B31C9A" w14:textId="77777777" w:rsidR="00BA0489" w:rsidRPr="00BA0489" w:rsidRDefault="00BA0489" w:rsidP="00E0672F">
      <w:pPr>
        <w:tabs>
          <w:tab w:val="left" w:pos="1134"/>
        </w:tabs>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16.1. 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 в соответствии с Федеральным законом от 27.07.2010 № 210-ФЗ «Об организации предоставления государственных и муниципальных услуг».</w:t>
      </w:r>
    </w:p>
    <w:p w14:paraId="795D0F97" w14:textId="77777777" w:rsidR="00BA0489" w:rsidRPr="00BA0489" w:rsidRDefault="00BA0489" w:rsidP="00E0672F">
      <w:pPr>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16.2. Для получения Муниципальной услуги Заявитель (представитель Заявителя)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p>
    <w:p w14:paraId="022C1749" w14:textId="77777777" w:rsidR="00BA0489" w:rsidRPr="00BA0489" w:rsidRDefault="00BA0489" w:rsidP="00E0672F">
      <w:pPr>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16.3. Заполненное Заявление отправляется Заявителем (представителем Заявителя)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цифровой подписью Заявителя (представителя Заявителя) уполномоченного на подписание Заявления.</w:t>
      </w:r>
    </w:p>
    <w:p w14:paraId="7085EFB5" w14:textId="77777777" w:rsidR="00BA0489" w:rsidRPr="00BA0489" w:rsidRDefault="00BA0489" w:rsidP="00CD5A42">
      <w:pPr>
        <w:numPr>
          <w:ilvl w:val="1"/>
          <w:numId w:val="13"/>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14:paraId="5D49E8B1" w14:textId="77777777" w:rsidR="00BA0489" w:rsidRPr="00BA0489" w:rsidRDefault="00BA0489" w:rsidP="00CD5A42">
      <w:pPr>
        <w:numPr>
          <w:ilvl w:val="1"/>
          <w:numId w:val="13"/>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Заявитель (представитель Заявителя)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(представителя Заявителя) на РПГУ.</w:t>
      </w:r>
    </w:p>
    <w:p w14:paraId="7770BB78" w14:textId="77777777" w:rsidR="00BA0489" w:rsidRPr="00BA0489" w:rsidRDefault="00BA0489" w:rsidP="00CD5A42">
      <w:pPr>
        <w:numPr>
          <w:ilvl w:val="1"/>
          <w:numId w:val="13"/>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(представителем Заявителя),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14:paraId="3AD4DD62" w14:textId="77777777" w:rsidR="00BA0489" w:rsidRPr="00BA0489" w:rsidRDefault="00BA0489" w:rsidP="00CD5A42">
      <w:pPr>
        <w:numPr>
          <w:ilvl w:val="1"/>
          <w:numId w:val="13"/>
        </w:numPr>
        <w:spacing w:after="0"/>
        <w:ind w:left="0"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Pr="00BA0489">
        <w:rPr>
          <w:rFonts w:ascii="Times New Roman" w:eastAsia="Calibri" w:hAnsi="Times New Roman" w:cs="Times New Roman"/>
          <w:color w:val="auto"/>
          <w:sz w:val="24"/>
          <w:szCs w:val="28"/>
          <w:lang w:eastAsia="en-US"/>
        </w:rPr>
        <w:t>размещаемым на сайте Администрации.</w:t>
      </w:r>
    </w:p>
    <w:p w14:paraId="133DDCEF" w14:textId="77777777" w:rsidR="00BA0489" w:rsidRPr="00BA0489" w:rsidRDefault="00BA0489" w:rsidP="00E0672F">
      <w:pPr>
        <w:tabs>
          <w:tab w:val="left" w:pos="0"/>
        </w:tabs>
        <w:spacing w:after="0"/>
        <w:ind w:firstLine="567"/>
        <w:jc w:val="both"/>
        <w:rPr>
          <w:rFonts w:ascii="Times New Roman" w:eastAsia="Calibri" w:hAnsi="Times New Roman" w:cs="Times New Roman"/>
          <w:color w:val="auto"/>
          <w:sz w:val="24"/>
          <w:szCs w:val="28"/>
          <w:lang w:eastAsia="en-US"/>
        </w:rPr>
      </w:pPr>
      <w:r w:rsidRPr="00BA0489">
        <w:rPr>
          <w:rFonts w:ascii="Times New Roman" w:eastAsia="Calibri" w:hAnsi="Times New Roman" w:cs="Times New Roman"/>
          <w:color w:val="auto"/>
          <w:sz w:val="24"/>
          <w:szCs w:val="24"/>
          <w:lang w:eastAsia="en-US"/>
        </w:rPr>
        <w:t xml:space="preserve">16.8. </w:t>
      </w:r>
      <w:r w:rsidRPr="00BA0489">
        <w:rPr>
          <w:rFonts w:ascii="Times New Roman" w:eastAsia="Calibri" w:hAnsi="Times New Roman" w:cs="Times New Roman"/>
          <w:color w:val="auto"/>
          <w:sz w:val="24"/>
          <w:szCs w:val="28"/>
          <w:lang w:eastAsia="en-US"/>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14:paraId="4751789E" w14:textId="77777777" w:rsidR="00BA0489" w:rsidRPr="00BA0489" w:rsidRDefault="00BA0489" w:rsidP="00E0672F">
      <w:pPr>
        <w:spacing w:after="0"/>
        <w:ind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16.9.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1B8D1D4B" w14:textId="77777777" w:rsidR="00BA0489" w:rsidRPr="00CC138C" w:rsidRDefault="00BA0489" w:rsidP="00E0672F">
      <w:pPr>
        <w:spacing w:after="0" w:line="240" w:lineRule="auto"/>
        <w:jc w:val="both"/>
        <w:rPr>
          <w:rFonts w:ascii="Times New Roman" w:eastAsia="Calibri" w:hAnsi="Times New Roman" w:cs="Times New Roman"/>
          <w:color w:val="auto"/>
          <w:lang w:eastAsia="en-US"/>
        </w:rPr>
      </w:pPr>
    </w:p>
    <w:p w14:paraId="0FA97C33" w14:textId="77777777" w:rsidR="00BA0489" w:rsidRPr="00BA0489" w:rsidRDefault="00BA0489" w:rsidP="00CD5A42">
      <w:pPr>
        <w:numPr>
          <w:ilvl w:val="0"/>
          <w:numId w:val="13"/>
        </w:numPr>
        <w:autoSpaceDE w:val="0"/>
        <w:autoSpaceDN w:val="0"/>
        <w:adjustRightInd w:val="0"/>
        <w:spacing w:after="0" w:line="240" w:lineRule="auto"/>
        <w:ind w:left="0"/>
        <w:jc w:val="center"/>
        <w:outlineLvl w:val="1"/>
        <w:rPr>
          <w:rFonts w:ascii="Times New Roman" w:eastAsia="Calibri" w:hAnsi="Times New Roman" w:cs="Times New Roman"/>
          <w:b/>
          <w:i/>
          <w:color w:val="auto"/>
          <w:sz w:val="24"/>
          <w:szCs w:val="24"/>
          <w:lang w:eastAsia="en-US"/>
        </w:rPr>
      </w:pPr>
      <w:bookmarkStart w:id="90" w:name="_Toc535233590"/>
      <w:bookmarkStart w:id="91" w:name="_Toc535233591"/>
      <w:bookmarkStart w:id="92" w:name="_Toc535233592"/>
      <w:bookmarkStart w:id="93" w:name="_Toc535233593"/>
      <w:bookmarkStart w:id="94" w:name="_Toc535233594"/>
      <w:bookmarkStart w:id="95" w:name="_Toc535233595"/>
      <w:bookmarkStart w:id="96" w:name="_Toc535233596"/>
      <w:bookmarkStart w:id="97" w:name="_Toc535233597"/>
      <w:bookmarkStart w:id="98" w:name="_Toc535233598"/>
      <w:bookmarkStart w:id="99" w:name="_Toc535233599"/>
      <w:bookmarkStart w:id="100" w:name="_Toc535233600"/>
      <w:bookmarkStart w:id="101" w:name="_Toc438110036"/>
      <w:bookmarkStart w:id="102" w:name="_Toc438376241"/>
      <w:bookmarkStart w:id="103" w:name="_Toc7009391"/>
      <w:bookmarkStart w:id="104" w:name="_Toc8634999"/>
      <w:bookmarkStart w:id="105" w:name="_Toc437973295"/>
      <w:bookmarkEnd w:id="90"/>
      <w:bookmarkEnd w:id="91"/>
      <w:bookmarkEnd w:id="92"/>
      <w:bookmarkEnd w:id="93"/>
      <w:bookmarkEnd w:id="94"/>
      <w:bookmarkEnd w:id="95"/>
      <w:bookmarkEnd w:id="96"/>
      <w:bookmarkEnd w:id="97"/>
      <w:bookmarkEnd w:id="98"/>
      <w:bookmarkEnd w:id="99"/>
      <w:bookmarkEnd w:id="100"/>
      <w:r w:rsidRPr="00BA0489">
        <w:rPr>
          <w:rFonts w:ascii="Times New Roman" w:eastAsia="Calibri" w:hAnsi="Times New Roman" w:cs="Times New Roman"/>
          <w:b/>
          <w:i/>
          <w:color w:val="auto"/>
          <w:sz w:val="24"/>
          <w:szCs w:val="24"/>
          <w:lang w:eastAsia="en-US"/>
        </w:rPr>
        <w:t>Способы получения Заявителем результатов предоставления Муниципальной услуги</w:t>
      </w:r>
      <w:bookmarkEnd w:id="101"/>
      <w:bookmarkEnd w:id="102"/>
      <w:bookmarkEnd w:id="103"/>
      <w:bookmarkEnd w:id="104"/>
    </w:p>
    <w:p w14:paraId="740E5B9C" w14:textId="77777777" w:rsidR="00BA0489" w:rsidRPr="00CC138C" w:rsidRDefault="00BA0489" w:rsidP="00E0672F">
      <w:pPr>
        <w:autoSpaceDE w:val="0"/>
        <w:autoSpaceDN w:val="0"/>
        <w:adjustRightInd w:val="0"/>
        <w:spacing w:after="0"/>
        <w:outlineLvl w:val="1"/>
        <w:rPr>
          <w:rFonts w:ascii="Times New Roman" w:eastAsia="Calibri" w:hAnsi="Times New Roman" w:cs="Times New Roman"/>
          <w:b/>
          <w:i/>
          <w:color w:val="auto"/>
          <w:lang w:eastAsia="en-US"/>
        </w:rPr>
      </w:pPr>
    </w:p>
    <w:p w14:paraId="65DD5A85" w14:textId="77777777" w:rsidR="00BA0489" w:rsidRPr="00BA0489" w:rsidRDefault="00BA0489" w:rsidP="00E0672F">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77E67B0D" w14:textId="77777777" w:rsidR="00BA0489" w:rsidRPr="00BA0489" w:rsidRDefault="00BA0489" w:rsidP="00E0672F">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17.1.1. Через Личный кабинет на РПГУ.</w:t>
      </w:r>
    </w:p>
    <w:p w14:paraId="600BA0A6" w14:textId="77777777" w:rsidR="00BA0489" w:rsidRPr="00BA0489" w:rsidRDefault="00BA0489" w:rsidP="00E0672F">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lastRenderedPageBreak/>
        <w:t>17.2.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14:paraId="391EF51E" w14:textId="77777777" w:rsidR="00BA0489" w:rsidRPr="00BA0489" w:rsidRDefault="00BA0489" w:rsidP="00CD5A42">
      <w:pPr>
        <w:numPr>
          <w:ilvl w:val="0"/>
          <w:numId w:val="11"/>
        </w:numPr>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сервиса</w:t>
      </w:r>
      <w:proofErr w:type="gramEnd"/>
      <w:r w:rsidRPr="00BA0489">
        <w:rPr>
          <w:rFonts w:ascii="Times New Roman" w:eastAsia="Calibri" w:hAnsi="Times New Roman" w:cs="Times New Roman"/>
          <w:color w:val="auto"/>
          <w:sz w:val="24"/>
          <w:szCs w:val="24"/>
          <w:lang w:eastAsia="en-US"/>
        </w:rPr>
        <w:t xml:space="preserve"> РПГУ «Узнать статус Заявления»;</w:t>
      </w:r>
    </w:p>
    <w:p w14:paraId="73AE608E" w14:textId="77777777" w:rsidR="00BA0489" w:rsidRPr="00BA0489" w:rsidRDefault="00BA0489" w:rsidP="00CD5A42">
      <w:pPr>
        <w:numPr>
          <w:ilvl w:val="0"/>
          <w:numId w:val="11"/>
        </w:numPr>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по</w:t>
      </w:r>
      <w:proofErr w:type="gramEnd"/>
      <w:r w:rsidRPr="00BA0489">
        <w:rPr>
          <w:rFonts w:ascii="Times New Roman" w:eastAsia="Calibri" w:hAnsi="Times New Roman" w:cs="Times New Roman"/>
          <w:color w:val="auto"/>
          <w:sz w:val="24"/>
          <w:szCs w:val="24"/>
          <w:lang w:eastAsia="en-US"/>
        </w:rPr>
        <w:t xml:space="preserve"> телефону Электронной приемной Правительства Московской области </w:t>
      </w:r>
      <w:r w:rsidR="00EF5082">
        <w:rPr>
          <w:rFonts w:ascii="Times New Roman" w:eastAsia="Calibri" w:hAnsi="Times New Roman" w:cs="Times New Roman"/>
          <w:color w:val="auto"/>
          <w:sz w:val="24"/>
          <w:szCs w:val="24"/>
          <w:lang w:eastAsia="en-US"/>
        </w:rPr>
        <w:t xml:space="preserve">                         </w:t>
      </w:r>
      <w:r w:rsidRPr="00BA0489">
        <w:rPr>
          <w:rFonts w:ascii="Times New Roman" w:eastAsia="Calibri" w:hAnsi="Times New Roman" w:cs="Times New Roman"/>
          <w:color w:val="auto"/>
          <w:sz w:val="24"/>
          <w:szCs w:val="24"/>
          <w:lang w:eastAsia="en-US"/>
        </w:rPr>
        <w:t>8(800)550-50-30.</w:t>
      </w:r>
    </w:p>
    <w:p w14:paraId="03BB0D91" w14:textId="77777777" w:rsidR="00BA0489" w:rsidRPr="00BA0489" w:rsidRDefault="00BA0489" w:rsidP="00E0672F">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17.3. Способы получения результата Муниципальной услуги:</w:t>
      </w:r>
    </w:p>
    <w:p w14:paraId="3A042F65" w14:textId="77777777" w:rsidR="00BA0489" w:rsidRPr="00BA0489" w:rsidRDefault="00BA0489" w:rsidP="00E0672F">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Times New Roman" w:hAnsi="Times New Roman" w:cs="Times New Roman"/>
          <w:color w:val="auto"/>
          <w:sz w:val="24"/>
          <w:szCs w:val="24"/>
          <w:lang w:eastAsia="ar-SA"/>
        </w:rPr>
        <w:t xml:space="preserve">17.3.1. В форме электронного документа в Личном кабинете на РПГУ. </w:t>
      </w:r>
    </w:p>
    <w:p w14:paraId="4D9B069D" w14:textId="77777777" w:rsidR="00BA0489" w:rsidRPr="00BA0489" w:rsidRDefault="00BA0489" w:rsidP="00E0672F">
      <w:pPr>
        <w:spacing w:after="0"/>
        <w:ind w:firstLine="567"/>
        <w:jc w:val="both"/>
        <w:rPr>
          <w:rFonts w:ascii="Times New Roman" w:eastAsia="Calibri" w:hAnsi="Times New Roman" w:cs="Times New Roman"/>
          <w:color w:val="auto"/>
          <w:sz w:val="24"/>
          <w:szCs w:val="24"/>
          <w:lang w:eastAsia="zh-CN"/>
        </w:rPr>
      </w:pPr>
      <w:r w:rsidRPr="00BA0489">
        <w:rPr>
          <w:rFonts w:ascii="Times New Roman" w:eastAsia="Calibri" w:hAnsi="Times New Roman" w:cs="Times New Roman"/>
          <w:color w:val="auto"/>
          <w:sz w:val="24"/>
          <w:szCs w:val="24"/>
          <w:lang w:eastAsia="zh-CN"/>
        </w:rPr>
        <w:t xml:space="preserve">Дополнительно, Заявителю </w:t>
      </w:r>
      <w:r w:rsidRPr="00BA0489">
        <w:rPr>
          <w:rFonts w:ascii="Times New Roman" w:eastAsia="Calibri" w:hAnsi="Times New Roman" w:cs="Times New Roman"/>
          <w:color w:val="auto"/>
          <w:sz w:val="24"/>
          <w:szCs w:val="24"/>
          <w:lang w:eastAsia="en-US"/>
        </w:rPr>
        <w:t xml:space="preserve">(представителю Заявителя) </w:t>
      </w:r>
      <w:r w:rsidRPr="00BA0489">
        <w:rPr>
          <w:rFonts w:ascii="Times New Roman" w:eastAsia="Calibri" w:hAnsi="Times New Roman" w:cs="Times New Roman"/>
          <w:color w:val="auto"/>
          <w:sz w:val="24"/>
          <w:szCs w:val="24"/>
          <w:lang w:eastAsia="zh-CN"/>
        </w:rPr>
        <w:t xml:space="preserve">обеспечена возможность получения результата предоставления </w:t>
      </w:r>
      <w:r w:rsidRPr="00BA0489">
        <w:rPr>
          <w:rFonts w:ascii="Times New Roman" w:eastAsia="Calibri" w:hAnsi="Times New Roman" w:cs="Times New Roman"/>
          <w:color w:val="auto"/>
          <w:sz w:val="24"/>
          <w:szCs w:val="24"/>
          <w:lang w:eastAsia="en-US"/>
        </w:rPr>
        <w:t xml:space="preserve">Муниципальной </w:t>
      </w:r>
      <w:r w:rsidRPr="00BA0489">
        <w:rPr>
          <w:rFonts w:ascii="Times New Roman" w:eastAsia="Calibri" w:hAnsi="Times New Roman" w:cs="Times New Roman"/>
          <w:color w:val="auto"/>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14:paraId="4F599578" w14:textId="77777777" w:rsidR="00BA0489" w:rsidRPr="00BA0489" w:rsidRDefault="00BA0489" w:rsidP="00CD5A42">
      <w:pPr>
        <w:numPr>
          <w:ilvl w:val="1"/>
          <w:numId w:val="13"/>
        </w:numPr>
        <w:spacing w:after="0"/>
        <w:ind w:left="0" w:firstLine="709"/>
        <w:jc w:val="both"/>
        <w:rPr>
          <w:rFonts w:ascii="Times New Roman" w:eastAsia="Calibri" w:hAnsi="Times New Roman" w:cs="Times New Roman"/>
          <w:color w:val="auto"/>
          <w:sz w:val="24"/>
          <w:szCs w:val="24"/>
          <w:lang w:eastAsia="zh-CN"/>
        </w:rPr>
      </w:pPr>
      <w:r w:rsidRPr="00BA0489">
        <w:rPr>
          <w:rFonts w:ascii="Times New Roman" w:eastAsia="Calibri" w:hAnsi="Times New Roman" w:cs="Times New Roman"/>
          <w:color w:val="auto"/>
          <w:sz w:val="24"/>
          <w:szCs w:val="24"/>
          <w:lang w:eastAsia="en-US"/>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 – распорядительным документом Администрации.</w:t>
      </w:r>
    </w:p>
    <w:p w14:paraId="3AC7EDAB" w14:textId="77777777" w:rsidR="00BA0489" w:rsidRPr="00BA0489" w:rsidRDefault="00BA0489" w:rsidP="00BA0489">
      <w:pPr>
        <w:spacing w:after="0" w:line="240" w:lineRule="auto"/>
        <w:jc w:val="both"/>
        <w:rPr>
          <w:rFonts w:ascii="Times New Roman" w:eastAsia="Calibri" w:hAnsi="Times New Roman" w:cs="Times New Roman"/>
          <w:color w:val="auto"/>
          <w:lang w:eastAsia="zh-CN"/>
        </w:rPr>
      </w:pPr>
    </w:p>
    <w:p w14:paraId="22F58121"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06" w:name="_Toc5367663"/>
      <w:bookmarkStart w:id="107" w:name="_Toc5630403"/>
      <w:bookmarkStart w:id="108" w:name="_Toc5367664"/>
      <w:bookmarkStart w:id="109" w:name="_Toc5630404"/>
      <w:bookmarkStart w:id="110" w:name="_Toc5367665"/>
      <w:bookmarkStart w:id="111" w:name="_Toc5630405"/>
      <w:bookmarkStart w:id="112" w:name="_Toc5367666"/>
      <w:bookmarkStart w:id="113" w:name="_Toc5630406"/>
      <w:bookmarkStart w:id="114" w:name="_Toc437973296"/>
      <w:bookmarkStart w:id="115" w:name="_Toc438110038"/>
      <w:bookmarkStart w:id="116" w:name="_Toc438376243"/>
      <w:bookmarkStart w:id="117" w:name="_Toc7009392"/>
      <w:bookmarkStart w:id="118" w:name="_Toc8635000"/>
      <w:bookmarkEnd w:id="105"/>
      <w:bookmarkEnd w:id="106"/>
      <w:bookmarkEnd w:id="107"/>
      <w:bookmarkEnd w:id="108"/>
      <w:bookmarkEnd w:id="109"/>
      <w:bookmarkEnd w:id="110"/>
      <w:bookmarkEnd w:id="111"/>
      <w:bookmarkEnd w:id="112"/>
      <w:bookmarkEnd w:id="113"/>
      <w:r w:rsidRPr="00BA0489">
        <w:rPr>
          <w:rFonts w:ascii="Times New Roman" w:eastAsia="Calibri" w:hAnsi="Times New Roman" w:cs="Times New Roman"/>
          <w:b/>
          <w:i/>
          <w:color w:val="auto"/>
          <w:sz w:val="24"/>
          <w:szCs w:val="24"/>
          <w:lang w:eastAsia="en-US"/>
        </w:rPr>
        <w:t>Максимальный срок ожидания в очереди</w:t>
      </w:r>
      <w:bookmarkEnd w:id="114"/>
      <w:bookmarkEnd w:id="115"/>
      <w:bookmarkEnd w:id="116"/>
      <w:bookmarkEnd w:id="117"/>
      <w:bookmarkEnd w:id="118"/>
    </w:p>
    <w:p w14:paraId="3F6797D2"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lang w:eastAsia="en-US"/>
        </w:rPr>
      </w:pPr>
    </w:p>
    <w:p w14:paraId="04381C0C" w14:textId="77777777" w:rsidR="00BA0489" w:rsidRPr="00BA0489" w:rsidRDefault="00BA0489" w:rsidP="00BA0489">
      <w:pPr>
        <w:autoSpaceDE w:val="0"/>
        <w:autoSpaceDN w:val="0"/>
        <w:adjustRightInd w:val="0"/>
        <w:spacing w:after="0"/>
        <w:ind w:firstLine="720"/>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18.1. Максимальный срок ожидания в очереди при получении в МФЦ результата предоставления Муниципальной услуги </w:t>
      </w:r>
      <w:r w:rsidRPr="00BA0489">
        <w:rPr>
          <w:rFonts w:ascii="Times New Roman" w:eastAsia="Calibri" w:hAnsi="Times New Roman" w:cs="Times New Roman"/>
          <w:color w:val="000000"/>
          <w:sz w:val="24"/>
          <w:szCs w:val="24"/>
          <w:lang w:eastAsia="en-US"/>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Pr="00BA0489">
        <w:rPr>
          <w:rFonts w:ascii="Times New Roman" w:eastAsia="Calibri" w:hAnsi="Times New Roman" w:cs="Times New Roman"/>
          <w:color w:val="auto"/>
          <w:sz w:val="24"/>
          <w:szCs w:val="24"/>
          <w:lang w:eastAsia="en-US"/>
        </w:rPr>
        <w:t xml:space="preserve"> не должен превышать 12,5 минут.</w:t>
      </w:r>
    </w:p>
    <w:p w14:paraId="7798BA25" w14:textId="77777777" w:rsidR="00BA0489" w:rsidRPr="00BA0489" w:rsidRDefault="00BA0489" w:rsidP="00BA0489">
      <w:pPr>
        <w:autoSpaceDE w:val="0"/>
        <w:autoSpaceDN w:val="0"/>
        <w:adjustRightInd w:val="0"/>
        <w:spacing w:after="0" w:line="240" w:lineRule="auto"/>
        <w:jc w:val="both"/>
        <w:rPr>
          <w:rFonts w:ascii="Times New Roman" w:eastAsia="Calibri" w:hAnsi="Times New Roman" w:cs="Times New Roman"/>
          <w:color w:val="auto"/>
          <w:lang w:eastAsia="en-US"/>
        </w:rPr>
      </w:pPr>
    </w:p>
    <w:p w14:paraId="392A09B7"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19" w:name="_Toc437973297"/>
      <w:bookmarkStart w:id="120" w:name="_Toc438110039"/>
      <w:bookmarkStart w:id="121" w:name="_Toc438376244"/>
      <w:bookmarkStart w:id="122" w:name="_Toc7009393"/>
      <w:bookmarkStart w:id="123" w:name="_Toc8635001"/>
      <w:r w:rsidRPr="00BA0489">
        <w:rPr>
          <w:rFonts w:ascii="Times New Roman" w:eastAsia="Calibri" w:hAnsi="Times New Roman" w:cs="Times New Roman"/>
          <w:b/>
          <w:i/>
          <w:color w:val="auto"/>
          <w:sz w:val="24"/>
          <w:szCs w:val="24"/>
          <w:lang w:eastAsia="en-US"/>
        </w:rPr>
        <w:t>Требования к помещениям, в которых предоставляется Муниципальная услуг</w:t>
      </w:r>
      <w:bookmarkEnd w:id="119"/>
      <w:bookmarkEnd w:id="120"/>
      <w:bookmarkEnd w:id="121"/>
      <w:r w:rsidRPr="00BA0489">
        <w:rPr>
          <w:rFonts w:ascii="Times New Roman" w:eastAsia="Calibri" w:hAnsi="Times New Roman" w:cs="Times New Roman"/>
          <w:b/>
          <w:i/>
          <w:color w:val="auto"/>
          <w:sz w:val="24"/>
          <w:szCs w:val="24"/>
          <w:lang w:eastAsia="en-US"/>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122"/>
      <w:bookmarkEnd w:id="123"/>
    </w:p>
    <w:p w14:paraId="1CC37717"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lang w:eastAsia="en-US"/>
        </w:rPr>
      </w:pPr>
    </w:p>
    <w:p w14:paraId="11BC7D62"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722CBC8"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5CF06D74"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w:t>
      </w:r>
      <w:r w:rsidRPr="00BA0489">
        <w:rPr>
          <w:rFonts w:ascii="Times New Roman" w:eastAsia="Calibri" w:hAnsi="Times New Roman" w:cs="Times New Roman"/>
          <w:color w:val="auto"/>
          <w:sz w:val="24"/>
          <w:szCs w:val="24"/>
          <w:lang w:eastAsia="en-US"/>
        </w:rPr>
        <w:lastRenderedPageBreak/>
        <w:t>правилам, установленным законодательством Российской Федерации и законодательством Московской области.</w:t>
      </w:r>
    </w:p>
    <w:p w14:paraId="0EA3E505"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4095972E"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 средствами визуальной и звуковой информации;</w:t>
      </w:r>
    </w:p>
    <w:p w14:paraId="45D5998D"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2) специальными указателями около строящихся и ремонтируемых объектов;</w:t>
      </w:r>
    </w:p>
    <w:p w14:paraId="2E7087E5"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3) звуковой сигнализацией у светофоров;</w:t>
      </w:r>
    </w:p>
    <w:p w14:paraId="2E1A3595"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4) телефонами-автоматами или иными средствами связи, доступными для инвалидов;</w:t>
      </w:r>
    </w:p>
    <w:p w14:paraId="3E86635B"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5) санитарно-гигиеническими помещениями;</w:t>
      </w:r>
    </w:p>
    <w:p w14:paraId="449E65D0"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6) пандусами и поручнями у лестниц при входах в здание;</w:t>
      </w:r>
    </w:p>
    <w:p w14:paraId="0BB4A88B"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7) пандусами при входах в здания, пандусами или подъемными механизмами.</w:t>
      </w:r>
    </w:p>
    <w:p w14:paraId="2CB29704"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5A5848F9"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07F44E1B"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электронной системой управления очередью (при наличии);</w:t>
      </w:r>
    </w:p>
    <w:p w14:paraId="42650686"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информационными стендами, содержащими визуальную и текстовую информацию.</w:t>
      </w:r>
    </w:p>
    <w:p w14:paraId="38B81CAB"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стульями, столами, писчей бумагой, бланками, образцами заявлений и письменными принадлежностями в количестве, достаточном для Заявителей (представителей Заявителя).</w:t>
      </w:r>
    </w:p>
    <w:p w14:paraId="0A30ABBC"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средствами визуальной и звуковой информации.</w:t>
      </w:r>
    </w:p>
    <w:p w14:paraId="0838F616" w14:textId="77777777" w:rsidR="00BA0489" w:rsidRPr="00BA0489" w:rsidRDefault="00BA0489" w:rsidP="00BA0489">
      <w:pPr>
        <w:spacing w:after="0"/>
        <w:ind w:firstLine="708"/>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19.7. Количество мест ожидания определяется исходя из фактической нагрузки и возможностей для их размещения в здании.</w:t>
      </w:r>
    </w:p>
    <w:p w14:paraId="0C45529B" w14:textId="77777777" w:rsidR="00BA0489" w:rsidRPr="00BA0489" w:rsidRDefault="00BA0489" w:rsidP="00BA0489">
      <w:pPr>
        <w:spacing w:after="0"/>
        <w:ind w:firstLine="708"/>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19.8. Места ожидания должны соответствовать комфортным условиям для Заявителей (представителей Заявителя) и оптимальным условиям работы должностных лиц.</w:t>
      </w:r>
    </w:p>
    <w:p w14:paraId="5A7EC904" w14:textId="77777777" w:rsidR="00BA0489" w:rsidRPr="00BA0489" w:rsidRDefault="00BA0489" w:rsidP="00BA0489">
      <w:pPr>
        <w:spacing w:after="0"/>
        <w:ind w:firstLine="708"/>
        <w:jc w:val="both"/>
        <w:rPr>
          <w:rFonts w:ascii="Times New Roman" w:eastAsia="Calibri" w:hAnsi="Times New Roman" w:cs="Times New Roman"/>
          <w:b/>
          <w:color w:val="auto"/>
          <w:sz w:val="24"/>
          <w:szCs w:val="24"/>
          <w:lang w:eastAsia="en-US"/>
        </w:rPr>
      </w:pPr>
      <w:r w:rsidRPr="00BA0489">
        <w:rPr>
          <w:rFonts w:ascii="Times New Roman" w:eastAsia="Calibri" w:hAnsi="Times New Roman" w:cs="Times New Roman"/>
          <w:color w:val="auto"/>
          <w:sz w:val="24"/>
          <w:szCs w:val="24"/>
          <w:lang w:eastAsia="en-US"/>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4CF28DF2"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беспрепятственный доступ к помещениям Администрации, где предоставляется Муниципальная услуга;</w:t>
      </w:r>
    </w:p>
    <w:p w14:paraId="103C618C"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возможность самостоятельного или с помощью должностных лиц Администрации, передвижения по территории, на которой расположены помещения;</w:t>
      </w:r>
    </w:p>
    <w:p w14:paraId="7776E929"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14:paraId="27DBB7AB" w14:textId="77777777" w:rsidR="00BA0489" w:rsidRPr="00BA0489" w:rsidRDefault="00BA0489" w:rsidP="00BA0489">
      <w:pPr>
        <w:spacing w:after="0"/>
        <w:ind w:firstLine="709"/>
        <w:jc w:val="both"/>
        <w:rPr>
          <w:rFonts w:ascii="Times New Roman" w:eastAsia="Calibri" w:hAnsi="Times New Roman" w:cs="Times New Roman"/>
          <w:b/>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321D2A5" w14:textId="77777777" w:rsidR="00BA0489" w:rsidRPr="00BA0489" w:rsidRDefault="00BA0489" w:rsidP="00BA0489">
      <w:pPr>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w:t>
      </w:r>
    </w:p>
    <w:p w14:paraId="339ACE45" w14:textId="77777777" w:rsidR="00BA0489" w:rsidRPr="00BA0489" w:rsidRDefault="00BA0489" w:rsidP="00BA0489">
      <w:pPr>
        <w:spacing w:after="0" w:line="240" w:lineRule="auto"/>
        <w:jc w:val="both"/>
        <w:rPr>
          <w:rFonts w:ascii="Times New Roman" w:eastAsia="Calibri" w:hAnsi="Times New Roman" w:cs="Times New Roman"/>
          <w:b/>
          <w:color w:val="auto"/>
          <w:lang w:eastAsia="en-US"/>
        </w:rPr>
      </w:pPr>
    </w:p>
    <w:p w14:paraId="54E80E19"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24" w:name="_Toc437973298"/>
      <w:bookmarkStart w:id="125" w:name="_Toc438110040"/>
      <w:bookmarkStart w:id="126" w:name="_Toc438376245"/>
      <w:bookmarkStart w:id="127" w:name="_Toc7009394"/>
      <w:bookmarkStart w:id="128" w:name="_Toc8635002"/>
      <w:r w:rsidRPr="00BA0489">
        <w:rPr>
          <w:rFonts w:ascii="Times New Roman" w:eastAsia="Calibri" w:hAnsi="Times New Roman" w:cs="Times New Roman"/>
          <w:b/>
          <w:i/>
          <w:color w:val="auto"/>
          <w:sz w:val="24"/>
          <w:szCs w:val="24"/>
          <w:lang w:eastAsia="en-US"/>
        </w:rPr>
        <w:t>Показатели доступности и качества Муниципальной услуги</w:t>
      </w:r>
      <w:bookmarkEnd w:id="124"/>
      <w:bookmarkEnd w:id="125"/>
      <w:bookmarkEnd w:id="126"/>
      <w:bookmarkEnd w:id="127"/>
      <w:bookmarkEnd w:id="128"/>
    </w:p>
    <w:p w14:paraId="6571B789"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lang w:eastAsia="en-US"/>
        </w:rPr>
      </w:pPr>
    </w:p>
    <w:p w14:paraId="569AF68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20.1. Оценка доступности и качества предоставления Муниципальной услуги должна осуществляться по следующим показателям:</w:t>
      </w:r>
    </w:p>
    <w:p w14:paraId="11F0B19A"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lastRenderedPageBreak/>
        <w:t>степень</w:t>
      </w:r>
      <w:proofErr w:type="gramEnd"/>
      <w:r w:rsidRPr="00BA0489">
        <w:rPr>
          <w:rFonts w:ascii="Times New Roman" w:eastAsia="Calibri" w:hAnsi="Times New Roman" w:cs="Times New Roman"/>
          <w:color w:val="auto"/>
          <w:sz w:val="24"/>
          <w:szCs w:val="24"/>
          <w:lang w:eastAsia="en-US"/>
        </w:rPr>
        <w:t xml:space="preserve">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9DA0D87"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возможность</w:t>
      </w:r>
      <w:proofErr w:type="gramEnd"/>
      <w:r w:rsidRPr="00BA0489">
        <w:rPr>
          <w:rFonts w:ascii="Times New Roman" w:eastAsia="Calibri" w:hAnsi="Times New Roman" w:cs="Times New Roman"/>
          <w:color w:val="auto"/>
          <w:sz w:val="24"/>
          <w:szCs w:val="24"/>
          <w:lang w:eastAsia="en-US"/>
        </w:rPr>
        <w:t xml:space="preserve"> выбора Заявителем (представителем Заявителя) форм предоставления Муниципальной услуги;</w:t>
      </w:r>
    </w:p>
    <w:p w14:paraId="1D45D0CE" w14:textId="77777777" w:rsidR="00BA0489" w:rsidRPr="00BA0489" w:rsidRDefault="00BA0489" w:rsidP="00CD5A42">
      <w:pPr>
        <w:numPr>
          <w:ilvl w:val="0"/>
          <w:numId w:val="8"/>
        </w:numPr>
        <w:spacing w:after="0"/>
        <w:ind w:left="0" w:firstLine="709"/>
        <w:contextualSpacing/>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возможность</w:t>
      </w:r>
      <w:proofErr w:type="gramEnd"/>
      <w:r w:rsidRPr="00BA0489">
        <w:rPr>
          <w:rFonts w:ascii="Times New Roman" w:eastAsia="Calibri" w:hAnsi="Times New Roman" w:cs="Times New Roman"/>
          <w:color w:val="auto"/>
          <w:sz w:val="24"/>
          <w:szCs w:val="24"/>
          <w:lang w:eastAsia="en-US"/>
        </w:rPr>
        <w:t xml:space="preserve"> обращения за получением Муниципальной услуги в электронной форме посредством РПГУ;</w:t>
      </w:r>
    </w:p>
    <w:p w14:paraId="1A6843BB" w14:textId="77777777" w:rsidR="00BA0489" w:rsidRPr="00BA0489" w:rsidRDefault="00BA0489" w:rsidP="00CD5A42">
      <w:pPr>
        <w:numPr>
          <w:ilvl w:val="0"/>
          <w:numId w:val="8"/>
        </w:numPr>
        <w:spacing w:after="0"/>
        <w:ind w:left="57" w:firstLine="652"/>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CFB2F0E"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доступность</w:t>
      </w:r>
      <w:proofErr w:type="gramEnd"/>
      <w:r w:rsidRPr="00BA0489">
        <w:rPr>
          <w:rFonts w:ascii="Times New Roman" w:eastAsia="Calibri" w:hAnsi="Times New Roman" w:cs="Times New Roman"/>
          <w:color w:val="auto"/>
          <w:sz w:val="24"/>
          <w:szCs w:val="24"/>
          <w:lang w:eastAsia="en-US"/>
        </w:rPr>
        <w:t xml:space="preserve"> обращения за предоставлением Муниципальной услуги, в том числе для маломобильных групп населения; </w:t>
      </w:r>
    </w:p>
    <w:p w14:paraId="3B4908EC"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соблюдения</w:t>
      </w:r>
      <w:proofErr w:type="gramEnd"/>
      <w:r w:rsidRPr="00BA0489">
        <w:rPr>
          <w:rFonts w:ascii="Times New Roman" w:eastAsia="Calibri" w:hAnsi="Times New Roman" w:cs="Times New Roman"/>
          <w:color w:val="auto"/>
          <w:sz w:val="24"/>
          <w:szCs w:val="24"/>
          <w:lang w:eastAsia="en-US"/>
        </w:rPr>
        <w:t xml:space="preserve"> установленного времени ожидания в очереди при подаче заявления и при получении результата предоставления Муниципальной услуги;</w:t>
      </w:r>
    </w:p>
    <w:p w14:paraId="7BE82198"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соблюдение</w:t>
      </w:r>
      <w:proofErr w:type="gramEnd"/>
      <w:r w:rsidRPr="00BA0489">
        <w:rPr>
          <w:rFonts w:ascii="Times New Roman" w:eastAsia="Calibri" w:hAnsi="Times New Roman" w:cs="Times New Roman"/>
          <w:color w:val="auto"/>
          <w:sz w:val="24"/>
          <w:szCs w:val="24"/>
          <w:lang w:eastAsia="en-US"/>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14:paraId="135DB896"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отсутствие</w:t>
      </w:r>
      <w:proofErr w:type="gramEnd"/>
      <w:r w:rsidRPr="00BA0489">
        <w:rPr>
          <w:rFonts w:ascii="Times New Roman" w:eastAsia="Calibri" w:hAnsi="Times New Roman" w:cs="Times New Roman"/>
          <w:color w:val="auto"/>
          <w:sz w:val="24"/>
          <w:szCs w:val="24"/>
          <w:lang w:eastAsia="en-US"/>
        </w:rPr>
        <w:t xml:space="preserve"> обоснованных жалоб со стороны граждан по результатам предоставления Муниципальной услуги;</w:t>
      </w:r>
    </w:p>
    <w:p w14:paraId="0D7F096B"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предоставление</w:t>
      </w:r>
      <w:proofErr w:type="gramEnd"/>
      <w:r w:rsidRPr="00BA0489">
        <w:rPr>
          <w:rFonts w:ascii="Times New Roman" w:eastAsia="Calibri" w:hAnsi="Times New Roman" w:cs="Times New Roman"/>
          <w:color w:val="auto"/>
          <w:sz w:val="24"/>
          <w:szCs w:val="24"/>
          <w:lang w:eastAsia="en-US"/>
        </w:rPr>
        <w:t xml:space="preserve">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D9906D1" w14:textId="77777777" w:rsidR="00BA0489" w:rsidRPr="00BA0489" w:rsidRDefault="00BA0489" w:rsidP="00CD5A42">
      <w:pPr>
        <w:numPr>
          <w:ilvl w:val="0"/>
          <w:numId w:val="8"/>
        </w:numPr>
        <w:autoSpaceDE w:val="0"/>
        <w:autoSpaceDN w:val="0"/>
        <w:adjustRightInd w:val="0"/>
        <w:spacing w:after="0"/>
        <w:ind w:left="0"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предоставление</w:t>
      </w:r>
      <w:proofErr w:type="gramEnd"/>
      <w:r w:rsidRPr="00BA0489">
        <w:rPr>
          <w:rFonts w:ascii="Times New Roman" w:eastAsia="Calibri" w:hAnsi="Times New Roman" w:cs="Times New Roman"/>
          <w:color w:val="auto"/>
          <w:sz w:val="24"/>
          <w:szCs w:val="24"/>
          <w:lang w:eastAsia="en-US"/>
        </w:rPr>
        <w:t xml:space="preserve"> возможности получения информации о ходе предоставления Муниципальной услуги, в том числе с использованием РПГУ.</w:t>
      </w:r>
    </w:p>
    <w:p w14:paraId="52A75B90" w14:textId="77777777" w:rsidR="00BA0489" w:rsidRPr="00BA0489" w:rsidRDefault="00BA0489" w:rsidP="00BA0489">
      <w:pPr>
        <w:autoSpaceDE w:val="0"/>
        <w:autoSpaceDN w:val="0"/>
        <w:adjustRightInd w:val="0"/>
        <w:spacing w:after="0"/>
        <w:ind w:firstLine="708"/>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Заявителя)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14:paraId="797082C5"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20.3. Предоставление Муниципальной услуги осуществляется в электронной форме без взаимодействия Заявителя (представителя Заявителя) с должностными лицами</w:t>
      </w:r>
      <w:r w:rsidRPr="00BA0489">
        <w:rPr>
          <w:rFonts w:ascii="Times New Roman" w:eastAsia="Calibri" w:hAnsi="Times New Roman" w:cs="Arial"/>
          <w:color w:val="auto"/>
          <w:sz w:val="24"/>
          <w:lang w:eastAsia="en-US"/>
        </w:rPr>
        <w:t xml:space="preserve"> </w:t>
      </w:r>
      <w:r w:rsidRPr="00BA0489">
        <w:rPr>
          <w:rFonts w:ascii="Times New Roman" w:eastAsia="Calibri" w:hAnsi="Times New Roman" w:cs="Times New Roman"/>
          <w:color w:val="auto"/>
          <w:sz w:val="24"/>
          <w:szCs w:val="24"/>
          <w:lang w:eastAsia="en-US"/>
        </w:rPr>
        <w:t>Администрации.</w:t>
      </w:r>
    </w:p>
    <w:p w14:paraId="6C55A923" w14:textId="77777777" w:rsidR="00BA0489" w:rsidRPr="00BA0489" w:rsidRDefault="00BA0489" w:rsidP="00BA0489">
      <w:pPr>
        <w:autoSpaceDE w:val="0"/>
        <w:autoSpaceDN w:val="0"/>
        <w:adjustRightInd w:val="0"/>
        <w:spacing w:after="0" w:line="240" w:lineRule="auto"/>
        <w:ind w:left="709"/>
        <w:jc w:val="both"/>
        <w:rPr>
          <w:rFonts w:ascii="Times New Roman" w:eastAsia="Calibri" w:hAnsi="Times New Roman" w:cs="Times New Roman"/>
          <w:color w:val="auto"/>
          <w:sz w:val="24"/>
          <w:szCs w:val="24"/>
          <w:lang w:eastAsia="en-US"/>
        </w:rPr>
      </w:pPr>
    </w:p>
    <w:p w14:paraId="2D46A15F"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29" w:name="_Toc437973299"/>
      <w:bookmarkStart w:id="130" w:name="_Toc438110041"/>
      <w:bookmarkStart w:id="131" w:name="_Toc438376246"/>
      <w:bookmarkStart w:id="132" w:name="_Toc7009395"/>
      <w:bookmarkStart w:id="133" w:name="_Toc8635003"/>
      <w:r w:rsidRPr="00BA0489">
        <w:rPr>
          <w:rFonts w:ascii="Times New Roman" w:eastAsia="Calibri" w:hAnsi="Times New Roman" w:cs="Times New Roman"/>
          <w:b/>
          <w:i/>
          <w:color w:val="auto"/>
          <w:sz w:val="24"/>
          <w:szCs w:val="24"/>
          <w:lang w:eastAsia="en-US"/>
        </w:rPr>
        <w:t>Требования к организации предоставления Муниципальной услуги в электронной форме</w:t>
      </w:r>
      <w:bookmarkEnd w:id="129"/>
      <w:bookmarkEnd w:id="130"/>
      <w:bookmarkEnd w:id="131"/>
      <w:bookmarkEnd w:id="132"/>
      <w:bookmarkEnd w:id="133"/>
    </w:p>
    <w:p w14:paraId="09A98485"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sz w:val="24"/>
          <w:szCs w:val="24"/>
          <w:lang w:eastAsia="en-US"/>
        </w:rPr>
      </w:pPr>
    </w:p>
    <w:p w14:paraId="474D8EF9"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21.1. В целях предоставления Муниципальной услуги в электронной форме с использованием РПГУ Заявителем (представителем Заявителя)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14:paraId="0572CA3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21.2. При предоставлении Муниципальной услуги в электронной форме осуществляются:</w:t>
      </w:r>
    </w:p>
    <w:p w14:paraId="1FC36436"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1) предоставление в порядке</w:t>
      </w:r>
      <w:r w:rsidR="00FF64B7">
        <w:rPr>
          <w:rFonts w:ascii="Times New Roman" w:eastAsia="Calibri" w:hAnsi="Times New Roman" w:cs="Times New Roman"/>
          <w:color w:val="auto"/>
          <w:sz w:val="24"/>
          <w:szCs w:val="24"/>
          <w:lang w:eastAsia="en-US"/>
        </w:rPr>
        <w:t>,</w:t>
      </w:r>
      <w:r w:rsidRPr="00BA0489">
        <w:rPr>
          <w:rFonts w:ascii="Times New Roman" w:eastAsia="Calibri" w:hAnsi="Times New Roman" w:cs="Times New Roman"/>
          <w:color w:val="auto"/>
          <w:sz w:val="24"/>
          <w:szCs w:val="24"/>
          <w:lang w:eastAsia="en-US"/>
        </w:rPr>
        <w:t xml:space="preserve"> установленном настоящим Административным регламентом информации Заявителям (представителям Заявителя) и обеспечение доступа Заявителей (представителей Заявителя) к сведениям о Муниципальной услуге;</w:t>
      </w:r>
    </w:p>
    <w:p w14:paraId="25E83E1D"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lastRenderedPageBreak/>
        <w:t>2)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14:paraId="59A3B7D9"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3) поступление Заявления и документов, необходимых для предоставления Муниципальной услуги в Модуль оказания услуг ЕИС ОУ;</w:t>
      </w:r>
    </w:p>
    <w:p w14:paraId="78D0ED73"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4) обработка и регистрация Заявления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установленном в Администрации Модуль ЕИС ОУ;</w:t>
      </w:r>
    </w:p>
    <w:p w14:paraId="02324B05"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5) получение Заявителем (представителем Заявителя) уведомлений о ходе предоставления Муниципальной услуги в личный кабинет на РПГУ;</w:t>
      </w:r>
    </w:p>
    <w:p w14:paraId="5E74A434"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5.8 и 11.1 настоящего Административного регламента посредством системы электронного межведомственного информационного взаимодействия;</w:t>
      </w:r>
    </w:p>
    <w:p w14:paraId="3BCC513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7) возможность оплаты государственной пошлины, иной платы за предоставления Муниципальной услуги посредством электронных сервисов на РПГУ;</w:t>
      </w:r>
    </w:p>
    <w:p w14:paraId="28553C5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8) получение Заявителем (представителем Заявителя) сведений о ходе предоставления Муниципальной услуги посредством информационного сервиса «Узнать статус заявления»;</w:t>
      </w:r>
    </w:p>
    <w:p w14:paraId="68F7E13D"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9) получение Заявителем (представителем Заявителя)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14:paraId="0888DDFF"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Pr="00BA0489">
        <w:rPr>
          <w:rFonts w:ascii="Times New Roman" w:eastAsia="Calibri" w:hAnsi="Times New Roman" w:cs="Times New Roman"/>
          <w:color w:val="auto"/>
          <w:sz w:val="24"/>
          <w:szCs w:val="24"/>
          <w:lang w:val="en-US" w:eastAsia="en-US"/>
        </w:rPr>
        <w:t>V</w:t>
      </w:r>
      <w:r w:rsidRPr="00BA0489">
        <w:rPr>
          <w:rFonts w:ascii="Times New Roman" w:eastAsia="Calibri" w:hAnsi="Times New Roman" w:cs="Times New Roman"/>
          <w:color w:val="auto"/>
          <w:sz w:val="24"/>
          <w:szCs w:val="24"/>
          <w:lang w:eastAsia="en-US"/>
        </w:rPr>
        <w:t xml:space="preserve"> настоящего Административного регламента.</w:t>
      </w:r>
    </w:p>
    <w:p w14:paraId="05B9244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w:t>
      </w:r>
    </w:p>
    <w:p w14:paraId="2AB18AD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21.3.1. Электронные документы представляются в следующих форматах:</w:t>
      </w:r>
    </w:p>
    <w:p w14:paraId="7827314A"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xml</w:t>
      </w:r>
      <w:proofErr w:type="spellEnd"/>
      <w:r w:rsidRPr="00BA0489">
        <w:rPr>
          <w:rFonts w:ascii="Times New Roman" w:eastAsia="Calibri" w:hAnsi="Times New Roman" w:cs="Times New Roman"/>
          <w:color w:val="auto"/>
          <w:sz w:val="24"/>
          <w:szCs w:val="24"/>
          <w:lang w:eastAsia="en-US"/>
        </w:rPr>
        <w:t xml:space="preserve"> – для формализованных документов;</w:t>
      </w:r>
    </w:p>
    <w:p w14:paraId="129ADB06"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doc</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docx</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odt</w:t>
      </w:r>
      <w:proofErr w:type="spellEnd"/>
      <w:r w:rsidRPr="00BA0489">
        <w:rPr>
          <w:rFonts w:ascii="Times New Roman" w:eastAsia="Calibri" w:hAnsi="Times New Roman" w:cs="Times New Roman"/>
          <w:color w:val="auto"/>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9D12176"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xls</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xlsx</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ods</w:t>
      </w:r>
      <w:proofErr w:type="spellEnd"/>
      <w:r w:rsidRPr="00BA0489">
        <w:rPr>
          <w:rFonts w:ascii="Times New Roman" w:eastAsia="Calibri" w:hAnsi="Times New Roman" w:cs="Times New Roman"/>
          <w:color w:val="auto"/>
          <w:sz w:val="24"/>
          <w:szCs w:val="24"/>
          <w:lang w:eastAsia="en-US"/>
        </w:rPr>
        <w:t xml:space="preserve"> – для документов, содержащих расчеты;</w:t>
      </w:r>
    </w:p>
    <w:p w14:paraId="46FD931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pdf</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jpg</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jpeg</w:t>
      </w:r>
      <w:proofErr w:type="spellEnd"/>
      <w:r w:rsidRPr="00BA0489">
        <w:rPr>
          <w:rFonts w:ascii="Times New Roman" w:eastAsia="Calibri" w:hAnsi="Times New Roman" w:cs="Times New Roman"/>
          <w:color w:val="auto"/>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901CB48"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0489">
        <w:rPr>
          <w:rFonts w:ascii="Times New Roman" w:eastAsia="Calibri" w:hAnsi="Times New Roman" w:cs="Times New Roman"/>
          <w:color w:val="auto"/>
          <w:sz w:val="24"/>
          <w:szCs w:val="24"/>
          <w:lang w:eastAsia="en-US"/>
        </w:rPr>
        <w:t>dpi</w:t>
      </w:r>
      <w:proofErr w:type="spellEnd"/>
      <w:r w:rsidRPr="00BA0489">
        <w:rPr>
          <w:rFonts w:ascii="Times New Roman" w:eastAsia="Calibri" w:hAnsi="Times New Roman" w:cs="Times New Roman"/>
          <w:color w:val="auto"/>
          <w:sz w:val="24"/>
          <w:szCs w:val="24"/>
          <w:lang w:eastAsia="en-US"/>
        </w:rPr>
        <w:t xml:space="preserve"> (масштаб 1:1) с использованием следующих режимов:</w:t>
      </w:r>
    </w:p>
    <w:p w14:paraId="24E0336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w:t>
      </w:r>
      <w:proofErr w:type="gramStart"/>
      <w:r w:rsidRPr="00BA0489">
        <w:rPr>
          <w:rFonts w:ascii="Times New Roman" w:eastAsia="Calibri" w:hAnsi="Times New Roman" w:cs="Times New Roman"/>
          <w:color w:val="auto"/>
          <w:sz w:val="24"/>
          <w:szCs w:val="24"/>
          <w:lang w:eastAsia="en-US"/>
        </w:rPr>
        <w:t>черно</w:t>
      </w:r>
      <w:proofErr w:type="gramEnd"/>
      <w:r w:rsidRPr="00BA0489">
        <w:rPr>
          <w:rFonts w:ascii="Times New Roman" w:eastAsia="Calibri" w:hAnsi="Times New Roman" w:cs="Times New Roman"/>
          <w:color w:val="auto"/>
          <w:sz w:val="24"/>
          <w:szCs w:val="24"/>
          <w:lang w:eastAsia="en-US"/>
        </w:rPr>
        <w:t>-белый» (при отсутствии в документе графических изображений и (или) цветного текста);</w:t>
      </w:r>
    </w:p>
    <w:p w14:paraId="4821546E"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w:t>
      </w:r>
      <w:proofErr w:type="gramStart"/>
      <w:r w:rsidRPr="00BA0489">
        <w:rPr>
          <w:rFonts w:ascii="Times New Roman" w:eastAsia="Calibri" w:hAnsi="Times New Roman" w:cs="Times New Roman"/>
          <w:color w:val="auto"/>
          <w:sz w:val="24"/>
          <w:szCs w:val="24"/>
          <w:lang w:eastAsia="en-US"/>
        </w:rPr>
        <w:t>оттенки</w:t>
      </w:r>
      <w:proofErr w:type="gramEnd"/>
      <w:r w:rsidRPr="00BA0489">
        <w:rPr>
          <w:rFonts w:ascii="Times New Roman" w:eastAsia="Calibri" w:hAnsi="Times New Roman" w:cs="Times New Roman"/>
          <w:color w:val="auto"/>
          <w:sz w:val="24"/>
          <w:szCs w:val="24"/>
          <w:lang w:eastAsia="en-US"/>
        </w:rPr>
        <w:t xml:space="preserve"> серого» (при наличии в документе графических изображений, отличных от цветного графического изображения);</w:t>
      </w:r>
    </w:p>
    <w:p w14:paraId="41B0E185"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 «</w:t>
      </w:r>
      <w:proofErr w:type="gramStart"/>
      <w:r w:rsidRPr="00BA0489">
        <w:rPr>
          <w:rFonts w:ascii="Times New Roman" w:eastAsia="Calibri" w:hAnsi="Times New Roman" w:cs="Times New Roman"/>
          <w:color w:val="auto"/>
          <w:sz w:val="24"/>
          <w:szCs w:val="24"/>
          <w:lang w:eastAsia="en-US"/>
        </w:rPr>
        <w:t>цветной</w:t>
      </w:r>
      <w:proofErr w:type="gramEnd"/>
      <w:r w:rsidRPr="00BA0489">
        <w:rPr>
          <w:rFonts w:ascii="Times New Roman" w:eastAsia="Calibri" w:hAnsi="Times New Roman" w:cs="Times New Roman"/>
          <w:color w:val="auto"/>
          <w:sz w:val="24"/>
          <w:szCs w:val="24"/>
          <w:lang w:eastAsia="en-US"/>
        </w:rPr>
        <w:t xml:space="preserve">» или «режим полной цветопередачи» (при наличии в документе цветных графических изображений либо цветного текста); </w:t>
      </w:r>
    </w:p>
    <w:p w14:paraId="39C871D3"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lastRenderedPageBreak/>
        <w:t>сохранением</w:t>
      </w:r>
      <w:proofErr w:type="gramEnd"/>
      <w:r w:rsidRPr="00BA0489">
        <w:rPr>
          <w:rFonts w:ascii="Times New Roman" w:eastAsia="Calibri" w:hAnsi="Times New Roman" w:cs="Times New Roman"/>
          <w:color w:val="auto"/>
          <w:sz w:val="24"/>
          <w:szCs w:val="24"/>
          <w:lang w:eastAsia="en-US"/>
        </w:rPr>
        <w:t xml:space="preserve"> всех аутентичных признаков подлинности, а именно: графической подписи лица, печати, углового штампа бланка;</w:t>
      </w:r>
    </w:p>
    <w:p w14:paraId="59C3829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количество</w:t>
      </w:r>
      <w:proofErr w:type="gramEnd"/>
      <w:r w:rsidRPr="00BA0489">
        <w:rPr>
          <w:rFonts w:ascii="Times New Roman" w:eastAsia="Calibri" w:hAnsi="Times New Roman" w:cs="Times New Roman"/>
          <w:color w:val="auto"/>
          <w:sz w:val="24"/>
          <w:szCs w:val="24"/>
          <w:lang w:eastAsia="en-US"/>
        </w:rPr>
        <w:t xml:space="preserve"> файлов должно соответствовать количеству документов, каждый из которых содержит текстовую и (или) графическую информацию. </w:t>
      </w:r>
    </w:p>
    <w:p w14:paraId="3C74E97D"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21.3.3. Электронные документы должны обеспечивать:</w:t>
      </w:r>
    </w:p>
    <w:p w14:paraId="6C2E4111"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возможность</w:t>
      </w:r>
      <w:proofErr w:type="gramEnd"/>
      <w:r w:rsidRPr="00BA0489">
        <w:rPr>
          <w:rFonts w:ascii="Times New Roman" w:eastAsia="Calibri" w:hAnsi="Times New Roman" w:cs="Times New Roman"/>
          <w:color w:val="auto"/>
          <w:sz w:val="24"/>
          <w:szCs w:val="24"/>
          <w:lang w:eastAsia="en-US"/>
        </w:rPr>
        <w:t xml:space="preserve"> идентифицировать документ и количество листов в документе;</w:t>
      </w:r>
    </w:p>
    <w:p w14:paraId="45830F27"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возможность</w:t>
      </w:r>
      <w:proofErr w:type="gramEnd"/>
      <w:r w:rsidRPr="00BA0489">
        <w:rPr>
          <w:rFonts w:ascii="Times New Roman" w:eastAsia="Calibri" w:hAnsi="Times New Roman" w:cs="Times New Roman"/>
          <w:color w:val="auto"/>
          <w:sz w:val="24"/>
          <w:szCs w:val="24"/>
          <w:lang w:eastAsia="en-US"/>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FE92D40"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содержать</w:t>
      </w:r>
      <w:proofErr w:type="gramEnd"/>
      <w:r w:rsidRPr="00BA0489">
        <w:rPr>
          <w:rFonts w:ascii="Times New Roman" w:eastAsia="Calibri" w:hAnsi="Times New Roman" w:cs="Times New Roman"/>
          <w:color w:val="auto"/>
          <w:sz w:val="24"/>
          <w:szCs w:val="24"/>
          <w:lang w:eastAsia="en-US"/>
        </w:rPr>
        <w:t xml:space="preserve"> оглавление, соответствующее их смыслу и содержанию;</w:t>
      </w:r>
    </w:p>
    <w:p w14:paraId="3F79C12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для</w:t>
      </w:r>
      <w:proofErr w:type="gramEnd"/>
      <w:r w:rsidRPr="00BA0489">
        <w:rPr>
          <w:rFonts w:ascii="Times New Roman" w:eastAsia="Calibri" w:hAnsi="Times New Roman" w:cs="Times New Roman"/>
          <w:color w:val="auto"/>
          <w:sz w:val="24"/>
          <w:szCs w:val="24"/>
          <w:lang w:eastAsia="en-US"/>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F4956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21.3.4. Документы, подлежащие представлению в форматах </w:t>
      </w:r>
      <w:proofErr w:type="spellStart"/>
      <w:r w:rsidRPr="00BA0489">
        <w:rPr>
          <w:rFonts w:ascii="Times New Roman" w:eastAsia="Calibri" w:hAnsi="Times New Roman" w:cs="Times New Roman"/>
          <w:color w:val="auto"/>
          <w:sz w:val="24"/>
          <w:szCs w:val="24"/>
          <w:lang w:eastAsia="en-US"/>
        </w:rPr>
        <w:t>xls</w:t>
      </w:r>
      <w:proofErr w:type="spellEnd"/>
      <w:r w:rsidRPr="00BA0489">
        <w:rPr>
          <w:rFonts w:ascii="Times New Roman" w:eastAsia="Calibri" w:hAnsi="Times New Roman" w:cs="Times New Roman"/>
          <w:color w:val="auto"/>
          <w:sz w:val="24"/>
          <w:szCs w:val="24"/>
          <w:lang w:eastAsia="en-US"/>
        </w:rPr>
        <w:t xml:space="preserve">, </w:t>
      </w:r>
      <w:proofErr w:type="spellStart"/>
      <w:r w:rsidRPr="00BA0489">
        <w:rPr>
          <w:rFonts w:ascii="Times New Roman" w:eastAsia="Calibri" w:hAnsi="Times New Roman" w:cs="Times New Roman"/>
          <w:color w:val="auto"/>
          <w:sz w:val="24"/>
          <w:szCs w:val="24"/>
          <w:lang w:eastAsia="en-US"/>
        </w:rPr>
        <w:t>xlsx</w:t>
      </w:r>
      <w:proofErr w:type="spellEnd"/>
      <w:r w:rsidRPr="00BA0489">
        <w:rPr>
          <w:rFonts w:ascii="Times New Roman" w:eastAsia="Calibri" w:hAnsi="Times New Roman" w:cs="Times New Roman"/>
          <w:color w:val="auto"/>
          <w:sz w:val="24"/>
          <w:szCs w:val="24"/>
          <w:lang w:eastAsia="en-US"/>
        </w:rPr>
        <w:t xml:space="preserve"> или </w:t>
      </w:r>
      <w:proofErr w:type="spellStart"/>
      <w:r w:rsidRPr="00BA0489">
        <w:rPr>
          <w:rFonts w:ascii="Times New Roman" w:eastAsia="Calibri" w:hAnsi="Times New Roman" w:cs="Times New Roman"/>
          <w:color w:val="auto"/>
          <w:sz w:val="24"/>
          <w:szCs w:val="24"/>
          <w:lang w:eastAsia="en-US"/>
        </w:rPr>
        <w:t>ods</w:t>
      </w:r>
      <w:proofErr w:type="spellEnd"/>
      <w:r w:rsidRPr="00BA0489">
        <w:rPr>
          <w:rFonts w:ascii="Times New Roman" w:eastAsia="Calibri" w:hAnsi="Times New Roman" w:cs="Times New Roman"/>
          <w:color w:val="auto"/>
          <w:sz w:val="24"/>
          <w:szCs w:val="24"/>
          <w:lang w:eastAsia="en-US"/>
        </w:rPr>
        <w:t>, формируются в виде отдельного электронного документа.</w:t>
      </w:r>
    </w:p>
    <w:p w14:paraId="0E14FAF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21.3.5. Максимально допустимый размер прикрепленного пакета документов не должен превышать 10 ГБ.</w:t>
      </w:r>
    </w:p>
    <w:p w14:paraId="55EBDDEB" w14:textId="77777777" w:rsidR="00BA0489" w:rsidRPr="00BA0489" w:rsidRDefault="00BA0489" w:rsidP="00BA0489">
      <w:pPr>
        <w:autoSpaceDE w:val="0"/>
        <w:autoSpaceDN w:val="0"/>
        <w:adjustRightInd w:val="0"/>
        <w:spacing w:after="0" w:line="240" w:lineRule="auto"/>
        <w:ind w:firstLine="709"/>
        <w:jc w:val="both"/>
        <w:rPr>
          <w:rFonts w:ascii="Times New Roman" w:eastAsia="Calibri" w:hAnsi="Times New Roman" w:cs="Times New Roman"/>
          <w:color w:val="auto"/>
          <w:lang w:eastAsia="en-US"/>
        </w:rPr>
      </w:pPr>
    </w:p>
    <w:p w14:paraId="54AD6F90"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34" w:name="_Toc6313968"/>
      <w:bookmarkStart w:id="135" w:name="_Toc6314035"/>
      <w:bookmarkStart w:id="136" w:name="_Toc6314086"/>
      <w:bookmarkStart w:id="137" w:name="_Toc6314136"/>
      <w:bookmarkStart w:id="138" w:name="_Toc6314186"/>
      <w:bookmarkStart w:id="139" w:name="_Toc6314299"/>
      <w:bookmarkStart w:id="140" w:name="_Toc6314385"/>
      <w:bookmarkStart w:id="141" w:name="_Toc6314433"/>
      <w:bookmarkStart w:id="142" w:name="_Toc6314493"/>
      <w:bookmarkStart w:id="143" w:name="_Toc6315526"/>
      <w:bookmarkStart w:id="144" w:name="_Toc6315598"/>
      <w:bookmarkStart w:id="145" w:name="_Toc6315645"/>
      <w:bookmarkStart w:id="146" w:name="_Toc6315732"/>
      <w:bookmarkStart w:id="147" w:name="_Toc6315780"/>
      <w:bookmarkStart w:id="148" w:name="_Toc6315828"/>
      <w:bookmarkStart w:id="149" w:name="_Toc6315876"/>
      <w:bookmarkStart w:id="150" w:name="_Toc6315923"/>
      <w:bookmarkStart w:id="151" w:name="_Toc6315970"/>
      <w:bookmarkStart w:id="152" w:name="_Toc6316017"/>
      <w:bookmarkStart w:id="153" w:name="_Toc6316088"/>
      <w:bookmarkStart w:id="154" w:name="_Toc6316268"/>
      <w:bookmarkStart w:id="155" w:name="_Toc6316312"/>
      <w:bookmarkStart w:id="156" w:name="_Toc6331326"/>
      <w:bookmarkStart w:id="157" w:name="_Toc6333366"/>
      <w:bookmarkStart w:id="158" w:name="_Toc8634918"/>
      <w:bookmarkStart w:id="159" w:name="_Toc8635004"/>
      <w:bookmarkStart w:id="160" w:name="_Toc437973300"/>
      <w:bookmarkStart w:id="161" w:name="_Toc438110042"/>
      <w:bookmarkStart w:id="162" w:name="_Toc438376247"/>
      <w:bookmarkStart w:id="163" w:name="_Toc7009396"/>
      <w:bookmarkStart w:id="164" w:name="_Toc863500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BA0489">
        <w:rPr>
          <w:rFonts w:ascii="Times New Roman" w:eastAsia="Calibri" w:hAnsi="Times New Roman" w:cs="Times New Roman"/>
          <w:b/>
          <w:i/>
          <w:color w:val="auto"/>
          <w:sz w:val="24"/>
          <w:szCs w:val="24"/>
          <w:lang w:eastAsia="en-US"/>
        </w:rPr>
        <w:t>Требования к организации предоставления Муниципальной услуги в МФЦ</w:t>
      </w:r>
      <w:bookmarkEnd w:id="160"/>
      <w:bookmarkEnd w:id="161"/>
      <w:bookmarkEnd w:id="162"/>
      <w:bookmarkEnd w:id="163"/>
      <w:bookmarkEnd w:id="164"/>
    </w:p>
    <w:p w14:paraId="1C9DD66F"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lang w:eastAsia="en-US"/>
        </w:rPr>
      </w:pPr>
    </w:p>
    <w:p w14:paraId="6E38221C" w14:textId="77777777" w:rsidR="00BA0489" w:rsidRPr="00BA0489" w:rsidRDefault="00BA0489" w:rsidP="00BA0489">
      <w:pPr>
        <w:tabs>
          <w:tab w:val="left" w:pos="1134"/>
        </w:tabs>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A817871" w14:textId="77777777" w:rsidR="00BA0489" w:rsidRPr="00BA0489" w:rsidRDefault="00BA0489" w:rsidP="00BA0489">
      <w:pPr>
        <w:tabs>
          <w:tab w:val="left" w:pos="1134"/>
        </w:tabs>
        <w:autoSpaceDE w:val="0"/>
        <w:autoSpaceDN w:val="0"/>
        <w:adjustRightInd w:val="0"/>
        <w:spacing w:after="0"/>
        <w:ind w:firstLine="709"/>
        <w:jc w:val="both"/>
        <w:rPr>
          <w:rFonts w:ascii="Calibri" w:eastAsia="Calibri" w:hAnsi="Calibri" w:cs="Times New Roman"/>
          <w:color w:val="auto"/>
          <w:sz w:val="24"/>
          <w:lang w:eastAsia="en-US"/>
        </w:rPr>
      </w:pPr>
      <w:r w:rsidRPr="00BA0489">
        <w:rPr>
          <w:rFonts w:ascii="Times New Roman" w:eastAsia="Calibri" w:hAnsi="Times New Roman" w:cs="Times New Roman"/>
          <w:color w:val="auto"/>
          <w:sz w:val="24"/>
          <w:szCs w:val="24"/>
          <w:lang w:eastAsia="en-US"/>
        </w:rPr>
        <w:t>22.2. 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Pr="00BA0489">
        <w:rPr>
          <w:rFonts w:ascii="Calibri" w:eastAsia="Calibri" w:hAnsi="Calibri" w:cs="Times New Roman"/>
          <w:color w:val="auto"/>
          <w:sz w:val="24"/>
          <w:lang w:eastAsia="en-US"/>
        </w:rPr>
        <w:t>.</w:t>
      </w:r>
    </w:p>
    <w:p w14:paraId="53F67306" w14:textId="77777777" w:rsidR="00BA0489" w:rsidRPr="00BA0489" w:rsidRDefault="00BA0489" w:rsidP="00BA0489">
      <w:pPr>
        <w:tabs>
          <w:tab w:val="left" w:pos="1134"/>
        </w:tabs>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22.3. В МФЦ обеспечиваются:</w:t>
      </w:r>
    </w:p>
    <w:p w14:paraId="30A77D47"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бесплатный доступ Заявителей (представителей Заявителей) к РПГУ для обеспечения возможности получения Муниципальной услуги в электронной форме;</w:t>
      </w:r>
    </w:p>
    <w:p w14:paraId="247DED4D" w14:textId="77777777" w:rsidR="00BA0489" w:rsidRPr="00BA0489" w:rsidRDefault="00BA0489" w:rsidP="00BA0489">
      <w:pPr>
        <w:suppressAutoHyphens/>
        <w:spacing w:after="0"/>
        <w:ind w:firstLine="709"/>
        <w:jc w:val="both"/>
        <w:rPr>
          <w:rFonts w:ascii="Times New Roman" w:eastAsia="Calibri" w:hAnsi="Times New Roman" w:cs="Times New Roman"/>
          <w:color w:val="auto"/>
          <w:sz w:val="24"/>
          <w:szCs w:val="24"/>
          <w:lang w:eastAsia="zh-CN"/>
        </w:rPr>
      </w:pPr>
      <w:proofErr w:type="gramStart"/>
      <w:r w:rsidRPr="00BA0489">
        <w:rPr>
          <w:rFonts w:ascii="Times New Roman" w:eastAsia="Calibri" w:hAnsi="Times New Roman" w:cs="Times New Roman"/>
          <w:color w:val="auto"/>
          <w:sz w:val="24"/>
          <w:szCs w:val="24"/>
          <w:lang w:eastAsia="zh-CN"/>
        </w:rPr>
        <w:t>б</w:t>
      </w:r>
      <w:proofErr w:type="gramEnd"/>
      <w:r w:rsidRPr="00BA0489">
        <w:rPr>
          <w:rFonts w:ascii="Times New Roman" w:eastAsia="Calibri" w:hAnsi="Times New Roman" w:cs="Times New Roman"/>
          <w:color w:val="auto"/>
          <w:sz w:val="24"/>
          <w:szCs w:val="24"/>
          <w:lang w:eastAsia="zh-CN"/>
        </w:rPr>
        <w:t>) выдача результата предоставления Муниципальной услуги на бумажном носителе, оказываемой в электронном виде.</w:t>
      </w:r>
    </w:p>
    <w:p w14:paraId="0E057B04" w14:textId="77777777" w:rsidR="00BA0489" w:rsidRPr="00BA0489" w:rsidRDefault="00BA0489" w:rsidP="00CD5A42">
      <w:pPr>
        <w:numPr>
          <w:ilvl w:val="1"/>
          <w:numId w:val="13"/>
        </w:numPr>
        <w:suppressAutoHyphens/>
        <w:spacing w:after="0"/>
        <w:ind w:left="0" w:firstLine="709"/>
        <w:jc w:val="both"/>
        <w:rPr>
          <w:rFonts w:ascii="Times New Roman" w:eastAsia="Calibri" w:hAnsi="Times New Roman" w:cs="Times New Roman"/>
          <w:color w:val="auto"/>
          <w:sz w:val="24"/>
          <w:szCs w:val="24"/>
          <w:lang w:eastAsia="zh-CN"/>
        </w:rPr>
      </w:pPr>
      <w:r w:rsidRPr="00BA0489">
        <w:rPr>
          <w:rFonts w:ascii="Times New Roman" w:eastAsia="Calibri" w:hAnsi="Times New Roman" w:cs="Times New Roman"/>
          <w:color w:val="auto"/>
          <w:sz w:val="24"/>
          <w:szCs w:val="24"/>
          <w:lang w:eastAsia="zh-CN"/>
        </w:rPr>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034D0C58" w14:textId="77777777" w:rsidR="00BA0489" w:rsidRPr="00BA0489" w:rsidRDefault="00BA0489" w:rsidP="00CD5A42">
      <w:pPr>
        <w:numPr>
          <w:ilvl w:val="1"/>
          <w:numId w:val="13"/>
        </w:numPr>
        <w:suppressAutoHyphens/>
        <w:spacing w:after="0"/>
        <w:ind w:left="0" w:firstLine="709"/>
        <w:jc w:val="both"/>
        <w:rPr>
          <w:rFonts w:ascii="Times New Roman" w:eastAsia="Calibri" w:hAnsi="Times New Roman" w:cs="Times New Roman"/>
          <w:color w:val="auto"/>
          <w:sz w:val="24"/>
          <w:szCs w:val="24"/>
          <w:lang w:eastAsia="zh-CN"/>
        </w:rPr>
      </w:pPr>
      <w:r w:rsidRPr="00BA0489">
        <w:rPr>
          <w:rFonts w:ascii="Times New Roman" w:eastAsia="Calibri" w:hAnsi="Times New Roman" w:cs="Times New Roman"/>
          <w:color w:val="auto"/>
          <w:sz w:val="24"/>
          <w:szCs w:val="24"/>
          <w:lang w:eastAsia="zh-CN"/>
        </w:rPr>
        <w:t>Перечень МФЦ Московской области размещен на сайте Администрации и ГКУ Московской области «МФЦ».</w:t>
      </w:r>
    </w:p>
    <w:p w14:paraId="3DDF2ED0" w14:textId="77777777" w:rsidR="00BA0489" w:rsidRPr="00E0672F" w:rsidRDefault="00BA0489" w:rsidP="00CD5A42">
      <w:pPr>
        <w:numPr>
          <w:ilvl w:val="1"/>
          <w:numId w:val="13"/>
        </w:numPr>
        <w:suppressAutoHyphens/>
        <w:spacing w:after="0"/>
        <w:ind w:left="0" w:firstLine="709"/>
        <w:jc w:val="both"/>
        <w:rPr>
          <w:rFonts w:ascii="Times New Roman" w:eastAsia="Times New Roman" w:hAnsi="Times New Roman" w:cs="Times New Roman"/>
          <w:color w:val="auto"/>
          <w:sz w:val="24"/>
          <w:szCs w:val="24"/>
        </w:rPr>
      </w:pPr>
      <w:r w:rsidRPr="00BA0489">
        <w:rPr>
          <w:rFonts w:ascii="Times New Roman" w:eastAsia="Calibri" w:hAnsi="Times New Roman" w:cs="Times New Roman"/>
          <w:color w:val="auto"/>
          <w:sz w:val="24"/>
          <w:szCs w:val="24"/>
          <w:lang w:eastAsia="zh-CN"/>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14:paraId="3613A6CD" w14:textId="77777777" w:rsidR="00E0672F" w:rsidRPr="00BA0489" w:rsidRDefault="00E0672F" w:rsidP="00E0672F">
      <w:pPr>
        <w:suppressAutoHyphens/>
        <w:spacing w:after="0"/>
        <w:ind w:left="1189"/>
        <w:jc w:val="both"/>
        <w:rPr>
          <w:rFonts w:ascii="Times New Roman" w:eastAsia="Times New Roman" w:hAnsi="Times New Roman" w:cs="Times New Roman"/>
          <w:color w:val="auto"/>
        </w:rPr>
      </w:pPr>
    </w:p>
    <w:p w14:paraId="2AF2CAA9" w14:textId="77777777" w:rsidR="00BA0489" w:rsidRPr="00BA0489" w:rsidRDefault="00846ED6" w:rsidP="00846ED6">
      <w:pPr>
        <w:keepNext/>
        <w:spacing w:after="0" w:line="240" w:lineRule="auto"/>
        <w:ind w:left="360"/>
        <w:jc w:val="center"/>
        <w:outlineLvl w:val="0"/>
        <w:rPr>
          <w:rFonts w:ascii="Times New Roman" w:eastAsia="Times New Roman" w:hAnsi="Times New Roman" w:cs="Times New Roman"/>
          <w:b/>
          <w:bCs/>
          <w:iCs/>
          <w:color w:val="auto"/>
          <w:sz w:val="24"/>
          <w:szCs w:val="24"/>
        </w:rPr>
      </w:pPr>
      <w:bookmarkStart w:id="165" w:name="_Toc437973301"/>
      <w:bookmarkStart w:id="166" w:name="_Toc438110043"/>
      <w:bookmarkStart w:id="167" w:name="_Toc438376249"/>
      <w:bookmarkStart w:id="168" w:name="_Toc7009397"/>
      <w:bookmarkStart w:id="169" w:name="_Toc8635006"/>
      <w:r>
        <w:rPr>
          <w:rFonts w:ascii="Times New Roman" w:eastAsia="Times New Roman" w:hAnsi="Times New Roman" w:cs="Times New Roman"/>
          <w:b/>
          <w:bCs/>
          <w:iCs/>
          <w:color w:val="auto"/>
          <w:sz w:val="24"/>
          <w:szCs w:val="24"/>
          <w:lang w:val="en-US"/>
        </w:rPr>
        <w:lastRenderedPageBreak/>
        <w:t>III</w:t>
      </w:r>
      <w:r>
        <w:rPr>
          <w:rFonts w:ascii="Times New Roman" w:eastAsia="Times New Roman" w:hAnsi="Times New Roman" w:cs="Times New Roman"/>
          <w:b/>
          <w:bCs/>
          <w:iCs/>
          <w:color w:val="auto"/>
          <w:sz w:val="24"/>
          <w:szCs w:val="24"/>
        </w:rPr>
        <w:t xml:space="preserve">. </w:t>
      </w:r>
      <w:r w:rsidR="00BA0489" w:rsidRPr="00BA0489">
        <w:rPr>
          <w:rFonts w:ascii="Times New Roman" w:eastAsia="Times New Roman" w:hAnsi="Times New Roman" w:cs="Times New Roman"/>
          <w:b/>
          <w:bCs/>
          <w:iCs/>
          <w:color w:val="auto"/>
          <w:sz w:val="24"/>
          <w:szCs w:val="24"/>
        </w:rPr>
        <w:t>Состав, последовательность и сроки выполнения административных процедур, требования к порядку их выполнения</w:t>
      </w:r>
      <w:bookmarkEnd w:id="165"/>
      <w:bookmarkEnd w:id="166"/>
      <w:bookmarkEnd w:id="167"/>
      <w:bookmarkEnd w:id="168"/>
      <w:bookmarkEnd w:id="169"/>
    </w:p>
    <w:p w14:paraId="3F55741C" w14:textId="77777777" w:rsidR="00BA0489" w:rsidRPr="00BA0489" w:rsidRDefault="00BA0489" w:rsidP="00BA0489">
      <w:pPr>
        <w:keepNext/>
        <w:spacing w:after="0" w:line="240" w:lineRule="auto"/>
        <w:ind w:left="1080"/>
        <w:outlineLvl w:val="0"/>
        <w:rPr>
          <w:rFonts w:ascii="Times New Roman" w:eastAsia="Times New Roman" w:hAnsi="Times New Roman" w:cs="Times New Roman"/>
          <w:b/>
          <w:bCs/>
          <w:iCs/>
          <w:color w:val="auto"/>
        </w:rPr>
      </w:pPr>
    </w:p>
    <w:p w14:paraId="4C543149"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70" w:name="_Toc437973302"/>
      <w:bookmarkStart w:id="171" w:name="_Toc438110044"/>
      <w:bookmarkStart w:id="172" w:name="_Toc438376250"/>
      <w:bookmarkStart w:id="173" w:name="_Toc7009398"/>
      <w:bookmarkStart w:id="174" w:name="_Toc8635007"/>
      <w:r w:rsidRPr="00BA0489">
        <w:rPr>
          <w:rFonts w:ascii="Times New Roman" w:eastAsia="Calibri" w:hAnsi="Times New Roman" w:cs="Times New Roman"/>
          <w:b/>
          <w:i/>
          <w:color w:val="auto"/>
          <w:sz w:val="24"/>
          <w:szCs w:val="24"/>
          <w:lang w:eastAsia="en-US"/>
        </w:rPr>
        <w:t>Состав, последовательность и сроки выполнения административных процедур (действий) при предоставлении Муниципальной услуги</w:t>
      </w:r>
      <w:bookmarkEnd w:id="170"/>
      <w:bookmarkEnd w:id="171"/>
      <w:bookmarkEnd w:id="172"/>
      <w:bookmarkEnd w:id="173"/>
      <w:bookmarkEnd w:id="174"/>
    </w:p>
    <w:p w14:paraId="54F39290" w14:textId="77777777" w:rsidR="00BA0489" w:rsidRPr="00BA0489" w:rsidRDefault="00BA0489" w:rsidP="00BA0489">
      <w:pPr>
        <w:autoSpaceDE w:val="0"/>
        <w:autoSpaceDN w:val="0"/>
        <w:adjustRightInd w:val="0"/>
        <w:spacing w:after="0"/>
        <w:ind w:left="480"/>
        <w:outlineLvl w:val="1"/>
        <w:rPr>
          <w:rFonts w:ascii="Times New Roman" w:eastAsia="Calibri" w:hAnsi="Times New Roman" w:cs="Times New Roman"/>
          <w:b/>
          <w:i/>
          <w:color w:val="auto"/>
          <w:lang w:eastAsia="en-US"/>
        </w:rPr>
      </w:pPr>
    </w:p>
    <w:p w14:paraId="1F4A7E5F"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23.1. Перечень административных процедур: </w:t>
      </w:r>
    </w:p>
    <w:p w14:paraId="07DED71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а</w:t>
      </w:r>
      <w:proofErr w:type="gramEnd"/>
      <w:r w:rsidRPr="00BA0489">
        <w:rPr>
          <w:rFonts w:ascii="Times New Roman" w:eastAsia="Calibri" w:hAnsi="Times New Roman" w:cs="Times New Roman"/>
          <w:color w:val="auto"/>
          <w:sz w:val="24"/>
          <w:szCs w:val="24"/>
          <w:lang w:eastAsia="en-US"/>
        </w:rPr>
        <w:t>) прием и регистрация Заявления и документов, необходимых для предоставления Муниципальной услуги;</w:t>
      </w:r>
    </w:p>
    <w:p w14:paraId="0AEF036C"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б</w:t>
      </w:r>
      <w:proofErr w:type="gramEnd"/>
      <w:r w:rsidRPr="00BA0489">
        <w:rPr>
          <w:rFonts w:ascii="Times New Roman" w:eastAsia="Calibri" w:hAnsi="Times New Roman" w:cs="Times New Roman"/>
          <w:color w:val="auto"/>
          <w:sz w:val="24"/>
          <w:szCs w:val="24"/>
          <w:lang w:eastAsia="en-US"/>
        </w:rPr>
        <w:t>) формирование и направление межведомственных запросов в органы (организации), участвующие в предоставлении Муниципальной услуги;</w:t>
      </w:r>
    </w:p>
    <w:p w14:paraId="0E630D32"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в</w:t>
      </w:r>
      <w:proofErr w:type="gramEnd"/>
      <w:r w:rsidRPr="00BA0489">
        <w:rPr>
          <w:rFonts w:ascii="Times New Roman" w:eastAsia="Calibri" w:hAnsi="Times New Roman" w:cs="Times New Roman"/>
          <w:color w:val="auto"/>
          <w:sz w:val="24"/>
          <w:szCs w:val="24"/>
          <w:lang w:eastAsia="en-US"/>
        </w:rPr>
        <w:t>) принятие решения о приостановлении предоставления Муниципальной услуги (при необходимости);</w:t>
      </w:r>
    </w:p>
    <w:p w14:paraId="08FDEB2B"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г</w:t>
      </w:r>
      <w:proofErr w:type="gramEnd"/>
      <w:r w:rsidRPr="00BA0489">
        <w:rPr>
          <w:rFonts w:ascii="Times New Roman" w:eastAsia="Calibri" w:hAnsi="Times New Roman" w:cs="Times New Roman"/>
          <w:color w:val="auto"/>
          <w:sz w:val="24"/>
          <w:szCs w:val="24"/>
          <w:lang w:eastAsia="en-US"/>
        </w:rPr>
        <w:t>) определение возможности предоставления Муниципальной услуги;</w:t>
      </w:r>
    </w:p>
    <w:p w14:paraId="10338659"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д</w:t>
      </w:r>
      <w:proofErr w:type="gramEnd"/>
      <w:r w:rsidRPr="00BA0489">
        <w:rPr>
          <w:rFonts w:ascii="Times New Roman" w:eastAsia="Calibri" w:hAnsi="Times New Roman" w:cs="Times New Roman"/>
          <w:color w:val="auto"/>
          <w:sz w:val="24"/>
          <w:szCs w:val="24"/>
          <w:lang w:eastAsia="en-US"/>
        </w:rPr>
        <w:t>) принятие решения о предоставлении (об отказе в предоставлении) Муниципальной услуги Заявителю (представителю Заявителя);</w:t>
      </w:r>
    </w:p>
    <w:p w14:paraId="23B5C0E0" w14:textId="77777777" w:rsidR="00BA0489" w:rsidRPr="00BA0489" w:rsidRDefault="00BA0489" w:rsidP="00BA0489">
      <w:pPr>
        <w:autoSpaceDE w:val="0"/>
        <w:autoSpaceDN w:val="0"/>
        <w:adjustRightInd w:val="0"/>
        <w:spacing w:after="0"/>
        <w:ind w:firstLine="709"/>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en-US"/>
        </w:rPr>
        <w:t>е</w:t>
      </w:r>
      <w:proofErr w:type="gramEnd"/>
      <w:r w:rsidRPr="00BA0489">
        <w:rPr>
          <w:rFonts w:ascii="Times New Roman" w:eastAsia="Calibri" w:hAnsi="Times New Roman" w:cs="Times New Roman"/>
          <w:color w:val="auto"/>
          <w:sz w:val="24"/>
          <w:szCs w:val="24"/>
          <w:lang w:eastAsia="en-US"/>
        </w:rPr>
        <w:t>) выдача результата предоставления Муниципальной услуги Заявителю (представителю Заявителя).</w:t>
      </w:r>
    </w:p>
    <w:p w14:paraId="0EB5223A" w14:textId="77777777" w:rsidR="00BA0489" w:rsidRPr="00BA0489" w:rsidRDefault="00BA0489" w:rsidP="00BA0489">
      <w:pPr>
        <w:autoSpaceDE w:val="0"/>
        <w:autoSpaceDN w:val="0"/>
        <w:adjustRightInd w:val="0"/>
        <w:spacing w:after="0"/>
        <w:ind w:firstLine="720"/>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14:paraId="55EEBE2C" w14:textId="77777777" w:rsidR="00BA0489" w:rsidRDefault="00BA0489" w:rsidP="00BA0489">
      <w:pPr>
        <w:autoSpaceDE w:val="0"/>
        <w:autoSpaceDN w:val="0"/>
        <w:adjustRightInd w:val="0"/>
        <w:spacing w:after="0"/>
        <w:ind w:firstLine="709"/>
        <w:jc w:val="both"/>
        <w:rPr>
          <w:rFonts w:ascii="Times New Roman" w:eastAsia="Calibri" w:hAnsi="Times New Roman" w:cs="Times New Roman"/>
          <w:color w:val="000000" w:themeColor="text1"/>
          <w:sz w:val="24"/>
          <w:szCs w:val="24"/>
          <w:lang w:eastAsia="en-US"/>
        </w:rPr>
      </w:pPr>
      <w:r w:rsidRPr="00BA0489">
        <w:rPr>
          <w:rFonts w:ascii="Times New Roman" w:eastAsia="Calibri" w:hAnsi="Times New Roman" w:cs="Times New Roman"/>
          <w:color w:val="auto"/>
          <w:sz w:val="24"/>
          <w:szCs w:val="24"/>
          <w:lang w:eastAsia="en-US"/>
        </w:rPr>
        <w:t xml:space="preserve">23.3. Блок-схема предоставления Муниципальной услуги приведена в </w:t>
      </w:r>
      <w:hyperlink w:anchor="_Приложение_14" w:history="1">
        <w:r w:rsidRPr="00BA0489">
          <w:rPr>
            <w:rFonts w:ascii="Times New Roman" w:eastAsia="Calibri" w:hAnsi="Times New Roman" w:cs="Times New Roman"/>
            <w:color w:val="000000" w:themeColor="text1"/>
            <w:sz w:val="24"/>
            <w:szCs w:val="24"/>
            <w:lang w:eastAsia="en-US"/>
          </w:rPr>
          <w:t>Приложении 1</w:t>
        </w:r>
      </w:hyperlink>
      <w:r w:rsidRPr="00BA0489">
        <w:rPr>
          <w:rFonts w:ascii="Times New Roman" w:eastAsia="Calibri" w:hAnsi="Times New Roman" w:cs="Times New Roman"/>
          <w:color w:val="auto"/>
          <w:sz w:val="24"/>
          <w:szCs w:val="28"/>
          <w:lang w:eastAsia="en-US"/>
        </w:rPr>
        <w:t>3</w:t>
      </w:r>
      <w:r w:rsidRPr="00BA0489">
        <w:rPr>
          <w:rFonts w:ascii="Times New Roman" w:eastAsia="Calibri" w:hAnsi="Times New Roman" w:cs="Times New Roman"/>
          <w:color w:val="000000" w:themeColor="text1"/>
          <w:sz w:val="24"/>
          <w:szCs w:val="24"/>
          <w:lang w:eastAsia="en-US"/>
        </w:rPr>
        <w:t xml:space="preserve"> к настоящему Административному регламенту.</w:t>
      </w:r>
    </w:p>
    <w:p w14:paraId="4302732E" w14:textId="77777777" w:rsidR="004D78F2" w:rsidRPr="00BA0489" w:rsidRDefault="004D78F2" w:rsidP="00BA0489">
      <w:pPr>
        <w:autoSpaceDE w:val="0"/>
        <w:autoSpaceDN w:val="0"/>
        <w:adjustRightInd w:val="0"/>
        <w:spacing w:after="0"/>
        <w:ind w:firstLine="709"/>
        <w:jc w:val="both"/>
        <w:rPr>
          <w:rFonts w:ascii="Times New Roman" w:eastAsia="Calibri" w:hAnsi="Times New Roman" w:cs="Times New Roman"/>
          <w:color w:val="000000" w:themeColor="text1"/>
          <w:lang w:eastAsia="en-US"/>
        </w:rPr>
      </w:pPr>
    </w:p>
    <w:p w14:paraId="50097357" w14:textId="77777777" w:rsidR="00BA0489" w:rsidRPr="00BA0489" w:rsidRDefault="004D78F2" w:rsidP="004D78F2">
      <w:pPr>
        <w:keepNext/>
        <w:spacing w:after="0" w:line="240" w:lineRule="auto"/>
        <w:ind w:left="360"/>
        <w:jc w:val="center"/>
        <w:outlineLvl w:val="0"/>
        <w:rPr>
          <w:rFonts w:ascii="Times New Roman" w:eastAsia="Times New Roman" w:hAnsi="Times New Roman" w:cs="Times New Roman"/>
          <w:b/>
          <w:bCs/>
          <w:iCs/>
          <w:color w:val="auto"/>
          <w:sz w:val="24"/>
          <w:szCs w:val="24"/>
        </w:rPr>
      </w:pPr>
      <w:bookmarkStart w:id="175" w:name="_Toc438727100"/>
      <w:bookmarkStart w:id="176" w:name="_Toc7009399"/>
      <w:bookmarkStart w:id="177" w:name="_Toc8635008"/>
      <w:bookmarkStart w:id="178" w:name="_Toc437973305"/>
      <w:bookmarkStart w:id="179" w:name="_Toc438110047"/>
      <w:bookmarkStart w:id="180" w:name="_Toc438376258"/>
      <w:r>
        <w:rPr>
          <w:rFonts w:ascii="Times New Roman" w:eastAsia="Times New Roman" w:hAnsi="Times New Roman" w:cs="Times New Roman"/>
          <w:b/>
          <w:bCs/>
          <w:iCs/>
          <w:color w:val="auto"/>
          <w:sz w:val="24"/>
          <w:szCs w:val="24"/>
          <w:lang w:val="en-US"/>
        </w:rPr>
        <w:t>IV</w:t>
      </w:r>
      <w:r>
        <w:rPr>
          <w:rFonts w:ascii="Times New Roman" w:eastAsia="Times New Roman" w:hAnsi="Times New Roman" w:cs="Times New Roman"/>
          <w:b/>
          <w:bCs/>
          <w:iCs/>
          <w:color w:val="auto"/>
          <w:sz w:val="24"/>
          <w:szCs w:val="24"/>
        </w:rPr>
        <w:t xml:space="preserve">. </w:t>
      </w:r>
      <w:r w:rsidR="00BA0489" w:rsidRPr="00BA0489">
        <w:rPr>
          <w:rFonts w:ascii="Times New Roman" w:eastAsia="Times New Roman" w:hAnsi="Times New Roman" w:cs="Times New Roman"/>
          <w:b/>
          <w:bCs/>
          <w:iCs/>
          <w:color w:val="auto"/>
          <w:sz w:val="24"/>
          <w:szCs w:val="24"/>
        </w:rPr>
        <w:t>Порядок и формы контроля за исполнением Административного регламента</w:t>
      </w:r>
      <w:bookmarkEnd w:id="175"/>
      <w:bookmarkEnd w:id="176"/>
      <w:bookmarkEnd w:id="177"/>
    </w:p>
    <w:p w14:paraId="159AC353" w14:textId="77777777" w:rsidR="00BA0489" w:rsidRPr="00BA0489" w:rsidRDefault="00BA0489" w:rsidP="00BA0489">
      <w:pPr>
        <w:keepNext/>
        <w:spacing w:after="0" w:line="240" w:lineRule="auto"/>
        <w:ind w:left="1080"/>
        <w:outlineLvl w:val="0"/>
        <w:rPr>
          <w:rFonts w:ascii="Times New Roman" w:eastAsia="Times New Roman" w:hAnsi="Times New Roman" w:cs="Times New Roman"/>
          <w:b/>
          <w:bCs/>
          <w:iCs/>
          <w:color w:val="auto"/>
        </w:rPr>
      </w:pPr>
    </w:p>
    <w:p w14:paraId="6D43FE26"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181" w:name="_Toc438376252"/>
      <w:bookmarkStart w:id="182" w:name="_Toc438727101"/>
      <w:bookmarkStart w:id="183" w:name="_Toc7009400"/>
      <w:bookmarkStart w:id="184" w:name="_Toc8635009"/>
      <w:r w:rsidRPr="00BA0489">
        <w:rPr>
          <w:rFonts w:ascii="Times New Roman" w:eastAsia="Calibri" w:hAnsi="Times New Roman" w:cs="Times New Roman"/>
          <w:b/>
          <w:i/>
          <w:color w:val="auto"/>
          <w:sz w:val="24"/>
          <w:szCs w:val="24"/>
          <w:lang w:eastAsia="en-U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81"/>
      <w:bookmarkEnd w:id="182"/>
      <w:bookmarkEnd w:id="183"/>
      <w:bookmarkEnd w:id="184"/>
    </w:p>
    <w:p w14:paraId="6479DE14"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lang w:eastAsia="en-US"/>
        </w:rPr>
      </w:pPr>
    </w:p>
    <w:p w14:paraId="3249A339" w14:textId="77777777" w:rsidR="00BA0489" w:rsidRPr="00BA0489" w:rsidRDefault="00BA0489" w:rsidP="004D78F2">
      <w:pPr>
        <w:spacing w:after="0"/>
        <w:ind w:firstLine="993"/>
        <w:jc w:val="both"/>
        <w:rPr>
          <w:rFonts w:ascii="Times New Roman" w:eastAsia="Calibri" w:hAnsi="Times New Roman" w:cs="Times New Roman"/>
          <w:color w:val="auto"/>
          <w:sz w:val="24"/>
          <w:szCs w:val="24"/>
        </w:rPr>
      </w:pPr>
      <w:r w:rsidRPr="00BA0489">
        <w:rPr>
          <w:rFonts w:ascii="Times New Roman" w:eastAsia="Calibri" w:hAnsi="Times New Roman" w:cs="Times New Roman"/>
          <w:color w:val="auto"/>
          <w:sz w:val="24"/>
          <w:szCs w:val="24"/>
        </w:rPr>
        <w:t xml:space="preserve">24.1. Текущий контроль за соблюдением и исполнением должностными лицами 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w:t>
      </w:r>
      <w:r w:rsidRPr="00BA0489">
        <w:rPr>
          <w:rFonts w:ascii="Times New Roman" w:eastAsia="Calibri" w:hAnsi="Times New Roman" w:cs="Times New Roman"/>
          <w:color w:val="auto"/>
          <w:sz w:val="24"/>
          <w:szCs w:val="24"/>
          <w:lang w:eastAsia="en-US"/>
        </w:rPr>
        <w:t>(представителей Заявителя)</w:t>
      </w:r>
      <w:r w:rsidRPr="00BA0489">
        <w:rPr>
          <w:rFonts w:ascii="Times New Roman" w:eastAsia="Calibri" w:hAnsi="Times New Roman" w:cs="Times New Roman"/>
          <w:color w:val="auto"/>
          <w:sz w:val="24"/>
          <w:szCs w:val="24"/>
        </w:rPr>
        <w:t xml:space="preserve">, рассмотрение, принятие решений и подготовку ответов на обращения Заявителей </w:t>
      </w:r>
      <w:r w:rsidRPr="00BA0489">
        <w:rPr>
          <w:rFonts w:ascii="Times New Roman" w:eastAsia="Calibri" w:hAnsi="Times New Roman" w:cs="Times New Roman"/>
          <w:color w:val="auto"/>
          <w:sz w:val="24"/>
          <w:szCs w:val="24"/>
          <w:lang w:eastAsia="en-US"/>
        </w:rPr>
        <w:t>(представителей Заявителя)</w:t>
      </w:r>
      <w:r w:rsidRPr="00BA0489">
        <w:rPr>
          <w:rFonts w:ascii="Times New Roman" w:eastAsia="Calibri" w:hAnsi="Times New Roman" w:cs="Times New Roman"/>
          <w:color w:val="auto"/>
          <w:sz w:val="24"/>
          <w:szCs w:val="24"/>
        </w:rPr>
        <w:t>, содержащих жалобы на решения, действия (бездействие) должностных лиц Администрации, работников МФЦ.</w:t>
      </w:r>
    </w:p>
    <w:p w14:paraId="4E078225" w14:textId="77777777" w:rsidR="00BA0489" w:rsidRPr="00BA0489" w:rsidRDefault="00BA0489" w:rsidP="004D78F2">
      <w:pPr>
        <w:spacing w:after="0"/>
        <w:ind w:firstLine="993"/>
        <w:jc w:val="both"/>
        <w:rPr>
          <w:rFonts w:ascii="Times New Roman" w:eastAsia="Calibri" w:hAnsi="Times New Roman" w:cs="Times New Roman"/>
          <w:color w:val="auto"/>
          <w:sz w:val="24"/>
          <w:szCs w:val="24"/>
        </w:rPr>
      </w:pPr>
      <w:r w:rsidRPr="00BA0489">
        <w:rPr>
          <w:rFonts w:ascii="Times New Roman" w:eastAsia="Calibri" w:hAnsi="Times New Roman" w:cs="Times New Roman"/>
          <w:color w:val="auto"/>
          <w:sz w:val="24"/>
          <w:szCs w:val="24"/>
        </w:rPr>
        <w:t>24.2. 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1118A760" w14:textId="77777777" w:rsidR="00BA0489" w:rsidRPr="00BA0489" w:rsidRDefault="00BA0489" w:rsidP="004D78F2">
      <w:pPr>
        <w:spacing w:after="0" w:line="240" w:lineRule="auto"/>
        <w:ind w:firstLine="993"/>
        <w:contextualSpacing/>
        <w:jc w:val="both"/>
        <w:rPr>
          <w:rFonts w:ascii="Calibri" w:eastAsia="Calibri" w:hAnsi="Calibri" w:cs="Times New Roman"/>
          <w:color w:val="auto"/>
          <w:lang w:eastAsia="en-US"/>
        </w:rPr>
      </w:pPr>
    </w:p>
    <w:p w14:paraId="79D9D0DC" w14:textId="77777777" w:rsidR="00BA0489" w:rsidRPr="00BA0489" w:rsidRDefault="00BA0489" w:rsidP="00CD5A42">
      <w:pPr>
        <w:numPr>
          <w:ilvl w:val="0"/>
          <w:numId w:val="13"/>
        </w:numPr>
        <w:autoSpaceDE w:val="0"/>
        <w:autoSpaceDN w:val="0"/>
        <w:adjustRightInd w:val="0"/>
        <w:spacing w:after="0" w:line="240" w:lineRule="auto"/>
        <w:ind w:left="0" w:firstLine="993"/>
        <w:jc w:val="center"/>
        <w:outlineLvl w:val="1"/>
        <w:rPr>
          <w:rFonts w:ascii="Times New Roman" w:eastAsia="Calibri" w:hAnsi="Times New Roman" w:cs="Times New Roman"/>
          <w:b/>
          <w:i/>
          <w:color w:val="auto"/>
          <w:sz w:val="24"/>
          <w:szCs w:val="24"/>
          <w:lang w:eastAsia="en-US"/>
        </w:rPr>
      </w:pPr>
      <w:bookmarkStart w:id="185" w:name="_Toc7009401"/>
      <w:bookmarkStart w:id="186" w:name="_Toc8635010"/>
      <w:bookmarkStart w:id="187" w:name="_Toc438376253"/>
      <w:bookmarkStart w:id="188" w:name="_Toc438727102"/>
      <w:r w:rsidRPr="00BA0489">
        <w:rPr>
          <w:rFonts w:ascii="Times New Roman" w:eastAsia="Calibri" w:hAnsi="Times New Roman" w:cs="Times New Roman"/>
          <w:b/>
          <w:i/>
          <w:color w:val="auto"/>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bookmarkEnd w:id="185"/>
      <w:bookmarkEnd w:id="186"/>
      <w:r w:rsidRPr="00BA0489">
        <w:rPr>
          <w:rFonts w:ascii="Times New Roman" w:eastAsia="Calibri" w:hAnsi="Times New Roman" w:cs="Times New Roman"/>
          <w:b/>
          <w:i/>
          <w:color w:val="auto"/>
          <w:sz w:val="24"/>
          <w:szCs w:val="24"/>
          <w:lang w:eastAsia="en-US"/>
        </w:rPr>
        <w:t xml:space="preserve"> </w:t>
      </w:r>
      <w:bookmarkEnd w:id="187"/>
      <w:bookmarkEnd w:id="188"/>
    </w:p>
    <w:p w14:paraId="342E7099" w14:textId="77777777" w:rsidR="00BA0489" w:rsidRPr="00BA0489" w:rsidRDefault="00BA0489" w:rsidP="004D78F2">
      <w:pPr>
        <w:autoSpaceDE w:val="0"/>
        <w:autoSpaceDN w:val="0"/>
        <w:adjustRightInd w:val="0"/>
        <w:spacing w:after="0" w:line="240" w:lineRule="auto"/>
        <w:ind w:firstLine="993"/>
        <w:outlineLvl w:val="1"/>
        <w:rPr>
          <w:rFonts w:ascii="Times New Roman" w:eastAsia="Calibri" w:hAnsi="Times New Roman" w:cs="Times New Roman"/>
          <w:b/>
          <w:i/>
          <w:color w:val="auto"/>
          <w:lang w:eastAsia="en-US"/>
        </w:rPr>
      </w:pPr>
    </w:p>
    <w:p w14:paraId="74A26DFA" w14:textId="77777777" w:rsidR="00BA0489" w:rsidRPr="00BA0489" w:rsidRDefault="00BA0489" w:rsidP="004D78F2">
      <w:pPr>
        <w:autoSpaceDN w:val="0"/>
        <w:spacing w:after="0"/>
        <w:ind w:firstLine="993"/>
        <w:jc w:val="both"/>
        <w:rPr>
          <w:rFonts w:ascii="Calibri" w:eastAsia="Calibri" w:hAnsi="Calibri" w:cs="Times New Roman"/>
          <w:color w:val="auto"/>
          <w:sz w:val="24"/>
          <w:lang w:eastAsia="en-US"/>
        </w:rPr>
      </w:pPr>
      <w:r w:rsidRPr="00BA0489">
        <w:rPr>
          <w:rFonts w:ascii="Times New Roman" w:eastAsia="Calibri" w:hAnsi="Times New Roman" w:cs="Times New Roman"/>
          <w:color w:val="auto"/>
          <w:sz w:val="24"/>
          <w:szCs w:val="24"/>
          <w:lang w:eastAsia="en-US"/>
        </w:rPr>
        <w:lastRenderedPageBreak/>
        <w:t xml:space="preserve">25.1. Порядок и периодичность осуществления плановых и внеплановых проверок полноты и качества предоставления </w:t>
      </w:r>
      <w:r w:rsidRPr="00BA0489">
        <w:rPr>
          <w:rFonts w:ascii="Times New Roman" w:eastAsia="Calibri" w:hAnsi="Times New Roman" w:cs="Times New Roman"/>
          <w:color w:val="auto"/>
          <w:sz w:val="24"/>
          <w:szCs w:val="24"/>
        </w:rPr>
        <w:t xml:space="preserve">Муниципальной </w:t>
      </w:r>
      <w:r w:rsidRPr="00BA0489">
        <w:rPr>
          <w:rFonts w:ascii="Times New Roman" w:eastAsia="Calibri" w:hAnsi="Times New Roman" w:cs="Times New Roman"/>
          <w:color w:val="auto"/>
          <w:sz w:val="24"/>
          <w:szCs w:val="24"/>
          <w:lang w:eastAsia="en-US"/>
        </w:rPr>
        <w:t>услуги устанавливается организационно – распорядительным актом Администрации</w:t>
      </w:r>
      <w:r w:rsidRPr="00BA0489">
        <w:rPr>
          <w:rFonts w:ascii="Times New Roman" w:eastAsia="Arial Unicode MS" w:hAnsi="Times New Roman" w:cs="Times New Roman"/>
          <w:color w:val="auto"/>
          <w:sz w:val="24"/>
          <w:szCs w:val="24"/>
        </w:rPr>
        <w:t>.</w:t>
      </w:r>
    </w:p>
    <w:p w14:paraId="16620C34" w14:textId="77777777" w:rsidR="00BA0489" w:rsidRPr="00BA0489" w:rsidRDefault="00BA0489" w:rsidP="004D78F2">
      <w:pPr>
        <w:autoSpaceDN w:val="0"/>
        <w:spacing w:after="0"/>
        <w:ind w:firstLine="993"/>
        <w:jc w:val="both"/>
        <w:rPr>
          <w:rFonts w:ascii="Times New Roman" w:eastAsia="Arial Unicode MS" w:hAnsi="Times New Roman" w:cs="Times New Roman"/>
          <w:color w:val="auto"/>
          <w:sz w:val="24"/>
          <w:szCs w:val="24"/>
        </w:rPr>
      </w:pPr>
      <w:r w:rsidRPr="00BA0489">
        <w:rPr>
          <w:rFonts w:ascii="Times New Roman" w:eastAsia="Arial Unicode MS" w:hAnsi="Times New Roman" w:cs="Times New Roman"/>
          <w:color w:val="auto"/>
          <w:sz w:val="24"/>
          <w:szCs w:val="24"/>
        </w:rPr>
        <w:t>25.2. 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4A7AEE72" w14:textId="77777777" w:rsidR="00BA0489" w:rsidRPr="00BA0489" w:rsidRDefault="00BA0489" w:rsidP="00BA0489">
      <w:pPr>
        <w:autoSpaceDN w:val="0"/>
        <w:spacing w:after="0"/>
        <w:ind w:left="284" w:firstLine="709"/>
        <w:jc w:val="both"/>
        <w:rPr>
          <w:rFonts w:ascii="Times New Roman" w:eastAsia="Arial Unicode MS" w:hAnsi="Times New Roman" w:cs="Times New Roman"/>
          <w:color w:val="auto"/>
          <w:sz w:val="24"/>
          <w:szCs w:val="24"/>
        </w:rPr>
      </w:pPr>
      <w:r w:rsidRPr="00BA0489">
        <w:rPr>
          <w:rFonts w:ascii="Times New Roman" w:eastAsia="Arial Unicode MS" w:hAnsi="Times New Roman" w:cs="Times New Roman"/>
          <w:color w:val="auto"/>
          <w:sz w:val="24"/>
          <w:szCs w:val="24"/>
        </w:rPr>
        <w:t>25.3. К</w:t>
      </w:r>
      <w:r w:rsidRPr="00BA0489">
        <w:rPr>
          <w:rFonts w:ascii="Times New Roman" w:eastAsiaTheme="minorHAnsi" w:hAnsi="Times New Roman" w:cs="Times New Roman"/>
          <w:color w:val="auto"/>
          <w:sz w:val="24"/>
          <w:szCs w:val="24"/>
          <w:lang w:eastAsia="en-US"/>
        </w:rPr>
        <w:t xml:space="preserve">онтроль за соблюдением порядка предоставления </w:t>
      </w:r>
      <w:r w:rsidRPr="00BA0489">
        <w:rPr>
          <w:rFonts w:ascii="Times New Roman" w:eastAsiaTheme="minorHAnsi" w:hAnsi="Times New Roman" w:cs="Times New Roman"/>
          <w:color w:val="auto"/>
          <w:sz w:val="24"/>
          <w:szCs w:val="24"/>
        </w:rPr>
        <w:t>М</w:t>
      </w:r>
      <w:r w:rsidRPr="00BA0489">
        <w:rPr>
          <w:rFonts w:ascii="Times New Roman" w:eastAsia="Arial Unicode MS" w:hAnsi="Times New Roman" w:cs="Times New Roman"/>
          <w:color w:val="auto"/>
          <w:sz w:val="24"/>
          <w:szCs w:val="24"/>
        </w:rPr>
        <w:t>униципальной у</w:t>
      </w:r>
      <w:r w:rsidRPr="00BA0489">
        <w:rPr>
          <w:rFonts w:ascii="Times New Roman" w:eastAsiaTheme="minorHAnsi" w:hAnsi="Times New Roman" w:cs="Times New Roman"/>
          <w:color w:val="auto"/>
          <w:sz w:val="24"/>
          <w:szCs w:val="24"/>
          <w:lang w:eastAsia="en-US"/>
        </w:rPr>
        <w:t xml:space="preserve">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A0489">
        <w:rPr>
          <w:rFonts w:ascii="Times New Roman" w:eastAsia="Calibri" w:hAnsi="Times New Roman" w:cs="Times New Roman"/>
          <w:color w:val="auto"/>
          <w:sz w:val="24"/>
          <w:szCs w:val="24"/>
        </w:rPr>
        <w:t xml:space="preserve">от 30.10.2018 </w:t>
      </w:r>
      <w:r w:rsidRPr="00BA0489">
        <w:rPr>
          <w:rFonts w:ascii="Times New Roman" w:eastAsiaTheme="minorHAnsi" w:hAnsi="Times New Roman" w:cs="Times New Roman"/>
          <w:color w:val="auto"/>
          <w:sz w:val="24"/>
          <w:szCs w:val="24"/>
          <w:lang w:eastAsia="en-US"/>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A0489">
        <w:rPr>
          <w:rFonts w:ascii="Times New Roman" w:eastAsiaTheme="minorHAnsi" w:hAnsi="Times New Roman" w:cs="Times New Roman"/>
          <w:color w:val="auto"/>
          <w:sz w:val="24"/>
          <w:szCs w:val="24"/>
        </w:rPr>
        <w:t>М</w:t>
      </w:r>
      <w:r w:rsidRPr="00BA0489">
        <w:rPr>
          <w:rFonts w:ascii="Times New Roman" w:eastAsia="Arial Unicode MS" w:hAnsi="Times New Roman" w:cs="Times New Roman"/>
          <w:color w:val="auto"/>
          <w:sz w:val="24"/>
          <w:szCs w:val="24"/>
        </w:rPr>
        <w:t>униципальной услуги,</w:t>
      </w:r>
      <w:r w:rsidRPr="00BA0489">
        <w:rPr>
          <w:rFonts w:ascii="Times New Roman" w:eastAsiaTheme="minorHAnsi" w:hAnsi="Times New Roman" w:cs="Times New Roman"/>
          <w:color w:val="auto"/>
          <w:sz w:val="24"/>
          <w:szCs w:val="24"/>
          <w:lang w:eastAsia="en-US"/>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A0489">
        <w:rPr>
          <w:rFonts w:ascii="Times New Roman" w:eastAsiaTheme="minorHAnsi" w:hAnsi="Times New Roman" w:cs="Times New Roman"/>
          <w:color w:val="auto"/>
          <w:sz w:val="24"/>
          <w:szCs w:val="24"/>
        </w:rPr>
        <w:t>М</w:t>
      </w:r>
      <w:r w:rsidRPr="00BA0489">
        <w:rPr>
          <w:rFonts w:ascii="Times New Roman" w:eastAsia="Arial Unicode MS" w:hAnsi="Times New Roman" w:cs="Times New Roman"/>
          <w:color w:val="auto"/>
          <w:sz w:val="24"/>
          <w:szCs w:val="24"/>
        </w:rPr>
        <w:t>униципальной услуги.</w:t>
      </w:r>
    </w:p>
    <w:p w14:paraId="691A7729" w14:textId="77777777" w:rsidR="00BA0489" w:rsidRPr="00BA0489" w:rsidRDefault="00BA0489" w:rsidP="00CD5A42">
      <w:pPr>
        <w:numPr>
          <w:ilvl w:val="1"/>
          <w:numId w:val="13"/>
        </w:numPr>
        <w:autoSpaceDE w:val="0"/>
        <w:autoSpaceDN w:val="0"/>
        <w:adjustRightInd w:val="0"/>
        <w:spacing w:after="0"/>
        <w:ind w:left="284" w:firstLine="709"/>
        <w:jc w:val="both"/>
        <w:rPr>
          <w:rFonts w:ascii="Times New Roman" w:eastAsia="Calibri" w:hAnsi="Times New Roman" w:cs="Times New Roman"/>
          <w:color w:val="auto"/>
          <w:sz w:val="24"/>
          <w:szCs w:val="24"/>
          <w:lang w:eastAsia="en-US"/>
        </w:rPr>
      </w:pPr>
      <w:r w:rsidRPr="00BA0489">
        <w:rPr>
          <w:rFonts w:ascii="Times New Roman" w:eastAsia="Arial Unicode MS" w:hAnsi="Times New Roman" w:cs="Times New Roman"/>
          <w:color w:val="auto"/>
          <w:sz w:val="24"/>
          <w:szCs w:val="24"/>
        </w:rPr>
        <w:t>Д</w:t>
      </w:r>
      <w:r w:rsidRPr="00BA0489">
        <w:rPr>
          <w:rFonts w:ascii="Times New Roman" w:eastAsia="Calibri" w:hAnsi="Times New Roman" w:cs="Times New Roman"/>
          <w:color w:val="auto"/>
          <w:sz w:val="24"/>
          <w:szCs w:val="24"/>
          <w:lang w:eastAsia="en-US"/>
        </w:rPr>
        <w:t>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14:paraId="375A4161" w14:textId="77777777" w:rsidR="00BA0489" w:rsidRPr="00BA0489" w:rsidRDefault="00BA0489" w:rsidP="00BA0489">
      <w:pPr>
        <w:autoSpaceDE w:val="0"/>
        <w:autoSpaceDN w:val="0"/>
        <w:adjustRightInd w:val="0"/>
        <w:spacing w:after="0" w:line="240" w:lineRule="auto"/>
        <w:ind w:left="1288" w:hanging="720"/>
        <w:jc w:val="both"/>
        <w:rPr>
          <w:rFonts w:ascii="Times New Roman" w:eastAsia="Calibri" w:hAnsi="Times New Roman" w:cs="Times New Roman"/>
          <w:color w:val="auto"/>
          <w:lang w:eastAsia="en-US"/>
        </w:rPr>
      </w:pPr>
    </w:p>
    <w:p w14:paraId="1C8AE5C8"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i/>
          <w:color w:val="auto"/>
          <w:sz w:val="24"/>
          <w:szCs w:val="24"/>
          <w:lang w:eastAsia="en-US"/>
        </w:rPr>
      </w:pPr>
      <w:bookmarkStart w:id="189" w:name="_Toc6828805"/>
      <w:bookmarkStart w:id="190" w:name="_Toc6920859"/>
      <w:bookmarkStart w:id="191" w:name="_Toc6921661"/>
      <w:bookmarkStart w:id="192" w:name="_Toc7009402"/>
      <w:bookmarkStart w:id="193" w:name="_Toc6828806"/>
      <w:bookmarkStart w:id="194" w:name="_Toc6920860"/>
      <w:bookmarkStart w:id="195" w:name="_Toc6921662"/>
      <w:bookmarkStart w:id="196" w:name="_Toc7009403"/>
      <w:bookmarkStart w:id="197" w:name="_Toc438376254"/>
      <w:bookmarkStart w:id="198" w:name="_Toc438727103"/>
      <w:bookmarkStart w:id="199" w:name="_Toc7009404"/>
      <w:bookmarkStart w:id="200" w:name="_Toc8635011"/>
      <w:bookmarkEnd w:id="189"/>
      <w:bookmarkEnd w:id="190"/>
      <w:bookmarkEnd w:id="191"/>
      <w:bookmarkEnd w:id="192"/>
      <w:bookmarkEnd w:id="193"/>
      <w:bookmarkEnd w:id="194"/>
      <w:bookmarkEnd w:id="195"/>
      <w:bookmarkEnd w:id="196"/>
      <w:r w:rsidRPr="00BA0489">
        <w:rPr>
          <w:rFonts w:ascii="Times New Roman" w:eastAsia="Calibri" w:hAnsi="Times New Roman" w:cs="Times New Roman"/>
          <w:b/>
          <w:i/>
          <w:color w:val="auto"/>
          <w:sz w:val="24"/>
          <w:szCs w:val="24"/>
          <w:lang w:eastAsia="en-US"/>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97"/>
      <w:bookmarkEnd w:id="198"/>
      <w:bookmarkEnd w:id="199"/>
      <w:bookmarkEnd w:id="200"/>
    </w:p>
    <w:p w14:paraId="179DDE55" w14:textId="77777777" w:rsidR="00BA0489" w:rsidRPr="00BA0489" w:rsidRDefault="00BA0489" w:rsidP="00BA0489">
      <w:pPr>
        <w:autoSpaceDE w:val="0"/>
        <w:autoSpaceDN w:val="0"/>
        <w:adjustRightInd w:val="0"/>
        <w:spacing w:after="0" w:line="240" w:lineRule="auto"/>
        <w:ind w:left="480"/>
        <w:outlineLvl w:val="1"/>
        <w:rPr>
          <w:rFonts w:ascii="Times New Roman" w:eastAsia="Calibri" w:hAnsi="Times New Roman" w:cs="Times New Roman"/>
          <w:i/>
          <w:color w:val="auto"/>
          <w:lang w:eastAsia="en-US"/>
        </w:rPr>
      </w:pPr>
    </w:p>
    <w:p w14:paraId="1E6730F5" w14:textId="77777777" w:rsidR="00BA0489" w:rsidRPr="00BA0489" w:rsidRDefault="00BA0489" w:rsidP="00BA0489">
      <w:pPr>
        <w:autoSpaceDE w:val="0"/>
        <w:autoSpaceDN w:val="0"/>
        <w:adjustRightInd w:val="0"/>
        <w:spacing w:after="0"/>
        <w:ind w:left="284" w:firstLine="709"/>
        <w:jc w:val="both"/>
        <w:rPr>
          <w:rFonts w:ascii="Times New Roman" w:eastAsia="Calibri" w:hAnsi="Times New Roman" w:cs="Times New Roman"/>
          <w:color w:val="auto"/>
          <w:kern w:val="1"/>
          <w:sz w:val="28"/>
          <w:szCs w:val="28"/>
          <w:lang w:eastAsia="en-US"/>
        </w:rPr>
      </w:pPr>
      <w:r w:rsidRPr="00BA0489">
        <w:rPr>
          <w:rFonts w:ascii="Times New Roman" w:eastAsia="Calibri" w:hAnsi="Times New Roman" w:cs="Times New Roman"/>
          <w:color w:val="auto"/>
          <w:kern w:val="1"/>
          <w:sz w:val="24"/>
          <w:szCs w:val="24"/>
          <w:lang w:eastAsia="zh-CN"/>
        </w:rPr>
        <w:t xml:space="preserve">26.1. 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A0489">
        <w:rPr>
          <w:rFonts w:ascii="Times New Roman" w:eastAsia="Arial Unicode MS" w:hAnsi="Times New Roman" w:cs="Times New Roman"/>
          <w:color w:val="auto"/>
          <w:sz w:val="24"/>
          <w:szCs w:val="24"/>
        </w:rPr>
        <w:t xml:space="preserve">Муниципальной </w:t>
      </w:r>
      <w:r w:rsidRPr="00BA0489">
        <w:rPr>
          <w:rFonts w:ascii="Times New Roman" w:eastAsia="Calibri" w:hAnsi="Times New Roman" w:cs="Times New Roman"/>
          <w:color w:val="auto"/>
          <w:kern w:val="1"/>
          <w:sz w:val="24"/>
          <w:szCs w:val="24"/>
          <w:lang w:eastAsia="zh-CN"/>
        </w:rPr>
        <w:t xml:space="preserve">услуги, работников МФЦ и фактов нарушения прав и законных интересов Заявителей </w:t>
      </w:r>
      <w:r w:rsidRPr="00BA0489">
        <w:rPr>
          <w:rFonts w:ascii="Times New Roman" w:eastAsia="Calibri" w:hAnsi="Times New Roman" w:cs="Times New Roman"/>
          <w:color w:val="auto"/>
          <w:sz w:val="24"/>
          <w:szCs w:val="24"/>
          <w:lang w:eastAsia="en-US"/>
        </w:rPr>
        <w:t>(представителей Заявителя)</w:t>
      </w:r>
      <w:r w:rsidRPr="00BA0489">
        <w:rPr>
          <w:rFonts w:ascii="Times New Roman" w:eastAsia="Calibri" w:hAnsi="Times New Roman" w:cs="Times New Roman"/>
          <w:color w:val="auto"/>
          <w:sz w:val="24"/>
          <w:szCs w:val="28"/>
          <w:lang w:eastAsia="en-US"/>
        </w:rPr>
        <w:t xml:space="preserve"> </w:t>
      </w:r>
      <w:r w:rsidRPr="00BA0489">
        <w:rPr>
          <w:rFonts w:ascii="Times New Roman" w:eastAsia="Calibri" w:hAnsi="Times New Roman" w:cs="Times New Roman"/>
          <w:color w:val="auto"/>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14:paraId="77CDE4D1" w14:textId="77777777" w:rsidR="00BA0489" w:rsidRPr="00BA0489" w:rsidRDefault="00BA0489" w:rsidP="00BA0489">
      <w:pPr>
        <w:autoSpaceDE w:val="0"/>
        <w:autoSpaceDN w:val="0"/>
        <w:adjustRightInd w:val="0"/>
        <w:spacing w:after="0"/>
        <w:ind w:left="284" w:firstLine="709"/>
        <w:jc w:val="both"/>
        <w:rPr>
          <w:rFonts w:ascii="Times New Roman" w:eastAsia="Calibri" w:hAnsi="Times New Roman" w:cs="Times New Roman"/>
          <w:color w:val="auto"/>
          <w:kern w:val="1"/>
          <w:sz w:val="28"/>
          <w:szCs w:val="28"/>
          <w:lang w:eastAsia="en-US"/>
        </w:rPr>
      </w:pPr>
      <w:r w:rsidRPr="00BA0489">
        <w:rPr>
          <w:rFonts w:ascii="Times New Roman" w:eastAsia="Calibri" w:hAnsi="Times New Roman" w:cs="Times New Roman"/>
          <w:color w:val="auto"/>
          <w:kern w:val="1"/>
          <w:sz w:val="24"/>
          <w:szCs w:val="24"/>
          <w:lang w:eastAsia="zh-CN"/>
        </w:rPr>
        <w:t>26.2.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A0489">
        <w:rPr>
          <w:rFonts w:ascii="Times New Roman" w:eastAsia="Calibri" w:hAnsi="Times New Roman" w:cs="Times New Roman"/>
          <w:color w:val="auto"/>
          <w:kern w:val="1"/>
          <w:sz w:val="24"/>
          <w:szCs w:val="28"/>
          <w:lang w:eastAsia="en-US"/>
        </w:rPr>
        <w:t xml:space="preserve">4.05.2016 </w:t>
      </w:r>
      <w:r w:rsidRPr="00BA0489">
        <w:rPr>
          <w:rFonts w:ascii="Times New Roman" w:eastAsia="Calibri" w:hAnsi="Times New Roman" w:cs="Times New Roman"/>
          <w:color w:val="auto"/>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30D02082" w14:textId="77777777" w:rsidR="00BA0489" w:rsidRPr="00BA0489" w:rsidRDefault="00BA0489" w:rsidP="00BA0489">
      <w:pPr>
        <w:autoSpaceDE w:val="0"/>
        <w:autoSpaceDN w:val="0"/>
        <w:adjustRightInd w:val="0"/>
        <w:spacing w:after="0"/>
        <w:ind w:left="284" w:firstLine="709"/>
        <w:jc w:val="both"/>
        <w:rPr>
          <w:rFonts w:ascii="Times New Roman" w:eastAsia="Calibri" w:hAnsi="Times New Roman" w:cs="Times New Roman"/>
          <w:color w:val="auto"/>
          <w:kern w:val="1"/>
          <w:sz w:val="28"/>
          <w:szCs w:val="28"/>
          <w:lang w:eastAsia="en-US"/>
        </w:rPr>
      </w:pPr>
      <w:r w:rsidRPr="00BA0489">
        <w:rPr>
          <w:rFonts w:ascii="Times New Roman" w:eastAsia="Calibri" w:hAnsi="Times New Roman" w:cs="Times New Roman"/>
          <w:color w:val="auto"/>
          <w:kern w:val="1"/>
          <w:sz w:val="24"/>
          <w:szCs w:val="24"/>
          <w:lang w:eastAsia="en-US"/>
        </w:rPr>
        <w:t>26.3. Д</w:t>
      </w:r>
      <w:r w:rsidRPr="00BA0489">
        <w:rPr>
          <w:rFonts w:ascii="Times New Roman" w:eastAsia="Calibri" w:hAnsi="Times New Roman" w:cs="Times New Roman"/>
          <w:color w:val="auto"/>
          <w:kern w:val="1"/>
          <w:sz w:val="24"/>
          <w:szCs w:val="24"/>
          <w:lang w:eastAsia="zh-CN"/>
        </w:rPr>
        <w:t xml:space="preserve">олжностным лицом Администрации, ответственным за соблюдение порядка предоставления </w:t>
      </w:r>
      <w:r w:rsidRPr="00BA0489">
        <w:rPr>
          <w:rFonts w:ascii="Times New Roman" w:eastAsia="Arial Unicode MS" w:hAnsi="Times New Roman" w:cs="Times New Roman"/>
          <w:color w:val="auto"/>
          <w:sz w:val="24"/>
          <w:szCs w:val="24"/>
        </w:rPr>
        <w:t xml:space="preserve">Муниципальной </w:t>
      </w:r>
      <w:r w:rsidRPr="00BA0489">
        <w:rPr>
          <w:rFonts w:ascii="Times New Roman" w:eastAsia="Calibri" w:hAnsi="Times New Roman" w:cs="Times New Roman"/>
          <w:color w:val="auto"/>
          <w:kern w:val="1"/>
          <w:sz w:val="24"/>
          <w:szCs w:val="24"/>
          <w:lang w:eastAsia="zh-CN"/>
        </w:rPr>
        <w:t xml:space="preserve">услуги, является руководитель структурного подразделения, непосредственно предоставляющего </w:t>
      </w:r>
      <w:r w:rsidRPr="00BA0489">
        <w:rPr>
          <w:rFonts w:ascii="Times New Roman" w:eastAsia="Arial Unicode MS" w:hAnsi="Times New Roman" w:cs="Times New Roman"/>
          <w:color w:val="auto"/>
          <w:sz w:val="24"/>
          <w:szCs w:val="24"/>
        </w:rPr>
        <w:t xml:space="preserve">Муниципальную </w:t>
      </w:r>
      <w:r w:rsidRPr="00BA0489">
        <w:rPr>
          <w:rFonts w:ascii="Times New Roman" w:eastAsia="Calibri" w:hAnsi="Times New Roman" w:cs="Times New Roman"/>
          <w:color w:val="auto"/>
          <w:kern w:val="1"/>
          <w:sz w:val="24"/>
          <w:szCs w:val="24"/>
          <w:lang w:eastAsia="zh-CN"/>
        </w:rPr>
        <w:t>услугу, либо лицо его замещающее.</w:t>
      </w:r>
    </w:p>
    <w:p w14:paraId="3B7BFB5C" w14:textId="77777777" w:rsidR="00BA0489" w:rsidRPr="00EF5082" w:rsidRDefault="00BA0489" w:rsidP="00BA0489">
      <w:pPr>
        <w:autoSpaceDE w:val="0"/>
        <w:autoSpaceDN w:val="0"/>
        <w:adjustRightInd w:val="0"/>
        <w:spacing w:after="0" w:line="240" w:lineRule="auto"/>
        <w:ind w:left="426"/>
        <w:jc w:val="both"/>
        <w:rPr>
          <w:rFonts w:ascii="Times New Roman" w:eastAsia="Calibri" w:hAnsi="Times New Roman" w:cs="Times New Roman"/>
          <w:color w:val="auto"/>
          <w:kern w:val="1"/>
          <w:sz w:val="20"/>
          <w:szCs w:val="20"/>
          <w:lang w:eastAsia="zh-CN"/>
        </w:rPr>
      </w:pPr>
    </w:p>
    <w:p w14:paraId="1E66D3FD" w14:textId="77777777" w:rsidR="00BA0489" w:rsidRPr="00BA0489" w:rsidRDefault="00BA0489" w:rsidP="00CD5A42">
      <w:pPr>
        <w:numPr>
          <w:ilvl w:val="0"/>
          <w:numId w:val="13"/>
        </w:numPr>
        <w:autoSpaceDE w:val="0"/>
        <w:autoSpaceDN w:val="0"/>
        <w:adjustRightInd w:val="0"/>
        <w:spacing w:after="0" w:line="240" w:lineRule="auto"/>
        <w:jc w:val="center"/>
        <w:outlineLvl w:val="1"/>
        <w:rPr>
          <w:rFonts w:ascii="Times New Roman" w:eastAsia="Calibri" w:hAnsi="Times New Roman" w:cs="Times New Roman"/>
          <w:b/>
          <w:i/>
          <w:color w:val="auto"/>
          <w:sz w:val="24"/>
          <w:szCs w:val="24"/>
          <w:lang w:eastAsia="en-US"/>
        </w:rPr>
      </w:pPr>
      <w:bookmarkStart w:id="201" w:name="_Toc535509526"/>
      <w:bookmarkStart w:id="202" w:name="_Toc535509863"/>
      <w:bookmarkStart w:id="203" w:name="_Toc535510158"/>
      <w:bookmarkStart w:id="204" w:name="_Toc438376255"/>
      <w:bookmarkStart w:id="205" w:name="_Toc438727104"/>
      <w:bookmarkStart w:id="206" w:name="_Toc7009405"/>
      <w:bookmarkStart w:id="207" w:name="_Toc8635012"/>
      <w:bookmarkEnd w:id="201"/>
      <w:bookmarkEnd w:id="202"/>
      <w:bookmarkEnd w:id="203"/>
      <w:r w:rsidRPr="00BA0489">
        <w:rPr>
          <w:rFonts w:ascii="Times New Roman" w:eastAsia="Calibri" w:hAnsi="Times New Roman" w:cs="Times New Roman"/>
          <w:b/>
          <w:i/>
          <w:color w:val="auto"/>
          <w:sz w:val="24"/>
          <w:szCs w:val="24"/>
          <w:lang w:eastAsia="en-US"/>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4"/>
      <w:bookmarkEnd w:id="205"/>
      <w:bookmarkEnd w:id="206"/>
      <w:bookmarkEnd w:id="207"/>
    </w:p>
    <w:p w14:paraId="69DF4309" w14:textId="77777777" w:rsidR="00BA0489" w:rsidRPr="00EF5082" w:rsidRDefault="00BA0489" w:rsidP="00BA0489">
      <w:pPr>
        <w:autoSpaceDE w:val="0"/>
        <w:autoSpaceDN w:val="0"/>
        <w:adjustRightInd w:val="0"/>
        <w:spacing w:after="0" w:line="240" w:lineRule="auto"/>
        <w:ind w:left="480"/>
        <w:outlineLvl w:val="1"/>
        <w:rPr>
          <w:rFonts w:ascii="Times New Roman" w:eastAsia="Calibri" w:hAnsi="Times New Roman" w:cs="Times New Roman"/>
          <w:b/>
          <w:i/>
          <w:color w:val="auto"/>
          <w:sz w:val="20"/>
          <w:szCs w:val="20"/>
          <w:lang w:eastAsia="en-US"/>
        </w:rPr>
      </w:pPr>
    </w:p>
    <w:p w14:paraId="351B9DF7" w14:textId="77777777" w:rsidR="00BA0489" w:rsidRPr="00BA0489" w:rsidRDefault="00BA0489" w:rsidP="00CD5A42">
      <w:pPr>
        <w:numPr>
          <w:ilvl w:val="0"/>
          <w:numId w:val="14"/>
        </w:numPr>
        <w:autoSpaceDE w:val="0"/>
        <w:autoSpaceDN w:val="0"/>
        <w:adjustRightInd w:val="0"/>
        <w:spacing w:after="0"/>
        <w:ind w:left="284" w:firstLine="644"/>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Требованиями к порядку и формам Текущего контроля за предоставлением Муниципальной услуги являются: </w:t>
      </w:r>
    </w:p>
    <w:p w14:paraId="7F87E392" w14:textId="77777777" w:rsidR="00BA0489" w:rsidRPr="00BA0489" w:rsidRDefault="00BA0489" w:rsidP="00BA0489">
      <w:pPr>
        <w:autoSpaceDE w:val="0"/>
        <w:autoSpaceDN w:val="0"/>
        <w:adjustRightInd w:val="0"/>
        <w:spacing w:after="0"/>
        <w:ind w:left="567" w:firstLine="426"/>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xml:space="preserve">- независимость; </w:t>
      </w:r>
    </w:p>
    <w:p w14:paraId="1B3245E3" w14:textId="77777777" w:rsidR="00BA0489" w:rsidRPr="00BA0489" w:rsidRDefault="00BA0489" w:rsidP="00BA0489">
      <w:pPr>
        <w:autoSpaceDE w:val="0"/>
        <w:autoSpaceDN w:val="0"/>
        <w:adjustRightInd w:val="0"/>
        <w:spacing w:after="0"/>
        <w:ind w:firstLine="993"/>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 тщательность.</w:t>
      </w:r>
    </w:p>
    <w:p w14:paraId="72AFD407" w14:textId="77777777" w:rsidR="00BA0489" w:rsidRPr="00BA0489" w:rsidRDefault="00BA0489" w:rsidP="00CD5A42">
      <w:pPr>
        <w:numPr>
          <w:ilvl w:val="0"/>
          <w:numId w:val="15"/>
        </w:numPr>
        <w:autoSpaceDE w:val="0"/>
        <w:autoSpaceDN w:val="0"/>
        <w:adjustRightInd w:val="0"/>
        <w:spacing w:after="0"/>
        <w:ind w:left="284"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E660415" w14:textId="77777777" w:rsidR="00BA0489" w:rsidRPr="00BA0489" w:rsidRDefault="00BA0489" w:rsidP="00CD5A42">
      <w:pPr>
        <w:numPr>
          <w:ilvl w:val="0"/>
          <w:numId w:val="16"/>
        </w:numPr>
        <w:autoSpaceDE w:val="0"/>
        <w:autoSpaceDN w:val="0"/>
        <w:adjustRightInd w:val="0"/>
        <w:spacing w:after="0"/>
        <w:ind w:left="284"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AB77711" w14:textId="77777777" w:rsidR="00BA0489" w:rsidRPr="00BA0489" w:rsidRDefault="00BA0489" w:rsidP="00CD5A42">
      <w:pPr>
        <w:numPr>
          <w:ilvl w:val="1"/>
          <w:numId w:val="13"/>
        </w:numPr>
        <w:autoSpaceDE w:val="0"/>
        <w:autoSpaceDN w:val="0"/>
        <w:adjustRightInd w:val="0"/>
        <w:spacing w:after="0"/>
        <w:ind w:left="284"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14:paraId="3B5F8E0F" w14:textId="77777777" w:rsidR="00BA0489" w:rsidRPr="00BA0489" w:rsidRDefault="00BA0489" w:rsidP="00CD5A42">
      <w:pPr>
        <w:numPr>
          <w:ilvl w:val="0"/>
          <w:numId w:val="18"/>
        </w:numPr>
        <w:autoSpaceDE w:val="0"/>
        <w:autoSpaceDN w:val="0"/>
        <w:adjustRightInd w:val="0"/>
        <w:spacing w:after="0"/>
        <w:ind w:left="284"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BD9A8D8" w14:textId="77777777" w:rsidR="006D3B39" w:rsidRDefault="00BA0489" w:rsidP="00CD5A42">
      <w:pPr>
        <w:numPr>
          <w:ilvl w:val="1"/>
          <w:numId w:val="17"/>
        </w:numPr>
        <w:autoSpaceDE w:val="0"/>
        <w:autoSpaceDN w:val="0"/>
        <w:adjustRightInd w:val="0"/>
        <w:spacing w:after="0"/>
        <w:ind w:left="284" w:firstLine="567"/>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82F46AD" w14:textId="77777777" w:rsidR="006D3B39" w:rsidRDefault="006D3B39" w:rsidP="006D3B39">
      <w:pPr>
        <w:widowControl w:val="0"/>
        <w:autoSpaceDE w:val="0"/>
        <w:autoSpaceDN w:val="0"/>
        <w:adjustRightInd w:val="0"/>
        <w:spacing w:after="0" w:line="240" w:lineRule="auto"/>
        <w:ind w:left="284" w:right="284" w:firstLine="851"/>
        <w:jc w:val="both"/>
        <w:outlineLvl w:val="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27.7. </w:t>
      </w:r>
      <w:r w:rsidR="00BA0489" w:rsidRPr="00BA0489">
        <w:rPr>
          <w:rFonts w:ascii="Times New Roman" w:eastAsia="Calibri" w:hAnsi="Times New Roman" w:cs="Times New Roman"/>
          <w:color w:val="auto"/>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208" w:name="_Toc438372093"/>
      <w:bookmarkStart w:id="209" w:name="_Toc438374279"/>
      <w:bookmarkStart w:id="210" w:name="_Toc438375739"/>
      <w:bookmarkStart w:id="211" w:name="_Toc438376259"/>
      <w:bookmarkStart w:id="212" w:name="_Toc438480272"/>
      <w:bookmarkStart w:id="213" w:name="_Toc437973304"/>
      <w:bookmarkStart w:id="214" w:name="_Toc438110046"/>
      <w:bookmarkStart w:id="215" w:name="_Toc438376256"/>
      <w:bookmarkStart w:id="216" w:name="_Toc438727105"/>
      <w:bookmarkStart w:id="217" w:name="_Toc7009406"/>
      <w:bookmarkStart w:id="218" w:name="_Toc8635013"/>
      <w:bookmarkEnd w:id="178"/>
      <w:bookmarkEnd w:id="179"/>
      <w:bookmarkEnd w:id="180"/>
      <w:bookmarkEnd w:id="208"/>
      <w:bookmarkEnd w:id="209"/>
      <w:bookmarkEnd w:id="210"/>
      <w:bookmarkEnd w:id="211"/>
      <w:bookmarkEnd w:id="212"/>
    </w:p>
    <w:p w14:paraId="58B73D61" w14:textId="77777777" w:rsidR="006D3B39" w:rsidRPr="00EF5082" w:rsidRDefault="006D3B39" w:rsidP="006D3B39">
      <w:pPr>
        <w:widowControl w:val="0"/>
        <w:autoSpaceDE w:val="0"/>
        <w:autoSpaceDN w:val="0"/>
        <w:adjustRightInd w:val="0"/>
        <w:spacing w:after="0" w:line="240" w:lineRule="auto"/>
        <w:ind w:right="284" w:firstLine="851"/>
        <w:jc w:val="both"/>
        <w:outlineLvl w:val="0"/>
        <w:rPr>
          <w:rFonts w:ascii="Times New Roman" w:eastAsia="Calibri" w:hAnsi="Times New Roman" w:cs="Times New Roman"/>
          <w:color w:val="auto"/>
          <w:sz w:val="20"/>
          <w:szCs w:val="20"/>
          <w:lang w:eastAsia="en-US"/>
        </w:rPr>
      </w:pPr>
    </w:p>
    <w:p w14:paraId="08BA869C" w14:textId="77777777" w:rsidR="00D71C5A" w:rsidRPr="00BA0489" w:rsidRDefault="00D71C5A" w:rsidP="00CE17B7">
      <w:pPr>
        <w:widowControl w:val="0"/>
        <w:autoSpaceDE w:val="0"/>
        <w:autoSpaceDN w:val="0"/>
        <w:adjustRightInd w:val="0"/>
        <w:spacing w:after="0" w:line="240" w:lineRule="auto"/>
        <w:ind w:right="284" w:firstLine="851"/>
        <w:jc w:val="center"/>
        <w:outlineLvl w:val="0"/>
        <w:rPr>
          <w:rFonts w:ascii="Times New Roman" w:eastAsia="Times New Roman" w:hAnsi="Times New Roman" w:cs="Times New Roman"/>
          <w:b/>
          <w:bCs/>
          <w:iCs/>
          <w:color w:val="auto"/>
          <w:sz w:val="24"/>
          <w:szCs w:val="24"/>
        </w:rPr>
      </w:pPr>
      <w:r w:rsidRPr="00BA0489">
        <w:rPr>
          <w:rFonts w:ascii="Times New Roman" w:eastAsia="Times New Roman" w:hAnsi="Times New Roman" w:cs="Times New Roman"/>
          <w:b/>
          <w:bCs/>
          <w:iCs/>
          <w:color w:val="auto"/>
          <w:sz w:val="24"/>
          <w:szCs w:val="24"/>
          <w:lang w:val="en-US"/>
        </w:rPr>
        <w:t>V</w:t>
      </w:r>
      <w:r w:rsidRPr="00BA0489">
        <w:rPr>
          <w:rFonts w:ascii="Times New Roman" w:eastAsia="Times New Roman" w:hAnsi="Times New Roman" w:cs="Times New Roman"/>
          <w:b/>
          <w:bCs/>
          <w:iCs/>
          <w:color w:val="auto"/>
          <w:sz w:val="24"/>
          <w:szCs w:val="24"/>
        </w:rPr>
        <w:t xml:space="preserve">. </w:t>
      </w:r>
      <w:bookmarkEnd w:id="213"/>
      <w:bookmarkEnd w:id="214"/>
      <w:bookmarkEnd w:id="215"/>
      <w:bookmarkEnd w:id="216"/>
      <w:r w:rsidRPr="00BA0489">
        <w:rPr>
          <w:rFonts w:ascii="Times New Roman" w:eastAsia="Times New Roman" w:hAnsi="Times New Roman" w:cs="Times New Roman"/>
          <w:b/>
          <w:bCs/>
          <w:iCs/>
          <w:color w:val="auto"/>
          <w:sz w:val="24"/>
          <w:szCs w:val="24"/>
        </w:rPr>
        <w:t>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bookmarkEnd w:id="217"/>
      <w:bookmarkEnd w:id="218"/>
    </w:p>
    <w:p w14:paraId="76CAD660" w14:textId="77777777" w:rsidR="00D71C5A" w:rsidRPr="00BA0489" w:rsidRDefault="00D71C5A" w:rsidP="006D3B39">
      <w:pPr>
        <w:widowControl w:val="0"/>
        <w:spacing w:after="0" w:line="240" w:lineRule="auto"/>
        <w:ind w:right="284" w:firstLine="851"/>
        <w:jc w:val="center"/>
        <w:outlineLvl w:val="0"/>
        <w:rPr>
          <w:rFonts w:ascii="Times New Roman" w:eastAsia="Times New Roman" w:hAnsi="Times New Roman" w:cs="Times New Roman"/>
          <w:b/>
          <w:bCs/>
          <w:iCs/>
          <w:color w:val="auto"/>
        </w:rPr>
      </w:pPr>
    </w:p>
    <w:p w14:paraId="5E8F1A8F" w14:textId="77777777" w:rsidR="00D71C5A" w:rsidRPr="00BA0489" w:rsidRDefault="00D71C5A" w:rsidP="00CD5A42">
      <w:pPr>
        <w:widowControl w:val="0"/>
        <w:numPr>
          <w:ilvl w:val="0"/>
          <w:numId w:val="21"/>
        </w:numPr>
        <w:autoSpaceDE w:val="0"/>
        <w:autoSpaceDN w:val="0"/>
        <w:adjustRightInd w:val="0"/>
        <w:spacing w:after="0" w:line="240" w:lineRule="auto"/>
        <w:ind w:left="0" w:right="283" w:firstLine="851"/>
        <w:jc w:val="center"/>
        <w:outlineLvl w:val="1"/>
        <w:rPr>
          <w:rFonts w:ascii="Times New Roman" w:eastAsia="Times New Roman" w:hAnsi="Times New Roman" w:cs="Times New Roman"/>
          <w:b/>
          <w:i/>
          <w:color w:val="auto"/>
          <w:sz w:val="24"/>
          <w:szCs w:val="24"/>
          <w:lang w:eastAsia="ar-SA"/>
        </w:rPr>
      </w:pPr>
      <w:bookmarkStart w:id="219" w:name="_Toc7009407"/>
      <w:bookmarkStart w:id="220" w:name="_Toc8635014"/>
      <w:r w:rsidRPr="00BA0489">
        <w:rPr>
          <w:rFonts w:ascii="Times New Roman" w:eastAsia="Calibri" w:hAnsi="Times New Roman" w:cs="Times New Roman"/>
          <w:b/>
          <w:i/>
          <w:color w:val="auto"/>
          <w:sz w:val="24"/>
          <w:szCs w:val="24"/>
          <w:lang w:eastAsia="en-US"/>
        </w:rPr>
        <w:t>Досудебный (внесудебный) порядок обжалования действий (бездействия) должностных лиц Администрации, а также специалистов МФЦ</w:t>
      </w:r>
      <w:bookmarkEnd w:id="219"/>
      <w:bookmarkEnd w:id="220"/>
    </w:p>
    <w:p w14:paraId="32FAB931" w14:textId="77777777" w:rsidR="00D71C5A" w:rsidRPr="00EF5082" w:rsidRDefault="00D71C5A" w:rsidP="00D71C5A">
      <w:pPr>
        <w:autoSpaceDE w:val="0"/>
        <w:autoSpaceDN w:val="0"/>
        <w:adjustRightInd w:val="0"/>
        <w:spacing w:after="0"/>
        <w:ind w:left="1182" w:right="283"/>
        <w:contextualSpacing/>
        <w:outlineLvl w:val="1"/>
        <w:rPr>
          <w:rFonts w:ascii="Times New Roman" w:eastAsia="Times New Roman" w:hAnsi="Times New Roman" w:cs="Times New Roman"/>
          <w:b/>
          <w:i/>
          <w:vanish/>
          <w:color w:val="auto"/>
          <w:sz w:val="20"/>
          <w:szCs w:val="20"/>
          <w:lang w:eastAsia="ar-SA"/>
        </w:rPr>
      </w:pPr>
      <w:bookmarkStart w:id="221" w:name="_Toc528658015"/>
      <w:bookmarkStart w:id="222" w:name="_Toc528658099"/>
      <w:bookmarkStart w:id="223" w:name="_Toc528658183"/>
      <w:bookmarkStart w:id="224" w:name="_Toc528658668"/>
      <w:bookmarkStart w:id="225" w:name="_Toc528659145"/>
      <w:bookmarkStart w:id="226" w:name="_Toc528659567"/>
      <w:bookmarkStart w:id="227" w:name="_Toc528659968"/>
      <w:bookmarkStart w:id="228" w:name="_Toc533066162"/>
      <w:bookmarkStart w:id="229" w:name="_Toc535233616"/>
      <w:bookmarkStart w:id="230" w:name="_Toc535421701"/>
      <w:bookmarkStart w:id="231" w:name="_Toc535489232"/>
      <w:bookmarkStart w:id="232" w:name="_Toc535493559"/>
      <w:bookmarkStart w:id="233" w:name="_Toc6921667"/>
      <w:bookmarkStart w:id="234" w:name="_Toc6992969"/>
      <w:bookmarkStart w:id="235" w:name="_Toc700940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79F4D17" w14:textId="77777777" w:rsidR="00D71C5A" w:rsidRPr="00BA0489" w:rsidRDefault="00D71C5A" w:rsidP="00CD5A42">
      <w:pPr>
        <w:numPr>
          <w:ilvl w:val="1"/>
          <w:numId w:val="20"/>
        </w:numPr>
        <w:spacing w:after="0"/>
        <w:ind w:left="284" w:firstLine="567"/>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Заявитель может обратиться с жалобой в следующих случаях:</w:t>
      </w:r>
    </w:p>
    <w:p w14:paraId="155D3F5A" w14:textId="77777777" w:rsidR="00D71C5A" w:rsidRPr="00BA0489" w:rsidRDefault="00D71C5A" w:rsidP="00CD5A42">
      <w:pPr>
        <w:numPr>
          <w:ilvl w:val="0"/>
          <w:numId w:val="19"/>
        </w:numPr>
        <w:spacing w:after="0"/>
        <w:ind w:left="142" w:firstLine="709"/>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нарушение</w:t>
      </w:r>
      <w:proofErr w:type="gramEnd"/>
      <w:r w:rsidRPr="00BA0489">
        <w:rPr>
          <w:rFonts w:ascii="Times New Roman" w:eastAsia="Calibri" w:hAnsi="Times New Roman" w:cs="Times New Roman"/>
          <w:color w:val="auto"/>
          <w:sz w:val="24"/>
          <w:szCs w:val="24"/>
          <w:lang w:eastAsia="ar-SA"/>
        </w:rPr>
        <w:t xml:space="preserve"> срока регистрации запроса о предоставлении Муниципальной услуги;</w:t>
      </w:r>
    </w:p>
    <w:p w14:paraId="35542AED" w14:textId="77777777" w:rsidR="00D71C5A" w:rsidRPr="00BA0489" w:rsidRDefault="00D71C5A" w:rsidP="00CD5A42">
      <w:pPr>
        <w:numPr>
          <w:ilvl w:val="0"/>
          <w:numId w:val="19"/>
        </w:numPr>
        <w:spacing w:after="0"/>
        <w:ind w:left="142" w:firstLine="709"/>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нарушение</w:t>
      </w:r>
      <w:proofErr w:type="gramEnd"/>
      <w:r w:rsidRPr="00BA0489">
        <w:rPr>
          <w:rFonts w:ascii="Times New Roman" w:eastAsia="Calibri" w:hAnsi="Times New Roman" w:cs="Times New Roman"/>
          <w:color w:val="auto"/>
          <w:sz w:val="24"/>
          <w:szCs w:val="24"/>
          <w:lang w:eastAsia="ar-SA"/>
        </w:rPr>
        <w:t xml:space="preserve"> срока предоставления Муниципальной услуги;</w:t>
      </w:r>
    </w:p>
    <w:p w14:paraId="78FF87A8"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требование</w:t>
      </w:r>
      <w:proofErr w:type="gramEnd"/>
      <w:r w:rsidRPr="00BA0489">
        <w:rPr>
          <w:rFonts w:ascii="Times New Roman" w:eastAsia="Calibri" w:hAnsi="Times New Roman" w:cs="Times New Roman"/>
          <w:color w:val="auto"/>
          <w:sz w:val="24"/>
          <w:szCs w:val="24"/>
          <w:lang w:eastAsia="ar-SA"/>
        </w:rPr>
        <w:t xml:space="preserve"> у Заявителя (представителя Заявителя) документов или информации либо осуществления действий, представление или осуществление которых не предусмотрено </w:t>
      </w:r>
      <w:r w:rsidRPr="00BA0489">
        <w:rPr>
          <w:rFonts w:ascii="Times New Roman" w:eastAsia="Calibri" w:hAnsi="Times New Roman" w:cs="Times New Roman"/>
          <w:color w:val="auto"/>
          <w:sz w:val="24"/>
          <w:szCs w:val="24"/>
          <w:lang w:eastAsia="ar-SA"/>
        </w:rPr>
        <w:lastRenderedPageBreak/>
        <w:t>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E0435C2"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отказ</w:t>
      </w:r>
      <w:proofErr w:type="gramEnd"/>
      <w:r w:rsidRPr="00BA0489">
        <w:rPr>
          <w:rFonts w:ascii="Times New Roman" w:eastAsia="Calibri" w:hAnsi="Times New Roman" w:cs="Times New Roman"/>
          <w:color w:val="auto"/>
          <w:sz w:val="24"/>
          <w:szCs w:val="24"/>
          <w:lang w:eastAsia="ar-SA"/>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 (представителя Заявителя);</w:t>
      </w:r>
    </w:p>
    <w:p w14:paraId="028F4BE4"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отказ</w:t>
      </w:r>
      <w:proofErr w:type="gramEnd"/>
      <w:r w:rsidRPr="00BA0489">
        <w:rPr>
          <w:rFonts w:ascii="Times New Roman" w:eastAsia="Calibri" w:hAnsi="Times New Roman" w:cs="Times New Roman"/>
          <w:color w:val="auto"/>
          <w:sz w:val="24"/>
          <w:szCs w:val="24"/>
          <w:lang w:eastAsia="ar-SA"/>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14:paraId="4E5F1968"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затребование</w:t>
      </w:r>
      <w:proofErr w:type="gramEnd"/>
      <w:r w:rsidRPr="00BA0489">
        <w:rPr>
          <w:rFonts w:ascii="Times New Roman" w:eastAsia="Calibri" w:hAnsi="Times New Roman" w:cs="Times New Roman"/>
          <w:color w:val="auto"/>
          <w:sz w:val="24"/>
          <w:szCs w:val="24"/>
          <w:lang w:eastAsia="ar-SA"/>
        </w:rPr>
        <w:t xml:space="preserve">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315E91BC"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отказ</w:t>
      </w:r>
      <w:proofErr w:type="gramEnd"/>
      <w:r w:rsidRPr="00BA0489">
        <w:rPr>
          <w:rFonts w:ascii="Times New Roman" w:eastAsia="Calibri" w:hAnsi="Times New Roman" w:cs="Times New Roman"/>
          <w:color w:val="auto"/>
          <w:sz w:val="24"/>
          <w:szCs w:val="24"/>
          <w:lang w:eastAsia="ar-SA"/>
        </w:rPr>
        <w:t xml:space="preserve">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409B9CF"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нарушение</w:t>
      </w:r>
      <w:proofErr w:type="gramEnd"/>
      <w:r w:rsidRPr="00BA0489">
        <w:rPr>
          <w:rFonts w:ascii="Times New Roman" w:eastAsia="Calibri" w:hAnsi="Times New Roman" w:cs="Times New Roman"/>
          <w:color w:val="auto"/>
          <w:sz w:val="24"/>
          <w:szCs w:val="24"/>
          <w:lang w:eastAsia="ar-SA"/>
        </w:rPr>
        <w:t xml:space="preserve"> срока или порядка выдачи документов по результатам предоставления Муниципальной услуги;</w:t>
      </w:r>
    </w:p>
    <w:p w14:paraId="5429EBE0"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color w:val="auto"/>
          <w:sz w:val="24"/>
          <w:szCs w:val="24"/>
          <w:lang w:eastAsia="ar-SA"/>
        </w:rPr>
      </w:pPr>
      <w:proofErr w:type="gramStart"/>
      <w:r w:rsidRPr="00BA0489">
        <w:rPr>
          <w:rFonts w:ascii="Times New Roman" w:eastAsia="Calibri" w:hAnsi="Times New Roman" w:cs="Times New Roman"/>
          <w:color w:val="auto"/>
          <w:sz w:val="24"/>
          <w:szCs w:val="24"/>
          <w:lang w:eastAsia="ar-SA"/>
        </w:rPr>
        <w:t>приостановление</w:t>
      </w:r>
      <w:proofErr w:type="gramEnd"/>
      <w:r w:rsidRPr="00BA0489">
        <w:rPr>
          <w:rFonts w:ascii="Times New Roman" w:eastAsia="Calibri" w:hAnsi="Times New Roman" w:cs="Times New Roman"/>
          <w:color w:val="auto"/>
          <w:sz w:val="24"/>
          <w:szCs w:val="24"/>
          <w:lang w:eastAsia="ar-SA"/>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674ADA9F" w14:textId="77777777" w:rsidR="00D71C5A" w:rsidRPr="00BA0489" w:rsidRDefault="00D71C5A" w:rsidP="00CD5A42">
      <w:pPr>
        <w:numPr>
          <w:ilvl w:val="0"/>
          <w:numId w:val="19"/>
        </w:numPr>
        <w:spacing w:after="0"/>
        <w:ind w:left="284" w:firstLine="425"/>
        <w:contextualSpacing/>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требование</w:t>
      </w:r>
      <w:proofErr w:type="gramEnd"/>
      <w:r w:rsidRPr="00BA0489">
        <w:rPr>
          <w:rFonts w:ascii="Times New Roman" w:eastAsia="Calibri" w:hAnsi="Times New Roman" w:cs="Times New Roman"/>
          <w:color w:val="auto"/>
          <w:sz w:val="24"/>
          <w:szCs w:val="24"/>
          <w:lang w:eastAsia="ar-SA"/>
        </w:rPr>
        <w:t xml:space="preserve">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3DB1F555"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1D831C"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A3BC314"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в</w:t>
      </w:r>
      <w:proofErr w:type="gramEnd"/>
      <w:r w:rsidRPr="00BA0489">
        <w:rPr>
          <w:rFonts w:ascii="Times New Roman" w:eastAsia="Calibri" w:hAnsi="Times New Roman" w:cs="Times New Roman"/>
          <w:color w:val="auto"/>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B7C47C"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BA0489">
        <w:rPr>
          <w:rFonts w:ascii="Times New Roman" w:eastAsia="Calibri" w:hAnsi="Times New Roman" w:cs="Times New Roman"/>
          <w:color w:val="auto"/>
          <w:sz w:val="24"/>
          <w:szCs w:val="24"/>
          <w:lang w:eastAsia="ar-SA"/>
        </w:rPr>
        <w:lastRenderedPageBreak/>
        <w:t>виде за подписью руководителя Администрации, либо лица его замещающего,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14:paraId="41F9AA4E"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Жалоба подается в Администрацию в письменной форме, в том числе при личном приеме Заявителя (представителя Заявителя), или в электронном виде.</w:t>
      </w:r>
    </w:p>
    <w:p w14:paraId="22074356" w14:textId="77777777" w:rsidR="00D71C5A" w:rsidRPr="00BA0489" w:rsidRDefault="00D71C5A" w:rsidP="00D71C5A">
      <w:pPr>
        <w:spacing w:after="0"/>
        <w:ind w:left="284" w:firstLine="425"/>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(представителя Заявителя), или в электронном виде. </w:t>
      </w:r>
    </w:p>
    <w:p w14:paraId="0BAEFB49"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(представителя Заявителя), или в электронном виде.</w:t>
      </w:r>
    </w:p>
    <w:p w14:paraId="52EAC61B"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Жалоба должна содержать:</w:t>
      </w:r>
    </w:p>
    <w:p w14:paraId="13BEE88E"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xml:space="preserve">) наименование Администрации, ФИО должностного лица Администрации, либо МФЦ, его руководителя и (или) работника, решения и действия (бездействие) которых обжалуются; </w:t>
      </w:r>
    </w:p>
    <w:p w14:paraId="1DEC54E6"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14:paraId="0E81AFB5"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в</w:t>
      </w:r>
      <w:proofErr w:type="gramEnd"/>
      <w:r w:rsidRPr="00BA0489">
        <w:rPr>
          <w:rFonts w:ascii="Times New Roman" w:eastAsia="Calibri" w:hAnsi="Times New Roman" w:cs="Times New Roman"/>
          <w:color w:val="auto"/>
          <w:sz w:val="24"/>
          <w:szCs w:val="24"/>
          <w:lang w:eastAsia="ar-SA"/>
        </w:rPr>
        <w:t>) сведения об обжалуемых решениях и действиях (бездействии) Администрации, должностного лица Администрации, либо</w:t>
      </w:r>
      <w:r w:rsidRPr="00BA0489">
        <w:rPr>
          <w:rFonts w:ascii="Times New Roman" w:eastAsia="Calibri" w:hAnsi="Times New Roman" w:cs="Times New Roman"/>
          <w:color w:val="auto"/>
          <w:sz w:val="24"/>
          <w:szCs w:val="24"/>
          <w:lang w:eastAsia="en-US"/>
        </w:rPr>
        <w:t xml:space="preserve"> </w:t>
      </w:r>
      <w:r w:rsidRPr="00BA0489">
        <w:rPr>
          <w:rFonts w:ascii="Times New Roman" w:eastAsia="Calibri" w:hAnsi="Times New Roman" w:cs="Times New Roman"/>
          <w:color w:val="auto"/>
          <w:sz w:val="24"/>
          <w:szCs w:val="24"/>
          <w:lang w:eastAsia="ar-SA"/>
        </w:rPr>
        <w:t>работника МФЦ;</w:t>
      </w:r>
    </w:p>
    <w:p w14:paraId="203E766B"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г</w:t>
      </w:r>
      <w:proofErr w:type="gramEnd"/>
      <w:r w:rsidRPr="00BA0489">
        <w:rPr>
          <w:rFonts w:ascii="Times New Roman" w:eastAsia="Calibri" w:hAnsi="Times New Roman" w:cs="Times New Roman"/>
          <w:color w:val="auto"/>
          <w:sz w:val="24"/>
          <w:szCs w:val="24"/>
          <w:lang w:eastAsia="ar-SA"/>
        </w:rPr>
        <w:t xml:space="preserve">) доводы, на основании которых Заявитель (представитель Заявителя) не согласен с решением и действиями (бездействием) Администрации, должностного лица Администрации,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 </w:t>
      </w:r>
    </w:p>
    <w:p w14:paraId="17519B2D"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0BAB895"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оформленная в соответствии с законодательством Российской Федерации доверенность (для физических лиц);</w:t>
      </w:r>
    </w:p>
    <w:p w14:paraId="0647FE8E"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12FD3992" w14:textId="77777777" w:rsidR="00D71C5A" w:rsidRPr="00BA0489" w:rsidRDefault="00D71C5A" w:rsidP="00D71C5A">
      <w:pPr>
        <w:spacing w:after="0" w:line="240" w:lineRule="auto"/>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в) копия решения о назначении или об избрании либо приказа о назначении физического лица на должность либо </w:t>
      </w:r>
      <w:r w:rsidRPr="00BA0489">
        <w:rPr>
          <w:rFonts w:ascii="Times New Roman" w:eastAsia="Calibri" w:hAnsi="Times New Roman" w:cs="Times New Roman"/>
          <w:color w:val="auto"/>
          <w:sz w:val="24"/>
          <w:szCs w:val="24"/>
          <w:lang w:eastAsia="en-US"/>
        </w:rPr>
        <w:t>договор с коммерческой организацией (управляющей организации) или индивидуальным предпринимателем (управляющим), либо определение Арбитражного суда о введении (утверждении) арбитражного управляющего (временного управляющего, административного управляющего, внешнего управляющего, конкурсного)</w:t>
      </w:r>
      <w:r w:rsidRPr="00BA0489">
        <w:rPr>
          <w:rFonts w:ascii="Times New Roman" w:eastAsia="Calibri" w:hAnsi="Times New Roman" w:cs="Times New Roman"/>
          <w:color w:val="auto"/>
          <w:sz w:val="24"/>
          <w:szCs w:val="24"/>
          <w:lang w:eastAsia="ar-SA"/>
        </w:rPr>
        <w:t>, в соответствии с которым такое физическое лицо обладает правом действовать от имени Заявителя без доверенности (для юридических лиц).</w:t>
      </w:r>
    </w:p>
    <w:p w14:paraId="1796616B"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Прием жалоб в письменной форме осуществляется Администрацией, МФЦ в месте предоставления Муниципальной услуги (в месте, где Заявитель (представитель Заявителя)) </w:t>
      </w:r>
      <w:r w:rsidRPr="00BA0489">
        <w:rPr>
          <w:rFonts w:ascii="Times New Roman" w:eastAsia="Calibri" w:hAnsi="Times New Roman" w:cs="Times New Roman"/>
          <w:color w:val="auto"/>
          <w:sz w:val="24"/>
          <w:szCs w:val="24"/>
          <w:lang w:eastAsia="ar-SA"/>
        </w:rPr>
        <w:lastRenderedPageBreak/>
        <w:t>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14:paraId="7F24155E"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2654ACA3"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электронном виде жалоба может быть подана Заявителем (представителем Заявителя) посредством:</w:t>
      </w:r>
    </w:p>
    <w:p w14:paraId="196FBBDD"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xml:space="preserve">) сайта Администрации, МФЦ, учредителя МФЦ в информационно-телекоммуникационной сети Интернет; </w:t>
      </w:r>
    </w:p>
    <w:p w14:paraId="6E86CE2C"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xml:space="preserve">)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44A0535D"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5AAE77B"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14:paraId="187F4B94"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p>
    <w:p w14:paraId="668323D6" w14:textId="77777777" w:rsidR="00D71C5A" w:rsidRPr="00BA0489" w:rsidRDefault="00D71C5A" w:rsidP="00D71C5A">
      <w:pPr>
        <w:tabs>
          <w:tab w:val="left" w:pos="993"/>
          <w:tab w:val="left" w:pos="1134"/>
        </w:tabs>
        <w:spacing w:after="0"/>
        <w:ind w:left="284" w:firstLine="425"/>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ar-SA"/>
        </w:rPr>
        <w:t xml:space="preserve">В случае если обжалуются решения главы Администрации либо лица его замещающего предоставляющего,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 </w:t>
      </w:r>
      <w:r w:rsidRPr="00BA0489">
        <w:rPr>
          <w:rFonts w:ascii="Times New Roman" w:eastAsia="Times New Roman" w:hAnsi="Times New Roman" w:cs="Times New Roman"/>
          <w:color w:val="auto"/>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Pr="00BA0489">
        <w:rPr>
          <w:rFonts w:ascii="Times New Roman" w:eastAsia="Calibri" w:hAnsi="Times New Roman" w:cs="Times New Roman"/>
          <w:color w:val="auto"/>
          <w:sz w:val="24"/>
          <w:szCs w:val="24"/>
          <w:lang w:eastAsia="ar-SA"/>
        </w:rPr>
        <w:t>остановление Правительства Московской области от 08.08.2013 № 601/33).</w:t>
      </w:r>
    </w:p>
    <w:p w14:paraId="5002B5FD" w14:textId="77777777" w:rsidR="00D71C5A" w:rsidRPr="00BA0489" w:rsidRDefault="00D71C5A" w:rsidP="00CD5A42">
      <w:pPr>
        <w:numPr>
          <w:ilvl w:val="1"/>
          <w:numId w:val="20"/>
        </w:numPr>
        <w:tabs>
          <w:tab w:val="left" w:pos="993"/>
          <w:tab w:val="left" w:pos="1134"/>
        </w:tabs>
        <w:spacing w:after="0"/>
        <w:ind w:left="284" w:firstLine="425"/>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14:paraId="130C7E4F" w14:textId="77777777" w:rsidR="00D71C5A" w:rsidRPr="00BA0489" w:rsidRDefault="00D71C5A" w:rsidP="00CD5A42">
      <w:pPr>
        <w:numPr>
          <w:ilvl w:val="1"/>
          <w:numId w:val="20"/>
        </w:numPr>
        <w:tabs>
          <w:tab w:val="left" w:pos="1134"/>
        </w:tabs>
        <w:autoSpaceDE w:val="0"/>
        <w:autoSpaceDN w:val="0"/>
        <w:adjustRightInd w:val="0"/>
        <w:spacing w:after="0"/>
        <w:ind w:left="284" w:firstLine="425"/>
        <w:contextualSpacing/>
        <w:jc w:val="both"/>
        <w:rPr>
          <w:rFonts w:ascii="Times New Roman" w:eastAsia="Times New Roman" w:hAnsi="Times New Roman" w:cs="Times New Roman"/>
          <w:color w:val="auto"/>
          <w:sz w:val="24"/>
          <w:szCs w:val="24"/>
        </w:rPr>
      </w:pPr>
      <w:r w:rsidRPr="00BA0489">
        <w:rPr>
          <w:rFonts w:ascii="Times New Roman" w:eastAsia="Calibri" w:hAnsi="Times New Roman" w:cs="Times New Roman"/>
          <w:color w:val="auto"/>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w:t>
      </w:r>
      <w:r w:rsidRPr="00BA0489">
        <w:rPr>
          <w:rFonts w:ascii="Times New Roman" w:eastAsia="Calibri" w:hAnsi="Times New Roman" w:cs="Times New Roman"/>
          <w:color w:val="auto"/>
          <w:sz w:val="24"/>
          <w:szCs w:val="24"/>
          <w:lang w:eastAsia="ar-SA"/>
        </w:rPr>
        <w:lastRenderedPageBreak/>
        <w:t>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w:t>
      </w:r>
      <w:r w:rsidR="00CE17B7">
        <w:rPr>
          <w:rFonts w:ascii="Times New Roman" w:eastAsia="Calibri" w:hAnsi="Times New Roman" w:cs="Times New Roman"/>
          <w:color w:val="auto"/>
          <w:sz w:val="24"/>
          <w:szCs w:val="24"/>
          <w:lang w:eastAsia="ar-SA"/>
        </w:rPr>
        <w:t xml:space="preserve">овской области от 08.08.2013 </w:t>
      </w:r>
      <w:r w:rsidRPr="00BA0489">
        <w:rPr>
          <w:rFonts w:ascii="Times New Roman" w:eastAsia="Calibri" w:hAnsi="Times New Roman" w:cs="Times New Roman"/>
          <w:color w:val="auto"/>
          <w:sz w:val="24"/>
          <w:szCs w:val="24"/>
          <w:lang w:eastAsia="ar-SA"/>
        </w:rPr>
        <w:t xml:space="preserve">№ 601/33. </w:t>
      </w:r>
    </w:p>
    <w:p w14:paraId="6156568B" w14:textId="77777777" w:rsidR="00D71C5A" w:rsidRPr="00BA0489" w:rsidRDefault="00D71C5A" w:rsidP="00CD5A42">
      <w:pPr>
        <w:numPr>
          <w:ilvl w:val="1"/>
          <w:numId w:val="20"/>
        </w:numPr>
        <w:tabs>
          <w:tab w:val="left" w:pos="1134"/>
        </w:tabs>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случае если жалоба подана Заявителем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(представитель Заявителя) уведомляется о том, что его жалоба будет рассмотрена в порядке и сроки, предусмотренные федеральным законом.</w:t>
      </w:r>
    </w:p>
    <w:p w14:paraId="4842F507"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Жалоба на решения и действия (бездействие) Администрации и ее должностных лиц может быть подана Заявителем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Администрацию.</w:t>
      </w:r>
    </w:p>
    <w:p w14:paraId="4BBEE1E9"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Администрация, МФЦ, учредитель МФЦ определяют уполномоченных на рассмотрение жалоб должностных лиц и (или) работников, которые обеспечивают: </w:t>
      </w:r>
    </w:p>
    <w:p w14:paraId="74ED95B6"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прием и рассмотрение жалоб в соответствии с требованиями, установленными постановлением Правительства Московской области от 08.08.2013 № 601/33;</w:t>
      </w:r>
    </w:p>
    <w:p w14:paraId="599560CD"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sidRPr="00BA0489">
        <w:rPr>
          <w:rFonts w:ascii="Times New Roman" w:eastAsia="Calibri" w:hAnsi="Times New Roman" w:cs="Times New Roman"/>
          <w:b/>
          <w:i/>
          <w:color w:val="auto"/>
          <w:sz w:val="24"/>
          <w:szCs w:val="24"/>
          <w:lang w:eastAsia="ar-SA"/>
        </w:rPr>
        <w:t xml:space="preserve"> </w:t>
      </w:r>
    </w:p>
    <w:p w14:paraId="52AF71B6"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AA39C5"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Администрация, МФЦ, учредитель МФЦ обеспечивают: </w:t>
      </w:r>
    </w:p>
    <w:p w14:paraId="30770E90"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оснащение мест приема жалоб;</w:t>
      </w:r>
    </w:p>
    <w:p w14:paraId="6276758A"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информирование Заявителей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14:paraId="7588170E"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в</w:t>
      </w:r>
      <w:proofErr w:type="gramEnd"/>
      <w:r w:rsidRPr="00BA0489">
        <w:rPr>
          <w:rFonts w:ascii="Times New Roman" w:eastAsia="Calibri" w:hAnsi="Times New Roman" w:cs="Times New Roman"/>
          <w:color w:val="auto"/>
          <w:sz w:val="24"/>
          <w:szCs w:val="24"/>
          <w:lang w:eastAsia="ar-SA"/>
        </w:rPr>
        <w:t>) консультирование Заявителей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14:paraId="00E971D2"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lastRenderedPageBreak/>
        <w:t>г</w:t>
      </w:r>
      <w:proofErr w:type="gramEnd"/>
      <w:r w:rsidRPr="00BA0489">
        <w:rPr>
          <w:rFonts w:ascii="Times New Roman" w:eastAsia="Calibri" w:hAnsi="Times New Roman" w:cs="Times New Roman"/>
          <w:color w:val="auto"/>
          <w:sz w:val="24"/>
          <w:szCs w:val="24"/>
          <w:lang w:eastAsia="ar-SA"/>
        </w:rPr>
        <w:t>) заключение соглашений о взаимодействии в части осуществления МФЦ приема жалоб и выдачи Заявителям (представителям Заявителя) результатов рассмотрения жалоб;</w:t>
      </w:r>
    </w:p>
    <w:p w14:paraId="16C030FA"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д</w:t>
      </w:r>
      <w:proofErr w:type="gramEnd"/>
      <w:r w:rsidRPr="00BA0489">
        <w:rPr>
          <w:rFonts w:ascii="Times New Roman" w:eastAsia="Calibri" w:hAnsi="Times New Roman" w:cs="Times New Roman"/>
          <w:color w:val="auto"/>
          <w:sz w:val="24"/>
          <w:szCs w:val="24"/>
          <w:lang w:eastAsia="ar-SA"/>
        </w:rPr>
        <w:t>)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6239653"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w:t>
      </w:r>
    </w:p>
    <w:p w14:paraId="7E4AD9A2" w14:textId="77777777" w:rsidR="00D71C5A" w:rsidRPr="00BA0489" w:rsidRDefault="00D71C5A" w:rsidP="00D71C5A">
      <w:pPr>
        <w:spacing w:after="0"/>
        <w:ind w:left="284" w:firstLine="425"/>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188C1E87"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случае обжалования отказа Администрации, ее должностного лица, МФЦ</w:t>
      </w:r>
      <w:r w:rsidRPr="00BA0489">
        <w:rPr>
          <w:rFonts w:ascii="Times New Roman" w:eastAsia="Calibri" w:hAnsi="Times New Roman" w:cs="Times New Roman"/>
          <w:color w:val="auto"/>
          <w:sz w:val="24"/>
          <w:szCs w:val="24"/>
          <w:lang w:eastAsia="en-US"/>
        </w:rPr>
        <w:t xml:space="preserve">, </w:t>
      </w:r>
      <w:r w:rsidRPr="00BA0489">
        <w:rPr>
          <w:rFonts w:ascii="Times New Roman" w:eastAsia="Calibri" w:hAnsi="Times New Roman" w:cs="Times New Roman"/>
          <w:color w:val="auto"/>
          <w:sz w:val="24"/>
          <w:szCs w:val="24"/>
          <w:lang w:eastAsia="ar-SA"/>
        </w:rPr>
        <w:t xml:space="preserve">их работников в приеме документов у Заявителя (представителя Заявителя) либо в исправлении допущенных опечаток и (или)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14:paraId="527BF27D"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w:t>
      </w:r>
      <w:r w:rsidRPr="00BA0489">
        <w:rPr>
          <w:rFonts w:ascii="Times New Roman" w:eastAsia="Calibri" w:hAnsi="Times New Roman" w:cs="Times New Roman"/>
          <w:color w:val="000000" w:themeColor="text1"/>
          <w:sz w:val="24"/>
          <w:szCs w:val="24"/>
          <w:lang w:eastAsia="ar-SA"/>
        </w:rPr>
        <w:t>В случае признания жалобы подлежащей удовлетворению</w:t>
      </w:r>
      <w:r w:rsidRPr="00BA0489">
        <w:rPr>
          <w:rFonts w:ascii="Times New Roman" w:eastAsia="Calibri" w:hAnsi="Times New Roman" w:cs="Times New Roman"/>
          <w:color w:val="FF0000"/>
          <w:sz w:val="24"/>
          <w:szCs w:val="24"/>
          <w:lang w:eastAsia="ar-SA"/>
        </w:rPr>
        <w:t xml:space="preserve"> </w:t>
      </w:r>
      <w:r w:rsidRPr="00BA0489">
        <w:rPr>
          <w:rFonts w:ascii="Times New Roman" w:eastAsia="Calibri" w:hAnsi="Times New Roman" w:cs="Times New Roman"/>
          <w:color w:val="auto"/>
          <w:sz w:val="24"/>
          <w:szCs w:val="24"/>
          <w:lang w:eastAsia="ar-SA"/>
        </w:rPr>
        <w:t xml:space="preserve">Администрация, МФЦ учредитель МФЦ принимают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14:paraId="78129041"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14:paraId="7B350E90"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D7C9B61"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(представителю Заявителя) направляется посредством системы досудебного обжалования. </w:t>
      </w:r>
    </w:p>
    <w:p w14:paraId="7061B5D2"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В ответе по результатам рассмотрения жалобы указываются:</w:t>
      </w:r>
    </w:p>
    <w:p w14:paraId="6F893478"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xml:space="preserve">)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14:paraId="7DAED11B"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xml:space="preserve">) номер, дата, место принятия решения, включая сведения о должностном лице, работнике, решение или действие (бездействие) которого обжалуется; </w:t>
      </w:r>
    </w:p>
    <w:p w14:paraId="36990034"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 </w:t>
      </w:r>
      <w:proofErr w:type="gramStart"/>
      <w:r w:rsidRPr="00BA0489">
        <w:rPr>
          <w:rFonts w:ascii="Times New Roman" w:eastAsia="Calibri" w:hAnsi="Times New Roman" w:cs="Times New Roman"/>
          <w:color w:val="auto"/>
          <w:sz w:val="24"/>
          <w:szCs w:val="24"/>
          <w:lang w:eastAsia="ar-SA"/>
        </w:rPr>
        <w:t>в</w:t>
      </w:r>
      <w:proofErr w:type="gramEnd"/>
      <w:r w:rsidRPr="00BA0489">
        <w:rPr>
          <w:rFonts w:ascii="Times New Roman" w:eastAsia="Calibri" w:hAnsi="Times New Roman" w:cs="Times New Roman"/>
          <w:color w:val="auto"/>
          <w:sz w:val="24"/>
          <w:szCs w:val="24"/>
          <w:lang w:eastAsia="ar-SA"/>
        </w:rPr>
        <w:t>) фамилия, имя, отчество (при наличии) или наименование Заявителя (представителя Заявителя);</w:t>
      </w:r>
    </w:p>
    <w:p w14:paraId="26A9AD6C"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lastRenderedPageBreak/>
        <w:t>г</w:t>
      </w:r>
      <w:proofErr w:type="gramEnd"/>
      <w:r w:rsidRPr="00BA0489">
        <w:rPr>
          <w:rFonts w:ascii="Times New Roman" w:eastAsia="Calibri" w:hAnsi="Times New Roman" w:cs="Times New Roman"/>
          <w:color w:val="auto"/>
          <w:sz w:val="24"/>
          <w:szCs w:val="24"/>
          <w:lang w:eastAsia="ar-SA"/>
        </w:rPr>
        <w:t>) основания для принятия решения по жалобе;</w:t>
      </w:r>
    </w:p>
    <w:p w14:paraId="566EDC9A"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д</w:t>
      </w:r>
      <w:proofErr w:type="gramEnd"/>
      <w:r w:rsidRPr="00BA0489">
        <w:rPr>
          <w:rFonts w:ascii="Times New Roman" w:eastAsia="Calibri" w:hAnsi="Times New Roman" w:cs="Times New Roman"/>
          <w:color w:val="auto"/>
          <w:sz w:val="24"/>
          <w:szCs w:val="24"/>
          <w:lang w:eastAsia="ar-SA"/>
        </w:rPr>
        <w:t>) принятое по жалобе решение;</w:t>
      </w:r>
    </w:p>
    <w:p w14:paraId="7611EE03"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е</w:t>
      </w:r>
      <w:proofErr w:type="gramEnd"/>
      <w:r w:rsidRPr="00BA0489">
        <w:rPr>
          <w:rFonts w:ascii="Times New Roman" w:eastAsia="Calibri" w:hAnsi="Times New Roman" w:cs="Times New Roman"/>
          <w:color w:val="auto"/>
          <w:sz w:val="24"/>
          <w:szCs w:val="24"/>
          <w:lang w:eastAsia="ar-SA"/>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8E4E2C6" w14:textId="77777777" w:rsidR="00D71C5A" w:rsidRPr="00BA0489" w:rsidRDefault="00D71C5A" w:rsidP="00D71C5A">
      <w:pPr>
        <w:spacing w:after="0"/>
        <w:ind w:left="284" w:firstLine="425"/>
        <w:jc w:val="both"/>
        <w:rPr>
          <w:rFonts w:ascii="Times New Roman" w:eastAsia="Calibri" w:hAnsi="Times New Roman" w:cs="Times New Roman"/>
          <w:b/>
          <w:i/>
          <w:color w:val="auto"/>
          <w:sz w:val="24"/>
          <w:szCs w:val="24"/>
          <w:lang w:eastAsia="ar-SA"/>
        </w:rPr>
      </w:pPr>
      <w:proofErr w:type="gramStart"/>
      <w:r w:rsidRPr="00BA0489">
        <w:rPr>
          <w:rFonts w:ascii="Times New Roman" w:eastAsia="Calibri" w:hAnsi="Times New Roman" w:cs="Times New Roman"/>
          <w:color w:val="auto"/>
          <w:sz w:val="24"/>
          <w:szCs w:val="24"/>
          <w:lang w:eastAsia="ar-SA"/>
        </w:rPr>
        <w:t>ж</w:t>
      </w:r>
      <w:proofErr w:type="gramEnd"/>
      <w:r w:rsidRPr="00BA0489">
        <w:rPr>
          <w:rFonts w:ascii="Times New Roman" w:eastAsia="Calibri" w:hAnsi="Times New Roman" w:cs="Times New Roman"/>
          <w:color w:val="auto"/>
          <w:sz w:val="24"/>
          <w:szCs w:val="24"/>
          <w:lang w:eastAsia="ar-SA"/>
        </w:rPr>
        <w:t xml:space="preserve">) сведения о порядке обжалования принятого по жалобе решения. </w:t>
      </w:r>
    </w:p>
    <w:p w14:paraId="6FDC9F2B" w14:textId="77777777" w:rsidR="00D71C5A" w:rsidRPr="00BA0489" w:rsidRDefault="00D71C5A" w:rsidP="00CD5A42">
      <w:pPr>
        <w:numPr>
          <w:ilvl w:val="1"/>
          <w:numId w:val="20"/>
        </w:numPr>
        <w:spacing w:after="0"/>
        <w:ind w:left="284" w:firstLine="425"/>
        <w:contextualSpacing/>
        <w:jc w:val="both"/>
        <w:rPr>
          <w:rFonts w:ascii="Times New Roman" w:eastAsia="Calibri" w:hAnsi="Times New Roman" w:cs="Times New Roman"/>
          <w:b/>
          <w:i/>
          <w:color w:val="auto"/>
          <w:sz w:val="24"/>
          <w:szCs w:val="24"/>
          <w:lang w:eastAsia="ar-SA"/>
        </w:rPr>
      </w:pPr>
      <w:r w:rsidRPr="00BA0489">
        <w:rPr>
          <w:rFonts w:ascii="Times New Roman" w:eastAsia="Calibri" w:hAnsi="Times New Roman" w:cs="Times New Roman"/>
          <w:color w:val="auto"/>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w:t>
      </w:r>
      <w:r w:rsidRPr="001C41C2">
        <w:rPr>
          <w:rFonts w:ascii="Times New Roman" w:eastAsia="Calibri" w:hAnsi="Times New Roman" w:cs="Times New Roman"/>
          <w:color w:val="000000" w:themeColor="text1"/>
          <w:sz w:val="24"/>
          <w:szCs w:val="24"/>
          <w:lang w:eastAsia="ar-SA"/>
        </w:rPr>
        <w:t>лица Администрации</w:t>
      </w:r>
      <w:r w:rsidR="00EF5082" w:rsidRPr="001C41C2">
        <w:rPr>
          <w:rFonts w:ascii="Times New Roman" w:eastAsia="Calibri" w:hAnsi="Times New Roman" w:cs="Times New Roman"/>
          <w:color w:val="000000" w:themeColor="text1"/>
          <w:sz w:val="24"/>
          <w:szCs w:val="24"/>
          <w:lang w:eastAsia="ar-SA"/>
        </w:rPr>
        <w:t>,</w:t>
      </w:r>
      <w:r w:rsidRPr="00BA0489">
        <w:rPr>
          <w:rFonts w:ascii="Times New Roman" w:eastAsia="Calibri" w:hAnsi="Times New Roman" w:cs="Times New Roman"/>
          <w:color w:val="auto"/>
          <w:sz w:val="24"/>
          <w:szCs w:val="24"/>
          <w:lang w:eastAsia="ar-SA"/>
        </w:rPr>
        <w:t xml:space="preserve"> предоставляющей Муниципальную услугу, учредителя</w:t>
      </w:r>
      <w:r w:rsidR="006D3B39">
        <w:rPr>
          <w:rFonts w:ascii="Times New Roman" w:eastAsia="Calibri" w:hAnsi="Times New Roman" w:cs="Times New Roman"/>
          <w:color w:val="auto"/>
          <w:sz w:val="24"/>
          <w:szCs w:val="24"/>
          <w:lang w:eastAsia="ar-SA"/>
        </w:rPr>
        <w:t xml:space="preserve"> МФЦ и (или) уполномоченной на рассмотрение </w:t>
      </w:r>
      <w:r w:rsidRPr="00BA0489">
        <w:rPr>
          <w:rFonts w:ascii="Times New Roman" w:eastAsia="Calibri" w:hAnsi="Times New Roman" w:cs="Times New Roman"/>
          <w:color w:val="auto"/>
          <w:sz w:val="24"/>
          <w:szCs w:val="24"/>
          <w:lang w:eastAsia="ar-SA"/>
        </w:rPr>
        <w:t>жалобы</w:t>
      </w:r>
      <w:r w:rsidRPr="00BA0489">
        <w:rPr>
          <w:rFonts w:ascii="Times New Roman" w:eastAsia="Calibri" w:hAnsi="Times New Roman" w:cs="Times New Roman"/>
          <w:color w:val="auto"/>
          <w:sz w:val="24"/>
          <w:szCs w:val="24"/>
          <w:lang w:eastAsia="en-US"/>
        </w:rPr>
        <w:t xml:space="preserve"> </w:t>
      </w:r>
      <w:r w:rsidR="006D3B39">
        <w:rPr>
          <w:rFonts w:ascii="Times New Roman" w:eastAsia="Calibri" w:hAnsi="Times New Roman" w:cs="Times New Roman"/>
          <w:color w:val="auto"/>
          <w:sz w:val="24"/>
          <w:szCs w:val="24"/>
          <w:lang w:eastAsia="ar-SA"/>
        </w:rPr>
        <w:t xml:space="preserve">работника МФЦ, вид которой </w:t>
      </w:r>
      <w:r w:rsidR="00CE17B7">
        <w:rPr>
          <w:rFonts w:ascii="Times New Roman" w:eastAsia="Calibri" w:hAnsi="Times New Roman" w:cs="Times New Roman"/>
          <w:color w:val="auto"/>
          <w:sz w:val="24"/>
          <w:szCs w:val="24"/>
          <w:lang w:eastAsia="ar-SA"/>
        </w:rPr>
        <w:t xml:space="preserve">установлен законодательством </w:t>
      </w:r>
      <w:r w:rsidRPr="00BA0489">
        <w:rPr>
          <w:rFonts w:ascii="Times New Roman" w:eastAsia="Calibri" w:hAnsi="Times New Roman" w:cs="Times New Roman"/>
          <w:color w:val="auto"/>
          <w:sz w:val="24"/>
          <w:szCs w:val="24"/>
          <w:lang w:eastAsia="ar-SA"/>
        </w:rPr>
        <w:t xml:space="preserve">Российской Федерации. </w:t>
      </w:r>
    </w:p>
    <w:p w14:paraId="7DD31B45" w14:textId="77777777" w:rsidR="00D71C5A" w:rsidRPr="00BA0489" w:rsidRDefault="00D71C5A" w:rsidP="00D71C5A">
      <w:pPr>
        <w:tabs>
          <w:tab w:val="left" w:pos="993"/>
        </w:tabs>
        <w:spacing w:after="0"/>
        <w:ind w:left="284" w:firstLine="425"/>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ar-SA"/>
        </w:rPr>
        <w:t xml:space="preserve">28.23. </w:t>
      </w:r>
      <w:r w:rsidRPr="00BA0489">
        <w:rPr>
          <w:rFonts w:ascii="Times New Roman" w:eastAsia="Calibri" w:hAnsi="Times New Roman" w:cs="Times New Roman"/>
          <w:color w:val="auto"/>
          <w:sz w:val="24"/>
          <w:szCs w:val="24"/>
          <w:lang w:eastAsia="ar-SA"/>
        </w:rPr>
        <w:tab/>
        <w:t>Уполномоченный на рассмотрение жалобы должностное лицо Администрации, работник МФЦ, учредитель МФЦ отказывают в удовлетворении жалобы в следующих случаях:</w:t>
      </w:r>
    </w:p>
    <w:p w14:paraId="26CA2093" w14:textId="77777777" w:rsidR="00D71C5A" w:rsidRPr="00BA0489" w:rsidRDefault="00D71C5A" w:rsidP="00D71C5A">
      <w:pPr>
        <w:tabs>
          <w:tab w:val="left" w:pos="993"/>
          <w:tab w:val="left" w:pos="1134"/>
        </w:tabs>
        <w:spacing w:after="0"/>
        <w:ind w:left="284" w:firstLine="425"/>
        <w:contextualSpacing/>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xml:space="preserve">) </w:t>
      </w:r>
      <w:r w:rsidRPr="00BA0489">
        <w:rPr>
          <w:rFonts w:ascii="Times New Roman" w:eastAsia="Calibri" w:hAnsi="Times New Roman" w:cs="Times New Roman"/>
          <w:color w:val="auto"/>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14:paraId="335080A5" w14:textId="77777777" w:rsidR="00D71C5A" w:rsidRPr="00BA0489" w:rsidRDefault="00D71C5A" w:rsidP="00D71C5A">
      <w:pPr>
        <w:tabs>
          <w:tab w:val="left" w:pos="993"/>
          <w:tab w:val="left" w:pos="1134"/>
        </w:tabs>
        <w:spacing w:after="0"/>
        <w:ind w:left="284" w:firstLine="425"/>
        <w:contextualSpacing/>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xml:space="preserve">) </w:t>
      </w:r>
      <w:r w:rsidRPr="00BA0489">
        <w:rPr>
          <w:rFonts w:ascii="Times New Roman" w:eastAsia="Calibri" w:hAnsi="Times New Roman" w:cs="Times New Roman"/>
          <w:color w:val="auto"/>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14:paraId="3263FA3B" w14:textId="77777777" w:rsidR="00D71C5A" w:rsidRPr="00BA0489" w:rsidRDefault="00D71C5A" w:rsidP="00D71C5A">
      <w:pPr>
        <w:tabs>
          <w:tab w:val="left" w:pos="993"/>
          <w:tab w:val="left" w:pos="1134"/>
        </w:tabs>
        <w:spacing w:after="0"/>
        <w:ind w:left="284" w:firstLine="425"/>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ar-SA"/>
        </w:rPr>
        <w:t>в</w:t>
      </w:r>
      <w:proofErr w:type="gramEnd"/>
      <w:r w:rsidRPr="00BA0489">
        <w:rPr>
          <w:rFonts w:ascii="Times New Roman" w:eastAsia="Calibri" w:hAnsi="Times New Roman" w:cs="Times New Roman"/>
          <w:color w:val="auto"/>
          <w:sz w:val="24"/>
          <w:szCs w:val="24"/>
          <w:lang w:eastAsia="ar-SA"/>
        </w:rPr>
        <w:t xml:space="preserve">) </w:t>
      </w:r>
      <w:r w:rsidRPr="00BA0489">
        <w:rPr>
          <w:rFonts w:ascii="Times New Roman" w:eastAsia="Calibri" w:hAnsi="Times New Roman" w:cs="Times New Roman"/>
          <w:color w:val="auto"/>
          <w:sz w:val="24"/>
          <w:szCs w:val="24"/>
          <w:lang w:eastAsia="ar-SA"/>
        </w:rPr>
        <w:tab/>
        <w:t>наличие решения по жалобе, принятого ранее в соответствии с порядком, установленным постановлением Правительства Московской области от 08.08.2013 № 601/33 в отношении того же заявителя и по тому же предмету жалобы.</w:t>
      </w:r>
    </w:p>
    <w:p w14:paraId="40837D6E" w14:textId="77777777" w:rsidR="00D71C5A" w:rsidRPr="00BA0489" w:rsidRDefault="00D71C5A" w:rsidP="00D71C5A">
      <w:pPr>
        <w:tabs>
          <w:tab w:val="left" w:pos="993"/>
        </w:tabs>
        <w:spacing w:after="0"/>
        <w:ind w:left="284" w:firstLine="425"/>
        <w:contextualSpacing/>
        <w:jc w:val="both"/>
        <w:rPr>
          <w:rFonts w:ascii="Times New Roman" w:eastAsia="Calibri" w:hAnsi="Times New Roman" w:cs="Times New Roman"/>
          <w:color w:val="auto"/>
          <w:sz w:val="24"/>
          <w:szCs w:val="24"/>
          <w:lang w:eastAsia="en-US"/>
        </w:rPr>
      </w:pPr>
      <w:r w:rsidRPr="00BA0489">
        <w:rPr>
          <w:rFonts w:ascii="Times New Roman" w:eastAsia="Calibri" w:hAnsi="Times New Roman" w:cs="Times New Roman"/>
          <w:color w:val="auto"/>
          <w:sz w:val="24"/>
          <w:szCs w:val="24"/>
          <w:lang w:eastAsia="ar-SA"/>
        </w:rPr>
        <w:t xml:space="preserve">28.24. </w:t>
      </w:r>
      <w:r w:rsidRPr="00BA0489">
        <w:rPr>
          <w:rFonts w:ascii="Times New Roman" w:eastAsia="Calibri" w:hAnsi="Times New Roman" w:cs="Times New Roman"/>
          <w:color w:val="auto"/>
          <w:sz w:val="24"/>
          <w:szCs w:val="24"/>
          <w:lang w:eastAsia="ar-SA"/>
        </w:rPr>
        <w:tab/>
        <w:t xml:space="preserve">Уполномоченное на рассмотрение жалобы должностное лицо Администрации, работник МФЦ, учредитель МФЦ вправе оставить жалобу без ответа в следующих случаях: </w:t>
      </w:r>
    </w:p>
    <w:p w14:paraId="0F6FB031" w14:textId="77777777" w:rsidR="00D71C5A" w:rsidRPr="00BA0489" w:rsidRDefault="00D71C5A" w:rsidP="00D71C5A">
      <w:pPr>
        <w:tabs>
          <w:tab w:val="left" w:pos="993"/>
          <w:tab w:val="left" w:pos="1134"/>
        </w:tabs>
        <w:spacing w:after="0"/>
        <w:ind w:left="284" w:firstLine="425"/>
        <w:contextualSpacing/>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ar-SA"/>
        </w:rPr>
        <w:t>а</w:t>
      </w:r>
      <w:proofErr w:type="gramEnd"/>
      <w:r w:rsidRPr="00BA0489">
        <w:rPr>
          <w:rFonts w:ascii="Times New Roman" w:eastAsia="Calibri" w:hAnsi="Times New Roman" w:cs="Times New Roman"/>
          <w:color w:val="auto"/>
          <w:sz w:val="24"/>
          <w:szCs w:val="24"/>
          <w:lang w:eastAsia="ar-SA"/>
        </w:rPr>
        <w:t xml:space="preserve">) </w:t>
      </w:r>
      <w:r w:rsidRPr="00BA0489">
        <w:rPr>
          <w:rFonts w:ascii="Times New Roman" w:eastAsia="Calibri" w:hAnsi="Times New Roman" w:cs="Times New Roman"/>
          <w:color w:val="auto"/>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14:paraId="4AC7095D" w14:textId="77777777" w:rsidR="00D71C5A" w:rsidRPr="00BA0489" w:rsidRDefault="00D71C5A" w:rsidP="00D71C5A">
      <w:pPr>
        <w:tabs>
          <w:tab w:val="left" w:pos="993"/>
          <w:tab w:val="left" w:pos="1134"/>
        </w:tabs>
        <w:spacing w:after="0"/>
        <w:ind w:left="284" w:firstLine="425"/>
        <w:contextualSpacing/>
        <w:jc w:val="both"/>
        <w:rPr>
          <w:rFonts w:ascii="Times New Roman" w:eastAsia="Calibri" w:hAnsi="Times New Roman" w:cs="Times New Roman"/>
          <w:color w:val="auto"/>
          <w:sz w:val="24"/>
          <w:szCs w:val="24"/>
          <w:lang w:eastAsia="en-US"/>
        </w:rPr>
      </w:pPr>
      <w:proofErr w:type="gramStart"/>
      <w:r w:rsidRPr="00BA0489">
        <w:rPr>
          <w:rFonts w:ascii="Times New Roman" w:eastAsia="Calibri" w:hAnsi="Times New Roman" w:cs="Times New Roman"/>
          <w:color w:val="auto"/>
          <w:sz w:val="24"/>
          <w:szCs w:val="24"/>
          <w:lang w:eastAsia="ar-SA"/>
        </w:rPr>
        <w:t>б</w:t>
      </w:r>
      <w:proofErr w:type="gramEnd"/>
      <w:r w:rsidRPr="00BA0489">
        <w:rPr>
          <w:rFonts w:ascii="Times New Roman" w:eastAsia="Calibri" w:hAnsi="Times New Roman" w:cs="Times New Roman"/>
          <w:color w:val="auto"/>
          <w:sz w:val="24"/>
          <w:szCs w:val="24"/>
          <w:lang w:eastAsia="ar-SA"/>
        </w:rPr>
        <w:t xml:space="preserve">) </w:t>
      </w:r>
      <w:r w:rsidRPr="00BA0489">
        <w:rPr>
          <w:rFonts w:ascii="Times New Roman" w:eastAsia="Calibri" w:hAnsi="Times New Roman" w:cs="Times New Roman"/>
          <w:color w:val="auto"/>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0BF0C27" w14:textId="77777777" w:rsidR="00D71C5A" w:rsidRDefault="00D71C5A" w:rsidP="00D71C5A">
      <w:pPr>
        <w:tabs>
          <w:tab w:val="left" w:pos="993"/>
        </w:tabs>
        <w:spacing w:after="0"/>
        <w:ind w:left="284" w:firstLine="425"/>
        <w:contextualSpacing/>
        <w:jc w:val="both"/>
        <w:rPr>
          <w:rFonts w:ascii="Times New Roman" w:eastAsia="Calibri" w:hAnsi="Times New Roman" w:cs="Times New Roman"/>
          <w:color w:val="auto"/>
          <w:sz w:val="24"/>
          <w:szCs w:val="24"/>
          <w:lang w:eastAsia="ar-SA"/>
        </w:rPr>
      </w:pPr>
      <w:r w:rsidRPr="00BA0489">
        <w:rPr>
          <w:rFonts w:ascii="Times New Roman" w:eastAsia="Calibri" w:hAnsi="Times New Roman" w:cs="Times New Roman"/>
          <w:color w:val="auto"/>
          <w:sz w:val="24"/>
          <w:szCs w:val="24"/>
          <w:lang w:eastAsia="ar-SA"/>
        </w:rPr>
        <w:t xml:space="preserve">28.25. </w:t>
      </w:r>
      <w:r w:rsidRPr="00BA0489">
        <w:rPr>
          <w:rFonts w:ascii="Times New Roman" w:eastAsia="Calibri" w:hAnsi="Times New Roman" w:cs="Times New Roman"/>
          <w:color w:val="auto"/>
          <w:sz w:val="24"/>
          <w:szCs w:val="24"/>
          <w:lang w:eastAsia="ar-SA"/>
        </w:rPr>
        <w:tab/>
        <w:t>Уполномоченное на рассмотрение жалобы должностное лицо Администрации, работник МФЦ, учредитель МФЦ сообщают Заявителю (представителю Заявителя) об оставлении жалобы без ответа в течение 3 рабочих дней со дня регистрации жалобы.</w:t>
      </w:r>
    </w:p>
    <w:p w14:paraId="4C420610" w14:textId="77777777" w:rsidR="00EF5082" w:rsidRPr="00EF5082" w:rsidRDefault="00EF5082" w:rsidP="00D71C5A">
      <w:pPr>
        <w:tabs>
          <w:tab w:val="left" w:pos="993"/>
        </w:tabs>
        <w:spacing w:after="0"/>
        <w:ind w:left="284" w:firstLine="425"/>
        <w:contextualSpacing/>
        <w:jc w:val="both"/>
        <w:rPr>
          <w:rFonts w:ascii="Times New Roman" w:eastAsia="Calibri" w:hAnsi="Times New Roman" w:cs="Times New Roman"/>
          <w:color w:val="auto"/>
          <w:lang w:eastAsia="en-US"/>
        </w:rPr>
      </w:pPr>
    </w:p>
    <w:p w14:paraId="1BEF821C" w14:textId="77777777" w:rsidR="00EF5082" w:rsidRDefault="001A3832" w:rsidP="00EF5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4E5F2E09" w14:textId="77777777" w:rsidR="00EF5082" w:rsidRDefault="001A3832" w:rsidP="00EF508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3475DC26" w14:textId="77777777" w:rsidR="00EF5082" w:rsidRDefault="001A3832" w:rsidP="00EF508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288B5F38" w14:textId="77777777" w:rsidR="001A3832" w:rsidRDefault="001A3832" w:rsidP="00EF508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00F40552">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05D0B0C7" w14:textId="77777777" w:rsidR="009C2C55" w:rsidRDefault="009C2C55">
      <w:pPr>
        <w:spacing w:after="0"/>
        <w:rPr>
          <w:rFonts w:ascii="Times New Roman" w:hAnsi="Times New Roman" w:cs="Times New Roman"/>
          <w:sz w:val="24"/>
          <w:szCs w:val="24"/>
        </w:rPr>
      </w:pPr>
    </w:p>
    <w:p w14:paraId="321A7612" w14:textId="77777777" w:rsidR="006A7CFB" w:rsidRPr="006A7CFB" w:rsidRDefault="00CB4F9D" w:rsidP="006A7CFB">
      <w:pPr>
        <w:keepNext/>
        <w:pageBreakBefore/>
        <w:spacing w:after="0" w:line="240" w:lineRule="auto"/>
        <w:jc w:val="center"/>
        <w:outlineLvl w:val="0"/>
        <w:rPr>
          <w:rFonts w:ascii="Times New Roman" w:eastAsia="Times New Roman" w:hAnsi="Times New Roman" w:cs="Times New Roman"/>
          <w:bCs/>
          <w:iCs/>
          <w:color w:val="auto"/>
          <w:sz w:val="24"/>
          <w:szCs w:val="24"/>
        </w:rPr>
      </w:pPr>
      <w:bookmarkStart w:id="236" w:name="_Toc8635015"/>
      <w:bookmarkStart w:id="237" w:name="_Toc24359091"/>
      <w:r>
        <w:rPr>
          <w:rFonts w:ascii="Times New Roman" w:eastAsia="Times New Roman" w:hAnsi="Times New Roman" w:cs="Times New Roman"/>
          <w:bCs/>
          <w:iCs/>
          <w:color w:val="auto"/>
          <w:sz w:val="24"/>
          <w:szCs w:val="24"/>
        </w:rPr>
        <w:lastRenderedPageBreak/>
        <w:t xml:space="preserve">                           </w:t>
      </w:r>
      <w:r w:rsidR="006A7CFB" w:rsidRPr="006A7CFB">
        <w:rPr>
          <w:rFonts w:ascii="Times New Roman" w:eastAsia="Times New Roman" w:hAnsi="Times New Roman" w:cs="Times New Roman"/>
          <w:bCs/>
          <w:iCs/>
          <w:color w:val="auto"/>
          <w:sz w:val="24"/>
          <w:szCs w:val="24"/>
        </w:rPr>
        <w:t>Приложение 1</w:t>
      </w:r>
      <w:bookmarkEnd w:id="236"/>
      <w:bookmarkEnd w:id="237"/>
    </w:p>
    <w:p w14:paraId="1E648D1C" w14:textId="77777777" w:rsidR="00A5554E" w:rsidRPr="00EE7B25" w:rsidRDefault="00A5554E" w:rsidP="00A5554E">
      <w:pPr>
        <w:spacing w:after="0" w:line="240" w:lineRule="auto"/>
        <w:ind w:left="5103"/>
        <w:rPr>
          <w:rFonts w:ascii="Times New Roman" w:eastAsia="Calibri" w:hAnsi="Times New Roman" w:cs="Times New Roman"/>
          <w:color w:val="auto"/>
          <w:sz w:val="24"/>
          <w:lang w:eastAsia="en-US"/>
        </w:rPr>
      </w:pPr>
      <w:bookmarkStart w:id="238" w:name="_Toc468470757"/>
      <w:proofErr w:type="gramStart"/>
      <w:r w:rsidRPr="00EE7B25">
        <w:rPr>
          <w:rFonts w:ascii="Times New Roman" w:eastAsia="Calibri" w:hAnsi="Times New Roman" w:cs="Times New Roman"/>
          <w:color w:val="auto"/>
          <w:sz w:val="24"/>
          <w:lang w:eastAsia="en-US"/>
        </w:rPr>
        <w:t>к</w:t>
      </w:r>
      <w:proofErr w:type="gramEnd"/>
      <w:r w:rsidRPr="00EE7B25">
        <w:rPr>
          <w:rFonts w:ascii="Times New Roman" w:eastAsia="Calibri" w:hAnsi="Times New Roman" w:cs="Times New Roman"/>
          <w:color w:val="auto"/>
          <w:sz w:val="24"/>
          <w:lang w:eastAsia="en-US"/>
        </w:rPr>
        <w:t xml:space="preserve"> Административно</w:t>
      </w:r>
      <w:r>
        <w:rPr>
          <w:rFonts w:ascii="Times New Roman" w:eastAsia="Calibri" w:hAnsi="Times New Roman" w:cs="Times New Roman"/>
          <w:color w:val="auto"/>
          <w:sz w:val="24"/>
          <w:lang w:eastAsia="en-US"/>
        </w:rPr>
        <w:t>му</w:t>
      </w:r>
      <w:r w:rsidRPr="00EE7B25">
        <w:rPr>
          <w:rFonts w:ascii="Times New Roman" w:eastAsia="Calibri" w:hAnsi="Times New Roman" w:cs="Times New Roman"/>
          <w:color w:val="auto"/>
          <w:sz w:val="24"/>
          <w:lang w:eastAsia="en-US"/>
        </w:rPr>
        <w:t xml:space="preserve"> регламент</w:t>
      </w:r>
      <w:r>
        <w:rPr>
          <w:rFonts w:ascii="Times New Roman" w:eastAsia="Calibri" w:hAnsi="Times New Roman" w:cs="Times New Roman"/>
          <w:color w:val="auto"/>
          <w:sz w:val="24"/>
          <w:lang w:eastAsia="en-US"/>
        </w:rPr>
        <w:t>у</w:t>
      </w:r>
      <w:r w:rsidRPr="00EE7B25">
        <w:rPr>
          <w:rFonts w:ascii="Times New Roman" w:eastAsia="Calibri" w:hAnsi="Times New Roman" w:cs="Times New Roman"/>
          <w:color w:val="auto"/>
          <w:sz w:val="24"/>
          <w:lang w:eastAsia="en-US"/>
        </w:rPr>
        <w:t xml:space="preserve"> по предоставлению Муниципальной услуги</w:t>
      </w:r>
    </w:p>
    <w:p w14:paraId="7440EE25" w14:textId="77777777" w:rsidR="00A5554E" w:rsidRDefault="00A5554E" w:rsidP="006A7CFB">
      <w:pPr>
        <w:spacing w:after="0" w:line="240" w:lineRule="auto"/>
        <w:ind w:left="5103"/>
        <w:rPr>
          <w:rFonts w:ascii="Times New Roman" w:eastAsia="Calibri" w:hAnsi="Times New Roman" w:cs="Times New Roman"/>
          <w:color w:val="auto"/>
          <w:sz w:val="24"/>
          <w:lang w:eastAsia="en-US"/>
        </w:rPr>
      </w:pPr>
    </w:p>
    <w:bookmarkEnd w:id="238"/>
    <w:p w14:paraId="25A21D1D" w14:textId="77777777" w:rsidR="006A7CFB" w:rsidRPr="006A7CFB" w:rsidRDefault="006A7CFB" w:rsidP="006A7CFB">
      <w:pPr>
        <w:keepNext/>
        <w:spacing w:after="0" w:line="240" w:lineRule="auto"/>
        <w:rPr>
          <w:rFonts w:ascii="Times New Roman" w:eastAsia="Times New Roman" w:hAnsi="Times New Roman" w:cs="Times New Roman"/>
          <w:b/>
          <w:bCs/>
          <w:iCs/>
          <w:color w:val="auto"/>
          <w:sz w:val="24"/>
          <w:szCs w:val="28"/>
        </w:rPr>
      </w:pPr>
    </w:p>
    <w:p w14:paraId="5743B142" w14:textId="77777777" w:rsidR="006A7CFB" w:rsidRPr="006A7CFB" w:rsidRDefault="006A7CFB" w:rsidP="006A7CFB">
      <w:pPr>
        <w:suppressAutoHyphens/>
        <w:autoSpaceDE w:val="0"/>
        <w:autoSpaceDN w:val="0"/>
        <w:adjustRightInd w:val="0"/>
        <w:spacing w:after="0" w:line="240" w:lineRule="auto"/>
        <w:ind w:firstLine="540"/>
        <w:jc w:val="center"/>
        <w:rPr>
          <w:rFonts w:ascii="Times New Roman" w:eastAsia="Times New Roman" w:hAnsi="Times New Roman" w:cs="Times New Roman"/>
          <w:b/>
          <w:color w:val="auto"/>
          <w:sz w:val="24"/>
          <w:szCs w:val="28"/>
          <w:lang w:eastAsia="ar-SA"/>
        </w:rPr>
      </w:pPr>
      <w:r w:rsidRPr="006A7CFB">
        <w:rPr>
          <w:rFonts w:ascii="Times New Roman" w:eastAsia="Times New Roman" w:hAnsi="Times New Roman" w:cs="Times New Roman"/>
          <w:b/>
          <w:color w:val="auto"/>
          <w:sz w:val="24"/>
          <w:szCs w:val="28"/>
          <w:lang w:eastAsia="ar-SA"/>
        </w:rPr>
        <w:t>Термины и определения</w:t>
      </w:r>
    </w:p>
    <w:p w14:paraId="5AF41501" w14:textId="77777777" w:rsidR="006A7CFB" w:rsidRPr="006A7CFB" w:rsidRDefault="006A7CFB" w:rsidP="006A7CFB">
      <w:pPr>
        <w:suppressAutoHyphens/>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eastAsia="ar-SA"/>
        </w:rPr>
      </w:pPr>
    </w:p>
    <w:p w14:paraId="60D6B402" w14:textId="77777777" w:rsidR="006A7CFB" w:rsidRPr="006A7CFB" w:rsidRDefault="006A7CFB" w:rsidP="006A7CFB">
      <w:pPr>
        <w:suppressAutoHyphens/>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eastAsia="ar-SA"/>
        </w:rPr>
      </w:pPr>
      <w:r w:rsidRPr="006A7CFB">
        <w:rPr>
          <w:rFonts w:ascii="Times New Roman" w:eastAsia="Times New Roman" w:hAnsi="Times New Roman" w:cs="Times New Roman"/>
          <w:color w:val="auto"/>
          <w:sz w:val="24"/>
          <w:szCs w:val="24"/>
          <w:lang w:eastAsia="ar-SA"/>
        </w:rPr>
        <w:t>В настоящем Административном регламенте используются следующие термины и определения:</w:t>
      </w:r>
    </w:p>
    <w:p w14:paraId="27C4991A" w14:textId="77777777" w:rsidR="006A7CFB" w:rsidRPr="006A7CFB" w:rsidRDefault="006A7CFB" w:rsidP="006A7CFB">
      <w:pPr>
        <w:suppressAutoHyphens/>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eastAsia="ar-SA"/>
        </w:rPr>
      </w:pPr>
    </w:p>
    <w:tbl>
      <w:tblPr>
        <w:tblStyle w:val="23"/>
        <w:tblW w:w="10399" w:type="dxa"/>
        <w:tblInd w:w="-34" w:type="dxa"/>
        <w:tblLayout w:type="fixed"/>
        <w:tblLook w:val="04A0" w:firstRow="1" w:lastRow="0" w:firstColumn="1" w:lastColumn="0" w:noHBand="0" w:noVBand="1"/>
      </w:tblPr>
      <w:tblGrid>
        <w:gridCol w:w="2404"/>
        <w:gridCol w:w="6"/>
        <w:gridCol w:w="426"/>
        <w:gridCol w:w="7563"/>
      </w:tblGrid>
      <w:tr w:rsidR="006A7CFB" w:rsidRPr="006A7CFB" w14:paraId="4631F3DC" w14:textId="77777777" w:rsidTr="00254B29">
        <w:trPr>
          <w:trHeight w:val="1210"/>
        </w:trPr>
        <w:tc>
          <w:tcPr>
            <w:tcW w:w="2410" w:type="dxa"/>
            <w:gridSpan w:val="2"/>
            <w:tcBorders>
              <w:top w:val="nil"/>
              <w:left w:val="nil"/>
              <w:bottom w:val="nil"/>
              <w:right w:val="nil"/>
            </w:tcBorders>
          </w:tcPr>
          <w:p w14:paraId="3C32554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Административный регламент</w:t>
            </w:r>
          </w:p>
          <w:p w14:paraId="71FDA48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A9CFFC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40CFBC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Администрация</w:t>
            </w:r>
          </w:p>
          <w:p w14:paraId="61252CD5" w14:textId="77777777" w:rsidR="006A7CFB" w:rsidRPr="006A7CFB" w:rsidRDefault="006A7CFB" w:rsidP="006A7CFB">
            <w:pPr>
              <w:autoSpaceDE w:val="0"/>
              <w:autoSpaceDN w:val="0"/>
              <w:adjustRightInd w:val="0"/>
              <w:spacing w:after="0"/>
              <w:jc w:val="both"/>
              <w:rPr>
                <w:color w:val="auto"/>
                <w:sz w:val="24"/>
                <w:szCs w:val="24"/>
                <w:lang w:eastAsia="ar-SA"/>
              </w:rPr>
            </w:pPr>
          </w:p>
          <w:p w14:paraId="6A35D226" w14:textId="77777777" w:rsidR="006A7CFB" w:rsidRPr="006A7CFB" w:rsidRDefault="006A7CFB" w:rsidP="006A7CFB">
            <w:pPr>
              <w:autoSpaceDE w:val="0"/>
              <w:autoSpaceDN w:val="0"/>
              <w:adjustRightInd w:val="0"/>
              <w:spacing w:after="0"/>
              <w:jc w:val="both"/>
              <w:rPr>
                <w:color w:val="auto"/>
                <w:sz w:val="24"/>
                <w:szCs w:val="24"/>
                <w:lang w:eastAsia="ar-SA"/>
              </w:rPr>
            </w:pPr>
          </w:p>
          <w:p w14:paraId="2DCBF5CA" w14:textId="77777777" w:rsidR="006A7CFB" w:rsidRPr="006A7CFB" w:rsidRDefault="006A7CFB" w:rsidP="006A7CFB">
            <w:pPr>
              <w:autoSpaceDE w:val="0"/>
              <w:autoSpaceDN w:val="0"/>
              <w:adjustRightInd w:val="0"/>
              <w:spacing w:after="0"/>
              <w:jc w:val="both"/>
              <w:rPr>
                <w:color w:val="auto"/>
                <w:sz w:val="24"/>
                <w:szCs w:val="24"/>
                <w:lang w:eastAsia="ar-SA"/>
              </w:rPr>
            </w:pPr>
            <w:r w:rsidRPr="006A7CFB">
              <w:rPr>
                <w:color w:val="auto"/>
                <w:sz w:val="24"/>
                <w:szCs w:val="24"/>
                <w:lang w:eastAsia="ar-SA"/>
              </w:rPr>
              <w:t>Жилой дом</w:t>
            </w:r>
          </w:p>
        </w:tc>
        <w:tc>
          <w:tcPr>
            <w:tcW w:w="426" w:type="dxa"/>
            <w:tcBorders>
              <w:top w:val="nil"/>
              <w:left w:val="nil"/>
              <w:bottom w:val="nil"/>
              <w:right w:val="nil"/>
            </w:tcBorders>
          </w:tcPr>
          <w:p w14:paraId="04A1152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32B48F8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3F2B6C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15C06B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27A099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7ECFF79E" w14:textId="77777777" w:rsidR="006A7CFB" w:rsidRPr="006A7CFB" w:rsidRDefault="006A7CFB" w:rsidP="006A7CFB">
            <w:pPr>
              <w:autoSpaceDE w:val="0"/>
              <w:autoSpaceDN w:val="0"/>
              <w:adjustRightInd w:val="0"/>
              <w:spacing w:after="0"/>
              <w:jc w:val="both"/>
              <w:rPr>
                <w:color w:val="auto"/>
                <w:sz w:val="24"/>
                <w:szCs w:val="24"/>
                <w:lang w:eastAsia="ar-SA"/>
              </w:rPr>
            </w:pPr>
          </w:p>
          <w:p w14:paraId="0B5B66F5" w14:textId="77777777" w:rsidR="006A7CFB" w:rsidRPr="006A7CFB" w:rsidRDefault="006A7CFB" w:rsidP="006A7CFB">
            <w:pPr>
              <w:autoSpaceDE w:val="0"/>
              <w:autoSpaceDN w:val="0"/>
              <w:adjustRightInd w:val="0"/>
              <w:spacing w:after="0"/>
              <w:jc w:val="both"/>
              <w:rPr>
                <w:color w:val="auto"/>
                <w:sz w:val="24"/>
                <w:szCs w:val="24"/>
                <w:lang w:eastAsia="ar-SA"/>
              </w:rPr>
            </w:pPr>
            <w:r w:rsidRPr="006A7CFB">
              <w:rPr>
                <w:color w:val="auto"/>
                <w:sz w:val="24"/>
                <w:szCs w:val="24"/>
                <w:lang w:eastAsia="ar-SA"/>
              </w:rPr>
              <w:t>–</w:t>
            </w:r>
          </w:p>
          <w:p w14:paraId="4C897089" w14:textId="77777777" w:rsidR="006A7CFB" w:rsidRPr="006A7CFB" w:rsidRDefault="006A7CFB" w:rsidP="006A7CFB">
            <w:pPr>
              <w:rPr>
                <w:color w:val="auto"/>
                <w:lang w:eastAsia="en-US"/>
              </w:rPr>
            </w:pPr>
          </w:p>
        </w:tc>
        <w:tc>
          <w:tcPr>
            <w:tcW w:w="7563" w:type="dxa"/>
            <w:tcBorders>
              <w:top w:val="nil"/>
              <w:left w:val="nil"/>
              <w:bottom w:val="nil"/>
              <w:right w:val="nil"/>
            </w:tcBorders>
          </w:tcPr>
          <w:p w14:paraId="4FAF261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административный</w:t>
            </w:r>
            <w:proofErr w:type="gramEnd"/>
            <w:r w:rsidRPr="006A7CFB">
              <w:rPr>
                <w:color w:val="auto"/>
                <w:sz w:val="24"/>
                <w:szCs w:val="24"/>
                <w:lang w:eastAsia="ar-SA"/>
              </w:rPr>
              <w:t xml:space="preserve"> регламент по предоставлению муниципальной</w:t>
            </w:r>
          </w:p>
          <w:p w14:paraId="0D541C0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услуги</w:t>
            </w:r>
            <w:proofErr w:type="gramEnd"/>
            <w:r w:rsidRPr="006A7CFB">
              <w:rPr>
                <w:color w:val="auto"/>
                <w:sz w:val="24"/>
                <w:szCs w:val="24"/>
                <w:lang w:eastAsia="ar-SA"/>
              </w:rPr>
              <w:t xml:space="preserve"> «Признание садового дома жилым домом и жилого дома садовым домом»;</w:t>
            </w:r>
          </w:p>
          <w:p w14:paraId="6EC4788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24FFB0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Администрация городского округа Электросталь Московской области;</w:t>
            </w:r>
          </w:p>
          <w:p w14:paraId="515D1ED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C760BC1" w14:textId="77777777" w:rsidR="006A7CFB" w:rsidRPr="006A7CFB" w:rsidRDefault="006A7CFB" w:rsidP="006A7CFB">
            <w:pPr>
              <w:autoSpaceDE w:val="0"/>
              <w:autoSpaceDN w:val="0"/>
              <w:adjustRightInd w:val="0"/>
              <w:spacing w:after="0"/>
              <w:jc w:val="both"/>
              <w:rPr>
                <w:color w:val="auto"/>
                <w:sz w:val="24"/>
                <w:szCs w:val="24"/>
                <w:lang w:eastAsia="ar-SA"/>
              </w:rPr>
            </w:pPr>
            <w:proofErr w:type="gramStart"/>
            <w:r w:rsidRPr="006A7CFB">
              <w:rPr>
                <w:color w:val="auto"/>
                <w:sz w:val="24"/>
                <w:szCs w:val="24"/>
                <w:lang w:eastAsia="ar-SA"/>
              </w:rPr>
              <w:t>индивидуально</w:t>
            </w:r>
            <w:proofErr w:type="gramEnd"/>
            <w:r w:rsidRPr="006A7CFB">
              <w:rPr>
                <w:color w:val="auto"/>
                <w:sz w:val="24"/>
                <w:szCs w:val="24"/>
                <w:lang w:eastAsia="ar-SA"/>
              </w:rPr>
              <w:t>-определенное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57ADEB8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r>
      <w:tr w:rsidR="006A7CFB" w:rsidRPr="006A7CFB" w14:paraId="0CE02C11" w14:textId="77777777" w:rsidTr="0025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056519E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Заявление</w:t>
            </w:r>
          </w:p>
          <w:p w14:paraId="129EE093" w14:textId="77777777" w:rsidR="006A7CFB" w:rsidRPr="006A7CFB" w:rsidRDefault="006A7CFB" w:rsidP="006A7CFB">
            <w:pPr>
              <w:autoSpaceDE w:val="0"/>
              <w:autoSpaceDN w:val="0"/>
              <w:adjustRightInd w:val="0"/>
              <w:spacing w:after="0" w:line="240" w:lineRule="auto"/>
              <w:jc w:val="both"/>
              <w:rPr>
                <w:color w:val="auto"/>
                <w:sz w:val="28"/>
                <w:szCs w:val="28"/>
                <w:lang w:eastAsia="ar-SA"/>
              </w:rPr>
            </w:pPr>
          </w:p>
          <w:p w14:paraId="741A2956"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AB0C27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bl>
            <w:tblPr>
              <w:tblStyle w:val="23"/>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6A7CFB" w:rsidRPr="006A7CFB" w14:paraId="36142E81" w14:textId="77777777" w:rsidTr="00254B29">
              <w:trPr>
                <w:trHeight w:val="122"/>
              </w:trPr>
              <w:tc>
                <w:tcPr>
                  <w:tcW w:w="2370" w:type="dxa"/>
                </w:tcPr>
                <w:p w14:paraId="5A20998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 xml:space="preserve">ИС </w:t>
                  </w:r>
                </w:p>
                <w:p w14:paraId="2FADE10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C9D8F7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 xml:space="preserve">Личный кабинет </w:t>
                  </w:r>
                </w:p>
                <w:p w14:paraId="0396D47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4C612D66"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471771EE"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697A8310"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Модуль МФЦ ЕИС ОУ</w:t>
                  </w:r>
                </w:p>
                <w:p w14:paraId="1C02E138" w14:textId="77777777" w:rsidR="006A7CFB" w:rsidRPr="006A7CFB" w:rsidRDefault="006A7CFB" w:rsidP="006A7CFB">
                  <w:pPr>
                    <w:autoSpaceDE w:val="0"/>
                    <w:autoSpaceDN w:val="0"/>
                    <w:adjustRightInd w:val="0"/>
                    <w:spacing w:after="0" w:line="240" w:lineRule="auto"/>
                    <w:rPr>
                      <w:color w:val="auto"/>
                      <w:sz w:val="28"/>
                      <w:szCs w:val="28"/>
                      <w:lang w:eastAsia="en-US"/>
                    </w:rPr>
                  </w:pPr>
                </w:p>
                <w:p w14:paraId="3586E41B"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Модуль оказания услуг ЕИС ОУ</w:t>
                  </w:r>
                </w:p>
                <w:p w14:paraId="12E9B395"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2A9B1174"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Муниципальная Услуга</w:t>
                  </w:r>
                </w:p>
                <w:p w14:paraId="19F95D12"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0E742B6C"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19B28456"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МФЦ</w:t>
                  </w:r>
                </w:p>
                <w:p w14:paraId="708B9043"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352A3CF2"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3070EB41"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Учредитель МФЦ</w:t>
                  </w:r>
                </w:p>
                <w:p w14:paraId="76FDE032"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048ED83A"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7709D87F"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4FC37F84"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Органы власти</w:t>
                  </w:r>
                </w:p>
                <w:p w14:paraId="19FFBCB4"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02F6FF64" w14:textId="77777777" w:rsidR="006A7CFB" w:rsidRPr="006A7CFB" w:rsidRDefault="006A7CFB" w:rsidP="006A7CFB">
                  <w:pPr>
                    <w:autoSpaceDE w:val="0"/>
                    <w:autoSpaceDN w:val="0"/>
                    <w:adjustRightInd w:val="0"/>
                    <w:spacing w:after="0" w:line="240" w:lineRule="auto"/>
                    <w:rPr>
                      <w:color w:val="auto"/>
                      <w:sz w:val="24"/>
                      <w:szCs w:val="24"/>
                      <w:lang w:eastAsia="en-US"/>
                    </w:rPr>
                  </w:pPr>
                </w:p>
                <w:p w14:paraId="58B04311" w14:textId="77777777" w:rsidR="006A7CFB" w:rsidRPr="006A7CFB" w:rsidRDefault="006A7CFB" w:rsidP="006A7CFB">
                  <w:pPr>
                    <w:autoSpaceDE w:val="0"/>
                    <w:autoSpaceDN w:val="0"/>
                    <w:adjustRightInd w:val="0"/>
                    <w:spacing w:after="0" w:line="240" w:lineRule="auto"/>
                    <w:rPr>
                      <w:color w:val="auto"/>
                      <w:sz w:val="24"/>
                      <w:szCs w:val="24"/>
                      <w:lang w:eastAsia="en-US"/>
                    </w:rPr>
                  </w:pPr>
                  <w:r w:rsidRPr="006A7CFB">
                    <w:rPr>
                      <w:color w:val="auto"/>
                      <w:sz w:val="24"/>
                      <w:szCs w:val="24"/>
                      <w:lang w:eastAsia="en-US"/>
                    </w:rPr>
                    <w:t>Подразделение</w:t>
                  </w:r>
                </w:p>
                <w:p w14:paraId="7D09D5AA" w14:textId="77777777" w:rsidR="006A7CFB" w:rsidRPr="006A7CFB" w:rsidRDefault="006A7CFB" w:rsidP="006A7CFB">
                  <w:pPr>
                    <w:autoSpaceDE w:val="0"/>
                    <w:autoSpaceDN w:val="0"/>
                    <w:adjustRightInd w:val="0"/>
                    <w:spacing w:after="0" w:line="240" w:lineRule="auto"/>
                    <w:rPr>
                      <w:color w:val="auto"/>
                      <w:sz w:val="28"/>
                      <w:szCs w:val="28"/>
                      <w:lang w:eastAsia="en-US"/>
                    </w:rPr>
                  </w:pPr>
                </w:p>
                <w:p w14:paraId="7D56E09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535" w:type="dxa"/>
                </w:tcPr>
                <w:p w14:paraId="08F2777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lastRenderedPageBreak/>
                    <w:t>–</w:t>
                  </w:r>
                </w:p>
              </w:tc>
              <w:tc>
                <w:tcPr>
                  <w:tcW w:w="7460" w:type="dxa"/>
                </w:tcPr>
                <w:p w14:paraId="58DEDBA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информационная</w:t>
                  </w:r>
                  <w:proofErr w:type="gramEnd"/>
                  <w:r w:rsidRPr="006A7CFB">
                    <w:rPr>
                      <w:color w:val="auto"/>
                      <w:sz w:val="24"/>
                      <w:szCs w:val="24"/>
                      <w:lang w:eastAsia="ar-SA"/>
                    </w:rPr>
                    <w:t xml:space="preserve"> система;</w:t>
                  </w:r>
                </w:p>
                <w:p w14:paraId="789CE54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r>
          </w:tbl>
          <w:p w14:paraId="3F48EBB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426" w:type="dxa"/>
          </w:tcPr>
          <w:p w14:paraId="6B88D2E7"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lastRenderedPageBreak/>
              <w:t>–</w:t>
            </w:r>
          </w:p>
          <w:p w14:paraId="7B0FE3E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BA7C64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E6D664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5F9BA9D"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7878E66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12D228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4B91F4E6"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96CF85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47F105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9A1EBE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13E4267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2A5188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2AB80DD"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087B552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E7DD1B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BE26A0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780B61E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7B75A9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01C43B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75F18B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76446F76"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A74EC9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2A4435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62B7C06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E5C6BC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A9ECA7D"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8CB158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62056FB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59CE9D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FC30BA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28A31B3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7563" w:type="dxa"/>
          </w:tcPr>
          <w:p w14:paraId="145848D4" w14:textId="77777777" w:rsidR="006A7CFB" w:rsidRPr="006A7CFB" w:rsidRDefault="006A7CFB" w:rsidP="006A7CFB">
            <w:pPr>
              <w:autoSpaceDE w:val="0"/>
              <w:autoSpaceDN w:val="0"/>
              <w:adjustRightInd w:val="0"/>
              <w:spacing w:after="0" w:line="240" w:lineRule="auto"/>
              <w:jc w:val="both"/>
              <w:rPr>
                <w:rFonts w:ascii="Calibri" w:eastAsia="Calibri" w:hAnsi="Calibri"/>
                <w:color w:val="auto"/>
                <w:sz w:val="24"/>
                <w:lang w:eastAsia="en-US"/>
              </w:rPr>
            </w:pPr>
            <w:proofErr w:type="gramStart"/>
            <w:r w:rsidRPr="006A7CFB">
              <w:rPr>
                <w:color w:val="auto"/>
                <w:sz w:val="24"/>
                <w:szCs w:val="24"/>
                <w:lang w:eastAsia="ar-SA"/>
              </w:rPr>
              <w:t>запрос</w:t>
            </w:r>
            <w:proofErr w:type="gramEnd"/>
            <w:r w:rsidRPr="006A7CFB">
              <w:rPr>
                <w:color w:val="auto"/>
                <w:sz w:val="24"/>
                <w:szCs w:val="24"/>
                <w:lang w:eastAsia="ar-SA"/>
              </w:rPr>
              <w:t xml:space="preserve"> о предоставлении Муниципальной услуги, представленный любым предусмотренным Административным регламентом способом;</w:t>
            </w:r>
          </w:p>
          <w:p w14:paraId="19EEAECE" w14:textId="77777777" w:rsidR="006A7CFB" w:rsidRPr="006A7CFB" w:rsidRDefault="006A7CFB" w:rsidP="006A7CFB">
            <w:pPr>
              <w:autoSpaceDE w:val="0"/>
              <w:autoSpaceDN w:val="0"/>
              <w:adjustRightInd w:val="0"/>
              <w:spacing w:after="0" w:line="240" w:lineRule="auto"/>
              <w:ind w:left="142"/>
              <w:jc w:val="both"/>
              <w:rPr>
                <w:color w:val="auto"/>
                <w:sz w:val="24"/>
                <w:szCs w:val="24"/>
                <w:lang w:eastAsia="ar-SA"/>
              </w:rPr>
            </w:pPr>
          </w:p>
          <w:p w14:paraId="74B4DAB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93896E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информационная</w:t>
            </w:r>
            <w:proofErr w:type="gramEnd"/>
            <w:r w:rsidRPr="006A7CFB">
              <w:rPr>
                <w:color w:val="auto"/>
                <w:sz w:val="24"/>
                <w:szCs w:val="24"/>
                <w:lang w:eastAsia="ar-SA"/>
              </w:rPr>
              <w:t xml:space="preserve"> система;</w:t>
            </w:r>
          </w:p>
          <w:p w14:paraId="6B02A4C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F78B70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сервис</w:t>
            </w:r>
            <w:proofErr w:type="gramEnd"/>
            <w:r w:rsidRPr="006A7CFB">
              <w:rPr>
                <w:color w:val="auto"/>
                <w:sz w:val="24"/>
                <w:szCs w:val="24"/>
                <w:lang w:eastAsia="ar-SA"/>
              </w:rPr>
              <w:t xml:space="preserve"> РПГУ, позволяющий Заявителю (представителю Заявителя) получать информацию о ходе обработки заявлений, поданных посредством РПГУ;</w:t>
            </w:r>
          </w:p>
          <w:p w14:paraId="3512FCE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47E31C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модуль</w:t>
            </w:r>
            <w:proofErr w:type="gramEnd"/>
            <w:r w:rsidRPr="006A7CFB">
              <w:rPr>
                <w:color w:val="auto"/>
                <w:sz w:val="24"/>
                <w:szCs w:val="24"/>
                <w:lang w:eastAsia="ar-SA"/>
              </w:rPr>
              <w:t xml:space="preserve"> МФЦ единой информационной системы оказания услуг;</w:t>
            </w:r>
          </w:p>
          <w:p w14:paraId="684911D5" w14:textId="77777777" w:rsidR="006A7CFB" w:rsidRPr="006A7CFB" w:rsidRDefault="006A7CFB" w:rsidP="006A7CFB">
            <w:pPr>
              <w:autoSpaceDE w:val="0"/>
              <w:autoSpaceDN w:val="0"/>
              <w:adjustRightInd w:val="0"/>
              <w:spacing w:after="0" w:line="240" w:lineRule="auto"/>
              <w:jc w:val="both"/>
              <w:rPr>
                <w:color w:val="auto"/>
                <w:sz w:val="28"/>
                <w:szCs w:val="28"/>
                <w:lang w:eastAsia="ar-SA"/>
              </w:rPr>
            </w:pPr>
          </w:p>
          <w:p w14:paraId="563E177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716BFB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модуль</w:t>
            </w:r>
            <w:proofErr w:type="gramEnd"/>
            <w:r w:rsidRPr="006A7CFB">
              <w:rPr>
                <w:color w:val="auto"/>
                <w:sz w:val="24"/>
                <w:szCs w:val="24"/>
                <w:lang w:eastAsia="ar-SA"/>
              </w:rPr>
              <w:t xml:space="preserve"> оказания услуг единой информационной системы оказания услуг, установленный в Администрации;</w:t>
            </w:r>
          </w:p>
          <w:p w14:paraId="2EC6A68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5EE6B7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Муниципальная услуга «Признание садового дома жилым домом и жилого дома садовым домом»;</w:t>
            </w:r>
          </w:p>
          <w:p w14:paraId="769DB4C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B2E375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Многофункциональный центр предоставления государственных и муниципальных услуг;</w:t>
            </w:r>
          </w:p>
          <w:p w14:paraId="570E3C8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835EAA7"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777E50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орган</w:t>
            </w:r>
            <w:proofErr w:type="gramEnd"/>
            <w:r w:rsidRPr="006A7CFB">
              <w:rPr>
                <w:color w:val="auto"/>
                <w:sz w:val="24"/>
                <w:szCs w:val="24"/>
                <w:lang w:eastAsia="ar-SA"/>
              </w:rPr>
              <w:t xml:space="preserve"> местного самоуправления, являющийся учредителем многофункционального центра государственных и муниципальных услуг;</w:t>
            </w:r>
          </w:p>
          <w:p w14:paraId="3D9B228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3876F3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Государственные органы, участвующие в предоставлении государственных и муниципальных услуг;</w:t>
            </w:r>
          </w:p>
          <w:p w14:paraId="7DC2DF0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7F3236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lastRenderedPageBreak/>
              <w:t>Отдел в составе Администрации, уполномоченный в соответствии со своим положением осуществлять предоставление Муниципальной услуги;</w:t>
            </w:r>
          </w:p>
          <w:p w14:paraId="05A1024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r>
      <w:tr w:rsidR="006A7CFB" w:rsidRPr="006A7CFB" w14:paraId="2C17F143" w14:textId="77777777" w:rsidTr="0025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0F07415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lastRenderedPageBreak/>
              <w:t>Простая электронная подпись</w:t>
            </w:r>
          </w:p>
          <w:p w14:paraId="2462BD8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426" w:type="dxa"/>
          </w:tcPr>
          <w:p w14:paraId="7B0D1DAF" w14:textId="77777777" w:rsidR="006A7CFB" w:rsidRPr="006A7CFB" w:rsidRDefault="006A7CFB" w:rsidP="006A7CFB">
            <w:pPr>
              <w:autoSpaceDE w:val="0"/>
              <w:autoSpaceDN w:val="0"/>
              <w:adjustRightInd w:val="0"/>
              <w:spacing w:after="0" w:line="240" w:lineRule="auto"/>
              <w:ind w:left="-108"/>
              <w:jc w:val="both"/>
              <w:rPr>
                <w:rFonts w:ascii="Calibri" w:eastAsia="Calibri" w:hAnsi="Calibri"/>
                <w:color w:val="auto"/>
                <w:sz w:val="24"/>
                <w:lang w:eastAsia="en-US"/>
              </w:rPr>
            </w:pPr>
            <w:r w:rsidRPr="006A7CFB">
              <w:rPr>
                <w:color w:val="auto"/>
                <w:sz w:val="24"/>
                <w:szCs w:val="24"/>
                <w:lang w:eastAsia="ar-SA"/>
              </w:rPr>
              <w:t xml:space="preserve"> –</w:t>
            </w:r>
          </w:p>
          <w:p w14:paraId="4138AD46" w14:textId="77777777" w:rsidR="006A7CFB" w:rsidRPr="006A7CFB" w:rsidRDefault="006A7CFB" w:rsidP="006A7CFB">
            <w:pPr>
              <w:autoSpaceDE w:val="0"/>
              <w:autoSpaceDN w:val="0"/>
              <w:adjustRightInd w:val="0"/>
              <w:spacing w:after="0" w:line="240" w:lineRule="auto"/>
              <w:ind w:left="-108"/>
              <w:jc w:val="both"/>
              <w:rPr>
                <w:rFonts w:ascii="Calibri" w:eastAsia="Calibri" w:hAnsi="Calibri"/>
                <w:color w:val="auto"/>
                <w:sz w:val="24"/>
                <w:lang w:eastAsia="en-US"/>
              </w:rPr>
            </w:pPr>
          </w:p>
          <w:p w14:paraId="365C231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7563" w:type="dxa"/>
          </w:tcPr>
          <w:p w14:paraId="07BAAF8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электронная</w:t>
            </w:r>
            <w:proofErr w:type="gramEnd"/>
            <w:r w:rsidRPr="006A7CFB">
              <w:rPr>
                <w:color w:val="auto"/>
                <w:sz w:val="24"/>
                <w:szCs w:val="24"/>
                <w:lang w:eastAsia="ar-SA"/>
              </w:rPr>
              <w:t xml:space="preserve">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1FEB974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r>
      <w:tr w:rsidR="006A7CFB" w:rsidRPr="006A7CFB" w14:paraId="597E094D" w14:textId="77777777" w:rsidTr="0025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2D8F6917"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РПГУ</w:t>
            </w:r>
          </w:p>
          <w:p w14:paraId="71BF515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3A0B3C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71E8BAC"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49E13B4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0ABB495" w14:textId="77777777" w:rsidR="006A7CFB" w:rsidRPr="006A7CFB" w:rsidRDefault="006A7CFB" w:rsidP="006A7CFB">
            <w:pPr>
              <w:autoSpaceDE w:val="0"/>
              <w:autoSpaceDN w:val="0"/>
              <w:adjustRightInd w:val="0"/>
              <w:spacing w:after="0"/>
              <w:jc w:val="both"/>
              <w:rPr>
                <w:color w:val="auto"/>
                <w:sz w:val="24"/>
                <w:szCs w:val="24"/>
                <w:lang w:eastAsia="ar-SA"/>
              </w:rPr>
            </w:pPr>
            <w:r w:rsidRPr="006A7CFB">
              <w:rPr>
                <w:color w:val="auto"/>
                <w:sz w:val="24"/>
                <w:szCs w:val="24"/>
                <w:lang w:eastAsia="ar-SA"/>
              </w:rPr>
              <w:t>Садовый дом</w:t>
            </w:r>
          </w:p>
          <w:p w14:paraId="363BB54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BA58BD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8F3131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03064F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B9D80F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Сервис РПГУ «Узнать статус Заявления»</w:t>
            </w:r>
          </w:p>
        </w:tc>
        <w:tc>
          <w:tcPr>
            <w:tcW w:w="426" w:type="dxa"/>
          </w:tcPr>
          <w:p w14:paraId="346950A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474911F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942A95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D663C9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62EBD6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4A25D956" w14:textId="77777777" w:rsidR="006A7CFB" w:rsidRPr="006A7CFB" w:rsidRDefault="006A7CFB" w:rsidP="006A7CFB">
            <w:pPr>
              <w:autoSpaceDE w:val="0"/>
              <w:autoSpaceDN w:val="0"/>
              <w:adjustRightInd w:val="0"/>
              <w:spacing w:after="0"/>
              <w:jc w:val="both"/>
              <w:rPr>
                <w:color w:val="auto"/>
                <w:sz w:val="24"/>
                <w:szCs w:val="24"/>
                <w:lang w:eastAsia="ar-SA"/>
              </w:rPr>
            </w:pPr>
            <w:r w:rsidRPr="006A7CFB">
              <w:rPr>
                <w:color w:val="auto"/>
                <w:sz w:val="24"/>
                <w:szCs w:val="24"/>
                <w:lang w:eastAsia="ar-SA"/>
              </w:rPr>
              <w:t>–</w:t>
            </w:r>
          </w:p>
          <w:p w14:paraId="290F90C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533238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5E5B83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8D92A8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3E42B79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20892D3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7563" w:type="dxa"/>
          </w:tcPr>
          <w:p w14:paraId="49975969" w14:textId="77777777" w:rsidR="006A7CFB" w:rsidRPr="006A7CFB" w:rsidRDefault="006A7CFB" w:rsidP="006A7CFB">
            <w:pPr>
              <w:autoSpaceDE w:val="0"/>
              <w:autoSpaceDN w:val="0"/>
              <w:adjustRightInd w:val="0"/>
              <w:spacing w:after="0" w:line="240" w:lineRule="auto"/>
              <w:jc w:val="both"/>
              <w:rPr>
                <w:iCs/>
                <w:color w:val="auto"/>
                <w:sz w:val="24"/>
                <w:szCs w:val="24"/>
                <w:lang w:eastAsia="ar-SA"/>
              </w:rPr>
            </w:pPr>
            <w:proofErr w:type="gramStart"/>
            <w:r w:rsidRPr="006A7CFB">
              <w:rPr>
                <w:color w:val="auto"/>
                <w:sz w:val="24"/>
                <w:szCs w:val="24"/>
                <w:lang w:eastAsia="ar-SA"/>
              </w:rPr>
              <w:t>государственная</w:t>
            </w:r>
            <w:proofErr w:type="gramEnd"/>
            <w:r w:rsidRPr="006A7CFB">
              <w:rPr>
                <w:color w:val="auto"/>
                <w:sz w:val="24"/>
                <w:szCs w:val="24"/>
                <w:lang w:eastAsia="ar-SA"/>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6A7CFB">
                <w:rPr>
                  <w:color w:val="auto"/>
                  <w:sz w:val="24"/>
                  <w:szCs w:val="24"/>
                  <w:lang w:val="en-US" w:eastAsia="ar-SA"/>
                </w:rPr>
                <w:t>http</w:t>
              </w:r>
              <w:r w:rsidRPr="006A7CFB">
                <w:rPr>
                  <w:color w:val="auto"/>
                  <w:sz w:val="24"/>
                  <w:szCs w:val="24"/>
                  <w:lang w:eastAsia="ar-SA"/>
                </w:rPr>
                <w:t>://</w:t>
              </w:r>
              <w:proofErr w:type="spellStart"/>
              <w:r w:rsidRPr="006A7CFB">
                <w:rPr>
                  <w:color w:val="auto"/>
                  <w:sz w:val="24"/>
                  <w:szCs w:val="24"/>
                  <w:lang w:val="en-US" w:eastAsia="ar-SA"/>
                </w:rPr>
                <w:t>uslugi</w:t>
              </w:r>
              <w:proofErr w:type="spellEnd"/>
              <w:r w:rsidRPr="006A7CFB">
                <w:rPr>
                  <w:color w:val="auto"/>
                  <w:sz w:val="24"/>
                  <w:szCs w:val="24"/>
                  <w:lang w:eastAsia="ar-SA"/>
                </w:rPr>
                <w:t>.</w:t>
              </w:r>
              <w:proofErr w:type="spellStart"/>
              <w:r w:rsidRPr="006A7CFB">
                <w:rPr>
                  <w:color w:val="auto"/>
                  <w:sz w:val="24"/>
                  <w:szCs w:val="24"/>
                  <w:lang w:val="en-US" w:eastAsia="ar-SA"/>
                </w:rPr>
                <w:t>mosreg</w:t>
              </w:r>
              <w:proofErr w:type="spellEnd"/>
              <w:r w:rsidRPr="006A7CFB">
                <w:rPr>
                  <w:color w:val="auto"/>
                  <w:sz w:val="24"/>
                  <w:szCs w:val="24"/>
                  <w:lang w:eastAsia="ar-SA"/>
                </w:rPr>
                <w:t>.</w:t>
              </w:r>
              <w:proofErr w:type="spellStart"/>
              <w:r w:rsidRPr="006A7CFB">
                <w:rPr>
                  <w:color w:val="auto"/>
                  <w:sz w:val="24"/>
                  <w:szCs w:val="24"/>
                  <w:lang w:val="en-US" w:eastAsia="ar-SA"/>
                </w:rPr>
                <w:t>ru</w:t>
              </w:r>
              <w:proofErr w:type="spellEnd"/>
            </w:hyperlink>
            <w:r w:rsidRPr="006A7CFB">
              <w:rPr>
                <w:iCs/>
                <w:color w:val="auto"/>
                <w:sz w:val="24"/>
                <w:szCs w:val="24"/>
                <w:lang w:eastAsia="ar-SA"/>
              </w:rPr>
              <w:t>;</w:t>
            </w:r>
          </w:p>
          <w:p w14:paraId="4E4DFC37"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0D1B97A" w14:textId="77777777" w:rsidR="006A7CFB" w:rsidRPr="006A7CFB" w:rsidRDefault="006A7CFB" w:rsidP="006A7CFB">
            <w:pPr>
              <w:autoSpaceDE w:val="0"/>
              <w:autoSpaceDN w:val="0"/>
              <w:adjustRightInd w:val="0"/>
              <w:spacing w:after="0"/>
              <w:jc w:val="both"/>
              <w:rPr>
                <w:iCs/>
                <w:color w:val="auto"/>
                <w:sz w:val="24"/>
                <w:szCs w:val="24"/>
                <w:lang w:eastAsia="ar-SA"/>
              </w:rPr>
            </w:pPr>
            <w:proofErr w:type="gramStart"/>
            <w:r w:rsidRPr="006A7CFB">
              <w:rPr>
                <w:iCs/>
                <w:color w:val="auto"/>
                <w:sz w:val="24"/>
                <w:szCs w:val="24"/>
                <w:lang w:eastAsia="ar-SA"/>
              </w:rPr>
              <w:t>здание</w:t>
            </w:r>
            <w:proofErr w:type="gramEnd"/>
            <w:r w:rsidRPr="006A7CFB">
              <w:rPr>
                <w:iCs/>
                <w:color w:val="auto"/>
                <w:sz w:val="24"/>
                <w:szCs w:val="24"/>
                <w:lang w:eastAsia="ar-SA"/>
              </w:rPr>
              <w:t xml:space="preserve">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28C53B96" w14:textId="77777777" w:rsidR="006A7CFB" w:rsidRPr="006A7CFB" w:rsidRDefault="006A7CFB" w:rsidP="006A7CFB">
            <w:pPr>
              <w:autoSpaceDE w:val="0"/>
              <w:autoSpaceDN w:val="0"/>
              <w:adjustRightInd w:val="0"/>
              <w:spacing w:after="0"/>
              <w:jc w:val="both"/>
              <w:rPr>
                <w:iCs/>
                <w:color w:val="auto"/>
                <w:sz w:val="24"/>
                <w:szCs w:val="24"/>
                <w:lang w:eastAsia="ar-SA"/>
              </w:rPr>
            </w:pPr>
          </w:p>
          <w:p w14:paraId="318BC12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сервис</w:t>
            </w:r>
            <w:proofErr w:type="gramEnd"/>
            <w:r w:rsidRPr="006A7CFB">
              <w:rPr>
                <w:color w:val="auto"/>
                <w:sz w:val="24"/>
                <w:szCs w:val="24"/>
                <w:lang w:eastAsia="ar-SA"/>
              </w:rPr>
              <w:t xml:space="preserve"> РПГУ, позволяющий получить актуальную информацию о текущем статусе (этапе) раннее поданного заявления;</w:t>
            </w:r>
          </w:p>
        </w:tc>
      </w:tr>
      <w:tr w:rsidR="006A7CFB" w:rsidRPr="006A7CFB" w14:paraId="6A4367FE" w14:textId="77777777" w:rsidTr="0025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14:paraId="5337ACC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9EC5E6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 xml:space="preserve">Усиленная квалифицированная электронная подпись (ЭП) </w:t>
            </w:r>
          </w:p>
          <w:p w14:paraId="1BED946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462A26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6FD6711"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267D79C" w14:textId="77777777" w:rsidR="006A7CFB" w:rsidRPr="006A7CFB" w:rsidRDefault="006A7CFB" w:rsidP="006A7CFB">
            <w:pPr>
              <w:autoSpaceDE w:val="0"/>
              <w:autoSpaceDN w:val="0"/>
              <w:adjustRightInd w:val="0"/>
              <w:spacing w:after="0" w:line="240" w:lineRule="auto"/>
              <w:rPr>
                <w:color w:val="auto"/>
                <w:sz w:val="24"/>
                <w:szCs w:val="24"/>
                <w:lang w:eastAsia="ar-SA"/>
              </w:rPr>
            </w:pPr>
          </w:p>
          <w:p w14:paraId="74C74CBE" w14:textId="77777777" w:rsidR="006A7CFB" w:rsidRPr="006A7CFB" w:rsidRDefault="006A7CFB" w:rsidP="006A7CFB">
            <w:pPr>
              <w:autoSpaceDE w:val="0"/>
              <w:autoSpaceDN w:val="0"/>
              <w:adjustRightInd w:val="0"/>
              <w:spacing w:after="0" w:line="240" w:lineRule="auto"/>
              <w:rPr>
                <w:rFonts w:ascii="Calibri" w:eastAsia="Calibri" w:hAnsi="Calibri"/>
                <w:color w:val="auto"/>
                <w:sz w:val="24"/>
                <w:lang w:eastAsia="en-US"/>
              </w:rPr>
            </w:pPr>
            <w:r w:rsidRPr="006A7CFB">
              <w:rPr>
                <w:color w:val="auto"/>
                <w:sz w:val="24"/>
                <w:szCs w:val="24"/>
                <w:lang w:eastAsia="ar-SA"/>
              </w:rPr>
              <w:t>Файл документа</w:t>
            </w:r>
          </w:p>
          <w:p w14:paraId="1CD8036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426" w:type="dxa"/>
          </w:tcPr>
          <w:p w14:paraId="2607029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5FB774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4B1CCF5D"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B4C0F8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FFBB736"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6B042F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3051DD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655EE4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59A4318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0B0DF1E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3104D752"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tc>
        <w:tc>
          <w:tcPr>
            <w:tcW w:w="7563" w:type="dxa"/>
          </w:tcPr>
          <w:p w14:paraId="21C5406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745750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электронная</w:t>
            </w:r>
            <w:proofErr w:type="gramEnd"/>
            <w:r w:rsidRPr="006A7CFB">
              <w:rPr>
                <w:color w:val="auto"/>
                <w:sz w:val="24"/>
                <w:szCs w:val="24"/>
                <w:lang w:eastAsia="ar-SA"/>
              </w:rPr>
              <w:t xml:space="preserve">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2EA883A9"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1CFC19D" w14:textId="77777777" w:rsidR="006A7CFB" w:rsidRPr="006A7CFB" w:rsidRDefault="006A7CFB" w:rsidP="006A7CFB">
            <w:pPr>
              <w:autoSpaceDE w:val="0"/>
              <w:autoSpaceDN w:val="0"/>
              <w:adjustRightInd w:val="0"/>
              <w:spacing w:after="0" w:line="240" w:lineRule="auto"/>
              <w:jc w:val="both"/>
              <w:rPr>
                <w:rFonts w:ascii="Calibri" w:eastAsia="Calibri" w:hAnsi="Calibri"/>
                <w:i/>
                <w:iCs/>
                <w:color w:val="auto"/>
                <w:sz w:val="24"/>
                <w:szCs w:val="24"/>
                <w:lang w:eastAsia="en-US"/>
              </w:rPr>
            </w:pPr>
            <w:proofErr w:type="gramStart"/>
            <w:r w:rsidRPr="006A7CFB">
              <w:rPr>
                <w:color w:val="auto"/>
                <w:sz w:val="24"/>
                <w:szCs w:val="24"/>
                <w:lang w:eastAsia="ar-SA"/>
              </w:rPr>
              <w:t>электронный</w:t>
            </w:r>
            <w:proofErr w:type="gramEnd"/>
            <w:r w:rsidRPr="006A7CFB">
              <w:rPr>
                <w:color w:val="auto"/>
                <w:sz w:val="24"/>
                <w:szCs w:val="24"/>
                <w:lang w:eastAsia="ar-SA"/>
              </w:rPr>
              <w:t xml:space="preserve"> образ документа, полученный путем сканирования документа в бумажной форме;</w:t>
            </w:r>
          </w:p>
        </w:tc>
      </w:tr>
      <w:tr w:rsidR="006A7CFB" w:rsidRPr="006A7CFB" w14:paraId="68D4FBED" w14:textId="77777777" w:rsidTr="0025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14:paraId="36F971D0"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A8FF9A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Электронный документ</w:t>
            </w:r>
          </w:p>
          <w:p w14:paraId="206A35C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259D8AD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Электронный образ документа</w:t>
            </w:r>
          </w:p>
        </w:tc>
        <w:tc>
          <w:tcPr>
            <w:tcW w:w="432" w:type="dxa"/>
            <w:gridSpan w:val="2"/>
          </w:tcPr>
          <w:p w14:paraId="27E3ACB3"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4652604"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p w14:paraId="1770633D"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4D9BD155"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6DBA903A"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r w:rsidRPr="006A7CFB">
              <w:rPr>
                <w:color w:val="auto"/>
                <w:sz w:val="24"/>
                <w:szCs w:val="24"/>
                <w:lang w:eastAsia="ar-SA"/>
              </w:rPr>
              <w:t>–</w:t>
            </w:r>
          </w:p>
        </w:tc>
        <w:tc>
          <w:tcPr>
            <w:tcW w:w="7563" w:type="dxa"/>
          </w:tcPr>
          <w:p w14:paraId="293C05EB"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7EBBE428"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документ</w:t>
            </w:r>
            <w:proofErr w:type="gramEnd"/>
            <w:r w:rsidRPr="006A7CFB">
              <w:rPr>
                <w:color w:val="auto"/>
                <w:sz w:val="24"/>
                <w:szCs w:val="24"/>
                <w:lang w:eastAsia="ar-SA"/>
              </w:rPr>
              <w:t>, информация которого предоставлена в электронной форме и подписана усиленной квалифицированной электронной подписью;</w:t>
            </w:r>
          </w:p>
          <w:p w14:paraId="092CBFEE"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
          <w:p w14:paraId="14CBC86F" w14:textId="77777777" w:rsidR="006A7CFB" w:rsidRPr="006A7CFB" w:rsidRDefault="006A7CFB" w:rsidP="006A7CFB">
            <w:pPr>
              <w:autoSpaceDE w:val="0"/>
              <w:autoSpaceDN w:val="0"/>
              <w:adjustRightInd w:val="0"/>
              <w:spacing w:after="0" w:line="240" w:lineRule="auto"/>
              <w:jc w:val="both"/>
              <w:rPr>
                <w:color w:val="auto"/>
                <w:sz w:val="24"/>
                <w:szCs w:val="24"/>
                <w:lang w:eastAsia="ar-SA"/>
              </w:rPr>
            </w:pPr>
            <w:proofErr w:type="gramStart"/>
            <w:r w:rsidRPr="006A7CFB">
              <w:rPr>
                <w:color w:val="auto"/>
                <w:sz w:val="24"/>
                <w:szCs w:val="24"/>
                <w:lang w:eastAsia="ar-SA"/>
              </w:rPr>
              <w:t>документ</w:t>
            </w:r>
            <w:proofErr w:type="gramEnd"/>
            <w:r w:rsidRPr="006A7CFB">
              <w:rPr>
                <w:color w:val="auto"/>
                <w:sz w:val="24"/>
                <w:szCs w:val="24"/>
                <w:lang w:eastAsia="ar-SA"/>
              </w:rPr>
              <w:t xml:space="preserve"> на бумажном носителе, преобразованный в электронную форму путем сканирования с сохранением его реквизитов.</w:t>
            </w:r>
          </w:p>
        </w:tc>
      </w:tr>
    </w:tbl>
    <w:p w14:paraId="4DD19661" w14:textId="77777777" w:rsidR="006A7CFB" w:rsidRPr="006A7CFB" w:rsidRDefault="006A7CFB" w:rsidP="00F40552">
      <w:pPr>
        <w:keepNext/>
        <w:spacing w:after="0" w:line="240" w:lineRule="auto"/>
        <w:ind w:left="426" w:firstLine="4677"/>
        <w:outlineLvl w:val="0"/>
        <w:rPr>
          <w:rFonts w:ascii="Times New Roman" w:eastAsia="Times New Roman" w:hAnsi="Times New Roman" w:cs="Times New Roman"/>
          <w:bCs/>
          <w:iCs/>
          <w:color w:val="auto"/>
          <w:sz w:val="24"/>
          <w:szCs w:val="24"/>
        </w:rPr>
      </w:pPr>
    </w:p>
    <w:p w14:paraId="7C82D490" w14:textId="77777777" w:rsidR="00F40552" w:rsidRDefault="00F40552" w:rsidP="00F40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42218389" w14:textId="77777777" w:rsidR="00F40552" w:rsidRDefault="00F40552" w:rsidP="00F4055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1ABFF5EA" w14:textId="77777777" w:rsidR="00F40552" w:rsidRDefault="00F40552" w:rsidP="00F4055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5149CF00" w14:textId="77777777" w:rsidR="00F40552" w:rsidRDefault="00F40552" w:rsidP="00F4055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1797074C" w14:textId="77777777" w:rsidR="00F40552" w:rsidRDefault="00F40552" w:rsidP="00F40552">
      <w:pPr>
        <w:spacing w:after="0"/>
        <w:rPr>
          <w:rFonts w:ascii="Times New Roman" w:hAnsi="Times New Roman" w:cs="Times New Roman"/>
          <w:sz w:val="24"/>
          <w:szCs w:val="24"/>
        </w:rPr>
      </w:pPr>
    </w:p>
    <w:p w14:paraId="17FFAF5A" w14:textId="77777777" w:rsidR="006A7CFB" w:rsidRPr="006A7CFB" w:rsidRDefault="006A7CFB" w:rsidP="006A7CFB">
      <w:pPr>
        <w:keepNext/>
        <w:spacing w:after="0" w:line="240" w:lineRule="auto"/>
        <w:ind w:left="5103"/>
        <w:outlineLvl w:val="0"/>
        <w:rPr>
          <w:rFonts w:ascii="Times New Roman" w:eastAsia="Times New Roman" w:hAnsi="Times New Roman" w:cs="Times New Roman"/>
          <w:bCs/>
          <w:iCs/>
          <w:color w:val="auto"/>
          <w:sz w:val="24"/>
          <w:szCs w:val="24"/>
        </w:rPr>
      </w:pPr>
    </w:p>
    <w:p w14:paraId="46F6C0C6" w14:textId="77777777" w:rsidR="006A7CFB" w:rsidRPr="006A7CFB" w:rsidRDefault="006A7CFB" w:rsidP="006A7CFB">
      <w:pPr>
        <w:keepNext/>
        <w:spacing w:after="0" w:line="240" w:lineRule="auto"/>
        <w:ind w:left="5103"/>
        <w:outlineLvl w:val="0"/>
        <w:rPr>
          <w:rFonts w:ascii="Times New Roman" w:eastAsia="Times New Roman" w:hAnsi="Times New Roman" w:cs="Times New Roman"/>
          <w:bCs/>
          <w:iCs/>
          <w:color w:val="auto"/>
          <w:sz w:val="24"/>
          <w:szCs w:val="24"/>
        </w:rPr>
      </w:pPr>
    </w:p>
    <w:p w14:paraId="034E44CC" w14:textId="77777777" w:rsidR="006A7CFB" w:rsidRPr="006A7CFB" w:rsidRDefault="006A7CFB" w:rsidP="006A7CFB">
      <w:pPr>
        <w:keepNext/>
        <w:spacing w:after="0" w:line="240" w:lineRule="auto"/>
        <w:ind w:left="5103"/>
        <w:outlineLvl w:val="0"/>
        <w:rPr>
          <w:rFonts w:ascii="Times New Roman" w:eastAsia="Times New Roman" w:hAnsi="Times New Roman" w:cs="Times New Roman"/>
          <w:bCs/>
          <w:iCs/>
          <w:color w:val="auto"/>
          <w:sz w:val="24"/>
          <w:szCs w:val="24"/>
        </w:rPr>
      </w:pPr>
    </w:p>
    <w:p w14:paraId="6CB209EB" w14:textId="77777777" w:rsidR="009C2C55" w:rsidRDefault="009C2C55">
      <w:pPr>
        <w:spacing w:after="0"/>
        <w:rPr>
          <w:rFonts w:ascii="Times New Roman" w:hAnsi="Times New Roman" w:cs="Times New Roman"/>
          <w:sz w:val="24"/>
          <w:szCs w:val="24"/>
        </w:rPr>
      </w:pPr>
    </w:p>
    <w:p w14:paraId="053364FA" w14:textId="77777777" w:rsidR="00444B00" w:rsidRPr="0003429D" w:rsidRDefault="00444B00" w:rsidP="00444B00">
      <w:pPr>
        <w:keepNext/>
        <w:pageBreakBefore/>
        <w:spacing w:after="0" w:line="240" w:lineRule="auto"/>
        <w:ind w:left="5103"/>
        <w:outlineLvl w:val="0"/>
        <w:rPr>
          <w:rFonts w:ascii="Times New Roman" w:eastAsia="Times New Roman" w:hAnsi="Times New Roman" w:cs="Times New Roman"/>
          <w:bCs/>
          <w:iCs/>
          <w:color w:val="000000" w:themeColor="text1"/>
          <w:sz w:val="24"/>
          <w:szCs w:val="24"/>
        </w:rPr>
      </w:pPr>
      <w:bookmarkStart w:id="239" w:name="_Toc8635016"/>
      <w:bookmarkStart w:id="240" w:name="_Toc24359092"/>
      <w:r w:rsidRPr="0003429D">
        <w:rPr>
          <w:rFonts w:ascii="Times New Roman" w:eastAsia="Times New Roman" w:hAnsi="Times New Roman" w:cs="Times New Roman"/>
          <w:bCs/>
          <w:iCs/>
          <w:color w:val="000000" w:themeColor="text1"/>
          <w:sz w:val="24"/>
          <w:szCs w:val="24"/>
        </w:rPr>
        <w:lastRenderedPageBreak/>
        <w:t>Приложение 2</w:t>
      </w:r>
      <w:bookmarkEnd w:id="239"/>
      <w:bookmarkEnd w:id="240"/>
    </w:p>
    <w:p w14:paraId="1FB584E4" w14:textId="77777777" w:rsidR="00444B00" w:rsidRPr="0003429D" w:rsidRDefault="00444B00" w:rsidP="00444B00">
      <w:pPr>
        <w:spacing w:after="0" w:line="240" w:lineRule="auto"/>
        <w:ind w:left="5103"/>
        <w:rPr>
          <w:rFonts w:ascii="Times New Roman" w:eastAsia="Calibri" w:hAnsi="Times New Roman" w:cs="Times New Roman"/>
          <w:color w:val="000000" w:themeColor="text1"/>
          <w:sz w:val="24"/>
          <w:lang w:eastAsia="en-US"/>
        </w:rPr>
      </w:pPr>
      <w:proofErr w:type="gramStart"/>
      <w:r w:rsidRPr="0003429D">
        <w:rPr>
          <w:rFonts w:ascii="Times New Roman" w:eastAsia="Calibri" w:hAnsi="Times New Roman" w:cs="Times New Roman"/>
          <w:color w:val="000000" w:themeColor="text1"/>
          <w:sz w:val="24"/>
          <w:lang w:eastAsia="en-US"/>
        </w:rPr>
        <w:t>к</w:t>
      </w:r>
      <w:proofErr w:type="gramEnd"/>
      <w:r w:rsidRPr="0003429D">
        <w:rPr>
          <w:rFonts w:ascii="Times New Roman" w:eastAsia="Calibri" w:hAnsi="Times New Roman" w:cs="Times New Roman"/>
          <w:color w:val="000000" w:themeColor="text1"/>
          <w:sz w:val="24"/>
          <w:lang w:eastAsia="en-US"/>
        </w:rPr>
        <w:t xml:space="preserve"> Административному регламенту по предоставлению Муниципальной услуги</w:t>
      </w:r>
    </w:p>
    <w:p w14:paraId="11B7EFE7" w14:textId="77777777" w:rsidR="00444B00" w:rsidRPr="0003429D" w:rsidRDefault="00444B00" w:rsidP="00444B00">
      <w:pPr>
        <w:spacing w:after="0" w:line="240" w:lineRule="auto"/>
        <w:ind w:left="5103"/>
        <w:rPr>
          <w:rFonts w:ascii="Times New Roman" w:eastAsia="Calibri" w:hAnsi="Times New Roman" w:cs="Times New Roman"/>
          <w:color w:val="000000" w:themeColor="text1"/>
          <w:sz w:val="24"/>
          <w:lang w:eastAsia="en-US"/>
        </w:rPr>
      </w:pPr>
    </w:p>
    <w:p w14:paraId="587B38EC" w14:textId="77777777" w:rsidR="00444B00" w:rsidRPr="0003429D" w:rsidRDefault="00444B00" w:rsidP="00444B00">
      <w:pPr>
        <w:spacing w:after="0" w:line="240" w:lineRule="auto"/>
        <w:jc w:val="center"/>
        <w:rPr>
          <w:rFonts w:ascii="Times New Roman" w:eastAsia="Calibri" w:hAnsi="Times New Roman" w:cs="Times New Roman"/>
          <w:b/>
          <w:color w:val="000000" w:themeColor="text1"/>
          <w:sz w:val="24"/>
          <w:szCs w:val="24"/>
          <w:lang w:eastAsia="en-US"/>
        </w:rPr>
      </w:pPr>
      <w:bookmarkStart w:id="241" w:name="_Toc510617025"/>
      <w:r w:rsidRPr="0003429D">
        <w:rPr>
          <w:rFonts w:ascii="Times New Roman" w:eastAsia="Calibri" w:hAnsi="Times New Roman" w:cs="Times New Roman"/>
          <w:b/>
          <w:color w:val="000000" w:themeColor="text1"/>
          <w:sz w:val="24"/>
          <w:lang w:eastAsia="en-US"/>
        </w:rPr>
        <w:t>Справочная информация о месте нахождения, графике работы, контактных телефонах, адресах электронной почты Администрации</w:t>
      </w:r>
      <w:r w:rsidRPr="0003429D">
        <w:rPr>
          <w:rFonts w:ascii="Times New Roman" w:eastAsia="Calibri" w:hAnsi="Times New Roman" w:cs="Times New Roman"/>
          <w:b/>
          <w:i/>
          <w:color w:val="000000" w:themeColor="text1"/>
          <w:sz w:val="24"/>
          <w:lang w:eastAsia="en-US"/>
        </w:rPr>
        <w:t xml:space="preserve">, </w:t>
      </w:r>
      <w:r w:rsidRPr="0003429D">
        <w:rPr>
          <w:rFonts w:ascii="Times New Roman" w:eastAsia="Calibri" w:hAnsi="Times New Roman" w:cs="Times New Roman"/>
          <w:b/>
          <w:color w:val="000000" w:themeColor="text1"/>
          <w:sz w:val="24"/>
          <w:lang w:eastAsia="en-US"/>
        </w:rPr>
        <w:t>МФЦ</w:t>
      </w:r>
      <w:r w:rsidRPr="0003429D">
        <w:rPr>
          <w:rFonts w:ascii="Times New Roman" w:eastAsia="Calibri" w:hAnsi="Times New Roman" w:cs="Times New Roman"/>
          <w:b/>
          <w:i/>
          <w:color w:val="000000" w:themeColor="text1"/>
          <w:sz w:val="24"/>
          <w:lang w:eastAsia="en-US"/>
        </w:rPr>
        <w:t xml:space="preserve"> </w:t>
      </w:r>
      <w:r w:rsidRPr="0003429D">
        <w:rPr>
          <w:rFonts w:ascii="Times New Roman" w:eastAsia="Calibri" w:hAnsi="Times New Roman" w:cs="Times New Roman"/>
          <w:b/>
          <w:color w:val="000000" w:themeColor="text1"/>
          <w:sz w:val="24"/>
          <w:lang w:eastAsia="en-US"/>
        </w:rPr>
        <w:t xml:space="preserve">и организаций, участвующих в предоставлении и информировании о порядке предоставления </w:t>
      </w:r>
      <w:r w:rsidRPr="0003429D">
        <w:rPr>
          <w:rFonts w:ascii="Times New Roman" w:eastAsia="Calibri" w:hAnsi="Times New Roman" w:cs="Times New Roman"/>
          <w:b/>
          <w:color w:val="000000" w:themeColor="text1"/>
          <w:sz w:val="24"/>
          <w:szCs w:val="24"/>
          <w:lang w:eastAsia="en-US"/>
        </w:rPr>
        <w:t>Муниципально</w:t>
      </w:r>
      <w:r w:rsidRPr="0003429D">
        <w:rPr>
          <w:rFonts w:ascii="Times New Roman" w:eastAsia="Calibri" w:hAnsi="Times New Roman" w:cs="Times New Roman"/>
          <w:b/>
          <w:color w:val="000000" w:themeColor="text1"/>
          <w:sz w:val="24"/>
          <w:lang w:eastAsia="en-US"/>
        </w:rPr>
        <w:t xml:space="preserve">й услуги </w:t>
      </w:r>
      <w:bookmarkEnd w:id="241"/>
    </w:p>
    <w:p w14:paraId="0A43A4EE" w14:textId="77777777" w:rsidR="00444B00" w:rsidRPr="0003429D" w:rsidRDefault="00444B00" w:rsidP="00444B00">
      <w:pPr>
        <w:spacing w:after="0" w:line="240" w:lineRule="auto"/>
        <w:rPr>
          <w:rFonts w:ascii="Calibri" w:eastAsia="Calibri" w:hAnsi="Calibri" w:cs="Times New Roman"/>
          <w:color w:val="000000" w:themeColor="text1"/>
          <w:lang w:eastAsia="en-US"/>
        </w:rPr>
      </w:pPr>
    </w:p>
    <w:p w14:paraId="601B0737" w14:textId="77777777" w:rsidR="004C24D6" w:rsidRPr="00D91689" w:rsidRDefault="004C24D6" w:rsidP="004C24D6">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1. Администрация городского округа Электросталь Московской области</w:t>
      </w:r>
    </w:p>
    <w:p w14:paraId="07F0B122" w14:textId="77777777" w:rsidR="004C24D6" w:rsidRPr="00D91689" w:rsidRDefault="004C24D6" w:rsidP="004C24D6">
      <w:pPr>
        <w:spacing w:after="0" w:line="240" w:lineRule="auto"/>
        <w:jc w:val="both"/>
        <w:rPr>
          <w:rFonts w:ascii="Times New Roman" w:hAnsi="Times New Roman" w:cs="Times New Roman"/>
          <w:sz w:val="24"/>
          <w:szCs w:val="24"/>
        </w:rPr>
      </w:pPr>
    </w:p>
    <w:p w14:paraId="37C82B43"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xml:space="preserve">, д. 5. </w:t>
      </w:r>
    </w:p>
    <w:p w14:paraId="15306EE0"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График работы: понедельник - четверг с 8.45 до 18.00, пятница с 8.45 до 16.45, перерыв на   обед с 13.00 до 14.00.</w:t>
      </w:r>
    </w:p>
    <w:p w14:paraId="7E1A506D"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14:paraId="528C699F"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w:t>
      </w:r>
      <w:r>
        <w:rPr>
          <w:rFonts w:ascii="Times New Roman" w:hAnsi="Times New Roman" w:cs="Times New Roman"/>
          <w:sz w:val="24"/>
          <w:szCs w:val="24"/>
        </w:rPr>
        <w:t xml:space="preserve">нтактный телефон Администрации </w:t>
      </w:r>
      <w:r w:rsidRPr="00D91689">
        <w:rPr>
          <w:rFonts w:ascii="Times New Roman" w:hAnsi="Times New Roman" w:cs="Times New Roman"/>
          <w:sz w:val="24"/>
          <w:szCs w:val="24"/>
        </w:rPr>
        <w:t>(8-496) 571-98-70; (8-496) 573-88-22.</w:t>
      </w:r>
    </w:p>
    <w:p w14:paraId="6FBCD4B2"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График работы с заявителями: вторник, четверг с 10.00 до 12.00 и с 15.00 до 17.00.  </w:t>
      </w:r>
    </w:p>
    <w:p w14:paraId="3A38ABFF"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w:t>
      </w:r>
      <w:proofErr w:type="spellStart"/>
      <w:r w:rsidRPr="00D91689">
        <w:rPr>
          <w:rFonts w:ascii="Times New Roman" w:hAnsi="Times New Roman" w:cs="Times New Roman"/>
          <w:sz w:val="24"/>
          <w:szCs w:val="24"/>
          <w:lang w:val="en-US"/>
        </w:rPr>
        <w:t>elstal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mosreg</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p>
    <w:p w14:paraId="2B2B2EE1"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proofErr w:type="spellStart"/>
      <w:r w:rsidRPr="00D91689">
        <w:rPr>
          <w:rFonts w:ascii="Times New Roman" w:hAnsi="Times New Roman" w:cs="Times New Roman"/>
          <w:sz w:val="24"/>
          <w:szCs w:val="24"/>
          <w:lang w:val="en-US"/>
        </w:rPr>
        <w:t>electrostal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p>
    <w:p w14:paraId="32B22E07" w14:textId="77777777" w:rsidR="004C24D6" w:rsidRPr="00D91689" w:rsidRDefault="004C24D6" w:rsidP="004C24D6">
      <w:pPr>
        <w:spacing w:after="0" w:line="240" w:lineRule="auto"/>
        <w:jc w:val="both"/>
        <w:rPr>
          <w:rFonts w:ascii="Times New Roman" w:hAnsi="Times New Roman" w:cs="Times New Roman"/>
          <w:sz w:val="24"/>
          <w:szCs w:val="24"/>
        </w:rPr>
      </w:pPr>
    </w:p>
    <w:p w14:paraId="789C9689" w14:textId="77777777" w:rsidR="004C24D6" w:rsidRPr="00D91689" w:rsidRDefault="004C24D6" w:rsidP="004C24D6">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2. Управление архитектуры и градостроительства Администрации городского округа Электросталь Московской области</w:t>
      </w:r>
      <w:r>
        <w:rPr>
          <w:rFonts w:ascii="Times New Roman" w:hAnsi="Times New Roman" w:cs="Times New Roman"/>
          <w:b/>
          <w:bCs/>
          <w:sz w:val="24"/>
          <w:szCs w:val="24"/>
        </w:rPr>
        <w:t>»</w:t>
      </w:r>
      <w:r w:rsidRPr="00D91689">
        <w:rPr>
          <w:rFonts w:ascii="Times New Roman" w:hAnsi="Times New Roman" w:cs="Times New Roman"/>
          <w:b/>
          <w:bCs/>
          <w:sz w:val="24"/>
          <w:szCs w:val="24"/>
        </w:rPr>
        <w:t>.</w:t>
      </w:r>
    </w:p>
    <w:p w14:paraId="2A47F75D"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14:paraId="25E96C59" w14:textId="77777777" w:rsidR="004C24D6" w:rsidRPr="00D91689" w:rsidRDefault="004C24D6" w:rsidP="004C2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144003, </w:t>
      </w:r>
      <w:r w:rsidRPr="00D91689">
        <w:rPr>
          <w:rFonts w:ascii="Times New Roman" w:hAnsi="Times New Roman" w:cs="Times New Roman"/>
          <w:sz w:val="24"/>
          <w:szCs w:val="24"/>
        </w:rPr>
        <w:t xml:space="preserve">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14:paraId="06EE69B4"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Контактный телефон:8-496-</w:t>
      </w:r>
      <w:r>
        <w:rPr>
          <w:rFonts w:ascii="Times New Roman" w:hAnsi="Times New Roman" w:cs="Times New Roman"/>
          <w:sz w:val="24"/>
          <w:szCs w:val="24"/>
        </w:rPr>
        <w:t xml:space="preserve">573-08-54, </w:t>
      </w:r>
      <w:r w:rsidRPr="00D91689">
        <w:rPr>
          <w:rFonts w:ascii="Times New Roman" w:hAnsi="Times New Roman" w:cs="Times New Roman"/>
          <w:sz w:val="24"/>
          <w:szCs w:val="24"/>
        </w:rPr>
        <w:t>8-496-571-97-92</w:t>
      </w:r>
    </w:p>
    <w:p w14:paraId="0359C9EE" w14:textId="77777777" w:rsidR="004C24D6" w:rsidRPr="00D91689" w:rsidRDefault="004C24D6" w:rsidP="004C24D6">
      <w:pPr>
        <w:spacing w:after="0" w:line="240" w:lineRule="auto"/>
        <w:ind w:left="360"/>
        <w:jc w:val="both"/>
        <w:rPr>
          <w:rFonts w:ascii="Times New Roman" w:hAnsi="Times New Roman" w:cs="Times New Roman"/>
          <w:sz w:val="24"/>
          <w:szCs w:val="24"/>
        </w:rPr>
      </w:pPr>
    </w:p>
    <w:p w14:paraId="26A45108"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b/>
          <w:bCs/>
          <w:sz w:val="24"/>
          <w:szCs w:val="24"/>
        </w:rPr>
        <w:t>3. Справочная информация о месте нахождения МФЦ</w:t>
      </w:r>
      <w:r w:rsidRPr="00D91689">
        <w:rPr>
          <w:rFonts w:ascii="Times New Roman" w:hAnsi="Times New Roman" w:cs="Times New Roman"/>
          <w:sz w:val="24"/>
          <w:szCs w:val="24"/>
        </w:rPr>
        <w:t>, графике работы, контактных   телефонах, адресах электронной почты можно узнать на сайте mfc.mosreg.ru/</w:t>
      </w:r>
      <w:proofErr w:type="spellStart"/>
      <w:r w:rsidRPr="00D91689">
        <w:rPr>
          <w:rFonts w:ascii="Times New Roman" w:hAnsi="Times New Roman" w:cs="Times New Roman"/>
          <w:sz w:val="24"/>
          <w:szCs w:val="24"/>
        </w:rPr>
        <w:t>mfc</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rPr>
        <w:t>elstal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rPr>
        <w:t>contacts</w:t>
      </w:r>
      <w:proofErr w:type="spellEnd"/>
      <w:r w:rsidRPr="00D91689">
        <w:rPr>
          <w:rFonts w:ascii="Times New Roman" w:hAnsi="Times New Roman" w:cs="Times New Roman"/>
          <w:sz w:val="24"/>
          <w:szCs w:val="24"/>
        </w:rPr>
        <w:t>/</w:t>
      </w:r>
    </w:p>
    <w:p w14:paraId="08C561C6" w14:textId="77777777" w:rsidR="004C24D6" w:rsidRPr="00D91689" w:rsidRDefault="004C24D6" w:rsidP="004C24D6">
      <w:pPr>
        <w:spacing w:after="0"/>
        <w:ind w:left="330"/>
        <w:rPr>
          <w:rFonts w:ascii="Times New Roman" w:hAnsi="Times New Roman" w:cs="Times New Roman"/>
          <w:sz w:val="24"/>
          <w:szCs w:val="24"/>
        </w:rPr>
      </w:pPr>
    </w:p>
    <w:p w14:paraId="17448F72" w14:textId="77777777" w:rsidR="004C24D6" w:rsidRPr="00D91689" w:rsidRDefault="004C24D6" w:rsidP="004C24D6">
      <w:pPr>
        <w:spacing w:after="0"/>
        <w:rPr>
          <w:rFonts w:ascii="Times New Roman" w:hAnsi="Times New Roman" w:cs="Times New Roman"/>
          <w:b/>
          <w:bCs/>
          <w:sz w:val="24"/>
          <w:szCs w:val="24"/>
        </w:rPr>
      </w:pPr>
      <w:r w:rsidRPr="00D91689">
        <w:rPr>
          <w:rFonts w:ascii="Times New Roman" w:hAnsi="Times New Roman" w:cs="Times New Roman"/>
          <w:b/>
          <w:bCs/>
          <w:sz w:val="24"/>
          <w:szCs w:val="24"/>
        </w:rPr>
        <w:t xml:space="preserve">Государственное казенное учреждение Московской области </w:t>
      </w:r>
      <w:r>
        <w:rPr>
          <w:rFonts w:ascii="Times New Roman" w:hAnsi="Times New Roman" w:cs="Times New Roman"/>
          <w:b/>
          <w:bCs/>
          <w:sz w:val="24"/>
          <w:szCs w:val="24"/>
        </w:rPr>
        <w:t>«</w:t>
      </w:r>
      <w:r w:rsidRPr="00D91689">
        <w:rPr>
          <w:rFonts w:ascii="Times New Roman" w:hAnsi="Times New Roman" w:cs="Times New Roman"/>
          <w:b/>
          <w:bCs/>
          <w:sz w:val="24"/>
          <w:szCs w:val="24"/>
        </w:rPr>
        <w:t>Московский областной многофункциональный центр предоставления государственных и муниципальных услуг</w:t>
      </w:r>
      <w:r>
        <w:rPr>
          <w:rFonts w:ascii="Times New Roman" w:hAnsi="Times New Roman" w:cs="Times New Roman"/>
          <w:b/>
          <w:bCs/>
          <w:sz w:val="24"/>
          <w:szCs w:val="24"/>
        </w:rPr>
        <w:t>»</w:t>
      </w:r>
      <w:r w:rsidRPr="00D91689">
        <w:rPr>
          <w:rFonts w:ascii="Times New Roman" w:hAnsi="Times New Roman" w:cs="Times New Roman"/>
          <w:b/>
          <w:bCs/>
          <w:sz w:val="24"/>
          <w:szCs w:val="24"/>
        </w:rPr>
        <w:t xml:space="preserve"> (прием Заявлений не осуществляется)</w:t>
      </w:r>
    </w:p>
    <w:p w14:paraId="3C3FC9D4" w14:textId="77777777" w:rsidR="004C24D6" w:rsidRPr="00D91689" w:rsidRDefault="004C24D6" w:rsidP="004C24D6">
      <w:pPr>
        <w:spacing w:after="0"/>
        <w:rPr>
          <w:rFonts w:ascii="Times New Roman" w:hAnsi="Times New Roman" w:cs="Times New Roman"/>
          <w:sz w:val="24"/>
          <w:szCs w:val="24"/>
        </w:rPr>
      </w:pPr>
    </w:p>
    <w:p w14:paraId="762E9371"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143407, Московская область, г. Красногорск, бульвар Строителей, д. 4, Бизнес центр </w:t>
      </w:r>
      <w:r>
        <w:rPr>
          <w:rFonts w:ascii="Times New Roman" w:hAnsi="Times New Roman" w:cs="Times New Roman"/>
          <w:sz w:val="24"/>
          <w:szCs w:val="24"/>
        </w:rPr>
        <w:t>«</w:t>
      </w:r>
      <w:r w:rsidRPr="00D91689">
        <w:rPr>
          <w:rFonts w:ascii="Times New Roman" w:hAnsi="Times New Roman" w:cs="Times New Roman"/>
          <w:sz w:val="24"/>
          <w:szCs w:val="24"/>
        </w:rPr>
        <w:t>Кубик</w:t>
      </w:r>
      <w:r>
        <w:rPr>
          <w:rFonts w:ascii="Times New Roman" w:hAnsi="Times New Roman" w:cs="Times New Roman"/>
          <w:sz w:val="24"/>
          <w:szCs w:val="24"/>
        </w:rPr>
        <w:t>»</w:t>
      </w:r>
      <w:r w:rsidRPr="00D91689">
        <w:rPr>
          <w:rFonts w:ascii="Times New Roman" w:hAnsi="Times New Roman" w:cs="Times New Roman"/>
          <w:sz w:val="24"/>
          <w:szCs w:val="24"/>
        </w:rPr>
        <w:t>, секция А, этаж 4.</w:t>
      </w:r>
    </w:p>
    <w:p w14:paraId="73DB568D"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245"/>
      </w:tblGrid>
      <w:tr w:rsidR="004C24D6" w:rsidRPr="00D91689" w14:paraId="13E63D72" w14:textId="77777777" w:rsidTr="002F208E">
        <w:tc>
          <w:tcPr>
            <w:tcW w:w="1182" w:type="pct"/>
          </w:tcPr>
          <w:p w14:paraId="40944CD8" w14:textId="77777777" w:rsidR="004C24D6" w:rsidRPr="00D91689" w:rsidRDefault="004C24D6" w:rsidP="002F208E">
            <w:pPr>
              <w:spacing w:after="0"/>
              <w:rPr>
                <w:rFonts w:ascii="Times New Roman" w:hAnsi="Times New Roman" w:cs="Times New Roman"/>
                <w:sz w:val="24"/>
                <w:szCs w:val="24"/>
              </w:rPr>
            </w:pPr>
            <w:r w:rsidRPr="00D91689">
              <w:rPr>
                <w:rFonts w:ascii="Times New Roman" w:hAnsi="Times New Roman" w:cs="Times New Roman"/>
                <w:sz w:val="24"/>
                <w:szCs w:val="24"/>
              </w:rPr>
              <w:t>Понедельник:</w:t>
            </w:r>
          </w:p>
        </w:tc>
        <w:tc>
          <w:tcPr>
            <w:tcW w:w="3818" w:type="pct"/>
            <w:vAlign w:val="center"/>
          </w:tcPr>
          <w:p w14:paraId="1454CA6C" w14:textId="77777777" w:rsidR="004C24D6" w:rsidRPr="00D91689" w:rsidRDefault="004C24D6" w:rsidP="002F208E">
            <w:pPr>
              <w:spacing w:after="0"/>
              <w:rPr>
                <w:rFonts w:ascii="Times New Roman" w:hAnsi="Times New Roman" w:cs="Times New Roman"/>
                <w:sz w:val="24"/>
                <w:szCs w:val="24"/>
              </w:rPr>
            </w:pPr>
            <w:proofErr w:type="gramStart"/>
            <w:r w:rsidRPr="00D91689">
              <w:rPr>
                <w:rFonts w:ascii="Times New Roman" w:hAnsi="Times New Roman" w:cs="Times New Roman"/>
                <w:sz w:val="24"/>
                <w:szCs w:val="24"/>
              </w:rPr>
              <w:t>с</w:t>
            </w:r>
            <w:proofErr w:type="gramEnd"/>
            <w:r w:rsidRPr="00D91689">
              <w:rPr>
                <w:rFonts w:ascii="Times New Roman" w:hAnsi="Times New Roman" w:cs="Times New Roman"/>
                <w:sz w:val="24"/>
                <w:szCs w:val="24"/>
              </w:rPr>
              <w:t xml:space="preserve"> 09.00 до 18.00 (перерыв 13.00-13.45)</w:t>
            </w:r>
          </w:p>
        </w:tc>
      </w:tr>
      <w:tr w:rsidR="004C24D6" w:rsidRPr="00D91689" w14:paraId="09725F7E" w14:textId="77777777" w:rsidTr="002F208E">
        <w:tc>
          <w:tcPr>
            <w:tcW w:w="1182" w:type="pct"/>
          </w:tcPr>
          <w:p w14:paraId="02CFF856" w14:textId="77777777" w:rsidR="004C24D6" w:rsidRPr="00D91689" w:rsidRDefault="004C24D6" w:rsidP="002F208E">
            <w:pPr>
              <w:spacing w:after="0"/>
              <w:rPr>
                <w:rFonts w:ascii="Times New Roman" w:hAnsi="Times New Roman" w:cs="Times New Roman"/>
                <w:sz w:val="24"/>
                <w:szCs w:val="24"/>
              </w:rPr>
            </w:pPr>
            <w:r w:rsidRPr="00D91689">
              <w:rPr>
                <w:rFonts w:ascii="Times New Roman" w:hAnsi="Times New Roman" w:cs="Times New Roman"/>
                <w:sz w:val="24"/>
                <w:szCs w:val="24"/>
              </w:rPr>
              <w:t>Вторник:</w:t>
            </w:r>
          </w:p>
        </w:tc>
        <w:tc>
          <w:tcPr>
            <w:tcW w:w="3818" w:type="pct"/>
          </w:tcPr>
          <w:p w14:paraId="7F76BE60" w14:textId="77777777" w:rsidR="004C24D6" w:rsidRPr="00D91689" w:rsidRDefault="004C24D6" w:rsidP="002F208E">
            <w:pPr>
              <w:spacing w:after="0"/>
              <w:rPr>
                <w:rFonts w:ascii="Times New Roman" w:hAnsi="Times New Roman" w:cs="Times New Roman"/>
                <w:sz w:val="24"/>
                <w:szCs w:val="24"/>
              </w:rPr>
            </w:pPr>
            <w:proofErr w:type="gramStart"/>
            <w:r w:rsidRPr="00D91689">
              <w:rPr>
                <w:rFonts w:ascii="Times New Roman" w:hAnsi="Times New Roman" w:cs="Times New Roman"/>
                <w:sz w:val="24"/>
                <w:szCs w:val="24"/>
              </w:rPr>
              <w:t>с</w:t>
            </w:r>
            <w:proofErr w:type="gramEnd"/>
            <w:r w:rsidRPr="00D91689">
              <w:rPr>
                <w:rFonts w:ascii="Times New Roman" w:hAnsi="Times New Roman" w:cs="Times New Roman"/>
                <w:sz w:val="24"/>
                <w:szCs w:val="24"/>
              </w:rPr>
              <w:t xml:space="preserve"> 09.00 до 18.00 (перерыв13.00-13.45)</w:t>
            </w:r>
          </w:p>
        </w:tc>
      </w:tr>
      <w:tr w:rsidR="004C24D6" w:rsidRPr="00D91689" w14:paraId="0B45CB79" w14:textId="77777777" w:rsidTr="002F208E">
        <w:tc>
          <w:tcPr>
            <w:tcW w:w="1182" w:type="pct"/>
          </w:tcPr>
          <w:p w14:paraId="03C61D80" w14:textId="77777777" w:rsidR="004C24D6" w:rsidRPr="00D91689" w:rsidRDefault="004C24D6" w:rsidP="002F208E">
            <w:pPr>
              <w:spacing w:after="0"/>
              <w:rPr>
                <w:rFonts w:ascii="Times New Roman" w:hAnsi="Times New Roman" w:cs="Times New Roman"/>
                <w:sz w:val="24"/>
                <w:szCs w:val="24"/>
              </w:rPr>
            </w:pPr>
            <w:r w:rsidRPr="00D91689">
              <w:rPr>
                <w:rFonts w:ascii="Times New Roman" w:hAnsi="Times New Roman" w:cs="Times New Roman"/>
                <w:sz w:val="24"/>
                <w:szCs w:val="24"/>
                <w:lang w:val="en-US"/>
              </w:rPr>
              <w:t>С</w:t>
            </w:r>
            <w:proofErr w:type="spellStart"/>
            <w:r w:rsidRPr="00D91689">
              <w:rPr>
                <w:rFonts w:ascii="Times New Roman" w:hAnsi="Times New Roman" w:cs="Times New Roman"/>
                <w:sz w:val="24"/>
                <w:szCs w:val="24"/>
              </w:rPr>
              <w:t>реда</w:t>
            </w:r>
            <w:proofErr w:type="spellEnd"/>
            <w:r w:rsidRPr="00D91689">
              <w:rPr>
                <w:rFonts w:ascii="Times New Roman" w:hAnsi="Times New Roman" w:cs="Times New Roman"/>
                <w:sz w:val="24"/>
                <w:szCs w:val="24"/>
              </w:rPr>
              <w:t>:</w:t>
            </w:r>
          </w:p>
        </w:tc>
        <w:tc>
          <w:tcPr>
            <w:tcW w:w="3818" w:type="pct"/>
          </w:tcPr>
          <w:p w14:paraId="626657DE" w14:textId="77777777" w:rsidR="004C24D6" w:rsidRPr="00D91689" w:rsidRDefault="004C24D6" w:rsidP="002F208E">
            <w:pPr>
              <w:spacing w:after="0"/>
              <w:rPr>
                <w:rFonts w:ascii="Times New Roman" w:hAnsi="Times New Roman" w:cs="Times New Roman"/>
                <w:sz w:val="24"/>
                <w:szCs w:val="24"/>
              </w:rPr>
            </w:pPr>
            <w:proofErr w:type="gramStart"/>
            <w:r w:rsidRPr="00D91689">
              <w:rPr>
                <w:rFonts w:ascii="Times New Roman" w:hAnsi="Times New Roman" w:cs="Times New Roman"/>
                <w:sz w:val="24"/>
                <w:szCs w:val="24"/>
              </w:rPr>
              <w:t>с</w:t>
            </w:r>
            <w:proofErr w:type="gramEnd"/>
            <w:r w:rsidRPr="00D91689">
              <w:rPr>
                <w:rFonts w:ascii="Times New Roman" w:hAnsi="Times New Roman" w:cs="Times New Roman"/>
                <w:sz w:val="24"/>
                <w:szCs w:val="24"/>
              </w:rPr>
              <w:t xml:space="preserve"> 09.00 до 18.00 (перерыв 13.00-13.45)</w:t>
            </w:r>
          </w:p>
        </w:tc>
      </w:tr>
      <w:tr w:rsidR="004C24D6" w:rsidRPr="00D91689" w14:paraId="5D05B3B4" w14:textId="77777777" w:rsidTr="002F208E">
        <w:tc>
          <w:tcPr>
            <w:tcW w:w="1182" w:type="pct"/>
          </w:tcPr>
          <w:p w14:paraId="0F9BA30C" w14:textId="77777777" w:rsidR="004C24D6" w:rsidRPr="00D91689" w:rsidRDefault="004C24D6" w:rsidP="002F208E">
            <w:pPr>
              <w:spacing w:after="0"/>
              <w:rPr>
                <w:rFonts w:ascii="Times New Roman" w:hAnsi="Times New Roman" w:cs="Times New Roman"/>
                <w:sz w:val="24"/>
                <w:szCs w:val="24"/>
                <w:lang w:val="en-US"/>
              </w:rPr>
            </w:pPr>
            <w:r w:rsidRPr="00D91689">
              <w:rPr>
                <w:rFonts w:ascii="Times New Roman" w:hAnsi="Times New Roman" w:cs="Times New Roman"/>
                <w:sz w:val="24"/>
                <w:szCs w:val="24"/>
              </w:rPr>
              <w:t>Четверг</w:t>
            </w:r>
            <w:r w:rsidRPr="00D91689">
              <w:rPr>
                <w:rFonts w:ascii="Times New Roman" w:hAnsi="Times New Roman" w:cs="Times New Roman"/>
                <w:sz w:val="24"/>
                <w:szCs w:val="24"/>
                <w:lang w:val="en-US"/>
              </w:rPr>
              <w:t>:</w:t>
            </w:r>
          </w:p>
        </w:tc>
        <w:tc>
          <w:tcPr>
            <w:tcW w:w="3818" w:type="pct"/>
          </w:tcPr>
          <w:p w14:paraId="60CABEC7" w14:textId="77777777" w:rsidR="004C24D6" w:rsidRPr="00D91689" w:rsidRDefault="004C24D6" w:rsidP="002F208E">
            <w:pPr>
              <w:spacing w:after="0"/>
              <w:rPr>
                <w:rFonts w:ascii="Times New Roman" w:hAnsi="Times New Roman" w:cs="Times New Roman"/>
                <w:sz w:val="24"/>
                <w:szCs w:val="24"/>
              </w:rPr>
            </w:pPr>
            <w:proofErr w:type="gramStart"/>
            <w:r w:rsidRPr="00D91689">
              <w:rPr>
                <w:rFonts w:ascii="Times New Roman" w:hAnsi="Times New Roman" w:cs="Times New Roman"/>
                <w:sz w:val="24"/>
                <w:szCs w:val="24"/>
              </w:rPr>
              <w:t>с</w:t>
            </w:r>
            <w:proofErr w:type="gramEnd"/>
            <w:r w:rsidRPr="00D91689">
              <w:rPr>
                <w:rFonts w:ascii="Times New Roman" w:hAnsi="Times New Roman" w:cs="Times New Roman"/>
                <w:sz w:val="24"/>
                <w:szCs w:val="24"/>
              </w:rPr>
              <w:t xml:space="preserve"> 09.00 до 18.00 (перерыв13.00-13.45)</w:t>
            </w:r>
          </w:p>
        </w:tc>
      </w:tr>
      <w:tr w:rsidR="004C24D6" w:rsidRPr="00D91689" w14:paraId="49BCDA86" w14:textId="77777777" w:rsidTr="002F208E">
        <w:tc>
          <w:tcPr>
            <w:tcW w:w="1182" w:type="pct"/>
          </w:tcPr>
          <w:p w14:paraId="3ECBF14F" w14:textId="77777777" w:rsidR="004C24D6" w:rsidRPr="00D91689" w:rsidRDefault="004C24D6" w:rsidP="002F208E">
            <w:pPr>
              <w:spacing w:after="0"/>
              <w:rPr>
                <w:rFonts w:ascii="Times New Roman" w:hAnsi="Times New Roman" w:cs="Times New Roman"/>
                <w:sz w:val="24"/>
                <w:szCs w:val="24"/>
                <w:lang w:val="en-US"/>
              </w:rPr>
            </w:pPr>
            <w:proofErr w:type="spellStart"/>
            <w:r w:rsidRPr="00D91689">
              <w:rPr>
                <w:rFonts w:ascii="Times New Roman" w:hAnsi="Times New Roman" w:cs="Times New Roman"/>
                <w:sz w:val="24"/>
                <w:szCs w:val="24"/>
                <w:lang w:val="en-US"/>
              </w:rPr>
              <w:t>Пятница</w:t>
            </w:r>
            <w:proofErr w:type="spellEnd"/>
            <w:r w:rsidRPr="00D91689">
              <w:rPr>
                <w:rFonts w:ascii="Times New Roman" w:hAnsi="Times New Roman" w:cs="Times New Roman"/>
                <w:sz w:val="24"/>
                <w:szCs w:val="24"/>
                <w:lang w:val="en-US"/>
              </w:rPr>
              <w:t>:</w:t>
            </w:r>
          </w:p>
        </w:tc>
        <w:tc>
          <w:tcPr>
            <w:tcW w:w="3818" w:type="pct"/>
          </w:tcPr>
          <w:p w14:paraId="30F53346" w14:textId="77777777" w:rsidR="004C24D6" w:rsidRPr="00D91689" w:rsidRDefault="004C24D6" w:rsidP="002F208E">
            <w:pPr>
              <w:spacing w:after="0"/>
              <w:rPr>
                <w:rFonts w:ascii="Times New Roman" w:hAnsi="Times New Roman" w:cs="Times New Roman"/>
                <w:sz w:val="24"/>
                <w:szCs w:val="24"/>
              </w:rPr>
            </w:pPr>
            <w:proofErr w:type="gramStart"/>
            <w:r w:rsidRPr="00D91689">
              <w:rPr>
                <w:rFonts w:ascii="Times New Roman" w:hAnsi="Times New Roman" w:cs="Times New Roman"/>
                <w:sz w:val="24"/>
                <w:szCs w:val="24"/>
              </w:rPr>
              <w:t>с</w:t>
            </w:r>
            <w:proofErr w:type="gramEnd"/>
            <w:r w:rsidRPr="00D91689">
              <w:rPr>
                <w:rFonts w:ascii="Times New Roman" w:hAnsi="Times New Roman" w:cs="Times New Roman"/>
                <w:sz w:val="24"/>
                <w:szCs w:val="24"/>
              </w:rPr>
              <w:t xml:space="preserve"> 09.00 до 16.45 (перерыв13.00-13.45)</w:t>
            </w:r>
          </w:p>
        </w:tc>
      </w:tr>
      <w:tr w:rsidR="004C24D6" w:rsidRPr="00D91689" w14:paraId="1E7AD0E3" w14:textId="77777777" w:rsidTr="002F208E">
        <w:tc>
          <w:tcPr>
            <w:tcW w:w="1182" w:type="pct"/>
          </w:tcPr>
          <w:p w14:paraId="6D181534" w14:textId="77777777" w:rsidR="004C24D6" w:rsidRPr="00D91689" w:rsidRDefault="004C24D6" w:rsidP="002F208E">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Суббота</w:t>
            </w:r>
            <w:proofErr w:type="spellEnd"/>
            <w:r w:rsidRPr="00D91689">
              <w:rPr>
                <w:rFonts w:ascii="Times New Roman" w:hAnsi="Times New Roman" w:cs="Times New Roman"/>
                <w:sz w:val="24"/>
                <w:szCs w:val="24"/>
              </w:rPr>
              <w:t>:</w:t>
            </w:r>
          </w:p>
        </w:tc>
        <w:tc>
          <w:tcPr>
            <w:tcW w:w="3818" w:type="pct"/>
            <w:vAlign w:val="center"/>
          </w:tcPr>
          <w:p w14:paraId="4FF25384" w14:textId="77777777" w:rsidR="004C24D6" w:rsidRPr="00D91689" w:rsidRDefault="004C24D6" w:rsidP="002F208E">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Выходной</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lang w:val="en-US"/>
              </w:rPr>
              <w:t>день</w:t>
            </w:r>
            <w:proofErr w:type="spellEnd"/>
          </w:p>
        </w:tc>
      </w:tr>
      <w:tr w:rsidR="004C24D6" w:rsidRPr="00D91689" w14:paraId="42F49577" w14:textId="77777777" w:rsidTr="002F208E">
        <w:tc>
          <w:tcPr>
            <w:tcW w:w="1182" w:type="pct"/>
          </w:tcPr>
          <w:p w14:paraId="68AC5773" w14:textId="77777777" w:rsidR="004C24D6" w:rsidRPr="00D91689" w:rsidRDefault="004C24D6" w:rsidP="002F208E">
            <w:pPr>
              <w:spacing w:after="0"/>
              <w:rPr>
                <w:rFonts w:ascii="Times New Roman" w:hAnsi="Times New Roman" w:cs="Times New Roman"/>
                <w:sz w:val="24"/>
                <w:szCs w:val="24"/>
                <w:lang w:val="en-US"/>
              </w:rPr>
            </w:pPr>
            <w:proofErr w:type="spellStart"/>
            <w:r w:rsidRPr="00D91689">
              <w:rPr>
                <w:rFonts w:ascii="Times New Roman" w:hAnsi="Times New Roman" w:cs="Times New Roman"/>
                <w:sz w:val="24"/>
                <w:szCs w:val="24"/>
                <w:lang w:val="en-US"/>
              </w:rPr>
              <w:t>Воскресенье</w:t>
            </w:r>
            <w:proofErr w:type="spellEnd"/>
            <w:r w:rsidRPr="00D91689">
              <w:rPr>
                <w:rFonts w:ascii="Times New Roman" w:hAnsi="Times New Roman" w:cs="Times New Roman"/>
                <w:sz w:val="24"/>
                <w:szCs w:val="24"/>
                <w:lang w:val="en-US"/>
              </w:rPr>
              <w:t>:</w:t>
            </w:r>
          </w:p>
        </w:tc>
        <w:tc>
          <w:tcPr>
            <w:tcW w:w="3818" w:type="pct"/>
            <w:vAlign w:val="center"/>
          </w:tcPr>
          <w:p w14:paraId="36A3BF74" w14:textId="77777777" w:rsidR="004C24D6" w:rsidRPr="00D91689" w:rsidRDefault="004C24D6" w:rsidP="002F208E">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Выходной</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lang w:val="en-US"/>
              </w:rPr>
              <w:t>день</w:t>
            </w:r>
            <w:proofErr w:type="spellEnd"/>
          </w:p>
        </w:tc>
      </w:tr>
    </w:tbl>
    <w:p w14:paraId="3C16C548" w14:textId="77777777" w:rsidR="004C24D6" w:rsidRDefault="004C24D6" w:rsidP="004C24D6">
      <w:pPr>
        <w:spacing w:after="0"/>
        <w:rPr>
          <w:rFonts w:ascii="Times New Roman" w:hAnsi="Times New Roman" w:cs="Times New Roman"/>
          <w:sz w:val="24"/>
          <w:szCs w:val="24"/>
        </w:rPr>
      </w:pPr>
    </w:p>
    <w:p w14:paraId="509B26D5"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Почтовый адрес: 143407, Московская область, г. Красногорск, бульвар Строителей, д. 1.</w:t>
      </w:r>
    </w:p>
    <w:p w14:paraId="6B2DA4C0"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 xml:space="preserve">Телефон </w:t>
      </w:r>
      <w:r w:rsidRPr="00D91689">
        <w:rPr>
          <w:rFonts w:ascii="Times New Roman" w:hAnsi="Times New Roman" w:cs="Times New Roman"/>
          <w:sz w:val="24"/>
          <w:szCs w:val="24"/>
          <w:lang w:val="en-US"/>
        </w:rPr>
        <w:t>Call</w:t>
      </w:r>
      <w:r w:rsidRPr="00D91689">
        <w:rPr>
          <w:rFonts w:ascii="Times New Roman" w:hAnsi="Times New Roman" w:cs="Times New Roman"/>
          <w:sz w:val="24"/>
          <w:szCs w:val="24"/>
        </w:rPr>
        <w:t>-центра: 8(498) 602-84-59.</w:t>
      </w:r>
    </w:p>
    <w:p w14:paraId="51163EC1"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proofErr w:type="spellStart"/>
      <w:r w:rsidRPr="00D91689">
        <w:rPr>
          <w:rFonts w:ascii="Times New Roman" w:hAnsi="Times New Roman" w:cs="Times New Roman"/>
          <w:sz w:val="24"/>
          <w:szCs w:val="24"/>
          <w:lang w:val="en-US"/>
        </w:rPr>
        <w:t>mfc</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mosreg</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r w:rsidRPr="00D91689">
        <w:rPr>
          <w:rFonts w:ascii="Times New Roman" w:hAnsi="Times New Roman" w:cs="Times New Roman"/>
          <w:sz w:val="24"/>
          <w:szCs w:val="24"/>
        </w:rPr>
        <w:t>.</w:t>
      </w:r>
    </w:p>
    <w:p w14:paraId="5D724642" w14:textId="507E0D87" w:rsidR="004C24D6" w:rsidRPr="00ED44AD" w:rsidRDefault="004C24D6" w:rsidP="004C24D6">
      <w:pPr>
        <w:spacing w:after="0"/>
        <w:rPr>
          <w:rFonts w:ascii="Times New Roman" w:hAnsi="Times New Roman" w:cs="Times New Roman"/>
          <w:color w:val="auto"/>
          <w:sz w:val="24"/>
          <w:szCs w:val="24"/>
          <w:lang w:val="en-US"/>
        </w:rPr>
      </w:pPr>
      <w:r w:rsidRPr="00D91689">
        <w:rPr>
          <w:rFonts w:ascii="Times New Roman" w:hAnsi="Times New Roman" w:cs="Times New Roman"/>
          <w:sz w:val="24"/>
          <w:szCs w:val="24"/>
        </w:rPr>
        <w:t xml:space="preserve">Адрес электронной почты в сети Интернет: </w:t>
      </w:r>
      <w:hyperlink r:id="rId16" w:history="1">
        <w:r w:rsidRPr="00ED44AD">
          <w:rPr>
            <w:rStyle w:val="aff4"/>
            <w:rFonts w:ascii="Times New Roman" w:hAnsi="Times New Roman" w:cs="Times New Roman"/>
            <w:color w:val="auto"/>
            <w:sz w:val="24"/>
            <w:szCs w:val="24"/>
            <w:u w:val="none"/>
            <w:lang w:val="en-US"/>
          </w:rPr>
          <w:t>MFC</w:t>
        </w:r>
        <w:r w:rsidRPr="00ED44AD">
          <w:rPr>
            <w:rStyle w:val="aff4"/>
            <w:rFonts w:ascii="Times New Roman" w:hAnsi="Times New Roman" w:cs="Times New Roman"/>
            <w:color w:val="auto"/>
            <w:sz w:val="24"/>
            <w:szCs w:val="24"/>
            <w:u w:val="none"/>
          </w:rPr>
          <w:t>@</w:t>
        </w:r>
        <w:proofErr w:type="spellStart"/>
        <w:r w:rsidRPr="00ED44AD">
          <w:rPr>
            <w:rStyle w:val="aff4"/>
            <w:rFonts w:ascii="Times New Roman" w:hAnsi="Times New Roman" w:cs="Times New Roman"/>
            <w:color w:val="auto"/>
            <w:sz w:val="24"/>
            <w:szCs w:val="24"/>
            <w:u w:val="none"/>
            <w:lang w:val="en-US"/>
          </w:rPr>
          <w:t>mosreg</w:t>
        </w:r>
        <w:proofErr w:type="spellEnd"/>
        <w:r w:rsidRPr="00ED44AD">
          <w:rPr>
            <w:rStyle w:val="aff4"/>
            <w:rFonts w:ascii="Times New Roman" w:hAnsi="Times New Roman" w:cs="Times New Roman"/>
            <w:color w:val="auto"/>
            <w:sz w:val="24"/>
            <w:szCs w:val="24"/>
            <w:u w:val="none"/>
          </w:rPr>
          <w:t>.</w:t>
        </w:r>
        <w:proofErr w:type="spellStart"/>
        <w:r w:rsidRPr="00ED44AD">
          <w:rPr>
            <w:rStyle w:val="aff4"/>
            <w:rFonts w:ascii="Times New Roman" w:hAnsi="Times New Roman" w:cs="Times New Roman"/>
            <w:color w:val="auto"/>
            <w:sz w:val="24"/>
            <w:szCs w:val="24"/>
            <w:u w:val="none"/>
            <w:lang w:val="en-US"/>
          </w:rPr>
          <w:t>ru</w:t>
        </w:r>
        <w:proofErr w:type="spellEnd"/>
      </w:hyperlink>
    </w:p>
    <w:p w14:paraId="03FE2B25" w14:textId="77777777" w:rsidR="004C24D6" w:rsidRPr="00D91689" w:rsidRDefault="004C24D6" w:rsidP="004C24D6">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МФЦ городского округа Электросталь</w:t>
      </w:r>
    </w:p>
    <w:p w14:paraId="48C9E3C3" w14:textId="77777777" w:rsidR="004C24D6" w:rsidRPr="00D91689" w:rsidRDefault="004C24D6" w:rsidP="004C24D6">
      <w:pPr>
        <w:spacing w:after="0" w:line="240" w:lineRule="auto"/>
        <w:ind w:firstLine="426"/>
        <w:jc w:val="both"/>
        <w:rPr>
          <w:rFonts w:ascii="Times New Roman" w:hAnsi="Times New Roman" w:cs="Times New Roman"/>
          <w:sz w:val="24"/>
          <w:szCs w:val="24"/>
        </w:rPr>
      </w:pPr>
    </w:p>
    <w:p w14:paraId="043387F6"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144006,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Электросталь, проспект Ленина, д.11 </w:t>
      </w:r>
    </w:p>
    <w:p w14:paraId="47F38CDB"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144006,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Электросталь, проспект Ленина, д. 11 </w:t>
      </w:r>
    </w:p>
    <w:p w14:paraId="656F9901"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lastRenderedPageBreak/>
        <w:t>Горячая линия Губернатора Московской области 8-800-550-50-30</w:t>
      </w:r>
    </w:p>
    <w:p w14:paraId="054DA757" w14:textId="77777777" w:rsidR="004C24D6" w:rsidRPr="00D91689" w:rsidRDefault="004C24D6" w:rsidP="004C24D6">
      <w:pPr>
        <w:spacing w:after="0" w:line="240" w:lineRule="auto"/>
        <w:ind w:firstLine="426"/>
        <w:jc w:val="both"/>
        <w:rPr>
          <w:rFonts w:ascii="Times New Roman" w:hAnsi="Times New Roman" w:cs="Times New Roman"/>
          <w:sz w:val="24"/>
          <w:szCs w:val="24"/>
        </w:rPr>
      </w:pPr>
    </w:p>
    <w:p w14:paraId="0F195E45"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w:t>
      </w:r>
      <w:r w:rsidRPr="00D91689">
        <w:rPr>
          <w:rFonts w:ascii="Times New Roman" w:hAnsi="Times New Roman" w:cs="Times New Roman"/>
          <w:color w:val="111111"/>
          <w:sz w:val="24"/>
          <w:szCs w:val="24"/>
          <w:shd w:val="clear" w:color="auto" w:fill="FFFFFF"/>
        </w:rPr>
        <w:t xml:space="preserve">144007, Московская область, </w:t>
      </w:r>
      <w:proofErr w:type="spellStart"/>
      <w:r w:rsidRPr="00D91689">
        <w:rPr>
          <w:rFonts w:ascii="Times New Roman" w:hAnsi="Times New Roman" w:cs="Times New Roman"/>
          <w:color w:val="111111"/>
          <w:sz w:val="24"/>
          <w:szCs w:val="24"/>
          <w:shd w:val="clear" w:color="auto" w:fill="FFFFFF"/>
        </w:rPr>
        <w:t>г.о</w:t>
      </w:r>
      <w:proofErr w:type="spellEnd"/>
      <w:r w:rsidRPr="00D91689">
        <w:rPr>
          <w:rFonts w:ascii="Times New Roman" w:hAnsi="Times New Roman" w:cs="Times New Roman"/>
          <w:color w:val="111111"/>
          <w:sz w:val="24"/>
          <w:szCs w:val="24"/>
          <w:shd w:val="clear" w:color="auto" w:fill="FFFFFF"/>
        </w:rPr>
        <w:t xml:space="preserve">. Электросталь, </w:t>
      </w:r>
      <w:proofErr w:type="spellStart"/>
      <w:r w:rsidRPr="00D91689">
        <w:rPr>
          <w:rFonts w:ascii="Times New Roman" w:hAnsi="Times New Roman" w:cs="Times New Roman"/>
          <w:color w:val="111111"/>
          <w:sz w:val="24"/>
          <w:szCs w:val="24"/>
          <w:shd w:val="clear" w:color="auto" w:fill="FFFFFF"/>
        </w:rPr>
        <w:t>ул.Победы</w:t>
      </w:r>
      <w:proofErr w:type="spellEnd"/>
      <w:r w:rsidRPr="00D91689">
        <w:rPr>
          <w:rFonts w:ascii="Times New Roman" w:hAnsi="Times New Roman" w:cs="Times New Roman"/>
          <w:color w:val="111111"/>
          <w:sz w:val="24"/>
          <w:szCs w:val="24"/>
          <w:shd w:val="clear" w:color="auto" w:fill="FFFFFF"/>
        </w:rPr>
        <w:t>, д. 15, к.3</w:t>
      </w:r>
    </w:p>
    <w:p w14:paraId="5B42303E"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144007,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Электросталь, проспект Ленина, д.11 </w:t>
      </w:r>
    </w:p>
    <w:p w14:paraId="154196B0" w14:textId="77777777" w:rsidR="004C24D6" w:rsidRPr="00D91689" w:rsidRDefault="004C24D6" w:rsidP="004C24D6">
      <w:pPr>
        <w:shd w:val="clear" w:color="auto" w:fill="FFFFFF"/>
        <w:spacing w:after="165" w:line="255" w:lineRule="atLeast"/>
        <w:rPr>
          <w:rFonts w:ascii="Times New Roman" w:hAnsi="Times New Roman" w:cs="Times New Roman"/>
          <w:color w:val="623B2A"/>
          <w:sz w:val="24"/>
          <w:szCs w:val="24"/>
        </w:rPr>
      </w:pPr>
      <w:r w:rsidRPr="00D91689">
        <w:rPr>
          <w:rFonts w:ascii="Times New Roman" w:hAnsi="Times New Roman" w:cs="Times New Roman"/>
          <w:sz w:val="24"/>
          <w:szCs w:val="24"/>
        </w:rPr>
        <w:t xml:space="preserve">Горячая линия Губернатора Московской области: </w:t>
      </w:r>
      <w:r w:rsidRPr="00D91689">
        <w:rPr>
          <w:rFonts w:ascii="Times New Roman" w:hAnsi="Times New Roman" w:cs="Times New Roman"/>
          <w:color w:val="111111"/>
          <w:sz w:val="24"/>
          <w:szCs w:val="24"/>
        </w:rPr>
        <w:t>8 – 800-550-50-30</w:t>
      </w:r>
    </w:p>
    <w:p w14:paraId="103EA173" w14:textId="77777777" w:rsidR="004C24D6" w:rsidRPr="00D91689" w:rsidRDefault="004C24D6" w:rsidP="004C24D6">
      <w:pPr>
        <w:shd w:val="clear" w:color="auto" w:fill="FFFFFF"/>
        <w:spacing w:after="165" w:line="255" w:lineRule="atLeast"/>
        <w:ind w:firstLine="426"/>
        <w:rPr>
          <w:rFonts w:ascii="Times New Roman" w:hAnsi="Times New Roman" w:cs="Times New Roman"/>
          <w:color w:val="623B2A"/>
          <w:sz w:val="24"/>
          <w:szCs w:val="24"/>
        </w:rPr>
      </w:pPr>
    </w:p>
    <w:p w14:paraId="4DC48581"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Также информация приведена на сайтах:</w:t>
      </w:r>
    </w:p>
    <w:p w14:paraId="07427FB5"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РПГУ: uslugi.mosreg.ru</w:t>
      </w:r>
    </w:p>
    <w:p w14:paraId="1D29EE11" w14:textId="77777777" w:rsidR="004C24D6" w:rsidRPr="00D91689" w:rsidRDefault="004C24D6" w:rsidP="004C24D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МФЦ: mfc.mosreg.ru  </w:t>
      </w:r>
    </w:p>
    <w:p w14:paraId="6C9EB533" w14:textId="77777777" w:rsidR="004C24D6" w:rsidRPr="00D91689" w:rsidRDefault="004C24D6" w:rsidP="004C24D6">
      <w:pPr>
        <w:spacing w:after="0"/>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14:paraId="1F9A5A1E" w14:textId="77777777" w:rsidR="004C24D6" w:rsidRDefault="004C24D6" w:rsidP="004C24D6">
      <w:pPr>
        <w:autoSpaceDE w:val="0"/>
        <w:autoSpaceDN w:val="0"/>
        <w:adjustRightInd w:val="0"/>
        <w:spacing w:after="0" w:line="240" w:lineRule="auto"/>
        <w:ind w:left="330"/>
        <w:jc w:val="both"/>
        <w:rPr>
          <w:rFonts w:ascii="Times New Roman" w:hAnsi="Times New Roman" w:cs="Times New Roman"/>
          <w:sz w:val="24"/>
          <w:szCs w:val="24"/>
        </w:rPr>
      </w:pPr>
    </w:p>
    <w:p w14:paraId="7F7FFCA6" w14:textId="77777777" w:rsidR="0003429D" w:rsidRDefault="0003429D" w:rsidP="001C5827">
      <w:pPr>
        <w:rPr>
          <w:rFonts w:ascii="Times New Roman" w:hAnsi="Times New Roman" w:cs="Times New Roman"/>
          <w:sz w:val="24"/>
          <w:szCs w:val="24"/>
        </w:rPr>
      </w:pPr>
    </w:p>
    <w:p w14:paraId="6C0C5EA5" w14:textId="77777777" w:rsidR="0003429D" w:rsidRDefault="0003429D" w:rsidP="0003429D">
      <w:pPr>
        <w:ind w:firstLine="709"/>
        <w:rPr>
          <w:rFonts w:ascii="Times New Roman" w:hAnsi="Times New Roman" w:cs="Times New Roman"/>
          <w:sz w:val="24"/>
          <w:szCs w:val="24"/>
        </w:rPr>
      </w:pPr>
    </w:p>
    <w:p w14:paraId="3197C0FA" w14:textId="77777777" w:rsidR="0003429D" w:rsidRDefault="0003429D" w:rsidP="00034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25D2F2FD" w14:textId="77777777" w:rsidR="0003429D" w:rsidRDefault="0003429D" w:rsidP="0003429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28C0A848" w14:textId="77777777" w:rsidR="0003429D" w:rsidRDefault="0003429D" w:rsidP="0003429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020499DE" w14:textId="77777777" w:rsidR="0003429D" w:rsidRDefault="0003429D" w:rsidP="0003429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058F869C" w14:textId="77777777" w:rsidR="00444B00" w:rsidRPr="00444B00" w:rsidRDefault="00444B00" w:rsidP="00444B00">
      <w:pPr>
        <w:keepNext/>
        <w:spacing w:after="0" w:line="240" w:lineRule="auto"/>
        <w:jc w:val="center"/>
        <w:outlineLvl w:val="1"/>
        <w:rPr>
          <w:rFonts w:ascii="Arial" w:eastAsia="Times New Roman" w:hAnsi="Arial" w:cs="Times New Roman"/>
          <w:b/>
          <w:bCs/>
          <w:i/>
          <w:iCs/>
          <w:color w:val="C00000"/>
          <w:sz w:val="24"/>
          <w:szCs w:val="24"/>
        </w:rPr>
      </w:pPr>
      <w:r w:rsidRPr="00444B00">
        <w:rPr>
          <w:rFonts w:ascii="Arial" w:eastAsia="Times New Roman" w:hAnsi="Arial" w:cs="Times New Roman"/>
          <w:b/>
          <w:bCs/>
          <w:i/>
          <w:iCs/>
          <w:color w:val="C00000"/>
          <w:sz w:val="24"/>
          <w:szCs w:val="24"/>
        </w:rPr>
        <w:br w:type="page"/>
      </w:r>
    </w:p>
    <w:p w14:paraId="6E2BC18C" w14:textId="77777777" w:rsidR="00254B29" w:rsidRPr="00BB4CC5" w:rsidRDefault="00254B29" w:rsidP="00254B29">
      <w:pPr>
        <w:keepNext/>
        <w:pageBreakBefore/>
        <w:spacing w:after="0" w:line="240" w:lineRule="auto"/>
        <w:ind w:left="5103"/>
        <w:outlineLvl w:val="0"/>
        <w:rPr>
          <w:rFonts w:ascii="Times New Roman" w:eastAsia="Times New Roman" w:hAnsi="Times New Roman" w:cs="Times New Roman"/>
          <w:bCs/>
          <w:iCs/>
          <w:color w:val="000000" w:themeColor="text1"/>
          <w:sz w:val="24"/>
          <w:szCs w:val="24"/>
        </w:rPr>
      </w:pPr>
      <w:bookmarkStart w:id="242" w:name="_Toc24359093"/>
      <w:r w:rsidRPr="00BB4CC5">
        <w:rPr>
          <w:rFonts w:ascii="Times New Roman" w:eastAsia="Times New Roman" w:hAnsi="Times New Roman" w:cs="Times New Roman"/>
          <w:bCs/>
          <w:iCs/>
          <w:color w:val="000000" w:themeColor="text1"/>
          <w:sz w:val="24"/>
          <w:szCs w:val="24"/>
        </w:rPr>
        <w:lastRenderedPageBreak/>
        <w:t>Приложение 3</w:t>
      </w:r>
      <w:bookmarkEnd w:id="242"/>
    </w:p>
    <w:p w14:paraId="1FAD1582" w14:textId="77777777" w:rsidR="00254B29" w:rsidRPr="00BB4CC5" w:rsidRDefault="00254B29" w:rsidP="00254B29">
      <w:pPr>
        <w:spacing w:after="0" w:line="240" w:lineRule="auto"/>
        <w:ind w:left="5103"/>
        <w:rPr>
          <w:rFonts w:ascii="Times New Roman" w:eastAsia="Calibri" w:hAnsi="Times New Roman" w:cs="Times New Roman"/>
          <w:color w:val="000000" w:themeColor="text1"/>
          <w:sz w:val="24"/>
          <w:lang w:eastAsia="en-US"/>
        </w:rPr>
      </w:pPr>
      <w:proofErr w:type="gramStart"/>
      <w:r w:rsidRPr="00BB4CC5">
        <w:rPr>
          <w:rFonts w:ascii="Times New Roman" w:eastAsia="Calibri" w:hAnsi="Times New Roman" w:cs="Times New Roman"/>
          <w:color w:val="000000" w:themeColor="text1"/>
          <w:sz w:val="24"/>
          <w:lang w:eastAsia="en-US"/>
        </w:rPr>
        <w:t>к</w:t>
      </w:r>
      <w:proofErr w:type="gramEnd"/>
      <w:r w:rsidRPr="00BB4CC5">
        <w:rPr>
          <w:rFonts w:ascii="Times New Roman" w:eastAsia="Calibri" w:hAnsi="Times New Roman" w:cs="Times New Roman"/>
          <w:color w:val="000000" w:themeColor="text1"/>
          <w:sz w:val="24"/>
          <w:lang w:eastAsia="en-US"/>
        </w:rPr>
        <w:t xml:space="preserve"> Административному регламенту по предоставлению Муниципальной услуги</w:t>
      </w:r>
    </w:p>
    <w:p w14:paraId="4E1ED7F2" w14:textId="77777777" w:rsidR="009C2C55" w:rsidRDefault="009C2C55">
      <w:pPr>
        <w:spacing w:after="0"/>
        <w:rPr>
          <w:rFonts w:ascii="Times New Roman" w:hAnsi="Times New Roman" w:cs="Times New Roman"/>
          <w:sz w:val="24"/>
          <w:szCs w:val="24"/>
        </w:rPr>
      </w:pPr>
    </w:p>
    <w:p w14:paraId="104F2FD7" w14:textId="77777777" w:rsidR="003B4FD0" w:rsidRDefault="003B4FD0">
      <w:pPr>
        <w:spacing w:after="0"/>
        <w:rPr>
          <w:rFonts w:ascii="Times New Roman" w:hAnsi="Times New Roman" w:cs="Times New Roman"/>
          <w:sz w:val="24"/>
          <w:szCs w:val="24"/>
        </w:rPr>
      </w:pPr>
    </w:p>
    <w:p w14:paraId="48EB052D" w14:textId="77777777" w:rsidR="003B4FD0" w:rsidRPr="003B4FD0" w:rsidRDefault="003B4FD0" w:rsidP="003B4FD0">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bookmarkStart w:id="243" w:name="_Toc6313983"/>
      <w:bookmarkStart w:id="244" w:name="_Toc5631897"/>
      <w:r w:rsidRPr="003B4FD0">
        <w:rPr>
          <w:rFonts w:ascii="Times New Roman" w:eastAsia="Times New Roman" w:hAnsi="Times New Roman" w:cs="Courier New"/>
          <w:b/>
          <w:color w:val="auto"/>
          <w:sz w:val="24"/>
          <w:szCs w:val="20"/>
        </w:rPr>
        <w:t xml:space="preserve">Форма решения о </w:t>
      </w:r>
      <w:r w:rsidRPr="003B4FD0">
        <w:rPr>
          <w:rFonts w:ascii="Times New Roman" w:eastAsia="Times New Roman" w:hAnsi="Times New Roman" w:cs="Times New Roman"/>
          <w:b/>
          <w:color w:val="auto"/>
          <w:sz w:val="24"/>
          <w:szCs w:val="24"/>
        </w:rPr>
        <w:t>признании садового дома жилым домом</w:t>
      </w:r>
    </w:p>
    <w:p w14:paraId="7B32606B" w14:textId="77777777" w:rsidR="003B4FD0" w:rsidRPr="003B4FD0" w:rsidRDefault="003B4FD0" w:rsidP="003B4FD0">
      <w:pPr>
        <w:widowControl w:val="0"/>
        <w:autoSpaceDE w:val="0"/>
        <w:autoSpaceDN w:val="0"/>
        <w:adjustRightInd w:val="0"/>
        <w:spacing w:after="0" w:line="240" w:lineRule="auto"/>
        <w:jc w:val="center"/>
        <w:rPr>
          <w:rFonts w:ascii="Courier New" w:eastAsia="Times New Roman" w:hAnsi="Courier New" w:cs="Courier New"/>
          <w:b/>
          <w:color w:val="auto"/>
          <w:sz w:val="20"/>
          <w:szCs w:val="20"/>
        </w:rPr>
      </w:pPr>
      <w:proofErr w:type="gramStart"/>
      <w:r w:rsidRPr="003B4FD0">
        <w:rPr>
          <w:rFonts w:ascii="Times New Roman" w:eastAsia="Times New Roman" w:hAnsi="Times New Roman" w:cs="Times New Roman"/>
          <w:b/>
          <w:color w:val="auto"/>
          <w:sz w:val="24"/>
          <w:szCs w:val="24"/>
        </w:rPr>
        <w:t>и</w:t>
      </w:r>
      <w:proofErr w:type="gramEnd"/>
      <w:r w:rsidRPr="003B4FD0">
        <w:rPr>
          <w:rFonts w:ascii="Times New Roman" w:eastAsia="Times New Roman" w:hAnsi="Times New Roman" w:cs="Courier New"/>
          <w:b/>
          <w:color w:val="auto"/>
          <w:sz w:val="24"/>
          <w:szCs w:val="20"/>
        </w:rPr>
        <w:t xml:space="preserve"> жилого </w:t>
      </w:r>
      <w:r w:rsidRPr="003B4FD0">
        <w:rPr>
          <w:rFonts w:ascii="Times New Roman" w:eastAsia="Times New Roman" w:hAnsi="Times New Roman" w:cs="Times New Roman"/>
          <w:b/>
          <w:color w:val="auto"/>
          <w:sz w:val="24"/>
          <w:szCs w:val="24"/>
        </w:rPr>
        <w:t>дома садовым домом</w:t>
      </w:r>
    </w:p>
    <w:bookmarkEnd w:id="243"/>
    <w:p w14:paraId="56A9D73D" w14:textId="77777777" w:rsidR="003B4FD0" w:rsidRPr="003B4FD0" w:rsidRDefault="003B4FD0" w:rsidP="003B4FD0">
      <w:pPr>
        <w:spacing w:after="0" w:line="240" w:lineRule="auto"/>
        <w:ind w:left="5245"/>
        <w:rPr>
          <w:rFonts w:ascii="Times New Roman" w:eastAsia="Times New Roman" w:hAnsi="Times New Roman" w:cs="Times New Roman"/>
          <w:b/>
          <w:bCs/>
          <w:iCs/>
          <w:color w:val="auto"/>
          <w:sz w:val="24"/>
          <w:szCs w:val="24"/>
        </w:rPr>
      </w:pPr>
    </w:p>
    <w:p w14:paraId="4CB32E6E"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110901B0"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21927A9B"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r w:rsidRPr="003B4FD0">
        <w:rPr>
          <w:rFonts w:ascii="Times New Roman" w:eastAsia="Calibri" w:hAnsi="Times New Roman" w:cs="Times New Roman"/>
          <w:color w:val="auto"/>
          <w:sz w:val="24"/>
          <w:szCs w:val="24"/>
          <w:lang w:eastAsia="en-US"/>
        </w:rPr>
        <w:t xml:space="preserve">Кому </w:t>
      </w:r>
    </w:p>
    <w:p w14:paraId="0B765298" w14:textId="77777777" w:rsidR="003B4FD0" w:rsidRPr="003B4FD0" w:rsidRDefault="003B4FD0" w:rsidP="003B4FD0">
      <w:pPr>
        <w:pBdr>
          <w:top w:val="single" w:sz="4" w:space="1" w:color="auto"/>
        </w:pBdr>
        <w:spacing w:after="0" w:line="240" w:lineRule="auto"/>
        <w:ind w:left="5898"/>
        <w:jc w:val="center"/>
        <w:rPr>
          <w:rFonts w:ascii="Times New Roman" w:eastAsia="Calibri" w:hAnsi="Times New Roman" w:cs="Times New Roman"/>
          <w:color w:val="auto"/>
          <w:lang w:eastAsia="en-US"/>
        </w:rPr>
      </w:pPr>
      <w:r w:rsidRPr="003B4FD0">
        <w:rPr>
          <w:rFonts w:ascii="Times New Roman" w:eastAsia="Calibri" w:hAnsi="Times New Roman" w:cs="Times New Roman"/>
          <w:color w:val="auto"/>
          <w:lang w:eastAsia="en-US"/>
        </w:rPr>
        <w:t>(</w:t>
      </w:r>
      <w:proofErr w:type="gramStart"/>
      <w:r w:rsidRPr="003B4FD0">
        <w:rPr>
          <w:rFonts w:ascii="Times New Roman" w:eastAsia="Calibri" w:hAnsi="Times New Roman" w:cs="Times New Roman"/>
          <w:color w:val="auto"/>
          <w:lang w:eastAsia="en-US"/>
        </w:rPr>
        <w:t>фамилия</w:t>
      </w:r>
      <w:proofErr w:type="gramEnd"/>
      <w:r w:rsidRPr="003B4FD0">
        <w:rPr>
          <w:rFonts w:ascii="Times New Roman" w:eastAsia="Calibri" w:hAnsi="Times New Roman" w:cs="Times New Roman"/>
          <w:color w:val="auto"/>
          <w:lang w:eastAsia="en-US"/>
        </w:rPr>
        <w:t xml:space="preserve">, имя, отчество (при наличии) – </w:t>
      </w:r>
    </w:p>
    <w:p w14:paraId="554B533B" w14:textId="77777777" w:rsidR="003B4FD0" w:rsidRPr="003B4FD0" w:rsidRDefault="003B4FD0" w:rsidP="003B4FD0">
      <w:pPr>
        <w:spacing w:after="0" w:line="240" w:lineRule="auto"/>
        <w:ind w:left="5245"/>
        <w:rPr>
          <w:rFonts w:ascii="Times New Roman" w:eastAsia="Calibri" w:hAnsi="Times New Roman" w:cs="Times New Roman"/>
          <w:color w:val="auto"/>
          <w:lang w:eastAsia="en-US"/>
        </w:rPr>
      </w:pPr>
    </w:p>
    <w:p w14:paraId="45C4D93F" w14:textId="77777777" w:rsidR="003B4FD0" w:rsidRPr="003B4FD0" w:rsidRDefault="003B4FD0" w:rsidP="003B4FD0">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3B4FD0">
        <w:rPr>
          <w:rFonts w:ascii="Times New Roman" w:eastAsia="Calibri" w:hAnsi="Times New Roman" w:cs="Times New Roman"/>
          <w:color w:val="auto"/>
          <w:lang w:eastAsia="en-US"/>
        </w:rPr>
        <w:t>для</w:t>
      </w:r>
      <w:proofErr w:type="gramEnd"/>
      <w:r w:rsidRPr="003B4FD0">
        <w:rPr>
          <w:rFonts w:ascii="Times New Roman" w:eastAsia="Calibri" w:hAnsi="Times New Roman" w:cs="Times New Roman"/>
          <w:color w:val="auto"/>
          <w:lang w:eastAsia="en-US"/>
        </w:rPr>
        <w:t xml:space="preserve"> граждан;</w:t>
      </w:r>
    </w:p>
    <w:p w14:paraId="2BCF256C" w14:textId="77777777" w:rsidR="003B4FD0" w:rsidRPr="003B4FD0" w:rsidRDefault="003B4FD0" w:rsidP="003B4FD0">
      <w:pPr>
        <w:spacing w:after="0" w:line="240" w:lineRule="auto"/>
        <w:ind w:left="5245"/>
        <w:rPr>
          <w:rFonts w:ascii="Times New Roman" w:eastAsia="Calibri" w:hAnsi="Times New Roman" w:cs="Times New Roman"/>
          <w:color w:val="auto"/>
          <w:lang w:eastAsia="en-US"/>
        </w:rPr>
      </w:pPr>
    </w:p>
    <w:p w14:paraId="44DB6A6A" w14:textId="77777777" w:rsidR="003B4FD0" w:rsidRPr="003B4FD0" w:rsidRDefault="003B4FD0" w:rsidP="003B4FD0">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3B4FD0">
        <w:rPr>
          <w:rFonts w:ascii="Times New Roman" w:eastAsia="Calibri" w:hAnsi="Times New Roman" w:cs="Times New Roman"/>
          <w:color w:val="auto"/>
          <w:lang w:eastAsia="en-US"/>
        </w:rPr>
        <w:t>полное</w:t>
      </w:r>
      <w:proofErr w:type="gramEnd"/>
      <w:r w:rsidRPr="003B4FD0">
        <w:rPr>
          <w:rFonts w:ascii="Times New Roman" w:eastAsia="Calibri" w:hAnsi="Times New Roman" w:cs="Times New Roman"/>
          <w:color w:val="auto"/>
          <w:lang w:eastAsia="en-US"/>
        </w:rPr>
        <w:t xml:space="preserve"> наименование организации – </w:t>
      </w:r>
    </w:p>
    <w:p w14:paraId="308E379B"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5AF7F9A4" w14:textId="77777777" w:rsidR="003B4FD0" w:rsidRPr="003B4FD0" w:rsidRDefault="003B4FD0" w:rsidP="003B4FD0">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3B4FD0">
        <w:rPr>
          <w:rFonts w:ascii="Times New Roman" w:eastAsia="Calibri" w:hAnsi="Times New Roman" w:cs="Times New Roman"/>
          <w:color w:val="auto"/>
          <w:lang w:eastAsia="en-US"/>
        </w:rPr>
        <w:t>для</w:t>
      </w:r>
      <w:proofErr w:type="gramEnd"/>
      <w:r w:rsidRPr="003B4FD0">
        <w:rPr>
          <w:rFonts w:ascii="Times New Roman" w:eastAsia="Calibri" w:hAnsi="Times New Roman" w:cs="Times New Roman"/>
          <w:color w:val="auto"/>
          <w:lang w:eastAsia="en-US"/>
        </w:rPr>
        <w:t xml:space="preserve"> юридических лиц)</w:t>
      </w:r>
    </w:p>
    <w:p w14:paraId="7630FB97"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r w:rsidRPr="003B4FD0">
        <w:rPr>
          <w:rFonts w:ascii="Times New Roman" w:eastAsia="Calibri" w:hAnsi="Times New Roman" w:cs="Times New Roman"/>
          <w:color w:val="auto"/>
          <w:sz w:val="24"/>
          <w:szCs w:val="24"/>
          <w:lang w:eastAsia="en-US"/>
        </w:rPr>
        <w:t xml:space="preserve">Куда  </w:t>
      </w:r>
    </w:p>
    <w:p w14:paraId="5030C917" w14:textId="77777777" w:rsidR="003B4FD0" w:rsidRPr="003B4FD0" w:rsidRDefault="003B4FD0" w:rsidP="003B4FD0">
      <w:pPr>
        <w:pBdr>
          <w:top w:val="single" w:sz="4" w:space="1" w:color="auto"/>
        </w:pBdr>
        <w:spacing w:after="0" w:line="240" w:lineRule="auto"/>
        <w:ind w:left="5868"/>
        <w:jc w:val="center"/>
        <w:rPr>
          <w:rFonts w:ascii="Times New Roman" w:eastAsia="Calibri" w:hAnsi="Times New Roman" w:cs="Times New Roman"/>
          <w:color w:val="auto"/>
          <w:lang w:eastAsia="en-US"/>
        </w:rPr>
      </w:pPr>
      <w:r w:rsidRPr="003B4FD0">
        <w:rPr>
          <w:rFonts w:ascii="Times New Roman" w:eastAsia="Calibri" w:hAnsi="Times New Roman" w:cs="Times New Roman"/>
          <w:color w:val="auto"/>
          <w:lang w:eastAsia="en-US"/>
        </w:rPr>
        <w:t>(</w:t>
      </w:r>
      <w:proofErr w:type="gramStart"/>
      <w:r w:rsidRPr="003B4FD0">
        <w:rPr>
          <w:rFonts w:ascii="Times New Roman" w:eastAsia="Calibri" w:hAnsi="Times New Roman" w:cs="Times New Roman"/>
          <w:color w:val="auto"/>
          <w:lang w:eastAsia="en-US"/>
        </w:rPr>
        <w:t>почтовый</w:t>
      </w:r>
      <w:proofErr w:type="gramEnd"/>
      <w:r w:rsidRPr="003B4FD0">
        <w:rPr>
          <w:rFonts w:ascii="Times New Roman" w:eastAsia="Calibri" w:hAnsi="Times New Roman" w:cs="Times New Roman"/>
          <w:color w:val="auto"/>
          <w:lang w:eastAsia="en-US"/>
        </w:rPr>
        <w:t xml:space="preserve"> индекс и адрес</w:t>
      </w:r>
    </w:p>
    <w:p w14:paraId="7A9F4D4C"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4C65438F" w14:textId="77777777" w:rsidR="003B4FD0" w:rsidRPr="003B4FD0" w:rsidRDefault="003B4FD0" w:rsidP="003B4FD0">
      <w:pPr>
        <w:pBdr>
          <w:top w:val="single" w:sz="4" w:space="1" w:color="auto"/>
        </w:pBdr>
        <w:spacing w:after="0" w:line="240" w:lineRule="auto"/>
        <w:ind w:left="5245"/>
        <w:jc w:val="center"/>
        <w:rPr>
          <w:rFonts w:ascii="Times New Roman" w:eastAsia="Calibri" w:hAnsi="Times New Roman" w:cs="Times New Roman"/>
          <w:color w:val="auto"/>
          <w:lang w:eastAsia="en-US"/>
        </w:rPr>
      </w:pPr>
      <w:r w:rsidRPr="003B4FD0">
        <w:rPr>
          <w:rFonts w:ascii="Times New Roman" w:eastAsia="Calibri" w:hAnsi="Times New Roman" w:cs="Times New Roman"/>
          <w:color w:val="auto"/>
          <w:lang w:eastAsia="en-US"/>
        </w:rPr>
        <w:t xml:space="preserve">Заявителя </w:t>
      </w:r>
      <w:r w:rsidRPr="003B4FD0">
        <w:rPr>
          <w:rFonts w:ascii="Times New Roman" w:eastAsia="Calibri" w:hAnsi="Times New Roman" w:cs="Times New Roman"/>
          <w:color w:val="auto"/>
          <w:sz w:val="24"/>
          <w:lang w:eastAsia="en-US"/>
        </w:rPr>
        <w:t xml:space="preserve">(представителя Заявителя) </w:t>
      </w:r>
      <w:r w:rsidRPr="003B4FD0">
        <w:rPr>
          <w:rFonts w:ascii="Times New Roman" w:eastAsia="Calibri" w:hAnsi="Times New Roman" w:cs="Times New Roman"/>
          <w:color w:val="auto"/>
          <w:lang w:eastAsia="en-US"/>
        </w:rPr>
        <w:t>согласно заявлению</w:t>
      </w:r>
    </w:p>
    <w:p w14:paraId="63DDB4F7"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4B7456C6" w14:textId="77777777" w:rsidR="003B4FD0" w:rsidRPr="003B4FD0" w:rsidRDefault="003B4FD0" w:rsidP="003B4FD0">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3B4FD0">
        <w:rPr>
          <w:rFonts w:ascii="Times New Roman" w:eastAsia="Calibri" w:hAnsi="Times New Roman" w:cs="Times New Roman"/>
          <w:color w:val="auto"/>
          <w:lang w:eastAsia="en-US"/>
        </w:rPr>
        <w:t>о</w:t>
      </w:r>
      <w:proofErr w:type="gramEnd"/>
      <w:r w:rsidRPr="003B4FD0">
        <w:rPr>
          <w:rFonts w:ascii="Times New Roman" w:eastAsia="Calibri" w:hAnsi="Times New Roman" w:cs="Times New Roman"/>
          <w:color w:val="auto"/>
          <w:lang w:eastAsia="en-US"/>
        </w:rPr>
        <w:t xml:space="preserve"> признании)</w:t>
      </w:r>
    </w:p>
    <w:p w14:paraId="4931CB1D" w14:textId="77777777" w:rsidR="003B4FD0" w:rsidRPr="003B4FD0" w:rsidRDefault="003B4FD0" w:rsidP="003B4FD0">
      <w:pPr>
        <w:spacing w:after="0" w:line="240" w:lineRule="auto"/>
        <w:ind w:left="5245"/>
        <w:rPr>
          <w:rFonts w:ascii="Times New Roman" w:eastAsia="Calibri" w:hAnsi="Times New Roman" w:cs="Times New Roman"/>
          <w:color w:val="auto"/>
          <w:sz w:val="24"/>
          <w:szCs w:val="24"/>
          <w:lang w:eastAsia="en-US"/>
        </w:rPr>
      </w:pPr>
    </w:p>
    <w:p w14:paraId="1649E191" w14:textId="77777777" w:rsidR="003B4FD0" w:rsidRPr="003B4FD0" w:rsidRDefault="003B4FD0" w:rsidP="003B4FD0">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2B5F3CD6" w14:textId="77777777" w:rsidR="003B4FD0" w:rsidRPr="003B4FD0" w:rsidRDefault="003B4FD0" w:rsidP="003B4FD0">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7FADAA51" w14:textId="77777777" w:rsidR="003B4FD0" w:rsidRPr="003B4FD0" w:rsidRDefault="003B4FD0" w:rsidP="003B4FD0">
      <w:pPr>
        <w:pBdr>
          <w:top w:val="single" w:sz="4" w:space="1" w:color="auto"/>
        </w:pBdr>
        <w:spacing w:after="0" w:line="240" w:lineRule="auto"/>
        <w:ind w:left="5245"/>
        <w:rPr>
          <w:rFonts w:ascii="Times New Roman" w:eastAsia="Calibri" w:hAnsi="Times New Roman" w:cs="Times New Roman"/>
          <w:color w:val="auto"/>
          <w:sz w:val="2"/>
          <w:lang w:eastAsia="en-US"/>
        </w:rPr>
      </w:pPr>
    </w:p>
    <w:p w14:paraId="446BD7B1" w14:textId="77777777" w:rsidR="003B4FD0" w:rsidRPr="003B4FD0" w:rsidRDefault="003B4FD0" w:rsidP="003B4FD0">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783E7B49" w14:textId="77777777" w:rsidR="003B4FD0" w:rsidRPr="003B4FD0" w:rsidRDefault="003B4FD0" w:rsidP="003B4FD0">
      <w:pPr>
        <w:spacing w:after="0"/>
        <w:ind w:left="142"/>
        <w:rPr>
          <w:rFonts w:ascii="Times New Roman" w:eastAsia="Calibri" w:hAnsi="Times New Roman" w:cs="Times New Roman"/>
          <w:color w:val="auto"/>
          <w:sz w:val="24"/>
          <w:lang w:eastAsia="en-US"/>
        </w:rPr>
      </w:pPr>
    </w:p>
    <w:p w14:paraId="100CA57F" w14:textId="77777777" w:rsidR="003B4FD0" w:rsidRPr="003B4FD0" w:rsidRDefault="003B4FD0" w:rsidP="003B4FD0">
      <w:pPr>
        <w:spacing w:after="0"/>
        <w:ind w:left="142"/>
        <w:rPr>
          <w:rFonts w:ascii="Times New Roman" w:eastAsia="Calibri" w:hAnsi="Times New Roman" w:cs="Times New Roman"/>
          <w:color w:val="auto"/>
          <w:sz w:val="24"/>
          <w:lang w:eastAsia="en-US"/>
        </w:rPr>
      </w:pPr>
    </w:p>
    <w:p w14:paraId="5035A3EC" w14:textId="77777777" w:rsidR="003B4FD0" w:rsidRPr="003B4FD0" w:rsidRDefault="003B4FD0" w:rsidP="003B4FD0">
      <w:pPr>
        <w:widowControl w:val="0"/>
        <w:autoSpaceDE w:val="0"/>
        <w:autoSpaceDN w:val="0"/>
        <w:adjustRightInd w:val="0"/>
        <w:spacing w:after="0" w:line="240" w:lineRule="auto"/>
        <w:jc w:val="center"/>
        <w:rPr>
          <w:rFonts w:ascii="Times New Roman" w:eastAsia="Times New Roman" w:hAnsi="Times New Roman" w:cs="Courier New"/>
          <w:b/>
          <w:color w:val="auto"/>
          <w:sz w:val="24"/>
          <w:szCs w:val="20"/>
        </w:rPr>
      </w:pPr>
      <w:r w:rsidRPr="003B4FD0">
        <w:rPr>
          <w:rFonts w:ascii="Times New Roman" w:eastAsia="Times New Roman" w:hAnsi="Times New Roman" w:cs="Courier New"/>
          <w:b/>
          <w:color w:val="auto"/>
          <w:sz w:val="24"/>
          <w:szCs w:val="20"/>
        </w:rPr>
        <w:t>РЕШЕНИЕ</w:t>
      </w:r>
    </w:p>
    <w:p w14:paraId="34DE63B6" w14:textId="77777777" w:rsidR="003B4FD0" w:rsidRPr="003B4FD0" w:rsidRDefault="003B4FD0" w:rsidP="003B4FD0">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proofErr w:type="gramStart"/>
      <w:r w:rsidRPr="003B4FD0">
        <w:rPr>
          <w:rFonts w:ascii="Times New Roman" w:eastAsia="Times New Roman" w:hAnsi="Times New Roman" w:cs="Times New Roman"/>
          <w:b/>
          <w:color w:val="auto"/>
          <w:sz w:val="24"/>
          <w:szCs w:val="24"/>
        </w:rPr>
        <w:t>о</w:t>
      </w:r>
      <w:proofErr w:type="gramEnd"/>
      <w:r w:rsidRPr="003B4FD0">
        <w:rPr>
          <w:rFonts w:ascii="Times New Roman" w:eastAsia="Times New Roman" w:hAnsi="Times New Roman" w:cs="Times New Roman"/>
          <w:b/>
          <w:color w:val="auto"/>
          <w:sz w:val="24"/>
          <w:szCs w:val="24"/>
        </w:rPr>
        <w:t xml:space="preserve"> признании садового дома жилым домом</w:t>
      </w:r>
    </w:p>
    <w:p w14:paraId="52A401D3" w14:textId="77777777" w:rsidR="003B4FD0" w:rsidRPr="003B4FD0" w:rsidRDefault="003B4FD0" w:rsidP="003B4FD0">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proofErr w:type="gramStart"/>
      <w:r w:rsidRPr="003B4FD0">
        <w:rPr>
          <w:rFonts w:ascii="Times New Roman" w:eastAsia="Times New Roman" w:hAnsi="Times New Roman" w:cs="Times New Roman"/>
          <w:b/>
          <w:color w:val="auto"/>
          <w:sz w:val="24"/>
          <w:szCs w:val="24"/>
        </w:rPr>
        <w:t>и</w:t>
      </w:r>
      <w:proofErr w:type="gramEnd"/>
      <w:r w:rsidRPr="003B4FD0">
        <w:rPr>
          <w:rFonts w:ascii="Times New Roman" w:eastAsia="Times New Roman" w:hAnsi="Times New Roman" w:cs="Times New Roman"/>
          <w:b/>
          <w:color w:val="auto"/>
          <w:sz w:val="24"/>
          <w:szCs w:val="24"/>
        </w:rPr>
        <w:t xml:space="preserve"> жилого дома садовым домом</w:t>
      </w:r>
    </w:p>
    <w:p w14:paraId="78E6EB24"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DD7CF12" w14:textId="77777777" w:rsidR="003B4FD0" w:rsidRPr="003B4FD0" w:rsidRDefault="003B4FD0" w:rsidP="003B4FD0">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Дата, номер</w:t>
      </w:r>
    </w:p>
    <w:p w14:paraId="6B2FBD47"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217D4189"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В связи с обращением ______________________________________________________</w:t>
      </w:r>
    </w:p>
    <w:p w14:paraId="5D47D83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(Ф.И.О. физического лица,</w:t>
      </w:r>
      <w:r w:rsidRPr="003B4FD0">
        <w:rPr>
          <w:rFonts w:ascii="Times New Roman" w:eastAsia="Times New Roman" w:hAnsi="Times New Roman" w:cs="Courier New"/>
          <w:color w:val="auto"/>
          <w:sz w:val="24"/>
          <w:szCs w:val="20"/>
        </w:rPr>
        <w:t xml:space="preserve"> наименование </w:t>
      </w:r>
      <w:r w:rsidRPr="003B4FD0">
        <w:rPr>
          <w:rFonts w:ascii="Times New Roman" w:eastAsia="Times New Roman" w:hAnsi="Times New Roman" w:cs="Times New Roman"/>
          <w:color w:val="auto"/>
          <w:sz w:val="24"/>
          <w:szCs w:val="24"/>
        </w:rPr>
        <w:t>юридического</w:t>
      </w:r>
    </w:p>
    <w:p w14:paraId="283FBA8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лица</w:t>
      </w:r>
      <w:proofErr w:type="gramEnd"/>
      <w:r w:rsidRPr="003B4FD0">
        <w:rPr>
          <w:rFonts w:ascii="Times New Roman" w:eastAsia="Times New Roman" w:hAnsi="Times New Roman" w:cs="Times New Roman"/>
          <w:color w:val="auto"/>
          <w:sz w:val="24"/>
          <w:szCs w:val="24"/>
        </w:rPr>
        <w:t xml:space="preserve"> – Заявителя (представителя Заявителя))</w:t>
      </w:r>
    </w:p>
    <w:p w14:paraId="2FE4D957"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садовый  дом</w:t>
      </w:r>
      <w:proofErr w:type="gramEnd"/>
      <w:r w:rsidRPr="003B4FD0">
        <w:rPr>
          <w:rFonts w:ascii="Times New Roman" w:eastAsia="Times New Roman" w:hAnsi="Times New Roman" w:cs="Times New Roman"/>
          <w:color w:val="auto"/>
          <w:sz w:val="24"/>
          <w:szCs w:val="24"/>
        </w:rPr>
        <w:t xml:space="preserve">  жилым  домом/жилой  дом  садовым домом,</w:t>
      </w:r>
    </w:p>
    <w:p w14:paraId="7972ACD4"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3B4FD0">
        <w:rPr>
          <w:rFonts w:ascii="Times New Roman" w:eastAsia="Times New Roman" w:hAnsi="Times New Roman" w:cs="Times New Roman"/>
          <w:color w:val="auto"/>
          <w:sz w:val="24"/>
          <w:szCs w:val="24"/>
        </w:rPr>
        <w:t>о</w:t>
      </w:r>
      <w:proofErr w:type="gramEnd"/>
      <w:r w:rsidRPr="003B4FD0">
        <w:rPr>
          <w:rFonts w:ascii="Times New Roman" w:eastAsia="Times New Roman" w:hAnsi="Times New Roman" w:cs="Times New Roman"/>
          <w:color w:val="auto"/>
          <w:sz w:val="24"/>
          <w:szCs w:val="24"/>
        </w:rPr>
        <w:t xml:space="preserve"> намерении  признать -----------------------------------------------------</w:t>
      </w:r>
    </w:p>
    <w:p w14:paraId="3F5D3322"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ненужное</w:t>
      </w:r>
      <w:proofErr w:type="gramEnd"/>
      <w:r w:rsidRPr="003B4FD0">
        <w:rPr>
          <w:rFonts w:ascii="Times New Roman" w:eastAsia="Times New Roman" w:hAnsi="Times New Roman" w:cs="Times New Roman"/>
          <w:color w:val="auto"/>
          <w:sz w:val="24"/>
          <w:szCs w:val="24"/>
        </w:rPr>
        <w:t xml:space="preserve"> зачеркнуть)</w:t>
      </w:r>
    </w:p>
    <w:p w14:paraId="757F6B67"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3B4FD0">
        <w:rPr>
          <w:rFonts w:ascii="Times New Roman" w:eastAsia="Times New Roman" w:hAnsi="Times New Roman" w:cs="Times New Roman"/>
          <w:color w:val="auto"/>
          <w:sz w:val="24"/>
          <w:szCs w:val="24"/>
        </w:rPr>
        <w:t>расположенный</w:t>
      </w:r>
      <w:proofErr w:type="gramEnd"/>
      <w:r w:rsidRPr="003B4FD0">
        <w:rPr>
          <w:rFonts w:ascii="Times New Roman" w:eastAsia="Times New Roman" w:hAnsi="Times New Roman" w:cs="Times New Roman"/>
          <w:color w:val="auto"/>
          <w:sz w:val="24"/>
          <w:szCs w:val="24"/>
        </w:rPr>
        <w:t xml:space="preserve"> по адресу: __________________________________________________</w:t>
      </w:r>
    </w:p>
    <w:p w14:paraId="34483645"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__________________________________________________________________________,</w:t>
      </w:r>
    </w:p>
    <w:p w14:paraId="5156C59D"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3B4FD0">
        <w:rPr>
          <w:rFonts w:ascii="Times New Roman" w:eastAsia="Times New Roman" w:hAnsi="Times New Roman" w:cs="Times New Roman"/>
          <w:color w:val="auto"/>
          <w:sz w:val="24"/>
          <w:szCs w:val="24"/>
        </w:rPr>
        <w:t>кадастровый</w:t>
      </w:r>
      <w:proofErr w:type="gramEnd"/>
      <w:r w:rsidRPr="003B4FD0">
        <w:rPr>
          <w:rFonts w:ascii="Times New Roman" w:eastAsia="Times New Roman" w:hAnsi="Times New Roman" w:cs="Times New Roman"/>
          <w:color w:val="auto"/>
          <w:sz w:val="24"/>
          <w:szCs w:val="24"/>
        </w:rPr>
        <w:t xml:space="preserve"> номер земельного участка, в пределах которого  расположен  дом:</w:t>
      </w:r>
    </w:p>
    <w:p w14:paraId="08E7FBF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___________________________________________________________________________</w:t>
      </w:r>
    </w:p>
    <w:p w14:paraId="46BAFE96"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__________________________________________________________________________,</w:t>
      </w:r>
    </w:p>
    <w:p w14:paraId="0EC5ACF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3B4FD0">
        <w:rPr>
          <w:rFonts w:ascii="Times New Roman" w:eastAsia="Times New Roman" w:hAnsi="Times New Roman" w:cs="Times New Roman"/>
          <w:color w:val="auto"/>
          <w:sz w:val="24"/>
          <w:szCs w:val="24"/>
        </w:rPr>
        <w:t>на</w:t>
      </w:r>
      <w:proofErr w:type="gramEnd"/>
      <w:r w:rsidRPr="003B4FD0">
        <w:rPr>
          <w:rFonts w:ascii="Times New Roman" w:eastAsia="Times New Roman" w:hAnsi="Times New Roman" w:cs="Times New Roman"/>
          <w:color w:val="auto"/>
          <w:sz w:val="24"/>
          <w:szCs w:val="24"/>
        </w:rPr>
        <w:t xml:space="preserve"> основании ______________________________________________________________</w:t>
      </w:r>
    </w:p>
    <w:p w14:paraId="508A4059"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наименование</w:t>
      </w:r>
      <w:proofErr w:type="gramEnd"/>
      <w:r w:rsidRPr="003B4FD0">
        <w:rPr>
          <w:rFonts w:ascii="Times New Roman" w:eastAsia="Times New Roman" w:hAnsi="Times New Roman" w:cs="Times New Roman"/>
          <w:color w:val="auto"/>
          <w:sz w:val="24"/>
          <w:szCs w:val="24"/>
        </w:rPr>
        <w:t xml:space="preserve"> и реквизиты правоустанавливающего документа)</w:t>
      </w:r>
    </w:p>
    <w:p w14:paraId="62D37963"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__________________________________________________________________________,</w:t>
      </w:r>
    </w:p>
    <w:p w14:paraId="65E4A9B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3B4FD0">
        <w:rPr>
          <w:rFonts w:ascii="Times New Roman" w:eastAsia="Times New Roman" w:hAnsi="Times New Roman" w:cs="Times New Roman"/>
          <w:color w:val="auto"/>
          <w:sz w:val="24"/>
          <w:szCs w:val="24"/>
        </w:rPr>
        <w:t>по</w:t>
      </w:r>
      <w:proofErr w:type="gramEnd"/>
      <w:r w:rsidRPr="003B4FD0">
        <w:rPr>
          <w:rFonts w:ascii="Times New Roman" w:eastAsia="Times New Roman" w:hAnsi="Times New Roman" w:cs="Times New Roman"/>
          <w:color w:val="auto"/>
          <w:sz w:val="24"/>
          <w:szCs w:val="24"/>
        </w:rPr>
        <w:t xml:space="preserve"> результатам рассмотрения представленных документов принято решение:</w:t>
      </w:r>
    </w:p>
    <w:p w14:paraId="1050FBFA"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Признать __________________________________________________________________</w:t>
      </w:r>
    </w:p>
    <w:p w14:paraId="0DDF5567"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садовый</w:t>
      </w:r>
      <w:proofErr w:type="gramEnd"/>
      <w:r w:rsidRPr="003B4FD0">
        <w:rPr>
          <w:rFonts w:ascii="Times New Roman" w:eastAsia="Times New Roman" w:hAnsi="Times New Roman" w:cs="Times New Roman"/>
          <w:color w:val="auto"/>
          <w:sz w:val="24"/>
          <w:szCs w:val="24"/>
        </w:rPr>
        <w:t xml:space="preserve"> дом жилым домом/жилой дом садовым домом - нужное указать)</w:t>
      </w:r>
    </w:p>
    <w:p w14:paraId="4BDC1101"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__________________________________________________________________________.</w:t>
      </w:r>
    </w:p>
    <w:p w14:paraId="5485433B"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17710F8B"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676E0A8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w:t>
      </w:r>
    </w:p>
    <w:p w14:paraId="0397D93C"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должность</w:t>
      </w:r>
      <w:proofErr w:type="gramEnd"/>
      <w:r w:rsidRPr="003B4FD0">
        <w:rPr>
          <w:rFonts w:ascii="Times New Roman" w:eastAsia="Times New Roman" w:hAnsi="Times New Roman" w:cs="Times New Roman"/>
          <w:color w:val="auto"/>
          <w:sz w:val="24"/>
          <w:szCs w:val="24"/>
        </w:rPr>
        <w:t>)</w:t>
      </w:r>
    </w:p>
    <w:p w14:paraId="737578A2"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CA1D4A3"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____________________________________   ____________________________________</w:t>
      </w:r>
    </w:p>
    <w:p w14:paraId="67675FBB"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(Ф.И.О. должностного лица </w:t>
      </w:r>
      <w:r w:rsidRPr="003B4FD0">
        <w:rPr>
          <w:rFonts w:ascii="Times New Roman" w:eastAsia="Times New Roman" w:hAnsi="Times New Roman" w:cs="Courier New"/>
          <w:color w:val="auto"/>
          <w:sz w:val="24"/>
          <w:szCs w:val="20"/>
        </w:rPr>
        <w:t xml:space="preserve">органа </w:t>
      </w: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 xml:space="preserve">   (</w:t>
      </w:r>
      <w:proofErr w:type="gramEnd"/>
      <w:r w:rsidRPr="003B4FD0">
        <w:rPr>
          <w:rFonts w:ascii="Times New Roman" w:eastAsia="Times New Roman" w:hAnsi="Times New Roman" w:cs="Times New Roman"/>
          <w:color w:val="auto"/>
          <w:sz w:val="24"/>
          <w:szCs w:val="24"/>
        </w:rPr>
        <w:t>подпись должностного лица органа</w:t>
      </w:r>
    </w:p>
    <w:p w14:paraId="03D08625"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Courier New"/>
          <w:color w:val="auto"/>
          <w:sz w:val="24"/>
          <w:szCs w:val="20"/>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Courier New"/>
          <w:color w:val="auto"/>
          <w:sz w:val="24"/>
          <w:szCs w:val="20"/>
        </w:rPr>
        <w:t>местного</w:t>
      </w:r>
      <w:proofErr w:type="gramEnd"/>
      <w:r w:rsidRPr="003B4FD0">
        <w:rPr>
          <w:rFonts w:ascii="Times New Roman" w:eastAsia="Times New Roman" w:hAnsi="Times New Roman" w:cs="Courier New"/>
          <w:color w:val="auto"/>
          <w:sz w:val="24"/>
          <w:szCs w:val="20"/>
        </w:rPr>
        <w:t xml:space="preserve"> самоуправления</w:t>
      </w:r>
      <w:r w:rsidRPr="003B4FD0">
        <w:rPr>
          <w:rFonts w:ascii="Times New Roman" w:eastAsia="Times New Roman" w:hAnsi="Times New Roman" w:cs="Times New Roman"/>
          <w:color w:val="auto"/>
          <w:sz w:val="24"/>
          <w:szCs w:val="24"/>
        </w:rPr>
        <w:t xml:space="preserve">                                        местного самоуправления</w:t>
      </w:r>
    </w:p>
    <w:p w14:paraId="71B6DA8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муниципального</w:t>
      </w:r>
      <w:proofErr w:type="gramEnd"/>
      <w:r w:rsidRPr="003B4FD0">
        <w:rPr>
          <w:rFonts w:ascii="Times New Roman" w:eastAsia="Times New Roman" w:hAnsi="Times New Roman" w:cs="Times New Roman"/>
          <w:color w:val="auto"/>
          <w:sz w:val="24"/>
          <w:szCs w:val="24"/>
        </w:rPr>
        <w:t xml:space="preserve"> образования, в                            муниципального образования, в</w:t>
      </w:r>
    </w:p>
    <w:p w14:paraId="0EEB84BB"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границах</w:t>
      </w:r>
      <w:proofErr w:type="gramEnd"/>
      <w:r w:rsidRPr="003B4FD0">
        <w:rPr>
          <w:rFonts w:ascii="Times New Roman" w:eastAsia="Times New Roman" w:hAnsi="Times New Roman" w:cs="Times New Roman"/>
          <w:color w:val="auto"/>
          <w:sz w:val="24"/>
          <w:szCs w:val="24"/>
        </w:rPr>
        <w:t xml:space="preserve"> которого расположен                                границах которого расположен</w:t>
      </w:r>
    </w:p>
    <w:p w14:paraId="7C4FB93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садовый</w:t>
      </w:r>
      <w:proofErr w:type="gramEnd"/>
      <w:r w:rsidRPr="003B4FD0">
        <w:rPr>
          <w:rFonts w:ascii="Times New Roman" w:eastAsia="Times New Roman" w:hAnsi="Times New Roman" w:cs="Times New Roman"/>
          <w:color w:val="auto"/>
          <w:sz w:val="24"/>
          <w:szCs w:val="24"/>
        </w:rPr>
        <w:t xml:space="preserve"> дом или жилой дом)                                   садовый дом или жилой дом)</w:t>
      </w:r>
    </w:p>
    <w:p w14:paraId="19829263"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136940A"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М.П.</w:t>
      </w:r>
    </w:p>
    <w:p w14:paraId="65DA26B0"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D0B0CB8"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2BF3E66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6DBDFE7"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Получил: "__" ____________ 20__ г.  _______________________</w:t>
      </w:r>
      <w:proofErr w:type="gramStart"/>
      <w:r w:rsidRPr="003B4FD0">
        <w:rPr>
          <w:rFonts w:ascii="Times New Roman" w:eastAsia="Times New Roman" w:hAnsi="Times New Roman" w:cs="Times New Roman"/>
          <w:color w:val="auto"/>
          <w:sz w:val="24"/>
          <w:szCs w:val="24"/>
        </w:rPr>
        <w:t xml:space="preserve">   (</w:t>
      </w:r>
      <w:proofErr w:type="gramEnd"/>
      <w:r w:rsidRPr="003B4FD0">
        <w:rPr>
          <w:rFonts w:ascii="Times New Roman" w:eastAsia="Times New Roman" w:hAnsi="Times New Roman" w:cs="Times New Roman"/>
          <w:color w:val="auto"/>
          <w:sz w:val="24"/>
          <w:szCs w:val="24"/>
        </w:rPr>
        <w:t>заполняется</w:t>
      </w:r>
    </w:p>
    <w:p w14:paraId="7C2987DE"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подпись</w:t>
      </w:r>
      <w:proofErr w:type="gramEnd"/>
      <w:r w:rsidRPr="003B4FD0">
        <w:rPr>
          <w:rFonts w:ascii="Times New Roman" w:eastAsia="Times New Roman" w:hAnsi="Times New Roman" w:cs="Times New Roman"/>
          <w:color w:val="auto"/>
          <w:sz w:val="24"/>
          <w:szCs w:val="24"/>
        </w:rPr>
        <w:t xml:space="preserve"> Заявителя (представителя Заявителя))       в случае</w:t>
      </w:r>
    </w:p>
    <w:p w14:paraId="604E3F84"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получения</w:t>
      </w:r>
      <w:proofErr w:type="gramEnd"/>
    </w:p>
    <w:p w14:paraId="34E78C23"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решения</w:t>
      </w:r>
      <w:proofErr w:type="gramEnd"/>
      <w:r w:rsidRPr="003B4FD0">
        <w:rPr>
          <w:rFonts w:ascii="Times New Roman" w:eastAsia="Times New Roman" w:hAnsi="Times New Roman" w:cs="Times New Roman"/>
          <w:color w:val="auto"/>
          <w:sz w:val="24"/>
          <w:szCs w:val="24"/>
        </w:rPr>
        <w:t xml:space="preserve"> лично)</w:t>
      </w:r>
    </w:p>
    <w:p w14:paraId="31F7E4B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0E0F388D"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8F91F6F"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0837D798"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Решение направлено в адрес Заявителя (представителя </w:t>
      </w:r>
      <w:proofErr w:type="gramStart"/>
      <w:r w:rsidRPr="003B4FD0">
        <w:rPr>
          <w:rFonts w:ascii="Times New Roman" w:eastAsia="Times New Roman" w:hAnsi="Times New Roman" w:cs="Times New Roman"/>
          <w:color w:val="auto"/>
          <w:sz w:val="24"/>
          <w:szCs w:val="24"/>
        </w:rPr>
        <w:t xml:space="preserve">Заявителя)   </w:t>
      </w:r>
      <w:proofErr w:type="gramEnd"/>
      <w:r w:rsidRPr="003B4FD0">
        <w:rPr>
          <w:rFonts w:ascii="Times New Roman" w:eastAsia="Times New Roman" w:hAnsi="Times New Roman" w:cs="Times New Roman"/>
          <w:color w:val="auto"/>
          <w:sz w:val="24"/>
          <w:szCs w:val="24"/>
        </w:rPr>
        <w:t xml:space="preserve">       "__" _______ 20__г.</w:t>
      </w:r>
    </w:p>
    <w:p w14:paraId="615695D8"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заполняется</w:t>
      </w:r>
      <w:proofErr w:type="gramEnd"/>
      <w:r w:rsidRPr="003B4FD0">
        <w:rPr>
          <w:rFonts w:ascii="Times New Roman" w:eastAsia="Times New Roman" w:hAnsi="Times New Roman" w:cs="Times New Roman"/>
          <w:color w:val="auto"/>
          <w:sz w:val="24"/>
          <w:szCs w:val="24"/>
        </w:rPr>
        <w:t xml:space="preserve"> в случае направления решения по почте)</w:t>
      </w:r>
    </w:p>
    <w:p w14:paraId="51BF5F14"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35AF536A"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221FD87C" w14:textId="77777777" w:rsidR="003B4FD0" w:rsidRPr="003B4FD0" w:rsidRDefault="003B4FD0" w:rsidP="003B4FD0">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3AC0D1C2" w14:textId="77777777" w:rsidR="003B4FD0" w:rsidRPr="003B4FD0" w:rsidRDefault="003B4FD0" w:rsidP="003B4FD0">
      <w:pPr>
        <w:widowControl w:val="0"/>
        <w:autoSpaceDE w:val="0"/>
        <w:autoSpaceDN w:val="0"/>
        <w:adjustRightInd w:val="0"/>
        <w:spacing w:after="0" w:line="240" w:lineRule="auto"/>
        <w:jc w:val="right"/>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________________________________________</w:t>
      </w:r>
    </w:p>
    <w:p w14:paraId="123BC89C" w14:textId="77777777" w:rsidR="003B4FD0" w:rsidRPr="003B4FD0" w:rsidRDefault="003B4FD0" w:rsidP="003B4FD0">
      <w:pPr>
        <w:widowControl w:val="0"/>
        <w:autoSpaceDE w:val="0"/>
        <w:autoSpaceDN w:val="0"/>
        <w:adjustRightInd w:val="0"/>
        <w:spacing w:after="0" w:line="240" w:lineRule="auto"/>
        <w:jc w:val="right"/>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(Ф.И.О., подпись должностного лица,</w:t>
      </w:r>
    </w:p>
    <w:p w14:paraId="1A8BC6F1" w14:textId="77777777" w:rsidR="003B4FD0" w:rsidRPr="003B4FD0" w:rsidRDefault="003B4FD0" w:rsidP="003B4FD0">
      <w:pPr>
        <w:widowControl w:val="0"/>
        <w:autoSpaceDE w:val="0"/>
        <w:autoSpaceDN w:val="0"/>
        <w:adjustRightInd w:val="0"/>
        <w:spacing w:after="0" w:line="240" w:lineRule="auto"/>
        <w:jc w:val="right"/>
        <w:rPr>
          <w:rFonts w:ascii="Times New Roman" w:eastAsia="Times New Roman" w:hAnsi="Times New Roman" w:cs="Times New Roman"/>
          <w:color w:val="auto"/>
          <w:sz w:val="24"/>
          <w:szCs w:val="24"/>
        </w:rPr>
      </w:pPr>
      <w:r w:rsidRPr="003B4FD0">
        <w:rPr>
          <w:rFonts w:ascii="Times New Roman" w:eastAsia="Times New Roman" w:hAnsi="Times New Roman" w:cs="Times New Roman"/>
          <w:color w:val="auto"/>
          <w:sz w:val="24"/>
          <w:szCs w:val="24"/>
        </w:rPr>
        <w:t xml:space="preserve">                                   </w:t>
      </w:r>
      <w:proofErr w:type="gramStart"/>
      <w:r w:rsidRPr="003B4FD0">
        <w:rPr>
          <w:rFonts w:ascii="Times New Roman" w:eastAsia="Times New Roman" w:hAnsi="Times New Roman" w:cs="Times New Roman"/>
          <w:color w:val="auto"/>
          <w:sz w:val="24"/>
          <w:szCs w:val="24"/>
        </w:rPr>
        <w:t>направившего</w:t>
      </w:r>
      <w:proofErr w:type="gramEnd"/>
      <w:r w:rsidRPr="003B4FD0">
        <w:rPr>
          <w:rFonts w:ascii="Times New Roman" w:eastAsia="Times New Roman" w:hAnsi="Times New Roman" w:cs="Times New Roman"/>
          <w:color w:val="auto"/>
          <w:sz w:val="24"/>
          <w:szCs w:val="24"/>
        </w:rPr>
        <w:t xml:space="preserve"> решение в адрес Заявителя)</w:t>
      </w:r>
    </w:p>
    <w:bookmarkEnd w:id="244"/>
    <w:p w14:paraId="7F5BBCDA" w14:textId="77777777" w:rsidR="003B4FD0" w:rsidRPr="003B4FD0" w:rsidRDefault="003B4FD0" w:rsidP="003B4FD0">
      <w:pPr>
        <w:keepNext/>
        <w:spacing w:after="0" w:line="240" w:lineRule="auto"/>
        <w:ind w:left="5103"/>
        <w:outlineLvl w:val="0"/>
        <w:rPr>
          <w:rFonts w:ascii="Times New Roman" w:eastAsia="Times New Roman" w:hAnsi="Times New Roman" w:cs="Times New Roman"/>
          <w:b/>
          <w:bCs/>
          <w:i/>
          <w:iCs/>
          <w:color w:val="auto"/>
          <w:sz w:val="24"/>
          <w:szCs w:val="24"/>
        </w:rPr>
      </w:pPr>
    </w:p>
    <w:p w14:paraId="7D68E4F6" w14:textId="77777777" w:rsidR="003B4FD0" w:rsidRPr="003B4FD0" w:rsidRDefault="003B4FD0" w:rsidP="00BB4CC5">
      <w:pPr>
        <w:autoSpaceDE w:val="0"/>
        <w:autoSpaceDN w:val="0"/>
        <w:adjustRightInd w:val="0"/>
        <w:spacing w:after="0" w:line="240" w:lineRule="auto"/>
        <w:jc w:val="both"/>
        <w:rPr>
          <w:rFonts w:ascii="Times New Roman" w:eastAsia="Calibri" w:hAnsi="Times New Roman" w:cs="Times New Roman"/>
          <w:color w:val="auto"/>
          <w:sz w:val="20"/>
          <w:szCs w:val="20"/>
        </w:rPr>
      </w:pPr>
    </w:p>
    <w:p w14:paraId="3C24B59E" w14:textId="77777777" w:rsidR="003B4FD0" w:rsidRPr="003B4FD0" w:rsidRDefault="003B4FD0" w:rsidP="003B4FD0">
      <w:pPr>
        <w:autoSpaceDE w:val="0"/>
        <w:autoSpaceDN w:val="0"/>
        <w:adjustRightInd w:val="0"/>
        <w:spacing w:after="0" w:line="240" w:lineRule="auto"/>
        <w:ind w:firstLine="567"/>
        <w:jc w:val="both"/>
        <w:rPr>
          <w:rFonts w:ascii="Times New Roman" w:eastAsia="Calibri" w:hAnsi="Times New Roman" w:cs="Times New Roman"/>
          <w:color w:val="auto"/>
          <w:sz w:val="20"/>
          <w:szCs w:val="20"/>
        </w:rPr>
      </w:pPr>
    </w:p>
    <w:p w14:paraId="675838CD" w14:textId="77777777" w:rsidR="003B4FD0" w:rsidRPr="003B4FD0" w:rsidRDefault="003B4FD0" w:rsidP="003B4FD0">
      <w:pPr>
        <w:autoSpaceDE w:val="0"/>
        <w:autoSpaceDN w:val="0"/>
        <w:adjustRightInd w:val="0"/>
        <w:spacing w:after="0" w:line="240" w:lineRule="auto"/>
        <w:ind w:firstLine="567"/>
        <w:jc w:val="both"/>
        <w:rPr>
          <w:rFonts w:ascii="Times New Roman" w:eastAsia="Calibri" w:hAnsi="Times New Roman" w:cs="Times New Roman"/>
          <w:color w:val="auto"/>
          <w:sz w:val="20"/>
          <w:szCs w:val="20"/>
        </w:rPr>
      </w:pPr>
    </w:p>
    <w:p w14:paraId="3E87F879" w14:textId="77777777" w:rsidR="003B4FD0" w:rsidRPr="003B4FD0" w:rsidRDefault="003B4FD0" w:rsidP="003B4FD0">
      <w:pPr>
        <w:autoSpaceDE w:val="0"/>
        <w:autoSpaceDN w:val="0"/>
        <w:adjustRightInd w:val="0"/>
        <w:spacing w:after="0" w:line="240" w:lineRule="auto"/>
        <w:ind w:firstLine="567"/>
        <w:jc w:val="both"/>
        <w:rPr>
          <w:rFonts w:ascii="Times New Roman" w:eastAsia="Calibri" w:hAnsi="Times New Roman" w:cs="Times New Roman"/>
          <w:color w:val="auto"/>
          <w:sz w:val="20"/>
          <w:szCs w:val="20"/>
        </w:rPr>
      </w:pPr>
      <w:r w:rsidRPr="003B4FD0">
        <w:rPr>
          <w:rFonts w:ascii="Times New Roman" w:eastAsia="Calibri" w:hAnsi="Times New Roman" w:cs="Times New Roman"/>
          <w:color w:val="auto"/>
          <w:sz w:val="20"/>
          <w:szCs w:val="20"/>
        </w:rPr>
        <w:t xml:space="preserve">Форма решения о </w:t>
      </w:r>
      <w:r w:rsidRPr="003B4FD0">
        <w:rPr>
          <w:rFonts w:ascii="Times New Roman" w:eastAsia="Calibri" w:hAnsi="Times New Roman" w:cs="Times New Roman"/>
          <w:color w:val="auto"/>
          <w:sz w:val="20"/>
          <w:szCs w:val="20"/>
          <w:lang w:eastAsia="en-US"/>
        </w:rPr>
        <w:t>признании садового дома жилым домом</w:t>
      </w:r>
      <w:r w:rsidRPr="003B4FD0">
        <w:rPr>
          <w:rFonts w:ascii="Times New Roman" w:eastAsia="Calibri" w:hAnsi="Times New Roman" w:cs="Times New Roman"/>
          <w:color w:val="auto"/>
          <w:lang w:eastAsia="en-US"/>
        </w:rPr>
        <w:t xml:space="preserve"> </w:t>
      </w:r>
      <w:r w:rsidRPr="003B4FD0">
        <w:rPr>
          <w:rFonts w:ascii="Times New Roman" w:eastAsia="Calibri" w:hAnsi="Times New Roman" w:cs="Times New Roman"/>
          <w:color w:val="auto"/>
          <w:sz w:val="20"/>
          <w:szCs w:val="20"/>
          <w:lang w:eastAsia="en-US"/>
        </w:rPr>
        <w:t>и жилого дома садовым домом у</w:t>
      </w:r>
      <w:r w:rsidRPr="003B4FD0">
        <w:rPr>
          <w:rFonts w:ascii="Times New Roman" w:eastAsia="Calibri" w:hAnsi="Times New Roman" w:cs="Times New Roman"/>
          <w:color w:val="auto"/>
          <w:sz w:val="20"/>
          <w:szCs w:val="20"/>
        </w:rPr>
        <w:t xml:space="preserve">тверждена </w:t>
      </w:r>
      <w:r w:rsidRPr="003B4FD0">
        <w:rPr>
          <w:rFonts w:ascii="Times New Roman" w:eastAsia="Calibri" w:hAnsi="Times New Roman" w:cs="Times New Roman"/>
          <w:color w:val="auto"/>
          <w:sz w:val="20"/>
          <w:szCs w:val="20"/>
          <w:lang w:eastAsia="en-US"/>
        </w:rPr>
        <w:t>п</w:t>
      </w:r>
      <w:r w:rsidRPr="003B4FD0">
        <w:rPr>
          <w:rFonts w:ascii="Times New Roman" w:eastAsia="Calibri" w:hAnsi="Times New Roman" w:cs="Times New Roman"/>
          <w:color w:val="auto"/>
          <w:sz w:val="20"/>
          <w:szCs w:val="20"/>
        </w:rPr>
        <w:t>остановлением Правительства</w:t>
      </w:r>
      <w:r w:rsidRPr="003B4FD0">
        <w:rPr>
          <w:rFonts w:ascii="Times New Roman" w:eastAsia="Calibri" w:hAnsi="Times New Roman" w:cs="Times New Roman"/>
          <w:color w:val="auto"/>
          <w:sz w:val="20"/>
          <w:szCs w:val="20"/>
          <w:lang w:eastAsia="en-US"/>
        </w:rPr>
        <w:t xml:space="preserve"> </w:t>
      </w:r>
      <w:r w:rsidRPr="003B4FD0">
        <w:rPr>
          <w:rFonts w:ascii="Times New Roman" w:eastAsia="Calibri" w:hAnsi="Times New Roman" w:cs="Times New Roman"/>
          <w:color w:val="auto"/>
          <w:sz w:val="20"/>
          <w:szCs w:val="20"/>
        </w:rPr>
        <w:t xml:space="preserve">Российской Федерации от 28 </w:t>
      </w:r>
      <w:r w:rsidRPr="003B4FD0">
        <w:rPr>
          <w:rFonts w:ascii="Times New Roman" w:eastAsia="Calibri" w:hAnsi="Times New Roman" w:cs="Times New Roman"/>
          <w:color w:val="auto"/>
          <w:sz w:val="20"/>
          <w:szCs w:val="20"/>
          <w:lang w:eastAsia="en-US"/>
        </w:rPr>
        <w:t>01.</w:t>
      </w:r>
      <w:r w:rsidRPr="003B4FD0">
        <w:rPr>
          <w:rFonts w:ascii="Times New Roman" w:eastAsia="Calibri" w:hAnsi="Times New Roman" w:cs="Times New Roman"/>
          <w:color w:val="auto"/>
          <w:sz w:val="20"/>
          <w:szCs w:val="20"/>
        </w:rPr>
        <w:t xml:space="preserve">2006 </w:t>
      </w:r>
      <w:r w:rsidRPr="003B4FD0">
        <w:rPr>
          <w:rFonts w:ascii="Times New Roman" w:eastAsia="Calibri" w:hAnsi="Times New Roman" w:cs="Times New Roman"/>
          <w:color w:val="auto"/>
          <w:sz w:val="20"/>
          <w:szCs w:val="20"/>
          <w:lang w:eastAsia="en-US"/>
        </w:rPr>
        <w:t>№</w:t>
      </w:r>
      <w:r w:rsidRPr="003B4FD0">
        <w:rPr>
          <w:rFonts w:ascii="Times New Roman" w:eastAsia="Calibri" w:hAnsi="Times New Roman" w:cs="Times New Roman"/>
          <w:color w:val="auto"/>
          <w:sz w:val="20"/>
          <w:szCs w:val="20"/>
        </w:rPr>
        <w:t xml:space="preserve"> 47</w:t>
      </w:r>
      <w:r w:rsidRPr="003B4FD0">
        <w:rPr>
          <w:rFonts w:ascii="Times New Roman" w:eastAsia="Calibri" w:hAnsi="Times New Roman" w:cs="Times New Roman"/>
          <w:color w:val="auto"/>
          <w:lang w:eastAsia="en-US"/>
        </w:rPr>
        <w:t xml:space="preserve"> «</w:t>
      </w:r>
      <w:r w:rsidRPr="003B4FD0">
        <w:rPr>
          <w:rFonts w:ascii="Times New Roman" w:eastAsia="Calibri" w:hAnsi="Times New Roman" w:cs="Times New Roman"/>
          <w:color w:val="auto"/>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154184C" w14:textId="77777777" w:rsidR="003B4FD0" w:rsidRDefault="003B4FD0" w:rsidP="003B4FD0">
      <w:pPr>
        <w:widowControl w:val="0"/>
        <w:autoSpaceDE w:val="0"/>
        <w:autoSpaceDN w:val="0"/>
        <w:adjustRightInd w:val="0"/>
        <w:spacing w:after="0" w:line="240" w:lineRule="auto"/>
        <w:jc w:val="both"/>
        <w:rPr>
          <w:rFonts w:ascii="Times New Roman" w:eastAsia="Times New Roman" w:hAnsi="Times New Roman" w:cs="Courier New"/>
          <w:color w:val="auto"/>
          <w:sz w:val="20"/>
          <w:szCs w:val="20"/>
        </w:rPr>
      </w:pPr>
    </w:p>
    <w:p w14:paraId="1234C306" w14:textId="77777777" w:rsidR="00BB4CC5" w:rsidRDefault="00BB4CC5" w:rsidP="003B4FD0">
      <w:pPr>
        <w:widowControl w:val="0"/>
        <w:autoSpaceDE w:val="0"/>
        <w:autoSpaceDN w:val="0"/>
        <w:adjustRightInd w:val="0"/>
        <w:spacing w:after="0" w:line="240" w:lineRule="auto"/>
        <w:jc w:val="both"/>
        <w:rPr>
          <w:rFonts w:ascii="Times New Roman" w:eastAsia="Times New Roman" w:hAnsi="Times New Roman" w:cs="Courier New"/>
          <w:color w:val="auto"/>
          <w:sz w:val="20"/>
          <w:szCs w:val="20"/>
        </w:rPr>
      </w:pPr>
    </w:p>
    <w:p w14:paraId="0D2A857D" w14:textId="77777777" w:rsidR="00BB4CC5" w:rsidRDefault="00BB4CC5" w:rsidP="00BB4CC5">
      <w:pPr>
        <w:ind w:firstLine="709"/>
        <w:rPr>
          <w:rFonts w:ascii="Times New Roman" w:hAnsi="Times New Roman" w:cs="Times New Roman"/>
          <w:sz w:val="24"/>
          <w:szCs w:val="24"/>
        </w:rPr>
      </w:pPr>
    </w:p>
    <w:p w14:paraId="334FD641" w14:textId="77777777" w:rsidR="00BB4CC5" w:rsidRDefault="00BB4CC5" w:rsidP="00BB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18DB4289"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2E944578"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0939D790"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0B0F6BAC" w14:textId="77777777" w:rsidR="00BB4CC5" w:rsidRPr="003B4FD0" w:rsidRDefault="00BB4CC5" w:rsidP="003B4FD0">
      <w:pPr>
        <w:widowControl w:val="0"/>
        <w:autoSpaceDE w:val="0"/>
        <w:autoSpaceDN w:val="0"/>
        <w:adjustRightInd w:val="0"/>
        <w:spacing w:after="0" w:line="240" w:lineRule="auto"/>
        <w:jc w:val="both"/>
        <w:rPr>
          <w:rFonts w:ascii="Times New Roman" w:eastAsia="Times New Roman" w:hAnsi="Times New Roman" w:cs="Courier New"/>
          <w:color w:val="auto"/>
          <w:sz w:val="20"/>
          <w:szCs w:val="20"/>
        </w:rPr>
      </w:pPr>
    </w:p>
    <w:p w14:paraId="69A251BA" w14:textId="77777777" w:rsidR="00AA0735" w:rsidRPr="00AA0735" w:rsidRDefault="00AA0735" w:rsidP="00AA0735">
      <w:pPr>
        <w:keepNext/>
        <w:pageBreakBefore/>
        <w:spacing w:after="0" w:line="240" w:lineRule="auto"/>
        <w:ind w:left="5103"/>
        <w:outlineLvl w:val="0"/>
        <w:rPr>
          <w:rFonts w:ascii="Times New Roman" w:eastAsia="Times New Roman" w:hAnsi="Times New Roman" w:cs="Times New Roman"/>
          <w:bCs/>
          <w:iCs/>
          <w:color w:val="auto"/>
          <w:sz w:val="24"/>
          <w:szCs w:val="24"/>
        </w:rPr>
      </w:pPr>
      <w:bookmarkStart w:id="245" w:name="_Toc8635018"/>
      <w:bookmarkStart w:id="246" w:name="_Toc24359094"/>
      <w:r w:rsidRPr="00AA0735">
        <w:rPr>
          <w:rFonts w:ascii="Times New Roman" w:eastAsia="Times New Roman" w:hAnsi="Times New Roman" w:cs="Times New Roman"/>
          <w:bCs/>
          <w:iCs/>
          <w:color w:val="auto"/>
          <w:sz w:val="24"/>
          <w:szCs w:val="24"/>
        </w:rPr>
        <w:lastRenderedPageBreak/>
        <w:t>Приложение 4</w:t>
      </w:r>
      <w:bookmarkEnd w:id="245"/>
      <w:bookmarkEnd w:id="246"/>
    </w:p>
    <w:p w14:paraId="13264386" w14:textId="77777777" w:rsidR="00AA0735" w:rsidRPr="00AA0735" w:rsidRDefault="00BB4CC5" w:rsidP="00AA0735">
      <w:pPr>
        <w:spacing w:after="0" w:line="240" w:lineRule="auto"/>
        <w:ind w:left="5103"/>
        <w:rPr>
          <w:rFonts w:ascii="Times New Roman" w:eastAsia="Calibri" w:hAnsi="Times New Roman" w:cs="Times New Roman"/>
          <w:color w:val="auto"/>
          <w:sz w:val="24"/>
          <w:lang w:eastAsia="en-US"/>
        </w:rPr>
      </w:pPr>
      <w:proofErr w:type="gramStart"/>
      <w:r>
        <w:rPr>
          <w:rFonts w:ascii="Times New Roman" w:eastAsia="Calibri" w:hAnsi="Times New Roman" w:cs="Times New Roman"/>
          <w:color w:val="auto"/>
          <w:sz w:val="24"/>
          <w:lang w:eastAsia="en-US"/>
        </w:rPr>
        <w:t>к</w:t>
      </w:r>
      <w:proofErr w:type="gramEnd"/>
      <w:r>
        <w:rPr>
          <w:rFonts w:ascii="Times New Roman" w:eastAsia="Calibri" w:hAnsi="Times New Roman" w:cs="Times New Roman"/>
          <w:color w:val="auto"/>
          <w:sz w:val="24"/>
          <w:lang w:eastAsia="en-US"/>
        </w:rPr>
        <w:t xml:space="preserve"> Административному</w:t>
      </w:r>
      <w:r w:rsidR="00AA0735" w:rsidRPr="00AA0735">
        <w:rPr>
          <w:rFonts w:ascii="Times New Roman" w:eastAsia="Calibri" w:hAnsi="Times New Roman" w:cs="Times New Roman"/>
          <w:color w:val="auto"/>
          <w:sz w:val="24"/>
          <w:lang w:eastAsia="en-US"/>
        </w:rPr>
        <w:t xml:space="preserve"> регламент</w:t>
      </w:r>
      <w:r>
        <w:rPr>
          <w:rFonts w:ascii="Times New Roman" w:eastAsia="Calibri" w:hAnsi="Times New Roman" w:cs="Times New Roman"/>
          <w:color w:val="auto"/>
          <w:sz w:val="24"/>
          <w:lang w:eastAsia="en-US"/>
        </w:rPr>
        <w:t>у</w:t>
      </w:r>
      <w:r w:rsidR="00AA0735" w:rsidRPr="00AA0735">
        <w:rPr>
          <w:rFonts w:ascii="Times New Roman" w:eastAsia="Calibri" w:hAnsi="Times New Roman" w:cs="Times New Roman"/>
          <w:color w:val="auto"/>
          <w:sz w:val="24"/>
          <w:lang w:eastAsia="en-US"/>
        </w:rPr>
        <w:t xml:space="preserve"> по предоставлению Муниципальной услуги</w:t>
      </w:r>
    </w:p>
    <w:p w14:paraId="3DF91989" w14:textId="77777777" w:rsidR="00AA0735" w:rsidRPr="00AA0735" w:rsidRDefault="00AA0735" w:rsidP="00AA0735">
      <w:pPr>
        <w:spacing w:after="0" w:line="240" w:lineRule="auto"/>
        <w:ind w:left="5103"/>
        <w:rPr>
          <w:rFonts w:ascii="Times New Roman" w:eastAsia="Calibri" w:hAnsi="Times New Roman" w:cs="Times New Roman"/>
          <w:color w:val="auto"/>
          <w:sz w:val="24"/>
          <w:lang w:eastAsia="en-US"/>
        </w:rPr>
      </w:pPr>
    </w:p>
    <w:p w14:paraId="18557CE8" w14:textId="77777777" w:rsidR="00AA0735" w:rsidRPr="00AA0735" w:rsidRDefault="00AA0735" w:rsidP="00AA0735">
      <w:pPr>
        <w:keepNext/>
        <w:spacing w:after="0" w:line="240" w:lineRule="auto"/>
        <w:jc w:val="center"/>
        <w:rPr>
          <w:rFonts w:ascii="Times New Roman" w:eastAsia="Times New Roman" w:hAnsi="Times New Roman" w:cs="Times New Roman"/>
          <w:b/>
          <w:bCs/>
          <w:iCs/>
          <w:color w:val="auto"/>
          <w:sz w:val="24"/>
          <w:szCs w:val="24"/>
        </w:rPr>
      </w:pPr>
    </w:p>
    <w:p w14:paraId="22A5857C"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Courier New"/>
          <w:b/>
          <w:color w:val="auto"/>
          <w:sz w:val="24"/>
          <w:szCs w:val="20"/>
        </w:rPr>
      </w:pPr>
      <w:r w:rsidRPr="00AA0735">
        <w:rPr>
          <w:rFonts w:ascii="Times New Roman" w:eastAsia="Times New Roman" w:hAnsi="Times New Roman" w:cs="Times New Roman"/>
          <w:b/>
          <w:color w:val="auto"/>
          <w:sz w:val="24"/>
          <w:szCs w:val="24"/>
        </w:rPr>
        <w:t>Форма решения об отказе в признании садового дома жилым домом</w:t>
      </w:r>
    </w:p>
    <w:p w14:paraId="42FE982D"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proofErr w:type="gramStart"/>
      <w:r w:rsidRPr="00AA0735">
        <w:rPr>
          <w:rFonts w:ascii="Times New Roman" w:eastAsia="Times New Roman" w:hAnsi="Times New Roman" w:cs="Times New Roman"/>
          <w:b/>
          <w:color w:val="auto"/>
          <w:sz w:val="24"/>
          <w:szCs w:val="24"/>
        </w:rPr>
        <w:t>и</w:t>
      </w:r>
      <w:proofErr w:type="gramEnd"/>
      <w:r w:rsidRPr="00AA0735">
        <w:rPr>
          <w:rFonts w:ascii="Times New Roman" w:eastAsia="Times New Roman" w:hAnsi="Times New Roman" w:cs="Times New Roman"/>
          <w:b/>
          <w:color w:val="auto"/>
          <w:sz w:val="24"/>
          <w:szCs w:val="24"/>
        </w:rPr>
        <w:t xml:space="preserve"> жилого дома садовым домом</w:t>
      </w:r>
    </w:p>
    <w:p w14:paraId="3C20BDAE" w14:textId="77777777" w:rsidR="00AA0735" w:rsidRPr="00AA0735" w:rsidRDefault="00AA0735" w:rsidP="00AA0735">
      <w:pPr>
        <w:keepNext/>
        <w:spacing w:before="240" w:after="240"/>
        <w:outlineLvl w:val="0"/>
        <w:rPr>
          <w:rFonts w:ascii="Times New Roman" w:eastAsia="Times New Roman" w:hAnsi="Times New Roman" w:cs="Times New Roman"/>
          <w:b/>
          <w:bCs/>
          <w:iCs/>
          <w:color w:val="auto"/>
          <w:sz w:val="24"/>
          <w:szCs w:val="24"/>
        </w:rPr>
      </w:pPr>
    </w:p>
    <w:p w14:paraId="4F19930D"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p>
    <w:p w14:paraId="232B4792"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r w:rsidRPr="00AA0735">
        <w:rPr>
          <w:rFonts w:ascii="Times New Roman" w:eastAsia="Calibri" w:hAnsi="Times New Roman" w:cs="Times New Roman"/>
          <w:color w:val="auto"/>
          <w:sz w:val="24"/>
          <w:szCs w:val="24"/>
          <w:lang w:eastAsia="en-US"/>
        </w:rPr>
        <w:t xml:space="preserve">Кому </w:t>
      </w:r>
    </w:p>
    <w:p w14:paraId="4E656A74" w14:textId="77777777" w:rsidR="00AA0735" w:rsidRPr="00AA0735" w:rsidRDefault="00AA0735" w:rsidP="00AA0735">
      <w:pPr>
        <w:pBdr>
          <w:top w:val="single" w:sz="4" w:space="1" w:color="auto"/>
        </w:pBdr>
        <w:spacing w:after="0" w:line="240" w:lineRule="auto"/>
        <w:ind w:left="5898"/>
        <w:jc w:val="center"/>
        <w:rPr>
          <w:rFonts w:ascii="Times New Roman" w:eastAsia="Calibri" w:hAnsi="Times New Roman" w:cs="Times New Roman"/>
          <w:color w:val="auto"/>
          <w:lang w:eastAsia="en-US"/>
        </w:rPr>
      </w:pPr>
      <w:r w:rsidRPr="00AA0735">
        <w:rPr>
          <w:rFonts w:ascii="Times New Roman" w:eastAsia="Calibri" w:hAnsi="Times New Roman" w:cs="Times New Roman"/>
          <w:color w:val="auto"/>
          <w:lang w:eastAsia="en-US"/>
        </w:rPr>
        <w:t>(</w:t>
      </w:r>
      <w:proofErr w:type="gramStart"/>
      <w:r w:rsidRPr="00AA0735">
        <w:rPr>
          <w:rFonts w:ascii="Times New Roman" w:eastAsia="Calibri" w:hAnsi="Times New Roman" w:cs="Times New Roman"/>
          <w:color w:val="auto"/>
          <w:lang w:eastAsia="en-US"/>
        </w:rPr>
        <w:t>фамилия</w:t>
      </w:r>
      <w:proofErr w:type="gramEnd"/>
      <w:r w:rsidRPr="00AA0735">
        <w:rPr>
          <w:rFonts w:ascii="Times New Roman" w:eastAsia="Calibri" w:hAnsi="Times New Roman" w:cs="Times New Roman"/>
          <w:color w:val="auto"/>
          <w:lang w:eastAsia="en-US"/>
        </w:rPr>
        <w:t xml:space="preserve">, имя, отчество (при наличии) – </w:t>
      </w:r>
    </w:p>
    <w:p w14:paraId="23B1C9BF" w14:textId="77777777" w:rsidR="00AA0735" w:rsidRPr="00AA0735" w:rsidRDefault="00AA0735" w:rsidP="00AA0735">
      <w:pPr>
        <w:spacing w:after="0" w:line="240" w:lineRule="auto"/>
        <w:ind w:left="5245"/>
        <w:rPr>
          <w:rFonts w:ascii="Times New Roman" w:eastAsia="Calibri" w:hAnsi="Times New Roman" w:cs="Times New Roman"/>
          <w:color w:val="auto"/>
          <w:lang w:eastAsia="en-US"/>
        </w:rPr>
      </w:pPr>
    </w:p>
    <w:p w14:paraId="7695638C" w14:textId="77777777" w:rsidR="00AA0735" w:rsidRPr="00AA0735" w:rsidRDefault="00AA0735" w:rsidP="00AA073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AA0735">
        <w:rPr>
          <w:rFonts w:ascii="Times New Roman" w:eastAsia="Calibri" w:hAnsi="Times New Roman" w:cs="Times New Roman"/>
          <w:color w:val="auto"/>
          <w:lang w:eastAsia="en-US"/>
        </w:rPr>
        <w:t>для</w:t>
      </w:r>
      <w:proofErr w:type="gramEnd"/>
      <w:r w:rsidRPr="00AA0735">
        <w:rPr>
          <w:rFonts w:ascii="Times New Roman" w:eastAsia="Calibri" w:hAnsi="Times New Roman" w:cs="Times New Roman"/>
          <w:color w:val="auto"/>
          <w:lang w:eastAsia="en-US"/>
        </w:rPr>
        <w:t xml:space="preserve"> граждан;</w:t>
      </w:r>
    </w:p>
    <w:p w14:paraId="5C18F6C8" w14:textId="77777777" w:rsidR="00AA0735" w:rsidRPr="00AA0735" w:rsidRDefault="00AA0735" w:rsidP="00AA0735">
      <w:pPr>
        <w:spacing w:after="0" w:line="240" w:lineRule="auto"/>
        <w:ind w:left="5245"/>
        <w:rPr>
          <w:rFonts w:ascii="Times New Roman" w:eastAsia="Calibri" w:hAnsi="Times New Roman" w:cs="Times New Roman"/>
          <w:color w:val="auto"/>
          <w:lang w:eastAsia="en-US"/>
        </w:rPr>
      </w:pPr>
    </w:p>
    <w:p w14:paraId="44C0397D" w14:textId="77777777" w:rsidR="00AA0735" w:rsidRPr="00AA0735" w:rsidRDefault="00AA0735" w:rsidP="00AA073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AA0735">
        <w:rPr>
          <w:rFonts w:ascii="Times New Roman" w:eastAsia="Calibri" w:hAnsi="Times New Roman" w:cs="Times New Roman"/>
          <w:color w:val="auto"/>
          <w:lang w:eastAsia="en-US"/>
        </w:rPr>
        <w:t>полное</w:t>
      </w:r>
      <w:proofErr w:type="gramEnd"/>
      <w:r w:rsidRPr="00AA0735">
        <w:rPr>
          <w:rFonts w:ascii="Times New Roman" w:eastAsia="Calibri" w:hAnsi="Times New Roman" w:cs="Times New Roman"/>
          <w:color w:val="auto"/>
          <w:lang w:eastAsia="en-US"/>
        </w:rPr>
        <w:t xml:space="preserve"> наименование организации – </w:t>
      </w:r>
    </w:p>
    <w:p w14:paraId="1D6A3A4B"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p>
    <w:p w14:paraId="0F4B0679" w14:textId="77777777" w:rsidR="00AA0735" w:rsidRPr="00AA0735" w:rsidRDefault="00AA0735" w:rsidP="00AA073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AA0735">
        <w:rPr>
          <w:rFonts w:ascii="Times New Roman" w:eastAsia="Calibri" w:hAnsi="Times New Roman" w:cs="Times New Roman"/>
          <w:color w:val="auto"/>
          <w:lang w:eastAsia="en-US"/>
        </w:rPr>
        <w:t>для</w:t>
      </w:r>
      <w:proofErr w:type="gramEnd"/>
      <w:r w:rsidRPr="00AA0735">
        <w:rPr>
          <w:rFonts w:ascii="Times New Roman" w:eastAsia="Calibri" w:hAnsi="Times New Roman" w:cs="Times New Roman"/>
          <w:color w:val="auto"/>
          <w:lang w:eastAsia="en-US"/>
        </w:rPr>
        <w:t xml:space="preserve"> юридических лиц)</w:t>
      </w:r>
    </w:p>
    <w:p w14:paraId="4C43FE6A"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r w:rsidRPr="00AA0735">
        <w:rPr>
          <w:rFonts w:ascii="Times New Roman" w:eastAsia="Calibri" w:hAnsi="Times New Roman" w:cs="Times New Roman"/>
          <w:color w:val="auto"/>
          <w:sz w:val="24"/>
          <w:szCs w:val="24"/>
          <w:lang w:eastAsia="en-US"/>
        </w:rPr>
        <w:t xml:space="preserve">Куда  </w:t>
      </w:r>
    </w:p>
    <w:p w14:paraId="6783F3A9" w14:textId="77777777" w:rsidR="00AA0735" w:rsidRPr="00AA0735" w:rsidRDefault="00AA0735" w:rsidP="00AA0735">
      <w:pPr>
        <w:pBdr>
          <w:top w:val="single" w:sz="4" w:space="1" w:color="auto"/>
        </w:pBdr>
        <w:spacing w:after="0" w:line="240" w:lineRule="auto"/>
        <w:ind w:left="5868"/>
        <w:jc w:val="center"/>
        <w:rPr>
          <w:rFonts w:ascii="Times New Roman" w:eastAsia="Calibri" w:hAnsi="Times New Roman" w:cs="Times New Roman"/>
          <w:color w:val="auto"/>
          <w:lang w:eastAsia="en-US"/>
        </w:rPr>
      </w:pPr>
      <w:r w:rsidRPr="00AA0735">
        <w:rPr>
          <w:rFonts w:ascii="Times New Roman" w:eastAsia="Calibri" w:hAnsi="Times New Roman" w:cs="Times New Roman"/>
          <w:color w:val="auto"/>
          <w:lang w:eastAsia="en-US"/>
        </w:rPr>
        <w:t>(</w:t>
      </w:r>
      <w:proofErr w:type="gramStart"/>
      <w:r w:rsidRPr="00AA0735">
        <w:rPr>
          <w:rFonts w:ascii="Times New Roman" w:eastAsia="Calibri" w:hAnsi="Times New Roman" w:cs="Times New Roman"/>
          <w:color w:val="auto"/>
          <w:lang w:eastAsia="en-US"/>
        </w:rPr>
        <w:t>почтовый</w:t>
      </w:r>
      <w:proofErr w:type="gramEnd"/>
      <w:r w:rsidRPr="00AA0735">
        <w:rPr>
          <w:rFonts w:ascii="Times New Roman" w:eastAsia="Calibri" w:hAnsi="Times New Roman" w:cs="Times New Roman"/>
          <w:color w:val="auto"/>
          <w:lang w:eastAsia="en-US"/>
        </w:rPr>
        <w:t xml:space="preserve"> индекс и адрес</w:t>
      </w:r>
    </w:p>
    <w:p w14:paraId="4C277B5A"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p>
    <w:p w14:paraId="21B4072F" w14:textId="77777777" w:rsidR="00AA0735" w:rsidRPr="00AA0735" w:rsidRDefault="00AA0735" w:rsidP="00AA0735">
      <w:pPr>
        <w:pBdr>
          <w:top w:val="single" w:sz="4" w:space="1" w:color="auto"/>
        </w:pBdr>
        <w:spacing w:after="0" w:line="240" w:lineRule="auto"/>
        <w:ind w:left="5245"/>
        <w:jc w:val="center"/>
        <w:rPr>
          <w:rFonts w:ascii="Times New Roman" w:eastAsia="Calibri" w:hAnsi="Times New Roman" w:cs="Times New Roman"/>
          <w:color w:val="auto"/>
          <w:lang w:eastAsia="en-US"/>
        </w:rPr>
      </w:pPr>
      <w:r w:rsidRPr="00AA0735">
        <w:rPr>
          <w:rFonts w:ascii="Times New Roman" w:eastAsia="Calibri" w:hAnsi="Times New Roman" w:cs="Times New Roman"/>
          <w:color w:val="auto"/>
          <w:lang w:eastAsia="en-US"/>
        </w:rPr>
        <w:t xml:space="preserve">Заявителя </w:t>
      </w:r>
      <w:r w:rsidRPr="00AA0735">
        <w:rPr>
          <w:rFonts w:ascii="Times New Roman" w:eastAsia="Calibri" w:hAnsi="Times New Roman" w:cs="Times New Roman"/>
          <w:color w:val="auto"/>
          <w:sz w:val="24"/>
          <w:lang w:eastAsia="en-US"/>
        </w:rPr>
        <w:t xml:space="preserve">(представителя Заявителя) </w:t>
      </w:r>
      <w:r w:rsidRPr="00AA0735">
        <w:rPr>
          <w:rFonts w:ascii="Times New Roman" w:eastAsia="Calibri" w:hAnsi="Times New Roman" w:cs="Times New Roman"/>
          <w:color w:val="auto"/>
          <w:lang w:eastAsia="en-US"/>
        </w:rPr>
        <w:t>согласно заявлению</w:t>
      </w:r>
    </w:p>
    <w:p w14:paraId="12846799"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p>
    <w:p w14:paraId="7C872408" w14:textId="77777777" w:rsidR="00AA0735" w:rsidRPr="00AA0735" w:rsidRDefault="00AA0735" w:rsidP="00AA073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AA0735">
        <w:rPr>
          <w:rFonts w:ascii="Times New Roman" w:eastAsia="Calibri" w:hAnsi="Times New Roman" w:cs="Times New Roman"/>
          <w:color w:val="auto"/>
          <w:lang w:eastAsia="en-US"/>
        </w:rPr>
        <w:t>о</w:t>
      </w:r>
      <w:proofErr w:type="gramEnd"/>
      <w:r w:rsidRPr="00AA0735">
        <w:rPr>
          <w:rFonts w:ascii="Times New Roman" w:eastAsia="Calibri" w:hAnsi="Times New Roman" w:cs="Times New Roman"/>
          <w:color w:val="auto"/>
          <w:lang w:eastAsia="en-US"/>
        </w:rPr>
        <w:t xml:space="preserve"> признании)</w:t>
      </w:r>
    </w:p>
    <w:p w14:paraId="677E43BC" w14:textId="77777777" w:rsidR="00AA0735" w:rsidRPr="00AA0735" w:rsidRDefault="00AA0735" w:rsidP="00AA0735">
      <w:pPr>
        <w:spacing w:after="0" w:line="240" w:lineRule="auto"/>
        <w:ind w:left="5245"/>
        <w:rPr>
          <w:rFonts w:ascii="Times New Roman" w:eastAsia="Calibri" w:hAnsi="Times New Roman" w:cs="Times New Roman"/>
          <w:color w:val="auto"/>
          <w:sz w:val="24"/>
          <w:szCs w:val="24"/>
          <w:lang w:eastAsia="en-US"/>
        </w:rPr>
      </w:pPr>
    </w:p>
    <w:p w14:paraId="71F974CF" w14:textId="77777777" w:rsidR="00AA0735" w:rsidRPr="00AA0735" w:rsidRDefault="00AA0735" w:rsidP="00AA073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0A033086" w14:textId="77777777" w:rsidR="00AA0735" w:rsidRPr="00AA0735" w:rsidRDefault="00AA0735" w:rsidP="00AA073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376939F4" w14:textId="77777777" w:rsidR="00AA0735" w:rsidRPr="00AA0735" w:rsidRDefault="00AA0735" w:rsidP="00AA0735">
      <w:pPr>
        <w:pBdr>
          <w:top w:val="single" w:sz="4" w:space="1" w:color="auto"/>
        </w:pBdr>
        <w:spacing w:after="0" w:line="240" w:lineRule="auto"/>
        <w:ind w:left="5245"/>
        <w:rPr>
          <w:rFonts w:ascii="Times New Roman" w:eastAsia="Calibri" w:hAnsi="Times New Roman" w:cs="Times New Roman"/>
          <w:color w:val="auto"/>
          <w:sz w:val="2"/>
          <w:lang w:eastAsia="en-US"/>
        </w:rPr>
      </w:pPr>
    </w:p>
    <w:p w14:paraId="5AE12519" w14:textId="77777777" w:rsidR="00AA0735" w:rsidRPr="00AA0735" w:rsidRDefault="00AA0735" w:rsidP="00AA0735">
      <w:pPr>
        <w:spacing w:after="0"/>
        <w:ind w:left="142"/>
        <w:rPr>
          <w:rFonts w:ascii="Times New Roman" w:eastAsia="Calibri" w:hAnsi="Times New Roman" w:cs="Times New Roman"/>
          <w:color w:val="auto"/>
          <w:sz w:val="24"/>
          <w:lang w:eastAsia="en-US"/>
        </w:rPr>
      </w:pPr>
    </w:p>
    <w:p w14:paraId="0A5919A9"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Courier New"/>
          <w:b/>
          <w:color w:val="auto"/>
          <w:sz w:val="24"/>
          <w:szCs w:val="24"/>
        </w:rPr>
      </w:pPr>
      <w:r w:rsidRPr="00AA0735">
        <w:rPr>
          <w:rFonts w:ascii="Times New Roman" w:eastAsia="Times New Roman" w:hAnsi="Times New Roman" w:cs="Times New Roman"/>
          <w:b/>
          <w:color w:val="auto"/>
          <w:sz w:val="24"/>
          <w:szCs w:val="24"/>
        </w:rPr>
        <w:t>РЕШЕНИЕ</w:t>
      </w:r>
    </w:p>
    <w:p w14:paraId="173A1940"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proofErr w:type="gramStart"/>
      <w:r w:rsidRPr="00AA0735">
        <w:rPr>
          <w:rFonts w:ascii="Times New Roman" w:eastAsia="Times New Roman" w:hAnsi="Times New Roman" w:cs="Times New Roman"/>
          <w:b/>
          <w:color w:val="auto"/>
          <w:sz w:val="24"/>
          <w:szCs w:val="24"/>
        </w:rPr>
        <w:t>об</w:t>
      </w:r>
      <w:proofErr w:type="gramEnd"/>
      <w:r w:rsidRPr="00AA0735">
        <w:rPr>
          <w:rFonts w:ascii="Times New Roman" w:eastAsia="Times New Roman" w:hAnsi="Times New Roman" w:cs="Times New Roman"/>
          <w:b/>
          <w:color w:val="auto"/>
          <w:sz w:val="24"/>
          <w:szCs w:val="24"/>
        </w:rPr>
        <w:t xml:space="preserve"> отказе в признании садового дома жилым домом</w:t>
      </w:r>
    </w:p>
    <w:p w14:paraId="2AE77036"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Times New Roman"/>
          <w:b/>
          <w:color w:val="auto"/>
          <w:sz w:val="24"/>
          <w:szCs w:val="24"/>
        </w:rPr>
      </w:pPr>
      <w:proofErr w:type="gramStart"/>
      <w:r w:rsidRPr="00AA0735">
        <w:rPr>
          <w:rFonts w:ascii="Times New Roman" w:eastAsia="Times New Roman" w:hAnsi="Times New Roman" w:cs="Times New Roman"/>
          <w:b/>
          <w:color w:val="auto"/>
          <w:sz w:val="24"/>
          <w:szCs w:val="24"/>
        </w:rPr>
        <w:t>и</w:t>
      </w:r>
      <w:proofErr w:type="gramEnd"/>
      <w:r w:rsidRPr="00AA0735">
        <w:rPr>
          <w:rFonts w:ascii="Times New Roman" w:eastAsia="Times New Roman" w:hAnsi="Times New Roman" w:cs="Times New Roman"/>
          <w:b/>
          <w:color w:val="auto"/>
          <w:sz w:val="24"/>
          <w:szCs w:val="24"/>
        </w:rPr>
        <w:t xml:space="preserve"> жилого дома садовым домом</w:t>
      </w:r>
    </w:p>
    <w:p w14:paraId="0BC897C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297407DC" w14:textId="77777777" w:rsidR="00AA0735" w:rsidRPr="00AA0735" w:rsidRDefault="00AA0735" w:rsidP="00AA0735">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Дата, номер</w:t>
      </w:r>
    </w:p>
    <w:p w14:paraId="635E56D7"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353660B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В связи с обращением ______________________________________________________</w:t>
      </w:r>
    </w:p>
    <w:p w14:paraId="0229AB9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(Ф.И.О. физического лица, наименование юридического</w:t>
      </w:r>
    </w:p>
    <w:p w14:paraId="13A9A365"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лица</w:t>
      </w:r>
      <w:proofErr w:type="gramEnd"/>
      <w:r w:rsidRPr="00AA0735">
        <w:rPr>
          <w:rFonts w:ascii="Times New Roman" w:eastAsia="Times New Roman" w:hAnsi="Times New Roman" w:cs="Times New Roman"/>
          <w:color w:val="auto"/>
          <w:sz w:val="24"/>
          <w:szCs w:val="24"/>
        </w:rPr>
        <w:t xml:space="preserve"> – Заявителя (представителя Заявителя))</w:t>
      </w:r>
    </w:p>
    <w:p w14:paraId="6DEE08B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садовый</w:t>
      </w:r>
      <w:proofErr w:type="gramEnd"/>
      <w:r w:rsidRPr="00AA0735">
        <w:rPr>
          <w:rFonts w:ascii="Times New Roman" w:eastAsia="Times New Roman" w:hAnsi="Times New Roman" w:cs="Times New Roman"/>
          <w:color w:val="auto"/>
          <w:sz w:val="24"/>
          <w:szCs w:val="24"/>
        </w:rPr>
        <w:t xml:space="preserve"> дом  жилым  домом/жилой  дом  садовым домом,</w:t>
      </w:r>
    </w:p>
    <w:p w14:paraId="5FD27AED"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AA0735">
        <w:rPr>
          <w:rFonts w:ascii="Times New Roman" w:eastAsia="Times New Roman" w:hAnsi="Times New Roman" w:cs="Times New Roman"/>
          <w:color w:val="auto"/>
          <w:sz w:val="24"/>
          <w:szCs w:val="24"/>
        </w:rPr>
        <w:t>о</w:t>
      </w:r>
      <w:proofErr w:type="gramEnd"/>
      <w:r w:rsidRPr="00AA0735">
        <w:rPr>
          <w:rFonts w:ascii="Times New Roman" w:eastAsia="Times New Roman" w:hAnsi="Times New Roman" w:cs="Times New Roman"/>
          <w:color w:val="auto"/>
          <w:sz w:val="24"/>
          <w:szCs w:val="24"/>
        </w:rPr>
        <w:t xml:space="preserve"> намерении отказать в признании -----------------------------------------------------</w:t>
      </w:r>
    </w:p>
    <w:p w14:paraId="28C2B389"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ненужное</w:t>
      </w:r>
      <w:proofErr w:type="gramEnd"/>
      <w:r w:rsidRPr="00AA0735">
        <w:rPr>
          <w:rFonts w:ascii="Times New Roman" w:eastAsia="Times New Roman" w:hAnsi="Times New Roman" w:cs="Times New Roman"/>
          <w:color w:val="auto"/>
          <w:sz w:val="24"/>
          <w:szCs w:val="24"/>
        </w:rPr>
        <w:t xml:space="preserve"> зачеркнуть)</w:t>
      </w:r>
    </w:p>
    <w:p w14:paraId="506E55A7"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AA0735">
        <w:rPr>
          <w:rFonts w:ascii="Times New Roman" w:eastAsia="Times New Roman" w:hAnsi="Times New Roman" w:cs="Times New Roman"/>
          <w:color w:val="auto"/>
          <w:sz w:val="24"/>
          <w:szCs w:val="24"/>
        </w:rPr>
        <w:t>расположенный</w:t>
      </w:r>
      <w:proofErr w:type="gramEnd"/>
      <w:r w:rsidRPr="00AA0735">
        <w:rPr>
          <w:rFonts w:ascii="Times New Roman" w:eastAsia="Times New Roman" w:hAnsi="Times New Roman" w:cs="Times New Roman"/>
          <w:color w:val="auto"/>
          <w:sz w:val="24"/>
          <w:szCs w:val="24"/>
        </w:rPr>
        <w:t xml:space="preserve"> по адресу: __________________________________________________</w:t>
      </w:r>
    </w:p>
    <w:p w14:paraId="33D8BB10"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__________________________________________________________________________,</w:t>
      </w:r>
    </w:p>
    <w:p w14:paraId="1C8D3506"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AA0735">
        <w:rPr>
          <w:rFonts w:ascii="Times New Roman" w:eastAsia="Times New Roman" w:hAnsi="Times New Roman" w:cs="Times New Roman"/>
          <w:color w:val="auto"/>
          <w:sz w:val="24"/>
          <w:szCs w:val="24"/>
        </w:rPr>
        <w:t>кадастровый</w:t>
      </w:r>
      <w:proofErr w:type="gramEnd"/>
      <w:r w:rsidRPr="00AA0735">
        <w:rPr>
          <w:rFonts w:ascii="Times New Roman" w:eastAsia="Times New Roman" w:hAnsi="Times New Roman" w:cs="Times New Roman"/>
          <w:color w:val="auto"/>
          <w:sz w:val="24"/>
          <w:szCs w:val="24"/>
        </w:rPr>
        <w:t xml:space="preserve"> номер земельного участка, в пределах которого расположен дом:</w:t>
      </w:r>
    </w:p>
    <w:p w14:paraId="7037E358"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___________________________________________________________________________</w:t>
      </w:r>
    </w:p>
    <w:p w14:paraId="2B19A1B4"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__________________________________________________________________________,</w:t>
      </w:r>
    </w:p>
    <w:p w14:paraId="115D3E40"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AA0735">
        <w:rPr>
          <w:rFonts w:ascii="Times New Roman" w:eastAsia="Times New Roman" w:hAnsi="Times New Roman" w:cs="Times New Roman"/>
          <w:color w:val="auto"/>
          <w:sz w:val="24"/>
          <w:szCs w:val="24"/>
        </w:rPr>
        <w:t>на</w:t>
      </w:r>
      <w:proofErr w:type="gramEnd"/>
      <w:r w:rsidRPr="00AA0735">
        <w:rPr>
          <w:rFonts w:ascii="Times New Roman" w:eastAsia="Times New Roman" w:hAnsi="Times New Roman" w:cs="Times New Roman"/>
          <w:color w:val="auto"/>
          <w:sz w:val="24"/>
          <w:szCs w:val="24"/>
        </w:rPr>
        <w:t xml:space="preserve"> основании ______________________________________________________________</w:t>
      </w:r>
    </w:p>
    <w:p w14:paraId="4129D825"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наименование</w:t>
      </w:r>
      <w:proofErr w:type="gramEnd"/>
      <w:r w:rsidRPr="00AA0735">
        <w:rPr>
          <w:rFonts w:ascii="Times New Roman" w:eastAsia="Times New Roman" w:hAnsi="Times New Roman" w:cs="Times New Roman"/>
          <w:color w:val="auto"/>
          <w:sz w:val="24"/>
          <w:szCs w:val="24"/>
        </w:rPr>
        <w:t xml:space="preserve"> и реквизиты правоустанавливающего документа)</w:t>
      </w:r>
    </w:p>
    <w:p w14:paraId="7D55D46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__________________________________________________________________________,</w:t>
      </w:r>
    </w:p>
    <w:p w14:paraId="60C3B416"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roofErr w:type="gramStart"/>
      <w:r w:rsidRPr="00AA0735">
        <w:rPr>
          <w:rFonts w:ascii="Times New Roman" w:eastAsia="Times New Roman" w:hAnsi="Times New Roman" w:cs="Times New Roman"/>
          <w:color w:val="auto"/>
          <w:sz w:val="24"/>
          <w:szCs w:val="24"/>
        </w:rPr>
        <w:t>по</w:t>
      </w:r>
      <w:proofErr w:type="gramEnd"/>
      <w:r w:rsidRPr="00AA0735">
        <w:rPr>
          <w:rFonts w:ascii="Times New Roman" w:eastAsia="Times New Roman" w:hAnsi="Times New Roman" w:cs="Times New Roman"/>
          <w:color w:val="auto"/>
          <w:sz w:val="24"/>
          <w:szCs w:val="24"/>
        </w:rPr>
        <w:t xml:space="preserve"> результатам рассмотрения представленных документов принято решение:</w:t>
      </w:r>
    </w:p>
    <w:p w14:paraId="4EE0A34E" w14:textId="77777777" w:rsidR="00AA0735" w:rsidRPr="00AA0735" w:rsidRDefault="00AA0735" w:rsidP="00AA0735">
      <w:pPr>
        <w:spacing w:after="0" w:line="240" w:lineRule="auto"/>
        <w:jc w:val="both"/>
        <w:rPr>
          <w:rFonts w:ascii="Times New Roman" w:eastAsia="Calibri" w:hAnsi="Times New Roman" w:cs="Times New Roman"/>
          <w:color w:val="auto"/>
          <w:sz w:val="24"/>
          <w:szCs w:val="24"/>
          <w:lang w:eastAsia="en-US"/>
        </w:rPr>
      </w:pPr>
      <w:r w:rsidRPr="00AA0735">
        <w:rPr>
          <w:rFonts w:ascii="Times New Roman" w:eastAsia="Calibri" w:hAnsi="Times New Roman" w:cs="Times New Roman"/>
          <w:color w:val="auto"/>
          <w:sz w:val="24"/>
          <w:szCs w:val="24"/>
          <w:lang w:eastAsia="en-US"/>
        </w:rPr>
        <w:t>Отказать в признании указанного дома из садового (жилого) в жилой (садовый)</w:t>
      </w:r>
      <w:r w:rsidRPr="00AA0735">
        <w:rPr>
          <w:rFonts w:ascii="Times New Roman" w:eastAsia="Calibri" w:hAnsi="Times New Roman" w:cs="Times New Roman"/>
          <w:color w:val="auto"/>
          <w:sz w:val="24"/>
          <w:szCs w:val="24"/>
          <w:lang w:eastAsia="en-US"/>
        </w:rPr>
        <w:br/>
        <w:t>в связи с: __________________________________________________________________</w:t>
      </w:r>
    </w:p>
    <w:p w14:paraId="1AE5D615"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садовый</w:t>
      </w:r>
      <w:proofErr w:type="gramEnd"/>
      <w:r w:rsidRPr="00AA0735">
        <w:rPr>
          <w:rFonts w:ascii="Times New Roman" w:eastAsia="Times New Roman" w:hAnsi="Times New Roman" w:cs="Times New Roman"/>
          <w:color w:val="auto"/>
          <w:sz w:val="24"/>
          <w:szCs w:val="24"/>
        </w:rPr>
        <w:t xml:space="preserve"> дом жилым домом/жилой дом садовым домом - нужное указать).</w:t>
      </w:r>
    </w:p>
    <w:p w14:paraId="7E52A8E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tbl>
      <w:tblPr>
        <w:tblStyle w:val="51"/>
        <w:tblW w:w="10315" w:type="dxa"/>
        <w:tblInd w:w="-142" w:type="dxa"/>
        <w:tblLayout w:type="fixed"/>
        <w:tblLook w:val="04A0" w:firstRow="1" w:lastRow="0" w:firstColumn="1" w:lastColumn="0" w:noHBand="0" w:noVBand="1"/>
      </w:tblPr>
      <w:tblGrid>
        <w:gridCol w:w="959"/>
        <w:gridCol w:w="9356"/>
      </w:tblGrid>
      <w:tr w:rsidR="00AA0735" w:rsidRPr="00AA0735" w14:paraId="340AD763" w14:textId="77777777" w:rsidTr="00AB6BCC">
        <w:trPr>
          <w:trHeight w:val="802"/>
        </w:trPr>
        <w:tc>
          <w:tcPr>
            <w:tcW w:w="959" w:type="dxa"/>
          </w:tcPr>
          <w:p w14:paraId="4427D9B3" w14:textId="77777777" w:rsidR="00AA0735" w:rsidRPr="00AA0735" w:rsidRDefault="00AA0735" w:rsidP="00AA0735">
            <w:pPr>
              <w:spacing w:after="0" w:line="23" w:lineRule="atLeast"/>
              <w:jc w:val="center"/>
              <w:rPr>
                <w:b/>
                <w:color w:val="auto"/>
                <w:lang w:eastAsia="en-US"/>
              </w:rPr>
            </w:pPr>
            <w:r w:rsidRPr="00AA0735">
              <w:rPr>
                <w:b/>
                <w:color w:val="auto"/>
                <w:lang w:eastAsia="en-US"/>
              </w:rPr>
              <w:lastRenderedPageBreak/>
              <w:t>№ пункта</w:t>
            </w:r>
          </w:p>
        </w:tc>
        <w:tc>
          <w:tcPr>
            <w:tcW w:w="9356" w:type="dxa"/>
          </w:tcPr>
          <w:p w14:paraId="47D7920D" w14:textId="77777777" w:rsidR="00AA0735" w:rsidRPr="00AA0735" w:rsidRDefault="00AA0735" w:rsidP="00AA0735">
            <w:pPr>
              <w:tabs>
                <w:tab w:val="left" w:pos="1496"/>
              </w:tabs>
              <w:autoSpaceDE w:val="0"/>
              <w:autoSpaceDN w:val="0"/>
              <w:adjustRightInd w:val="0"/>
              <w:spacing w:line="240" w:lineRule="auto"/>
              <w:jc w:val="center"/>
              <w:rPr>
                <w:b/>
                <w:color w:val="auto"/>
                <w:sz w:val="24"/>
                <w:szCs w:val="24"/>
                <w:lang w:eastAsia="en-US"/>
              </w:rPr>
            </w:pPr>
            <w:r w:rsidRPr="00AA0735">
              <w:rPr>
                <w:b/>
                <w:color w:val="auto"/>
                <w:sz w:val="24"/>
                <w:szCs w:val="24"/>
                <w:lang w:eastAsia="en-US"/>
              </w:rPr>
              <w:t>Наименование основания для отказа в соответствии с настоящим Административным регламентом</w:t>
            </w:r>
          </w:p>
        </w:tc>
      </w:tr>
      <w:tr w:rsidR="00AA0735" w:rsidRPr="00AA0735" w14:paraId="033B384B" w14:textId="77777777" w:rsidTr="00AB6BCC">
        <w:trPr>
          <w:trHeight w:val="1000"/>
        </w:trPr>
        <w:tc>
          <w:tcPr>
            <w:tcW w:w="959" w:type="dxa"/>
          </w:tcPr>
          <w:p w14:paraId="1EF5C290" w14:textId="77777777" w:rsidR="00AA0735" w:rsidRPr="00AA0735" w:rsidRDefault="00AA0735" w:rsidP="00AA0735">
            <w:pPr>
              <w:autoSpaceDE w:val="0"/>
              <w:autoSpaceDN w:val="0"/>
              <w:adjustRightInd w:val="0"/>
              <w:spacing w:after="0" w:line="23" w:lineRule="atLeast"/>
              <w:jc w:val="center"/>
              <w:rPr>
                <w:rFonts w:eastAsia="Calibri"/>
                <w:color w:val="auto"/>
                <w:sz w:val="24"/>
                <w:szCs w:val="24"/>
                <w:lang w:eastAsia="en-US"/>
              </w:rPr>
            </w:pPr>
          </w:p>
          <w:p w14:paraId="5535E0BC" w14:textId="77777777" w:rsidR="00AA0735" w:rsidRPr="00AA0735" w:rsidRDefault="00AA0735" w:rsidP="00AA0735">
            <w:pPr>
              <w:autoSpaceDE w:val="0"/>
              <w:autoSpaceDN w:val="0"/>
              <w:adjustRightInd w:val="0"/>
              <w:spacing w:after="0" w:line="23" w:lineRule="atLeast"/>
              <w:jc w:val="center"/>
              <w:rPr>
                <w:color w:val="auto"/>
                <w:sz w:val="24"/>
                <w:szCs w:val="24"/>
                <w:lang w:eastAsia="en-US"/>
              </w:rPr>
            </w:pPr>
          </w:p>
          <w:p w14:paraId="0EFB5EA5" w14:textId="77777777" w:rsidR="00AA0735" w:rsidRPr="00AA0735" w:rsidRDefault="00AA0735" w:rsidP="00AA0735">
            <w:pPr>
              <w:spacing w:before="240" w:after="0" w:line="23" w:lineRule="atLeast"/>
              <w:jc w:val="center"/>
              <w:outlineLvl w:val="6"/>
              <w:rPr>
                <w:color w:val="auto"/>
                <w:sz w:val="24"/>
                <w:szCs w:val="24"/>
                <w:lang w:eastAsia="en-US"/>
              </w:rPr>
            </w:pPr>
            <w:r w:rsidRPr="00AA0735">
              <w:rPr>
                <w:color w:val="auto"/>
                <w:sz w:val="24"/>
                <w:szCs w:val="24"/>
                <w:lang w:eastAsia="en-US"/>
              </w:rPr>
              <w:t>13.3.1</w:t>
            </w:r>
          </w:p>
        </w:tc>
        <w:tc>
          <w:tcPr>
            <w:tcW w:w="9356" w:type="dxa"/>
          </w:tcPr>
          <w:p w14:paraId="5C6AAB51" w14:textId="77777777" w:rsidR="00AA0735" w:rsidRPr="00AA0735" w:rsidRDefault="00AA0735" w:rsidP="00AA0735">
            <w:pPr>
              <w:spacing w:before="100" w:beforeAutospacing="1" w:after="100" w:afterAutospacing="1" w:line="240" w:lineRule="auto"/>
              <w:rPr>
                <w:color w:val="auto"/>
                <w:sz w:val="24"/>
                <w:szCs w:val="24"/>
              </w:rPr>
            </w:pPr>
            <w:r w:rsidRPr="00AA0735">
              <w:rPr>
                <w:color w:val="auto"/>
                <w:sz w:val="24"/>
                <w:szCs w:val="24"/>
              </w:rPr>
              <w:t xml:space="preserve">Непредставление определенных пунктом 10 настоящего Административного регламента документов, обязанность по представлению которых возложена на Заявителя (представителя Заявителя). </w:t>
            </w:r>
          </w:p>
        </w:tc>
      </w:tr>
      <w:tr w:rsidR="00AA0735" w:rsidRPr="00AA0735" w14:paraId="41E5CB66" w14:textId="77777777" w:rsidTr="00AB6BCC">
        <w:trPr>
          <w:trHeight w:val="1425"/>
        </w:trPr>
        <w:tc>
          <w:tcPr>
            <w:tcW w:w="959" w:type="dxa"/>
          </w:tcPr>
          <w:p w14:paraId="11EB3E03" w14:textId="77777777" w:rsidR="00AA0735" w:rsidRPr="00AA0735" w:rsidRDefault="00AA0735" w:rsidP="00AA0735">
            <w:pPr>
              <w:tabs>
                <w:tab w:val="left" w:pos="1496"/>
              </w:tabs>
              <w:autoSpaceDE w:val="0"/>
              <w:autoSpaceDN w:val="0"/>
              <w:adjustRightInd w:val="0"/>
              <w:jc w:val="center"/>
              <w:rPr>
                <w:rFonts w:eastAsia="Calibri"/>
                <w:color w:val="auto"/>
                <w:sz w:val="24"/>
                <w:szCs w:val="24"/>
                <w:lang w:eastAsia="en-US"/>
              </w:rPr>
            </w:pPr>
          </w:p>
          <w:p w14:paraId="08B6A561" w14:textId="77777777" w:rsidR="00AA0735" w:rsidRPr="00AA0735" w:rsidRDefault="00AA0735" w:rsidP="00AA0735">
            <w:pPr>
              <w:tabs>
                <w:tab w:val="left" w:pos="1496"/>
              </w:tabs>
              <w:autoSpaceDE w:val="0"/>
              <w:autoSpaceDN w:val="0"/>
              <w:adjustRightInd w:val="0"/>
              <w:jc w:val="center"/>
              <w:rPr>
                <w:color w:val="auto"/>
                <w:sz w:val="24"/>
                <w:szCs w:val="24"/>
                <w:lang w:eastAsia="en-US"/>
              </w:rPr>
            </w:pPr>
          </w:p>
          <w:p w14:paraId="61F32BC4" w14:textId="77777777" w:rsidR="00AA0735" w:rsidRPr="00AA0735" w:rsidRDefault="00AA0735" w:rsidP="00AA0735">
            <w:pPr>
              <w:tabs>
                <w:tab w:val="left" w:pos="1496"/>
              </w:tabs>
              <w:autoSpaceDE w:val="0"/>
              <w:autoSpaceDN w:val="0"/>
              <w:adjustRightInd w:val="0"/>
              <w:spacing w:before="240"/>
              <w:jc w:val="center"/>
              <w:outlineLvl w:val="6"/>
              <w:rPr>
                <w:color w:val="auto"/>
                <w:sz w:val="24"/>
                <w:szCs w:val="24"/>
                <w:lang w:eastAsia="en-US"/>
              </w:rPr>
            </w:pPr>
            <w:r w:rsidRPr="00AA0735">
              <w:rPr>
                <w:color w:val="auto"/>
                <w:sz w:val="24"/>
                <w:szCs w:val="24"/>
                <w:lang w:eastAsia="en-US"/>
              </w:rPr>
              <w:t>13.3.2</w:t>
            </w:r>
          </w:p>
        </w:tc>
        <w:tc>
          <w:tcPr>
            <w:tcW w:w="9356" w:type="dxa"/>
          </w:tcPr>
          <w:p w14:paraId="48E2DA84" w14:textId="77777777" w:rsidR="00AA0735" w:rsidRPr="00AA0735" w:rsidRDefault="00AA0735" w:rsidP="00AA0735">
            <w:pPr>
              <w:spacing w:after="0"/>
              <w:ind w:left="34"/>
              <w:rPr>
                <w:rFonts w:eastAsia="Calibri"/>
                <w:color w:val="auto"/>
                <w:sz w:val="24"/>
                <w:szCs w:val="24"/>
                <w:lang w:eastAsia="en-US"/>
              </w:rPr>
            </w:pPr>
            <w:r w:rsidRPr="00AA0735">
              <w:rPr>
                <w:color w:val="auto"/>
                <w:sz w:val="24"/>
                <w:szCs w:val="24"/>
                <w:lang w:eastAsia="en-US"/>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tc>
      </w:tr>
      <w:tr w:rsidR="00AA0735" w:rsidRPr="00AA0735" w14:paraId="4ABC95C5" w14:textId="77777777" w:rsidTr="00AB6BCC">
        <w:trPr>
          <w:trHeight w:val="2875"/>
        </w:trPr>
        <w:tc>
          <w:tcPr>
            <w:tcW w:w="959" w:type="dxa"/>
          </w:tcPr>
          <w:p w14:paraId="27B8F2E7" w14:textId="77777777" w:rsidR="00AA0735" w:rsidRPr="00AA0735" w:rsidRDefault="00AA0735" w:rsidP="00AA0735">
            <w:pPr>
              <w:tabs>
                <w:tab w:val="left" w:pos="1496"/>
              </w:tabs>
              <w:autoSpaceDE w:val="0"/>
              <w:autoSpaceDN w:val="0"/>
              <w:adjustRightInd w:val="0"/>
              <w:jc w:val="center"/>
              <w:rPr>
                <w:color w:val="auto"/>
                <w:sz w:val="24"/>
                <w:szCs w:val="24"/>
                <w:lang w:eastAsia="en-US"/>
              </w:rPr>
            </w:pPr>
          </w:p>
          <w:p w14:paraId="7D4B6281" w14:textId="77777777" w:rsidR="00AA0735" w:rsidRPr="00AA0735" w:rsidRDefault="00AA0735" w:rsidP="00AA0735">
            <w:pPr>
              <w:tabs>
                <w:tab w:val="left" w:pos="1496"/>
              </w:tabs>
              <w:autoSpaceDE w:val="0"/>
              <w:autoSpaceDN w:val="0"/>
              <w:adjustRightInd w:val="0"/>
              <w:jc w:val="center"/>
              <w:rPr>
                <w:color w:val="auto"/>
                <w:sz w:val="24"/>
                <w:szCs w:val="24"/>
                <w:lang w:eastAsia="en-US"/>
              </w:rPr>
            </w:pPr>
          </w:p>
          <w:p w14:paraId="500EDFDB" w14:textId="77777777" w:rsidR="00AA0735" w:rsidRPr="00AA0735" w:rsidRDefault="00AA0735" w:rsidP="00AA0735">
            <w:pPr>
              <w:tabs>
                <w:tab w:val="left" w:pos="1496"/>
              </w:tabs>
              <w:autoSpaceDE w:val="0"/>
              <w:autoSpaceDN w:val="0"/>
              <w:adjustRightInd w:val="0"/>
              <w:rPr>
                <w:color w:val="auto"/>
                <w:sz w:val="24"/>
                <w:szCs w:val="24"/>
                <w:lang w:eastAsia="en-US"/>
              </w:rPr>
            </w:pPr>
          </w:p>
          <w:p w14:paraId="65AEAB19" w14:textId="77777777" w:rsidR="00AA0735" w:rsidRPr="00AA0735" w:rsidRDefault="00AA0735" w:rsidP="00AA0735">
            <w:pPr>
              <w:tabs>
                <w:tab w:val="left" w:pos="1496"/>
              </w:tabs>
              <w:autoSpaceDE w:val="0"/>
              <w:autoSpaceDN w:val="0"/>
              <w:adjustRightInd w:val="0"/>
              <w:spacing w:before="240"/>
              <w:jc w:val="center"/>
              <w:outlineLvl w:val="6"/>
              <w:rPr>
                <w:color w:val="auto"/>
                <w:sz w:val="24"/>
                <w:szCs w:val="24"/>
                <w:lang w:eastAsia="en-US"/>
              </w:rPr>
            </w:pPr>
            <w:r w:rsidRPr="00AA0735">
              <w:rPr>
                <w:color w:val="auto"/>
                <w:sz w:val="24"/>
                <w:szCs w:val="24"/>
                <w:lang w:eastAsia="en-US"/>
              </w:rPr>
              <w:t>13.3.3</w:t>
            </w:r>
          </w:p>
        </w:tc>
        <w:tc>
          <w:tcPr>
            <w:tcW w:w="9356" w:type="dxa"/>
          </w:tcPr>
          <w:p w14:paraId="78E6D66A" w14:textId="77777777" w:rsidR="00AA0735" w:rsidRPr="00AA0735" w:rsidRDefault="00AA0735" w:rsidP="00AA0735">
            <w:pPr>
              <w:spacing w:before="100" w:beforeAutospacing="1" w:after="100" w:afterAutospacing="1" w:line="240" w:lineRule="auto"/>
              <w:rPr>
                <w:color w:val="auto"/>
                <w:sz w:val="24"/>
                <w:szCs w:val="24"/>
              </w:rPr>
            </w:pPr>
            <w:r w:rsidRPr="00AA0735">
              <w:rPr>
                <w:color w:val="auto"/>
                <w:sz w:val="24"/>
                <w:szCs w:val="24"/>
              </w:rPr>
              <w:t>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после получения уведомления, предусмотренного пунктом 8.4 настоящего Административного регламента, Заявителем (представителем Заявителя) в течение 15 рабочих дней не были представлены указанные документы.</w:t>
            </w:r>
          </w:p>
        </w:tc>
      </w:tr>
      <w:tr w:rsidR="00AA0735" w:rsidRPr="00AA0735" w14:paraId="464E399D" w14:textId="77777777" w:rsidTr="00AB6BCC">
        <w:trPr>
          <w:trHeight w:val="958"/>
        </w:trPr>
        <w:tc>
          <w:tcPr>
            <w:tcW w:w="959" w:type="dxa"/>
          </w:tcPr>
          <w:p w14:paraId="3FCA8ABF" w14:textId="77777777" w:rsidR="00AA0735" w:rsidRPr="00AA0735" w:rsidRDefault="00AA0735" w:rsidP="00AA0735">
            <w:pPr>
              <w:tabs>
                <w:tab w:val="left" w:pos="1496"/>
              </w:tabs>
              <w:autoSpaceDE w:val="0"/>
              <w:autoSpaceDN w:val="0"/>
              <w:adjustRightInd w:val="0"/>
              <w:jc w:val="center"/>
              <w:rPr>
                <w:rFonts w:eastAsia="Calibri"/>
                <w:color w:val="auto"/>
                <w:sz w:val="24"/>
                <w:szCs w:val="24"/>
                <w:lang w:eastAsia="en-US"/>
              </w:rPr>
            </w:pPr>
          </w:p>
          <w:p w14:paraId="5839959B" w14:textId="77777777" w:rsidR="00AA0735" w:rsidRPr="00AA0735" w:rsidRDefault="00AA0735" w:rsidP="00AA0735">
            <w:pPr>
              <w:tabs>
                <w:tab w:val="left" w:pos="1496"/>
              </w:tabs>
              <w:autoSpaceDE w:val="0"/>
              <w:autoSpaceDN w:val="0"/>
              <w:adjustRightInd w:val="0"/>
              <w:spacing w:before="240"/>
              <w:jc w:val="center"/>
              <w:outlineLvl w:val="6"/>
              <w:rPr>
                <w:color w:val="auto"/>
                <w:sz w:val="24"/>
                <w:szCs w:val="24"/>
                <w:lang w:eastAsia="en-US"/>
              </w:rPr>
            </w:pPr>
            <w:r w:rsidRPr="00AA0735">
              <w:rPr>
                <w:color w:val="auto"/>
                <w:sz w:val="24"/>
                <w:szCs w:val="24"/>
                <w:lang w:eastAsia="en-US"/>
              </w:rPr>
              <w:t>13.3.4</w:t>
            </w:r>
          </w:p>
        </w:tc>
        <w:tc>
          <w:tcPr>
            <w:tcW w:w="9356" w:type="dxa"/>
          </w:tcPr>
          <w:p w14:paraId="342D3B71" w14:textId="77777777" w:rsidR="00AA0735" w:rsidRPr="00AA0735" w:rsidRDefault="00AA0735" w:rsidP="00AA0735">
            <w:pPr>
              <w:spacing w:after="0"/>
              <w:rPr>
                <w:rFonts w:eastAsia="Calibri"/>
                <w:color w:val="auto"/>
                <w:sz w:val="24"/>
                <w:szCs w:val="24"/>
                <w:lang w:eastAsia="en-US"/>
              </w:rPr>
            </w:pPr>
            <w:r w:rsidRPr="00AA0735">
              <w:rPr>
                <w:color w:val="auto"/>
                <w:sz w:val="24"/>
                <w:szCs w:val="24"/>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r>
      <w:tr w:rsidR="00AA0735" w:rsidRPr="00AA0735" w14:paraId="46F925EE" w14:textId="77777777" w:rsidTr="00AB6BCC">
        <w:trPr>
          <w:trHeight w:val="351"/>
        </w:trPr>
        <w:tc>
          <w:tcPr>
            <w:tcW w:w="959" w:type="dxa"/>
          </w:tcPr>
          <w:p w14:paraId="42051487" w14:textId="77777777" w:rsidR="00AA0735" w:rsidRPr="00AA0735" w:rsidRDefault="00AA0735" w:rsidP="00AA0735">
            <w:pPr>
              <w:tabs>
                <w:tab w:val="left" w:pos="1496"/>
              </w:tabs>
              <w:autoSpaceDE w:val="0"/>
              <w:autoSpaceDN w:val="0"/>
              <w:adjustRightInd w:val="0"/>
              <w:jc w:val="center"/>
              <w:rPr>
                <w:color w:val="auto"/>
                <w:sz w:val="24"/>
                <w:szCs w:val="24"/>
                <w:lang w:eastAsia="en-US"/>
              </w:rPr>
            </w:pPr>
          </w:p>
          <w:p w14:paraId="57F14660" w14:textId="77777777" w:rsidR="00AA0735" w:rsidRPr="00AA0735" w:rsidRDefault="00AA0735" w:rsidP="00AA0735">
            <w:pPr>
              <w:tabs>
                <w:tab w:val="left" w:pos="1496"/>
              </w:tabs>
              <w:autoSpaceDE w:val="0"/>
              <w:autoSpaceDN w:val="0"/>
              <w:adjustRightInd w:val="0"/>
              <w:jc w:val="center"/>
              <w:rPr>
                <w:color w:val="auto"/>
                <w:sz w:val="24"/>
                <w:szCs w:val="24"/>
                <w:lang w:eastAsia="en-US"/>
              </w:rPr>
            </w:pPr>
          </w:p>
          <w:p w14:paraId="5E25A7B7" w14:textId="77777777" w:rsidR="00AA0735" w:rsidRPr="00AA0735" w:rsidRDefault="00AA0735" w:rsidP="00AA0735">
            <w:pPr>
              <w:tabs>
                <w:tab w:val="left" w:pos="1496"/>
              </w:tabs>
              <w:autoSpaceDE w:val="0"/>
              <w:autoSpaceDN w:val="0"/>
              <w:adjustRightInd w:val="0"/>
              <w:spacing w:before="240"/>
              <w:jc w:val="center"/>
              <w:outlineLvl w:val="6"/>
              <w:rPr>
                <w:color w:val="auto"/>
                <w:sz w:val="24"/>
                <w:szCs w:val="24"/>
                <w:lang w:eastAsia="en-US"/>
              </w:rPr>
            </w:pPr>
            <w:r w:rsidRPr="00AA0735">
              <w:rPr>
                <w:color w:val="auto"/>
                <w:sz w:val="24"/>
                <w:szCs w:val="24"/>
                <w:lang w:eastAsia="en-US"/>
              </w:rPr>
              <w:t>13.3.5</w:t>
            </w:r>
          </w:p>
        </w:tc>
        <w:tc>
          <w:tcPr>
            <w:tcW w:w="9356" w:type="dxa"/>
          </w:tcPr>
          <w:p w14:paraId="65A00553" w14:textId="77777777" w:rsidR="00AA0735" w:rsidRPr="00AA0735" w:rsidRDefault="00AA0735" w:rsidP="00AA0735">
            <w:pPr>
              <w:spacing w:after="0"/>
              <w:rPr>
                <w:rFonts w:eastAsia="Calibri"/>
                <w:color w:val="auto"/>
                <w:sz w:val="24"/>
                <w:szCs w:val="24"/>
                <w:lang w:eastAsia="en-US"/>
              </w:rPr>
            </w:pPr>
            <w:r w:rsidRPr="00AA0735">
              <w:rPr>
                <w:color w:val="auto"/>
                <w:sz w:val="24"/>
                <w:szCs w:val="24"/>
                <w:lang w:eastAsia="en-US"/>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r>
    </w:tbl>
    <w:p w14:paraId="5F310110"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602A856" w14:textId="77777777" w:rsidR="00AA0735" w:rsidRPr="00AA0735" w:rsidRDefault="00AA0735" w:rsidP="00AA0735">
      <w:pPr>
        <w:widowControl w:val="0"/>
        <w:autoSpaceDE w:val="0"/>
        <w:autoSpaceDN w:val="0"/>
        <w:adjustRightInd w:val="0"/>
        <w:spacing w:after="0" w:line="240" w:lineRule="auto"/>
        <w:ind w:left="720"/>
        <w:jc w:val="both"/>
        <w:rPr>
          <w:rFonts w:ascii="Times New Roman" w:eastAsia="Times New Roman" w:hAnsi="Times New Roman" w:cs="Times New Roman"/>
          <w:color w:val="auto"/>
          <w:sz w:val="24"/>
          <w:szCs w:val="24"/>
        </w:rPr>
      </w:pPr>
    </w:p>
    <w:p w14:paraId="5F00F02A"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20A5E17"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w:t>
      </w:r>
    </w:p>
    <w:p w14:paraId="22C8623D"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должность</w:t>
      </w:r>
      <w:proofErr w:type="gramEnd"/>
      <w:r w:rsidRPr="00AA0735">
        <w:rPr>
          <w:rFonts w:ascii="Times New Roman" w:eastAsia="Times New Roman" w:hAnsi="Times New Roman" w:cs="Times New Roman"/>
          <w:color w:val="auto"/>
          <w:sz w:val="24"/>
          <w:szCs w:val="24"/>
        </w:rPr>
        <w:t>)</w:t>
      </w:r>
    </w:p>
    <w:p w14:paraId="7C6D7561"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0E3D056C"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____________________________________   ____________________________________</w:t>
      </w:r>
    </w:p>
    <w:p w14:paraId="5605CB63"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(Ф.И.О. должностного лица органа                    </w:t>
      </w:r>
      <w:proofErr w:type="gramStart"/>
      <w:r w:rsidRPr="00AA0735">
        <w:rPr>
          <w:rFonts w:ascii="Times New Roman" w:eastAsia="Times New Roman" w:hAnsi="Times New Roman" w:cs="Times New Roman"/>
          <w:color w:val="auto"/>
          <w:sz w:val="24"/>
          <w:szCs w:val="24"/>
        </w:rPr>
        <w:t xml:space="preserve">   (</w:t>
      </w:r>
      <w:proofErr w:type="gramEnd"/>
      <w:r w:rsidRPr="00AA0735">
        <w:rPr>
          <w:rFonts w:ascii="Times New Roman" w:eastAsia="Times New Roman" w:hAnsi="Times New Roman" w:cs="Times New Roman"/>
          <w:color w:val="auto"/>
          <w:sz w:val="24"/>
          <w:szCs w:val="24"/>
        </w:rPr>
        <w:t>подпись должностного лица органа</w:t>
      </w:r>
    </w:p>
    <w:p w14:paraId="375875EC"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местного</w:t>
      </w:r>
      <w:proofErr w:type="gramEnd"/>
      <w:r w:rsidRPr="00AA0735">
        <w:rPr>
          <w:rFonts w:ascii="Times New Roman" w:eastAsia="Times New Roman" w:hAnsi="Times New Roman" w:cs="Times New Roman"/>
          <w:color w:val="auto"/>
          <w:sz w:val="24"/>
          <w:szCs w:val="24"/>
        </w:rPr>
        <w:t xml:space="preserve"> самоуправления                                        местного самоуправления</w:t>
      </w:r>
    </w:p>
    <w:p w14:paraId="57B0BA38"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муниципального</w:t>
      </w:r>
      <w:proofErr w:type="gramEnd"/>
      <w:r w:rsidRPr="00AA0735">
        <w:rPr>
          <w:rFonts w:ascii="Times New Roman" w:eastAsia="Times New Roman" w:hAnsi="Times New Roman" w:cs="Times New Roman"/>
          <w:color w:val="auto"/>
          <w:sz w:val="24"/>
          <w:szCs w:val="24"/>
        </w:rPr>
        <w:t xml:space="preserve"> образования, в                            муниципального образования, в</w:t>
      </w:r>
    </w:p>
    <w:p w14:paraId="31E4EE3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границах</w:t>
      </w:r>
      <w:proofErr w:type="gramEnd"/>
      <w:r w:rsidRPr="00AA0735">
        <w:rPr>
          <w:rFonts w:ascii="Times New Roman" w:eastAsia="Times New Roman" w:hAnsi="Times New Roman" w:cs="Times New Roman"/>
          <w:color w:val="auto"/>
          <w:sz w:val="24"/>
          <w:szCs w:val="24"/>
        </w:rPr>
        <w:t xml:space="preserve"> которого расположен                                границах которого расположен</w:t>
      </w:r>
    </w:p>
    <w:p w14:paraId="369418E3"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садовый</w:t>
      </w:r>
      <w:proofErr w:type="gramEnd"/>
      <w:r w:rsidRPr="00AA0735">
        <w:rPr>
          <w:rFonts w:ascii="Times New Roman" w:eastAsia="Times New Roman" w:hAnsi="Times New Roman" w:cs="Times New Roman"/>
          <w:color w:val="auto"/>
          <w:sz w:val="24"/>
          <w:szCs w:val="24"/>
        </w:rPr>
        <w:t xml:space="preserve"> дом или жилой дом)                                   садовый дом или жилой дом)</w:t>
      </w:r>
    </w:p>
    <w:p w14:paraId="6A8B92EE"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0790A5D5"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М.П.</w:t>
      </w:r>
    </w:p>
    <w:p w14:paraId="53368909"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6E3401F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5C3D8AC5"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001A093"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197A0EA8"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A91020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Получил: "__" ____________ 20__ г.  _______________________</w:t>
      </w:r>
      <w:proofErr w:type="gramStart"/>
      <w:r w:rsidRPr="00AA0735">
        <w:rPr>
          <w:rFonts w:ascii="Times New Roman" w:eastAsia="Times New Roman" w:hAnsi="Times New Roman" w:cs="Times New Roman"/>
          <w:color w:val="auto"/>
          <w:sz w:val="24"/>
          <w:szCs w:val="24"/>
        </w:rPr>
        <w:t xml:space="preserve">   (</w:t>
      </w:r>
      <w:proofErr w:type="gramEnd"/>
      <w:r w:rsidRPr="00AA0735">
        <w:rPr>
          <w:rFonts w:ascii="Times New Roman" w:eastAsia="Times New Roman" w:hAnsi="Times New Roman" w:cs="Times New Roman"/>
          <w:color w:val="auto"/>
          <w:sz w:val="24"/>
          <w:szCs w:val="24"/>
        </w:rPr>
        <w:t>заполняется</w:t>
      </w:r>
    </w:p>
    <w:p w14:paraId="280856FC"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подпись</w:t>
      </w:r>
      <w:proofErr w:type="gramEnd"/>
      <w:r w:rsidRPr="00AA0735">
        <w:rPr>
          <w:rFonts w:ascii="Times New Roman" w:eastAsia="Times New Roman" w:hAnsi="Times New Roman" w:cs="Times New Roman"/>
          <w:color w:val="auto"/>
          <w:sz w:val="24"/>
          <w:szCs w:val="24"/>
        </w:rPr>
        <w:t xml:space="preserve"> Заявителя </w:t>
      </w:r>
      <w:r w:rsidRPr="00AA0735">
        <w:rPr>
          <w:rFonts w:ascii="Times New Roman" w:eastAsia="Times New Roman" w:hAnsi="Times New Roman" w:cs="Courier New"/>
          <w:color w:val="auto"/>
          <w:sz w:val="24"/>
          <w:szCs w:val="24"/>
        </w:rPr>
        <w:t>(представителя Заявителя)</w:t>
      </w:r>
      <w:r w:rsidRPr="00AA0735">
        <w:rPr>
          <w:rFonts w:ascii="Times New Roman" w:eastAsia="Times New Roman" w:hAnsi="Times New Roman" w:cs="Times New Roman"/>
          <w:color w:val="auto"/>
          <w:sz w:val="24"/>
          <w:szCs w:val="24"/>
        </w:rPr>
        <w:t>)  в случае получения решения лично)</w:t>
      </w:r>
    </w:p>
    <w:p w14:paraId="62FDC61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3CA5DB5E"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41DD6BA8"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6677E2F2"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204A52B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Решение направлено в адрес </w:t>
      </w:r>
      <w:proofErr w:type="gramStart"/>
      <w:r w:rsidRPr="00AA0735">
        <w:rPr>
          <w:rFonts w:ascii="Times New Roman" w:eastAsia="Times New Roman" w:hAnsi="Times New Roman" w:cs="Times New Roman"/>
          <w:color w:val="auto"/>
          <w:sz w:val="24"/>
          <w:szCs w:val="24"/>
        </w:rPr>
        <w:t>Заявителя  (</w:t>
      </w:r>
      <w:proofErr w:type="gramEnd"/>
      <w:r w:rsidRPr="00AA0735">
        <w:rPr>
          <w:rFonts w:ascii="Times New Roman" w:eastAsia="Times New Roman" w:hAnsi="Times New Roman" w:cs="Times New Roman"/>
          <w:color w:val="auto"/>
          <w:sz w:val="24"/>
          <w:szCs w:val="24"/>
        </w:rPr>
        <w:t>представителя Заявителя)                  "__" _______ 20__ г.</w:t>
      </w:r>
    </w:p>
    <w:p w14:paraId="5E548A3A"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заполняется</w:t>
      </w:r>
      <w:proofErr w:type="gramEnd"/>
      <w:r w:rsidRPr="00AA0735">
        <w:rPr>
          <w:rFonts w:ascii="Times New Roman" w:eastAsia="Times New Roman" w:hAnsi="Times New Roman" w:cs="Times New Roman"/>
          <w:color w:val="auto"/>
          <w:sz w:val="24"/>
          <w:szCs w:val="24"/>
        </w:rPr>
        <w:t xml:space="preserve"> в случае направления решения по почте)</w:t>
      </w:r>
    </w:p>
    <w:p w14:paraId="6C47B90C"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1692E35E"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1C29571B"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8FF64FF"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78D281B2"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p>
    <w:p w14:paraId="3EC67BA1"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________________________________________</w:t>
      </w:r>
    </w:p>
    <w:p w14:paraId="5F81B3F7"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(Ф.И.О., подпись должностного лица,</w:t>
      </w:r>
    </w:p>
    <w:p w14:paraId="0DE1FAD4" w14:textId="77777777" w:rsidR="00AA0735" w:rsidRPr="00AA0735" w:rsidRDefault="00AA0735" w:rsidP="00AA0735">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AA0735">
        <w:rPr>
          <w:rFonts w:ascii="Times New Roman" w:eastAsia="Times New Roman" w:hAnsi="Times New Roman" w:cs="Times New Roman"/>
          <w:color w:val="auto"/>
          <w:sz w:val="24"/>
          <w:szCs w:val="24"/>
        </w:rPr>
        <w:t xml:space="preserve">                                   </w:t>
      </w:r>
      <w:proofErr w:type="gramStart"/>
      <w:r w:rsidRPr="00AA0735">
        <w:rPr>
          <w:rFonts w:ascii="Times New Roman" w:eastAsia="Times New Roman" w:hAnsi="Times New Roman" w:cs="Times New Roman"/>
          <w:color w:val="auto"/>
          <w:sz w:val="24"/>
          <w:szCs w:val="24"/>
        </w:rPr>
        <w:t>направившего</w:t>
      </w:r>
      <w:proofErr w:type="gramEnd"/>
      <w:r w:rsidRPr="00AA0735">
        <w:rPr>
          <w:rFonts w:ascii="Times New Roman" w:eastAsia="Times New Roman" w:hAnsi="Times New Roman" w:cs="Times New Roman"/>
          <w:color w:val="auto"/>
          <w:sz w:val="24"/>
          <w:szCs w:val="24"/>
        </w:rPr>
        <w:t xml:space="preserve"> решение в адрес Заявителя)</w:t>
      </w:r>
    </w:p>
    <w:p w14:paraId="3160404D" w14:textId="77777777" w:rsidR="003B4FD0" w:rsidRPr="003B4FD0" w:rsidRDefault="003B4FD0" w:rsidP="003B4FD0">
      <w:pPr>
        <w:rPr>
          <w:rFonts w:ascii="Calibri" w:eastAsia="Calibri" w:hAnsi="Calibri" w:cs="Times New Roman"/>
          <w:color w:val="auto"/>
          <w:lang w:eastAsia="en-US"/>
        </w:rPr>
      </w:pPr>
    </w:p>
    <w:p w14:paraId="548FA708" w14:textId="77777777" w:rsidR="009C2C55" w:rsidRDefault="009C2C55">
      <w:pPr>
        <w:spacing w:after="0"/>
        <w:rPr>
          <w:rFonts w:ascii="Times New Roman" w:hAnsi="Times New Roman" w:cs="Times New Roman"/>
          <w:sz w:val="24"/>
          <w:szCs w:val="24"/>
        </w:rPr>
      </w:pPr>
    </w:p>
    <w:p w14:paraId="2607CEAD" w14:textId="77777777" w:rsidR="009C2C55" w:rsidRDefault="009C2C55">
      <w:pPr>
        <w:spacing w:after="0"/>
        <w:rPr>
          <w:rFonts w:ascii="Times New Roman" w:hAnsi="Times New Roman" w:cs="Times New Roman"/>
          <w:sz w:val="24"/>
          <w:szCs w:val="24"/>
        </w:rPr>
      </w:pPr>
    </w:p>
    <w:p w14:paraId="1490847D" w14:textId="77777777" w:rsidR="009C2C55" w:rsidRDefault="009C2C55">
      <w:pPr>
        <w:spacing w:after="0"/>
        <w:rPr>
          <w:rFonts w:ascii="Times New Roman" w:hAnsi="Times New Roman" w:cs="Times New Roman"/>
          <w:sz w:val="24"/>
          <w:szCs w:val="24"/>
        </w:rPr>
      </w:pPr>
    </w:p>
    <w:p w14:paraId="07376763" w14:textId="77777777" w:rsidR="009C2C55" w:rsidRDefault="009C2C55">
      <w:pPr>
        <w:spacing w:after="0"/>
        <w:rPr>
          <w:rFonts w:ascii="Times New Roman" w:hAnsi="Times New Roman" w:cs="Times New Roman"/>
          <w:sz w:val="24"/>
          <w:szCs w:val="24"/>
        </w:rPr>
      </w:pPr>
    </w:p>
    <w:p w14:paraId="7385E860" w14:textId="77777777" w:rsidR="009C2C55" w:rsidRDefault="009C2C55">
      <w:pPr>
        <w:spacing w:after="0"/>
        <w:rPr>
          <w:rFonts w:ascii="Times New Roman" w:hAnsi="Times New Roman" w:cs="Times New Roman"/>
          <w:sz w:val="24"/>
          <w:szCs w:val="24"/>
        </w:rPr>
      </w:pPr>
    </w:p>
    <w:p w14:paraId="7330998B" w14:textId="77777777" w:rsidR="009C2C55" w:rsidRDefault="009C2C55">
      <w:pPr>
        <w:spacing w:after="0"/>
        <w:rPr>
          <w:rFonts w:ascii="Times New Roman" w:hAnsi="Times New Roman" w:cs="Times New Roman"/>
          <w:sz w:val="24"/>
          <w:szCs w:val="24"/>
        </w:rPr>
      </w:pPr>
    </w:p>
    <w:p w14:paraId="2A7F4E47" w14:textId="77777777" w:rsidR="00BB4CC5" w:rsidRDefault="00BB4CC5" w:rsidP="00BB4CC5">
      <w:pPr>
        <w:ind w:firstLine="709"/>
        <w:rPr>
          <w:rFonts w:ascii="Times New Roman" w:hAnsi="Times New Roman" w:cs="Times New Roman"/>
          <w:sz w:val="24"/>
          <w:szCs w:val="24"/>
        </w:rPr>
      </w:pPr>
    </w:p>
    <w:p w14:paraId="70EAB91B" w14:textId="77777777" w:rsidR="00BB4CC5" w:rsidRDefault="00BB4CC5" w:rsidP="00BB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77CC2D4D"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6EF2E3C6"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7719060F" w14:textId="77777777" w:rsidR="00BB4CC5" w:rsidRDefault="00BB4CC5" w:rsidP="00BB4CC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160A5348" w14:textId="77777777" w:rsidR="009C2C55" w:rsidRDefault="009C2C55">
      <w:pPr>
        <w:spacing w:after="0"/>
        <w:rPr>
          <w:rFonts w:ascii="Times New Roman" w:hAnsi="Times New Roman" w:cs="Times New Roman"/>
          <w:sz w:val="24"/>
          <w:szCs w:val="24"/>
        </w:rPr>
      </w:pPr>
    </w:p>
    <w:p w14:paraId="25299EF0" w14:textId="77777777" w:rsidR="009C2C55" w:rsidRDefault="009C2C55">
      <w:pPr>
        <w:spacing w:after="0"/>
        <w:rPr>
          <w:rFonts w:ascii="Times New Roman" w:hAnsi="Times New Roman" w:cs="Times New Roman"/>
          <w:sz w:val="24"/>
          <w:szCs w:val="24"/>
        </w:rPr>
      </w:pPr>
    </w:p>
    <w:p w14:paraId="48C3365A" w14:textId="77777777" w:rsidR="009C2C55" w:rsidRDefault="009C2C55">
      <w:pPr>
        <w:spacing w:after="0"/>
        <w:rPr>
          <w:rFonts w:ascii="Times New Roman" w:hAnsi="Times New Roman" w:cs="Times New Roman"/>
          <w:sz w:val="24"/>
          <w:szCs w:val="24"/>
        </w:rPr>
      </w:pPr>
    </w:p>
    <w:p w14:paraId="0408FA62" w14:textId="77777777" w:rsidR="009C2C55" w:rsidRDefault="009C2C55">
      <w:pPr>
        <w:spacing w:after="0"/>
        <w:rPr>
          <w:rFonts w:ascii="Times New Roman" w:hAnsi="Times New Roman" w:cs="Times New Roman"/>
          <w:sz w:val="24"/>
          <w:szCs w:val="24"/>
        </w:rPr>
      </w:pPr>
    </w:p>
    <w:p w14:paraId="677A335A" w14:textId="77777777" w:rsidR="009C2C55" w:rsidRDefault="009C2C55">
      <w:pPr>
        <w:spacing w:after="0"/>
        <w:rPr>
          <w:rFonts w:ascii="Times New Roman" w:hAnsi="Times New Roman" w:cs="Times New Roman"/>
          <w:sz w:val="24"/>
          <w:szCs w:val="24"/>
        </w:rPr>
      </w:pPr>
    </w:p>
    <w:p w14:paraId="5610F4E9" w14:textId="77777777" w:rsidR="009C2C55" w:rsidRDefault="009C2C55">
      <w:pPr>
        <w:spacing w:after="0"/>
        <w:rPr>
          <w:rFonts w:ascii="Times New Roman" w:hAnsi="Times New Roman" w:cs="Times New Roman"/>
          <w:sz w:val="24"/>
          <w:szCs w:val="24"/>
        </w:rPr>
      </w:pPr>
    </w:p>
    <w:p w14:paraId="63907A17" w14:textId="77777777" w:rsidR="009C2C55" w:rsidRDefault="009C2C55">
      <w:pPr>
        <w:spacing w:after="0"/>
        <w:rPr>
          <w:rFonts w:ascii="Times New Roman" w:hAnsi="Times New Roman" w:cs="Times New Roman"/>
          <w:sz w:val="24"/>
          <w:szCs w:val="24"/>
        </w:rPr>
      </w:pPr>
    </w:p>
    <w:p w14:paraId="38A8B054" w14:textId="77777777" w:rsidR="009C2C55" w:rsidRDefault="009C2C55">
      <w:pPr>
        <w:spacing w:after="0"/>
        <w:rPr>
          <w:rFonts w:ascii="Times New Roman" w:hAnsi="Times New Roman" w:cs="Times New Roman"/>
          <w:sz w:val="24"/>
          <w:szCs w:val="24"/>
        </w:rPr>
      </w:pPr>
    </w:p>
    <w:p w14:paraId="3A81568A" w14:textId="77777777" w:rsidR="009C2C55" w:rsidRDefault="009C2C55">
      <w:pPr>
        <w:spacing w:after="0"/>
        <w:rPr>
          <w:rFonts w:ascii="Times New Roman" w:hAnsi="Times New Roman" w:cs="Times New Roman"/>
          <w:sz w:val="24"/>
          <w:szCs w:val="24"/>
        </w:rPr>
      </w:pPr>
    </w:p>
    <w:p w14:paraId="0EE1C5AD" w14:textId="77777777" w:rsidR="009C2C55" w:rsidRDefault="009C2C55">
      <w:pPr>
        <w:spacing w:after="0"/>
        <w:rPr>
          <w:rFonts w:ascii="Times New Roman" w:hAnsi="Times New Roman" w:cs="Times New Roman"/>
          <w:sz w:val="24"/>
          <w:szCs w:val="24"/>
        </w:rPr>
      </w:pPr>
    </w:p>
    <w:p w14:paraId="066933A6" w14:textId="77777777" w:rsidR="009C2C55" w:rsidRDefault="009C2C55">
      <w:pPr>
        <w:spacing w:after="0"/>
        <w:rPr>
          <w:rFonts w:ascii="Times New Roman" w:hAnsi="Times New Roman" w:cs="Times New Roman"/>
          <w:sz w:val="24"/>
          <w:szCs w:val="24"/>
        </w:rPr>
      </w:pPr>
    </w:p>
    <w:p w14:paraId="0CEF2AD2" w14:textId="77777777" w:rsidR="009C2C55" w:rsidRDefault="009C2C55">
      <w:pPr>
        <w:spacing w:after="0"/>
        <w:rPr>
          <w:rFonts w:ascii="Times New Roman" w:hAnsi="Times New Roman" w:cs="Times New Roman"/>
          <w:sz w:val="24"/>
          <w:szCs w:val="24"/>
        </w:rPr>
      </w:pPr>
    </w:p>
    <w:p w14:paraId="4E4A60A7" w14:textId="77777777" w:rsidR="009C2C55" w:rsidRDefault="009C2C55">
      <w:pPr>
        <w:spacing w:after="0"/>
        <w:rPr>
          <w:rFonts w:ascii="Times New Roman" w:hAnsi="Times New Roman" w:cs="Times New Roman"/>
          <w:sz w:val="24"/>
          <w:szCs w:val="24"/>
        </w:rPr>
      </w:pPr>
    </w:p>
    <w:p w14:paraId="166AC083" w14:textId="77777777" w:rsidR="009C2C55" w:rsidRDefault="009C2C55">
      <w:pPr>
        <w:spacing w:after="0"/>
        <w:rPr>
          <w:rFonts w:ascii="Times New Roman" w:hAnsi="Times New Roman" w:cs="Times New Roman"/>
          <w:sz w:val="24"/>
          <w:szCs w:val="24"/>
        </w:rPr>
      </w:pPr>
    </w:p>
    <w:p w14:paraId="18680CE7" w14:textId="77777777" w:rsidR="00EE7B25" w:rsidRPr="00EE7B25" w:rsidRDefault="00EE7B25" w:rsidP="00EE7B25">
      <w:pPr>
        <w:keepNext/>
        <w:pageBreakBefore/>
        <w:spacing w:after="0" w:line="240" w:lineRule="auto"/>
        <w:ind w:left="5103"/>
        <w:outlineLvl w:val="0"/>
        <w:rPr>
          <w:rFonts w:ascii="Times New Roman" w:eastAsia="Times New Roman" w:hAnsi="Times New Roman" w:cs="Times New Roman"/>
          <w:bCs/>
          <w:iCs/>
          <w:color w:val="auto"/>
          <w:sz w:val="24"/>
          <w:szCs w:val="24"/>
        </w:rPr>
      </w:pPr>
      <w:bookmarkStart w:id="247" w:name="_Toc7009413"/>
      <w:bookmarkStart w:id="248" w:name="_Toc6333380"/>
      <w:r w:rsidRPr="00EE7B25">
        <w:rPr>
          <w:rFonts w:ascii="Times New Roman" w:eastAsia="Times New Roman" w:hAnsi="Times New Roman" w:cs="Times New Roman"/>
          <w:bCs/>
          <w:iCs/>
          <w:color w:val="auto"/>
          <w:sz w:val="24"/>
          <w:szCs w:val="24"/>
        </w:rPr>
        <w:lastRenderedPageBreak/>
        <w:t>Приложение 5</w:t>
      </w:r>
      <w:bookmarkEnd w:id="247"/>
      <w:bookmarkEnd w:id="248"/>
    </w:p>
    <w:p w14:paraId="6AC3ACF1" w14:textId="77777777" w:rsidR="00EE7B25" w:rsidRPr="00EE7B25" w:rsidRDefault="00EE7B25" w:rsidP="00EE7B25">
      <w:pPr>
        <w:spacing w:after="0" w:line="240" w:lineRule="auto"/>
        <w:ind w:left="5103"/>
        <w:rPr>
          <w:rFonts w:ascii="Times New Roman" w:eastAsia="Calibri" w:hAnsi="Times New Roman" w:cs="Times New Roman"/>
          <w:color w:val="auto"/>
          <w:sz w:val="24"/>
          <w:lang w:eastAsia="en-US"/>
        </w:rPr>
      </w:pPr>
      <w:proofErr w:type="gramStart"/>
      <w:r w:rsidRPr="00EE7B25">
        <w:rPr>
          <w:rFonts w:ascii="Times New Roman" w:eastAsia="Calibri" w:hAnsi="Times New Roman" w:cs="Times New Roman"/>
          <w:color w:val="auto"/>
          <w:sz w:val="24"/>
          <w:lang w:eastAsia="en-US"/>
        </w:rPr>
        <w:t>к</w:t>
      </w:r>
      <w:proofErr w:type="gramEnd"/>
      <w:r w:rsidRPr="00EE7B25">
        <w:rPr>
          <w:rFonts w:ascii="Times New Roman" w:eastAsia="Calibri" w:hAnsi="Times New Roman" w:cs="Times New Roman"/>
          <w:color w:val="auto"/>
          <w:sz w:val="24"/>
          <w:lang w:eastAsia="en-US"/>
        </w:rPr>
        <w:t xml:space="preserve"> Административно</w:t>
      </w:r>
      <w:r>
        <w:rPr>
          <w:rFonts w:ascii="Times New Roman" w:eastAsia="Calibri" w:hAnsi="Times New Roman" w:cs="Times New Roman"/>
          <w:color w:val="auto"/>
          <w:sz w:val="24"/>
          <w:lang w:eastAsia="en-US"/>
        </w:rPr>
        <w:t>му</w:t>
      </w:r>
      <w:r w:rsidRPr="00EE7B25">
        <w:rPr>
          <w:rFonts w:ascii="Times New Roman" w:eastAsia="Calibri" w:hAnsi="Times New Roman" w:cs="Times New Roman"/>
          <w:color w:val="auto"/>
          <w:sz w:val="24"/>
          <w:lang w:eastAsia="en-US"/>
        </w:rPr>
        <w:t xml:space="preserve"> регламент</w:t>
      </w:r>
      <w:r>
        <w:rPr>
          <w:rFonts w:ascii="Times New Roman" w:eastAsia="Calibri" w:hAnsi="Times New Roman" w:cs="Times New Roman"/>
          <w:color w:val="auto"/>
          <w:sz w:val="24"/>
          <w:lang w:eastAsia="en-US"/>
        </w:rPr>
        <w:t>у</w:t>
      </w:r>
      <w:r w:rsidRPr="00EE7B25">
        <w:rPr>
          <w:rFonts w:ascii="Times New Roman" w:eastAsia="Calibri" w:hAnsi="Times New Roman" w:cs="Times New Roman"/>
          <w:color w:val="auto"/>
          <w:sz w:val="24"/>
          <w:lang w:eastAsia="en-US"/>
        </w:rPr>
        <w:t xml:space="preserve"> по предоставлению Муниципальной услуги</w:t>
      </w:r>
    </w:p>
    <w:p w14:paraId="6FCE8E23" w14:textId="77777777" w:rsidR="00EE7B25" w:rsidRPr="00EE7B25" w:rsidRDefault="00EE7B25" w:rsidP="00EE7B25">
      <w:pPr>
        <w:spacing w:after="0" w:line="240" w:lineRule="auto"/>
        <w:ind w:left="5103"/>
        <w:rPr>
          <w:rFonts w:ascii="Times New Roman" w:eastAsia="Calibri" w:hAnsi="Times New Roman" w:cs="Times New Roman"/>
          <w:color w:val="auto"/>
          <w:sz w:val="24"/>
          <w:lang w:eastAsia="en-US"/>
        </w:rPr>
      </w:pPr>
    </w:p>
    <w:p w14:paraId="622FC6D4" w14:textId="77777777" w:rsidR="00EE7B25" w:rsidRPr="00EE7B25" w:rsidRDefault="00EE7B25" w:rsidP="00EE7B25">
      <w:pPr>
        <w:keepNext/>
        <w:spacing w:after="0" w:line="240" w:lineRule="auto"/>
        <w:rPr>
          <w:rFonts w:ascii="Times New Roman" w:eastAsia="Times New Roman" w:hAnsi="Times New Roman" w:cs="Times New Roman"/>
          <w:b/>
          <w:bCs/>
          <w:iCs/>
          <w:color w:val="auto"/>
          <w:sz w:val="24"/>
          <w:szCs w:val="24"/>
        </w:rPr>
      </w:pPr>
    </w:p>
    <w:p w14:paraId="5DEBA56E" w14:textId="77777777" w:rsidR="00EE7B25" w:rsidRPr="00EE7B25" w:rsidRDefault="00EE7B25" w:rsidP="00EE7B25">
      <w:pPr>
        <w:jc w:val="center"/>
        <w:rPr>
          <w:rFonts w:ascii="Times New Roman" w:eastAsia="Calibri" w:hAnsi="Times New Roman" w:cs="Times New Roman"/>
          <w:b/>
          <w:color w:val="auto"/>
          <w:sz w:val="26"/>
          <w:lang w:eastAsia="en-US"/>
        </w:rPr>
      </w:pPr>
      <w:r w:rsidRPr="00EE7B25">
        <w:rPr>
          <w:rFonts w:ascii="Times New Roman" w:eastAsia="Calibri" w:hAnsi="Times New Roman" w:cs="Times New Roman"/>
          <w:b/>
          <w:bCs/>
          <w:color w:val="auto"/>
          <w:sz w:val="26"/>
          <w:szCs w:val="26"/>
          <w:lang w:eastAsia="en-US"/>
        </w:rPr>
        <w:t xml:space="preserve">Форма решения </w:t>
      </w:r>
      <w:r w:rsidRPr="00EE7B25">
        <w:rPr>
          <w:rFonts w:ascii="Times New Roman" w:eastAsia="Calibri" w:hAnsi="Times New Roman" w:cs="Times New Roman"/>
          <w:b/>
          <w:color w:val="auto"/>
          <w:sz w:val="26"/>
          <w:lang w:eastAsia="en-US"/>
        </w:rPr>
        <w:t>об отказе в предоставлении Муниципальной услуги</w:t>
      </w:r>
      <w:r w:rsidRPr="00EE7B25">
        <w:rPr>
          <w:rFonts w:ascii="Times New Roman" w:eastAsia="Calibri" w:hAnsi="Times New Roman" w:cs="Times New Roman"/>
          <w:b/>
          <w:bCs/>
          <w:color w:val="auto"/>
          <w:sz w:val="26"/>
          <w:szCs w:val="26"/>
          <w:lang w:eastAsia="en-US"/>
        </w:rPr>
        <w:br/>
      </w:r>
    </w:p>
    <w:p w14:paraId="343654D0" w14:textId="77777777" w:rsidR="00EE7B25" w:rsidRPr="00EE7B25" w:rsidRDefault="00EE7B25" w:rsidP="00EE7B25">
      <w:pPr>
        <w:autoSpaceDE w:val="0"/>
        <w:autoSpaceDN w:val="0"/>
        <w:adjustRightInd w:val="0"/>
        <w:spacing w:after="0" w:line="240" w:lineRule="auto"/>
        <w:ind w:left="5529"/>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Кому: ____________________________________________________________________</w:t>
      </w:r>
    </w:p>
    <w:p w14:paraId="23607FF6" w14:textId="77777777" w:rsidR="00EE7B25" w:rsidRPr="00EE7B25" w:rsidRDefault="00EE7B25" w:rsidP="00EE7B25">
      <w:pPr>
        <w:autoSpaceDE w:val="0"/>
        <w:autoSpaceDN w:val="0"/>
        <w:adjustRightInd w:val="0"/>
        <w:spacing w:after="0" w:line="240" w:lineRule="auto"/>
        <w:ind w:left="5529"/>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w:t>
      </w:r>
      <w:proofErr w:type="gramStart"/>
      <w:r w:rsidRPr="00EE7B25">
        <w:rPr>
          <w:rFonts w:ascii="Times New Roman" w:eastAsia="Calibri" w:hAnsi="Times New Roman" w:cs="Times New Roman"/>
          <w:color w:val="auto"/>
          <w:sz w:val="24"/>
          <w:szCs w:val="24"/>
        </w:rPr>
        <w:t>фамилия</w:t>
      </w:r>
      <w:proofErr w:type="gramEnd"/>
      <w:r w:rsidRPr="00EE7B25">
        <w:rPr>
          <w:rFonts w:ascii="Times New Roman" w:eastAsia="Calibri" w:hAnsi="Times New Roman" w:cs="Times New Roman"/>
          <w:color w:val="auto"/>
          <w:sz w:val="24"/>
          <w:szCs w:val="24"/>
        </w:rPr>
        <w:t xml:space="preserve">, имя, отчество физического лица, индивидуального предпринимателя или наименование юридического лица) </w:t>
      </w:r>
    </w:p>
    <w:p w14:paraId="4819D662" w14:textId="77777777" w:rsidR="00EE7B25" w:rsidRPr="00EE7B25" w:rsidRDefault="00EE7B25" w:rsidP="00EE7B25">
      <w:pPr>
        <w:tabs>
          <w:tab w:val="left" w:pos="1440"/>
          <w:tab w:val="num" w:pos="5954"/>
        </w:tabs>
        <w:autoSpaceDE w:val="0"/>
        <w:autoSpaceDN w:val="0"/>
        <w:adjustRightInd w:val="0"/>
        <w:spacing w:after="0"/>
        <w:ind w:left="5812"/>
        <w:jc w:val="center"/>
        <w:rPr>
          <w:rFonts w:ascii="Times New Roman" w:eastAsia="Calibri" w:hAnsi="Times New Roman" w:cs="Times New Roman"/>
          <w:color w:val="auto"/>
          <w:sz w:val="20"/>
          <w:szCs w:val="20"/>
          <w:lang w:eastAsia="en-US"/>
        </w:rPr>
      </w:pPr>
    </w:p>
    <w:p w14:paraId="22425B86" w14:textId="77777777" w:rsidR="00EE7B25" w:rsidRPr="00EE7B25" w:rsidRDefault="00EE7B25" w:rsidP="00EE7B25">
      <w:pPr>
        <w:spacing w:after="0"/>
        <w:jc w:val="center"/>
        <w:rPr>
          <w:rFonts w:ascii="Times New Roman" w:eastAsia="Calibri" w:hAnsi="Times New Roman" w:cs="Times New Roman"/>
          <w:b/>
          <w:color w:val="auto"/>
          <w:sz w:val="20"/>
          <w:szCs w:val="20"/>
        </w:rPr>
      </w:pPr>
    </w:p>
    <w:p w14:paraId="66BDE910" w14:textId="77777777" w:rsidR="00EE7B25" w:rsidRPr="00EE7B25" w:rsidRDefault="00EE7B25" w:rsidP="00EE7B25">
      <w:pPr>
        <w:spacing w:after="0"/>
        <w:jc w:val="center"/>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 xml:space="preserve">РЕШЕНИЕ </w:t>
      </w:r>
    </w:p>
    <w:p w14:paraId="1EA2EC4C"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rPr>
      </w:pPr>
      <w:proofErr w:type="gramStart"/>
      <w:r w:rsidRPr="00EE7B25">
        <w:rPr>
          <w:rFonts w:ascii="Times New Roman" w:eastAsia="Calibri" w:hAnsi="Times New Roman" w:cs="Times New Roman"/>
          <w:color w:val="auto"/>
          <w:sz w:val="24"/>
          <w:szCs w:val="24"/>
        </w:rPr>
        <w:t>об</w:t>
      </w:r>
      <w:proofErr w:type="gramEnd"/>
      <w:r w:rsidRPr="00EE7B25">
        <w:rPr>
          <w:rFonts w:ascii="Times New Roman" w:eastAsia="Calibri" w:hAnsi="Times New Roman" w:cs="Times New Roman"/>
          <w:color w:val="auto"/>
          <w:sz w:val="24"/>
          <w:szCs w:val="24"/>
        </w:rPr>
        <w:t xml:space="preserve"> отказе в предоставлении Муниципальной услуги </w:t>
      </w:r>
    </w:p>
    <w:p w14:paraId="6B4FDF25"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rPr>
      </w:pPr>
    </w:p>
    <w:p w14:paraId="72308FD7" w14:textId="77777777" w:rsidR="00EE7B25" w:rsidRPr="00EE7B25" w:rsidRDefault="00EE7B25" w:rsidP="00EE7B25">
      <w:pPr>
        <w:widowControl w:val="0"/>
        <w:autoSpaceDE w:val="0"/>
        <w:autoSpaceDN w:val="0"/>
        <w:adjustRightInd w:val="0"/>
        <w:spacing w:after="0"/>
        <w:ind w:firstLine="708"/>
        <w:jc w:val="both"/>
        <w:rPr>
          <w:rFonts w:ascii="Times New Roman" w:eastAsia="Times New Roman" w:hAnsi="Times New Roman" w:cs="Times New Roman"/>
          <w:color w:val="auto"/>
          <w:sz w:val="27"/>
          <w:szCs w:val="27"/>
        </w:rPr>
      </w:pPr>
      <w:r w:rsidRPr="00EE7B25">
        <w:rPr>
          <w:rFonts w:ascii="Times New Roman" w:eastAsia="Times New Roman" w:hAnsi="Times New Roman" w:cs="Times New Roman"/>
          <w:color w:val="auto"/>
          <w:sz w:val="27"/>
          <w:szCs w:val="27"/>
        </w:rPr>
        <w:t xml:space="preserve">Администрация приняла решение об отказе в предоставлении Муниципальной услуги: </w:t>
      </w:r>
    </w:p>
    <w:p w14:paraId="4C0B1F9E" w14:textId="77777777" w:rsidR="00EE7B25" w:rsidRPr="00EE7B25" w:rsidRDefault="00EE7B25" w:rsidP="00EE7B25">
      <w:pPr>
        <w:widowControl w:val="0"/>
        <w:autoSpaceDE w:val="0"/>
        <w:autoSpaceDN w:val="0"/>
        <w:adjustRightInd w:val="0"/>
        <w:spacing w:after="0"/>
        <w:jc w:val="center"/>
        <w:rPr>
          <w:rFonts w:ascii="Times New Roman" w:eastAsia="Times New Roman" w:hAnsi="Times New Roman" w:cs="Times New Roman"/>
          <w:color w:val="auto"/>
          <w:sz w:val="27"/>
          <w:szCs w:val="27"/>
          <w:u w:val="single"/>
        </w:rPr>
      </w:pPr>
      <w:r w:rsidRPr="00EE7B25">
        <w:rPr>
          <w:rFonts w:ascii="Times New Roman" w:eastAsia="Calibri" w:hAnsi="Times New Roman" w:cs="Times New Roman"/>
          <w:bCs/>
          <w:color w:val="auto"/>
          <w:sz w:val="27"/>
          <w:szCs w:val="27"/>
          <w:u w:val="single"/>
          <w:lang w:eastAsia="en-US"/>
        </w:rPr>
        <w:t>«Признание садового дома жилым домом и жилого дома садовым домом»</w:t>
      </w:r>
    </w:p>
    <w:p w14:paraId="61C8DB9E" w14:textId="77777777" w:rsidR="00EE7B25" w:rsidRPr="00EE7B25" w:rsidRDefault="00EE7B25" w:rsidP="00EE7B25">
      <w:pPr>
        <w:spacing w:after="0" w:line="240" w:lineRule="auto"/>
        <w:jc w:val="center"/>
        <w:rPr>
          <w:rFonts w:ascii="Times New Roman" w:eastAsia="Calibri" w:hAnsi="Times New Roman" w:cs="Times New Roman"/>
          <w:bCs/>
          <w:color w:val="auto"/>
          <w:sz w:val="24"/>
          <w:szCs w:val="24"/>
          <w:lang w:eastAsia="en-US"/>
        </w:rPr>
      </w:pPr>
    </w:p>
    <w:tbl>
      <w:tblPr>
        <w:tblStyle w:val="72"/>
        <w:tblW w:w="9310" w:type="dxa"/>
        <w:tblInd w:w="-142" w:type="dxa"/>
        <w:tblLayout w:type="fixed"/>
        <w:tblLook w:val="04A0" w:firstRow="1" w:lastRow="0" w:firstColumn="1" w:lastColumn="0" w:noHBand="0" w:noVBand="1"/>
      </w:tblPr>
      <w:tblGrid>
        <w:gridCol w:w="959"/>
        <w:gridCol w:w="3445"/>
        <w:gridCol w:w="4906"/>
      </w:tblGrid>
      <w:tr w:rsidR="00EE7B25" w:rsidRPr="00EE7B25" w14:paraId="5E8602FA" w14:textId="77777777" w:rsidTr="002F208E">
        <w:trPr>
          <w:trHeight w:val="802"/>
        </w:trPr>
        <w:tc>
          <w:tcPr>
            <w:tcW w:w="959" w:type="dxa"/>
          </w:tcPr>
          <w:p w14:paraId="719E39D3" w14:textId="77777777" w:rsidR="00EE7B25" w:rsidRPr="00EE7B25" w:rsidRDefault="00EE7B25" w:rsidP="00EE7B25">
            <w:pPr>
              <w:spacing w:after="0" w:line="23" w:lineRule="atLeast"/>
              <w:jc w:val="center"/>
              <w:rPr>
                <w:b/>
                <w:color w:val="auto"/>
                <w:lang w:eastAsia="en-US"/>
              </w:rPr>
            </w:pPr>
            <w:r w:rsidRPr="00EE7B25">
              <w:rPr>
                <w:b/>
                <w:color w:val="auto"/>
                <w:lang w:eastAsia="en-US"/>
              </w:rPr>
              <w:t>№ пункта</w:t>
            </w:r>
          </w:p>
        </w:tc>
        <w:tc>
          <w:tcPr>
            <w:tcW w:w="3445" w:type="dxa"/>
          </w:tcPr>
          <w:p w14:paraId="5E1D5667" w14:textId="77777777" w:rsidR="00EE7B25" w:rsidRPr="00EE7B25" w:rsidRDefault="00EE7B25" w:rsidP="00EE7B25">
            <w:pPr>
              <w:tabs>
                <w:tab w:val="left" w:pos="1496"/>
              </w:tabs>
              <w:autoSpaceDE w:val="0"/>
              <w:autoSpaceDN w:val="0"/>
              <w:adjustRightInd w:val="0"/>
              <w:spacing w:line="240" w:lineRule="auto"/>
              <w:jc w:val="center"/>
              <w:rPr>
                <w:b/>
                <w:color w:val="auto"/>
                <w:lang w:eastAsia="en-US"/>
              </w:rPr>
            </w:pPr>
            <w:r w:rsidRPr="00EE7B25">
              <w:rPr>
                <w:b/>
                <w:color w:val="auto"/>
                <w:lang w:eastAsia="en-US"/>
              </w:rPr>
              <w:t>Наименование основания для отказа в соответствии с настоящим Административным регламентом</w:t>
            </w:r>
          </w:p>
        </w:tc>
        <w:tc>
          <w:tcPr>
            <w:tcW w:w="4906" w:type="dxa"/>
          </w:tcPr>
          <w:p w14:paraId="268885E9" w14:textId="77777777" w:rsidR="00EE7B25" w:rsidRPr="00EE7B25" w:rsidRDefault="00EE7B25" w:rsidP="00EE7B25">
            <w:pPr>
              <w:tabs>
                <w:tab w:val="left" w:pos="1496"/>
              </w:tabs>
              <w:autoSpaceDE w:val="0"/>
              <w:autoSpaceDN w:val="0"/>
              <w:adjustRightInd w:val="0"/>
              <w:jc w:val="center"/>
              <w:rPr>
                <w:b/>
                <w:color w:val="auto"/>
                <w:sz w:val="24"/>
                <w:lang w:eastAsia="en-US"/>
              </w:rPr>
            </w:pPr>
            <w:r w:rsidRPr="00EE7B25">
              <w:rPr>
                <w:b/>
                <w:color w:val="auto"/>
                <w:sz w:val="24"/>
                <w:lang w:eastAsia="en-US"/>
              </w:rPr>
              <w:t>Разъяснение причин отказа в предоставлении Муниципальной услуги</w:t>
            </w:r>
          </w:p>
        </w:tc>
      </w:tr>
      <w:tr w:rsidR="00EE7B25" w:rsidRPr="00EE7B25" w14:paraId="7CF92F57" w14:textId="77777777" w:rsidTr="002F208E">
        <w:trPr>
          <w:trHeight w:val="885"/>
        </w:trPr>
        <w:tc>
          <w:tcPr>
            <w:tcW w:w="959" w:type="dxa"/>
          </w:tcPr>
          <w:p w14:paraId="562D07A9" w14:textId="77777777" w:rsidR="00EE7B25" w:rsidRPr="00EE7B25" w:rsidRDefault="00EE7B25" w:rsidP="00EE7B25">
            <w:pPr>
              <w:autoSpaceDE w:val="0"/>
              <w:autoSpaceDN w:val="0"/>
              <w:adjustRightInd w:val="0"/>
              <w:spacing w:after="0" w:line="23" w:lineRule="atLeast"/>
              <w:jc w:val="center"/>
              <w:rPr>
                <w:rFonts w:eastAsia="Calibri"/>
                <w:color w:val="auto"/>
                <w:sz w:val="24"/>
                <w:szCs w:val="24"/>
                <w:lang w:eastAsia="en-US"/>
              </w:rPr>
            </w:pPr>
          </w:p>
          <w:p w14:paraId="188BCC3E" w14:textId="77777777" w:rsidR="00EE7B25" w:rsidRPr="00EE7B25" w:rsidRDefault="00EE7B25" w:rsidP="00EE7B25">
            <w:pPr>
              <w:autoSpaceDE w:val="0"/>
              <w:autoSpaceDN w:val="0"/>
              <w:adjustRightInd w:val="0"/>
              <w:spacing w:after="0" w:line="23" w:lineRule="atLeast"/>
              <w:jc w:val="center"/>
              <w:rPr>
                <w:rFonts w:eastAsia="Calibri"/>
                <w:color w:val="auto"/>
                <w:sz w:val="24"/>
                <w:szCs w:val="24"/>
                <w:lang w:eastAsia="en-US"/>
              </w:rPr>
            </w:pPr>
          </w:p>
          <w:p w14:paraId="462724F0" w14:textId="77777777" w:rsidR="00EE7B25" w:rsidRPr="00EE7B25" w:rsidRDefault="00EE7B25" w:rsidP="00EE7B25">
            <w:pPr>
              <w:autoSpaceDE w:val="0"/>
              <w:autoSpaceDN w:val="0"/>
              <w:adjustRightInd w:val="0"/>
              <w:spacing w:after="0" w:line="23" w:lineRule="atLeast"/>
              <w:jc w:val="center"/>
              <w:rPr>
                <w:rFonts w:eastAsia="Calibri"/>
                <w:color w:val="auto"/>
                <w:sz w:val="24"/>
                <w:szCs w:val="24"/>
                <w:lang w:eastAsia="en-US"/>
              </w:rPr>
            </w:pPr>
          </w:p>
          <w:p w14:paraId="66C0F0CA" w14:textId="77777777" w:rsidR="00EE7B25" w:rsidRPr="00EE7B25" w:rsidRDefault="00EE7B25" w:rsidP="00EE7B25">
            <w:pPr>
              <w:autoSpaceDE w:val="0"/>
              <w:autoSpaceDN w:val="0"/>
              <w:adjustRightInd w:val="0"/>
              <w:spacing w:after="0" w:line="23" w:lineRule="atLeast"/>
              <w:jc w:val="center"/>
              <w:rPr>
                <w:rFonts w:eastAsia="Calibri"/>
                <w:color w:val="auto"/>
                <w:sz w:val="24"/>
                <w:szCs w:val="24"/>
                <w:lang w:eastAsia="en-US"/>
              </w:rPr>
            </w:pPr>
          </w:p>
          <w:p w14:paraId="12E25AEA" w14:textId="77777777" w:rsidR="00EE7B25" w:rsidRPr="00EE7B25" w:rsidRDefault="00EE7B25" w:rsidP="00EE7B25">
            <w:pPr>
              <w:spacing w:before="240" w:after="0" w:line="23" w:lineRule="atLeast"/>
              <w:jc w:val="center"/>
              <w:outlineLvl w:val="6"/>
              <w:rPr>
                <w:color w:val="auto"/>
                <w:sz w:val="24"/>
                <w:szCs w:val="24"/>
                <w:lang w:eastAsia="en-US"/>
              </w:rPr>
            </w:pPr>
            <w:r w:rsidRPr="00EE7B25">
              <w:rPr>
                <w:color w:val="auto"/>
                <w:sz w:val="24"/>
                <w:szCs w:val="24"/>
                <w:lang w:eastAsia="en-US"/>
              </w:rPr>
              <w:t>13.2.1</w:t>
            </w:r>
          </w:p>
        </w:tc>
        <w:tc>
          <w:tcPr>
            <w:tcW w:w="3445" w:type="dxa"/>
          </w:tcPr>
          <w:p w14:paraId="10C67B35" w14:textId="77777777" w:rsidR="00EE7B25" w:rsidRPr="00EE7B25" w:rsidRDefault="00EE7B25" w:rsidP="00EE7B25">
            <w:pPr>
              <w:spacing w:before="240" w:after="0" w:line="240" w:lineRule="auto"/>
              <w:ind w:left="31"/>
              <w:jc w:val="both"/>
              <w:outlineLvl w:val="6"/>
              <w:rPr>
                <w:color w:val="auto"/>
                <w:sz w:val="24"/>
                <w:szCs w:val="24"/>
                <w:lang w:eastAsia="en-US"/>
              </w:rPr>
            </w:pPr>
            <w:r w:rsidRPr="00EE7B25">
              <w:rPr>
                <w:color w:val="auto"/>
                <w:sz w:val="24"/>
                <w:szCs w:val="24"/>
                <w:lang w:eastAsia="en-US"/>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tc>
        <w:tc>
          <w:tcPr>
            <w:tcW w:w="4906" w:type="dxa"/>
          </w:tcPr>
          <w:p w14:paraId="29715C93"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2649EDED" w14:textId="77777777" w:rsidTr="002F208E">
        <w:trPr>
          <w:trHeight w:val="817"/>
        </w:trPr>
        <w:tc>
          <w:tcPr>
            <w:tcW w:w="959" w:type="dxa"/>
          </w:tcPr>
          <w:p w14:paraId="7E9A28CB" w14:textId="77777777" w:rsidR="00EE7B25" w:rsidRPr="00EE7B25" w:rsidRDefault="00EE7B25" w:rsidP="00EE7B25">
            <w:pPr>
              <w:tabs>
                <w:tab w:val="left" w:pos="1496"/>
              </w:tabs>
              <w:autoSpaceDE w:val="0"/>
              <w:autoSpaceDN w:val="0"/>
              <w:adjustRightInd w:val="0"/>
              <w:spacing w:before="240"/>
              <w:jc w:val="center"/>
              <w:outlineLvl w:val="6"/>
              <w:rPr>
                <w:color w:val="auto"/>
                <w:sz w:val="24"/>
                <w:szCs w:val="24"/>
                <w:lang w:eastAsia="en-US"/>
              </w:rPr>
            </w:pPr>
            <w:r w:rsidRPr="00EE7B25">
              <w:rPr>
                <w:color w:val="auto"/>
                <w:sz w:val="24"/>
                <w:szCs w:val="24"/>
                <w:lang w:eastAsia="en-US"/>
              </w:rPr>
              <w:t>13.2.2</w:t>
            </w:r>
          </w:p>
        </w:tc>
        <w:tc>
          <w:tcPr>
            <w:tcW w:w="3445" w:type="dxa"/>
          </w:tcPr>
          <w:p w14:paraId="7B1BEE40" w14:textId="77777777" w:rsidR="00EE7B25" w:rsidRPr="00EE7B25" w:rsidRDefault="00EE7B25" w:rsidP="00EE7B25">
            <w:pPr>
              <w:spacing w:before="100" w:beforeAutospacing="1" w:after="100" w:afterAutospacing="1" w:line="240" w:lineRule="auto"/>
              <w:jc w:val="both"/>
              <w:rPr>
                <w:color w:val="auto"/>
                <w:sz w:val="24"/>
                <w:szCs w:val="24"/>
              </w:rPr>
            </w:pPr>
            <w:r w:rsidRPr="00EE7B25">
              <w:rPr>
                <w:color w:val="auto"/>
                <w:sz w:val="24"/>
                <w:szCs w:val="24"/>
              </w:rPr>
              <w:t>Наличие противоречивых сведений в Заявлении и приложенных к нему документах.</w:t>
            </w:r>
          </w:p>
        </w:tc>
        <w:tc>
          <w:tcPr>
            <w:tcW w:w="4906" w:type="dxa"/>
          </w:tcPr>
          <w:p w14:paraId="79900CDA"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56048565" w14:textId="77777777" w:rsidTr="002F208E">
        <w:trPr>
          <w:trHeight w:val="240"/>
        </w:trPr>
        <w:tc>
          <w:tcPr>
            <w:tcW w:w="959" w:type="dxa"/>
          </w:tcPr>
          <w:p w14:paraId="7D3951C5" w14:textId="77777777" w:rsidR="00EE7B25" w:rsidRPr="00EE7B25" w:rsidRDefault="00EE7B25" w:rsidP="00EE7B25">
            <w:pPr>
              <w:tabs>
                <w:tab w:val="left" w:pos="1496"/>
              </w:tabs>
              <w:autoSpaceDE w:val="0"/>
              <w:autoSpaceDN w:val="0"/>
              <w:adjustRightInd w:val="0"/>
              <w:spacing w:before="240"/>
              <w:jc w:val="center"/>
              <w:outlineLvl w:val="6"/>
              <w:rPr>
                <w:color w:val="auto"/>
                <w:sz w:val="24"/>
                <w:szCs w:val="24"/>
                <w:lang w:eastAsia="en-US"/>
              </w:rPr>
            </w:pPr>
          </w:p>
          <w:p w14:paraId="1B02E702" w14:textId="77777777" w:rsidR="00EE7B25" w:rsidRPr="00EE7B25" w:rsidRDefault="00EE7B25" w:rsidP="00EE7B25">
            <w:pPr>
              <w:tabs>
                <w:tab w:val="left" w:pos="1496"/>
              </w:tabs>
              <w:autoSpaceDE w:val="0"/>
              <w:autoSpaceDN w:val="0"/>
              <w:adjustRightInd w:val="0"/>
              <w:spacing w:before="240"/>
              <w:jc w:val="center"/>
              <w:outlineLvl w:val="6"/>
              <w:rPr>
                <w:color w:val="auto"/>
                <w:sz w:val="24"/>
                <w:szCs w:val="24"/>
                <w:lang w:eastAsia="en-US"/>
              </w:rPr>
            </w:pPr>
            <w:r w:rsidRPr="00EE7B25">
              <w:rPr>
                <w:color w:val="auto"/>
                <w:sz w:val="24"/>
                <w:szCs w:val="24"/>
                <w:lang w:eastAsia="en-US"/>
              </w:rPr>
              <w:t>13.2.3</w:t>
            </w:r>
          </w:p>
        </w:tc>
        <w:tc>
          <w:tcPr>
            <w:tcW w:w="3445" w:type="dxa"/>
          </w:tcPr>
          <w:p w14:paraId="5964F5B1" w14:textId="77777777" w:rsidR="00EE7B25" w:rsidRPr="00EE7B25" w:rsidRDefault="00EE7B25" w:rsidP="00EE7B25">
            <w:pPr>
              <w:spacing w:before="100" w:beforeAutospacing="1" w:after="100" w:afterAutospacing="1" w:line="240" w:lineRule="auto"/>
              <w:jc w:val="both"/>
              <w:rPr>
                <w:color w:val="auto"/>
                <w:sz w:val="24"/>
                <w:szCs w:val="24"/>
              </w:rPr>
            </w:pPr>
            <w:r w:rsidRPr="00EE7B25">
              <w:rPr>
                <w:color w:val="auto"/>
                <w:sz w:val="24"/>
                <w:szCs w:val="24"/>
              </w:rPr>
              <w:t>Несоответствие категории Заявителя (представителя Заявителя) кругу лиц, указанных в пункте 2 настоящего Административного регламента.</w:t>
            </w:r>
          </w:p>
        </w:tc>
        <w:tc>
          <w:tcPr>
            <w:tcW w:w="4906" w:type="dxa"/>
          </w:tcPr>
          <w:p w14:paraId="11326976"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4E5F15E8" w14:textId="77777777" w:rsidTr="002F208E">
        <w:trPr>
          <w:trHeight w:val="278"/>
        </w:trPr>
        <w:tc>
          <w:tcPr>
            <w:tcW w:w="959" w:type="dxa"/>
          </w:tcPr>
          <w:p w14:paraId="067E5002" w14:textId="77777777" w:rsidR="00EE7B25" w:rsidRPr="00EE7B25" w:rsidRDefault="00EE7B25" w:rsidP="00EE7B25">
            <w:pPr>
              <w:tabs>
                <w:tab w:val="left" w:pos="1496"/>
              </w:tabs>
              <w:autoSpaceDE w:val="0"/>
              <w:autoSpaceDN w:val="0"/>
              <w:adjustRightInd w:val="0"/>
              <w:jc w:val="center"/>
              <w:rPr>
                <w:rFonts w:eastAsia="Calibri"/>
                <w:color w:val="auto"/>
                <w:sz w:val="24"/>
                <w:szCs w:val="24"/>
                <w:lang w:eastAsia="en-US"/>
              </w:rPr>
            </w:pPr>
          </w:p>
          <w:p w14:paraId="36D007D0" w14:textId="77777777" w:rsidR="00EE7B25" w:rsidRPr="00EE7B25" w:rsidRDefault="00EE7B25" w:rsidP="00EE7B25">
            <w:pPr>
              <w:tabs>
                <w:tab w:val="left" w:pos="1496"/>
              </w:tabs>
              <w:autoSpaceDE w:val="0"/>
              <w:autoSpaceDN w:val="0"/>
              <w:adjustRightInd w:val="0"/>
              <w:spacing w:before="240"/>
              <w:jc w:val="center"/>
              <w:outlineLvl w:val="6"/>
              <w:rPr>
                <w:color w:val="auto"/>
                <w:sz w:val="24"/>
                <w:szCs w:val="24"/>
                <w:lang w:eastAsia="en-US"/>
              </w:rPr>
            </w:pPr>
            <w:r w:rsidRPr="00EE7B25">
              <w:rPr>
                <w:color w:val="auto"/>
                <w:sz w:val="24"/>
                <w:szCs w:val="24"/>
                <w:lang w:eastAsia="en-US"/>
              </w:rPr>
              <w:lastRenderedPageBreak/>
              <w:t>13.2.4</w:t>
            </w:r>
          </w:p>
        </w:tc>
        <w:tc>
          <w:tcPr>
            <w:tcW w:w="3445" w:type="dxa"/>
          </w:tcPr>
          <w:p w14:paraId="65C87B0C" w14:textId="77777777" w:rsidR="00EE7B25" w:rsidRPr="00EE7B25" w:rsidRDefault="00EE7B25" w:rsidP="00EE7B25">
            <w:pPr>
              <w:spacing w:after="0" w:line="240" w:lineRule="auto"/>
              <w:ind w:left="7"/>
              <w:jc w:val="both"/>
              <w:rPr>
                <w:color w:val="auto"/>
                <w:sz w:val="24"/>
                <w:szCs w:val="24"/>
                <w:lang w:eastAsia="en-US"/>
              </w:rPr>
            </w:pPr>
            <w:r w:rsidRPr="00EE7B25">
              <w:rPr>
                <w:color w:val="auto"/>
                <w:sz w:val="24"/>
                <w:szCs w:val="24"/>
                <w:lang w:eastAsia="en-US"/>
              </w:rPr>
              <w:lastRenderedPageBreak/>
              <w:t xml:space="preserve">Заявление подано лицом, не имеющим полномочий </w:t>
            </w:r>
            <w:r w:rsidRPr="00EE7B25">
              <w:rPr>
                <w:color w:val="auto"/>
                <w:sz w:val="24"/>
                <w:szCs w:val="24"/>
                <w:lang w:eastAsia="en-US"/>
              </w:rPr>
              <w:lastRenderedPageBreak/>
              <w:t>представлять интересы Заявителя (представителя Заявителя).</w:t>
            </w:r>
          </w:p>
        </w:tc>
        <w:tc>
          <w:tcPr>
            <w:tcW w:w="4906" w:type="dxa"/>
          </w:tcPr>
          <w:p w14:paraId="572555F2"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3A032BA4" w14:textId="77777777" w:rsidTr="002F208E">
        <w:trPr>
          <w:trHeight w:val="192"/>
        </w:trPr>
        <w:tc>
          <w:tcPr>
            <w:tcW w:w="959" w:type="dxa"/>
          </w:tcPr>
          <w:p w14:paraId="30D83BD3" w14:textId="77777777" w:rsidR="00EE7B25" w:rsidRPr="00EE7B25" w:rsidRDefault="00EE7B25" w:rsidP="00EE7B25">
            <w:pPr>
              <w:tabs>
                <w:tab w:val="left" w:pos="1496"/>
              </w:tabs>
              <w:autoSpaceDE w:val="0"/>
              <w:autoSpaceDN w:val="0"/>
              <w:adjustRightInd w:val="0"/>
              <w:jc w:val="center"/>
              <w:rPr>
                <w:rFonts w:eastAsia="Calibri"/>
                <w:color w:val="auto"/>
                <w:sz w:val="24"/>
                <w:szCs w:val="24"/>
                <w:lang w:eastAsia="en-US"/>
              </w:rPr>
            </w:pPr>
          </w:p>
          <w:p w14:paraId="727BDF9F" w14:textId="77777777" w:rsidR="00EE7B25" w:rsidRPr="00EE7B25" w:rsidRDefault="00EE7B25" w:rsidP="00EE7B25">
            <w:pPr>
              <w:tabs>
                <w:tab w:val="left" w:pos="1496"/>
              </w:tabs>
              <w:autoSpaceDE w:val="0"/>
              <w:autoSpaceDN w:val="0"/>
              <w:adjustRightInd w:val="0"/>
              <w:spacing w:before="240"/>
              <w:jc w:val="center"/>
              <w:outlineLvl w:val="6"/>
              <w:rPr>
                <w:color w:val="auto"/>
                <w:sz w:val="24"/>
                <w:szCs w:val="24"/>
                <w:lang w:eastAsia="en-US"/>
              </w:rPr>
            </w:pPr>
            <w:r w:rsidRPr="00EE7B25">
              <w:rPr>
                <w:color w:val="auto"/>
                <w:sz w:val="24"/>
                <w:szCs w:val="24"/>
                <w:lang w:eastAsia="en-US"/>
              </w:rPr>
              <w:t>13.4</w:t>
            </w:r>
          </w:p>
        </w:tc>
        <w:tc>
          <w:tcPr>
            <w:tcW w:w="3445" w:type="dxa"/>
          </w:tcPr>
          <w:p w14:paraId="153ECC07" w14:textId="77777777" w:rsidR="00EE7B25" w:rsidRPr="00EE7B25" w:rsidRDefault="00EE7B25" w:rsidP="00EE7B25">
            <w:pPr>
              <w:spacing w:after="0" w:line="240" w:lineRule="auto"/>
              <w:jc w:val="both"/>
              <w:rPr>
                <w:color w:val="auto"/>
                <w:sz w:val="24"/>
                <w:szCs w:val="24"/>
                <w:lang w:eastAsia="en-US"/>
              </w:rPr>
            </w:pPr>
            <w:r w:rsidRPr="00EE7B25">
              <w:rPr>
                <w:color w:val="auto"/>
                <w:sz w:val="24"/>
                <w:szCs w:val="24"/>
                <w:lang w:eastAsia="en-US"/>
              </w:rPr>
              <w:t xml:space="preserve">Отзыв заявления на предоставление услуги по инициативе Заявителя (представителя Заявителя). </w:t>
            </w:r>
          </w:p>
        </w:tc>
        <w:tc>
          <w:tcPr>
            <w:tcW w:w="4906" w:type="dxa"/>
          </w:tcPr>
          <w:p w14:paraId="2525E65C" w14:textId="77777777" w:rsidR="00EE7B25" w:rsidRPr="00EE7B25" w:rsidRDefault="00EE7B25" w:rsidP="00EE7B25">
            <w:pPr>
              <w:tabs>
                <w:tab w:val="left" w:pos="1496"/>
              </w:tabs>
              <w:autoSpaceDE w:val="0"/>
              <w:autoSpaceDN w:val="0"/>
              <w:adjustRightInd w:val="0"/>
              <w:jc w:val="both"/>
              <w:rPr>
                <w:color w:val="auto"/>
                <w:highlight w:val="yellow"/>
                <w:lang w:eastAsia="en-US"/>
              </w:rPr>
            </w:pPr>
          </w:p>
        </w:tc>
      </w:tr>
    </w:tbl>
    <w:p w14:paraId="26AE12B7" w14:textId="77777777" w:rsidR="00EE7B25" w:rsidRPr="00EE7B25" w:rsidRDefault="00EE7B25" w:rsidP="00EE7B25">
      <w:pPr>
        <w:spacing w:after="0" w:line="240" w:lineRule="auto"/>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tab/>
      </w:r>
    </w:p>
    <w:p w14:paraId="7F10ABAD" w14:textId="77777777" w:rsidR="00EE7B25" w:rsidRPr="00EE7B25" w:rsidRDefault="00EE7B25" w:rsidP="00EE7B25">
      <w:pPr>
        <w:spacing w:after="0"/>
        <w:ind w:firstLine="708"/>
        <w:rPr>
          <w:rFonts w:ascii="Times New Roman" w:eastAsia="Calibri" w:hAnsi="Times New Roman" w:cs="Times New Roman"/>
          <w:color w:val="auto"/>
          <w:sz w:val="27"/>
          <w:lang w:eastAsia="en-US"/>
        </w:rPr>
      </w:pPr>
      <w:r w:rsidRPr="00EE7B25">
        <w:rPr>
          <w:rFonts w:ascii="Times New Roman" w:eastAsia="Calibri" w:hAnsi="Times New Roman" w:cs="Times New Roman"/>
          <w:color w:val="auto"/>
          <w:sz w:val="27"/>
          <w:lang w:eastAsia="en-U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D970AB4" w14:textId="77777777" w:rsidR="00EE7B25" w:rsidRPr="00EE7B25" w:rsidRDefault="00EE7B25" w:rsidP="00EE7B25">
      <w:pPr>
        <w:spacing w:after="0"/>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color w:val="auto"/>
          <w:sz w:val="27"/>
          <w:lang w:eastAsia="en-US"/>
        </w:rPr>
        <w:tab/>
        <w:t xml:space="preserve">Данный отказ может быть обжалован в досудебном порядке путем направления жалобы в Администрацию в соответствии с разделом </w:t>
      </w:r>
      <w:r w:rsidRPr="00EE7B25">
        <w:rPr>
          <w:rFonts w:ascii="Times New Roman" w:eastAsia="Calibri" w:hAnsi="Times New Roman" w:cs="Times New Roman"/>
          <w:color w:val="auto"/>
          <w:sz w:val="27"/>
          <w:lang w:val="en-US" w:eastAsia="en-US"/>
        </w:rPr>
        <w:t>V</w:t>
      </w:r>
      <w:r w:rsidRPr="00EE7B25">
        <w:rPr>
          <w:rFonts w:ascii="Times New Roman" w:eastAsia="Calibri" w:hAnsi="Times New Roman" w:cs="Times New Roman"/>
          <w:color w:val="auto"/>
          <w:sz w:val="27"/>
          <w:lang w:eastAsia="en-US"/>
        </w:rPr>
        <w:t xml:space="preserve"> настоящего Административного регламента, а также в судебном порядке. </w:t>
      </w:r>
    </w:p>
    <w:p w14:paraId="668262CC" w14:textId="77777777" w:rsidR="00EE7B25" w:rsidRPr="00EE7B25" w:rsidRDefault="00EE7B25" w:rsidP="00EE7B25">
      <w:pPr>
        <w:spacing w:after="0" w:line="240" w:lineRule="auto"/>
        <w:rPr>
          <w:rFonts w:ascii="Times New Roman" w:eastAsia="Calibri" w:hAnsi="Times New Roman" w:cs="Times New Roman"/>
          <w:bCs/>
          <w:color w:val="auto"/>
          <w:sz w:val="24"/>
          <w:szCs w:val="24"/>
          <w:lang w:eastAsia="en-US"/>
        </w:rPr>
      </w:pPr>
    </w:p>
    <w:p w14:paraId="331509EC" w14:textId="77777777" w:rsidR="00EE7B25" w:rsidRPr="00EE7B25" w:rsidRDefault="00EE7B25" w:rsidP="00EE7B25">
      <w:pPr>
        <w:tabs>
          <w:tab w:val="left" w:pos="1496"/>
        </w:tabs>
        <w:autoSpaceDE w:val="0"/>
        <w:autoSpaceDN w:val="0"/>
        <w:adjustRightInd w:val="0"/>
        <w:ind w:left="-142" w:hanging="142"/>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Дополнительно информируем:</w:t>
      </w:r>
    </w:p>
    <w:p w14:paraId="492A6618" w14:textId="77777777" w:rsidR="00EE7B25" w:rsidRPr="00EE7B25" w:rsidRDefault="00EE7B25" w:rsidP="00EE7B25">
      <w:pPr>
        <w:tabs>
          <w:tab w:val="left" w:pos="1496"/>
        </w:tabs>
        <w:autoSpaceDE w:val="0"/>
        <w:autoSpaceDN w:val="0"/>
        <w:adjustRightInd w:val="0"/>
        <w:ind w:left="-142" w:hanging="142"/>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7A9B8BDE" w14:textId="77777777" w:rsidR="00EE7B25" w:rsidRPr="00EE7B25" w:rsidRDefault="00EE7B25" w:rsidP="00EE7B25">
      <w:pPr>
        <w:autoSpaceDE w:val="0"/>
        <w:autoSpaceDN w:val="0"/>
        <w:adjustRightInd w:val="0"/>
        <w:spacing w:after="0" w:line="240" w:lineRule="auto"/>
        <w:ind w:left="-142" w:hanging="142"/>
        <w:jc w:val="both"/>
        <w:rPr>
          <w:rFonts w:ascii="Times New Roman" w:eastAsia="Calibri" w:hAnsi="Times New Roman" w:cs="Times New Roman"/>
          <w:color w:val="auto"/>
          <w:sz w:val="20"/>
          <w:szCs w:val="20"/>
        </w:rPr>
      </w:pPr>
      <w:r w:rsidRPr="00EE7B25">
        <w:rPr>
          <w:rFonts w:ascii="Times New Roman" w:eastAsia="Calibri" w:hAnsi="Times New Roman" w:cs="Times New Roman"/>
          <w:color w:val="auto"/>
          <w:sz w:val="20"/>
          <w:szCs w:val="20"/>
        </w:rPr>
        <w:t xml:space="preserve"> (</w:t>
      </w:r>
      <w:proofErr w:type="gramStart"/>
      <w:r w:rsidRPr="00EE7B25">
        <w:rPr>
          <w:rFonts w:ascii="Times New Roman" w:eastAsia="Calibri" w:hAnsi="Times New Roman" w:cs="Times New Roman"/>
          <w:color w:val="auto"/>
          <w:sz w:val="20"/>
          <w:szCs w:val="20"/>
        </w:rPr>
        <w:t>указывается</w:t>
      </w:r>
      <w:proofErr w:type="gramEnd"/>
      <w:r w:rsidRPr="00EE7B25">
        <w:rPr>
          <w:rFonts w:ascii="Times New Roman" w:eastAsia="Calibri" w:hAnsi="Times New Roman" w:cs="Times New Roman"/>
          <w:color w:val="auto"/>
          <w:sz w:val="20"/>
          <w:szCs w:val="20"/>
        </w:rPr>
        <w:t xml:space="preserve">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Style w:val="7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1110"/>
        <w:gridCol w:w="3720"/>
      </w:tblGrid>
      <w:tr w:rsidR="00EE7B25" w:rsidRPr="00EE7B25" w14:paraId="5B9FF4E7" w14:textId="77777777" w:rsidTr="002F208E">
        <w:tc>
          <w:tcPr>
            <w:tcW w:w="5377" w:type="dxa"/>
          </w:tcPr>
          <w:p w14:paraId="3C51CC18" w14:textId="77777777" w:rsidR="00EE7B25" w:rsidRPr="00EE7B25" w:rsidRDefault="00EE7B25" w:rsidP="00EE7B25">
            <w:pPr>
              <w:autoSpaceDE w:val="0"/>
              <w:autoSpaceDN w:val="0"/>
              <w:adjustRightInd w:val="0"/>
              <w:spacing w:after="0" w:line="240" w:lineRule="auto"/>
              <w:jc w:val="both"/>
              <w:rPr>
                <w:color w:val="auto"/>
                <w:sz w:val="24"/>
                <w:szCs w:val="24"/>
              </w:rPr>
            </w:pPr>
            <w:r w:rsidRPr="00EE7B25">
              <w:rPr>
                <w:color w:val="auto"/>
                <w:sz w:val="24"/>
                <w:szCs w:val="24"/>
              </w:rPr>
              <w:t>___________________________________________</w:t>
            </w:r>
          </w:p>
          <w:p w14:paraId="290F85B8" w14:textId="77777777" w:rsidR="00EE7B25" w:rsidRPr="00EE7B25" w:rsidRDefault="00EE7B25" w:rsidP="00EE7B25">
            <w:pPr>
              <w:autoSpaceDE w:val="0"/>
              <w:autoSpaceDN w:val="0"/>
              <w:adjustRightInd w:val="0"/>
              <w:spacing w:after="0" w:line="240" w:lineRule="auto"/>
              <w:jc w:val="both"/>
              <w:rPr>
                <w:color w:val="auto"/>
                <w:sz w:val="20"/>
                <w:lang w:eastAsia="en-US"/>
              </w:rPr>
            </w:pPr>
            <w:r w:rsidRPr="00EE7B25">
              <w:rPr>
                <w:color w:val="auto"/>
                <w:sz w:val="24"/>
                <w:szCs w:val="24"/>
              </w:rPr>
              <w:t>(</w:t>
            </w:r>
            <w:proofErr w:type="gramStart"/>
            <w:r w:rsidRPr="00EE7B25">
              <w:rPr>
                <w:color w:val="auto"/>
                <w:sz w:val="24"/>
                <w:szCs w:val="24"/>
              </w:rPr>
              <w:t>уполномоченное</w:t>
            </w:r>
            <w:proofErr w:type="gramEnd"/>
            <w:r w:rsidRPr="00EE7B25">
              <w:rPr>
                <w:color w:val="auto"/>
                <w:sz w:val="24"/>
                <w:szCs w:val="24"/>
              </w:rPr>
              <w:t xml:space="preserve"> должностное лицо Администрации)</w:t>
            </w:r>
          </w:p>
        </w:tc>
        <w:tc>
          <w:tcPr>
            <w:tcW w:w="1110" w:type="dxa"/>
          </w:tcPr>
          <w:p w14:paraId="5389A4E1" w14:textId="77777777" w:rsidR="00EE7B25" w:rsidRPr="00EE7B25" w:rsidRDefault="00EE7B25" w:rsidP="00EE7B25">
            <w:pPr>
              <w:autoSpaceDE w:val="0"/>
              <w:autoSpaceDN w:val="0"/>
              <w:adjustRightInd w:val="0"/>
              <w:spacing w:after="0" w:line="240" w:lineRule="auto"/>
              <w:jc w:val="right"/>
              <w:rPr>
                <w:color w:val="auto"/>
                <w:sz w:val="24"/>
                <w:lang w:eastAsia="en-US"/>
              </w:rPr>
            </w:pPr>
          </w:p>
        </w:tc>
        <w:tc>
          <w:tcPr>
            <w:tcW w:w="3720" w:type="dxa"/>
          </w:tcPr>
          <w:p w14:paraId="62873F0D" w14:textId="77777777" w:rsidR="00EE7B25" w:rsidRPr="00EE7B25" w:rsidRDefault="00EE7B25" w:rsidP="00EE7B25">
            <w:pPr>
              <w:autoSpaceDE w:val="0"/>
              <w:autoSpaceDN w:val="0"/>
              <w:adjustRightInd w:val="0"/>
              <w:spacing w:after="0" w:line="240" w:lineRule="auto"/>
              <w:jc w:val="right"/>
              <w:rPr>
                <w:color w:val="auto"/>
                <w:sz w:val="24"/>
                <w:szCs w:val="24"/>
              </w:rPr>
            </w:pPr>
            <w:r w:rsidRPr="00EE7B25">
              <w:rPr>
                <w:color w:val="auto"/>
                <w:sz w:val="24"/>
                <w:szCs w:val="24"/>
              </w:rPr>
              <w:t>___________________________</w:t>
            </w:r>
          </w:p>
          <w:p w14:paraId="798AC477" w14:textId="77777777" w:rsidR="00EE7B25" w:rsidRPr="00EE7B25" w:rsidRDefault="00EE7B25" w:rsidP="00EE7B25">
            <w:pPr>
              <w:autoSpaceDE w:val="0"/>
              <w:autoSpaceDN w:val="0"/>
              <w:adjustRightInd w:val="0"/>
              <w:spacing w:after="0" w:line="240" w:lineRule="auto"/>
              <w:jc w:val="right"/>
              <w:rPr>
                <w:color w:val="auto"/>
                <w:sz w:val="20"/>
                <w:lang w:eastAsia="en-US"/>
              </w:rPr>
            </w:pPr>
            <w:r w:rsidRPr="00EE7B25">
              <w:rPr>
                <w:color w:val="auto"/>
                <w:sz w:val="24"/>
                <w:lang w:eastAsia="en-US"/>
              </w:rPr>
              <w:t>(</w:t>
            </w:r>
            <w:proofErr w:type="gramStart"/>
            <w:r w:rsidRPr="00EE7B25">
              <w:rPr>
                <w:color w:val="auto"/>
                <w:sz w:val="24"/>
                <w:lang w:eastAsia="en-US"/>
              </w:rPr>
              <w:t>подпись</w:t>
            </w:r>
            <w:proofErr w:type="gramEnd"/>
            <w:r w:rsidRPr="00EE7B25">
              <w:rPr>
                <w:color w:val="auto"/>
                <w:sz w:val="24"/>
                <w:szCs w:val="24"/>
              </w:rPr>
              <w:t>, фамилия, инициалы</w:t>
            </w:r>
            <w:r w:rsidRPr="00EE7B25">
              <w:rPr>
                <w:color w:val="auto"/>
                <w:sz w:val="24"/>
                <w:lang w:eastAsia="en-US"/>
              </w:rPr>
              <w:t>)</w:t>
            </w:r>
          </w:p>
        </w:tc>
      </w:tr>
    </w:tbl>
    <w:p w14:paraId="22831C82" w14:textId="77777777" w:rsidR="00EE7B25" w:rsidRPr="00EE7B25" w:rsidRDefault="00EE7B25" w:rsidP="00EE7B25">
      <w:pPr>
        <w:spacing w:after="0" w:line="240" w:lineRule="auto"/>
        <w:rPr>
          <w:rFonts w:ascii="Times New Roman" w:eastAsia="Calibri" w:hAnsi="Times New Roman" w:cs="Times New Roman"/>
          <w:i/>
          <w:color w:val="auto"/>
          <w:sz w:val="24"/>
          <w:szCs w:val="24"/>
        </w:rPr>
      </w:pPr>
      <w:r w:rsidRPr="00EE7B25">
        <w:rPr>
          <w:rFonts w:ascii="Times New Roman" w:eastAsia="Calibri" w:hAnsi="Times New Roman" w:cs="Times New Roman"/>
          <w:i/>
          <w:color w:val="auto"/>
          <w:sz w:val="24"/>
          <w:szCs w:val="24"/>
        </w:rPr>
        <w:t xml:space="preserve">  </w:t>
      </w:r>
    </w:p>
    <w:p w14:paraId="1AE971DC" w14:textId="77777777" w:rsidR="00EE7B25" w:rsidRDefault="00EE7B25"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pPr>
      <w:r w:rsidRPr="00EE7B25">
        <w:rPr>
          <w:rFonts w:ascii="Times New Roman" w:eastAsia="Calibri" w:hAnsi="Times New Roman" w:cs="Times New Roman"/>
          <w:color w:val="auto"/>
          <w:sz w:val="28"/>
          <w:szCs w:val="28"/>
          <w:lang w:eastAsia="ar-SA"/>
        </w:rPr>
        <w:t xml:space="preserve">«____»_______________20__г.    </w:t>
      </w:r>
    </w:p>
    <w:p w14:paraId="08C1B51B" w14:textId="77777777" w:rsidR="00EE7B25" w:rsidRDefault="00EE7B25"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pPr>
    </w:p>
    <w:p w14:paraId="0A4D786C" w14:textId="77777777" w:rsidR="00EE7B25" w:rsidRDefault="00EE7B25" w:rsidP="00EE7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59116FC5" w14:textId="77777777" w:rsidR="00EE7B25" w:rsidRDefault="00EE7B25" w:rsidP="00EE7B2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0CF9BCAD" w14:textId="77777777" w:rsidR="00EE7B25" w:rsidRDefault="00EE7B25" w:rsidP="00EE7B2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63C7DFBC" w14:textId="77777777" w:rsidR="00EE7B25" w:rsidRDefault="00EE7B25" w:rsidP="00EE7B2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05DF138E" w14:textId="77777777" w:rsidR="00EE7B25" w:rsidRPr="00EE7B25" w:rsidRDefault="00EE7B25" w:rsidP="00EE7B25">
      <w:pPr>
        <w:suppressAutoHyphens/>
        <w:autoSpaceDE w:val="0"/>
        <w:autoSpaceDN w:val="0"/>
        <w:adjustRightInd w:val="0"/>
        <w:spacing w:after="0"/>
        <w:ind w:firstLine="540"/>
        <w:jc w:val="right"/>
        <w:rPr>
          <w:rFonts w:ascii="Times New Roman" w:eastAsia="Times New Roman" w:hAnsi="Times New Roman" w:cs="Times New Roman"/>
          <w:color w:val="auto"/>
          <w:sz w:val="24"/>
          <w:szCs w:val="24"/>
          <w:lang w:eastAsia="ar-SA"/>
        </w:rPr>
      </w:pPr>
    </w:p>
    <w:p w14:paraId="59FDE369" w14:textId="77777777" w:rsidR="00EE7B25" w:rsidRPr="00EE7B25" w:rsidRDefault="00EE7B25" w:rsidP="00EE7B25">
      <w:pPr>
        <w:keepNext/>
        <w:pageBreakBefore/>
        <w:spacing w:after="0" w:line="240" w:lineRule="auto"/>
        <w:ind w:left="5387"/>
        <w:outlineLvl w:val="0"/>
        <w:rPr>
          <w:rFonts w:ascii="Times New Roman" w:eastAsia="Times New Roman" w:hAnsi="Times New Roman" w:cs="Times New Roman"/>
          <w:bCs/>
          <w:iCs/>
          <w:color w:val="auto"/>
          <w:sz w:val="24"/>
          <w:szCs w:val="24"/>
        </w:rPr>
      </w:pPr>
      <w:bookmarkStart w:id="249" w:name="_Toc7009414"/>
      <w:r w:rsidRPr="00EE7B25">
        <w:rPr>
          <w:rFonts w:ascii="Times New Roman" w:eastAsia="Times New Roman" w:hAnsi="Times New Roman" w:cs="Times New Roman"/>
          <w:bCs/>
          <w:iCs/>
          <w:color w:val="auto"/>
          <w:sz w:val="24"/>
          <w:szCs w:val="24"/>
        </w:rPr>
        <w:lastRenderedPageBreak/>
        <w:t>Приложение 6</w:t>
      </w:r>
      <w:bookmarkEnd w:id="249"/>
    </w:p>
    <w:p w14:paraId="7C0A0F27" w14:textId="1FF1CC59" w:rsidR="00EE7B25" w:rsidRPr="00EE7B25" w:rsidRDefault="00EE7B25" w:rsidP="00EE7B25">
      <w:pPr>
        <w:spacing w:after="0" w:line="240" w:lineRule="auto"/>
        <w:ind w:left="5387"/>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sidR="00C46F4D">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sidR="00C46F4D">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28F44D78" w14:textId="77777777" w:rsidR="00EE7B25" w:rsidRPr="00EE7B25" w:rsidRDefault="00EE7B25" w:rsidP="00EE7B25">
      <w:pPr>
        <w:spacing w:after="0" w:line="240" w:lineRule="auto"/>
        <w:rPr>
          <w:rFonts w:ascii="Calibri" w:eastAsia="Calibri" w:hAnsi="Calibri" w:cs="Times New Roman"/>
          <w:color w:val="auto"/>
          <w:sz w:val="24"/>
          <w:lang w:eastAsia="en-US"/>
        </w:rPr>
      </w:pPr>
    </w:p>
    <w:p w14:paraId="3F4CC9A3" w14:textId="77777777" w:rsidR="00EE7B25" w:rsidRPr="00EE7B25" w:rsidRDefault="00EE7B25" w:rsidP="00EE7B25">
      <w:pPr>
        <w:spacing w:after="0" w:line="240" w:lineRule="auto"/>
        <w:rPr>
          <w:rFonts w:ascii="Calibri" w:eastAsia="Calibri" w:hAnsi="Calibri" w:cs="Times New Roman"/>
          <w:b/>
          <w:color w:val="auto"/>
          <w:sz w:val="24"/>
          <w:lang w:eastAsia="en-US"/>
        </w:rPr>
      </w:pPr>
    </w:p>
    <w:p w14:paraId="7FE05245" w14:textId="77777777" w:rsidR="00EE7B25" w:rsidRPr="00EE7B25" w:rsidRDefault="00EE7B25" w:rsidP="00EE7B25">
      <w:pPr>
        <w:spacing w:after="0" w:line="240" w:lineRule="auto"/>
        <w:jc w:val="center"/>
        <w:rPr>
          <w:rFonts w:ascii="Times New Roman" w:eastAsia="Calibri" w:hAnsi="Times New Roman" w:cs="Times New Roman"/>
          <w:color w:val="auto"/>
          <w:sz w:val="24"/>
          <w:lang w:eastAsia="en-US"/>
        </w:rPr>
      </w:pPr>
      <w:r w:rsidRPr="00EE7B25">
        <w:rPr>
          <w:rFonts w:ascii="Times New Roman" w:eastAsia="Calibri" w:hAnsi="Times New Roman" w:cs="Times New Roman"/>
          <w:b/>
          <w:color w:val="auto"/>
          <w:sz w:val="24"/>
          <w:szCs w:val="24"/>
          <w:lang w:eastAsia="en-US"/>
        </w:rPr>
        <w:t xml:space="preserve">Форма уведомления </w:t>
      </w:r>
      <w:r w:rsidRPr="00EE7B25">
        <w:rPr>
          <w:rFonts w:ascii="Times New Roman" w:eastAsia="Calibri" w:hAnsi="Times New Roman" w:cs="Times New Roman"/>
          <w:b/>
          <w:bCs/>
          <w:color w:val="auto"/>
          <w:sz w:val="26"/>
          <w:szCs w:val="26"/>
          <w:lang w:eastAsia="en-US"/>
        </w:rPr>
        <w:t>об отсутствии документов и (или) информации, в рамках межведомственного запроса</w:t>
      </w:r>
      <w:r w:rsidRPr="00EE7B25">
        <w:rPr>
          <w:rFonts w:ascii="Times New Roman" w:eastAsia="Calibri" w:hAnsi="Times New Roman" w:cs="Times New Roman"/>
          <w:b/>
          <w:color w:val="auto"/>
          <w:sz w:val="24"/>
          <w:szCs w:val="24"/>
          <w:lang w:eastAsia="en-US"/>
        </w:rPr>
        <w:t xml:space="preserve"> по Муниципальной услуги</w:t>
      </w:r>
      <w:bookmarkStart w:id="250" w:name="_Toc535493567"/>
      <w:bookmarkStart w:id="251" w:name="_Toc535509537"/>
      <w:bookmarkStart w:id="252" w:name="_Toc535510986"/>
    </w:p>
    <w:p w14:paraId="5BC11C06"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1A5CEEDE"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7A448892"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bookmarkStart w:id="253" w:name="_Toc7009415"/>
      <w:bookmarkStart w:id="254" w:name="_Toc510617036"/>
      <w:bookmarkStart w:id="255" w:name="_Toc515296505"/>
      <w:bookmarkEnd w:id="250"/>
      <w:bookmarkEnd w:id="251"/>
      <w:bookmarkEnd w:id="252"/>
      <w:r w:rsidRPr="00EE7B25">
        <w:rPr>
          <w:rFonts w:ascii="Times New Roman" w:eastAsia="Calibri" w:hAnsi="Times New Roman" w:cs="Times New Roman"/>
          <w:color w:val="auto"/>
          <w:sz w:val="24"/>
          <w:szCs w:val="24"/>
          <w:lang w:eastAsia="en-US"/>
        </w:rPr>
        <w:t xml:space="preserve">Кому </w:t>
      </w:r>
    </w:p>
    <w:p w14:paraId="323845A5" w14:textId="77777777" w:rsidR="00EE7B25" w:rsidRPr="00EE7B25" w:rsidRDefault="00EE7B25" w:rsidP="00EE7B25">
      <w:pPr>
        <w:pBdr>
          <w:top w:val="single" w:sz="4" w:space="1" w:color="auto"/>
        </w:pBdr>
        <w:spacing w:after="0" w:line="240" w:lineRule="auto"/>
        <w:ind w:left="5898"/>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фамилия</w:t>
      </w:r>
      <w:proofErr w:type="gramEnd"/>
      <w:r w:rsidRPr="00EE7B25">
        <w:rPr>
          <w:rFonts w:ascii="Times New Roman" w:eastAsia="Calibri" w:hAnsi="Times New Roman" w:cs="Times New Roman"/>
          <w:color w:val="auto"/>
          <w:lang w:eastAsia="en-US"/>
        </w:rPr>
        <w:t xml:space="preserve">, имя, отчество (при наличии) </w:t>
      </w:r>
    </w:p>
    <w:p w14:paraId="33D4A77B" w14:textId="77777777" w:rsidR="00EE7B25" w:rsidRPr="00EE7B25" w:rsidRDefault="00EE7B25" w:rsidP="00EE7B25">
      <w:pPr>
        <w:spacing w:after="0" w:line="240" w:lineRule="auto"/>
        <w:ind w:left="5245"/>
        <w:rPr>
          <w:rFonts w:ascii="Times New Roman" w:eastAsia="Calibri" w:hAnsi="Times New Roman" w:cs="Times New Roman"/>
          <w:color w:val="auto"/>
          <w:lang w:eastAsia="en-US"/>
        </w:rPr>
      </w:pPr>
    </w:p>
    <w:p w14:paraId="0029D9AD" w14:textId="77777777" w:rsidR="00EE7B25" w:rsidRPr="00EE7B25" w:rsidRDefault="00EE7B25" w:rsidP="00EE7B2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для</w:t>
      </w:r>
      <w:proofErr w:type="gramEnd"/>
      <w:r w:rsidRPr="00EE7B25">
        <w:rPr>
          <w:rFonts w:ascii="Times New Roman" w:eastAsia="Calibri" w:hAnsi="Times New Roman" w:cs="Times New Roman"/>
          <w:color w:val="auto"/>
          <w:lang w:eastAsia="en-US"/>
        </w:rPr>
        <w:t xml:space="preserve"> граждан, индивидуальных предпринимателей;</w:t>
      </w:r>
    </w:p>
    <w:p w14:paraId="609079F8" w14:textId="77777777" w:rsidR="00EE7B25" w:rsidRPr="00EE7B25" w:rsidRDefault="00EE7B25" w:rsidP="00EE7B25">
      <w:pPr>
        <w:spacing w:after="0" w:line="240" w:lineRule="auto"/>
        <w:ind w:left="5245"/>
        <w:rPr>
          <w:rFonts w:ascii="Times New Roman" w:eastAsia="Calibri" w:hAnsi="Times New Roman" w:cs="Times New Roman"/>
          <w:color w:val="auto"/>
          <w:lang w:eastAsia="en-US"/>
        </w:rPr>
      </w:pPr>
    </w:p>
    <w:p w14:paraId="21A3FACF" w14:textId="77777777" w:rsidR="00EE7B25" w:rsidRPr="00EE7B25" w:rsidRDefault="00EE7B25" w:rsidP="00EE7B2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полное</w:t>
      </w:r>
      <w:proofErr w:type="gramEnd"/>
      <w:r w:rsidRPr="00EE7B25">
        <w:rPr>
          <w:rFonts w:ascii="Times New Roman" w:eastAsia="Calibri" w:hAnsi="Times New Roman" w:cs="Times New Roman"/>
          <w:color w:val="auto"/>
          <w:lang w:eastAsia="en-US"/>
        </w:rPr>
        <w:t xml:space="preserve"> наименование организации – </w:t>
      </w:r>
    </w:p>
    <w:p w14:paraId="2AD9A5A7"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7AB4B1F5" w14:textId="77777777" w:rsidR="00EE7B25" w:rsidRPr="00EE7B25" w:rsidRDefault="00EE7B25" w:rsidP="00EE7B2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для</w:t>
      </w:r>
      <w:proofErr w:type="gramEnd"/>
      <w:r w:rsidRPr="00EE7B25">
        <w:rPr>
          <w:rFonts w:ascii="Times New Roman" w:eastAsia="Calibri" w:hAnsi="Times New Roman" w:cs="Times New Roman"/>
          <w:color w:val="auto"/>
          <w:lang w:eastAsia="en-US"/>
        </w:rPr>
        <w:t xml:space="preserve"> юридических лиц)</w:t>
      </w:r>
    </w:p>
    <w:p w14:paraId="011C1059"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Куда  </w:t>
      </w:r>
    </w:p>
    <w:p w14:paraId="2CABE20D" w14:textId="77777777" w:rsidR="00EE7B25" w:rsidRPr="00EE7B25" w:rsidRDefault="00EE7B25" w:rsidP="00EE7B25">
      <w:pPr>
        <w:pBdr>
          <w:top w:val="single" w:sz="4" w:space="1" w:color="auto"/>
        </w:pBdr>
        <w:spacing w:after="0" w:line="240" w:lineRule="auto"/>
        <w:ind w:left="5868"/>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почтовый</w:t>
      </w:r>
      <w:proofErr w:type="gramEnd"/>
      <w:r w:rsidRPr="00EE7B25">
        <w:rPr>
          <w:rFonts w:ascii="Times New Roman" w:eastAsia="Calibri" w:hAnsi="Times New Roman" w:cs="Times New Roman"/>
          <w:color w:val="auto"/>
          <w:lang w:eastAsia="en-US"/>
        </w:rPr>
        <w:t xml:space="preserve"> индекс и адрес</w:t>
      </w:r>
    </w:p>
    <w:p w14:paraId="590BDDA5"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3742EEE0" w14:textId="77777777" w:rsidR="00EE7B25" w:rsidRPr="00EE7B25" w:rsidRDefault="00EE7B25" w:rsidP="00EE7B25">
      <w:pPr>
        <w:pBdr>
          <w:top w:val="single" w:sz="4" w:space="1" w:color="auto"/>
        </w:pBdr>
        <w:spacing w:after="0" w:line="240" w:lineRule="auto"/>
        <w:ind w:left="5245"/>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Заявителя (представителя Заявителя)</w:t>
      </w:r>
      <w:r w:rsidRPr="00EE7B25">
        <w:rPr>
          <w:rFonts w:ascii="Times New Roman" w:eastAsia="Calibri" w:hAnsi="Times New Roman" w:cs="Times New Roman"/>
          <w:color w:val="auto"/>
          <w:sz w:val="24"/>
          <w:szCs w:val="24"/>
          <w:lang w:eastAsia="en-US"/>
        </w:rPr>
        <w:t xml:space="preserve"> </w:t>
      </w:r>
      <w:r w:rsidRPr="00EE7B25">
        <w:rPr>
          <w:rFonts w:ascii="Times New Roman" w:eastAsia="Calibri" w:hAnsi="Times New Roman" w:cs="Times New Roman"/>
          <w:color w:val="auto"/>
          <w:lang w:eastAsia="en-US"/>
        </w:rPr>
        <w:t>согласно Заявлению</w:t>
      </w:r>
    </w:p>
    <w:p w14:paraId="1DD2E723"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3EF9E270" w14:textId="77777777" w:rsidR="00EE7B25" w:rsidRPr="00EE7B25" w:rsidRDefault="00EE7B25" w:rsidP="00EE7B25">
      <w:pPr>
        <w:pBdr>
          <w:top w:val="single" w:sz="4" w:space="1" w:color="auto"/>
        </w:pBdr>
        <w:spacing w:after="0" w:line="240" w:lineRule="auto"/>
        <w:ind w:left="5245"/>
        <w:jc w:val="center"/>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о</w:t>
      </w:r>
      <w:proofErr w:type="gramEnd"/>
      <w:r w:rsidRPr="00EE7B25">
        <w:rPr>
          <w:rFonts w:ascii="Times New Roman" w:eastAsia="Calibri" w:hAnsi="Times New Roman" w:cs="Times New Roman"/>
          <w:color w:val="auto"/>
          <w:lang w:eastAsia="en-US"/>
        </w:rPr>
        <w:t xml:space="preserve"> признании)</w:t>
      </w:r>
    </w:p>
    <w:p w14:paraId="1370A96C" w14:textId="77777777" w:rsidR="00EE7B25" w:rsidRPr="00EE7B25" w:rsidRDefault="00EE7B25" w:rsidP="00EE7B25">
      <w:pPr>
        <w:spacing w:after="0" w:line="240" w:lineRule="auto"/>
        <w:ind w:left="5245"/>
        <w:rPr>
          <w:rFonts w:ascii="Times New Roman" w:eastAsia="Calibri" w:hAnsi="Times New Roman" w:cs="Times New Roman"/>
          <w:color w:val="auto"/>
          <w:sz w:val="24"/>
          <w:szCs w:val="24"/>
          <w:lang w:eastAsia="en-US"/>
        </w:rPr>
      </w:pPr>
    </w:p>
    <w:p w14:paraId="642059B1" w14:textId="77777777" w:rsidR="00EE7B25" w:rsidRPr="00EE7B25" w:rsidRDefault="00EE7B25" w:rsidP="00EE7B2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481DC3C0" w14:textId="77777777" w:rsidR="00EE7B25" w:rsidRPr="00EE7B25" w:rsidRDefault="00EE7B25" w:rsidP="00EE7B2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38EB7E88" w14:textId="77777777" w:rsidR="00EE7B25" w:rsidRPr="00EE7B25" w:rsidRDefault="00EE7B25" w:rsidP="00EE7B2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3D6202D2" w14:textId="77777777" w:rsidR="00EE7B25" w:rsidRPr="00EE7B25" w:rsidRDefault="00EE7B25" w:rsidP="00EE7B25">
      <w:pPr>
        <w:pBdr>
          <w:top w:val="single" w:sz="4" w:space="1" w:color="auto"/>
        </w:pBdr>
        <w:spacing w:after="0" w:line="240" w:lineRule="auto"/>
        <w:ind w:left="5245"/>
        <w:rPr>
          <w:rFonts w:ascii="Times New Roman" w:eastAsia="Calibri" w:hAnsi="Times New Roman" w:cs="Times New Roman"/>
          <w:color w:val="auto"/>
          <w:sz w:val="2"/>
          <w:szCs w:val="2"/>
          <w:lang w:eastAsia="en-US"/>
        </w:rPr>
      </w:pPr>
    </w:p>
    <w:p w14:paraId="7412FCD7" w14:textId="77777777" w:rsidR="00EE7B25" w:rsidRPr="00EE7B25" w:rsidRDefault="00EE7B25" w:rsidP="00EE7B25">
      <w:pPr>
        <w:spacing w:after="0" w:line="240" w:lineRule="auto"/>
        <w:ind w:left="142"/>
        <w:rPr>
          <w:rFonts w:ascii="Times New Roman" w:eastAsia="Times New Roman" w:hAnsi="Times New Roman" w:cs="Times New Roman"/>
          <w:color w:val="auto"/>
          <w:sz w:val="24"/>
          <w:szCs w:val="24"/>
        </w:rPr>
      </w:pPr>
    </w:p>
    <w:p w14:paraId="177ABA0C" w14:textId="77777777" w:rsidR="00EE7B25" w:rsidRPr="00EE7B25" w:rsidRDefault="00EE7B25" w:rsidP="00EE7B25">
      <w:pPr>
        <w:spacing w:after="0" w:line="240" w:lineRule="auto"/>
        <w:ind w:left="142"/>
        <w:jc w:val="center"/>
        <w:rPr>
          <w:rFonts w:ascii="Times New Roman" w:eastAsia="Calibri" w:hAnsi="Times New Roman" w:cs="Times New Roman"/>
          <w:b/>
          <w:bCs/>
          <w:color w:val="auto"/>
          <w:sz w:val="26"/>
          <w:szCs w:val="26"/>
          <w:lang w:eastAsia="en-US"/>
        </w:rPr>
      </w:pPr>
      <w:r w:rsidRPr="00EE7B25">
        <w:rPr>
          <w:rFonts w:ascii="Times New Roman" w:eastAsia="Calibri" w:hAnsi="Times New Roman" w:cs="Times New Roman"/>
          <w:b/>
          <w:bCs/>
          <w:color w:val="auto"/>
          <w:sz w:val="26"/>
          <w:szCs w:val="26"/>
          <w:lang w:eastAsia="en-US"/>
        </w:rPr>
        <w:t>Уведомление</w:t>
      </w:r>
    </w:p>
    <w:p w14:paraId="5A400E3D" w14:textId="77777777" w:rsidR="00EE7B25" w:rsidRPr="00EE7B25" w:rsidRDefault="00EE7B25" w:rsidP="00EE7B25">
      <w:pPr>
        <w:widowControl w:val="0"/>
        <w:autoSpaceDE w:val="0"/>
        <w:autoSpaceDN w:val="0"/>
        <w:adjustRightInd w:val="0"/>
        <w:spacing w:after="0"/>
        <w:jc w:val="center"/>
        <w:rPr>
          <w:rFonts w:ascii="Times New Roman" w:eastAsia="Times New Roman" w:hAnsi="Times New Roman" w:cs="Times New Roman"/>
          <w:color w:val="auto"/>
          <w:sz w:val="27"/>
          <w:szCs w:val="27"/>
          <w:u w:val="single"/>
        </w:rPr>
      </w:pPr>
      <w:proofErr w:type="gramStart"/>
      <w:r w:rsidRPr="00EE7B25">
        <w:rPr>
          <w:rFonts w:ascii="Times New Roman" w:eastAsia="Calibri" w:hAnsi="Times New Roman" w:cs="Times New Roman"/>
          <w:b/>
          <w:bCs/>
          <w:color w:val="auto"/>
          <w:sz w:val="26"/>
          <w:szCs w:val="26"/>
          <w:lang w:eastAsia="en-US"/>
        </w:rPr>
        <w:t>об</w:t>
      </w:r>
      <w:proofErr w:type="gramEnd"/>
      <w:r w:rsidRPr="00EE7B25">
        <w:rPr>
          <w:rFonts w:ascii="Times New Roman" w:eastAsia="Calibri" w:hAnsi="Times New Roman" w:cs="Times New Roman"/>
          <w:b/>
          <w:bCs/>
          <w:color w:val="auto"/>
          <w:sz w:val="26"/>
          <w:szCs w:val="26"/>
          <w:lang w:eastAsia="en-US"/>
        </w:rPr>
        <w:t xml:space="preserve"> отсутствии документов и (или) информации, в рамках межведомственного запроса, по муниципальной услуге </w:t>
      </w:r>
      <w:r w:rsidRPr="00EE7B25">
        <w:rPr>
          <w:rFonts w:ascii="Times New Roman" w:eastAsia="Calibri" w:hAnsi="Times New Roman" w:cs="Times New Roman"/>
          <w:b/>
          <w:bCs/>
          <w:color w:val="auto"/>
          <w:sz w:val="27"/>
          <w:szCs w:val="27"/>
          <w:lang w:eastAsia="en-US"/>
        </w:rPr>
        <w:t>«Признание садового дома жилым домом и жилого дома садовым домом»</w:t>
      </w:r>
    </w:p>
    <w:p w14:paraId="666F169F" w14:textId="77777777" w:rsidR="00EE7B25" w:rsidRPr="00EE7B25" w:rsidRDefault="00EE7B25" w:rsidP="00EE7B25">
      <w:pPr>
        <w:spacing w:after="0" w:line="240" w:lineRule="auto"/>
        <w:ind w:left="142"/>
        <w:jc w:val="center"/>
        <w:rPr>
          <w:rFonts w:ascii="Times New Roman" w:eastAsia="Calibri" w:hAnsi="Times New Roman" w:cs="Times New Roman"/>
          <w:b/>
          <w:bCs/>
          <w:color w:val="auto"/>
          <w:sz w:val="26"/>
          <w:szCs w:val="26"/>
          <w:lang w:eastAsia="en-US"/>
        </w:rPr>
      </w:pPr>
    </w:p>
    <w:p w14:paraId="4EC3B125" w14:textId="77777777" w:rsidR="00EE7B25" w:rsidRPr="00EE7B25" w:rsidRDefault="00EE7B25" w:rsidP="00EE7B25">
      <w:pPr>
        <w:spacing w:after="0" w:line="240" w:lineRule="auto"/>
        <w:ind w:left="142"/>
        <w:rPr>
          <w:rFonts w:ascii="Times New Roman" w:eastAsia="Calibri" w:hAnsi="Times New Roman" w:cs="Times New Roman"/>
          <w:color w:val="auto"/>
          <w:sz w:val="24"/>
          <w:szCs w:val="24"/>
          <w:lang w:eastAsia="en-US"/>
        </w:rPr>
      </w:pPr>
    </w:p>
    <w:p w14:paraId="446FBB0C" w14:textId="77777777" w:rsidR="00EE7B25" w:rsidRPr="00EE7B25" w:rsidRDefault="00EE7B25" w:rsidP="00EE7B25">
      <w:pPr>
        <w:pBdr>
          <w:top w:val="single" w:sz="4" w:space="1" w:color="auto"/>
        </w:pBdr>
        <w:spacing w:after="0" w:line="240" w:lineRule="auto"/>
        <w:ind w:left="142"/>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полное</w:t>
      </w:r>
      <w:proofErr w:type="gramEnd"/>
      <w:r w:rsidRPr="00EE7B25">
        <w:rPr>
          <w:rFonts w:ascii="Times New Roman" w:eastAsia="Calibri" w:hAnsi="Times New Roman" w:cs="Times New Roman"/>
          <w:color w:val="auto"/>
          <w:lang w:eastAsia="en-US"/>
        </w:rPr>
        <w:t xml:space="preserve"> наименование органа местного самоуправления,</w:t>
      </w:r>
    </w:p>
    <w:p w14:paraId="0D6796B3" w14:textId="77777777" w:rsidR="00EE7B25" w:rsidRPr="00EE7B25" w:rsidRDefault="00EE7B25" w:rsidP="00EE7B25">
      <w:pPr>
        <w:tabs>
          <w:tab w:val="right" w:pos="10205"/>
        </w:tabs>
        <w:spacing w:after="0" w:line="240" w:lineRule="auto"/>
        <w:ind w:left="142"/>
        <w:rPr>
          <w:rFonts w:ascii="Times New Roman" w:eastAsia="Calibri" w:hAnsi="Times New Roman" w:cs="Times New Roman"/>
          <w:color w:val="auto"/>
          <w:sz w:val="24"/>
          <w:szCs w:val="24"/>
          <w:lang w:eastAsia="en-US"/>
        </w:rPr>
      </w:pPr>
    </w:p>
    <w:p w14:paraId="5A0D149D" w14:textId="77777777" w:rsidR="00EE7B25" w:rsidRPr="00EE7B25" w:rsidRDefault="00EE7B25" w:rsidP="00EE7B25">
      <w:pPr>
        <w:pBdr>
          <w:top w:val="single" w:sz="4" w:space="1" w:color="auto"/>
        </w:pBdr>
        <w:spacing w:after="0" w:line="240" w:lineRule="auto"/>
        <w:ind w:left="142" w:right="113"/>
        <w:jc w:val="center"/>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осуществляющего</w:t>
      </w:r>
      <w:proofErr w:type="gramEnd"/>
      <w:r w:rsidRPr="00EE7B25">
        <w:rPr>
          <w:rFonts w:ascii="Times New Roman" w:eastAsia="Calibri" w:hAnsi="Times New Roman" w:cs="Times New Roman"/>
          <w:color w:val="auto"/>
          <w:lang w:eastAsia="en-US"/>
        </w:rPr>
        <w:t xml:space="preserve"> признание дома)</w:t>
      </w:r>
    </w:p>
    <w:p w14:paraId="42DC9EBB" w14:textId="77777777" w:rsidR="00EE7B25" w:rsidRPr="00EE7B25" w:rsidRDefault="00EE7B25" w:rsidP="00EE7B25">
      <w:pPr>
        <w:tabs>
          <w:tab w:val="center" w:pos="7994"/>
          <w:tab w:val="right" w:pos="10205"/>
        </w:tabs>
        <w:spacing w:after="0" w:line="240" w:lineRule="auto"/>
        <w:ind w:left="142"/>
        <w:jc w:val="both"/>
        <w:rPr>
          <w:rFonts w:ascii="Times New Roman" w:eastAsia="Calibri" w:hAnsi="Times New Roman" w:cs="Times New Roman"/>
          <w:color w:val="auto"/>
          <w:sz w:val="24"/>
          <w:szCs w:val="24"/>
          <w:lang w:eastAsia="en-US"/>
        </w:rPr>
      </w:pPr>
    </w:p>
    <w:p w14:paraId="24C241A7" w14:textId="77777777" w:rsidR="00EE7B25" w:rsidRPr="00EE7B25" w:rsidRDefault="00EE7B25" w:rsidP="00EE7B25">
      <w:pPr>
        <w:tabs>
          <w:tab w:val="center" w:pos="7994"/>
          <w:tab w:val="right" w:pos="10205"/>
        </w:tabs>
        <w:spacing w:after="0" w:line="240" w:lineRule="auto"/>
        <w:ind w:left="142"/>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рассмотрев</w:t>
      </w:r>
      <w:proofErr w:type="gramEnd"/>
      <w:r w:rsidRPr="00EE7B25">
        <w:rPr>
          <w:rFonts w:ascii="Times New Roman" w:eastAsia="Calibri" w:hAnsi="Times New Roman" w:cs="Times New Roman"/>
          <w:color w:val="auto"/>
          <w:sz w:val="24"/>
          <w:szCs w:val="24"/>
          <w:lang w:eastAsia="en-US"/>
        </w:rPr>
        <w:t xml:space="preserve"> 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документы о признании садового дома жилым домом и жилого дома садовым домом  кв. м, находящегося по адресу:</w:t>
      </w:r>
    </w:p>
    <w:p w14:paraId="4B5D75B7" w14:textId="77777777" w:rsidR="00EE7B25" w:rsidRPr="00EE7B25" w:rsidRDefault="00EE7B25" w:rsidP="00EE7B25">
      <w:pPr>
        <w:spacing w:after="0" w:line="240" w:lineRule="auto"/>
        <w:ind w:left="142"/>
        <w:rPr>
          <w:rFonts w:ascii="Times New Roman" w:eastAsia="Calibri" w:hAnsi="Times New Roman" w:cs="Times New Roman"/>
          <w:color w:val="auto"/>
          <w:sz w:val="24"/>
          <w:szCs w:val="24"/>
          <w:lang w:eastAsia="en-US"/>
        </w:rPr>
      </w:pPr>
    </w:p>
    <w:p w14:paraId="5B79C359" w14:textId="77777777" w:rsidR="00EE7B25" w:rsidRPr="00EE7B25" w:rsidRDefault="00EE7B25" w:rsidP="00EE7B25">
      <w:pPr>
        <w:pBdr>
          <w:top w:val="single" w:sz="4" w:space="1" w:color="auto"/>
        </w:pBdr>
        <w:spacing w:after="0" w:line="240" w:lineRule="auto"/>
        <w:ind w:left="142"/>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наименование</w:t>
      </w:r>
      <w:proofErr w:type="gramEnd"/>
      <w:r w:rsidRPr="00EE7B25">
        <w:rPr>
          <w:rFonts w:ascii="Times New Roman" w:eastAsia="Calibri" w:hAnsi="Times New Roman" w:cs="Times New Roman"/>
          <w:color w:val="auto"/>
          <w:lang w:eastAsia="en-US"/>
        </w:rPr>
        <w:t xml:space="preserve"> городского или сельского поселения)</w:t>
      </w:r>
    </w:p>
    <w:p w14:paraId="69480D50" w14:textId="77777777" w:rsidR="00EE7B25" w:rsidRPr="00EE7B25" w:rsidRDefault="00EE7B25" w:rsidP="00EE7B25">
      <w:pPr>
        <w:spacing w:after="0" w:line="240" w:lineRule="auto"/>
        <w:ind w:left="142"/>
        <w:rPr>
          <w:rFonts w:ascii="Times New Roman" w:eastAsia="Calibri" w:hAnsi="Times New Roman" w:cs="Times New Roman"/>
          <w:color w:val="auto"/>
          <w:sz w:val="24"/>
          <w:szCs w:val="24"/>
          <w:lang w:eastAsia="en-US"/>
        </w:rPr>
      </w:pPr>
    </w:p>
    <w:p w14:paraId="0C33AA0E" w14:textId="77777777" w:rsidR="00EE7B25" w:rsidRPr="00EE7B25" w:rsidRDefault="00EE7B25" w:rsidP="00EE7B25">
      <w:pPr>
        <w:pBdr>
          <w:top w:val="single" w:sz="4" w:space="1" w:color="auto"/>
        </w:pBdr>
        <w:spacing w:after="0" w:line="240" w:lineRule="auto"/>
        <w:ind w:left="142"/>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наименование</w:t>
      </w:r>
      <w:proofErr w:type="gramEnd"/>
      <w:r w:rsidRPr="00EE7B25">
        <w:rPr>
          <w:rFonts w:ascii="Times New Roman" w:eastAsia="Calibri" w:hAnsi="Times New Roman" w:cs="Times New Roman"/>
          <w:color w:val="auto"/>
          <w:lang w:eastAsia="en-US"/>
        </w:rPr>
        <w:t xml:space="preserve"> улицы, площади, проспекта, бульвара, проезда и т.п.)</w:t>
      </w:r>
    </w:p>
    <w:p w14:paraId="350F9575" w14:textId="77777777" w:rsidR="00EE7B25" w:rsidRPr="00EE7B25" w:rsidRDefault="00EE7B25" w:rsidP="00EE7B25">
      <w:pPr>
        <w:pBdr>
          <w:top w:val="single" w:sz="4" w:space="1" w:color="auto"/>
        </w:pBdr>
        <w:spacing w:after="0" w:line="240" w:lineRule="auto"/>
        <w:ind w:left="142"/>
        <w:jc w:val="center"/>
        <w:rPr>
          <w:rFonts w:ascii="Times New Roman" w:eastAsia="Calibri" w:hAnsi="Times New Roman" w:cs="Times New Roman"/>
          <w:color w:val="auto"/>
          <w:lang w:eastAsia="en-US"/>
        </w:rPr>
      </w:pPr>
    </w:p>
    <w:p w14:paraId="31E57016" w14:textId="77777777" w:rsidR="00EE7B25" w:rsidRPr="00EE7B25" w:rsidRDefault="00EE7B25" w:rsidP="00EE7B25">
      <w:pPr>
        <w:spacing w:after="0" w:line="240" w:lineRule="auto"/>
        <w:ind w:left="142" w:firstLine="566"/>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bCs/>
          <w:color w:val="auto"/>
          <w:sz w:val="24"/>
          <w:szCs w:val="24"/>
          <w:lang w:eastAsia="en-US"/>
        </w:rPr>
        <w:t xml:space="preserve">Уведомляет о </w:t>
      </w:r>
      <w:r w:rsidRPr="00EE7B25">
        <w:rPr>
          <w:rFonts w:ascii="Times New Roman" w:eastAsia="Calibri" w:hAnsi="Times New Roman" w:cs="Times New Roman"/>
          <w:color w:val="auto"/>
          <w:sz w:val="24"/>
          <w:szCs w:val="24"/>
          <w:lang w:eastAsia="en-US"/>
        </w:rPr>
        <w:t>поступлении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«Признание садового дома жилым домом и жилого дома садовым домом» (указываю</w:t>
      </w:r>
      <w:r w:rsidRPr="00EE7B25">
        <w:rPr>
          <w:rFonts w:ascii="Times New Roman" w:eastAsia="Calibri" w:hAnsi="Times New Roman" w:cs="Times New Roman"/>
          <w:bCs/>
          <w:i/>
          <w:color w:val="auto"/>
          <w:sz w:val="24"/>
          <w:szCs w:val="24"/>
          <w:lang w:eastAsia="en-US"/>
        </w:rPr>
        <w:t>тся документы, которые отсутствуют в распоряжении органов, участвующих в предоставлении муниципальной услуги)</w:t>
      </w:r>
      <w:r w:rsidRPr="00EE7B25">
        <w:rPr>
          <w:rFonts w:ascii="Times New Roman" w:eastAsia="Calibri" w:hAnsi="Times New Roman" w:cs="Times New Roman"/>
          <w:color w:val="auto"/>
          <w:sz w:val="24"/>
          <w:szCs w:val="24"/>
          <w:lang w:eastAsia="en-US"/>
        </w:rPr>
        <w:t>:</w:t>
      </w:r>
    </w:p>
    <w:p w14:paraId="4A09D9E1" w14:textId="77777777" w:rsidR="00EE7B25" w:rsidRPr="00EE7B25" w:rsidRDefault="00EE7B25" w:rsidP="00EE7B25">
      <w:pPr>
        <w:spacing w:after="0" w:line="240" w:lineRule="auto"/>
        <w:ind w:left="142" w:firstLine="566"/>
        <w:jc w:val="both"/>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color w:val="auto"/>
          <w:sz w:val="24"/>
          <w:szCs w:val="24"/>
          <w:lang w:eastAsia="en-US"/>
        </w:rPr>
        <w:t xml:space="preserve"> </w:t>
      </w:r>
      <w:proofErr w:type="gramStart"/>
      <w:r w:rsidRPr="00EE7B25">
        <w:rPr>
          <w:rFonts w:ascii="Times New Roman" w:eastAsia="Calibri" w:hAnsi="Times New Roman" w:cs="Times New Roman"/>
          <w:bCs/>
          <w:color w:val="auto"/>
          <w:sz w:val="24"/>
          <w:szCs w:val="24"/>
          <w:lang w:eastAsia="en-US"/>
        </w:rPr>
        <w:t>выписка</w:t>
      </w:r>
      <w:proofErr w:type="gramEnd"/>
      <w:r w:rsidRPr="00EE7B25">
        <w:rPr>
          <w:rFonts w:ascii="Times New Roman" w:eastAsia="Calibri" w:hAnsi="Times New Roman" w:cs="Times New Roman"/>
          <w:bCs/>
          <w:color w:val="auto"/>
          <w:sz w:val="24"/>
          <w:szCs w:val="24"/>
          <w:lang w:eastAsia="en-US"/>
        </w:rPr>
        <w:t xml:space="preserve"> из ЕГРН;</w:t>
      </w:r>
    </w:p>
    <w:p w14:paraId="76F85710" w14:textId="77777777" w:rsidR="00EE7B25" w:rsidRPr="00EE7B25" w:rsidRDefault="00EE7B25" w:rsidP="00EE7B25">
      <w:pPr>
        <w:spacing w:after="0" w:line="240" w:lineRule="auto"/>
        <w:ind w:left="142" w:firstLine="566"/>
        <w:jc w:val="both"/>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lastRenderedPageBreak/>
        <w:t xml:space="preserve"> </w:t>
      </w:r>
      <w:proofErr w:type="gramStart"/>
      <w:r w:rsidRPr="00EE7B25">
        <w:rPr>
          <w:rFonts w:ascii="Times New Roman" w:eastAsia="Calibri" w:hAnsi="Times New Roman" w:cs="Times New Roman"/>
          <w:bCs/>
          <w:color w:val="auto"/>
          <w:sz w:val="24"/>
          <w:szCs w:val="24"/>
          <w:lang w:eastAsia="en-US"/>
        </w:rPr>
        <w:t>сведения</w:t>
      </w:r>
      <w:proofErr w:type="gramEnd"/>
      <w:r w:rsidRPr="00EE7B25">
        <w:rPr>
          <w:rFonts w:ascii="Times New Roman" w:eastAsia="Calibri" w:hAnsi="Times New Roman" w:cs="Times New Roman"/>
          <w:bCs/>
          <w:color w:val="auto"/>
          <w:sz w:val="24"/>
          <w:szCs w:val="24"/>
          <w:lang w:eastAsia="en-US"/>
        </w:rPr>
        <w:t xml:space="preserve"> из ЕГРИП;</w:t>
      </w:r>
    </w:p>
    <w:p w14:paraId="30310836" w14:textId="77777777" w:rsidR="00EE7B25" w:rsidRPr="00EE7B25" w:rsidRDefault="00EE7B25" w:rsidP="00EE7B25">
      <w:pPr>
        <w:spacing w:after="0" w:line="240" w:lineRule="auto"/>
        <w:ind w:left="142" w:firstLine="566"/>
        <w:jc w:val="both"/>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t xml:space="preserve"> </w:t>
      </w:r>
      <w:proofErr w:type="gramStart"/>
      <w:r w:rsidRPr="00EE7B25">
        <w:rPr>
          <w:rFonts w:ascii="Times New Roman" w:eastAsia="Calibri" w:hAnsi="Times New Roman" w:cs="Times New Roman"/>
          <w:bCs/>
          <w:color w:val="auto"/>
          <w:sz w:val="24"/>
          <w:szCs w:val="24"/>
          <w:lang w:eastAsia="en-US"/>
        </w:rPr>
        <w:t>сведения</w:t>
      </w:r>
      <w:proofErr w:type="gramEnd"/>
      <w:r w:rsidRPr="00EE7B25">
        <w:rPr>
          <w:rFonts w:ascii="Times New Roman" w:eastAsia="Calibri" w:hAnsi="Times New Roman" w:cs="Times New Roman"/>
          <w:bCs/>
          <w:color w:val="auto"/>
          <w:sz w:val="24"/>
          <w:szCs w:val="24"/>
          <w:lang w:eastAsia="en-US"/>
        </w:rPr>
        <w:t xml:space="preserve"> из ЕГРЮЛ.</w:t>
      </w:r>
      <w:r w:rsidRPr="00EE7B25">
        <w:rPr>
          <w:rFonts w:ascii="Times New Roman" w:eastAsia="Calibri" w:hAnsi="Times New Roman" w:cs="Times New Roman"/>
          <w:bCs/>
          <w:i/>
          <w:color w:val="auto"/>
          <w:sz w:val="24"/>
          <w:szCs w:val="24"/>
          <w:lang w:eastAsia="en-US"/>
        </w:rPr>
        <w:t xml:space="preserve"> </w:t>
      </w:r>
    </w:p>
    <w:p w14:paraId="6414BBC8" w14:textId="77777777" w:rsidR="00EE7B25" w:rsidRPr="00EE7B25" w:rsidRDefault="00EE7B25" w:rsidP="00EE7B25">
      <w:pPr>
        <w:tabs>
          <w:tab w:val="left" w:pos="1134"/>
        </w:tabs>
        <w:autoSpaceDE w:val="0"/>
        <w:autoSpaceDN w:val="0"/>
        <w:adjustRightInd w:val="0"/>
        <w:spacing w:after="0" w:line="240" w:lineRule="auto"/>
        <w:ind w:left="142" w:firstLine="567"/>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Учитывая изложенное, предлагаем Вам в течение 15 рабочих дней с момента получения настоящего уведомления представить следующие документы:</w:t>
      </w:r>
    </w:p>
    <w:p w14:paraId="0A74E264"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1.______________________________________________________________________________</w:t>
      </w:r>
    </w:p>
    <w:p w14:paraId="411DDE09"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2.______________________________________________________________________________</w:t>
      </w:r>
    </w:p>
    <w:p w14:paraId="31DBD297"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3.______________________________________________________________________________</w:t>
      </w:r>
    </w:p>
    <w:p w14:paraId="592AC418"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4.______________________________________________________________________________</w:t>
      </w:r>
    </w:p>
    <w:p w14:paraId="58B1B35F"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p>
    <w:p w14:paraId="343B1782" w14:textId="77777777" w:rsidR="00EE7B25" w:rsidRPr="00EE7B25" w:rsidRDefault="00EE7B25" w:rsidP="00EE7B25">
      <w:pPr>
        <w:tabs>
          <w:tab w:val="left" w:pos="1134"/>
        </w:tabs>
        <w:autoSpaceDE w:val="0"/>
        <w:autoSpaceDN w:val="0"/>
        <w:adjustRightInd w:val="0"/>
        <w:spacing w:after="0"/>
        <w:ind w:firstLine="567"/>
        <w:jc w:val="both"/>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t>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признании садового дома жилым домом и жилого дома садовым домом</w:t>
      </w:r>
      <w:r w:rsidRPr="00EE7B25">
        <w:rPr>
          <w:rFonts w:ascii="Times New Roman" w:eastAsia="Times New Roman" w:hAnsi="Times New Roman" w:cs="Times New Roman"/>
          <w:color w:val="auto"/>
          <w:sz w:val="24"/>
          <w:szCs w:val="24"/>
        </w:rPr>
        <w:t xml:space="preserve"> на основании, предусмотренном пунктом 13.1.2 Административного регламента.</w:t>
      </w:r>
    </w:p>
    <w:p w14:paraId="5A01A174" w14:textId="77777777" w:rsidR="00EE7B25" w:rsidRPr="00EE7B25" w:rsidRDefault="00EE7B25" w:rsidP="00EE7B25">
      <w:pPr>
        <w:tabs>
          <w:tab w:val="left" w:pos="1134"/>
        </w:tabs>
        <w:autoSpaceDE w:val="0"/>
        <w:autoSpaceDN w:val="0"/>
        <w:adjustRightInd w:val="0"/>
        <w:spacing w:after="0"/>
        <w:ind w:firstLine="567"/>
        <w:jc w:val="both"/>
        <w:rPr>
          <w:rFonts w:ascii="Times New Roman" w:eastAsia="Calibri" w:hAnsi="Times New Roman" w:cs="Times New Roman"/>
          <w:color w:val="auto"/>
          <w:sz w:val="24"/>
          <w:szCs w:val="24"/>
          <w:lang w:eastAsia="en-US"/>
        </w:rPr>
      </w:pPr>
    </w:p>
    <w:p w14:paraId="0B9BC712"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p>
    <w:p w14:paraId="7230AE8A" w14:textId="77777777" w:rsidR="00EE7B25" w:rsidRPr="00EE7B25" w:rsidRDefault="00EE7B25" w:rsidP="00EE7B25">
      <w:pPr>
        <w:tabs>
          <w:tab w:val="left" w:pos="1134"/>
        </w:tabs>
        <w:autoSpaceDE w:val="0"/>
        <w:autoSpaceDN w:val="0"/>
        <w:adjustRightInd w:val="0"/>
        <w:spacing w:after="0" w:line="240" w:lineRule="auto"/>
        <w:jc w:val="both"/>
        <w:rPr>
          <w:rFonts w:ascii="Times New Roman" w:eastAsia="Calibri" w:hAnsi="Times New Roman" w:cs="Times New Roman"/>
          <w:color w:val="auto"/>
          <w:sz w:val="24"/>
          <w:szCs w:val="24"/>
          <w:lang w:eastAsia="en-US"/>
        </w:rPr>
      </w:pPr>
    </w:p>
    <w:p w14:paraId="50A4DC64" w14:textId="77777777" w:rsidR="00EE7B25" w:rsidRPr="00EE7B25" w:rsidRDefault="00EE7B25" w:rsidP="00EE7B25">
      <w:pPr>
        <w:spacing w:after="0" w:line="240" w:lineRule="auto"/>
        <w:ind w:left="142"/>
        <w:jc w:val="both"/>
        <w:rPr>
          <w:rFonts w:ascii="Times New Roman" w:eastAsia="Calibri" w:hAnsi="Times New Roman" w:cs="Times New Roman"/>
          <w:color w:val="auto"/>
          <w:sz w:val="24"/>
          <w:szCs w:val="24"/>
          <w:lang w:eastAsia="en-US"/>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EE7B25" w:rsidRPr="00EE7B25" w14:paraId="7FEFE72D" w14:textId="77777777" w:rsidTr="002F208E">
        <w:trPr>
          <w:gridAfter w:val="1"/>
          <w:wAfter w:w="1021" w:type="dxa"/>
          <w:trHeight w:val="329"/>
        </w:trPr>
        <w:tc>
          <w:tcPr>
            <w:tcW w:w="3730" w:type="dxa"/>
            <w:gridSpan w:val="7"/>
            <w:tcBorders>
              <w:bottom w:val="single" w:sz="4" w:space="0" w:color="auto"/>
            </w:tcBorders>
            <w:vAlign w:val="bottom"/>
          </w:tcPr>
          <w:p w14:paraId="5FA7D6B2"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tc>
        <w:tc>
          <w:tcPr>
            <w:tcW w:w="256" w:type="dxa"/>
            <w:vAlign w:val="bottom"/>
          </w:tcPr>
          <w:p w14:paraId="44E459DC"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p>
        </w:tc>
        <w:tc>
          <w:tcPr>
            <w:tcW w:w="1788" w:type="dxa"/>
            <w:tcBorders>
              <w:bottom w:val="single" w:sz="4" w:space="0" w:color="auto"/>
            </w:tcBorders>
            <w:vAlign w:val="bottom"/>
          </w:tcPr>
          <w:p w14:paraId="075815AE"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p>
        </w:tc>
        <w:tc>
          <w:tcPr>
            <w:tcW w:w="256" w:type="dxa"/>
            <w:vAlign w:val="bottom"/>
          </w:tcPr>
          <w:p w14:paraId="594475FF"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p>
        </w:tc>
        <w:tc>
          <w:tcPr>
            <w:tcW w:w="2900" w:type="dxa"/>
            <w:tcBorders>
              <w:bottom w:val="single" w:sz="4" w:space="0" w:color="auto"/>
            </w:tcBorders>
            <w:vAlign w:val="bottom"/>
          </w:tcPr>
          <w:p w14:paraId="326FA3E9"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tc>
      </w:tr>
      <w:tr w:rsidR="00EE7B25" w:rsidRPr="00EE7B25" w14:paraId="59AFA4BC" w14:textId="77777777" w:rsidTr="002F208E">
        <w:trPr>
          <w:gridAfter w:val="1"/>
          <w:wAfter w:w="1021" w:type="dxa"/>
          <w:trHeight w:val="277"/>
        </w:trPr>
        <w:tc>
          <w:tcPr>
            <w:tcW w:w="3730" w:type="dxa"/>
            <w:gridSpan w:val="7"/>
            <w:tcBorders>
              <w:top w:val="single" w:sz="4" w:space="0" w:color="auto"/>
            </w:tcBorders>
          </w:tcPr>
          <w:p w14:paraId="318498C4" w14:textId="77777777" w:rsidR="00EE7B25" w:rsidRPr="00EE7B25" w:rsidRDefault="00EE7B25" w:rsidP="00EE7B25">
            <w:pPr>
              <w:spacing w:after="0" w:line="240" w:lineRule="auto"/>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должность</w:t>
            </w:r>
            <w:proofErr w:type="gramEnd"/>
            <w:r w:rsidRPr="00EE7B25">
              <w:rPr>
                <w:rFonts w:ascii="Times New Roman" w:eastAsia="Calibri" w:hAnsi="Times New Roman" w:cs="Times New Roman"/>
                <w:color w:val="auto"/>
                <w:lang w:eastAsia="en-US"/>
              </w:rPr>
              <w:t xml:space="preserve"> лица, подписавшего уведомление)</w:t>
            </w:r>
          </w:p>
        </w:tc>
        <w:tc>
          <w:tcPr>
            <w:tcW w:w="256" w:type="dxa"/>
          </w:tcPr>
          <w:p w14:paraId="46E574F0" w14:textId="77777777" w:rsidR="00EE7B25" w:rsidRPr="00EE7B25" w:rsidRDefault="00EE7B25" w:rsidP="00EE7B25">
            <w:pPr>
              <w:spacing w:after="0" w:line="240" w:lineRule="auto"/>
              <w:jc w:val="center"/>
              <w:rPr>
                <w:rFonts w:ascii="Times New Roman" w:eastAsia="Calibri" w:hAnsi="Times New Roman" w:cs="Times New Roman"/>
                <w:color w:val="auto"/>
                <w:lang w:eastAsia="en-US"/>
              </w:rPr>
            </w:pPr>
          </w:p>
        </w:tc>
        <w:tc>
          <w:tcPr>
            <w:tcW w:w="1788" w:type="dxa"/>
            <w:tcBorders>
              <w:top w:val="single" w:sz="4" w:space="0" w:color="auto"/>
            </w:tcBorders>
          </w:tcPr>
          <w:p w14:paraId="6BC3FDF1" w14:textId="77777777" w:rsidR="00EE7B25" w:rsidRPr="00EE7B25" w:rsidRDefault="00EE7B25" w:rsidP="00EE7B25">
            <w:pPr>
              <w:spacing w:after="0" w:line="240" w:lineRule="auto"/>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подпись</w:t>
            </w:r>
            <w:proofErr w:type="gramEnd"/>
            <w:r w:rsidRPr="00EE7B25">
              <w:rPr>
                <w:rFonts w:ascii="Times New Roman" w:eastAsia="Calibri" w:hAnsi="Times New Roman" w:cs="Times New Roman"/>
                <w:color w:val="auto"/>
                <w:lang w:eastAsia="en-US"/>
              </w:rPr>
              <w:t>)</w:t>
            </w:r>
          </w:p>
        </w:tc>
        <w:tc>
          <w:tcPr>
            <w:tcW w:w="256" w:type="dxa"/>
          </w:tcPr>
          <w:p w14:paraId="58F1EFD3" w14:textId="77777777" w:rsidR="00EE7B25" w:rsidRPr="00EE7B25" w:rsidRDefault="00EE7B25" w:rsidP="00EE7B25">
            <w:pPr>
              <w:spacing w:after="0" w:line="240" w:lineRule="auto"/>
              <w:jc w:val="center"/>
              <w:rPr>
                <w:rFonts w:ascii="Times New Roman" w:eastAsia="Calibri" w:hAnsi="Times New Roman" w:cs="Times New Roman"/>
                <w:color w:val="auto"/>
                <w:lang w:eastAsia="en-US"/>
              </w:rPr>
            </w:pPr>
          </w:p>
        </w:tc>
        <w:tc>
          <w:tcPr>
            <w:tcW w:w="2900" w:type="dxa"/>
            <w:tcBorders>
              <w:top w:val="single" w:sz="4" w:space="0" w:color="auto"/>
            </w:tcBorders>
          </w:tcPr>
          <w:p w14:paraId="548A536F" w14:textId="77777777" w:rsidR="00EE7B25" w:rsidRPr="00EE7B25" w:rsidRDefault="00EE7B25" w:rsidP="00EE7B25">
            <w:pPr>
              <w:spacing w:after="0" w:line="240" w:lineRule="auto"/>
              <w:jc w:val="center"/>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t>(</w:t>
            </w:r>
            <w:proofErr w:type="gramStart"/>
            <w:r w:rsidRPr="00EE7B25">
              <w:rPr>
                <w:rFonts w:ascii="Times New Roman" w:eastAsia="Calibri" w:hAnsi="Times New Roman" w:cs="Times New Roman"/>
                <w:color w:val="auto"/>
                <w:lang w:eastAsia="en-US"/>
              </w:rPr>
              <w:t>расшифровка</w:t>
            </w:r>
            <w:proofErr w:type="gramEnd"/>
            <w:r w:rsidRPr="00EE7B25">
              <w:rPr>
                <w:rFonts w:ascii="Times New Roman" w:eastAsia="Calibri" w:hAnsi="Times New Roman" w:cs="Times New Roman"/>
                <w:color w:val="auto"/>
                <w:lang w:eastAsia="en-US"/>
              </w:rPr>
              <w:t xml:space="preserve"> подписи)</w:t>
            </w:r>
          </w:p>
        </w:tc>
      </w:tr>
      <w:tr w:rsidR="00EE7B25" w:rsidRPr="00EE7B25" w14:paraId="44AB15A2" w14:textId="77777777" w:rsidTr="002F208E">
        <w:trPr>
          <w:trHeight w:val="555"/>
        </w:trPr>
        <w:tc>
          <w:tcPr>
            <w:tcW w:w="170" w:type="dxa"/>
            <w:vAlign w:val="bottom"/>
          </w:tcPr>
          <w:p w14:paraId="424FB137"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425" w:type="dxa"/>
            <w:vAlign w:val="bottom"/>
          </w:tcPr>
          <w:p w14:paraId="064E5A8F"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___</w:t>
            </w:r>
          </w:p>
        </w:tc>
        <w:tc>
          <w:tcPr>
            <w:tcW w:w="284" w:type="dxa"/>
            <w:vAlign w:val="bottom"/>
          </w:tcPr>
          <w:p w14:paraId="06F4CFAF"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1986" w:type="dxa"/>
            <w:vAlign w:val="bottom"/>
          </w:tcPr>
          <w:p w14:paraId="78D014BC"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________________</w:t>
            </w:r>
          </w:p>
        </w:tc>
        <w:tc>
          <w:tcPr>
            <w:tcW w:w="511" w:type="dxa"/>
            <w:vAlign w:val="bottom"/>
          </w:tcPr>
          <w:p w14:paraId="61B857EC" w14:textId="77777777" w:rsidR="00EE7B25" w:rsidRPr="00EE7B25" w:rsidRDefault="00EE7B25" w:rsidP="00EE7B25">
            <w:pPr>
              <w:spacing w:after="0" w:line="240" w:lineRule="auto"/>
              <w:jc w:val="right"/>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201</w:t>
            </w:r>
          </w:p>
        </w:tc>
        <w:tc>
          <w:tcPr>
            <w:tcW w:w="227" w:type="dxa"/>
            <w:vAlign w:val="bottom"/>
          </w:tcPr>
          <w:p w14:paraId="7811DAAA"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_</w:t>
            </w:r>
          </w:p>
        </w:tc>
        <w:tc>
          <w:tcPr>
            <w:tcW w:w="6348" w:type="dxa"/>
            <w:gridSpan w:val="6"/>
            <w:vAlign w:val="bottom"/>
          </w:tcPr>
          <w:p w14:paraId="5FFE951B"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г.</w:t>
            </w:r>
          </w:p>
        </w:tc>
      </w:tr>
    </w:tbl>
    <w:p w14:paraId="7269C61C" w14:textId="77777777" w:rsid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М.П.</w:t>
      </w:r>
    </w:p>
    <w:p w14:paraId="1A393B17" w14:textId="77777777" w:rsidR="00C46F4D" w:rsidRDefault="00C46F4D" w:rsidP="00EE7B25">
      <w:pPr>
        <w:spacing w:after="0" w:line="240" w:lineRule="auto"/>
        <w:rPr>
          <w:rFonts w:ascii="Times New Roman" w:eastAsia="Calibri" w:hAnsi="Times New Roman" w:cs="Times New Roman"/>
          <w:color w:val="auto"/>
          <w:sz w:val="24"/>
          <w:szCs w:val="24"/>
          <w:lang w:eastAsia="en-US"/>
        </w:rPr>
      </w:pPr>
    </w:p>
    <w:p w14:paraId="209CA325" w14:textId="77777777" w:rsidR="00C46F4D" w:rsidRDefault="00C46F4D" w:rsidP="00EE7B25">
      <w:pPr>
        <w:spacing w:after="0" w:line="240" w:lineRule="auto"/>
        <w:rPr>
          <w:rFonts w:ascii="Times New Roman" w:eastAsia="Calibri" w:hAnsi="Times New Roman" w:cs="Times New Roman"/>
          <w:color w:val="auto"/>
          <w:sz w:val="24"/>
          <w:szCs w:val="24"/>
          <w:lang w:eastAsia="en-US"/>
        </w:rPr>
      </w:pPr>
    </w:p>
    <w:p w14:paraId="342B885A" w14:textId="77777777" w:rsidR="00C46F4D" w:rsidRDefault="00C46F4D" w:rsidP="00EE7B25">
      <w:pPr>
        <w:spacing w:after="0" w:line="240" w:lineRule="auto"/>
        <w:rPr>
          <w:rFonts w:ascii="Times New Roman" w:eastAsia="Calibri" w:hAnsi="Times New Roman" w:cs="Times New Roman"/>
          <w:color w:val="auto"/>
          <w:sz w:val="24"/>
          <w:szCs w:val="24"/>
          <w:lang w:eastAsia="en-US"/>
        </w:rPr>
      </w:pPr>
    </w:p>
    <w:p w14:paraId="051AAA3C" w14:textId="77777777" w:rsidR="00C46F4D" w:rsidRDefault="00C46F4D" w:rsidP="00EE7B25">
      <w:pPr>
        <w:spacing w:after="0" w:line="240" w:lineRule="auto"/>
        <w:rPr>
          <w:rFonts w:ascii="Times New Roman" w:eastAsia="Calibri" w:hAnsi="Times New Roman" w:cs="Times New Roman"/>
          <w:color w:val="auto"/>
          <w:sz w:val="24"/>
          <w:szCs w:val="24"/>
          <w:lang w:eastAsia="en-US"/>
        </w:rPr>
      </w:pPr>
    </w:p>
    <w:p w14:paraId="2F2C3312" w14:textId="77777777" w:rsidR="00C46F4D" w:rsidRDefault="00C46F4D" w:rsidP="00C46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4DB0157A"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7734BE49"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3D74F5F9"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6B01627D" w14:textId="77777777" w:rsidR="00C46F4D" w:rsidRPr="00EE7B25" w:rsidRDefault="00C46F4D" w:rsidP="00EE7B25">
      <w:pPr>
        <w:spacing w:after="0" w:line="240" w:lineRule="auto"/>
        <w:rPr>
          <w:rFonts w:ascii="Times New Roman" w:eastAsia="Calibri" w:hAnsi="Times New Roman" w:cs="Times New Roman"/>
          <w:color w:val="auto"/>
          <w:lang w:eastAsia="en-US"/>
        </w:rPr>
      </w:pPr>
    </w:p>
    <w:p w14:paraId="5EE20D57" w14:textId="77777777" w:rsidR="00EE7B25" w:rsidRPr="00EE7B25" w:rsidRDefault="00EE7B25" w:rsidP="00EE7B25">
      <w:pPr>
        <w:pageBreakBefore/>
        <w:spacing w:after="0" w:line="240" w:lineRule="auto"/>
        <w:ind w:left="5954"/>
        <w:outlineLvl w:val="0"/>
        <w:rPr>
          <w:rFonts w:ascii="Times New Roman" w:eastAsia="Calibri" w:hAnsi="Times New Roman" w:cs="Times New Roman"/>
          <w:color w:val="auto"/>
          <w:lang w:eastAsia="en-US"/>
        </w:rPr>
      </w:pPr>
      <w:r w:rsidRPr="00EE7B25">
        <w:rPr>
          <w:rFonts w:ascii="Times New Roman" w:eastAsia="Calibri" w:hAnsi="Times New Roman" w:cs="Times New Roman"/>
          <w:color w:val="auto"/>
          <w:lang w:eastAsia="en-US"/>
        </w:rPr>
        <w:lastRenderedPageBreak/>
        <w:t>Приложение 7</w:t>
      </w:r>
      <w:bookmarkEnd w:id="253"/>
      <w:r w:rsidRPr="00EE7B25">
        <w:rPr>
          <w:rFonts w:ascii="Times New Roman" w:eastAsia="Calibri" w:hAnsi="Times New Roman" w:cs="Times New Roman"/>
          <w:color w:val="auto"/>
          <w:lang w:eastAsia="en-US"/>
        </w:rPr>
        <w:t xml:space="preserve">  </w:t>
      </w:r>
      <w:bookmarkEnd w:id="254"/>
      <w:r w:rsidRPr="00EE7B25">
        <w:rPr>
          <w:rFonts w:ascii="Times New Roman" w:eastAsia="Calibri" w:hAnsi="Times New Roman" w:cs="Times New Roman"/>
          <w:color w:val="auto"/>
          <w:lang w:eastAsia="en-US"/>
        </w:rPr>
        <w:t xml:space="preserve">                                       </w:t>
      </w:r>
    </w:p>
    <w:p w14:paraId="2126B579" w14:textId="6E1DAA11" w:rsidR="00EE7B25" w:rsidRPr="00EE7B25" w:rsidRDefault="00EE7B25" w:rsidP="00EE7B25">
      <w:pPr>
        <w:spacing w:after="0" w:line="240" w:lineRule="auto"/>
        <w:ind w:left="5954"/>
        <w:rPr>
          <w:rFonts w:ascii="Times New Roman" w:eastAsia="Calibri" w:hAnsi="Times New Roman" w:cs="Times New Roman"/>
          <w:b/>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sidR="00C46F4D">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sidR="00C46F4D">
        <w:rPr>
          <w:rFonts w:ascii="Times New Roman" w:eastAsia="Calibri" w:hAnsi="Times New Roman" w:cs="Times New Roman"/>
          <w:color w:val="auto"/>
          <w:lang w:eastAsia="en-US"/>
        </w:rPr>
        <w:t xml:space="preserve">у </w:t>
      </w:r>
      <w:r w:rsidRPr="00EE7B25">
        <w:rPr>
          <w:rFonts w:ascii="Times New Roman" w:eastAsia="Calibri" w:hAnsi="Times New Roman" w:cs="Times New Roman"/>
          <w:color w:val="auto"/>
          <w:lang w:eastAsia="en-US"/>
        </w:rPr>
        <w:t>предоставления Муниципальной услуги</w:t>
      </w:r>
      <w:bookmarkEnd w:id="255"/>
    </w:p>
    <w:p w14:paraId="650CA7E4" w14:textId="77777777" w:rsidR="00EE7B25" w:rsidRPr="00EE7B25" w:rsidRDefault="00EE7B25" w:rsidP="00EE7B25">
      <w:pPr>
        <w:spacing w:after="0" w:line="240" w:lineRule="auto"/>
        <w:ind w:left="5954"/>
        <w:rPr>
          <w:rFonts w:ascii="Times New Roman" w:eastAsia="Calibri" w:hAnsi="Times New Roman" w:cs="Times New Roman"/>
          <w:b/>
          <w:color w:val="auto"/>
          <w:lang w:eastAsia="en-US"/>
        </w:rPr>
      </w:pPr>
    </w:p>
    <w:p w14:paraId="3191B3DD" w14:textId="77777777" w:rsidR="00EE7B25" w:rsidRPr="00EE7B25" w:rsidRDefault="00EE7B25" w:rsidP="00EE7B25">
      <w:pPr>
        <w:spacing w:after="0" w:line="240" w:lineRule="auto"/>
        <w:ind w:left="5954"/>
        <w:rPr>
          <w:rFonts w:ascii="Times New Roman" w:eastAsia="Calibri" w:hAnsi="Times New Roman" w:cs="Times New Roman"/>
          <w:color w:val="auto"/>
          <w:lang w:eastAsia="en-US"/>
        </w:rPr>
      </w:pPr>
    </w:p>
    <w:p w14:paraId="3DADFD8D" w14:textId="77777777" w:rsidR="00EE7B25" w:rsidRPr="00EE7B25" w:rsidRDefault="00EE7B25" w:rsidP="00EE7B25">
      <w:pPr>
        <w:tabs>
          <w:tab w:val="left" w:pos="9496"/>
        </w:tabs>
        <w:spacing w:after="0"/>
        <w:ind w:right="282" w:firstLine="426"/>
        <w:jc w:val="center"/>
        <w:rPr>
          <w:rFonts w:ascii="Times New Roman" w:eastAsia="Calibri" w:hAnsi="Times New Roman" w:cs="Times New Roman"/>
          <w:b/>
          <w:bCs/>
          <w:color w:val="auto"/>
          <w:sz w:val="24"/>
          <w:szCs w:val="24"/>
        </w:rPr>
      </w:pPr>
      <w:bookmarkStart w:id="256" w:name="_Toc510617037"/>
      <w:r w:rsidRPr="00EE7B25">
        <w:rPr>
          <w:rFonts w:ascii="Times New Roman" w:eastAsia="Calibri" w:hAnsi="Times New Roman" w:cs="Times New Roman"/>
          <w:b/>
          <w:bCs/>
          <w:color w:val="auto"/>
          <w:sz w:val="24"/>
          <w:szCs w:val="24"/>
        </w:rPr>
        <w:t>Список нормативных актов, в соответствии с которыми осуществляется предоставление Муниципальной услуги</w:t>
      </w:r>
      <w:bookmarkEnd w:id="256"/>
    </w:p>
    <w:p w14:paraId="56E4E303" w14:textId="77777777" w:rsidR="00EE7B25" w:rsidRPr="00EE7B25" w:rsidRDefault="00EE7B25" w:rsidP="00EE7B25">
      <w:pPr>
        <w:tabs>
          <w:tab w:val="left" w:pos="9496"/>
        </w:tabs>
        <w:spacing w:after="0"/>
        <w:ind w:right="282" w:firstLine="426"/>
        <w:jc w:val="both"/>
        <w:rPr>
          <w:rFonts w:ascii="Times New Roman" w:eastAsia="Calibri" w:hAnsi="Times New Roman" w:cs="Arial"/>
          <w:bCs/>
          <w:color w:val="auto"/>
          <w:sz w:val="24"/>
          <w:szCs w:val="24"/>
        </w:rPr>
      </w:pPr>
    </w:p>
    <w:p w14:paraId="25E5CD4C" w14:textId="77777777" w:rsidR="00EE7B25" w:rsidRPr="00EE7B25" w:rsidRDefault="00EE7B25" w:rsidP="00CD5A42">
      <w:pPr>
        <w:numPr>
          <w:ilvl w:val="0"/>
          <w:numId w:val="29"/>
        </w:numPr>
        <w:autoSpaceDE w:val="0"/>
        <w:autoSpaceDN w:val="0"/>
        <w:adjustRightInd w:val="0"/>
        <w:spacing w:after="0"/>
        <w:jc w:val="both"/>
        <w:rPr>
          <w:rFonts w:ascii="Times New Roman" w:eastAsia="Calibri" w:hAnsi="Times New Roman" w:cs="Times New Roman"/>
          <w:b/>
          <w:color w:val="auto"/>
          <w:sz w:val="28"/>
          <w:szCs w:val="28"/>
          <w:lang w:eastAsia="en-US"/>
        </w:rPr>
      </w:pPr>
      <w:r w:rsidRPr="00EE7B25">
        <w:rPr>
          <w:rFonts w:ascii="Times New Roman" w:eastAsia="Calibri" w:hAnsi="Times New Roman" w:cs="Times New Roman"/>
          <w:color w:val="auto"/>
          <w:sz w:val="24"/>
          <w:szCs w:val="28"/>
          <w:lang w:eastAsia="en-US"/>
        </w:rPr>
        <w:t>Конституция Российской Федерации;</w:t>
      </w:r>
    </w:p>
    <w:p w14:paraId="7C01A2F7"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Градостроительный кодекс Российской Федерации от 29.12.2014 № 190-ФЗ («Российская газета», № 290, 30.12.2014);</w:t>
      </w:r>
    </w:p>
    <w:p w14:paraId="65D5CD12"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Гражданский кодекс Российской Федерации от 30.11.1994 № 51-ФЗ;</w:t>
      </w:r>
    </w:p>
    <w:p w14:paraId="562928BE"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Жилищный кодекс Российской Федерации от 29.12.2004 № 188-ФЗ (Собрание законодательства Российской Федерации, 03.01.2005, № 1 (часть 1), ст. 14);</w:t>
      </w:r>
    </w:p>
    <w:p w14:paraId="040CEEDF"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Федеральный закон от 30.12.2009 № 384-ФЗ «Технический регламент о безопасности зданий и сооружений»;</w:t>
      </w:r>
    </w:p>
    <w:p w14:paraId="7F349F6C"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Федеральный закон от 24.07.2007 № 221-ФЗ «О государственном кадастре недвижимости» (Собрание законодательства Российской Федерации, 30.07.2007, № 31, ст. 4017);</w:t>
      </w:r>
    </w:p>
    <w:p w14:paraId="20D4FE34"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628D00F"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Федеральный закон от 27.07.2010 № 210-ФЗ «Об организации предоставления государственных и муниципальных услуг» («Российская газета», № 168, 30.07.2010);</w:t>
      </w:r>
    </w:p>
    <w:p w14:paraId="06C287A6"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Федеральный</w:t>
      </w:r>
      <w:r w:rsidRPr="00EE7B25">
        <w:rPr>
          <w:rFonts w:ascii="Times New Roman" w:eastAsia="Calibri" w:hAnsi="Times New Roman" w:cs="Times New Roman"/>
          <w:color w:val="auto"/>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6FDAA79F"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 xml:space="preserve">Федеральный закон от 02.05.2006 № 59-ФЗ «О порядке </w:t>
      </w:r>
      <w:r w:rsidRPr="00EE7B25">
        <w:rPr>
          <w:rFonts w:ascii="Times New Roman" w:eastAsia="Calibri" w:hAnsi="Times New Roman" w:cs="Times New Roman"/>
          <w:color w:val="auto"/>
          <w:sz w:val="24"/>
          <w:szCs w:val="24"/>
        </w:rPr>
        <w:t>рассмотрения обращений граждан Российской Федерации» («Российская газета», № 95, 05.05.2006);</w:t>
      </w:r>
    </w:p>
    <w:p w14:paraId="325D6112" w14:textId="77777777" w:rsidR="00EE7B25" w:rsidRPr="00EE7B25" w:rsidRDefault="00EE7B25" w:rsidP="00CD5A42">
      <w:pPr>
        <w:numPr>
          <w:ilvl w:val="0"/>
          <w:numId w:val="29"/>
        </w:numPr>
        <w:tabs>
          <w:tab w:val="left" w:pos="9496"/>
        </w:tabs>
        <w:spacing w:after="0"/>
        <w:ind w:left="709"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14:paraId="4361AF01" w14:textId="5F71309A"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П</w:t>
      </w:r>
      <w:r w:rsidRPr="00EE7B25">
        <w:rPr>
          <w:rFonts w:ascii="Times New Roman" w:eastAsia="Calibri" w:hAnsi="Times New Roman" w:cs="Arial"/>
          <w:bCs/>
          <w:color w:val="000000" w:themeColor="text1"/>
          <w:sz w:val="24"/>
          <w:szCs w:val="24"/>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r w:rsidR="003E7D4E">
        <w:rPr>
          <w:rFonts w:ascii="Times New Roman" w:eastAsia="Calibri" w:hAnsi="Times New Roman" w:cs="Arial"/>
          <w:bCs/>
          <w:color w:val="000000" w:themeColor="text1"/>
          <w:sz w:val="24"/>
          <w:szCs w:val="24"/>
        </w:rPr>
        <w:t xml:space="preserve"> </w:t>
      </w:r>
      <w:r w:rsidRPr="00EE7B25">
        <w:rPr>
          <w:rFonts w:ascii="Times New Roman" w:eastAsia="Calibri" w:hAnsi="Times New Roman" w:cs="Arial"/>
          <w:bCs/>
          <w:color w:val="auto"/>
          <w:sz w:val="24"/>
          <w:szCs w:val="24"/>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w:t>
      </w:r>
      <w:r w:rsidRPr="00EE7B25">
        <w:rPr>
          <w:rFonts w:ascii="Times New Roman" w:eastAsia="Calibri" w:hAnsi="Times New Roman" w:cs="Arial"/>
          <w:bCs/>
          <w:color w:val="auto"/>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EE7B25">
        <w:rPr>
          <w:rFonts w:ascii="Times New Roman" w:eastAsia="Calibri" w:hAnsi="Times New Roman" w:cs="Times New Roman"/>
          <w:bCs/>
          <w:color w:val="auto"/>
          <w:sz w:val="24"/>
          <w:szCs w:val="24"/>
        </w:rPr>
        <w:t>й Федерации, 03.10.2011, № 40, ст. 5559);</w:t>
      </w:r>
    </w:p>
    <w:p w14:paraId="15838D70"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EE7B25">
        <w:rPr>
          <w:rFonts w:ascii="Times New Roman" w:eastAsia="Calibri" w:hAnsi="Times New Roman" w:cs="Times New Roman"/>
          <w:color w:val="auto"/>
          <w:sz w:val="24"/>
          <w:szCs w:val="24"/>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EE7B25">
        <w:rPr>
          <w:rFonts w:ascii="Times New Roman" w:eastAsia="Calibri" w:hAnsi="Times New Roman" w:cs="Arial"/>
          <w:bCs/>
          <w:color w:val="auto"/>
          <w:sz w:val="24"/>
          <w:szCs w:val="24"/>
        </w:rPr>
        <w:t>;</w:t>
      </w:r>
    </w:p>
    <w:p w14:paraId="72D5AD85"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EE7B25">
        <w:rPr>
          <w:rFonts w:ascii="Times New Roman" w:eastAsia="Calibri" w:hAnsi="Times New Roman" w:cs="Times New Roman"/>
          <w:color w:val="auto"/>
          <w:sz w:val="24"/>
          <w:szCs w:val="24"/>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Pr="00EE7B25">
        <w:rPr>
          <w:rFonts w:ascii="Times New Roman" w:eastAsia="Calibri" w:hAnsi="Times New Roman" w:cs="Times New Roman"/>
          <w:bCs/>
          <w:color w:val="auto"/>
          <w:sz w:val="24"/>
          <w:szCs w:val="24"/>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14:paraId="0A6EAB20"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Arial"/>
          <w:b/>
          <w:bCs/>
          <w:color w:val="auto"/>
          <w:sz w:val="24"/>
          <w:szCs w:val="24"/>
        </w:rPr>
      </w:pPr>
      <w:r w:rsidRPr="00EE7B25">
        <w:rPr>
          <w:rFonts w:ascii="Times New Roman" w:eastAsia="Calibri" w:hAnsi="Times New Roman" w:cs="Times New Roman"/>
          <w:bCs/>
          <w:color w:val="auto"/>
          <w:sz w:val="24"/>
          <w:szCs w:val="24"/>
        </w:rPr>
        <w:t>Распоряжение</w:t>
      </w:r>
      <w:r w:rsidRPr="00EE7B25">
        <w:rPr>
          <w:rFonts w:ascii="Times New Roman" w:eastAsia="Calibri" w:hAnsi="Times New Roman" w:cs="Arial"/>
          <w:bCs/>
          <w:color w:val="auto"/>
          <w:sz w:val="24"/>
          <w:szCs w:val="24"/>
        </w:rPr>
        <w:t xml:space="preserve"> Правительства </w:t>
      </w:r>
      <w:r w:rsidRPr="00EE7B25">
        <w:rPr>
          <w:rFonts w:ascii="Times New Roman" w:eastAsia="Calibri" w:hAnsi="Times New Roman" w:cs="Times New Roman"/>
          <w:bCs/>
          <w:color w:val="auto"/>
          <w:sz w:val="24"/>
          <w:szCs w:val="24"/>
        </w:rPr>
        <w:t>Российской</w:t>
      </w:r>
      <w:r w:rsidRPr="00EE7B25">
        <w:rPr>
          <w:rFonts w:ascii="Times New Roman" w:eastAsia="Calibri" w:hAnsi="Times New Roman" w:cs="Arial"/>
          <w:bCs/>
          <w:color w:val="auto"/>
          <w:sz w:val="24"/>
          <w:szCs w:val="24"/>
        </w:rPr>
        <w:t xml:space="preserve"> Федерации от </w:t>
      </w:r>
      <w:r w:rsidRPr="00EE7B25">
        <w:rPr>
          <w:rFonts w:ascii="Times New Roman" w:eastAsia="Calibri" w:hAnsi="Times New Roman" w:cs="Times New Roman"/>
          <w:bCs/>
          <w:color w:val="auto"/>
          <w:sz w:val="24"/>
          <w:szCs w:val="24"/>
        </w:rPr>
        <w:t>17</w:t>
      </w:r>
      <w:r w:rsidRPr="00EE7B25">
        <w:rPr>
          <w:rFonts w:ascii="Times New Roman" w:eastAsia="Calibri" w:hAnsi="Times New Roman" w:cs="Arial"/>
          <w:bCs/>
          <w:color w:val="auto"/>
          <w:sz w:val="24"/>
          <w:szCs w:val="24"/>
        </w:rPr>
        <w:t>.12.</w:t>
      </w:r>
      <w:r w:rsidRPr="00EE7B25">
        <w:rPr>
          <w:rFonts w:ascii="Times New Roman" w:eastAsia="Calibri" w:hAnsi="Times New Roman" w:cs="Times New Roman"/>
          <w:bCs/>
          <w:color w:val="auto"/>
          <w:sz w:val="24"/>
          <w:szCs w:val="24"/>
        </w:rPr>
        <w:t>2009</w:t>
      </w:r>
      <w:r w:rsidRPr="00EE7B25">
        <w:rPr>
          <w:rFonts w:ascii="Times New Roman" w:eastAsia="Calibri" w:hAnsi="Times New Roman" w:cs="Arial"/>
          <w:bCs/>
          <w:color w:val="auto"/>
          <w:sz w:val="24"/>
          <w:szCs w:val="24"/>
        </w:rPr>
        <w:t xml:space="preserve"> N </w:t>
      </w:r>
      <w:r w:rsidRPr="00EE7B25">
        <w:rPr>
          <w:rFonts w:ascii="Times New Roman" w:eastAsia="Calibri" w:hAnsi="Times New Roman" w:cs="Times New Roman"/>
          <w:bCs/>
          <w:color w:val="auto"/>
          <w:sz w:val="24"/>
          <w:szCs w:val="24"/>
        </w:rPr>
        <w:t>1993-р</w:t>
      </w:r>
      <w:r w:rsidRPr="00EE7B25">
        <w:rPr>
          <w:rFonts w:ascii="Times New Roman" w:eastAsia="Calibri" w:hAnsi="Times New Roman" w:cs="Arial"/>
          <w:bCs/>
          <w:color w:val="auto"/>
          <w:sz w:val="24"/>
          <w:szCs w:val="24"/>
        </w:rPr>
        <w:t xml:space="preserve"> «Об утверждении </w:t>
      </w:r>
      <w:r w:rsidRPr="00EE7B25">
        <w:rPr>
          <w:rFonts w:ascii="Times New Roman" w:eastAsia="Calibri" w:hAnsi="Times New Roman" w:cs="Times New Roman"/>
          <w:bCs/>
          <w:color w:val="auto"/>
          <w:sz w:val="24"/>
          <w:szCs w:val="24"/>
        </w:rPr>
        <w:t>сводного перечня первоочередных</w:t>
      </w:r>
      <w:r w:rsidRPr="00EE7B25">
        <w:rPr>
          <w:rFonts w:ascii="Times New Roman" w:eastAsia="Calibri" w:hAnsi="Times New Roman" w:cs="Arial"/>
          <w:bCs/>
          <w:color w:val="auto"/>
          <w:sz w:val="24"/>
          <w:szCs w:val="24"/>
        </w:rPr>
        <w:t xml:space="preserve"> государственных и муниципальных услуг</w:t>
      </w:r>
      <w:r w:rsidRPr="00EE7B25">
        <w:rPr>
          <w:rFonts w:ascii="Times New Roman" w:eastAsia="Calibri" w:hAnsi="Times New Roman" w:cs="Times New Roman"/>
          <w:bCs/>
          <w:color w:val="auto"/>
          <w:sz w:val="24"/>
          <w:szCs w:val="24"/>
        </w:rPr>
        <w:t>, предоставляемых в электронном виде» (Собрание законодательства Российской Федерации», 28.12.2009, № 52 (2 ч.), ст. 6626);</w:t>
      </w:r>
    </w:p>
    <w:p w14:paraId="52A79C00"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EE7B25">
        <w:rPr>
          <w:rFonts w:ascii="Times New Roman" w:eastAsia="Calibri" w:hAnsi="Times New Roman" w:cs="Times New Roman"/>
          <w:color w:val="auto"/>
          <w:sz w:val="24"/>
          <w:szCs w:val="24"/>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14:paraId="0318A0BE"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 xml:space="preserve">СП 54.13330.2011 «Свод правил. Здания </w:t>
      </w:r>
      <w:r w:rsidRPr="00EE7B25">
        <w:rPr>
          <w:rFonts w:ascii="Times New Roman" w:eastAsia="Calibri" w:hAnsi="Times New Roman" w:cs="Arial"/>
          <w:bCs/>
          <w:color w:val="auto"/>
          <w:sz w:val="24"/>
          <w:szCs w:val="24"/>
        </w:rPr>
        <w:t>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r w:rsidRPr="00EE7B25">
        <w:rPr>
          <w:rFonts w:ascii="Times New Roman" w:eastAsia="Calibri" w:hAnsi="Times New Roman" w:cs="Times New Roman"/>
          <w:color w:val="auto"/>
          <w:sz w:val="24"/>
          <w:szCs w:val="24"/>
        </w:rPr>
        <w:t>;</w:t>
      </w:r>
    </w:p>
    <w:p w14:paraId="62DB4C59"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Arial"/>
          <w:bCs/>
          <w:color w:val="auto"/>
          <w:sz w:val="24"/>
          <w:szCs w:val="24"/>
        </w:rPr>
        <w:t>Закон Московской области от 05.10.2006 № 164/2006-ОЗ «О рассмотрении обращений граждан» («Ежедневные новости. Подмосковье», № 189, 11.10.2006);</w:t>
      </w:r>
    </w:p>
    <w:p w14:paraId="120CDC70"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14:paraId="12716099"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Times New Roman"/>
          <w:bCs/>
          <w:color w:val="auto"/>
          <w:sz w:val="24"/>
          <w:szCs w:val="24"/>
        </w:rPr>
      </w:pPr>
      <w:r w:rsidRPr="00EE7B25">
        <w:rPr>
          <w:rFonts w:ascii="Times New Roman" w:eastAsia="Calibri" w:hAnsi="Times New Roman" w:cs="Times New Roman"/>
          <w:bCs/>
          <w:color w:val="auto"/>
          <w:sz w:val="24"/>
          <w:szCs w:val="24"/>
        </w:rPr>
        <w:lastRenderedPageBreak/>
        <w:t>Постановление</w:t>
      </w:r>
      <w:r w:rsidRPr="00EE7B25">
        <w:rPr>
          <w:rFonts w:ascii="Times New Roman" w:eastAsia="Calibri" w:hAnsi="Times New Roman" w:cs="Arial"/>
          <w:bCs/>
          <w:color w:val="auto"/>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14:paraId="229391FE" w14:textId="77777777" w:rsidR="00EE7B25" w:rsidRPr="00EE7B25" w:rsidRDefault="00EE7B25" w:rsidP="00CD5A42">
      <w:pPr>
        <w:numPr>
          <w:ilvl w:val="0"/>
          <w:numId w:val="29"/>
        </w:numPr>
        <w:tabs>
          <w:tab w:val="left" w:pos="9496"/>
        </w:tabs>
        <w:spacing w:after="0"/>
        <w:ind w:right="282"/>
        <w:jc w:val="both"/>
        <w:rPr>
          <w:rFonts w:ascii="Times New Roman" w:eastAsia="Calibri" w:hAnsi="Times New Roman" w:cs="Arial"/>
          <w:b/>
          <w:bCs/>
          <w:color w:val="auto"/>
          <w:sz w:val="24"/>
          <w:szCs w:val="24"/>
        </w:rPr>
      </w:pPr>
      <w:r w:rsidRPr="00EE7B25">
        <w:rPr>
          <w:rFonts w:ascii="Times New Roman" w:eastAsia="Calibri" w:hAnsi="Times New Roman" w:cs="Times New Roman"/>
          <w:color w:val="auto"/>
          <w:sz w:val="24"/>
          <w:szCs w:val="24"/>
          <w:lang w:eastAsia="en-US"/>
        </w:rPr>
        <w:t>Распоряжение</w:t>
      </w:r>
      <w:r w:rsidRPr="00EE7B25">
        <w:rPr>
          <w:rFonts w:ascii="Times New Roman" w:eastAsia="Calibri" w:hAnsi="Times New Roman" w:cs="Arial"/>
          <w:bCs/>
          <w:color w:val="auto"/>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25490E6" w14:textId="77777777" w:rsidR="00EE7B25" w:rsidRPr="00EE7B25" w:rsidRDefault="00EE7B25" w:rsidP="00CD5A42">
      <w:pPr>
        <w:numPr>
          <w:ilvl w:val="0"/>
          <w:numId w:val="29"/>
        </w:numPr>
        <w:spacing w:after="0" w:line="240" w:lineRule="auto"/>
        <w:contextualSpacing/>
        <w:jc w:val="both"/>
        <w:rPr>
          <w:rFonts w:ascii="Verdana" w:eastAsia="Times New Roman" w:hAnsi="Verdana" w:cs="Times New Roman"/>
          <w:color w:val="auto"/>
          <w:sz w:val="21"/>
          <w:szCs w:val="21"/>
        </w:rPr>
      </w:pPr>
      <w:r w:rsidRPr="00EE7B25">
        <w:rPr>
          <w:rFonts w:ascii="Times New Roman" w:eastAsia="Times New Roman" w:hAnsi="Times New Roman" w:cs="Times New Roman"/>
          <w:color w:val="auto"/>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1476FF1" w14:textId="77777777" w:rsidR="00EE7B25" w:rsidRDefault="00EE7B25" w:rsidP="00EE7B25">
      <w:pPr>
        <w:tabs>
          <w:tab w:val="left" w:pos="9496"/>
        </w:tabs>
        <w:spacing w:after="0"/>
        <w:ind w:left="720" w:right="282"/>
        <w:jc w:val="both"/>
        <w:rPr>
          <w:rFonts w:ascii="Times New Roman" w:eastAsia="Calibri" w:hAnsi="Times New Roman" w:cs="Arial"/>
          <w:b/>
          <w:bCs/>
          <w:color w:val="auto"/>
          <w:sz w:val="24"/>
          <w:szCs w:val="24"/>
        </w:rPr>
      </w:pPr>
    </w:p>
    <w:p w14:paraId="486931AC" w14:textId="77777777" w:rsidR="00C46F4D" w:rsidRDefault="00C46F4D" w:rsidP="00EE7B25">
      <w:pPr>
        <w:tabs>
          <w:tab w:val="left" w:pos="9496"/>
        </w:tabs>
        <w:spacing w:after="0"/>
        <w:ind w:left="720" w:right="282"/>
        <w:jc w:val="both"/>
        <w:rPr>
          <w:rFonts w:ascii="Times New Roman" w:eastAsia="Calibri" w:hAnsi="Times New Roman" w:cs="Arial"/>
          <w:b/>
          <w:bCs/>
          <w:color w:val="auto"/>
          <w:sz w:val="24"/>
          <w:szCs w:val="24"/>
        </w:rPr>
      </w:pPr>
    </w:p>
    <w:p w14:paraId="06A38082" w14:textId="77777777" w:rsidR="00C46F4D" w:rsidRDefault="00C46F4D" w:rsidP="00EE7B25">
      <w:pPr>
        <w:tabs>
          <w:tab w:val="left" w:pos="9496"/>
        </w:tabs>
        <w:spacing w:after="0"/>
        <w:ind w:left="720" w:right="282"/>
        <w:jc w:val="both"/>
        <w:rPr>
          <w:rFonts w:ascii="Times New Roman" w:eastAsia="Calibri" w:hAnsi="Times New Roman" w:cs="Arial"/>
          <w:b/>
          <w:bCs/>
          <w:color w:val="auto"/>
          <w:sz w:val="24"/>
          <w:szCs w:val="24"/>
        </w:rPr>
      </w:pPr>
    </w:p>
    <w:p w14:paraId="097452ED" w14:textId="77777777" w:rsidR="00C46F4D" w:rsidRDefault="00C46F4D" w:rsidP="00C46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4E9E06F8"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1F7E2CC4"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4688186B" w14:textId="77777777" w:rsidR="00C46F4D" w:rsidRDefault="00C46F4D" w:rsidP="00C46F4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4985B9B7" w14:textId="77777777" w:rsidR="00C46F4D" w:rsidRPr="00EE7B25" w:rsidRDefault="00C46F4D" w:rsidP="00EE7B25">
      <w:pPr>
        <w:tabs>
          <w:tab w:val="left" w:pos="9496"/>
        </w:tabs>
        <w:spacing w:after="0"/>
        <w:ind w:left="720" w:right="282"/>
        <w:jc w:val="both"/>
        <w:rPr>
          <w:rFonts w:ascii="Times New Roman" w:eastAsia="Calibri" w:hAnsi="Times New Roman" w:cs="Arial"/>
          <w:b/>
          <w:bCs/>
          <w:color w:val="auto"/>
          <w:sz w:val="24"/>
          <w:szCs w:val="24"/>
        </w:rPr>
      </w:pPr>
    </w:p>
    <w:p w14:paraId="3C9E46B8" w14:textId="77777777" w:rsidR="00EE7B25" w:rsidRPr="00EE7B25" w:rsidRDefault="00EE7B25" w:rsidP="00EE7B25">
      <w:pPr>
        <w:pageBreakBefore/>
        <w:tabs>
          <w:tab w:val="left" w:pos="9496"/>
        </w:tabs>
        <w:spacing w:after="0"/>
        <w:ind w:left="360" w:right="3117"/>
        <w:jc w:val="center"/>
        <w:outlineLvl w:val="0"/>
        <w:rPr>
          <w:rFonts w:ascii="Arial" w:eastAsia="Calibri" w:hAnsi="Arial" w:cs="Arial"/>
          <w:bCs/>
          <w:color w:val="auto"/>
        </w:rPr>
      </w:pPr>
      <w:r w:rsidRPr="00EE7B25">
        <w:rPr>
          <w:rFonts w:ascii="Times New Roman" w:eastAsia="Calibri" w:hAnsi="Times New Roman" w:cs="Times New Roman"/>
          <w:color w:val="auto"/>
          <w:lang w:eastAsia="en-US"/>
        </w:rPr>
        <w:lastRenderedPageBreak/>
        <w:t xml:space="preserve">                                                                                      </w:t>
      </w:r>
      <w:bookmarkStart w:id="257" w:name="_Toc7009416"/>
      <w:r w:rsidRPr="00EE7B25">
        <w:rPr>
          <w:rFonts w:ascii="Times New Roman" w:eastAsia="Calibri" w:hAnsi="Times New Roman" w:cs="Times New Roman"/>
          <w:color w:val="auto"/>
          <w:lang w:eastAsia="en-US"/>
        </w:rPr>
        <w:t xml:space="preserve">  </w:t>
      </w:r>
      <w:r w:rsidRPr="00EE7B25">
        <w:rPr>
          <w:rFonts w:ascii="Times New Roman" w:eastAsia="Calibri" w:hAnsi="Times New Roman" w:cs="Times New Roman"/>
          <w:bCs/>
          <w:color w:val="auto"/>
        </w:rPr>
        <w:t>Приложение 8</w:t>
      </w:r>
      <w:bookmarkEnd w:id="257"/>
    </w:p>
    <w:p w14:paraId="1F0BD657" w14:textId="58272967" w:rsidR="00EE7B25" w:rsidRPr="00EE7B25" w:rsidRDefault="00EE7B25" w:rsidP="00EE7B25">
      <w:pPr>
        <w:spacing w:after="0" w:line="240" w:lineRule="auto"/>
        <w:ind w:left="5387"/>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sidR="00251C66">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sidR="00251C66">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242A84C0" w14:textId="77777777" w:rsidR="00EE7B25" w:rsidRPr="00EE7B25" w:rsidRDefault="00EE7B25" w:rsidP="00EE7B25">
      <w:pPr>
        <w:spacing w:after="0" w:line="240" w:lineRule="auto"/>
        <w:ind w:left="4962"/>
        <w:rPr>
          <w:rFonts w:ascii="Times New Roman" w:eastAsia="Calibri" w:hAnsi="Times New Roman" w:cs="Times New Roman"/>
          <w:color w:val="auto"/>
          <w:sz w:val="24"/>
          <w:szCs w:val="24"/>
          <w:lang w:eastAsia="en-US"/>
        </w:rPr>
      </w:pPr>
      <w:bookmarkStart w:id="258" w:name="_Toc535493569"/>
      <w:bookmarkStart w:id="259" w:name="_Toc535509539"/>
      <w:bookmarkStart w:id="260" w:name="_Toc535510988"/>
      <w:bookmarkStart w:id="261" w:name="_Toc5094256"/>
      <w:bookmarkStart w:id="262" w:name="_Toc5630950"/>
      <w:bookmarkStart w:id="263" w:name="_Toc5631902"/>
    </w:p>
    <w:p w14:paraId="0E33759F" w14:textId="77777777" w:rsidR="00EE7B25" w:rsidRPr="00EE7B25" w:rsidRDefault="00EE7B25" w:rsidP="00EE7B25">
      <w:pPr>
        <w:spacing w:after="0" w:line="240" w:lineRule="auto"/>
        <w:jc w:val="center"/>
        <w:rPr>
          <w:rFonts w:ascii="Times New Roman" w:eastAsia="Calibri" w:hAnsi="Times New Roman" w:cs="Times New Roman"/>
          <w:b/>
          <w:color w:val="auto"/>
          <w:sz w:val="24"/>
          <w:szCs w:val="24"/>
          <w:lang w:eastAsia="en-US"/>
        </w:rPr>
      </w:pPr>
      <w:r w:rsidRPr="00EE7B25">
        <w:rPr>
          <w:rFonts w:ascii="Times New Roman" w:eastAsia="Calibri" w:hAnsi="Times New Roman" w:cs="Times New Roman"/>
          <w:b/>
          <w:color w:val="auto"/>
          <w:sz w:val="24"/>
          <w:szCs w:val="24"/>
          <w:lang w:eastAsia="en-US"/>
        </w:rPr>
        <w:t>Форма Заявления о предоставлении Муниципальной услуги</w:t>
      </w:r>
    </w:p>
    <w:p w14:paraId="67340D41" w14:textId="77777777" w:rsidR="00EE7B25" w:rsidRPr="00EE7B25" w:rsidRDefault="00EE7B25" w:rsidP="00EE7B25">
      <w:pPr>
        <w:spacing w:after="0" w:line="240" w:lineRule="auto"/>
        <w:ind w:left="4962"/>
        <w:rPr>
          <w:rFonts w:ascii="Times New Roman" w:eastAsia="Calibri" w:hAnsi="Times New Roman" w:cs="Times New Roman"/>
          <w:color w:val="auto"/>
          <w:sz w:val="24"/>
          <w:szCs w:val="24"/>
          <w:lang w:eastAsia="en-US"/>
        </w:rPr>
      </w:pPr>
    </w:p>
    <w:p w14:paraId="52ED752B"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7AB4C471" w14:textId="77777777" w:rsidR="00EE7B25" w:rsidRPr="00EE7B25" w:rsidRDefault="00EE7B25" w:rsidP="00EE7B25">
      <w:pPr>
        <w:spacing w:after="0" w:line="240" w:lineRule="auto"/>
        <w:ind w:left="4962"/>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Главе____________________________________</w:t>
      </w:r>
    </w:p>
    <w:p w14:paraId="03E10A62" w14:textId="77777777" w:rsidR="00EE7B25" w:rsidRPr="00EE7B25" w:rsidRDefault="00EE7B25" w:rsidP="00EE7B25">
      <w:pPr>
        <w:spacing w:after="0" w:line="240" w:lineRule="auto"/>
        <w:ind w:left="4962"/>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_________________________________________</w:t>
      </w:r>
    </w:p>
    <w:p w14:paraId="6B57F14B" w14:textId="77777777" w:rsidR="00EE7B25" w:rsidRPr="00EE7B25" w:rsidRDefault="00EE7B25" w:rsidP="00EE7B25">
      <w:pPr>
        <w:spacing w:after="0" w:line="240" w:lineRule="auto"/>
        <w:ind w:left="4962"/>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От _______________________________________</w:t>
      </w:r>
    </w:p>
    <w:p w14:paraId="27D0C415" w14:textId="77777777" w:rsidR="00EE7B25" w:rsidRPr="00EE7B25" w:rsidRDefault="00EE7B25" w:rsidP="00EE7B25">
      <w:pPr>
        <w:spacing w:after="0" w:line="240" w:lineRule="auto"/>
        <w:ind w:left="4962"/>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Почтовый адрес ____________________________</w:t>
      </w:r>
    </w:p>
    <w:p w14:paraId="0EFF1A98" w14:textId="77777777" w:rsidR="00EE7B25" w:rsidRPr="00EE7B25" w:rsidRDefault="00EE7B25" w:rsidP="00EE7B25">
      <w:pPr>
        <w:spacing w:after="0" w:line="240" w:lineRule="auto"/>
        <w:ind w:left="4962"/>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Контактный </w:t>
      </w:r>
      <w:proofErr w:type="gramStart"/>
      <w:r w:rsidRPr="00EE7B25">
        <w:rPr>
          <w:rFonts w:ascii="Times New Roman" w:eastAsia="Calibri" w:hAnsi="Times New Roman" w:cs="Times New Roman"/>
          <w:color w:val="auto"/>
          <w:sz w:val="24"/>
          <w:szCs w:val="24"/>
          <w:lang w:eastAsia="en-US"/>
        </w:rPr>
        <w:t>телефон:_</w:t>
      </w:r>
      <w:proofErr w:type="gramEnd"/>
      <w:r w:rsidRPr="00EE7B25">
        <w:rPr>
          <w:rFonts w:ascii="Times New Roman" w:eastAsia="Calibri" w:hAnsi="Times New Roman" w:cs="Times New Roman"/>
          <w:color w:val="auto"/>
          <w:sz w:val="24"/>
          <w:szCs w:val="24"/>
          <w:lang w:eastAsia="en-US"/>
        </w:rPr>
        <w:t>______________________</w:t>
      </w:r>
    </w:p>
    <w:p w14:paraId="6BABFF33" w14:textId="77777777" w:rsidR="00EE7B25" w:rsidRPr="00EE7B25" w:rsidRDefault="00EE7B25" w:rsidP="00EE7B25">
      <w:pPr>
        <w:spacing w:after="0" w:line="240" w:lineRule="auto"/>
        <w:ind w:left="4962"/>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Адрес электронной почты____________________</w:t>
      </w:r>
    </w:p>
    <w:p w14:paraId="406A3A65" w14:textId="77777777" w:rsidR="00EE7B25" w:rsidRPr="00EE7B25" w:rsidRDefault="00EE7B25" w:rsidP="00EE7B25">
      <w:pPr>
        <w:spacing w:after="0" w:line="240" w:lineRule="auto"/>
        <w:jc w:val="center"/>
        <w:rPr>
          <w:rFonts w:ascii="Times New Roman" w:eastAsia="Calibri" w:hAnsi="Times New Roman" w:cs="Times New Roman"/>
          <w:color w:val="auto"/>
          <w:sz w:val="28"/>
          <w:szCs w:val="28"/>
          <w:lang w:eastAsia="en-US"/>
        </w:rPr>
      </w:pPr>
    </w:p>
    <w:p w14:paraId="464EF9B3" w14:textId="77777777" w:rsidR="00EE7B25" w:rsidRPr="00EE7B25" w:rsidRDefault="00EE7B25" w:rsidP="00EE7B25">
      <w:pPr>
        <w:spacing w:after="0" w:line="240" w:lineRule="auto"/>
        <w:jc w:val="center"/>
        <w:rPr>
          <w:rFonts w:ascii="Times New Roman" w:eastAsia="Calibri" w:hAnsi="Times New Roman" w:cs="Times New Roman"/>
          <w:color w:val="auto"/>
          <w:sz w:val="28"/>
          <w:szCs w:val="28"/>
          <w:lang w:eastAsia="en-US"/>
        </w:rPr>
      </w:pPr>
    </w:p>
    <w:p w14:paraId="5ECE2D07" w14:textId="77777777" w:rsidR="00EE7B25" w:rsidRPr="00EE7B25" w:rsidRDefault="00EE7B25" w:rsidP="00EE7B25">
      <w:pPr>
        <w:spacing w:after="0" w:line="240" w:lineRule="auto"/>
        <w:jc w:val="center"/>
        <w:rPr>
          <w:rFonts w:ascii="Times New Roman" w:eastAsia="Calibri" w:hAnsi="Times New Roman" w:cs="Times New Roman"/>
          <w:color w:val="auto"/>
          <w:sz w:val="28"/>
          <w:szCs w:val="28"/>
          <w:lang w:eastAsia="en-US"/>
        </w:rPr>
      </w:pPr>
      <w:r w:rsidRPr="00EE7B25">
        <w:rPr>
          <w:rFonts w:ascii="Times New Roman" w:eastAsia="Calibri" w:hAnsi="Times New Roman" w:cs="Times New Roman"/>
          <w:color w:val="auto"/>
          <w:sz w:val="28"/>
          <w:szCs w:val="28"/>
          <w:lang w:eastAsia="en-US"/>
        </w:rPr>
        <w:t>Заявление</w:t>
      </w:r>
    </w:p>
    <w:p w14:paraId="26A2600D" w14:textId="77777777" w:rsidR="00EE7B25" w:rsidRPr="00EE7B25" w:rsidRDefault="00EE7B25" w:rsidP="00EE7B25">
      <w:pPr>
        <w:spacing w:after="0" w:line="240" w:lineRule="auto"/>
        <w:jc w:val="center"/>
        <w:rPr>
          <w:rFonts w:ascii="Times New Roman" w:eastAsia="Calibri" w:hAnsi="Times New Roman" w:cs="Times New Roman"/>
          <w:color w:val="auto"/>
          <w:sz w:val="28"/>
          <w:szCs w:val="28"/>
          <w:lang w:eastAsia="en-US"/>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EE7B25" w:rsidRPr="00EE7B25" w14:paraId="09794897" w14:textId="77777777" w:rsidTr="002F208E">
        <w:trPr>
          <w:cantSplit/>
        </w:trPr>
        <w:tc>
          <w:tcPr>
            <w:tcW w:w="660" w:type="dxa"/>
            <w:tcBorders>
              <w:top w:val="nil"/>
              <w:left w:val="nil"/>
              <w:bottom w:val="nil"/>
              <w:right w:val="nil"/>
            </w:tcBorders>
            <w:vAlign w:val="bottom"/>
          </w:tcPr>
          <w:p w14:paraId="3E4BABE3"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4905" w:type="dxa"/>
            <w:gridSpan w:val="6"/>
            <w:tcBorders>
              <w:top w:val="nil"/>
              <w:left w:val="nil"/>
              <w:right w:val="nil"/>
            </w:tcBorders>
            <w:vAlign w:val="bottom"/>
          </w:tcPr>
          <w:p w14:paraId="780E0325"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Прошу предоставить муниципальную услугу</w:t>
            </w:r>
          </w:p>
        </w:tc>
        <w:tc>
          <w:tcPr>
            <w:tcW w:w="4670" w:type="dxa"/>
            <w:gridSpan w:val="5"/>
            <w:tcBorders>
              <w:top w:val="nil"/>
              <w:left w:val="nil"/>
              <w:bottom w:val="single" w:sz="4" w:space="0" w:color="auto"/>
              <w:right w:val="nil"/>
            </w:tcBorders>
            <w:vAlign w:val="bottom"/>
          </w:tcPr>
          <w:p w14:paraId="4C9BA0EB"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«Признание садового дома жилым домом и </w:t>
            </w:r>
          </w:p>
        </w:tc>
      </w:tr>
      <w:tr w:rsidR="00EE7B25" w:rsidRPr="00EE7B25" w14:paraId="508120EB" w14:textId="77777777" w:rsidTr="002F208E">
        <w:tc>
          <w:tcPr>
            <w:tcW w:w="3556" w:type="dxa"/>
            <w:gridSpan w:val="5"/>
            <w:tcBorders>
              <w:top w:val="nil"/>
              <w:left w:val="nil"/>
              <w:bottom w:val="single" w:sz="4" w:space="0" w:color="auto"/>
              <w:right w:val="nil"/>
            </w:tcBorders>
            <w:vAlign w:val="bottom"/>
          </w:tcPr>
          <w:p w14:paraId="0CE28DF1"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жилого</w:t>
            </w:r>
            <w:proofErr w:type="gramEnd"/>
            <w:r w:rsidRPr="00EE7B25">
              <w:rPr>
                <w:rFonts w:ascii="Times New Roman" w:eastAsia="Calibri" w:hAnsi="Times New Roman" w:cs="Times New Roman"/>
                <w:color w:val="auto"/>
                <w:sz w:val="24"/>
                <w:szCs w:val="24"/>
                <w:lang w:eastAsia="en-US"/>
              </w:rPr>
              <w:t xml:space="preserve"> дома садовым домом»</w:t>
            </w:r>
          </w:p>
        </w:tc>
        <w:tc>
          <w:tcPr>
            <w:tcW w:w="6679" w:type="dxa"/>
            <w:gridSpan w:val="7"/>
            <w:tcBorders>
              <w:top w:val="nil"/>
              <w:left w:val="nil"/>
              <w:bottom w:val="nil"/>
              <w:right w:val="nil"/>
            </w:tcBorders>
            <w:vAlign w:val="bottom"/>
          </w:tcPr>
          <w:p w14:paraId="6A6C1C28" w14:textId="77777777" w:rsidR="00EE7B25" w:rsidRPr="00EE7B25" w:rsidRDefault="00EE7B25" w:rsidP="00EE7B25">
            <w:pPr>
              <w:spacing w:beforeLines="20" w:before="48" w:after="0" w:line="240" w:lineRule="auto"/>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в</w:t>
            </w:r>
            <w:proofErr w:type="gramEnd"/>
            <w:r w:rsidRPr="00EE7B25">
              <w:rPr>
                <w:rFonts w:ascii="Times New Roman" w:eastAsia="Calibri" w:hAnsi="Times New Roman" w:cs="Times New Roman"/>
                <w:color w:val="auto"/>
                <w:sz w:val="24"/>
                <w:szCs w:val="24"/>
                <w:lang w:eastAsia="en-US"/>
              </w:rPr>
              <w:t xml:space="preserve"> отношении</w:t>
            </w:r>
            <w:r w:rsidRPr="00EE7B25">
              <w:rPr>
                <w:rFonts w:ascii="Times New Roman" w:eastAsia="Calibri" w:hAnsi="Times New Roman" w:cs="Times New Roman"/>
                <w:color w:val="auto"/>
                <w:sz w:val="24"/>
                <w:szCs w:val="24"/>
                <w:lang w:eastAsia="en-US"/>
              </w:rPr>
              <w:tab/>
              <w:t xml:space="preserve"> дома, находящегося</w:t>
            </w:r>
            <w:r w:rsidRPr="00EE7B25">
              <w:rPr>
                <w:rFonts w:ascii="Times New Roman" w:eastAsia="Calibri" w:hAnsi="Times New Roman" w:cs="Times New Roman"/>
                <w:color w:val="auto"/>
                <w:sz w:val="24"/>
                <w:szCs w:val="24"/>
                <w:lang w:eastAsia="en-US"/>
              </w:rPr>
              <w:tab/>
              <w:t xml:space="preserve"> в собственности</w:t>
            </w:r>
          </w:p>
        </w:tc>
      </w:tr>
      <w:tr w:rsidR="00EE7B25" w:rsidRPr="00EE7B25" w14:paraId="0807B6CF" w14:textId="77777777" w:rsidTr="002F208E">
        <w:tc>
          <w:tcPr>
            <w:tcW w:w="10235" w:type="dxa"/>
            <w:gridSpan w:val="12"/>
            <w:tcBorders>
              <w:top w:val="nil"/>
              <w:left w:val="nil"/>
              <w:bottom w:val="single" w:sz="4" w:space="0" w:color="auto"/>
              <w:right w:val="nil"/>
            </w:tcBorders>
            <w:vAlign w:val="bottom"/>
          </w:tcPr>
          <w:p w14:paraId="04D8B0EA"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7BC6584E" w14:textId="77777777" w:rsidTr="002F208E">
        <w:tc>
          <w:tcPr>
            <w:tcW w:w="8595" w:type="dxa"/>
            <w:gridSpan w:val="10"/>
            <w:tcBorders>
              <w:top w:val="nil"/>
              <w:left w:val="nil"/>
              <w:bottom w:val="nil"/>
              <w:right w:val="nil"/>
            </w:tcBorders>
            <w:vAlign w:val="bottom"/>
          </w:tcPr>
          <w:p w14:paraId="2AFCE6B6"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roofErr w:type="gramStart"/>
            <w:r w:rsidRPr="00EE7B25">
              <w:rPr>
                <w:rFonts w:ascii="Times New Roman" w:eastAsia="Calibri" w:hAnsi="Times New Roman" w:cs="Times New Roman"/>
                <w:color w:val="auto"/>
                <w:sz w:val="24"/>
                <w:szCs w:val="24"/>
                <w:lang w:eastAsia="en-US"/>
              </w:rPr>
              <w:t>для</w:t>
            </w:r>
            <w:proofErr w:type="gramEnd"/>
            <w:r w:rsidRPr="00EE7B25">
              <w:rPr>
                <w:rFonts w:ascii="Times New Roman" w:eastAsia="Calibri" w:hAnsi="Times New Roman" w:cs="Times New Roman"/>
                <w:color w:val="auto"/>
                <w:sz w:val="24"/>
                <w:szCs w:val="24"/>
                <w:lang w:eastAsia="en-US"/>
              </w:rPr>
              <w:t xml:space="preserve">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14:paraId="432BA0D8"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0A4960D3" w14:textId="77777777" w:rsidTr="002F208E">
        <w:tc>
          <w:tcPr>
            <w:tcW w:w="795" w:type="dxa"/>
            <w:gridSpan w:val="2"/>
            <w:tcBorders>
              <w:left w:val="nil"/>
              <w:bottom w:val="nil"/>
              <w:right w:val="nil"/>
            </w:tcBorders>
            <w:vAlign w:val="bottom"/>
          </w:tcPr>
          <w:p w14:paraId="0336A060"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серия</w:t>
            </w:r>
            <w:proofErr w:type="gramEnd"/>
          </w:p>
        </w:tc>
        <w:tc>
          <w:tcPr>
            <w:tcW w:w="1200" w:type="dxa"/>
            <w:tcBorders>
              <w:left w:val="nil"/>
              <w:bottom w:val="single" w:sz="4" w:space="0" w:color="auto"/>
              <w:right w:val="nil"/>
            </w:tcBorders>
            <w:vAlign w:val="bottom"/>
          </w:tcPr>
          <w:p w14:paraId="61B3360D"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1080" w:type="dxa"/>
            <w:tcBorders>
              <w:left w:val="nil"/>
              <w:bottom w:val="nil"/>
              <w:right w:val="nil"/>
            </w:tcBorders>
            <w:vAlign w:val="bottom"/>
          </w:tcPr>
          <w:p w14:paraId="332D6CE3"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номер</w:t>
            </w:r>
          </w:p>
        </w:tc>
        <w:tc>
          <w:tcPr>
            <w:tcW w:w="1320" w:type="dxa"/>
            <w:gridSpan w:val="2"/>
            <w:tcBorders>
              <w:left w:val="nil"/>
              <w:bottom w:val="single" w:sz="4" w:space="0" w:color="auto"/>
              <w:right w:val="nil"/>
            </w:tcBorders>
            <w:vAlign w:val="bottom"/>
          </w:tcPr>
          <w:p w14:paraId="70B71AFA"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2072" w:type="dxa"/>
            <w:gridSpan w:val="2"/>
            <w:tcBorders>
              <w:left w:val="nil"/>
              <w:bottom w:val="nil"/>
              <w:right w:val="nil"/>
            </w:tcBorders>
            <w:vAlign w:val="bottom"/>
          </w:tcPr>
          <w:p w14:paraId="3B92D2D8"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кем, когда выдан</w:t>
            </w:r>
          </w:p>
        </w:tc>
        <w:tc>
          <w:tcPr>
            <w:tcW w:w="3768" w:type="dxa"/>
            <w:gridSpan w:val="4"/>
            <w:tcBorders>
              <w:left w:val="nil"/>
              <w:bottom w:val="single" w:sz="4" w:space="0" w:color="auto"/>
              <w:right w:val="nil"/>
            </w:tcBorders>
            <w:vAlign w:val="bottom"/>
          </w:tcPr>
          <w:p w14:paraId="0AAF8336"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6C194193" w14:textId="77777777" w:rsidTr="002F208E">
        <w:tc>
          <w:tcPr>
            <w:tcW w:w="10235" w:type="dxa"/>
            <w:gridSpan w:val="12"/>
            <w:tcBorders>
              <w:top w:val="nil"/>
              <w:left w:val="nil"/>
              <w:bottom w:val="single" w:sz="4" w:space="0" w:color="auto"/>
              <w:right w:val="nil"/>
            </w:tcBorders>
            <w:vAlign w:val="bottom"/>
          </w:tcPr>
          <w:p w14:paraId="3C142697"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3CDDD3AF" w14:textId="77777777" w:rsidTr="002F208E">
        <w:tc>
          <w:tcPr>
            <w:tcW w:w="6859" w:type="dxa"/>
            <w:gridSpan w:val="9"/>
            <w:tcBorders>
              <w:left w:val="nil"/>
              <w:right w:val="nil"/>
            </w:tcBorders>
            <w:vAlign w:val="bottom"/>
          </w:tcPr>
          <w:p w14:paraId="1FF592A0"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для</w:t>
            </w:r>
            <w:proofErr w:type="gramEnd"/>
            <w:r w:rsidRPr="00EE7B25">
              <w:rPr>
                <w:rFonts w:ascii="Times New Roman" w:eastAsia="Calibri" w:hAnsi="Times New Roman" w:cs="Times New Roman"/>
                <w:color w:val="auto"/>
                <w:sz w:val="24"/>
                <w:szCs w:val="24"/>
                <w:lang w:eastAsia="en-US"/>
              </w:rPr>
              <w:t xml:space="preserve">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14:paraId="2B06BF18"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427C75E3" w14:textId="77777777" w:rsidTr="002F208E">
        <w:tc>
          <w:tcPr>
            <w:tcW w:w="10235" w:type="dxa"/>
            <w:gridSpan w:val="12"/>
            <w:tcBorders>
              <w:left w:val="nil"/>
              <w:bottom w:val="single" w:sz="4" w:space="0" w:color="auto"/>
              <w:right w:val="nil"/>
            </w:tcBorders>
            <w:vAlign w:val="bottom"/>
          </w:tcPr>
          <w:p w14:paraId="250EC3DB"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r>
      <w:tr w:rsidR="00EE7B25" w:rsidRPr="00EE7B25" w14:paraId="03C525BC" w14:textId="77777777" w:rsidTr="002F208E">
        <w:tc>
          <w:tcPr>
            <w:tcW w:w="8875" w:type="dxa"/>
            <w:gridSpan w:val="11"/>
            <w:tcBorders>
              <w:left w:val="nil"/>
              <w:bottom w:val="single" w:sz="4" w:space="0" w:color="auto"/>
              <w:right w:val="nil"/>
            </w:tcBorders>
            <w:vAlign w:val="bottom"/>
          </w:tcPr>
          <w:p w14:paraId="3BC34A53"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1360" w:type="dxa"/>
            <w:tcBorders>
              <w:left w:val="nil"/>
              <w:bottom w:val="nil"/>
              <w:right w:val="nil"/>
            </w:tcBorders>
            <w:vAlign w:val="bottom"/>
          </w:tcPr>
          <w:p w14:paraId="4E072938"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ФИО лица,</w:t>
            </w:r>
          </w:p>
        </w:tc>
      </w:tr>
    </w:tbl>
    <w:p w14:paraId="3D454F59" w14:textId="77777777" w:rsidR="00EE7B25" w:rsidRPr="00EE7B25" w:rsidRDefault="00EE7B25" w:rsidP="00EE7B25">
      <w:pPr>
        <w:spacing w:after="0" w:line="240" w:lineRule="auto"/>
        <w:jc w:val="both"/>
        <w:rPr>
          <w:rFonts w:ascii="Times New Roman" w:eastAsia="Calibri" w:hAnsi="Times New Roman" w:cs="Times New Roman"/>
          <w:color w:val="auto"/>
          <w:sz w:val="2"/>
          <w:szCs w:val="2"/>
          <w:lang w:eastAsia="en-US"/>
        </w:rPr>
      </w:pPr>
      <w:proofErr w:type="gramStart"/>
      <w:r w:rsidRPr="00EE7B25">
        <w:rPr>
          <w:rFonts w:ascii="Times New Roman" w:eastAsia="Calibri" w:hAnsi="Times New Roman" w:cs="Times New Roman"/>
          <w:color w:val="auto"/>
          <w:sz w:val="24"/>
          <w:szCs w:val="24"/>
          <w:lang w:eastAsia="en-US"/>
        </w:rPr>
        <w:t>исполняющего</w:t>
      </w:r>
      <w:proofErr w:type="gramEnd"/>
      <w:r w:rsidRPr="00EE7B25">
        <w:rPr>
          <w:rFonts w:ascii="Times New Roman" w:eastAsia="Calibri" w:hAnsi="Times New Roman" w:cs="Times New Roman"/>
          <w:color w:val="auto"/>
          <w:sz w:val="24"/>
          <w:szCs w:val="24"/>
          <w:lang w:eastAsia="en-US"/>
        </w:rPr>
        <w:t xml:space="preserve"> обязанности единоличного исполнительного органа юридического лица</w:t>
      </w:r>
      <w:r w:rsidRPr="00EE7B25">
        <w:rPr>
          <w:rFonts w:ascii="Times New Roman" w:eastAsia="Calibri" w:hAnsi="Times New Roman" w:cs="Times New Roman"/>
          <w:color w:val="auto"/>
          <w:sz w:val="24"/>
          <w:szCs w:val="24"/>
          <w:lang w:eastAsia="en-US"/>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EE7B25" w:rsidRPr="00EE7B25" w14:paraId="4C2A8B9D" w14:textId="77777777" w:rsidTr="002F208E">
        <w:tc>
          <w:tcPr>
            <w:tcW w:w="10125" w:type="dxa"/>
            <w:gridSpan w:val="4"/>
            <w:tcBorders>
              <w:top w:val="nil"/>
              <w:left w:val="nil"/>
              <w:bottom w:val="single" w:sz="4" w:space="0" w:color="auto"/>
              <w:right w:val="nil"/>
            </w:tcBorders>
            <w:vAlign w:val="bottom"/>
          </w:tcPr>
          <w:p w14:paraId="2701F010"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110" w:type="dxa"/>
            <w:tcBorders>
              <w:top w:val="nil"/>
              <w:left w:val="nil"/>
              <w:bottom w:val="nil"/>
              <w:right w:val="nil"/>
            </w:tcBorders>
            <w:vAlign w:val="bottom"/>
          </w:tcPr>
          <w:p w14:paraId="10634A6A"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r>
      <w:tr w:rsidR="00EE7B25" w:rsidRPr="00EE7B25" w14:paraId="4B63121C" w14:textId="77777777" w:rsidTr="002F208E">
        <w:tc>
          <w:tcPr>
            <w:tcW w:w="3584" w:type="dxa"/>
            <w:gridSpan w:val="2"/>
            <w:tcBorders>
              <w:top w:val="nil"/>
              <w:left w:val="nil"/>
              <w:bottom w:val="nil"/>
              <w:right w:val="nil"/>
            </w:tcBorders>
            <w:vAlign w:val="bottom"/>
          </w:tcPr>
          <w:p w14:paraId="173AEE57"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юридический</w:t>
            </w:r>
            <w:proofErr w:type="gramEnd"/>
            <w:r w:rsidRPr="00EE7B25">
              <w:rPr>
                <w:rFonts w:ascii="Times New Roman" w:eastAsia="Calibri" w:hAnsi="Times New Roman" w:cs="Times New Roman"/>
                <w:color w:val="auto"/>
                <w:sz w:val="24"/>
                <w:szCs w:val="24"/>
                <w:lang w:eastAsia="en-US"/>
              </w:rPr>
              <w:t xml:space="preserve"> адрес, ОГРН </w:t>
            </w:r>
            <w:r w:rsidRPr="00EE7B25">
              <w:rPr>
                <w:rFonts w:ascii="Times New Roman" w:eastAsia="Calibri" w:hAnsi="Times New Roman" w:cs="Times New Roman"/>
                <w:color w:val="000000" w:themeColor="text1"/>
                <w:sz w:val="24"/>
                <w:szCs w:val="24"/>
                <w:lang w:eastAsia="en-US"/>
              </w:rPr>
              <w:t>(</w:t>
            </w:r>
            <w:r w:rsidRPr="00EE7B25">
              <w:rPr>
                <w:rFonts w:ascii="Times New Roman" w:eastAsia="Calibri" w:hAnsi="Times New Roman" w:cs="Times New Roman"/>
                <w:color w:val="auto"/>
                <w:sz w:val="24"/>
                <w:szCs w:val="24"/>
                <w:lang w:eastAsia="en-US"/>
              </w:rPr>
              <w:t>ОГРНИП) ; ИНН</w:t>
            </w:r>
          </w:p>
        </w:tc>
        <w:tc>
          <w:tcPr>
            <w:tcW w:w="6453" w:type="dxa"/>
            <w:tcBorders>
              <w:top w:val="nil"/>
              <w:left w:val="nil"/>
              <w:bottom w:val="single" w:sz="4" w:space="0" w:color="auto"/>
              <w:right w:val="nil"/>
            </w:tcBorders>
            <w:vAlign w:val="bottom"/>
          </w:tcPr>
          <w:p w14:paraId="4AD62D16"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198" w:type="dxa"/>
            <w:gridSpan w:val="2"/>
            <w:tcBorders>
              <w:top w:val="nil"/>
              <w:left w:val="nil"/>
              <w:bottom w:val="nil"/>
              <w:right w:val="nil"/>
            </w:tcBorders>
            <w:vAlign w:val="bottom"/>
          </w:tcPr>
          <w:p w14:paraId="158C88A6"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r>
      <w:tr w:rsidR="00EE7B25" w:rsidRPr="00EE7B25" w14:paraId="607DC2EE" w14:textId="77777777" w:rsidTr="002F208E">
        <w:tc>
          <w:tcPr>
            <w:tcW w:w="2955" w:type="dxa"/>
            <w:tcBorders>
              <w:left w:val="nil"/>
              <w:right w:val="nil"/>
            </w:tcBorders>
            <w:vAlign w:val="bottom"/>
          </w:tcPr>
          <w:p w14:paraId="32BA92CA"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расположенного</w:t>
            </w:r>
            <w:proofErr w:type="gramEnd"/>
            <w:r w:rsidRPr="00EE7B25">
              <w:rPr>
                <w:rFonts w:ascii="Times New Roman" w:eastAsia="Calibri" w:hAnsi="Times New Roman" w:cs="Times New Roman"/>
                <w:color w:val="auto"/>
                <w:sz w:val="24"/>
                <w:szCs w:val="24"/>
                <w:lang w:eastAsia="en-US"/>
              </w:rPr>
              <w:t xml:space="preserve"> по адресу:</w:t>
            </w:r>
          </w:p>
        </w:tc>
        <w:tc>
          <w:tcPr>
            <w:tcW w:w="7280" w:type="dxa"/>
            <w:gridSpan w:val="4"/>
            <w:tcBorders>
              <w:left w:val="nil"/>
              <w:bottom w:val="single" w:sz="4" w:space="0" w:color="auto"/>
              <w:right w:val="nil"/>
            </w:tcBorders>
            <w:vAlign w:val="bottom"/>
          </w:tcPr>
          <w:p w14:paraId="3A9E2853"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Московская область,</w:t>
            </w:r>
          </w:p>
        </w:tc>
      </w:tr>
    </w:tbl>
    <w:p w14:paraId="53AC08F0" w14:textId="77777777" w:rsidR="00EE7B25" w:rsidRPr="00EE7B25" w:rsidRDefault="00EE7B25" w:rsidP="00EE7B25">
      <w:pPr>
        <w:spacing w:after="0" w:line="240" w:lineRule="auto"/>
        <w:ind w:left="2977"/>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город</w:t>
      </w:r>
      <w:proofErr w:type="gramEnd"/>
      <w:r w:rsidRPr="00EE7B25">
        <w:rPr>
          <w:rFonts w:ascii="Times New Roman" w:eastAsia="Calibri" w:hAnsi="Times New Roman" w:cs="Times New Roman"/>
          <w:color w:val="auto"/>
          <w:sz w:val="17"/>
          <w:szCs w:val="17"/>
          <w:lang w:eastAsia="en-US"/>
        </w:rPr>
        <w:t>,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EE7B25" w:rsidRPr="00EE7B25" w14:paraId="30660B01" w14:textId="77777777" w:rsidTr="002F208E">
        <w:tc>
          <w:tcPr>
            <w:tcW w:w="5387" w:type="dxa"/>
            <w:tcBorders>
              <w:left w:val="nil"/>
              <w:bottom w:val="single" w:sz="4" w:space="0" w:color="auto"/>
              <w:right w:val="nil"/>
            </w:tcBorders>
            <w:vAlign w:val="bottom"/>
          </w:tcPr>
          <w:p w14:paraId="09DFCF49"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c>
          <w:tcPr>
            <w:tcW w:w="199" w:type="dxa"/>
            <w:tcBorders>
              <w:left w:val="nil"/>
              <w:right w:val="nil"/>
            </w:tcBorders>
            <w:vAlign w:val="bottom"/>
          </w:tcPr>
          <w:p w14:paraId="6A1FCCCE"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4535" w:type="dxa"/>
            <w:tcBorders>
              <w:left w:val="nil"/>
              <w:bottom w:val="single" w:sz="4" w:space="0" w:color="auto"/>
              <w:right w:val="nil"/>
            </w:tcBorders>
            <w:vAlign w:val="bottom"/>
          </w:tcPr>
          <w:p w14:paraId="6100D7E5"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c>
          <w:tcPr>
            <w:tcW w:w="114" w:type="dxa"/>
            <w:tcBorders>
              <w:left w:val="nil"/>
              <w:right w:val="nil"/>
            </w:tcBorders>
            <w:vAlign w:val="bottom"/>
          </w:tcPr>
          <w:p w14:paraId="78675CF5"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r>
    </w:tbl>
    <w:p w14:paraId="55C103B2" w14:textId="77777777" w:rsidR="00EE7B25" w:rsidRPr="00EE7B25" w:rsidRDefault="00EE7B25" w:rsidP="00EE7B25">
      <w:pPr>
        <w:spacing w:after="0" w:line="240" w:lineRule="auto"/>
        <w:ind w:left="5669"/>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EE7B25" w:rsidRPr="00EE7B25" w14:paraId="7EA1BDAA" w14:textId="77777777" w:rsidTr="002F208E">
        <w:trPr>
          <w:gridAfter w:val="2"/>
          <w:wAfter w:w="1173" w:type="dxa"/>
        </w:trPr>
        <w:tc>
          <w:tcPr>
            <w:tcW w:w="2268" w:type="dxa"/>
            <w:tcBorders>
              <w:bottom w:val="single" w:sz="4" w:space="0" w:color="auto"/>
            </w:tcBorders>
            <w:vAlign w:val="bottom"/>
          </w:tcPr>
          <w:p w14:paraId="68B7B7CD"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c>
          <w:tcPr>
            <w:tcW w:w="182" w:type="dxa"/>
            <w:vAlign w:val="bottom"/>
          </w:tcPr>
          <w:p w14:paraId="6B132224"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2370" w:type="dxa"/>
            <w:gridSpan w:val="2"/>
            <w:tcBorders>
              <w:bottom w:val="single" w:sz="4" w:space="0" w:color="auto"/>
            </w:tcBorders>
            <w:vAlign w:val="bottom"/>
          </w:tcPr>
          <w:p w14:paraId="5811A3C8"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 </w:t>
            </w:r>
          </w:p>
        </w:tc>
        <w:tc>
          <w:tcPr>
            <w:tcW w:w="283" w:type="dxa"/>
          </w:tcPr>
          <w:p w14:paraId="37C50E4B" w14:textId="77777777" w:rsidR="00EE7B25" w:rsidRPr="00EE7B25" w:rsidRDefault="00EE7B25" w:rsidP="00EE7B25">
            <w:pPr>
              <w:keepNext/>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2552" w:type="dxa"/>
            <w:gridSpan w:val="4"/>
            <w:tcBorders>
              <w:bottom w:val="single" w:sz="4" w:space="0" w:color="auto"/>
            </w:tcBorders>
          </w:tcPr>
          <w:p w14:paraId="1DC21689" w14:textId="77777777" w:rsidR="00EE7B25" w:rsidRPr="00EE7B25" w:rsidRDefault="00EE7B25" w:rsidP="00EE7B25">
            <w:pPr>
              <w:keepNext/>
              <w:spacing w:after="0" w:line="240" w:lineRule="auto"/>
              <w:rPr>
                <w:rFonts w:ascii="Times New Roman" w:eastAsia="Calibri" w:hAnsi="Times New Roman" w:cs="Times New Roman"/>
                <w:color w:val="auto"/>
                <w:sz w:val="24"/>
                <w:szCs w:val="24"/>
                <w:lang w:eastAsia="en-US"/>
              </w:rPr>
            </w:pPr>
          </w:p>
        </w:tc>
        <w:tc>
          <w:tcPr>
            <w:tcW w:w="142" w:type="dxa"/>
            <w:vAlign w:val="bottom"/>
          </w:tcPr>
          <w:p w14:paraId="39E73D98" w14:textId="77777777" w:rsidR="00EE7B25" w:rsidRPr="00EE7B25" w:rsidRDefault="00EE7B25" w:rsidP="00EE7B25">
            <w:pPr>
              <w:keepNext/>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c>
          <w:tcPr>
            <w:tcW w:w="2268" w:type="dxa"/>
            <w:gridSpan w:val="3"/>
            <w:tcBorders>
              <w:bottom w:val="single" w:sz="4" w:space="0" w:color="auto"/>
            </w:tcBorders>
            <w:vAlign w:val="bottom"/>
          </w:tcPr>
          <w:p w14:paraId="7732B00E" w14:textId="77777777" w:rsidR="00EE7B25" w:rsidRPr="00EE7B25" w:rsidRDefault="00EE7B25" w:rsidP="00EE7B25">
            <w:pPr>
              <w:keepNext/>
              <w:spacing w:after="0" w:line="240" w:lineRule="auto"/>
              <w:ind w:right="1390"/>
              <w:jc w:val="center"/>
              <w:rPr>
                <w:rFonts w:ascii="Times New Roman" w:eastAsia="Calibri" w:hAnsi="Times New Roman" w:cs="Times New Roman"/>
                <w:color w:val="auto"/>
                <w:sz w:val="24"/>
                <w:szCs w:val="24"/>
                <w:lang w:eastAsia="en-US"/>
              </w:rPr>
            </w:pPr>
          </w:p>
        </w:tc>
        <w:tc>
          <w:tcPr>
            <w:tcW w:w="91" w:type="dxa"/>
            <w:vAlign w:val="bottom"/>
          </w:tcPr>
          <w:p w14:paraId="6E98FFFF" w14:textId="77777777" w:rsidR="00EE7B25" w:rsidRPr="00EE7B25" w:rsidRDefault="00EE7B25" w:rsidP="00EE7B25">
            <w:pPr>
              <w:keepNext/>
              <w:spacing w:after="0" w:line="240" w:lineRule="auto"/>
              <w:ind w:right="1390"/>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w:t>
            </w:r>
          </w:p>
        </w:tc>
      </w:tr>
      <w:tr w:rsidR="00EE7B25" w:rsidRPr="00EE7B25" w14:paraId="68AEB3A1" w14:textId="77777777" w:rsidTr="002F208E">
        <w:tc>
          <w:tcPr>
            <w:tcW w:w="2268" w:type="dxa"/>
            <w:gridSpan w:val="2"/>
            <w:tcBorders>
              <w:top w:val="single" w:sz="4" w:space="0" w:color="auto"/>
            </w:tcBorders>
          </w:tcPr>
          <w:p w14:paraId="1DF60F7B"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текущее</w:t>
            </w:r>
            <w:proofErr w:type="gramEnd"/>
            <w:r w:rsidRPr="00EE7B25">
              <w:rPr>
                <w:rFonts w:ascii="Times New Roman" w:eastAsia="Calibri" w:hAnsi="Times New Roman" w:cs="Times New Roman"/>
                <w:color w:val="auto"/>
                <w:sz w:val="17"/>
                <w:szCs w:val="17"/>
                <w:lang w:eastAsia="en-US"/>
              </w:rPr>
              <w:t xml:space="preserve"> назначение дома (жилой/нежилой)</w:t>
            </w:r>
          </w:p>
          <w:p w14:paraId="03BCAABE"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p>
        </w:tc>
        <w:tc>
          <w:tcPr>
            <w:tcW w:w="182" w:type="dxa"/>
          </w:tcPr>
          <w:p w14:paraId="77EEF251"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p>
        </w:tc>
        <w:tc>
          <w:tcPr>
            <w:tcW w:w="2370" w:type="dxa"/>
            <w:gridSpan w:val="2"/>
            <w:tcBorders>
              <w:top w:val="single" w:sz="4" w:space="0" w:color="auto"/>
            </w:tcBorders>
          </w:tcPr>
          <w:p w14:paraId="24D30F94"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кадастровый</w:t>
            </w:r>
            <w:proofErr w:type="gramEnd"/>
            <w:r w:rsidRPr="00EE7B25">
              <w:rPr>
                <w:rFonts w:ascii="Times New Roman" w:eastAsia="Calibri" w:hAnsi="Times New Roman" w:cs="Times New Roman"/>
                <w:color w:val="auto"/>
                <w:sz w:val="17"/>
                <w:szCs w:val="17"/>
                <w:lang w:eastAsia="en-US"/>
              </w:rPr>
              <w:t xml:space="preserve"> номер дома) </w:t>
            </w:r>
          </w:p>
        </w:tc>
        <w:tc>
          <w:tcPr>
            <w:tcW w:w="283" w:type="dxa"/>
          </w:tcPr>
          <w:p w14:paraId="500967DF" w14:textId="77777777" w:rsidR="00EE7B25" w:rsidRPr="00EE7B25" w:rsidRDefault="00EE7B25" w:rsidP="00EE7B25">
            <w:pPr>
              <w:spacing w:after="0" w:line="240" w:lineRule="auto"/>
              <w:rPr>
                <w:rFonts w:ascii="Times New Roman" w:eastAsia="Calibri" w:hAnsi="Times New Roman" w:cs="Times New Roman"/>
                <w:color w:val="auto"/>
                <w:sz w:val="17"/>
                <w:szCs w:val="17"/>
                <w:lang w:eastAsia="en-US"/>
              </w:rPr>
            </w:pPr>
          </w:p>
        </w:tc>
        <w:tc>
          <w:tcPr>
            <w:tcW w:w="2552" w:type="dxa"/>
            <w:gridSpan w:val="5"/>
            <w:tcBorders>
              <w:top w:val="single" w:sz="4" w:space="0" w:color="auto"/>
            </w:tcBorders>
          </w:tcPr>
          <w:p w14:paraId="13E2BE51"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кадастровый</w:t>
            </w:r>
            <w:proofErr w:type="gramEnd"/>
            <w:r w:rsidRPr="00EE7B25">
              <w:rPr>
                <w:rFonts w:ascii="Times New Roman" w:eastAsia="Calibri" w:hAnsi="Times New Roman" w:cs="Times New Roman"/>
                <w:color w:val="auto"/>
                <w:sz w:val="17"/>
                <w:szCs w:val="17"/>
                <w:lang w:eastAsia="en-US"/>
              </w:rPr>
              <w:t xml:space="preserve"> номер земельного участка)</w:t>
            </w:r>
          </w:p>
        </w:tc>
        <w:tc>
          <w:tcPr>
            <w:tcW w:w="142" w:type="dxa"/>
          </w:tcPr>
          <w:p w14:paraId="7CABD6E7" w14:textId="77777777" w:rsidR="00EE7B25" w:rsidRPr="00EE7B25" w:rsidRDefault="00EE7B25" w:rsidP="00EE7B25">
            <w:pPr>
              <w:spacing w:after="0" w:line="240" w:lineRule="auto"/>
              <w:rPr>
                <w:rFonts w:ascii="Times New Roman" w:eastAsia="Calibri" w:hAnsi="Times New Roman" w:cs="Times New Roman"/>
                <w:color w:val="auto"/>
                <w:sz w:val="17"/>
                <w:szCs w:val="17"/>
                <w:lang w:eastAsia="en-US"/>
              </w:rPr>
            </w:pPr>
          </w:p>
        </w:tc>
        <w:tc>
          <w:tcPr>
            <w:tcW w:w="2268" w:type="dxa"/>
            <w:gridSpan w:val="3"/>
            <w:tcBorders>
              <w:top w:val="single" w:sz="4" w:space="0" w:color="auto"/>
            </w:tcBorders>
          </w:tcPr>
          <w:p w14:paraId="676065EF" w14:textId="77777777" w:rsidR="00EE7B25" w:rsidRPr="00EE7B25" w:rsidRDefault="00EE7B25" w:rsidP="00EE7B25">
            <w:pPr>
              <w:tabs>
                <w:tab w:val="left" w:pos="2353"/>
              </w:tabs>
              <w:spacing w:after="0" w:line="240" w:lineRule="auto"/>
              <w:ind w:left="255" w:right="113" w:hanging="255"/>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общая</w:t>
            </w:r>
            <w:proofErr w:type="gramEnd"/>
            <w:r w:rsidRPr="00EE7B25">
              <w:rPr>
                <w:rFonts w:ascii="Times New Roman" w:eastAsia="Calibri" w:hAnsi="Times New Roman" w:cs="Times New Roman"/>
                <w:color w:val="auto"/>
                <w:sz w:val="17"/>
                <w:szCs w:val="17"/>
                <w:lang w:eastAsia="en-US"/>
              </w:rPr>
              <w:t xml:space="preserve"> площадь, жилая площадь)</w:t>
            </w:r>
          </w:p>
        </w:tc>
        <w:tc>
          <w:tcPr>
            <w:tcW w:w="91" w:type="dxa"/>
          </w:tcPr>
          <w:p w14:paraId="78337223" w14:textId="77777777" w:rsidR="00EE7B25" w:rsidRPr="00EE7B25" w:rsidRDefault="00EE7B25" w:rsidP="00EE7B25">
            <w:pPr>
              <w:spacing w:after="0" w:line="240" w:lineRule="auto"/>
              <w:ind w:right="1390"/>
              <w:rPr>
                <w:rFonts w:ascii="Times New Roman" w:eastAsia="Calibri" w:hAnsi="Times New Roman" w:cs="Times New Roman"/>
                <w:color w:val="auto"/>
                <w:sz w:val="17"/>
                <w:szCs w:val="17"/>
                <w:lang w:eastAsia="en-US"/>
              </w:rPr>
            </w:pPr>
          </w:p>
        </w:tc>
      </w:tr>
      <w:tr w:rsidR="00EE7B25" w:rsidRPr="00EE7B25" w14:paraId="0435F8ED" w14:textId="77777777" w:rsidTr="002F208E">
        <w:trPr>
          <w:gridAfter w:val="8"/>
          <w:wAfter w:w="2931" w:type="dxa"/>
          <w:trHeight w:val="153"/>
        </w:trPr>
        <w:tc>
          <w:tcPr>
            <w:tcW w:w="3766" w:type="dxa"/>
            <w:gridSpan w:val="2"/>
          </w:tcPr>
          <w:p w14:paraId="112E1EB4" w14:textId="77777777" w:rsidR="00EE7B25" w:rsidRPr="00EE7B25" w:rsidRDefault="00EE7B25" w:rsidP="00EE7B25">
            <w:pPr>
              <w:keepNext/>
              <w:spacing w:after="0" w:line="240" w:lineRule="auto"/>
              <w:jc w:val="both"/>
              <w:rPr>
                <w:rFonts w:ascii="Times New Roman" w:eastAsia="Calibri" w:hAnsi="Times New Roman" w:cs="Times New Roman"/>
                <w:color w:val="auto"/>
                <w:sz w:val="2"/>
                <w:szCs w:val="2"/>
                <w:lang w:eastAsia="en-US"/>
              </w:rPr>
            </w:pPr>
            <w:proofErr w:type="gramStart"/>
            <w:r w:rsidRPr="00EE7B25">
              <w:rPr>
                <w:rFonts w:ascii="Times New Roman" w:eastAsia="Calibri" w:hAnsi="Times New Roman" w:cs="Times New Roman"/>
                <w:color w:val="auto"/>
                <w:sz w:val="24"/>
                <w:szCs w:val="24"/>
                <w:lang w:eastAsia="en-US"/>
              </w:rPr>
              <w:t>из</w:t>
            </w:r>
            <w:proofErr w:type="gramEnd"/>
            <w:r w:rsidRPr="00EE7B25">
              <w:rPr>
                <w:rFonts w:ascii="Times New Roman" w:eastAsia="Calibri" w:hAnsi="Times New Roman" w:cs="Times New Roman"/>
                <w:color w:val="auto"/>
                <w:sz w:val="24"/>
                <w:szCs w:val="24"/>
                <w:lang w:eastAsia="en-US"/>
              </w:rPr>
              <w:t xml:space="preserve"> (садового/жилого) дома в</w:t>
            </w:r>
            <w:r w:rsidRPr="00EE7B25">
              <w:rPr>
                <w:rFonts w:ascii="Times New Roman" w:eastAsia="Calibri" w:hAnsi="Times New Roman" w:cs="Times New Roman"/>
                <w:color w:val="auto"/>
                <w:sz w:val="24"/>
                <w:szCs w:val="24"/>
                <w:lang w:eastAsia="en-US"/>
              </w:rPr>
              <w:br/>
            </w:r>
          </w:p>
        </w:tc>
        <w:tc>
          <w:tcPr>
            <w:tcW w:w="1054" w:type="dxa"/>
            <w:gridSpan w:val="2"/>
          </w:tcPr>
          <w:p w14:paraId="315C927E"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c>
          <w:tcPr>
            <w:tcW w:w="2226" w:type="dxa"/>
            <w:gridSpan w:val="3"/>
          </w:tcPr>
          <w:p w14:paraId="476CC0F7" w14:textId="77777777" w:rsidR="00EE7B25" w:rsidRPr="00EE7B25" w:rsidRDefault="00EE7B25" w:rsidP="00EE7B25">
            <w:pPr>
              <w:keepNext/>
              <w:spacing w:after="0" w:line="240" w:lineRule="auto"/>
              <w:jc w:val="center"/>
              <w:rPr>
                <w:rFonts w:ascii="Times New Roman" w:eastAsia="Calibri" w:hAnsi="Times New Roman" w:cs="Times New Roman"/>
                <w:color w:val="auto"/>
                <w:sz w:val="24"/>
                <w:lang w:eastAsia="en-US"/>
              </w:rPr>
            </w:pPr>
            <w:r w:rsidRPr="00EE7B25">
              <w:rPr>
                <w:rFonts w:ascii="Times New Roman" w:eastAsia="Calibri" w:hAnsi="Times New Roman" w:cs="Times New Roman"/>
                <w:color w:val="auto"/>
                <w:sz w:val="24"/>
                <w:szCs w:val="24"/>
                <w:lang w:eastAsia="en-US"/>
              </w:rPr>
              <w:t>(</w:t>
            </w:r>
            <w:proofErr w:type="gramStart"/>
            <w:r w:rsidRPr="00EE7B25">
              <w:rPr>
                <w:rFonts w:ascii="Times New Roman" w:eastAsia="Calibri" w:hAnsi="Times New Roman" w:cs="Times New Roman"/>
                <w:color w:val="auto"/>
                <w:sz w:val="24"/>
                <w:szCs w:val="24"/>
                <w:lang w:eastAsia="en-US"/>
              </w:rPr>
              <w:t>жилой</w:t>
            </w:r>
            <w:proofErr w:type="gramEnd"/>
            <w:r w:rsidRPr="00EE7B25">
              <w:rPr>
                <w:rFonts w:ascii="Times New Roman" w:eastAsia="Calibri" w:hAnsi="Times New Roman" w:cs="Times New Roman"/>
                <w:color w:val="auto"/>
                <w:sz w:val="24"/>
                <w:szCs w:val="24"/>
                <w:lang w:eastAsia="en-US"/>
              </w:rPr>
              <w:t xml:space="preserve"> /садовый)</w:t>
            </w:r>
            <w:r w:rsidRPr="00EE7B25">
              <w:rPr>
                <w:rFonts w:ascii="Times New Roman" w:eastAsia="Calibri" w:hAnsi="Times New Roman" w:cs="Times New Roman"/>
                <w:color w:val="auto"/>
                <w:sz w:val="24"/>
                <w:lang w:eastAsia="en-US"/>
              </w:rPr>
              <w:br/>
            </w:r>
            <w:r w:rsidRPr="00EE7B25">
              <w:rPr>
                <w:rFonts w:ascii="Times New Roman" w:eastAsia="Calibri" w:hAnsi="Times New Roman" w:cs="Times New Roman"/>
                <w:color w:val="auto"/>
                <w:sz w:val="17"/>
                <w:szCs w:val="17"/>
                <w:lang w:eastAsia="en-US"/>
              </w:rPr>
              <w:t>(нужное подчеркнуть)</w:t>
            </w:r>
          </w:p>
        </w:tc>
        <w:tc>
          <w:tcPr>
            <w:tcW w:w="179" w:type="dxa"/>
          </w:tcPr>
          <w:p w14:paraId="3233B1BA"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r>
    </w:tbl>
    <w:p w14:paraId="259B5319" w14:textId="77777777" w:rsidR="00EE7B25" w:rsidRPr="00EE7B25" w:rsidRDefault="00EE7B25" w:rsidP="00EE7B25">
      <w:pPr>
        <w:spacing w:after="0" w:line="240" w:lineRule="auto"/>
        <w:ind w:firstLine="652"/>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Конечный результат предоставления Муниципальной услуги прошу:</w:t>
      </w:r>
    </w:p>
    <w:p w14:paraId="52CFA5FF"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представить</w:t>
      </w:r>
      <w:proofErr w:type="gramEnd"/>
      <w:r w:rsidRPr="00EE7B25">
        <w:rPr>
          <w:rFonts w:ascii="Times New Roman" w:eastAsia="Calibri" w:hAnsi="Times New Roman" w:cs="Times New Roman"/>
          <w:color w:val="auto"/>
          <w:sz w:val="24"/>
          <w:szCs w:val="24"/>
          <w:lang w:eastAsia="en-US"/>
        </w:rPr>
        <w:t xml:space="preserve"> с использованием Портала государственных и муниципальных услуг Московской области в форме электронного документа. </w:t>
      </w:r>
    </w:p>
    <w:p w14:paraId="031FFF28" w14:textId="77777777" w:rsidR="00EE7B25" w:rsidRPr="00EE7B25" w:rsidRDefault="00EE7B25" w:rsidP="00EE7B25">
      <w:pPr>
        <w:spacing w:after="0" w:line="240" w:lineRule="auto"/>
        <w:ind w:firstLine="652"/>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Решение об отказе в приеме документов, необходимых для предоставления Муниципальной услуги, прошу: </w:t>
      </w:r>
    </w:p>
    <w:p w14:paraId="7D8C5AFF"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представить</w:t>
      </w:r>
      <w:proofErr w:type="gramEnd"/>
      <w:r w:rsidRPr="00EE7B25">
        <w:rPr>
          <w:rFonts w:ascii="Times New Roman" w:eastAsia="Calibri" w:hAnsi="Times New Roman" w:cs="Times New Roman"/>
          <w:color w:val="auto"/>
          <w:sz w:val="24"/>
          <w:szCs w:val="24"/>
          <w:lang w:eastAsia="en-US"/>
        </w:rPr>
        <w:t xml:space="preserve">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p>
    <w:p w14:paraId="0C8BF50F" w14:textId="77777777" w:rsidR="00EE7B25" w:rsidRPr="00EE7B25" w:rsidRDefault="00EE7B25" w:rsidP="00EE7B25">
      <w:pPr>
        <w:spacing w:after="0" w:line="240" w:lineRule="auto"/>
        <w:ind w:firstLine="652"/>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Решение о приостановлении предоставления Муниципальной услуги прошу: </w:t>
      </w:r>
    </w:p>
    <w:p w14:paraId="7044F3C6"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представить</w:t>
      </w:r>
      <w:proofErr w:type="gramEnd"/>
      <w:r w:rsidRPr="00EE7B25">
        <w:rPr>
          <w:rFonts w:ascii="Times New Roman" w:eastAsia="Calibri" w:hAnsi="Times New Roman" w:cs="Times New Roman"/>
          <w:color w:val="auto"/>
          <w:sz w:val="24"/>
          <w:szCs w:val="24"/>
          <w:lang w:eastAsia="en-US"/>
        </w:rPr>
        <w:t xml:space="preserve"> с использованием Портала государственных и муниципальных услуг Московской области в форме электронного документа.</w:t>
      </w:r>
    </w:p>
    <w:p w14:paraId="2048DD08" w14:textId="77777777" w:rsidR="00EE7B25" w:rsidRPr="00EE7B25" w:rsidRDefault="00EE7B25" w:rsidP="00EE7B25">
      <w:pPr>
        <w:spacing w:after="0" w:line="240" w:lineRule="auto"/>
        <w:ind w:firstLine="709"/>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Решение об отказе в предоставлении Муниципальной услуги прошу: </w:t>
      </w:r>
    </w:p>
    <w:p w14:paraId="2654372D"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lastRenderedPageBreak/>
        <w:t>представить</w:t>
      </w:r>
      <w:proofErr w:type="gramEnd"/>
      <w:r w:rsidRPr="00EE7B25">
        <w:rPr>
          <w:rFonts w:ascii="Times New Roman" w:eastAsia="Calibri" w:hAnsi="Times New Roman" w:cs="Times New Roman"/>
          <w:color w:val="auto"/>
          <w:sz w:val="24"/>
          <w:szCs w:val="24"/>
          <w:lang w:eastAsia="en-US"/>
        </w:rPr>
        <w:t xml:space="preserve"> с использованием Портала государственных и муниципальных услуг Московской области в форме электронного документа.</w:t>
      </w:r>
    </w:p>
    <w:p w14:paraId="07D586D4" w14:textId="77777777" w:rsidR="00EE7B25" w:rsidRPr="00EE7B25" w:rsidRDefault="00EE7B25" w:rsidP="00EE7B25">
      <w:pPr>
        <w:spacing w:after="0" w:line="240" w:lineRule="auto"/>
        <w:ind w:firstLine="652"/>
        <w:rPr>
          <w:rFonts w:ascii="Times New Roman" w:eastAsia="Calibri" w:hAnsi="Times New Roman" w:cs="Times New Roman"/>
          <w:color w:val="auto"/>
          <w:sz w:val="17"/>
          <w:szCs w:val="17"/>
          <w:lang w:eastAsia="en-US"/>
        </w:rPr>
      </w:pPr>
    </w:p>
    <w:p w14:paraId="25A21F73" w14:textId="77777777" w:rsidR="00EE7B25" w:rsidRPr="00EE7B25" w:rsidRDefault="00EE7B25" w:rsidP="00EE7B25">
      <w:pPr>
        <w:spacing w:after="0" w:line="240" w:lineRule="auto"/>
        <w:ind w:firstLine="652"/>
        <w:jc w:val="both"/>
        <w:rPr>
          <w:rFonts w:ascii="Times New Roman" w:eastAsia="Calibri" w:hAnsi="Times New Roman" w:cs="Times New Roman"/>
          <w:color w:val="auto"/>
          <w:sz w:val="24"/>
          <w:szCs w:val="24"/>
          <w:lang w:eastAsia="en-US"/>
        </w:rPr>
      </w:pPr>
    </w:p>
    <w:p w14:paraId="579D4D9A" w14:textId="77777777" w:rsidR="00EE7B25" w:rsidRPr="00EE7B25" w:rsidRDefault="00EE7B25" w:rsidP="00EE7B25">
      <w:pPr>
        <w:spacing w:after="0" w:line="240" w:lineRule="auto"/>
        <w:ind w:firstLine="652"/>
        <w:jc w:val="both"/>
        <w:rPr>
          <w:rFonts w:ascii="Times New Roman" w:eastAsia="Calibri" w:hAnsi="Times New Roman" w:cs="Times New Roman"/>
          <w:color w:val="auto"/>
          <w:sz w:val="2"/>
          <w:szCs w:val="2"/>
          <w:lang w:eastAsia="en-US"/>
        </w:rPr>
      </w:pPr>
      <w:r w:rsidRPr="00EE7B25">
        <w:rPr>
          <w:rFonts w:ascii="Times New Roman" w:eastAsia="Calibri" w:hAnsi="Times New Roman" w:cs="Times New Roman"/>
          <w:color w:val="auto"/>
          <w:sz w:val="24"/>
          <w:szCs w:val="24"/>
          <w:lang w:eastAsia="en-US"/>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EE7B25">
        <w:rPr>
          <w:rFonts w:ascii="Times New Roman" w:eastAsia="Calibri" w:hAnsi="Times New Roman" w:cs="Times New Roman"/>
          <w:color w:val="auto"/>
          <w:sz w:val="24"/>
          <w:szCs w:val="24"/>
          <w:lang w:eastAsia="en-US"/>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EE7B25" w:rsidRPr="00EE7B25" w14:paraId="06E358E2" w14:textId="77777777" w:rsidTr="002F208E">
        <w:tc>
          <w:tcPr>
            <w:tcW w:w="5955" w:type="dxa"/>
            <w:tcBorders>
              <w:left w:val="nil"/>
              <w:bottom w:val="nil"/>
              <w:right w:val="nil"/>
            </w:tcBorders>
            <w:vAlign w:val="bottom"/>
          </w:tcPr>
          <w:p w14:paraId="48B6EA15"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roofErr w:type="gramStart"/>
            <w:r w:rsidRPr="00EE7B25">
              <w:rPr>
                <w:rFonts w:ascii="Times New Roman" w:eastAsia="Calibri" w:hAnsi="Times New Roman" w:cs="Times New Roman"/>
                <w:color w:val="auto"/>
                <w:sz w:val="24"/>
                <w:szCs w:val="24"/>
                <w:lang w:eastAsia="en-US"/>
              </w:rPr>
              <w:t>возобновлении</w:t>
            </w:r>
            <w:proofErr w:type="gramEnd"/>
            <w:r w:rsidRPr="00EE7B25">
              <w:rPr>
                <w:rFonts w:ascii="Times New Roman" w:eastAsia="Calibri" w:hAnsi="Times New Roman" w:cs="Times New Roman"/>
                <w:color w:val="auto"/>
                <w:sz w:val="24"/>
                <w:szCs w:val="24"/>
                <w:lang w:eastAsia="en-US"/>
              </w:rPr>
              <w:t xml:space="preserve"> предоставления муниципальной услуги</w:t>
            </w:r>
          </w:p>
        </w:tc>
        <w:tc>
          <w:tcPr>
            <w:tcW w:w="4280" w:type="dxa"/>
            <w:tcBorders>
              <w:left w:val="nil"/>
              <w:bottom w:val="single" w:sz="4" w:space="0" w:color="auto"/>
              <w:right w:val="nil"/>
            </w:tcBorders>
            <w:vAlign w:val="bottom"/>
          </w:tcPr>
          <w:p w14:paraId="2C3EF901"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r>
    </w:tbl>
    <w:p w14:paraId="5AD58E72" w14:textId="77777777" w:rsidR="00EE7B25" w:rsidRPr="00EE7B25" w:rsidRDefault="00EE7B25" w:rsidP="00EE7B25">
      <w:pPr>
        <w:spacing w:after="0" w:line="240" w:lineRule="auto"/>
        <w:ind w:left="5954"/>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указывается</w:t>
      </w:r>
      <w:proofErr w:type="gramEnd"/>
      <w:r w:rsidRPr="00EE7B25">
        <w:rPr>
          <w:rFonts w:ascii="Times New Roman" w:eastAsia="Calibri" w:hAnsi="Times New Roman" w:cs="Times New Roman"/>
          <w:color w:val="auto"/>
          <w:sz w:val="17"/>
          <w:szCs w:val="17"/>
          <w:lang w:eastAsia="en-US"/>
        </w:rPr>
        <w:t xml:space="preserve">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EE7B25" w:rsidRPr="00EE7B25" w14:paraId="575CB8F8" w14:textId="77777777" w:rsidTr="002F208E">
        <w:tc>
          <w:tcPr>
            <w:tcW w:w="10235" w:type="dxa"/>
            <w:tcBorders>
              <w:left w:val="nil"/>
              <w:bottom w:val="single" w:sz="4" w:space="0" w:color="auto"/>
              <w:right w:val="nil"/>
            </w:tcBorders>
            <w:vAlign w:val="bottom"/>
          </w:tcPr>
          <w:p w14:paraId="4DC69C08"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r>
    </w:tbl>
    <w:p w14:paraId="1B30E8AC"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proofErr w:type="gramStart"/>
      <w:r w:rsidRPr="00EE7B25">
        <w:rPr>
          <w:rFonts w:ascii="Times New Roman" w:eastAsia="Calibri" w:hAnsi="Times New Roman" w:cs="Times New Roman"/>
          <w:color w:val="auto"/>
          <w:sz w:val="17"/>
          <w:szCs w:val="17"/>
          <w:lang w:eastAsia="en-US"/>
        </w:rPr>
        <w:t>в</w:t>
      </w:r>
      <w:proofErr w:type="gramEnd"/>
      <w:r w:rsidRPr="00EE7B25">
        <w:rPr>
          <w:rFonts w:ascii="Times New Roman" w:eastAsia="Calibri" w:hAnsi="Times New Roman" w:cs="Times New Roman"/>
          <w:color w:val="auto"/>
          <w:sz w:val="17"/>
          <w:szCs w:val="17"/>
          <w:lang w:eastAsia="en-US"/>
        </w:rPr>
        <w:t xml:space="preserve">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EE7B25" w:rsidRPr="00EE7B25" w14:paraId="3EA3FFF0" w14:textId="77777777" w:rsidTr="002F208E">
        <w:tc>
          <w:tcPr>
            <w:tcW w:w="10235" w:type="dxa"/>
            <w:tcBorders>
              <w:left w:val="nil"/>
              <w:bottom w:val="single" w:sz="4" w:space="0" w:color="auto"/>
              <w:right w:val="nil"/>
            </w:tcBorders>
            <w:vAlign w:val="bottom"/>
          </w:tcPr>
          <w:p w14:paraId="3E5ADB83"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r>
    </w:tbl>
    <w:p w14:paraId="349E81BD" w14:textId="77777777" w:rsidR="00EE7B25" w:rsidRPr="00EE7B25" w:rsidRDefault="00EE7B25" w:rsidP="00EE7B25">
      <w:pPr>
        <w:spacing w:after="0" w:line="240" w:lineRule="auto"/>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указывается</w:t>
      </w:r>
      <w:proofErr w:type="gramEnd"/>
      <w:r w:rsidRPr="00EE7B25">
        <w:rPr>
          <w:rFonts w:ascii="Times New Roman" w:eastAsia="Calibri" w:hAnsi="Times New Roman" w:cs="Times New Roman"/>
          <w:color w:val="auto"/>
          <w:sz w:val="17"/>
          <w:szCs w:val="17"/>
          <w:lang w:eastAsia="en-US"/>
        </w:rPr>
        <w:t xml:space="preserve">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EE7B25" w:rsidRPr="00EE7B25" w14:paraId="37FF4BB1" w14:textId="77777777" w:rsidTr="002F208E">
        <w:trPr>
          <w:cantSplit/>
        </w:trPr>
        <w:tc>
          <w:tcPr>
            <w:tcW w:w="660" w:type="dxa"/>
            <w:tcBorders>
              <w:top w:val="nil"/>
              <w:left w:val="nil"/>
              <w:bottom w:val="nil"/>
              <w:right w:val="nil"/>
            </w:tcBorders>
            <w:vAlign w:val="bottom"/>
          </w:tcPr>
          <w:p w14:paraId="3FE40A8C"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tc>
        <w:tc>
          <w:tcPr>
            <w:tcW w:w="1095" w:type="dxa"/>
            <w:tcBorders>
              <w:top w:val="nil"/>
              <w:left w:val="nil"/>
              <w:bottom w:val="nil"/>
              <w:right w:val="nil"/>
            </w:tcBorders>
            <w:vAlign w:val="bottom"/>
          </w:tcPr>
          <w:p w14:paraId="2A75835D"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p>
          <w:p w14:paraId="793D4CD7" w14:textId="77777777" w:rsidR="00EE7B25" w:rsidRPr="00EE7B25" w:rsidRDefault="00EE7B25" w:rsidP="00EE7B25">
            <w:pPr>
              <w:keepNext/>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Подпись</w:t>
            </w:r>
          </w:p>
        </w:tc>
        <w:tc>
          <w:tcPr>
            <w:tcW w:w="2520" w:type="dxa"/>
            <w:tcBorders>
              <w:top w:val="nil"/>
              <w:left w:val="nil"/>
              <w:bottom w:val="single" w:sz="4" w:space="0" w:color="auto"/>
              <w:right w:val="nil"/>
            </w:tcBorders>
            <w:vAlign w:val="bottom"/>
          </w:tcPr>
          <w:p w14:paraId="3FB9CDF0"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c>
          <w:tcPr>
            <w:tcW w:w="960" w:type="dxa"/>
            <w:tcBorders>
              <w:top w:val="nil"/>
              <w:left w:val="nil"/>
              <w:bottom w:val="nil"/>
              <w:right w:val="nil"/>
            </w:tcBorders>
            <w:vAlign w:val="bottom"/>
          </w:tcPr>
          <w:p w14:paraId="561E5783"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c>
          <w:tcPr>
            <w:tcW w:w="5000" w:type="dxa"/>
            <w:tcBorders>
              <w:top w:val="nil"/>
              <w:left w:val="nil"/>
              <w:bottom w:val="single" w:sz="4" w:space="0" w:color="auto"/>
              <w:right w:val="nil"/>
            </w:tcBorders>
            <w:vAlign w:val="bottom"/>
          </w:tcPr>
          <w:p w14:paraId="651028EF" w14:textId="77777777" w:rsidR="00EE7B25" w:rsidRPr="00EE7B25" w:rsidRDefault="00EE7B25" w:rsidP="00EE7B25">
            <w:pPr>
              <w:keepNext/>
              <w:spacing w:after="0" w:line="240" w:lineRule="auto"/>
              <w:jc w:val="center"/>
              <w:rPr>
                <w:rFonts w:ascii="Times New Roman" w:eastAsia="Calibri" w:hAnsi="Times New Roman" w:cs="Times New Roman"/>
                <w:color w:val="auto"/>
                <w:sz w:val="24"/>
                <w:szCs w:val="24"/>
                <w:lang w:eastAsia="en-US"/>
              </w:rPr>
            </w:pPr>
          </w:p>
        </w:tc>
      </w:tr>
    </w:tbl>
    <w:p w14:paraId="58078A3C" w14:textId="77777777" w:rsidR="00EE7B25" w:rsidRPr="00EE7B25" w:rsidRDefault="00EE7B25" w:rsidP="00EE7B25">
      <w:pPr>
        <w:spacing w:after="0" w:line="240" w:lineRule="auto"/>
        <w:ind w:left="5245"/>
        <w:jc w:val="center"/>
        <w:rPr>
          <w:rFonts w:ascii="Times New Roman" w:eastAsia="Calibri" w:hAnsi="Times New Roman" w:cs="Times New Roman"/>
          <w:color w:val="auto"/>
          <w:sz w:val="17"/>
          <w:szCs w:val="17"/>
          <w:lang w:eastAsia="en-US"/>
        </w:rPr>
      </w:pPr>
      <w:r w:rsidRPr="00EE7B25">
        <w:rPr>
          <w:rFonts w:ascii="Times New Roman" w:eastAsia="Calibri" w:hAnsi="Times New Roman" w:cs="Times New Roman"/>
          <w:color w:val="auto"/>
          <w:sz w:val="17"/>
          <w:szCs w:val="17"/>
          <w:lang w:eastAsia="en-US"/>
        </w:rPr>
        <w:t>(</w:t>
      </w:r>
      <w:proofErr w:type="gramStart"/>
      <w:r w:rsidRPr="00EE7B25">
        <w:rPr>
          <w:rFonts w:ascii="Times New Roman" w:eastAsia="Calibri" w:hAnsi="Times New Roman" w:cs="Times New Roman"/>
          <w:color w:val="auto"/>
          <w:sz w:val="17"/>
          <w:szCs w:val="17"/>
          <w:lang w:eastAsia="en-US"/>
        </w:rPr>
        <w:t>расшифровка</w:t>
      </w:r>
      <w:proofErr w:type="gramEnd"/>
      <w:r w:rsidRPr="00EE7B25">
        <w:rPr>
          <w:rFonts w:ascii="Times New Roman" w:eastAsia="Calibri" w:hAnsi="Times New Roman" w:cs="Times New Roman"/>
          <w:color w:val="auto"/>
          <w:sz w:val="17"/>
          <w:szCs w:val="17"/>
          <w:lang w:eastAsia="en-US"/>
        </w:rPr>
        <w:t xml:space="preserve">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EE7B25" w:rsidRPr="00EE7B25" w14:paraId="2CC9FF24" w14:textId="77777777" w:rsidTr="002F208E">
        <w:trPr>
          <w:cantSplit/>
        </w:trPr>
        <w:tc>
          <w:tcPr>
            <w:tcW w:w="660" w:type="dxa"/>
            <w:tcBorders>
              <w:top w:val="nil"/>
              <w:left w:val="nil"/>
              <w:bottom w:val="nil"/>
              <w:right w:val="nil"/>
            </w:tcBorders>
            <w:vAlign w:val="bottom"/>
          </w:tcPr>
          <w:p w14:paraId="344EFDD5"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p>
        </w:tc>
        <w:tc>
          <w:tcPr>
            <w:tcW w:w="614" w:type="dxa"/>
            <w:tcBorders>
              <w:top w:val="nil"/>
              <w:left w:val="nil"/>
              <w:bottom w:val="nil"/>
              <w:right w:val="nil"/>
            </w:tcBorders>
            <w:vAlign w:val="bottom"/>
          </w:tcPr>
          <w:p w14:paraId="556CACA5"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Дата</w:t>
            </w:r>
          </w:p>
        </w:tc>
        <w:tc>
          <w:tcPr>
            <w:tcW w:w="3001" w:type="dxa"/>
            <w:tcBorders>
              <w:top w:val="nil"/>
              <w:left w:val="nil"/>
              <w:bottom w:val="single" w:sz="4" w:space="0" w:color="auto"/>
              <w:right w:val="nil"/>
            </w:tcBorders>
            <w:vAlign w:val="bottom"/>
          </w:tcPr>
          <w:p w14:paraId="45280EBB"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lang w:eastAsia="en-US"/>
              </w:rPr>
            </w:pPr>
          </w:p>
        </w:tc>
      </w:tr>
    </w:tbl>
    <w:p w14:paraId="5C4DCE6F" w14:textId="77777777" w:rsidR="00EE7B25" w:rsidRDefault="00EE7B25" w:rsidP="00EE7B25">
      <w:pPr>
        <w:rPr>
          <w:rFonts w:ascii="Times New Roman" w:eastAsia="Calibri" w:hAnsi="Times New Roman" w:cs="Times New Roman"/>
          <w:color w:val="auto"/>
          <w:sz w:val="24"/>
          <w:lang w:eastAsia="en-US"/>
        </w:rPr>
      </w:pPr>
    </w:p>
    <w:p w14:paraId="36A1B9AE" w14:textId="77777777" w:rsidR="00251C66" w:rsidRDefault="00251C66" w:rsidP="00EE7B25">
      <w:pPr>
        <w:rPr>
          <w:rFonts w:ascii="Times New Roman" w:eastAsia="Calibri" w:hAnsi="Times New Roman" w:cs="Times New Roman"/>
          <w:color w:val="auto"/>
          <w:sz w:val="24"/>
          <w:lang w:eastAsia="en-US"/>
        </w:rPr>
      </w:pPr>
    </w:p>
    <w:p w14:paraId="755D1862" w14:textId="77777777" w:rsidR="00251C66" w:rsidRDefault="00251C66" w:rsidP="00EE7B25">
      <w:pPr>
        <w:rPr>
          <w:rFonts w:ascii="Times New Roman" w:eastAsia="Calibri" w:hAnsi="Times New Roman" w:cs="Times New Roman"/>
          <w:color w:val="auto"/>
          <w:sz w:val="24"/>
          <w:lang w:eastAsia="en-US"/>
        </w:rPr>
      </w:pPr>
    </w:p>
    <w:p w14:paraId="016A399B" w14:textId="77777777" w:rsidR="00251C66" w:rsidRDefault="00251C66" w:rsidP="00251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6330A04F" w14:textId="77777777" w:rsidR="00251C66" w:rsidRDefault="00251C66" w:rsidP="00251C6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5B82EEF5" w14:textId="77777777" w:rsidR="00251C66" w:rsidRDefault="00251C66" w:rsidP="00251C6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491626C3" w14:textId="77777777" w:rsidR="00251C66" w:rsidRDefault="00251C66" w:rsidP="00251C66">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5B61C878" w14:textId="77777777" w:rsidR="00EE7B25" w:rsidRDefault="00EE7B25"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B08AB03"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36954557"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791FDBD"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56BFFB0C"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E0EEED4"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3DECEAF8"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44FF0F86"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80362F2"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4F79A89"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29F02B39"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7DB6FF0C"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70636B4A"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3117E082"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7C0CA0FB"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B88C183"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87469AD"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4506D655"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32595578"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2830A739"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6D8C0C3F"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C872D05"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38D6CED7"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23C9E686"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39D630C"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17ED77F6"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C1FDF7A"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00E3F656" w14:textId="57248E94" w:rsidR="003E7D4E" w:rsidRPr="00EE7B25" w:rsidRDefault="003E7D4E" w:rsidP="003E7D4E">
      <w:pPr>
        <w:pageBreakBefore/>
        <w:tabs>
          <w:tab w:val="left" w:pos="9496"/>
        </w:tabs>
        <w:spacing w:after="0"/>
        <w:ind w:left="360" w:right="3117"/>
        <w:jc w:val="center"/>
        <w:outlineLvl w:val="0"/>
        <w:rPr>
          <w:rFonts w:ascii="Arial" w:eastAsia="Calibri" w:hAnsi="Arial" w:cs="Arial"/>
          <w:bCs/>
          <w:color w:val="auto"/>
        </w:rPr>
      </w:pPr>
      <w:r>
        <w:rPr>
          <w:rFonts w:ascii="Times New Roman" w:eastAsia="Calibri" w:hAnsi="Times New Roman" w:cs="Times New Roman"/>
          <w:bCs/>
          <w:color w:val="auto"/>
        </w:rPr>
        <w:lastRenderedPageBreak/>
        <w:t xml:space="preserve">                                                                                         </w:t>
      </w:r>
      <w:r w:rsidRPr="00EE7B25">
        <w:rPr>
          <w:rFonts w:ascii="Times New Roman" w:eastAsia="Calibri" w:hAnsi="Times New Roman" w:cs="Times New Roman"/>
          <w:bCs/>
          <w:color w:val="auto"/>
        </w:rPr>
        <w:t xml:space="preserve">Приложение </w:t>
      </w:r>
      <w:r>
        <w:rPr>
          <w:rFonts w:ascii="Times New Roman" w:eastAsia="Calibri" w:hAnsi="Times New Roman" w:cs="Times New Roman"/>
          <w:bCs/>
          <w:color w:val="auto"/>
        </w:rPr>
        <w:t>9</w:t>
      </w:r>
    </w:p>
    <w:p w14:paraId="446DEE80" w14:textId="77777777" w:rsidR="003E7D4E" w:rsidRPr="00EE7B25" w:rsidRDefault="003E7D4E" w:rsidP="003E7D4E">
      <w:pPr>
        <w:spacing w:after="0" w:line="240" w:lineRule="auto"/>
        <w:ind w:left="5387"/>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3DCD0D42"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7E8270D1" w14:textId="77777777" w:rsidR="00251C66" w:rsidRDefault="00251C66" w:rsidP="00EE7B25">
      <w:pPr>
        <w:keepNext/>
        <w:spacing w:after="0" w:line="240" w:lineRule="auto"/>
        <w:jc w:val="right"/>
        <w:outlineLvl w:val="0"/>
        <w:rPr>
          <w:rFonts w:ascii="Times New Roman" w:eastAsia="Times New Roman" w:hAnsi="Times New Roman" w:cs="Times New Roman"/>
          <w:bCs/>
          <w:iCs/>
          <w:color w:val="auto"/>
          <w:sz w:val="24"/>
          <w:szCs w:val="24"/>
        </w:rPr>
      </w:pPr>
    </w:p>
    <w:p w14:paraId="6DFC8546" w14:textId="77777777" w:rsidR="00251C66" w:rsidRPr="00EE7B25" w:rsidRDefault="00251C66" w:rsidP="00EE7B25">
      <w:pPr>
        <w:keepNext/>
        <w:spacing w:after="0" w:line="240" w:lineRule="auto"/>
        <w:jc w:val="right"/>
        <w:outlineLvl w:val="0"/>
        <w:rPr>
          <w:rFonts w:ascii="Times New Roman" w:eastAsia="Times New Roman" w:hAnsi="Times New Roman" w:cs="Times New Roman"/>
          <w:b/>
          <w:bCs/>
          <w:i/>
          <w:iCs/>
          <w:color w:val="auto"/>
          <w:sz w:val="24"/>
          <w:szCs w:val="24"/>
        </w:rPr>
      </w:pPr>
    </w:p>
    <w:p w14:paraId="5154909D" w14:textId="77777777" w:rsidR="00EE7B25" w:rsidRPr="00EE7B25" w:rsidRDefault="00EE7B25" w:rsidP="00EE7B25">
      <w:pPr>
        <w:keepNext/>
        <w:spacing w:after="0" w:line="240" w:lineRule="auto"/>
        <w:jc w:val="right"/>
        <w:outlineLvl w:val="0"/>
        <w:rPr>
          <w:rFonts w:ascii="Times New Roman" w:eastAsia="Times New Roman" w:hAnsi="Times New Roman" w:cs="Times New Roman"/>
          <w:b/>
          <w:bCs/>
          <w:color w:val="auto"/>
          <w:sz w:val="24"/>
          <w:szCs w:val="24"/>
        </w:rPr>
      </w:pPr>
    </w:p>
    <w:p w14:paraId="343CBBE4" w14:textId="77777777" w:rsidR="00EE7B25" w:rsidRPr="00EE7B25" w:rsidRDefault="00EE7B25" w:rsidP="00EE7B25">
      <w:pPr>
        <w:keepLines/>
        <w:widowControl w:val="0"/>
        <w:suppressAutoHyphens/>
        <w:spacing w:before="120"/>
        <w:ind w:left="142" w:firstLine="357"/>
        <w:jc w:val="center"/>
        <w:rPr>
          <w:rFonts w:ascii="Times New Roman" w:eastAsia="Calibri" w:hAnsi="Times New Roman" w:cs="Times New Roman"/>
          <w:color w:val="000000" w:themeColor="text1"/>
          <w:sz w:val="24"/>
          <w:szCs w:val="24"/>
          <w:lang w:eastAsia="en-US"/>
        </w:rPr>
      </w:pPr>
      <w:r w:rsidRPr="00EE7B25">
        <w:rPr>
          <w:rFonts w:ascii="Times New Roman" w:eastAsia="Times New Roman" w:hAnsi="Times New Roman" w:cs="Times New Roman"/>
          <w:b/>
          <w:color w:val="000000" w:themeColor="text1"/>
          <w:sz w:val="24"/>
          <w:szCs w:val="24"/>
          <w:lang w:eastAsia="zh-CN"/>
        </w:rPr>
        <w:t>Основные требования к заключению по обследованию технического состояния объекта</w:t>
      </w:r>
    </w:p>
    <w:p w14:paraId="1900E00A" w14:textId="77777777" w:rsidR="00EE7B25" w:rsidRPr="00EE7B25" w:rsidRDefault="00EE7B25" w:rsidP="00EE7B25">
      <w:pPr>
        <w:jc w:val="center"/>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17" w:history="1">
        <w:r w:rsidRPr="00EE7B25">
          <w:rPr>
            <w:rFonts w:ascii="Times New Roman" w:eastAsia="Times New Roman" w:hAnsi="Times New Roman" w:cs="Times New Roman"/>
            <w:b/>
            <w:color w:val="000000" w:themeColor="text1"/>
            <w:sz w:val="24"/>
            <w:szCs w:val="24"/>
            <w:u w:val="single"/>
            <w:lang w:eastAsia="zh-CN"/>
          </w:rPr>
          <w:t>частью 2 статьи 5</w:t>
        </w:r>
      </w:hyperlink>
      <w:r w:rsidRPr="00EE7B25">
        <w:rPr>
          <w:rFonts w:ascii="Times New Roman" w:eastAsia="Times New Roman" w:hAnsi="Times New Roman" w:cs="Times New Roman"/>
          <w:b/>
          <w:color w:val="000000" w:themeColor="text1"/>
          <w:sz w:val="24"/>
          <w:szCs w:val="24"/>
          <w:lang w:eastAsia="zh-CN"/>
        </w:rPr>
        <w:t xml:space="preserve">, </w:t>
      </w:r>
      <w:hyperlink r:id="rId18" w:history="1">
        <w:r w:rsidRPr="00EE7B25">
          <w:rPr>
            <w:rFonts w:ascii="Times New Roman" w:eastAsia="Times New Roman" w:hAnsi="Times New Roman" w:cs="Times New Roman"/>
            <w:b/>
            <w:color w:val="000000" w:themeColor="text1"/>
            <w:sz w:val="24"/>
            <w:szCs w:val="24"/>
            <w:u w:val="single"/>
            <w:lang w:eastAsia="zh-CN"/>
          </w:rPr>
          <w:t>статьями 7</w:t>
        </w:r>
      </w:hyperlink>
      <w:r w:rsidRPr="00EE7B25">
        <w:rPr>
          <w:rFonts w:ascii="Times New Roman" w:eastAsia="Times New Roman" w:hAnsi="Times New Roman" w:cs="Times New Roman"/>
          <w:b/>
          <w:color w:val="000000" w:themeColor="text1"/>
          <w:sz w:val="24"/>
          <w:szCs w:val="24"/>
          <w:lang w:eastAsia="zh-CN"/>
        </w:rPr>
        <w:t xml:space="preserve">, </w:t>
      </w:r>
      <w:hyperlink r:id="rId19" w:history="1">
        <w:r w:rsidRPr="00EE7B25">
          <w:rPr>
            <w:rFonts w:ascii="Times New Roman" w:eastAsia="Times New Roman" w:hAnsi="Times New Roman" w:cs="Times New Roman"/>
            <w:b/>
            <w:color w:val="000000" w:themeColor="text1"/>
            <w:sz w:val="24"/>
            <w:szCs w:val="24"/>
            <w:u w:val="single"/>
            <w:lang w:eastAsia="zh-CN"/>
          </w:rPr>
          <w:t>8</w:t>
        </w:r>
      </w:hyperlink>
      <w:r w:rsidRPr="00EE7B25">
        <w:rPr>
          <w:rFonts w:ascii="Times New Roman" w:eastAsia="Times New Roman" w:hAnsi="Times New Roman" w:cs="Times New Roman"/>
          <w:b/>
          <w:color w:val="000000" w:themeColor="text1"/>
          <w:sz w:val="24"/>
          <w:szCs w:val="24"/>
          <w:lang w:eastAsia="zh-CN"/>
        </w:rPr>
        <w:t xml:space="preserve"> и </w:t>
      </w:r>
      <w:hyperlink r:id="rId20" w:history="1">
        <w:r w:rsidRPr="00EE7B25">
          <w:rPr>
            <w:rFonts w:ascii="Times New Roman" w:eastAsia="Times New Roman" w:hAnsi="Times New Roman" w:cs="Times New Roman"/>
            <w:b/>
            <w:color w:val="000000" w:themeColor="text1"/>
            <w:sz w:val="24"/>
            <w:szCs w:val="24"/>
            <w:u w:val="single"/>
            <w:lang w:eastAsia="zh-CN"/>
          </w:rPr>
          <w:t>10</w:t>
        </w:r>
      </w:hyperlink>
      <w:r w:rsidRPr="00EE7B25">
        <w:rPr>
          <w:rFonts w:ascii="Times New Roman" w:eastAsia="Times New Roman" w:hAnsi="Times New Roman" w:cs="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14:paraId="519F9AAD" w14:textId="77777777" w:rsidR="00EE7B25" w:rsidRPr="00EE7B25" w:rsidRDefault="00EE7B25" w:rsidP="00CD5A42">
      <w:pPr>
        <w:keepLines/>
        <w:widowControl w:val="0"/>
        <w:numPr>
          <w:ilvl w:val="0"/>
          <w:numId w:val="31"/>
        </w:numPr>
        <w:suppressAutoHyphens/>
        <w:spacing w:before="120" w:after="0"/>
        <w:ind w:left="142" w:hanging="284"/>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14:paraId="72FDBDC7" w14:textId="77777777" w:rsidR="00EE7B25" w:rsidRPr="00EE7B25" w:rsidRDefault="00EE7B25" w:rsidP="00CD5A42">
      <w:pPr>
        <w:keepLines/>
        <w:widowControl w:val="0"/>
        <w:numPr>
          <w:ilvl w:val="0"/>
          <w:numId w:val="31"/>
        </w:numPr>
        <w:suppressAutoHyphens/>
        <w:spacing w:before="120" w:after="0"/>
        <w:ind w:left="142" w:hanging="284"/>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14:paraId="0B6680D2"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1) разрушения отдельных несущих строительных конструкций или их частей;</w:t>
      </w:r>
    </w:p>
    <w:p w14:paraId="76689FC6"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2) разрушения всего здания, сооружения или их части;</w:t>
      </w:r>
    </w:p>
    <w:p w14:paraId="26C66492"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14:paraId="240CEF69"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14:paraId="1F4955BB" w14:textId="77777777" w:rsidR="00EE7B25" w:rsidRPr="00EE7B25" w:rsidRDefault="00EE7B25" w:rsidP="00CD5A42">
      <w:pPr>
        <w:keepLines/>
        <w:widowControl w:val="0"/>
        <w:numPr>
          <w:ilvl w:val="0"/>
          <w:numId w:val="31"/>
        </w:numPr>
        <w:suppressAutoHyphens/>
        <w:spacing w:before="120" w:after="0"/>
        <w:ind w:left="142" w:hanging="284"/>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14:paraId="5B6A9E74"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14:paraId="244DB8D6"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14:paraId="54B8A469"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3) нераспространение пожара на соседние здания и сооружения;</w:t>
      </w:r>
    </w:p>
    <w:p w14:paraId="4A88329A"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14:paraId="660A0B58"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14:paraId="2A622129"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6) возможность подачи огнетушащих веществ в очаг пожара;</w:t>
      </w:r>
    </w:p>
    <w:p w14:paraId="119EF4D8"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14:paraId="1A23B8DF" w14:textId="77777777" w:rsidR="00EE7B25" w:rsidRPr="00EE7B25" w:rsidRDefault="00EE7B25" w:rsidP="00CD5A42">
      <w:pPr>
        <w:keepLines/>
        <w:widowControl w:val="0"/>
        <w:numPr>
          <w:ilvl w:val="0"/>
          <w:numId w:val="31"/>
        </w:numPr>
        <w:suppressAutoHyphens/>
        <w:spacing w:before="120" w:after="0"/>
        <w:ind w:left="142" w:hanging="284"/>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14:paraId="6777F18A" w14:textId="77777777" w:rsidR="00EE7B25" w:rsidRPr="00EE7B25" w:rsidRDefault="00EE7B25" w:rsidP="00CD5A42">
      <w:pPr>
        <w:keepLines/>
        <w:widowControl w:val="0"/>
        <w:numPr>
          <w:ilvl w:val="0"/>
          <w:numId w:val="31"/>
        </w:numPr>
        <w:suppressAutoHyphens/>
        <w:spacing w:before="120" w:after="0"/>
        <w:ind w:left="142" w:hanging="284"/>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14:paraId="7F7A339D"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14:paraId="0E1B113D"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2) качество воды, используемой в качестве питьевой и для хозяйственно-бытовых нужд;</w:t>
      </w:r>
    </w:p>
    <w:p w14:paraId="3F7106BC"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3) инсоляция и солнцезащита помещений жилых, общественных и производственных зданий;</w:t>
      </w:r>
    </w:p>
    <w:p w14:paraId="6E1C2F43"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4) естественное и искусственное освещение помещений;</w:t>
      </w:r>
    </w:p>
    <w:p w14:paraId="4A4E1CCB"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14:paraId="31B3708A"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6) микроклимат помещений;</w:t>
      </w:r>
    </w:p>
    <w:p w14:paraId="4BF11AF9"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7) регулирование влажности на поверхности и внутри строительных конструкций;</w:t>
      </w:r>
    </w:p>
    <w:p w14:paraId="7BA4AF2D"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14:paraId="77E140B0"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14:paraId="177B9D25" w14:textId="77777777" w:rsidR="00EE7B25" w:rsidRPr="00EE7B25" w:rsidRDefault="00EE7B25" w:rsidP="00EE7B25">
      <w:pPr>
        <w:keepLines/>
        <w:widowControl w:val="0"/>
        <w:suppressAutoHyphens/>
        <w:ind w:left="142" w:hanging="207"/>
        <w:jc w:val="both"/>
        <w:rPr>
          <w:rFonts w:ascii="Times New Roman" w:eastAsia="Times New Roman" w:hAnsi="Times New Roman" w:cs="Times New Roman"/>
          <w:color w:val="000000" w:themeColor="text1"/>
          <w:sz w:val="24"/>
          <w:szCs w:val="24"/>
          <w:highlight w:val="yellow"/>
          <w:lang w:eastAsia="zh-CN"/>
        </w:rPr>
      </w:pPr>
      <w:r w:rsidRPr="00EE7B25">
        <w:rPr>
          <w:rFonts w:ascii="Times New Roman" w:eastAsia="Times New Roman" w:hAnsi="Times New Roman" w:cs="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14:paraId="7C485BFF" w14:textId="77777777" w:rsidR="00EE7B25" w:rsidRPr="00EE7B25" w:rsidRDefault="00EE7B25" w:rsidP="00EE7B25">
      <w:pPr>
        <w:keepLines/>
        <w:widowControl w:val="0"/>
        <w:suppressAutoHyphens/>
        <w:ind w:left="142"/>
        <w:jc w:val="both"/>
        <w:rPr>
          <w:rFonts w:ascii="Times New Roman" w:eastAsia="Times New Roman" w:hAnsi="Times New Roman" w:cs="Times New Roman"/>
          <w:b/>
          <w:i/>
          <w:color w:val="000000" w:themeColor="text1"/>
          <w:sz w:val="24"/>
          <w:szCs w:val="24"/>
          <w:lang w:eastAsia="zh-CN"/>
        </w:rPr>
      </w:pPr>
      <w:r w:rsidRPr="00EE7B25">
        <w:rPr>
          <w:rFonts w:ascii="Times New Roman" w:eastAsia="Times New Roman" w:hAnsi="Times New Roman" w:cs="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14:paraId="7EFE3161" w14:textId="77777777" w:rsidR="00EE7B25" w:rsidRPr="00EE7B25" w:rsidRDefault="00EE7B25" w:rsidP="00CD5A42">
      <w:pPr>
        <w:keepLines/>
        <w:widowControl w:val="0"/>
        <w:numPr>
          <w:ilvl w:val="0"/>
          <w:numId w:val="30"/>
        </w:numPr>
        <w:suppressAutoHyphens/>
        <w:ind w:left="142"/>
        <w:contextualSpacing/>
        <w:jc w:val="both"/>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lastRenderedPageBreak/>
        <w:t>Общие требования, установленные СП 55.13330-2016 "СНиП 31-02-2001 Дома жилые одноквартирные" которым должен соответствовать жилой дом:</w:t>
      </w:r>
    </w:p>
    <w:p w14:paraId="78B95E3B" w14:textId="77777777" w:rsidR="00EE7B25" w:rsidRPr="00EE7B25" w:rsidRDefault="00EE7B25" w:rsidP="00EE7B25">
      <w:pPr>
        <w:keepLines/>
        <w:widowControl w:val="0"/>
        <w:suppressAutoHyphens/>
        <w:spacing w:before="120"/>
        <w:ind w:left="142" w:firstLine="357"/>
        <w:jc w:val="center"/>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t>Общие положения</w:t>
      </w:r>
    </w:p>
    <w:p w14:paraId="7A60F158" w14:textId="77777777" w:rsidR="00EE7B25" w:rsidRPr="00EE7B25" w:rsidRDefault="00EE7B25" w:rsidP="00CD5A42">
      <w:pPr>
        <w:keepLines/>
        <w:widowControl w:val="0"/>
        <w:numPr>
          <w:ilvl w:val="0"/>
          <w:numId w:val="32"/>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7417BD2B" w14:textId="77777777" w:rsidR="00EE7B25" w:rsidRPr="00EE7B25" w:rsidRDefault="00EE7B25" w:rsidP="00CD5A42">
      <w:pPr>
        <w:keepLines/>
        <w:widowControl w:val="0"/>
        <w:numPr>
          <w:ilvl w:val="0"/>
          <w:numId w:val="32"/>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21" w:history="1">
        <w:r w:rsidRPr="00EE7B25">
          <w:rPr>
            <w:rFonts w:ascii="Times New Roman" w:eastAsia="Times New Roman" w:hAnsi="Times New Roman" w:cs="Times New Roman"/>
            <w:color w:val="000000" w:themeColor="text1"/>
            <w:sz w:val="24"/>
            <w:szCs w:val="24"/>
            <w:u w:val="single"/>
            <w:lang w:eastAsia="zh-CN"/>
          </w:rPr>
          <w:t>СанПиН 2.1.2.2645</w:t>
        </w:r>
      </w:hyperlink>
      <w:r w:rsidRPr="00EE7B25">
        <w:rPr>
          <w:rFonts w:ascii="Times New Roman" w:eastAsia="Times New Roman" w:hAnsi="Times New Roman" w:cs="Times New Roman"/>
          <w:color w:val="000000" w:themeColor="text1"/>
          <w:sz w:val="24"/>
          <w:szCs w:val="24"/>
          <w:lang w:eastAsia="zh-CN"/>
        </w:rPr>
        <w:t xml:space="preserve"> и </w:t>
      </w:r>
      <w:hyperlink r:id="rId22" w:history="1">
        <w:r w:rsidRPr="00EE7B25">
          <w:rPr>
            <w:rFonts w:ascii="Times New Roman" w:eastAsia="Times New Roman" w:hAnsi="Times New Roman" w:cs="Times New Roman"/>
            <w:color w:val="000000" w:themeColor="text1"/>
            <w:sz w:val="24"/>
            <w:szCs w:val="24"/>
            <w:u w:val="single"/>
            <w:lang w:eastAsia="zh-CN"/>
          </w:rPr>
          <w:t>ГОСТ 30494</w:t>
        </w:r>
      </w:hyperlink>
      <w:r w:rsidRPr="00EE7B25">
        <w:rPr>
          <w:rFonts w:ascii="Times New Roman" w:eastAsia="Times New Roman" w:hAnsi="Times New Roman" w:cs="Times New Roman"/>
          <w:color w:val="000000" w:themeColor="text1"/>
          <w:sz w:val="24"/>
          <w:szCs w:val="24"/>
          <w:lang w:eastAsia="zh-CN"/>
        </w:rPr>
        <w:t xml:space="preserve"> и помещений общественного назначения согласно </w:t>
      </w:r>
      <w:hyperlink r:id="rId23" w:history="1">
        <w:r w:rsidRPr="00EE7B25">
          <w:rPr>
            <w:rFonts w:ascii="Times New Roman" w:eastAsia="Times New Roman" w:hAnsi="Times New Roman" w:cs="Times New Roman"/>
            <w:color w:val="000000" w:themeColor="text1"/>
            <w:sz w:val="24"/>
            <w:szCs w:val="24"/>
            <w:u w:val="single"/>
            <w:lang w:eastAsia="zh-CN"/>
          </w:rPr>
          <w:t>СП 118.13330</w:t>
        </w:r>
      </w:hyperlink>
      <w:r w:rsidRPr="00EE7B25">
        <w:rPr>
          <w:rFonts w:ascii="Times New Roman" w:eastAsia="Times New Roman" w:hAnsi="Times New Roman" w:cs="Times New Roman"/>
          <w:color w:val="000000" w:themeColor="text1"/>
          <w:sz w:val="24"/>
          <w:szCs w:val="24"/>
          <w:lang w:eastAsia="zh-CN"/>
        </w:rPr>
        <w:t xml:space="preserve"> и (или) многофункционального назначения согласно </w:t>
      </w:r>
      <w:hyperlink r:id="rId24" w:history="1">
        <w:r w:rsidRPr="00EE7B25">
          <w:rPr>
            <w:rFonts w:ascii="Times New Roman" w:eastAsia="Times New Roman" w:hAnsi="Times New Roman" w:cs="Times New Roman"/>
            <w:color w:val="000000" w:themeColor="text1"/>
            <w:sz w:val="24"/>
            <w:szCs w:val="24"/>
            <w:u w:val="single"/>
            <w:lang w:eastAsia="zh-CN"/>
          </w:rPr>
          <w:t>СП 160.1325800</w:t>
        </w:r>
      </w:hyperlink>
      <w:r w:rsidRPr="00EE7B25">
        <w:rPr>
          <w:rFonts w:ascii="Times New Roman" w:eastAsia="Times New Roman" w:hAnsi="Times New Roman" w:cs="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25" w:history="1">
        <w:r w:rsidRPr="00EE7B25">
          <w:rPr>
            <w:rFonts w:ascii="Times New Roman" w:eastAsia="Times New Roman" w:hAnsi="Times New Roman" w:cs="Times New Roman"/>
            <w:color w:val="000000" w:themeColor="text1"/>
            <w:sz w:val="24"/>
            <w:szCs w:val="24"/>
            <w:u w:val="single"/>
            <w:lang w:eastAsia="zh-CN"/>
          </w:rPr>
          <w:t>СП 56.13330</w:t>
        </w:r>
      </w:hyperlink>
      <w:r w:rsidRPr="00EE7B25">
        <w:rPr>
          <w:rFonts w:ascii="Times New Roman" w:eastAsia="Times New Roman" w:hAnsi="Times New Roman" w:cs="Times New Roman"/>
          <w:color w:val="000000" w:themeColor="text1"/>
          <w:sz w:val="24"/>
          <w:szCs w:val="24"/>
          <w:lang w:eastAsia="zh-CN"/>
        </w:rPr>
        <w:t xml:space="preserve">, сельскохозяйственного назначения - требования </w:t>
      </w:r>
      <w:hyperlink r:id="rId26" w:history="1">
        <w:r w:rsidRPr="00EE7B25">
          <w:rPr>
            <w:rFonts w:ascii="Times New Roman" w:eastAsia="Times New Roman" w:hAnsi="Times New Roman" w:cs="Times New Roman"/>
            <w:color w:val="000000" w:themeColor="text1"/>
            <w:sz w:val="24"/>
            <w:szCs w:val="24"/>
            <w:u w:val="single"/>
            <w:lang w:eastAsia="zh-CN"/>
          </w:rPr>
          <w:t>СП 105.13330</w:t>
        </w:r>
      </w:hyperlink>
      <w:r w:rsidRPr="00EE7B25">
        <w:rPr>
          <w:rFonts w:ascii="Times New Roman" w:eastAsia="Times New Roman" w:hAnsi="Times New Roman" w:cs="Times New Roman"/>
          <w:color w:val="000000" w:themeColor="text1"/>
          <w:sz w:val="24"/>
          <w:szCs w:val="24"/>
          <w:lang w:eastAsia="zh-CN"/>
        </w:rPr>
        <w:t xml:space="preserve">, </w:t>
      </w:r>
      <w:hyperlink r:id="rId27" w:history="1">
        <w:r w:rsidRPr="00EE7B25">
          <w:rPr>
            <w:rFonts w:ascii="Times New Roman" w:eastAsia="Times New Roman" w:hAnsi="Times New Roman" w:cs="Times New Roman"/>
            <w:color w:val="000000" w:themeColor="text1"/>
            <w:sz w:val="24"/>
            <w:szCs w:val="24"/>
            <w:u w:val="single"/>
            <w:lang w:eastAsia="zh-CN"/>
          </w:rPr>
          <w:t>СП 106.13330</w:t>
        </w:r>
      </w:hyperlink>
      <w:r w:rsidRPr="00EE7B25">
        <w:rPr>
          <w:rFonts w:ascii="Times New Roman" w:eastAsia="Times New Roman" w:hAnsi="Times New Roman" w:cs="Times New Roman"/>
          <w:color w:val="000000" w:themeColor="text1"/>
          <w:sz w:val="24"/>
          <w:szCs w:val="24"/>
          <w:lang w:eastAsia="zh-CN"/>
        </w:rPr>
        <w:t xml:space="preserve">, </w:t>
      </w:r>
      <w:hyperlink r:id="rId28" w:history="1">
        <w:r w:rsidRPr="00EE7B25">
          <w:rPr>
            <w:rFonts w:ascii="Times New Roman" w:eastAsia="Times New Roman" w:hAnsi="Times New Roman" w:cs="Times New Roman"/>
            <w:color w:val="000000" w:themeColor="text1"/>
            <w:sz w:val="24"/>
            <w:szCs w:val="24"/>
            <w:u w:val="single"/>
            <w:lang w:eastAsia="zh-CN"/>
          </w:rPr>
          <w:t>СП 44.13330</w:t>
        </w:r>
      </w:hyperlink>
      <w:r w:rsidRPr="00EE7B25">
        <w:rPr>
          <w:rFonts w:ascii="Times New Roman" w:eastAsia="Times New Roman" w:hAnsi="Times New Roman" w:cs="Times New Roman"/>
          <w:color w:val="000000" w:themeColor="text1"/>
          <w:sz w:val="24"/>
          <w:szCs w:val="24"/>
          <w:lang w:eastAsia="zh-CN"/>
        </w:rPr>
        <w:t xml:space="preserve">, помещений стоянки при доме - требования </w:t>
      </w:r>
      <w:hyperlink r:id="rId29" w:history="1">
        <w:r w:rsidRPr="00EE7B25">
          <w:rPr>
            <w:rFonts w:ascii="Times New Roman" w:eastAsia="Times New Roman" w:hAnsi="Times New Roman" w:cs="Times New Roman"/>
            <w:color w:val="000000" w:themeColor="text1"/>
            <w:sz w:val="24"/>
            <w:szCs w:val="24"/>
            <w:u w:val="single"/>
            <w:lang w:eastAsia="zh-CN"/>
          </w:rPr>
          <w:t>СП 113.13330</w:t>
        </w:r>
      </w:hyperlink>
      <w:r w:rsidRPr="00EE7B25">
        <w:rPr>
          <w:rFonts w:ascii="Times New Roman" w:eastAsia="Times New Roman" w:hAnsi="Times New Roman" w:cs="Times New Roman"/>
          <w:color w:val="000000" w:themeColor="text1"/>
          <w:sz w:val="24"/>
          <w:szCs w:val="24"/>
          <w:lang w:eastAsia="zh-CN"/>
        </w:rPr>
        <w:t xml:space="preserve">, </w:t>
      </w:r>
      <w:hyperlink r:id="rId30" w:history="1">
        <w:r w:rsidRPr="00EE7B25">
          <w:rPr>
            <w:rFonts w:ascii="Times New Roman" w:eastAsia="Times New Roman" w:hAnsi="Times New Roman" w:cs="Times New Roman"/>
            <w:color w:val="000000" w:themeColor="text1"/>
            <w:sz w:val="24"/>
            <w:szCs w:val="24"/>
            <w:u w:val="single"/>
            <w:lang w:eastAsia="zh-CN"/>
          </w:rPr>
          <w:t>СП 154.13330</w:t>
        </w:r>
      </w:hyperlink>
      <w:r w:rsidRPr="00EE7B25">
        <w:rPr>
          <w:rFonts w:ascii="Times New Roman" w:eastAsia="Times New Roman" w:hAnsi="Times New Roman" w:cs="Times New Roman"/>
          <w:color w:val="000000" w:themeColor="text1"/>
          <w:sz w:val="24"/>
          <w:szCs w:val="24"/>
          <w:lang w:eastAsia="zh-CN"/>
        </w:rPr>
        <w:t xml:space="preserve">. </w:t>
      </w:r>
    </w:p>
    <w:p w14:paraId="4DC112BB"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14:paraId="02F8705F"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
    <w:p w14:paraId="0FFB9739" w14:textId="77777777" w:rsidR="00EE7B25" w:rsidRPr="00EE7B25" w:rsidRDefault="00EE7B25" w:rsidP="00EE7B25">
      <w:pPr>
        <w:keepLines/>
        <w:widowControl w:val="0"/>
        <w:suppressAutoHyphens/>
        <w:spacing w:before="120"/>
        <w:ind w:left="142"/>
        <w:contextualSpacing/>
        <w:jc w:val="both"/>
        <w:rPr>
          <w:rFonts w:ascii="Calibri" w:eastAsia="Calibri" w:hAnsi="Calibri" w:cs="Times New Roman"/>
          <w:color w:val="auto"/>
          <w:highlight w:val="yellow"/>
          <w:lang w:eastAsia="zh-CN"/>
        </w:rPr>
      </w:pPr>
      <w:r w:rsidRPr="00EE7B25">
        <w:rPr>
          <w:rFonts w:ascii="Times New Roman" w:eastAsia="Times New Roman" w:hAnsi="Times New Roman" w:cs="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31" w:history="1">
        <w:r w:rsidRPr="00EE7B25">
          <w:rPr>
            <w:rFonts w:ascii="Times New Roman" w:eastAsia="Times New Roman" w:hAnsi="Times New Roman" w:cs="Times New Roman"/>
            <w:color w:val="000000" w:themeColor="text1"/>
            <w:sz w:val="24"/>
            <w:szCs w:val="24"/>
            <w:u w:val="single"/>
            <w:lang w:eastAsia="zh-CN"/>
          </w:rPr>
          <w:t>СП 113.13330</w:t>
        </w:r>
      </w:hyperlink>
      <w:r w:rsidRPr="00EE7B25">
        <w:rPr>
          <w:rFonts w:ascii="Times New Roman" w:eastAsia="Times New Roman" w:hAnsi="Times New Roman" w:cs="Times New Roman"/>
          <w:color w:val="000000" w:themeColor="text1"/>
          <w:sz w:val="24"/>
          <w:szCs w:val="24"/>
          <w:lang w:eastAsia="zh-CN"/>
        </w:rPr>
        <w:t xml:space="preserve">, бассейн, правила проектирования которого изложены в </w:t>
      </w:r>
      <w:hyperlink r:id="rId32" w:history="1">
        <w:r w:rsidRPr="00EE7B25">
          <w:rPr>
            <w:rFonts w:ascii="Times New Roman" w:eastAsia="Times New Roman" w:hAnsi="Times New Roman" w:cs="Times New Roman"/>
            <w:color w:val="000000" w:themeColor="text1"/>
            <w:sz w:val="24"/>
            <w:szCs w:val="24"/>
            <w:u w:val="single"/>
            <w:lang w:eastAsia="zh-CN"/>
          </w:rPr>
          <w:t>СП 31-113-2004</w:t>
        </w:r>
      </w:hyperlink>
      <w:r w:rsidRPr="00EE7B25">
        <w:rPr>
          <w:rFonts w:ascii="Times New Roman" w:eastAsia="Times New Roman" w:hAnsi="Times New Roman" w:cs="Times New Roman"/>
          <w:color w:val="000000" w:themeColor="text1"/>
          <w:sz w:val="24"/>
          <w:szCs w:val="24"/>
          <w:lang w:eastAsia="zh-CN"/>
        </w:rPr>
        <w:t xml:space="preserve">, парная баня или сауна в соответствии с </w:t>
      </w:r>
      <w:hyperlink r:id="rId33" w:history="1">
        <w:r w:rsidRPr="00EE7B25">
          <w:rPr>
            <w:rFonts w:ascii="Times New Roman" w:eastAsia="Times New Roman" w:hAnsi="Times New Roman" w:cs="Times New Roman"/>
            <w:color w:val="000000" w:themeColor="text1"/>
            <w:sz w:val="24"/>
            <w:szCs w:val="24"/>
            <w:u w:val="single"/>
            <w:lang w:eastAsia="zh-CN"/>
          </w:rPr>
          <w:t>СанПиН 2.1.2.3150</w:t>
        </w:r>
      </w:hyperlink>
      <w:r w:rsidRPr="00EE7B25">
        <w:rPr>
          <w:rFonts w:ascii="Times New Roman" w:eastAsia="Times New Roman" w:hAnsi="Times New Roman" w:cs="Times New Roman"/>
          <w:color w:val="000000" w:themeColor="text1"/>
          <w:sz w:val="24"/>
          <w:szCs w:val="24"/>
          <w:lang w:eastAsia="zh-CN"/>
        </w:rPr>
        <w:t>.</w:t>
      </w:r>
    </w:p>
    <w:p w14:paraId="41E52DB7" w14:textId="77777777" w:rsidR="00EE7B25" w:rsidRPr="00EE7B25" w:rsidRDefault="00EE7B25" w:rsidP="00EE7B25">
      <w:pPr>
        <w:keepLines/>
        <w:widowControl w:val="0"/>
        <w:suppressAutoHyphens/>
        <w:spacing w:before="120"/>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t>2. Требования к объемно-планировочным и конструктивным решениям</w:t>
      </w:r>
    </w:p>
    <w:p w14:paraId="1017A551" w14:textId="77777777" w:rsidR="00EE7B25" w:rsidRPr="00EE7B25" w:rsidRDefault="00EE7B25" w:rsidP="00CD5A42">
      <w:pPr>
        <w:keepLines/>
        <w:widowControl w:val="0"/>
        <w:numPr>
          <w:ilvl w:val="0"/>
          <w:numId w:val="33"/>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Площади помещений домов, указанных в </w:t>
      </w:r>
      <w:hyperlink r:id="rId34" w:anchor="P173" w:history="1">
        <w:r w:rsidRPr="00EE7B25">
          <w:rPr>
            <w:rFonts w:ascii="Times New Roman" w:eastAsia="Times New Roman" w:hAnsi="Times New Roman" w:cs="Times New Roman"/>
            <w:color w:val="000000" w:themeColor="text1"/>
            <w:sz w:val="24"/>
            <w:szCs w:val="24"/>
            <w:u w:val="single"/>
            <w:lang w:eastAsia="zh-CN"/>
          </w:rPr>
          <w:t>4.1</w:t>
        </w:r>
      </w:hyperlink>
      <w:r w:rsidRPr="00EE7B25">
        <w:rPr>
          <w:rFonts w:ascii="Times New Roman" w:eastAsia="Times New Roman" w:hAnsi="Times New Roman" w:cs="Times New Roman"/>
          <w:color w:val="000000" w:themeColor="text1"/>
          <w:sz w:val="24"/>
          <w:szCs w:val="24"/>
          <w:lang w:eastAsia="zh-CN"/>
        </w:rPr>
        <w:t>, должны быть не менее: общей комнаты (или гостиной) - 12 м</w:t>
      </w:r>
      <w:r w:rsidRPr="00EE7B25">
        <w:rPr>
          <w:rFonts w:ascii="Times New Roman" w:eastAsia="Times New Roman" w:hAnsi="Times New Roman" w:cs="Times New Roman"/>
          <w:color w:val="000000" w:themeColor="text1"/>
          <w:sz w:val="24"/>
          <w:szCs w:val="24"/>
          <w:vertAlign w:val="superscript"/>
          <w:lang w:eastAsia="zh-CN"/>
        </w:rPr>
        <w:t>2</w:t>
      </w:r>
      <w:r w:rsidRPr="00EE7B25">
        <w:rPr>
          <w:rFonts w:ascii="Times New Roman" w:eastAsia="Times New Roman" w:hAnsi="Times New Roman" w:cs="Times New Roman"/>
          <w:color w:val="000000" w:themeColor="text1"/>
          <w:sz w:val="24"/>
          <w:szCs w:val="24"/>
          <w:lang w:eastAsia="zh-CN"/>
        </w:rPr>
        <w:t>; спальни - 8 м</w:t>
      </w:r>
      <w:r w:rsidRPr="00EE7B25">
        <w:rPr>
          <w:rFonts w:ascii="Times New Roman" w:eastAsia="Times New Roman" w:hAnsi="Times New Roman" w:cs="Times New Roman"/>
          <w:color w:val="000000" w:themeColor="text1"/>
          <w:sz w:val="24"/>
          <w:szCs w:val="24"/>
          <w:vertAlign w:val="superscript"/>
          <w:lang w:eastAsia="zh-CN"/>
        </w:rPr>
        <w:t>2</w:t>
      </w:r>
      <w:r w:rsidRPr="00EE7B25">
        <w:rPr>
          <w:rFonts w:ascii="Times New Roman" w:eastAsia="Times New Roman" w:hAnsi="Times New Roman" w:cs="Times New Roman"/>
          <w:color w:val="000000" w:themeColor="text1"/>
          <w:sz w:val="24"/>
          <w:szCs w:val="24"/>
          <w:lang w:eastAsia="zh-CN"/>
        </w:rPr>
        <w:t xml:space="preserve"> (при размещении ее в мансарде - 7 м</w:t>
      </w:r>
      <w:r w:rsidRPr="00EE7B25">
        <w:rPr>
          <w:rFonts w:ascii="Times New Roman" w:eastAsia="Times New Roman" w:hAnsi="Times New Roman" w:cs="Times New Roman"/>
          <w:color w:val="000000" w:themeColor="text1"/>
          <w:sz w:val="24"/>
          <w:szCs w:val="24"/>
          <w:vertAlign w:val="superscript"/>
          <w:lang w:eastAsia="zh-CN"/>
        </w:rPr>
        <w:t>2</w:t>
      </w:r>
      <w:r w:rsidRPr="00EE7B25">
        <w:rPr>
          <w:rFonts w:ascii="Times New Roman" w:eastAsia="Times New Roman" w:hAnsi="Times New Roman" w:cs="Times New Roman"/>
          <w:color w:val="000000" w:themeColor="text1"/>
          <w:sz w:val="24"/>
          <w:szCs w:val="24"/>
          <w:lang w:eastAsia="zh-CN"/>
        </w:rPr>
        <w:t>); кухни - 6 м</w:t>
      </w:r>
      <w:r w:rsidRPr="00EE7B25">
        <w:rPr>
          <w:rFonts w:ascii="Times New Roman" w:eastAsia="Times New Roman" w:hAnsi="Times New Roman" w:cs="Times New Roman"/>
          <w:color w:val="000000" w:themeColor="text1"/>
          <w:sz w:val="24"/>
          <w:szCs w:val="24"/>
          <w:vertAlign w:val="superscript"/>
          <w:lang w:eastAsia="zh-CN"/>
        </w:rPr>
        <w:t>2</w:t>
      </w:r>
      <w:r w:rsidRPr="00EE7B25">
        <w:rPr>
          <w:rFonts w:ascii="Times New Roman" w:eastAsia="Times New Roman" w:hAnsi="Times New Roman" w:cs="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14:paraId="762DD41D" w14:textId="77777777" w:rsidR="00EE7B25" w:rsidRPr="00EE7B25" w:rsidRDefault="00EE7B25" w:rsidP="00CD5A42">
      <w:pPr>
        <w:keepLines/>
        <w:widowControl w:val="0"/>
        <w:numPr>
          <w:ilvl w:val="0"/>
          <w:numId w:val="33"/>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35" w:history="1">
        <w:r w:rsidRPr="00EE7B25">
          <w:rPr>
            <w:rFonts w:ascii="Times New Roman" w:eastAsia="Times New Roman" w:hAnsi="Times New Roman" w:cs="Times New Roman"/>
            <w:color w:val="000000" w:themeColor="text1"/>
            <w:sz w:val="24"/>
            <w:szCs w:val="24"/>
            <w:u w:val="single"/>
            <w:lang w:eastAsia="zh-CN"/>
          </w:rPr>
          <w:t>СП 131.13330</w:t>
        </w:r>
      </w:hyperlink>
      <w:r w:rsidRPr="00EE7B25">
        <w:rPr>
          <w:rFonts w:ascii="Times New Roman" w:eastAsia="Times New Roman" w:hAnsi="Times New Roman" w:cs="Times New Roman"/>
          <w:color w:val="000000" w:themeColor="text1"/>
          <w:sz w:val="24"/>
          <w:szCs w:val="24"/>
          <w:lang w:eastAsia="zh-CN"/>
        </w:rPr>
        <w:t xml:space="preserve"> должна быть не менее 2,7 м, а в остальных - не менее 2,5 м в соответствии с </w:t>
      </w:r>
      <w:hyperlink r:id="rId36" w:history="1">
        <w:r w:rsidRPr="00EE7B25">
          <w:rPr>
            <w:rFonts w:ascii="Times New Roman" w:eastAsia="Times New Roman" w:hAnsi="Times New Roman" w:cs="Times New Roman"/>
            <w:color w:val="000000" w:themeColor="text1"/>
            <w:sz w:val="24"/>
            <w:szCs w:val="24"/>
            <w:u w:val="single"/>
            <w:lang w:eastAsia="zh-CN"/>
          </w:rPr>
          <w:t>СП 54.13330</w:t>
        </w:r>
      </w:hyperlink>
      <w:r w:rsidRPr="00EE7B25">
        <w:rPr>
          <w:rFonts w:ascii="Times New Roman" w:eastAsia="Times New Roman" w:hAnsi="Times New Roman" w:cs="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14:paraId="572F4582" w14:textId="77777777" w:rsidR="00EE7B25" w:rsidRPr="00EE7B25" w:rsidRDefault="00EE7B25" w:rsidP="00CD5A42">
      <w:pPr>
        <w:keepLines/>
        <w:widowControl w:val="0"/>
        <w:numPr>
          <w:ilvl w:val="0"/>
          <w:numId w:val="33"/>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37" w:history="1">
        <w:r w:rsidRPr="00EE7B25">
          <w:rPr>
            <w:rFonts w:ascii="Times New Roman" w:eastAsia="Times New Roman" w:hAnsi="Times New Roman" w:cs="Times New Roman"/>
            <w:color w:val="000000" w:themeColor="text1"/>
            <w:sz w:val="24"/>
            <w:szCs w:val="24"/>
            <w:u w:val="single"/>
            <w:lang w:eastAsia="zh-CN"/>
          </w:rPr>
          <w:t>СП 17.13330</w:t>
        </w:r>
      </w:hyperlink>
      <w:r w:rsidRPr="00EE7B25">
        <w:rPr>
          <w:rFonts w:ascii="Times New Roman" w:eastAsia="Times New Roman" w:hAnsi="Times New Roman" w:cs="Times New Roman"/>
          <w:color w:val="000000" w:themeColor="text1"/>
          <w:sz w:val="24"/>
          <w:szCs w:val="24"/>
          <w:lang w:eastAsia="zh-CN"/>
        </w:rPr>
        <w:t>.</w:t>
      </w:r>
    </w:p>
    <w:p w14:paraId="4B8A787F" w14:textId="77777777" w:rsidR="00EE7B25" w:rsidRPr="00EE7B25" w:rsidRDefault="00EE7B25" w:rsidP="00CD5A42">
      <w:pPr>
        <w:keepLines/>
        <w:widowControl w:val="0"/>
        <w:numPr>
          <w:ilvl w:val="0"/>
          <w:numId w:val="33"/>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38" w:history="1">
        <w:r w:rsidRPr="00EE7B25">
          <w:rPr>
            <w:rFonts w:ascii="Times New Roman" w:eastAsia="Times New Roman" w:hAnsi="Times New Roman" w:cs="Times New Roman"/>
            <w:color w:val="000000" w:themeColor="text1"/>
            <w:sz w:val="24"/>
            <w:szCs w:val="24"/>
            <w:u w:val="single"/>
            <w:lang w:eastAsia="zh-CN"/>
          </w:rPr>
          <w:t>ГОСТ 27751</w:t>
        </w:r>
      </w:hyperlink>
      <w:r w:rsidRPr="00EE7B25">
        <w:rPr>
          <w:rFonts w:ascii="Times New Roman" w:eastAsia="Times New Roman" w:hAnsi="Times New Roman" w:cs="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39" w:history="1">
        <w:r w:rsidRPr="00EE7B25">
          <w:rPr>
            <w:rFonts w:ascii="Times New Roman" w:eastAsia="Times New Roman" w:hAnsi="Times New Roman" w:cs="Times New Roman"/>
            <w:color w:val="000000" w:themeColor="text1"/>
            <w:sz w:val="24"/>
            <w:szCs w:val="24"/>
            <w:u w:val="single"/>
            <w:lang w:eastAsia="zh-CN"/>
          </w:rPr>
          <w:t>СП 20.13330</w:t>
        </w:r>
      </w:hyperlink>
      <w:r w:rsidRPr="00EE7B25">
        <w:rPr>
          <w:rFonts w:ascii="Times New Roman" w:eastAsia="Times New Roman" w:hAnsi="Times New Roman" w:cs="Times New Roman"/>
          <w:color w:val="000000" w:themeColor="text1"/>
          <w:sz w:val="24"/>
          <w:szCs w:val="24"/>
          <w:lang w:eastAsia="zh-CN"/>
        </w:rPr>
        <w:t>.</w:t>
      </w:r>
    </w:p>
    <w:p w14:paraId="1A3D8C09"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14:paraId="4631FE53" w14:textId="77777777" w:rsidR="00EE7B25" w:rsidRPr="00EE7B25" w:rsidRDefault="00EE7B25" w:rsidP="00EE7B25">
      <w:pPr>
        <w:keepLines/>
        <w:widowControl w:val="0"/>
        <w:suppressAutoHyphens/>
        <w:spacing w:before="120"/>
        <w:ind w:left="142"/>
        <w:contextualSpacing/>
        <w:jc w:val="both"/>
        <w:rPr>
          <w:rFonts w:ascii="Calibri" w:eastAsia="Calibri" w:hAnsi="Calibri" w:cs="Times New Roman"/>
          <w:color w:val="auto"/>
          <w:lang w:eastAsia="zh-CN"/>
        </w:rPr>
      </w:pPr>
    </w:p>
    <w:p w14:paraId="06F693D1" w14:textId="77777777" w:rsidR="00EE7B25" w:rsidRPr="00EE7B25" w:rsidRDefault="00EE7B25" w:rsidP="00CD5A42">
      <w:pPr>
        <w:keepLines/>
        <w:widowControl w:val="0"/>
        <w:numPr>
          <w:ilvl w:val="0"/>
          <w:numId w:val="34"/>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40" w:history="1">
        <w:r w:rsidRPr="00EE7B25">
          <w:rPr>
            <w:rFonts w:ascii="Times New Roman" w:eastAsia="Times New Roman" w:hAnsi="Times New Roman" w:cs="Times New Roman"/>
            <w:color w:val="000000" w:themeColor="text1"/>
            <w:sz w:val="24"/>
            <w:szCs w:val="24"/>
            <w:u w:val="single"/>
            <w:lang w:eastAsia="zh-CN"/>
          </w:rPr>
          <w:t>ГОСТ 27751</w:t>
        </w:r>
      </w:hyperlink>
      <w:r w:rsidRPr="00EE7B25">
        <w:rPr>
          <w:rFonts w:ascii="Times New Roman" w:eastAsia="Times New Roman" w:hAnsi="Times New Roman" w:cs="Times New Roman"/>
          <w:color w:val="000000" w:themeColor="text1"/>
          <w:sz w:val="24"/>
          <w:szCs w:val="24"/>
          <w:lang w:eastAsia="zh-CN"/>
        </w:rPr>
        <w:t xml:space="preserve"> и сводов правил на строительные конструкции из соответствующих материалов.</w:t>
      </w:r>
    </w:p>
    <w:p w14:paraId="3C916E5A" w14:textId="77777777" w:rsidR="00EE7B25" w:rsidRPr="00EE7B25" w:rsidRDefault="00EE7B25" w:rsidP="00CD5A42">
      <w:pPr>
        <w:keepLines/>
        <w:widowControl w:val="0"/>
        <w:numPr>
          <w:ilvl w:val="0"/>
          <w:numId w:val="34"/>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41" w:history="1">
        <w:r w:rsidRPr="00EE7B25">
          <w:rPr>
            <w:rFonts w:ascii="Times New Roman" w:eastAsia="Times New Roman" w:hAnsi="Times New Roman" w:cs="Times New Roman"/>
            <w:color w:val="000000" w:themeColor="text1"/>
            <w:sz w:val="24"/>
            <w:szCs w:val="24"/>
            <w:u w:val="single"/>
            <w:lang w:eastAsia="zh-CN"/>
          </w:rPr>
          <w:t>СП 28.13330</w:t>
        </w:r>
      </w:hyperlink>
      <w:r w:rsidRPr="00EE7B25">
        <w:rPr>
          <w:rFonts w:ascii="Times New Roman" w:eastAsia="Times New Roman" w:hAnsi="Times New Roman" w:cs="Times New Roman"/>
          <w:color w:val="000000" w:themeColor="text1"/>
          <w:sz w:val="24"/>
          <w:szCs w:val="24"/>
          <w:lang w:eastAsia="zh-CN"/>
        </w:rPr>
        <w:t xml:space="preserve">. </w:t>
      </w:r>
    </w:p>
    <w:p w14:paraId="324339BA"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14:paraId="580A75E7" w14:textId="77777777" w:rsidR="00EE7B25" w:rsidRPr="00EE7B25" w:rsidRDefault="00EE7B25" w:rsidP="00CD5A42">
      <w:pPr>
        <w:keepLines/>
        <w:widowControl w:val="0"/>
        <w:numPr>
          <w:ilvl w:val="0"/>
          <w:numId w:val="42"/>
        </w:numPr>
        <w:suppressAutoHyphens/>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14:paraId="2459F6E3" w14:textId="77777777" w:rsidR="00EE7B25" w:rsidRPr="00EE7B25" w:rsidRDefault="00EE7B25" w:rsidP="00EE7B25">
      <w:pPr>
        <w:keepLines/>
        <w:widowControl w:val="0"/>
        <w:suppressAutoHyphens/>
        <w:spacing w:before="120"/>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При устройстве бассейна в помещении дома следует руководствоваться </w:t>
      </w:r>
      <w:hyperlink r:id="rId42" w:anchor="P360" w:history="1">
        <w:r w:rsidRPr="00EE7B25">
          <w:rPr>
            <w:rFonts w:ascii="Times New Roman" w:eastAsia="Times New Roman" w:hAnsi="Times New Roman" w:cs="Times New Roman"/>
            <w:color w:val="000000" w:themeColor="text1"/>
            <w:sz w:val="24"/>
            <w:szCs w:val="24"/>
            <w:u w:val="single"/>
            <w:lang w:eastAsia="zh-CN"/>
          </w:rPr>
          <w:t>[14]</w:t>
        </w:r>
      </w:hyperlink>
      <w:r w:rsidRPr="00EE7B25">
        <w:rPr>
          <w:rFonts w:ascii="Times New Roman" w:eastAsia="Times New Roman" w:hAnsi="Times New Roman" w:cs="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43" w:history="1">
        <w:r w:rsidRPr="00EE7B25">
          <w:rPr>
            <w:rFonts w:ascii="Times New Roman" w:eastAsia="Times New Roman" w:hAnsi="Times New Roman" w:cs="Times New Roman"/>
            <w:color w:val="000000" w:themeColor="text1"/>
            <w:sz w:val="24"/>
            <w:szCs w:val="24"/>
            <w:u w:val="single"/>
            <w:lang w:eastAsia="zh-CN"/>
          </w:rPr>
          <w:t>СанПиН 2.1.2.1188</w:t>
        </w:r>
      </w:hyperlink>
      <w:r w:rsidRPr="00EE7B25">
        <w:rPr>
          <w:rFonts w:ascii="Times New Roman" w:eastAsia="Times New Roman" w:hAnsi="Times New Roman" w:cs="Times New Roman"/>
          <w:color w:val="000000" w:themeColor="text1"/>
          <w:sz w:val="24"/>
          <w:szCs w:val="24"/>
          <w:lang w:eastAsia="zh-CN"/>
        </w:rPr>
        <w:t xml:space="preserve"> и очистке водостоков в соответствии с </w:t>
      </w:r>
      <w:hyperlink r:id="rId44" w:history="1">
        <w:r w:rsidRPr="00EE7B25">
          <w:rPr>
            <w:rFonts w:ascii="Times New Roman" w:eastAsia="Times New Roman" w:hAnsi="Times New Roman" w:cs="Times New Roman"/>
            <w:color w:val="000000" w:themeColor="text1"/>
            <w:sz w:val="24"/>
            <w:szCs w:val="24"/>
            <w:u w:val="single"/>
            <w:lang w:eastAsia="zh-CN"/>
          </w:rPr>
          <w:t>СанПиН 2.1.5.980</w:t>
        </w:r>
      </w:hyperlink>
      <w:r w:rsidRPr="00EE7B25">
        <w:rPr>
          <w:rFonts w:ascii="Times New Roman" w:eastAsia="Times New Roman" w:hAnsi="Times New Roman" w:cs="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45" w:history="1">
        <w:r w:rsidRPr="00EE7B25">
          <w:rPr>
            <w:rFonts w:ascii="Times New Roman" w:eastAsia="Times New Roman" w:hAnsi="Times New Roman" w:cs="Times New Roman"/>
            <w:color w:val="000000" w:themeColor="text1"/>
            <w:sz w:val="24"/>
            <w:szCs w:val="24"/>
            <w:u w:val="single"/>
            <w:lang w:eastAsia="zh-CN"/>
          </w:rPr>
          <w:t>СанПиН 2.1.2.3150</w:t>
        </w:r>
      </w:hyperlink>
      <w:r w:rsidRPr="00EE7B25">
        <w:rPr>
          <w:rFonts w:ascii="Times New Roman" w:eastAsia="Times New Roman" w:hAnsi="Times New Roman" w:cs="Times New Roman"/>
          <w:color w:val="000000" w:themeColor="text1"/>
          <w:sz w:val="24"/>
          <w:szCs w:val="24"/>
          <w:lang w:eastAsia="zh-CN"/>
        </w:rPr>
        <w:t xml:space="preserve"> к размещению, устройству, оборудованию и содержанию.</w:t>
      </w:r>
    </w:p>
    <w:p w14:paraId="04696AEF" w14:textId="4E44D68A" w:rsidR="00EE7B25" w:rsidRPr="00EE7B25" w:rsidRDefault="0005138D" w:rsidP="00EE7B25">
      <w:pPr>
        <w:keepLines/>
        <w:widowControl w:val="0"/>
        <w:tabs>
          <w:tab w:val="left" w:pos="960"/>
          <w:tab w:val="left" w:pos="1500"/>
          <w:tab w:val="center" w:pos="4856"/>
        </w:tabs>
        <w:suppressAutoHyphens/>
        <w:spacing w:before="120"/>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ab/>
      </w:r>
      <w:r w:rsidR="00EE7B25" w:rsidRPr="00EE7B25">
        <w:rPr>
          <w:rFonts w:ascii="Times New Roman" w:eastAsia="Times New Roman" w:hAnsi="Times New Roman" w:cs="Times New Roman"/>
          <w:b/>
          <w:color w:val="000000" w:themeColor="text1"/>
          <w:sz w:val="24"/>
          <w:szCs w:val="24"/>
          <w:lang w:eastAsia="zh-CN"/>
        </w:rPr>
        <w:t xml:space="preserve">  3. Требования пожарной безопасности</w:t>
      </w:r>
    </w:p>
    <w:p w14:paraId="5B380FD1" w14:textId="77777777" w:rsidR="00EE7B25" w:rsidRPr="00EE7B25" w:rsidRDefault="00EE7B25" w:rsidP="00CD5A42">
      <w:pPr>
        <w:keepLines/>
        <w:widowControl w:val="0"/>
        <w:numPr>
          <w:ilvl w:val="0"/>
          <w:numId w:val="35"/>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46" w:history="1">
        <w:r w:rsidRPr="00EE7B25">
          <w:rPr>
            <w:rFonts w:ascii="Times New Roman" w:eastAsia="Times New Roman" w:hAnsi="Times New Roman" w:cs="Times New Roman"/>
            <w:color w:val="000000" w:themeColor="text1"/>
            <w:sz w:val="24"/>
            <w:szCs w:val="24"/>
            <w:u w:val="single"/>
            <w:lang w:eastAsia="zh-CN"/>
          </w:rPr>
          <w:t>СП 1.13130</w:t>
        </w:r>
      </w:hyperlink>
      <w:r w:rsidRPr="00EE7B25">
        <w:rPr>
          <w:rFonts w:ascii="Times New Roman" w:eastAsia="Times New Roman" w:hAnsi="Times New Roman" w:cs="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14:paraId="10C39939" w14:textId="77777777" w:rsidR="00EE7B25" w:rsidRPr="00EE7B25" w:rsidRDefault="00EE7B25" w:rsidP="00CD5A42">
      <w:pPr>
        <w:keepLines/>
        <w:widowControl w:val="0"/>
        <w:numPr>
          <w:ilvl w:val="0"/>
          <w:numId w:val="35"/>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EE7B25">
        <w:rPr>
          <w:rFonts w:ascii="Times New Roman" w:eastAsia="Calibri" w:hAnsi="Times New Roman" w:cs="Times New Roman"/>
          <w:color w:val="000000" w:themeColor="text1"/>
          <w:sz w:val="24"/>
          <w:szCs w:val="24"/>
          <w:lang w:eastAsia="en-US"/>
        </w:rPr>
        <w:t xml:space="preserve"> </w:t>
      </w:r>
      <w:r w:rsidRPr="00EE7B25">
        <w:rPr>
          <w:rFonts w:ascii="Times New Roman" w:eastAsia="Times New Roman" w:hAnsi="Times New Roman" w:cs="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3AD9E072"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а</w:t>
      </w:r>
      <w:proofErr w:type="gramEnd"/>
      <w:r w:rsidRPr="00EE7B25">
        <w:rPr>
          <w:rFonts w:ascii="Times New Roman" w:eastAsia="Times New Roman" w:hAnsi="Times New Roman" w:cs="Times New Roman"/>
          <w:color w:val="000000" w:themeColor="text1"/>
          <w:sz w:val="24"/>
          <w:szCs w:val="24"/>
          <w:lang w:eastAsia="zh-CN"/>
        </w:rPr>
        <w:t>)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53844CDB"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б</w:t>
      </w:r>
      <w:proofErr w:type="gramEnd"/>
      <w:r w:rsidRPr="00EE7B25">
        <w:rPr>
          <w:rFonts w:ascii="Times New Roman" w:eastAsia="Times New Roman" w:hAnsi="Times New Roman" w:cs="Times New Roman"/>
          <w:color w:val="000000" w:themeColor="text1"/>
          <w:sz w:val="24"/>
          <w:szCs w:val="24"/>
          <w:lang w:eastAsia="zh-CN"/>
        </w:rPr>
        <w:t>) указанные помещения должны иметь выход непосредственно в коридор или в холл с выходом на балкон;</w:t>
      </w:r>
    </w:p>
    <w:p w14:paraId="1585466D"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в</w:t>
      </w:r>
      <w:proofErr w:type="gramEnd"/>
      <w:r w:rsidRPr="00EE7B25">
        <w:rPr>
          <w:rFonts w:ascii="Times New Roman" w:eastAsia="Times New Roman" w:hAnsi="Times New Roman" w:cs="Times New Roman"/>
          <w:color w:val="000000" w:themeColor="text1"/>
          <w:sz w:val="24"/>
          <w:szCs w:val="24"/>
          <w:lang w:eastAsia="zh-CN"/>
        </w:rPr>
        <w:t>) высота расположения упомянутых окон и балкона над уровнем земли должна быть не более 7 м.</w:t>
      </w:r>
    </w:p>
    <w:p w14:paraId="34EB8769"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14:paraId="4AB68961" w14:textId="77777777" w:rsidR="00EE7B25" w:rsidRPr="00EE7B25" w:rsidRDefault="00EE7B25" w:rsidP="00EE7B25">
      <w:pPr>
        <w:keepLines/>
        <w:widowControl w:val="0"/>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57C13DF5"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14:paraId="2B72B32D"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а</w:t>
      </w:r>
      <w:proofErr w:type="gramEnd"/>
      <w:r w:rsidRPr="00EE7B25">
        <w:rPr>
          <w:rFonts w:ascii="Times New Roman" w:eastAsia="Times New Roman" w:hAnsi="Times New Roman" w:cs="Times New Roman"/>
          <w:color w:val="000000" w:themeColor="text1"/>
          <w:sz w:val="24"/>
          <w:szCs w:val="24"/>
          <w:lang w:eastAsia="zh-CN"/>
        </w:rPr>
        <w:t>)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14:paraId="6A5090A6"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б</w:t>
      </w:r>
      <w:proofErr w:type="gramEnd"/>
      <w:r w:rsidRPr="00EE7B25">
        <w:rPr>
          <w:rFonts w:ascii="Times New Roman" w:eastAsia="Times New Roman" w:hAnsi="Times New Roman" w:cs="Times New Roman"/>
          <w:color w:val="000000" w:themeColor="text1"/>
          <w:sz w:val="24"/>
          <w:szCs w:val="24"/>
          <w:lang w:eastAsia="zh-CN"/>
        </w:rPr>
        <w:t>) указанные помещения должны иметь выход непосредственно в коридор или в холл с выходом на балкон;</w:t>
      </w:r>
    </w:p>
    <w:p w14:paraId="2FCA1F33"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proofErr w:type="gramStart"/>
      <w:r w:rsidRPr="00EE7B25">
        <w:rPr>
          <w:rFonts w:ascii="Times New Roman" w:eastAsia="Times New Roman" w:hAnsi="Times New Roman" w:cs="Times New Roman"/>
          <w:color w:val="000000" w:themeColor="text1"/>
          <w:sz w:val="24"/>
          <w:szCs w:val="24"/>
          <w:lang w:eastAsia="zh-CN"/>
        </w:rPr>
        <w:t>в</w:t>
      </w:r>
      <w:proofErr w:type="gramEnd"/>
      <w:r w:rsidRPr="00EE7B25">
        <w:rPr>
          <w:rFonts w:ascii="Times New Roman" w:eastAsia="Times New Roman" w:hAnsi="Times New Roman" w:cs="Times New Roman"/>
          <w:color w:val="000000" w:themeColor="text1"/>
          <w:sz w:val="24"/>
          <w:szCs w:val="24"/>
          <w:lang w:eastAsia="zh-CN"/>
        </w:rPr>
        <w:t>) высота расположения упомянутых окон и балкона над уровнем земли должна быть не более 7 м.</w:t>
      </w:r>
    </w:p>
    <w:p w14:paraId="781BBAC5"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47" w:history="1">
        <w:r w:rsidRPr="00EE7B25">
          <w:rPr>
            <w:rFonts w:ascii="Times New Roman" w:eastAsia="Times New Roman" w:hAnsi="Times New Roman" w:cs="Times New Roman"/>
            <w:color w:val="000000" w:themeColor="text1"/>
            <w:sz w:val="24"/>
            <w:szCs w:val="24"/>
            <w:u w:val="single"/>
            <w:lang w:eastAsia="zh-CN"/>
          </w:rPr>
          <w:t>таблицей 21</w:t>
        </w:r>
      </w:hyperlink>
      <w:r w:rsidRPr="00EE7B25">
        <w:rPr>
          <w:rFonts w:ascii="Times New Roman" w:eastAsia="Times New Roman" w:hAnsi="Times New Roman" w:cs="Times New Roman"/>
          <w:color w:val="000000" w:themeColor="text1"/>
          <w:sz w:val="24"/>
          <w:szCs w:val="24"/>
          <w:lang w:eastAsia="zh-CN"/>
        </w:rPr>
        <w:t xml:space="preserve"> Технического регламента о требованиях пожарной безопасности.</w:t>
      </w:r>
    </w:p>
    <w:p w14:paraId="5AD91033"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14:paraId="544F5F73" w14:textId="77777777" w:rsidR="00EE7B25" w:rsidRPr="00EE7B25" w:rsidRDefault="00EE7B25" w:rsidP="00CD5A42">
      <w:pPr>
        <w:keepLines/>
        <w:widowControl w:val="0"/>
        <w:numPr>
          <w:ilvl w:val="0"/>
          <w:numId w:val="36"/>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48" w:history="1">
        <w:r w:rsidRPr="00EE7B25">
          <w:rPr>
            <w:rFonts w:ascii="Times New Roman" w:eastAsia="Times New Roman" w:hAnsi="Times New Roman" w:cs="Times New Roman"/>
            <w:color w:val="000000" w:themeColor="text1"/>
            <w:sz w:val="24"/>
            <w:szCs w:val="24"/>
            <w:u w:val="single"/>
            <w:lang w:eastAsia="zh-CN"/>
          </w:rPr>
          <w:t>СП 113.13330</w:t>
        </w:r>
      </w:hyperlink>
      <w:r w:rsidRPr="00EE7B25">
        <w:rPr>
          <w:rFonts w:ascii="Times New Roman" w:eastAsia="Times New Roman" w:hAnsi="Times New Roman" w:cs="Times New Roman"/>
          <w:color w:val="000000" w:themeColor="text1"/>
          <w:sz w:val="24"/>
          <w:szCs w:val="24"/>
          <w:lang w:eastAsia="zh-CN"/>
        </w:rPr>
        <w:t xml:space="preserve">, при обеспечении требований пожарной безопасности согласно </w:t>
      </w:r>
      <w:hyperlink r:id="rId49" w:history="1">
        <w:r w:rsidRPr="00EE7B25">
          <w:rPr>
            <w:rFonts w:ascii="Times New Roman" w:eastAsia="Times New Roman" w:hAnsi="Times New Roman" w:cs="Times New Roman"/>
            <w:color w:val="000000" w:themeColor="text1"/>
            <w:sz w:val="24"/>
            <w:szCs w:val="24"/>
            <w:u w:val="single"/>
            <w:lang w:eastAsia="zh-CN"/>
          </w:rPr>
          <w:t>СП 154.13330</w:t>
        </w:r>
      </w:hyperlink>
      <w:r w:rsidRPr="00EE7B25">
        <w:rPr>
          <w:rFonts w:ascii="Times New Roman" w:eastAsia="Times New Roman" w:hAnsi="Times New Roman" w:cs="Times New Roman"/>
          <w:color w:val="000000" w:themeColor="text1"/>
          <w:sz w:val="24"/>
          <w:szCs w:val="24"/>
          <w:lang w:eastAsia="zh-CN"/>
        </w:rPr>
        <w:t xml:space="preserve"> и </w:t>
      </w:r>
      <w:hyperlink r:id="rId50" w:history="1">
        <w:r w:rsidRPr="00EE7B25">
          <w:rPr>
            <w:rFonts w:ascii="Times New Roman" w:eastAsia="Times New Roman" w:hAnsi="Times New Roman" w:cs="Times New Roman"/>
            <w:color w:val="000000" w:themeColor="text1"/>
            <w:sz w:val="24"/>
            <w:szCs w:val="24"/>
            <w:u w:val="single"/>
            <w:lang w:eastAsia="zh-CN"/>
          </w:rPr>
          <w:t>СП 12.13130</w:t>
        </w:r>
      </w:hyperlink>
      <w:r w:rsidRPr="00EE7B25">
        <w:rPr>
          <w:rFonts w:ascii="Times New Roman" w:eastAsia="Times New Roman" w:hAnsi="Times New Roman" w:cs="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51" w:history="1">
        <w:r w:rsidRPr="00EE7B25">
          <w:rPr>
            <w:rFonts w:ascii="Times New Roman" w:eastAsia="Times New Roman" w:hAnsi="Times New Roman" w:cs="Times New Roman"/>
            <w:color w:val="000000" w:themeColor="text1"/>
            <w:sz w:val="24"/>
            <w:szCs w:val="24"/>
            <w:u w:val="single"/>
            <w:lang w:eastAsia="zh-CN"/>
          </w:rPr>
          <w:t>СП 4.13130</w:t>
        </w:r>
      </w:hyperlink>
      <w:r w:rsidRPr="00EE7B25">
        <w:rPr>
          <w:rFonts w:ascii="Times New Roman" w:eastAsia="Times New Roman" w:hAnsi="Times New Roman" w:cs="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EE7B25">
        <w:rPr>
          <w:rFonts w:ascii="Times New Roman" w:eastAsia="Times New Roman" w:hAnsi="Times New Roman" w:cs="Times New Roman"/>
          <w:color w:val="000000" w:themeColor="text1"/>
          <w:sz w:val="24"/>
          <w:szCs w:val="24"/>
          <w:lang w:eastAsia="zh-CN"/>
        </w:rPr>
        <w:t>самозакрывания</w:t>
      </w:r>
      <w:proofErr w:type="spellEnd"/>
      <w:r w:rsidRPr="00EE7B25">
        <w:rPr>
          <w:rFonts w:ascii="Times New Roman" w:eastAsia="Times New Roman" w:hAnsi="Times New Roman" w:cs="Times New Roman"/>
          <w:color w:val="000000" w:themeColor="text1"/>
          <w:sz w:val="24"/>
          <w:szCs w:val="24"/>
          <w:lang w:eastAsia="zh-CN"/>
        </w:rPr>
        <w:t>, и не должны выходить непосредственно в комнаты.</w:t>
      </w:r>
    </w:p>
    <w:p w14:paraId="040DA057" w14:textId="77777777" w:rsidR="00EE7B25" w:rsidRPr="00EE7B25" w:rsidRDefault="00EE7B25" w:rsidP="00CD5A42">
      <w:pPr>
        <w:keepLines/>
        <w:widowControl w:val="0"/>
        <w:numPr>
          <w:ilvl w:val="0"/>
          <w:numId w:val="36"/>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52" w:history="1">
        <w:r w:rsidRPr="00EE7B25">
          <w:rPr>
            <w:rFonts w:ascii="Times New Roman" w:eastAsia="Times New Roman" w:hAnsi="Times New Roman" w:cs="Times New Roman"/>
            <w:color w:val="000000" w:themeColor="text1"/>
            <w:sz w:val="24"/>
            <w:szCs w:val="24"/>
            <w:u w:val="single"/>
            <w:lang w:eastAsia="zh-CN"/>
          </w:rPr>
          <w:t>СП 2.13130</w:t>
        </w:r>
      </w:hyperlink>
      <w:r w:rsidRPr="00EE7B25">
        <w:rPr>
          <w:rFonts w:ascii="Times New Roman" w:eastAsia="Times New Roman" w:hAnsi="Times New Roman" w:cs="Times New Roman"/>
          <w:color w:val="000000" w:themeColor="text1"/>
          <w:sz w:val="24"/>
          <w:szCs w:val="24"/>
          <w:lang w:eastAsia="zh-CN"/>
        </w:rPr>
        <w:t>.</w:t>
      </w:r>
    </w:p>
    <w:p w14:paraId="19CCC9C1" w14:textId="77777777" w:rsidR="00EE7B25" w:rsidRPr="00EE7B25" w:rsidRDefault="00EE7B25" w:rsidP="00CD5A42">
      <w:pPr>
        <w:keepLines/>
        <w:widowControl w:val="0"/>
        <w:numPr>
          <w:ilvl w:val="0"/>
          <w:numId w:val="36"/>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14:paraId="6064A1AA" w14:textId="77777777" w:rsidR="00EE7B25" w:rsidRPr="00EE7B25" w:rsidRDefault="00EE7B25" w:rsidP="00CD5A42">
      <w:pPr>
        <w:keepLines/>
        <w:widowControl w:val="0"/>
        <w:numPr>
          <w:ilvl w:val="0"/>
          <w:numId w:val="36"/>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53" w:history="1">
        <w:r w:rsidRPr="00EE7B25">
          <w:rPr>
            <w:rFonts w:ascii="Times New Roman" w:eastAsia="Times New Roman" w:hAnsi="Times New Roman" w:cs="Times New Roman"/>
            <w:color w:val="000000" w:themeColor="text1"/>
            <w:sz w:val="24"/>
            <w:szCs w:val="24"/>
            <w:u w:val="single"/>
            <w:lang w:eastAsia="zh-CN"/>
          </w:rPr>
          <w:t>таблице 21</w:t>
        </w:r>
      </w:hyperlink>
      <w:r w:rsidRPr="00EE7B25">
        <w:rPr>
          <w:rFonts w:ascii="Times New Roman" w:eastAsia="Times New Roman" w:hAnsi="Times New Roman" w:cs="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EE7B25">
        <w:rPr>
          <w:rFonts w:ascii="Times New Roman" w:eastAsia="Times New Roman" w:hAnsi="Times New Roman" w:cs="Times New Roman"/>
          <w:color w:val="000000" w:themeColor="text1"/>
          <w:sz w:val="24"/>
          <w:szCs w:val="24"/>
          <w:lang w:eastAsia="zh-CN"/>
        </w:rPr>
        <w:t>бесчердачных</w:t>
      </w:r>
      <w:proofErr w:type="spellEnd"/>
      <w:r w:rsidRPr="00EE7B25">
        <w:rPr>
          <w:rFonts w:ascii="Times New Roman" w:eastAsia="Times New Roman" w:hAnsi="Times New Roman" w:cs="Times New Roman"/>
          <w:color w:val="000000" w:themeColor="text1"/>
          <w:sz w:val="24"/>
          <w:szCs w:val="24"/>
          <w:lang w:eastAsia="zh-CN"/>
        </w:rPr>
        <w:t xml:space="preserve"> покрытий - RE 15, открытых ферм, балок и прогонов </w:t>
      </w:r>
      <w:proofErr w:type="spellStart"/>
      <w:r w:rsidRPr="00EE7B25">
        <w:rPr>
          <w:rFonts w:ascii="Times New Roman" w:eastAsia="Times New Roman" w:hAnsi="Times New Roman" w:cs="Times New Roman"/>
          <w:color w:val="000000" w:themeColor="text1"/>
          <w:sz w:val="24"/>
          <w:szCs w:val="24"/>
          <w:lang w:eastAsia="zh-CN"/>
        </w:rPr>
        <w:t>бесчердачных</w:t>
      </w:r>
      <w:proofErr w:type="spellEnd"/>
      <w:r w:rsidRPr="00EE7B25">
        <w:rPr>
          <w:rFonts w:ascii="Times New Roman" w:eastAsia="Times New Roman" w:hAnsi="Times New Roman" w:cs="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14:paraId="0F9AEB93" w14:textId="77777777" w:rsidR="00EE7B25" w:rsidRPr="00EE7B25" w:rsidRDefault="00EE7B25" w:rsidP="00CD5A42">
      <w:pPr>
        <w:keepLines/>
        <w:widowControl w:val="0"/>
        <w:numPr>
          <w:ilvl w:val="0"/>
          <w:numId w:val="37"/>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14:paraId="454C20B2" w14:textId="77777777" w:rsidR="00EE7B25" w:rsidRPr="00EE7B25" w:rsidRDefault="00EE7B25" w:rsidP="00CD5A42">
      <w:pPr>
        <w:keepLines/>
        <w:widowControl w:val="0"/>
        <w:numPr>
          <w:ilvl w:val="0"/>
          <w:numId w:val="37"/>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EE7B25">
        <w:rPr>
          <w:rFonts w:ascii="Times New Roman" w:eastAsia="Times New Roman" w:hAnsi="Times New Roman" w:cs="Times New Roman"/>
          <w:color w:val="000000" w:themeColor="text1"/>
          <w:sz w:val="24"/>
          <w:szCs w:val="24"/>
          <w:lang w:eastAsia="zh-CN"/>
        </w:rPr>
        <w:t>извещателями</w:t>
      </w:r>
      <w:proofErr w:type="spellEnd"/>
      <w:r w:rsidRPr="00EE7B25">
        <w:rPr>
          <w:rFonts w:ascii="Times New Roman" w:eastAsia="Times New Roman" w:hAnsi="Times New Roman" w:cs="Times New Roman"/>
          <w:color w:val="000000" w:themeColor="text1"/>
          <w:sz w:val="24"/>
          <w:szCs w:val="24"/>
          <w:lang w:eastAsia="zh-CN"/>
        </w:rPr>
        <w:t xml:space="preserve"> или другими </w:t>
      </w:r>
      <w:proofErr w:type="spellStart"/>
      <w:r w:rsidRPr="00EE7B25">
        <w:rPr>
          <w:rFonts w:ascii="Times New Roman" w:eastAsia="Times New Roman" w:hAnsi="Times New Roman" w:cs="Times New Roman"/>
          <w:color w:val="000000" w:themeColor="text1"/>
          <w:sz w:val="24"/>
          <w:szCs w:val="24"/>
          <w:lang w:eastAsia="zh-CN"/>
        </w:rPr>
        <w:t>извещателями</w:t>
      </w:r>
      <w:proofErr w:type="spellEnd"/>
      <w:r w:rsidRPr="00EE7B25">
        <w:rPr>
          <w:rFonts w:ascii="Times New Roman" w:eastAsia="Times New Roman" w:hAnsi="Times New Roman" w:cs="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EE7B25">
        <w:rPr>
          <w:rFonts w:ascii="Times New Roman" w:eastAsia="Times New Roman" w:hAnsi="Times New Roman" w:cs="Times New Roman"/>
          <w:color w:val="000000" w:themeColor="text1"/>
          <w:sz w:val="24"/>
          <w:szCs w:val="24"/>
          <w:lang w:eastAsia="zh-CN"/>
        </w:rPr>
        <w:t>извещатель</w:t>
      </w:r>
      <w:proofErr w:type="spellEnd"/>
      <w:r w:rsidRPr="00EE7B25">
        <w:rPr>
          <w:rFonts w:ascii="Times New Roman" w:eastAsia="Times New Roman" w:hAnsi="Times New Roman" w:cs="Times New Roman"/>
          <w:color w:val="000000" w:themeColor="text1"/>
          <w:sz w:val="24"/>
          <w:szCs w:val="24"/>
          <w:lang w:eastAsia="zh-CN"/>
        </w:rPr>
        <w:t xml:space="preserve">. Дымовые </w:t>
      </w:r>
      <w:proofErr w:type="spellStart"/>
      <w:r w:rsidRPr="00EE7B25">
        <w:rPr>
          <w:rFonts w:ascii="Times New Roman" w:eastAsia="Times New Roman" w:hAnsi="Times New Roman" w:cs="Times New Roman"/>
          <w:color w:val="000000" w:themeColor="text1"/>
          <w:sz w:val="24"/>
          <w:szCs w:val="24"/>
          <w:lang w:eastAsia="zh-CN"/>
        </w:rPr>
        <w:t>извещатели</w:t>
      </w:r>
      <w:proofErr w:type="spellEnd"/>
      <w:r w:rsidRPr="00EE7B25">
        <w:rPr>
          <w:rFonts w:ascii="Times New Roman" w:eastAsia="Times New Roman" w:hAnsi="Times New Roman" w:cs="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14:paraId="148F32A5" w14:textId="77777777" w:rsidR="00EE7B25" w:rsidRPr="00EE7B25" w:rsidRDefault="00EE7B25" w:rsidP="00CD5A42">
      <w:pPr>
        <w:keepLines/>
        <w:widowControl w:val="0"/>
        <w:numPr>
          <w:ilvl w:val="0"/>
          <w:numId w:val="37"/>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EE7B25">
        <w:rPr>
          <w:rFonts w:ascii="Times New Roman" w:eastAsia="Times New Roman" w:hAnsi="Times New Roman" w:cs="Times New Roman"/>
          <w:color w:val="000000" w:themeColor="text1"/>
          <w:sz w:val="24"/>
          <w:szCs w:val="24"/>
          <w:lang w:eastAsia="zh-CN"/>
        </w:rPr>
        <w:t>теплогенераторы</w:t>
      </w:r>
      <w:proofErr w:type="spellEnd"/>
      <w:r w:rsidRPr="00EE7B25">
        <w:rPr>
          <w:rFonts w:ascii="Times New Roman" w:eastAsia="Times New Roman" w:hAnsi="Times New Roman" w:cs="Times New Roman"/>
          <w:color w:val="000000" w:themeColor="text1"/>
          <w:sz w:val="24"/>
          <w:szCs w:val="24"/>
          <w:lang w:eastAsia="zh-CN"/>
        </w:rPr>
        <w:t xml:space="preserve"> полной заводской готовности. Указанные </w:t>
      </w:r>
      <w:proofErr w:type="spellStart"/>
      <w:r w:rsidRPr="00EE7B25">
        <w:rPr>
          <w:rFonts w:ascii="Times New Roman" w:eastAsia="Times New Roman" w:hAnsi="Times New Roman" w:cs="Times New Roman"/>
          <w:color w:val="000000" w:themeColor="text1"/>
          <w:sz w:val="24"/>
          <w:szCs w:val="24"/>
          <w:lang w:eastAsia="zh-CN"/>
        </w:rPr>
        <w:t>теплогенераторы</w:t>
      </w:r>
      <w:proofErr w:type="spellEnd"/>
      <w:r w:rsidRPr="00EE7B25">
        <w:rPr>
          <w:rFonts w:ascii="Times New Roman" w:eastAsia="Times New Roman" w:hAnsi="Times New Roman" w:cs="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14:paraId="54969F95"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Помещение, в котором расположен </w:t>
      </w:r>
      <w:proofErr w:type="spellStart"/>
      <w:r w:rsidRPr="00EE7B25">
        <w:rPr>
          <w:rFonts w:ascii="Times New Roman" w:eastAsia="Times New Roman" w:hAnsi="Times New Roman" w:cs="Times New Roman"/>
          <w:color w:val="000000" w:themeColor="text1"/>
          <w:sz w:val="24"/>
          <w:szCs w:val="24"/>
          <w:lang w:eastAsia="zh-CN"/>
        </w:rPr>
        <w:t>теплогенератор</w:t>
      </w:r>
      <w:proofErr w:type="spellEnd"/>
      <w:r w:rsidRPr="00EE7B25">
        <w:rPr>
          <w:rFonts w:ascii="Times New Roman" w:eastAsia="Times New Roman" w:hAnsi="Times New Roman" w:cs="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54" w:history="1">
        <w:r w:rsidRPr="00EE7B25">
          <w:rPr>
            <w:rFonts w:ascii="Times New Roman" w:eastAsia="Times New Roman" w:hAnsi="Times New Roman" w:cs="Times New Roman"/>
            <w:color w:val="000000" w:themeColor="text1"/>
            <w:sz w:val="24"/>
            <w:szCs w:val="24"/>
            <w:u w:val="single"/>
            <w:lang w:eastAsia="zh-CN"/>
          </w:rPr>
          <w:t>СП 61.13330</w:t>
        </w:r>
      </w:hyperlink>
      <w:r w:rsidRPr="00EE7B25">
        <w:rPr>
          <w:rFonts w:ascii="Times New Roman" w:eastAsia="Times New Roman" w:hAnsi="Times New Roman" w:cs="Times New Roman"/>
          <w:color w:val="000000" w:themeColor="text1"/>
          <w:sz w:val="24"/>
          <w:szCs w:val="24"/>
          <w:lang w:eastAsia="zh-CN"/>
        </w:rPr>
        <w:t xml:space="preserve"> и </w:t>
      </w:r>
      <w:hyperlink r:id="rId55" w:history="1">
        <w:r w:rsidRPr="00EE7B25">
          <w:rPr>
            <w:rFonts w:ascii="Times New Roman" w:eastAsia="Times New Roman" w:hAnsi="Times New Roman" w:cs="Times New Roman"/>
            <w:color w:val="000000" w:themeColor="text1"/>
            <w:sz w:val="24"/>
            <w:szCs w:val="24"/>
            <w:u w:val="single"/>
            <w:lang w:eastAsia="zh-CN"/>
          </w:rPr>
          <w:t>СП 62.13330</w:t>
        </w:r>
      </w:hyperlink>
      <w:r w:rsidRPr="00EE7B25">
        <w:rPr>
          <w:rFonts w:ascii="Times New Roman" w:eastAsia="Times New Roman" w:hAnsi="Times New Roman" w:cs="Times New Roman"/>
          <w:color w:val="000000" w:themeColor="text1"/>
          <w:sz w:val="24"/>
          <w:szCs w:val="24"/>
          <w:lang w:eastAsia="zh-CN"/>
        </w:rPr>
        <w:t>.</w:t>
      </w:r>
    </w:p>
    <w:p w14:paraId="31750773"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 xml:space="preserve">   Ввод газопровода следует осуществлять непосредственно в кухню или в помещение </w:t>
      </w:r>
      <w:proofErr w:type="spellStart"/>
      <w:r w:rsidRPr="00EE7B25">
        <w:rPr>
          <w:rFonts w:ascii="Times New Roman" w:eastAsia="Times New Roman" w:hAnsi="Times New Roman" w:cs="Times New Roman"/>
          <w:color w:val="000000" w:themeColor="text1"/>
          <w:sz w:val="24"/>
          <w:szCs w:val="24"/>
          <w:lang w:eastAsia="zh-CN"/>
        </w:rPr>
        <w:t>теплогенераторной</w:t>
      </w:r>
      <w:proofErr w:type="spellEnd"/>
      <w:r w:rsidRPr="00EE7B25">
        <w:rPr>
          <w:rFonts w:ascii="Times New Roman" w:eastAsia="Times New Roman" w:hAnsi="Times New Roman" w:cs="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56" w:history="1">
        <w:r w:rsidRPr="00EE7B25">
          <w:rPr>
            <w:rFonts w:ascii="Times New Roman" w:eastAsia="Times New Roman" w:hAnsi="Times New Roman" w:cs="Times New Roman"/>
            <w:color w:val="000000" w:themeColor="text1"/>
            <w:sz w:val="24"/>
            <w:szCs w:val="24"/>
            <w:u w:val="single"/>
            <w:lang w:eastAsia="zh-CN"/>
          </w:rPr>
          <w:t>СП 62.13330</w:t>
        </w:r>
      </w:hyperlink>
      <w:r w:rsidRPr="00EE7B25">
        <w:rPr>
          <w:rFonts w:ascii="Times New Roman" w:eastAsia="Times New Roman" w:hAnsi="Times New Roman" w:cs="Times New Roman"/>
          <w:color w:val="000000" w:themeColor="text1"/>
          <w:sz w:val="24"/>
          <w:szCs w:val="24"/>
          <w:lang w:eastAsia="zh-CN"/>
        </w:rPr>
        <w:t>.</w:t>
      </w:r>
    </w:p>
    <w:p w14:paraId="71AB84F7"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57" w:history="1">
        <w:r w:rsidRPr="00EE7B25">
          <w:rPr>
            <w:rFonts w:ascii="Times New Roman" w:eastAsia="Times New Roman" w:hAnsi="Times New Roman" w:cs="Times New Roman"/>
            <w:color w:val="000000" w:themeColor="text1"/>
            <w:sz w:val="24"/>
            <w:szCs w:val="24"/>
            <w:u w:val="single"/>
            <w:lang w:eastAsia="zh-CN"/>
          </w:rPr>
          <w:t>СП 62.13330</w:t>
        </w:r>
      </w:hyperlink>
      <w:r w:rsidRPr="00EE7B25">
        <w:rPr>
          <w:rFonts w:ascii="Times New Roman" w:eastAsia="Times New Roman" w:hAnsi="Times New Roman" w:cs="Times New Roman"/>
          <w:color w:val="000000" w:themeColor="text1"/>
          <w:sz w:val="24"/>
          <w:szCs w:val="24"/>
          <w:lang w:eastAsia="zh-CN"/>
        </w:rPr>
        <w:t>.</w:t>
      </w:r>
    </w:p>
    <w:p w14:paraId="5C18EECA"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roofErr w:type="spellStart"/>
      <w:r w:rsidRPr="00EE7B25">
        <w:rPr>
          <w:rFonts w:ascii="Times New Roman" w:eastAsia="Times New Roman" w:hAnsi="Times New Roman" w:cs="Times New Roman"/>
          <w:color w:val="000000" w:themeColor="text1"/>
          <w:sz w:val="24"/>
          <w:szCs w:val="24"/>
          <w:lang w:eastAsia="zh-CN"/>
        </w:rPr>
        <w:t>Теплогенераторы</w:t>
      </w:r>
      <w:proofErr w:type="spellEnd"/>
      <w:r w:rsidRPr="00EE7B25">
        <w:rPr>
          <w:rFonts w:ascii="Times New Roman" w:eastAsia="Times New Roman" w:hAnsi="Times New Roman" w:cs="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58" w:history="1">
        <w:r w:rsidRPr="00EE7B25">
          <w:rPr>
            <w:rFonts w:ascii="Times New Roman" w:eastAsia="Times New Roman" w:hAnsi="Times New Roman" w:cs="Times New Roman"/>
            <w:color w:val="000000" w:themeColor="text1"/>
            <w:sz w:val="24"/>
            <w:szCs w:val="24"/>
            <w:u w:val="single"/>
            <w:lang w:eastAsia="zh-CN"/>
          </w:rPr>
          <w:t>СП 60.13330</w:t>
        </w:r>
      </w:hyperlink>
      <w:r w:rsidRPr="00EE7B25">
        <w:rPr>
          <w:rFonts w:ascii="Times New Roman" w:eastAsia="Times New Roman" w:hAnsi="Times New Roman" w:cs="Times New Roman"/>
          <w:color w:val="000000" w:themeColor="text1"/>
          <w:sz w:val="24"/>
          <w:szCs w:val="24"/>
          <w:lang w:eastAsia="zh-CN"/>
        </w:rPr>
        <w:t xml:space="preserve"> и </w:t>
      </w:r>
      <w:hyperlink r:id="rId59" w:history="1">
        <w:r w:rsidRPr="00EE7B25">
          <w:rPr>
            <w:rFonts w:ascii="Times New Roman" w:eastAsia="Times New Roman" w:hAnsi="Times New Roman" w:cs="Times New Roman"/>
            <w:color w:val="000000" w:themeColor="text1"/>
            <w:sz w:val="24"/>
            <w:szCs w:val="24"/>
            <w:u w:val="single"/>
            <w:lang w:eastAsia="zh-CN"/>
          </w:rPr>
          <w:t>СП 7.13130</w:t>
        </w:r>
      </w:hyperlink>
      <w:r w:rsidRPr="00EE7B25">
        <w:rPr>
          <w:rFonts w:ascii="Times New Roman" w:eastAsia="Times New Roman" w:hAnsi="Times New Roman" w:cs="Times New Roman"/>
          <w:color w:val="000000" w:themeColor="text1"/>
          <w:sz w:val="24"/>
          <w:szCs w:val="24"/>
          <w:lang w:eastAsia="zh-CN"/>
        </w:rPr>
        <w:t xml:space="preserve">. </w:t>
      </w:r>
      <w:proofErr w:type="spellStart"/>
      <w:r w:rsidRPr="00EE7B25">
        <w:rPr>
          <w:rFonts w:ascii="Times New Roman" w:eastAsia="Times New Roman" w:hAnsi="Times New Roman" w:cs="Times New Roman"/>
          <w:color w:val="000000" w:themeColor="text1"/>
          <w:sz w:val="24"/>
          <w:szCs w:val="24"/>
          <w:lang w:eastAsia="zh-CN"/>
        </w:rPr>
        <w:t>Теплогенераторы</w:t>
      </w:r>
      <w:proofErr w:type="spellEnd"/>
      <w:r w:rsidRPr="00EE7B25">
        <w:rPr>
          <w:rFonts w:ascii="Times New Roman" w:eastAsia="Times New Roman" w:hAnsi="Times New Roman" w:cs="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14:paraId="438DAD59"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14:paraId="2D4013BD"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60" w:history="1">
        <w:r w:rsidRPr="00EE7B25">
          <w:rPr>
            <w:rFonts w:ascii="Times New Roman" w:eastAsia="Times New Roman" w:hAnsi="Times New Roman" w:cs="Times New Roman"/>
            <w:color w:val="000000" w:themeColor="text1"/>
            <w:sz w:val="24"/>
            <w:szCs w:val="24"/>
            <w:u w:val="single"/>
            <w:lang w:eastAsia="zh-CN"/>
          </w:rPr>
          <w:t>СП 6.13130</w:t>
        </w:r>
      </w:hyperlink>
      <w:r w:rsidRPr="00EE7B25">
        <w:rPr>
          <w:rFonts w:ascii="Times New Roman" w:eastAsia="Times New Roman" w:hAnsi="Times New Roman" w:cs="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14:paraId="0E41FC6D"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14:paraId="147D8F02" w14:textId="77777777" w:rsidR="00EE7B25" w:rsidRPr="00EE7B25" w:rsidRDefault="00EE7B25" w:rsidP="00EE7B25">
      <w:pPr>
        <w:keepLines/>
        <w:widowControl w:val="0"/>
        <w:suppressAutoHyphens/>
        <w:ind w:left="142"/>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14:paraId="57631EA6" w14:textId="77777777" w:rsidR="00EE7B25" w:rsidRPr="00EE7B25" w:rsidRDefault="00EE7B25" w:rsidP="00EE7B25">
      <w:pPr>
        <w:keepLines/>
        <w:widowControl w:val="0"/>
        <w:tabs>
          <w:tab w:val="left" w:pos="1065"/>
          <w:tab w:val="left" w:pos="2040"/>
          <w:tab w:val="center" w:pos="4856"/>
        </w:tabs>
        <w:suppressAutoHyphens/>
        <w:spacing w:before="120"/>
        <w:ind w:left="142"/>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tab/>
        <w:t>5.</w:t>
      </w:r>
      <w:r w:rsidRPr="00EE7B25">
        <w:rPr>
          <w:rFonts w:ascii="Times New Roman" w:eastAsia="Times New Roman" w:hAnsi="Times New Roman" w:cs="Times New Roman"/>
          <w:b/>
          <w:color w:val="000000" w:themeColor="text1"/>
          <w:sz w:val="24"/>
          <w:szCs w:val="24"/>
          <w:lang w:eastAsia="zh-CN"/>
        </w:rPr>
        <w:tab/>
        <w:t>Требования к безопасной эксплуатации</w:t>
      </w:r>
    </w:p>
    <w:p w14:paraId="109B9C8D"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EE7B25">
        <w:rPr>
          <w:rFonts w:ascii="Times New Roman" w:eastAsia="Times New Roman" w:hAnsi="Times New Roman" w:cs="Times New Roman"/>
          <w:color w:val="000000" w:themeColor="text1"/>
          <w:sz w:val="24"/>
          <w:szCs w:val="24"/>
          <w:lang w:eastAsia="zh-CN"/>
        </w:rPr>
        <w:t>проступей</w:t>
      </w:r>
      <w:proofErr w:type="spellEnd"/>
      <w:r w:rsidRPr="00EE7B25">
        <w:rPr>
          <w:rFonts w:ascii="Times New Roman" w:eastAsia="Times New Roman" w:hAnsi="Times New Roman" w:cs="Times New Roman"/>
          <w:color w:val="000000" w:themeColor="text1"/>
          <w:sz w:val="24"/>
          <w:szCs w:val="24"/>
          <w:lang w:eastAsia="zh-CN"/>
        </w:rPr>
        <w:t>,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14:paraId="3CD18352"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14:paraId="4CA7C02C"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14:paraId="5A843A97" w14:textId="77777777" w:rsidR="00EE7B25" w:rsidRP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61" w:history="1">
        <w:r w:rsidRPr="00EE7B25">
          <w:rPr>
            <w:rFonts w:ascii="Times New Roman" w:eastAsia="Times New Roman" w:hAnsi="Times New Roman" w:cs="Times New Roman"/>
            <w:color w:val="000000" w:themeColor="text1"/>
            <w:sz w:val="24"/>
            <w:szCs w:val="24"/>
            <w:u w:val="single"/>
            <w:lang w:eastAsia="zh-CN"/>
          </w:rPr>
          <w:t>СП 3.5.3.3223</w:t>
        </w:r>
      </w:hyperlink>
      <w:r w:rsidRPr="00EE7B25">
        <w:rPr>
          <w:rFonts w:ascii="Times New Roman" w:eastAsia="Times New Roman" w:hAnsi="Times New Roman" w:cs="Times New Roman"/>
          <w:color w:val="000000" w:themeColor="text1"/>
          <w:sz w:val="24"/>
          <w:szCs w:val="24"/>
          <w:lang w:eastAsia="zh-CN"/>
        </w:rPr>
        <w:t xml:space="preserve"> и </w:t>
      </w:r>
      <w:hyperlink r:id="rId62" w:anchor="P355" w:history="1">
        <w:r w:rsidRPr="00EE7B25">
          <w:rPr>
            <w:rFonts w:ascii="Times New Roman" w:eastAsia="Times New Roman" w:hAnsi="Times New Roman" w:cs="Times New Roman"/>
            <w:color w:val="000000" w:themeColor="text1"/>
            <w:sz w:val="24"/>
            <w:szCs w:val="24"/>
            <w:u w:val="single"/>
            <w:lang w:eastAsia="zh-CN"/>
          </w:rPr>
          <w:t>[9]</w:t>
        </w:r>
      </w:hyperlink>
      <w:r w:rsidRPr="00EE7B25">
        <w:rPr>
          <w:rFonts w:ascii="Times New Roman" w:eastAsia="Times New Roman" w:hAnsi="Times New Roman" w:cs="Times New Roman"/>
          <w:color w:val="000000" w:themeColor="text1"/>
          <w:sz w:val="24"/>
          <w:szCs w:val="24"/>
          <w:lang w:eastAsia="zh-CN"/>
        </w:rPr>
        <w:t>.</w:t>
      </w:r>
    </w:p>
    <w:p w14:paraId="1DC88E32" w14:textId="77777777" w:rsidR="00EE7B25" w:rsidRDefault="00EE7B25"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14:paraId="307E9690" w14:textId="77777777" w:rsidR="003E7D4E" w:rsidRPr="00EE7B25" w:rsidRDefault="003E7D4E" w:rsidP="00CD5A42">
      <w:pPr>
        <w:keepLines/>
        <w:widowControl w:val="0"/>
        <w:numPr>
          <w:ilvl w:val="0"/>
          <w:numId w:val="38"/>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p>
    <w:p w14:paraId="3203D7C0" w14:textId="77777777" w:rsidR="00EE7B25" w:rsidRPr="00EE7B25" w:rsidRDefault="00EE7B25" w:rsidP="00EE7B25">
      <w:pPr>
        <w:keepLines/>
        <w:widowControl w:val="0"/>
        <w:tabs>
          <w:tab w:val="left" w:pos="840"/>
          <w:tab w:val="left" w:pos="1275"/>
          <w:tab w:val="center" w:pos="4856"/>
        </w:tabs>
        <w:suppressAutoHyphens/>
        <w:spacing w:before="120"/>
        <w:ind w:left="142"/>
        <w:rPr>
          <w:rFonts w:ascii="Times New Roman" w:eastAsia="Times New Roman" w:hAnsi="Times New Roman" w:cs="Times New Roman"/>
          <w:b/>
          <w:color w:val="000000" w:themeColor="text1"/>
          <w:sz w:val="24"/>
          <w:szCs w:val="24"/>
          <w:lang w:eastAsia="zh-CN"/>
        </w:rPr>
      </w:pPr>
      <w:r w:rsidRPr="00EE7B25">
        <w:rPr>
          <w:rFonts w:ascii="Times New Roman" w:eastAsia="Times New Roman" w:hAnsi="Times New Roman" w:cs="Times New Roman"/>
          <w:b/>
          <w:color w:val="000000" w:themeColor="text1"/>
          <w:sz w:val="24"/>
          <w:szCs w:val="24"/>
          <w:lang w:eastAsia="zh-CN"/>
        </w:rPr>
        <w:tab/>
        <w:t>6.</w:t>
      </w:r>
      <w:r w:rsidRPr="00EE7B25">
        <w:rPr>
          <w:rFonts w:ascii="Times New Roman" w:eastAsia="Times New Roman" w:hAnsi="Times New Roman" w:cs="Times New Roman"/>
          <w:b/>
          <w:color w:val="000000" w:themeColor="text1"/>
          <w:sz w:val="24"/>
          <w:szCs w:val="24"/>
          <w:lang w:eastAsia="zh-CN"/>
        </w:rPr>
        <w:tab/>
        <w:t>Требования к внутриквартирному оборудованию</w:t>
      </w:r>
    </w:p>
    <w:p w14:paraId="5878B472" w14:textId="77777777" w:rsidR="00EE7B25" w:rsidRPr="00EE7B25" w:rsidRDefault="00EE7B25" w:rsidP="00CD5A42">
      <w:pPr>
        <w:keepLines/>
        <w:widowControl w:val="0"/>
        <w:numPr>
          <w:ilvl w:val="0"/>
          <w:numId w:val="39"/>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14:paraId="29AF4F22" w14:textId="77777777" w:rsidR="00EE7B25" w:rsidRPr="00EE7B25" w:rsidRDefault="00EE7B25" w:rsidP="00CD5A42">
      <w:pPr>
        <w:keepLines/>
        <w:widowControl w:val="0"/>
        <w:numPr>
          <w:ilvl w:val="0"/>
          <w:numId w:val="39"/>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63" w:history="1">
        <w:r w:rsidRPr="00EE7B25">
          <w:rPr>
            <w:rFonts w:ascii="Times New Roman" w:eastAsia="Times New Roman" w:hAnsi="Times New Roman" w:cs="Times New Roman"/>
            <w:color w:val="000000" w:themeColor="text1"/>
            <w:sz w:val="24"/>
            <w:szCs w:val="24"/>
            <w:u w:val="single"/>
            <w:lang w:eastAsia="zh-CN"/>
          </w:rPr>
          <w:t>СП 30.13330</w:t>
        </w:r>
      </w:hyperlink>
      <w:r w:rsidRPr="00EE7B25">
        <w:rPr>
          <w:rFonts w:ascii="Times New Roman" w:eastAsia="Times New Roman" w:hAnsi="Times New Roman" w:cs="Times New Roman"/>
          <w:color w:val="000000" w:themeColor="text1"/>
          <w:sz w:val="24"/>
          <w:szCs w:val="24"/>
          <w:lang w:eastAsia="zh-CN"/>
        </w:rPr>
        <w:t xml:space="preserve"> и </w:t>
      </w:r>
      <w:hyperlink r:id="rId64" w:history="1">
        <w:r w:rsidRPr="00EE7B25">
          <w:rPr>
            <w:rFonts w:ascii="Times New Roman" w:eastAsia="Times New Roman" w:hAnsi="Times New Roman" w:cs="Times New Roman"/>
            <w:color w:val="000000" w:themeColor="text1"/>
            <w:sz w:val="24"/>
            <w:szCs w:val="24"/>
            <w:u w:val="single"/>
            <w:lang w:eastAsia="zh-CN"/>
          </w:rPr>
          <w:t>СП 32.13330</w:t>
        </w:r>
      </w:hyperlink>
      <w:r w:rsidRPr="00EE7B25">
        <w:rPr>
          <w:rFonts w:ascii="Times New Roman" w:eastAsia="Times New Roman" w:hAnsi="Times New Roman" w:cs="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EE7B25">
        <w:rPr>
          <w:rFonts w:ascii="Times New Roman" w:eastAsia="Times New Roman" w:hAnsi="Times New Roman" w:cs="Times New Roman"/>
          <w:color w:val="000000" w:themeColor="text1"/>
          <w:sz w:val="24"/>
          <w:szCs w:val="24"/>
          <w:lang w:eastAsia="zh-CN"/>
        </w:rPr>
        <w:t>биообработкой</w:t>
      </w:r>
      <w:proofErr w:type="spellEnd"/>
      <w:r w:rsidRPr="00EE7B25">
        <w:rPr>
          <w:rFonts w:ascii="Times New Roman" w:eastAsia="Times New Roman" w:hAnsi="Times New Roman" w:cs="Times New Roman"/>
          <w:color w:val="000000" w:themeColor="text1"/>
          <w:sz w:val="24"/>
          <w:szCs w:val="24"/>
          <w:lang w:eastAsia="zh-CN"/>
        </w:rPr>
        <w:t>.</w:t>
      </w:r>
    </w:p>
    <w:p w14:paraId="457B9D66"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65" w:history="1">
        <w:r w:rsidRPr="00EE7B25">
          <w:rPr>
            <w:rFonts w:ascii="Times New Roman" w:eastAsia="Times New Roman" w:hAnsi="Times New Roman" w:cs="Times New Roman"/>
            <w:color w:val="000000" w:themeColor="text1"/>
            <w:sz w:val="24"/>
            <w:szCs w:val="24"/>
            <w:u w:val="single"/>
            <w:lang w:eastAsia="zh-CN"/>
          </w:rPr>
          <w:t>СанПиН 2.1.5.980</w:t>
        </w:r>
      </w:hyperlink>
      <w:r w:rsidRPr="00EE7B25">
        <w:rPr>
          <w:rFonts w:ascii="Times New Roman" w:eastAsia="Times New Roman" w:hAnsi="Times New Roman" w:cs="Times New Roman"/>
          <w:color w:val="000000" w:themeColor="text1"/>
          <w:sz w:val="24"/>
          <w:szCs w:val="24"/>
          <w:lang w:eastAsia="zh-CN"/>
        </w:rPr>
        <w:t>.</w:t>
      </w:r>
    </w:p>
    <w:p w14:paraId="325227EC" w14:textId="77777777" w:rsidR="00EE7B25" w:rsidRPr="00EE7B25" w:rsidRDefault="00EE7B25" w:rsidP="00CD5A42">
      <w:pPr>
        <w:keepLines/>
        <w:widowControl w:val="0"/>
        <w:numPr>
          <w:ilvl w:val="0"/>
          <w:numId w:val="40"/>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66" w:history="1">
        <w:r w:rsidRPr="00EE7B25">
          <w:rPr>
            <w:rFonts w:ascii="Times New Roman" w:eastAsia="Times New Roman" w:hAnsi="Times New Roman" w:cs="Times New Roman"/>
            <w:color w:val="000000" w:themeColor="text1"/>
            <w:sz w:val="24"/>
            <w:szCs w:val="24"/>
            <w:u w:val="single"/>
            <w:lang w:eastAsia="zh-CN"/>
          </w:rPr>
          <w:t>ГОСТ 30494</w:t>
        </w:r>
      </w:hyperlink>
      <w:r w:rsidRPr="00EE7B25">
        <w:rPr>
          <w:rFonts w:ascii="Times New Roman" w:eastAsia="Times New Roman" w:hAnsi="Times New Roman" w:cs="Times New Roman"/>
          <w:color w:val="000000" w:themeColor="text1"/>
          <w:sz w:val="24"/>
          <w:szCs w:val="24"/>
          <w:lang w:eastAsia="zh-CN"/>
        </w:rPr>
        <w:t xml:space="preserve">, но не ниже 20 °C для всех помещений с постоянным пребыванием людей согласно </w:t>
      </w:r>
      <w:hyperlink r:id="rId67" w:history="1">
        <w:r w:rsidRPr="00EE7B25">
          <w:rPr>
            <w:rFonts w:ascii="Times New Roman" w:eastAsia="Times New Roman" w:hAnsi="Times New Roman" w:cs="Times New Roman"/>
            <w:color w:val="000000" w:themeColor="text1"/>
            <w:sz w:val="24"/>
            <w:szCs w:val="24"/>
            <w:u w:val="single"/>
            <w:lang w:eastAsia="zh-CN"/>
          </w:rPr>
          <w:t>СП 60.13330</w:t>
        </w:r>
      </w:hyperlink>
      <w:r w:rsidRPr="00EE7B25">
        <w:rPr>
          <w:rFonts w:ascii="Times New Roman" w:eastAsia="Times New Roman" w:hAnsi="Times New Roman" w:cs="Times New Roman"/>
          <w:color w:val="000000" w:themeColor="text1"/>
          <w:sz w:val="24"/>
          <w:szCs w:val="24"/>
          <w:lang w:eastAsia="zh-CN"/>
        </w:rPr>
        <w:t>, в кухнях (кухнях-столовых и кухнях-нишах) и туалетах - 18 °C, в ванных, душевых и санузлах - 24 °C.</w:t>
      </w:r>
    </w:p>
    <w:p w14:paraId="14D268B8" w14:textId="77777777" w:rsidR="00EE7B25" w:rsidRPr="00EE7B25" w:rsidRDefault="00EE7B25" w:rsidP="00CD5A42">
      <w:pPr>
        <w:keepLines/>
        <w:widowControl w:val="0"/>
        <w:numPr>
          <w:ilvl w:val="0"/>
          <w:numId w:val="40"/>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Система вентиляции в соответствии </w:t>
      </w:r>
      <w:hyperlink r:id="rId68" w:history="1">
        <w:r w:rsidRPr="00EE7B25">
          <w:rPr>
            <w:rFonts w:ascii="Times New Roman" w:eastAsia="Times New Roman" w:hAnsi="Times New Roman" w:cs="Times New Roman"/>
            <w:color w:val="000000" w:themeColor="text1"/>
            <w:sz w:val="24"/>
            <w:szCs w:val="24"/>
            <w:u w:val="single"/>
            <w:lang w:eastAsia="zh-CN"/>
          </w:rPr>
          <w:t>СП 60.13330</w:t>
        </w:r>
      </w:hyperlink>
      <w:r w:rsidRPr="00EE7B25">
        <w:rPr>
          <w:rFonts w:ascii="Times New Roman" w:eastAsia="Times New Roman" w:hAnsi="Times New Roman" w:cs="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14:paraId="67082878"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с естественным побуждением удаления воздуха через вентиляционные каналы;</w:t>
      </w:r>
    </w:p>
    <w:p w14:paraId="3F056454"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14:paraId="4CE6B119"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14:paraId="4924E9F8"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14:paraId="2830996D"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14:paraId="6B7AA544"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14:paraId="5B230428" w14:textId="77777777" w:rsidR="00EE7B25" w:rsidRPr="00EE7B25" w:rsidRDefault="00EE7B25" w:rsidP="00CD5A42">
      <w:pPr>
        <w:keepLines/>
        <w:widowControl w:val="0"/>
        <w:numPr>
          <w:ilvl w:val="0"/>
          <w:numId w:val="41"/>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 помещениях дома следует предусматривать:</w:t>
      </w:r>
    </w:p>
    <w:p w14:paraId="69636671"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lastRenderedPageBreak/>
        <w:t xml:space="preserve">- инсоляцию - в соответствии с </w:t>
      </w:r>
      <w:hyperlink r:id="rId69" w:history="1">
        <w:r w:rsidRPr="00EE7B25">
          <w:rPr>
            <w:rFonts w:ascii="Times New Roman" w:eastAsia="Times New Roman" w:hAnsi="Times New Roman" w:cs="Times New Roman"/>
            <w:color w:val="000000" w:themeColor="text1"/>
            <w:sz w:val="24"/>
            <w:szCs w:val="24"/>
            <w:u w:val="single"/>
            <w:lang w:eastAsia="zh-CN"/>
          </w:rPr>
          <w:t>СанПиН 2.2.1/2.1.1.1076</w:t>
        </w:r>
      </w:hyperlink>
      <w:r w:rsidRPr="00EE7B25">
        <w:rPr>
          <w:rFonts w:ascii="Times New Roman" w:eastAsia="Times New Roman" w:hAnsi="Times New Roman" w:cs="Times New Roman"/>
          <w:color w:val="000000" w:themeColor="text1"/>
          <w:sz w:val="24"/>
          <w:szCs w:val="24"/>
          <w:lang w:eastAsia="zh-CN"/>
        </w:rPr>
        <w:t>;</w:t>
      </w:r>
    </w:p>
    <w:p w14:paraId="255DFD2E"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 естественное и искусственное освещение - в соответствии с </w:t>
      </w:r>
      <w:hyperlink r:id="rId70" w:history="1">
        <w:r w:rsidRPr="00EE7B25">
          <w:rPr>
            <w:rFonts w:ascii="Times New Roman" w:eastAsia="Times New Roman" w:hAnsi="Times New Roman" w:cs="Times New Roman"/>
            <w:color w:val="000000" w:themeColor="text1"/>
            <w:sz w:val="24"/>
            <w:szCs w:val="24"/>
            <w:u w:val="single"/>
            <w:lang w:eastAsia="zh-CN"/>
          </w:rPr>
          <w:t>СП 52.13330</w:t>
        </w:r>
      </w:hyperlink>
      <w:r w:rsidRPr="00EE7B25">
        <w:rPr>
          <w:rFonts w:ascii="Times New Roman" w:eastAsia="Times New Roman" w:hAnsi="Times New Roman" w:cs="Times New Roman"/>
          <w:color w:val="000000" w:themeColor="text1"/>
          <w:sz w:val="24"/>
          <w:szCs w:val="24"/>
          <w:lang w:eastAsia="zh-CN"/>
        </w:rPr>
        <w:t xml:space="preserve"> и </w:t>
      </w:r>
      <w:hyperlink r:id="rId71" w:history="1">
        <w:r w:rsidRPr="00EE7B25">
          <w:rPr>
            <w:rFonts w:ascii="Times New Roman" w:eastAsia="Times New Roman" w:hAnsi="Times New Roman" w:cs="Times New Roman"/>
            <w:color w:val="000000" w:themeColor="text1"/>
            <w:sz w:val="24"/>
            <w:szCs w:val="24"/>
            <w:u w:val="single"/>
            <w:lang w:eastAsia="zh-CN"/>
          </w:rPr>
          <w:t>СанПиН 2.2.1/2.1.1.1278</w:t>
        </w:r>
      </w:hyperlink>
      <w:r w:rsidRPr="00EE7B25">
        <w:rPr>
          <w:rFonts w:ascii="Times New Roman" w:eastAsia="Times New Roman" w:hAnsi="Times New Roman" w:cs="Times New Roman"/>
          <w:color w:val="000000" w:themeColor="text1"/>
          <w:sz w:val="24"/>
          <w:szCs w:val="24"/>
          <w:lang w:eastAsia="zh-CN"/>
        </w:rPr>
        <w:t>.</w:t>
      </w:r>
    </w:p>
    <w:p w14:paraId="21C6986B"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14:paraId="5AD1F804"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В жилых комнатах и кухне должно быть обеспечено естественное освещение.</w:t>
      </w:r>
    </w:p>
    <w:p w14:paraId="4424A5AB"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72" w:history="1">
        <w:r w:rsidRPr="00EE7B25">
          <w:rPr>
            <w:rFonts w:ascii="Times New Roman" w:eastAsia="Times New Roman" w:hAnsi="Times New Roman" w:cs="Times New Roman"/>
            <w:color w:val="000000" w:themeColor="text1"/>
            <w:sz w:val="24"/>
            <w:szCs w:val="24"/>
            <w:u w:val="single"/>
            <w:lang w:eastAsia="zh-CN"/>
          </w:rPr>
          <w:t>СП 118.13330</w:t>
        </w:r>
      </w:hyperlink>
      <w:r w:rsidRPr="00EE7B25">
        <w:rPr>
          <w:rFonts w:ascii="Times New Roman" w:eastAsia="Times New Roman" w:hAnsi="Times New Roman" w:cs="Times New Roman"/>
          <w:color w:val="000000" w:themeColor="text1"/>
          <w:sz w:val="24"/>
          <w:szCs w:val="24"/>
          <w:lang w:eastAsia="zh-CN"/>
        </w:rPr>
        <w:t>.</w:t>
      </w:r>
    </w:p>
    <w:p w14:paraId="4CF46065" w14:textId="77777777" w:rsidR="00EE7B25" w:rsidRPr="00EE7B25" w:rsidRDefault="00EE7B25" w:rsidP="00CD5A42">
      <w:pPr>
        <w:keepLines/>
        <w:widowControl w:val="0"/>
        <w:numPr>
          <w:ilvl w:val="0"/>
          <w:numId w:val="41"/>
        </w:numPr>
        <w:suppressAutoHyphens/>
        <w:spacing w:before="120"/>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EE7B25">
        <w:rPr>
          <w:rFonts w:ascii="Times New Roman" w:eastAsia="Times New Roman" w:hAnsi="Times New Roman" w:cs="Times New Roman"/>
          <w:color w:val="000000" w:themeColor="text1"/>
          <w:sz w:val="24"/>
          <w:szCs w:val="24"/>
          <w:lang w:eastAsia="zh-CN"/>
        </w:rPr>
        <w:t>пароизоляцию</w:t>
      </w:r>
      <w:proofErr w:type="spellEnd"/>
      <w:r w:rsidRPr="00EE7B25">
        <w:rPr>
          <w:rFonts w:ascii="Times New Roman" w:eastAsia="Times New Roman" w:hAnsi="Times New Roman" w:cs="Times New Roman"/>
          <w:color w:val="000000" w:themeColor="text1"/>
          <w:sz w:val="24"/>
          <w:szCs w:val="24"/>
          <w:lang w:eastAsia="zh-CN"/>
        </w:rPr>
        <w:t xml:space="preserve"> от диффузии водяного пара из внутренних помещений, обеспечивающие:</w:t>
      </w:r>
    </w:p>
    <w:p w14:paraId="5622E346"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14:paraId="1375D371" w14:textId="77777777" w:rsidR="00EE7B25" w:rsidRP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 предотвращение накопления влаги в конструкциях.</w:t>
      </w:r>
    </w:p>
    <w:p w14:paraId="2A3D55D1" w14:textId="77777777" w:rsidR="00EE7B25" w:rsidRPr="00EE7B25" w:rsidRDefault="00EE7B25" w:rsidP="00EE7B25">
      <w:pPr>
        <w:keepLines/>
        <w:widowControl w:val="0"/>
        <w:suppressAutoHyphens/>
        <w:ind w:left="142"/>
        <w:contextualSpacing/>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14:paraId="0E11FC82" w14:textId="77777777" w:rsidR="00EE7B25" w:rsidRDefault="00EE7B25"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r w:rsidRPr="00EE7B25">
        <w:rPr>
          <w:rFonts w:ascii="Times New Roman" w:eastAsia="Times New Roman" w:hAnsi="Times New Roman" w:cs="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14:paraId="034580E8" w14:textId="77777777" w:rsidR="00AF5790" w:rsidRPr="00EE7B25" w:rsidRDefault="00AF5790" w:rsidP="00EE7B25">
      <w:pPr>
        <w:keepLines/>
        <w:widowControl w:val="0"/>
        <w:suppressAutoHyphens/>
        <w:ind w:left="142" w:firstLine="357"/>
        <w:jc w:val="both"/>
        <w:rPr>
          <w:rFonts w:ascii="Times New Roman" w:eastAsia="Times New Roman" w:hAnsi="Times New Roman" w:cs="Times New Roman"/>
          <w:color w:val="000000" w:themeColor="text1"/>
          <w:sz w:val="24"/>
          <w:szCs w:val="24"/>
          <w:lang w:eastAsia="zh-CN"/>
        </w:rPr>
      </w:pPr>
    </w:p>
    <w:p w14:paraId="23198029" w14:textId="77777777" w:rsidR="00AF5790" w:rsidRDefault="00AF5790" w:rsidP="00AF5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245659A5" w14:textId="77777777" w:rsidR="00AF5790" w:rsidRDefault="00AF5790" w:rsidP="00AF5790">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1FB9E3FD" w14:textId="77777777" w:rsidR="00AF5790" w:rsidRDefault="00AF5790" w:rsidP="00AF5790">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396C1A9B" w14:textId="77777777" w:rsidR="00AF5790" w:rsidRDefault="00AF5790" w:rsidP="00AF5790">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6310C8F0" w14:textId="77777777" w:rsidR="00EE7B25" w:rsidRDefault="00EE7B25" w:rsidP="00EE7B25">
      <w:pPr>
        <w:rPr>
          <w:rFonts w:ascii="Times New Roman" w:eastAsia="Calibri" w:hAnsi="Times New Roman" w:cs="Times New Roman"/>
          <w:color w:val="auto"/>
          <w:sz w:val="24"/>
          <w:szCs w:val="24"/>
          <w:lang w:eastAsia="en-US"/>
        </w:rPr>
      </w:pPr>
    </w:p>
    <w:p w14:paraId="4A1099A6" w14:textId="77777777" w:rsidR="00AF5790" w:rsidRDefault="00AF5790" w:rsidP="00EE7B25">
      <w:pPr>
        <w:rPr>
          <w:rFonts w:ascii="Times New Roman" w:eastAsia="Calibri" w:hAnsi="Times New Roman" w:cs="Times New Roman"/>
          <w:color w:val="auto"/>
          <w:sz w:val="24"/>
          <w:szCs w:val="24"/>
          <w:lang w:eastAsia="en-US"/>
        </w:rPr>
      </w:pPr>
    </w:p>
    <w:p w14:paraId="6FFFDA7D" w14:textId="77777777" w:rsidR="00AF5790" w:rsidRPr="00EE7B25" w:rsidRDefault="00AF5790" w:rsidP="00EE7B25">
      <w:pPr>
        <w:rPr>
          <w:rFonts w:ascii="Times New Roman" w:eastAsia="Calibri" w:hAnsi="Times New Roman" w:cs="Times New Roman"/>
          <w:color w:val="auto"/>
          <w:sz w:val="24"/>
          <w:szCs w:val="24"/>
          <w:lang w:eastAsia="en-US"/>
        </w:rPr>
        <w:sectPr w:rsidR="00AF5790" w:rsidRPr="00EE7B25" w:rsidSect="003A4CF8">
          <w:headerReference w:type="even" r:id="rId73"/>
          <w:headerReference w:type="default" r:id="rId74"/>
          <w:footerReference w:type="even" r:id="rId75"/>
          <w:footerReference w:type="default" r:id="rId76"/>
          <w:headerReference w:type="first" r:id="rId77"/>
          <w:footerReference w:type="first" r:id="rId78"/>
          <w:pgSz w:w="11906" w:h="16838" w:code="9"/>
          <w:pgMar w:top="709" w:right="709" w:bottom="851" w:left="1134" w:header="397" w:footer="397" w:gutter="0"/>
          <w:cols w:space="709"/>
          <w:titlePg/>
          <w:docGrid w:linePitch="299"/>
        </w:sectPr>
      </w:pPr>
    </w:p>
    <w:bookmarkEnd w:id="258"/>
    <w:bookmarkEnd w:id="259"/>
    <w:bookmarkEnd w:id="260"/>
    <w:bookmarkEnd w:id="261"/>
    <w:bookmarkEnd w:id="262"/>
    <w:bookmarkEnd w:id="263"/>
    <w:p w14:paraId="15F9847E" w14:textId="77777777" w:rsidR="00EE7B25" w:rsidRPr="00EE7B25" w:rsidRDefault="00EE7B25" w:rsidP="00EE7B25">
      <w:pPr>
        <w:spacing w:after="0" w:line="240" w:lineRule="auto"/>
        <w:rPr>
          <w:rFonts w:ascii="Calibri" w:eastAsia="Calibri" w:hAnsi="Calibri" w:cs="Times New Roman"/>
          <w:color w:val="auto"/>
          <w:lang w:eastAsia="en-US"/>
        </w:rPr>
      </w:pPr>
    </w:p>
    <w:p w14:paraId="205C9F6E" w14:textId="77777777" w:rsidR="00EE7B25" w:rsidRPr="00EE7B25" w:rsidRDefault="00EE7B25" w:rsidP="00EE7B25">
      <w:pPr>
        <w:keepNext/>
        <w:spacing w:after="0" w:line="240" w:lineRule="auto"/>
        <w:ind w:left="10348"/>
        <w:outlineLvl w:val="0"/>
        <w:rPr>
          <w:rFonts w:ascii="Times New Roman" w:eastAsia="Times New Roman" w:hAnsi="Times New Roman" w:cs="Times New Roman"/>
          <w:bCs/>
          <w:iCs/>
          <w:color w:val="auto"/>
          <w:sz w:val="24"/>
          <w:szCs w:val="24"/>
        </w:rPr>
      </w:pPr>
      <w:bookmarkStart w:id="265" w:name="_Приложение_5"/>
      <w:bookmarkStart w:id="266" w:name="_Приложение_6"/>
      <w:bookmarkStart w:id="267" w:name="_Приложение_8"/>
      <w:bookmarkStart w:id="268" w:name="_Toc7009418"/>
      <w:bookmarkStart w:id="269" w:name="_Toc437973321"/>
      <w:bookmarkStart w:id="270" w:name="_Toc438110063"/>
      <w:bookmarkStart w:id="271" w:name="_Toc438376275"/>
      <w:bookmarkEnd w:id="265"/>
      <w:bookmarkEnd w:id="266"/>
      <w:bookmarkEnd w:id="267"/>
      <w:r w:rsidRPr="00EE7B25">
        <w:rPr>
          <w:rFonts w:ascii="Times New Roman" w:eastAsia="Times New Roman" w:hAnsi="Times New Roman" w:cs="Times New Roman"/>
          <w:bCs/>
          <w:iCs/>
          <w:color w:val="auto"/>
          <w:sz w:val="24"/>
          <w:szCs w:val="24"/>
        </w:rPr>
        <w:t>Приложение 10</w:t>
      </w:r>
      <w:bookmarkEnd w:id="268"/>
    </w:p>
    <w:p w14:paraId="1C5D07A5" w14:textId="674A86C9" w:rsidR="00EE7B25" w:rsidRPr="00EE7B25" w:rsidRDefault="00EE7B25" w:rsidP="00EE7B25">
      <w:pPr>
        <w:spacing w:after="0" w:line="240" w:lineRule="auto"/>
        <w:ind w:left="10348"/>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sidR="0005138D">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sidR="0005138D">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37FAFFC3" w14:textId="77777777" w:rsidR="00EE7B25" w:rsidRPr="00EE7B25" w:rsidRDefault="00EE7B25" w:rsidP="00EE7B25">
      <w:pPr>
        <w:spacing w:after="0" w:line="240" w:lineRule="auto"/>
        <w:rPr>
          <w:rFonts w:ascii="Calibri" w:eastAsia="Calibri" w:hAnsi="Calibri" w:cs="Times New Roman"/>
          <w:color w:val="auto"/>
          <w:lang w:eastAsia="en-US"/>
        </w:rPr>
      </w:pPr>
    </w:p>
    <w:p w14:paraId="3332A5DF" w14:textId="77777777" w:rsidR="00EE7B25" w:rsidRPr="00EE7B25" w:rsidRDefault="00EE7B25" w:rsidP="00EE7B25">
      <w:pPr>
        <w:spacing w:after="0" w:line="240" w:lineRule="auto"/>
        <w:jc w:val="center"/>
        <w:rPr>
          <w:rFonts w:ascii="Times New Roman" w:eastAsia="Calibri" w:hAnsi="Times New Roman" w:cs="Times New Roman"/>
          <w:b/>
          <w:color w:val="auto"/>
          <w:sz w:val="24"/>
          <w:lang w:eastAsia="en-US"/>
        </w:rPr>
      </w:pPr>
      <w:r w:rsidRPr="00EE7B25">
        <w:rPr>
          <w:rFonts w:ascii="Times New Roman" w:eastAsia="Calibri" w:hAnsi="Times New Roman" w:cs="Times New Roman"/>
          <w:b/>
          <w:color w:val="auto"/>
          <w:sz w:val="24"/>
          <w:lang w:eastAsia="en-US"/>
        </w:rPr>
        <w:t>Описание документов, необходимых для предоставления Муниципальной услуги</w:t>
      </w:r>
    </w:p>
    <w:p w14:paraId="3912212C" w14:textId="77777777" w:rsidR="00EE7B25" w:rsidRPr="00EE7B25" w:rsidRDefault="00EE7B25" w:rsidP="00EE7B25">
      <w:pPr>
        <w:spacing w:after="0" w:line="240" w:lineRule="auto"/>
        <w:jc w:val="center"/>
        <w:rPr>
          <w:rFonts w:ascii="Times New Roman" w:eastAsia="Calibri" w:hAnsi="Times New Roman" w:cs="Times New Roman"/>
          <w:b/>
          <w:color w:val="auto"/>
          <w:sz w:val="24"/>
          <w:lang w:eastAsia="en-US"/>
        </w:rPr>
      </w:pPr>
    </w:p>
    <w:bookmarkEnd w:id="269"/>
    <w:bookmarkEnd w:id="270"/>
    <w:bookmarkEnd w:id="271"/>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
        <w:gridCol w:w="1559"/>
        <w:gridCol w:w="100"/>
        <w:gridCol w:w="128"/>
        <w:gridCol w:w="5293"/>
        <w:gridCol w:w="5312"/>
      </w:tblGrid>
      <w:tr w:rsidR="00EE7B25" w:rsidRPr="00EE7B25" w14:paraId="2ADB587F" w14:textId="77777777" w:rsidTr="002F208E">
        <w:trPr>
          <w:trHeight w:val="1079"/>
          <w:tblHeader/>
        </w:trPr>
        <w:tc>
          <w:tcPr>
            <w:tcW w:w="489" w:type="pct"/>
          </w:tcPr>
          <w:p w14:paraId="078F6191"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p>
          <w:p w14:paraId="229E9D38"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b/>
                <w:color w:val="auto"/>
                <w:sz w:val="24"/>
                <w:szCs w:val="24"/>
              </w:rPr>
              <w:t>Класс документа</w:t>
            </w:r>
          </w:p>
        </w:tc>
        <w:tc>
          <w:tcPr>
            <w:tcW w:w="620" w:type="pct"/>
            <w:gridSpan w:val="2"/>
          </w:tcPr>
          <w:p w14:paraId="3A0220E5"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p>
          <w:p w14:paraId="7EB4C9D4"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b/>
                <w:color w:val="auto"/>
                <w:sz w:val="24"/>
                <w:szCs w:val="24"/>
              </w:rPr>
              <w:t>Виды документов</w:t>
            </w:r>
          </w:p>
        </w:tc>
        <w:tc>
          <w:tcPr>
            <w:tcW w:w="1983" w:type="pct"/>
            <w:gridSpan w:val="3"/>
          </w:tcPr>
          <w:p w14:paraId="78AFC5A5"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p>
          <w:p w14:paraId="0A3E400F"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b/>
                <w:color w:val="auto"/>
                <w:sz w:val="24"/>
                <w:szCs w:val="24"/>
              </w:rPr>
              <w:t>Общие описания документов</w:t>
            </w:r>
          </w:p>
          <w:p w14:paraId="112C2F55"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p>
        </w:tc>
        <w:tc>
          <w:tcPr>
            <w:tcW w:w="1908" w:type="pct"/>
            <w:shd w:val="clear" w:color="auto" w:fill="auto"/>
          </w:tcPr>
          <w:p w14:paraId="672085FA" w14:textId="77777777" w:rsidR="00EE7B25" w:rsidRPr="00EE7B25" w:rsidRDefault="00EE7B25" w:rsidP="00EE7B25">
            <w:pPr>
              <w:spacing w:after="0" w:line="240" w:lineRule="auto"/>
              <w:jc w:val="center"/>
              <w:rPr>
                <w:rFonts w:ascii="Times New Roman" w:eastAsia="Times New Roman" w:hAnsi="Times New Roman" w:cs="Times New Roman"/>
                <w:b/>
                <w:color w:val="auto"/>
                <w:sz w:val="24"/>
                <w:szCs w:val="24"/>
              </w:rPr>
            </w:pPr>
          </w:p>
          <w:p w14:paraId="65C0A734" w14:textId="77777777" w:rsidR="00EE7B25" w:rsidRPr="00EE7B25" w:rsidRDefault="00EE7B25" w:rsidP="00EE7B25">
            <w:pPr>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b/>
                <w:color w:val="auto"/>
                <w:sz w:val="24"/>
                <w:szCs w:val="24"/>
              </w:rPr>
              <w:t>При подаче через РПГУ</w:t>
            </w:r>
          </w:p>
        </w:tc>
      </w:tr>
      <w:tr w:rsidR="00EE7B25" w:rsidRPr="00EE7B25" w14:paraId="6F969AE7" w14:textId="77777777" w:rsidTr="002F208E">
        <w:tc>
          <w:tcPr>
            <w:tcW w:w="5000" w:type="pct"/>
            <w:gridSpan w:val="7"/>
          </w:tcPr>
          <w:p w14:paraId="3BDEDB7A" w14:textId="77777777" w:rsidR="00EE7B25" w:rsidRPr="00EE7B25" w:rsidRDefault="00EE7B25" w:rsidP="00EE7B25">
            <w:pPr>
              <w:suppressAutoHyphens/>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b/>
                <w:color w:val="auto"/>
                <w:sz w:val="24"/>
                <w:szCs w:val="24"/>
              </w:rPr>
              <w:t>Документы, предоставляемые Заявителем (представителем Заявителя)</w:t>
            </w:r>
          </w:p>
        </w:tc>
      </w:tr>
      <w:tr w:rsidR="00EE7B25" w:rsidRPr="00EE7B25" w14:paraId="6C8D4172" w14:textId="77777777" w:rsidTr="002F208E">
        <w:trPr>
          <w:trHeight w:val="1915"/>
        </w:trPr>
        <w:tc>
          <w:tcPr>
            <w:tcW w:w="1191" w:type="pct"/>
            <w:gridSpan w:val="5"/>
          </w:tcPr>
          <w:p w14:paraId="7FC189F9"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3ED7119D"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5BCB8D20"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2AF1DD57"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1BC52ED8"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Заявление</w:t>
            </w:r>
          </w:p>
        </w:tc>
        <w:tc>
          <w:tcPr>
            <w:tcW w:w="1901" w:type="pct"/>
          </w:tcPr>
          <w:p w14:paraId="76A2DEF2"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614FD8E2"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Заявление должно быть оформлено по форме, установленной </w:t>
            </w:r>
            <w:proofErr w:type="gramStart"/>
            <w:r w:rsidRPr="00EE7B25">
              <w:rPr>
                <w:rFonts w:ascii="Times New Roman" w:eastAsia="Times New Roman" w:hAnsi="Times New Roman" w:cs="Times New Roman"/>
                <w:color w:val="auto"/>
                <w:sz w:val="24"/>
                <w:szCs w:val="24"/>
              </w:rPr>
              <w:t>Приложением  8</w:t>
            </w:r>
            <w:proofErr w:type="gramEnd"/>
            <w:r w:rsidRPr="00EE7B25">
              <w:rPr>
                <w:rFonts w:ascii="Times New Roman" w:eastAsia="Times New Roman" w:hAnsi="Times New Roman" w:cs="Times New Roman"/>
                <w:color w:val="auto"/>
                <w:sz w:val="24"/>
                <w:szCs w:val="24"/>
              </w:rPr>
              <w:t xml:space="preserve"> к настоящему Административному регламенту.</w:t>
            </w:r>
          </w:p>
        </w:tc>
        <w:tc>
          <w:tcPr>
            <w:tcW w:w="1908" w:type="pct"/>
          </w:tcPr>
          <w:p w14:paraId="4F403064"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При подаче заполняется интерактивная форма заявления.</w:t>
            </w:r>
          </w:p>
        </w:tc>
      </w:tr>
      <w:tr w:rsidR="00EE7B25" w:rsidRPr="00EE7B25" w14:paraId="32CAB79C" w14:textId="77777777" w:rsidTr="002F208E">
        <w:trPr>
          <w:trHeight w:val="563"/>
        </w:trPr>
        <w:tc>
          <w:tcPr>
            <w:tcW w:w="549" w:type="pct"/>
            <w:gridSpan w:val="2"/>
            <w:vMerge w:val="restart"/>
          </w:tcPr>
          <w:p w14:paraId="02149972"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6B4F5499"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5D6D558A"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46776586"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6D7EB013"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3035C669"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1A096737"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Документ, </w:t>
            </w:r>
            <w:proofErr w:type="spellStart"/>
            <w:proofErr w:type="gramStart"/>
            <w:r w:rsidRPr="00EE7B25">
              <w:rPr>
                <w:rFonts w:ascii="Times New Roman" w:eastAsia="Times New Roman" w:hAnsi="Times New Roman" w:cs="Times New Roman"/>
                <w:color w:val="auto"/>
                <w:sz w:val="24"/>
                <w:szCs w:val="24"/>
              </w:rPr>
              <w:t>удостоверя-ющий</w:t>
            </w:r>
            <w:proofErr w:type="spellEnd"/>
            <w:proofErr w:type="gramEnd"/>
            <w:r w:rsidRPr="00EE7B25">
              <w:rPr>
                <w:rFonts w:ascii="Times New Roman" w:eastAsia="Times New Roman" w:hAnsi="Times New Roman" w:cs="Times New Roman"/>
                <w:color w:val="auto"/>
                <w:sz w:val="24"/>
                <w:szCs w:val="24"/>
              </w:rPr>
              <w:t xml:space="preserve"> личность</w:t>
            </w:r>
          </w:p>
        </w:tc>
        <w:tc>
          <w:tcPr>
            <w:tcW w:w="642" w:type="pct"/>
            <w:gridSpan w:val="3"/>
          </w:tcPr>
          <w:p w14:paraId="75C95DE0"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492363B8"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6DB561BB"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6273459B"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7B42431E"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3815C0BF"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p>
          <w:p w14:paraId="35903A20"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Паспорт гражданина Российской Федерации</w:t>
            </w:r>
          </w:p>
        </w:tc>
        <w:tc>
          <w:tcPr>
            <w:tcW w:w="1901" w:type="pct"/>
          </w:tcPr>
          <w:p w14:paraId="7912B630"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5DE44419" w14:textId="77777777" w:rsidR="00EE7B25" w:rsidRPr="00EE7B25" w:rsidRDefault="00EE7B25" w:rsidP="00EE7B25">
            <w:pPr>
              <w:shd w:val="clear" w:color="auto" w:fill="FFFFFF"/>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u w:val="single"/>
              </w:rPr>
              <w:t>Срок действия</w:t>
            </w:r>
            <w:r w:rsidRPr="00EE7B25">
              <w:rPr>
                <w:rFonts w:ascii="Times New Roman" w:eastAsia="Times New Roman" w:hAnsi="Times New Roman" w:cs="Times New Roman"/>
                <w:color w:val="auto"/>
                <w:sz w:val="24"/>
                <w:szCs w:val="24"/>
              </w:rPr>
              <w:t>:</w:t>
            </w:r>
          </w:p>
          <w:p w14:paraId="19156C3E" w14:textId="77777777" w:rsidR="00EE7B25" w:rsidRPr="00EE7B25" w:rsidRDefault="00EE7B25" w:rsidP="00EE7B25">
            <w:pPr>
              <w:shd w:val="clear" w:color="auto" w:fill="FFFFFF"/>
              <w:spacing w:after="0" w:line="240" w:lineRule="auto"/>
              <w:jc w:val="both"/>
              <w:rPr>
                <w:rFonts w:ascii="Times New Roman" w:eastAsia="Times New Roman" w:hAnsi="Times New Roman" w:cs="Times New Roman"/>
                <w:color w:val="auto"/>
                <w:sz w:val="24"/>
                <w:szCs w:val="24"/>
              </w:rPr>
            </w:pPr>
            <w:bookmarkStart w:id="272" w:name="dst100045"/>
            <w:bookmarkEnd w:id="272"/>
            <w:proofErr w:type="gramStart"/>
            <w:r w:rsidRPr="00EE7B25">
              <w:rPr>
                <w:rFonts w:ascii="Times New Roman" w:eastAsia="Times New Roman" w:hAnsi="Times New Roman" w:cs="Times New Roman"/>
                <w:color w:val="auto"/>
                <w:sz w:val="24"/>
                <w:szCs w:val="24"/>
              </w:rPr>
              <w:t>от</w:t>
            </w:r>
            <w:proofErr w:type="gramEnd"/>
            <w:r w:rsidRPr="00EE7B25">
              <w:rPr>
                <w:rFonts w:ascii="Times New Roman" w:eastAsia="Times New Roman" w:hAnsi="Times New Roman" w:cs="Times New Roman"/>
                <w:color w:val="auto"/>
                <w:sz w:val="24"/>
                <w:szCs w:val="24"/>
              </w:rPr>
              <w:t xml:space="preserve"> 14 лет - до достижения 20-летнего возраста;</w:t>
            </w:r>
          </w:p>
          <w:p w14:paraId="65E65559" w14:textId="77777777" w:rsidR="00EE7B25" w:rsidRPr="00EE7B25" w:rsidRDefault="00EE7B25" w:rsidP="00EE7B25">
            <w:pPr>
              <w:shd w:val="clear" w:color="auto" w:fill="FFFFFF"/>
              <w:spacing w:after="0" w:line="240" w:lineRule="auto"/>
              <w:jc w:val="both"/>
              <w:rPr>
                <w:rFonts w:ascii="Times New Roman" w:eastAsia="Times New Roman" w:hAnsi="Times New Roman" w:cs="Times New Roman"/>
                <w:color w:val="auto"/>
                <w:sz w:val="24"/>
                <w:szCs w:val="24"/>
              </w:rPr>
            </w:pPr>
            <w:bookmarkStart w:id="273" w:name="dst100046"/>
            <w:bookmarkEnd w:id="273"/>
            <w:proofErr w:type="gramStart"/>
            <w:r w:rsidRPr="00EE7B25">
              <w:rPr>
                <w:rFonts w:ascii="Times New Roman" w:eastAsia="Times New Roman" w:hAnsi="Times New Roman" w:cs="Times New Roman"/>
                <w:color w:val="auto"/>
                <w:sz w:val="24"/>
                <w:szCs w:val="24"/>
              </w:rPr>
              <w:t>от</w:t>
            </w:r>
            <w:proofErr w:type="gramEnd"/>
            <w:r w:rsidRPr="00EE7B25">
              <w:rPr>
                <w:rFonts w:ascii="Times New Roman" w:eastAsia="Times New Roman" w:hAnsi="Times New Roman" w:cs="Times New Roman"/>
                <w:color w:val="auto"/>
                <w:sz w:val="24"/>
                <w:szCs w:val="24"/>
              </w:rPr>
              <w:t xml:space="preserve"> 20 лет - до достижения 45-летнего возраста;</w:t>
            </w:r>
          </w:p>
          <w:p w14:paraId="50651478" w14:textId="77777777" w:rsidR="00EE7B25" w:rsidRPr="00EE7B25" w:rsidRDefault="00EE7B25" w:rsidP="00EE7B25">
            <w:pPr>
              <w:shd w:val="clear" w:color="auto" w:fill="FFFFFF"/>
              <w:spacing w:after="0" w:line="240" w:lineRule="auto"/>
              <w:jc w:val="both"/>
              <w:rPr>
                <w:rFonts w:ascii="Arial" w:eastAsia="Calibri" w:hAnsi="Arial" w:cs="Times New Roman"/>
                <w:color w:val="333333"/>
                <w:sz w:val="27"/>
                <w:lang w:eastAsia="en-US"/>
              </w:rPr>
            </w:pPr>
            <w:bookmarkStart w:id="274" w:name="dst100047"/>
            <w:bookmarkEnd w:id="274"/>
            <w:proofErr w:type="gramStart"/>
            <w:r w:rsidRPr="00EE7B25">
              <w:rPr>
                <w:rFonts w:ascii="Times New Roman" w:eastAsia="Times New Roman" w:hAnsi="Times New Roman" w:cs="Times New Roman"/>
                <w:color w:val="auto"/>
                <w:sz w:val="24"/>
                <w:szCs w:val="24"/>
              </w:rPr>
              <w:t>от</w:t>
            </w:r>
            <w:proofErr w:type="gramEnd"/>
            <w:r w:rsidRPr="00EE7B25">
              <w:rPr>
                <w:rFonts w:ascii="Times New Roman" w:eastAsia="Times New Roman" w:hAnsi="Times New Roman" w:cs="Times New Roman"/>
                <w:color w:val="auto"/>
                <w:sz w:val="24"/>
                <w:szCs w:val="24"/>
              </w:rPr>
              <w:t xml:space="preserve"> 45 лет – бессрочно в соответствии </w:t>
            </w:r>
            <w:r w:rsidRPr="00EE7B25">
              <w:rPr>
                <w:rFonts w:ascii="Times New Roman" w:eastAsia="Calibri" w:hAnsi="Times New Roman" w:cs="Times New Roman"/>
                <w:color w:val="auto"/>
                <w:sz w:val="24"/>
                <w:szCs w:val="24"/>
                <w:shd w:val="clear" w:color="auto" w:fill="FFFFFF"/>
                <w:lang w:eastAsia="en-US"/>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14:paraId="50CF10F7"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При подаче предоставляется электронный образ документа (стр. 2,3,4,5)</w:t>
            </w:r>
          </w:p>
        </w:tc>
      </w:tr>
      <w:tr w:rsidR="00EE7B25" w:rsidRPr="00EE7B25" w14:paraId="7C4028D9" w14:textId="77777777" w:rsidTr="002F208E">
        <w:trPr>
          <w:trHeight w:val="3818"/>
        </w:trPr>
        <w:tc>
          <w:tcPr>
            <w:tcW w:w="549" w:type="pct"/>
            <w:gridSpan w:val="2"/>
            <w:vMerge/>
          </w:tcPr>
          <w:p w14:paraId="25F2BA62"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6BE50BDA"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4D04AA9F"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47127C7D"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2B3EA260"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p>
          <w:p w14:paraId="1CE803FC"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Паспорт гражданина СССР </w:t>
            </w:r>
          </w:p>
        </w:tc>
        <w:tc>
          <w:tcPr>
            <w:tcW w:w="1901" w:type="pct"/>
          </w:tcPr>
          <w:p w14:paraId="0BED9C7D"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59914E5"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14:paraId="4CC3527B"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Предоставляется электронный образ документа </w:t>
            </w:r>
          </w:p>
        </w:tc>
      </w:tr>
      <w:tr w:rsidR="00EE7B25" w:rsidRPr="00EE7B25" w14:paraId="566B24EB" w14:textId="77777777" w:rsidTr="002F208E">
        <w:trPr>
          <w:trHeight w:val="561"/>
        </w:trPr>
        <w:tc>
          <w:tcPr>
            <w:tcW w:w="549" w:type="pct"/>
            <w:gridSpan w:val="2"/>
            <w:vMerge/>
          </w:tcPr>
          <w:p w14:paraId="446C09D0"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7FC14980"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Временное удостоверение личности гражданина Российской Федерации</w:t>
            </w:r>
          </w:p>
        </w:tc>
        <w:tc>
          <w:tcPr>
            <w:tcW w:w="1901" w:type="pct"/>
          </w:tcPr>
          <w:p w14:paraId="352DA4A5"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14:paraId="33120C35"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1871FF01" w14:textId="77777777" w:rsidTr="002F208E">
        <w:trPr>
          <w:trHeight w:val="524"/>
        </w:trPr>
        <w:tc>
          <w:tcPr>
            <w:tcW w:w="549" w:type="pct"/>
            <w:gridSpan w:val="2"/>
            <w:vMerge/>
          </w:tcPr>
          <w:p w14:paraId="67743924"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70C0F7E3"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Военный билет</w:t>
            </w:r>
          </w:p>
          <w:p w14:paraId="35F2A931" w14:textId="77777777" w:rsidR="00EE7B25" w:rsidRPr="00EE7B25" w:rsidRDefault="00EE7B25" w:rsidP="00EE7B25">
            <w:pPr>
              <w:suppressAutoHyphens/>
              <w:spacing w:after="0" w:line="240" w:lineRule="auto"/>
              <w:ind w:left="-55" w:right="-107"/>
              <w:jc w:val="both"/>
              <w:rPr>
                <w:rFonts w:ascii="Times New Roman" w:eastAsia="Times New Roman" w:hAnsi="Times New Roman" w:cs="Times New Roman"/>
                <w:color w:val="auto"/>
                <w:sz w:val="24"/>
                <w:szCs w:val="24"/>
              </w:rPr>
            </w:pPr>
          </w:p>
        </w:tc>
        <w:tc>
          <w:tcPr>
            <w:tcW w:w="1901" w:type="pct"/>
          </w:tcPr>
          <w:p w14:paraId="39517BAB"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14:paraId="060211D0"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4318B849" w14:textId="77777777" w:rsidTr="002F208E">
        <w:trPr>
          <w:trHeight w:val="580"/>
        </w:trPr>
        <w:tc>
          <w:tcPr>
            <w:tcW w:w="549" w:type="pct"/>
            <w:gridSpan w:val="2"/>
            <w:vMerge/>
          </w:tcPr>
          <w:p w14:paraId="685083CE"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73DD69BF"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 xml:space="preserve">Разрешение на временное проживание, выдаваемое </w:t>
            </w:r>
            <w:r w:rsidRPr="00EE7B25">
              <w:rPr>
                <w:rFonts w:ascii="Times New Roman" w:eastAsia="Calibri" w:hAnsi="Times New Roman" w:cs="Times New Roman"/>
                <w:color w:val="auto"/>
                <w:sz w:val="24"/>
                <w:szCs w:val="24"/>
              </w:rPr>
              <w:lastRenderedPageBreak/>
              <w:t>лицу без гражданства (с отметкой о разрешении на временное проживание)</w:t>
            </w:r>
          </w:p>
        </w:tc>
        <w:tc>
          <w:tcPr>
            <w:tcW w:w="1901" w:type="pct"/>
          </w:tcPr>
          <w:p w14:paraId="102EC484"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sidRPr="00EE7B25">
              <w:rPr>
                <w:rFonts w:ascii="Times New Roman" w:eastAsia="Calibri" w:hAnsi="Times New Roman" w:cs="Times New Roman"/>
                <w:color w:val="auto"/>
                <w:sz w:val="24"/>
                <w:szCs w:val="24"/>
                <w:lang w:eastAsia="en-US"/>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14:paraId="6D35C6CE"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lastRenderedPageBreak/>
              <w:t>Предоставляется электронный образ документа</w:t>
            </w:r>
          </w:p>
        </w:tc>
      </w:tr>
      <w:tr w:rsidR="00EE7B25" w:rsidRPr="00EE7B25" w14:paraId="4F4C68EA" w14:textId="77777777" w:rsidTr="002F208E">
        <w:trPr>
          <w:trHeight w:val="932"/>
        </w:trPr>
        <w:tc>
          <w:tcPr>
            <w:tcW w:w="549" w:type="pct"/>
            <w:gridSpan w:val="2"/>
            <w:vMerge/>
          </w:tcPr>
          <w:p w14:paraId="26628E48"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2DF917C1"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Times New Roman" w:hAnsi="Times New Roman" w:cs="Times New Roman"/>
                <w:color w:val="auto"/>
                <w:sz w:val="24"/>
                <w:szCs w:val="24"/>
              </w:rPr>
              <w:t>Свидетельство о рассмотрении ходатайства о признании лица беженцем на территории Российской Федерации по существу</w:t>
            </w:r>
          </w:p>
        </w:tc>
        <w:tc>
          <w:tcPr>
            <w:tcW w:w="1901" w:type="pct"/>
          </w:tcPr>
          <w:p w14:paraId="48111869"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Times New Roman" w:hAnsi="Times New Roman" w:cs="Times New Roman"/>
                <w:color w:val="auto"/>
                <w:sz w:val="24"/>
                <w:szCs w:val="24"/>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14:paraId="52E2510E"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2D882C30" w14:textId="77777777" w:rsidTr="002F208E">
        <w:trPr>
          <w:trHeight w:val="520"/>
        </w:trPr>
        <w:tc>
          <w:tcPr>
            <w:tcW w:w="549" w:type="pct"/>
            <w:gridSpan w:val="2"/>
            <w:vMerge/>
          </w:tcPr>
          <w:p w14:paraId="4161C940"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5F7279D5"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Вид на жительство, выдаваемое иностранному гражданину (дубликат вида на жительство)</w:t>
            </w:r>
          </w:p>
        </w:tc>
        <w:tc>
          <w:tcPr>
            <w:tcW w:w="1901" w:type="pct"/>
          </w:tcPr>
          <w:p w14:paraId="45B8DB90"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Образец бланка утвержден приказом МВД России от 09.08.2017 № 617 «Об утверждении форм бланков вида на жительство»</w:t>
            </w:r>
          </w:p>
        </w:tc>
        <w:tc>
          <w:tcPr>
            <w:tcW w:w="1908" w:type="pct"/>
          </w:tcPr>
          <w:p w14:paraId="5FCBEE77"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21CE52C8" w14:textId="77777777" w:rsidTr="002F208E">
        <w:trPr>
          <w:trHeight w:val="600"/>
        </w:trPr>
        <w:tc>
          <w:tcPr>
            <w:tcW w:w="549" w:type="pct"/>
            <w:gridSpan w:val="2"/>
            <w:vMerge/>
          </w:tcPr>
          <w:p w14:paraId="5C1408EC"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07A73DA0"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Вид на жительство лица без гражданства, содержащий электронный носитель информации</w:t>
            </w:r>
          </w:p>
        </w:tc>
        <w:tc>
          <w:tcPr>
            <w:tcW w:w="1901" w:type="pct"/>
          </w:tcPr>
          <w:p w14:paraId="35F3C837"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Образец бланка утвержден приказом МВД России от 09.08.2017 № 617 «Об утверждении форм бланков вида на жительство»</w:t>
            </w:r>
          </w:p>
        </w:tc>
        <w:tc>
          <w:tcPr>
            <w:tcW w:w="1908" w:type="pct"/>
          </w:tcPr>
          <w:p w14:paraId="6454BC72"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34DB151A" w14:textId="77777777" w:rsidTr="002F208E">
        <w:trPr>
          <w:trHeight w:val="560"/>
        </w:trPr>
        <w:tc>
          <w:tcPr>
            <w:tcW w:w="549" w:type="pct"/>
            <w:gridSpan w:val="2"/>
            <w:vMerge/>
          </w:tcPr>
          <w:p w14:paraId="034A95AE"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5F5CF193"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 xml:space="preserve">Справка о рассмотрении Заявления о предоставлении временного </w:t>
            </w:r>
            <w:r w:rsidRPr="00EE7B25">
              <w:rPr>
                <w:rFonts w:ascii="Times New Roman" w:eastAsia="Calibri" w:hAnsi="Times New Roman" w:cs="Times New Roman"/>
                <w:color w:val="auto"/>
                <w:sz w:val="24"/>
                <w:szCs w:val="24"/>
                <w:lang w:eastAsia="en-US"/>
              </w:rPr>
              <w:lastRenderedPageBreak/>
              <w:t>убежища на территории Российской Федерации</w:t>
            </w:r>
          </w:p>
        </w:tc>
        <w:tc>
          <w:tcPr>
            <w:tcW w:w="1901" w:type="pct"/>
          </w:tcPr>
          <w:p w14:paraId="0BAC8B8B"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Times New Roman" w:hAnsi="Times New Roman" w:cs="Times New Roman"/>
                <w:color w:val="auto"/>
                <w:sz w:val="24"/>
                <w:szCs w:val="24"/>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EE7B25">
              <w:rPr>
                <w:rFonts w:ascii="Times New Roman" w:eastAsia="Times New Roman" w:hAnsi="Times New Roman" w:cs="Times New Roman"/>
                <w:color w:val="auto"/>
                <w:sz w:val="24"/>
                <w:szCs w:val="24"/>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757216A1"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lastRenderedPageBreak/>
              <w:t>Предоставляется электронный образ документа</w:t>
            </w:r>
          </w:p>
        </w:tc>
      </w:tr>
      <w:tr w:rsidR="00EE7B25" w:rsidRPr="00EE7B25" w14:paraId="578EBE36" w14:textId="77777777" w:rsidTr="002F208E">
        <w:trPr>
          <w:trHeight w:val="560"/>
        </w:trPr>
        <w:tc>
          <w:tcPr>
            <w:tcW w:w="549" w:type="pct"/>
            <w:gridSpan w:val="2"/>
            <w:vMerge/>
          </w:tcPr>
          <w:p w14:paraId="53C54E9A"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536540B6" w14:textId="77777777" w:rsidR="00EE7B25" w:rsidRPr="00EE7B25" w:rsidRDefault="00EE7B25" w:rsidP="00EE7B25">
            <w:pPr>
              <w:suppressAutoHyphens/>
              <w:spacing w:after="0" w:line="240" w:lineRule="auto"/>
              <w:ind w:left="-55" w:right="-107"/>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Свидетельство о предоставлении временного убежища на территории Российской Федерации</w:t>
            </w:r>
          </w:p>
        </w:tc>
        <w:tc>
          <w:tcPr>
            <w:tcW w:w="1901" w:type="pct"/>
          </w:tcPr>
          <w:p w14:paraId="6E706CFE"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Times New Roman" w:hAnsi="Times New Roman" w:cs="Times New Roman"/>
                <w:color w:val="auto"/>
                <w:sz w:val="24"/>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14:paraId="6A12352C"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52EC301F" w14:textId="77777777" w:rsidTr="002F208E">
        <w:trPr>
          <w:trHeight w:val="2221"/>
        </w:trPr>
        <w:tc>
          <w:tcPr>
            <w:tcW w:w="549" w:type="pct"/>
            <w:gridSpan w:val="2"/>
            <w:vMerge/>
          </w:tcPr>
          <w:p w14:paraId="1A2406AB"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tc>
        <w:tc>
          <w:tcPr>
            <w:tcW w:w="642" w:type="pct"/>
            <w:gridSpan w:val="3"/>
          </w:tcPr>
          <w:p w14:paraId="73209AEB" w14:textId="77777777" w:rsidR="00EE7B25" w:rsidRPr="00EE7B25" w:rsidRDefault="00EE7B25" w:rsidP="00EE7B25">
            <w:pPr>
              <w:suppressAutoHyphens/>
              <w:spacing w:after="0" w:line="240" w:lineRule="auto"/>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 xml:space="preserve">Справка о принятии к рассмотрению Заявления о выдаче вида на жительство (продлении вида на </w:t>
            </w:r>
            <w:proofErr w:type="gramStart"/>
            <w:r w:rsidRPr="00EE7B25">
              <w:rPr>
                <w:rFonts w:ascii="Times New Roman" w:eastAsia="Calibri" w:hAnsi="Times New Roman" w:cs="Times New Roman"/>
                <w:color w:val="auto"/>
                <w:sz w:val="24"/>
                <w:szCs w:val="24"/>
                <w:lang w:eastAsia="en-US"/>
              </w:rPr>
              <w:t>жительство)</w:t>
            </w:r>
            <w:r w:rsidRPr="00EE7B25">
              <w:rPr>
                <w:rFonts w:ascii="Times New Roman" w:eastAsia="Calibri" w:hAnsi="Times New Roman" w:cs="Times New Roman"/>
                <w:color w:val="auto"/>
                <w:sz w:val="24"/>
                <w:szCs w:val="24"/>
                <w:lang w:eastAsia="en-US"/>
              </w:rPr>
              <w:tab/>
            </w:r>
            <w:proofErr w:type="gramEnd"/>
          </w:p>
        </w:tc>
        <w:tc>
          <w:tcPr>
            <w:tcW w:w="1901" w:type="pct"/>
          </w:tcPr>
          <w:p w14:paraId="44E4308B" w14:textId="77777777" w:rsidR="00EE7B25" w:rsidRPr="00EE7B25" w:rsidRDefault="00EE7B25" w:rsidP="00EE7B25">
            <w:pPr>
              <w:suppressAutoHyphens/>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14:paraId="0127120D"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26EAFBE1" w14:textId="77777777" w:rsidTr="002F208E">
        <w:trPr>
          <w:trHeight w:val="4922"/>
        </w:trPr>
        <w:tc>
          <w:tcPr>
            <w:tcW w:w="549" w:type="pct"/>
            <w:gridSpan w:val="2"/>
            <w:vMerge w:val="restart"/>
          </w:tcPr>
          <w:p w14:paraId="49FF0654"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57A2AD7D"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16E6809C"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p>
          <w:p w14:paraId="23E09F3D"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Документ, удостоверяющий полномочия представителя</w:t>
            </w:r>
          </w:p>
        </w:tc>
        <w:tc>
          <w:tcPr>
            <w:tcW w:w="642" w:type="pct"/>
            <w:gridSpan w:val="3"/>
            <w:tcBorders>
              <w:bottom w:val="single" w:sz="4" w:space="0" w:color="auto"/>
            </w:tcBorders>
          </w:tcPr>
          <w:p w14:paraId="7B49B455"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highlight w:val="red"/>
              </w:rPr>
            </w:pPr>
          </w:p>
          <w:p w14:paraId="55982487"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highlight w:val="red"/>
              </w:rPr>
            </w:pPr>
          </w:p>
          <w:p w14:paraId="48BE2E6D"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highlight w:val="red"/>
              </w:rPr>
            </w:pPr>
          </w:p>
          <w:p w14:paraId="4307EE34"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highlight w:val="red"/>
              </w:rPr>
            </w:pPr>
          </w:p>
          <w:p w14:paraId="224A1C3B" w14:textId="77777777" w:rsidR="00EE7B25" w:rsidRPr="00EE7B25" w:rsidRDefault="00EE7B25" w:rsidP="00EE7B25">
            <w:pPr>
              <w:suppressAutoHyphens/>
              <w:spacing w:after="0" w:line="240" w:lineRule="auto"/>
              <w:jc w:val="cente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Доверенность</w:t>
            </w:r>
          </w:p>
          <w:p w14:paraId="1029C706"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highlight w:val="red"/>
              </w:rPr>
            </w:pPr>
          </w:p>
        </w:tc>
        <w:tc>
          <w:tcPr>
            <w:tcW w:w="1901" w:type="pct"/>
            <w:tcBorders>
              <w:bottom w:val="single" w:sz="4" w:space="0" w:color="auto"/>
            </w:tcBorders>
          </w:tcPr>
          <w:p w14:paraId="2DC4DE83"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Доверенность должна быть оформлена в соответствии с требованиями законодательства Российской Федерации</w:t>
            </w:r>
            <w:r w:rsidRPr="00EE7B25">
              <w:rPr>
                <w:rFonts w:ascii="Calibri" w:eastAsia="Calibri" w:hAnsi="Calibri" w:cs="Times New Roman"/>
                <w:color w:val="auto"/>
                <w:lang w:eastAsia="en-US"/>
              </w:rPr>
              <w:t xml:space="preserve"> </w:t>
            </w:r>
            <w:r w:rsidRPr="00EE7B25">
              <w:rPr>
                <w:rFonts w:ascii="Times New Roman" w:eastAsia="Times New Roman" w:hAnsi="Times New Roman" w:cs="Times New Roman"/>
                <w:color w:val="auto"/>
                <w:sz w:val="24"/>
                <w:szCs w:val="24"/>
              </w:rPr>
              <w:t>и содержать следующие сведения:</w:t>
            </w:r>
          </w:p>
          <w:p w14:paraId="74991D4E"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-Ф.И.О лица, выдавшего доверенность;</w:t>
            </w:r>
          </w:p>
          <w:p w14:paraId="310631BF"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Ф.И.О лица, уполномоченного по доверенности;</w:t>
            </w:r>
          </w:p>
          <w:p w14:paraId="55AF4254"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-Данные документов, удостоверяющих личность этих лиц;</w:t>
            </w:r>
          </w:p>
          <w:p w14:paraId="3F907778"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-Объем полномочий представителя, включающий право на подачу заявления о предоставлении Муниципальной услуги;</w:t>
            </w:r>
          </w:p>
          <w:p w14:paraId="2444001A"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Дата выдачи доверенности;</w:t>
            </w:r>
          </w:p>
          <w:p w14:paraId="5FC4A030"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-Подпись лица, выдавшего доверенность.</w:t>
            </w:r>
          </w:p>
          <w:p w14:paraId="15423ADD" w14:textId="77777777" w:rsidR="00EE7B25" w:rsidRPr="00EE7B25" w:rsidRDefault="00EE7B25" w:rsidP="00EE7B25">
            <w:pPr>
              <w:suppressAutoHyphens/>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14:paraId="28D8F991" w14:textId="77777777" w:rsidR="00EE7B25" w:rsidRPr="00EE7B25" w:rsidRDefault="00EE7B25" w:rsidP="00EE7B25">
            <w:pPr>
              <w:spacing w:after="0" w:line="240" w:lineRule="auto"/>
              <w:rPr>
                <w:rFonts w:ascii="Calibri" w:eastAsia="Calibri" w:hAnsi="Calibri" w:cs="Times New Roman"/>
                <w:color w:val="auto"/>
                <w:lang w:eastAsia="en-US"/>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1C02C13C" w14:textId="77777777" w:rsidTr="002F208E">
        <w:trPr>
          <w:trHeight w:val="430"/>
        </w:trPr>
        <w:tc>
          <w:tcPr>
            <w:tcW w:w="549" w:type="pct"/>
            <w:gridSpan w:val="2"/>
            <w:vMerge/>
          </w:tcPr>
          <w:p w14:paraId="1FCDB62A" w14:textId="77777777" w:rsidR="00EE7B25" w:rsidRPr="00EE7B25" w:rsidRDefault="00EE7B25" w:rsidP="00EE7B25">
            <w:pPr>
              <w:suppressAutoHyphens/>
              <w:jc w:val="center"/>
              <w:rPr>
                <w:rFonts w:ascii="Times New Roman" w:eastAsia="Times New Roman" w:hAnsi="Times New Roman" w:cs="Times New Roman"/>
                <w:color w:val="auto"/>
                <w:sz w:val="24"/>
                <w:szCs w:val="24"/>
              </w:rPr>
            </w:pPr>
          </w:p>
        </w:tc>
        <w:tc>
          <w:tcPr>
            <w:tcW w:w="642" w:type="pct"/>
            <w:gridSpan w:val="3"/>
            <w:tcBorders>
              <w:top w:val="single" w:sz="4" w:space="0" w:color="auto"/>
              <w:bottom w:val="single" w:sz="4" w:space="0" w:color="auto"/>
            </w:tcBorders>
          </w:tcPr>
          <w:p w14:paraId="31D2316A"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t>Решение о назначении единоличного исполнительного органа</w:t>
            </w:r>
          </w:p>
        </w:tc>
        <w:tc>
          <w:tcPr>
            <w:tcW w:w="1901" w:type="pct"/>
            <w:tcBorders>
              <w:top w:val="single" w:sz="4" w:space="0" w:color="auto"/>
              <w:bottom w:val="single" w:sz="4" w:space="0" w:color="auto"/>
            </w:tcBorders>
          </w:tcPr>
          <w:p w14:paraId="67BE8646" w14:textId="77777777" w:rsidR="00EE7B25" w:rsidRPr="00EE7B25" w:rsidRDefault="00EE7B25" w:rsidP="00EE7B25">
            <w:pPr>
              <w:shd w:val="clear" w:color="auto" w:fill="FFFFFF"/>
              <w:spacing w:after="0"/>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14:paraId="1332124F" w14:textId="77777777" w:rsidR="00EE7B25" w:rsidRPr="00EE7B25" w:rsidRDefault="00EE7B25" w:rsidP="00EE7B25">
            <w:pPr>
              <w:shd w:val="clear" w:color="auto" w:fill="FFFFFF"/>
              <w:spacing w:after="0"/>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t xml:space="preserve">Копии документов заверяются собственноручной подписью Заявителя и печатью (при наличии печати) либо нотариально. </w:t>
            </w:r>
          </w:p>
          <w:p w14:paraId="02F5233D"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bookmarkStart w:id="275" w:name="__DdeLink__72904_1575896541"/>
            <w:bookmarkEnd w:id="275"/>
            <w:r w:rsidRPr="00EE7B25">
              <w:rPr>
                <w:rFonts w:ascii="Times New Roman" w:eastAsia="Calibri" w:hAnsi="Times New Roman" w:cs="Times New Roman"/>
                <w:color w:val="auto"/>
                <w:sz w:val="24"/>
                <w:szCs w:val="24"/>
                <w:lang w:eastAsia="en-US"/>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11559A07" w14:textId="77777777" w:rsidR="00EE7B25" w:rsidRPr="00EE7B25" w:rsidRDefault="00EE7B25" w:rsidP="00EE7B25">
            <w:pPr>
              <w:spacing w:after="0" w:line="240" w:lineRule="auto"/>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69E8E19F" w14:textId="77777777" w:rsidTr="002F208E">
        <w:trPr>
          <w:trHeight w:val="344"/>
        </w:trPr>
        <w:tc>
          <w:tcPr>
            <w:tcW w:w="549" w:type="pct"/>
            <w:gridSpan w:val="2"/>
            <w:vMerge/>
          </w:tcPr>
          <w:p w14:paraId="30BBD83D" w14:textId="77777777" w:rsidR="00EE7B25" w:rsidRPr="00EE7B25" w:rsidRDefault="00EE7B25" w:rsidP="00EE7B25">
            <w:pPr>
              <w:suppressAutoHyphens/>
              <w:jc w:val="center"/>
              <w:rPr>
                <w:rFonts w:ascii="Times New Roman" w:eastAsia="Times New Roman" w:hAnsi="Times New Roman" w:cs="Times New Roman"/>
                <w:color w:val="auto"/>
                <w:sz w:val="24"/>
                <w:szCs w:val="24"/>
              </w:rPr>
            </w:pPr>
          </w:p>
        </w:tc>
        <w:tc>
          <w:tcPr>
            <w:tcW w:w="642" w:type="pct"/>
            <w:gridSpan w:val="3"/>
            <w:tcBorders>
              <w:top w:val="single" w:sz="4" w:space="0" w:color="auto"/>
              <w:bottom w:val="single" w:sz="4" w:space="0" w:color="auto"/>
            </w:tcBorders>
          </w:tcPr>
          <w:p w14:paraId="316373E7" w14:textId="77777777" w:rsidR="00EE7B25" w:rsidRPr="00EE7B25" w:rsidRDefault="00EE7B25" w:rsidP="00EE7B25">
            <w:pPr>
              <w:suppressAutoHyphens/>
              <w:spacing w:after="0"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Договор с 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14:paraId="4F62334B" w14:textId="77777777" w:rsidR="00EE7B25" w:rsidRPr="00EE7B25" w:rsidRDefault="00EE7B25" w:rsidP="00EE7B25">
            <w:pPr>
              <w:shd w:val="clear" w:color="auto" w:fill="FFFFFF"/>
              <w:spacing w:after="0"/>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14:paraId="05569DF0" w14:textId="77777777" w:rsidR="00EE7B25" w:rsidRPr="00EE7B25" w:rsidRDefault="00EE7B25" w:rsidP="00EE7B25">
            <w:pPr>
              <w:shd w:val="clear" w:color="auto" w:fill="FFFFFF"/>
              <w:spacing w:after="0"/>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t xml:space="preserve">Копии документов заверяются собственноручной подписью Заявителя и печатью (при наличии печати) либо нотариально. </w:t>
            </w:r>
          </w:p>
          <w:p w14:paraId="66F5C3EC"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7D6A165D" w14:textId="77777777" w:rsidR="00EE7B25" w:rsidRPr="00EE7B25" w:rsidRDefault="00EE7B25" w:rsidP="00EE7B25">
            <w:pPr>
              <w:spacing w:after="0" w:line="240" w:lineRule="auto"/>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040BD229" w14:textId="77777777" w:rsidTr="002F208E">
        <w:trPr>
          <w:trHeight w:val="322"/>
        </w:trPr>
        <w:tc>
          <w:tcPr>
            <w:tcW w:w="549" w:type="pct"/>
            <w:gridSpan w:val="2"/>
            <w:vMerge/>
            <w:tcBorders>
              <w:bottom w:val="single" w:sz="4" w:space="0" w:color="auto"/>
            </w:tcBorders>
          </w:tcPr>
          <w:p w14:paraId="26248A13" w14:textId="77777777" w:rsidR="00EE7B25" w:rsidRPr="00EE7B25" w:rsidRDefault="00EE7B25" w:rsidP="00EE7B25">
            <w:pPr>
              <w:suppressAutoHyphens/>
              <w:jc w:val="center"/>
              <w:rPr>
                <w:rFonts w:ascii="Times New Roman" w:eastAsia="Times New Roman" w:hAnsi="Times New Roman" w:cs="Times New Roman"/>
                <w:color w:val="auto"/>
                <w:sz w:val="24"/>
                <w:szCs w:val="24"/>
              </w:rPr>
            </w:pPr>
          </w:p>
        </w:tc>
        <w:tc>
          <w:tcPr>
            <w:tcW w:w="642" w:type="pct"/>
            <w:gridSpan w:val="3"/>
            <w:tcBorders>
              <w:top w:val="single" w:sz="4" w:space="0" w:color="auto"/>
              <w:bottom w:val="single" w:sz="4" w:space="0" w:color="auto"/>
            </w:tcBorders>
          </w:tcPr>
          <w:p w14:paraId="62D1B14C" w14:textId="77777777" w:rsidR="00EE7B25" w:rsidRPr="00EE7B25" w:rsidRDefault="00EE7B25" w:rsidP="00EE7B25">
            <w:pPr>
              <w:suppressAutoHyphens/>
              <w:spacing w:after="0" w:line="240" w:lineRule="auto"/>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t xml:space="preserve">Определение Арбитражного суда о введении (утверждении) арбитражного управляющего (временного управляющего, административного управляющего, внешнего управляющего, конкурсного управляющего, финансового управляющего) с отметкой о </w:t>
            </w:r>
            <w:r w:rsidRPr="00EE7B25">
              <w:rPr>
                <w:rFonts w:ascii="Times New Roman" w:eastAsia="Calibri" w:hAnsi="Times New Roman" w:cs="Times New Roman"/>
                <w:color w:val="auto"/>
                <w:sz w:val="24"/>
                <w:szCs w:val="24"/>
                <w:lang w:eastAsia="en-US"/>
              </w:rPr>
              <w:lastRenderedPageBreak/>
              <w:t>вступлении в законную силу</w:t>
            </w:r>
          </w:p>
        </w:tc>
        <w:tc>
          <w:tcPr>
            <w:tcW w:w="1901" w:type="pct"/>
            <w:tcBorders>
              <w:top w:val="single" w:sz="4" w:space="0" w:color="auto"/>
              <w:bottom w:val="single" w:sz="4" w:space="0" w:color="auto"/>
            </w:tcBorders>
          </w:tcPr>
          <w:p w14:paraId="218BABDE" w14:textId="77777777" w:rsidR="00EE7B25" w:rsidRPr="00EE7B25" w:rsidRDefault="00EE7B25" w:rsidP="00EE7B25">
            <w:pPr>
              <w:shd w:val="clear" w:color="auto" w:fill="FFFFFF"/>
              <w:spacing w:after="0"/>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lastRenderedPageBreak/>
              <w:t>Копия определения Арбитражного суда об утверждении арбитражного управляющего (временного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Федеральным законом от 26.10.2002 № 127-ФЗ «О несостоятельности (банкротстве)», с отметкой о вступлении в законную силу.</w:t>
            </w:r>
          </w:p>
          <w:p w14:paraId="064D35C6" w14:textId="77777777" w:rsidR="00EE7B25" w:rsidRPr="00EE7B25" w:rsidRDefault="00EE7B25" w:rsidP="00EE7B25">
            <w:pPr>
              <w:shd w:val="clear" w:color="auto" w:fill="FFFFFF"/>
              <w:spacing w:after="0"/>
              <w:rPr>
                <w:rFonts w:ascii="Times New Roman" w:eastAsia="Calibri" w:hAnsi="Times New Roman" w:cs="Times New Roman"/>
                <w:bCs/>
                <w:color w:val="auto"/>
                <w:sz w:val="24"/>
                <w:szCs w:val="24"/>
                <w:lang w:eastAsia="en-US"/>
              </w:rPr>
            </w:pPr>
            <w:r w:rsidRPr="00EE7B25">
              <w:rPr>
                <w:rFonts w:ascii="Times New Roman" w:eastAsia="Calibri" w:hAnsi="Times New Roman" w:cs="Times New Roman"/>
                <w:bCs/>
                <w:color w:val="auto"/>
                <w:sz w:val="24"/>
                <w:szCs w:val="24"/>
                <w:lang w:eastAsia="en-US"/>
              </w:rPr>
              <w:t xml:space="preserve">Копии документов заверяются собственноручной подписью Заявителя и печатью (при наличии печати) либо нотариально. </w:t>
            </w:r>
          </w:p>
          <w:p w14:paraId="5B14A367" w14:textId="77777777" w:rsidR="00EE7B25" w:rsidRPr="00EE7B25" w:rsidRDefault="00EE7B25" w:rsidP="00EE7B25">
            <w:pPr>
              <w:suppressAutoHyphens/>
              <w:spacing w:after="0" w:line="240" w:lineRule="auto"/>
              <w:jc w:val="both"/>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14:paraId="41CD8248" w14:textId="77777777" w:rsidR="00EE7B25" w:rsidRPr="00EE7B25" w:rsidRDefault="00EE7B25" w:rsidP="00EE7B25">
            <w:pPr>
              <w:spacing w:after="0" w:line="240" w:lineRule="auto"/>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379C5B62" w14:textId="77777777" w:rsidTr="002F208E">
        <w:trPr>
          <w:trHeight w:val="1139"/>
        </w:trPr>
        <w:tc>
          <w:tcPr>
            <w:tcW w:w="1191" w:type="pct"/>
            <w:gridSpan w:val="5"/>
            <w:tcBorders>
              <w:top w:val="single" w:sz="4" w:space="0" w:color="auto"/>
              <w:bottom w:val="single" w:sz="4" w:space="0" w:color="auto"/>
            </w:tcBorders>
          </w:tcPr>
          <w:p w14:paraId="548A25BE" w14:textId="77777777" w:rsidR="00EE7B25" w:rsidRPr="00EE7B25" w:rsidRDefault="00EE7B25" w:rsidP="00EE7B25">
            <w:pPr>
              <w:suppressAutoHyphens/>
              <w:spacing w:line="240" w:lineRule="auto"/>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lastRenderedPageBreak/>
              <w:t>Заключение по обследованию технического состояния объекта</w:t>
            </w:r>
            <w:r w:rsidRPr="00EE7B25" w:rsidDel="00071DBA">
              <w:rPr>
                <w:rFonts w:ascii="Times New Roman" w:eastAsia="Calibri" w:hAnsi="Times New Roman" w:cs="Times New Roman"/>
                <w:color w:val="auto"/>
                <w:sz w:val="24"/>
                <w:szCs w:val="24"/>
                <w:lang w:eastAsia="en-US"/>
              </w:rPr>
              <w:t xml:space="preserve"> </w:t>
            </w:r>
          </w:p>
          <w:p w14:paraId="52D6C25D" w14:textId="77777777" w:rsidR="00EE7B25" w:rsidRPr="00EE7B25" w:rsidRDefault="00EE7B25" w:rsidP="00EE7B25">
            <w:pPr>
              <w:suppressAutoHyphens/>
              <w:spacing w:line="240" w:lineRule="auto"/>
              <w:rPr>
                <w:rFonts w:ascii="Times New Roman" w:eastAsia="Calibri" w:hAnsi="Times New Roman" w:cs="Times New Roman"/>
                <w:color w:val="auto"/>
                <w:sz w:val="24"/>
                <w:szCs w:val="24"/>
                <w:lang w:eastAsia="en-US"/>
              </w:rPr>
            </w:pPr>
          </w:p>
          <w:p w14:paraId="13EB498C" w14:textId="77777777" w:rsidR="00EE7B25" w:rsidRPr="00EE7B25" w:rsidRDefault="00EE7B25" w:rsidP="00EE7B25">
            <w:pPr>
              <w:suppressAutoHyphens/>
              <w:spacing w:line="240" w:lineRule="auto"/>
              <w:rPr>
                <w:rFonts w:ascii="Times New Roman" w:eastAsia="Calibri" w:hAnsi="Times New Roman" w:cs="Times New Roman"/>
                <w:color w:val="auto"/>
                <w:sz w:val="24"/>
                <w:szCs w:val="24"/>
                <w:lang w:eastAsia="en-US"/>
              </w:rPr>
            </w:pPr>
          </w:p>
          <w:p w14:paraId="44713895" w14:textId="77777777" w:rsidR="00EE7B25" w:rsidRPr="00EE7B25" w:rsidRDefault="00EE7B25" w:rsidP="00EE7B25">
            <w:pPr>
              <w:suppressAutoHyphens/>
              <w:rPr>
                <w:rFonts w:ascii="Times New Roman" w:eastAsia="Calibri" w:hAnsi="Times New Roman" w:cs="Times New Roman"/>
                <w:color w:val="auto"/>
                <w:sz w:val="24"/>
                <w:szCs w:val="24"/>
                <w:lang w:eastAsia="en-US"/>
              </w:rPr>
            </w:pPr>
          </w:p>
          <w:p w14:paraId="469472DC" w14:textId="77777777" w:rsidR="00EE7B25" w:rsidRPr="00EE7B25" w:rsidRDefault="00EE7B25" w:rsidP="00EE7B25">
            <w:pPr>
              <w:suppressAutoHyphens/>
              <w:spacing w:line="240" w:lineRule="auto"/>
              <w:rPr>
                <w:rFonts w:ascii="Times New Roman" w:eastAsia="Calibri" w:hAnsi="Times New Roman" w:cs="Times New Roman"/>
                <w:color w:val="auto"/>
                <w:sz w:val="24"/>
                <w:szCs w:val="24"/>
                <w:lang w:eastAsia="en-US"/>
              </w:rPr>
            </w:pPr>
          </w:p>
        </w:tc>
        <w:tc>
          <w:tcPr>
            <w:tcW w:w="1901" w:type="pct"/>
            <w:tcBorders>
              <w:top w:val="single" w:sz="4" w:space="0" w:color="auto"/>
              <w:bottom w:val="single" w:sz="4" w:space="0" w:color="auto"/>
            </w:tcBorders>
          </w:tcPr>
          <w:p w14:paraId="48074DBE" w14:textId="77777777" w:rsidR="00EE7B25" w:rsidRPr="00EE7B25" w:rsidRDefault="00EE7B25" w:rsidP="00EE7B25">
            <w:pPr>
              <w:suppressAutoHyphens/>
              <w:spacing w:line="240" w:lineRule="auto"/>
              <w:jc w:val="both"/>
              <w:rPr>
                <w:rFonts w:ascii="Calibri" w:eastAsia="Calibri" w:hAnsi="Calibri" w:cs="Times New Roman"/>
                <w:color w:val="auto"/>
                <w:shd w:val="clear" w:color="auto" w:fill="FFFFFF"/>
                <w:lang w:eastAsia="en-US"/>
              </w:rPr>
            </w:pPr>
            <w:r w:rsidRPr="00EE7B25">
              <w:rPr>
                <w:rFonts w:ascii="Times New Roman" w:eastAsia="Calibri" w:hAnsi="Times New Roman" w:cs="Times New Roman"/>
                <w:color w:val="auto"/>
                <w:sz w:val="24"/>
                <w:szCs w:val="24"/>
                <w:lang w:eastAsia="en-US"/>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9" w:history="1">
              <w:r w:rsidRPr="00EE7B25">
                <w:rPr>
                  <w:rFonts w:ascii="Times New Roman" w:eastAsia="Calibri" w:hAnsi="Times New Roman" w:cs="Times New Roman"/>
                  <w:color w:val="auto"/>
                  <w:sz w:val="24"/>
                  <w:szCs w:val="24"/>
                  <w:lang w:eastAsia="en-US"/>
                </w:rPr>
                <w:t>частью 2 статьи 5</w:t>
              </w:r>
            </w:hyperlink>
            <w:r w:rsidRPr="00EE7B25">
              <w:rPr>
                <w:rFonts w:ascii="Times New Roman" w:eastAsia="Calibri" w:hAnsi="Times New Roman" w:cs="Times New Roman"/>
                <w:color w:val="auto"/>
                <w:sz w:val="24"/>
                <w:szCs w:val="24"/>
                <w:lang w:eastAsia="en-US"/>
              </w:rPr>
              <w:t xml:space="preserve">, </w:t>
            </w:r>
            <w:hyperlink r:id="rId80" w:history="1">
              <w:r w:rsidRPr="00EE7B25">
                <w:rPr>
                  <w:rFonts w:ascii="Times New Roman" w:eastAsia="Calibri" w:hAnsi="Times New Roman" w:cs="Times New Roman"/>
                  <w:color w:val="auto"/>
                  <w:sz w:val="24"/>
                  <w:szCs w:val="24"/>
                  <w:lang w:eastAsia="en-US"/>
                </w:rPr>
                <w:t>статьями 7</w:t>
              </w:r>
            </w:hyperlink>
            <w:r w:rsidRPr="00EE7B25">
              <w:rPr>
                <w:rFonts w:ascii="Times New Roman" w:eastAsia="Calibri" w:hAnsi="Times New Roman" w:cs="Times New Roman"/>
                <w:color w:val="auto"/>
                <w:sz w:val="24"/>
                <w:szCs w:val="24"/>
                <w:lang w:eastAsia="en-US"/>
              </w:rPr>
              <w:t xml:space="preserve">, </w:t>
            </w:r>
            <w:hyperlink r:id="rId81" w:history="1">
              <w:r w:rsidRPr="00EE7B25">
                <w:rPr>
                  <w:rFonts w:ascii="Times New Roman" w:eastAsia="Calibri" w:hAnsi="Times New Roman" w:cs="Times New Roman"/>
                  <w:color w:val="auto"/>
                  <w:sz w:val="24"/>
                  <w:szCs w:val="24"/>
                  <w:lang w:eastAsia="en-US"/>
                </w:rPr>
                <w:t>8</w:t>
              </w:r>
            </w:hyperlink>
            <w:r w:rsidRPr="00EE7B25">
              <w:rPr>
                <w:rFonts w:ascii="Times New Roman" w:eastAsia="Calibri" w:hAnsi="Times New Roman" w:cs="Times New Roman"/>
                <w:color w:val="auto"/>
                <w:sz w:val="24"/>
                <w:szCs w:val="24"/>
                <w:lang w:eastAsia="en-US"/>
              </w:rPr>
              <w:t xml:space="preserve"> и </w:t>
            </w:r>
            <w:hyperlink r:id="rId82" w:history="1">
              <w:r w:rsidRPr="00EE7B25">
                <w:rPr>
                  <w:rFonts w:ascii="Times New Roman" w:eastAsia="Calibri" w:hAnsi="Times New Roman" w:cs="Times New Roman"/>
                  <w:color w:val="auto"/>
                  <w:sz w:val="24"/>
                  <w:szCs w:val="24"/>
                  <w:lang w:eastAsia="en-US"/>
                </w:rPr>
                <w:t>10</w:t>
              </w:r>
            </w:hyperlink>
            <w:r w:rsidRPr="00EE7B25">
              <w:rPr>
                <w:rFonts w:ascii="Times New Roman" w:eastAsia="Calibri" w:hAnsi="Times New Roman" w:cs="Times New Roman"/>
                <w:color w:val="auto"/>
                <w:sz w:val="24"/>
                <w:szCs w:val="24"/>
                <w:lang w:eastAsia="en-US"/>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Требования к заключению</w:t>
            </w:r>
            <w:r w:rsidRPr="00EE7B25">
              <w:rPr>
                <w:rFonts w:ascii="Calibri" w:eastAsia="Calibri" w:hAnsi="Calibri" w:cs="Times New Roman"/>
                <w:color w:val="auto"/>
                <w:lang w:eastAsia="en-US"/>
              </w:rPr>
              <w:t xml:space="preserve"> </w:t>
            </w:r>
            <w:r w:rsidRPr="00EE7B25">
              <w:rPr>
                <w:rFonts w:ascii="Times New Roman" w:eastAsia="Calibri" w:hAnsi="Times New Roman" w:cs="Times New Roman"/>
                <w:color w:val="auto"/>
                <w:sz w:val="24"/>
                <w:szCs w:val="24"/>
                <w:lang w:eastAsia="en-US"/>
              </w:rPr>
              <w:t>по обследованию технического состояния объекта.</w:t>
            </w:r>
          </w:p>
        </w:tc>
        <w:tc>
          <w:tcPr>
            <w:tcW w:w="1908" w:type="pct"/>
            <w:tcBorders>
              <w:top w:val="single" w:sz="4" w:space="0" w:color="auto"/>
              <w:bottom w:val="single" w:sz="4" w:space="0" w:color="auto"/>
            </w:tcBorders>
            <w:shd w:val="clear" w:color="auto" w:fill="auto"/>
          </w:tcPr>
          <w:p w14:paraId="5B3E5A79" w14:textId="77777777" w:rsidR="00EE7B25" w:rsidRPr="00EE7B25" w:rsidRDefault="00EE7B25" w:rsidP="00EE7B25">
            <w:pP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p w14:paraId="0221B5BE" w14:textId="77777777" w:rsidR="00EE7B25" w:rsidRPr="00EE7B25" w:rsidRDefault="00EE7B25" w:rsidP="00EE7B25">
            <w:pPr>
              <w:rPr>
                <w:rFonts w:ascii="Times New Roman" w:eastAsia="Times New Roman" w:hAnsi="Times New Roman" w:cs="Times New Roman"/>
                <w:color w:val="auto"/>
                <w:sz w:val="24"/>
                <w:szCs w:val="24"/>
              </w:rPr>
            </w:pPr>
          </w:p>
          <w:p w14:paraId="6245EF12" w14:textId="77777777" w:rsidR="00EE7B25" w:rsidRPr="00EE7B25" w:rsidRDefault="00EE7B25" w:rsidP="00EE7B25">
            <w:pPr>
              <w:rPr>
                <w:rFonts w:ascii="Times New Roman" w:eastAsia="Times New Roman" w:hAnsi="Times New Roman" w:cs="Times New Roman"/>
                <w:color w:val="auto"/>
                <w:sz w:val="24"/>
                <w:szCs w:val="24"/>
              </w:rPr>
            </w:pPr>
          </w:p>
          <w:p w14:paraId="2FF17676" w14:textId="77777777" w:rsidR="00EE7B25" w:rsidRPr="00EE7B25" w:rsidRDefault="00EE7B25" w:rsidP="00EE7B25">
            <w:pPr>
              <w:rPr>
                <w:rFonts w:ascii="Times New Roman" w:eastAsia="Times New Roman" w:hAnsi="Times New Roman" w:cs="Times New Roman"/>
                <w:color w:val="auto"/>
                <w:sz w:val="24"/>
                <w:szCs w:val="24"/>
              </w:rPr>
            </w:pPr>
          </w:p>
          <w:p w14:paraId="5D5A4D14" w14:textId="77777777" w:rsidR="00EE7B25" w:rsidRPr="00EE7B25" w:rsidRDefault="00EE7B25" w:rsidP="00EE7B25">
            <w:pPr>
              <w:rPr>
                <w:rFonts w:ascii="Times New Roman" w:eastAsia="Times New Roman" w:hAnsi="Times New Roman" w:cs="Times New Roman"/>
                <w:color w:val="auto"/>
                <w:sz w:val="24"/>
                <w:szCs w:val="24"/>
              </w:rPr>
            </w:pPr>
          </w:p>
          <w:p w14:paraId="6C4BEBA7" w14:textId="77777777" w:rsidR="00EE7B25" w:rsidRPr="00EE7B25" w:rsidRDefault="00EE7B25" w:rsidP="00EE7B25">
            <w:pPr>
              <w:rPr>
                <w:rFonts w:ascii="Times New Roman" w:eastAsia="Times New Roman" w:hAnsi="Times New Roman" w:cs="Times New Roman"/>
                <w:color w:val="auto"/>
                <w:sz w:val="24"/>
                <w:szCs w:val="24"/>
              </w:rPr>
            </w:pPr>
          </w:p>
        </w:tc>
      </w:tr>
      <w:tr w:rsidR="00EE7B25" w:rsidRPr="00EE7B25" w14:paraId="6AB6BB4C" w14:textId="77777777" w:rsidTr="002F208E">
        <w:trPr>
          <w:trHeight w:val="1660"/>
        </w:trPr>
        <w:tc>
          <w:tcPr>
            <w:tcW w:w="1191" w:type="pct"/>
            <w:gridSpan w:val="5"/>
            <w:tcBorders>
              <w:top w:val="single" w:sz="4" w:space="0" w:color="auto"/>
              <w:bottom w:val="single" w:sz="4" w:space="0" w:color="auto"/>
            </w:tcBorders>
          </w:tcPr>
          <w:p w14:paraId="046A7FDE" w14:textId="77777777" w:rsidR="00EE7B25" w:rsidRPr="00EE7B25" w:rsidRDefault="00EE7B25" w:rsidP="00EE7B25">
            <w:pPr>
              <w:suppressAutoHyphens/>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Нотариально удостоверенное согласие</w:t>
            </w:r>
          </w:p>
        </w:tc>
        <w:tc>
          <w:tcPr>
            <w:tcW w:w="1901" w:type="pct"/>
            <w:tcBorders>
              <w:top w:val="single" w:sz="4" w:space="0" w:color="auto"/>
              <w:bottom w:val="single" w:sz="4" w:space="0" w:color="auto"/>
            </w:tcBorders>
          </w:tcPr>
          <w:p w14:paraId="04B82325" w14:textId="782F9C5C" w:rsidR="00EE7B25" w:rsidRPr="00EE7B25" w:rsidRDefault="0005138D" w:rsidP="00EE7B25">
            <w:pPr>
              <w:suppressAutoHyphens/>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Нотариально </w:t>
            </w:r>
            <w:r w:rsidR="00EE7B25" w:rsidRPr="00EE7B25">
              <w:rPr>
                <w:rFonts w:ascii="Times New Roman" w:eastAsia="Calibri" w:hAnsi="Times New Roman" w:cs="Times New Roman"/>
                <w:color w:val="auto"/>
                <w:sz w:val="24"/>
                <w:szCs w:val="24"/>
                <w:lang w:eastAsia="en-US"/>
              </w:rPr>
              <w:t xml:space="preserve">удостоверенное </w:t>
            </w:r>
            <w:proofErr w:type="gramStart"/>
            <w:r w:rsidR="00EE7B25" w:rsidRPr="00EE7B25">
              <w:rPr>
                <w:rFonts w:ascii="Times New Roman" w:eastAsia="Calibri" w:hAnsi="Times New Roman" w:cs="Times New Roman"/>
                <w:color w:val="auto"/>
                <w:sz w:val="24"/>
                <w:szCs w:val="24"/>
                <w:lang w:eastAsia="en-US"/>
              </w:rPr>
              <w:t>согласие  указанных</w:t>
            </w:r>
            <w:proofErr w:type="gramEnd"/>
            <w:r w:rsidR="00EE7B25" w:rsidRPr="00EE7B25">
              <w:rPr>
                <w:rFonts w:ascii="Times New Roman" w:eastAsia="Calibri" w:hAnsi="Times New Roman" w:cs="Times New Roman"/>
                <w:color w:val="auto"/>
                <w:sz w:val="24"/>
                <w:szCs w:val="24"/>
                <w:lang w:eastAsia="en-US"/>
              </w:rPr>
              <w:t xml:space="preserve">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14:paraId="2728FE76" w14:textId="77777777" w:rsidR="00EE7B25" w:rsidRPr="00EE7B25" w:rsidRDefault="00EE7B25" w:rsidP="00EE7B25">
            <w:pPr>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46C6584E" w14:textId="77777777" w:rsidTr="002F208E">
        <w:trPr>
          <w:trHeight w:val="330"/>
        </w:trPr>
        <w:tc>
          <w:tcPr>
            <w:tcW w:w="5000" w:type="pct"/>
            <w:gridSpan w:val="7"/>
            <w:tcBorders>
              <w:top w:val="single" w:sz="4" w:space="0" w:color="auto"/>
            </w:tcBorders>
          </w:tcPr>
          <w:p w14:paraId="7F3C48EB" w14:textId="77777777" w:rsidR="00EE7B25" w:rsidRPr="00EE7B25" w:rsidRDefault="00EE7B25" w:rsidP="00EE7B25">
            <w:pPr>
              <w:spacing w:after="0" w:line="240" w:lineRule="auto"/>
              <w:jc w:val="center"/>
              <w:rPr>
                <w:rFonts w:ascii="Times New Roman" w:eastAsia="Times New Roman" w:hAnsi="Times New Roman" w:cs="Times New Roman"/>
                <w:color w:val="auto"/>
                <w:sz w:val="24"/>
                <w:szCs w:val="24"/>
                <w:highlight w:val="red"/>
              </w:rPr>
            </w:pPr>
            <w:r w:rsidRPr="00EE7B25">
              <w:rPr>
                <w:rFonts w:ascii="Times New Roman" w:eastAsia="Times New Roman" w:hAnsi="Times New Roman" w:cs="Times New Roman"/>
                <w:b/>
                <w:color w:val="auto"/>
                <w:sz w:val="24"/>
                <w:szCs w:val="24"/>
              </w:rPr>
              <w:t>Документы, запрашиваемые в порядке межведомственного взаимодействия</w:t>
            </w:r>
          </w:p>
        </w:tc>
      </w:tr>
      <w:tr w:rsidR="00EE7B25" w:rsidRPr="00EE7B25" w14:paraId="40438053" w14:textId="77777777" w:rsidTr="002F208E">
        <w:trPr>
          <w:trHeight w:val="989"/>
        </w:trPr>
        <w:tc>
          <w:tcPr>
            <w:tcW w:w="1145" w:type="pct"/>
            <w:gridSpan w:val="4"/>
            <w:tcBorders>
              <w:top w:val="single" w:sz="4" w:space="0" w:color="auto"/>
            </w:tcBorders>
          </w:tcPr>
          <w:p w14:paraId="423688C5" w14:textId="77777777" w:rsidR="00EE7B25" w:rsidRPr="00EE7B25" w:rsidRDefault="00EE7B25" w:rsidP="00EE7B25">
            <w:pPr>
              <w:spacing w:after="0" w:line="240" w:lineRule="auto"/>
              <w:rPr>
                <w:rFonts w:ascii="Times New Roman" w:eastAsia="Times New Roman" w:hAnsi="Times New Roman" w:cs="Times New Roman"/>
                <w:b/>
                <w:color w:val="auto"/>
                <w:sz w:val="24"/>
                <w:szCs w:val="24"/>
              </w:rPr>
            </w:pPr>
            <w:r w:rsidRPr="00EE7B25">
              <w:rPr>
                <w:rFonts w:ascii="Times New Roman" w:eastAsia="Times New Roman" w:hAnsi="Times New Roman" w:cs="Times New Roman"/>
                <w:color w:val="auto"/>
                <w:sz w:val="24"/>
                <w:szCs w:val="24"/>
              </w:rPr>
              <w:t xml:space="preserve">Выписка из ЕГРН </w:t>
            </w:r>
            <w:r w:rsidRPr="00EE7B25">
              <w:rPr>
                <w:rFonts w:ascii="Times New Roman" w:eastAsia="Calibri" w:hAnsi="Times New Roman" w:cs="Times New Roman"/>
                <w:color w:val="auto"/>
                <w:sz w:val="24"/>
                <w:szCs w:val="24"/>
                <w:lang w:eastAsia="en-US"/>
              </w:rPr>
              <w:t>об основных характеристиках и зарегистрированных правах на объект недвижимости, содержащую сведения о зарегистрированных правах Заявителя (представителя Заявителя) на садовый дом или жилой дом</w:t>
            </w:r>
          </w:p>
        </w:tc>
        <w:tc>
          <w:tcPr>
            <w:tcW w:w="1947" w:type="pct"/>
            <w:gridSpan w:val="2"/>
            <w:tcBorders>
              <w:top w:val="single" w:sz="4" w:space="0" w:color="auto"/>
            </w:tcBorders>
          </w:tcPr>
          <w:p w14:paraId="4129BEA4" w14:textId="77777777" w:rsidR="00EE7B25" w:rsidRPr="00EE7B25" w:rsidRDefault="00EE7B25" w:rsidP="00EE7B25">
            <w:pPr>
              <w:tabs>
                <w:tab w:val="left" w:pos="1860"/>
              </w:tabs>
              <w:rPr>
                <w:rFonts w:ascii="Times New Roman" w:eastAsia="Calibri" w:hAnsi="Times New Roman" w:cs="Times New Roman"/>
                <w:color w:val="auto"/>
                <w:sz w:val="24"/>
                <w:lang w:eastAsia="en-US"/>
              </w:rPr>
            </w:pPr>
            <w:r w:rsidRPr="00EE7B25">
              <w:rPr>
                <w:rFonts w:ascii="Times New Roman" w:eastAsia="Times New Roman" w:hAnsi="Times New Roman" w:cs="Times New Roman"/>
                <w:color w:val="auto"/>
                <w:sz w:val="24"/>
                <w:szCs w:val="24"/>
              </w:rPr>
              <w:t>Выписка ЕГРН должно быть оформлено в соответствии с Приказом Минэкономразвития России от 20.06.2016 № 378 «</w:t>
            </w:r>
            <w:r w:rsidRPr="00EE7B25">
              <w:rPr>
                <w:rFonts w:ascii="Times New Roman" w:eastAsia="Calibri" w:hAnsi="Times New Roman" w:cs="Times New Roman"/>
                <w:color w:val="auto"/>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Pr="00EE7B25">
              <w:rPr>
                <w:rFonts w:ascii="Times New Roman" w:eastAsia="Calibri" w:hAnsi="Times New Roman" w:cs="Times New Roman"/>
                <w:color w:val="auto"/>
                <w:sz w:val="24"/>
                <w:szCs w:val="24"/>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14:paraId="79836195" w14:textId="77777777" w:rsidR="00EE7B25" w:rsidRPr="00EE7B25" w:rsidRDefault="00EE7B25" w:rsidP="00EE7B25">
            <w:pPr>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color w:val="auto"/>
                <w:sz w:val="24"/>
                <w:szCs w:val="24"/>
              </w:rPr>
              <w:lastRenderedPageBreak/>
              <w:t>Предоставляется электронный образ документа</w:t>
            </w:r>
          </w:p>
        </w:tc>
      </w:tr>
      <w:tr w:rsidR="00EE7B25" w:rsidRPr="00EE7B25" w14:paraId="014C4C97" w14:textId="77777777" w:rsidTr="002F208E">
        <w:trPr>
          <w:trHeight w:val="1170"/>
        </w:trPr>
        <w:tc>
          <w:tcPr>
            <w:tcW w:w="1145" w:type="pct"/>
            <w:gridSpan w:val="4"/>
            <w:tcBorders>
              <w:top w:val="single" w:sz="4" w:space="0" w:color="auto"/>
            </w:tcBorders>
          </w:tcPr>
          <w:p w14:paraId="789EB8E8" w14:textId="77777777" w:rsidR="00EE7B25" w:rsidRPr="00EE7B25" w:rsidRDefault="00EE7B25" w:rsidP="00EE7B25">
            <w:pPr>
              <w:spacing w:line="240" w:lineRule="auto"/>
              <w:rPr>
                <w:rFonts w:ascii="Times New Roman" w:eastAsia="Times New Roman" w:hAnsi="Times New Roman" w:cs="Times New Roman"/>
                <w:color w:val="auto"/>
                <w:sz w:val="24"/>
                <w:szCs w:val="24"/>
              </w:rPr>
            </w:pPr>
            <w:r w:rsidRPr="00EE7B25">
              <w:rPr>
                <w:rFonts w:ascii="Times New Roman" w:eastAsia="Calibri" w:hAnsi="Times New Roman" w:cs="Times New Roman"/>
                <w:color w:val="auto"/>
                <w:sz w:val="24"/>
                <w:szCs w:val="24"/>
                <w:lang w:eastAsia="en-US"/>
              </w:rPr>
              <w:lastRenderedPageBreak/>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tcPr>
          <w:p w14:paraId="7C28846E" w14:textId="77777777" w:rsidR="00EE7B25" w:rsidRPr="00EE7B25" w:rsidRDefault="00EE7B25" w:rsidP="00EE7B25">
            <w:pPr>
              <w:tabs>
                <w:tab w:val="left" w:pos="1860"/>
              </w:tabs>
              <w:spacing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Выписка из ЕГРИП должна быть оформлено в соответствии с </w:t>
            </w:r>
            <w:r w:rsidRPr="00EE7B25">
              <w:rPr>
                <w:rFonts w:ascii="Times New Roman" w:eastAsia="Calibri" w:hAnsi="Times New Roman" w:cs="Times New Roman"/>
                <w:color w:val="auto"/>
                <w:sz w:val="24"/>
                <w:szCs w:val="24"/>
                <w:shd w:val="clear" w:color="auto" w:fill="FFFFFF"/>
                <w:lang w:eastAsia="en-US"/>
              </w:rPr>
              <w:t xml:space="preserve"> </w:t>
            </w:r>
            <w:r w:rsidRPr="00EE7B25">
              <w:rPr>
                <w:rFonts w:ascii="Times New Roman" w:eastAsia="Calibri" w:hAnsi="Times New Roman" w:cs="Times New Roman"/>
                <w:color w:val="000000"/>
                <w:spacing w:val="4"/>
                <w:sz w:val="24"/>
                <w:szCs w:val="24"/>
                <w:shd w:val="clear" w:color="auto" w:fill="F1F1F1"/>
                <w:lang w:eastAsia="en-US"/>
              </w:rPr>
              <w:t xml:space="preserve"> письмом ФНС РФ от 30.12.2010 N ПА-37-6/19020@ «О предоставлении содержащихся в государственных реестрах сведений и документов».</w:t>
            </w:r>
          </w:p>
          <w:p w14:paraId="396D5C62" w14:textId="77777777" w:rsidR="00EE7B25" w:rsidRPr="00EE7B25" w:rsidRDefault="00EE7B25" w:rsidP="00EE7B25">
            <w:pPr>
              <w:tabs>
                <w:tab w:val="left" w:pos="1860"/>
              </w:tabs>
              <w:rPr>
                <w:rFonts w:ascii="Times New Roman" w:eastAsia="Times New Roman" w:hAnsi="Times New Roman" w:cs="Times New Roman"/>
                <w:color w:val="auto"/>
                <w:sz w:val="24"/>
                <w:szCs w:val="24"/>
              </w:rPr>
            </w:pPr>
          </w:p>
        </w:tc>
        <w:tc>
          <w:tcPr>
            <w:tcW w:w="1908" w:type="pct"/>
            <w:tcBorders>
              <w:top w:val="single" w:sz="4" w:space="0" w:color="auto"/>
            </w:tcBorders>
          </w:tcPr>
          <w:p w14:paraId="337DEF26" w14:textId="77777777" w:rsidR="00EE7B25" w:rsidRPr="00EE7B25" w:rsidRDefault="00EE7B25" w:rsidP="00EE7B25">
            <w:pPr>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r w:rsidR="00EE7B25" w:rsidRPr="00EE7B25" w14:paraId="1F870C95" w14:textId="77777777" w:rsidTr="002F208E">
        <w:trPr>
          <w:trHeight w:val="1925"/>
        </w:trPr>
        <w:tc>
          <w:tcPr>
            <w:tcW w:w="1145" w:type="pct"/>
            <w:gridSpan w:val="4"/>
            <w:tcBorders>
              <w:top w:val="single" w:sz="4" w:space="0" w:color="auto"/>
              <w:bottom w:val="single" w:sz="4" w:space="0" w:color="auto"/>
            </w:tcBorders>
          </w:tcPr>
          <w:p w14:paraId="6722F0C7" w14:textId="77777777" w:rsidR="00EE7B25" w:rsidRPr="00EE7B25" w:rsidRDefault="00EE7B25" w:rsidP="00EE7B25">
            <w:pPr>
              <w:autoSpaceDE w:val="0"/>
              <w:autoSpaceDN w:val="0"/>
              <w:adjustRightInd w:val="0"/>
              <w:spacing w:after="0"/>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14:paraId="427BFDC7" w14:textId="77777777" w:rsidR="00EE7B25" w:rsidRPr="00EE7B25" w:rsidRDefault="00EE7B25" w:rsidP="00EE7B25">
            <w:pPr>
              <w:tabs>
                <w:tab w:val="left" w:pos="1860"/>
              </w:tabs>
              <w:spacing w:line="240" w:lineRule="auto"/>
              <w:jc w:val="both"/>
              <w:rPr>
                <w:rFonts w:ascii="Times New Roman" w:eastAsia="Times New Roman" w:hAnsi="Times New Roman" w:cs="Times New Roman"/>
                <w:color w:val="auto"/>
                <w:sz w:val="24"/>
                <w:szCs w:val="24"/>
              </w:rPr>
            </w:pPr>
            <w:r w:rsidRPr="00EE7B25">
              <w:rPr>
                <w:rFonts w:ascii="Times New Roman" w:eastAsia="Times New Roman" w:hAnsi="Times New Roman" w:cs="Times New Roman"/>
                <w:color w:val="auto"/>
                <w:sz w:val="24"/>
                <w:szCs w:val="24"/>
              </w:rPr>
              <w:t xml:space="preserve">Выписка из ЕГРЮЛ должна быть оформлено в соответствии с </w:t>
            </w:r>
            <w:r w:rsidRPr="00EE7B25">
              <w:rPr>
                <w:rFonts w:ascii="Times New Roman" w:eastAsia="Calibri" w:hAnsi="Times New Roman" w:cs="Times New Roman"/>
                <w:color w:val="auto"/>
                <w:sz w:val="24"/>
                <w:szCs w:val="24"/>
                <w:shd w:val="clear" w:color="auto" w:fill="FFFFFF"/>
                <w:lang w:eastAsia="en-US"/>
              </w:rPr>
              <w:t xml:space="preserve"> </w:t>
            </w:r>
            <w:r w:rsidRPr="00EE7B25">
              <w:rPr>
                <w:rFonts w:ascii="Times New Roman" w:eastAsia="Calibri" w:hAnsi="Times New Roman" w:cs="Times New Roman"/>
                <w:color w:val="000000"/>
                <w:spacing w:val="4"/>
                <w:sz w:val="24"/>
                <w:szCs w:val="24"/>
                <w:shd w:val="clear" w:color="auto" w:fill="F1F1F1"/>
                <w:lang w:eastAsia="en-US"/>
              </w:rPr>
              <w:t xml:space="preserve"> письмом ФНС РФ от 30.12.2010 N ПА-37-6/19020@ «О предоставлении содержащихся в государственных реестрах сведений и документов».</w:t>
            </w:r>
          </w:p>
          <w:p w14:paraId="29C3876C" w14:textId="77777777" w:rsidR="00EE7B25" w:rsidRPr="00EE7B25" w:rsidRDefault="00EE7B25" w:rsidP="00EE7B25">
            <w:pPr>
              <w:tabs>
                <w:tab w:val="left" w:pos="1860"/>
              </w:tabs>
              <w:rPr>
                <w:rFonts w:ascii="Times New Roman" w:eastAsia="Times New Roman" w:hAnsi="Times New Roman" w:cs="Times New Roman"/>
                <w:color w:val="auto"/>
                <w:sz w:val="24"/>
                <w:szCs w:val="24"/>
              </w:rPr>
            </w:pPr>
          </w:p>
        </w:tc>
        <w:tc>
          <w:tcPr>
            <w:tcW w:w="1908" w:type="pct"/>
            <w:tcBorders>
              <w:top w:val="single" w:sz="4" w:space="0" w:color="auto"/>
              <w:bottom w:val="single" w:sz="4" w:space="0" w:color="auto"/>
            </w:tcBorders>
          </w:tcPr>
          <w:p w14:paraId="4D2F02B1" w14:textId="77777777" w:rsidR="00EE7B25" w:rsidRPr="00EE7B25" w:rsidRDefault="00EE7B25" w:rsidP="00EE7B25">
            <w:pPr>
              <w:spacing w:after="0" w:line="240" w:lineRule="auto"/>
              <w:jc w:val="center"/>
              <w:rPr>
                <w:rFonts w:ascii="Times New Roman" w:eastAsia="Times New Roman" w:hAnsi="Times New Roman" w:cs="Times New Roman"/>
                <w:b/>
                <w:color w:val="auto"/>
                <w:sz w:val="24"/>
                <w:szCs w:val="24"/>
              </w:rPr>
            </w:pPr>
            <w:r w:rsidRPr="00EE7B25">
              <w:rPr>
                <w:rFonts w:ascii="Times New Roman" w:eastAsia="Times New Roman" w:hAnsi="Times New Roman" w:cs="Times New Roman"/>
                <w:color w:val="auto"/>
                <w:sz w:val="24"/>
                <w:szCs w:val="24"/>
              </w:rPr>
              <w:t>Предоставляется электронный образ документа</w:t>
            </w:r>
          </w:p>
        </w:tc>
      </w:tr>
    </w:tbl>
    <w:p w14:paraId="1AFA6029" w14:textId="77777777" w:rsidR="00EE7B25" w:rsidRPr="00EE7B25" w:rsidRDefault="00EE7B25" w:rsidP="00EE7B25">
      <w:pPr>
        <w:spacing w:after="0" w:line="240" w:lineRule="auto"/>
        <w:rPr>
          <w:rFonts w:ascii="Calibri" w:eastAsia="Calibri" w:hAnsi="Calibri" w:cs="Times New Roman"/>
          <w:color w:val="auto"/>
          <w:lang w:eastAsia="en-US"/>
        </w:rPr>
      </w:pPr>
    </w:p>
    <w:p w14:paraId="1247C8EF" w14:textId="77777777" w:rsidR="00EE7B25" w:rsidRDefault="00EE7B25" w:rsidP="00EE7B25">
      <w:pPr>
        <w:spacing w:after="0" w:line="240" w:lineRule="auto"/>
        <w:rPr>
          <w:rFonts w:ascii="Times New Roman" w:eastAsia="Calibri" w:hAnsi="Times New Roman" w:cs="Times New Roman"/>
          <w:color w:val="auto"/>
          <w:sz w:val="24"/>
          <w:szCs w:val="24"/>
          <w:lang w:eastAsia="en-US"/>
        </w:rPr>
      </w:pPr>
    </w:p>
    <w:p w14:paraId="17BD82E5"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C533A05"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166FFC4D"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1B9F1169"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02D1987"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4FC2500E"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C7B5CBC"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F62250D"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79461596"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C5A59A8"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409E1444"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76F84DAD"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2E109163"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2807FFA0"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EEFC7FE"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E8CA799"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7272328"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0F676875"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695E607"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05B2D9AF"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B781325"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6D155899"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3566B75C"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FC34F46"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292B6196"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02244F15"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5A02DA49"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08CC3BB2" w14:textId="77777777" w:rsidR="0005138D" w:rsidRDefault="0005138D" w:rsidP="00051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Верно: </w:t>
      </w:r>
    </w:p>
    <w:p w14:paraId="1E1ADCC7" w14:textId="77777777" w:rsidR="0005138D" w:rsidRDefault="0005138D" w:rsidP="0005138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07949237" w14:textId="77777777" w:rsidR="0005138D" w:rsidRDefault="0005138D" w:rsidP="0005138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69BA0C3D" w14:textId="21746C35" w:rsidR="0005138D" w:rsidRDefault="0005138D" w:rsidP="0005138D">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13160B0F"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4E3B6630" w14:textId="77777777" w:rsidR="0005138D" w:rsidRDefault="0005138D" w:rsidP="00EE7B25">
      <w:pPr>
        <w:spacing w:after="0" w:line="240" w:lineRule="auto"/>
        <w:rPr>
          <w:rFonts w:ascii="Times New Roman" w:eastAsia="Calibri" w:hAnsi="Times New Roman" w:cs="Times New Roman"/>
          <w:color w:val="auto"/>
          <w:sz w:val="24"/>
          <w:szCs w:val="24"/>
          <w:lang w:eastAsia="en-US"/>
        </w:rPr>
      </w:pPr>
    </w:p>
    <w:p w14:paraId="42249B50" w14:textId="77777777" w:rsidR="0005138D" w:rsidRPr="00EE7B25" w:rsidRDefault="0005138D" w:rsidP="00EE7B25">
      <w:pPr>
        <w:spacing w:after="0" w:line="240" w:lineRule="auto"/>
        <w:rPr>
          <w:rFonts w:ascii="Times New Roman" w:eastAsia="Calibri" w:hAnsi="Times New Roman" w:cs="Times New Roman"/>
          <w:color w:val="auto"/>
          <w:sz w:val="24"/>
          <w:szCs w:val="24"/>
          <w:lang w:eastAsia="en-US"/>
        </w:rPr>
        <w:sectPr w:rsidR="0005138D" w:rsidRPr="00EE7B25" w:rsidSect="00B825DB">
          <w:pgSz w:w="16838" w:h="11906" w:orient="landscape" w:code="9"/>
          <w:pgMar w:top="1134" w:right="851" w:bottom="851" w:left="1418" w:header="284" w:footer="720" w:gutter="0"/>
          <w:cols w:space="720"/>
          <w:noEndnote/>
          <w:docGrid w:linePitch="299"/>
        </w:sectPr>
      </w:pPr>
    </w:p>
    <w:p w14:paraId="66F4299A" w14:textId="77777777" w:rsidR="00EE7B25" w:rsidRPr="00EE7B25" w:rsidRDefault="00EE7B25" w:rsidP="00EE7B25">
      <w:pPr>
        <w:keepNext/>
        <w:spacing w:after="0" w:line="240" w:lineRule="auto"/>
        <w:ind w:left="4962"/>
        <w:outlineLvl w:val="0"/>
        <w:rPr>
          <w:rFonts w:ascii="Times New Roman" w:eastAsia="Times New Roman" w:hAnsi="Times New Roman" w:cs="Times New Roman"/>
          <w:bCs/>
          <w:iCs/>
          <w:color w:val="auto"/>
          <w:sz w:val="24"/>
          <w:szCs w:val="24"/>
        </w:rPr>
      </w:pPr>
      <w:bookmarkStart w:id="276" w:name="_Toc7009419"/>
      <w:r w:rsidRPr="00EE7B25">
        <w:rPr>
          <w:rFonts w:ascii="Times New Roman" w:eastAsia="Times New Roman" w:hAnsi="Times New Roman" w:cs="Times New Roman"/>
          <w:bCs/>
          <w:iCs/>
          <w:color w:val="auto"/>
          <w:sz w:val="24"/>
          <w:szCs w:val="24"/>
        </w:rPr>
        <w:lastRenderedPageBreak/>
        <w:t>Приложение 11</w:t>
      </w:r>
      <w:bookmarkEnd w:id="276"/>
    </w:p>
    <w:p w14:paraId="3FECDC4D" w14:textId="5B365AF9" w:rsidR="00EE7B25" w:rsidRPr="00EE7B25" w:rsidRDefault="00EE7B25" w:rsidP="00EE7B25">
      <w:pPr>
        <w:spacing w:after="0" w:line="240" w:lineRule="auto"/>
        <w:ind w:left="4962"/>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w:t>
      </w:r>
      <w:r w:rsidR="000B5DD7">
        <w:rPr>
          <w:rFonts w:ascii="Times New Roman" w:eastAsia="Calibri" w:hAnsi="Times New Roman" w:cs="Times New Roman"/>
          <w:color w:val="auto"/>
          <w:lang w:eastAsia="en-US"/>
        </w:rPr>
        <w:t>Административному</w:t>
      </w:r>
      <w:r w:rsidRPr="00EE7B25">
        <w:rPr>
          <w:rFonts w:ascii="Times New Roman" w:eastAsia="Calibri" w:hAnsi="Times New Roman" w:cs="Times New Roman"/>
          <w:color w:val="auto"/>
          <w:lang w:eastAsia="en-US"/>
        </w:rPr>
        <w:t xml:space="preserve"> регламент</w:t>
      </w:r>
      <w:r w:rsidR="000B5DD7">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7CCC4A43" w14:textId="77777777" w:rsidR="00EE7B25" w:rsidRPr="00EE7B25" w:rsidRDefault="00EE7B25" w:rsidP="00EE7B25">
      <w:pPr>
        <w:spacing w:after="0" w:line="240" w:lineRule="auto"/>
        <w:rPr>
          <w:rFonts w:ascii="Calibri" w:eastAsia="Calibri" w:hAnsi="Calibri" w:cs="Times New Roman"/>
          <w:color w:val="auto"/>
          <w:lang w:eastAsia="en-US"/>
        </w:rPr>
      </w:pPr>
    </w:p>
    <w:p w14:paraId="4449F9CE" w14:textId="77777777" w:rsidR="00EE7B25" w:rsidRPr="00EE7B25" w:rsidRDefault="00EE7B25" w:rsidP="00EE7B25">
      <w:pPr>
        <w:spacing w:after="0" w:line="240" w:lineRule="auto"/>
        <w:rPr>
          <w:rFonts w:ascii="Calibri" w:eastAsia="Calibri" w:hAnsi="Calibri" w:cs="Times New Roman"/>
          <w:color w:val="auto"/>
          <w:lang w:eastAsia="en-US"/>
        </w:rPr>
      </w:pPr>
    </w:p>
    <w:p w14:paraId="65012B46" w14:textId="77777777" w:rsidR="00EE7B25" w:rsidRPr="00EE7B25" w:rsidRDefault="00EE7B25" w:rsidP="00EE7B25">
      <w:pPr>
        <w:jc w:val="center"/>
        <w:rPr>
          <w:rFonts w:ascii="Times New Roman" w:eastAsia="Calibri" w:hAnsi="Times New Roman" w:cs="Times New Roman"/>
          <w:b/>
          <w:color w:val="auto"/>
          <w:sz w:val="24"/>
          <w:lang w:eastAsia="en-US"/>
        </w:rPr>
      </w:pPr>
      <w:bookmarkStart w:id="277" w:name="_Toc473049925"/>
      <w:bookmarkStart w:id="278" w:name="_Toc470127618"/>
      <w:bookmarkStart w:id="279" w:name="_Toc535493575"/>
      <w:bookmarkStart w:id="280" w:name="_Toc535509545"/>
      <w:bookmarkStart w:id="281" w:name="_Toc535510994"/>
      <w:r w:rsidRPr="00EE7B25">
        <w:rPr>
          <w:rFonts w:ascii="Times New Roman" w:eastAsia="Calibri" w:hAnsi="Times New Roman" w:cs="Times New Roman"/>
          <w:b/>
          <w:color w:val="auto"/>
          <w:sz w:val="24"/>
          <w:lang w:eastAsia="en-US"/>
        </w:rPr>
        <w:t>Форма решения об отказе в приеме документов, необходимых для предоставления Муниципальной услуги</w:t>
      </w:r>
    </w:p>
    <w:p w14:paraId="78E61BA8" w14:textId="77777777" w:rsidR="00EE7B25" w:rsidRPr="00EE7B25" w:rsidRDefault="00EE7B25" w:rsidP="00EE7B25">
      <w:pPr>
        <w:autoSpaceDE w:val="0"/>
        <w:autoSpaceDN w:val="0"/>
        <w:adjustRightInd w:val="0"/>
        <w:spacing w:after="0" w:line="240" w:lineRule="auto"/>
        <w:ind w:left="5529"/>
        <w:jc w:val="both"/>
        <w:rPr>
          <w:rFonts w:ascii="Times New Roman" w:eastAsia="Calibri" w:hAnsi="Times New Roman" w:cs="Times New Roman"/>
          <w:color w:val="auto"/>
          <w:sz w:val="24"/>
          <w:szCs w:val="24"/>
        </w:rPr>
      </w:pPr>
    </w:p>
    <w:p w14:paraId="2EBFE635" w14:textId="77777777" w:rsidR="00EE7B25" w:rsidRPr="00EE7B25" w:rsidRDefault="00EE7B25" w:rsidP="00EE7B25">
      <w:pPr>
        <w:autoSpaceDE w:val="0"/>
        <w:autoSpaceDN w:val="0"/>
        <w:adjustRightInd w:val="0"/>
        <w:spacing w:after="0" w:line="240" w:lineRule="auto"/>
        <w:ind w:left="5529"/>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Кому: ____________________________________________________________________</w:t>
      </w:r>
    </w:p>
    <w:p w14:paraId="12EF4192" w14:textId="77777777" w:rsidR="00EE7B25" w:rsidRPr="00EE7B25" w:rsidRDefault="00EE7B25" w:rsidP="00EE7B25">
      <w:pPr>
        <w:autoSpaceDE w:val="0"/>
        <w:autoSpaceDN w:val="0"/>
        <w:adjustRightInd w:val="0"/>
        <w:spacing w:after="0" w:line="240" w:lineRule="auto"/>
        <w:ind w:left="5529"/>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w:t>
      </w:r>
      <w:proofErr w:type="gramStart"/>
      <w:r w:rsidRPr="00EE7B25">
        <w:rPr>
          <w:rFonts w:ascii="Times New Roman" w:eastAsia="Calibri" w:hAnsi="Times New Roman" w:cs="Times New Roman"/>
          <w:color w:val="auto"/>
          <w:sz w:val="24"/>
          <w:szCs w:val="24"/>
        </w:rPr>
        <w:t>фамилия</w:t>
      </w:r>
      <w:proofErr w:type="gramEnd"/>
      <w:r w:rsidRPr="00EE7B25">
        <w:rPr>
          <w:rFonts w:ascii="Times New Roman" w:eastAsia="Calibri" w:hAnsi="Times New Roman" w:cs="Times New Roman"/>
          <w:color w:val="auto"/>
          <w:sz w:val="24"/>
          <w:szCs w:val="24"/>
        </w:rPr>
        <w:t xml:space="preserve">, имя, отчество физического лица, индивидуального предпринимателя или наименование юридического лица) </w:t>
      </w:r>
    </w:p>
    <w:p w14:paraId="7FB327FF" w14:textId="77777777" w:rsidR="00EE7B25" w:rsidRPr="00EE7B25" w:rsidRDefault="00EE7B25" w:rsidP="00EE7B25">
      <w:pPr>
        <w:tabs>
          <w:tab w:val="left" w:pos="1440"/>
          <w:tab w:val="num" w:pos="5954"/>
        </w:tabs>
        <w:autoSpaceDE w:val="0"/>
        <w:autoSpaceDN w:val="0"/>
        <w:adjustRightInd w:val="0"/>
        <w:spacing w:after="0"/>
        <w:ind w:left="5812"/>
        <w:jc w:val="center"/>
        <w:rPr>
          <w:rFonts w:ascii="Times New Roman" w:eastAsia="Calibri" w:hAnsi="Times New Roman" w:cs="Times New Roman"/>
          <w:color w:val="auto"/>
          <w:sz w:val="20"/>
          <w:lang w:eastAsia="en-US"/>
        </w:rPr>
      </w:pPr>
    </w:p>
    <w:p w14:paraId="1712570D" w14:textId="77777777" w:rsidR="00EE7B25" w:rsidRPr="00EE7B25" w:rsidRDefault="00EE7B25" w:rsidP="00EE7B25">
      <w:pPr>
        <w:spacing w:after="0"/>
        <w:jc w:val="center"/>
        <w:rPr>
          <w:rFonts w:ascii="Times New Roman" w:eastAsia="Calibri" w:hAnsi="Times New Roman" w:cs="Times New Roman"/>
          <w:b/>
          <w:color w:val="auto"/>
          <w:sz w:val="20"/>
          <w:lang w:eastAsia="en-US"/>
        </w:rPr>
      </w:pPr>
    </w:p>
    <w:p w14:paraId="35A2597A" w14:textId="77777777" w:rsidR="00EE7B25" w:rsidRPr="00EE7B25" w:rsidRDefault="00EE7B25" w:rsidP="00EE7B25">
      <w:pPr>
        <w:spacing w:after="0"/>
        <w:jc w:val="center"/>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 xml:space="preserve">РЕШЕНИЕ </w:t>
      </w:r>
    </w:p>
    <w:p w14:paraId="304F694D"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rPr>
      </w:pPr>
      <w:proofErr w:type="gramStart"/>
      <w:r w:rsidRPr="00EE7B25">
        <w:rPr>
          <w:rFonts w:ascii="Times New Roman" w:eastAsia="Calibri" w:hAnsi="Times New Roman" w:cs="Times New Roman"/>
          <w:color w:val="auto"/>
          <w:sz w:val="24"/>
          <w:szCs w:val="24"/>
        </w:rPr>
        <w:t>об</w:t>
      </w:r>
      <w:proofErr w:type="gramEnd"/>
      <w:r w:rsidRPr="00EE7B25">
        <w:rPr>
          <w:rFonts w:ascii="Times New Roman" w:eastAsia="Calibri" w:hAnsi="Times New Roman" w:cs="Times New Roman"/>
          <w:color w:val="auto"/>
          <w:sz w:val="24"/>
          <w:szCs w:val="24"/>
        </w:rPr>
        <w:t xml:space="preserve"> отказе в приеме документов, необходимых для предоставления </w:t>
      </w:r>
    </w:p>
    <w:p w14:paraId="7187697D"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 xml:space="preserve">Муниципальной услуги </w:t>
      </w:r>
    </w:p>
    <w:p w14:paraId="72E6DB4A" w14:textId="77777777" w:rsidR="00EE7B25" w:rsidRPr="00EE7B25" w:rsidRDefault="00EE7B25" w:rsidP="00EE7B25">
      <w:pPr>
        <w:spacing w:after="0" w:line="240" w:lineRule="auto"/>
        <w:jc w:val="center"/>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w:t>
      </w:r>
      <w:r w:rsidRPr="00EE7B25">
        <w:rPr>
          <w:rFonts w:ascii="Times New Roman" w:eastAsia="Calibri" w:hAnsi="Times New Roman" w:cs="Times New Roman"/>
          <w:color w:val="auto"/>
          <w:lang w:eastAsia="en-US"/>
        </w:rPr>
        <w:t>Признание садового дома жилым домом и жилого дома садовым домом»</w:t>
      </w:r>
    </w:p>
    <w:p w14:paraId="1D77A1E4" w14:textId="77777777" w:rsidR="00EE7B25" w:rsidRPr="00EE7B25" w:rsidRDefault="00EE7B25" w:rsidP="00EE7B25">
      <w:pPr>
        <w:spacing w:after="0" w:line="240" w:lineRule="auto"/>
        <w:jc w:val="center"/>
        <w:rPr>
          <w:rFonts w:ascii="Times New Roman" w:eastAsia="Calibri" w:hAnsi="Times New Roman" w:cs="Times New Roman"/>
          <w:b/>
          <w:color w:val="auto"/>
        </w:rPr>
      </w:pPr>
    </w:p>
    <w:p w14:paraId="118A72FC" w14:textId="77777777" w:rsidR="00EE7B25" w:rsidRPr="00EE7B25" w:rsidRDefault="00EE7B25" w:rsidP="00EE7B25">
      <w:pPr>
        <w:tabs>
          <w:tab w:val="left" w:pos="1496"/>
        </w:tabs>
        <w:autoSpaceDE w:val="0"/>
        <w:autoSpaceDN w:val="0"/>
        <w:adjustRightInd w:val="0"/>
        <w:ind w:left="-142" w:firstLine="426"/>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В приеме и регистрации документов, необходимых для предоставления Муниципальной услуги «</w:t>
      </w:r>
      <w:r w:rsidRPr="00EE7B25">
        <w:rPr>
          <w:rFonts w:ascii="Times New Roman" w:eastAsia="Calibri" w:hAnsi="Times New Roman" w:cs="Times New Roman"/>
          <w:color w:val="auto"/>
          <w:lang w:eastAsia="en-US"/>
        </w:rPr>
        <w:t>Признание садового дома жилым домом и жилого дома садовым домом</w:t>
      </w:r>
      <w:r w:rsidRPr="00EE7B25">
        <w:rPr>
          <w:rFonts w:ascii="Times New Roman" w:eastAsia="Calibri" w:hAnsi="Times New Roman" w:cs="Times New Roman"/>
          <w:color w:val="auto"/>
          <w:sz w:val="24"/>
          <w:szCs w:val="24"/>
          <w:lang w:eastAsia="en-US"/>
        </w:rPr>
        <w:t>» Вам отказано по следующим основаниям:</w:t>
      </w:r>
    </w:p>
    <w:tbl>
      <w:tblPr>
        <w:tblStyle w:val="72"/>
        <w:tblW w:w="10060" w:type="dxa"/>
        <w:tblInd w:w="-142" w:type="dxa"/>
        <w:tblLook w:val="04A0" w:firstRow="1" w:lastRow="0" w:firstColumn="1" w:lastColumn="0" w:noHBand="0" w:noVBand="1"/>
      </w:tblPr>
      <w:tblGrid>
        <w:gridCol w:w="996"/>
        <w:gridCol w:w="4386"/>
        <w:gridCol w:w="4678"/>
      </w:tblGrid>
      <w:tr w:rsidR="00EE7B25" w:rsidRPr="00EE7B25" w14:paraId="2C4F13FB" w14:textId="77777777" w:rsidTr="002F208E">
        <w:trPr>
          <w:trHeight w:val="802"/>
        </w:trPr>
        <w:tc>
          <w:tcPr>
            <w:tcW w:w="996" w:type="dxa"/>
          </w:tcPr>
          <w:p w14:paraId="0769E825" w14:textId="77777777" w:rsidR="00EE7B25" w:rsidRPr="00EE7B25" w:rsidRDefault="00EE7B25" w:rsidP="00EE7B25">
            <w:pPr>
              <w:spacing w:after="0" w:line="23" w:lineRule="atLeast"/>
              <w:jc w:val="center"/>
              <w:rPr>
                <w:b/>
                <w:color w:val="auto"/>
                <w:szCs w:val="28"/>
                <w:lang w:eastAsia="en-US"/>
              </w:rPr>
            </w:pPr>
            <w:r w:rsidRPr="00EE7B25">
              <w:rPr>
                <w:b/>
                <w:color w:val="auto"/>
                <w:szCs w:val="28"/>
                <w:lang w:eastAsia="en-US"/>
              </w:rPr>
              <w:t>№ пункта</w:t>
            </w:r>
          </w:p>
        </w:tc>
        <w:tc>
          <w:tcPr>
            <w:tcW w:w="4386" w:type="dxa"/>
          </w:tcPr>
          <w:p w14:paraId="04FB8892" w14:textId="77777777" w:rsidR="00EE7B25" w:rsidRPr="00EE7B25" w:rsidRDefault="00EE7B25" w:rsidP="00EE7B25">
            <w:pPr>
              <w:tabs>
                <w:tab w:val="left" w:pos="1496"/>
              </w:tabs>
              <w:autoSpaceDE w:val="0"/>
              <w:autoSpaceDN w:val="0"/>
              <w:adjustRightInd w:val="0"/>
              <w:jc w:val="center"/>
              <w:rPr>
                <w:b/>
                <w:color w:val="auto"/>
                <w:lang w:eastAsia="en-US"/>
              </w:rPr>
            </w:pPr>
            <w:r w:rsidRPr="00EE7B25">
              <w:rPr>
                <w:b/>
                <w:color w:val="auto"/>
                <w:lang w:eastAsia="en-US"/>
              </w:rPr>
              <w:t>Наименование основания для отказа в соответствии с настоящим Административным регламентом</w:t>
            </w:r>
          </w:p>
        </w:tc>
        <w:tc>
          <w:tcPr>
            <w:tcW w:w="4678" w:type="dxa"/>
          </w:tcPr>
          <w:p w14:paraId="40B2F433" w14:textId="77777777" w:rsidR="00EE7B25" w:rsidRPr="00EE7B25" w:rsidRDefault="00EE7B25" w:rsidP="00EE7B25">
            <w:pPr>
              <w:tabs>
                <w:tab w:val="left" w:pos="1496"/>
              </w:tabs>
              <w:autoSpaceDE w:val="0"/>
              <w:autoSpaceDN w:val="0"/>
              <w:adjustRightInd w:val="0"/>
              <w:jc w:val="center"/>
              <w:rPr>
                <w:b/>
                <w:color w:val="auto"/>
                <w:lang w:eastAsia="en-US"/>
              </w:rPr>
            </w:pPr>
            <w:r w:rsidRPr="00EE7B25">
              <w:rPr>
                <w:b/>
                <w:color w:val="auto"/>
                <w:lang w:eastAsia="en-US"/>
              </w:rPr>
              <w:t>Разъяснение причин отказа в приеме</w:t>
            </w:r>
          </w:p>
        </w:tc>
      </w:tr>
      <w:tr w:rsidR="00EE7B25" w:rsidRPr="00EE7B25" w14:paraId="5B5409E1" w14:textId="77777777" w:rsidTr="002F208E">
        <w:tc>
          <w:tcPr>
            <w:tcW w:w="996" w:type="dxa"/>
          </w:tcPr>
          <w:p w14:paraId="70BE5AA6" w14:textId="77777777" w:rsidR="00EE7B25" w:rsidRPr="00EE7B25" w:rsidRDefault="00EE7B25" w:rsidP="00EE7B25">
            <w:pPr>
              <w:spacing w:after="0" w:line="23" w:lineRule="atLeast"/>
              <w:jc w:val="center"/>
              <w:rPr>
                <w:rFonts w:eastAsia="Calibri" w:cs="Arial"/>
                <w:color w:val="auto"/>
                <w:lang w:eastAsia="en-US"/>
              </w:rPr>
            </w:pPr>
          </w:p>
          <w:p w14:paraId="51A883AC" w14:textId="77777777" w:rsidR="00EE7B25" w:rsidRPr="00EE7B25" w:rsidRDefault="00EE7B25" w:rsidP="00EE7B25">
            <w:pPr>
              <w:spacing w:after="0" w:line="23" w:lineRule="atLeast"/>
              <w:jc w:val="center"/>
              <w:rPr>
                <w:rFonts w:eastAsia="Calibri"/>
                <w:color w:val="auto"/>
                <w:szCs w:val="28"/>
                <w:lang w:eastAsia="en-US"/>
              </w:rPr>
            </w:pPr>
            <w:r w:rsidRPr="00EE7B25">
              <w:rPr>
                <w:color w:val="auto"/>
                <w:szCs w:val="28"/>
                <w:lang w:eastAsia="en-US"/>
              </w:rPr>
              <w:t>12.1.1</w:t>
            </w:r>
            <w:r w:rsidRPr="00EE7B25">
              <w:rPr>
                <w:color w:val="auto"/>
                <w:lang w:eastAsia="en-US"/>
              </w:rPr>
              <w:t>.</w:t>
            </w:r>
          </w:p>
        </w:tc>
        <w:tc>
          <w:tcPr>
            <w:tcW w:w="4386" w:type="dxa"/>
          </w:tcPr>
          <w:p w14:paraId="48D03094"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lang w:eastAsia="en-US"/>
              </w:rPr>
              <w:t>Обращение за предоставлением иной Муниципальной услуги, не предоставляемой Администрацией.</w:t>
            </w:r>
          </w:p>
        </w:tc>
        <w:tc>
          <w:tcPr>
            <w:tcW w:w="4678" w:type="dxa"/>
          </w:tcPr>
          <w:p w14:paraId="75E48876"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684410B9" w14:textId="77777777" w:rsidTr="002F208E">
        <w:tc>
          <w:tcPr>
            <w:tcW w:w="996" w:type="dxa"/>
          </w:tcPr>
          <w:p w14:paraId="420BF60C"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5FEB071E"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567D0528"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12.1.2.</w:t>
            </w:r>
          </w:p>
        </w:tc>
        <w:tc>
          <w:tcPr>
            <w:tcW w:w="4386" w:type="dxa"/>
          </w:tcPr>
          <w:p w14:paraId="153BA1A8"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lang w:eastAsia="en-US"/>
              </w:rPr>
              <w:t xml:space="preserve">Документы, необходимые для предоставления </w:t>
            </w:r>
            <w:r w:rsidRPr="00EE7B25">
              <w:rPr>
                <w:color w:val="auto"/>
                <w:sz w:val="24"/>
                <w:szCs w:val="24"/>
                <w:lang w:eastAsia="en-US"/>
              </w:rPr>
              <w:t>Муниципальной услуги утратили силу (документ, удостоверяющий личность, доверенность)</w:t>
            </w:r>
          </w:p>
        </w:tc>
        <w:tc>
          <w:tcPr>
            <w:tcW w:w="4678" w:type="dxa"/>
          </w:tcPr>
          <w:p w14:paraId="2BB56081"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3524BBBD" w14:textId="77777777" w:rsidTr="002F208E">
        <w:trPr>
          <w:trHeight w:val="958"/>
        </w:trPr>
        <w:tc>
          <w:tcPr>
            <w:tcW w:w="996" w:type="dxa"/>
          </w:tcPr>
          <w:p w14:paraId="16427D93"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0FD82741"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72669A96"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12.1.3.</w:t>
            </w:r>
          </w:p>
        </w:tc>
        <w:tc>
          <w:tcPr>
            <w:tcW w:w="4386" w:type="dxa"/>
          </w:tcPr>
          <w:p w14:paraId="6545729D"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344AD045"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102FC31E" w14:textId="77777777" w:rsidTr="002F208E">
        <w:trPr>
          <w:trHeight w:val="416"/>
        </w:trPr>
        <w:tc>
          <w:tcPr>
            <w:tcW w:w="996" w:type="dxa"/>
          </w:tcPr>
          <w:p w14:paraId="5D42FEE0"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6E38C092"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12.1.4.</w:t>
            </w:r>
          </w:p>
        </w:tc>
        <w:tc>
          <w:tcPr>
            <w:tcW w:w="4386" w:type="dxa"/>
          </w:tcPr>
          <w:p w14:paraId="1240A225"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sz w:val="24"/>
                <w:szCs w:val="24"/>
                <w:lang w:eastAsia="en-US"/>
              </w:rPr>
              <w:t xml:space="preserve">Документы содержат повреждения, наличие которых не позволяет в полном объеме использовать информацию и </w:t>
            </w:r>
            <w:r w:rsidRPr="00EE7B25">
              <w:rPr>
                <w:color w:val="auto"/>
                <w:sz w:val="24"/>
                <w:szCs w:val="24"/>
                <w:lang w:eastAsia="en-US"/>
              </w:rPr>
              <w:lastRenderedPageBreak/>
              <w:t>сведения, содержащиеся в документах для предоставления Муниципальной услуги</w:t>
            </w:r>
          </w:p>
        </w:tc>
        <w:tc>
          <w:tcPr>
            <w:tcW w:w="4678" w:type="dxa"/>
          </w:tcPr>
          <w:p w14:paraId="549917B8"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59D1158B" w14:textId="77777777" w:rsidTr="002F208E">
        <w:tc>
          <w:tcPr>
            <w:tcW w:w="996" w:type="dxa"/>
          </w:tcPr>
          <w:p w14:paraId="135CFE23"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718E4CF1"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7B2ABDA5"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31BA6C23"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12.1.5.</w:t>
            </w:r>
          </w:p>
        </w:tc>
        <w:tc>
          <w:tcPr>
            <w:tcW w:w="4386" w:type="dxa"/>
          </w:tcPr>
          <w:p w14:paraId="57D344AB"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sz w:val="24"/>
                <w:szCs w:val="24"/>
                <w:lang w:eastAsia="en-US"/>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14:paraId="5EFE38AC"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63BD5475" w14:textId="77777777" w:rsidTr="002F208E">
        <w:tc>
          <w:tcPr>
            <w:tcW w:w="996" w:type="dxa"/>
          </w:tcPr>
          <w:p w14:paraId="45346763"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066F1E67"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6FEE1C4C"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12.1.6.</w:t>
            </w:r>
          </w:p>
        </w:tc>
        <w:tc>
          <w:tcPr>
            <w:tcW w:w="4386" w:type="dxa"/>
          </w:tcPr>
          <w:p w14:paraId="1CC0895F"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sz w:val="24"/>
                <w:szCs w:val="24"/>
                <w:lang w:eastAsia="en-US"/>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2162BB6F" w14:textId="77777777" w:rsidR="00EE7B25" w:rsidRPr="00EE7B25" w:rsidRDefault="00EE7B25" w:rsidP="00EE7B25">
            <w:pPr>
              <w:tabs>
                <w:tab w:val="left" w:pos="1496"/>
              </w:tabs>
              <w:autoSpaceDE w:val="0"/>
              <w:autoSpaceDN w:val="0"/>
              <w:adjustRightInd w:val="0"/>
              <w:jc w:val="both"/>
              <w:rPr>
                <w:color w:val="auto"/>
                <w:lang w:eastAsia="en-US"/>
              </w:rPr>
            </w:pPr>
          </w:p>
        </w:tc>
      </w:tr>
      <w:tr w:rsidR="00EE7B25" w:rsidRPr="00EE7B25" w14:paraId="4E3FD0F4" w14:textId="77777777" w:rsidTr="002F208E">
        <w:tc>
          <w:tcPr>
            <w:tcW w:w="996" w:type="dxa"/>
          </w:tcPr>
          <w:p w14:paraId="715E031D"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3EAA5DFB" w14:textId="77777777" w:rsidR="00EE7B25" w:rsidRPr="00EE7B25" w:rsidRDefault="00EE7B25" w:rsidP="00EE7B25">
            <w:pPr>
              <w:tabs>
                <w:tab w:val="left" w:pos="1496"/>
              </w:tabs>
              <w:autoSpaceDE w:val="0"/>
              <w:autoSpaceDN w:val="0"/>
              <w:adjustRightInd w:val="0"/>
              <w:jc w:val="center"/>
              <w:rPr>
                <w:rFonts w:ascii="Arial" w:eastAsia="Calibri" w:hAnsi="Arial" w:cs="Arial"/>
                <w:color w:val="auto"/>
                <w:lang w:eastAsia="en-US"/>
              </w:rPr>
            </w:pPr>
          </w:p>
          <w:p w14:paraId="28E43622" w14:textId="77777777" w:rsidR="00EE7B25" w:rsidRPr="00EE7B25" w:rsidRDefault="00EE7B25" w:rsidP="00EE7B25">
            <w:pPr>
              <w:tabs>
                <w:tab w:val="left" w:pos="1496"/>
              </w:tabs>
              <w:autoSpaceDE w:val="0"/>
              <w:autoSpaceDN w:val="0"/>
              <w:adjustRightInd w:val="0"/>
              <w:jc w:val="center"/>
              <w:rPr>
                <w:rFonts w:eastAsia="Calibri"/>
                <w:color w:val="auto"/>
                <w:lang w:eastAsia="en-US"/>
              </w:rPr>
            </w:pPr>
            <w:r w:rsidRPr="00EE7B25">
              <w:rPr>
                <w:color w:val="auto"/>
                <w:lang w:eastAsia="en-US"/>
              </w:rPr>
              <w:t>12.1.7.</w:t>
            </w:r>
          </w:p>
        </w:tc>
        <w:tc>
          <w:tcPr>
            <w:tcW w:w="4386" w:type="dxa"/>
          </w:tcPr>
          <w:p w14:paraId="55FD88EC" w14:textId="77777777" w:rsidR="00EE7B25" w:rsidRPr="00EE7B25" w:rsidRDefault="00EE7B25" w:rsidP="00EE7B25">
            <w:pPr>
              <w:tabs>
                <w:tab w:val="left" w:pos="1496"/>
              </w:tabs>
              <w:autoSpaceDE w:val="0"/>
              <w:autoSpaceDN w:val="0"/>
              <w:adjustRightInd w:val="0"/>
              <w:jc w:val="both"/>
              <w:rPr>
                <w:color w:val="auto"/>
                <w:lang w:eastAsia="en-US"/>
              </w:rPr>
            </w:pPr>
            <w:r w:rsidRPr="00EE7B25">
              <w:rPr>
                <w:color w:val="auto"/>
                <w:sz w:val="24"/>
                <w:szCs w:val="24"/>
                <w:lang w:eastAsia="en-US"/>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7A7AA604" w14:textId="77777777" w:rsidR="00EE7B25" w:rsidRPr="00EE7B25" w:rsidRDefault="00EE7B25" w:rsidP="00EE7B25">
            <w:pPr>
              <w:tabs>
                <w:tab w:val="left" w:pos="1496"/>
              </w:tabs>
              <w:autoSpaceDE w:val="0"/>
              <w:autoSpaceDN w:val="0"/>
              <w:adjustRightInd w:val="0"/>
              <w:jc w:val="both"/>
              <w:rPr>
                <w:color w:val="auto"/>
                <w:lang w:eastAsia="en-US"/>
              </w:rPr>
            </w:pPr>
          </w:p>
        </w:tc>
      </w:tr>
    </w:tbl>
    <w:p w14:paraId="013FF0E5" w14:textId="77777777" w:rsidR="00EE7B25" w:rsidRPr="00EE7B25" w:rsidRDefault="00EE7B25" w:rsidP="00EE7B25">
      <w:pPr>
        <w:tabs>
          <w:tab w:val="left" w:pos="1496"/>
        </w:tabs>
        <w:autoSpaceDE w:val="0"/>
        <w:autoSpaceDN w:val="0"/>
        <w:adjustRightInd w:val="0"/>
        <w:ind w:left="-142" w:hanging="142"/>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Дополнительно информируем:</w:t>
      </w:r>
    </w:p>
    <w:p w14:paraId="0D0922EA" w14:textId="77777777" w:rsidR="00EE7B25" w:rsidRPr="00EE7B25" w:rsidRDefault="00EE7B25" w:rsidP="00EE7B25">
      <w:pPr>
        <w:tabs>
          <w:tab w:val="left" w:pos="1496"/>
        </w:tabs>
        <w:autoSpaceDE w:val="0"/>
        <w:autoSpaceDN w:val="0"/>
        <w:adjustRightInd w:val="0"/>
        <w:ind w:left="-142" w:hanging="142"/>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328D1472" w14:textId="77777777" w:rsidR="00EE7B25" w:rsidRPr="00EE7B25" w:rsidRDefault="00EE7B25" w:rsidP="00EE7B25">
      <w:pPr>
        <w:autoSpaceDE w:val="0"/>
        <w:autoSpaceDN w:val="0"/>
        <w:adjustRightInd w:val="0"/>
        <w:spacing w:after="0" w:line="240" w:lineRule="auto"/>
        <w:ind w:left="-142" w:hanging="142"/>
        <w:jc w:val="both"/>
        <w:rPr>
          <w:rFonts w:ascii="Times New Roman" w:eastAsia="Calibri" w:hAnsi="Times New Roman" w:cs="Times New Roman"/>
          <w:color w:val="auto"/>
          <w:sz w:val="20"/>
          <w:lang w:eastAsia="en-US"/>
        </w:rPr>
      </w:pPr>
      <w:r w:rsidRPr="00EE7B25">
        <w:rPr>
          <w:rFonts w:ascii="Times New Roman" w:eastAsia="Calibri" w:hAnsi="Times New Roman" w:cs="Times New Roman"/>
          <w:color w:val="auto"/>
          <w:sz w:val="20"/>
          <w:lang w:eastAsia="en-US"/>
        </w:rPr>
        <w:t xml:space="preserve"> (</w:t>
      </w:r>
      <w:proofErr w:type="gramStart"/>
      <w:r w:rsidRPr="00EE7B25">
        <w:rPr>
          <w:rFonts w:ascii="Times New Roman" w:eastAsia="Calibri" w:hAnsi="Times New Roman" w:cs="Times New Roman"/>
          <w:color w:val="auto"/>
          <w:sz w:val="20"/>
          <w:lang w:eastAsia="en-US"/>
        </w:rPr>
        <w:t>указывается</w:t>
      </w:r>
      <w:proofErr w:type="gramEnd"/>
      <w:r w:rsidRPr="00EE7B25">
        <w:rPr>
          <w:rFonts w:ascii="Times New Roman" w:eastAsia="Calibri" w:hAnsi="Times New Roman" w:cs="Times New Roman"/>
          <w:color w:val="auto"/>
          <w:sz w:val="20"/>
          <w:lang w:eastAsia="en-US"/>
        </w:rPr>
        <w:t xml:space="preserve">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72"/>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EE7B25" w:rsidRPr="00EE7B25" w14:paraId="4BB9906D" w14:textId="77777777" w:rsidTr="002F208E">
        <w:tc>
          <w:tcPr>
            <w:tcW w:w="5382" w:type="dxa"/>
          </w:tcPr>
          <w:p w14:paraId="6956298C" w14:textId="77777777" w:rsidR="00EE7B25" w:rsidRPr="00EE7B25" w:rsidRDefault="00EE7B25" w:rsidP="00EE7B25">
            <w:pPr>
              <w:autoSpaceDE w:val="0"/>
              <w:autoSpaceDN w:val="0"/>
              <w:adjustRightInd w:val="0"/>
              <w:spacing w:after="0" w:line="240" w:lineRule="auto"/>
              <w:jc w:val="both"/>
              <w:rPr>
                <w:color w:val="auto"/>
                <w:sz w:val="24"/>
                <w:szCs w:val="24"/>
              </w:rPr>
            </w:pPr>
            <w:r w:rsidRPr="00EE7B25">
              <w:rPr>
                <w:color w:val="auto"/>
                <w:sz w:val="24"/>
                <w:szCs w:val="24"/>
              </w:rPr>
              <w:t>___________________________________________</w:t>
            </w:r>
          </w:p>
          <w:p w14:paraId="2984D709" w14:textId="77777777" w:rsidR="00EE7B25" w:rsidRPr="00EE7B25" w:rsidRDefault="00EE7B25" w:rsidP="00EE7B25">
            <w:pPr>
              <w:autoSpaceDE w:val="0"/>
              <w:autoSpaceDN w:val="0"/>
              <w:adjustRightInd w:val="0"/>
              <w:spacing w:after="0" w:line="240" w:lineRule="auto"/>
              <w:jc w:val="both"/>
              <w:rPr>
                <w:color w:val="auto"/>
                <w:sz w:val="20"/>
                <w:lang w:eastAsia="en-US"/>
              </w:rPr>
            </w:pPr>
            <w:r w:rsidRPr="00EE7B25">
              <w:rPr>
                <w:color w:val="auto"/>
                <w:sz w:val="24"/>
                <w:szCs w:val="24"/>
              </w:rPr>
              <w:t>(</w:t>
            </w:r>
            <w:proofErr w:type="gramStart"/>
            <w:r w:rsidRPr="00EE7B25">
              <w:rPr>
                <w:color w:val="auto"/>
                <w:sz w:val="24"/>
                <w:szCs w:val="24"/>
              </w:rPr>
              <w:t>уполномоченное</w:t>
            </w:r>
            <w:proofErr w:type="gramEnd"/>
            <w:r w:rsidRPr="00EE7B25">
              <w:rPr>
                <w:color w:val="auto"/>
                <w:sz w:val="24"/>
                <w:szCs w:val="24"/>
              </w:rPr>
              <w:t xml:space="preserve"> должностное лицо Администрации)</w:t>
            </w:r>
          </w:p>
        </w:tc>
        <w:tc>
          <w:tcPr>
            <w:tcW w:w="4820" w:type="dxa"/>
          </w:tcPr>
          <w:p w14:paraId="683A371A" w14:textId="77777777" w:rsidR="00EE7B25" w:rsidRPr="00EE7B25" w:rsidRDefault="00EE7B25" w:rsidP="00EE7B25">
            <w:pPr>
              <w:autoSpaceDE w:val="0"/>
              <w:autoSpaceDN w:val="0"/>
              <w:adjustRightInd w:val="0"/>
              <w:spacing w:after="0" w:line="240" w:lineRule="auto"/>
              <w:jc w:val="right"/>
              <w:rPr>
                <w:color w:val="auto"/>
                <w:sz w:val="24"/>
                <w:lang w:eastAsia="en-US"/>
              </w:rPr>
            </w:pPr>
            <w:r w:rsidRPr="00EE7B25">
              <w:rPr>
                <w:color w:val="auto"/>
                <w:sz w:val="24"/>
                <w:szCs w:val="24"/>
              </w:rPr>
              <w:t>___________________________</w:t>
            </w:r>
          </w:p>
          <w:p w14:paraId="1C60E18D" w14:textId="77777777" w:rsidR="00EE7B25" w:rsidRPr="00EE7B25" w:rsidRDefault="00EE7B25" w:rsidP="00EE7B25">
            <w:pPr>
              <w:autoSpaceDE w:val="0"/>
              <w:autoSpaceDN w:val="0"/>
              <w:adjustRightInd w:val="0"/>
              <w:spacing w:after="0" w:line="240" w:lineRule="auto"/>
              <w:jc w:val="right"/>
              <w:rPr>
                <w:color w:val="auto"/>
                <w:sz w:val="20"/>
                <w:lang w:eastAsia="en-US"/>
              </w:rPr>
            </w:pPr>
            <w:r w:rsidRPr="00EE7B25">
              <w:rPr>
                <w:color w:val="auto"/>
                <w:sz w:val="24"/>
                <w:szCs w:val="24"/>
              </w:rPr>
              <w:t>(</w:t>
            </w:r>
            <w:proofErr w:type="gramStart"/>
            <w:r w:rsidRPr="00EE7B25">
              <w:rPr>
                <w:color w:val="auto"/>
                <w:sz w:val="24"/>
                <w:szCs w:val="24"/>
              </w:rPr>
              <w:t>подпись</w:t>
            </w:r>
            <w:proofErr w:type="gramEnd"/>
            <w:r w:rsidRPr="00EE7B25">
              <w:rPr>
                <w:color w:val="auto"/>
                <w:sz w:val="24"/>
                <w:szCs w:val="24"/>
              </w:rPr>
              <w:t>, фамилия, инициалы)</w:t>
            </w:r>
          </w:p>
        </w:tc>
      </w:tr>
    </w:tbl>
    <w:p w14:paraId="28E673E6" w14:textId="77777777" w:rsidR="00EE7B25" w:rsidRPr="00EE7B25" w:rsidRDefault="00EE7B25" w:rsidP="00EE7B25">
      <w:pPr>
        <w:spacing w:after="0" w:line="240" w:lineRule="auto"/>
        <w:rPr>
          <w:rFonts w:ascii="Times New Roman" w:eastAsia="Calibri" w:hAnsi="Times New Roman" w:cs="Times New Roman"/>
          <w:i/>
          <w:color w:val="auto"/>
          <w:sz w:val="24"/>
          <w:szCs w:val="24"/>
        </w:rPr>
      </w:pPr>
      <w:r w:rsidRPr="00EE7B25">
        <w:rPr>
          <w:rFonts w:ascii="Times New Roman" w:eastAsia="Calibri" w:hAnsi="Times New Roman" w:cs="Times New Roman"/>
          <w:i/>
          <w:color w:val="auto"/>
          <w:sz w:val="24"/>
          <w:szCs w:val="24"/>
        </w:rPr>
        <w:t xml:space="preserve">  </w:t>
      </w:r>
    </w:p>
    <w:p w14:paraId="2BF91147" w14:textId="77777777" w:rsidR="00EE7B25" w:rsidRDefault="00EE7B25"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pPr>
      <w:r w:rsidRPr="00EE7B25">
        <w:rPr>
          <w:rFonts w:ascii="Times New Roman" w:eastAsia="Calibri" w:hAnsi="Times New Roman" w:cs="Times New Roman"/>
          <w:color w:val="auto"/>
          <w:sz w:val="28"/>
          <w:szCs w:val="28"/>
          <w:lang w:eastAsia="ar-SA"/>
        </w:rPr>
        <w:t xml:space="preserve">«____»_______________20__г.  </w:t>
      </w:r>
    </w:p>
    <w:p w14:paraId="3A8F88DD" w14:textId="77777777" w:rsidR="000B5DD7" w:rsidRDefault="000B5DD7"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pPr>
    </w:p>
    <w:p w14:paraId="0F4D5CDD" w14:textId="77777777" w:rsidR="000B5DD7" w:rsidRDefault="000B5DD7" w:rsidP="000B5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25F04DCC" w14:textId="77777777" w:rsidR="000B5DD7" w:rsidRDefault="000B5DD7" w:rsidP="000B5DD7">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0EE557D7" w14:textId="77777777" w:rsidR="000B5DD7" w:rsidRDefault="000B5DD7" w:rsidP="000B5DD7">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0F678696" w14:textId="3EA89B0B" w:rsidR="000B5DD7" w:rsidRDefault="000B5DD7" w:rsidP="000B5DD7">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03303901" w14:textId="77777777" w:rsidR="000B5DD7" w:rsidRDefault="000B5DD7"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pPr>
    </w:p>
    <w:p w14:paraId="189DFAC3" w14:textId="77777777" w:rsidR="000B5DD7" w:rsidRPr="00EE7B25" w:rsidRDefault="000B5DD7" w:rsidP="00EE7B25">
      <w:pPr>
        <w:suppressAutoHyphens/>
        <w:autoSpaceDE w:val="0"/>
        <w:autoSpaceDN w:val="0"/>
        <w:adjustRightInd w:val="0"/>
        <w:spacing w:after="0"/>
        <w:ind w:firstLine="540"/>
        <w:jc w:val="right"/>
        <w:rPr>
          <w:rFonts w:ascii="Times New Roman" w:eastAsia="Calibri" w:hAnsi="Times New Roman" w:cs="Times New Roman"/>
          <w:color w:val="auto"/>
          <w:sz w:val="28"/>
          <w:szCs w:val="28"/>
          <w:lang w:eastAsia="ar-SA"/>
        </w:rPr>
        <w:sectPr w:rsidR="000B5DD7" w:rsidRPr="00EE7B25" w:rsidSect="00D409DF">
          <w:headerReference w:type="default" r:id="rId83"/>
          <w:footerReference w:type="default" r:id="rId84"/>
          <w:pgSz w:w="11906" w:h="16838" w:code="9"/>
          <w:pgMar w:top="1440" w:right="567" w:bottom="1276" w:left="1134" w:header="720" w:footer="720" w:gutter="0"/>
          <w:cols w:space="720"/>
          <w:noEndnote/>
          <w:docGrid w:linePitch="299"/>
        </w:sectPr>
      </w:pPr>
    </w:p>
    <w:p w14:paraId="0D1898A7" w14:textId="77777777" w:rsidR="00EE7B25" w:rsidRPr="00EE7B25" w:rsidRDefault="00EE7B25" w:rsidP="00EE7B25">
      <w:pPr>
        <w:keepNext/>
        <w:spacing w:after="0" w:line="240" w:lineRule="auto"/>
        <w:ind w:left="8931"/>
        <w:outlineLvl w:val="0"/>
        <w:rPr>
          <w:rFonts w:ascii="Times New Roman" w:eastAsia="Times New Roman" w:hAnsi="Times New Roman" w:cs="Times New Roman"/>
          <w:bCs/>
          <w:iCs/>
          <w:color w:val="auto"/>
          <w:sz w:val="24"/>
          <w:szCs w:val="24"/>
        </w:rPr>
      </w:pPr>
      <w:bookmarkStart w:id="282" w:name="_Приложение_13"/>
      <w:bookmarkStart w:id="283" w:name="_Toc8635025"/>
      <w:bookmarkStart w:id="284" w:name="_Toc7009420"/>
      <w:bookmarkStart w:id="285" w:name="_Ref437561820"/>
      <w:bookmarkStart w:id="286" w:name="_Toc437973310"/>
      <w:bookmarkStart w:id="287" w:name="_Toc438110052"/>
      <w:bookmarkStart w:id="288" w:name="_Toc438376264"/>
      <w:bookmarkEnd w:id="277"/>
      <w:bookmarkEnd w:id="278"/>
      <w:bookmarkEnd w:id="279"/>
      <w:bookmarkEnd w:id="280"/>
      <w:bookmarkEnd w:id="281"/>
      <w:bookmarkEnd w:id="282"/>
      <w:r w:rsidRPr="00EE7B25">
        <w:rPr>
          <w:rFonts w:ascii="Times New Roman" w:eastAsia="Times New Roman" w:hAnsi="Times New Roman" w:cs="Times New Roman"/>
          <w:bCs/>
          <w:iCs/>
          <w:color w:val="auto"/>
          <w:sz w:val="24"/>
          <w:szCs w:val="24"/>
        </w:rPr>
        <w:lastRenderedPageBreak/>
        <w:t xml:space="preserve">Приложение </w:t>
      </w:r>
      <w:bookmarkEnd w:id="283"/>
      <w:r w:rsidRPr="00EE7B25">
        <w:rPr>
          <w:rFonts w:ascii="Times New Roman" w:eastAsia="Times New Roman" w:hAnsi="Times New Roman" w:cs="Times New Roman"/>
          <w:bCs/>
          <w:iCs/>
          <w:color w:val="auto"/>
          <w:sz w:val="24"/>
          <w:szCs w:val="24"/>
        </w:rPr>
        <w:t>12</w:t>
      </w:r>
      <w:bookmarkEnd w:id="284"/>
    </w:p>
    <w:p w14:paraId="03A4F991" w14:textId="618C7875" w:rsidR="00EE7B25" w:rsidRPr="00EE7B25" w:rsidRDefault="00EE7B25" w:rsidP="00EE7B25">
      <w:pPr>
        <w:spacing w:after="0" w:line="240" w:lineRule="auto"/>
        <w:ind w:left="8931"/>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Административно</w:t>
      </w:r>
      <w:r w:rsidR="00275AC2">
        <w:rPr>
          <w:rFonts w:ascii="Times New Roman" w:eastAsia="Calibri" w:hAnsi="Times New Roman" w:cs="Times New Roman"/>
          <w:color w:val="auto"/>
          <w:lang w:eastAsia="en-US"/>
        </w:rPr>
        <w:t>му</w:t>
      </w:r>
      <w:r w:rsidRPr="00EE7B25">
        <w:rPr>
          <w:rFonts w:ascii="Times New Roman" w:eastAsia="Calibri" w:hAnsi="Times New Roman" w:cs="Times New Roman"/>
          <w:color w:val="auto"/>
          <w:lang w:eastAsia="en-US"/>
        </w:rPr>
        <w:t xml:space="preserve"> регламент</w:t>
      </w:r>
      <w:r w:rsidR="00275AC2">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r w:rsidRPr="00EE7B25">
        <w:rPr>
          <w:rFonts w:ascii="Times New Roman" w:eastAsia="Calibri" w:hAnsi="Times New Roman" w:cs="Times New Roman"/>
          <w:color w:val="auto"/>
          <w:lang w:eastAsia="en-US"/>
        </w:rPr>
        <w:tab/>
      </w:r>
    </w:p>
    <w:p w14:paraId="6B06DA4F" w14:textId="77777777" w:rsidR="00EE7B25" w:rsidRPr="00EE7B25" w:rsidRDefault="00EE7B25" w:rsidP="00EE7B25">
      <w:pPr>
        <w:keepNext/>
        <w:spacing w:after="0" w:line="240" w:lineRule="auto"/>
        <w:outlineLvl w:val="0"/>
        <w:rPr>
          <w:rFonts w:ascii="Times New Roman" w:eastAsia="Times New Roman" w:hAnsi="Times New Roman" w:cs="Times New Roman"/>
          <w:b/>
          <w:bCs/>
          <w:iCs/>
          <w:color w:val="auto"/>
          <w:sz w:val="24"/>
          <w:szCs w:val="28"/>
        </w:rPr>
      </w:pPr>
    </w:p>
    <w:p w14:paraId="00F1F01B" w14:textId="77777777" w:rsidR="00EE7B25" w:rsidRPr="00EE7B25" w:rsidRDefault="00EE7B25" w:rsidP="00EE7B25">
      <w:pPr>
        <w:spacing w:after="0" w:line="240" w:lineRule="auto"/>
        <w:jc w:val="center"/>
        <w:rPr>
          <w:rFonts w:ascii="Calibri" w:eastAsia="Calibri" w:hAnsi="Calibri" w:cs="Times New Roman"/>
          <w:color w:val="auto"/>
          <w:sz w:val="24"/>
          <w:lang w:eastAsia="en-US"/>
        </w:rPr>
      </w:pPr>
      <w:r w:rsidRPr="00EE7B25">
        <w:rPr>
          <w:rFonts w:ascii="Times New Roman" w:eastAsia="Times New Roman" w:hAnsi="Times New Roman" w:cs="Times New Roman"/>
          <w:b/>
          <w:bCs/>
          <w:iCs/>
          <w:color w:val="auto"/>
          <w:sz w:val="24"/>
          <w:szCs w:val="28"/>
        </w:rPr>
        <w:t>Перечень и содержание административных действий, составляющих административные процедуры</w:t>
      </w:r>
    </w:p>
    <w:p w14:paraId="5C94E265" w14:textId="77777777" w:rsidR="00EE7B25" w:rsidRPr="00EE7B25" w:rsidRDefault="00EE7B25" w:rsidP="00EE7B25">
      <w:pPr>
        <w:keepNext/>
        <w:spacing w:after="0" w:line="240" w:lineRule="auto"/>
        <w:jc w:val="center"/>
        <w:outlineLvl w:val="0"/>
        <w:rPr>
          <w:rFonts w:ascii="Times New Roman" w:eastAsia="Times New Roman" w:hAnsi="Times New Roman" w:cs="Times New Roman"/>
          <w:bCs/>
          <w:iCs/>
          <w:color w:val="auto"/>
          <w:sz w:val="24"/>
          <w:szCs w:val="28"/>
        </w:rPr>
      </w:pPr>
      <w:bookmarkStart w:id="289" w:name="_Приложение_№15._Форма"/>
      <w:bookmarkStart w:id="290" w:name="_Приложение_№14._Форма"/>
      <w:bookmarkStart w:id="291" w:name="_Приложение_15._Форма"/>
      <w:bookmarkStart w:id="292" w:name="_Приложение_14"/>
      <w:bookmarkStart w:id="293" w:name="_Toc7009421"/>
      <w:bookmarkStart w:id="294" w:name="_Toc468470548"/>
      <w:bookmarkStart w:id="295" w:name="_Toc468470822"/>
      <w:bookmarkStart w:id="296" w:name="_Toc535493579"/>
      <w:bookmarkStart w:id="297" w:name="_Toc535509549"/>
      <w:bookmarkStart w:id="298" w:name="_Toc535510998"/>
      <w:bookmarkStart w:id="299" w:name="_Toc5094263"/>
      <w:bookmarkStart w:id="300" w:name="_Toc5630957"/>
      <w:bookmarkStart w:id="301" w:name="_Toc5631909"/>
      <w:bookmarkStart w:id="302" w:name="_Toc6313996"/>
      <w:bookmarkEnd w:id="285"/>
      <w:bookmarkEnd w:id="286"/>
      <w:bookmarkEnd w:id="287"/>
      <w:bookmarkEnd w:id="288"/>
      <w:bookmarkEnd w:id="289"/>
      <w:bookmarkEnd w:id="290"/>
      <w:bookmarkEnd w:id="291"/>
      <w:bookmarkEnd w:id="292"/>
    </w:p>
    <w:p w14:paraId="56BE2B6F" w14:textId="77777777" w:rsidR="00EE7B25" w:rsidRPr="00EE7B25" w:rsidRDefault="00EE7B25" w:rsidP="00EE7B25">
      <w:pPr>
        <w:spacing w:after="0" w:line="240" w:lineRule="auto"/>
        <w:ind w:left="720"/>
        <w:rPr>
          <w:rFonts w:ascii="Calibri" w:eastAsia="Calibri" w:hAnsi="Calibri" w:cs="Times New Roman"/>
          <w:color w:val="auto"/>
          <w:lang w:eastAsia="en-US"/>
        </w:rPr>
      </w:pPr>
      <w:r w:rsidRPr="00EE7B25">
        <w:rPr>
          <w:rFonts w:ascii="Times New Roman" w:eastAsia="Calibri" w:hAnsi="Times New Roman" w:cs="Times New Roman"/>
          <w:b/>
          <w:color w:val="auto"/>
          <w:sz w:val="24"/>
          <w:szCs w:val="24"/>
          <w:lang w:eastAsia="en-US"/>
        </w:rPr>
        <w:t>Порядок выполнения административных действий при обращении Заявителя (представителя Заявителя) посредством РПГУ</w:t>
      </w:r>
    </w:p>
    <w:p w14:paraId="58953876" w14:textId="77777777" w:rsidR="00EE7B25" w:rsidRPr="00EE7B25" w:rsidRDefault="00EE7B25" w:rsidP="00EE7B25">
      <w:pPr>
        <w:spacing w:after="0" w:line="240" w:lineRule="auto"/>
        <w:ind w:left="720"/>
        <w:rPr>
          <w:rFonts w:ascii="Calibri" w:eastAsia="Calibri" w:hAnsi="Calibri" w:cs="Times New Roman"/>
          <w:color w:val="auto"/>
          <w:lang w:eastAsia="en-US"/>
        </w:rPr>
      </w:pPr>
    </w:p>
    <w:p w14:paraId="6FA3D95C" w14:textId="77777777" w:rsidR="00EE7B25" w:rsidRPr="00EE7B25" w:rsidRDefault="00EE7B25" w:rsidP="00CD5A42">
      <w:pPr>
        <w:numPr>
          <w:ilvl w:val="0"/>
          <w:numId w:val="28"/>
        </w:numPr>
        <w:spacing w:after="0" w:line="240" w:lineRule="auto"/>
        <w:jc w:val="center"/>
        <w:rPr>
          <w:rFonts w:ascii="Arial" w:eastAsia="Calibri" w:hAnsi="Arial" w:cs="Arial"/>
          <w:bCs/>
          <w:color w:val="auto"/>
          <w:sz w:val="24"/>
          <w:szCs w:val="24"/>
        </w:rPr>
      </w:pPr>
      <w:r w:rsidRPr="00EE7B25">
        <w:rPr>
          <w:rFonts w:ascii="Times New Roman" w:eastAsia="Calibri" w:hAnsi="Times New Roman" w:cs="Times New Roman"/>
          <w:bCs/>
          <w:color w:val="auto"/>
          <w:sz w:val="24"/>
          <w:szCs w:val="24"/>
        </w:rPr>
        <w:t>Прием и регистрация Заявления и документов, необходимых для предоставления Муниципальной услуги</w:t>
      </w:r>
    </w:p>
    <w:tbl>
      <w:tblPr>
        <w:tblStyle w:val="72"/>
        <w:tblW w:w="0" w:type="auto"/>
        <w:tblInd w:w="-601" w:type="dxa"/>
        <w:tblLook w:val="04A0" w:firstRow="1" w:lastRow="0" w:firstColumn="1" w:lastColumn="0" w:noHBand="0" w:noVBand="1"/>
      </w:tblPr>
      <w:tblGrid>
        <w:gridCol w:w="2264"/>
        <w:gridCol w:w="2840"/>
        <w:gridCol w:w="1611"/>
        <w:gridCol w:w="1824"/>
        <w:gridCol w:w="8"/>
        <w:gridCol w:w="6392"/>
      </w:tblGrid>
      <w:tr w:rsidR="00EE7B25" w:rsidRPr="00EE7B25" w14:paraId="286CD667" w14:textId="77777777" w:rsidTr="002F208E">
        <w:tc>
          <w:tcPr>
            <w:tcW w:w="2264" w:type="dxa"/>
          </w:tcPr>
          <w:p w14:paraId="7BD69E19" w14:textId="77777777" w:rsidR="00EE7B25" w:rsidRPr="00EE7B25" w:rsidRDefault="00EE7B25" w:rsidP="00EE7B25">
            <w:pPr>
              <w:autoSpaceDE w:val="0"/>
              <w:autoSpaceDN w:val="0"/>
              <w:adjustRightInd w:val="0"/>
              <w:spacing w:after="0" w:line="240" w:lineRule="auto"/>
              <w:jc w:val="center"/>
              <w:rPr>
                <w:rFonts w:eastAsia="Calibri"/>
                <w:color w:val="auto"/>
                <w:sz w:val="24"/>
                <w:szCs w:val="24"/>
                <w:lang w:eastAsia="en-US"/>
              </w:rPr>
            </w:pPr>
            <w:r w:rsidRPr="00EE7B25">
              <w:rPr>
                <w:color w:val="auto"/>
                <w:sz w:val="24"/>
                <w:szCs w:val="24"/>
                <w:lang w:eastAsia="en-US"/>
              </w:rPr>
              <w:t>Место выполнения процедуры/</w:t>
            </w:r>
          </w:p>
          <w:p w14:paraId="737C12B3" w14:textId="77777777" w:rsidR="00EE7B25" w:rsidRPr="00EE7B25" w:rsidRDefault="00EE7B25" w:rsidP="00EE7B25">
            <w:pPr>
              <w:spacing w:after="0" w:line="240" w:lineRule="auto"/>
              <w:jc w:val="center"/>
              <w:rPr>
                <w:rFonts w:ascii="Arial" w:hAnsi="Arial" w:cs="Arial"/>
                <w:bCs/>
                <w:color w:val="auto"/>
                <w:sz w:val="24"/>
                <w:szCs w:val="24"/>
              </w:rPr>
            </w:pPr>
            <w:proofErr w:type="gramStart"/>
            <w:r w:rsidRPr="00EE7B25">
              <w:rPr>
                <w:bCs/>
                <w:color w:val="auto"/>
                <w:sz w:val="24"/>
                <w:szCs w:val="24"/>
              </w:rPr>
              <w:t>используемая</w:t>
            </w:r>
            <w:proofErr w:type="gramEnd"/>
            <w:r w:rsidRPr="00EE7B25">
              <w:rPr>
                <w:bCs/>
                <w:color w:val="auto"/>
                <w:sz w:val="24"/>
                <w:szCs w:val="24"/>
              </w:rPr>
              <w:t xml:space="preserve"> ИС</w:t>
            </w:r>
          </w:p>
        </w:tc>
        <w:tc>
          <w:tcPr>
            <w:tcW w:w="2840" w:type="dxa"/>
          </w:tcPr>
          <w:p w14:paraId="79E65356"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Административные действия</w:t>
            </w:r>
          </w:p>
        </w:tc>
        <w:tc>
          <w:tcPr>
            <w:tcW w:w="1611" w:type="dxa"/>
          </w:tcPr>
          <w:p w14:paraId="14180341"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Средний срок выполнения</w:t>
            </w:r>
          </w:p>
        </w:tc>
        <w:tc>
          <w:tcPr>
            <w:tcW w:w="1824" w:type="dxa"/>
          </w:tcPr>
          <w:p w14:paraId="78419593"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Трудоемкость</w:t>
            </w:r>
          </w:p>
        </w:tc>
        <w:tc>
          <w:tcPr>
            <w:tcW w:w="6400" w:type="dxa"/>
            <w:gridSpan w:val="2"/>
          </w:tcPr>
          <w:p w14:paraId="071414C1"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Содержание действия</w:t>
            </w:r>
          </w:p>
        </w:tc>
      </w:tr>
      <w:tr w:rsidR="00EE7B25" w:rsidRPr="00EE7B25" w14:paraId="2B9A549F" w14:textId="77777777" w:rsidTr="002F208E">
        <w:trPr>
          <w:trHeight w:val="2521"/>
        </w:trPr>
        <w:tc>
          <w:tcPr>
            <w:tcW w:w="2264" w:type="dxa"/>
          </w:tcPr>
          <w:p w14:paraId="726A0049"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РПГУ/ Модуль оказания услуг ЕИС ОУ/Администрация</w:t>
            </w:r>
          </w:p>
        </w:tc>
        <w:tc>
          <w:tcPr>
            <w:tcW w:w="2840" w:type="dxa"/>
          </w:tcPr>
          <w:p w14:paraId="6799ECAC" w14:textId="77777777" w:rsidR="00EE7B25" w:rsidRPr="00EE7B25" w:rsidRDefault="00EE7B25" w:rsidP="00EE7B25">
            <w:pPr>
              <w:autoSpaceDE w:val="0"/>
              <w:autoSpaceDN w:val="0"/>
              <w:adjustRightInd w:val="0"/>
              <w:rPr>
                <w:rFonts w:ascii="Arial" w:eastAsia="Calibri" w:hAnsi="Arial" w:cs="Arial"/>
                <w:b/>
                <w:color w:val="auto"/>
                <w:lang w:eastAsia="en-US"/>
              </w:rPr>
            </w:pPr>
            <w:r w:rsidRPr="00EE7B25">
              <w:rPr>
                <w:color w:val="auto"/>
                <w:sz w:val="24"/>
                <w:szCs w:val="24"/>
                <w:lang w:eastAsia="en-US"/>
              </w:rPr>
              <w:t>Прием и предварительная проверка документов, Регистрация или отказ в регистрации заявления о предоставлении Муниципальной</w:t>
            </w:r>
            <w:r w:rsidRPr="00EE7B25">
              <w:rPr>
                <w:rFonts w:ascii="Arial" w:hAnsi="Arial" w:cs="Arial"/>
                <w:color w:val="auto"/>
                <w:sz w:val="24"/>
                <w:lang w:eastAsia="en-US"/>
              </w:rPr>
              <w:t xml:space="preserve"> </w:t>
            </w:r>
            <w:r w:rsidRPr="00EE7B25">
              <w:rPr>
                <w:color w:val="auto"/>
                <w:sz w:val="24"/>
                <w:szCs w:val="24"/>
                <w:lang w:eastAsia="en-US"/>
              </w:rPr>
              <w:t>услуги</w:t>
            </w:r>
          </w:p>
        </w:tc>
        <w:tc>
          <w:tcPr>
            <w:tcW w:w="1611" w:type="dxa"/>
            <w:vMerge w:val="restart"/>
          </w:tcPr>
          <w:p w14:paraId="171981F1"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1 рабочий день</w:t>
            </w:r>
          </w:p>
        </w:tc>
        <w:tc>
          <w:tcPr>
            <w:tcW w:w="1824" w:type="dxa"/>
          </w:tcPr>
          <w:p w14:paraId="489AACE7" w14:textId="77777777" w:rsidR="00EE7B25" w:rsidRPr="00EE7B25" w:rsidRDefault="00EE7B25" w:rsidP="00EE7B25">
            <w:pPr>
              <w:spacing w:after="0" w:line="240" w:lineRule="auto"/>
              <w:jc w:val="center"/>
              <w:rPr>
                <w:rFonts w:ascii="Arial" w:hAnsi="Arial" w:cs="Arial"/>
                <w:bCs/>
                <w:color w:val="auto"/>
                <w:sz w:val="24"/>
                <w:szCs w:val="24"/>
              </w:rPr>
            </w:pPr>
            <w:r w:rsidRPr="00EE7B25">
              <w:rPr>
                <w:bCs/>
                <w:color w:val="auto"/>
                <w:sz w:val="24"/>
                <w:szCs w:val="24"/>
              </w:rPr>
              <w:t>30 минут</w:t>
            </w:r>
          </w:p>
        </w:tc>
        <w:tc>
          <w:tcPr>
            <w:tcW w:w="6400" w:type="dxa"/>
            <w:gridSpan w:val="2"/>
          </w:tcPr>
          <w:p w14:paraId="70E7F627" w14:textId="77777777" w:rsidR="00EE7B25" w:rsidRPr="00EE7B25" w:rsidRDefault="00EE7B25" w:rsidP="00EE7B25">
            <w:pPr>
              <w:autoSpaceDE w:val="0"/>
              <w:autoSpaceDN w:val="0"/>
              <w:adjustRightInd w:val="0"/>
              <w:rPr>
                <w:color w:val="auto"/>
                <w:sz w:val="24"/>
                <w:szCs w:val="24"/>
              </w:rPr>
            </w:pPr>
            <w:r w:rsidRPr="00EE7B25">
              <w:rPr>
                <w:color w:val="auto"/>
                <w:sz w:val="24"/>
                <w:szCs w:val="24"/>
              </w:rPr>
              <w:t xml:space="preserve">Заявитель </w:t>
            </w:r>
            <w:r w:rsidRPr="00EE7B25">
              <w:rPr>
                <w:color w:val="auto"/>
                <w:sz w:val="24"/>
                <w:szCs w:val="24"/>
                <w:lang w:eastAsia="en-US"/>
              </w:rPr>
              <w:t xml:space="preserve">(представитель Заявителя) </w:t>
            </w:r>
            <w:r w:rsidRPr="00EE7B25">
              <w:rPr>
                <w:color w:val="auto"/>
                <w:sz w:val="24"/>
                <w:szCs w:val="24"/>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0DDB2703" w14:textId="77777777" w:rsidR="00EE7B25" w:rsidRPr="00EE7B25" w:rsidRDefault="00EE7B25" w:rsidP="00EE7B25">
            <w:pPr>
              <w:autoSpaceDE w:val="0"/>
              <w:autoSpaceDN w:val="0"/>
              <w:adjustRightInd w:val="0"/>
              <w:rPr>
                <w:color w:val="auto"/>
                <w:sz w:val="24"/>
                <w:szCs w:val="24"/>
              </w:rPr>
            </w:pPr>
            <w:r w:rsidRPr="00EE7B25">
              <w:rPr>
                <w:color w:val="auto"/>
                <w:sz w:val="24"/>
                <w:szCs w:val="24"/>
              </w:rPr>
              <w:t>Требования к документам в электронном виде установлены пункте 22 настоящего Административного регламента.</w:t>
            </w:r>
          </w:p>
          <w:p w14:paraId="2B7466D9" w14:textId="77777777" w:rsidR="00EE7B25" w:rsidRPr="00EE7B25" w:rsidRDefault="00EE7B25" w:rsidP="00EE7B25">
            <w:pPr>
              <w:spacing w:after="0" w:line="240" w:lineRule="auto"/>
              <w:rPr>
                <w:rFonts w:eastAsia="Calibri"/>
                <w:color w:val="auto"/>
                <w:lang w:eastAsia="en-US"/>
              </w:rPr>
            </w:pPr>
            <w:r w:rsidRPr="00EE7B25">
              <w:rPr>
                <w:color w:val="auto"/>
                <w:sz w:val="24"/>
                <w:szCs w:val="24"/>
              </w:rPr>
              <w:t>Заявление и прилагаемые документы поступают в Модуль оказания услуг ЕИС ОУ.</w:t>
            </w:r>
          </w:p>
        </w:tc>
      </w:tr>
      <w:tr w:rsidR="00EE7B25" w:rsidRPr="00EE7B25" w14:paraId="7CF2CE36" w14:textId="77777777" w:rsidTr="002F208E">
        <w:tblPrEx>
          <w:tblLook w:val="0000" w:firstRow="0" w:lastRow="0" w:firstColumn="0" w:lastColumn="0" w:noHBand="0" w:noVBand="0"/>
        </w:tblPrEx>
        <w:trPr>
          <w:trHeight w:val="615"/>
        </w:trPr>
        <w:tc>
          <w:tcPr>
            <w:tcW w:w="2264" w:type="dxa"/>
            <w:vMerge w:val="restart"/>
          </w:tcPr>
          <w:p w14:paraId="5AAD1DAB" w14:textId="77777777" w:rsidR="00EE7B25" w:rsidRPr="00EE7B25" w:rsidRDefault="00EE7B25" w:rsidP="00EE7B25">
            <w:pPr>
              <w:spacing w:after="0" w:line="240" w:lineRule="auto"/>
              <w:rPr>
                <w:rFonts w:ascii="Calibri" w:eastAsia="Calibri" w:hAnsi="Calibri" w:cs="Arial"/>
                <w:b/>
                <w:bCs/>
                <w:color w:val="auto"/>
                <w:sz w:val="24"/>
                <w:szCs w:val="24"/>
              </w:rPr>
            </w:pPr>
            <w:r w:rsidRPr="00EE7B25">
              <w:rPr>
                <w:color w:val="auto"/>
                <w:sz w:val="24"/>
                <w:szCs w:val="24"/>
              </w:rPr>
              <w:t>Администрация</w:t>
            </w:r>
            <w:r w:rsidRPr="00EE7B25">
              <w:rPr>
                <w:rFonts w:cs="Arial"/>
                <w:b/>
                <w:bCs/>
                <w:color w:val="auto"/>
                <w:sz w:val="24"/>
                <w:szCs w:val="24"/>
              </w:rPr>
              <w:t>/</w:t>
            </w:r>
            <w:r w:rsidRPr="00EE7B25">
              <w:rPr>
                <w:bCs/>
                <w:color w:val="auto"/>
                <w:sz w:val="24"/>
                <w:szCs w:val="24"/>
              </w:rPr>
              <w:t xml:space="preserve"> Модуль оказания услуг ЕИС ОУ</w:t>
            </w:r>
          </w:p>
        </w:tc>
        <w:tc>
          <w:tcPr>
            <w:tcW w:w="2840" w:type="dxa"/>
          </w:tcPr>
          <w:p w14:paraId="3E581505" w14:textId="77777777" w:rsidR="00EE7B25" w:rsidRPr="00EE7B25" w:rsidRDefault="00EE7B25" w:rsidP="00EE7B25">
            <w:pPr>
              <w:spacing w:after="0" w:line="240" w:lineRule="auto"/>
              <w:jc w:val="both"/>
              <w:rPr>
                <w:rFonts w:ascii="Arial" w:eastAsia="Calibri" w:hAnsi="Arial" w:cs="Arial"/>
                <w:bCs/>
                <w:color w:val="auto"/>
                <w:sz w:val="24"/>
                <w:szCs w:val="24"/>
              </w:rPr>
            </w:pPr>
            <w:r w:rsidRPr="00EE7B25">
              <w:rPr>
                <w:bCs/>
                <w:color w:val="auto"/>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14:paraId="542B29DF" w14:textId="77777777" w:rsidR="00EE7B25" w:rsidRPr="00EE7B25" w:rsidRDefault="00EE7B25" w:rsidP="00EE7B25">
            <w:pPr>
              <w:rPr>
                <w:b/>
                <w:color w:val="auto"/>
                <w:lang w:eastAsia="en-US"/>
              </w:rPr>
            </w:pPr>
          </w:p>
        </w:tc>
        <w:tc>
          <w:tcPr>
            <w:tcW w:w="1611" w:type="dxa"/>
            <w:vMerge/>
          </w:tcPr>
          <w:p w14:paraId="16F22DAD" w14:textId="77777777" w:rsidR="00EE7B25" w:rsidRPr="00EE7B25" w:rsidRDefault="00EE7B25" w:rsidP="00EE7B25">
            <w:pPr>
              <w:rPr>
                <w:b/>
                <w:color w:val="auto"/>
                <w:lang w:eastAsia="en-US"/>
              </w:rPr>
            </w:pPr>
          </w:p>
        </w:tc>
        <w:tc>
          <w:tcPr>
            <w:tcW w:w="1832" w:type="dxa"/>
            <w:gridSpan w:val="2"/>
          </w:tcPr>
          <w:p w14:paraId="63CEFB45" w14:textId="77777777" w:rsidR="00EE7B25" w:rsidRPr="00EE7B25" w:rsidRDefault="00EE7B25" w:rsidP="00EE7B25">
            <w:pPr>
              <w:spacing w:after="0" w:line="240" w:lineRule="auto"/>
              <w:jc w:val="center"/>
              <w:rPr>
                <w:bCs/>
                <w:color w:val="auto"/>
                <w:sz w:val="24"/>
                <w:szCs w:val="24"/>
              </w:rPr>
            </w:pPr>
            <w:r w:rsidRPr="00EE7B25">
              <w:rPr>
                <w:bCs/>
                <w:color w:val="auto"/>
                <w:sz w:val="24"/>
                <w:szCs w:val="24"/>
              </w:rPr>
              <w:t>10 минут</w:t>
            </w:r>
          </w:p>
          <w:p w14:paraId="168A7377" w14:textId="77777777" w:rsidR="00EE7B25" w:rsidRPr="00EE7B25" w:rsidRDefault="00EE7B25" w:rsidP="00EE7B25">
            <w:pPr>
              <w:rPr>
                <w:b/>
                <w:color w:val="auto"/>
                <w:lang w:eastAsia="en-US"/>
              </w:rPr>
            </w:pPr>
          </w:p>
        </w:tc>
        <w:tc>
          <w:tcPr>
            <w:tcW w:w="6392" w:type="dxa"/>
            <w:vMerge w:val="restart"/>
          </w:tcPr>
          <w:p w14:paraId="587C5733" w14:textId="77777777" w:rsidR="00EE7B25" w:rsidRPr="00EE7B25" w:rsidRDefault="00EE7B25" w:rsidP="00EE7B25">
            <w:pPr>
              <w:autoSpaceDE w:val="0"/>
              <w:autoSpaceDN w:val="0"/>
              <w:adjustRightInd w:val="0"/>
              <w:rPr>
                <w:color w:val="auto"/>
                <w:sz w:val="24"/>
                <w:szCs w:val="24"/>
                <w:lang w:eastAsia="en-US"/>
              </w:rPr>
            </w:pPr>
            <w:r w:rsidRPr="00EE7B25">
              <w:rPr>
                <w:color w:val="auto"/>
                <w:sz w:val="24"/>
                <w:szCs w:val="24"/>
                <w:lang w:eastAsia="en-US"/>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352A177F" w14:textId="77777777" w:rsidR="00EE7B25" w:rsidRPr="00EE7B25" w:rsidRDefault="00EE7B25" w:rsidP="00EE7B25">
            <w:pPr>
              <w:autoSpaceDE w:val="0"/>
              <w:autoSpaceDN w:val="0"/>
              <w:adjustRightInd w:val="0"/>
              <w:rPr>
                <w:color w:val="auto"/>
                <w:sz w:val="24"/>
                <w:szCs w:val="24"/>
                <w:lang w:eastAsia="en-US"/>
              </w:rPr>
            </w:pPr>
            <w:r w:rsidRPr="00EE7B25">
              <w:rPr>
                <w:color w:val="auto"/>
                <w:sz w:val="24"/>
                <w:szCs w:val="24"/>
                <w:lang w:eastAsia="en-US"/>
              </w:rPr>
              <w:t>1) устанавливает предмет обращения, полномочия представителя Заявителя;</w:t>
            </w:r>
          </w:p>
          <w:p w14:paraId="2AD4200E" w14:textId="77777777" w:rsidR="00EE7B25" w:rsidRPr="00EE7B25" w:rsidRDefault="00EE7B25" w:rsidP="00EE7B25">
            <w:pPr>
              <w:autoSpaceDE w:val="0"/>
              <w:autoSpaceDN w:val="0"/>
              <w:adjustRightInd w:val="0"/>
              <w:rPr>
                <w:color w:val="auto"/>
                <w:sz w:val="24"/>
                <w:szCs w:val="24"/>
                <w:lang w:eastAsia="en-US"/>
              </w:rPr>
            </w:pPr>
            <w:r w:rsidRPr="00EE7B25">
              <w:rPr>
                <w:color w:val="auto"/>
                <w:sz w:val="24"/>
                <w:szCs w:val="24"/>
                <w:lang w:eastAsia="en-US"/>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14:paraId="26DE866A" w14:textId="77777777" w:rsidR="00EE7B25" w:rsidRPr="00EE7B25" w:rsidRDefault="00EE7B25" w:rsidP="00EE7B25">
            <w:pPr>
              <w:spacing w:after="0" w:line="240" w:lineRule="auto"/>
              <w:rPr>
                <w:rFonts w:cs="Arial"/>
                <w:bCs/>
                <w:color w:val="auto"/>
                <w:sz w:val="24"/>
                <w:szCs w:val="24"/>
              </w:rPr>
            </w:pPr>
            <w:r w:rsidRPr="00EE7B25">
              <w:rPr>
                <w:rFonts w:cs="Arial"/>
                <w:bCs/>
                <w:color w:val="auto"/>
                <w:sz w:val="24"/>
                <w:szCs w:val="24"/>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14:paraId="41D7555E" w14:textId="77777777" w:rsidR="00EE7B25" w:rsidRPr="00EE7B25" w:rsidRDefault="00EE7B25" w:rsidP="00EE7B25">
            <w:pPr>
              <w:spacing w:after="0" w:line="240" w:lineRule="auto"/>
              <w:rPr>
                <w:rFonts w:ascii="Calibri" w:eastAsia="Calibri" w:hAnsi="Calibri" w:cs="Arial"/>
                <w:b/>
                <w:bCs/>
                <w:color w:val="auto"/>
                <w:sz w:val="24"/>
                <w:szCs w:val="24"/>
              </w:rPr>
            </w:pPr>
            <w:r w:rsidRPr="00EE7B25">
              <w:rPr>
                <w:rFonts w:cs="Arial"/>
                <w:bCs/>
                <w:color w:val="auto"/>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EE7B25" w:rsidRPr="00EE7B25" w14:paraId="1569129C" w14:textId="77777777" w:rsidTr="002F208E">
        <w:tblPrEx>
          <w:tblLook w:val="0000" w:firstRow="0" w:lastRow="0" w:firstColumn="0" w:lastColumn="0" w:noHBand="0" w:noVBand="0"/>
        </w:tblPrEx>
        <w:trPr>
          <w:trHeight w:val="2703"/>
        </w:trPr>
        <w:tc>
          <w:tcPr>
            <w:tcW w:w="2264" w:type="dxa"/>
            <w:vMerge/>
          </w:tcPr>
          <w:p w14:paraId="09DDF05F" w14:textId="77777777" w:rsidR="00EE7B25" w:rsidRPr="00EE7B25" w:rsidRDefault="00EE7B25" w:rsidP="00EE7B25">
            <w:pPr>
              <w:spacing w:after="0" w:line="240" w:lineRule="auto"/>
              <w:jc w:val="center"/>
              <w:rPr>
                <w:rFonts w:eastAsia="Calibri"/>
                <w:bCs/>
                <w:color w:val="auto"/>
                <w:sz w:val="24"/>
                <w:szCs w:val="24"/>
              </w:rPr>
            </w:pPr>
          </w:p>
        </w:tc>
        <w:tc>
          <w:tcPr>
            <w:tcW w:w="2840" w:type="dxa"/>
          </w:tcPr>
          <w:p w14:paraId="225B1EA4" w14:textId="77777777" w:rsidR="00EE7B25" w:rsidRPr="00EE7B25" w:rsidRDefault="00EE7B25" w:rsidP="00EE7B25">
            <w:pPr>
              <w:jc w:val="both"/>
              <w:rPr>
                <w:rFonts w:ascii="Calibri" w:eastAsia="Calibri" w:hAnsi="Calibri"/>
                <w:b/>
                <w:color w:val="auto"/>
                <w:lang w:eastAsia="en-US"/>
              </w:rPr>
            </w:pPr>
            <w:r w:rsidRPr="00EE7B25">
              <w:rPr>
                <w:color w:val="auto"/>
                <w:sz w:val="24"/>
                <w:szCs w:val="24"/>
                <w:lang w:eastAsia="en-US"/>
              </w:rPr>
              <w:t>Регистрация заявления либо отказ в регистрации заявления</w:t>
            </w:r>
          </w:p>
        </w:tc>
        <w:tc>
          <w:tcPr>
            <w:tcW w:w="1611" w:type="dxa"/>
            <w:vMerge/>
          </w:tcPr>
          <w:p w14:paraId="1CB340EA" w14:textId="77777777" w:rsidR="00EE7B25" w:rsidRPr="00EE7B25" w:rsidRDefault="00EE7B25" w:rsidP="00EE7B25">
            <w:pPr>
              <w:spacing w:after="0" w:line="240" w:lineRule="auto"/>
              <w:jc w:val="center"/>
              <w:rPr>
                <w:rFonts w:ascii="Arial" w:hAnsi="Arial" w:cs="Arial"/>
                <w:bCs/>
                <w:color w:val="auto"/>
                <w:sz w:val="24"/>
                <w:szCs w:val="24"/>
              </w:rPr>
            </w:pPr>
          </w:p>
        </w:tc>
        <w:tc>
          <w:tcPr>
            <w:tcW w:w="1832" w:type="dxa"/>
            <w:gridSpan w:val="2"/>
          </w:tcPr>
          <w:p w14:paraId="23CE017D" w14:textId="77777777" w:rsidR="00EE7B25" w:rsidRPr="00EE7B25" w:rsidRDefault="00EE7B25" w:rsidP="00EE7B25">
            <w:pPr>
              <w:spacing w:after="0" w:line="240" w:lineRule="auto"/>
              <w:jc w:val="center"/>
              <w:rPr>
                <w:bCs/>
                <w:color w:val="auto"/>
                <w:sz w:val="24"/>
                <w:szCs w:val="24"/>
              </w:rPr>
            </w:pPr>
            <w:r w:rsidRPr="00EE7B25">
              <w:rPr>
                <w:bCs/>
                <w:color w:val="auto"/>
                <w:sz w:val="24"/>
                <w:szCs w:val="24"/>
              </w:rPr>
              <w:t>30 минут</w:t>
            </w:r>
          </w:p>
        </w:tc>
        <w:tc>
          <w:tcPr>
            <w:tcW w:w="6392" w:type="dxa"/>
            <w:vMerge/>
          </w:tcPr>
          <w:p w14:paraId="311BDFE5" w14:textId="77777777" w:rsidR="00EE7B25" w:rsidRPr="00EE7B25" w:rsidRDefault="00EE7B25" w:rsidP="00EE7B25">
            <w:pPr>
              <w:spacing w:after="0" w:line="240" w:lineRule="auto"/>
              <w:jc w:val="center"/>
              <w:rPr>
                <w:rFonts w:ascii="Arial" w:hAnsi="Arial" w:cs="Arial"/>
                <w:bCs/>
                <w:color w:val="auto"/>
                <w:sz w:val="24"/>
                <w:szCs w:val="24"/>
              </w:rPr>
            </w:pPr>
          </w:p>
        </w:tc>
      </w:tr>
    </w:tbl>
    <w:p w14:paraId="7AFBA9E8" w14:textId="77777777" w:rsidR="00EE7B25" w:rsidRPr="00EE7B25" w:rsidRDefault="00EE7B25" w:rsidP="00EE7B25">
      <w:pPr>
        <w:spacing w:after="0" w:line="240" w:lineRule="auto"/>
        <w:ind w:left="1425"/>
        <w:rPr>
          <w:rFonts w:ascii="Arial" w:eastAsia="Calibri" w:hAnsi="Arial" w:cs="Arial"/>
          <w:bCs/>
          <w:i/>
          <w:color w:val="auto"/>
          <w:sz w:val="24"/>
          <w:szCs w:val="24"/>
        </w:rPr>
      </w:pPr>
    </w:p>
    <w:p w14:paraId="23B2352D" w14:textId="77777777" w:rsidR="00EE7B25" w:rsidRPr="00EE7B25" w:rsidRDefault="00EE7B25" w:rsidP="00CD5A42">
      <w:pPr>
        <w:numPr>
          <w:ilvl w:val="0"/>
          <w:numId w:val="28"/>
        </w:numPr>
        <w:spacing w:after="0" w:line="240" w:lineRule="auto"/>
        <w:jc w:val="center"/>
        <w:rPr>
          <w:rFonts w:ascii="Arial" w:eastAsia="Calibri" w:hAnsi="Arial" w:cs="Arial"/>
          <w:bCs/>
          <w:i/>
          <w:color w:val="auto"/>
          <w:sz w:val="24"/>
          <w:szCs w:val="24"/>
        </w:rPr>
      </w:pPr>
      <w:r w:rsidRPr="00EE7B25">
        <w:rPr>
          <w:rFonts w:ascii="Times New Roman" w:eastAsia="Calibri" w:hAnsi="Times New Roman" w:cs="Times New Roman"/>
          <w:bCs/>
          <w:color w:val="auto"/>
          <w:sz w:val="24"/>
          <w:szCs w:val="24"/>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378"/>
      </w:tblGrid>
      <w:tr w:rsidR="00EE7B25" w:rsidRPr="00EE7B25" w14:paraId="7EAB9A3E" w14:textId="77777777" w:rsidTr="002F208E">
        <w:trPr>
          <w:tblHeader/>
        </w:trPr>
        <w:tc>
          <w:tcPr>
            <w:tcW w:w="2269" w:type="dxa"/>
            <w:shd w:val="clear" w:color="auto" w:fill="auto"/>
          </w:tcPr>
          <w:p w14:paraId="06AEB79F"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Место выполнения процедуры/ используемая ИС</w:t>
            </w:r>
          </w:p>
        </w:tc>
        <w:tc>
          <w:tcPr>
            <w:tcW w:w="2835" w:type="dxa"/>
            <w:shd w:val="clear" w:color="auto" w:fill="auto"/>
          </w:tcPr>
          <w:p w14:paraId="77C7120B"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Административные действия</w:t>
            </w:r>
          </w:p>
        </w:tc>
        <w:tc>
          <w:tcPr>
            <w:tcW w:w="1701" w:type="dxa"/>
          </w:tcPr>
          <w:p w14:paraId="2B0C348C"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Средний срок выполнения</w:t>
            </w:r>
          </w:p>
        </w:tc>
        <w:tc>
          <w:tcPr>
            <w:tcW w:w="1701" w:type="dxa"/>
            <w:shd w:val="clear" w:color="auto" w:fill="auto"/>
          </w:tcPr>
          <w:p w14:paraId="0E489EC7"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Трудоемкость</w:t>
            </w:r>
          </w:p>
        </w:tc>
        <w:tc>
          <w:tcPr>
            <w:tcW w:w="6378" w:type="dxa"/>
            <w:shd w:val="clear" w:color="auto" w:fill="auto"/>
          </w:tcPr>
          <w:p w14:paraId="12FFE973"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Содержание действия</w:t>
            </w:r>
          </w:p>
        </w:tc>
      </w:tr>
      <w:tr w:rsidR="00EE7B25" w:rsidRPr="00EE7B25" w14:paraId="488C0DB0" w14:textId="77777777" w:rsidTr="002F208E">
        <w:trPr>
          <w:trHeight w:val="2090"/>
        </w:trPr>
        <w:tc>
          <w:tcPr>
            <w:tcW w:w="2269" w:type="dxa"/>
            <w:vMerge w:val="restart"/>
            <w:shd w:val="clear" w:color="auto" w:fill="auto"/>
          </w:tcPr>
          <w:p w14:paraId="184948F1"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Администрация/ Модуль оказания услуг ЕИС ОУ/СМЭВ</w:t>
            </w:r>
          </w:p>
        </w:tc>
        <w:tc>
          <w:tcPr>
            <w:tcW w:w="2835" w:type="dxa"/>
            <w:shd w:val="clear" w:color="auto" w:fill="auto"/>
          </w:tcPr>
          <w:p w14:paraId="4E800850"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Направление межведомственных запросов</w:t>
            </w:r>
          </w:p>
        </w:tc>
        <w:tc>
          <w:tcPr>
            <w:tcW w:w="1701" w:type="dxa"/>
          </w:tcPr>
          <w:p w14:paraId="20CBB8D6"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1 рабочий день</w:t>
            </w:r>
          </w:p>
        </w:tc>
        <w:tc>
          <w:tcPr>
            <w:tcW w:w="1701" w:type="dxa"/>
            <w:shd w:val="clear" w:color="auto" w:fill="auto"/>
          </w:tcPr>
          <w:p w14:paraId="427EA011"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15 минут</w:t>
            </w:r>
          </w:p>
        </w:tc>
        <w:tc>
          <w:tcPr>
            <w:tcW w:w="6378" w:type="dxa"/>
            <w:shd w:val="clear" w:color="auto" w:fill="auto"/>
          </w:tcPr>
          <w:p w14:paraId="0ECF7A1B" w14:textId="77777777" w:rsidR="00EE7B25" w:rsidRPr="00EE7B25" w:rsidRDefault="00EE7B25" w:rsidP="00EE7B25">
            <w:pPr>
              <w:autoSpaceDE w:val="0"/>
              <w:autoSpaceDN w:val="0"/>
              <w:adjustRightInd w:val="0"/>
              <w:spacing w:after="0" w:line="240" w:lineRule="auto"/>
              <w:jc w:val="both"/>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lang w:eastAsia="en-US"/>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E7B25" w:rsidRPr="00EE7B25" w14:paraId="0172C681" w14:textId="77777777" w:rsidTr="002F208E">
        <w:tc>
          <w:tcPr>
            <w:tcW w:w="2269" w:type="dxa"/>
            <w:vMerge/>
            <w:shd w:val="clear" w:color="auto" w:fill="auto"/>
          </w:tcPr>
          <w:p w14:paraId="3FF5F566"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p>
        </w:tc>
        <w:tc>
          <w:tcPr>
            <w:tcW w:w="2835" w:type="dxa"/>
            <w:shd w:val="clear" w:color="auto" w:fill="auto"/>
          </w:tcPr>
          <w:p w14:paraId="59D42970"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Контроль предоставления результата запроса</w:t>
            </w:r>
          </w:p>
        </w:tc>
        <w:tc>
          <w:tcPr>
            <w:tcW w:w="1701" w:type="dxa"/>
          </w:tcPr>
          <w:p w14:paraId="3B46904B"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До 5 рабочих дней</w:t>
            </w:r>
          </w:p>
        </w:tc>
        <w:tc>
          <w:tcPr>
            <w:tcW w:w="1701" w:type="dxa"/>
            <w:shd w:val="clear" w:color="auto" w:fill="auto"/>
          </w:tcPr>
          <w:p w14:paraId="1D1A6896"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p>
        </w:tc>
        <w:tc>
          <w:tcPr>
            <w:tcW w:w="6378" w:type="dxa"/>
            <w:shd w:val="clear" w:color="auto" w:fill="auto"/>
          </w:tcPr>
          <w:p w14:paraId="192B0615" w14:textId="77777777" w:rsidR="00EE7B25" w:rsidRPr="00EE7B25" w:rsidRDefault="00EE7B25" w:rsidP="00EE7B25">
            <w:pPr>
              <w:autoSpaceDE w:val="0"/>
              <w:autoSpaceDN w:val="0"/>
              <w:adjustRightInd w:val="0"/>
              <w:spacing w:after="0" w:line="240" w:lineRule="auto"/>
              <w:rPr>
                <w:rFonts w:ascii="Times New Roman" w:eastAsia="Calibri" w:hAnsi="Times New Roman" w:cs="Times New Roman"/>
                <w:color w:val="auto"/>
                <w:sz w:val="24"/>
                <w:szCs w:val="24"/>
              </w:rPr>
            </w:pPr>
            <w:r w:rsidRPr="00EE7B25">
              <w:rPr>
                <w:rFonts w:ascii="Times New Roman" w:eastAsia="Calibri" w:hAnsi="Times New Roman" w:cs="Times New Roman"/>
                <w:color w:val="auto"/>
                <w:sz w:val="24"/>
                <w:szCs w:val="24"/>
              </w:rPr>
              <w:t>Ответы на межведомственные запросы поступают в Модуль оказания услуг ЕИС ОУ.</w:t>
            </w:r>
          </w:p>
          <w:p w14:paraId="229500F6" w14:textId="77777777" w:rsidR="00EE7B25" w:rsidRPr="00EE7B25" w:rsidRDefault="00EE7B25" w:rsidP="00EE7B25">
            <w:pPr>
              <w:autoSpaceDE w:val="0"/>
              <w:autoSpaceDN w:val="0"/>
              <w:adjustRightInd w:val="0"/>
              <w:spacing w:after="0" w:line="240" w:lineRule="auto"/>
              <w:rPr>
                <w:rFonts w:ascii="Times New Roman" w:eastAsia="Calibri" w:hAnsi="Times New Roman" w:cs="Times New Roman"/>
                <w:color w:val="auto"/>
                <w:sz w:val="24"/>
                <w:lang w:eastAsia="en-US"/>
              </w:rPr>
            </w:pPr>
            <w:r w:rsidRPr="00EE7B25">
              <w:rPr>
                <w:rFonts w:ascii="Times New Roman" w:eastAsia="Calibri" w:hAnsi="Times New Roman" w:cs="Times New Roman"/>
                <w:color w:val="auto"/>
                <w:sz w:val="24"/>
                <w:szCs w:val="24"/>
              </w:rPr>
              <w:t>Проверка поступления ответов на межведомственные запросы.</w:t>
            </w:r>
          </w:p>
          <w:p w14:paraId="4952B316" w14:textId="77777777" w:rsidR="00EE7B25" w:rsidRPr="00EE7B25" w:rsidRDefault="00EE7B25" w:rsidP="00CD5A42">
            <w:pPr>
              <w:numPr>
                <w:ilvl w:val="0"/>
                <w:numId w:val="44"/>
              </w:numPr>
              <w:spacing w:after="0" w:line="240" w:lineRule="auto"/>
              <w:contextualSpacing/>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rPr>
              <w:lastRenderedPageBreak/>
              <w:t>При поступлении ответов на запросы осуществляется переход к административной процедуре «</w:t>
            </w:r>
            <w:r w:rsidRPr="00EE7B25">
              <w:rPr>
                <w:rFonts w:ascii="Times New Roman" w:eastAsia="Calibri" w:hAnsi="Times New Roman" w:cs="Times New Roman"/>
                <w:color w:val="auto"/>
                <w:sz w:val="24"/>
                <w:szCs w:val="24"/>
                <w:lang w:eastAsia="en-US"/>
              </w:rPr>
              <w:t>Определение возможности предоставления Муниципальной услуги».</w:t>
            </w:r>
          </w:p>
          <w:p w14:paraId="04AD250B" w14:textId="77777777" w:rsidR="00EE7B25" w:rsidRPr="00EE7B25" w:rsidRDefault="00EE7B25" w:rsidP="00EE7B25">
            <w:pPr>
              <w:rPr>
                <w:rFonts w:ascii="Calibri" w:eastAsia="Calibri" w:hAnsi="Calibri"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В случае получения </w:t>
            </w:r>
            <w:r w:rsidRPr="00EE7B25">
              <w:rPr>
                <w:rFonts w:ascii="Times New Roman" w:eastAsia="Calibri" w:hAnsi="Times New Roman" w:cs="Times New Roman"/>
                <w:color w:val="auto"/>
                <w:sz w:val="24"/>
                <w:szCs w:val="24"/>
              </w:rPr>
              <w:t>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сведений о зарегистрированных правах на садовый дом или жилой дом,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14:paraId="2B35FC7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5123EEA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6A8828B7"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48EF01E"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7A9E5722"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2781A1F3"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332E9EA7"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1E892910"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EF90DBA"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39053EB"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52F00C73"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5E1A8CD0"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3B98FD20"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77338E3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FE49D4B"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507305B6"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67AEEB2F"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3C8162A2" w14:textId="77777777" w:rsidR="00EE7B25" w:rsidRPr="00EE7B25" w:rsidRDefault="00EE7B25" w:rsidP="00CD5A42">
      <w:pPr>
        <w:numPr>
          <w:ilvl w:val="0"/>
          <w:numId w:val="44"/>
        </w:numPr>
        <w:spacing w:after="0" w:line="240" w:lineRule="auto"/>
        <w:contextualSpacing/>
        <w:rPr>
          <w:rFonts w:ascii="Times New Roman" w:eastAsia="Times New Roman" w:hAnsi="Times New Roman" w:cs="Times New Roman"/>
          <w:color w:val="auto"/>
          <w:sz w:val="24"/>
          <w:szCs w:val="24"/>
        </w:rPr>
      </w:pPr>
      <w:r w:rsidRPr="00EE7B25">
        <w:rPr>
          <w:rFonts w:ascii="-webkit-standard" w:eastAsia="Times New Roman" w:hAnsi="-webkit-standard" w:cs="Times New Roman" w:hint="eastAsia"/>
          <w:color w:val="000000"/>
          <w:sz w:val="24"/>
          <w:szCs w:val="24"/>
        </w:rPr>
        <w:t>Принятие</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решения</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о</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приостановлении</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предоставления</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Муниципальной</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услуги</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при</w:t>
      </w:r>
      <w:r w:rsidRPr="00EE7B25">
        <w:rPr>
          <w:rFonts w:ascii="-webkit-standard" w:eastAsia="Times New Roman" w:hAnsi="-webkit-standard" w:cs="Times New Roman"/>
          <w:color w:val="000000"/>
          <w:sz w:val="24"/>
          <w:szCs w:val="24"/>
        </w:rPr>
        <w:t xml:space="preserve"> </w:t>
      </w:r>
      <w:r w:rsidRPr="00EE7B25">
        <w:rPr>
          <w:rFonts w:ascii="-webkit-standard" w:eastAsia="Times New Roman" w:hAnsi="-webkit-standard" w:cs="Times New Roman" w:hint="eastAsia"/>
          <w:color w:val="000000"/>
          <w:sz w:val="24"/>
          <w:szCs w:val="24"/>
        </w:rPr>
        <w:t>необхо</w:t>
      </w:r>
      <w:r w:rsidRPr="00EE7B25">
        <w:rPr>
          <w:rFonts w:ascii="-webkit-standard" w:eastAsia="Times New Roman" w:hAnsi="-webkit-standard" w:cs="Times New Roman"/>
          <w:color w:val="000000"/>
          <w:sz w:val="24"/>
          <w:szCs w:val="24"/>
        </w:rPr>
        <w:t xml:space="preserve">димости) </w:t>
      </w:r>
    </w:p>
    <w:p w14:paraId="4AB1C4A8"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EE7B25" w:rsidRPr="00EE7B25" w14:paraId="5A9AE812" w14:textId="77777777" w:rsidTr="002F208E">
        <w:trPr>
          <w:tblHeader/>
        </w:trPr>
        <w:tc>
          <w:tcPr>
            <w:tcW w:w="2269" w:type="dxa"/>
            <w:shd w:val="clear" w:color="auto" w:fill="auto"/>
          </w:tcPr>
          <w:p w14:paraId="20D238C6" w14:textId="77777777" w:rsidR="00EE7B25" w:rsidRPr="00EE7B25" w:rsidRDefault="00EE7B25" w:rsidP="00EE7B25">
            <w:pPr>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Место выполнения процедуры/используемая ИС</w:t>
            </w:r>
          </w:p>
        </w:tc>
        <w:tc>
          <w:tcPr>
            <w:tcW w:w="2693" w:type="dxa"/>
            <w:shd w:val="clear" w:color="auto" w:fill="auto"/>
          </w:tcPr>
          <w:p w14:paraId="3BD8D24E" w14:textId="77777777" w:rsidR="00EE7B25" w:rsidRPr="00EE7B25" w:rsidRDefault="00EE7B25" w:rsidP="00EE7B25">
            <w:pPr>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Административные действия</w:t>
            </w:r>
          </w:p>
        </w:tc>
        <w:tc>
          <w:tcPr>
            <w:tcW w:w="1701" w:type="dxa"/>
            <w:tcBorders>
              <w:bottom w:val="single" w:sz="4" w:space="0" w:color="auto"/>
            </w:tcBorders>
          </w:tcPr>
          <w:p w14:paraId="0808D407" w14:textId="77777777" w:rsidR="00EE7B25" w:rsidRPr="00EE7B25" w:rsidRDefault="00EE7B25" w:rsidP="00EE7B25">
            <w:pPr>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Средний срок выполнения</w:t>
            </w:r>
          </w:p>
        </w:tc>
        <w:tc>
          <w:tcPr>
            <w:tcW w:w="1843" w:type="dxa"/>
            <w:shd w:val="clear" w:color="auto" w:fill="auto"/>
          </w:tcPr>
          <w:p w14:paraId="55BAD447" w14:textId="77777777" w:rsidR="00EE7B25" w:rsidRPr="00EE7B25" w:rsidRDefault="00EE7B25" w:rsidP="00EE7B25">
            <w:pPr>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Трудоемкость</w:t>
            </w:r>
          </w:p>
        </w:tc>
        <w:tc>
          <w:tcPr>
            <w:tcW w:w="6378" w:type="dxa"/>
            <w:shd w:val="clear" w:color="auto" w:fill="auto"/>
          </w:tcPr>
          <w:p w14:paraId="7B6E896C" w14:textId="77777777" w:rsidR="00EE7B25" w:rsidRPr="00EE7B25" w:rsidRDefault="00EE7B25" w:rsidP="00EE7B25">
            <w:pPr>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Содержание действия</w:t>
            </w:r>
          </w:p>
        </w:tc>
      </w:tr>
      <w:tr w:rsidR="00EE7B25" w:rsidRPr="00EE7B25" w14:paraId="4C87F904" w14:textId="77777777" w:rsidTr="002F208E">
        <w:trPr>
          <w:trHeight w:val="4271"/>
        </w:trPr>
        <w:tc>
          <w:tcPr>
            <w:tcW w:w="2269" w:type="dxa"/>
            <w:shd w:val="clear" w:color="auto" w:fill="auto"/>
          </w:tcPr>
          <w:p w14:paraId="03C5F3DA"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Администрация/</w:t>
            </w:r>
            <w:r w:rsidRPr="00EE7B25">
              <w:rPr>
                <w:rFonts w:ascii="Times New Roman" w:eastAsia="Times New Roman" w:hAnsi="Times New Roman" w:cs="Times New Roman"/>
                <w:color w:val="auto"/>
                <w:sz w:val="24"/>
                <w:szCs w:val="24"/>
                <w:lang w:eastAsia="en-US"/>
              </w:rPr>
              <w:br/>
              <w:t>Модуль оказания услуг ЕИС ОУ</w:t>
            </w:r>
          </w:p>
        </w:tc>
        <w:tc>
          <w:tcPr>
            <w:tcW w:w="2693" w:type="dxa"/>
            <w:shd w:val="clear" w:color="auto" w:fill="auto"/>
          </w:tcPr>
          <w:p w14:paraId="5C28A898"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Приостановление предоставления Муниципальной услуги</w:t>
            </w:r>
          </w:p>
        </w:tc>
        <w:tc>
          <w:tcPr>
            <w:tcW w:w="1701" w:type="dxa"/>
          </w:tcPr>
          <w:p w14:paraId="1ED8A41D" w14:textId="77777777" w:rsidR="00EE7B25" w:rsidRPr="00EE7B25" w:rsidRDefault="00EE7B25" w:rsidP="00EE7B25">
            <w:pPr>
              <w:suppressAutoHyphens/>
              <w:autoSpaceDE w:val="0"/>
              <w:autoSpaceDN w:val="0"/>
              <w:adjustRightInd w:val="0"/>
              <w:spacing w:after="0" w:line="240" w:lineRule="auto"/>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До 15 рабочих дней</w:t>
            </w:r>
          </w:p>
        </w:tc>
        <w:tc>
          <w:tcPr>
            <w:tcW w:w="1843" w:type="dxa"/>
            <w:shd w:val="clear" w:color="auto" w:fill="auto"/>
          </w:tcPr>
          <w:p w14:paraId="781CBEA7" w14:textId="77777777" w:rsidR="00EE7B25" w:rsidRPr="00EE7B25" w:rsidRDefault="00EE7B25" w:rsidP="00CD5A42">
            <w:pPr>
              <w:numPr>
                <w:ilvl w:val="0"/>
                <w:numId w:val="43"/>
              </w:numPr>
              <w:suppressAutoHyphens/>
              <w:autoSpaceDE w:val="0"/>
              <w:autoSpaceDN w:val="0"/>
              <w:adjustRightInd w:val="0"/>
              <w:spacing w:after="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 xml:space="preserve"> </w:t>
            </w:r>
            <w:proofErr w:type="gramStart"/>
            <w:r w:rsidRPr="00EE7B25">
              <w:rPr>
                <w:rFonts w:ascii="Times New Roman" w:eastAsia="Times New Roman" w:hAnsi="Times New Roman" w:cs="Times New Roman"/>
                <w:color w:val="auto"/>
                <w:sz w:val="24"/>
                <w:szCs w:val="24"/>
                <w:lang w:eastAsia="en-US"/>
              </w:rPr>
              <w:t>минут</w:t>
            </w:r>
            <w:proofErr w:type="gramEnd"/>
          </w:p>
        </w:tc>
        <w:tc>
          <w:tcPr>
            <w:tcW w:w="6378" w:type="dxa"/>
            <w:shd w:val="clear" w:color="auto" w:fill="auto"/>
          </w:tcPr>
          <w:p w14:paraId="01CB0FDF" w14:textId="77777777" w:rsidR="00EE7B25" w:rsidRPr="00EE7B25" w:rsidRDefault="00EE7B25" w:rsidP="00EE7B25">
            <w:pP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6 к Административному, содержащее предложение </w:t>
            </w:r>
            <w:r w:rsidRPr="00EE7B25">
              <w:rPr>
                <w:rFonts w:ascii="Times New Roman" w:eastAsia="Times New Roman" w:hAnsi="Times New Roman" w:cs="Times New Roman"/>
                <w:color w:val="auto"/>
                <w:sz w:val="24"/>
                <w:szCs w:val="24"/>
              </w:rPr>
              <w:t xml:space="preserve">представить </w:t>
            </w:r>
            <w:r w:rsidRPr="00EE7B25">
              <w:rPr>
                <w:rFonts w:ascii="Times New Roman" w:eastAsia="Calibri" w:hAnsi="Times New Roman" w:cs="Times New Roman"/>
                <w:color w:val="auto"/>
                <w:sz w:val="24"/>
                <w:szCs w:val="24"/>
                <w:lang w:eastAsia="en-US"/>
              </w:rPr>
              <w:t xml:space="preserve">Заявителю (представителю Заявителя) </w:t>
            </w:r>
            <w:r w:rsidRPr="00EE7B25">
              <w:rPr>
                <w:rFonts w:ascii="Times New Roman" w:eastAsia="Calibri" w:hAnsi="Times New Roman" w:cs="Times New Roman"/>
                <w:color w:val="auto"/>
                <w:sz w:val="24"/>
                <w:szCs w:val="24"/>
              </w:rPr>
              <w:t>сведения о зарегистрированных правах на садовый дом или жилой дом</w:t>
            </w:r>
            <w:r w:rsidRPr="00EE7B25">
              <w:rPr>
                <w:rFonts w:ascii="Times New Roman" w:eastAsia="Times New Roman" w:hAnsi="Times New Roman" w:cs="Times New Roman"/>
                <w:color w:val="auto"/>
                <w:sz w:val="24"/>
                <w:szCs w:val="24"/>
              </w:rPr>
              <w:t xml:space="preserve">, необходимые для признания садового дома жилым домом и жилого дома садовым домом, которые отсутствуют в распоряжении </w:t>
            </w:r>
            <w:r w:rsidRPr="00EE7B25">
              <w:rPr>
                <w:rFonts w:ascii="Times New Roman" w:eastAsia="Calibri" w:hAnsi="Times New Roman" w:cs="Times New Roman"/>
                <w:color w:val="auto"/>
                <w:sz w:val="24"/>
                <w:szCs w:val="24"/>
              </w:rPr>
              <w:t>органов, участвующих в предоставлении Муниципальной услуги,</w:t>
            </w:r>
            <w:r w:rsidRPr="00EE7B25">
              <w:rPr>
                <w:rFonts w:ascii="Times New Roman" w:eastAsia="Times New Roman" w:hAnsi="Times New Roman" w:cs="Times New Roman"/>
                <w:color w:val="auto"/>
                <w:sz w:val="24"/>
                <w:szCs w:val="24"/>
              </w:rPr>
              <w:t xml:space="preserve">  </w:t>
            </w:r>
            <w:r w:rsidRPr="00EE7B25">
              <w:rPr>
                <w:rFonts w:ascii="Times New Roman" w:eastAsia="Calibri" w:hAnsi="Times New Roman" w:cs="Times New Roman"/>
                <w:color w:val="auto"/>
                <w:sz w:val="24"/>
                <w:szCs w:val="24"/>
                <w:lang w:eastAsia="en-US"/>
              </w:rPr>
              <w:t xml:space="preserve">в течение 15 рабочих дней после его получения. </w:t>
            </w:r>
          </w:p>
          <w:p w14:paraId="662C9395" w14:textId="77777777" w:rsidR="00EE7B25" w:rsidRPr="00EE7B25" w:rsidRDefault="00EE7B25" w:rsidP="00EE7B25">
            <w:pPr>
              <w:spacing w:after="0"/>
              <w:contextualSpacing/>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В случае, если Заявитель (представитель Заявителя) не представил </w:t>
            </w:r>
            <w:r w:rsidRPr="00EE7B25">
              <w:rPr>
                <w:rFonts w:ascii="Times New Roman" w:eastAsia="Calibri" w:hAnsi="Times New Roman" w:cs="Times New Roman"/>
                <w:color w:val="auto"/>
                <w:sz w:val="24"/>
                <w:szCs w:val="24"/>
              </w:rPr>
              <w:t>сведения о зарегистрированных правах на садовый дом или жилой дом</w:t>
            </w:r>
            <w:r w:rsidRPr="00EE7B25">
              <w:rPr>
                <w:rFonts w:ascii="Times New Roman" w:eastAsia="Times New Roman" w:hAnsi="Times New Roman" w:cs="Times New Roman"/>
                <w:color w:val="auto"/>
                <w:sz w:val="24"/>
                <w:szCs w:val="24"/>
              </w:rPr>
              <w:t xml:space="preserve">, </w:t>
            </w:r>
            <w:r w:rsidRPr="00EE7B25">
              <w:rPr>
                <w:rFonts w:ascii="Times New Roman" w:eastAsia="Calibri" w:hAnsi="Times New Roman" w:cs="Times New Roman"/>
                <w:color w:val="auto"/>
                <w:sz w:val="24"/>
                <w:szCs w:val="24"/>
                <w:lang w:eastAsia="en-US"/>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EE7B25">
              <w:rPr>
                <w:rFonts w:ascii="Times New Roman" w:eastAsia="Times New Roman" w:hAnsi="Times New Roman" w:cs="Times New Roman"/>
                <w:color w:val="auto"/>
                <w:sz w:val="24"/>
                <w:szCs w:val="24"/>
              </w:rPr>
              <w:t>признании садового дома жилым домом и жилого дома садовым домом по основанию, предусмотренному пунктом 13.3.2 настоящего Административного регламента, осуществляется переход к административной процедуре «</w:t>
            </w:r>
            <w:r w:rsidRPr="00EE7B25">
              <w:rPr>
                <w:rFonts w:ascii="Times New Roman" w:eastAsia="Calibri" w:hAnsi="Times New Roman" w:cs="Times New Roman"/>
                <w:color w:val="auto"/>
                <w:sz w:val="24"/>
                <w:szCs w:val="24"/>
                <w:lang w:eastAsia="en-US"/>
              </w:rPr>
              <w:t xml:space="preserve">Принятие решения о </w:t>
            </w:r>
            <w:r w:rsidRPr="00EE7B25">
              <w:rPr>
                <w:rFonts w:ascii="Times New Roman" w:eastAsia="Calibri" w:hAnsi="Times New Roman" w:cs="Times New Roman"/>
                <w:color w:val="auto"/>
                <w:sz w:val="24"/>
                <w:szCs w:val="24"/>
                <w:lang w:eastAsia="en-US"/>
              </w:rPr>
              <w:lastRenderedPageBreak/>
              <w:t>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14:paraId="5726B676" w14:textId="77777777" w:rsidR="00EE7B25" w:rsidRPr="00EE7B25" w:rsidRDefault="00EE7B25" w:rsidP="00EE7B25">
            <w:pPr>
              <w:spacing w:after="0"/>
              <w:contextualSpacing/>
              <w:rPr>
                <w:rFonts w:ascii="Times New Roman" w:eastAsia="Calibri" w:hAnsi="Times New Roman" w:cs="Times New Roman"/>
                <w:color w:val="auto"/>
                <w:sz w:val="24"/>
                <w:szCs w:val="24"/>
                <w:lang w:eastAsia="en-US"/>
              </w:rPr>
            </w:pPr>
          </w:p>
          <w:p w14:paraId="0332BCF7" w14:textId="77777777" w:rsidR="00EE7B25" w:rsidRPr="00EE7B25" w:rsidRDefault="00EE7B25" w:rsidP="00EE7B25">
            <w:pPr>
              <w:spacing w:after="0"/>
              <w:contextualSpacing/>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В случае если Заявитель (представитель Заявителя) представил </w:t>
            </w:r>
            <w:r w:rsidRPr="00EE7B25">
              <w:rPr>
                <w:rFonts w:ascii="Times New Roman" w:eastAsia="Calibri" w:hAnsi="Times New Roman" w:cs="Times New Roman"/>
                <w:color w:val="auto"/>
                <w:sz w:val="24"/>
                <w:szCs w:val="24"/>
              </w:rPr>
              <w:t>сведения о зарегистрированных правах на садовый дом или жилой дом</w:t>
            </w:r>
            <w:r w:rsidRPr="00EE7B25">
              <w:rPr>
                <w:rFonts w:ascii="Times New Roman" w:eastAsia="Times New Roman" w:hAnsi="Times New Roman" w:cs="Times New Roman"/>
                <w:color w:val="auto"/>
                <w:sz w:val="24"/>
                <w:szCs w:val="24"/>
              </w:rPr>
              <w:t xml:space="preserve">, </w:t>
            </w:r>
            <w:r w:rsidRPr="00EE7B25">
              <w:rPr>
                <w:rFonts w:ascii="Times New Roman" w:eastAsia="Calibri" w:hAnsi="Times New Roman" w:cs="Times New Roman"/>
                <w:color w:val="auto"/>
                <w:sz w:val="24"/>
                <w:szCs w:val="24"/>
                <w:lang w:eastAsia="en-US"/>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14:paraId="1768EB85"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2F20085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7AED905A"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6C7D239"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3AD87C32"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1E215971"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070FE46"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9D77C14"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2ABFCB08"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1ADCC6FD"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22CAA846"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53A644C8"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2CA98975"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7F0B12B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66DAB034"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6EA6A91C"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p>
    <w:p w14:paraId="0AB2786F" w14:textId="77777777" w:rsidR="00EE7B25" w:rsidRPr="00EE7B25" w:rsidRDefault="00EE7B25" w:rsidP="00CD5A42">
      <w:pPr>
        <w:numPr>
          <w:ilvl w:val="0"/>
          <w:numId w:val="44"/>
        </w:numPr>
        <w:spacing w:after="0" w:line="240" w:lineRule="auto"/>
        <w:contextualSpacing/>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EE7B25" w:rsidRPr="00EE7B25" w14:paraId="6C5360F0" w14:textId="77777777" w:rsidTr="002F208E">
        <w:trPr>
          <w:tblHeader/>
        </w:trPr>
        <w:tc>
          <w:tcPr>
            <w:tcW w:w="2269" w:type="dxa"/>
            <w:shd w:val="clear" w:color="auto" w:fill="auto"/>
          </w:tcPr>
          <w:p w14:paraId="7BC2E51B"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Место выполнения процедуры/используемая ИС</w:t>
            </w:r>
          </w:p>
        </w:tc>
        <w:tc>
          <w:tcPr>
            <w:tcW w:w="2693" w:type="dxa"/>
            <w:shd w:val="clear" w:color="auto" w:fill="auto"/>
          </w:tcPr>
          <w:p w14:paraId="7EDC3225"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Административные действия</w:t>
            </w:r>
          </w:p>
        </w:tc>
        <w:tc>
          <w:tcPr>
            <w:tcW w:w="1701" w:type="dxa"/>
            <w:tcBorders>
              <w:bottom w:val="single" w:sz="4" w:space="0" w:color="auto"/>
            </w:tcBorders>
          </w:tcPr>
          <w:p w14:paraId="607CA0AA"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Средний срок выполнения</w:t>
            </w:r>
          </w:p>
        </w:tc>
        <w:tc>
          <w:tcPr>
            <w:tcW w:w="1843" w:type="dxa"/>
            <w:shd w:val="clear" w:color="auto" w:fill="auto"/>
          </w:tcPr>
          <w:p w14:paraId="282C70E7"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Трудоемкость</w:t>
            </w:r>
          </w:p>
        </w:tc>
        <w:tc>
          <w:tcPr>
            <w:tcW w:w="6378" w:type="dxa"/>
            <w:shd w:val="clear" w:color="auto" w:fill="auto"/>
          </w:tcPr>
          <w:p w14:paraId="4BF40AE9"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Содержание действия</w:t>
            </w:r>
          </w:p>
        </w:tc>
      </w:tr>
      <w:tr w:rsidR="00EE7B25" w:rsidRPr="00EE7B25" w14:paraId="2574506D" w14:textId="77777777" w:rsidTr="002F208E">
        <w:trPr>
          <w:trHeight w:val="5374"/>
        </w:trPr>
        <w:tc>
          <w:tcPr>
            <w:tcW w:w="2269" w:type="dxa"/>
            <w:shd w:val="clear" w:color="auto" w:fill="auto"/>
          </w:tcPr>
          <w:p w14:paraId="55BABE4A"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Администрация/</w:t>
            </w:r>
            <w:r w:rsidRPr="00EE7B25">
              <w:rPr>
                <w:rFonts w:ascii="Times New Roman" w:eastAsia="Times New Roman" w:hAnsi="Times New Roman" w:cs="Times New Roman"/>
                <w:color w:val="auto"/>
                <w:sz w:val="24"/>
                <w:szCs w:val="24"/>
                <w:lang w:eastAsia="en-US"/>
              </w:rPr>
              <w:br/>
            </w:r>
            <w:r w:rsidRPr="00EE7B25">
              <w:rPr>
                <w:rFonts w:ascii="Times New Roman" w:eastAsia="Times New Roman" w:hAnsi="Times New Roman" w:cs="Arial"/>
                <w:color w:val="auto"/>
                <w:sz w:val="24"/>
                <w:szCs w:val="24"/>
                <w:lang w:eastAsia="en-US"/>
              </w:rPr>
              <w:t>МВК/</w:t>
            </w:r>
            <w:r w:rsidRPr="00EE7B25">
              <w:rPr>
                <w:rFonts w:ascii="Times New Roman" w:eastAsia="Times New Roman" w:hAnsi="Times New Roman" w:cs="Times New Roman"/>
                <w:color w:val="auto"/>
                <w:sz w:val="24"/>
                <w:szCs w:val="24"/>
                <w:lang w:eastAsia="en-US"/>
              </w:rPr>
              <w:t>Модуль оказания услуг ЕИС ОУ</w:t>
            </w:r>
          </w:p>
        </w:tc>
        <w:tc>
          <w:tcPr>
            <w:tcW w:w="2693" w:type="dxa"/>
            <w:shd w:val="clear" w:color="auto" w:fill="auto"/>
          </w:tcPr>
          <w:p w14:paraId="7822F452"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Проверка отсутствия или наличие оснований для отказа в предоставлении Муниципальной услуги</w:t>
            </w:r>
          </w:p>
        </w:tc>
        <w:tc>
          <w:tcPr>
            <w:tcW w:w="1701" w:type="dxa"/>
          </w:tcPr>
          <w:p w14:paraId="7003ED04"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До 16 рабочих дней</w:t>
            </w:r>
          </w:p>
        </w:tc>
        <w:tc>
          <w:tcPr>
            <w:tcW w:w="1843" w:type="dxa"/>
            <w:shd w:val="clear" w:color="auto" w:fill="auto"/>
          </w:tcPr>
          <w:p w14:paraId="61A89CC6"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p>
        </w:tc>
        <w:tc>
          <w:tcPr>
            <w:tcW w:w="6378" w:type="dxa"/>
            <w:shd w:val="clear" w:color="auto" w:fill="auto"/>
          </w:tcPr>
          <w:p w14:paraId="1C934E8B"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r w:rsidRPr="00EE7B25">
              <w:rPr>
                <w:rFonts w:ascii="Times New Roman" w:eastAsia="Times New Roman" w:hAnsi="Times New Roman" w:cs="Times New Roman"/>
                <w:color w:val="000000"/>
                <w:sz w:val="24"/>
                <w:szCs w:val="24"/>
              </w:rPr>
              <w:t>Состав Межведомственной комиссии проверяет приложенный к заявлению пакет документов.</w:t>
            </w:r>
          </w:p>
          <w:p w14:paraId="5A38F293"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r w:rsidRPr="00EE7B25">
              <w:rPr>
                <w:rFonts w:ascii="Times New Roman" w:eastAsia="Times New Roman" w:hAnsi="Times New Roman" w:cs="Times New Roman"/>
                <w:color w:val="000000"/>
                <w:sz w:val="24"/>
                <w:szCs w:val="24"/>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14:paraId="55BEE790"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proofErr w:type="gramStart"/>
            <w:r w:rsidRPr="00EE7B25">
              <w:rPr>
                <w:rFonts w:ascii="Times New Roman" w:eastAsia="Times New Roman" w:hAnsi="Times New Roman" w:cs="Times New Roman"/>
                <w:color w:val="000000"/>
                <w:sz w:val="24"/>
                <w:szCs w:val="24"/>
              </w:rPr>
              <w:t>а</w:t>
            </w:r>
            <w:proofErr w:type="gramEnd"/>
            <w:r w:rsidRPr="00EE7B25">
              <w:rPr>
                <w:rFonts w:ascii="Times New Roman" w:eastAsia="Times New Roman" w:hAnsi="Times New Roman" w:cs="Times New Roman"/>
                <w:color w:val="000000"/>
                <w:sz w:val="24"/>
                <w:szCs w:val="24"/>
              </w:rPr>
              <w:t xml:space="preserve">) фамилия, имя, отчество Заявителя </w:t>
            </w:r>
            <w:r w:rsidRPr="00EE7B25">
              <w:rPr>
                <w:rFonts w:ascii="Times New Roman" w:eastAsia="Calibri" w:hAnsi="Times New Roman" w:cs="Times New Roman"/>
                <w:color w:val="auto"/>
                <w:sz w:val="24"/>
                <w:szCs w:val="24"/>
                <w:lang w:eastAsia="en-US"/>
              </w:rPr>
              <w:t>(представителя Заявителя)</w:t>
            </w:r>
            <w:r w:rsidRPr="00EE7B25">
              <w:rPr>
                <w:rFonts w:ascii="Times New Roman" w:eastAsia="Times New Roman" w:hAnsi="Times New Roman" w:cs="Times New Roman"/>
                <w:color w:val="000000"/>
                <w:sz w:val="24"/>
                <w:szCs w:val="24"/>
              </w:rPr>
              <w:t>;</w:t>
            </w:r>
          </w:p>
          <w:p w14:paraId="17C66A50"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proofErr w:type="gramStart"/>
            <w:r w:rsidRPr="00EE7B25">
              <w:rPr>
                <w:rFonts w:ascii="Times New Roman" w:eastAsia="Times New Roman" w:hAnsi="Times New Roman" w:cs="Times New Roman"/>
                <w:color w:val="000000"/>
                <w:sz w:val="24"/>
                <w:szCs w:val="24"/>
              </w:rPr>
              <w:t>б</w:t>
            </w:r>
            <w:proofErr w:type="gramEnd"/>
            <w:r w:rsidRPr="00EE7B25">
              <w:rPr>
                <w:rFonts w:ascii="Times New Roman" w:eastAsia="Times New Roman" w:hAnsi="Times New Roman" w:cs="Times New Roman"/>
                <w:color w:val="000000"/>
                <w:sz w:val="24"/>
                <w:szCs w:val="24"/>
              </w:rPr>
              <w:t>) адрес дома, признаваемого садовым домом или жилым домом;</w:t>
            </w:r>
          </w:p>
          <w:p w14:paraId="31E9413A"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proofErr w:type="gramStart"/>
            <w:r w:rsidRPr="00EE7B25">
              <w:rPr>
                <w:rFonts w:ascii="Times New Roman" w:eastAsia="Times New Roman" w:hAnsi="Times New Roman" w:cs="Times New Roman"/>
                <w:color w:val="000000"/>
                <w:sz w:val="24"/>
                <w:szCs w:val="24"/>
              </w:rPr>
              <w:t>в</w:t>
            </w:r>
            <w:proofErr w:type="gramEnd"/>
            <w:r w:rsidRPr="00EE7B25">
              <w:rPr>
                <w:rFonts w:ascii="Times New Roman" w:eastAsia="Times New Roman" w:hAnsi="Times New Roman" w:cs="Times New Roman"/>
                <w:color w:val="000000"/>
                <w:sz w:val="24"/>
                <w:szCs w:val="24"/>
              </w:rPr>
              <w:t>) перечень рассматриваемых документов;</w:t>
            </w:r>
          </w:p>
          <w:p w14:paraId="5C781075"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proofErr w:type="gramStart"/>
            <w:r w:rsidRPr="00EE7B25">
              <w:rPr>
                <w:rFonts w:ascii="Times New Roman" w:eastAsia="Times New Roman" w:hAnsi="Times New Roman" w:cs="Times New Roman"/>
                <w:color w:val="000000"/>
                <w:sz w:val="24"/>
                <w:szCs w:val="24"/>
              </w:rPr>
              <w:t>г</w:t>
            </w:r>
            <w:proofErr w:type="gramEnd"/>
            <w:r w:rsidRPr="00EE7B25">
              <w:rPr>
                <w:rFonts w:ascii="Times New Roman" w:eastAsia="Times New Roman" w:hAnsi="Times New Roman" w:cs="Times New Roman"/>
                <w:color w:val="000000"/>
                <w:sz w:val="24"/>
                <w:szCs w:val="24"/>
              </w:rPr>
              <w:t>) рекомендации Межведомственной комиссией.</w:t>
            </w:r>
          </w:p>
          <w:p w14:paraId="051C2FCD"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r w:rsidRPr="00EE7B25">
              <w:rPr>
                <w:rFonts w:ascii="Times New Roman" w:eastAsia="Times New Roman" w:hAnsi="Times New Roman" w:cs="Times New Roman"/>
                <w:color w:val="000000"/>
                <w:sz w:val="24"/>
                <w:szCs w:val="24"/>
              </w:rPr>
              <w:t>Протокол заседания Межведомственной комиссии подписывается председателем Межведомственной комиссии и членами Межведомственной комиссии.</w:t>
            </w:r>
          </w:p>
          <w:p w14:paraId="2562700A" w14:textId="77777777" w:rsidR="00EE7B25" w:rsidRPr="00EE7B25" w:rsidRDefault="00EE7B25" w:rsidP="00EE7B25">
            <w:pPr>
              <w:spacing w:after="0" w:line="240" w:lineRule="auto"/>
              <w:jc w:val="both"/>
              <w:rPr>
                <w:rFonts w:ascii="Times New Roman" w:eastAsia="Times New Roman" w:hAnsi="Times New Roman" w:cs="Times New Roman"/>
                <w:color w:val="000000"/>
                <w:sz w:val="24"/>
                <w:szCs w:val="24"/>
              </w:rPr>
            </w:pPr>
            <w:r w:rsidRPr="00EE7B25">
              <w:rPr>
                <w:rFonts w:ascii="Times New Roman" w:eastAsia="Times New Roman" w:hAnsi="Times New Roman" w:cs="Times New Roman"/>
                <w:color w:val="000000"/>
                <w:sz w:val="24"/>
                <w:szCs w:val="24"/>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EE7B25">
              <w:rPr>
                <w:rFonts w:ascii="Times New Roman" w:eastAsia="Calibri" w:hAnsi="Times New Roman" w:cs="Times New Roman"/>
                <w:bCs/>
                <w:iCs/>
                <w:color w:val="auto"/>
                <w:sz w:val="24"/>
                <w:szCs w:val="24"/>
              </w:rPr>
              <w:t>признания садового дома жилым домом и жилого дома садовым домом</w:t>
            </w:r>
            <w:r w:rsidRPr="00EE7B25">
              <w:rPr>
                <w:rFonts w:ascii="Times New Roman" w:eastAsia="Times New Roman" w:hAnsi="Times New Roman" w:cs="Times New Roman"/>
                <w:color w:val="000000"/>
                <w:sz w:val="24"/>
                <w:szCs w:val="24"/>
              </w:rPr>
              <w:t>.</w:t>
            </w:r>
          </w:p>
          <w:p w14:paraId="4C70FBAF" w14:textId="77777777" w:rsidR="00EE7B25" w:rsidRPr="00EE7B25" w:rsidRDefault="00EE7B25" w:rsidP="00EE7B25">
            <w:pPr>
              <w:spacing w:after="0" w:line="240" w:lineRule="auto"/>
              <w:rPr>
                <w:rFonts w:ascii="Times New Roman" w:eastAsia="Calibri" w:hAnsi="Times New Roman" w:cs="Times New Roman"/>
                <w:color w:val="auto"/>
                <w:sz w:val="24"/>
                <w:szCs w:val="24"/>
                <w:lang w:eastAsia="en-US"/>
              </w:rPr>
            </w:pPr>
            <w:r w:rsidRPr="00EE7B25">
              <w:rPr>
                <w:rFonts w:ascii="Times New Roman" w:eastAsia="Times New Roman" w:hAnsi="Times New Roman" w:cs="Times New Roman"/>
                <w:color w:val="000000"/>
                <w:sz w:val="24"/>
                <w:szCs w:val="24"/>
              </w:rPr>
              <w:t>Осуществляется переход к административной процедуре «</w:t>
            </w:r>
            <w:r w:rsidRPr="00EE7B25">
              <w:rPr>
                <w:rFonts w:ascii="Times New Roman" w:eastAsia="Calibri" w:hAnsi="Times New Roman" w:cs="Times New Roman"/>
                <w:color w:val="auto"/>
                <w:sz w:val="24"/>
                <w:szCs w:val="24"/>
                <w:lang w:eastAsia="en-US"/>
              </w:rPr>
              <w:t xml:space="preserve">Принятие решения о предоставлении (об отказе в предоставлении) Муниципальной услуги и оформление результата </w:t>
            </w:r>
            <w:proofErr w:type="gramStart"/>
            <w:r w:rsidRPr="00EE7B25">
              <w:rPr>
                <w:rFonts w:ascii="Times New Roman" w:eastAsia="Calibri" w:hAnsi="Times New Roman" w:cs="Times New Roman"/>
                <w:color w:val="auto"/>
                <w:sz w:val="24"/>
                <w:szCs w:val="24"/>
                <w:lang w:eastAsia="en-US"/>
              </w:rPr>
              <w:t>предоставления  услуги</w:t>
            </w:r>
            <w:proofErr w:type="gramEnd"/>
            <w:r w:rsidRPr="00EE7B25">
              <w:rPr>
                <w:rFonts w:ascii="Times New Roman" w:eastAsia="Calibri" w:hAnsi="Times New Roman" w:cs="Times New Roman"/>
                <w:color w:val="auto"/>
                <w:sz w:val="24"/>
                <w:szCs w:val="24"/>
                <w:lang w:eastAsia="en-US"/>
              </w:rPr>
              <w:t xml:space="preserve"> Заявителю (представителю Заявителя)</w:t>
            </w:r>
            <w:r w:rsidRPr="00EE7B25">
              <w:rPr>
                <w:rFonts w:ascii="Times New Roman" w:eastAsia="Times New Roman" w:hAnsi="Times New Roman" w:cs="Times New Roman"/>
                <w:color w:val="000000"/>
                <w:sz w:val="24"/>
                <w:szCs w:val="24"/>
              </w:rPr>
              <w:t>».</w:t>
            </w:r>
          </w:p>
        </w:tc>
      </w:tr>
    </w:tbl>
    <w:p w14:paraId="7A3E35FE" w14:textId="77777777" w:rsidR="00EE7B25" w:rsidRPr="00EE7B25" w:rsidRDefault="00EE7B25" w:rsidP="00EE7B25">
      <w:pPr>
        <w:spacing w:after="0" w:line="240" w:lineRule="auto"/>
        <w:ind w:left="1425"/>
        <w:contextualSpacing/>
        <w:rPr>
          <w:rFonts w:ascii="Times New Roman" w:eastAsia="Calibri" w:hAnsi="Times New Roman" w:cs="Times New Roman"/>
          <w:color w:val="auto"/>
          <w:sz w:val="24"/>
          <w:szCs w:val="24"/>
          <w:lang w:eastAsia="en-US"/>
        </w:rPr>
      </w:pPr>
    </w:p>
    <w:p w14:paraId="3FAA4DA8" w14:textId="77777777" w:rsidR="00EE7B25" w:rsidRPr="00EE7B25" w:rsidRDefault="00EE7B25" w:rsidP="00EE7B25">
      <w:pPr>
        <w:spacing w:after="0" w:line="240" w:lineRule="auto"/>
        <w:ind w:left="1425"/>
        <w:contextualSpacing/>
        <w:rPr>
          <w:rFonts w:ascii="Times New Roman" w:eastAsia="Calibri" w:hAnsi="Times New Roman" w:cs="Times New Roman"/>
          <w:color w:val="auto"/>
          <w:sz w:val="24"/>
          <w:szCs w:val="24"/>
          <w:lang w:eastAsia="en-US"/>
        </w:rPr>
      </w:pPr>
    </w:p>
    <w:p w14:paraId="0371ED97" w14:textId="77777777" w:rsidR="00EE7B25" w:rsidRPr="00EE7B25" w:rsidRDefault="00EE7B25" w:rsidP="00EE7B25">
      <w:pPr>
        <w:spacing w:after="0" w:line="240" w:lineRule="auto"/>
        <w:ind w:left="1425"/>
        <w:contextualSpacing/>
        <w:rPr>
          <w:rFonts w:ascii="Times New Roman" w:eastAsia="Calibri" w:hAnsi="Times New Roman" w:cs="Times New Roman"/>
          <w:color w:val="auto"/>
          <w:sz w:val="24"/>
          <w:szCs w:val="24"/>
          <w:lang w:eastAsia="en-US"/>
        </w:rPr>
      </w:pPr>
    </w:p>
    <w:p w14:paraId="44B47F3D" w14:textId="77777777" w:rsidR="00EE7B25" w:rsidRPr="00EE7B25" w:rsidRDefault="00EE7B25" w:rsidP="00CD5A42">
      <w:pPr>
        <w:numPr>
          <w:ilvl w:val="0"/>
          <w:numId w:val="44"/>
        </w:numPr>
        <w:spacing w:after="0" w:line="240" w:lineRule="auto"/>
        <w:contextualSpacing/>
        <w:jc w:val="center"/>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Принятие решения о предоставлении (об отказе в предоставлении) Муниципальной услуги и оформление результата </w:t>
      </w:r>
      <w:proofErr w:type="gramStart"/>
      <w:r w:rsidRPr="00EE7B25">
        <w:rPr>
          <w:rFonts w:ascii="Times New Roman" w:eastAsia="Calibri" w:hAnsi="Times New Roman" w:cs="Times New Roman"/>
          <w:color w:val="auto"/>
          <w:sz w:val="24"/>
          <w:szCs w:val="24"/>
          <w:lang w:eastAsia="en-US"/>
        </w:rPr>
        <w:t>предоставления  услуги</w:t>
      </w:r>
      <w:proofErr w:type="gramEnd"/>
      <w:r w:rsidRPr="00EE7B25">
        <w:rPr>
          <w:rFonts w:ascii="Times New Roman" w:eastAsia="Calibri" w:hAnsi="Times New Roman" w:cs="Times New Roman"/>
          <w:color w:val="auto"/>
          <w:sz w:val="24"/>
          <w:szCs w:val="24"/>
          <w:lang w:eastAsia="en-US"/>
        </w:rPr>
        <w:t xml:space="preserve">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EE7B25" w:rsidRPr="00EE7B25" w14:paraId="6BCF2A76" w14:textId="77777777" w:rsidTr="002F208E">
        <w:trPr>
          <w:tblHeader/>
        </w:trPr>
        <w:tc>
          <w:tcPr>
            <w:tcW w:w="2977" w:type="dxa"/>
            <w:shd w:val="clear" w:color="auto" w:fill="auto"/>
          </w:tcPr>
          <w:p w14:paraId="5B8228A4"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lastRenderedPageBreak/>
              <w:t>Место выполнения процедуры/используемая ИС</w:t>
            </w:r>
          </w:p>
        </w:tc>
        <w:tc>
          <w:tcPr>
            <w:tcW w:w="2268" w:type="dxa"/>
            <w:shd w:val="clear" w:color="auto" w:fill="auto"/>
          </w:tcPr>
          <w:p w14:paraId="2B5E017B"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Административные действия</w:t>
            </w:r>
          </w:p>
        </w:tc>
        <w:tc>
          <w:tcPr>
            <w:tcW w:w="2410" w:type="dxa"/>
          </w:tcPr>
          <w:p w14:paraId="506BA6B9"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Средний срок выполнения</w:t>
            </w:r>
          </w:p>
        </w:tc>
        <w:tc>
          <w:tcPr>
            <w:tcW w:w="2126" w:type="dxa"/>
            <w:shd w:val="clear" w:color="auto" w:fill="auto"/>
          </w:tcPr>
          <w:p w14:paraId="4CE7D548"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Трудоемкость</w:t>
            </w:r>
          </w:p>
        </w:tc>
        <w:tc>
          <w:tcPr>
            <w:tcW w:w="5103" w:type="dxa"/>
            <w:shd w:val="clear" w:color="auto" w:fill="auto"/>
          </w:tcPr>
          <w:p w14:paraId="74EE0F55"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Содержание действия</w:t>
            </w:r>
          </w:p>
        </w:tc>
      </w:tr>
      <w:tr w:rsidR="00EE7B25" w:rsidRPr="00EE7B25" w14:paraId="440565D0" w14:textId="77777777" w:rsidTr="002F208E">
        <w:tc>
          <w:tcPr>
            <w:tcW w:w="2977" w:type="dxa"/>
            <w:shd w:val="clear" w:color="auto" w:fill="auto"/>
            <w:vAlign w:val="center"/>
          </w:tcPr>
          <w:p w14:paraId="059CD101" w14:textId="77777777" w:rsidR="00EE7B25" w:rsidRPr="00EE7B25" w:rsidRDefault="00EE7B25" w:rsidP="00EE7B25">
            <w:pPr>
              <w:tabs>
                <w:tab w:val="left" w:pos="1873"/>
              </w:tabs>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Администрация/ Модуль оказания услуг ЕИС ОУ</w:t>
            </w:r>
          </w:p>
          <w:p w14:paraId="6C0AC8A3"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p>
          <w:p w14:paraId="74BFF4AC"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p>
          <w:p w14:paraId="031A5436"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p>
        </w:tc>
        <w:tc>
          <w:tcPr>
            <w:tcW w:w="2268" w:type="dxa"/>
            <w:shd w:val="clear" w:color="auto" w:fill="auto"/>
          </w:tcPr>
          <w:p w14:paraId="241D5A7C"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Рассмотрение проекта решения</w:t>
            </w:r>
          </w:p>
        </w:tc>
        <w:tc>
          <w:tcPr>
            <w:tcW w:w="2410" w:type="dxa"/>
          </w:tcPr>
          <w:p w14:paraId="152509BD"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До 3 рабочих дней</w:t>
            </w:r>
          </w:p>
        </w:tc>
        <w:tc>
          <w:tcPr>
            <w:tcW w:w="2126" w:type="dxa"/>
            <w:shd w:val="clear" w:color="auto" w:fill="auto"/>
          </w:tcPr>
          <w:p w14:paraId="48F3551A" w14:textId="77777777" w:rsidR="00EE7B25" w:rsidRPr="00EE7B25" w:rsidRDefault="00EE7B25" w:rsidP="00EE7B25">
            <w:pPr>
              <w:suppressAutoHyphens/>
              <w:autoSpaceDE w:val="0"/>
              <w:autoSpaceDN w:val="0"/>
              <w:adjustRightInd w:val="0"/>
              <w:rPr>
                <w:rFonts w:ascii="Times New Roman" w:eastAsia="Times New Roman" w:hAnsi="Times New Roman" w:cs="Times New Roman"/>
                <w:color w:val="auto"/>
                <w:sz w:val="24"/>
                <w:szCs w:val="24"/>
                <w:lang w:eastAsia="en-US"/>
              </w:rPr>
            </w:pPr>
          </w:p>
        </w:tc>
        <w:tc>
          <w:tcPr>
            <w:tcW w:w="5103" w:type="dxa"/>
            <w:shd w:val="clear" w:color="auto" w:fill="auto"/>
          </w:tcPr>
          <w:p w14:paraId="3A149E30"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rPr>
            </w:pPr>
            <w:r w:rsidRPr="00EE7B25">
              <w:rPr>
                <w:rFonts w:ascii="Times New Roman" w:eastAsia="Times New Roman" w:hAnsi="Times New Roman" w:cs="Times New Roman"/>
                <w:color w:val="auto"/>
                <w:sz w:val="24"/>
                <w:szCs w:val="24"/>
                <w:lang w:eastAsia="en-US"/>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EE7B25">
              <w:rPr>
                <w:rFonts w:ascii="Times New Roman" w:eastAsia="Calibri" w:hAnsi="Times New Roman" w:cs="Times New Roman"/>
                <w:color w:val="auto"/>
                <w:sz w:val="24"/>
                <w:szCs w:val="24"/>
                <w:lang w:eastAsia="en-US"/>
              </w:rPr>
              <w:t>(представителю Заявителя).</w:t>
            </w:r>
          </w:p>
        </w:tc>
      </w:tr>
    </w:tbl>
    <w:p w14:paraId="1E1FB641" w14:textId="77777777" w:rsidR="00EE7B25" w:rsidRPr="00EE7B25" w:rsidRDefault="00EE7B25" w:rsidP="00EE7B25">
      <w:pPr>
        <w:spacing w:after="0" w:line="240" w:lineRule="auto"/>
        <w:rPr>
          <w:rFonts w:ascii="Times New Roman" w:eastAsia="Calibri" w:hAnsi="Times New Roman" w:cs="Times New Roman"/>
          <w:b/>
          <w:bCs/>
          <w:color w:val="auto"/>
          <w:sz w:val="24"/>
          <w:szCs w:val="24"/>
        </w:rPr>
      </w:pPr>
    </w:p>
    <w:p w14:paraId="419F9F59" w14:textId="77777777" w:rsidR="00EE7B25" w:rsidRPr="00EE7B25" w:rsidRDefault="00EE7B25" w:rsidP="00CD5A42">
      <w:pPr>
        <w:numPr>
          <w:ilvl w:val="0"/>
          <w:numId w:val="44"/>
        </w:numPr>
        <w:spacing w:after="0" w:line="240" w:lineRule="auto"/>
        <w:jc w:val="center"/>
        <w:rPr>
          <w:rFonts w:ascii="Arial" w:eastAsia="Calibri" w:hAnsi="Arial" w:cs="Arial"/>
          <w:bCs/>
          <w:i/>
          <w:color w:val="auto"/>
          <w:sz w:val="24"/>
          <w:szCs w:val="24"/>
        </w:rPr>
      </w:pPr>
      <w:r w:rsidRPr="00EE7B25">
        <w:rPr>
          <w:rFonts w:ascii="Times New Roman" w:eastAsia="Calibri" w:hAnsi="Times New Roman" w:cs="Times New Roman"/>
          <w:bCs/>
          <w:color w:val="auto"/>
          <w:sz w:val="24"/>
          <w:szCs w:val="24"/>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EE7B25" w:rsidRPr="00EE7B25" w14:paraId="38349302" w14:textId="77777777" w:rsidTr="002F208E">
        <w:trPr>
          <w:tblHeader/>
        </w:trPr>
        <w:tc>
          <w:tcPr>
            <w:tcW w:w="2965" w:type="dxa"/>
            <w:shd w:val="clear" w:color="auto" w:fill="auto"/>
          </w:tcPr>
          <w:p w14:paraId="23B0FAF7"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Место выполнения процедуры/используемая ИС</w:t>
            </w:r>
          </w:p>
        </w:tc>
        <w:tc>
          <w:tcPr>
            <w:tcW w:w="2265" w:type="dxa"/>
            <w:shd w:val="clear" w:color="auto" w:fill="auto"/>
          </w:tcPr>
          <w:p w14:paraId="5798A335"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Административные действия</w:t>
            </w:r>
          </w:p>
        </w:tc>
        <w:tc>
          <w:tcPr>
            <w:tcW w:w="2475" w:type="dxa"/>
          </w:tcPr>
          <w:p w14:paraId="15B9FB0D"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Средний срок выполнения</w:t>
            </w:r>
          </w:p>
        </w:tc>
        <w:tc>
          <w:tcPr>
            <w:tcW w:w="2092" w:type="dxa"/>
          </w:tcPr>
          <w:p w14:paraId="1AE0F08D"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Трудоемкость</w:t>
            </w:r>
          </w:p>
        </w:tc>
        <w:tc>
          <w:tcPr>
            <w:tcW w:w="5087" w:type="dxa"/>
            <w:shd w:val="clear" w:color="auto" w:fill="auto"/>
          </w:tcPr>
          <w:p w14:paraId="427907FF" w14:textId="77777777" w:rsidR="00EE7B25" w:rsidRPr="00EE7B25" w:rsidRDefault="00EE7B25" w:rsidP="00EE7B25">
            <w:pPr>
              <w:suppressAutoHyphens/>
              <w:autoSpaceDE w:val="0"/>
              <w:autoSpaceDN w:val="0"/>
              <w:adjustRightInd w:val="0"/>
              <w:jc w:val="center"/>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Содержание действия</w:t>
            </w:r>
          </w:p>
        </w:tc>
      </w:tr>
      <w:tr w:rsidR="00EE7B25" w:rsidRPr="00EE7B25" w14:paraId="0407A66E" w14:textId="77777777" w:rsidTr="002F208E">
        <w:tc>
          <w:tcPr>
            <w:tcW w:w="2965" w:type="dxa"/>
            <w:shd w:val="clear" w:color="auto" w:fill="auto"/>
          </w:tcPr>
          <w:p w14:paraId="53F8979B" w14:textId="77777777" w:rsidR="00EE7B25" w:rsidRPr="00EE7B25" w:rsidRDefault="00EE7B25" w:rsidP="00EE7B25">
            <w:pPr>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 xml:space="preserve">Модуль </w:t>
            </w:r>
            <w:r w:rsidRPr="00EE7B25">
              <w:rPr>
                <w:rFonts w:ascii="Times New Roman" w:eastAsia="Times New Roman" w:hAnsi="Times New Roman" w:cs="Times New Roman"/>
                <w:color w:val="auto"/>
                <w:sz w:val="24"/>
                <w:szCs w:val="24"/>
                <w:lang w:eastAsia="en-US"/>
              </w:rPr>
              <w:t xml:space="preserve">оказания услуг </w:t>
            </w:r>
            <w:r w:rsidRPr="00EE7B25">
              <w:rPr>
                <w:rFonts w:ascii="Times New Roman" w:eastAsia="Calibri" w:hAnsi="Times New Roman" w:cs="Times New Roman"/>
                <w:color w:val="auto"/>
                <w:sz w:val="24"/>
                <w:szCs w:val="24"/>
                <w:lang w:eastAsia="en-US"/>
              </w:rPr>
              <w:t>ЕИС ОУ/РПГУ</w:t>
            </w:r>
          </w:p>
        </w:tc>
        <w:tc>
          <w:tcPr>
            <w:tcW w:w="2265" w:type="dxa"/>
            <w:shd w:val="clear" w:color="auto" w:fill="auto"/>
          </w:tcPr>
          <w:p w14:paraId="02DCF406" w14:textId="77777777" w:rsidR="00EE7B25" w:rsidRPr="00EE7B25" w:rsidRDefault="00EE7B25" w:rsidP="00EE7B25">
            <w:pPr>
              <w:suppressAutoHyphens/>
              <w:autoSpaceDE w:val="0"/>
              <w:autoSpaceDN w:val="0"/>
              <w:adjustRightInd w:val="0"/>
              <w:rPr>
                <w:rFonts w:ascii="Times New Roman" w:eastAsia="Times New Roman" w:hAnsi="Times New Roman" w:cs="Arial"/>
                <w:color w:val="auto"/>
                <w:sz w:val="24"/>
                <w:szCs w:val="24"/>
                <w:lang w:eastAsia="en-US"/>
              </w:rPr>
            </w:pPr>
            <w:r w:rsidRPr="00EE7B25">
              <w:rPr>
                <w:rFonts w:ascii="Times New Roman" w:eastAsia="Times New Roman" w:hAnsi="Times New Roman" w:cs="Times New Roman"/>
                <w:color w:val="auto"/>
                <w:sz w:val="24"/>
                <w:szCs w:val="24"/>
                <w:lang w:eastAsia="en-US"/>
              </w:rPr>
              <w:t xml:space="preserve">Направление результата предоставления Муниципальной услуги Заявителю </w:t>
            </w:r>
            <w:r w:rsidRPr="00EE7B25">
              <w:rPr>
                <w:rFonts w:ascii="Times New Roman" w:eastAsia="Calibri" w:hAnsi="Times New Roman" w:cs="Times New Roman"/>
                <w:color w:val="auto"/>
                <w:sz w:val="24"/>
                <w:szCs w:val="24"/>
                <w:lang w:eastAsia="en-US"/>
              </w:rPr>
              <w:t>(представителю Заявителя)</w:t>
            </w:r>
          </w:p>
        </w:tc>
        <w:tc>
          <w:tcPr>
            <w:tcW w:w="2475" w:type="dxa"/>
          </w:tcPr>
          <w:p w14:paraId="718A2E11" w14:textId="77777777" w:rsidR="00EE7B25" w:rsidRPr="00EE7B25" w:rsidRDefault="00EE7B25" w:rsidP="00EE7B25">
            <w:pPr>
              <w:suppressAutoHyphens/>
              <w:autoSpaceDE w:val="0"/>
              <w:autoSpaceDN w:val="0"/>
              <w:adjustRightInd w:val="0"/>
              <w:spacing w:after="0" w:line="240" w:lineRule="auto"/>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1 рабочий день</w:t>
            </w:r>
          </w:p>
        </w:tc>
        <w:tc>
          <w:tcPr>
            <w:tcW w:w="2092" w:type="dxa"/>
          </w:tcPr>
          <w:p w14:paraId="5D16429B" w14:textId="77777777" w:rsidR="00EE7B25" w:rsidRPr="00EE7B25" w:rsidRDefault="00EE7B25" w:rsidP="00EE7B25">
            <w:pPr>
              <w:suppressAutoHyphens/>
              <w:autoSpaceDE w:val="0"/>
              <w:autoSpaceDN w:val="0"/>
              <w:adjustRightInd w:val="0"/>
              <w:rPr>
                <w:rFonts w:ascii="Times New Roman" w:eastAsia="Times New Roman" w:hAnsi="Times New Roman" w:cs="Arial"/>
                <w:color w:val="auto"/>
                <w:sz w:val="24"/>
                <w:szCs w:val="24"/>
                <w:lang w:eastAsia="en-US"/>
              </w:rPr>
            </w:pPr>
            <w:r w:rsidRPr="00EE7B25">
              <w:rPr>
                <w:rFonts w:ascii="Times New Roman" w:eastAsia="Times New Roman" w:hAnsi="Times New Roman" w:cs="Arial"/>
                <w:color w:val="auto"/>
                <w:sz w:val="24"/>
                <w:szCs w:val="24"/>
                <w:lang w:eastAsia="en-US"/>
              </w:rPr>
              <w:t>10 минут</w:t>
            </w:r>
          </w:p>
        </w:tc>
        <w:tc>
          <w:tcPr>
            <w:tcW w:w="5087" w:type="dxa"/>
            <w:shd w:val="clear" w:color="auto" w:fill="auto"/>
          </w:tcPr>
          <w:p w14:paraId="3A060B9A" w14:textId="77777777" w:rsidR="00EE7B25" w:rsidRPr="00EE7B25" w:rsidRDefault="00EE7B25" w:rsidP="00EE7B25">
            <w:pPr>
              <w:suppressAutoHyphens/>
              <w:autoSpaceDE w:val="0"/>
              <w:autoSpaceDN w:val="0"/>
              <w:adjustRightInd w:val="0"/>
              <w:jc w:val="both"/>
              <w:rPr>
                <w:rFonts w:ascii="Times New Roman" w:eastAsia="Times New Roman"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14:paraId="14F7DDE0" w14:textId="77777777" w:rsidR="00EE7B25" w:rsidRPr="00EE7B25" w:rsidRDefault="00EE7B25" w:rsidP="00EE7B25">
            <w:pPr>
              <w:autoSpaceDE w:val="0"/>
              <w:autoSpaceDN w:val="0"/>
              <w:adjustRightInd w:val="0"/>
              <w:spacing w:after="0" w:line="240" w:lineRule="auto"/>
              <w:jc w:val="both"/>
              <w:rPr>
                <w:rFonts w:ascii="Times New Roman" w:eastAsia="Calibri" w:hAnsi="Times New Roman" w:cs="Times New Roman"/>
                <w:color w:val="auto"/>
                <w:sz w:val="24"/>
                <w:szCs w:val="24"/>
                <w:lang w:eastAsia="en-US"/>
              </w:rPr>
            </w:pPr>
            <w:r w:rsidRPr="00EE7B25">
              <w:rPr>
                <w:rFonts w:ascii="Times New Roman" w:eastAsia="Times New Roman" w:hAnsi="Times New Roman" w:cs="Times New Roman"/>
                <w:color w:val="auto"/>
                <w:sz w:val="24"/>
                <w:szCs w:val="24"/>
                <w:lang w:eastAsia="en-US"/>
              </w:rPr>
              <w:t xml:space="preserve">Заявитель </w:t>
            </w:r>
            <w:r w:rsidRPr="00EE7B25">
              <w:rPr>
                <w:rFonts w:ascii="Times New Roman" w:eastAsia="Calibri" w:hAnsi="Times New Roman" w:cs="Times New Roman"/>
                <w:color w:val="auto"/>
                <w:sz w:val="24"/>
                <w:szCs w:val="24"/>
                <w:lang w:eastAsia="en-US"/>
              </w:rPr>
              <w:t xml:space="preserve">(представитель Заявителя) </w:t>
            </w:r>
            <w:r w:rsidRPr="00EE7B25">
              <w:rPr>
                <w:rFonts w:ascii="Times New Roman" w:eastAsia="Times New Roman" w:hAnsi="Times New Roman" w:cs="Times New Roman"/>
                <w:color w:val="auto"/>
                <w:sz w:val="24"/>
                <w:szCs w:val="24"/>
                <w:lang w:eastAsia="en-US"/>
              </w:rPr>
              <w:t xml:space="preserve">уведомляется о получении результата </w:t>
            </w:r>
            <w:r w:rsidRPr="00EE7B25">
              <w:rPr>
                <w:rFonts w:ascii="Times New Roman" w:eastAsia="Times New Roman" w:hAnsi="Times New Roman" w:cs="Times New Roman"/>
                <w:color w:val="auto"/>
                <w:sz w:val="24"/>
                <w:szCs w:val="24"/>
                <w:lang w:eastAsia="en-US"/>
              </w:rPr>
              <w:lastRenderedPageBreak/>
              <w:t>предоставления Муниципальной услуги в Личном кабинете на РПГУ.</w:t>
            </w:r>
          </w:p>
        </w:tc>
      </w:tr>
    </w:tbl>
    <w:p w14:paraId="34888B73" w14:textId="77777777" w:rsidR="00EE7B25" w:rsidRDefault="00EE7B25" w:rsidP="00EE7B25">
      <w:pPr>
        <w:spacing w:after="0" w:line="240" w:lineRule="auto"/>
        <w:jc w:val="both"/>
        <w:rPr>
          <w:rFonts w:ascii="Times New Roman" w:eastAsia="Calibri" w:hAnsi="Times New Roman" w:cs="Times New Roman"/>
          <w:color w:val="auto"/>
          <w:sz w:val="24"/>
          <w:szCs w:val="24"/>
          <w:lang w:eastAsia="en-US"/>
        </w:rPr>
      </w:pPr>
    </w:p>
    <w:p w14:paraId="61ECAEDE" w14:textId="77777777" w:rsidR="00275AC2" w:rsidRDefault="00275AC2" w:rsidP="00EE7B25">
      <w:pPr>
        <w:spacing w:after="0" w:line="240" w:lineRule="auto"/>
        <w:jc w:val="both"/>
        <w:rPr>
          <w:rFonts w:ascii="Times New Roman" w:eastAsia="Calibri" w:hAnsi="Times New Roman" w:cs="Times New Roman"/>
          <w:color w:val="auto"/>
          <w:sz w:val="24"/>
          <w:szCs w:val="24"/>
          <w:lang w:eastAsia="en-US"/>
        </w:rPr>
      </w:pPr>
    </w:p>
    <w:p w14:paraId="6ADB442D" w14:textId="77777777" w:rsidR="00275AC2" w:rsidRDefault="00275AC2" w:rsidP="00275AC2">
      <w:pPr>
        <w:spacing w:after="0" w:line="240" w:lineRule="auto"/>
        <w:ind w:left="-567" w:right="252"/>
        <w:jc w:val="both"/>
        <w:rPr>
          <w:rFonts w:ascii="Times New Roman" w:hAnsi="Times New Roman" w:cs="Times New Roman"/>
          <w:sz w:val="24"/>
          <w:szCs w:val="24"/>
        </w:rPr>
      </w:pPr>
      <w:r>
        <w:rPr>
          <w:rFonts w:ascii="Times New Roman" w:hAnsi="Times New Roman" w:cs="Times New Roman"/>
          <w:sz w:val="24"/>
          <w:szCs w:val="24"/>
        </w:rPr>
        <w:t xml:space="preserve">Верно: </w:t>
      </w:r>
    </w:p>
    <w:p w14:paraId="78D36343" w14:textId="77777777" w:rsidR="00275AC2" w:rsidRDefault="00275AC2" w:rsidP="00275AC2">
      <w:pPr>
        <w:spacing w:after="0" w:line="240" w:lineRule="auto"/>
        <w:ind w:left="-567" w:right="252"/>
        <w:jc w:val="both"/>
        <w:rPr>
          <w:rFonts w:ascii="Times New Roman" w:hAnsi="Times New Roman" w:cs="Times New Roman"/>
          <w:sz w:val="24"/>
          <w:szCs w:val="24"/>
        </w:rPr>
      </w:pP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6093F75A" w14:textId="424F1915" w:rsidR="00275AC2" w:rsidRDefault="00275AC2" w:rsidP="00275AC2">
      <w:pPr>
        <w:spacing w:after="0" w:line="240" w:lineRule="auto"/>
        <w:ind w:left="-567" w:right="252"/>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r>
        <w:rPr>
          <w:rFonts w:ascii="Times New Roman" w:hAnsi="Times New Roman" w:cs="Times New Roman"/>
          <w:sz w:val="24"/>
          <w:szCs w:val="24"/>
        </w:rPr>
        <w:t xml:space="preserve">      </w:t>
      </w:r>
    </w:p>
    <w:p w14:paraId="278514D5" w14:textId="6F82100B" w:rsidR="00275AC2" w:rsidRDefault="00275AC2" w:rsidP="00275AC2">
      <w:pPr>
        <w:spacing w:after="0" w:line="240" w:lineRule="auto"/>
        <w:ind w:left="-567" w:right="252"/>
        <w:jc w:val="both"/>
        <w:rPr>
          <w:rFonts w:ascii="Times New Roman" w:hAnsi="Times New Roman" w:cs="Times New Roman"/>
          <w:sz w:val="24"/>
          <w:szCs w:val="24"/>
        </w:rPr>
      </w:pPr>
      <w:r w:rsidRPr="00D91689">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4FFD59BB" w14:textId="77777777" w:rsidR="00275AC2" w:rsidRDefault="00275AC2" w:rsidP="00275AC2">
      <w:pPr>
        <w:spacing w:after="0" w:line="240" w:lineRule="auto"/>
        <w:ind w:left="-567" w:right="252"/>
        <w:jc w:val="both"/>
        <w:rPr>
          <w:rFonts w:ascii="Times New Roman" w:eastAsia="Calibri" w:hAnsi="Times New Roman" w:cs="Times New Roman"/>
          <w:color w:val="auto"/>
          <w:sz w:val="24"/>
          <w:szCs w:val="24"/>
          <w:lang w:eastAsia="en-US"/>
        </w:rPr>
      </w:pPr>
    </w:p>
    <w:p w14:paraId="45684807" w14:textId="77777777" w:rsidR="00275AC2" w:rsidRDefault="00275AC2" w:rsidP="00275AC2">
      <w:pPr>
        <w:spacing w:after="0" w:line="240" w:lineRule="auto"/>
        <w:ind w:left="-567" w:right="252"/>
        <w:jc w:val="both"/>
        <w:rPr>
          <w:rFonts w:ascii="Times New Roman" w:eastAsia="Calibri" w:hAnsi="Times New Roman" w:cs="Times New Roman"/>
          <w:color w:val="auto"/>
          <w:sz w:val="24"/>
          <w:szCs w:val="24"/>
          <w:lang w:eastAsia="en-US"/>
        </w:rPr>
      </w:pPr>
    </w:p>
    <w:p w14:paraId="4CA0205D" w14:textId="77777777" w:rsidR="00275AC2" w:rsidRDefault="00275AC2" w:rsidP="00EE7B25">
      <w:pPr>
        <w:spacing w:after="0" w:line="240" w:lineRule="auto"/>
        <w:jc w:val="both"/>
        <w:rPr>
          <w:rFonts w:ascii="Times New Roman" w:eastAsia="Calibri" w:hAnsi="Times New Roman" w:cs="Times New Roman"/>
          <w:color w:val="auto"/>
          <w:sz w:val="24"/>
          <w:szCs w:val="24"/>
          <w:lang w:eastAsia="en-US"/>
        </w:rPr>
      </w:pPr>
    </w:p>
    <w:p w14:paraId="3606783C" w14:textId="77777777" w:rsidR="00275AC2" w:rsidRDefault="00275AC2" w:rsidP="00EE7B25">
      <w:pPr>
        <w:spacing w:after="0" w:line="240" w:lineRule="auto"/>
        <w:jc w:val="both"/>
        <w:rPr>
          <w:rFonts w:ascii="Times New Roman" w:eastAsia="Calibri" w:hAnsi="Times New Roman" w:cs="Times New Roman"/>
          <w:color w:val="auto"/>
          <w:sz w:val="24"/>
          <w:szCs w:val="24"/>
          <w:lang w:eastAsia="en-US"/>
        </w:rPr>
      </w:pPr>
    </w:p>
    <w:p w14:paraId="313F7794" w14:textId="77777777" w:rsidR="00275AC2" w:rsidRPr="00EE7B25" w:rsidRDefault="00275AC2" w:rsidP="00EE7B25">
      <w:pPr>
        <w:spacing w:after="0" w:line="240" w:lineRule="auto"/>
        <w:jc w:val="both"/>
        <w:rPr>
          <w:rFonts w:ascii="Times New Roman" w:eastAsia="Calibri" w:hAnsi="Times New Roman" w:cs="Times New Roman"/>
          <w:color w:val="auto"/>
          <w:sz w:val="24"/>
          <w:szCs w:val="24"/>
          <w:lang w:eastAsia="en-US"/>
        </w:rPr>
        <w:sectPr w:rsidR="00275AC2" w:rsidRPr="00EE7B25" w:rsidSect="00427022">
          <w:pgSz w:w="16838" w:h="11906" w:orient="landscape"/>
          <w:pgMar w:top="1134" w:right="851" w:bottom="851" w:left="1418" w:header="720" w:footer="720" w:gutter="0"/>
          <w:cols w:space="720"/>
        </w:sectPr>
      </w:pPr>
    </w:p>
    <w:p w14:paraId="755A8B2C" w14:textId="77777777" w:rsidR="00EE7B25" w:rsidRPr="00EE7B25" w:rsidRDefault="00EE7B25" w:rsidP="00EE7B25">
      <w:pPr>
        <w:keepNext/>
        <w:spacing w:after="0" w:line="240" w:lineRule="auto"/>
        <w:ind w:left="5387"/>
        <w:outlineLvl w:val="0"/>
        <w:rPr>
          <w:rFonts w:ascii="Times New Roman" w:eastAsia="Times New Roman" w:hAnsi="Times New Roman" w:cs="Times New Roman"/>
          <w:bCs/>
          <w:iCs/>
          <w:color w:val="auto"/>
          <w:sz w:val="24"/>
          <w:szCs w:val="24"/>
        </w:rPr>
      </w:pPr>
      <w:r w:rsidRPr="00EE7B25">
        <w:rPr>
          <w:rFonts w:ascii="Times New Roman" w:eastAsia="Times New Roman" w:hAnsi="Times New Roman" w:cs="Times New Roman"/>
          <w:bCs/>
          <w:iCs/>
          <w:color w:val="auto"/>
          <w:sz w:val="24"/>
          <w:szCs w:val="24"/>
        </w:rPr>
        <w:lastRenderedPageBreak/>
        <w:t>Приложение 13</w:t>
      </w:r>
      <w:bookmarkEnd w:id="293"/>
    </w:p>
    <w:p w14:paraId="2D9A135E" w14:textId="2EA56680" w:rsidR="00EE7B25" w:rsidRPr="00EE7B25" w:rsidRDefault="00EE7B25" w:rsidP="00EE7B25">
      <w:pPr>
        <w:spacing w:after="0" w:line="240" w:lineRule="auto"/>
        <w:ind w:left="5387"/>
        <w:rPr>
          <w:rFonts w:ascii="Times New Roman" w:eastAsia="Calibri" w:hAnsi="Times New Roman" w:cs="Times New Roman"/>
          <w:color w:val="auto"/>
          <w:lang w:eastAsia="en-US"/>
        </w:rPr>
      </w:pPr>
      <w:proofErr w:type="gramStart"/>
      <w:r w:rsidRPr="00EE7B25">
        <w:rPr>
          <w:rFonts w:ascii="Times New Roman" w:eastAsia="Calibri" w:hAnsi="Times New Roman" w:cs="Times New Roman"/>
          <w:color w:val="auto"/>
          <w:lang w:eastAsia="en-US"/>
        </w:rPr>
        <w:t>к</w:t>
      </w:r>
      <w:proofErr w:type="gramEnd"/>
      <w:r w:rsidRPr="00EE7B25">
        <w:rPr>
          <w:rFonts w:ascii="Times New Roman" w:eastAsia="Calibri" w:hAnsi="Times New Roman" w:cs="Times New Roman"/>
          <w:color w:val="auto"/>
          <w:lang w:eastAsia="en-US"/>
        </w:rPr>
        <w:t xml:space="preserve"> </w:t>
      </w:r>
      <w:r w:rsidR="00275AC2">
        <w:rPr>
          <w:rFonts w:ascii="Times New Roman" w:eastAsia="Calibri" w:hAnsi="Times New Roman" w:cs="Times New Roman"/>
          <w:color w:val="auto"/>
          <w:lang w:eastAsia="en-US"/>
        </w:rPr>
        <w:t>Административному</w:t>
      </w:r>
      <w:r w:rsidRPr="00EE7B25">
        <w:rPr>
          <w:rFonts w:ascii="Times New Roman" w:eastAsia="Calibri" w:hAnsi="Times New Roman" w:cs="Times New Roman"/>
          <w:color w:val="auto"/>
          <w:lang w:eastAsia="en-US"/>
        </w:rPr>
        <w:t xml:space="preserve"> регламент</w:t>
      </w:r>
      <w:r w:rsidR="00275AC2">
        <w:rPr>
          <w:rFonts w:ascii="Times New Roman" w:eastAsia="Calibri" w:hAnsi="Times New Roman" w:cs="Times New Roman"/>
          <w:color w:val="auto"/>
          <w:lang w:eastAsia="en-US"/>
        </w:rPr>
        <w:t>у</w:t>
      </w:r>
      <w:r w:rsidRPr="00EE7B25">
        <w:rPr>
          <w:rFonts w:ascii="Times New Roman" w:eastAsia="Calibri" w:hAnsi="Times New Roman" w:cs="Times New Roman"/>
          <w:color w:val="auto"/>
          <w:lang w:eastAsia="en-US"/>
        </w:rPr>
        <w:t xml:space="preserve"> по предоставлению Муниципальной услуги</w:t>
      </w:r>
    </w:p>
    <w:p w14:paraId="0AE5C4B5" w14:textId="77777777" w:rsidR="00EE7B25" w:rsidRPr="00EE7B25" w:rsidRDefault="00EE7B25" w:rsidP="00EE7B25">
      <w:pPr>
        <w:spacing w:after="0" w:line="240" w:lineRule="auto"/>
        <w:ind w:left="5387"/>
        <w:rPr>
          <w:rFonts w:ascii="Times New Roman" w:eastAsia="Calibri" w:hAnsi="Times New Roman" w:cs="Times New Roman"/>
          <w:color w:val="auto"/>
          <w:sz w:val="24"/>
          <w:szCs w:val="24"/>
          <w:lang w:eastAsia="en-US"/>
        </w:rPr>
      </w:pPr>
    </w:p>
    <w:p w14:paraId="2BB81924" w14:textId="77777777" w:rsidR="00EE7B25" w:rsidRPr="00EE7B25" w:rsidRDefault="00EE7B25" w:rsidP="00EE7B25">
      <w:pPr>
        <w:tabs>
          <w:tab w:val="left" w:pos="1265"/>
        </w:tabs>
        <w:rPr>
          <w:rFonts w:ascii="Times New Roman" w:eastAsia="Calibri" w:hAnsi="Times New Roman" w:cs="Times New Roman"/>
          <w:color w:val="auto"/>
          <w:sz w:val="24"/>
          <w:szCs w:val="24"/>
          <w:lang w:eastAsia="en-US"/>
        </w:rPr>
      </w:pPr>
      <w:r w:rsidRPr="00EE7B25">
        <w:rPr>
          <w:rFonts w:ascii="Times New Roman" w:eastAsia="Calibri" w:hAnsi="Times New Roman" w:cs="Times New Roman"/>
          <w:color w:val="auto"/>
          <w:sz w:val="24"/>
          <w:szCs w:val="24"/>
          <w:lang w:eastAsia="en-US"/>
        </w:rPr>
        <w:tab/>
      </w:r>
    </w:p>
    <w:p w14:paraId="50A93532" w14:textId="77777777" w:rsidR="00EE7B25" w:rsidRPr="00EE7B25" w:rsidRDefault="00EE7B25" w:rsidP="00EE7B25">
      <w:pPr>
        <w:tabs>
          <w:tab w:val="left" w:pos="1265"/>
        </w:tabs>
        <w:jc w:val="center"/>
        <w:rPr>
          <w:rFonts w:ascii="Times New Roman" w:eastAsia="Calibri" w:hAnsi="Times New Roman" w:cs="Times New Roman"/>
          <w:b/>
          <w:color w:val="auto"/>
          <w:sz w:val="24"/>
          <w:szCs w:val="24"/>
          <w:lang w:eastAsia="en-US"/>
        </w:rPr>
      </w:pPr>
      <w:r w:rsidRPr="00EE7B25">
        <w:rPr>
          <w:rFonts w:ascii="Times New Roman" w:eastAsia="Calibri" w:hAnsi="Times New Roman" w:cs="Times New Roman"/>
          <w:b/>
          <w:color w:val="auto"/>
          <w:sz w:val="24"/>
          <w:szCs w:val="24"/>
          <w:lang w:eastAsia="en-US"/>
        </w:rPr>
        <w:t xml:space="preserve"> Блок-схема предоставления Муниципальной услуги</w:t>
      </w:r>
    </w:p>
    <w:bookmarkEnd w:id="294"/>
    <w:bookmarkEnd w:id="295"/>
    <w:bookmarkEnd w:id="296"/>
    <w:bookmarkEnd w:id="297"/>
    <w:bookmarkEnd w:id="298"/>
    <w:bookmarkEnd w:id="299"/>
    <w:bookmarkEnd w:id="300"/>
    <w:bookmarkEnd w:id="301"/>
    <w:bookmarkEnd w:id="302"/>
    <w:p w14:paraId="444B5837" w14:textId="59FA7EBC" w:rsidR="009C2C55" w:rsidRPr="00275AC2" w:rsidRDefault="00EE7B25" w:rsidP="00275AC2">
      <w:pPr>
        <w:tabs>
          <w:tab w:val="left" w:pos="1265"/>
        </w:tabs>
        <w:rPr>
          <w:rFonts w:ascii="Times New Roman" w:eastAsia="Calibri" w:hAnsi="Times New Roman" w:cs="Times New Roman"/>
          <w:b/>
          <w:color w:val="auto"/>
          <w:sz w:val="24"/>
          <w:lang w:eastAsia="en-US"/>
        </w:rPr>
      </w:pPr>
      <w:r w:rsidRPr="00EE7B25">
        <w:rPr>
          <w:rFonts w:ascii="Times New Roman" w:eastAsia="Calibri" w:hAnsi="Times New Roman" w:cs="Times New Roman"/>
          <w:b/>
          <w:noProof/>
          <w:color w:val="auto"/>
          <w:sz w:val="24"/>
        </w:rPr>
        <w:drawing>
          <wp:inline distT="0" distB="0" distL="0" distR="0" wp14:anchorId="727BE020" wp14:editId="15523007">
            <wp:extent cx="6119495" cy="73807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srcRect/>
                    <a:stretch>
                      <a:fillRect/>
                    </a:stretch>
                  </pic:blipFill>
                  <pic:spPr bwMode="auto">
                    <a:xfrm>
                      <a:off x="0" y="0"/>
                      <a:ext cx="6119495" cy="7380704"/>
                    </a:xfrm>
                    <a:prstGeom prst="rect">
                      <a:avLst/>
                    </a:prstGeom>
                    <a:noFill/>
                    <a:ln w="9525">
                      <a:noFill/>
                      <a:miter lim="800000"/>
                      <a:headEnd/>
                      <a:tailEnd/>
                    </a:ln>
                  </pic:spPr>
                </pic:pic>
              </a:graphicData>
            </a:graphic>
          </wp:inline>
        </w:drawing>
      </w:r>
    </w:p>
    <w:p w14:paraId="62E37EC8" w14:textId="7B2C78B7" w:rsidR="00275AC2" w:rsidRDefault="00275AC2" w:rsidP="0027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Верно: </w:t>
      </w:r>
      <w:r w:rsidRPr="00D91689">
        <w:rPr>
          <w:rFonts w:ascii="Times New Roman" w:hAnsi="Times New Roman" w:cs="Times New Roman"/>
          <w:sz w:val="24"/>
          <w:szCs w:val="24"/>
        </w:rPr>
        <w:t>Начальник Управления архитектуры и</w:t>
      </w:r>
      <w:r>
        <w:rPr>
          <w:rFonts w:ascii="Times New Roman" w:hAnsi="Times New Roman" w:cs="Times New Roman"/>
          <w:sz w:val="24"/>
          <w:szCs w:val="24"/>
        </w:rPr>
        <w:t xml:space="preserve"> </w:t>
      </w:r>
      <w:r w:rsidRPr="00D91689">
        <w:rPr>
          <w:rFonts w:ascii="Times New Roman" w:hAnsi="Times New Roman" w:cs="Times New Roman"/>
          <w:sz w:val="24"/>
          <w:szCs w:val="24"/>
        </w:rPr>
        <w:t xml:space="preserve">градостроительства </w:t>
      </w:r>
      <w:r>
        <w:rPr>
          <w:rFonts w:ascii="Times New Roman" w:hAnsi="Times New Roman" w:cs="Times New Roman"/>
          <w:sz w:val="24"/>
          <w:szCs w:val="24"/>
        </w:rPr>
        <w:t xml:space="preserve"> </w:t>
      </w:r>
    </w:p>
    <w:p w14:paraId="4C83A828" w14:textId="77777777" w:rsidR="00275AC2" w:rsidRDefault="00275AC2" w:rsidP="00275AC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Администрации городского округа Электросталь</w:t>
      </w:r>
    </w:p>
    <w:p w14:paraId="71D6D6C7" w14:textId="246CC0C8" w:rsidR="00275AC2" w:rsidRDefault="00275AC2" w:rsidP="00275AC2">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lastRenderedPageBreak/>
        <w:t xml:space="preserve">Московской области </w:t>
      </w:r>
      <w:r>
        <w:rPr>
          <w:rFonts w:ascii="Times New Roman" w:hAnsi="Times New Roman" w:cs="Times New Roman"/>
          <w:sz w:val="24"/>
          <w:szCs w:val="24"/>
        </w:rPr>
        <w:t xml:space="preserve">                                                                                                       </w:t>
      </w:r>
      <w:r w:rsidRPr="00D91689">
        <w:rPr>
          <w:rFonts w:ascii="Times New Roman" w:hAnsi="Times New Roman" w:cs="Times New Roman"/>
          <w:sz w:val="24"/>
          <w:szCs w:val="24"/>
        </w:rPr>
        <w:t>Д.В. Булатов</w:t>
      </w:r>
    </w:p>
    <w:p w14:paraId="326B9EBE" w14:textId="77777777" w:rsidR="003F41B4" w:rsidRDefault="003F41B4">
      <w:pPr>
        <w:spacing w:after="0"/>
        <w:rPr>
          <w:rFonts w:ascii="Times New Roman" w:hAnsi="Times New Roman" w:cs="Times New Roman"/>
          <w:sz w:val="24"/>
          <w:szCs w:val="24"/>
        </w:rPr>
      </w:pPr>
    </w:p>
    <w:sectPr w:rsidR="003F41B4" w:rsidSect="00F63FE8">
      <w:headerReference w:type="default" r:id="rId86"/>
      <w:footerReference w:type="default" r:id="rId87"/>
      <w:pgSz w:w="11906" w:h="16838"/>
      <w:pgMar w:top="851" w:right="709" w:bottom="851" w:left="1134" w:header="567" w:footer="1123" w:gutter="0"/>
      <w:pgNumType w:start="1"/>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76BB" w14:textId="77777777" w:rsidR="00CD5A42" w:rsidRDefault="00CD5A42">
      <w:pPr>
        <w:spacing w:after="0" w:line="240" w:lineRule="auto"/>
      </w:pPr>
      <w:r>
        <w:separator/>
      </w:r>
    </w:p>
  </w:endnote>
  <w:endnote w:type="continuationSeparator" w:id="0">
    <w:p w14:paraId="0513BF1B" w14:textId="77777777" w:rsidR="00CD5A42" w:rsidRDefault="00CD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swiss"/>
    <w:pitch w:val="default"/>
    <w:sig w:usb0="00000000" w:usb1="500078FF" w:usb2="00000021" w:usb3="00000000" w:csb0="600001BF" w:csb1="DFF7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4202" w14:textId="77777777" w:rsidR="003A4CF8" w:rsidRDefault="003A4CF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F75B" w14:textId="77777777" w:rsidR="003A4CF8" w:rsidRDefault="003A4CF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61A7" w14:textId="77777777" w:rsidR="003A4CF8" w:rsidRDefault="003A4CF8">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C91CB" w14:textId="77777777" w:rsidR="00EE7B25" w:rsidRDefault="00EE7B25" w:rsidP="00A55FBB">
    <w:pPr>
      <w:pStyle w:val="af6"/>
      <w:framePr w:wrap="none" w:vAnchor="text" w:hAnchor="margin" w:xAlign="right" w:y="1"/>
      <w:rPr>
        <w:rStyle w:val="a9"/>
      </w:rPr>
    </w:pPr>
  </w:p>
  <w:p w14:paraId="17D1DE95" w14:textId="77777777" w:rsidR="00EE7B25" w:rsidRPr="00FF3AC8" w:rsidRDefault="00EE7B25" w:rsidP="00113C60">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26286"/>
      <w:docPartObj>
        <w:docPartGallery w:val="Page Numbers (Bottom of Page)"/>
        <w:docPartUnique/>
      </w:docPartObj>
    </w:sdtPr>
    <w:sdtEndPr/>
    <w:sdtContent>
      <w:p w14:paraId="0E2EC9BA" w14:textId="77777777" w:rsidR="00843B5E" w:rsidRDefault="00843B5E">
        <w:pPr>
          <w:pStyle w:val="af6"/>
          <w:jc w:val="right"/>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3A4CF8">
          <w:rPr>
            <w:noProof/>
            <w:color w:val="FFFFFF" w:themeColor="background1"/>
          </w:rPr>
          <w:t>2</w:t>
        </w:r>
        <w:r w:rsidRPr="004A2989">
          <w:rPr>
            <w:color w:val="FFFFFF" w:themeColor="background1"/>
          </w:rPr>
          <w:fldChar w:fldCharType="end"/>
        </w:r>
      </w:p>
    </w:sdtContent>
  </w:sdt>
  <w:p w14:paraId="33FD998C" w14:textId="77777777" w:rsidR="00843B5E" w:rsidRDefault="00843B5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6D4C" w14:textId="77777777" w:rsidR="00CD5A42" w:rsidRDefault="00CD5A42">
      <w:pPr>
        <w:spacing w:after="0" w:line="240" w:lineRule="auto"/>
      </w:pPr>
      <w:r>
        <w:separator/>
      </w:r>
    </w:p>
  </w:footnote>
  <w:footnote w:type="continuationSeparator" w:id="0">
    <w:p w14:paraId="3EC39CF8" w14:textId="77777777" w:rsidR="00CD5A42" w:rsidRDefault="00CD5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04CD" w14:textId="77777777" w:rsidR="003A4CF8" w:rsidRDefault="003A4CF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53755"/>
      <w:docPartObj>
        <w:docPartGallery w:val="Page Numbers (Top of Page)"/>
        <w:docPartUnique/>
      </w:docPartObj>
    </w:sdtPr>
    <w:sdtContent>
      <w:bookmarkStart w:id="264" w:name="_GoBack" w:displacedByCustomXml="prev"/>
      <w:bookmarkEnd w:id="264" w:displacedByCustomXml="prev"/>
      <w:p w14:paraId="4C2C2F57" w14:textId="49B523EC" w:rsidR="003A4CF8" w:rsidRDefault="003A4CF8">
        <w:pPr>
          <w:pStyle w:val="af5"/>
          <w:jc w:val="center"/>
        </w:pPr>
        <w:r>
          <w:fldChar w:fldCharType="begin"/>
        </w:r>
        <w:r>
          <w:instrText>PAGE   \* MERGEFORMAT</w:instrText>
        </w:r>
        <w:r>
          <w:fldChar w:fldCharType="separate"/>
        </w:r>
        <w:r>
          <w:rPr>
            <w:noProof/>
          </w:rPr>
          <w:t>3</w:t>
        </w:r>
        <w:r>
          <w:fldChar w:fldCharType="end"/>
        </w:r>
      </w:p>
    </w:sdtContent>
  </w:sdt>
  <w:p w14:paraId="023276FE" w14:textId="77777777" w:rsidR="003A4CF8" w:rsidRDefault="003A4CF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3091" w14:textId="77777777" w:rsidR="003A4CF8" w:rsidRDefault="003A4CF8">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2268" w14:textId="77777777" w:rsidR="00EE7B25" w:rsidRPr="00E57E03" w:rsidRDefault="00EE7B25" w:rsidP="00D409DF">
    <w:pPr>
      <w:pStyle w:val="af5"/>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670"/>
      <w:docPartObj>
        <w:docPartGallery w:val="Page Numbers (Top of Page)"/>
        <w:docPartUnique/>
      </w:docPartObj>
    </w:sdtPr>
    <w:sdtEndPr/>
    <w:sdtContent>
      <w:p w14:paraId="723E51D6" w14:textId="77777777" w:rsidR="00843B5E" w:rsidRDefault="00843B5E">
        <w:pPr>
          <w:pStyle w:val="af5"/>
          <w:jc w:val="center"/>
        </w:pPr>
        <w:r w:rsidRPr="00906198">
          <w:rPr>
            <w:rFonts w:ascii="Times New Roman" w:hAnsi="Times New Roman" w:cs="Times New Roman"/>
          </w:rPr>
          <w:fldChar w:fldCharType="begin"/>
        </w:r>
        <w:r w:rsidRPr="00906198">
          <w:rPr>
            <w:rFonts w:ascii="Times New Roman" w:hAnsi="Times New Roman" w:cs="Times New Roman"/>
          </w:rPr>
          <w:instrText>PAGE   \* MERGEFORMAT</w:instrText>
        </w:r>
        <w:r w:rsidRPr="00906198">
          <w:rPr>
            <w:rFonts w:ascii="Times New Roman" w:hAnsi="Times New Roman" w:cs="Times New Roman"/>
          </w:rPr>
          <w:fldChar w:fldCharType="separate"/>
        </w:r>
        <w:r w:rsidR="003A4CF8">
          <w:rPr>
            <w:rFonts w:ascii="Times New Roman" w:hAnsi="Times New Roman" w:cs="Times New Roman"/>
            <w:noProof/>
          </w:rPr>
          <w:t>2</w:t>
        </w:r>
        <w:r w:rsidRPr="00906198">
          <w:rPr>
            <w:rFonts w:ascii="Times New Roman" w:hAnsi="Times New Roman" w:cs="Times New Roman"/>
          </w:rPr>
          <w:fldChar w:fldCharType="end"/>
        </w:r>
      </w:p>
    </w:sdtContent>
  </w:sdt>
  <w:p w14:paraId="5BD68264" w14:textId="77777777" w:rsidR="00843B5E" w:rsidRDefault="00843B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A6D53"/>
    <w:multiLevelType w:val="hybridMultilevel"/>
    <w:tmpl w:val="C6B47D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0D401173"/>
    <w:multiLevelType w:val="hybridMultilevel"/>
    <w:tmpl w:val="85AA695E"/>
    <w:lvl w:ilvl="0" w:tplc="9656EEBC">
      <w:start w:val="1"/>
      <w:numFmt w:val="decimal"/>
      <w:lvlText w:val="%1."/>
      <w:lvlJc w:val="left"/>
      <w:pPr>
        <w:ind w:left="1425" w:hanging="360"/>
      </w:pPr>
      <w:rPr>
        <w:rFonts w:ascii="Times New Roman" w:hAnsi="Times New Roman" w:cs="Times New Roman" w:hint="default"/>
        <w:i w:val="0"/>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8">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F2278"/>
    <w:multiLevelType w:val="hybridMultilevel"/>
    <w:tmpl w:val="4506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D5036"/>
    <w:multiLevelType w:val="hybridMultilevel"/>
    <w:tmpl w:val="FF7A78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nsid w:val="2D0B3697"/>
    <w:multiLevelType w:val="hybridMultilevel"/>
    <w:tmpl w:val="834EB4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360"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nsid w:val="34141329"/>
    <w:multiLevelType w:val="hybridMultilevel"/>
    <w:tmpl w:val="C1AEC0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2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nsid w:val="3E8007D6"/>
    <w:multiLevelType w:val="hybridMultilevel"/>
    <w:tmpl w:val="9D00B0D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24">
    <w:nsid w:val="48523877"/>
    <w:multiLevelType w:val="hybridMultilevel"/>
    <w:tmpl w:val="C350913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CDC6B75"/>
    <w:multiLevelType w:val="hybridMultilevel"/>
    <w:tmpl w:val="FE5A851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4D822D12"/>
    <w:multiLevelType w:val="hybridMultilevel"/>
    <w:tmpl w:val="B2A046BC"/>
    <w:lvl w:ilvl="0" w:tplc="A76079B6">
      <w:start w:val="1"/>
      <w:numFmt w:val="none"/>
      <w:lvlText w:val="27.5."/>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D6133"/>
    <w:multiLevelType w:val="multilevel"/>
    <w:tmpl w:val="0A141CBC"/>
    <w:lvl w:ilvl="0">
      <w:start w:val="1"/>
      <w:numFmt w:val="decimal"/>
      <w:lvlText w:val="%1."/>
      <w:lvlJc w:val="left"/>
      <w:pPr>
        <w:ind w:left="1211" w:hanging="360"/>
      </w:pPr>
      <w:rPr>
        <w:rFonts w:hint="default"/>
        <w:b/>
        <w:sz w:val="24"/>
      </w:rPr>
    </w:lvl>
    <w:lvl w:ilvl="1">
      <w:start w:val="1"/>
      <w:numFmt w:val="decimal"/>
      <w:isLgl/>
      <w:suff w:val="space"/>
      <w:lvlText w:val="%1.%2."/>
      <w:lvlJc w:val="left"/>
      <w:pPr>
        <w:ind w:left="1288" w:hanging="720"/>
      </w:pPr>
      <w:rPr>
        <w:rFonts w:hint="default"/>
        <w:b w:val="0"/>
        <w:i w:val="0"/>
        <w:sz w:val="24"/>
        <w:szCs w:val="24"/>
        <w:u w:val="none"/>
      </w:rPr>
    </w:lvl>
    <w:lvl w:ilvl="2">
      <w:start w:val="1"/>
      <w:numFmt w:val="decimal"/>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E512F22"/>
    <w:multiLevelType w:val="hybridMultilevel"/>
    <w:tmpl w:val="F372DE36"/>
    <w:lvl w:ilvl="0" w:tplc="2B466FF6">
      <w:start w:val="1"/>
      <w:numFmt w:val="none"/>
      <w:lvlText w:val="27.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757"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2">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6">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7">
    <w:nsid w:val="65D8634A"/>
    <w:multiLevelType w:val="hybridMultilevel"/>
    <w:tmpl w:val="16A4E7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9">
    <w:nsid w:val="6BBE3659"/>
    <w:multiLevelType w:val="hybridMultilevel"/>
    <w:tmpl w:val="98F4573C"/>
    <w:lvl w:ilvl="0" w:tplc="F6443820">
      <w:start w:val="1"/>
      <w:numFmt w:val="decimal"/>
      <w:lvlText w:val="%1."/>
      <w:lvlJc w:val="left"/>
      <w:pPr>
        <w:ind w:left="1425" w:hanging="360"/>
      </w:pPr>
      <w:rPr>
        <w:rFonts w:ascii="Times New Roman" w:hAnsi="Times New Roman" w:cs="Times New Roman"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0">
    <w:nsid w:val="6F6D0AA6"/>
    <w:multiLevelType w:val="hybridMultilevel"/>
    <w:tmpl w:val="561E43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7C62A3"/>
    <w:multiLevelType w:val="hybridMultilevel"/>
    <w:tmpl w:val="EE50061C"/>
    <w:lvl w:ilvl="0" w:tplc="CBAC2E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1D42FC"/>
    <w:multiLevelType w:val="hybridMultilevel"/>
    <w:tmpl w:val="0F2A15A2"/>
    <w:lvl w:ilvl="0" w:tplc="EB56E64E">
      <w:start w:val="1"/>
      <w:numFmt w:val="none"/>
      <w:lvlText w:val="27.3."/>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16663"/>
    <w:multiLevelType w:val="hybridMultilevel"/>
    <w:tmpl w:val="42343A96"/>
    <w:lvl w:ilvl="0" w:tplc="28583E50">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1"/>
  </w:num>
  <w:num w:numId="5">
    <w:abstractNumId w:val="8"/>
  </w:num>
  <w:num w:numId="6">
    <w:abstractNumId w:val="36"/>
  </w:num>
  <w:num w:numId="7">
    <w:abstractNumId w:val="10"/>
  </w:num>
  <w:num w:numId="8">
    <w:abstractNumId w:val="33"/>
  </w:num>
  <w:num w:numId="9">
    <w:abstractNumId w:val="14"/>
  </w:num>
  <w:num w:numId="10">
    <w:abstractNumId w:val="35"/>
  </w:num>
  <w:num w:numId="11">
    <w:abstractNumId w:val="34"/>
  </w:num>
  <w:num w:numId="12">
    <w:abstractNumId w:val="41"/>
  </w:num>
  <w:num w:numId="13">
    <w:abstractNumId w:val="32"/>
  </w:num>
  <w:num w:numId="14">
    <w:abstractNumId w:val="29"/>
  </w:num>
  <w:num w:numId="15">
    <w:abstractNumId w:val="44"/>
  </w:num>
  <w:num w:numId="16">
    <w:abstractNumId w:val="43"/>
  </w:num>
  <w:num w:numId="17">
    <w:abstractNumId w:val="31"/>
  </w:num>
  <w:num w:numId="18">
    <w:abstractNumId w:val="27"/>
  </w:num>
  <w:num w:numId="19">
    <w:abstractNumId w:val="30"/>
  </w:num>
  <w:num w:numId="20">
    <w:abstractNumId w:val="20"/>
  </w:num>
  <w:num w:numId="21">
    <w:abstractNumId w:val="13"/>
  </w:num>
  <w:num w:numId="22">
    <w:abstractNumId w:val="25"/>
  </w:num>
  <w:num w:numId="23">
    <w:abstractNumId w:val="19"/>
  </w:num>
  <w:num w:numId="24">
    <w:abstractNumId w:val="23"/>
  </w:num>
  <w:num w:numId="25">
    <w:abstractNumId w:val="3"/>
  </w:num>
  <w:num w:numId="26">
    <w:abstractNumId w:val="7"/>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2"/>
  </w:num>
  <w:num w:numId="30">
    <w:abstractNumId w:val="9"/>
  </w:num>
  <w:num w:numId="31">
    <w:abstractNumId w:val="16"/>
  </w:num>
  <w:num w:numId="32">
    <w:abstractNumId w:val="21"/>
  </w:num>
  <w:num w:numId="33">
    <w:abstractNumId w:val="37"/>
  </w:num>
  <w:num w:numId="34">
    <w:abstractNumId w:val="24"/>
  </w:num>
  <w:num w:numId="35">
    <w:abstractNumId w:val="12"/>
  </w:num>
  <w:num w:numId="36">
    <w:abstractNumId w:val="18"/>
  </w:num>
  <w:num w:numId="37">
    <w:abstractNumId w:val="5"/>
  </w:num>
  <w:num w:numId="38">
    <w:abstractNumId w:val="11"/>
  </w:num>
  <w:num w:numId="39">
    <w:abstractNumId w:val="26"/>
  </w:num>
  <w:num w:numId="40">
    <w:abstractNumId w:val="15"/>
  </w:num>
  <w:num w:numId="41">
    <w:abstractNumId w:val="2"/>
  </w:num>
  <w:num w:numId="42">
    <w:abstractNumId w:val="40"/>
  </w:num>
  <w:num w:numId="43">
    <w:abstractNumId w:val="22"/>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FC"/>
    <w:rsid w:val="000137E2"/>
    <w:rsid w:val="0001529D"/>
    <w:rsid w:val="000173BA"/>
    <w:rsid w:val="0002714C"/>
    <w:rsid w:val="00032A75"/>
    <w:rsid w:val="0003429D"/>
    <w:rsid w:val="0005138D"/>
    <w:rsid w:val="0005752D"/>
    <w:rsid w:val="0007112E"/>
    <w:rsid w:val="00087FCD"/>
    <w:rsid w:val="000B5DD7"/>
    <w:rsid w:val="000C039F"/>
    <w:rsid w:val="000C58F8"/>
    <w:rsid w:val="000D4935"/>
    <w:rsid w:val="000D7643"/>
    <w:rsid w:val="00112D3F"/>
    <w:rsid w:val="00130B86"/>
    <w:rsid w:val="00154C11"/>
    <w:rsid w:val="00162C85"/>
    <w:rsid w:val="00170667"/>
    <w:rsid w:val="00174D36"/>
    <w:rsid w:val="001834D0"/>
    <w:rsid w:val="001920A3"/>
    <w:rsid w:val="001A3832"/>
    <w:rsid w:val="001A6342"/>
    <w:rsid w:val="001C41C2"/>
    <w:rsid w:val="001C5827"/>
    <w:rsid w:val="001C66A9"/>
    <w:rsid w:val="001E3E72"/>
    <w:rsid w:val="001E5950"/>
    <w:rsid w:val="001F1164"/>
    <w:rsid w:val="002053C0"/>
    <w:rsid w:val="002077F8"/>
    <w:rsid w:val="00226CDF"/>
    <w:rsid w:val="00240DC0"/>
    <w:rsid w:val="002474E8"/>
    <w:rsid w:val="00251C66"/>
    <w:rsid w:val="00254B29"/>
    <w:rsid w:val="00257F83"/>
    <w:rsid w:val="00262B5F"/>
    <w:rsid w:val="002653F9"/>
    <w:rsid w:val="00271A94"/>
    <w:rsid w:val="002722D5"/>
    <w:rsid w:val="00275814"/>
    <w:rsid w:val="00275AC2"/>
    <w:rsid w:val="00282767"/>
    <w:rsid w:val="00282C25"/>
    <w:rsid w:val="002B718C"/>
    <w:rsid w:val="002D2B3C"/>
    <w:rsid w:val="002D4456"/>
    <w:rsid w:val="002E62A1"/>
    <w:rsid w:val="002E7B59"/>
    <w:rsid w:val="003054CB"/>
    <w:rsid w:val="0031141F"/>
    <w:rsid w:val="00313232"/>
    <w:rsid w:val="00320C24"/>
    <w:rsid w:val="00321402"/>
    <w:rsid w:val="00357FB6"/>
    <w:rsid w:val="00371354"/>
    <w:rsid w:val="00380078"/>
    <w:rsid w:val="00391B8A"/>
    <w:rsid w:val="003A1609"/>
    <w:rsid w:val="003A3D31"/>
    <w:rsid w:val="003A4CF8"/>
    <w:rsid w:val="003A64DF"/>
    <w:rsid w:val="003B102F"/>
    <w:rsid w:val="003B171E"/>
    <w:rsid w:val="003B4FD0"/>
    <w:rsid w:val="003C130A"/>
    <w:rsid w:val="003C593B"/>
    <w:rsid w:val="003E4C85"/>
    <w:rsid w:val="003E5610"/>
    <w:rsid w:val="003E7D4E"/>
    <w:rsid w:val="003F0078"/>
    <w:rsid w:val="003F41B4"/>
    <w:rsid w:val="004008CC"/>
    <w:rsid w:val="004208B8"/>
    <w:rsid w:val="00421806"/>
    <w:rsid w:val="00421C23"/>
    <w:rsid w:val="00425427"/>
    <w:rsid w:val="00435590"/>
    <w:rsid w:val="00437A85"/>
    <w:rsid w:val="00444B00"/>
    <w:rsid w:val="004465B5"/>
    <w:rsid w:val="004505D0"/>
    <w:rsid w:val="00471332"/>
    <w:rsid w:val="00472B06"/>
    <w:rsid w:val="00475454"/>
    <w:rsid w:val="00475A31"/>
    <w:rsid w:val="0048453A"/>
    <w:rsid w:val="004A0AF5"/>
    <w:rsid w:val="004A2989"/>
    <w:rsid w:val="004C1D59"/>
    <w:rsid w:val="004C22A6"/>
    <w:rsid w:val="004C24D6"/>
    <w:rsid w:val="004C286C"/>
    <w:rsid w:val="004C6BD5"/>
    <w:rsid w:val="004D057D"/>
    <w:rsid w:val="004D0E0D"/>
    <w:rsid w:val="004D78F2"/>
    <w:rsid w:val="004F004F"/>
    <w:rsid w:val="004F6054"/>
    <w:rsid w:val="00503DD7"/>
    <w:rsid w:val="00522362"/>
    <w:rsid w:val="005304FA"/>
    <w:rsid w:val="00530A39"/>
    <w:rsid w:val="005410E5"/>
    <w:rsid w:val="00542BF2"/>
    <w:rsid w:val="00544782"/>
    <w:rsid w:val="00545E79"/>
    <w:rsid w:val="00546964"/>
    <w:rsid w:val="00546ABC"/>
    <w:rsid w:val="00547C53"/>
    <w:rsid w:val="005579BC"/>
    <w:rsid w:val="00571EB8"/>
    <w:rsid w:val="005915E1"/>
    <w:rsid w:val="00594E35"/>
    <w:rsid w:val="00596E2F"/>
    <w:rsid w:val="005B32AF"/>
    <w:rsid w:val="005B3F08"/>
    <w:rsid w:val="005C42BE"/>
    <w:rsid w:val="005D3E69"/>
    <w:rsid w:val="005F318B"/>
    <w:rsid w:val="005F44DF"/>
    <w:rsid w:val="005F4C5A"/>
    <w:rsid w:val="005F619E"/>
    <w:rsid w:val="00603711"/>
    <w:rsid w:val="00613B2D"/>
    <w:rsid w:val="00624AB7"/>
    <w:rsid w:val="0064451A"/>
    <w:rsid w:val="006541E8"/>
    <w:rsid w:val="0065422F"/>
    <w:rsid w:val="00656731"/>
    <w:rsid w:val="00667293"/>
    <w:rsid w:val="00675423"/>
    <w:rsid w:val="00676CC2"/>
    <w:rsid w:val="006770A4"/>
    <w:rsid w:val="006864C9"/>
    <w:rsid w:val="006A7CFB"/>
    <w:rsid w:val="006B7D90"/>
    <w:rsid w:val="006C51F2"/>
    <w:rsid w:val="006D3B39"/>
    <w:rsid w:val="006E60C2"/>
    <w:rsid w:val="006F5AC2"/>
    <w:rsid w:val="007001C3"/>
    <w:rsid w:val="00714A6E"/>
    <w:rsid w:val="00716E8A"/>
    <w:rsid w:val="007364BA"/>
    <w:rsid w:val="0074779F"/>
    <w:rsid w:val="007479F2"/>
    <w:rsid w:val="0076132A"/>
    <w:rsid w:val="0076205E"/>
    <w:rsid w:val="0076288D"/>
    <w:rsid w:val="00764736"/>
    <w:rsid w:val="007663DB"/>
    <w:rsid w:val="00771BC1"/>
    <w:rsid w:val="00783F2B"/>
    <w:rsid w:val="00787858"/>
    <w:rsid w:val="00787E60"/>
    <w:rsid w:val="007A5C41"/>
    <w:rsid w:val="007A6776"/>
    <w:rsid w:val="007B2927"/>
    <w:rsid w:val="007D1AC6"/>
    <w:rsid w:val="007F3618"/>
    <w:rsid w:val="007F508F"/>
    <w:rsid w:val="007F6376"/>
    <w:rsid w:val="008017FF"/>
    <w:rsid w:val="00813184"/>
    <w:rsid w:val="00834DCB"/>
    <w:rsid w:val="00840BB0"/>
    <w:rsid w:val="00843B5E"/>
    <w:rsid w:val="00844ED2"/>
    <w:rsid w:val="00846ED6"/>
    <w:rsid w:val="0085193F"/>
    <w:rsid w:val="008545C1"/>
    <w:rsid w:val="00864205"/>
    <w:rsid w:val="00883C64"/>
    <w:rsid w:val="008938F3"/>
    <w:rsid w:val="008953AA"/>
    <w:rsid w:val="008A3D24"/>
    <w:rsid w:val="008F0C00"/>
    <w:rsid w:val="00906198"/>
    <w:rsid w:val="009078F7"/>
    <w:rsid w:val="0093460A"/>
    <w:rsid w:val="009413B9"/>
    <w:rsid w:val="0094288A"/>
    <w:rsid w:val="0094400B"/>
    <w:rsid w:val="009468C4"/>
    <w:rsid w:val="00982EE7"/>
    <w:rsid w:val="009907AE"/>
    <w:rsid w:val="00992FF4"/>
    <w:rsid w:val="009B244B"/>
    <w:rsid w:val="009C2C55"/>
    <w:rsid w:val="009D6A05"/>
    <w:rsid w:val="009D7A6F"/>
    <w:rsid w:val="009E021A"/>
    <w:rsid w:val="009E63B6"/>
    <w:rsid w:val="00A003E9"/>
    <w:rsid w:val="00A01BCC"/>
    <w:rsid w:val="00A2130C"/>
    <w:rsid w:val="00A250C1"/>
    <w:rsid w:val="00A2550D"/>
    <w:rsid w:val="00A3471D"/>
    <w:rsid w:val="00A43B07"/>
    <w:rsid w:val="00A5554E"/>
    <w:rsid w:val="00A600B2"/>
    <w:rsid w:val="00A61419"/>
    <w:rsid w:val="00A80529"/>
    <w:rsid w:val="00A8253E"/>
    <w:rsid w:val="00A935EC"/>
    <w:rsid w:val="00AA0735"/>
    <w:rsid w:val="00AB6BCC"/>
    <w:rsid w:val="00AB79EB"/>
    <w:rsid w:val="00AF5790"/>
    <w:rsid w:val="00AF63A7"/>
    <w:rsid w:val="00AF796A"/>
    <w:rsid w:val="00B06268"/>
    <w:rsid w:val="00B202BC"/>
    <w:rsid w:val="00B44AD2"/>
    <w:rsid w:val="00B51C2E"/>
    <w:rsid w:val="00B57F1A"/>
    <w:rsid w:val="00B62FDC"/>
    <w:rsid w:val="00B72744"/>
    <w:rsid w:val="00B73DA9"/>
    <w:rsid w:val="00B866C7"/>
    <w:rsid w:val="00B90B4B"/>
    <w:rsid w:val="00B94B15"/>
    <w:rsid w:val="00BA0489"/>
    <w:rsid w:val="00BB4CC5"/>
    <w:rsid w:val="00BD0413"/>
    <w:rsid w:val="00BD66BB"/>
    <w:rsid w:val="00BE0E63"/>
    <w:rsid w:val="00BE44C1"/>
    <w:rsid w:val="00BF196A"/>
    <w:rsid w:val="00C00AEF"/>
    <w:rsid w:val="00C028B8"/>
    <w:rsid w:val="00C0696A"/>
    <w:rsid w:val="00C2412C"/>
    <w:rsid w:val="00C447D7"/>
    <w:rsid w:val="00C46846"/>
    <w:rsid w:val="00C46F4D"/>
    <w:rsid w:val="00C50066"/>
    <w:rsid w:val="00C605A5"/>
    <w:rsid w:val="00C72134"/>
    <w:rsid w:val="00C873B0"/>
    <w:rsid w:val="00C917D0"/>
    <w:rsid w:val="00CA1460"/>
    <w:rsid w:val="00CB4F9D"/>
    <w:rsid w:val="00CC138C"/>
    <w:rsid w:val="00CD464E"/>
    <w:rsid w:val="00CD5795"/>
    <w:rsid w:val="00CD5A42"/>
    <w:rsid w:val="00CE17B7"/>
    <w:rsid w:val="00CE57F5"/>
    <w:rsid w:val="00D03886"/>
    <w:rsid w:val="00D04713"/>
    <w:rsid w:val="00D05070"/>
    <w:rsid w:val="00D07760"/>
    <w:rsid w:val="00D30A16"/>
    <w:rsid w:val="00D324FC"/>
    <w:rsid w:val="00D349BC"/>
    <w:rsid w:val="00D515B9"/>
    <w:rsid w:val="00D5633C"/>
    <w:rsid w:val="00D62765"/>
    <w:rsid w:val="00D64523"/>
    <w:rsid w:val="00D6574F"/>
    <w:rsid w:val="00D71C5A"/>
    <w:rsid w:val="00D71F55"/>
    <w:rsid w:val="00D7516F"/>
    <w:rsid w:val="00D8358F"/>
    <w:rsid w:val="00D84AA4"/>
    <w:rsid w:val="00DA544D"/>
    <w:rsid w:val="00DB13EC"/>
    <w:rsid w:val="00DC4DEE"/>
    <w:rsid w:val="00DC6020"/>
    <w:rsid w:val="00DD4E28"/>
    <w:rsid w:val="00DF0F1C"/>
    <w:rsid w:val="00E02E65"/>
    <w:rsid w:val="00E0672F"/>
    <w:rsid w:val="00E1025E"/>
    <w:rsid w:val="00E35F44"/>
    <w:rsid w:val="00E36052"/>
    <w:rsid w:val="00E507EC"/>
    <w:rsid w:val="00E60399"/>
    <w:rsid w:val="00E62348"/>
    <w:rsid w:val="00E65024"/>
    <w:rsid w:val="00E807BF"/>
    <w:rsid w:val="00E96768"/>
    <w:rsid w:val="00EB435E"/>
    <w:rsid w:val="00EB58AA"/>
    <w:rsid w:val="00EB61C4"/>
    <w:rsid w:val="00EC65EE"/>
    <w:rsid w:val="00EC75B3"/>
    <w:rsid w:val="00ED44AD"/>
    <w:rsid w:val="00ED5A0C"/>
    <w:rsid w:val="00ED68EB"/>
    <w:rsid w:val="00EE260D"/>
    <w:rsid w:val="00EE7B25"/>
    <w:rsid w:val="00EF5082"/>
    <w:rsid w:val="00F011FB"/>
    <w:rsid w:val="00F035F2"/>
    <w:rsid w:val="00F05C4F"/>
    <w:rsid w:val="00F0637F"/>
    <w:rsid w:val="00F220BD"/>
    <w:rsid w:val="00F2347D"/>
    <w:rsid w:val="00F31EA1"/>
    <w:rsid w:val="00F3546B"/>
    <w:rsid w:val="00F40552"/>
    <w:rsid w:val="00F466E6"/>
    <w:rsid w:val="00F55CF3"/>
    <w:rsid w:val="00F62A89"/>
    <w:rsid w:val="00F639DE"/>
    <w:rsid w:val="00F63FE8"/>
    <w:rsid w:val="00F71BE3"/>
    <w:rsid w:val="00F72334"/>
    <w:rsid w:val="00F7474B"/>
    <w:rsid w:val="00F842A7"/>
    <w:rsid w:val="00F9051A"/>
    <w:rsid w:val="00FB2F6E"/>
    <w:rsid w:val="00FB3B5E"/>
    <w:rsid w:val="00FE4A24"/>
    <w:rsid w:val="00FE7543"/>
    <w:rsid w:val="00FF64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59229"/>
  <w15:docId w15:val="{3056680F-8F2A-4538-BAED-AC3BD4B7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F009F"/>
    <w:pPr>
      <w:spacing w:after="200" w:line="276" w:lineRule="auto"/>
    </w:pPr>
    <w:rPr>
      <w:color w:val="00000A"/>
      <w:sz w:val="22"/>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0">
    <w:name w:val="heading 2"/>
    <w:basedOn w:val="a3"/>
    <w:link w:val="21"/>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paragraph" w:styleId="3">
    <w:name w:val="heading 3"/>
    <w:basedOn w:val="a3"/>
    <w:next w:val="a3"/>
    <w:link w:val="30"/>
    <w:qFormat/>
    <w:rsid w:val="00BA0489"/>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3"/>
    <w:next w:val="a3"/>
    <w:link w:val="40"/>
    <w:qFormat/>
    <w:rsid w:val="00BA0489"/>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color w:val="auto"/>
      <w:sz w:val="24"/>
      <w:szCs w:val="20"/>
    </w:rPr>
  </w:style>
  <w:style w:type="paragraph" w:styleId="5">
    <w:name w:val="heading 5"/>
    <w:basedOn w:val="a3"/>
    <w:next w:val="a3"/>
    <w:link w:val="50"/>
    <w:qFormat/>
    <w:rsid w:val="00BA0489"/>
    <w:pPr>
      <w:suppressAutoHyphens/>
      <w:spacing w:before="240" w:after="60" w:line="240" w:lineRule="auto"/>
      <w:outlineLvl w:val="4"/>
    </w:pPr>
    <w:rPr>
      <w:rFonts w:ascii="Times New Roman" w:eastAsia="Times New Roman" w:hAnsi="Times New Roman" w:cs="Times New Roman"/>
      <w:b/>
      <w:bCs/>
      <w:i/>
      <w:iCs/>
      <w:color w:val="auto"/>
      <w:sz w:val="26"/>
      <w:szCs w:val="26"/>
      <w:lang w:eastAsia="ar-SA"/>
    </w:rPr>
  </w:style>
  <w:style w:type="paragraph" w:styleId="6">
    <w:name w:val="heading 6"/>
    <w:basedOn w:val="a3"/>
    <w:next w:val="a3"/>
    <w:link w:val="60"/>
    <w:qFormat/>
    <w:rsid w:val="00BA0489"/>
    <w:pPr>
      <w:tabs>
        <w:tab w:val="num" w:pos="1152"/>
      </w:tabs>
      <w:spacing w:before="240" w:after="60" w:line="240" w:lineRule="auto"/>
      <w:ind w:left="1152" w:hanging="1152"/>
      <w:jc w:val="both"/>
      <w:outlineLvl w:val="5"/>
    </w:pPr>
    <w:rPr>
      <w:rFonts w:ascii="Times New Roman" w:eastAsia="Calibri" w:hAnsi="Times New Roman" w:cs="Times New Roman"/>
      <w:i/>
      <w:iCs/>
      <w:color w:val="auto"/>
    </w:rPr>
  </w:style>
  <w:style w:type="paragraph" w:styleId="7">
    <w:name w:val="heading 7"/>
    <w:basedOn w:val="a3"/>
    <w:next w:val="a3"/>
    <w:link w:val="70"/>
    <w:qFormat/>
    <w:rsid w:val="00BA0489"/>
    <w:pPr>
      <w:spacing w:before="240" w:after="60" w:line="240" w:lineRule="auto"/>
      <w:jc w:val="center"/>
      <w:outlineLvl w:val="6"/>
    </w:pPr>
    <w:rPr>
      <w:rFonts w:ascii="Times New Roman" w:eastAsia="Calibri" w:hAnsi="Times New Roman" w:cs="Times New Roman"/>
      <w:color w:val="auto"/>
      <w:sz w:val="24"/>
      <w:szCs w:val="24"/>
    </w:rPr>
  </w:style>
  <w:style w:type="paragraph" w:styleId="8">
    <w:name w:val="heading 8"/>
    <w:basedOn w:val="a3"/>
    <w:next w:val="a3"/>
    <w:link w:val="80"/>
    <w:qFormat/>
    <w:rsid w:val="00BA0489"/>
    <w:pPr>
      <w:tabs>
        <w:tab w:val="num" w:pos="1440"/>
      </w:tabs>
      <w:spacing w:before="240" w:after="60" w:line="240" w:lineRule="auto"/>
      <w:ind w:left="1440" w:hanging="1440"/>
      <w:jc w:val="both"/>
      <w:outlineLvl w:val="7"/>
    </w:pPr>
    <w:rPr>
      <w:rFonts w:ascii="Arial" w:eastAsia="Calibri" w:hAnsi="Arial" w:cs="Arial"/>
      <w:i/>
      <w:iCs/>
      <w:color w:val="auto"/>
      <w:sz w:val="20"/>
      <w:szCs w:val="20"/>
    </w:rPr>
  </w:style>
  <w:style w:type="paragraph" w:styleId="9">
    <w:name w:val="heading 9"/>
    <w:basedOn w:val="a3"/>
    <w:next w:val="a3"/>
    <w:link w:val="90"/>
    <w:qFormat/>
    <w:rsid w:val="00BA0489"/>
    <w:pPr>
      <w:tabs>
        <w:tab w:val="num" w:pos="1584"/>
      </w:tabs>
      <w:spacing w:before="240" w:after="60" w:line="240" w:lineRule="auto"/>
      <w:ind w:left="1584" w:hanging="1584"/>
      <w:jc w:val="both"/>
      <w:outlineLvl w:val="8"/>
    </w:pPr>
    <w:rPr>
      <w:rFonts w:ascii="Arial" w:eastAsia="Calibri" w:hAnsi="Arial" w:cs="Arial"/>
      <w:b/>
      <w:bCs/>
      <w:i/>
      <w:iCs/>
      <w:color w:val="auto"/>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qFormat/>
    <w:rsid w:val="002D26C3"/>
    <w:rPr>
      <w:rFonts w:ascii="Times New Roman" w:eastAsiaTheme="majorEastAsia" w:hAnsi="Times New Roman" w:cstheme="majorBidi"/>
      <w:b/>
      <w:bCs/>
      <w:color w:val="000000" w:themeColor="text1"/>
      <w:sz w:val="24"/>
      <w:szCs w:val="28"/>
    </w:rPr>
  </w:style>
  <w:style w:type="character" w:customStyle="1" w:styleId="21">
    <w:name w:val="Заголовок 2 Знак"/>
    <w:basedOn w:val="a4"/>
    <w:link w:val="20"/>
    <w:uiPriority w:val="9"/>
    <w:qFormat/>
    <w:rsid w:val="00037499"/>
    <w:rPr>
      <w:rFonts w:asciiTheme="majorHAnsi" w:eastAsiaTheme="majorEastAsia" w:hAnsiTheme="majorHAnsi" w:cstheme="majorBidi"/>
      <w:b/>
      <w:bCs/>
      <w:color w:val="000000" w:themeColor="text1"/>
      <w:sz w:val="26"/>
      <w:szCs w:val="26"/>
    </w:rPr>
  </w:style>
  <w:style w:type="character" w:customStyle="1" w:styleId="a7">
    <w:name w:val="Верхний колонтитул Знак"/>
    <w:basedOn w:val="a4"/>
    <w:uiPriority w:val="99"/>
    <w:qFormat/>
    <w:rsid w:val="00CA3F05"/>
  </w:style>
  <w:style w:type="character" w:customStyle="1" w:styleId="a8">
    <w:name w:val="Нижний колонтитул Знак"/>
    <w:basedOn w:val="a4"/>
    <w:uiPriority w:val="99"/>
    <w:qFormat/>
    <w:rsid w:val="00CA3F05"/>
  </w:style>
  <w:style w:type="character" w:styleId="a9">
    <w:name w:val="page number"/>
    <w:basedOn w:val="a4"/>
    <w:qFormat/>
    <w:rsid w:val="00474BA0"/>
  </w:style>
  <w:style w:type="character" w:customStyle="1" w:styleId="aa">
    <w:name w:val="Текст выноски Знак"/>
    <w:basedOn w:val="a4"/>
    <w:semiHidden/>
    <w:qFormat/>
    <w:rsid w:val="00F75998"/>
    <w:rPr>
      <w:rFonts w:ascii="Tahoma" w:hAnsi="Tahoma" w:cs="Tahoma"/>
      <w:sz w:val="16"/>
      <w:szCs w:val="16"/>
    </w:rPr>
  </w:style>
  <w:style w:type="character" w:styleId="ab">
    <w:name w:val="annotation reference"/>
    <w:basedOn w:val="a4"/>
    <w:uiPriority w:val="99"/>
    <w:semiHidden/>
    <w:unhideWhenUsed/>
    <w:qFormat/>
    <w:rsid w:val="00BB78A5"/>
    <w:rPr>
      <w:sz w:val="16"/>
      <w:szCs w:val="16"/>
    </w:rPr>
  </w:style>
  <w:style w:type="character" w:customStyle="1" w:styleId="ac">
    <w:name w:val="Текст примечания Знак"/>
    <w:basedOn w:val="a4"/>
    <w:semiHidden/>
    <w:qFormat/>
    <w:rsid w:val="00BB78A5"/>
    <w:rPr>
      <w:sz w:val="20"/>
      <w:szCs w:val="20"/>
    </w:rPr>
  </w:style>
  <w:style w:type="character" w:customStyle="1" w:styleId="ad">
    <w:name w:val="Тема примечания Знак"/>
    <w:basedOn w:val="ac"/>
    <w:semiHidden/>
    <w:qFormat/>
    <w:rsid w:val="00BB78A5"/>
    <w:rPr>
      <w:b/>
      <w:bCs/>
      <w:sz w:val="20"/>
      <w:szCs w:val="20"/>
    </w:rPr>
  </w:style>
  <w:style w:type="character" w:customStyle="1" w:styleId="-">
    <w:name w:val="Интернет-ссылка"/>
    <w:basedOn w:val="a4"/>
    <w:uiPriority w:val="99"/>
    <w:unhideWhenUsed/>
    <w:rsid w:val="00B9332A"/>
    <w:rPr>
      <w:color w:val="0000FF" w:themeColor="hyperlink"/>
      <w:u w:val="single"/>
    </w:rPr>
  </w:style>
  <w:style w:type="character" w:customStyle="1" w:styleId="111">
    <w:name w:val="Рег. Основной текст уровнеь 1.1 (базовый) Знак"/>
    <w:link w:val="1110"/>
    <w:qFormat/>
    <w:locked/>
    <w:rsid w:val="00A94483"/>
    <w:rPr>
      <w:rFonts w:ascii="Times New Roman" w:eastAsia="Calibri" w:hAnsi="Times New Roman" w:cs="Times New Roman"/>
      <w:sz w:val="24"/>
      <w:szCs w:val="28"/>
    </w:rPr>
  </w:style>
  <w:style w:type="character" w:customStyle="1" w:styleId="1110">
    <w:name w:val="Рег. 1.1.1 Знак"/>
    <w:basedOn w:val="a4"/>
    <w:link w:val="111"/>
    <w:qFormat/>
    <w:rsid w:val="00D520EE"/>
    <w:rPr>
      <w:rFonts w:ascii="Times New Roman" w:eastAsia="Calibri" w:hAnsi="Times New Roman" w:cs="Times New Roman"/>
      <w:sz w:val="24"/>
      <w:szCs w:val="24"/>
      <w:lang w:eastAsia="ar-SA"/>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basedOn w:val="1110"/>
    <w:link w:val="11"/>
    <w:qFormat/>
    <w:rsid w:val="00D520EE"/>
    <w:rPr>
      <w:rFonts w:ascii="Times New Roman" w:eastAsia="Calibri" w:hAnsi="Times New Roman" w:cs="Times New Roman"/>
      <w:sz w:val="24"/>
      <w:szCs w:val="28"/>
      <w:lang w:eastAsia="ar-SA"/>
    </w:rPr>
  </w:style>
  <w:style w:type="character" w:customStyle="1" w:styleId="ae">
    <w:name w:val="а Знак"/>
    <w:basedOn w:val="110"/>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f">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f0">
    <w:name w:val="Заголовок"/>
    <w:basedOn w:val="a3"/>
    <w:next w:val="af1"/>
    <w:qFormat/>
    <w:pPr>
      <w:keepNext/>
      <w:spacing w:before="240" w:after="120"/>
    </w:pPr>
    <w:rPr>
      <w:rFonts w:ascii="Liberation Sans" w:eastAsia="Noto Sans CJK SC Regular" w:hAnsi="Liberation Sans" w:cs="FreeSans"/>
      <w:sz w:val="28"/>
      <w:szCs w:val="28"/>
    </w:rPr>
  </w:style>
  <w:style w:type="paragraph" w:styleId="af1">
    <w:name w:val="Body Text"/>
    <w:aliases w:val="бпОсновной текст"/>
    <w:basedOn w:val="a3"/>
    <w:link w:val="13"/>
    <w:pPr>
      <w:spacing w:after="140" w:line="288" w:lineRule="auto"/>
    </w:pPr>
  </w:style>
  <w:style w:type="paragraph" w:styleId="af2">
    <w:name w:val="List"/>
    <w:basedOn w:val="af1"/>
    <w:rPr>
      <w:rFonts w:cs="FreeSans"/>
    </w:rPr>
  </w:style>
  <w:style w:type="paragraph" w:styleId="af3">
    <w:name w:val="caption"/>
    <w:basedOn w:val="a3"/>
    <w:qFormat/>
    <w:pPr>
      <w:suppressLineNumbers/>
      <w:spacing w:before="120" w:after="120"/>
    </w:pPr>
    <w:rPr>
      <w:rFonts w:cs="FreeSans"/>
      <w:i/>
      <w:iCs/>
      <w:sz w:val="24"/>
      <w:szCs w:val="24"/>
    </w:rPr>
  </w:style>
  <w:style w:type="paragraph" w:styleId="af4">
    <w:name w:val="index heading"/>
    <w:basedOn w:val="a3"/>
    <w:qFormat/>
    <w:pPr>
      <w:suppressLineNumbers/>
    </w:pPr>
    <w:rPr>
      <w:rFonts w:cs="FreeSans"/>
    </w:rPr>
  </w:style>
  <w:style w:type="paragraph" w:styleId="af5">
    <w:name w:val="header"/>
    <w:basedOn w:val="a3"/>
    <w:uiPriority w:val="99"/>
    <w:unhideWhenUsed/>
    <w:rsid w:val="00CA3F05"/>
    <w:pPr>
      <w:tabs>
        <w:tab w:val="center" w:pos="4677"/>
        <w:tab w:val="right" w:pos="9355"/>
      </w:tabs>
      <w:spacing w:after="0" w:line="240" w:lineRule="auto"/>
    </w:pPr>
  </w:style>
  <w:style w:type="paragraph" w:styleId="af6">
    <w:name w:val="footer"/>
    <w:basedOn w:val="a3"/>
    <w:uiPriority w:val="99"/>
    <w:unhideWhenUsed/>
    <w:rsid w:val="00CA3F05"/>
    <w:pPr>
      <w:tabs>
        <w:tab w:val="center" w:pos="4677"/>
        <w:tab w:val="right" w:pos="9355"/>
      </w:tabs>
      <w:spacing w:after="0" w:line="240" w:lineRule="auto"/>
    </w:pPr>
  </w:style>
  <w:style w:type="paragraph" w:styleId="af7">
    <w:name w:val="List Paragraph"/>
    <w:aliases w:val="Абзац списка нумерованный"/>
    <w:basedOn w:val="a3"/>
    <w:link w:val="af8"/>
    <w:uiPriority w:val="34"/>
    <w:qFormat/>
    <w:rsid w:val="00D11247"/>
    <w:pPr>
      <w:ind w:left="720"/>
      <w:contextualSpacing/>
    </w:pPr>
  </w:style>
  <w:style w:type="paragraph" w:customStyle="1" w:styleId="2-">
    <w:name w:val="Рег. Заголовок 2-го уровня регламента"/>
    <w:basedOn w:val="a3"/>
    <w:link w:val="2-0"/>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9">
    <w:name w:val="Рег. Комментарии"/>
    <w:basedOn w:val="a3"/>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1">
    <w:name w:val="Рег. 1.1.1"/>
    <w:basedOn w:val="a3"/>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3"/>
    <w:link w:val="112"/>
    <w:qFormat/>
    <w:rsid w:val="003C1753"/>
    <w:pPr>
      <w:spacing w:after="0"/>
      <w:jc w:val="both"/>
    </w:pPr>
    <w:rPr>
      <w:rFonts w:ascii="Times New Roman" w:eastAsia="Calibri" w:hAnsi="Times New Roman" w:cs="Times New Roman"/>
      <w:sz w:val="24"/>
      <w:szCs w:val="28"/>
    </w:rPr>
  </w:style>
  <w:style w:type="paragraph" w:styleId="afa">
    <w:name w:val="Balloon Text"/>
    <w:basedOn w:val="a3"/>
    <w:semiHidden/>
    <w:unhideWhenUsed/>
    <w:qFormat/>
    <w:rsid w:val="00F75998"/>
    <w:pPr>
      <w:spacing w:after="0" w:line="240" w:lineRule="auto"/>
    </w:pPr>
    <w:rPr>
      <w:rFonts w:ascii="Tahoma" w:hAnsi="Tahoma" w:cs="Tahoma"/>
      <w:sz w:val="16"/>
      <w:szCs w:val="16"/>
    </w:rPr>
  </w:style>
  <w:style w:type="paragraph" w:customStyle="1" w:styleId="14">
    <w:name w:val="Оглавление 1 Знак"/>
    <w:basedOn w:val="1111"/>
    <w:qFormat/>
    <w:rsid w:val="003C1753"/>
    <w:rPr>
      <w:szCs w:val="28"/>
    </w:rPr>
  </w:style>
  <w:style w:type="paragraph" w:styleId="afb">
    <w:name w:val="annotation text"/>
    <w:basedOn w:val="a3"/>
    <w:uiPriority w:val="99"/>
    <w:unhideWhenUsed/>
    <w:qFormat/>
    <w:rsid w:val="00BB78A5"/>
    <w:pPr>
      <w:spacing w:line="240" w:lineRule="auto"/>
    </w:pPr>
    <w:rPr>
      <w:sz w:val="20"/>
      <w:szCs w:val="20"/>
    </w:rPr>
  </w:style>
  <w:style w:type="paragraph" w:styleId="afc">
    <w:name w:val="annotation subject"/>
    <w:basedOn w:val="afb"/>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d">
    <w:name w:val="TOC Heading"/>
    <w:basedOn w:val="11"/>
    <w:uiPriority w:val="39"/>
    <w:unhideWhenUsed/>
    <w:qFormat/>
    <w:rsid w:val="00B9332A"/>
    <w:rPr>
      <w:lang w:eastAsia="en-US"/>
    </w:rPr>
  </w:style>
  <w:style w:type="paragraph" w:styleId="15">
    <w:name w:val="toc 1"/>
    <w:basedOn w:val="a3"/>
    <w:autoRedefine/>
    <w:uiPriority w:val="39"/>
    <w:unhideWhenUsed/>
    <w:qFormat/>
    <w:rsid w:val="00240DC0"/>
    <w:pPr>
      <w:tabs>
        <w:tab w:val="right" w:leader="dot" w:pos="10053"/>
      </w:tabs>
      <w:spacing w:after="100"/>
    </w:pPr>
    <w:rPr>
      <w:rFonts w:ascii="Times New Roman" w:hAnsi="Times New Roman" w:cs="Times New Roman"/>
      <w:color w:val="auto"/>
      <w:sz w:val="24"/>
      <w:szCs w:val="24"/>
      <w:lang w:eastAsia="ar-SA"/>
    </w:rPr>
  </w:style>
  <w:style w:type="paragraph" w:styleId="22">
    <w:name w:val="toc 2"/>
    <w:basedOn w:val="a3"/>
    <w:autoRedefine/>
    <w:uiPriority w:val="39"/>
    <w:unhideWhenUsed/>
    <w:qFormat/>
    <w:rsid w:val="00B9332A"/>
    <w:pPr>
      <w:spacing w:after="100"/>
      <w:ind w:left="220"/>
    </w:pPr>
  </w:style>
  <w:style w:type="paragraph" w:styleId="afe">
    <w:name w:val="No Spacing"/>
    <w:aliases w:val="Приложение АР"/>
    <w:link w:val="aff"/>
    <w:qFormat/>
    <w:rsid w:val="00703B63"/>
    <w:rPr>
      <w:rFonts w:eastAsia="Calibri" w:cs="Times New Roman"/>
      <w:color w:val="00000A"/>
      <w:sz w:val="22"/>
      <w:lang w:eastAsia="en-US"/>
    </w:rPr>
  </w:style>
  <w:style w:type="paragraph" w:customStyle="1" w:styleId="aff0">
    <w:name w:val="а"/>
    <w:basedOn w:val="14"/>
    <w:autoRedefine/>
    <w:qFormat/>
    <w:rsid w:val="00E65024"/>
    <w:pPr>
      <w:ind w:firstLine="709"/>
    </w:pPr>
  </w:style>
  <w:style w:type="paragraph" w:styleId="aff1">
    <w:name w:val="Revision"/>
    <w:uiPriority w:val="99"/>
    <w:semiHidden/>
    <w:qFormat/>
    <w:rsid w:val="00EF2B76"/>
    <w:rPr>
      <w:color w:val="00000A"/>
      <w:sz w:val="22"/>
    </w:rPr>
  </w:style>
  <w:style w:type="paragraph" w:customStyle="1" w:styleId="aff2">
    <w:name w:val="Содержимое врезки"/>
    <w:basedOn w:val="a3"/>
    <w:qFormat/>
  </w:style>
  <w:style w:type="table" w:styleId="aff3">
    <w:name w:val="Table Grid"/>
    <w:basedOn w:val="a5"/>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5"/>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5"/>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basedOn w:val="a4"/>
    <w:uiPriority w:val="99"/>
    <w:unhideWhenUsed/>
    <w:rsid w:val="004A2989"/>
    <w:rPr>
      <w:color w:val="0000FF" w:themeColor="hyperlink"/>
      <w:u w:val="single"/>
    </w:rPr>
  </w:style>
  <w:style w:type="paragraph" w:customStyle="1" w:styleId="ConsPlusNormal">
    <w:name w:val="ConsPlusNormal"/>
    <w:link w:val="ConsPlusNormal0"/>
    <w:qFormat/>
    <w:rsid w:val="00B06268"/>
    <w:pPr>
      <w:autoSpaceDE w:val="0"/>
      <w:autoSpaceDN w:val="0"/>
      <w:adjustRightInd w:val="0"/>
    </w:pPr>
    <w:rPr>
      <w:rFonts w:ascii="Arial" w:eastAsia="Calibri" w:hAnsi="Arial" w:cs="Arial"/>
      <w:sz w:val="22"/>
      <w:lang w:eastAsia="en-US"/>
    </w:rPr>
  </w:style>
  <w:style w:type="character" w:customStyle="1" w:styleId="ConsPlusNormal0">
    <w:name w:val="ConsPlusNormal Знак"/>
    <w:link w:val="ConsPlusNormal"/>
    <w:locked/>
    <w:rsid w:val="00B06268"/>
    <w:rPr>
      <w:rFonts w:ascii="Arial" w:eastAsia="Calibri" w:hAnsi="Arial" w:cs="Arial"/>
      <w:sz w:val="22"/>
      <w:lang w:eastAsia="en-US"/>
    </w:rPr>
  </w:style>
  <w:style w:type="paragraph" w:customStyle="1" w:styleId="Default">
    <w:name w:val="Default"/>
    <w:rsid w:val="00B06268"/>
    <w:pPr>
      <w:autoSpaceDE w:val="0"/>
      <w:autoSpaceDN w:val="0"/>
      <w:adjustRightInd w:val="0"/>
    </w:pPr>
    <w:rPr>
      <w:rFonts w:ascii="Times New Roman" w:eastAsia="Times New Roman" w:hAnsi="Times New Roman" w:cs="Times New Roman"/>
      <w:color w:val="000000"/>
      <w:sz w:val="24"/>
      <w:szCs w:val="24"/>
    </w:rPr>
  </w:style>
  <w:style w:type="table" w:customStyle="1" w:styleId="23">
    <w:name w:val="Сетка таблицы2"/>
    <w:basedOn w:val="a5"/>
    <w:next w:val="aff3"/>
    <w:uiPriority w:val="59"/>
    <w:rsid w:val="006A7CFB"/>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f3"/>
    <w:uiPriority w:val="59"/>
    <w:rsid w:val="00AA073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toc 3"/>
    <w:basedOn w:val="a3"/>
    <w:next w:val="a3"/>
    <w:autoRedefine/>
    <w:uiPriority w:val="39"/>
    <w:unhideWhenUsed/>
    <w:rsid w:val="00C00AEF"/>
    <w:pPr>
      <w:spacing w:after="100" w:line="259" w:lineRule="auto"/>
      <w:ind w:left="440"/>
    </w:pPr>
    <w:rPr>
      <w:color w:val="auto"/>
    </w:rPr>
  </w:style>
  <w:style w:type="paragraph" w:styleId="42">
    <w:name w:val="toc 4"/>
    <w:basedOn w:val="a3"/>
    <w:next w:val="a3"/>
    <w:autoRedefine/>
    <w:uiPriority w:val="39"/>
    <w:unhideWhenUsed/>
    <w:rsid w:val="00C00AEF"/>
    <w:pPr>
      <w:spacing w:after="100" w:line="259" w:lineRule="auto"/>
      <w:ind w:left="660"/>
    </w:pPr>
    <w:rPr>
      <w:color w:val="auto"/>
    </w:rPr>
  </w:style>
  <w:style w:type="paragraph" w:styleId="52">
    <w:name w:val="toc 5"/>
    <w:basedOn w:val="a3"/>
    <w:next w:val="a3"/>
    <w:autoRedefine/>
    <w:uiPriority w:val="39"/>
    <w:unhideWhenUsed/>
    <w:rsid w:val="00C00AEF"/>
    <w:pPr>
      <w:spacing w:after="100" w:line="259" w:lineRule="auto"/>
      <w:ind w:left="880"/>
    </w:pPr>
    <w:rPr>
      <w:color w:val="auto"/>
    </w:rPr>
  </w:style>
  <w:style w:type="paragraph" w:styleId="61">
    <w:name w:val="toc 6"/>
    <w:basedOn w:val="a3"/>
    <w:next w:val="a3"/>
    <w:autoRedefine/>
    <w:uiPriority w:val="39"/>
    <w:unhideWhenUsed/>
    <w:rsid w:val="00C00AEF"/>
    <w:pPr>
      <w:spacing w:after="100" w:line="259" w:lineRule="auto"/>
      <w:ind w:left="1100"/>
    </w:pPr>
    <w:rPr>
      <w:color w:val="auto"/>
    </w:rPr>
  </w:style>
  <w:style w:type="paragraph" w:styleId="71">
    <w:name w:val="toc 7"/>
    <w:basedOn w:val="a3"/>
    <w:next w:val="a3"/>
    <w:autoRedefine/>
    <w:uiPriority w:val="39"/>
    <w:unhideWhenUsed/>
    <w:rsid w:val="00C00AEF"/>
    <w:pPr>
      <w:spacing w:after="100" w:line="259" w:lineRule="auto"/>
      <w:ind w:left="1320"/>
    </w:pPr>
    <w:rPr>
      <w:color w:val="auto"/>
    </w:rPr>
  </w:style>
  <w:style w:type="paragraph" w:styleId="81">
    <w:name w:val="toc 8"/>
    <w:basedOn w:val="a3"/>
    <w:next w:val="a3"/>
    <w:autoRedefine/>
    <w:uiPriority w:val="39"/>
    <w:unhideWhenUsed/>
    <w:rsid w:val="00C00AEF"/>
    <w:pPr>
      <w:spacing w:after="100" w:line="259" w:lineRule="auto"/>
      <w:ind w:left="1540"/>
    </w:pPr>
    <w:rPr>
      <w:color w:val="auto"/>
    </w:rPr>
  </w:style>
  <w:style w:type="paragraph" w:styleId="91">
    <w:name w:val="toc 9"/>
    <w:basedOn w:val="a3"/>
    <w:next w:val="a3"/>
    <w:autoRedefine/>
    <w:uiPriority w:val="39"/>
    <w:unhideWhenUsed/>
    <w:rsid w:val="00C00AEF"/>
    <w:pPr>
      <w:spacing w:after="100" w:line="259" w:lineRule="auto"/>
      <w:ind w:left="1760"/>
    </w:pPr>
    <w:rPr>
      <w:color w:val="auto"/>
    </w:rPr>
  </w:style>
  <w:style w:type="character" w:customStyle="1" w:styleId="30">
    <w:name w:val="Заголовок 3 Знак"/>
    <w:basedOn w:val="a4"/>
    <w:link w:val="3"/>
    <w:rsid w:val="00BA0489"/>
    <w:rPr>
      <w:rFonts w:ascii="Arial" w:eastAsia="Times New Roman" w:hAnsi="Arial" w:cs="Arial"/>
      <w:b/>
      <w:bCs/>
      <w:sz w:val="26"/>
      <w:szCs w:val="26"/>
    </w:rPr>
  </w:style>
  <w:style w:type="character" w:customStyle="1" w:styleId="40">
    <w:name w:val="Заголовок 4 Знак"/>
    <w:basedOn w:val="a4"/>
    <w:link w:val="4"/>
    <w:rsid w:val="00BA0489"/>
    <w:rPr>
      <w:rFonts w:ascii="Times New Roman" w:eastAsia="Times New Roman" w:hAnsi="Times New Roman" w:cs="Times New Roman"/>
      <w:b/>
      <w:sz w:val="24"/>
      <w:szCs w:val="20"/>
    </w:rPr>
  </w:style>
  <w:style w:type="character" w:customStyle="1" w:styleId="50">
    <w:name w:val="Заголовок 5 Знак"/>
    <w:basedOn w:val="a4"/>
    <w:link w:val="5"/>
    <w:rsid w:val="00BA0489"/>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BA0489"/>
    <w:rPr>
      <w:rFonts w:ascii="Times New Roman" w:eastAsia="Calibri" w:hAnsi="Times New Roman" w:cs="Times New Roman"/>
      <w:i/>
      <w:iCs/>
      <w:sz w:val="22"/>
    </w:rPr>
  </w:style>
  <w:style w:type="character" w:customStyle="1" w:styleId="70">
    <w:name w:val="Заголовок 7 Знак"/>
    <w:basedOn w:val="a4"/>
    <w:link w:val="7"/>
    <w:rsid w:val="00BA0489"/>
    <w:rPr>
      <w:rFonts w:ascii="Times New Roman" w:eastAsia="Calibri" w:hAnsi="Times New Roman" w:cs="Times New Roman"/>
      <w:sz w:val="24"/>
      <w:szCs w:val="24"/>
    </w:rPr>
  </w:style>
  <w:style w:type="character" w:customStyle="1" w:styleId="80">
    <w:name w:val="Заголовок 8 Знак"/>
    <w:basedOn w:val="a4"/>
    <w:link w:val="8"/>
    <w:rsid w:val="00BA0489"/>
    <w:rPr>
      <w:rFonts w:ascii="Arial" w:eastAsia="Calibri" w:hAnsi="Arial" w:cs="Arial"/>
      <w:i/>
      <w:iCs/>
      <w:szCs w:val="20"/>
    </w:rPr>
  </w:style>
  <w:style w:type="character" w:customStyle="1" w:styleId="90">
    <w:name w:val="Заголовок 9 Знак"/>
    <w:basedOn w:val="a4"/>
    <w:link w:val="9"/>
    <w:rsid w:val="00BA0489"/>
    <w:rPr>
      <w:rFonts w:ascii="Arial" w:eastAsia="Calibri" w:hAnsi="Arial" w:cs="Arial"/>
      <w:b/>
      <w:bCs/>
      <w:i/>
      <w:iCs/>
      <w:sz w:val="18"/>
      <w:szCs w:val="18"/>
    </w:rPr>
  </w:style>
  <w:style w:type="numbering" w:customStyle="1" w:styleId="17">
    <w:name w:val="Нет списка1"/>
    <w:next w:val="a6"/>
    <w:uiPriority w:val="99"/>
    <w:semiHidden/>
    <w:unhideWhenUsed/>
    <w:rsid w:val="00BA0489"/>
  </w:style>
  <w:style w:type="paragraph" w:customStyle="1" w:styleId="-31">
    <w:name w:val="Светлая сетка - Акцент 31"/>
    <w:basedOn w:val="a3"/>
    <w:uiPriority w:val="34"/>
    <w:qFormat/>
    <w:rsid w:val="00BA0489"/>
    <w:pPr>
      <w:ind w:left="720"/>
      <w:contextualSpacing/>
    </w:pPr>
    <w:rPr>
      <w:rFonts w:ascii="Calibri" w:eastAsia="Calibri" w:hAnsi="Calibri" w:cs="Times New Roman"/>
      <w:color w:val="auto"/>
      <w:lang w:eastAsia="en-US"/>
    </w:rPr>
  </w:style>
  <w:style w:type="paragraph" w:customStyle="1" w:styleId="a1">
    <w:name w:val="МУ Обычный стиль"/>
    <w:basedOn w:val="a3"/>
    <w:autoRedefine/>
    <w:rsid w:val="00BA0489"/>
    <w:pPr>
      <w:widowControl w:val="0"/>
      <w:numPr>
        <w:numId w:val="22"/>
      </w:numPr>
      <w:tabs>
        <w:tab w:val="left" w:pos="1134"/>
        <w:tab w:val="left" w:pos="1560"/>
      </w:tabs>
      <w:autoSpaceDE w:val="0"/>
      <w:autoSpaceDN w:val="0"/>
      <w:adjustRightInd w:val="0"/>
      <w:spacing w:after="0"/>
      <w:jc w:val="both"/>
    </w:pPr>
    <w:rPr>
      <w:rFonts w:ascii="Times New Roman" w:eastAsia="Calibri" w:hAnsi="Times New Roman" w:cs="Times New Roman"/>
      <w:color w:val="auto"/>
      <w:sz w:val="28"/>
      <w:szCs w:val="28"/>
      <w:lang w:eastAsia="en-US"/>
    </w:rPr>
  </w:style>
  <w:style w:type="paragraph" w:customStyle="1" w:styleId="ConsPlusNonformat">
    <w:name w:val="ConsPlusNonformat"/>
    <w:uiPriority w:val="99"/>
    <w:rsid w:val="00BA0489"/>
    <w:pPr>
      <w:widowControl w:val="0"/>
      <w:autoSpaceDE w:val="0"/>
      <w:autoSpaceDN w:val="0"/>
      <w:adjustRightInd w:val="0"/>
    </w:pPr>
    <w:rPr>
      <w:rFonts w:ascii="Courier New" w:eastAsia="Times New Roman" w:hAnsi="Courier New" w:cs="Courier New"/>
      <w:szCs w:val="20"/>
    </w:rPr>
  </w:style>
  <w:style w:type="character" w:customStyle="1" w:styleId="230">
    <w:name w:val="Заголовок 2 Знак3"/>
    <w:rsid w:val="00BA0489"/>
    <w:rPr>
      <w:rFonts w:ascii="Arial" w:eastAsia="Times New Roman" w:hAnsi="Arial" w:cs="Arial"/>
      <w:b/>
      <w:bCs/>
      <w:i/>
      <w:iCs/>
      <w:sz w:val="28"/>
      <w:szCs w:val="28"/>
      <w:lang w:eastAsia="ru-RU"/>
    </w:rPr>
  </w:style>
  <w:style w:type="paragraph" w:styleId="aff5">
    <w:name w:val="footnote text"/>
    <w:basedOn w:val="a3"/>
    <w:link w:val="aff6"/>
    <w:semiHidden/>
    <w:rsid w:val="00BA0489"/>
    <w:pPr>
      <w:suppressAutoHyphens/>
      <w:spacing w:after="0" w:line="240" w:lineRule="auto"/>
    </w:pPr>
    <w:rPr>
      <w:rFonts w:ascii="Times New Roman" w:eastAsia="Times New Roman" w:hAnsi="Times New Roman" w:cs="Times New Roman"/>
      <w:color w:val="auto"/>
      <w:sz w:val="20"/>
      <w:szCs w:val="20"/>
      <w:lang w:eastAsia="ar-SA"/>
    </w:rPr>
  </w:style>
  <w:style w:type="character" w:customStyle="1" w:styleId="aff6">
    <w:name w:val="Текст сноски Знак"/>
    <w:basedOn w:val="a4"/>
    <w:link w:val="aff5"/>
    <w:semiHidden/>
    <w:rsid w:val="00BA0489"/>
    <w:rPr>
      <w:rFonts w:ascii="Times New Roman" w:eastAsia="Times New Roman" w:hAnsi="Times New Roman" w:cs="Times New Roman"/>
      <w:szCs w:val="20"/>
      <w:lang w:eastAsia="ar-SA"/>
    </w:rPr>
  </w:style>
  <w:style w:type="character" w:customStyle="1" w:styleId="aff7">
    <w:name w:val="Основной текст Знак"/>
    <w:aliases w:val="бпОсновной текст Знак"/>
    <w:rsid w:val="00BA0489"/>
    <w:rPr>
      <w:rFonts w:ascii="Times New Roman" w:eastAsia="Times New Roman" w:hAnsi="Times New Roman" w:cs="Times New Roman"/>
      <w:sz w:val="28"/>
      <w:szCs w:val="24"/>
      <w:lang w:eastAsia="ru-RU"/>
    </w:rPr>
  </w:style>
  <w:style w:type="paragraph" w:styleId="aff8">
    <w:name w:val="Body Text Indent"/>
    <w:basedOn w:val="a3"/>
    <w:link w:val="aff9"/>
    <w:unhideWhenUsed/>
    <w:rsid w:val="00BA0489"/>
    <w:pPr>
      <w:spacing w:after="120" w:line="240" w:lineRule="auto"/>
      <w:ind w:left="283"/>
    </w:pPr>
    <w:rPr>
      <w:rFonts w:ascii="Times New Roman" w:eastAsia="Times New Roman" w:hAnsi="Times New Roman" w:cs="Times New Roman"/>
      <w:color w:val="auto"/>
      <w:sz w:val="28"/>
      <w:szCs w:val="24"/>
    </w:rPr>
  </w:style>
  <w:style w:type="character" w:customStyle="1" w:styleId="aff9">
    <w:name w:val="Основной текст с отступом Знак"/>
    <w:basedOn w:val="a4"/>
    <w:link w:val="aff8"/>
    <w:rsid w:val="00BA0489"/>
    <w:rPr>
      <w:rFonts w:ascii="Times New Roman" w:eastAsia="Times New Roman" w:hAnsi="Times New Roman" w:cs="Times New Roman"/>
      <w:sz w:val="28"/>
      <w:szCs w:val="24"/>
    </w:rPr>
  </w:style>
  <w:style w:type="paragraph" w:customStyle="1" w:styleId="affa">
    <w:name w:val="Знак"/>
    <w:basedOn w:val="a3"/>
    <w:rsid w:val="00BA048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Title">
    <w:name w:val="ConsPlusTitle"/>
    <w:rsid w:val="00BA0489"/>
    <w:pPr>
      <w:widowControl w:val="0"/>
      <w:autoSpaceDE w:val="0"/>
      <w:autoSpaceDN w:val="0"/>
      <w:adjustRightInd w:val="0"/>
    </w:pPr>
    <w:rPr>
      <w:rFonts w:ascii="Times New Roman" w:eastAsia="Times New Roman" w:hAnsi="Times New Roman" w:cs="Times New Roman"/>
      <w:b/>
      <w:bCs/>
      <w:sz w:val="24"/>
      <w:szCs w:val="24"/>
    </w:rPr>
  </w:style>
  <w:style w:type="paragraph" w:styleId="HTML">
    <w:name w:val="HTML Preformatted"/>
    <w:basedOn w:val="a3"/>
    <w:link w:val="HTML0"/>
    <w:uiPriority w:val="99"/>
    <w:rsid w:val="00BA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BA0489"/>
    <w:rPr>
      <w:rFonts w:ascii="Courier New" w:eastAsia="Times New Roman" w:hAnsi="Courier New" w:cs="Courier New"/>
      <w:color w:val="000090"/>
      <w:szCs w:val="20"/>
    </w:rPr>
  </w:style>
  <w:style w:type="character" w:customStyle="1" w:styleId="43">
    <w:name w:val="Знак Знак4"/>
    <w:rsid w:val="00BA0489"/>
    <w:rPr>
      <w:rFonts w:ascii="Arial" w:hAnsi="Arial" w:cs="Arial"/>
      <w:sz w:val="24"/>
      <w:szCs w:val="24"/>
      <w:lang w:val="ru-RU" w:eastAsia="ru-RU" w:bidi="ar-SA"/>
    </w:rPr>
  </w:style>
  <w:style w:type="paragraph" w:styleId="24">
    <w:name w:val="Body Text 2"/>
    <w:basedOn w:val="a3"/>
    <w:link w:val="25"/>
    <w:rsid w:val="00BA0489"/>
    <w:pPr>
      <w:spacing w:after="0" w:line="240" w:lineRule="auto"/>
    </w:pPr>
    <w:rPr>
      <w:rFonts w:ascii="Times New Roman" w:eastAsia="Times New Roman" w:hAnsi="Times New Roman" w:cs="Times New Roman"/>
      <w:b/>
      <w:bCs/>
      <w:color w:val="auto"/>
      <w:sz w:val="24"/>
      <w:szCs w:val="24"/>
    </w:rPr>
  </w:style>
  <w:style w:type="character" w:customStyle="1" w:styleId="25">
    <w:name w:val="Основной текст 2 Знак"/>
    <w:basedOn w:val="a4"/>
    <w:link w:val="24"/>
    <w:rsid w:val="00BA0489"/>
    <w:rPr>
      <w:rFonts w:ascii="Times New Roman" w:eastAsia="Times New Roman" w:hAnsi="Times New Roman" w:cs="Times New Roman"/>
      <w:b/>
      <w:bCs/>
      <w:sz w:val="24"/>
      <w:szCs w:val="24"/>
    </w:rPr>
  </w:style>
  <w:style w:type="paragraph" w:customStyle="1" w:styleId="affb">
    <w:name w:val="Готовый"/>
    <w:basedOn w:val="a3"/>
    <w:rsid w:val="00BA04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auto"/>
      <w:sz w:val="20"/>
      <w:szCs w:val="20"/>
    </w:rPr>
  </w:style>
  <w:style w:type="paragraph" w:styleId="affc">
    <w:name w:val="Signature"/>
    <w:basedOn w:val="a3"/>
    <w:link w:val="affd"/>
    <w:rsid w:val="00BA0489"/>
    <w:pPr>
      <w:spacing w:after="0" w:line="240" w:lineRule="auto"/>
      <w:ind w:left="4252"/>
    </w:pPr>
    <w:rPr>
      <w:rFonts w:ascii="Times New Roman" w:eastAsia="Times New Roman" w:hAnsi="Times New Roman" w:cs="Times New Roman"/>
      <w:b/>
      <w:color w:val="auto"/>
      <w:sz w:val="28"/>
      <w:szCs w:val="28"/>
    </w:rPr>
  </w:style>
  <w:style w:type="character" w:customStyle="1" w:styleId="affd">
    <w:name w:val="Подпись Знак"/>
    <w:basedOn w:val="a4"/>
    <w:link w:val="affc"/>
    <w:rsid w:val="00BA0489"/>
    <w:rPr>
      <w:rFonts w:ascii="Times New Roman" w:eastAsia="Times New Roman" w:hAnsi="Times New Roman" w:cs="Times New Roman"/>
      <w:b/>
      <w:sz w:val="28"/>
      <w:szCs w:val="28"/>
    </w:rPr>
  </w:style>
  <w:style w:type="paragraph" w:styleId="affe">
    <w:name w:val="Body Text First Indent"/>
    <w:basedOn w:val="af1"/>
    <w:link w:val="afff"/>
    <w:rsid w:val="00BA0489"/>
    <w:pPr>
      <w:spacing w:after="120" w:line="240" w:lineRule="auto"/>
      <w:ind w:firstLine="210"/>
    </w:pPr>
    <w:rPr>
      <w:rFonts w:ascii="Times New Roman" w:eastAsia="Times New Roman" w:hAnsi="Times New Roman" w:cs="Times New Roman"/>
      <w:color w:val="auto"/>
      <w:sz w:val="24"/>
      <w:szCs w:val="24"/>
    </w:rPr>
  </w:style>
  <w:style w:type="character" w:customStyle="1" w:styleId="13">
    <w:name w:val="Основной текст Знак1"/>
    <w:aliases w:val="бпОсновной текст Знак1"/>
    <w:basedOn w:val="a4"/>
    <w:link w:val="af1"/>
    <w:rsid w:val="00BA0489"/>
    <w:rPr>
      <w:color w:val="00000A"/>
      <w:sz w:val="22"/>
    </w:rPr>
  </w:style>
  <w:style w:type="character" w:customStyle="1" w:styleId="afff">
    <w:name w:val="Красная строка Знак"/>
    <w:basedOn w:val="13"/>
    <w:link w:val="affe"/>
    <w:rsid w:val="00BA0489"/>
    <w:rPr>
      <w:rFonts w:ascii="Times New Roman" w:eastAsia="Times New Roman" w:hAnsi="Times New Roman" w:cs="Times New Roman"/>
      <w:color w:val="00000A"/>
      <w:sz w:val="24"/>
      <w:szCs w:val="24"/>
    </w:rPr>
  </w:style>
  <w:style w:type="paragraph" w:styleId="33">
    <w:name w:val="Body Text 3"/>
    <w:basedOn w:val="a3"/>
    <w:link w:val="34"/>
    <w:rsid w:val="00BA0489"/>
    <w:pPr>
      <w:spacing w:after="120" w:line="240" w:lineRule="auto"/>
    </w:pPr>
    <w:rPr>
      <w:rFonts w:ascii="Times New Roman" w:eastAsia="Times New Roman" w:hAnsi="Times New Roman" w:cs="Times New Roman"/>
      <w:color w:val="auto"/>
      <w:sz w:val="16"/>
      <w:szCs w:val="16"/>
    </w:rPr>
  </w:style>
  <w:style w:type="character" w:customStyle="1" w:styleId="34">
    <w:name w:val="Основной текст 3 Знак"/>
    <w:basedOn w:val="a4"/>
    <w:link w:val="33"/>
    <w:rsid w:val="00BA0489"/>
    <w:rPr>
      <w:rFonts w:ascii="Times New Roman" w:eastAsia="Times New Roman" w:hAnsi="Times New Roman" w:cs="Times New Roman"/>
      <w:sz w:val="16"/>
      <w:szCs w:val="16"/>
    </w:rPr>
  </w:style>
  <w:style w:type="paragraph" w:styleId="afff0">
    <w:name w:val="Normal (Web)"/>
    <w:basedOn w:val="a3"/>
    <w:uiPriority w:val="99"/>
    <w:rsid w:val="00BA0489"/>
    <w:pPr>
      <w:spacing w:after="0" w:line="240" w:lineRule="auto"/>
    </w:pPr>
    <w:rPr>
      <w:rFonts w:ascii="Times New Roman" w:eastAsia="Times New Roman" w:hAnsi="Times New Roman" w:cs="Times New Roman"/>
      <w:color w:val="auto"/>
      <w:sz w:val="24"/>
      <w:szCs w:val="24"/>
    </w:rPr>
  </w:style>
  <w:style w:type="paragraph" w:customStyle="1" w:styleId="18">
    <w:name w:val="Абзац списка1"/>
    <w:basedOn w:val="a3"/>
    <w:uiPriority w:val="99"/>
    <w:qFormat/>
    <w:rsid w:val="00BA0489"/>
    <w:pPr>
      <w:ind w:left="720"/>
    </w:pPr>
    <w:rPr>
      <w:rFonts w:ascii="Calibri" w:eastAsia="Times New Roman" w:hAnsi="Calibri" w:cs="Times New Roman"/>
      <w:color w:val="auto"/>
      <w:lang w:eastAsia="en-US"/>
    </w:rPr>
  </w:style>
  <w:style w:type="character" w:customStyle="1" w:styleId="BodyTextIndentChar">
    <w:name w:val="Body Text Indent Char"/>
    <w:locked/>
    <w:rsid w:val="00BA0489"/>
    <w:rPr>
      <w:rFonts w:cs="Times New Roman"/>
      <w:sz w:val="24"/>
      <w:szCs w:val="24"/>
      <w:lang w:val="ru-RU" w:eastAsia="ru-RU" w:bidi="ar-SA"/>
    </w:rPr>
  </w:style>
  <w:style w:type="character" w:customStyle="1" w:styleId="BodyTextChar">
    <w:name w:val="Body Text Char"/>
    <w:aliases w:val="бпОсновной текст Char"/>
    <w:locked/>
    <w:rsid w:val="00BA0489"/>
    <w:rPr>
      <w:rFonts w:cs="Times New Roman"/>
      <w:sz w:val="24"/>
      <w:szCs w:val="24"/>
      <w:lang w:val="ru-RU" w:eastAsia="ru-RU" w:bidi="ar-SA"/>
    </w:rPr>
  </w:style>
  <w:style w:type="paragraph" w:customStyle="1" w:styleId="Style3">
    <w:name w:val="Style3"/>
    <w:basedOn w:val="a3"/>
    <w:rsid w:val="00BA0489"/>
    <w:pPr>
      <w:widowControl w:val="0"/>
      <w:autoSpaceDE w:val="0"/>
      <w:autoSpaceDN w:val="0"/>
      <w:adjustRightInd w:val="0"/>
      <w:spacing w:after="0" w:line="317" w:lineRule="exact"/>
    </w:pPr>
    <w:rPr>
      <w:rFonts w:ascii="Times New Roman" w:eastAsia="Times New Roman" w:hAnsi="Times New Roman" w:cs="Times New Roman"/>
      <w:color w:val="auto"/>
      <w:sz w:val="24"/>
      <w:szCs w:val="24"/>
    </w:rPr>
  </w:style>
  <w:style w:type="character" w:customStyle="1" w:styleId="FontStyle13">
    <w:name w:val="Font Style13"/>
    <w:rsid w:val="00BA0489"/>
    <w:rPr>
      <w:rFonts w:ascii="Times New Roman" w:hAnsi="Times New Roman" w:cs="Times New Roman"/>
      <w:sz w:val="22"/>
      <w:szCs w:val="22"/>
    </w:rPr>
  </w:style>
  <w:style w:type="character" w:styleId="afff1">
    <w:name w:val="FollowedHyperlink"/>
    <w:rsid w:val="00BA0489"/>
    <w:rPr>
      <w:color w:val="800080"/>
      <w:u w:val="single"/>
    </w:rPr>
  </w:style>
  <w:style w:type="paragraph" w:customStyle="1" w:styleId="afff2">
    <w:name w:val="Знак Знак Знак Знак Знак Знак Знак Знак Знак Знак"/>
    <w:basedOn w:val="a3"/>
    <w:rsid w:val="00BA0489"/>
    <w:pPr>
      <w:spacing w:after="160" w:line="240" w:lineRule="exact"/>
    </w:pPr>
    <w:rPr>
      <w:rFonts w:ascii="Verdana" w:eastAsia="Times New Roman" w:hAnsi="Verdana" w:cs="Times New Roman"/>
      <w:color w:val="auto"/>
      <w:sz w:val="24"/>
      <w:szCs w:val="24"/>
      <w:lang w:val="en-US" w:eastAsia="en-US"/>
    </w:rPr>
  </w:style>
  <w:style w:type="character" w:styleId="afff3">
    <w:name w:val="footnote reference"/>
    <w:semiHidden/>
    <w:rsid w:val="00BA0489"/>
    <w:rPr>
      <w:vertAlign w:val="superscript"/>
    </w:rPr>
  </w:style>
  <w:style w:type="table" w:customStyle="1" w:styleId="62">
    <w:name w:val="Сетка таблицы6"/>
    <w:basedOn w:val="a5"/>
    <w:next w:val="aff3"/>
    <w:uiPriority w:val="59"/>
    <w:rsid w:val="00BA0489"/>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A0489"/>
    <w:rPr>
      <w:rFonts w:ascii="Tahoma" w:hAnsi="Tahoma" w:cs="Times New Roman"/>
      <w:sz w:val="20"/>
      <w:szCs w:val="20"/>
      <w:lang w:val="en-US"/>
    </w:rPr>
  </w:style>
  <w:style w:type="character" w:customStyle="1" w:styleId="35">
    <w:name w:val="Знак Знак35"/>
    <w:locked/>
    <w:rsid w:val="00BA0489"/>
    <w:rPr>
      <w:rFonts w:ascii="Arial" w:hAnsi="Arial" w:cs="Arial"/>
      <w:b/>
      <w:bCs/>
      <w:i/>
      <w:iCs/>
      <w:sz w:val="28"/>
      <w:szCs w:val="28"/>
      <w:lang w:eastAsia="ru-RU"/>
    </w:rPr>
  </w:style>
  <w:style w:type="character" w:customStyle="1" w:styleId="340">
    <w:name w:val="Знак Знак34"/>
    <w:locked/>
    <w:rsid w:val="00BA0489"/>
    <w:rPr>
      <w:rFonts w:ascii="Arial" w:hAnsi="Arial" w:cs="Arial"/>
      <w:b/>
      <w:bCs/>
      <w:sz w:val="26"/>
      <w:szCs w:val="26"/>
      <w:lang w:eastAsia="ru-RU"/>
    </w:rPr>
  </w:style>
  <w:style w:type="character" w:customStyle="1" w:styleId="330">
    <w:name w:val="Знак Знак33"/>
    <w:locked/>
    <w:rsid w:val="00BA0489"/>
    <w:rPr>
      <w:rFonts w:ascii="Times New Roman" w:hAnsi="Times New Roman" w:cs="Times New Roman"/>
      <w:b/>
      <w:sz w:val="20"/>
      <w:szCs w:val="20"/>
      <w:lang w:eastAsia="ru-RU"/>
    </w:rPr>
  </w:style>
  <w:style w:type="character" w:customStyle="1" w:styleId="320">
    <w:name w:val="Знак Знак32"/>
    <w:locked/>
    <w:rsid w:val="00BA0489"/>
    <w:rPr>
      <w:rFonts w:ascii="Times New Roman" w:hAnsi="Times New Roman" w:cs="Times New Roman"/>
      <w:b/>
      <w:bCs/>
      <w:i/>
      <w:iCs/>
      <w:sz w:val="26"/>
      <w:szCs w:val="26"/>
      <w:lang w:eastAsia="ru-RU"/>
    </w:rPr>
  </w:style>
  <w:style w:type="character" w:customStyle="1" w:styleId="blk">
    <w:name w:val="blk"/>
    <w:qFormat/>
    <w:rsid w:val="00BA0489"/>
    <w:rPr>
      <w:rFonts w:cs="Times New Roman"/>
    </w:rPr>
  </w:style>
  <w:style w:type="character" w:customStyle="1" w:styleId="u">
    <w:name w:val="u"/>
    <w:rsid w:val="00BA0489"/>
    <w:rPr>
      <w:rFonts w:cs="Times New Roman"/>
    </w:rPr>
  </w:style>
  <w:style w:type="character" w:customStyle="1" w:styleId="170">
    <w:name w:val="Знак Знак17"/>
    <w:locked/>
    <w:rsid w:val="00BA0489"/>
    <w:rPr>
      <w:rFonts w:eastAsia="Times New Roman" w:cs="Times New Roman"/>
      <w:lang w:eastAsia="ru-RU"/>
    </w:rPr>
  </w:style>
  <w:style w:type="character" w:customStyle="1" w:styleId="160">
    <w:name w:val="Знак Знак16"/>
    <w:locked/>
    <w:rsid w:val="00BA0489"/>
    <w:rPr>
      <w:rFonts w:eastAsia="Times New Roman" w:cs="Times New Roman"/>
      <w:lang w:eastAsia="ru-RU"/>
    </w:rPr>
  </w:style>
  <w:style w:type="paragraph" w:customStyle="1" w:styleId="1251">
    <w:name w:val="Стиль Без интервала + 125 пт Черный По ширине Первая строка:  1..."/>
    <w:basedOn w:val="19"/>
    <w:rsid w:val="00BA048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9">
    <w:name w:val="Без интервала1"/>
    <w:qFormat/>
    <w:rsid w:val="00BA0489"/>
    <w:rPr>
      <w:rFonts w:ascii="Calibri" w:eastAsia="Calibri" w:hAnsi="Calibri" w:cs="Times New Roman"/>
      <w:sz w:val="22"/>
    </w:rPr>
  </w:style>
  <w:style w:type="character" w:customStyle="1" w:styleId="1a">
    <w:name w:val="бпОсновной текст Знак Знак1"/>
    <w:locked/>
    <w:rsid w:val="00BA0489"/>
    <w:rPr>
      <w:rFonts w:ascii="Times New Roman" w:hAnsi="Times New Roman" w:cs="Times New Roman"/>
      <w:sz w:val="24"/>
      <w:szCs w:val="24"/>
      <w:lang w:eastAsia="ru-RU"/>
    </w:rPr>
  </w:style>
  <w:style w:type="paragraph" w:customStyle="1" w:styleId="ConsPlusDocList">
    <w:name w:val="ConsPlusDocList"/>
    <w:rsid w:val="00BA0489"/>
    <w:pPr>
      <w:autoSpaceDE w:val="0"/>
      <w:autoSpaceDN w:val="0"/>
      <w:adjustRightInd w:val="0"/>
      <w:jc w:val="center"/>
    </w:pPr>
    <w:rPr>
      <w:rFonts w:ascii="Courier New" w:eastAsia="Calibri" w:hAnsi="Courier New" w:cs="Courier New"/>
      <w:szCs w:val="20"/>
    </w:rPr>
  </w:style>
  <w:style w:type="character" w:customStyle="1" w:styleId="420">
    <w:name w:val="Знак Знак42"/>
    <w:rsid w:val="00BA0489"/>
    <w:rPr>
      <w:rFonts w:ascii="Arial" w:hAnsi="Arial" w:cs="Arial"/>
      <w:sz w:val="24"/>
      <w:szCs w:val="24"/>
      <w:lang w:val="ru-RU" w:eastAsia="ru-RU" w:bidi="ar-SA"/>
    </w:rPr>
  </w:style>
  <w:style w:type="paragraph" w:customStyle="1" w:styleId="120">
    <w:name w:val="Абзац списка12"/>
    <w:basedOn w:val="a3"/>
    <w:uiPriority w:val="99"/>
    <w:qFormat/>
    <w:rsid w:val="00BA0489"/>
    <w:pPr>
      <w:spacing w:after="0"/>
      <w:ind w:left="720"/>
      <w:jc w:val="center"/>
    </w:pPr>
    <w:rPr>
      <w:rFonts w:ascii="Calibri" w:eastAsia="Calibri" w:hAnsi="Calibri" w:cs="Times New Roman"/>
      <w:color w:val="auto"/>
      <w:lang w:eastAsia="en-US"/>
    </w:rPr>
  </w:style>
  <w:style w:type="paragraph" w:customStyle="1" w:styleId="210">
    <w:name w:val="Основной текст 21"/>
    <w:basedOn w:val="a3"/>
    <w:rsid w:val="00BA0489"/>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color w:val="auto"/>
      <w:sz w:val="20"/>
      <w:szCs w:val="20"/>
    </w:rPr>
  </w:style>
  <w:style w:type="paragraph" w:styleId="afff5">
    <w:name w:val="Title"/>
    <w:basedOn w:val="a3"/>
    <w:link w:val="afff6"/>
    <w:qFormat/>
    <w:rsid w:val="00BA0489"/>
    <w:pPr>
      <w:spacing w:after="0" w:line="240" w:lineRule="auto"/>
      <w:jc w:val="center"/>
    </w:pPr>
    <w:rPr>
      <w:rFonts w:ascii="Arial" w:eastAsia="Calibri" w:hAnsi="Arial" w:cs="Arial"/>
      <w:b/>
      <w:bCs/>
      <w:color w:val="auto"/>
      <w:sz w:val="24"/>
      <w:szCs w:val="24"/>
    </w:rPr>
  </w:style>
  <w:style w:type="character" w:customStyle="1" w:styleId="afff6">
    <w:name w:val="Название Знак"/>
    <w:basedOn w:val="a4"/>
    <w:link w:val="afff5"/>
    <w:rsid w:val="00BA0489"/>
    <w:rPr>
      <w:rFonts w:ascii="Arial" w:eastAsia="Calibri" w:hAnsi="Arial" w:cs="Arial"/>
      <w:b/>
      <w:bCs/>
      <w:sz w:val="24"/>
      <w:szCs w:val="24"/>
    </w:rPr>
  </w:style>
  <w:style w:type="paragraph" w:styleId="36">
    <w:name w:val="Body Text Indent 3"/>
    <w:basedOn w:val="a3"/>
    <w:link w:val="37"/>
    <w:rsid w:val="00BA0489"/>
    <w:pPr>
      <w:spacing w:after="120" w:line="240" w:lineRule="auto"/>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4"/>
    <w:link w:val="36"/>
    <w:rsid w:val="00BA0489"/>
    <w:rPr>
      <w:rFonts w:ascii="Times New Roman" w:eastAsia="Calibri" w:hAnsi="Times New Roman" w:cs="Times New Roman"/>
      <w:sz w:val="16"/>
      <w:szCs w:val="16"/>
    </w:rPr>
  </w:style>
  <w:style w:type="paragraph" w:styleId="afff7">
    <w:name w:val="Plain Text"/>
    <w:basedOn w:val="a3"/>
    <w:link w:val="afff8"/>
    <w:rsid w:val="00BA0489"/>
    <w:pPr>
      <w:spacing w:after="0" w:line="240" w:lineRule="auto"/>
      <w:jc w:val="center"/>
    </w:pPr>
    <w:rPr>
      <w:rFonts w:ascii="Courier New" w:eastAsia="Calibri" w:hAnsi="Courier New" w:cs="Courier New"/>
      <w:color w:val="auto"/>
      <w:sz w:val="20"/>
      <w:szCs w:val="20"/>
    </w:rPr>
  </w:style>
  <w:style w:type="character" w:customStyle="1" w:styleId="afff8">
    <w:name w:val="Текст Знак"/>
    <w:basedOn w:val="a4"/>
    <w:link w:val="afff7"/>
    <w:rsid w:val="00BA0489"/>
    <w:rPr>
      <w:rFonts w:ascii="Courier New" w:eastAsia="Calibri" w:hAnsi="Courier New" w:cs="Courier New"/>
      <w:szCs w:val="20"/>
    </w:rPr>
  </w:style>
  <w:style w:type="paragraph" w:customStyle="1" w:styleId="ConsNormal">
    <w:name w:val="ConsNormal"/>
    <w:rsid w:val="00BA0489"/>
    <w:pPr>
      <w:widowControl w:val="0"/>
      <w:autoSpaceDE w:val="0"/>
      <w:autoSpaceDN w:val="0"/>
      <w:adjustRightInd w:val="0"/>
      <w:ind w:right="19772" w:firstLine="720"/>
      <w:jc w:val="center"/>
    </w:pPr>
    <w:rPr>
      <w:rFonts w:ascii="Arial" w:eastAsia="Calibri" w:hAnsi="Arial" w:cs="Arial"/>
      <w:szCs w:val="20"/>
    </w:rPr>
  </w:style>
  <w:style w:type="paragraph" w:customStyle="1" w:styleId="ConsTitle">
    <w:name w:val="ConsTitle"/>
    <w:rsid w:val="00BA0489"/>
    <w:pPr>
      <w:widowControl w:val="0"/>
      <w:autoSpaceDE w:val="0"/>
      <w:autoSpaceDN w:val="0"/>
      <w:adjustRightInd w:val="0"/>
      <w:ind w:right="19772"/>
      <w:jc w:val="center"/>
    </w:pPr>
    <w:rPr>
      <w:rFonts w:ascii="Arial" w:eastAsia="Calibri" w:hAnsi="Arial" w:cs="Arial"/>
      <w:b/>
      <w:bCs/>
      <w:szCs w:val="20"/>
    </w:rPr>
  </w:style>
  <w:style w:type="paragraph" w:customStyle="1" w:styleId="Preformat">
    <w:name w:val="Preformat"/>
    <w:rsid w:val="00BA0489"/>
    <w:pPr>
      <w:autoSpaceDE w:val="0"/>
      <w:autoSpaceDN w:val="0"/>
      <w:adjustRightInd w:val="0"/>
      <w:jc w:val="center"/>
    </w:pPr>
    <w:rPr>
      <w:rFonts w:ascii="Courier New" w:eastAsia="Calibri" w:hAnsi="Courier New" w:cs="Courier New"/>
      <w:szCs w:val="20"/>
    </w:rPr>
  </w:style>
  <w:style w:type="paragraph" w:customStyle="1" w:styleId="afff9">
    <w:name w:val="Нумерованный Список"/>
    <w:basedOn w:val="a3"/>
    <w:rsid w:val="00BA0489"/>
    <w:pPr>
      <w:spacing w:before="120" w:after="120" w:line="240" w:lineRule="auto"/>
      <w:jc w:val="both"/>
    </w:pPr>
    <w:rPr>
      <w:rFonts w:ascii="Times New Roman" w:eastAsia="Calibri" w:hAnsi="Times New Roman" w:cs="Times New Roman"/>
      <w:color w:val="auto"/>
      <w:sz w:val="24"/>
      <w:szCs w:val="24"/>
    </w:rPr>
  </w:style>
  <w:style w:type="paragraph" w:customStyle="1" w:styleId="ConsNonformat">
    <w:name w:val="ConsNonformat"/>
    <w:rsid w:val="00BA0489"/>
    <w:pPr>
      <w:widowControl w:val="0"/>
      <w:autoSpaceDE w:val="0"/>
      <w:autoSpaceDN w:val="0"/>
      <w:adjustRightInd w:val="0"/>
      <w:ind w:right="19772"/>
      <w:jc w:val="center"/>
    </w:pPr>
    <w:rPr>
      <w:rFonts w:ascii="Courier New" w:eastAsia="Calibri" w:hAnsi="Courier New" w:cs="Courier New"/>
      <w:szCs w:val="20"/>
    </w:rPr>
  </w:style>
  <w:style w:type="paragraph" w:customStyle="1" w:styleId="ConsCell">
    <w:name w:val="ConsCell"/>
    <w:rsid w:val="00BA0489"/>
    <w:pPr>
      <w:widowControl w:val="0"/>
      <w:autoSpaceDE w:val="0"/>
      <w:autoSpaceDN w:val="0"/>
      <w:adjustRightInd w:val="0"/>
      <w:ind w:right="19772"/>
      <w:jc w:val="center"/>
    </w:pPr>
    <w:rPr>
      <w:rFonts w:ascii="Arial" w:eastAsia="Calibri" w:hAnsi="Arial" w:cs="Arial"/>
      <w:szCs w:val="20"/>
    </w:rPr>
  </w:style>
  <w:style w:type="paragraph" w:customStyle="1" w:styleId="1b">
    <w:name w:val="Обычный1"/>
    <w:link w:val="1c"/>
    <w:rsid w:val="00BA0489"/>
    <w:pPr>
      <w:widowControl w:val="0"/>
      <w:snapToGrid w:val="0"/>
      <w:spacing w:line="300" w:lineRule="auto"/>
      <w:ind w:firstLine="820"/>
      <w:jc w:val="both"/>
    </w:pPr>
    <w:rPr>
      <w:rFonts w:ascii="Times New Roman" w:eastAsia="Calibri" w:hAnsi="Times New Roman" w:cs="Times New Roman"/>
      <w:sz w:val="22"/>
    </w:rPr>
  </w:style>
  <w:style w:type="character" w:customStyle="1" w:styleId="1c">
    <w:name w:val="Обычный1 Знак"/>
    <w:link w:val="1b"/>
    <w:locked/>
    <w:rsid w:val="00BA0489"/>
    <w:rPr>
      <w:rFonts w:ascii="Times New Roman" w:eastAsia="Calibri" w:hAnsi="Times New Roman" w:cs="Times New Roman"/>
      <w:sz w:val="22"/>
    </w:rPr>
  </w:style>
  <w:style w:type="paragraph" w:customStyle="1" w:styleId="text">
    <w:name w:val="text"/>
    <w:basedOn w:val="a3"/>
    <w:rsid w:val="00BA0489"/>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BA0489"/>
    <w:rPr>
      <w:rFonts w:ascii="Arial" w:hAnsi="Arial" w:cs="Arial"/>
      <w:b/>
      <w:bCs/>
      <w:color w:val="000080"/>
      <w:lang w:val="ru-RU" w:eastAsia="ru-RU"/>
    </w:rPr>
  </w:style>
  <w:style w:type="character" w:customStyle="1" w:styleId="Heading2Char">
    <w:name w:val="Heading 2 Char"/>
    <w:locked/>
    <w:rsid w:val="00BA0489"/>
    <w:rPr>
      <w:rFonts w:ascii="Arial" w:hAnsi="Arial" w:cs="Arial"/>
      <w:sz w:val="24"/>
      <w:szCs w:val="24"/>
      <w:lang w:val="ru-RU" w:eastAsia="ru-RU"/>
    </w:rPr>
  </w:style>
  <w:style w:type="character" w:customStyle="1" w:styleId="Heading3Char">
    <w:name w:val="Heading 3 Char"/>
    <w:locked/>
    <w:rsid w:val="00BA0489"/>
    <w:rPr>
      <w:rFonts w:ascii="Arial" w:hAnsi="Arial" w:cs="Arial"/>
      <w:b/>
      <w:bCs/>
      <w:sz w:val="24"/>
      <w:szCs w:val="24"/>
      <w:lang w:val="ru-RU" w:eastAsia="ru-RU"/>
    </w:rPr>
  </w:style>
  <w:style w:type="character" w:customStyle="1" w:styleId="Heading4Char">
    <w:name w:val="Heading 4 Char"/>
    <w:locked/>
    <w:rsid w:val="00BA0489"/>
    <w:rPr>
      <w:rFonts w:cs="Times New Roman"/>
      <w:sz w:val="24"/>
      <w:szCs w:val="24"/>
      <w:lang w:val="ru-RU" w:eastAsia="ru-RU"/>
    </w:rPr>
  </w:style>
  <w:style w:type="character" w:customStyle="1" w:styleId="BodyTextChar1">
    <w:name w:val="Body Text Char1"/>
    <w:aliases w:val="бпОсновной текст Char1"/>
    <w:locked/>
    <w:rsid w:val="00BA0489"/>
    <w:rPr>
      <w:rFonts w:cs="Times New Roman"/>
      <w:sz w:val="24"/>
      <w:szCs w:val="24"/>
      <w:lang w:val="ru-RU" w:eastAsia="ru-RU"/>
    </w:rPr>
  </w:style>
  <w:style w:type="character" w:customStyle="1" w:styleId="BodyTextIndentChar1">
    <w:name w:val="Body Text Indent Char1"/>
    <w:locked/>
    <w:rsid w:val="00BA0489"/>
    <w:rPr>
      <w:rFonts w:cs="Times New Roman"/>
      <w:sz w:val="24"/>
      <w:szCs w:val="24"/>
      <w:lang w:val="ru-RU" w:eastAsia="ru-RU"/>
    </w:rPr>
  </w:style>
  <w:style w:type="character" w:customStyle="1" w:styleId="150">
    <w:name w:val="Знак Знак15"/>
    <w:rsid w:val="00BA0489"/>
    <w:rPr>
      <w:rFonts w:ascii="Times New Roman" w:hAnsi="Times New Roman" w:cs="Times New Roman"/>
      <w:sz w:val="24"/>
      <w:szCs w:val="24"/>
      <w:lang w:eastAsia="ru-RU"/>
    </w:rPr>
  </w:style>
  <w:style w:type="character" w:styleId="afffa">
    <w:name w:val="Strong"/>
    <w:qFormat/>
    <w:rsid w:val="00BA0489"/>
    <w:rPr>
      <w:rFonts w:cs="Times New Roman"/>
      <w:b/>
      <w:bCs/>
    </w:rPr>
  </w:style>
  <w:style w:type="character" w:customStyle="1" w:styleId="HeaderChar">
    <w:name w:val="Header Char"/>
    <w:locked/>
    <w:rsid w:val="00BA0489"/>
    <w:rPr>
      <w:rFonts w:cs="Times New Roman"/>
      <w:sz w:val="24"/>
      <w:szCs w:val="24"/>
      <w:lang w:val="ru-RU" w:eastAsia="ar-SA" w:bidi="ar-SA"/>
    </w:rPr>
  </w:style>
  <w:style w:type="character" w:customStyle="1" w:styleId="FooterChar">
    <w:name w:val="Footer Char"/>
    <w:locked/>
    <w:rsid w:val="00BA0489"/>
    <w:rPr>
      <w:rFonts w:cs="Times New Roman"/>
      <w:sz w:val="24"/>
      <w:szCs w:val="24"/>
      <w:lang w:val="ru-RU" w:eastAsia="ar-SA" w:bidi="ar-SA"/>
    </w:rPr>
  </w:style>
  <w:style w:type="character" w:customStyle="1" w:styleId="121">
    <w:name w:val="Знак Знак12"/>
    <w:rsid w:val="00BA0489"/>
    <w:rPr>
      <w:rFonts w:ascii="Arial" w:hAnsi="Arial" w:cs="Arial"/>
      <w:b/>
      <w:bCs/>
      <w:color w:val="000080"/>
      <w:sz w:val="20"/>
      <w:szCs w:val="20"/>
      <w:lang w:eastAsia="ru-RU"/>
    </w:rPr>
  </w:style>
  <w:style w:type="paragraph" w:customStyle="1" w:styleId="afffb">
    <w:name w:val="Адресат"/>
    <w:basedOn w:val="a3"/>
    <w:rsid w:val="00BA0489"/>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c">
    <w:name w:val="Приложение"/>
    <w:basedOn w:val="af1"/>
    <w:rsid w:val="00BA0489"/>
    <w:pPr>
      <w:tabs>
        <w:tab w:val="left" w:pos="1673"/>
      </w:tabs>
      <w:spacing w:before="240" w:after="0" w:line="240" w:lineRule="exact"/>
      <w:ind w:left="1985" w:hanging="1985"/>
      <w:jc w:val="both"/>
    </w:pPr>
    <w:rPr>
      <w:rFonts w:ascii="Times New Roman" w:eastAsia="Calibri" w:hAnsi="Times New Roman" w:cs="Times New Roman"/>
      <w:b/>
      <w:bCs/>
      <w:color w:val="auto"/>
      <w:sz w:val="28"/>
      <w:szCs w:val="28"/>
    </w:rPr>
  </w:style>
  <w:style w:type="paragraph" w:customStyle="1" w:styleId="afffd">
    <w:name w:val="Заголовок к тексту"/>
    <w:basedOn w:val="a3"/>
    <w:next w:val="af1"/>
    <w:rsid w:val="00BA0489"/>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e">
    <w:name w:val="регистрационные поля"/>
    <w:basedOn w:val="a3"/>
    <w:rsid w:val="00BA0489"/>
    <w:pPr>
      <w:spacing w:after="0" w:line="240" w:lineRule="exact"/>
      <w:jc w:val="center"/>
    </w:pPr>
    <w:rPr>
      <w:rFonts w:ascii="Times New Roman" w:eastAsia="Calibri" w:hAnsi="Times New Roman" w:cs="Times New Roman"/>
      <w:b/>
      <w:bCs/>
      <w:color w:val="auto"/>
      <w:sz w:val="28"/>
      <w:szCs w:val="28"/>
      <w:lang w:val="en-US"/>
    </w:rPr>
  </w:style>
  <w:style w:type="paragraph" w:customStyle="1" w:styleId="affff">
    <w:name w:val="Исполнитель"/>
    <w:basedOn w:val="af1"/>
    <w:rsid w:val="00BA0489"/>
    <w:pPr>
      <w:suppressAutoHyphens/>
      <w:spacing w:after="120" w:line="240" w:lineRule="exact"/>
    </w:pPr>
    <w:rPr>
      <w:rFonts w:ascii="Times New Roman" w:eastAsia="Calibri" w:hAnsi="Times New Roman" w:cs="Times New Roman"/>
      <w:b/>
      <w:bCs/>
      <w:color w:val="auto"/>
      <w:sz w:val="24"/>
      <w:szCs w:val="24"/>
    </w:rPr>
  </w:style>
  <w:style w:type="paragraph" w:customStyle="1" w:styleId="affff0">
    <w:name w:val="Подпись на общем бланке"/>
    <w:basedOn w:val="affc"/>
    <w:next w:val="af1"/>
    <w:rsid w:val="00BA048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A0489"/>
    <w:rPr>
      <w:rFonts w:cs="Times New Roman"/>
      <w:b/>
      <w:bCs/>
      <w:sz w:val="28"/>
      <w:szCs w:val="28"/>
      <w:lang w:val="ru-RU" w:eastAsia="ru-RU"/>
    </w:rPr>
  </w:style>
  <w:style w:type="character" w:customStyle="1" w:styleId="affff1">
    <w:name w:val="Цветовое выделение"/>
    <w:rsid w:val="00BA0489"/>
    <w:rPr>
      <w:b/>
      <w:color w:val="000080"/>
      <w:sz w:val="20"/>
    </w:rPr>
  </w:style>
  <w:style w:type="paragraph" w:customStyle="1" w:styleId="affff2">
    <w:name w:val="Таблицы (моноширинный)"/>
    <w:basedOn w:val="a3"/>
    <w:next w:val="a3"/>
    <w:rsid w:val="00BA0489"/>
    <w:pPr>
      <w:autoSpaceDE w:val="0"/>
      <w:autoSpaceDN w:val="0"/>
      <w:adjustRightInd w:val="0"/>
      <w:spacing w:after="0" w:line="240" w:lineRule="auto"/>
      <w:jc w:val="both"/>
    </w:pPr>
    <w:rPr>
      <w:rFonts w:ascii="Courier New" w:eastAsia="Calibri" w:hAnsi="Courier New" w:cs="Courier New"/>
      <w:color w:val="auto"/>
      <w:sz w:val="20"/>
      <w:szCs w:val="20"/>
    </w:rPr>
  </w:style>
  <w:style w:type="character" w:customStyle="1" w:styleId="affff3">
    <w:name w:val="Гипертекстовая ссылка"/>
    <w:rsid w:val="00BA0489"/>
    <w:rPr>
      <w:rFonts w:cs="Times New Roman"/>
      <w:b/>
      <w:bCs/>
      <w:color w:val="008000"/>
      <w:sz w:val="20"/>
      <w:szCs w:val="20"/>
      <w:u w:val="single"/>
    </w:rPr>
  </w:style>
  <w:style w:type="paragraph" w:customStyle="1" w:styleId="affff4">
    <w:name w:val="Заголовок статьи"/>
    <w:basedOn w:val="a3"/>
    <w:next w:val="a3"/>
    <w:rsid w:val="00BA0489"/>
    <w:pPr>
      <w:autoSpaceDE w:val="0"/>
      <w:autoSpaceDN w:val="0"/>
      <w:adjustRightInd w:val="0"/>
      <w:spacing w:after="0" w:line="240" w:lineRule="auto"/>
      <w:ind w:left="1612" w:hanging="892"/>
      <w:jc w:val="both"/>
    </w:pPr>
    <w:rPr>
      <w:rFonts w:ascii="Arial" w:eastAsia="Calibri" w:hAnsi="Arial" w:cs="Arial"/>
      <w:color w:val="auto"/>
      <w:sz w:val="20"/>
      <w:szCs w:val="20"/>
    </w:rPr>
  </w:style>
  <w:style w:type="paragraph" w:customStyle="1" w:styleId="affff5">
    <w:name w:val="Комментарий"/>
    <w:basedOn w:val="a3"/>
    <w:next w:val="a3"/>
    <w:rsid w:val="00BA0489"/>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f6">
    <w:name w:val="Продолжение ссылки"/>
    <w:rsid w:val="00BA0489"/>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BA0489"/>
    <w:pPr>
      <w:spacing w:after="160" w:line="240" w:lineRule="exact"/>
      <w:jc w:val="center"/>
    </w:pPr>
    <w:rPr>
      <w:rFonts w:ascii="Verdana" w:eastAsia="Calibri" w:hAnsi="Verdana" w:cs="Verdana"/>
      <w:color w:val="auto"/>
      <w:sz w:val="24"/>
      <w:szCs w:val="24"/>
      <w:lang w:val="en-US" w:eastAsia="en-US"/>
    </w:rPr>
  </w:style>
  <w:style w:type="paragraph" w:customStyle="1" w:styleId="100">
    <w:name w:val="Обычный 10"/>
    <w:basedOn w:val="a3"/>
    <w:rsid w:val="00BA0489"/>
    <w:pPr>
      <w:spacing w:after="0" w:line="240" w:lineRule="auto"/>
      <w:ind w:right="2" w:firstLine="110"/>
      <w:jc w:val="both"/>
    </w:pPr>
    <w:rPr>
      <w:rFonts w:ascii="Times New Roman" w:eastAsia="Calibri" w:hAnsi="Times New Roman" w:cs="Times New Roman"/>
      <w:color w:val="auto"/>
      <w:sz w:val="20"/>
      <w:szCs w:val="20"/>
    </w:rPr>
  </w:style>
  <w:style w:type="paragraph" w:customStyle="1" w:styleId="1d">
    <w:name w:val="Стиль1"/>
    <w:basedOn w:val="affe"/>
    <w:rsid w:val="00BA0489"/>
    <w:pPr>
      <w:spacing w:after="60"/>
      <w:ind w:firstLine="709"/>
      <w:jc w:val="both"/>
    </w:pPr>
    <w:rPr>
      <w:rFonts w:eastAsia="Calibri"/>
      <w:sz w:val="28"/>
      <w:szCs w:val="28"/>
    </w:rPr>
  </w:style>
  <w:style w:type="character" w:customStyle="1" w:styleId="BodyTextFirstIndentChar">
    <w:name w:val="Body Text First Indent Char"/>
    <w:locked/>
    <w:rsid w:val="00BA0489"/>
    <w:rPr>
      <w:rFonts w:cs="Times New Roman"/>
      <w:sz w:val="24"/>
      <w:szCs w:val="24"/>
      <w:lang w:val="ru-RU" w:eastAsia="ru-RU"/>
    </w:rPr>
  </w:style>
  <w:style w:type="character" w:customStyle="1" w:styleId="BodyText2Char">
    <w:name w:val="Body Text 2 Char"/>
    <w:locked/>
    <w:rsid w:val="00BA0489"/>
    <w:rPr>
      <w:rFonts w:cs="Times New Roman"/>
      <w:sz w:val="24"/>
      <w:szCs w:val="24"/>
      <w:lang w:val="ru-RU" w:eastAsia="ru-RU"/>
    </w:rPr>
  </w:style>
  <w:style w:type="character" w:customStyle="1" w:styleId="BodyText3Char">
    <w:name w:val="Body Text 3 Char"/>
    <w:locked/>
    <w:rsid w:val="00BA0489"/>
    <w:rPr>
      <w:rFonts w:cs="Times New Roman"/>
      <w:sz w:val="16"/>
      <w:szCs w:val="16"/>
      <w:lang w:val="ru-RU" w:eastAsia="ru-RU"/>
    </w:rPr>
  </w:style>
  <w:style w:type="paragraph" w:customStyle="1" w:styleId="1e">
    <w:name w:val="Знак1"/>
    <w:basedOn w:val="a3"/>
    <w:rsid w:val="00BA0489"/>
    <w:pPr>
      <w:spacing w:after="160" w:line="240" w:lineRule="exact"/>
      <w:jc w:val="both"/>
    </w:pPr>
    <w:rPr>
      <w:rFonts w:ascii="Times New Roman" w:eastAsia="Calibri" w:hAnsi="Times New Roman" w:cs="Times New Roman"/>
      <w:color w:val="auto"/>
      <w:sz w:val="24"/>
      <w:szCs w:val="24"/>
      <w:lang w:val="en-US" w:eastAsia="en-US"/>
    </w:rPr>
  </w:style>
  <w:style w:type="paragraph" w:customStyle="1" w:styleId="Normal1">
    <w:name w:val="Normal1"/>
    <w:rsid w:val="00BA0489"/>
    <w:pPr>
      <w:widowControl w:val="0"/>
      <w:jc w:val="center"/>
    </w:pPr>
    <w:rPr>
      <w:rFonts w:ascii="Times New Roman" w:eastAsia="Calibri" w:hAnsi="Times New Roman" w:cs="Times New Roman"/>
      <w:szCs w:val="20"/>
    </w:rPr>
  </w:style>
  <w:style w:type="character" w:customStyle="1" w:styleId="27">
    <w:name w:val="Знак Знак27"/>
    <w:rsid w:val="00BA0489"/>
    <w:rPr>
      <w:rFonts w:cs="Times New Roman"/>
      <w:sz w:val="28"/>
      <w:szCs w:val="28"/>
      <w:lang w:val="ru-RU" w:eastAsia="ru-RU"/>
    </w:rPr>
  </w:style>
  <w:style w:type="character" w:customStyle="1" w:styleId="26">
    <w:name w:val="Знак Знак26"/>
    <w:rsid w:val="00BA0489"/>
    <w:rPr>
      <w:rFonts w:ascii="Arial" w:hAnsi="Arial" w:cs="Arial"/>
      <w:b/>
      <w:bCs/>
      <w:sz w:val="26"/>
      <w:szCs w:val="26"/>
      <w:lang w:val="ru-RU" w:eastAsia="ru-RU"/>
    </w:rPr>
  </w:style>
  <w:style w:type="character" w:customStyle="1" w:styleId="250">
    <w:name w:val="Знак Знак25"/>
    <w:rsid w:val="00BA0489"/>
    <w:rPr>
      <w:rFonts w:ascii="Arial" w:hAnsi="Arial" w:cs="Arial"/>
      <w:b/>
      <w:bCs/>
      <w:sz w:val="24"/>
      <w:szCs w:val="24"/>
      <w:lang w:val="ru-RU" w:eastAsia="ru-RU"/>
    </w:rPr>
  </w:style>
  <w:style w:type="character" w:styleId="affff7">
    <w:name w:val="Emphasis"/>
    <w:qFormat/>
    <w:rsid w:val="00BA0489"/>
    <w:rPr>
      <w:rFonts w:cs="Times New Roman"/>
      <w:i/>
      <w:iCs/>
    </w:rPr>
  </w:style>
  <w:style w:type="character" w:customStyle="1" w:styleId="HTML1">
    <w:name w:val="Стандартный HTML Знак1"/>
    <w:rsid w:val="00BA0489"/>
    <w:rPr>
      <w:rFonts w:ascii="Courier New" w:hAnsi="Courier New" w:cs="Courier New"/>
      <w:lang w:eastAsia="ar-SA" w:bidi="ar-SA"/>
    </w:rPr>
  </w:style>
  <w:style w:type="character" w:customStyle="1" w:styleId="28">
    <w:name w:val="Знак Знак28"/>
    <w:rsid w:val="00BA0489"/>
    <w:rPr>
      <w:rFonts w:cs="Times New Roman"/>
      <w:sz w:val="24"/>
      <w:szCs w:val="24"/>
      <w:lang w:val="ru-RU" w:eastAsia="ru-RU"/>
    </w:rPr>
  </w:style>
  <w:style w:type="character" w:customStyle="1" w:styleId="220">
    <w:name w:val="Заголовок 2 Знак2"/>
    <w:aliases w:val="Заголовок 2 Знак Знак1"/>
    <w:rsid w:val="00BA0489"/>
    <w:rPr>
      <w:rFonts w:ascii="Arial" w:hAnsi="Arial" w:cs="Arial"/>
      <w:b/>
      <w:bCs/>
      <w:i/>
      <w:iCs/>
      <w:sz w:val="28"/>
      <w:szCs w:val="28"/>
      <w:lang w:val="ru-RU" w:eastAsia="ru-RU"/>
    </w:rPr>
  </w:style>
  <w:style w:type="paragraph" w:customStyle="1" w:styleId="ConsPlusCell">
    <w:name w:val="ConsPlusCell"/>
    <w:uiPriority w:val="99"/>
    <w:rsid w:val="00BA0489"/>
    <w:pPr>
      <w:autoSpaceDE w:val="0"/>
      <w:autoSpaceDN w:val="0"/>
      <w:adjustRightInd w:val="0"/>
      <w:jc w:val="center"/>
    </w:pPr>
    <w:rPr>
      <w:rFonts w:ascii="Arial" w:eastAsia="Calibri" w:hAnsi="Arial" w:cs="Arial"/>
      <w:szCs w:val="20"/>
    </w:rPr>
  </w:style>
  <w:style w:type="character" w:customStyle="1" w:styleId="231">
    <w:name w:val="Знак Знак23"/>
    <w:rsid w:val="00BA0489"/>
    <w:rPr>
      <w:rFonts w:ascii="Times New Roman" w:hAnsi="Times New Roman" w:cs="Times New Roman"/>
      <w:sz w:val="24"/>
      <w:szCs w:val="24"/>
    </w:rPr>
  </w:style>
  <w:style w:type="character" w:customStyle="1" w:styleId="221">
    <w:name w:val="Знак Знак22"/>
    <w:rsid w:val="00BA0489"/>
    <w:rPr>
      <w:rFonts w:ascii="Times New Roman" w:hAnsi="Times New Roman" w:cs="Times New Roman"/>
      <w:sz w:val="28"/>
      <w:szCs w:val="28"/>
    </w:rPr>
  </w:style>
  <w:style w:type="character" w:customStyle="1" w:styleId="211">
    <w:name w:val="Знак Знак21"/>
    <w:rsid w:val="00BA0489"/>
    <w:rPr>
      <w:rFonts w:ascii="Arial" w:hAnsi="Arial" w:cs="Arial"/>
      <w:b/>
      <w:bCs/>
      <w:sz w:val="26"/>
      <w:szCs w:val="26"/>
    </w:rPr>
  </w:style>
  <w:style w:type="character" w:customStyle="1" w:styleId="200">
    <w:name w:val="Знак Знак20"/>
    <w:rsid w:val="00BA0489"/>
    <w:rPr>
      <w:rFonts w:ascii="Times New Roman" w:hAnsi="Times New Roman" w:cs="Times New Roman"/>
      <w:b/>
      <w:bCs/>
      <w:sz w:val="28"/>
      <w:szCs w:val="28"/>
    </w:rPr>
  </w:style>
  <w:style w:type="character" w:customStyle="1" w:styleId="212">
    <w:name w:val="Заголовок 2 Знак1"/>
    <w:aliases w:val="Заголовок 2 Знак Знак"/>
    <w:rsid w:val="00BA0489"/>
    <w:rPr>
      <w:rFonts w:ascii="Arial" w:hAnsi="Arial" w:cs="Arial"/>
      <w:b/>
      <w:bCs/>
      <w:i/>
      <w:iCs/>
      <w:sz w:val="28"/>
      <w:szCs w:val="28"/>
      <w:lang w:val="ru-RU" w:eastAsia="ru-RU"/>
    </w:rPr>
  </w:style>
  <w:style w:type="paragraph" w:customStyle="1" w:styleId="affff8">
    <w:name w:val="Знак Знак Знак Знак Знак Знак Знак"/>
    <w:basedOn w:val="a3"/>
    <w:rsid w:val="00BA0489"/>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2210">
    <w:name w:val="Знак Знак221"/>
    <w:locked/>
    <w:rsid w:val="00BA0489"/>
    <w:rPr>
      <w:rFonts w:cs="Times New Roman"/>
      <w:sz w:val="24"/>
      <w:szCs w:val="24"/>
      <w:lang w:val="ru-RU" w:eastAsia="ru-RU"/>
    </w:rPr>
  </w:style>
  <w:style w:type="character" w:customStyle="1" w:styleId="2110">
    <w:name w:val="Знак Знак211"/>
    <w:locked/>
    <w:rsid w:val="00BA0489"/>
    <w:rPr>
      <w:rFonts w:cs="Times New Roman"/>
      <w:sz w:val="28"/>
      <w:szCs w:val="28"/>
      <w:lang w:val="ru-RU" w:eastAsia="ru-RU"/>
    </w:rPr>
  </w:style>
  <w:style w:type="character" w:customStyle="1" w:styleId="201">
    <w:name w:val="Знак Знак201"/>
    <w:locked/>
    <w:rsid w:val="00BA0489"/>
    <w:rPr>
      <w:rFonts w:ascii="Arial" w:hAnsi="Arial" w:cs="Arial"/>
      <w:b/>
      <w:bCs/>
      <w:sz w:val="26"/>
      <w:szCs w:val="26"/>
      <w:lang w:val="ru-RU" w:eastAsia="ru-RU"/>
    </w:rPr>
  </w:style>
  <w:style w:type="character" w:customStyle="1" w:styleId="190">
    <w:name w:val="Знак Знак19"/>
    <w:locked/>
    <w:rsid w:val="00BA0489"/>
    <w:rPr>
      <w:rFonts w:cs="Times New Roman"/>
      <w:b/>
      <w:bCs/>
      <w:sz w:val="28"/>
      <w:szCs w:val="28"/>
      <w:lang w:val="ru-RU" w:eastAsia="ru-RU"/>
    </w:rPr>
  </w:style>
  <w:style w:type="character" w:customStyle="1" w:styleId="180">
    <w:name w:val="Знак Знак18"/>
    <w:locked/>
    <w:rsid w:val="00BA0489"/>
    <w:rPr>
      <w:rFonts w:cs="Times New Roman"/>
      <w:b/>
      <w:bCs/>
      <w:i/>
      <w:iCs/>
      <w:sz w:val="26"/>
      <w:szCs w:val="26"/>
      <w:lang w:val="ru-RU" w:eastAsia="ru-RU"/>
    </w:rPr>
  </w:style>
  <w:style w:type="character" w:customStyle="1" w:styleId="172">
    <w:name w:val="Знак Знак172"/>
    <w:locked/>
    <w:rsid w:val="00BA0489"/>
    <w:rPr>
      <w:rFonts w:cs="Times New Roman"/>
      <w:i/>
      <w:iCs/>
      <w:sz w:val="22"/>
      <w:szCs w:val="22"/>
      <w:lang w:val="ru-RU" w:eastAsia="ru-RU"/>
    </w:rPr>
  </w:style>
  <w:style w:type="character" w:customStyle="1" w:styleId="162">
    <w:name w:val="Знак Знак162"/>
    <w:locked/>
    <w:rsid w:val="00BA0489"/>
    <w:rPr>
      <w:rFonts w:ascii="Arial" w:hAnsi="Arial" w:cs="Arial"/>
      <w:lang w:val="ru-RU" w:eastAsia="ru-RU"/>
    </w:rPr>
  </w:style>
  <w:style w:type="character" w:customStyle="1" w:styleId="151">
    <w:name w:val="Знак Знак151"/>
    <w:locked/>
    <w:rsid w:val="00BA0489"/>
    <w:rPr>
      <w:rFonts w:ascii="Arial" w:hAnsi="Arial" w:cs="Arial"/>
      <w:i/>
      <w:iCs/>
      <w:lang w:val="ru-RU" w:eastAsia="ru-RU"/>
    </w:rPr>
  </w:style>
  <w:style w:type="character" w:customStyle="1" w:styleId="114">
    <w:name w:val="Знак Знак11"/>
    <w:locked/>
    <w:rsid w:val="00BA0489"/>
    <w:rPr>
      <w:rFonts w:cs="Times New Roman"/>
      <w:sz w:val="24"/>
      <w:szCs w:val="24"/>
      <w:lang w:val="ru-RU" w:eastAsia="ru-RU"/>
    </w:rPr>
  </w:style>
  <w:style w:type="character" w:customStyle="1" w:styleId="92">
    <w:name w:val="Знак Знак9"/>
    <w:locked/>
    <w:rsid w:val="00BA0489"/>
    <w:rPr>
      <w:rFonts w:cs="Times New Roman"/>
      <w:lang w:val="ru-RU" w:eastAsia="ru-RU"/>
    </w:rPr>
  </w:style>
  <w:style w:type="character" w:customStyle="1" w:styleId="39">
    <w:name w:val="Знак Знак3"/>
    <w:locked/>
    <w:rsid w:val="00BA0489"/>
    <w:rPr>
      <w:rFonts w:cs="Times New Roman"/>
      <w:b/>
      <w:bCs/>
      <w:sz w:val="28"/>
      <w:szCs w:val="28"/>
      <w:lang w:val="ru-RU" w:eastAsia="ru-RU"/>
    </w:rPr>
  </w:style>
  <w:style w:type="character" w:customStyle="1" w:styleId="140">
    <w:name w:val="Знак Знак14"/>
    <w:locked/>
    <w:rsid w:val="00BA0489"/>
    <w:rPr>
      <w:rFonts w:cs="Times New Roman"/>
      <w:sz w:val="24"/>
      <w:szCs w:val="24"/>
      <w:lang w:val="ru-RU" w:eastAsia="ru-RU"/>
    </w:rPr>
  </w:style>
  <w:style w:type="character" w:customStyle="1" w:styleId="29">
    <w:name w:val="Знак Знак2"/>
    <w:locked/>
    <w:rsid w:val="00BA0489"/>
    <w:rPr>
      <w:rFonts w:ascii="Times New Roman" w:hAnsi="Times New Roman" w:cs="Times New Roman"/>
      <w:sz w:val="24"/>
      <w:szCs w:val="24"/>
      <w:lang w:val="ru-RU" w:eastAsia="ru-RU"/>
    </w:rPr>
  </w:style>
  <w:style w:type="character" w:customStyle="1" w:styleId="101">
    <w:name w:val="Знак Знак10"/>
    <w:locked/>
    <w:rsid w:val="00BA0489"/>
    <w:rPr>
      <w:rFonts w:cs="Times New Roman"/>
      <w:sz w:val="24"/>
      <w:szCs w:val="24"/>
      <w:lang w:val="ru-RU" w:eastAsia="ru-RU"/>
    </w:rPr>
  </w:style>
  <w:style w:type="character" w:customStyle="1" w:styleId="1f">
    <w:name w:val="Знак Знак1"/>
    <w:locked/>
    <w:rsid w:val="00BA0489"/>
    <w:rPr>
      <w:rFonts w:cs="Times New Roman"/>
      <w:sz w:val="16"/>
      <w:szCs w:val="16"/>
      <w:lang w:val="ru-RU" w:eastAsia="ru-RU"/>
    </w:rPr>
  </w:style>
  <w:style w:type="character" w:customStyle="1" w:styleId="53">
    <w:name w:val="Знак Знак5"/>
    <w:locked/>
    <w:rsid w:val="00BA0489"/>
    <w:rPr>
      <w:rFonts w:ascii="Tahoma" w:hAnsi="Tahoma" w:cs="Tahoma"/>
      <w:sz w:val="16"/>
      <w:szCs w:val="16"/>
    </w:rPr>
  </w:style>
  <w:style w:type="paragraph" w:customStyle="1" w:styleId="1f0">
    <w:name w:val="Знак Знак Знак Знак Знак Знак Знак Знак Знак Знак1"/>
    <w:basedOn w:val="a3"/>
    <w:rsid w:val="00BA0489"/>
    <w:pPr>
      <w:spacing w:after="160" w:line="240" w:lineRule="exact"/>
      <w:jc w:val="center"/>
    </w:pPr>
    <w:rPr>
      <w:rFonts w:ascii="Verdana" w:eastAsia="Calibri" w:hAnsi="Verdana" w:cs="Verdana"/>
      <w:color w:val="auto"/>
      <w:sz w:val="24"/>
      <w:szCs w:val="24"/>
      <w:lang w:val="en-US" w:eastAsia="en-US"/>
    </w:rPr>
  </w:style>
  <w:style w:type="paragraph" w:customStyle="1" w:styleId="1f1">
    <w:name w:val="Знак Знак Знак Знак Знак Знак Знак1"/>
    <w:basedOn w:val="a3"/>
    <w:rsid w:val="00BA0489"/>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1210">
    <w:name w:val="Знак Знак121"/>
    <w:rsid w:val="00BA0489"/>
    <w:rPr>
      <w:rFonts w:ascii="Arial" w:hAnsi="Arial" w:cs="Arial"/>
      <w:b/>
      <w:bCs/>
      <w:color w:val="000080"/>
      <w:sz w:val="20"/>
      <w:szCs w:val="20"/>
      <w:lang w:eastAsia="ru-RU"/>
    </w:rPr>
  </w:style>
  <w:style w:type="character" w:customStyle="1" w:styleId="1f2">
    <w:name w:val="Текст выноски Знак1"/>
    <w:rsid w:val="00BA0489"/>
    <w:rPr>
      <w:rFonts w:ascii="Tahoma" w:hAnsi="Tahoma" w:cs="Tahoma"/>
      <w:sz w:val="16"/>
      <w:szCs w:val="16"/>
      <w:lang w:eastAsia="ar-SA" w:bidi="ar-SA"/>
    </w:rPr>
  </w:style>
  <w:style w:type="character" w:customStyle="1" w:styleId="1f3">
    <w:name w:val="Схема документа Знак1"/>
    <w:rsid w:val="00BA0489"/>
    <w:rPr>
      <w:rFonts w:ascii="Tahoma" w:hAnsi="Tahoma" w:cs="Tahoma"/>
      <w:sz w:val="16"/>
      <w:szCs w:val="16"/>
      <w:lang w:eastAsia="ar-SA" w:bidi="ar-SA"/>
    </w:rPr>
  </w:style>
  <w:style w:type="paragraph" w:customStyle="1" w:styleId="msonormalcxspmiddle">
    <w:name w:val="msonormalcxspmiddle"/>
    <w:basedOn w:val="a3"/>
    <w:rsid w:val="00BA0489"/>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BA0489"/>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f9">
    <w:name w:val="......."/>
    <w:basedOn w:val="a3"/>
    <w:next w:val="a3"/>
    <w:rsid w:val="00BA0489"/>
    <w:pPr>
      <w:autoSpaceDE w:val="0"/>
      <w:autoSpaceDN w:val="0"/>
      <w:adjustRightInd w:val="0"/>
      <w:spacing w:after="0" w:line="240" w:lineRule="auto"/>
      <w:jc w:val="center"/>
    </w:pPr>
    <w:rPr>
      <w:rFonts w:ascii="Times New Roman" w:eastAsia="Calibri" w:hAnsi="Times New Roman" w:cs="Times New Roman"/>
      <w:color w:val="auto"/>
      <w:sz w:val="24"/>
      <w:szCs w:val="24"/>
    </w:rPr>
  </w:style>
  <w:style w:type="paragraph" w:customStyle="1" w:styleId="2-11">
    <w:name w:val="Средняя сетка 2 - Акцент 11"/>
    <w:qFormat/>
    <w:rsid w:val="00BA0489"/>
    <w:rPr>
      <w:rFonts w:ascii="Times New Roman" w:eastAsia="Times New Roman" w:hAnsi="Times New Roman" w:cs="Times New Roman"/>
      <w:b/>
      <w:sz w:val="28"/>
      <w:szCs w:val="28"/>
    </w:rPr>
  </w:style>
  <w:style w:type="character" w:customStyle="1" w:styleId="123">
    <w:name w:val="Знак Знак123"/>
    <w:rsid w:val="00BA0489"/>
    <w:rPr>
      <w:rFonts w:ascii="Arial" w:eastAsia="Times New Roman" w:hAnsi="Arial" w:cs="Times New Roman"/>
      <w:b/>
      <w:bCs/>
      <w:color w:val="000080"/>
      <w:sz w:val="20"/>
      <w:szCs w:val="20"/>
      <w:lang w:eastAsia="ru-RU"/>
    </w:rPr>
  </w:style>
  <w:style w:type="paragraph" w:customStyle="1" w:styleId="3a">
    <w:name w:val="Знак3"/>
    <w:basedOn w:val="a3"/>
    <w:rsid w:val="00BA0489"/>
    <w:pPr>
      <w:spacing w:after="160" w:line="240" w:lineRule="exact"/>
      <w:jc w:val="both"/>
    </w:pPr>
    <w:rPr>
      <w:rFonts w:ascii="Times New Roman" w:eastAsia="Times New Roman" w:hAnsi="Times New Roman" w:cs="Times New Roman"/>
      <w:color w:val="auto"/>
      <w:sz w:val="24"/>
      <w:szCs w:val="20"/>
      <w:lang w:val="en-US" w:eastAsia="en-US"/>
    </w:rPr>
  </w:style>
  <w:style w:type="paragraph" w:customStyle="1" w:styleId="2a">
    <w:name w:val="Обычный2"/>
    <w:rsid w:val="00BA0489"/>
    <w:pPr>
      <w:widowControl w:val="0"/>
    </w:pPr>
    <w:rPr>
      <w:rFonts w:ascii="Times New Roman" w:eastAsia="Times New Roman" w:hAnsi="Times New Roman" w:cs="Times New Roman"/>
      <w:szCs w:val="20"/>
    </w:rPr>
  </w:style>
  <w:style w:type="character" w:customStyle="1" w:styleId="2b">
    <w:name w:val="Заголовок 2 Знак Знак Знак"/>
    <w:rsid w:val="00BA0489"/>
    <w:rPr>
      <w:rFonts w:ascii="Arial" w:hAnsi="Arial" w:cs="Arial"/>
      <w:b/>
      <w:bCs/>
      <w:i/>
      <w:iCs/>
      <w:sz w:val="28"/>
      <w:szCs w:val="28"/>
      <w:lang w:val="ru-RU" w:eastAsia="ru-RU" w:bidi="ar-SA"/>
    </w:rPr>
  </w:style>
  <w:style w:type="character" w:customStyle="1" w:styleId="192">
    <w:name w:val="Знак Знак192"/>
    <w:rsid w:val="00BA0489"/>
    <w:rPr>
      <w:rFonts w:ascii="Arial" w:hAnsi="Arial"/>
      <w:b/>
      <w:bCs/>
      <w:sz w:val="28"/>
      <w:szCs w:val="24"/>
      <w:lang w:val="ru-RU" w:eastAsia="ru-RU" w:bidi="ar-SA"/>
    </w:rPr>
  </w:style>
  <w:style w:type="character" w:customStyle="1" w:styleId="182">
    <w:name w:val="Знак Знак182"/>
    <w:rsid w:val="00BA0489"/>
    <w:rPr>
      <w:sz w:val="28"/>
      <w:szCs w:val="24"/>
      <w:lang w:val="ru-RU" w:eastAsia="ru-RU" w:bidi="ar-SA"/>
    </w:rPr>
  </w:style>
  <w:style w:type="character" w:customStyle="1" w:styleId="232">
    <w:name w:val="Знак Знак232"/>
    <w:rsid w:val="00BA0489"/>
    <w:rPr>
      <w:rFonts w:ascii="Times New Roman" w:eastAsia="Times New Roman" w:hAnsi="Times New Roman"/>
      <w:sz w:val="24"/>
    </w:rPr>
  </w:style>
  <w:style w:type="character" w:customStyle="1" w:styleId="223">
    <w:name w:val="Знак Знак223"/>
    <w:rsid w:val="00BA0489"/>
    <w:rPr>
      <w:rFonts w:ascii="Times New Roman" w:eastAsia="Times New Roman" w:hAnsi="Times New Roman"/>
      <w:sz w:val="28"/>
    </w:rPr>
  </w:style>
  <w:style w:type="character" w:customStyle="1" w:styleId="213">
    <w:name w:val="Знак Знак213"/>
    <w:rsid w:val="00BA0489"/>
    <w:rPr>
      <w:rFonts w:ascii="Arial" w:eastAsia="Times New Roman" w:hAnsi="Arial" w:cs="Arial"/>
      <w:b/>
      <w:bCs/>
      <w:sz w:val="26"/>
      <w:szCs w:val="26"/>
    </w:rPr>
  </w:style>
  <w:style w:type="character" w:customStyle="1" w:styleId="203">
    <w:name w:val="Знак Знак203"/>
    <w:rsid w:val="00BA0489"/>
    <w:rPr>
      <w:rFonts w:ascii="Times New Roman" w:eastAsia="Times New Roman" w:hAnsi="Times New Roman"/>
      <w:b/>
      <w:bCs/>
      <w:sz w:val="28"/>
      <w:szCs w:val="28"/>
    </w:rPr>
  </w:style>
  <w:style w:type="paragraph" w:customStyle="1" w:styleId="3b">
    <w:name w:val="Знак Знак Знак Знак Знак Знак Знак3"/>
    <w:basedOn w:val="a3"/>
    <w:rsid w:val="00BA0489"/>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A0489"/>
    <w:rPr>
      <w:rFonts w:ascii="Tahoma" w:eastAsia="Calibri" w:hAnsi="Tahoma"/>
      <w:lang w:val="en-US" w:eastAsia="en-US" w:bidi="ar-SA"/>
    </w:rPr>
  </w:style>
  <w:style w:type="character" w:customStyle="1" w:styleId="Heading2Char1">
    <w:name w:val="Heading 2 Char1"/>
    <w:locked/>
    <w:rsid w:val="00BA0489"/>
    <w:rPr>
      <w:rFonts w:ascii="Arial" w:eastAsia="Calibri" w:hAnsi="Arial" w:cs="Arial"/>
      <w:b/>
      <w:bCs/>
      <w:i/>
      <w:iCs/>
      <w:sz w:val="28"/>
      <w:szCs w:val="28"/>
      <w:lang w:val="ru-RU" w:eastAsia="ru-RU" w:bidi="ar-SA"/>
    </w:rPr>
  </w:style>
  <w:style w:type="character" w:customStyle="1" w:styleId="Heading3Char1">
    <w:name w:val="Heading 3 Char1"/>
    <w:locked/>
    <w:rsid w:val="00BA0489"/>
    <w:rPr>
      <w:rFonts w:ascii="Arial" w:eastAsia="Calibri" w:hAnsi="Arial" w:cs="Arial"/>
      <w:b/>
      <w:bCs/>
      <w:sz w:val="26"/>
      <w:szCs w:val="26"/>
      <w:lang w:val="ru-RU" w:eastAsia="ru-RU" w:bidi="ar-SA"/>
    </w:rPr>
  </w:style>
  <w:style w:type="character" w:customStyle="1" w:styleId="Heading4Char1">
    <w:name w:val="Heading 4 Char1"/>
    <w:locked/>
    <w:rsid w:val="00BA0489"/>
    <w:rPr>
      <w:rFonts w:eastAsia="Calibri"/>
      <w:b/>
      <w:sz w:val="24"/>
      <w:lang w:val="ru-RU" w:eastAsia="ru-RU" w:bidi="ar-SA"/>
    </w:rPr>
  </w:style>
  <w:style w:type="character" w:customStyle="1" w:styleId="Heading5Char">
    <w:name w:val="Heading 5 Char"/>
    <w:locked/>
    <w:rsid w:val="00BA0489"/>
    <w:rPr>
      <w:rFonts w:eastAsia="Calibri"/>
      <w:b/>
      <w:bCs/>
      <w:i/>
      <w:iCs/>
      <w:sz w:val="26"/>
      <w:szCs w:val="26"/>
      <w:lang w:val="ru-RU" w:eastAsia="ru-RU" w:bidi="ar-SA"/>
    </w:rPr>
  </w:style>
  <w:style w:type="character" w:customStyle="1" w:styleId="Heading6Char">
    <w:name w:val="Heading 6 Char"/>
    <w:locked/>
    <w:rsid w:val="00BA0489"/>
    <w:rPr>
      <w:rFonts w:eastAsia="Calibri"/>
      <w:i/>
      <w:iCs/>
      <w:sz w:val="22"/>
      <w:szCs w:val="22"/>
      <w:lang w:val="ru-RU" w:eastAsia="ru-RU" w:bidi="ar-SA"/>
    </w:rPr>
  </w:style>
  <w:style w:type="character" w:customStyle="1" w:styleId="Heading7Char">
    <w:name w:val="Heading 7 Char"/>
    <w:locked/>
    <w:rsid w:val="00BA0489"/>
    <w:rPr>
      <w:rFonts w:eastAsia="Calibri"/>
      <w:sz w:val="24"/>
      <w:szCs w:val="24"/>
      <w:lang w:val="ru-RU" w:eastAsia="ru-RU" w:bidi="ar-SA"/>
    </w:rPr>
  </w:style>
  <w:style w:type="character" w:customStyle="1" w:styleId="Heading8Char">
    <w:name w:val="Heading 8 Char"/>
    <w:locked/>
    <w:rsid w:val="00BA0489"/>
    <w:rPr>
      <w:rFonts w:ascii="Arial" w:eastAsia="Calibri" w:hAnsi="Arial" w:cs="Arial"/>
      <w:i/>
      <w:iCs/>
      <w:lang w:val="ru-RU" w:eastAsia="ru-RU" w:bidi="ar-SA"/>
    </w:rPr>
  </w:style>
  <w:style w:type="character" w:customStyle="1" w:styleId="Heading9Char">
    <w:name w:val="Heading 9 Char"/>
    <w:locked/>
    <w:rsid w:val="00BA0489"/>
    <w:rPr>
      <w:rFonts w:ascii="Arial" w:eastAsia="Calibri" w:hAnsi="Arial" w:cs="Arial"/>
      <w:b/>
      <w:bCs/>
      <w:i/>
      <w:iCs/>
      <w:sz w:val="18"/>
      <w:szCs w:val="18"/>
      <w:lang w:val="ru-RU" w:eastAsia="ru-RU" w:bidi="ar-SA"/>
    </w:rPr>
  </w:style>
  <w:style w:type="character" w:customStyle="1" w:styleId="HeaderChar1">
    <w:name w:val="Header Char1"/>
    <w:locked/>
    <w:rsid w:val="00BA0489"/>
    <w:rPr>
      <w:rFonts w:ascii="Calibri" w:eastAsia="Calibri" w:hAnsi="Calibri"/>
      <w:sz w:val="22"/>
      <w:szCs w:val="22"/>
      <w:lang w:val="ru-RU" w:eastAsia="ru-RU" w:bidi="ar-SA"/>
    </w:rPr>
  </w:style>
  <w:style w:type="character" w:customStyle="1" w:styleId="FooterChar1">
    <w:name w:val="Footer Char1"/>
    <w:locked/>
    <w:rsid w:val="00BA048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A0489"/>
    <w:rPr>
      <w:rFonts w:eastAsia="Calibri"/>
      <w:sz w:val="28"/>
      <w:szCs w:val="24"/>
      <w:lang w:val="ru-RU" w:eastAsia="ru-RU" w:bidi="ar-SA"/>
    </w:rPr>
  </w:style>
  <w:style w:type="character" w:customStyle="1" w:styleId="BodyTextIndentChar2">
    <w:name w:val="Body Text Indent Char2"/>
    <w:locked/>
    <w:rsid w:val="00BA0489"/>
    <w:rPr>
      <w:rFonts w:eastAsia="Calibri"/>
      <w:sz w:val="28"/>
      <w:szCs w:val="24"/>
      <w:lang w:val="ru-RU" w:eastAsia="ru-RU" w:bidi="ar-SA"/>
    </w:rPr>
  </w:style>
  <w:style w:type="character" w:customStyle="1" w:styleId="HTMLPreformattedChar">
    <w:name w:val="HTML Preformatted Char"/>
    <w:locked/>
    <w:rsid w:val="00BA0489"/>
    <w:rPr>
      <w:rFonts w:ascii="Courier New" w:eastAsia="Calibri" w:hAnsi="Courier New" w:cs="Courier New"/>
      <w:color w:val="000090"/>
      <w:lang w:val="ru-RU" w:eastAsia="ru-RU" w:bidi="ar-SA"/>
    </w:rPr>
  </w:style>
  <w:style w:type="character" w:customStyle="1" w:styleId="BodyText2Char1">
    <w:name w:val="Body Text 2 Char1"/>
    <w:locked/>
    <w:rsid w:val="00BA0489"/>
    <w:rPr>
      <w:rFonts w:eastAsia="Calibri"/>
      <w:b/>
      <w:bCs/>
      <w:sz w:val="24"/>
      <w:szCs w:val="24"/>
      <w:lang w:val="ru-RU" w:eastAsia="ru-RU" w:bidi="ar-SA"/>
    </w:rPr>
  </w:style>
  <w:style w:type="character" w:customStyle="1" w:styleId="SignatureChar1">
    <w:name w:val="Signature Char1"/>
    <w:locked/>
    <w:rsid w:val="00BA0489"/>
    <w:rPr>
      <w:rFonts w:eastAsia="Calibri"/>
      <w:b/>
      <w:sz w:val="28"/>
      <w:szCs w:val="28"/>
      <w:lang w:val="ru-RU" w:eastAsia="ru-RU" w:bidi="ar-SA"/>
    </w:rPr>
  </w:style>
  <w:style w:type="character" w:customStyle="1" w:styleId="BodyTextFirstIndentChar1">
    <w:name w:val="Body Text First Indent Char1"/>
    <w:locked/>
    <w:rsid w:val="00BA0489"/>
    <w:rPr>
      <w:rFonts w:eastAsia="Calibri"/>
      <w:sz w:val="24"/>
      <w:szCs w:val="24"/>
      <w:lang w:val="ru-RU" w:eastAsia="ru-RU" w:bidi="ar-SA"/>
    </w:rPr>
  </w:style>
  <w:style w:type="character" w:customStyle="1" w:styleId="BodyText3Char1">
    <w:name w:val="Body Text 3 Char1"/>
    <w:locked/>
    <w:rsid w:val="00BA0489"/>
    <w:rPr>
      <w:rFonts w:eastAsia="Calibri"/>
      <w:sz w:val="16"/>
      <w:szCs w:val="16"/>
      <w:lang w:val="ru-RU" w:eastAsia="ru-RU" w:bidi="ar-SA"/>
    </w:rPr>
  </w:style>
  <w:style w:type="character" w:customStyle="1" w:styleId="TitleChar">
    <w:name w:val="Title Char"/>
    <w:locked/>
    <w:rsid w:val="00BA0489"/>
    <w:rPr>
      <w:rFonts w:ascii="Arial" w:eastAsia="Calibri" w:hAnsi="Arial" w:cs="Arial"/>
      <w:b/>
      <w:bCs/>
      <w:sz w:val="24"/>
      <w:szCs w:val="24"/>
      <w:lang w:val="ru-RU" w:eastAsia="ru-RU" w:bidi="ar-SA"/>
    </w:rPr>
  </w:style>
  <w:style w:type="character" w:customStyle="1" w:styleId="BodyTextIndent3Char">
    <w:name w:val="Body Text Indent 3 Char"/>
    <w:locked/>
    <w:rsid w:val="00BA0489"/>
    <w:rPr>
      <w:rFonts w:eastAsia="Calibri"/>
      <w:sz w:val="16"/>
      <w:szCs w:val="16"/>
      <w:lang w:val="ru-RU" w:eastAsia="ru-RU" w:bidi="ar-SA"/>
    </w:rPr>
  </w:style>
  <w:style w:type="character" w:customStyle="1" w:styleId="PlainTextChar">
    <w:name w:val="Plain Text Char"/>
    <w:locked/>
    <w:rsid w:val="00BA0489"/>
    <w:rPr>
      <w:rFonts w:ascii="Courier New" w:eastAsia="Calibri" w:hAnsi="Courier New" w:cs="Courier New"/>
      <w:lang w:val="ru-RU" w:eastAsia="ru-RU" w:bidi="ar-SA"/>
    </w:rPr>
  </w:style>
  <w:style w:type="paragraph" w:styleId="2c">
    <w:name w:val="Body Text First Indent 2"/>
    <w:basedOn w:val="aff8"/>
    <w:link w:val="2d"/>
    <w:rsid w:val="00BA0489"/>
    <w:pPr>
      <w:widowControl w:val="0"/>
      <w:autoSpaceDE w:val="0"/>
      <w:autoSpaceDN w:val="0"/>
      <w:adjustRightInd w:val="0"/>
      <w:ind w:firstLine="210"/>
    </w:pPr>
    <w:rPr>
      <w:sz w:val="20"/>
      <w:szCs w:val="20"/>
    </w:rPr>
  </w:style>
  <w:style w:type="character" w:customStyle="1" w:styleId="2d">
    <w:name w:val="Красная строка 2 Знак"/>
    <w:basedOn w:val="aff9"/>
    <w:link w:val="2c"/>
    <w:rsid w:val="00BA0489"/>
    <w:rPr>
      <w:rFonts w:ascii="Times New Roman" w:eastAsia="Times New Roman" w:hAnsi="Times New Roman" w:cs="Times New Roman"/>
      <w:sz w:val="28"/>
      <w:szCs w:val="20"/>
    </w:rPr>
  </w:style>
  <w:style w:type="paragraph" w:customStyle="1" w:styleId="222">
    <w:name w:val="Основной текст 22"/>
    <w:basedOn w:val="a3"/>
    <w:rsid w:val="00BA0489"/>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color w:val="auto"/>
      <w:sz w:val="20"/>
      <w:szCs w:val="20"/>
    </w:rPr>
  </w:style>
  <w:style w:type="character" w:customStyle="1" w:styleId="apple-style-span">
    <w:name w:val="apple-style-span"/>
    <w:basedOn w:val="a4"/>
    <w:rsid w:val="00BA0489"/>
  </w:style>
  <w:style w:type="paragraph" w:customStyle="1" w:styleId="CharChar">
    <w:name w:val="Char Знак Знак Char Знак Знак Знак Знак Знак Знак Знак Знак Знак Знак Знак Знак Знак Знак Знак Знак"/>
    <w:basedOn w:val="a3"/>
    <w:rsid w:val="00BA0489"/>
    <w:pPr>
      <w:spacing w:after="0" w:line="240" w:lineRule="auto"/>
    </w:pPr>
    <w:rPr>
      <w:rFonts w:ascii="Verdana" w:eastAsia="Times New Roman" w:hAnsi="Verdana" w:cs="Verdana"/>
      <w:color w:val="auto"/>
      <w:sz w:val="20"/>
      <w:szCs w:val="20"/>
      <w:lang w:val="en-US" w:eastAsia="en-US"/>
    </w:rPr>
  </w:style>
  <w:style w:type="paragraph" w:customStyle="1" w:styleId="Nonformat">
    <w:name w:val="Nonformat"/>
    <w:basedOn w:val="a3"/>
    <w:rsid w:val="00BA0489"/>
    <w:pPr>
      <w:widowControl w:val="0"/>
      <w:autoSpaceDE w:val="0"/>
      <w:autoSpaceDN w:val="0"/>
      <w:adjustRightInd w:val="0"/>
      <w:spacing w:after="0" w:line="240" w:lineRule="auto"/>
    </w:pPr>
    <w:rPr>
      <w:rFonts w:ascii="Consultant" w:eastAsia="Times New Roman" w:hAnsi="Consultant" w:cs="Times New Roman"/>
      <w:color w:val="auto"/>
      <w:sz w:val="20"/>
      <w:szCs w:val="20"/>
    </w:rPr>
  </w:style>
  <w:style w:type="paragraph" w:customStyle="1" w:styleId="1f4">
    <w:name w:val="Заголовок оглавления1"/>
    <w:basedOn w:val="11"/>
    <w:next w:val="a3"/>
    <w:uiPriority w:val="39"/>
    <w:semiHidden/>
    <w:unhideWhenUsed/>
    <w:qFormat/>
    <w:rsid w:val="00BA0489"/>
    <w:pPr>
      <w:spacing w:before="480"/>
      <w:jc w:val="left"/>
      <w:outlineLvl w:val="9"/>
    </w:pPr>
    <w:rPr>
      <w:rFonts w:ascii="Cambria" w:eastAsia="Times New Roman" w:hAnsi="Cambria" w:cs="Times New Roman"/>
      <w:color w:val="365F91"/>
      <w:sz w:val="28"/>
    </w:rPr>
  </w:style>
  <w:style w:type="paragraph" w:styleId="affffa">
    <w:name w:val="endnote text"/>
    <w:basedOn w:val="a3"/>
    <w:link w:val="affffb"/>
    <w:uiPriority w:val="99"/>
    <w:unhideWhenUsed/>
    <w:rsid w:val="00BA0489"/>
    <w:rPr>
      <w:rFonts w:ascii="Calibri" w:eastAsia="Calibri" w:hAnsi="Calibri" w:cs="Times New Roman"/>
      <w:color w:val="auto"/>
      <w:sz w:val="24"/>
      <w:szCs w:val="24"/>
      <w:lang w:eastAsia="en-US"/>
    </w:rPr>
  </w:style>
  <w:style w:type="character" w:customStyle="1" w:styleId="affffb">
    <w:name w:val="Текст концевой сноски Знак"/>
    <w:basedOn w:val="a4"/>
    <w:link w:val="affffa"/>
    <w:uiPriority w:val="99"/>
    <w:rsid w:val="00BA0489"/>
    <w:rPr>
      <w:rFonts w:ascii="Calibri" w:eastAsia="Calibri" w:hAnsi="Calibri" w:cs="Times New Roman"/>
      <w:sz w:val="24"/>
      <w:szCs w:val="24"/>
      <w:lang w:eastAsia="en-US"/>
    </w:rPr>
  </w:style>
  <w:style w:type="character" w:styleId="affffc">
    <w:name w:val="endnote reference"/>
    <w:uiPriority w:val="99"/>
    <w:unhideWhenUsed/>
    <w:rsid w:val="00BA0489"/>
    <w:rPr>
      <w:vertAlign w:val="superscript"/>
    </w:rPr>
  </w:style>
  <w:style w:type="paragraph" w:customStyle="1" w:styleId="1-11">
    <w:name w:val="Средняя заливка 1 - Акцент 11"/>
    <w:qFormat/>
    <w:rsid w:val="00BA0489"/>
    <w:rPr>
      <w:rFonts w:ascii="Calibri" w:eastAsia="Calibri" w:hAnsi="Calibri" w:cs="Times New Roman"/>
      <w:sz w:val="22"/>
      <w:lang w:eastAsia="en-US"/>
    </w:rPr>
  </w:style>
  <w:style w:type="paragraph" w:customStyle="1" w:styleId="1-21">
    <w:name w:val="Средняя сетка 1 - Акцент 21"/>
    <w:basedOn w:val="a3"/>
    <w:uiPriority w:val="34"/>
    <w:qFormat/>
    <w:rsid w:val="00BA0489"/>
    <w:pPr>
      <w:ind w:left="720"/>
      <w:contextualSpacing/>
    </w:pPr>
    <w:rPr>
      <w:rFonts w:ascii="Calibri" w:eastAsia="Calibri" w:hAnsi="Calibri" w:cs="Times New Roman"/>
      <w:color w:val="auto"/>
      <w:lang w:eastAsia="en-US"/>
    </w:rPr>
  </w:style>
  <w:style w:type="paragraph" w:styleId="affffd">
    <w:name w:val="Document Map"/>
    <w:basedOn w:val="a3"/>
    <w:link w:val="affffe"/>
    <w:uiPriority w:val="99"/>
    <w:semiHidden/>
    <w:unhideWhenUsed/>
    <w:rsid w:val="00BA0489"/>
    <w:rPr>
      <w:rFonts w:ascii="Times New Roman" w:eastAsia="Calibri" w:hAnsi="Times New Roman" w:cs="Times New Roman"/>
      <w:color w:val="auto"/>
      <w:sz w:val="24"/>
      <w:szCs w:val="24"/>
      <w:lang w:eastAsia="en-US"/>
    </w:rPr>
  </w:style>
  <w:style w:type="character" w:customStyle="1" w:styleId="affffe">
    <w:name w:val="Схема документа Знак"/>
    <w:basedOn w:val="a4"/>
    <w:link w:val="affffd"/>
    <w:uiPriority w:val="99"/>
    <w:semiHidden/>
    <w:rsid w:val="00BA0489"/>
    <w:rPr>
      <w:rFonts w:ascii="Times New Roman" w:eastAsia="Calibri" w:hAnsi="Times New Roman" w:cs="Times New Roman"/>
      <w:sz w:val="24"/>
      <w:szCs w:val="24"/>
      <w:lang w:eastAsia="en-US"/>
    </w:rPr>
  </w:style>
  <w:style w:type="paragraph" w:customStyle="1" w:styleId="afffff">
    <w:name w:val="Сценарии"/>
    <w:basedOn w:val="a3"/>
    <w:qFormat/>
    <w:rsid w:val="00BA0489"/>
    <w:pPr>
      <w:spacing w:before="120" w:after="120"/>
      <w:ind w:firstLine="539"/>
      <w:contextualSpacing/>
      <w:jc w:val="center"/>
    </w:pPr>
    <w:rPr>
      <w:rFonts w:ascii="Times New Roman" w:eastAsia="Calibri" w:hAnsi="Times New Roman" w:cs="Times New Roman"/>
      <w:i/>
      <w:color w:val="auto"/>
      <w:sz w:val="28"/>
      <w:szCs w:val="28"/>
      <w:lang w:eastAsia="en-US"/>
    </w:rPr>
  </w:style>
  <w:style w:type="paragraph" w:customStyle="1" w:styleId="2e">
    <w:name w:val="Заголовок оглавления2"/>
    <w:basedOn w:val="11"/>
    <w:next w:val="a3"/>
    <w:uiPriority w:val="39"/>
    <w:semiHidden/>
    <w:unhideWhenUsed/>
    <w:qFormat/>
    <w:rsid w:val="00BA0489"/>
    <w:pPr>
      <w:spacing w:before="480"/>
      <w:jc w:val="left"/>
      <w:outlineLvl w:val="9"/>
    </w:pPr>
    <w:rPr>
      <w:rFonts w:ascii="Cambria" w:eastAsia="Times New Roman" w:hAnsi="Cambria" w:cs="Times New Roman"/>
      <w:color w:val="365F91"/>
      <w:sz w:val="28"/>
    </w:rPr>
  </w:style>
  <w:style w:type="paragraph" w:customStyle="1" w:styleId="1-">
    <w:name w:val="Рег. Заголовок 1-го уровня регламента"/>
    <w:basedOn w:val="11"/>
    <w:uiPriority w:val="99"/>
    <w:qFormat/>
    <w:rsid w:val="00BA0489"/>
    <w:pPr>
      <w:keepLines w:val="0"/>
      <w:spacing w:before="240" w:after="240"/>
    </w:pPr>
    <w:rPr>
      <w:rFonts w:eastAsia="Times New Roman" w:cs="Times New Roman"/>
      <w:iCs/>
      <w:color w:val="auto"/>
      <w:sz w:val="28"/>
    </w:rPr>
  </w:style>
  <w:style w:type="paragraph" w:customStyle="1" w:styleId="115">
    <w:name w:val="Рег. Основной текст уровень 1.1"/>
    <w:basedOn w:val="ConsPlusNormal"/>
    <w:uiPriority w:val="99"/>
    <w:qFormat/>
    <w:rsid w:val="00BA0489"/>
    <w:pPr>
      <w:spacing w:line="276" w:lineRule="auto"/>
      <w:ind w:firstLine="709"/>
      <w:jc w:val="both"/>
    </w:pPr>
    <w:rPr>
      <w:rFonts w:ascii="Times New Roman" w:hAnsi="Times New Roman" w:cs="Times New Roman"/>
      <w:sz w:val="28"/>
      <w:szCs w:val="28"/>
    </w:rPr>
  </w:style>
  <w:style w:type="paragraph" w:customStyle="1" w:styleId="afffff0">
    <w:name w:val="Рег. Обычный с отступом"/>
    <w:basedOn w:val="a3"/>
    <w:qFormat/>
    <w:rsid w:val="00BA0489"/>
    <w:pPr>
      <w:suppressAutoHyphens/>
      <w:autoSpaceDE w:val="0"/>
      <w:autoSpaceDN w:val="0"/>
      <w:adjustRightInd w:val="0"/>
      <w:spacing w:after="0"/>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qFormat/>
    <w:rsid w:val="00BA0489"/>
    <w:pPr>
      <w:numPr>
        <w:numId w:val="23"/>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
    <w:qFormat/>
    <w:rsid w:val="00BA0489"/>
    <w:pPr>
      <w:autoSpaceDE w:val="0"/>
      <w:autoSpaceDN w:val="0"/>
      <w:adjustRightInd w:val="0"/>
      <w:ind w:left="714" w:firstLine="0"/>
      <w:jc w:val="left"/>
    </w:pPr>
    <w:rPr>
      <w:color w:val="auto"/>
      <w:lang w:eastAsia="en-US"/>
    </w:rPr>
  </w:style>
  <w:style w:type="paragraph" w:customStyle="1" w:styleId="1112">
    <w:name w:val="Рег. Основной текст уровень 1.1.1"/>
    <w:basedOn w:val="a3"/>
    <w:next w:val="1111"/>
    <w:qFormat/>
    <w:rsid w:val="00BA0489"/>
    <w:pPr>
      <w:spacing w:after="0"/>
      <w:ind w:left="1440" w:hanging="720"/>
      <w:jc w:val="both"/>
    </w:pPr>
    <w:rPr>
      <w:rFonts w:ascii="Times New Roman" w:eastAsia="Calibri" w:hAnsi="Times New Roman" w:cs="Times New Roman"/>
      <w:color w:val="auto"/>
      <w:sz w:val="28"/>
      <w:szCs w:val="28"/>
      <w:lang w:eastAsia="en-US"/>
    </w:rPr>
  </w:style>
  <w:style w:type="paragraph" w:customStyle="1" w:styleId="afffff2">
    <w:name w:val="Рег. Списки без буллетов"/>
    <w:basedOn w:val="ConsPlusNormal"/>
    <w:qFormat/>
    <w:rsid w:val="00BA048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2"/>
    <w:qFormat/>
    <w:rsid w:val="00BA0489"/>
    <w:pPr>
      <w:numPr>
        <w:numId w:val="24"/>
      </w:numPr>
    </w:pPr>
  </w:style>
  <w:style w:type="paragraph" w:customStyle="1" w:styleId="1f5">
    <w:name w:val="Рег. Списки два уровня: 1)  и а) б) в)"/>
    <w:basedOn w:val="1-21"/>
    <w:qFormat/>
    <w:rsid w:val="00BA048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BA0489"/>
    <w:pPr>
      <w:numPr>
        <w:numId w:val="25"/>
      </w:numPr>
    </w:pPr>
    <w:rPr>
      <w:lang w:eastAsia="ar-SA"/>
    </w:rPr>
  </w:style>
  <w:style w:type="paragraph" w:customStyle="1" w:styleId="afffff3">
    <w:name w:val="Рег. Списки без буллетов широкие"/>
    <w:basedOn w:val="a3"/>
    <w:qFormat/>
    <w:rsid w:val="00BA0489"/>
    <w:pPr>
      <w:suppressAutoHyphens/>
      <w:autoSpaceDE w:val="0"/>
      <w:autoSpaceDN w:val="0"/>
      <w:adjustRightInd w:val="0"/>
      <w:spacing w:after="0"/>
      <w:ind w:firstLine="540"/>
      <w:jc w:val="both"/>
    </w:pPr>
    <w:rPr>
      <w:rFonts w:ascii="Times New Roman" w:eastAsia="Times New Roman" w:hAnsi="Times New Roman" w:cs="Times New Roman"/>
      <w:color w:val="auto"/>
      <w:sz w:val="28"/>
      <w:szCs w:val="28"/>
      <w:lang w:eastAsia="ar-SA"/>
    </w:rPr>
  </w:style>
  <w:style w:type="paragraph" w:customStyle="1" w:styleId="2-1">
    <w:name w:val="Рег. Заголовок 2-го уровня сценариев в приложении"/>
    <w:basedOn w:val="20"/>
    <w:qFormat/>
    <w:rsid w:val="00BA0489"/>
    <w:pPr>
      <w:keepLines w:val="0"/>
      <w:spacing w:before="360"/>
    </w:pPr>
    <w:rPr>
      <w:rFonts w:ascii="Times New Roman" w:eastAsia="Times New Roman" w:hAnsi="Times New Roman" w:cs="Times New Roman"/>
      <w:iCs/>
      <w:color w:val="auto"/>
      <w:sz w:val="28"/>
      <w:szCs w:val="28"/>
    </w:rPr>
  </w:style>
  <w:style w:type="paragraph" w:customStyle="1" w:styleId="1">
    <w:name w:val="Рег. Основной нумерованный 1. текст"/>
    <w:basedOn w:val="ConsPlusNormal"/>
    <w:qFormat/>
    <w:rsid w:val="00BA0489"/>
    <w:pPr>
      <w:numPr>
        <w:numId w:val="26"/>
      </w:numPr>
      <w:spacing w:line="276" w:lineRule="auto"/>
      <w:jc w:val="both"/>
    </w:pPr>
    <w:rPr>
      <w:rFonts w:ascii="Times New Roman" w:hAnsi="Times New Roman" w:cs="Times New Roman"/>
      <w:sz w:val="28"/>
      <w:szCs w:val="28"/>
    </w:rPr>
  </w:style>
  <w:style w:type="character" w:customStyle="1" w:styleId="410">
    <w:name w:val="Знак Знак41"/>
    <w:rsid w:val="00BA0489"/>
    <w:rPr>
      <w:rFonts w:ascii="Arial" w:hAnsi="Arial" w:cs="Arial"/>
      <w:sz w:val="24"/>
      <w:szCs w:val="24"/>
      <w:lang w:val="ru-RU" w:eastAsia="ru-RU" w:bidi="ar-SA"/>
    </w:rPr>
  </w:style>
  <w:style w:type="paragraph" w:customStyle="1" w:styleId="116">
    <w:name w:val="Абзац списка11"/>
    <w:basedOn w:val="a3"/>
    <w:uiPriority w:val="99"/>
    <w:qFormat/>
    <w:rsid w:val="00BA0489"/>
    <w:pPr>
      <w:spacing w:after="0"/>
      <w:ind w:left="720"/>
      <w:jc w:val="center"/>
    </w:pPr>
    <w:rPr>
      <w:rFonts w:ascii="Calibri" w:eastAsia="Calibri" w:hAnsi="Calibri" w:cs="Times New Roman"/>
      <w:color w:val="auto"/>
      <w:lang w:eastAsia="en-US"/>
    </w:rPr>
  </w:style>
  <w:style w:type="paragraph" w:customStyle="1" w:styleId="2f">
    <w:name w:val="Знак Знак Знак Знак Знак Знак Знак Знак Знак Знак2"/>
    <w:basedOn w:val="a3"/>
    <w:rsid w:val="00BA0489"/>
    <w:pPr>
      <w:spacing w:after="160" w:line="240" w:lineRule="exact"/>
      <w:jc w:val="center"/>
    </w:pPr>
    <w:rPr>
      <w:rFonts w:ascii="Verdana" w:eastAsia="Calibri" w:hAnsi="Verdana" w:cs="Verdana"/>
      <w:color w:val="auto"/>
      <w:sz w:val="24"/>
      <w:szCs w:val="24"/>
      <w:lang w:val="en-US" w:eastAsia="en-US"/>
    </w:rPr>
  </w:style>
  <w:style w:type="character" w:customStyle="1" w:styleId="171">
    <w:name w:val="Знак Знак171"/>
    <w:locked/>
    <w:rsid w:val="00BA0489"/>
    <w:rPr>
      <w:rFonts w:cs="Times New Roman"/>
      <w:i/>
      <w:iCs/>
      <w:sz w:val="22"/>
      <w:szCs w:val="22"/>
      <w:lang w:val="ru-RU" w:eastAsia="ru-RU"/>
    </w:rPr>
  </w:style>
  <w:style w:type="character" w:customStyle="1" w:styleId="161">
    <w:name w:val="Знак Знак161"/>
    <w:locked/>
    <w:rsid w:val="00BA0489"/>
    <w:rPr>
      <w:rFonts w:ascii="Arial" w:hAnsi="Arial" w:cs="Arial"/>
      <w:lang w:val="ru-RU" w:eastAsia="ru-RU"/>
    </w:rPr>
  </w:style>
  <w:style w:type="character" w:customStyle="1" w:styleId="122">
    <w:name w:val="Знак Знак122"/>
    <w:rsid w:val="00BA0489"/>
    <w:rPr>
      <w:rFonts w:ascii="Arial" w:eastAsia="Times New Roman" w:hAnsi="Arial" w:cs="Times New Roman"/>
      <w:b/>
      <w:bCs/>
      <w:color w:val="000080"/>
      <w:sz w:val="20"/>
      <w:szCs w:val="20"/>
      <w:lang w:eastAsia="ru-RU"/>
    </w:rPr>
  </w:style>
  <w:style w:type="paragraph" w:customStyle="1" w:styleId="2f0">
    <w:name w:val="Знак2"/>
    <w:basedOn w:val="a3"/>
    <w:rsid w:val="00BA0489"/>
    <w:pPr>
      <w:spacing w:after="160" w:line="240" w:lineRule="exact"/>
      <w:jc w:val="both"/>
    </w:pPr>
    <w:rPr>
      <w:rFonts w:ascii="Times New Roman" w:eastAsia="Times New Roman" w:hAnsi="Times New Roman" w:cs="Times New Roman"/>
      <w:color w:val="auto"/>
      <w:sz w:val="24"/>
      <w:szCs w:val="20"/>
      <w:lang w:val="en-US" w:eastAsia="en-US"/>
    </w:rPr>
  </w:style>
  <w:style w:type="character" w:customStyle="1" w:styleId="191">
    <w:name w:val="Знак Знак191"/>
    <w:rsid w:val="00BA0489"/>
    <w:rPr>
      <w:rFonts w:ascii="Arial" w:hAnsi="Arial"/>
      <w:b/>
      <w:bCs/>
      <w:sz w:val="28"/>
      <w:szCs w:val="24"/>
      <w:lang w:val="ru-RU" w:eastAsia="ru-RU" w:bidi="ar-SA"/>
    </w:rPr>
  </w:style>
  <w:style w:type="character" w:customStyle="1" w:styleId="181">
    <w:name w:val="Знак Знак181"/>
    <w:rsid w:val="00BA0489"/>
    <w:rPr>
      <w:sz w:val="28"/>
      <w:szCs w:val="24"/>
      <w:lang w:val="ru-RU" w:eastAsia="ru-RU" w:bidi="ar-SA"/>
    </w:rPr>
  </w:style>
  <w:style w:type="character" w:customStyle="1" w:styleId="2310">
    <w:name w:val="Знак Знак231"/>
    <w:rsid w:val="00BA0489"/>
    <w:rPr>
      <w:rFonts w:ascii="Times New Roman" w:eastAsia="Times New Roman" w:hAnsi="Times New Roman"/>
      <w:sz w:val="24"/>
    </w:rPr>
  </w:style>
  <w:style w:type="character" w:customStyle="1" w:styleId="2220">
    <w:name w:val="Знак Знак222"/>
    <w:rsid w:val="00BA0489"/>
    <w:rPr>
      <w:rFonts w:ascii="Times New Roman" w:eastAsia="Times New Roman" w:hAnsi="Times New Roman"/>
      <w:sz w:val="28"/>
    </w:rPr>
  </w:style>
  <w:style w:type="character" w:customStyle="1" w:styleId="2120">
    <w:name w:val="Знак Знак212"/>
    <w:rsid w:val="00BA0489"/>
    <w:rPr>
      <w:rFonts w:ascii="Arial" w:eastAsia="Times New Roman" w:hAnsi="Arial" w:cs="Arial"/>
      <w:b/>
      <w:bCs/>
      <w:sz w:val="26"/>
      <w:szCs w:val="26"/>
    </w:rPr>
  </w:style>
  <w:style w:type="character" w:customStyle="1" w:styleId="202">
    <w:name w:val="Знак Знак202"/>
    <w:rsid w:val="00BA0489"/>
    <w:rPr>
      <w:rFonts w:ascii="Times New Roman" w:eastAsia="Times New Roman" w:hAnsi="Times New Roman"/>
      <w:b/>
      <w:bCs/>
      <w:sz w:val="28"/>
      <w:szCs w:val="28"/>
    </w:rPr>
  </w:style>
  <w:style w:type="paragraph" w:customStyle="1" w:styleId="2f1">
    <w:name w:val="Знак Знак Знак Знак Знак Знак Знак2"/>
    <w:basedOn w:val="a3"/>
    <w:rsid w:val="00BA0489"/>
    <w:pPr>
      <w:spacing w:before="100" w:beforeAutospacing="1" w:after="100" w:afterAutospacing="1" w:line="240" w:lineRule="auto"/>
    </w:pPr>
    <w:rPr>
      <w:rFonts w:ascii="Tahoma" w:eastAsia="Times New Roman" w:hAnsi="Tahoma" w:cs="Times New Roman"/>
      <w:color w:val="auto"/>
      <w:sz w:val="20"/>
      <w:szCs w:val="20"/>
      <w:lang w:val="en-US" w:eastAsia="en-US"/>
    </w:rPr>
  </w:style>
  <w:style w:type="numbering" w:customStyle="1" w:styleId="117">
    <w:name w:val="Нет списка11"/>
    <w:next w:val="a6"/>
    <w:uiPriority w:val="99"/>
    <w:semiHidden/>
    <w:unhideWhenUsed/>
    <w:rsid w:val="00BA0489"/>
  </w:style>
  <w:style w:type="table" w:customStyle="1" w:styleId="118">
    <w:name w:val="Сетка таблицы11"/>
    <w:basedOn w:val="a5"/>
    <w:next w:val="aff3"/>
    <w:uiPriority w:val="59"/>
    <w:rsid w:val="00BA0489"/>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BA0489"/>
  </w:style>
  <w:style w:type="character" w:customStyle="1" w:styleId="af8">
    <w:name w:val="Абзац списка Знак"/>
    <w:aliases w:val="Абзац списка нумерованный Знак"/>
    <w:link w:val="af7"/>
    <w:uiPriority w:val="34"/>
    <w:locked/>
    <w:rsid w:val="00BA0489"/>
    <w:rPr>
      <w:color w:val="00000A"/>
      <w:sz w:val="22"/>
    </w:rPr>
  </w:style>
  <w:style w:type="numbering" w:customStyle="1" w:styleId="2f2">
    <w:name w:val="Нет списка2"/>
    <w:next w:val="a6"/>
    <w:uiPriority w:val="99"/>
    <w:semiHidden/>
    <w:unhideWhenUsed/>
    <w:rsid w:val="00BA0489"/>
  </w:style>
  <w:style w:type="table" w:customStyle="1" w:styleId="310">
    <w:name w:val="Сетка таблицы31"/>
    <w:basedOn w:val="a5"/>
    <w:next w:val="aff3"/>
    <w:uiPriority w:val="59"/>
    <w:rsid w:val="00BA0489"/>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BA0489"/>
    <w:pPr>
      <w:widowControl w:val="0"/>
      <w:autoSpaceDE w:val="0"/>
      <w:autoSpaceDN w:val="0"/>
    </w:pPr>
    <w:rPr>
      <w:rFonts w:ascii="Tahoma" w:eastAsia="Times New Roman" w:hAnsi="Tahoma" w:cs="Tahoma"/>
      <w:szCs w:val="20"/>
    </w:rPr>
  </w:style>
  <w:style w:type="numbering" w:customStyle="1" w:styleId="3c">
    <w:name w:val="Нет списка3"/>
    <w:next w:val="a6"/>
    <w:uiPriority w:val="99"/>
    <w:semiHidden/>
    <w:unhideWhenUsed/>
    <w:rsid w:val="00BA0489"/>
  </w:style>
  <w:style w:type="table" w:customStyle="1" w:styleId="411">
    <w:name w:val="Сетка таблицы41"/>
    <w:basedOn w:val="a5"/>
    <w:next w:val="aff3"/>
    <w:uiPriority w:val="59"/>
    <w:rsid w:val="00BA0489"/>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7"/>
    <w:qFormat/>
    <w:rsid w:val="00BA0489"/>
    <w:pPr>
      <w:numPr>
        <w:ilvl w:val="1"/>
        <w:numId w:val="27"/>
      </w:numPr>
      <w:tabs>
        <w:tab w:val="num" w:pos="360"/>
        <w:tab w:val="left" w:pos="992"/>
        <w:tab w:val="left" w:pos="1134"/>
        <w:tab w:val="left" w:pos="9781"/>
      </w:tabs>
      <w:spacing w:after="0" w:line="240" w:lineRule="auto"/>
      <w:ind w:left="720" w:firstLine="0"/>
      <w:jc w:val="both"/>
    </w:pPr>
    <w:rPr>
      <w:rFonts w:ascii="Times New Roman" w:eastAsia="Calibri" w:hAnsi="Times New Roman" w:cs="Times New Roman"/>
      <w:color w:val="auto"/>
      <w:sz w:val="24"/>
      <w:szCs w:val="24"/>
      <w:lang w:eastAsia="en-US"/>
    </w:rPr>
  </w:style>
  <w:style w:type="paragraph" w:customStyle="1" w:styleId="2">
    <w:name w:val="РегламентГПЗУ2"/>
    <w:basedOn w:val="a2"/>
    <w:qFormat/>
    <w:rsid w:val="00BA0489"/>
    <w:pPr>
      <w:numPr>
        <w:ilvl w:val="2"/>
      </w:numPr>
      <w:tabs>
        <w:tab w:val="clear" w:pos="992"/>
        <w:tab w:val="num" w:pos="360"/>
        <w:tab w:val="left" w:pos="1418"/>
      </w:tabs>
    </w:pPr>
  </w:style>
  <w:style w:type="table" w:customStyle="1" w:styleId="510">
    <w:name w:val="Сетка таблицы51"/>
    <w:basedOn w:val="a5"/>
    <w:next w:val="aff3"/>
    <w:uiPriority w:val="59"/>
    <w:rsid w:val="00BA0489"/>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ff3"/>
    <w:uiPriority w:val="59"/>
    <w:rsid w:val="00BA0489"/>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aliases w:val="Приложение АР Знак"/>
    <w:basedOn w:val="a4"/>
    <w:link w:val="afe"/>
    <w:locked/>
    <w:rsid w:val="00BA0489"/>
    <w:rPr>
      <w:rFonts w:eastAsia="Calibri" w:cs="Times New Roman"/>
      <w:color w:val="00000A"/>
      <w:sz w:val="22"/>
      <w:lang w:eastAsia="en-US"/>
    </w:rPr>
  </w:style>
  <w:style w:type="paragraph" w:customStyle="1" w:styleId="pright1">
    <w:name w:val="pright1"/>
    <w:basedOn w:val="a3"/>
    <w:rsid w:val="00BA0489"/>
    <w:pPr>
      <w:spacing w:before="100" w:beforeAutospacing="1" w:after="180" w:line="330" w:lineRule="atLeast"/>
      <w:jc w:val="right"/>
    </w:pPr>
    <w:rPr>
      <w:rFonts w:ascii="Times New Roman" w:eastAsia="Times New Roman" w:hAnsi="Times New Roman" w:cs="Times New Roman"/>
      <w:color w:val="auto"/>
      <w:sz w:val="24"/>
      <w:szCs w:val="24"/>
    </w:rPr>
  </w:style>
  <w:style w:type="paragraph" w:customStyle="1" w:styleId="afffff4">
    <w:name w:val="обычный приложения"/>
    <w:basedOn w:val="a3"/>
    <w:qFormat/>
    <w:rsid w:val="00BA0489"/>
    <w:pPr>
      <w:jc w:val="center"/>
    </w:pPr>
    <w:rPr>
      <w:rFonts w:ascii="Times New Roman" w:eastAsia="Calibri" w:hAnsi="Times New Roman" w:cs="Times New Roman"/>
      <w:b/>
      <w:color w:val="auto"/>
      <w:sz w:val="24"/>
      <w:lang w:eastAsia="en-US"/>
    </w:rPr>
  </w:style>
  <w:style w:type="character" w:customStyle="1" w:styleId="2-0">
    <w:name w:val="Рег. Заголовок 2-го уровня регламента Знак"/>
    <w:basedOn w:val="ConsPlusNormal0"/>
    <w:link w:val="2-"/>
    <w:rsid w:val="00BA0489"/>
    <w:rPr>
      <w:rFonts w:ascii="Times New Roman" w:eastAsia="Calibri" w:hAnsi="Times New Roman" w:cs="Times New Roman"/>
      <w:b/>
      <w:i/>
      <w:color w:val="00000A"/>
      <w:sz w:val="28"/>
      <w:szCs w:val="28"/>
      <w:lang w:eastAsia="en-US"/>
    </w:rPr>
  </w:style>
  <w:style w:type="paragraph" w:customStyle="1" w:styleId="-0">
    <w:name w:val="АР-Осн_текст"/>
    <w:basedOn w:val="a3"/>
    <w:link w:val="-1"/>
    <w:qFormat/>
    <w:rsid w:val="00BA0489"/>
    <w:pPr>
      <w:suppressAutoHyphens/>
      <w:spacing w:after="0" w:line="240" w:lineRule="auto"/>
      <w:ind w:firstLine="851"/>
      <w:jc w:val="both"/>
    </w:pPr>
    <w:rPr>
      <w:rFonts w:ascii="Times New Roman" w:eastAsia="Calibri" w:hAnsi="Times New Roman" w:cs="Times New Roman"/>
      <w:color w:val="auto"/>
      <w:sz w:val="24"/>
      <w:szCs w:val="24"/>
      <w:lang w:eastAsia="zh-CN"/>
    </w:rPr>
  </w:style>
  <w:style w:type="character" w:customStyle="1" w:styleId="-1">
    <w:name w:val="АР-Осн_текст Знак"/>
    <w:basedOn w:val="a4"/>
    <w:link w:val="-0"/>
    <w:rsid w:val="00BA0489"/>
    <w:rPr>
      <w:rFonts w:ascii="Times New Roman" w:eastAsia="Calibri" w:hAnsi="Times New Roman" w:cs="Times New Roman"/>
      <w:sz w:val="24"/>
      <w:szCs w:val="24"/>
      <w:lang w:eastAsia="zh-CN"/>
    </w:rPr>
  </w:style>
  <w:style w:type="character" w:customStyle="1" w:styleId="2f3">
    <w:name w:val="Текст примечания Знак2"/>
    <w:uiPriority w:val="99"/>
    <w:semiHidden/>
    <w:rsid w:val="00BA0489"/>
    <w:rPr>
      <w:rFonts w:ascii="Calibri" w:eastAsia="Calibri" w:hAnsi="Calibri" w:cs="Calibri"/>
      <w:kern w:val="1"/>
      <w:lang w:eastAsia="zh-CN"/>
    </w:rPr>
  </w:style>
  <w:style w:type="numbering" w:customStyle="1" w:styleId="44">
    <w:name w:val="Нет списка4"/>
    <w:next w:val="a6"/>
    <w:uiPriority w:val="99"/>
    <w:semiHidden/>
    <w:unhideWhenUsed/>
    <w:rsid w:val="00EE7B25"/>
  </w:style>
  <w:style w:type="table" w:customStyle="1" w:styleId="72">
    <w:name w:val="Сетка таблицы7"/>
    <w:basedOn w:val="a5"/>
    <w:next w:val="aff3"/>
    <w:uiPriority w:val="59"/>
    <w:rsid w:val="00EE7B2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6"/>
    <w:uiPriority w:val="99"/>
    <w:semiHidden/>
    <w:unhideWhenUsed/>
    <w:rsid w:val="00EE7B25"/>
  </w:style>
  <w:style w:type="table" w:customStyle="1" w:styleId="125">
    <w:name w:val="Сетка таблицы12"/>
    <w:basedOn w:val="a5"/>
    <w:next w:val="aff3"/>
    <w:uiPriority w:val="59"/>
    <w:rsid w:val="00EE7B2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3"/>
    <w:uiPriority w:val="59"/>
    <w:rsid w:val="00EE7B2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6"/>
    <w:uiPriority w:val="99"/>
    <w:semiHidden/>
    <w:unhideWhenUsed/>
    <w:rsid w:val="00EE7B25"/>
  </w:style>
  <w:style w:type="table" w:customStyle="1" w:styleId="321">
    <w:name w:val="Сетка таблицы32"/>
    <w:basedOn w:val="a5"/>
    <w:next w:val="aff3"/>
    <w:uiPriority w:val="59"/>
    <w:rsid w:val="00EE7B2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6"/>
    <w:uiPriority w:val="99"/>
    <w:semiHidden/>
    <w:unhideWhenUsed/>
    <w:rsid w:val="00EE7B25"/>
  </w:style>
  <w:style w:type="table" w:customStyle="1" w:styleId="421">
    <w:name w:val="Сетка таблицы42"/>
    <w:basedOn w:val="a5"/>
    <w:next w:val="aff3"/>
    <w:uiPriority w:val="59"/>
    <w:rsid w:val="00EE7B25"/>
    <w:pPr>
      <w:suppressAutoHyphens/>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f3"/>
    <w:uiPriority w:val="59"/>
    <w:rsid w:val="00EE7B25"/>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f3"/>
    <w:uiPriority w:val="59"/>
    <w:rsid w:val="00EE7B25"/>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F42FF36CDBD3F0A5E08FAF90333FDC80046FFF46ED472083EBE663CDA688A50D9327541B6A44661B2C666AH2g5H" TargetMode="External"/><Relationship Id="rId21" Type="http://schemas.openxmlformats.org/officeDocument/2006/relationships/hyperlink" Target="consultantplus://offline/ref=D7F42FF36CDBD3F0A5E090BA95333FDC830568FD41E71A2A8BB2EA61CAA9D7A00A822757187444660725323A68D1B3A30040C2CE24B0D0B6H9gEH" TargetMode="External"/><Relationship Id="rId42"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47" Type="http://schemas.openxmlformats.org/officeDocument/2006/relationships/hyperlink" Target="consultantplus://offline/ref=D7F42FF36CDBD3F0A5E090BA95333FDC800D6BF941E41A2A8BB2EA61CAA9D7A00A8227571876466F0425323A68D1B3A30040C2CE24B0D0B6H9gEH" TargetMode="External"/><Relationship Id="rId63" Type="http://schemas.openxmlformats.org/officeDocument/2006/relationships/hyperlink" Target="consultantplus://offline/ref=D7F42FF36CDBD3F0A5E08FAF90333FDC830060FC42ED472083EBE663CDA688A50D9327541B6A44661B2C666AH2g5H" TargetMode="External"/><Relationship Id="rId68" Type="http://schemas.openxmlformats.org/officeDocument/2006/relationships/hyperlink" Target="consultantplus://offline/ref=D7F42FF36CDBD3F0A5E08FAF90333FDC830268FF46ED472083EBE663CDA688A50D9327541B6A44661B2C666AH2g5H" TargetMode="External"/><Relationship Id="rId84" Type="http://schemas.openxmlformats.org/officeDocument/2006/relationships/footer" Target="footer4.xml"/><Relationship Id="rId89" Type="http://schemas.openxmlformats.org/officeDocument/2006/relationships/theme" Target="theme/theme1.xml"/><Relationship Id="rId16" Type="http://schemas.openxmlformats.org/officeDocument/2006/relationships/hyperlink" Target="mailto:MFC@mosreg.ru" TargetMode="External"/><Relationship Id="rId11" Type="http://schemas.openxmlformats.org/officeDocument/2006/relationships/hyperlink" Target="https://login.consultant.ru/link/?req=doc&amp;base=LAW&amp;n=148719&amp;dst=100087&amp;fld=134" TargetMode="External"/><Relationship Id="rId32" Type="http://schemas.openxmlformats.org/officeDocument/2006/relationships/hyperlink" Target="consultantplus://offline/ref=D7F42FF36CDBD3F0A5E08FAF90333FDC87016FFF4FB04D28DAE7E464C2F98DB01CCB285506744579072E67H6g2H" TargetMode="External"/><Relationship Id="rId37" Type="http://schemas.openxmlformats.org/officeDocument/2006/relationships/hyperlink" Target="consultantplus://offline/ref=D7F42FF36CDBD3F0A5E08FAF90333FDC830761FA40ED472083EBE663CDA688A50D9327541B6A44661B2C666AH2g5H" TargetMode="External"/><Relationship Id="rId53" Type="http://schemas.openxmlformats.org/officeDocument/2006/relationships/hyperlink" Target="consultantplus://offline/ref=D7F42FF36CDBD3F0A5E090BA95333FDC800D6BF941E41A2A8BB2EA61CAA9D7A00A8227571876466F0425323A68D1B3A30040C2CE24B0D0B6H9gEH" TargetMode="External"/><Relationship Id="rId58" Type="http://schemas.openxmlformats.org/officeDocument/2006/relationships/hyperlink" Target="consultantplus://offline/ref=D7F42FF36CDBD3F0A5E08FAF90333FDC830268FF46ED472083EBE663CDA688A50D9327541B6A44661B2C666AH2g5H" TargetMode="External"/><Relationship Id="rId74" Type="http://schemas.openxmlformats.org/officeDocument/2006/relationships/header" Target="header2.xml"/><Relationship Id="rId79" Type="http://schemas.openxmlformats.org/officeDocument/2006/relationships/hyperlink" Target="https://login.consultant.ru/link/?req=doc&amp;base=LAW&amp;n=148719&amp;dst=100087&amp;fld=134" TargetMode="External"/><Relationship Id="rId5" Type="http://schemas.openxmlformats.org/officeDocument/2006/relationships/webSettings" Target="webSettings.xml"/><Relationship Id="rId14" Type="http://schemas.openxmlformats.org/officeDocument/2006/relationships/hyperlink" Target="https://login.consultant.ru/link/?req=doc&amp;base=LAW&amp;n=148719&amp;dst=100116&amp;fld=134" TargetMode="External"/><Relationship Id="rId22" Type="http://schemas.openxmlformats.org/officeDocument/2006/relationships/hyperlink" Target="consultantplus://offline/ref=D7F42FF36CDBD3F0A5E08FAF90333FDC830268FA44ED472083EBE663CDA688A50D9327541B6A44661B2C666AH2g5H" TargetMode="External"/><Relationship Id="rId27" Type="http://schemas.openxmlformats.org/officeDocument/2006/relationships/hyperlink" Target="consultantplus://offline/ref=D7F42FF36CDBD3F0A5E08FAF90333FDC80046FFA47ED472083EBE663CDA688A50D9327541B6A44661B2C666AH2g5H" TargetMode="External"/><Relationship Id="rId30" Type="http://schemas.openxmlformats.org/officeDocument/2006/relationships/hyperlink" Target="consultantplus://offline/ref=D7F42FF36CDBD3F0A5E08FAF90333FDC83026DFE47ED472083EBE663CDA688A50D9327541B6A44661B2C666AH2g5H" TargetMode="External"/><Relationship Id="rId35" Type="http://schemas.openxmlformats.org/officeDocument/2006/relationships/hyperlink" Target="consultantplus://offline/ref=D7F42FF36CDBD3F0A5E08FAF90333FDC800561FD47ED472083EBE663CDA688A50D9327541B6A44661B2C666AH2g5H" TargetMode="External"/><Relationship Id="rId43" Type="http://schemas.openxmlformats.org/officeDocument/2006/relationships/hyperlink" Target="consultantplus://offline/ref=D7F42FF36CDBD3F0A5E090BA95333FDC860569F746ED472083EBE663CDA688B70DCB2B56187445610E7A372F7989BCA21D5EC3D138B2D1HBgEH" TargetMode="External"/><Relationship Id="rId48" Type="http://schemas.openxmlformats.org/officeDocument/2006/relationships/hyperlink" Target="consultantplus://offline/ref=D7F42FF36CDBD3F0A5E08FAF90333FDC830D69F842ED472083EBE663CDA688A50D9327541B6A44661B2C666AH2g5H" TargetMode="External"/><Relationship Id="rId56" Type="http://schemas.openxmlformats.org/officeDocument/2006/relationships/hyperlink" Target="consultantplus://offline/ref=D7F42FF36CDBD3F0A5E08FAF90333FDC83026FFC45ED472083EBE663CDA688A50D9327541B6A44661B2C666AH2g5H" TargetMode="External"/><Relationship Id="rId64" Type="http://schemas.openxmlformats.org/officeDocument/2006/relationships/hyperlink" Target="consultantplus://offline/ref=D7F42FF36CDBD3F0A5E08FAF90333FDC80066DFE47ED472083EBE663CDA688A50D9327541B6A44661B2C666AH2g5H" TargetMode="External"/><Relationship Id="rId69" Type="http://schemas.openxmlformats.org/officeDocument/2006/relationships/hyperlink" Target="consultantplus://offline/ref=D7F42FF36CDBD3F0A5E090BA95333FDC80056FF841E31A2A8BB2EA61CAA9D7A00A822757187444660025323A68D1B3A30040C2CE24B0D0B6H9gEH"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D7F42FF36CDBD3F0A5E08FAF90333FDC83026DF84CED472083EBE663CDA688A50D9327541B6A44661B2C666AH2g5H" TargetMode="External"/><Relationship Id="rId72" Type="http://schemas.openxmlformats.org/officeDocument/2006/relationships/hyperlink" Target="consultantplus://offline/ref=D7F42FF36CDBD3F0A5E08FAF90333FDC830C6BFA45ED472083EBE663CDA688A50D9327541B6A44661B2C666AH2g5H" TargetMode="External"/><Relationship Id="rId80" Type="http://schemas.openxmlformats.org/officeDocument/2006/relationships/hyperlink" Target="https://login.consultant.ru/link/?req=doc&amp;base=LAW&amp;n=148719&amp;dst=100099&amp;fld=134" TargetMode="External"/><Relationship Id="rId85"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login.consultant.ru/link/?req=doc&amp;base=LAW&amp;n=148719&amp;dst=100099&amp;fld=134" TargetMode="External"/><Relationship Id="rId17" Type="http://schemas.openxmlformats.org/officeDocument/2006/relationships/hyperlink" Target="consultantplus://offline/ref=222F7EB9FC684964A482EF4A1515A6FA2A6D05F21C08E00B6226C53CC7883C6A641C86BDEC2185D60D745F1B2E085EC189E4A2B812D8CEE4L26AL" TargetMode="External"/><Relationship Id="rId25" Type="http://schemas.openxmlformats.org/officeDocument/2006/relationships/hyperlink" Target="consultantplus://offline/ref=D7F42FF36CDBD3F0A5E08FAF90333FDC80046FFB4DED472083EBE663CDA688A50D9327541B6A44661B2C666AH2g5H" TargetMode="External"/><Relationship Id="rId33" Type="http://schemas.openxmlformats.org/officeDocument/2006/relationships/hyperlink" Target="consultantplus://offline/ref=D7F42FF36CDBD3F0A5E090BA95333FDC83026AFE45EF1A2A8BB2EA61CAA9D7A00A822757187444660425323A68D1B3A30040C2CE24B0D0B6H9gEH" TargetMode="External"/><Relationship Id="rId38" Type="http://schemas.openxmlformats.org/officeDocument/2006/relationships/hyperlink" Target="consultantplus://offline/ref=D7F42FF36CDBD3F0A5E08FAF90333FDC830C6FFF41ED472083EBE663CDA688A50D9327541B6A44661B2C666AH2g5H" TargetMode="External"/><Relationship Id="rId46" Type="http://schemas.openxmlformats.org/officeDocument/2006/relationships/hyperlink" Target="consultantplus://offline/ref=D7F42FF36CDBD3F0A5E08FAF90333FDC83076DF942ED472083EBE663CDA688A50D9327541B6A44661B2C666AH2g5H" TargetMode="External"/><Relationship Id="rId59" Type="http://schemas.openxmlformats.org/officeDocument/2006/relationships/hyperlink" Target="consultantplus://offline/ref=D7F42FF36CDBD3F0A5E08FAF90333FDC83026AF645ED472083EBE663CDA688A50D9327541B6A44661B2C666AH2g5H" TargetMode="External"/><Relationship Id="rId67" Type="http://schemas.openxmlformats.org/officeDocument/2006/relationships/hyperlink" Target="consultantplus://offline/ref=D7F42FF36CDBD3F0A5E08FAF90333FDC830268FF46ED472083EBE663CDA688A50D9327541B6A44661B2C666AH2g5H" TargetMode="External"/><Relationship Id="rId20" Type="http://schemas.openxmlformats.org/officeDocument/2006/relationships/hyperlink" Target="consultantplus://offline/ref=222F7EB9FC684964A482EF4A1515A6FA2A6D05F21C08E00B6226C53CC7883C6A641C86BDEC2184DF0C745F1B2E085EC189E4A2B812D8CEE4L26AL" TargetMode="External"/><Relationship Id="rId41" Type="http://schemas.openxmlformats.org/officeDocument/2006/relationships/hyperlink" Target="consultantplus://offline/ref=D7F42FF36CDBD3F0A5E08FAF90333FDC80046EF84CED472083EBE663CDA688A50D9327541B6A44661B2C666AH2g5H" TargetMode="External"/><Relationship Id="rId54" Type="http://schemas.openxmlformats.org/officeDocument/2006/relationships/hyperlink" Target="consultantplus://offline/ref=D7F42FF36CDBD3F0A5E08FAF90333FDC80046EF843ED472083EBE663CDA688A50D9327541B6A44661B2C666AH2g5H" TargetMode="External"/><Relationship Id="rId62"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0" Type="http://schemas.openxmlformats.org/officeDocument/2006/relationships/hyperlink" Target="consultantplus://offline/ref=D7F42FF36CDBD3F0A5E08FAF90333FDC83076EF744ED472083EBE663CDA688A50D9327541B6A44661B2C666AH2g5H" TargetMode="External"/><Relationship Id="rId75" Type="http://schemas.openxmlformats.org/officeDocument/2006/relationships/footer" Target="footer1.xml"/><Relationship Id="rId83" Type="http://schemas.openxmlformats.org/officeDocument/2006/relationships/header" Target="header4.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slugi.mosreg.ru" TargetMode="External"/><Relationship Id="rId23" Type="http://schemas.openxmlformats.org/officeDocument/2006/relationships/hyperlink" Target="consultantplus://offline/ref=D7F42FF36CDBD3F0A5E08FAF90333FDC830C6BFA45ED472083EBE663CDA688A50D9327541B6A44661B2C666AH2g5H" TargetMode="External"/><Relationship Id="rId28" Type="http://schemas.openxmlformats.org/officeDocument/2006/relationships/hyperlink" Target="consultantplus://offline/ref=D7F42FF36CDBD3F0A5E08FAF90333FDC80046FF941ED472083EBE663CDA688A50D9327541B6A44661B2C666AH2g5H" TargetMode="External"/><Relationship Id="rId36" Type="http://schemas.openxmlformats.org/officeDocument/2006/relationships/hyperlink" Target="consultantplus://offline/ref=D7F42FF36CDBD3F0A5E08FAF90333FDC83076FF641ED472083EBE663CDA688A50D9327541B6A44661B2C666AH2g5H" TargetMode="External"/><Relationship Id="rId49" Type="http://schemas.openxmlformats.org/officeDocument/2006/relationships/hyperlink" Target="consultantplus://offline/ref=D7F42FF36CDBD3F0A5E08FAF90333FDC83026DFE47ED472083EBE663CDA688A50D9327541B6A44661B2C666AH2g5H" TargetMode="External"/><Relationship Id="rId57" Type="http://schemas.openxmlformats.org/officeDocument/2006/relationships/hyperlink" Target="consultantplus://offline/ref=D7F42FF36CDBD3F0A5E08FAF90333FDC83026FFC45ED472083EBE663CDA688A50D9327541B6A44661B2C666AH2g5H" TargetMode="External"/><Relationship Id="rId10" Type="http://schemas.openxmlformats.org/officeDocument/2006/relationships/hyperlink" Target="http://www.electrostal.ru/administratsiya/" TargetMode="External"/><Relationship Id="rId31" Type="http://schemas.openxmlformats.org/officeDocument/2006/relationships/hyperlink" Target="consultantplus://offline/ref=D7F42FF36CDBD3F0A5E08FAF90333FDC830D69F842ED472083EBE663CDA688A50D9327541B6A44661B2C666AH2g5H" TargetMode="External"/><Relationship Id="rId44" Type="http://schemas.openxmlformats.org/officeDocument/2006/relationships/hyperlink" Target="consultantplus://offline/ref=D7F42FF36CDBD3F0A5E090BA95333FDC8B0C68FE43ED472083EBE663CDA688A50D9327541B6A44661B2C666AH2g5H" TargetMode="External"/><Relationship Id="rId52" Type="http://schemas.openxmlformats.org/officeDocument/2006/relationships/hyperlink" Target="consultantplus://offline/ref=D7F42FF36CDBD3F0A5E08FAF90333FDC830C69F74DED472083EBE663CDA688A50D9327541B6A44661B2C666AH2g5H" TargetMode="External"/><Relationship Id="rId60" Type="http://schemas.openxmlformats.org/officeDocument/2006/relationships/hyperlink" Target="consultantplus://offline/ref=D7F42FF36CDBD3F0A5E08FAF90333FDC83026AF841ED472083EBE663CDA688A50D9327541B6A44661B2C666AH2g5H" TargetMode="External"/><Relationship Id="rId65" Type="http://schemas.openxmlformats.org/officeDocument/2006/relationships/hyperlink" Target="consultantplus://offline/ref=D7F42FF36CDBD3F0A5E090BA95333FDC8B0C68FE43ED472083EBE663CDA688A50D9327541B6A44661B2C666AH2g5H"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hyperlink" Target="https://login.consultant.ru/link/?req=doc&amp;base=LAW&amp;n=148719&amp;dst=100105&amp;fld=134" TargetMode="External"/><Relationship Id="rId86"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lectrostal.ru" TargetMode="External"/><Relationship Id="rId13" Type="http://schemas.openxmlformats.org/officeDocument/2006/relationships/hyperlink" Target="https://login.consultant.ru/link/?req=doc&amp;base=LAW&amp;n=148719&amp;dst=100105&amp;fld=134" TargetMode="External"/><Relationship Id="rId18" Type="http://schemas.openxmlformats.org/officeDocument/2006/relationships/hyperlink" Target="consultantplus://offline/ref=222F7EB9FC684964A482EF4A1515A6FA2A6D05F21C08E00B6226C53CC7883C6A641C86BDEC2185D703745F1B2E085EC189E4A2B812D8CEE4L26AL" TargetMode="External"/><Relationship Id="rId39" Type="http://schemas.openxmlformats.org/officeDocument/2006/relationships/hyperlink" Target="consultantplus://offline/ref=D7F42FF36CDBD3F0A5E08FAF90333FDC830761F743ED472083EBE663CDA688A50D9327541B6A44661B2C666AH2g5H" TargetMode="External"/><Relationship Id="rId34"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0" Type="http://schemas.openxmlformats.org/officeDocument/2006/relationships/hyperlink" Target="consultantplus://offline/ref=D7F42FF36CDBD3F0A5E08FAF90333FDC83076CFA42ED472083EBE663CDA688A50D9327541B6A44661B2C666AH2g5H" TargetMode="External"/><Relationship Id="rId55"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D7F42FF36CDBD3F0A5E090BA95333FDC8B0D6BF74CED472083EBE663CDA688B70DCB2B56187445610E7A372F7989BCA21D5EC3D138B2D1HBgEH" TargetMode="External"/><Relationship Id="rId2" Type="http://schemas.openxmlformats.org/officeDocument/2006/relationships/numbering" Target="numbering.xml"/><Relationship Id="rId29" Type="http://schemas.openxmlformats.org/officeDocument/2006/relationships/hyperlink" Target="consultantplus://offline/ref=D7F42FF36CDBD3F0A5E08FAF90333FDC830D69F842ED472083EBE663CDA688A50D9327541B6A44661B2C666AH2g5H" TargetMode="External"/><Relationship Id="rId24" Type="http://schemas.openxmlformats.org/officeDocument/2006/relationships/hyperlink" Target="consultantplus://offline/ref=D7F42FF36CDBD3F0A5E08FAF90333FDC830C6DF84DED472083EBE663CDA688A50D9327541B6A44661B2C666AH2g5H" TargetMode="External"/><Relationship Id="rId40" Type="http://schemas.openxmlformats.org/officeDocument/2006/relationships/hyperlink" Target="consultantplus://offline/ref=D7F42FF36CDBD3F0A5E08FAF90333FDC830C6FFF41ED472083EBE663CDA688A50D9327541B6A44661B2C666AH2g5H" TargetMode="External"/><Relationship Id="rId45" Type="http://schemas.openxmlformats.org/officeDocument/2006/relationships/hyperlink" Target="consultantplus://offline/ref=D7F42FF36CDBD3F0A5E090BA95333FDC83026AFE45EF1A2A8BB2EA61CAA9D7A00A822757187444660425323A68D1B3A30040C2CE24B0D0B6H9gEH" TargetMode="External"/><Relationship Id="rId66" Type="http://schemas.openxmlformats.org/officeDocument/2006/relationships/hyperlink" Target="consultantplus://offline/ref=D7F42FF36CDBD3F0A5E08FAF90333FDC830268FA44ED472083EBE663CDA688A50D9327541B6A44661B2C666AH2g5H" TargetMode="External"/><Relationship Id="rId87" Type="http://schemas.openxmlformats.org/officeDocument/2006/relationships/footer" Target="footer5.xml"/><Relationship Id="rId61" Type="http://schemas.openxmlformats.org/officeDocument/2006/relationships/hyperlink" Target="consultantplus://offline/ref=D7F42FF36CDBD3F0A5E090BA95333FDC83036CF740E41A2A8BB2EA61CAA9D7A00A822757187444660725323A68D1B3A30040C2CE24B0D0B6H9gEH" TargetMode="External"/><Relationship Id="rId82" Type="http://schemas.openxmlformats.org/officeDocument/2006/relationships/hyperlink" Target="https://login.consultant.ru/link/?req=doc&amp;base=LAW&amp;n=148719&amp;dst=100116&amp;fld=134" TargetMode="External"/><Relationship Id="rId19" Type="http://schemas.openxmlformats.org/officeDocument/2006/relationships/hyperlink" Target="consultantplus://offline/ref=222F7EB9FC684964A482EF4A1515A6FA2A6D05F21C08E00B6226C53CC7883C6A641C86BDEC2184DE0F745F1B2E085EC189E4A2B812D8CEE4L26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4FD6-38FB-406E-A715-1C6D410F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75</Pages>
  <Words>26467</Words>
  <Characters>150865</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Черненко Л.П.</cp:lastModifiedBy>
  <cp:revision>82</cp:revision>
  <cp:lastPrinted>2019-05-28T08:59:00Z</cp:lastPrinted>
  <dcterms:created xsi:type="dcterms:W3CDTF">2019-11-06T08:24:00Z</dcterms:created>
  <dcterms:modified xsi:type="dcterms:W3CDTF">2019-11-11T14:54:00Z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