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FE847" w14:textId="7B8D723D" w:rsidR="00D8433A" w:rsidRPr="00D165F8" w:rsidRDefault="00D8433A" w:rsidP="006D27E9">
      <w:pPr>
        <w:ind w:firstLine="709"/>
        <w:jc w:val="both"/>
        <w:rPr>
          <w:rFonts w:ascii="Times" w:hAnsi="Times" w:cs="Helvetica Neue"/>
          <w:sz w:val="28"/>
          <w:szCs w:val="28"/>
        </w:rPr>
      </w:pPr>
      <w:bookmarkStart w:id="0" w:name="_GoBack"/>
      <w:proofErr w:type="spellStart"/>
      <w:r w:rsidRPr="00D165F8">
        <w:rPr>
          <w:rFonts w:ascii="Times" w:hAnsi="Times" w:cs="Helvetica Neue"/>
          <w:sz w:val="28"/>
          <w:szCs w:val="28"/>
        </w:rPr>
        <w:t>Аипова</w:t>
      </w:r>
      <w:proofErr w:type="spellEnd"/>
      <w:r w:rsidRPr="00D165F8">
        <w:rPr>
          <w:rFonts w:ascii="Times" w:hAnsi="Times" w:cs="Helvetica Neue"/>
          <w:sz w:val="28"/>
          <w:szCs w:val="28"/>
        </w:rPr>
        <w:t>: ГУСТ напоминает о штрафах за парковку на участках с зелеными насаждениями и газонах</w:t>
      </w:r>
      <w:bookmarkEnd w:id="0"/>
    </w:p>
    <w:p w14:paraId="0CCEDFB6" w14:textId="77777777" w:rsidR="00D8433A" w:rsidRDefault="00D8433A" w:rsidP="00CA4A65">
      <w:pPr>
        <w:jc w:val="both"/>
        <w:rPr>
          <w:rFonts w:ascii="Times" w:hAnsi="Times" w:cs="Helvetica Neue"/>
          <w:sz w:val="28"/>
          <w:szCs w:val="28"/>
        </w:rPr>
      </w:pPr>
    </w:p>
    <w:p w14:paraId="0C69C088" w14:textId="77777777" w:rsidR="00D165F8" w:rsidRDefault="00D165F8" w:rsidP="00CA4A65">
      <w:pPr>
        <w:jc w:val="both"/>
        <w:rPr>
          <w:rFonts w:ascii="Times" w:hAnsi="Times" w:cs="Helvetica Neue"/>
          <w:sz w:val="28"/>
          <w:szCs w:val="28"/>
        </w:rPr>
      </w:pPr>
    </w:p>
    <w:p w14:paraId="500BD75B" w14:textId="77777777" w:rsidR="00D165F8" w:rsidRPr="00D165F8" w:rsidRDefault="00D165F8" w:rsidP="00CA4A65">
      <w:pPr>
        <w:jc w:val="both"/>
        <w:rPr>
          <w:rFonts w:ascii="Times" w:hAnsi="Times" w:cs="Helvetica Neue"/>
          <w:sz w:val="28"/>
          <w:szCs w:val="28"/>
        </w:rPr>
      </w:pPr>
    </w:p>
    <w:p w14:paraId="7768FC84" w14:textId="5ED31B02" w:rsidR="00D8433A" w:rsidRPr="00D8433A" w:rsidRDefault="00D8433A" w:rsidP="00CA4A65">
      <w:pPr>
        <w:jc w:val="both"/>
        <w:rPr>
          <w:rFonts w:ascii="Times" w:hAnsi="Times" w:cs="Helvetica Neue"/>
          <w:sz w:val="28"/>
          <w:szCs w:val="28"/>
        </w:rPr>
      </w:pPr>
      <w:r w:rsidRPr="00D8433A">
        <w:rPr>
          <w:rFonts w:ascii="Times" w:hAnsi="Times" w:cs="Helvetica Neue"/>
          <w:sz w:val="28"/>
          <w:szCs w:val="28"/>
        </w:rPr>
        <w:t xml:space="preserve">С начала 2022 года в раздел «Народный инспектор» приложения «Добродел» поступило 23 700 обращений по факту нарушений от жителей Подмосковья, загрузивших фото или видео материалы неправильно припаркованных автомобилей. После чего нарушителю приходит штраф как в электронном формате на </w:t>
      </w:r>
      <w:proofErr w:type="spellStart"/>
      <w:r w:rsidRPr="00D8433A">
        <w:rPr>
          <w:rFonts w:ascii="Times" w:hAnsi="Times" w:cs="Helvetica Neue"/>
          <w:sz w:val="28"/>
          <w:szCs w:val="28"/>
        </w:rPr>
        <w:t>Госуслуги</w:t>
      </w:r>
      <w:proofErr w:type="spellEnd"/>
      <w:r w:rsidRPr="00D8433A">
        <w:rPr>
          <w:rFonts w:ascii="Times" w:hAnsi="Times" w:cs="Helvetica Neue"/>
          <w:sz w:val="28"/>
          <w:szCs w:val="28"/>
        </w:rPr>
        <w:t>, так и физическим письмом по Почте России.</w:t>
      </w:r>
    </w:p>
    <w:p w14:paraId="65B6BD2C" w14:textId="77777777" w:rsidR="00FA665F" w:rsidRDefault="00FA665F" w:rsidP="00CA4A65">
      <w:pPr>
        <w:jc w:val="both"/>
        <w:rPr>
          <w:rFonts w:ascii="Times" w:hAnsi="Times" w:cs="Helvetica Neue"/>
          <w:sz w:val="28"/>
          <w:szCs w:val="28"/>
        </w:rPr>
      </w:pPr>
    </w:p>
    <w:p w14:paraId="18E0AE68" w14:textId="0375A775" w:rsidR="00D8433A" w:rsidRPr="00FA665F" w:rsidRDefault="00CA4A65" w:rsidP="00CA4A65">
      <w:pPr>
        <w:jc w:val="both"/>
        <w:rPr>
          <w:rFonts w:ascii="Times" w:hAnsi="Times" w:cs="Helvetica Neue"/>
          <w:sz w:val="28"/>
          <w:szCs w:val="28"/>
        </w:rPr>
      </w:pPr>
      <w:r>
        <w:rPr>
          <w:rFonts w:ascii="Times" w:hAnsi="Times" w:cs="Helvetica Neue"/>
          <w:sz w:val="28"/>
          <w:szCs w:val="28"/>
        </w:rPr>
        <w:t xml:space="preserve">- </w:t>
      </w:r>
      <w:r w:rsidR="00D8433A" w:rsidRPr="00FA665F">
        <w:rPr>
          <w:rFonts w:ascii="Times" w:hAnsi="Times" w:cs="Helvetica Neue"/>
          <w:sz w:val="28"/>
          <w:szCs w:val="28"/>
        </w:rPr>
        <w:t>Всего за год уже выписано 1 329 штрафов. По остальным вопросам направлены сообщения о недопустимости нарушения требований. Наибольшее количество сообщений поступило от жителей городских округов Ленинский, Одинцовский, Балашиха, Красногорск и Люберцы</w:t>
      </w:r>
      <w:r w:rsidR="00FA665F" w:rsidRPr="00FA665F">
        <w:rPr>
          <w:rFonts w:ascii="Times" w:hAnsi="Times" w:cs="Helvetica Neue"/>
          <w:sz w:val="28"/>
          <w:szCs w:val="28"/>
        </w:rPr>
        <w:t xml:space="preserve">. </w:t>
      </w:r>
      <w:r w:rsidR="006429BD">
        <w:rPr>
          <w:rFonts w:ascii="Times" w:hAnsi="Times" w:cs="Helvetica Neue"/>
          <w:sz w:val="28"/>
          <w:szCs w:val="28"/>
        </w:rPr>
        <w:t xml:space="preserve">Мы </w:t>
      </w:r>
      <w:r w:rsidR="00FA665F" w:rsidRPr="00FA665F">
        <w:rPr>
          <w:rFonts w:ascii="Times" w:hAnsi="Times" w:cs="Helvetica Neue"/>
          <w:sz w:val="28"/>
          <w:szCs w:val="28"/>
        </w:rPr>
        <w:t>надеемся, получ</w:t>
      </w:r>
      <w:r w:rsidR="006429BD">
        <w:rPr>
          <w:rFonts w:ascii="Times" w:hAnsi="Times" w:cs="Helvetica Neue"/>
          <w:sz w:val="28"/>
          <w:szCs w:val="28"/>
        </w:rPr>
        <w:t>ение</w:t>
      </w:r>
      <w:r w:rsidR="00FA665F" w:rsidRPr="00FA665F">
        <w:rPr>
          <w:rFonts w:ascii="Times" w:hAnsi="Times" w:cs="Helvetica Neue"/>
          <w:sz w:val="28"/>
          <w:szCs w:val="28"/>
        </w:rPr>
        <w:t xml:space="preserve"> штраф</w:t>
      </w:r>
      <w:r w:rsidR="006429BD">
        <w:rPr>
          <w:rFonts w:ascii="Times" w:hAnsi="Times" w:cs="Helvetica Neue"/>
          <w:sz w:val="28"/>
          <w:szCs w:val="28"/>
        </w:rPr>
        <w:t>а заставит</w:t>
      </w:r>
      <w:r w:rsidR="00FA665F" w:rsidRPr="00FA665F">
        <w:rPr>
          <w:rFonts w:ascii="Times" w:hAnsi="Times" w:cs="Helvetica Neue"/>
          <w:sz w:val="28"/>
          <w:szCs w:val="28"/>
        </w:rPr>
        <w:t xml:space="preserve"> нарушител</w:t>
      </w:r>
      <w:r w:rsidR="006429BD">
        <w:rPr>
          <w:rFonts w:ascii="Times" w:hAnsi="Times" w:cs="Helvetica Neue"/>
          <w:sz w:val="28"/>
          <w:szCs w:val="28"/>
        </w:rPr>
        <w:t>ей</w:t>
      </w:r>
      <w:r w:rsidR="00FA665F" w:rsidRPr="00FA665F">
        <w:rPr>
          <w:rFonts w:ascii="Times" w:hAnsi="Times" w:cs="Helvetica Neue"/>
          <w:sz w:val="28"/>
          <w:szCs w:val="28"/>
        </w:rPr>
        <w:t xml:space="preserve"> </w:t>
      </w:r>
      <w:r w:rsidR="006429BD">
        <w:rPr>
          <w:rFonts w:ascii="Times" w:hAnsi="Times" w:cs="Helvetica Neue"/>
          <w:sz w:val="28"/>
          <w:szCs w:val="28"/>
        </w:rPr>
        <w:t>задуматься о своих действиях и выбирать правильное место для парковки, -</w:t>
      </w:r>
      <w:r w:rsidR="006429BD" w:rsidRPr="006429BD">
        <w:rPr>
          <w:rFonts w:ascii="Times" w:hAnsi="Times" w:cs="Helvetica Neue"/>
          <w:sz w:val="28"/>
          <w:szCs w:val="28"/>
        </w:rPr>
        <w:t>рассказала Руководитель Главного управления содержания территорий Московской области в ранге министра Светлана Аипова.</w:t>
      </w:r>
    </w:p>
    <w:p w14:paraId="7E8F7A3C" w14:textId="77777777" w:rsidR="00D8433A" w:rsidRPr="00D8433A" w:rsidRDefault="00D8433A" w:rsidP="00CA4A65">
      <w:pPr>
        <w:jc w:val="both"/>
        <w:rPr>
          <w:rFonts w:ascii="Times" w:hAnsi="Times" w:cs="Helvetica Neue"/>
          <w:sz w:val="28"/>
          <w:szCs w:val="28"/>
        </w:rPr>
      </w:pPr>
    </w:p>
    <w:p w14:paraId="61514150" w14:textId="77777777" w:rsidR="00D8433A" w:rsidRPr="00D8433A" w:rsidRDefault="00D8433A" w:rsidP="00CA4A65">
      <w:pPr>
        <w:jc w:val="both"/>
        <w:rPr>
          <w:rFonts w:ascii="Times" w:hAnsi="Times" w:cs="Helvetica Neue"/>
          <w:sz w:val="28"/>
          <w:szCs w:val="28"/>
        </w:rPr>
      </w:pPr>
      <w:r w:rsidRPr="00D8433A">
        <w:rPr>
          <w:rFonts w:ascii="Times" w:hAnsi="Times" w:cs="Helvetica Neue"/>
          <w:sz w:val="28"/>
          <w:szCs w:val="28"/>
        </w:rPr>
        <w:t>По закону, размещение транспортных средств на участках с зелеными насаждениями влечет наложение административного штрафа на граждан в размере от 1 тысячи до 5 тысяч рублей; на должностных лиц - от 10 тысяч до 50 тысяч рублей; на юридических лиц - от 30 тысяч до 100 тысяч рублей. Парковка же на газонах и клумбах влечет наложение административного штрафа на граждан в размере 5 тысяч рублей; на должностных лиц - 20 тысяч рублей; на юридических лиц - 50 тысяч рублей.</w:t>
      </w:r>
    </w:p>
    <w:p w14:paraId="05437B19" w14:textId="77777777" w:rsidR="00D8433A" w:rsidRPr="00D8433A" w:rsidRDefault="00D8433A" w:rsidP="00CA4A65">
      <w:pPr>
        <w:jc w:val="both"/>
        <w:rPr>
          <w:rFonts w:ascii="Times" w:hAnsi="Times" w:cs="Helvetica Neue"/>
          <w:sz w:val="28"/>
          <w:szCs w:val="28"/>
        </w:rPr>
      </w:pPr>
    </w:p>
    <w:p w14:paraId="08D62A2E" w14:textId="77777777" w:rsidR="00D8433A" w:rsidRPr="00814A61" w:rsidRDefault="00D8433A" w:rsidP="00CA4A65">
      <w:pPr>
        <w:jc w:val="both"/>
        <w:rPr>
          <w:rFonts w:ascii="Times" w:hAnsi="Times" w:cs="Helvetica Neue"/>
          <w:sz w:val="28"/>
          <w:szCs w:val="28"/>
        </w:rPr>
      </w:pPr>
      <w:r w:rsidRPr="00D8433A">
        <w:rPr>
          <w:rFonts w:ascii="Times" w:hAnsi="Times" w:cs="Helvetica Neue"/>
          <w:sz w:val="28"/>
          <w:szCs w:val="28"/>
        </w:rPr>
        <w:t>«Народным инспектором» может стать каждый неравнодушный житель региона и следить за порядком в своём дворе. Для этого нужно скачать мобильное приложение «Добродел» и в подразделе «Народный инспектор» сделать короткую видеозапись по темам: размещение транспорта на зелёных насаждениях, на детских и контейнерных площадках или сброс мусора из автотранспорта. Нарушитель получит штраф до 5000 рублей. «Народным инспектором» пользуются 27 679 человек.</w:t>
      </w:r>
    </w:p>
    <w:p w14:paraId="1B1CCDC0" w14:textId="77777777" w:rsidR="00D8433A" w:rsidRPr="00D8433A" w:rsidRDefault="00D8433A" w:rsidP="00CA4A65">
      <w:pPr>
        <w:jc w:val="both"/>
        <w:rPr>
          <w:rFonts w:ascii="Times" w:hAnsi="Times" w:cs="Helvetica Neue"/>
          <w:sz w:val="28"/>
          <w:szCs w:val="28"/>
        </w:rPr>
      </w:pPr>
    </w:p>
    <w:p w14:paraId="3B0E0A94" w14:textId="77777777" w:rsidR="00D8433A" w:rsidRPr="00D8433A" w:rsidRDefault="00D8433A" w:rsidP="00CA4A65">
      <w:pPr>
        <w:jc w:val="both"/>
        <w:rPr>
          <w:rFonts w:ascii="Times" w:hAnsi="Times" w:cs="Helvetica Neue"/>
          <w:sz w:val="28"/>
          <w:szCs w:val="28"/>
        </w:rPr>
      </w:pPr>
      <w:r w:rsidRPr="00D8433A">
        <w:rPr>
          <w:rFonts w:ascii="Times" w:hAnsi="Times" w:cs="Helvetica Neue"/>
          <w:sz w:val="28"/>
          <w:szCs w:val="28"/>
        </w:rPr>
        <w:t xml:space="preserve">Ссылки на приложение для </w:t>
      </w:r>
      <w:proofErr w:type="spellStart"/>
      <w:r w:rsidRPr="00D8433A">
        <w:rPr>
          <w:rFonts w:ascii="Times" w:hAnsi="Times" w:cs="Helvetica Neue"/>
          <w:sz w:val="28"/>
          <w:szCs w:val="28"/>
        </w:rPr>
        <w:t>iOS</w:t>
      </w:r>
      <w:proofErr w:type="spellEnd"/>
      <w:r w:rsidRPr="00D8433A">
        <w:rPr>
          <w:rFonts w:ascii="Times" w:hAnsi="Times" w:cs="Helvetica Neue"/>
          <w:sz w:val="28"/>
          <w:szCs w:val="28"/>
        </w:rPr>
        <w:t xml:space="preserve"> и </w:t>
      </w:r>
      <w:proofErr w:type="spellStart"/>
      <w:r w:rsidRPr="00D8433A">
        <w:rPr>
          <w:rFonts w:ascii="Times" w:hAnsi="Times" w:cs="Helvetica Neue"/>
          <w:sz w:val="28"/>
          <w:szCs w:val="28"/>
        </w:rPr>
        <w:t>Android</w:t>
      </w:r>
      <w:proofErr w:type="spellEnd"/>
      <w:r w:rsidRPr="00D8433A">
        <w:rPr>
          <w:rFonts w:ascii="Times" w:hAnsi="Times" w:cs="Helvetica Neue"/>
          <w:sz w:val="28"/>
          <w:szCs w:val="28"/>
        </w:rPr>
        <w:t>:</w:t>
      </w:r>
    </w:p>
    <w:p w14:paraId="24B8A2B7" w14:textId="77777777" w:rsidR="00D8433A" w:rsidRPr="00D8433A" w:rsidRDefault="00D8433A" w:rsidP="00CA4A65">
      <w:pPr>
        <w:jc w:val="both"/>
        <w:rPr>
          <w:rFonts w:ascii="Times" w:hAnsi="Times" w:cs="Helvetica Neue"/>
          <w:sz w:val="28"/>
          <w:szCs w:val="28"/>
        </w:rPr>
      </w:pPr>
    </w:p>
    <w:p w14:paraId="5A46FCE1" w14:textId="62046CE9" w:rsidR="00D8433A" w:rsidRPr="00D165F8" w:rsidRDefault="006D27E9" w:rsidP="00CA4A65">
      <w:pPr>
        <w:jc w:val="both"/>
        <w:rPr>
          <w:rFonts w:ascii="Times" w:hAnsi="Times" w:cs="Helvetica Neue"/>
          <w:sz w:val="28"/>
          <w:szCs w:val="28"/>
        </w:rPr>
      </w:pPr>
      <w:hyperlink r:id="rId5" w:history="1">
        <w:r w:rsidR="00FA665F" w:rsidRPr="0013204F">
          <w:rPr>
            <w:rStyle w:val="a3"/>
            <w:rFonts w:ascii="Times" w:hAnsi="Times" w:cs="Helvetica Neue"/>
            <w:sz w:val="28"/>
            <w:szCs w:val="28"/>
          </w:rPr>
          <w:t>https://apps.apple.com/ru/app/%D0%B4%D0%BE%D0%B1%D1%80%D0%BE%D0%B4%D0%B5%D0%BB/id1021212577</w:t>
        </w:r>
      </w:hyperlink>
      <w:r w:rsidR="00FA665F" w:rsidRPr="00FA665F">
        <w:rPr>
          <w:rFonts w:ascii="Times" w:hAnsi="Times" w:cs="Helvetica Neue"/>
          <w:sz w:val="28"/>
          <w:szCs w:val="28"/>
        </w:rPr>
        <w:t xml:space="preserve"> </w:t>
      </w:r>
    </w:p>
    <w:p w14:paraId="706018A1" w14:textId="77777777" w:rsidR="00D8433A" w:rsidRPr="00D8433A" w:rsidRDefault="00D8433A" w:rsidP="00CA4A65">
      <w:pPr>
        <w:jc w:val="both"/>
        <w:rPr>
          <w:rFonts w:ascii="Times" w:hAnsi="Times" w:cs="Helvetica Neue"/>
          <w:sz w:val="28"/>
          <w:szCs w:val="28"/>
        </w:rPr>
      </w:pPr>
    </w:p>
    <w:p w14:paraId="08D10747" w14:textId="5E32FF20" w:rsidR="009A0682" w:rsidRDefault="006D27E9" w:rsidP="00CA4A65">
      <w:pPr>
        <w:jc w:val="both"/>
        <w:rPr>
          <w:rFonts w:ascii="Times" w:hAnsi="Times" w:cs="Helvetica Neue"/>
          <w:sz w:val="28"/>
          <w:szCs w:val="28"/>
        </w:rPr>
      </w:pPr>
      <w:hyperlink r:id="rId6" w:history="1">
        <w:r w:rsidR="00FA665F" w:rsidRPr="0013204F">
          <w:rPr>
            <w:rStyle w:val="a3"/>
            <w:rFonts w:ascii="Times" w:hAnsi="Times" w:cs="Helvetica Neue"/>
            <w:sz w:val="28"/>
            <w:szCs w:val="28"/>
          </w:rPr>
          <w:t>https://play.google.com/store/apps/details?id=ru.mosreg.ekjp</w:t>
        </w:r>
      </w:hyperlink>
    </w:p>
    <w:p w14:paraId="2167B74D" w14:textId="65725A85" w:rsidR="00FA665F" w:rsidRDefault="00FA665F" w:rsidP="00CA4A65">
      <w:pPr>
        <w:jc w:val="both"/>
      </w:pPr>
    </w:p>
    <w:p w14:paraId="1021FCF6" w14:textId="77777777" w:rsidR="00FA665F" w:rsidRPr="00BC1450" w:rsidRDefault="00FA665F" w:rsidP="00FA665F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r w:rsidR="006D27E9">
        <w:rPr>
          <w:rStyle w:val="a3"/>
          <w:rFonts w:ascii="Times" w:eastAsia="Times" w:hAnsi="Times" w:cs="Times"/>
          <w:i/>
          <w:sz w:val="28"/>
          <w:szCs w:val="28"/>
          <w:lang w:val="en-US"/>
        </w:rPr>
        <w:fldChar w:fldCharType="begin"/>
      </w:r>
      <w:r w:rsidR="006D27E9" w:rsidRPr="006D27E9">
        <w:rPr>
          <w:rStyle w:val="a3"/>
          <w:rFonts w:ascii="Times" w:eastAsia="Times" w:hAnsi="Times" w:cs="Times"/>
          <w:i/>
          <w:sz w:val="28"/>
          <w:szCs w:val="28"/>
        </w:rPr>
        <w:instrText xml:space="preserve"> </w:instrText>
      </w:r>
      <w:r w:rsidR="006D27E9">
        <w:rPr>
          <w:rStyle w:val="a3"/>
          <w:rFonts w:ascii="Times" w:eastAsia="Times" w:hAnsi="Times" w:cs="Times"/>
          <w:i/>
          <w:sz w:val="28"/>
          <w:szCs w:val="28"/>
          <w:lang w:val="en-US"/>
        </w:rPr>
        <w:instrText>HYPERLINK</w:instrText>
      </w:r>
      <w:r w:rsidR="006D27E9" w:rsidRPr="006D27E9">
        <w:rPr>
          <w:rStyle w:val="a3"/>
          <w:rFonts w:ascii="Times" w:eastAsia="Times" w:hAnsi="Times" w:cs="Times"/>
          <w:i/>
          <w:sz w:val="28"/>
          <w:szCs w:val="28"/>
        </w:rPr>
        <w:instrText xml:space="preserve"> "</w:instrText>
      </w:r>
      <w:r w:rsidR="006D27E9">
        <w:rPr>
          <w:rStyle w:val="a3"/>
          <w:rFonts w:ascii="Times" w:eastAsia="Times" w:hAnsi="Times" w:cs="Times"/>
          <w:i/>
          <w:sz w:val="28"/>
          <w:szCs w:val="28"/>
          <w:lang w:val="en-US"/>
        </w:rPr>
        <w:instrText>mailto</w:instrText>
      </w:r>
      <w:r w:rsidR="006D27E9" w:rsidRPr="006D27E9">
        <w:rPr>
          <w:rStyle w:val="a3"/>
          <w:rFonts w:ascii="Times" w:eastAsia="Times" w:hAnsi="Times" w:cs="Times"/>
          <w:i/>
          <w:sz w:val="28"/>
          <w:szCs w:val="28"/>
        </w:rPr>
        <w:instrText>:</w:instrText>
      </w:r>
      <w:r w:rsidR="006D27E9">
        <w:rPr>
          <w:rStyle w:val="a3"/>
          <w:rFonts w:ascii="Times" w:eastAsia="Times" w:hAnsi="Times" w:cs="Times"/>
          <w:i/>
          <w:sz w:val="28"/>
          <w:szCs w:val="28"/>
          <w:lang w:val="en-US"/>
        </w:rPr>
        <w:instrText>gustmosobl</w:instrText>
      </w:r>
      <w:r w:rsidR="006D27E9" w:rsidRPr="006D27E9">
        <w:rPr>
          <w:rStyle w:val="a3"/>
          <w:rFonts w:ascii="Times" w:eastAsia="Times" w:hAnsi="Times" w:cs="Times"/>
          <w:i/>
          <w:sz w:val="28"/>
          <w:szCs w:val="28"/>
        </w:rPr>
        <w:instrText>@</w:instrText>
      </w:r>
      <w:r w:rsidR="006D27E9">
        <w:rPr>
          <w:rStyle w:val="a3"/>
          <w:rFonts w:ascii="Times" w:eastAsia="Times" w:hAnsi="Times" w:cs="Times"/>
          <w:i/>
          <w:sz w:val="28"/>
          <w:szCs w:val="28"/>
          <w:lang w:val="en-US"/>
        </w:rPr>
        <w:instrText>mail</w:instrText>
      </w:r>
      <w:r w:rsidR="006D27E9" w:rsidRPr="006D27E9">
        <w:rPr>
          <w:rStyle w:val="a3"/>
          <w:rFonts w:ascii="Times" w:eastAsia="Times" w:hAnsi="Times" w:cs="Times"/>
          <w:i/>
          <w:sz w:val="28"/>
          <w:szCs w:val="28"/>
        </w:rPr>
        <w:instrText>.</w:instrText>
      </w:r>
      <w:r w:rsidR="006D27E9">
        <w:rPr>
          <w:rStyle w:val="a3"/>
          <w:rFonts w:ascii="Times" w:eastAsia="Times" w:hAnsi="Times" w:cs="Times"/>
          <w:i/>
          <w:sz w:val="28"/>
          <w:szCs w:val="28"/>
          <w:lang w:val="en-US"/>
        </w:rPr>
        <w:instrText>ru</w:instrText>
      </w:r>
      <w:r w:rsidR="006D27E9" w:rsidRPr="006D27E9">
        <w:rPr>
          <w:rStyle w:val="a3"/>
          <w:rFonts w:ascii="Times" w:eastAsia="Times" w:hAnsi="Times" w:cs="Times"/>
          <w:i/>
          <w:sz w:val="28"/>
          <w:szCs w:val="28"/>
        </w:rPr>
        <w:instrText xml:space="preserve">" </w:instrText>
      </w:r>
      <w:r w:rsidR="006D27E9">
        <w:rPr>
          <w:rStyle w:val="a3"/>
          <w:rFonts w:ascii="Times" w:eastAsia="Times" w:hAnsi="Times" w:cs="Times"/>
          <w:i/>
          <w:sz w:val="28"/>
          <w:szCs w:val="28"/>
          <w:lang w:val="en-US"/>
        </w:rPr>
        <w:fldChar w:fldCharType="separate"/>
      </w:r>
      <w:r w:rsidRPr="00BC1450">
        <w:rPr>
          <w:rStyle w:val="a3"/>
          <w:rFonts w:ascii="Times" w:eastAsia="Times" w:hAnsi="Times" w:cs="Times"/>
          <w:i/>
          <w:sz w:val="28"/>
          <w:szCs w:val="28"/>
          <w:lang w:val="en-US"/>
        </w:rPr>
        <w:t>gustmosobl</w:t>
      </w:r>
      <w:r w:rsidRPr="00BC1450">
        <w:rPr>
          <w:rStyle w:val="a3"/>
          <w:rFonts w:ascii="Times" w:eastAsia="Times" w:hAnsi="Times" w:cs="Times"/>
          <w:i/>
          <w:sz w:val="28"/>
          <w:szCs w:val="28"/>
        </w:rPr>
        <w:t>@</w:t>
      </w:r>
      <w:r w:rsidRPr="00BC1450">
        <w:rPr>
          <w:rStyle w:val="a3"/>
          <w:rFonts w:ascii="Times" w:eastAsia="Times" w:hAnsi="Times" w:cs="Times"/>
          <w:i/>
          <w:sz w:val="28"/>
          <w:szCs w:val="28"/>
          <w:lang w:val="en-US"/>
        </w:rPr>
        <w:t>mail</w:t>
      </w:r>
      <w:r w:rsidRPr="00BC1450">
        <w:rPr>
          <w:rStyle w:val="a3"/>
          <w:rFonts w:ascii="Times" w:eastAsia="Times" w:hAnsi="Times" w:cs="Times"/>
          <w:i/>
          <w:sz w:val="28"/>
          <w:szCs w:val="28"/>
        </w:rPr>
        <w:t>.</w:t>
      </w:r>
      <w:r w:rsidRPr="00BC1450">
        <w:rPr>
          <w:rStyle w:val="a3"/>
          <w:rFonts w:ascii="Times" w:eastAsia="Times" w:hAnsi="Times" w:cs="Times"/>
          <w:i/>
          <w:sz w:val="28"/>
          <w:szCs w:val="28"/>
          <w:lang w:val="en-US"/>
        </w:rPr>
        <w:t>ru</w:t>
      </w:r>
      <w:r w:rsidR="006D27E9">
        <w:rPr>
          <w:rStyle w:val="a3"/>
          <w:rFonts w:ascii="Times" w:eastAsia="Times" w:hAnsi="Times" w:cs="Times"/>
          <w:i/>
          <w:sz w:val="28"/>
          <w:szCs w:val="28"/>
          <w:lang w:val="en-US"/>
        </w:rPr>
        <w:fldChar w:fldCharType="end"/>
      </w:r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Pr="00BC1450">
        <w:rPr>
          <w:rFonts w:ascii="Times" w:eastAsia="Times" w:hAnsi="Times" w:cs="Times"/>
          <w:i/>
          <w:sz w:val="28"/>
          <w:szCs w:val="28"/>
          <w:lang w:val="en-US"/>
        </w:rPr>
        <w:t>c</w:t>
      </w:r>
      <w:proofErr w:type="spellStart"/>
      <w:r w:rsidRPr="00BC1450">
        <w:rPr>
          <w:rFonts w:ascii="Times" w:eastAsia="Times" w:hAnsi="Times" w:cs="Times"/>
          <w:i/>
          <w:sz w:val="28"/>
          <w:szCs w:val="28"/>
        </w:rPr>
        <w:t>айт</w:t>
      </w:r>
      <w:proofErr w:type="spellEnd"/>
      <w:r w:rsidRPr="00BC1450">
        <w:rPr>
          <w:rFonts w:ascii="Times" w:eastAsia="Times" w:hAnsi="Times" w:cs="Times"/>
          <w:i/>
          <w:sz w:val="28"/>
          <w:szCs w:val="28"/>
        </w:rPr>
        <w:t xml:space="preserve">: </w:t>
      </w:r>
      <w:hyperlink r:id="rId7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14:paraId="02F21EF2" w14:textId="77777777" w:rsidR="00FA665F" w:rsidRDefault="00FA665F" w:rsidP="00FA665F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1D99D886" w14:textId="77777777" w:rsidR="00FA665F" w:rsidRDefault="006D27E9" w:rsidP="00FA665F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8" w:history="1">
        <w:r w:rsidR="00FA665F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32143F69" w14:textId="77777777" w:rsidR="00FA665F" w:rsidRPr="00BC1450" w:rsidRDefault="006D27E9" w:rsidP="00FA665F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9" w:history="1">
        <w:r w:rsidR="00FA665F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  <w:r w:rsidR="00FA665F">
        <w:rPr>
          <w:rFonts w:ascii="Times" w:eastAsia="Times" w:hAnsi="Times" w:cs="Times"/>
          <w:sz w:val="28"/>
          <w:szCs w:val="28"/>
        </w:rPr>
        <w:t xml:space="preserve"> </w:t>
      </w:r>
    </w:p>
    <w:p w14:paraId="4DD16880" w14:textId="77777777" w:rsidR="00FA665F" w:rsidRPr="00BC38DF" w:rsidRDefault="00FA665F" w:rsidP="00FA665F">
      <w:pPr>
        <w:ind w:firstLine="708"/>
        <w:jc w:val="both"/>
        <w:rPr>
          <w:rFonts w:ascii="Times" w:hAnsi="Times"/>
          <w:sz w:val="28"/>
        </w:rPr>
      </w:pPr>
    </w:p>
    <w:p w14:paraId="6F078FBB" w14:textId="03025B00" w:rsidR="00FA665F" w:rsidRPr="00D8433A" w:rsidRDefault="00D165F8" w:rsidP="00D165F8">
      <w:r w:rsidRPr="00D165F8">
        <w:rPr>
          <w:noProof/>
          <w:lang w:eastAsia="ru-RU"/>
        </w:rPr>
        <w:drawing>
          <wp:inline distT="0" distB="0" distL="0" distR="0" wp14:anchorId="47BD917F" wp14:editId="513540C3">
            <wp:extent cx="5936615" cy="4452461"/>
            <wp:effectExtent l="0" t="0" r="6985" b="5715"/>
            <wp:docPr id="2" name="Рисунок 2" descr="C:\Users\pobezhimovaTA\Downloads\WhatsApp Image 2022-07-06 at 09.12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bezhimovaTA\Downloads\WhatsApp Image 2022-07-06 at 09.12.2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5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665F" w:rsidRPr="00D8433A" w:rsidSect="002675D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08BE"/>
    <w:multiLevelType w:val="hybridMultilevel"/>
    <w:tmpl w:val="5A88AB2A"/>
    <w:lvl w:ilvl="0" w:tplc="F16EAF66">
      <w:start w:val="1"/>
      <w:numFmt w:val="bullet"/>
      <w:lvlText w:val="-"/>
      <w:lvlJc w:val="left"/>
      <w:pPr>
        <w:ind w:left="720" w:hanging="360"/>
      </w:pPr>
      <w:rPr>
        <w:rFonts w:ascii="Times" w:eastAsiaTheme="minorHAnsi" w:hAnsi="Times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D2456"/>
    <w:multiLevelType w:val="hybridMultilevel"/>
    <w:tmpl w:val="8CD6762E"/>
    <w:lvl w:ilvl="0" w:tplc="EFFEA3EE">
      <w:start w:val="1"/>
      <w:numFmt w:val="bullet"/>
      <w:lvlText w:val="-"/>
      <w:lvlJc w:val="left"/>
      <w:pPr>
        <w:ind w:left="720" w:hanging="360"/>
      </w:pPr>
      <w:rPr>
        <w:rFonts w:ascii="Times" w:eastAsiaTheme="minorHAnsi" w:hAnsi="Times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45A67"/>
    <w:multiLevelType w:val="hybridMultilevel"/>
    <w:tmpl w:val="A97C7394"/>
    <w:lvl w:ilvl="0" w:tplc="1D68707C">
      <w:start w:val="1"/>
      <w:numFmt w:val="bullet"/>
      <w:lvlText w:val="-"/>
      <w:lvlJc w:val="left"/>
      <w:pPr>
        <w:ind w:left="720" w:hanging="360"/>
      </w:pPr>
      <w:rPr>
        <w:rFonts w:ascii="Times" w:eastAsiaTheme="minorHAnsi" w:hAnsi="Times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3B"/>
    <w:rsid w:val="00035765"/>
    <w:rsid w:val="002675D6"/>
    <w:rsid w:val="005509E7"/>
    <w:rsid w:val="006429BD"/>
    <w:rsid w:val="006D27E9"/>
    <w:rsid w:val="00814A61"/>
    <w:rsid w:val="00845F2F"/>
    <w:rsid w:val="009159AE"/>
    <w:rsid w:val="009842BF"/>
    <w:rsid w:val="009A0682"/>
    <w:rsid w:val="009C2F87"/>
    <w:rsid w:val="00C24A3B"/>
    <w:rsid w:val="00CA4A65"/>
    <w:rsid w:val="00D165F8"/>
    <w:rsid w:val="00D8433A"/>
    <w:rsid w:val="00FA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CEB1"/>
  <w14:defaultImageDpi w14:val="32767"/>
  <w15:chartTrackingRefBased/>
  <w15:docId w15:val="{7A03B476-E5F7-D242-9B27-AE7963BE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6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FA665F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A6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evizorro_m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ust.mosre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ru.mosreg.ekj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pps.apple.com/ru/app/%D0%B4%D0%BE%D0%B1%D1%80%D0%BE%D0%B4%D0%B5%D0%BB/id1021212577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vk.com/gustmo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Татьяна Побежимова</cp:lastModifiedBy>
  <cp:revision>9</cp:revision>
  <dcterms:created xsi:type="dcterms:W3CDTF">2022-07-05T12:28:00Z</dcterms:created>
  <dcterms:modified xsi:type="dcterms:W3CDTF">2022-07-06T06:27:00Z</dcterms:modified>
</cp:coreProperties>
</file>