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D2395F" w:rsidRDefault="007F5D5F" w:rsidP="00D23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9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D2395F" w:rsidRDefault="007F5D5F" w:rsidP="00D239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D2395F" w:rsidRDefault="007F5D5F" w:rsidP="00D23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95F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D2395F" w:rsidRDefault="007F5D5F" w:rsidP="00D23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D2395F" w:rsidRDefault="00D2395F" w:rsidP="00D23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95F">
        <w:rPr>
          <w:rFonts w:ascii="Times New Roman" w:hAnsi="Times New Roman" w:cs="Times New Roman"/>
          <w:sz w:val="28"/>
          <w:szCs w:val="28"/>
        </w:rPr>
        <w:t>МОСКОВСКОЙ</w:t>
      </w:r>
      <w:r w:rsidR="007F5D5F" w:rsidRPr="00D2395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F5D5F" w:rsidRPr="00D2395F" w:rsidRDefault="007F5D5F" w:rsidP="00D23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D2395F" w:rsidRDefault="00D2395F" w:rsidP="00D2395F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D2395F">
        <w:rPr>
          <w:rFonts w:ascii="Times New Roman" w:hAnsi="Times New Roman" w:cs="Times New Roman"/>
          <w:sz w:val="44"/>
        </w:rPr>
        <w:t>Е</w:t>
      </w:r>
    </w:p>
    <w:p w:rsidR="007F5D5F" w:rsidRPr="00D2395F" w:rsidRDefault="007F5D5F" w:rsidP="00D2395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Default="00D2395F" w:rsidP="00D23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D2395F">
        <w:rPr>
          <w:rFonts w:ascii="Times New Roman" w:hAnsi="Times New Roman" w:cs="Times New Roman"/>
          <w:sz w:val="24"/>
          <w:szCs w:val="24"/>
        </w:rPr>
        <w:t xml:space="preserve">т </w:t>
      </w:r>
      <w:r w:rsidRPr="00D2395F">
        <w:rPr>
          <w:rFonts w:ascii="Times New Roman" w:hAnsi="Times New Roman" w:cs="Times New Roman"/>
          <w:sz w:val="24"/>
          <w:szCs w:val="24"/>
        </w:rPr>
        <w:t>20.03.2019</w:t>
      </w:r>
      <w:r w:rsidR="007C2083" w:rsidRPr="00D2395F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D2395F">
        <w:rPr>
          <w:rFonts w:ascii="Times New Roman" w:hAnsi="Times New Roman" w:cs="Times New Roman"/>
          <w:sz w:val="24"/>
          <w:szCs w:val="24"/>
        </w:rPr>
        <w:t xml:space="preserve">№ </w:t>
      </w:r>
      <w:r w:rsidRPr="00D2395F">
        <w:rPr>
          <w:rFonts w:ascii="Times New Roman" w:hAnsi="Times New Roman" w:cs="Times New Roman"/>
          <w:sz w:val="24"/>
          <w:szCs w:val="24"/>
        </w:rPr>
        <w:t>354/55</w:t>
      </w:r>
    </w:p>
    <w:p w:rsidR="00D2395F" w:rsidRPr="00D2395F" w:rsidRDefault="00D2395F" w:rsidP="00D23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F" w:rsidRPr="00D2395F" w:rsidRDefault="00702CFF" w:rsidP="00D2395F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6B043E">
        <w:rPr>
          <w:rFonts w:ascii="Times New Roman" w:hAnsi="Times New Roman" w:cs="Times New Roman"/>
          <w:sz w:val="24"/>
          <w:szCs w:val="24"/>
        </w:rPr>
        <w:t xml:space="preserve"> в решение Совета депутатов городского округа Электросталь </w:t>
      </w:r>
      <w:r w:rsidR="00B80CAF">
        <w:rPr>
          <w:rFonts w:ascii="Times New Roman" w:hAnsi="Times New Roman" w:cs="Times New Roman"/>
          <w:sz w:val="24"/>
          <w:szCs w:val="24"/>
        </w:rPr>
        <w:t>Московской области от 28.10</w:t>
      </w:r>
      <w:r w:rsidR="006B043E">
        <w:rPr>
          <w:rFonts w:ascii="Times New Roman" w:hAnsi="Times New Roman" w:cs="Times New Roman"/>
          <w:sz w:val="24"/>
          <w:szCs w:val="24"/>
        </w:rPr>
        <w:t>.2015</w:t>
      </w:r>
      <w:r w:rsidR="00B80CAF">
        <w:rPr>
          <w:rFonts w:ascii="Times New Roman" w:hAnsi="Times New Roman" w:cs="Times New Roman"/>
          <w:sz w:val="24"/>
          <w:szCs w:val="24"/>
        </w:rPr>
        <w:t xml:space="preserve"> г №</w:t>
      </w:r>
      <w:r w:rsidR="00D2395F">
        <w:rPr>
          <w:rFonts w:ascii="Times New Roman" w:hAnsi="Times New Roman" w:cs="Times New Roman"/>
          <w:sz w:val="24"/>
          <w:szCs w:val="24"/>
        </w:rPr>
        <w:t xml:space="preserve"> </w:t>
      </w:r>
      <w:r w:rsidR="00B80CAF">
        <w:rPr>
          <w:rFonts w:ascii="Times New Roman" w:hAnsi="Times New Roman" w:cs="Times New Roman"/>
          <w:sz w:val="24"/>
          <w:szCs w:val="24"/>
        </w:rPr>
        <w:t>9</w:t>
      </w:r>
      <w:r w:rsidR="0032678C">
        <w:rPr>
          <w:rFonts w:ascii="Times New Roman" w:hAnsi="Times New Roman" w:cs="Times New Roman"/>
          <w:sz w:val="24"/>
          <w:szCs w:val="24"/>
        </w:rPr>
        <w:t>/3</w:t>
      </w:r>
      <w:r w:rsidR="007F5D5F" w:rsidRP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6B043E">
        <w:rPr>
          <w:rFonts w:ascii="Times New Roman" w:hAnsi="Times New Roman" w:cs="Times New Roman"/>
          <w:sz w:val="24"/>
          <w:szCs w:val="24"/>
        </w:rPr>
        <w:t>«</w:t>
      </w:r>
      <w:r w:rsidR="00B80CAF" w:rsidRPr="00B80CAF">
        <w:rPr>
          <w:rFonts w:ascii="Times New Roman" w:hAnsi="Times New Roman" w:cs="Times New Roman"/>
          <w:sz w:val="24"/>
          <w:szCs w:val="24"/>
        </w:rPr>
        <w:t>Об утверждении председателей постоянных комиссий Совета депутатов городского округа Электросталь Московской области</w:t>
      </w:r>
      <w:r w:rsidR="00D2395F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B80CAF" w:rsidRDefault="00B80CAF" w:rsidP="00D239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395F" w:rsidRDefault="00D2395F" w:rsidP="00D239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0CAF" w:rsidRPr="00B80CAF" w:rsidRDefault="00B80CAF" w:rsidP="00B80CA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 xml:space="preserve">В соответствии с п.3 ст. 13 главы 3 Регламента работы Совета депутатов городского округа Электросталь Московской области, утвержденного решением Совета депутатов   городского округа Электросталь Московской области от 27.06.2013 №275/52, </w:t>
      </w:r>
    </w:p>
    <w:p w:rsidR="00B80CAF" w:rsidRPr="00B80CAF" w:rsidRDefault="00B80CAF" w:rsidP="006116B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CAF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РЕШИЛ: </w:t>
      </w:r>
    </w:p>
    <w:p w:rsidR="00B51A59" w:rsidRDefault="006116BE" w:rsidP="00B51A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1A59">
        <w:rPr>
          <w:rFonts w:ascii="Times New Roman" w:hAnsi="Times New Roman" w:cs="Times New Roman"/>
          <w:sz w:val="24"/>
          <w:szCs w:val="24"/>
        </w:rPr>
        <w:t xml:space="preserve">Внести изменение в п.3 решения Совета </w:t>
      </w:r>
      <w:r w:rsidR="00B51A59" w:rsidRPr="00B51A5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51A5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B51A59" w:rsidRPr="00B51A59">
        <w:rPr>
          <w:rFonts w:ascii="Times New Roman" w:hAnsi="Times New Roman" w:cs="Times New Roman"/>
          <w:sz w:val="24"/>
          <w:szCs w:val="24"/>
        </w:rPr>
        <w:t>Московско</w:t>
      </w:r>
      <w:r w:rsidR="00B51A59">
        <w:rPr>
          <w:rFonts w:ascii="Times New Roman" w:hAnsi="Times New Roman" w:cs="Times New Roman"/>
          <w:sz w:val="24"/>
          <w:szCs w:val="24"/>
        </w:rPr>
        <w:t xml:space="preserve">й области от 28.10.2015 г №9/3 «Об утверждении председателей </w:t>
      </w:r>
      <w:r w:rsidR="00B51A59" w:rsidRPr="00B51A59">
        <w:rPr>
          <w:rFonts w:ascii="Times New Roman" w:hAnsi="Times New Roman" w:cs="Times New Roman"/>
          <w:sz w:val="24"/>
          <w:szCs w:val="24"/>
        </w:rPr>
        <w:t>постоя</w:t>
      </w:r>
      <w:r w:rsidR="00B51A59">
        <w:rPr>
          <w:rFonts w:ascii="Times New Roman" w:hAnsi="Times New Roman" w:cs="Times New Roman"/>
          <w:sz w:val="24"/>
          <w:szCs w:val="24"/>
        </w:rPr>
        <w:t xml:space="preserve">нных комиссий Совета депутатов </w:t>
      </w:r>
      <w:r w:rsidR="00B51A59" w:rsidRPr="00B51A5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области»</w:t>
      </w:r>
      <w:r w:rsidR="00B51A59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B80CAF" w:rsidRPr="00B80CAF" w:rsidRDefault="00B51A59" w:rsidP="00B51A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«3.</w:t>
      </w:r>
      <w:r w:rsidRPr="00B51A59">
        <w:rPr>
          <w:rFonts w:ascii="Times New Roman" w:hAnsi="Times New Roman" w:cs="Times New Roman"/>
          <w:sz w:val="24"/>
          <w:szCs w:val="24"/>
        </w:rPr>
        <w:t xml:space="preserve"> </w:t>
      </w:r>
      <w:r w:rsidR="00B80CAF" w:rsidRPr="00B80CAF">
        <w:rPr>
          <w:rFonts w:ascii="Times New Roman" w:hAnsi="Times New Roman" w:cs="Times New Roman"/>
          <w:sz w:val="24"/>
          <w:szCs w:val="24"/>
        </w:rPr>
        <w:t xml:space="preserve">Утвердить председателем постоянной комиссии по вопросам жилищно-коммунального хозяйства, строительства, транспорта и связи Совета депутатов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Заворотного А.Ю.»</w:t>
      </w:r>
    </w:p>
    <w:p w:rsidR="00007041" w:rsidRDefault="00007041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78" w:rsidRDefault="00B92E78" w:rsidP="00B92E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>
        <w:rPr>
          <w:rFonts w:ascii="Times New Roman" w:hAnsi="Times New Roman" w:cs="Times New Roman"/>
          <w:sz w:val="24"/>
          <w:szCs w:val="24"/>
        </w:rPr>
        <w:t xml:space="preserve">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07041" w:rsidRDefault="00007041" w:rsidP="00D2395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395F">
        <w:rPr>
          <w:rFonts w:ascii="Times New Roman" w:hAnsi="Times New Roman" w:cs="Times New Roman"/>
          <w:sz w:val="24"/>
          <w:szCs w:val="24"/>
        </w:rPr>
        <w:t xml:space="preserve">             В.А. Кузьмин</w:t>
      </w:r>
    </w:p>
    <w:p w:rsidR="00D2395F" w:rsidRDefault="00D2395F" w:rsidP="00D2395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95F" w:rsidRPr="00D2395F" w:rsidRDefault="00D2395F" w:rsidP="00D2395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395F" w:rsidRPr="00D2395F" w:rsidSect="00D239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12781C"/>
    <w:rsid w:val="00315CE3"/>
    <w:rsid w:val="0032678C"/>
    <w:rsid w:val="00432070"/>
    <w:rsid w:val="004A7690"/>
    <w:rsid w:val="00524437"/>
    <w:rsid w:val="00572083"/>
    <w:rsid w:val="005B392B"/>
    <w:rsid w:val="006116BE"/>
    <w:rsid w:val="006202B4"/>
    <w:rsid w:val="006B043E"/>
    <w:rsid w:val="006C263E"/>
    <w:rsid w:val="00702CFF"/>
    <w:rsid w:val="007B2824"/>
    <w:rsid w:val="007C2083"/>
    <w:rsid w:val="007E18B8"/>
    <w:rsid w:val="007F5D5F"/>
    <w:rsid w:val="009736A3"/>
    <w:rsid w:val="00992EAF"/>
    <w:rsid w:val="00A25B9D"/>
    <w:rsid w:val="00A72C78"/>
    <w:rsid w:val="00A7710C"/>
    <w:rsid w:val="00A859DC"/>
    <w:rsid w:val="00AA78A2"/>
    <w:rsid w:val="00B43686"/>
    <w:rsid w:val="00B51A59"/>
    <w:rsid w:val="00B80CAF"/>
    <w:rsid w:val="00B92E78"/>
    <w:rsid w:val="00C54205"/>
    <w:rsid w:val="00D2395F"/>
    <w:rsid w:val="00D36ED2"/>
    <w:rsid w:val="00E52F37"/>
    <w:rsid w:val="00E723BA"/>
    <w:rsid w:val="00E757E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9</cp:revision>
  <cp:lastPrinted>2017-05-31T09:20:00Z</cp:lastPrinted>
  <dcterms:created xsi:type="dcterms:W3CDTF">2019-03-19T14:23:00Z</dcterms:created>
  <dcterms:modified xsi:type="dcterms:W3CDTF">2019-03-29T11:46:00Z</dcterms:modified>
</cp:coreProperties>
</file>