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6E6DD3" w:rsidRDefault="006E6DD3" w:rsidP="006E6DD3">
      <w:pPr>
        <w:spacing w:after="0" w:line="240" w:lineRule="auto"/>
        <w:ind w:right="-2"/>
        <w:jc w:val="center"/>
        <w:rPr>
          <w:rFonts w:ascii="Times New Roman" w:eastAsia="Times New Roman" w:hAnsi="Times New Roman" w:cs="Times New Roman"/>
          <w:sz w:val="20"/>
          <w:szCs w:val="20"/>
        </w:rPr>
      </w:pPr>
      <w:r w:rsidRPr="006E6DD3">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6E6DD3"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6E6DD3" w:rsidRDefault="006E6DD3" w:rsidP="006E6DD3">
      <w:pPr>
        <w:spacing w:after="0" w:line="240" w:lineRule="auto"/>
        <w:ind w:right="-2"/>
        <w:jc w:val="center"/>
        <w:rPr>
          <w:rFonts w:ascii="Times New Roman" w:eastAsia="Times New Roman" w:hAnsi="Times New Roman" w:cs="Times New Roman"/>
          <w:b/>
          <w:sz w:val="28"/>
          <w:szCs w:val="20"/>
        </w:rPr>
      </w:pPr>
      <w:r w:rsidRPr="006E6DD3">
        <w:rPr>
          <w:rFonts w:ascii="Times New Roman" w:eastAsia="Times New Roman" w:hAnsi="Times New Roman" w:cs="Times New Roman"/>
          <w:b/>
          <w:sz w:val="28"/>
          <w:szCs w:val="20"/>
        </w:rPr>
        <w:t>АДМИНИСТРАЦИЯ  ГОРОДСКОГО ОКРУГА ЭЛЕКТРОСТАЛЬ</w:t>
      </w:r>
    </w:p>
    <w:p w:rsidR="006E6DD3" w:rsidRPr="006E6DD3"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6E6DD3" w:rsidRDefault="006E6DD3" w:rsidP="006E6DD3">
      <w:pPr>
        <w:spacing w:after="0" w:line="240" w:lineRule="auto"/>
        <w:ind w:right="-2"/>
        <w:jc w:val="center"/>
        <w:rPr>
          <w:rFonts w:ascii="Times New Roman" w:eastAsia="Times New Roman" w:hAnsi="Times New Roman" w:cs="Times New Roman"/>
          <w:b/>
          <w:sz w:val="28"/>
          <w:szCs w:val="20"/>
        </w:rPr>
      </w:pPr>
      <w:r w:rsidRPr="006E6DD3">
        <w:rPr>
          <w:rFonts w:ascii="Times New Roman" w:eastAsia="Times New Roman" w:hAnsi="Times New Roman" w:cs="Times New Roman"/>
          <w:b/>
          <w:sz w:val="28"/>
          <w:szCs w:val="20"/>
        </w:rPr>
        <w:t>МОСКОВСКОЙ   ОБЛАСТИ</w:t>
      </w:r>
    </w:p>
    <w:p w:rsidR="006E6DD3" w:rsidRPr="006E6DD3"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6E6DD3" w:rsidRDefault="006E6DD3" w:rsidP="006E6DD3">
      <w:pPr>
        <w:spacing w:after="0" w:line="240" w:lineRule="auto"/>
        <w:ind w:right="-2"/>
        <w:jc w:val="center"/>
        <w:rPr>
          <w:rFonts w:ascii="Times New Roman" w:eastAsia="Times New Roman" w:hAnsi="Times New Roman" w:cs="Times New Roman"/>
          <w:b/>
          <w:sz w:val="44"/>
          <w:szCs w:val="20"/>
        </w:rPr>
      </w:pPr>
      <w:r w:rsidRPr="006E6DD3">
        <w:rPr>
          <w:rFonts w:ascii="Times New Roman" w:eastAsia="Times New Roman" w:hAnsi="Times New Roman" w:cs="Times New Roman"/>
          <w:b/>
          <w:sz w:val="44"/>
          <w:szCs w:val="20"/>
        </w:rPr>
        <w:t>ПОСТАНОВЛЕНИЕ</w:t>
      </w:r>
    </w:p>
    <w:p w:rsidR="006E6DD3" w:rsidRPr="006E6DD3"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6E6DD3" w:rsidRDefault="00211C1D" w:rsidP="006E6DD3">
      <w:pPr>
        <w:spacing w:after="0"/>
        <w:jc w:val="center"/>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__________ </w:t>
      </w:r>
      <w:r w:rsidR="006E6DD3" w:rsidRPr="006E6DD3">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_________</w:t>
      </w:r>
    </w:p>
    <w:p w:rsidR="006E6DD3"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3B217F" w:rsidRDefault="008D0345" w:rsidP="007F308E">
      <w:pPr>
        <w:tabs>
          <w:tab w:val="left" w:pos="3675"/>
        </w:tabs>
        <w:spacing w:line="240" w:lineRule="exact"/>
        <w:jc w:val="center"/>
        <w:rPr>
          <w:rFonts w:ascii="Times New Roman" w:hAnsi="Times New Roman" w:cs="Times New Roman"/>
          <w:sz w:val="24"/>
          <w:szCs w:val="24"/>
        </w:rPr>
      </w:pPr>
      <w:bookmarkStart w:id="0" w:name="_GoBack"/>
      <w:r w:rsidRPr="003B217F">
        <w:rPr>
          <w:rFonts w:ascii="Times New Roman" w:eastAsia="Times New Roman" w:hAnsi="Times New Roman" w:cs="Times New Roman"/>
          <w:bCs/>
          <w:sz w:val="24"/>
          <w:szCs w:val="24"/>
        </w:rPr>
        <w:t>О внесении изменений в муниципальную программу</w:t>
      </w:r>
      <w:r w:rsidR="008E465C" w:rsidRPr="003B217F">
        <w:rPr>
          <w:rFonts w:ascii="Times New Roman" w:hAnsi="Times New Roman" w:cs="Times New Roman"/>
          <w:sz w:val="24"/>
          <w:szCs w:val="24"/>
        </w:rPr>
        <w:t xml:space="preserve"> </w:t>
      </w:r>
      <w:r w:rsidR="009C7FF4" w:rsidRPr="003B217F">
        <w:rPr>
          <w:rFonts w:ascii="Times New Roman" w:hAnsi="Times New Roman" w:cs="Times New Roman"/>
          <w:sz w:val="24"/>
          <w:szCs w:val="24"/>
        </w:rPr>
        <w:t>городского округа Электросталь Московской области</w:t>
      </w:r>
      <w:r w:rsidR="00375024" w:rsidRPr="003B217F">
        <w:rPr>
          <w:rFonts w:ascii="Times New Roman" w:hAnsi="Times New Roman" w:cs="Times New Roman"/>
          <w:sz w:val="24"/>
          <w:szCs w:val="24"/>
        </w:rPr>
        <w:t xml:space="preserve"> </w:t>
      </w:r>
      <w:r w:rsidR="00F94871" w:rsidRPr="003B217F">
        <w:rPr>
          <w:rFonts w:ascii="Times New Roman" w:hAnsi="Times New Roman" w:cs="Times New Roman"/>
          <w:sz w:val="24"/>
          <w:szCs w:val="24"/>
        </w:rPr>
        <w:t>«Формирование современной комфортной городской среды»</w:t>
      </w:r>
      <w:bookmarkEnd w:id="0"/>
    </w:p>
    <w:p w:rsidR="001A42D0" w:rsidRPr="003B217F"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B217F">
        <w:rPr>
          <w:rFonts w:ascii="Times New Roman" w:eastAsia="Times New Roman" w:hAnsi="Times New Roman" w:cs="Times New Roman"/>
          <w:sz w:val="24"/>
          <w:szCs w:val="24"/>
        </w:rPr>
        <w:t xml:space="preserve">В соответствии с Бюджетным </w:t>
      </w:r>
      <w:hyperlink r:id="rId9" w:history="1">
        <w:r w:rsidRPr="003B217F">
          <w:rPr>
            <w:rFonts w:ascii="Times New Roman" w:eastAsia="Times New Roman" w:hAnsi="Times New Roman" w:cs="Times New Roman"/>
            <w:sz w:val="24"/>
            <w:szCs w:val="24"/>
          </w:rPr>
          <w:t>кодексом</w:t>
        </w:r>
      </w:hyperlink>
      <w:r w:rsidRPr="003B217F">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3B217F">
        <w:rPr>
          <w:rFonts w:ascii="Times New Roman" w:hAnsi="Times New Roman" w:cs="Times New Roman"/>
          <w:sz w:val="24"/>
          <w:szCs w:val="24"/>
        </w:rPr>
        <w:t>Формирование современной комфортной городской среды</w:t>
      </w:r>
      <w:r w:rsidRPr="003B217F">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3B217F">
        <w:rPr>
          <w:rFonts w:ascii="Times New Roman" w:eastAsia="Times New Roman" w:hAnsi="Times New Roman" w:cs="Times New Roman"/>
          <w:sz w:val="24"/>
          <w:szCs w:val="24"/>
        </w:rPr>
        <w:t>от 17.10.2017 №</w:t>
      </w:r>
      <w:r w:rsidR="006E6DD3" w:rsidRPr="003B217F">
        <w:rPr>
          <w:rFonts w:ascii="Times New Roman" w:eastAsia="Times New Roman" w:hAnsi="Times New Roman" w:cs="Times New Roman"/>
          <w:sz w:val="24"/>
          <w:szCs w:val="24"/>
        </w:rPr>
        <w:t> </w:t>
      </w:r>
      <w:r w:rsidR="00A7678D" w:rsidRPr="003B217F">
        <w:rPr>
          <w:rFonts w:ascii="Times New Roman" w:eastAsia="Times New Roman" w:hAnsi="Times New Roman" w:cs="Times New Roman"/>
          <w:sz w:val="24"/>
          <w:szCs w:val="24"/>
        </w:rPr>
        <w:t>864/38</w:t>
      </w:r>
      <w:r w:rsidRPr="003B217F">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w:t>
      </w:r>
      <w:r w:rsidR="006E6DD3" w:rsidRPr="003B217F">
        <w:rPr>
          <w:rFonts w:ascii="Times New Roman" w:eastAsia="Times New Roman" w:hAnsi="Times New Roman" w:cs="Times New Roman"/>
          <w:sz w:val="24"/>
          <w:szCs w:val="24"/>
        </w:rPr>
        <w:t> </w:t>
      </w:r>
      <w:r w:rsidRPr="003B217F">
        <w:rPr>
          <w:rFonts w:ascii="Times New Roman" w:eastAsia="Times New Roman" w:hAnsi="Times New Roman" w:cs="Times New Roman"/>
          <w:sz w:val="24"/>
          <w:szCs w:val="24"/>
        </w:rPr>
        <w:t xml:space="preserve">651/8, </w:t>
      </w:r>
      <w:r w:rsidR="00CA441B" w:rsidRPr="003B217F">
        <w:rPr>
          <w:rFonts w:ascii="Times New Roman" w:hAnsi="Times New Roman" w:cs="Times New Roman"/>
          <w:sz w:val="24"/>
          <w:szCs w:val="24"/>
        </w:rPr>
        <w:t>решением Совета депутатов городского округа Электросталь Московской области от 18.12.2019 № 400/65 «О бюджете городского округа Электросталь Московской области на 2020 год и на плановый период 2021 и 2022 годов»</w:t>
      </w:r>
      <w:r w:rsidR="00CA441B" w:rsidRPr="003B217F">
        <w:rPr>
          <w:rFonts w:ascii="Times New Roman" w:eastAsia="Times New Roman" w:hAnsi="Times New Roman" w:cs="Times New Roman"/>
          <w:sz w:val="24"/>
          <w:szCs w:val="24"/>
        </w:rPr>
        <w:t xml:space="preserve">, </w:t>
      </w:r>
      <w:r w:rsidRPr="003B217F">
        <w:rPr>
          <w:rFonts w:ascii="Times New Roman" w:eastAsia="Times New Roman" w:hAnsi="Times New Roman" w:cs="Times New Roman"/>
          <w:kern w:val="16"/>
          <w:sz w:val="24"/>
          <w:szCs w:val="24"/>
        </w:rPr>
        <w:t xml:space="preserve">Администрация </w:t>
      </w:r>
      <w:r w:rsidRPr="003B217F">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3B217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Внести изменения в муниципальную программу</w:t>
      </w:r>
      <w:r w:rsidR="0042289E" w:rsidRPr="003B217F">
        <w:rPr>
          <w:rFonts w:ascii="Times New Roman" w:hAnsi="Times New Roman" w:cs="Times New Roman"/>
          <w:sz w:val="24"/>
          <w:szCs w:val="24"/>
        </w:rPr>
        <w:t xml:space="preserve"> городского округа Электросталь Московской области</w:t>
      </w:r>
      <w:r w:rsidRPr="003B217F">
        <w:rPr>
          <w:rFonts w:ascii="Times New Roman" w:hAnsi="Times New Roman" w:cs="Times New Roman"/>
          <w:sz w:val="24"/>
          <w:szCs w:val="24"/>
        </w:rPr>
        <w:t xml:space="preserve"> «Формирование современной комфортной городской среды», утвержденную постановлением Администрации городского округа Электросталь Московской области от 16.12.2019</w:t>
      </w:r>
      <w:r w:rsidR="00F6764F" w:rsidRPr="003B217F">
        <w:rPr>
          <w:rFonts w:ascii="Times New Roman" w:hAnsi="Times New Roman" w:cs="Times New Roman"/>
          <w:sz w:val="24"/>
          <w:szCs w:val="24"/>
        </w:rPr>
        <w:t xml:space="preserve"> </w:t>
      </w:r>
      <w:r w:rsidRPr="003B217F">
        <w:rPr>
          <w:rFonts w:ascii="Times New Roman" w:hAnsi="Times New Roman" w:cs="Times New Roman"/>
          <w:sz w:val="24"/>
          <w:szCs w:val="24"/>
        </w:rPr>
        <w:t>№ 969/12</w:t>
      </w:r>
      <w:r w:rsidR="0042289E" w:rsidRPr="003B217F">
        <w:rPr>
          <w:rFonts w:ascii="Times New Roman" w:hAnsi="Times New Roman" w:cs="Times New Roman"/>
          <w:sz w:val="24"/>
          <w:szCs w:val="24"/>
        </w:rPr>
        <w:t xml:space="preserve"> (</w:t>
      </w:r>
      <w:r w:rsidR="00EC66AD" w:rsidRPr="003B217F">
        <w:rPr>
          <w:rFonts w:ascii="Times New Roman" w:hAnsi="Times New Roman" w:cs="Times New Roman"/>
          <w:sz w:val="24"/>
          <w:szCs w:val="24"/>
        </w:rPr>
        <w:t>с изменениями</w:t>
      </w:r>
      <w:r w:rsidR="00F6764F" w:rsidRPr="003B217F">
        <w:rPr>
          <w:rFonts w:ascii="Times New Roman" w:hAnsi="Times New Roman" w:cs="Times New Roman"/>
          <w:sz w:val="24"/>
          <w:szCs w:val="24"/>
        </w:rPr>
        <w:t xml:space="preserve"> от 14.02.2020 № 85/2</w:t>
      </w:r>
      <w:r w:rsidR="00726751" w:rsidRPr="003B217F">
        <w:rPr>
          <w:rFonts w:ascii="Times New Roman" w:hAnsi="Times New Roman" w:cs="Times New Roman"/>
          <w:sz w:val="24"/>
          <w:szCs w:val="24"/>
        </w:rPr>
        <w:t>, от</w:t>
      </w:r>
      <w:r w:rsidR="006E6DD3" w:rsidRPr="003B217F">
        <w:rPr>
          <w:rFonts w:ascii="Times New Roman" w:hAnsi="Times New Roman" w:cs="Times New Roman"/>
          <w:sz w:val="24"/>
          <w:szCs w:val="24"/>
        </w:rPr>
        <w:t> </w:t>
      </w:r>
      <w:r w:rsidR="00726751" w:rsidRPr="003B217F">
        <w:rPr>
          <w:rFonts w:ascii="Times New Roman" w:hAnsi="Times New Roman" w:cs="Times New Roman"/>
          <w:sz w:val="24"/>
          <w:szCs w:val="24"/>
        </w:rPr>
        <w:t>24.03.2020 №</w:t>
      </w:r>
      <w:r w:rsidR="006E6DD3" w:rsidRPr="003B217F">
        <w:rPr>
          <w:rFonts w:ascii="Times New Roman" w:hAnsi="Times New Roman" w:cs="Times New Roman"/>
          <w:sz w:val="24"/>
          <w:szCs w:val="24"/>
        </w:rPr>
        <w:t> </w:t>
      </w:r>
      <w:r w:rsidR="00726751" w:rsidRPr="003B217F">
        <w:rPr>
          <w:rFonts w:ascii="Times New Roman" w:hAnsi="Times New Roman" w:cs="Times New Roman"/>
          <w:sz w:val="24"/>
          <w:szCs w:val="24"/>
        </w:rPr>
        <w:t>212/3</w:t>
      </w:r>
      <w:r w:rsidR="002F3C9C" w:rsidRPr="003B217F">
        <w:rPr>
          <w:rFonts w:ascii="Times New Roman" w:hAnsi="Times New Roman" w:cs="Times New Roman"/>
          <w:sz w:val="24"/>
          <w:szCs w:val="24"/>
        </w:rPr>
        <w:t>, от 06.07</w:t>
      </w:r>
      <w:r w:rsidR="00BC4530" w:rsidRPr="003B217F">
        <w:rPr>
          <w:rFonts w:ascii="Times New Roman" w:hAnsi="Times New Roman" w:cs="Times New Roman"/>
          <w:sz w:val="24"/>
          <w:szCs w:val="24"/>
        </w:rPr>
        <w:t>.</w:t>
      </w:r>
      <w:r w:rsidR="002F3C9C" w:rsidRPr="003B217F">
        <w:rPr>
          <w:rFonts w:ascii="Times New Roman" w:hAnsi="Times New Roman" w:cs="Times New Roman"/>
          <w:sz w:val="24"/>
          <w:szCs w:val="24"/>
        </w:rPr>
        <w:t>2</w:t>
      </w:r>
      <w:r w:rsidR="00BC4530" w:rsidRPr="003B217F">
        <w:rPr>
          <w:rFonts w:ascii="Times New Roman" w:hAnsi="Times New Roman" w:cs="Times New Roman"/>
          <w:sz w:val="24"/>
          <w:szCs w:val="24"/>
        </w:rPr>
        <w:t>0</w:t>
      </w:r>
      <w:r w:rsidR="002F3C9C" w:rsidRPr="003B217F">
        <w:rPr>
          <w:rFonts w:ascii="Times New Roman" w:hAnsi="Times New Roman" w:cs="Times New Roman"/>
          <w:sz w:val="24"/>
          <w:szCs w:val="24"/>
        </w:rPr>
        <w:t>20</w:t>
      </w:r>
      <w:r w:rsidR="00BC4530" w:rsidRPr="003B217F">
        <w:rPr>
          <w:rFonts w:ascii="Times New Roman" w:hAnsi="Times New Roman" w:cs="Times New Roman"/>
          <w:sz w:val="24"/>
          <w:szCs w:val="24"/>
        </w:rPr>
        <w:t xml:space="preserve"> №</w:t>
      </w:r>
      <w:r w:rsidR="006E6DD3" w:rsidRPr="003B217F">
        <w:rPr>
          <w:rFonts w:ascii="Times New Roman" w:hAnsi="Times New Roman" w:cs="Times New Roman"/>
          <w:sz w:val="24"/>
          <w:szCs w:val="24"/>
        </w:rPr>
        <w:t> </w:t>
      </w:r>
      <w:r w:rsidR="00BC4530" w:rsidRPr="003B217F">
        <w:rPr>
          <w:rFonts w:ascii="Times New Roman" w:hAnsi="Times New Roman" w:cs="Times New Roman"/>
          <w:sz w:val="24"/>
          <w:szCs w:val="24"/>
        </w:rPr>
        <w:t>413/7</w:t>
      </w:r>
      <w:r w:rsidR="006E6DD3" w:rsidRPr="003B217F">
        <w:rPr>
          <w:rFonts w:ascii="Times New Roman" w:hAnsi="Times New Roman" w:cs="Times New Roman"/>
          <w:sz w:val="24"/>
          <w:szCs w:val="24"/>
        </w:rPr>
        <w:t>, от 08.09.2020 № 566/9</w:t>
      </w:r>
      <w:r w:rsidR="00903EC9">
        <w:rPr>
          <w:rFonts w:ascii="Times New Roman" w:hAnsi="Times New Roman" w:cs="Times New Roman"/>
          <w:sz w:val="24"/>
          <w:szCs w:val="24"/>
        </w:rPr>
        <w:t>, от 02.12.2020 № 828/12</w:t>
      </w:r>
      <w:r w:rsidR="00F6764F" w:rsidRPr="003B217F">
        <w:rPr>
          <w:rFonts w:ascii="Times New Roman" w:hAnsi="Times New Roman" w:cs="Times New Roman"/>
          <w:sz w:val="24"/>
          <w:szCs w:val="24"/>
        </w:rPr>
        <w:t>)</w:t>
      </w:r>
      <w:r w:rsidRPr="003B217F">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3B217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w:t>
      </w:r>
      <w:r w:rsidRPr="003B217F">
        <w:rPr>
          <w:rFonts w:ascii="Times New Roman" w:hAnsi="Times New Roman" w:cs="Times New Roman"/>
          <w:color w:val="000000" w:themeColor="text1"/>
          <w:sz w:val="24"/>
          <w:szCs w:val="24"/>
        </w:rPr>
        <w:t xml:space="preserve">: </w:t>
      </w:r>
      <w:hyperlink r:id="rId10" w:history="1">
        <w:r w:rsidRPr="003B217F">
          <w:rPr>
            <w:rStyle w:val="a3"/>
            <w:rFonts w:ascii="Times New Roman" w:hAnsi="Times New Roman" w:cs="Times New Roman"/>
            <w:color w:val="000000" w:themeColor="text1"/>
            <w:sz w:val="24"/>
            <w:szCs w:val="24"/>
            <w:u w:val="none"/>
            <w:lang w:val="en-US"/>
          </w:rPr>
          <w:t>www</w:t>
        </w:r>
        <w:r w:rsidRPr="003B217F">
          <w:rPr>
            <w:rStyle w:val="a3"/>
            <w:rFonts w:ascii="Times New Roman" w:hAnsi="Times New Roman" w:cs="Times New Roman"/>
            <w:color w:val="000000" w:themeColor="text1"/>
            <w:sz w:val="24"/>
            <w:szCs w:val="24"/>
            <w:u w:val="none"/>
          </w:rPr>
          <w:t>.</w:t>
        </w:r>
        <w:r w:rsidRPr="003B217F">
          <w:rPr>
            <w:rStyle w:val="a3"/>
            <w:rFonts w:ascii="Times New Roman" w:hAnsi="Times New Roman" w:cs="Times New Roman"/>
            <w:color w:val="000000" w:themeColor="text1"/>
            <w:sz w:val="24"/>
            <w:szCs w:val="24"/>
            <w:u w:val="none"/>
            <w:lang w:val="en-US"/>
          </w:rPr>
          <w:t>electrostal</w:t>
        </w:r>
        <w:r w:rsidRPr="003B217F">
          <w:rPr>
            <w:rStyle w:val="a3"/>
            <w:rFonts w:ascii="Times New Roman" w:hAnsi="Times New Roman" w:cs="Times New Roman"/>
            <w:color w:val="000000" w:themeColor="text1"/>
            <w:sz w:val="24"/>
            <w:szCs w:val="24"/>
            <w:u w:val="none"/>
          </w:rPr>
          <w:t>.</w:t>
        </w:r>
        <w:r w:rsidRPr="003B217F">
          <w:rPr>
            <w:rStyle w:val="a3"/>
            <w:rFonts w:ascii="Times New Roman" w:hAnsi="Times New Roman" w:cs="Times New Roman"/>
            <w:color w:val="000000" w:themeColor="text1"/>
            <w:sz w:val="24"/>
            <w:szCs w:val="24"/>
            <w:u w:val="none"/>
            <w:lang w:val="en-US"/>
          </w:rPr>
          <w:t>ru</w:t>
        </w:r>
      </w:hyperlink>
      <w:r w:rsidRPr="003B217F">
        <w:rPr>
          <w:rFonts w:ascii="Times New Roman" w:hAnsi="Times New Roman" w:cs="Times New Roman"/>
          <w:sz w:val="24"/>
          <w:szCs w:val="24"/>
        </w:rPr>
        <w:t>.</w:t>
      </w:r>
    </w:p>
    <w:p w:rsidR="001A42D0" w:rsidRPr="003B217F"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Настоящее постановление вступает в силу после его официального опубликования.</w:t>
      </w:r>
    </w:p>
    <w:p w:rsidR="0007727D" w:rsidRPr="003B217F" w:rsidRDefault="0007727D"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5D3187" w:rsidRPr="003B217F"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3B217F">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3B217F">
        <w:rPr>
          <w:rFonts w:ascii="Times New Roman" w:hAnsi="Times New Roman" w:cs="Times New Roman"/>
          <w:sz w:val="24"/>
          <w:szCs w:val="24"/>
        </w:rPr>
        <w:t>Денисова</w:t>
      </w:r>
      <w:r w:rsidR="00211C1D">
        <w:rPr>
          <w:rFonts w:ascii="Times New Roman" w:hAnsi="Times New Roman" w:cs="Times New Roman"/>
          <w:sz w:val="24"/>
          <w:szCs w:val="24"/>
        </w:rPr>
        <w:t> </w:t>
      </w:r>
      <w:r w:rsidRPr="003B217F">
        <w:rPr>
          <w:rFonts w:ascii="Times New Roman" w:hAnsi="Times New Roman" w:cs="Times New Roman"/>
          <w:sz w:val="24"/>
          <w:szCs w:val="24"/>
        </w:rPr>
        <w:t>В.</w:t>
      </w:r>
      <w:r w:rsidR="0042289E" w:rsidRPr="003B217F">
        <w:rPr>
          <w:rFonts w:ascii="Times New Roman" w:hAnsi="Times New Roman" w:cs="Times New Roman"/>
          <w:sz w:val="24"/>
          <w:szCs w:val="24"/>
        </w:rPr>
        <w:t>А</w:t>
      </w:r>
      <w:r w:rsidR="00283B5D" w:rsidRPr="003B217F">
        <w:rPr>
          <w:rFonts w:ascii="Times New Roman" w:hAnsi="Times New Roman" w:cs="Times New Roman"/>
          <w:sz w:val="24"/>
          <w:szCs w:val="24"/>
        </w:rPr>
        <w:t>.</w:t>
      </w:r>
    </w:p>
    <w:p w:rsidR="005D3187" w:rsidRPr="003B217F" w:rsidRDefault="005D3187" w:rsidP="005D3187">
      <w:pPr>
        <w:spacing w:after="0" w:line="240" w:lineRule="atLeast"/>
        <w:jc w:val="both"/>
        <w:rPr>
          <w:rFonts w:ascii="Times New Roman" w:hAnsi="Times New Roman" w:cs="Times New Roman"/>
          <w:sz w:val="24"/>
          <w:szCs w:val="24"/>
        </w:rPr>
      </w:pPr>
    </w:p>
    <w:p w:rsidR="003B217F" w:rsidRPr="003B217F" w:rsidRDefault="003B217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Tr="00FF66B4">
        <w:tc>
          <w:tcPr>
            <w:tcW w:w="4672" w:type="dxa"/>
          </w:tcPr>
          <w:p w:rsidR="00FF66B4" w:rsidRDefault="00FF66B4" w:rsidP="005D3187">
            <w:pPr>
              <w:spacing w:line="240" w:lineRule="atLeast"/>
              <w:jc w:val="both"/>
              <w:rPr>
                <w:rFonts w:ascii="Times New Roman" w:hAnsi="Times New Roman" w:cs="Times New Roman"/>
                <w:sz w:val="24"/>
                <w:szCs w:val="24"/>
              </w:rPr>
            </w:pPr>
            <w:r>
              <w:rPr>
                <w:rFonts w:ascii="Times New Roman" w:hAnsi="Times New Roman" w:cs="Times New Roman"/>
                <w:sz w:val="24"/>
                <w:szCs w:val="24"/>
              </w:rPr>
              <w:t>Глава</w:t>
            </w:r>
            <w:r w:rsidRPr="003B217F">
              <w:rPr>
                <w:rFonts w:ascii="Times New Roman" w:hAnsi="Times New Roman" w:cs="Times New Roman"/>
                <w:sz w:val="24"/>
                <w:szCs w:val="24"/>
              </w:rPr>
              <w:t xml:space="preserve"> городского округа</w:t>
            </w:r>
          </w:p>
        </w:tc>
        <w:tc>
          <w:tcPr>
            <w:tcW w:w="4673" w:type="dxa"/>
          </w:tcPr>
          <w:p w:rsidR="00FF66B4" w:rsidRDefault="00FF66B4" w:rsidP="00FF66B4">
            <w:pPr>
              <w:spacing w:line="240" w:lineRule="atLeast"/>
              <w:jc w:val="right"/>
              <w:rPr>
                <w:rFonts w:ascii="Times New Roman" w:hAnsi="Times New Roman" w:cs="Times New Roman"/>
                <w:sz w:val="24"/>
                <w:szCs w:val="24"/>
              </w:rPr>
            </w:pPr>
            <w:r w:rsidRPr="003B217F">
              <w:rPr>
                <w:rFonts w:ascii="Times New Roman" w:hAnsi="Times New Roman" w:cs="Times New Roman"/>
              </w:rPr>
              <w:t>И.Ю. Волкова</w:t>
            </w:r>
          </w:p>
        </w:tc>
      </w:tr>
    </w:tbl>
    <w:p w:rsidR="003B217F" w:rsidRDefault="003B217F" w:rsidP="005D3187">
      <w:pPr>
        <w:spacing w:after="0" w:line="240" w:lineRule="atLeast"/>
        <w:jc w:val="both"/>
        <w:rPr>
          <w:rFonts w:ascii="Times New Roman" w:hAnsi="Times New Roman" w:cs="Times New Roman"/>
        </w:rPr>
      </w:pPr>
    </w:p>
    <w:p w:rsidR="003B217F" w:rsidRPr="003B217F" w:rsidRDefault="003B217F" w:rsidP="005D3187">
      <w:pPr>
        <w:spacing w:after="0" w:line="240" w:lineRule="atLeast"/>
        <w:jc w:val="both"/>
        <w:rPr>
          <w:rFonts w:ascii="Times New Roman" w:hAnsi="Times New Roman" w:cs="Times New Roman"/>
        </w:rPr>
      </w:pPr>
    </w:p>
    <w:p w:rsidR="00EC66AD" w:rsidRPr="003B217F" w:rsidRDefault="00EC66AD" w:rsidP="003B217F">
      <w:pPr>
        <w:spacing w:after="0" w:line="240" w:lineRule="atLeast"/>
        <w:jc w:val="both"/>
        <w:rPr>
          <w:rFonts w:ascii="Times New Roman" w:hAnsi="Times New Roman" w:cs="Times New Roman"/>
        </w:rPr>
      </w:pPr>
    </w:p>
    <w:p w:rsidR="005D3187" w:rsidRPr="00BF4319" w:rsidRDefault="005D3187" w:rsidP="00BF4319">
      <w:pPr>
        <w:tabs>
          <w:tab w:val="left" w:pos="3675"/>
        </w:tabs>
        <w:spacing w:after="0" w:line="240" w:lineRule="exact"/>
        <w:jc w:val="both"/>
        <w:rPr>
          <w:rFonts w:ascii="Times New Roman" w:hAnsi="Times New Roman" w:cs="Times New Roman"/>
          <w:sz w:val="24"/>
          <w:szCs w:val="24"/>
        </w:rPr>
        <w:sectPr w:rsidR="005D3187" w:rsidRPr="00BF4319" w:rsidSect="00BF4319">
          <w:headerReference w:type="default" r:id="rId11"/>
          <w:pgSz w:w="11906" w:h="16838" w:code="9"/>
          <w:pgMar w:top="1134" w:right="850" w:bottom="1134" w:left="1701" w:header="709" w:footer="709" w:gutter="0"/>
          <w:pgNumType w:start="1"/>
          <w:cols w:space="708"/>
          <w:titlePg/>
          <w:docGrid w:linePitch="360"/>
        </w:sectPr>
      </w:pPr>
    </w:p>
    <w:p w:rsidR="002B49BB" w:rsidRPr="00466001" w:rsidRDefault="002B49BB" w:rsidP="00D224BE">
      <w:pPr>
        <w:spacing w:after="0" w:line="240" w:lineRule="auto"/>
        <w:ind w:left="8496"/>
        <w:rPr>
          <w:rFonts w:ascii="Times New Roman" w:hAnsi="Times New Roman" w:cs="Times New Roman"/>
          <w:sz w:val="24"/>
          <w:szCs w:val="24"/>
        </w:rPr>
      </w:pPr>
      <w:r w:rsidRPr="00466001">
        <w:rPr>
          <w:rFonts w:ascii="Times New Roman" w:hAnsi="Times New Roman" w:cs="Times New Roman"/>
          <w:sz w:val="24"/>
          <w:szCs w:val="24"/>
        </w:rPr>
        <w:lastRenderedPageBreak/>
        <w:t xml:space="preserve">Приложение к постановлению </w:t>
      </w:r>
      <w:r w:rsidR="00D224BE" w:rsidRPr="00466001">
        <w:rPr>
          <w:rFonts w:ascii="Times New Roman" w:eastAsia="Times New Roman" w:hAnsi="Times New Roman" w:cs="Times New Roman"/>
          <w:sz w:val="24"/>
          <w:szCs w:val="24"/>
        </w:rPr>
        <w:t>Администрации</w:t>
      </w:r>
      <w:r w:rsidR="00D224BE" w:rsidRPr="00D224BE">
        <w:rPr>
          <w:rFonts w:ascii="Times New Roman" w:eastAsia="Times New Roman" w:hAnsi="Times New Roman" w:cs="Times New Roman"/>
          <w:sz w:val="24"/>
          <w:szCs w:val="24"/>
        </w:rPr>
        <w:t xml:space="preserve"> </w:t>
      </w:r>
      <w:r w:rsidR="00D224BE" w:rsidRPr="00466001">
        <w:rPr>
          <w:rFonts w:ascii="Times New Roman" w:eastAsia="Times New Roman" w:hAnsi="Times New Roman" w:cs="Times New Roman"/>
          <w:sz w:val="24"/>
          <w:szCs w:val="24"/>
        </w:rPr>
        <w:t>городского округа Электросталь</w:t>
      </w:r>
      <w:r w:rsidR="00D224BE" w:rsidRPr="00D224BE">
        <w:rPr>
          <w:rFonts w:ascii="Times New Roman" w:eastAsia="Times New Roman" w:hAnsi="Times New Roman" w:cs="Times New Roman"/>
          <w:sz w:val="24"/>
          <w:szCs w:val="24"/>
        </w:rPr>
        <w:t xml:space="preserve"> </w:t>
      </w:r>
      <w:r w:rsidR="00D224BE" w:rsidRPr="00466001">
        <w:rPr>
          <w:rFonts w:ascii="Times New Roman" w:eastAsia="Times New Roman" w:hAnsi="Times New Roman" w:cs="Times New Roman"/>
          <w:sz w:val="24"/>
          <w:szCs w:val="24"/>
        </w:rPr>
        <w:t>Московской области</w:t>
      </w:r>
    </w:p>
    <w:p w:rsidR="002B49BB" w:rsidRPr="00466001" w:rsidRDefault="002B49BB" w:rsidP="00D224BE">
      <w:pPr>
        <w:spacing w:after="0" w:line="240" w:lineRule="auto"/>
        <w:ind w:left="8496"/>
        <w:rPr>
          <w:rFonts w:ascii="Times New Roman" w:hAnsi="Times New Roman" w:cs="Times New Roman"/>
          <w:sz w:val="24"/>
          <w:szCs w:val="24"/>
        </w:rPr>
      </w:pPr>
      <w:r w:rsidRPr="00466001">
        <w:rPr>
          <w:rFonts w:ascii="Times New Roman" w:hAnsi="Times New Roman" w:cs="Times New Roman"/>
          <w:sz w:val="24"/>
          <w:szCs w:val="24"/>
        </w:rPr>
        <w:t xml:space="preserve">от </w:t>
      </w:r>
      <w:r w:rsidR="003D091E">
        <w:rPr>
          <w:rFonts w:ascii="Times New Roman" w:hAnsi="Times New Roman" w:cs="Times New Roman"/>
          <w:sz w:val="24"/>
          <w:szCs w:val="24"/>
        </w:rPr>
        <w:t>_________________</w:t>
      </w:r>
      <w:r w:rsidR="00BF4319" w:rsidRPr="00BF4319">
        <w:rPr>
          <w:rFonts w:ascii="Times New Roman" w:hAnsi="Times New Roman" w:cs="Times New Roman"/>
          <w:sz w:val="24"/>
          <w:szCs w:val="24"/>
        </w:rPr>
        <w:t xml:space="preserve"> № </w:t>
      </w:r>
      <w:r w:rsidR="00FF66B4">
        <w:rPr>
          <w:rFonts w:ascii="Times New Roman" w:hAnsi="Times New Roman" w:cs="Times New Roman"/>
          <w:sz w:val="24"/>
          <w:szCs w:val="24"/>
        </w:rPr>
        <w:t>___________</w:t>
      </w:r>
    </w:p>
    <w:p w:rsidR="002B49BB" w:rsidRDefault="007D5776" w:rsidP="00D224BE">
      <w:pPr>
        <w:tabs>
          <w:tab w:val="left" w:pos="3675"/>
        </w:tabs>
        <w:spacing w:after="0" w:line="240" w:lineRule="auto"/>
        <w:ind w:left="849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F4319">
        <w:rPr>
          <w:rFonts w:ascii="Times New Roman" w:eastAsia="Times New Roman" w:hAnsi="Times New Roman" w:cs="Times New Roman"/>
          <w:sz w:val="24"/>
          <w:szCs w:val="24"/>
        </w:rPr>
        <w:t>Утверждена</w:t>
      </w:r>
    </w:p>
    <w:p w:rsidR="002B49BB"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постановлением Администрации городского округа Электросталь</w:t>
      </w:r>
      <w:r w:rsidR="00D224BE">
        <w:rPr>
          <w:rFonts w:ascii="Times New Roman" w:eastAsia="Times New Roman" w:hAnsi="Times New Roman" w:cs="Times New Roman"/>
          <w:sz w:val="24"/>
          <w:szCs w:val="24"/>
        </w:rPr>
        <w:t xml:space="preserve"> </w:t>
      </w:r>
      <w:r w:rsidRPr="00466001">
        <w:rPr>
          <w:rFonts w:ascii="Times New Roman" w:eastAsia="Times New Roman" w:hAnsi="Times New Roman" w:cs="Times New Roman"/>
          <w:sz w:val="24"/>
          <w:szCs w:val="24"/>
        </w:rPr>
        <w:t>Московской области:</w:t>
      </w:r>
    </w:p>
    <w:p w:rsidR="005D3187" w:rsidRPr="002B49BB"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466001">
        <w:rPr>
          <w:rFonts w:ascii="Times New Roman" w:eastAsia="Times New Roman" w:hAnsi="Times New Roman" w:cs="Times New Roman"/>
          <w:sz w:val="24"/>
          <w:szCs w:val="24"/>
        </w:rPr>
        <w:t xml:space="preserve">от </w:t>
      </w:r>
      <w:r w:rsidRPr="00BF4319">
        <w:rPr>
          <w:rFonts w:ascii="Times New Roman" w:eastAsia="Times New Roman" w:hAnsi="Times New Roman" w:cs="Times New Roman"/>
          <w:sz w:val="24"/>
          <w:szCs w:val="24"/>
        </w:rPr>
        <w:t>16.12.2019</w:t>
      </w:r>
      <w:r w:rsidRPr="004660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F4319">
        <w:rPr>
          <w:rFonts w:ascii="Times New Roman" w:eastAsia="Times New Roman" w:hAnsi="Times New Roman" w:cs="Times New Roman"/>
          <w:sz w:val="24"/>
          <w:szCs w:val="24"/>
        </w:rPr>
        <w:t>969/12</w:t>
      </w:r>
    </w:p>
    <w:p w:rsidR="005D3187" w:rsidRPr="00B003F5" w:rsidRDefault="00B003F5" w:rsidP="00D224BE">
      <w:pPr>
        <w:spacing w:after="0" w:line="240" w:lineRule="auto"/>
        <w:ind w:left="8496"/>
        <w:rPr>
          <w:rFonts w:ascii="Times New Roman" w:hAnsi="Times New Roman" w:cs="Times New Roman"/>
          <w:sz w:val="20"/>
          <w:szCs w:val="20"/>
        </w:rPr>
      </w:pPr>
      <w:r w:rsidRPr="004B2E09">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4B2E09">
        <w:rPr>
          <w:rFonts w:ascii="Times New Roman" w:eastAsia="Times New Roman" w:hAnsi="Times New Roman" w:cs="Times New Roman"/>
          <w:sz w:val="20"/>
          <w:szCs w:val="20"/>
        </w:rPr>
        <w:t xml:space="preserve"> от </w:t>
      </w:r>
      <w:r w:rsidRPr="004B2E09">
        <w:rPr>
          <w:rFonts w:ascii="Times New Roman" w:eastAsia="Times New Roman" w:hAnsi="Times New Roman" w:cs="Times New Roman"/>
          <w:sz w:val="20"/>
          <w:szCs w:val="20"/>
        </w:rPr>
        <w:t>14.02.2020 № 85/2</w:t>
      </w:r>
      <w:r w:rsidR="00726751" w:rsidRPr="004B2E09">
        <w:rPr>
          <w:rFonts w:ascii="Times New Roman" w:eastAsia="Times New Roman" w:hAnsi="Times New Roman" w:cs="Times New Roman"/>
          <w:sz w:val="20"/>
          <w:szCs w:val="20"/>
        </w:rPr>
        <w:t>, от 24.03.2020 №</w:t>
      </w:r>
      <w:r w:rsidR="00D224BE" w:rsidRPr="004B2E09">
        <w:rPr>
          <w:rFonts w:ascii="Times New Roman" w:eastAsia="Times New Roman" w:hAnsi="Times New Roman" w:cs="Times New Roman"/>
          <w:sz w:val="20"/>
          <w:szCs w:val="20"/>
        </w:rPr>
        <w:t> </w:t>
      </w:r>
      <w:r w:rsidR="00726751" w:rsidRPr="004B2E09">
        <w:rPr>
          <w:rFonts w:ascii="Times New Roman" w:eastAsia="Times New Roman" w:hAnsi="Times New Roman" w:cs="Times New Roman"/>
          <w:sz w:val="20"/>
          <w:szCs w:val="20"/>
        </w:rPr>
        <w:t>212/3</w:t>
      </w:r>
      <w:r w:rsidR="002F3C9C" w:rsidRPr="004B2E09">
        <w:rPr>
          <w:rFonts w:ascii="Times New Roman" w:eastAsia="Times New Roman" w:hAnsi="Times New Roman" w:cs="Times New Roman"/>
          <w:sz w:val="20"/>
          <w:szCs w:val="20"/>
        </w:rPr>
        <w:t>, от 06.07.2020</w:t>
      </w:r>
      <w:r w:rsidR="00BC4530" w:rsidRPr="004B2E09">
        <w:rPr>
          <w:rFonts w:ascii="Times New Roman" w:eastAsia="Times New Roman" w:hAnsi="Times New Roman" w:cs="Times New Roman"/>
          <w:sz w:val="20"/>
          <w:szCs w:val="20"/>
        </w:rPr>
        <w:t xml:space="preserve"> № 413/7</w:t>
      </w:r>
      <w:r w:rsidR="004B2E09" w:rsidRPr="004B2E09">
        <w:rPr>
          <w:rFonts w:ascii="Times New Roman" w:eastAsia="Times New Roman" w:hAnsi="Times New Roman" w:cs="Times New Roman"/>
          <w:sz w:val="20"/>
          <w:szCs w:val="20"/>
        </w:rPr>
        <w:t xml:space="preserve">, </w:t>
      </w:r>
      <w:r w:rsidR="004B2E09" w:rsidRPr="004B2E09">
        <w:rPr>
          <w:rFonts w:ascii="Times New Roman" w:hAnsi="Times New Roman" w:cs="Times New Roman"/>
          <w:sz w:val="20"/>
          <w:szCs w:val="20"/>
        </w:rPr>
        <w:t>от 08.09.2020 № 566/9</w:t>
      </w:r>
      <w:r w:rsidR="00FF66B4">
        <w:rPr>
          <w:rFonts w:ascii="Times New Roman" w:hAnsi="Times New Roman" w:cs="Times New Roman"/>
          <w:sz w:val="20"/>
          <w:szCs w:val="20"/>
        </w:rPr>
        <w:t xml:space="preserve">, </w:t>
      </w:r>
      <w:r w:rsidR="00FF66B4" w:rsidRPr="00FF66B4">
        <w:rPr>
          <w:rFonts w:ascii="Times New Roman" w:hAnsi="Times New Roman" w:cs="Times New Roman"/>
          <w:sz w:val="20"/>
          <w:szCs w:val="20"/>
        </w:rPr>
        <w:t>от 02.12.2020 № 828/12</w:t>
      </w:r>
      <w:r w:rsidRPr="00B003F5">
        <w:rPr>
          <w:rFonts w:ascii="Times New Roman" w:eastAsia="Times New Roman" w:hAnsi="Times New Roman" w:cs="Times New Roman"/>
          <w:sz w:val="20"/>
          <w:szCs w:val="20"/>
        </w:rPr>
        <w:t>)</w:t>
      </w:r>
    </w:p>
    <w:p w:rsidR="00B01FE2" w:rsidRPr="002B49BB"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B82CF9" w:rsidRDefault="005D3187" w:rsidP="005D3187">
      <w:pPr>
        <w:spacing w:after="0" w:line="240" w:lineRule="auto"/>
        <w:jc w:val="right"/>
        <w:rPr>
          <w:rFonts w:ascii="Times New Roman" w:eastAsia="Times New Roman" w:hAnsi="Times New Roman" w:cs="Times New Roman"/>
          <w:sz w:val="20"/>
          <w:szCs w:val="20"/>
        </w:rPr>
      </w:pPr>
    </w:p>
    <w:p w:rsidR="005D3187" w:rsidRPr="00724467" w:rsidRDefault="005D3187" w:rsidP="00B003F5">
      <w:pPr>
        <w:spacing w:after="0" w:line="240" w:lineRule="auto"/>
        <w:rPr>
          <w:rFonts w:ascii="Times New Roman" w:eastAsia="Times New Roman" w:hAnsi="Times New Roman" w:cs="Times New Roman"/>
          <w:sz w:val="20"/>
          <w:szCs w:val="20"/>
        </w:rPr>
      </w:pPr>
    </w:p>
    <w:p w:rsidR="005D3187" w:rsidRDefault="005D3187" w:rsidP="00377FCF">
      <w:pPr>
        <w:rPr>
          <w:color w:val="FF0000"/>
          <w:szCs w:val="24"/>
        </w:rPr>
      </w:pPr>
    </w:p>
    <w:p w:rsidR="005D3187" w:rsidRPr="00761E34" w:rsidRDefault="005D3187" w:rsidP="005D3187">
      <w:pPr>
        <w:jc w:val="center"/>
        <w:rPr>
          <w:color w:val="FF0000"/>
          <w:szCs w:val="24"/>
        </w:rPr>
      </w:pPr>
    </w:p>
    <w:p w:rsidR="005D3187" w:rsidRPr="00B01FE2" w:rsidRDefault="005D3187" w:rsidP="00B01FE2">
      <w:pPr>
        <w:spacing w:after="0" w:line="240" w:lineRule="auto"/>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r w:rsidR="009C7FF4">
        <w:rPr>
          <w:rFonts w:ascii="Times New Roman" w:hAnsi="Times New Roman" w:cs="Times New Roman"/>
          <w:b/>
          <w:sz w:val="24"/>
        </w:rPr>
        <w:t xml:space="preserve"> ГОРОДСКОГО ОКРУГА ЭЛЕКТРОСТАЛЬ</w:t>
      </w:r>
      <w:r w:rsidR="006B5602">
        <w:rPr>
          <w:rFonts w:ascii="Times New Roman" w:hAnsi="Times New Roman" w:cs="Times New Roman"/>
          <w:b/>
          <w:sz w:val="24"/>
        </w:rPr>
        <w:t xml:space="preserve"> МОСК</w:t>
      </w:r>
      <w:r w:rsidR="00B01FE2">
        <w:rPr>
          <w:rFonts w:ascii="Times New Roman" w:hAnsi="Times New Roman" w:cs="Times New Roman"/>
          <w:b/>
          <w:sz w:val="24"/>
        </w:rPr>
        <w:t>ОВСКОЙ ОБЛАСТИ</w:t>
      </w:r>
    </w:p>
    <w:p w:rsidR="005D3187" w:rsidRDefault="005D3187" w:rsidP="00B01FE2">
      <w:pPr>
        <w:spacing w:after="0" w:line="240" w:lineRule="auto"/>
        <w:jc w:val="center"/>
        <w:rPr>
          <w:b/>
          <w:sz w:val="24"/>
        </w:rPr>
      </w:pPr>
      <w:r w:rsidRPr="00260DF0">
        <w:rPr>
          <w:rFonts w:ascii="Times New Roman" w:hAnsi="Times New Roman" w:cs="Times New Roman"/>
          <w:b/>
          <w:sz w:val="24"/>
        </w:rPr>
        <w:t>«</w:t>
      </w:r>
      <w:r w:rsidR="00215D0B">
        <w:rPr>
          <w:rFonts w:ascii="Times New Roman" w:hAnsi="Times New Roman" w:cs="Times New Roman"/>
          <w:b/>
          <w:sz w:val="24"/>
        </w:rPr>
        <w:t xml:space="preserve">ФОРМИРОВАНИЕ СОВРЕМЕННОЙ </w:t>
      </w:r>
      <w:r w:rsidR="001501A5">
        <w:rPr>
          <w:rFonts w:ascii="Times New Roman" w:hAnsi="Times New Roman" w:cs="Times New Roman"/>
          <w:b/>
          <w:sz w:val="24"/>
        </w:rPr>
        <w:t>КОМФОРТНОЙ</w:t>
      </w:r>
      <w:r w:rsidR="00215D0B">
        <w:rPr>
          <w:rFonts w:ascii="Times New Roman" w:hAnsi="Times New Roman" w:cs="Times New Roman"/>
          <w:b/>
          <w:sz w:val="24"/>
        </w:rPr>
        <w:t xml:space="preserve"> ГОРОДСКОЙ СРЕДЫ</w:t>
      </w:r>
      <w:r>
        <w:rPr>
          <w:b/>
          <w:sz w:val="24"/>
        </w:rPr>
        <w:t>»</w:t>
      </w:r>
    </w:p>
    <w:p w:rsidR="00B01FE2" w:rsidRDefault="00B01FE2" w:rsidP="00B01FE2">
      <w:pPr>
        <w:spacing w:after="0" w:line="240" w:lineRule="auto"/>
        <w:rPr>
          <w:b/>
          <w:sz w:val="24"/>
        </w:rPr>
      </w:pPr>
      <w:r>
        <w:rPr>
          <w:b/>
          <w:sz w:val="24"/>
        </w:rPr>
        <w:br w:type="page"/>
      </w:r>
    </w:p>
    <w:p w:rsidR="000F1CB8" w:rsidRDefault="000F1CB8" w:rsidP="00B01FE2">
      <w:pPr>
        <w:spacing w:after="0" w:line="240" w:lineRule="auto"/>
        <w:rPr>
          <w:b/>
          <w:sz w:val="24"/>
        </w:rPr>
      </w:pPr>
    </w:p>
    <w:tbl>
      <w:tblPr>
        <w:tblW w:w="5000" w:type="pct"/>
        <w:tblInd w:w="10" w:type="dxa"/>
        <w:tblLook w:val="04A0" w:firstRow="1" w:lastRow="0" w:firstColumn="1" w:lastColumn="0" w:noHBand="0" w:noVBand="1"/>
      </w:tblPr>
      <w:tblGrid>
        <w:gridCol w:w="4713"/>
        <w:gridCol w:w="1996"/>
        <w:gridCol w:w="1533"/>
        <w:gridCol w:w="1689"/>
        <w:gridCol w:w="1908"/>
        <w:gridCol w:w="1886"/>
        <w:gridCol w:w="1889"/>
      </w:tblGrid>
      <w:tr w:rsidR="00EC66AD" w:rsidRPr="00EC66AD" w:rsidTr="000C1C8D">
        <w:trPr>
          <w:trHeight w:val="20"/>
        </w:trPr>
        <w:tc>
          <w:tcPr>
            <w:tcW w:w="5000" w:type="pct"/>
            <w:gridSpan w:val="7"/>
            <w:tcBorders>
              <w:top w:val="nil"/>
              <w:left w:val="nil"/>
              <w:bottom w:val="nil"/>
              <w:right w:val="nil"/>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bookmarkStart w:id="1" w:name="RANGE!A1:G34"/>
            <w:r w:rsidRPr="00EC66AD">
              <w:rPr>
                <w:rFonts w:ascii="Times New Roman" w:eastAsia="Times New Roman" w:hAnsi="Times New Roman" w:cs="Times New Roman"/>
                <w:b/>
                <w:bCs/>
                <w:color w:val="000000"/>
                <w:sz w:val="20"/>
                <w:szCs w:val="20"/>
              </w:rPr>
              <w:t>1. ПАСПОРТ МУНИЦИПАЛЬНОЙ ПРОГРАММЫ ГОРОДСКОГО ОКРУГА ЭЛЕКТРОСТАЛЬ МОСКОВСКОЙ ОБЛАСТИ</w:t>
            </w:r>
            <w:bookmarkEnd w:id="1"/>
          </w:p>
        </w:tc>
      </w:tr>
      <w:tr w:rsidR="00EC66AD" w:rsidRPr="00EC66AD" w:rsidTr="000C1C8D">
        <w:trPr>
          <w:trHeight w:val="20"/>
        </w:trPr>
        <w:tc>
          <w:tcPr>
            <w:tcW w:w="5000" w:type="pct"/>
            <w:gridSpan w:val="7"/>
            <w:tcBorders>
              <w:top w:val="nil"/>
              <w:left w:val="nil"/>
              <w:bottom w:val="nil"/>
              <w:right w:val="nil"/>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 xml:space="preserve">"Формирование современной комфортной городской среды" </w:t>
            </w:r>
          </w:p>
        </w:tc>
      </w:tr>
      <w:tr w:rsidR="00EC66AD" w:rsidRPr="00EC66AD" w:rsidTr="000C1C8D">
        <w:trPr>
          <w:trHeight w:val="20"/>
        </w:trPr>
        <w:tc>
          <w:tcPr>
            <w:tcW w:w="5000" w:type="pct"/>
            <w:gridSpan w:val="7"/>
            <w:tcBorders>
              <w:top w:val="nil"/>
              <w:left w:val="nil"/>
              <w:bottom w:val="nil"/>
              <w:right w:val="nil"/>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на 2020-2024 годы</w:t>
            </w:r>
          </w:p>
        </w:tc>
      </w:tr>
      <w:tr w:rsidR="00EC66AD" w:rsidRPr="00EC66AD" w:rsidTr="000C1C8D">
        <w:trPr>
          <w:trHeight w:val="20"/>
        </w:trPr>
        <w:tc>
          <w:tcPr>
            <w:tcW w:w="1509" w:type="pc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Координатор муниципальной программы</w:t>
            </w:r>
          </w:p>
        </w:tc>
        <w:tc>
          <w:tcPr>
            <w:tcW w:w="349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Заместитель Главы Администрации городского округа Электросталь Московской области В. А. Денисов</w:t>
            </w:r>
          </w:p>
        </w:tc>
      </w:tr>
      <w:tr w:rsidR="00EC66AD" w:rsidRPr="00EC66AD" w:rsidTr="000C1C8D">
        <w:trPr>
          <w:trHeight w:val="20"/>
        </w:trPr>
        <w:tc>
          <w:tcPr>
            <w:tcW w:w="1509" w:type="pc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Муниципальный заказчик муниципальной программы</w:t>
            </w:r>
          </w:p>
        </w:tc>
        <w:tc>
          <w:tcPr>
            <w:tcW w:w="349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Комитет по строительству, дорожной деятельности и благоустройства</w:t>
            </w:r>
          </w:p>
        </w:tc>
      </w:tr>
      <w:tr w:rsidR="00EC66AD" w:rsidRPr="00EC66AD" w:rsidTr="000C1C8D">
        <w:trPr>
          <w:trHeight w:val="20"/>
        </w:trPr>
        <w:tc>
          <w:tcPr>
            <w:tcW w:w="1509" w:type="pc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Цель муниципальной программы</w:t>
            </w:r>
          </w:p>
        </w:tc>
        <w:tc>
          <w:tcPr>
            <w:tcW w:w="349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EC66AD" w:rsidTr="000C1C8D">
        <w:trPr>
          <w:trHeight w:val="20"/>
        </w:trPr>
        <w:tc>
          <w:tcPr>
            <w:tcW w:w="1509" w:type="pct"/>
            <w:vMerge w:val="restar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Перечень подпрограмм</w:t>
            </w:r>
          </w:p>
        </w:tc>
        <w:tc>
          <w:tcPr>
            <w:tcW w:w="349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Подпрограмма I "Комфортная городская среда" </w:t>
            </w:r>
          </w:p>
        </w:tc>
      </w:tr>
      <w:tr w:rsidR="00EC66AD" w:rsidRPr="00EC66AD" w:rsidTr="000C1C8D">
        <w:trPr>
          <w:trHeight w:val="20"/>
        </w:trPr>
        <w:tc>
          <w:tcPr>
            <w:tcW w:w="1509" w:type="pct"/>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349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Подпрограмма II "Благоустройство территорий"</w:t>
            </w:r>
          </w:p>
        </w:tc>
      </w:tr>
      <w:tr w:rsidR="00EC66AD" w:rsidRPr="00EC66AD" w:rsidTr="000C1C8D">
        <w:trPr>
          <w:trHeight w:val="20"/>
        </w:trPr>
        <w:tc>
          <w:tcPr>
            <w:tcW w:w="1509" w:type="pct"/>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3491" w:type="pct"/>
            <w:gridSpan w:val="6"/>
            <w:tcBorders>
              <w:top w:val="single" w:sz="4" w:space="0" w:color="auto"/>
              <w:left w:val="nil"/>
              <w:bottom w:val="single" w:sz="4" w:space="0" w:color="auto"/>
              <w:right w:val="single" w:sz="4" w:space="0" w:color="000000"/>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Подпрограмма III "Создание условий для обеспечения комфортного проживания жителей в многоквартирных домах"</w:t>
            </w:r>
          </w:p>
        </w:tc>
      </w:tr>
      <w:tr w:rsidR="00EC66AD" w:rsidRPr="00EC66AD" w:rsidTr="000C1C8D">
        <w:trPr>
          <w:trHeight w:val="230"/>
        </w:trPr>
        <w:tc>
          <w:tcPr>
            <w:tcW w:w="1509" w:type="pct"/>
            <w:vMerge w:val="restar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Источники финансирования муниципальной программы,</w:t>
            </w:r>
          </w:p>
        </w:tc>
        <w:tc>
          <w:tcPr>
            <w:tcW w:w="3491"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Расходы (тыс. рублей)</w:t>
            </w:r>
          </w:p>
        </w:tc>
      </w:tr>
      <w:tr w:rsidR="00EC66AD" w:rsidRPr="00EC66AD" w:rsidTr="000C1C8D">
        <w:trPr>
          <w:trHeight w:val="230"/>
        </w:trPr>
        <w:tc>
          <w:tcPr>
            <w:tcW w:w="1509" w:type="pct"/>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3491"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0C1C8D">
        <w:trPr>
          <w:trHeight w:val="20"/>
        </w:trPr>
        <w:tc>
          <w:tcPr>
            <w:tcW w:w="1509" w:type="pc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 том числе по годам:</w:t>
            </w:r>
          </w:p>
        </w:tc>
        <w:tc>
          <w:tcPr>
            <w:tcW w:w="639"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w:t>
            </w:r>
          </w:p>
        </w:tc>
        <w:tc>
          <w:tcPr>
            <w:tcW w:w="491" w:type="pct"/>
            <w:tcBorders>
              <w:top w:val="nil"/>
              <w:left w:val="nil"/>
              <w:bottom w:val="single" w:sz="4" w:space="0" w:color="auto"/>
              <w:right w:val="single" w:sz="4" w:space="0" w:color="auto"/>
            </w:tcBorders>
            <w:shd w:val="clear" w:color="000000" w:fill="FFFFFF"/>
            <w:hideMark/>
          </w:tcPr>
          <w:p w:rsidR="00EC66AD" w:rsidRPr="003740D5" w:rsidRDefault="00EC66AD" w:rsidP="00EC66AD">
            <w:pPr>
              <w:spacing w:after="0" w:line="240" w:lineRule="auto"/>
              <w:jc w:val="center"/>
              <w:rPr>
                <w:rFonts w:ascii="Times New Roman" w:eastAsia="Times New Roman" w:hAnsi="Times New Roman" w:cs="Times New Roman"/>
                <w:b/>
                <w:color w:val="000000"/>
                <w:sz w:val="20"/>
                <w:szCs w:val="20"/>
              </w:rPr>
            </w:pPr>
            <w:r w:rsidRPr="003740D5">
              <w:rPr>
                <w:rFonts w:ascii="Times New Roman" w:eastAsia="Times New Roman" w:hAnsi="Times New Roman" w:cs="Times New Roman"/>
                <w:b/>
                <w:color w:val="000000"/>
                <w:sz w:val="20"/>
                <w:szCs w:val="20"/>
              </w:rPr>
              <w:t>2020</w:t>
            </w:r>
          </w:p>
        </w:tc>
        <w:tc>
          <w:tcPr>
            <w:tcW w:w="541"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2021</w:t>
            </w:r>
          </w:p>
        </w:tc>
        <w:tc>
          <w:tcPr>
            <w:tcW w:w="611"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2022</w:t>
            </w:r>
          </w:p>
        </w:tc>
        <w:tc>
          <w:tcPr>
            <w:tcW w:w="604"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2023</w:t>
            </w:r>
          </w:p>
        </w:tc>
        <w:tc>
          <w:tcPr>
            <w:tcW w:w="605"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2024</w:t>
            </w:r>
          </w:p>
        </w:tc>
      </w:tr>
      <w:tr w:rsidR="00EC66AD" w:rsidRPr="00EC66AD" w:rsidTr="000C1C8D">
        <w:trPr>
          <w:trHeight w:val="20"/>
        </w:trPr>
        <w:tc>
          <w:tcPr>
            <w:tcW w:w="1509" w:type="pct"/>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Средства бюджета городского округа Электросталь </w:t>
            </w:r>
          </w:p>
        </w:tc>
        <w:tc>
          <w:tcPr>
            <w:tcW w:w="639" w:type="pct"/>
            <w:tcBorders>
              <w:top w:val="nil"/>
              <w:left w:val="nil"/>
              <w:bottom w:val="single" w:sz="4" w:space="0" w:color="auto"/>
              <w:right w:val="single" w:sz="4" w:space="0" w:color="auto"/>
            </w:tcBorders>
            <w:shd w:val="clear" w:color="000000" w:fill="FFFFFF"/>
            <w:hideMark/>
          </w:tcPr>
          <w:p w:rsidR="00EC66AD" w:rsidRPr="00EC66AD" w:rsidRDefault="00EC66AD" w:rsidP="004419A6">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w:t>
            </w:r>
            <w:r w:rsidR="004419A6">
              <w:rPr>
                <w:rFonts w:ascii="Times New Roman" w:eastAsia="Times New Roman" w:hAnsi="Times New Roman" w:cs="Times New Roman"/>
                <w:color w:val="000000"/>
                <w:sz w:val="20"/>
                <w:szCs w:val="20"/>
              </w:rPr>
              <w:t> 700 022,17</w:t>
            </w:r>
          </w:p>
        </w:tc>
        <w:tc>
          <w:tcPr>
            <w:tcW w:w="491" w:type="pct"/>
            <w:tcBorders>
              <w:top w:val="nil"/>
              <w:left w:val="nil"/>
              <w:bottom w:val="single" w:sz="4" w:space="0" w:color="auto"/>
              <w:right w:val="single" w:sz="4" w:space="0" w:color="auto"/>
            </w:tcBorders>
            <w:shd w:val="clear" w:color="000000" w:fill="FFFFFF"/>
            <w:hideMark/>
          </w:tcPr>
          <w:p w:rsidR="00EC66AD" w:rsidRPr="003740D5" w:rsidRDefault="00926B34" w:rsidP="00973C3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389 757,95</w:t>
            </w:r>
          </w:p>
        </w:tc>
        <w:tc>
          <w:tcPr>
            <w:tcW w:w="541" w:type="pct"/>
            <w:tcBorders>
              <w:top w:val="nil"/>
              <w:left w:val="nil"/>
              <w:bottom w:val="single" w:sz="4" w:space="0" w:color="auto"/>
              <w:right w:val="single" w:sz="4" w:space="0" w:color="auto"/>
            </w:tcBorders>
            <w:shd w:val="clear" w:color="000000" w:fill="FFFFFF"/>
            <w:hideMark/>
          </w:tcPr>
          <w:p w:rsidR="00EC66AD" w:rsidRPr="00EC66AD" w:rsidRDefault="00EC66AD" w:rsidP="00973C33">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w:t>
            </w:r>
            <w:r w:rsidR="00973C33">
              <w:rPr>
                <w:rFonts w:ascii="Times New Roman" w:eastAsia="Times New Roman" w:hAnsi="Times New Roman" w:cs="Times New Roman"/>
                <w:color w:val="000000"/>
                <w:sz w:val="20"/>
                <w:szCs w:val="20"/>
              </w:rPr>
              <w:t>26</w:t>
            </w:r>
            <w:r w:rsidRPr="00EC66AD">
              <w:rPr>
                <w:rFonts w:ascii="Times New Roman" w:eastAsia="Times New Roman" w:hAnsi="Times New Roman" w:cs="Times New Roman"/>
                <w:color w:val="000000"/>
                <w:sz w:val="20"/>
                <w:szCs w:val="20"/>
              </w:rPr>
              <w:t xml:space="preserve"> </w:t>
            </w:r>
            <w:r w:rsidR="00973C33">
              <w:rPr>
                <w:rFonts w:ascii="Times New Roman" w:eastAsia="Times New Roman" w:hAnsi="Times New Roman" w:cs="Times New Roman"/>
                <w:color w:val="000000"/>
                <w:sz w:val="20"/>
                <w:szCs w:val="20"/>
              </w:rPr>
              <w:t>116</w:t>
            </w:r>
            <w:r w:rsidRPr="00EC66AD">
              <w:rPr>
                <w:rFonts w:ascii="Times New Roman" w:eastAsia="Times New Roman" w:hAnsi="Times New Roman" w:cs="Times New Roman"/>
                <w:color w:val="000000"/>
                <w:sz w:val="20"/>
                <w:szCs w:val="20"/>
              </w:rPr>
              <w:t>,0</w:t>
            </w:r>
            <w:r w:rsidR="00973C33">
              <w:rPr>
                <w:rFonts w:ascii="Times New Roman" w:eastAsia="Times New Roman" w:hAnsi="Times New Roman" w:cs="Times New Roman"/>
                <w:color w:val="000000"/>
                <w:sz w:val="20"/>
                <w:szCs w:val="20"/>
              </w:rPr>
              <w:t>2</w:t>
            </w:r>
          </w:p>
        </w:tc>
        <w:tc>
          <w:tcPr>
            <w:tcW w:w="611"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296 002,74</w:t>
            </w:r>
          </w:p>
        </w:tc>
        <w:tc>
          <w:tcPr>
            <w:tcW w:w="604"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0C1C8D">
              <w:rPr>
                <w:rFonts w:ascii="Times New Roman" w:eastAsia="Times New Roman" w:hAnsi="Times New Roman" w:cs="Times New Roman"/>
                <w:color w:val="000000"/>
                <w:sz w:val="20"/>
                <w:szCs w:val="20"/>
                <w:highlight w:val="yellow"/>
              </w:rPr>
              <w:t>439 165,77</w:t>
            </w:r>
          </w:p>
        </w:tc>
        <w:tc>
          <w:tcPr>
            <w:tcW w:w="605"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248 979,69</w:t>
            </w:r>
          </w:p>
        </w:tc>
      </w:tr>
      <w:tr w:rsidR="00EC66AD" w:rsidRPr="00EC66AD" w:rsidTr="000C1C8D">
        <w:trPr>
          <w:trHeight w:val="20"/>
        </w:trPr>
        <w:tc>
          <w:tcPr>
            <w:tcW w:w="1509" w:type="pct"/>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639" w:type="pct"/>
            <w:tcBorders>
              <w:top w:val="nil"/>
              <w:left w:val="nil"/>
              <w:bottom w:val="single" w:sz="4" w:space="0" w:color="auto"/>
              <w:right w:val="single" w:sz="4" w:space="0" w:color="auto"/>
            </w:tcBorders>
            <w:shd w:val="clear" w:color="000000" w:fill="FFFFFF"/>
            <w:hideMark/>
          </w:tcPr>
          <w:p w:rsidR="00EC66AD" w:rsidRPr="00EC66AD" w:rsidRDefault="004419A6"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151 605,92</w:t>
            </w:r>
          </w:p>
        </w:tc>
        <w:tc>
          <w:tcPr>
            <w:tcW w:w="491" w:type="pct"/>
            <w:tcBorders>
              <w:top w:val="nil"/>
              <w:left w:val="nil"/>
              <w:bottom w:val="single" w:sz="4" w:space="0" w:color="auto"/>
              <w:right w:val="single" w:sz="4" w:space="0" w:color="auto"/>
            </w:tcBorders>
            <w:shd w:val="clear" w:color="000000" w:fill="FFFFFF"/>
            <w:hideMark/>
          </w:tcPr>
          <w:p w:rsidR="00EC66AD" w:rsidRPr="003740D5" w:rsidRDefault="00926B34" w:rsidP="00973C3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150 518,36</w:t>
            </w:r>
          </w:p>
        </w:tc>
        <w:tc>
          <w:tcPr>
            <w:tcW w:w="541" w:type="pct"/>
            <w:tcBorders>
              <w:top w:val="nil"/>
              <w:left w:val="nil"/>
              <w:bottom w:val="single" w:sz="4" w:space="0" w:color="auto"/>
              <w:right w:val="single" w:sz="4" w:space="0" w:color="auto"/>
            </w:tcBorders>
            <w:shd w:val="clear" w:color="000000" w:fill="FFFFFF"/>
            <w:hideMark/>
          </w:tcPr>
          <w:p w:rsidR="00EC66AD" w:rsidRPr="00EC66AD" w:rsidRDefault="00973C33"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1 087,56</w:t>
            </w:r>
          </w:p>
        </w:tc>
        <w:tc>
          <w:tcPr>
            <w:tcW w:w="611" w:type="pct"/>
            <w:tcBorders>
              <w:top w:val="nil"/>
              <w:left w:val="nil"/>
              <w:bottom w:val="single" w:sz="4" w:space="0" w:color="auto"/>
              <w:right w:val="single" w:sz="4" w:space="0" w:color="auto"/>
            </w:tcBorders>
            <w:shd w:val="clear" w:color="000000" w:fill="FFFFFF"/>
            <w:hideMark/>
          </w:tcPr>
          <w:p w:rsidR="00EC66AD"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4" w:type="pct"/>
            <w:tcBorders>
              <w:top w:val="nil"/>
              <w:left w:val="nil"/>
              <w:bottom w:val="single" w:sz="4" w:space="0" w:color="auto"/>
              <w:right w:val="single" w:sz="4" w:space="0" w:color="auto"/>
            </w:tcBorders>
            <w:shd w:val="clear" w:color="000000" w:fill="FFFFFF"/>
            <w:hideMark/>
          </w:tcPr>
          <w:p w:rsidR="00EC66AD"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5" w:type="pct"/>
            <w:tcBorders>
              <w:top w:val="nil"/>
              <w:left w:val="nil"/>
              <w:bottom w:val="single" w:sz="4" w:space="0" w:color="auto"/>
              <w:right w:val="single" w:sz="4" w:space="0" w:color="auto"/>
            </w:tcBorders>
            <w:shd w:val="clear" w:color="000000" w:fill="FFFFFF"/>
            <w:hideMark/>
          </w:tcPr>
          <w:p w:rsidR="00EC66AD"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9F5881" w:rsidRPr="00EC66AD" w:rsidTr="000C1C8D">
        <w:trPr>
          <w:trHeight w:val="20"/>
        </w:trPr>
        <w:tc>
          <w:tcPr>
            <w:tcW w:w="1509" w:type="pct"/>
            <w:tcBorders>
              <w:top w:val="nil"/>
              <w:left w:val="single" w:sz="4" w:space="0" w:color="auto"/>
              <w:bottom w:val="single" w:sz="4" w:space="0" w:color="auto"/>
              <w:right w:val="single" w:sz="4" w:space="0" w:color="auto"/>
            </w:tcBorders>
            <w:shd w:val="clear" w:color="auto" w:fill="auto"/>
            <w:noWrap/>
            <w:hideMark/>
          </w:tcPr>
          <w:p w:rsidR="009F5881" w:rsidRPr="00EC66AD" w:rsidRDefault="009F5881"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639" w:type="pct"/>
            <w:tcBorders>
              <w:top w:val="nil"/>
              <w:left w:val="nil"/>
              <w:bottom w:val="single" w:sz="4" w:space="0" w:color="auto"/>
              <w:right w:val="single" w:sz="4" w:space="0" w:color="auto"/>
            </w:tcBorders>
            <w:shd w:val="clear" w:color="000000" w:fill="FFFFFF"/>
            <w:hideMark/>
          </w:tcPr>
          <w:p w:rsidR="009F5881"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79 077,03</w:t>
            </w:r>
          </w:p>
        </w:tc>
        <w:tc>
          <w:tcPr>
            <w:tcW w:w="491" w:type="pct"/>
            <w:tcBorders>
              <w:top w:val="nil"/>
              <w:left w:val="nil"/>
              <w:bottom w:val="single" w:sz="4" w:space="0" w:color="auto"/>
              <w:right w:val="single" w:sz="4" w:space="0" w:color="auto"/>
            </w:tcBorders>
            <w:shd w:val="clear" w:color="000000" w:fill="FFFFFF"/>
            <w:hideMark/>
          </w:tcPr>
          <w:p w:rsidR="009F5881" w:rsidRPr="003740D5" w:rsidRDefault="009F5881" w:rsidP="00EC66AD">
            <w:pPr>
              <w:spacing w:after="0" w:line="240" w:lineRule="auto"/>
              <w:jc w:val="center"/>
              <w:rPr>
                <w:rFonts w:ascii="Times New Roman" w:eastAsia="Times New Roman" w:hAnsi="Times New Roman" w:cs="Times New Roman"/>
                <w:b/>
                <w:color w:val="000000"/>
                <w:sz w:val="20"/>
                <w:szCs w:val="20"/>
              </w:rPr>
            </w:pPr>
            <w:r w:rsidRPr="003740D5">
              <w:rPr>
                <w:rFonts w:ascii="Times New Roman" w:eastAsia="Times New Roman" w:hAnsi="Times New Roman" w:cs="Times New Roman"/>
                <w:b/>
                <w:color w:val="000000"/>
                <w:sz w:val="20"/>
                <w:szCs w:val="20"/>
              </w:rPr>
              <w:t>79 077,03</w:t>
            </w:r>
          </w:p>
        </w:tc>
        <w:tc>
          <w:tcPr>
            <w:tcW w:w="541" w:type="pct"/>
            <w:tcBorders>
              <w:top w:val="nil"/>
              <w:left w:val="nil"/>
              <w:bottom w:val="single" w:sz="4" w:space="0" w:color="auto"/>
              <w:right w:val="single" w:sz="4" w:space="0" w:color="auto"/>
            </w:tcBorders>
            <w:shd w:val="clear" w:color="000000" w:fill="FFFFFF"/>
            <w:hideMark/>
          </w:tcPr>
          <w:p w:rsidR="009F5881"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11" w:type="pct"/>
            <w:tcBorders>
              <w:top w:val="nil"/>
              <w:left w:val="nil"/>
              <w:bottom w:val="single" w:sz="4" w:space="0" w:color="auto"/>
              <w:right w:val="single" w:sz="4" w:space="0" w:color="auto"/>
            </w:tcBorders>
            <w:shd w:val="clear" w:color="000000" w:fill="FFFFFF"/>
            <w:hideMark/>
          </w:tcPr>
          <w:p w:rsidR="009F5881" w:rsidRPr="00EC66AD" w:rsidRDefault="009F5881"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4" w:type="pct"/>
            <w:tcBorders>
              <w:top w:val="nil"/>
              <w:left w:val="nil"/>
              <w:bottom w:val="single" w:sz="4" w:space="0" w:color="auto"/>
              <w:right w:val="single" w:sz="4" w:space="0" w:color="auto"/>
            </w:tcBorders>
            <w:shd w:val="clear" w:color="000000" w:fill="FFFFFF"/>
            <w:hideMark/>
          </w:tcPr>
          <w:p w:rsidR="009F5881" w:rsidRPr="00EC66AD" w:rsidRDefault="009F5881"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5" w:type="pct"/>
            <w:tcBorders>
              <w:top w:val="nil"/>
              <w:left w:val="nil"/>
              <w:bottom w:val="single" w:sz="4" w:space="0" w:color="auto"/>
              <w:right w:val="single" w:sz="4" w:space="0" w:color="auto"/>
            </w:tcBorders>
            <w:shd w:val="clear" w:color="000000" w:fill="FFFFFF"/>
            <w:hideMark/>
          </w:tcPr>
          <w:p w:rsidR="009F5881" w:rsidRPr="00EC66AD" w:rsidRDefault="009F5881"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9F5881" w:rsidRPr="00EC66AD" w:rsidTr="000C1C8D">
        <w:trPr>
          <w:trHeight w:val="20"/>
        </w:trPr>
        <w:tc>
          <w:tcPr>
            <w:tcW w:w="1509" w:type="pct"/>
            <w:tcBorders>
              <w:top w:val="nil"/>
              <w:left w:val="single" w:sz="4" w:space="0" w:color="auto"/>
              <w:bottom w:val="single" w:sz="4" w:space="0" w:color="auto"/>
              <w:right w:val="single" w:sz="4" w:space="0" w:color="auto"/>
            </w:tcBorders>
            <w:shd w:val="clear" w:color="000000" w:fill="FFFFFF"/>
            <w:hideMark/>
          </w:tcPr>
          <w:p w:rsidR="009F5881" w:rsidRPr="00EC66AD" w:rsidRDefault="009F5881"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639" w:type="pct"/>
            <w:tcBorders>
              <w:top w:val="nil"/>
              <w:left w:val="nil"/>
              <w:bottom w:val="single" w:sz="4" w:space="0" w:color="auto"/>
              <w:right w:val="single" w:sz="4" w:space="0" w:color="auto"/>
            </w:tcBorders>
            <w:shd w:val="clear" w:color="000000" w:fill="FFFFFF"/>
            <w:hideMark/>
          </w:tcPr>
          <w:p w:rsidR="009F5881"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11 949,00</w:t>
            </w:r>
          </w:p>
        </w:tc>
        <w:tc>
          <w:tcPr>
            <w:tcW w:w="491" w:type="pct"/>
            <w:tcBorders>
              <w:top w:val="nil"/>
              <w:left w:val="nil"/>
              <w:bottom w:val="single" w:sz="4" w:space="0" w:color="auto"/>
              <w:right w:val="single" w:sz="4" w:space="0" w:color="auto"/>
            </w:tcBorders>
            <w:shd w:val="clear" w:color="000000" w:fill="FFFFFF"/>
            <w:hideMark/>
          </w:tcPr>
          <w:p w:rsidR="009F5881" w:rsidRPr="003740D5" w:rsidRDefault="009F5881" w:rsidP="00EC66AD">
            <w:pPr>
              <w:spacing w:after="0" w:line="240" w:lineRule="auto"/>
              <w:jc w:val="center"/>
              <w:rPr>
                <w:rFonts w:ascii="Times New Roman" w:eastAsia="Times New Roman" w:hAnsi="Times New Roman" w:cs="Times New Roman"/>
                <w:b/>
                <w:color w:val="000000"/>
                <w:sz w:val="20"/>
                <w:szCs w:val="20"/>
              </w:rPr>
            </w:pPr>
            <w:r w:rsidRPr="003740D5">
              <w:rPr>
                <w:rFonts w:ascii="Times New Roman" w:eastAsia="Times New Roman" w:hAnsi="Times New Roman" w:cs="Times New Roman"/>
                <w:b/>
                <w:color w:val="000000"/>
                <w:sz w:val="20"/>
                <w:szCs w:val="20"/>
              </w:rPr>
              <w:t>11 949,00</w:t>
            </w:r>
          </w:p>
        </w:tc>
        <w:tc>
          <w:tcPr>
            <w:tcW w:w="541" w:type="pct"/>
            <w:tcBorders>
              <w:top w:val="nil"/>
              <w:left w:val="nil"/>
              <w:bottom w:val="single" w:sz="4" w:space="0" w:color="auto"/>
              <w:right w:val="single" w:sz="4" w:space="0" w:color="auto"/>
            </w:tcBorders>
            <w:shd w:val="clear" w:color="000000" w:fill="FFFFFF"/>
            <w:hideMark/>
          </w:tcPr>
          <w:p w:rsidR="009F5881"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11" w:type="pct"/>
            <w:tcBorders>
              <w:top w:val="nil"/>
              <w:left w:val="nil"/>
              <w:bottom w:val="single" w:sz="4" w:space="0" w:color="auto"/>
              <w:right w:val="single" w:sz="4" w:space="0" w:color="auto"/>
            </w:tcBorders>
            <w:shd w:val="clear" w:color="000000" w:fill="FFFFFF"/>
            <w:hideMark/>
          </w:tcPr>
          <w:p w:rsidR="009F5881" w:rsidRPr="00EC66AD" w:rsidRDefault="009F5881"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4" w:type="pct"/>
            <w:tcBorders>
              <w:top w:val="nil"/>
              <w:left w:val="nil"/>
              <w:bottom w:val="single" w:sz="4" w:space="0" w:color="auto"/>
              <w:right w:val="single" w:sz="4" w:space="0" w:color="auto"/>
            </w:tcBorders>
            <w:shd w:val="clear" w:color="000000" w:fill="FFFFFF"/>
            <w:hideMark/>
          </w:tcPr>
          <w:p w:rsidR="009F5881" w:rsidRPr="00EC66AD" w:rsidRDefault="009F5881"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05" w:type="pct"/>
            <w:tcBorders>
              <w:top w:val="nil"/>
              <w:left w:val="nil"/>
              <w:bottom w:val="single" w:sz="4" w:space="0" w:color="auto"/>
              <w:right w:val="single" w:sz="4" w:space="0" w:color="auto"/>
            </w:tcBorders>
            <w:shd w:val="clear" w:color="000000" w:fill="FFFFFF"/>
            <w:hideMark/>
          </w:tcPr>
          <w:p w:rsidR="009F5881" w:rsidRPr="00EC66AD" w:rsidRDefault="009F5881"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r>
      <w:tr w:rsidR="00EC66AD" w:rsidRPr="00EC66AD" w:rsidTr="000C1C8D">
        <w:trPr>
          <w:trHeight w:val="20"/>
        </w:trPr>
        <w:tc>
          <w:tcPr>
            <w:tcW w:w="1509" w:type="pct"/>
            <w:tcBorders>
              <w:top w:val="nil"/>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в том числе по годам:</w:t>
            </w:r>
          </w:p>
        </w:tc>
        <w:tc>
          <w:tcPr>
            <w:tcW w:w="639" w:type="pct"/>
            <w:tcBorders>
              <w:top w:val="nil"/>
              <w:left w:val="nil"/>
              <w:bottom w:val="single" w:sz="4" w:space="0" w:color="auto"/>
              <w:right w:val="single" w:sz="4" w:space="0" w:color="auto"/>
            </w:tcBorders>
            <w:shd w:val="clear" w:color="000000" w:fill="FFFFFF"/>
            <w:hideMark/>
          </w:tcPr>
          <w:p w:rsidR="00EC66AD" w:rsidRPr="00EC66AD" w:rsidRDefault="009F5881"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1 942 654,12</w:t>
            </w:r>
          </w:p>
        </w:tc>
        <w:tc>
          <w:tcPr>
            <w:tcW w:w="491" w:type="pct"/>
            <w:tcBorders>
              <w:top w:val="nil"/>
              <w:left w:val="nil"/>
              <w:bottom w:val="single" w:sz="4" w:space="0" w:color="auto"/>
              <w:right w:val="single" w:sz="4" w:space="0" w:color="auto"/>
            </w:tcBorders>
            <w:shd w:val="clear" w:color="000000" w:fill="FFFFFF"/>
            <w:hideMark/>
          </w:tcPr>
          <w:p w:rsidR="00EC66AD" w:rsidRPr="003740D5" w:rsidRDefault="006B1032" w:rsidP="00973C33">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631 302,34</w:t>
            </w:r>
          </w:p>
        </w:tc>
        <w:tc>
          <w:tcPr>
            <w:tcW w:w="541" w:type="pct"/>
            <w:tcBorders>
              <w:top w:val="nil"/>
              <w:left w:val="nil"/>
              <w:bottom w:val="single" w:sz="4" w:space="0" w:color="auto"/>
              <w:right w:val="single" w:sz="4" w:space="0" w:color="auto"/>
            </w:tcBorders>
            <w:shd w:val="clear" w:color="000000" w:fill="FFFFFF"/>
            <w:hideMark/>
          </w:tcPr>
          <w:p w:rsidR="00EC66AD" w:rsidRPr="00EC66AD" w:rsidRDefault="00973C33" w:rsidP="00973C33">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327 203</w:t>
            </w:r>
            <w:r w:rsidR="00EC66AD" w:rsidRPr="00EC66A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58</w:t>
            </w:r>
          </w:p>
        </w:tc>
        <w:tc>
          <w:tcPr>
            <w:tcW w:w="611"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296 002,74</w:t>
            </w:r>
          </w:p>
        </w:tc>
        <w:tc>
          <w:tcPr>
            <w:tcW w:w="604"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0C1C8D">
              <w:rPr>
                <w:rFonts w:ascii="Times New Roman" w:eastAsia="Times New Roman" w:hAnsi="Times New Roman" w:cs="Times New Roman"/>
                <w:color w:val="000000"/>
                <w:sz w:val="20"/>
                <w:szCs w:val="20"/>
                <w:highlight w:val="yellow"/>
              </w:rPr>
              <w:t>439 165,77</w:t>
            </w:r>
          </w:p>
        </w:tc>
        <w:tc>
          <w:tcPr>
            <w:tcW w:w="605"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248 979,69</w:t>
            </w:r>
          </w:p>
        </w:tc>
      </w:tr>
      <w:tr w:rsidR="00EC66AD" w:rsidRPr="00EC66AD" w:rsidTr="000C1C8D">
        <w:trPr>
          <w:trHeight w:val="20"/>
        </w:trPr>
        <w:tc>
          <w:tcPr>
            <w:tcW w:w="1509"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39"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491"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541"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11"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04"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05"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r>
      <w:tr w:rsidR="00EC66AD" w:rsidRPr="00EC66AD" w:rsidTr="000C1C8D">
        <w:trPr>
          <w:trHeight w:val="20"/>
        </w:trPr>
        <w:tc>
          <w:tcPr>
            <w:tcW w:w="1509"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39"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491"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541"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11"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04"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c>
          <w:tcPr>
            <w:tcW w:w="605" w:type="pct"/>
            <w:tcBorders>
              <w:top w:val="nil"/>
              <w:left w:val="nil"/>
              <w:bottom w:val="nil"/>
              <w:right w:val="nil"/>
            </w:tcBorders>
            <w:shd w:val="clear" w:color="auto" w:fill="auto"/>
            <w:noWrap/>
            <w:vAlign w:val="bottom"/>
            <w:hideMark/>
          </w:tcPr>
          <w:p w:rsidR="00EC66AD" w:rsidRPr="00EC66AD" w:rsidRDefault="00EC66AD" w:rsidP="00EC66AD">
            <w:pPr>
              <w:spacing w:after="0" w:line="240" w:lineRule="auto"/>
              <w:rPr>
                <w:rFonts w:ascii="Calibri" w:eastAsia="Times New Roman" w:hAnsi="Calibri" w:cs="Times New Roman"/>
                <w:color w:val="000000"/>
                <w:sz w:val="20"/>
                <w:szCs w:val="20"/>
              </w:rPr>
            </w:pPr>
          </w:p>
        </w:tc>
      </w:tr>
      <w:tr w:rsidR="00EC66AD" w:rsidRPr="00EC66AD" w:rsidTr="000C1C8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УГЖКХ</w:t>
            </w:r>
          </w:p>
        </w:tc>
      </w:tr>
      <w:tr w:rsidR="00EC66AD" w:rsidRPr="00EC66AD" w:rsidTr="000C1C8D">
        <w:trPr>
          <w:trHeight w:val="20"/>
        </w:trPr>
        <w:tc>
          <w:tcPr>
            <w:tcW w:w="1509" w:type="pct"/>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 xml:space="preserve">Средства бюджета городского округа Электросталь </w:t>
            </w:r>
          </w:p>
        </w:tc>
        <w:tc>
          <w:tcPr>
            <w:tcW w:w="639" w:type="pct"/>
            <w:tcBorders>
              <w:top w:val="nil"/>
              <w:left w:val="nil"/>
              <w:bottom w:val="single" w:sz="4" w:space="0" w:color="auto"/>
              <w:right w:val="single" w:sz="4" w:space="0" w:color="auto"/>
            </w:tcBorders>
            <w:shd w:val="clear" w:color="000000" w:fill="FFFFFF"/>
            <w:hideMark/>
          </w:tcPr>
          <w:p w:rsidR="00EC66AD" w:rsidRPr="00EC66AD" w:rsidRDefault="002A610D"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20 744,90</w:t>
            </w:r>
          </w:p>
        </w:tc>
        <w:tc>
          <w:tcPr>
            <w:tcW w:w="491" w:type="pct"/>
            <w:tcBorders>
              <w:top w:val="nil"/>
              <w:left w:val="nil"/>
              <w:bottom w:val="single" w:sz="4" w:space="0" w:color="auto"/>
              <w:right w:val="single" w:sz="4" w:space="0" w:color="auto"/>
            </w:tcBorders>
            <w:shd w:val="clear" w:color="000000" w:fill="FFFFFF"/>
            <w:hideMark/>
          </w:tcPr>
          <w:p w:rsidR="00EC66AD" w:rsidRPr="00EC66AD" w:rsidRDefault="00FF66B4"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r w:rsidR="000C1C8D">
              <w:rPr>
                <w:rFonts w:ascii="Times New Roman" w:eastAsia="Times New Roman" w:hAnsi="Times New Roman" w:cs="Times New Roman"/>
                <w:b/>
                <w:bCs/>
                <w:color w:val="000000"/>
                <w:sz w:val="20"/>
                <w:szCs w:val="20"/>
              </w:rPr>
              <w:t> </w:t>
            </w:r>
            <w:r>
              <w:rPr>
                <w:rFonts w:ascii="Times New Roman" w:eastAsia="Times New Roman" w:hAnsi="Times New Roman" w:cs="Times New Roman"/>
                <w:b/>
                <w:bCs/>
                <w:color w:val="000000"/>
                <w:sz w:val="20"/>
                <w:szCs w:val="20"/>
              </w:rPr>
              <w:t>938,13</w:t>
            </w:r>
          </w:p>
        </w:tc>
        <w:tc>
          <w:tcPr>
            <w:tcW w:w="541" w:type="pct"/>
            <w:tcBorders>
              <w:top w:val="nil"/>
              <w:left w:val="nil"/>
              <w:bottom w:val="single" w:sz="4" w:space="0" w:color="auto"/>
              <w:right w:val="single" w:sz="4" w:space="0" w:color="auto"/>
            </w:tcBorders>
            <w:shd w:val="clear" w:color="auto" w:fill="auto"/>
            <w:hideMark/>
          </w:tcPr>
          <w:p w:rsidR="00EC66AD" w:rsidRPr="00EC66AD" w:rsidRDefault="00FF66B4"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4 587,56</w:t>
            </w:r>
          </w:p>
        </w:tc>
        <w:tc>
          <w:tcPr>
            <w:tcW w:w="611"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3 500,00</w:t>
            </w:r>
          </w:p>
        </w:tc>
        <w:tc>
          <w:tcPr>
            <w:tcW w:w="604"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3 675,00</w:t>
            </w:r>
          </w:p>
        </w:tc>
        <w:tc>
          <w:tcPr>
            <w:tcW w:w="605"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3 858,75</w:t>
            </w:r>
          </w:p>
        </w:tc>
      </w:tr>
      <w:tr w:rsidR="00EC66AD" w:rsidRPr="00EC66AD" w:rsidTr="000C1C8D">
        <w:trPr>
          <w:trHeight w:val="20"/>
        </w:trPr>
        <w:tc>
          <w:tcPr>
            <w:tcW w:w="1509" w:type="pct"/>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бюджета Московской области</w:t>
            </w:r>
          </w:p>
        </w:tc>
        <w:tc>
          <w:tcPr>
            <w:tcW w:w="639" w:type="pct"/>
            <w:tcBorders>
              <w:top w:val="nil"/>
              <w:left w:val="nil"/>
              <w:bottom w:val="single" w:sz="4" w:space="0" w:color="auto"/>
              <w:right w:val="single" w:sz="4" w:space="0" w:color="auto"/>
            </w:tcBorders>
            <w:shd w:val="clear" w:color="000000" w:fill="FFFFFF"/>
            <w:hideMark/>
          </w:tcPr>
          <w:p w:rsidR="00EC66AD" w:rsidRPr="00EC66AD" w:rsidRDefault="002A610D"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2 375,69</w:t>
            </w:r>
          </w:p>
        </w:tc>
        <w:tc>
          <w:tcPr>
            <w:tcW w:w="491" w:type="pct"/>
            <w:tcBorders>
              <w:top w:val="nil"/>
              <w:left w:val="nil"/>
              <w:bottom w:val="single" w:sz="4" w:space="0" w:color="auto"/>
              <w:right w:val="single" w:sz="4" w:space="0" w:color="auto"/>
            </w:tcBorders>
            <w:shd w:val="clear" w:color="000000" w:fill="FFFFFF"/>
            <w:hideMark/>
          </w:tcPr>
          <w:p w:rsidR="00EC66AD" w:rsidRPr="00EC66AD" w:rsidRDefault="003740D5"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1 288,13</w:t>
            </w:r>
          </w:p>
        </w:tc>
        <w:tc>
          <w:tcPr>
            <w:tcW w:w="541" w:type="pct"/>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1 087,56</w:t>
            </w:r>
          </w:p>
        </w:tc>
        <w:tc>
          <w:tcPr>
            <w:tcW w:w="611"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604"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605"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0C1C8D">
        <w:trPr>
          <w:trHeight w:val="20"/>
        </w:trPr>
        <w:tc>
          <w:tcPr>
            <w:tcW w:w="1509" w:type="pct"/>
            <w:tcBorders>
              <w:top w:val="nil"/>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Федерального бюджета</w:t>
            </w:r>
          </w:p>
        </w:tc>
        <w:tc>
          <w:tcPr>
            <w:tcW w:w="639"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491"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541" w:type="pct"/>
            <w:tcBorders>
              <w:top w:val="nil"/>
              <w:left w:val="nil"/>
              <w:bottom w:val="nil"/>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611" w:type="pct"/>
            <w:tcBorders>
              <w:top w:val="nil"/>
              <w:left w:val="nil"/>
              <w:bottom w:val="nil"/>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604" w:type="pct"/>
            <w:tcBorders>
              <w:top w:val="nil"/>
              <w:left w:val="nil"/>
              <w:bottom w:val="nil"/>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605"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0C1C8D">
        <w:trPr>
          <w:trHeight w:val="20"/>
        </w:trPr>
        <w:tc>
          <w:tcPr>
            <w:tcW w:w="1509" w:type="pct"/>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Внебюджетные источники</w:t>
            </w:r>
          </w:p>
        </w:tc>
        <w:tc>
          <w:tcPr>
            <w:tcW w:w="639"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11 949,00</w:t>
            </w:r>
          </w:p>
        </w:tc>
        <w:tc>
          <w:tcPr>
            <w:tcW w:w="491" w:type="pct"/>
            <w:tcBorders>
              <w:top w:val="nil"/>
              <w:left w:val="nil"/>
              <w:bottom w:val="single" w:sz="4" w:space="0" w:color="auto"/>
              <w:right w:val="single" w:sz="4" w:space="0" w:color="auto"/>
            </w:tcBorders>
            <w:shd w:val="clear" w:color="000000" w:fill="FFFFFF"/>
            <w:hideMark/>
          </w:tcPr>
          <w:p w:rsidR="00EC66AD" w:rsidRPr="00EC66AD" w:rsidRDefault="00EC66AD" w:rsidP="000C1C8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11</w:t>
            </w:r>
            <w:r w:rsidR="000C1C8D">
              <w:rPr>
                <w:rFonts w:ascii="Times New Roman" w:eastAsia="Times New Roman" w:hAnsi="Times New Roman" w:cs="Times New Roman"/>
                <w:b/>
                <w:bCs/>
                <w:color w:val="000000"/>
                <w:sz w:val="20"/>
                <w:szCs w:val="20"/>
              </w:rPr>
              <w:t> </w:t>
            </w:r>
            <w:r w:rsidRPr="00EC66AD">
              <w:rPr>
                <w:rFonts w:ascii="Times New Roman" w:eastAsia="Times New Roman" w:hAnsi="Times New Roman" w:cs="Times New Roman"/>
                <w:b/>
                <w:bCs/>
                <w:color w:val="000000"/>
                <w:sz w:val="20"/>
                <w:szCs w:val="20"/>
              </w:rPr>
              <w:t>949,00</w:t>
            </w:r>
          </w:p>
        </w:tc>
        <w:tc>
          <w:tcPr>
            <w:tcW w:w="541" w:type="pct"/>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611" w:type="pct"/>
            <w:tcBorders>
              <w:top w:val="single" w:sz="4" w:space="0" w:color="auto"/>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604" w:type="pct"/>
            <w:tcBorders>
              <w:top w:val="single" w:sz="4" w:space="0" w:color="auto"/>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605"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0C1C8D">
        <w:trPr>
          <w:trHeight w:val="20"/>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в том числе по годам:</w:t>
            </w:r>
          </w:p>
        </w:tc>
        <w:tc>
          <w:tcPr>
            <w:tcW w:w="639" w:type="pct"/>
            <w:tcBorders>
              <w:top w:val="nil"/>
              <w:left w:val="nil"/>
              <w:bottom w:val="single" w:sz="4" w:space="0" w:color="auto"/>
              <w:right w:val="single" w:sz="4" w:space="0" w:color="auto"/>
            </w:tcBorders>
            <w:shd w:val="clear" w:color="000000" w:fill="FFFFFF"/>
            <w:vAlign w:val="bottom"/>
            <w:hideMark/>
          </w:tcPr>
          <w:p w:rsidR="00EC66AD" w:rsidRPr="00EC66AD" w:rsidRDefault="002A610D"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35 069,59</w:t>
            </w:r>
          </w:p>
        </w:tc>
        <w:tc>
          <w:tcPr>
            <w:tcW w:w="491" w:type="pct"/>
            <w:tcBorders>
              <w:top w:val="nil"/>
              <w:left w:val="nil"/>
              <w:bottom w:val="single" w:sz="4" w:space="0" w:color="auto"/>
              <w:right w:val="single" w:sz="4" w:space="0" w:color="auto"/>
            </w:tcBorders>
            <w:shd w:val="clear" w:color="000000" w:fill="FFFFFF"/>
            <w:vAlign w:val="bottom"/>
            <w:hideMark/>
          </w:tcPr>
          <w:p w:rsidR="00EC66AD" w:rsidRPr="00EC66AD" w:rsidRDefault="003740D5" w:rsidP="000C1C8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r w:rsidR="000C1C8D">
              <w:rPr>
                <w:rFonts w:ascii="Times New Roman" w:eastAsia="Times New Roman" w:hAnsi="Times New Roman" w:cs="Times New Roman"/>
                <w:b/>
                <w:bCs/>
                <w:color w:val="000000"/>
                <w:sz w:val="20"/>
                <w:szCs w:val="20"/>
              </w:rPr>
              <w:t>5</w:t>
            </w:r>
            <w:r>
              <w:rPr>
                <w:rFonts w:ascii="Times New Roman" w:eastAsia="Times New Roman" w:hAnsi="Times New Roman" w:cs="Times New Roman"/>
                <w:b/>
                <w:bCs/>
                <w:color w:val="000000"/>
                <w:sz w:val="20"/>
                <w:szCs w:val="20"/>
              </w:rPr>
              <w:t> </w:t>
            </w:r>
            <w:r w:rsidR="000C1C8D">
              <w:rPr>
                <w:rFonts w:ascii="Times New Roman" w:eastAsia="Times New Roman" w:hAnsi="Times New Roman" w:cs="Times New Roman"/>
                <w:b/>
                <w:bCs/>
                <w:color w:val="000000"/>
                <w:sz w:val="20"/>
                <w:szCs w:val="20"/>
              </w:rPr>
              <w:t>175</w:t>
            </w:r>
            <w:r>
              <w:rPr>
                <w:rFonts w:ascii="Times New Roman" w:eastAsia="Times New Roman" w:hAnsi="Times New Roman" w:cs="Times New Roman"/>
                <w:b/>
                <w:bCs/>
                <w:color w:val="000000"/>
                <w:sz w:val="20"/>
                <w:szCs w:val="20"/>
              </w:rPr>
              <w:t>,2</w:t>
            </w:r>
            <w:r w:rsidR="000C1C8D">
              <w:rPr>
                <w:rFonts w:ascii="Times New Roman" w:eastAsia="Times New Roman" w:hAnsi="Times New Roman" w:cs="Times New Roman"/>
                <w:b/>
                <w:bCs/>
                <w:color w:val="000000"/>
                <w:sz w:val="20"/>
                <w:szCs w:val="20"/>
              </w:rPr>
              <w:t>6</w:t>
            </w:r>
          </w:p>
        </w:tc>
        <w:tc>
          <w:tcPr>
            <w:tcW w:w="541" w:type="pct"/>
            <w:tcBorders>
              <w:top w:val="nil"/>
              <w:left w:val="nil"/>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6 587,56</w:t>
            </w:r>
          </w:p>
        </w:tc>
        <w:tc>
          <w:tcPr>
            <w:tcW w:w="611" w:type="pct"/>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3 500,00</w:t>
            </w:r>
          </w:p>
        </w:tc>
        <w:tc>
          <w:tcPr>
            <w:tcW w:w="604" w:type="pct"/>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3 675,00</w:t>
            </w:r>
          </w:p>
        </w:tc>
        <w:tc>
          <w:tcPr>
            <w:tcW w:w="605" w:type="pct"/>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3 858,75</w:t>
            </w:r>
          </w:p>
        </w:tc>
      </w:tr>
      <w:tr w:rsidR="00EC66AD" w:rsidRPr="00EC66AD" w:rsidTr="000C1C8D">
        <w:trPr>
          <w:trHeight w:val="20"/>
        </w:trPr>
        <w:tc>
          <w:tcPr>
            <w:tcW w:w="1509"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39"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491"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541"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04"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05"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0C1C8D">
        <w:trPr>
          <w:trHeight w:val="20"/>
        </w:trPr>
        <w:tc>
          <w:tcPr>
            <w:tcW w:w="1509"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39"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491"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541"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11"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04"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605" w:type="pct"/>
            <w:tcBorders>
              <w:top w:val="nil"/>
              <w:left w:val="nil"/>
              <w:bottom w:val="nil"/>
              <w:right w:val="nil"/>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0C1C8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КСДДИБ</w:t>
            </w:r>
          </w:p>
        </w:tc>
      </w:tr>
      <w:tr w:rsidR="00EC66AD" w:rsidRPr="00EC66AD" w:rsidTr="000C1C8D">
        <w:trPr>
          <w:trHeight w:val="20"/>
        </w:trPr>
        <w:tc>
          <w:tcPr>
            <w:tcW w:w="1509" w:type="pct"/>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 xml:space="preserve">Средства бюджета городского округа Электросталь </w:t>
            </w:r>
          </w:p>
        </w:tc>
        <w:tc>
          <w:tcPr>
            <w:tcW w:w="639" w:type="pct"/>
            <w:tcBorders>
              <w:top w:val="nil"/>
              <w:left w:val="nil"/>
              <w:bottom w:val="single" w:sz="4" w:space="0" w:color="auto"/>
              <w:right w:val="single" w:sz="4" w:space="0" w:color="auto"/>
            </w:tcBorders>
            <w:shd w:val="clear" w:color="000000" w:fill="FFFFFF"/>
            <w:hideMark/>
          </w:tcPr>
          <w:p w:rsidR="00EC66AD" w:rsidRPr="00EC66AD" w:rsidRDefault="00EC66AD" w:rsidP="002A610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w:t>
            </w:r>
            <w:r w:rsidR="002A610D">
              <w:rPr>
                <w:rFonts w:ascii="Times New Roman" w:eastAsia="Times New Roman" w:hAnsi="Times New Roman" w:cs="Times New Roman"/>
                <w:color w:val="000000"/>
                <w:sz w:val="20"/>
                <w:szCs w:val="20"/>
              </w:rPr>
              <w:t> 681 130,88</w:t>
            </w:r>
          </w:p>
        </w:tc>
        <w:tc>
          <w:tcPr>
            <w:tcW w:w="491" w:type="pct"/>
            <w:tcBorders>
              <w:top w:val="nil"/>
              <w:left w:val="nil"/>
              <w:bottom w:val="single" w:sz="4" w:space="0" w:color="auto"/>
              <w:right w:val="single" w:sz="4" w:space="0" w:color="auto"/>
            </w:tcBorders>
            <w:shd w:val="clear" w:color="auto" w:fill="auto"/>
            <w:hideMark/>
          </w:tcPr>
          <w:p w:rsidR="00EC66AD" w:rsidRPr="00EC66AD" w:rsidRDefault="00926B34" w:rsidP="00E90FD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385 </w:t>
            </w:r>
            <w:r w:rsidR="00E90FD2">
              <w:rPr>
                <w:rFonts w:ascii="Times New Roman" w:eastAsia="Times New Roman" w:hAnsi="Times New Roman" w:cs="Times New Roman"/>
                <w:b/>
                <w:bCs/>
                <w:color w:val="000000"/>
                <w:sz w:val="20"/>
                <w:szCs w:val="20"/>
              </w:rPr>
              <w:t>72</w:t>
            </w:r>
            <w:r>
              <w:rPr>
                <w:rFonts w:ascii="Times New Roman" w:eastAsia="Times New Roman" w:hAnsi="Times New Roman" w:cs="Times New Roman"/>
                <w:b/>
                <w:bCs/>
                <w:color w:val="000000"/>
                <w:sz w:val="20"/>
                <w:szCs w:val="20"/>
              </w:rPr>
              <w:t>6,8</w:t>
            </w:r>
            <w:r w:rsidR="00E90FD2">
              <w:rPr>
                <w:rFonts w:ascii="Times New Roman" w:eastAsia="Times New Roman" w:hAnsi="Times New Roman" w:cs="Times New Roman"/>
                <w:b/>
                <w:bCs/>
                <w:color w:val="000000"/>
                <w:sz w:val="20"/>
                <w:szCs w:val="20"/>
              </w:rPr>
              <w:t>9</w:t>
            </w:r>
          </w:p>
        </w:tc>
        <w:tc>
          <w:tcPr>
            <w:tcW w:w="541" w:type="pct"/>
            <w:tcBorders>
              <w:top w:val="nil"/>
              <w:left w:val="nil"/>
              <w:bottom w:val="single" w:sz="4" w:space="0" w:color="auto"/>
              <w:right w:val="single" w:sz="4" w:space="0" w:color="auto"/>
            </w:tcBorders>
            <w:shd w:val="clear" w:color="000000" w:fill="FFFFFF"/>
            <w:hideMark/>
          </w:tcPr>
          <w:p w:rsidR="00EC66AD" w:rsidRPr="00EC66AD" w:rsidRDefault="003740D5"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320 616,02</w:t>
            </w:r>
          </w:p>
        </w:tc>
        <w:tc>
          <w:tcPr>
            <w:tcW w:w="611"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292 502,74</w:t>
            </w:r>
          </w:p>
        </w:tc>
        <w:tc>
          <w:tcPr>
            <w:tcW w:w="604"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0C1C8D">
              <w:rPr>
                <w:rFonts w:ascii="Times New Roman" w:eastAsia="Times New Roman" w:hAnsi="Times New Roman" w:cs="Times New Roman"/>
                <w:color w:val="000000"/>
                <w:sz w:val="20"/>
                <w:szCs w:val="20"/>
                <w:highlight w:val="yellow"/>
              </w:rPr>
              <w:t>435 490,77</w:t>
            </w:r>
          </w:p>
        </w:tc>
        <w:tc>
          <w:tcPr>
            <w:tcW w:w="605"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245 120,94</w:t>
            </w:r>
          </w:p>
        </w:tc>
      </w:tr>
      <w:tr w:rsidR="002A610D" w:rsidRPr="00EC66AD" w:rsidTr="000C1C8D">
        <w:trPr>
          <w:trHeight w:val="20"/>
        </w:trPr>
        <w:tc>
          <w:tcPr>
            <w:tcW w:w="1509" w:type="pct"/>
            <w:tcBorders>
              <w:top w:val="nil"/>
              <w:left w:val="single" w:sz="4" w:space="0" w:color="auto"/>
              <w:bottom w:val="single" w:sz="4" w:space="0" w:color="auto"/>
              <w:right w:val="single" w:sz="4" w:space="0" w:color="auto"/>
            </w:tcBorders>
            <w:shd w:val="clear" w:color="auto" w:fill="auto"/>
            <w:noWrap/>
            <w:hideMark/>
          </w:tcPr>
          <w:p w:rsidR="002A610D" w:rsidRPr="00EC66AD" w:rsidRDefault="002A610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бюджета Московской области</w:t>
            </w:r>
          </w:p>
        </w:tc>
        <w:tc>
          <w:tcPr>
            <w:tcW w:w="639" w:type="pct"/>
            <w:tcBorders>
              <w:top w:val="nil"/>
              <w:left w:val="nil"/>
              <w:bottom w:val="single" w:sz="4" w:space="0" w:color="auto"/>
              <w:right w:val="single" w:sz="4" w:space="0" w:color="auto"/>
            </w:tcBorders>
            <w:shd w:val="clear" w:color="000000" w:fill="FFFFFF"/>
            <w:hideMark/>
          </w:tcPr>
          <w:p w:rsidR="002A610D" w:rsidRPr="002A610D" w:rsidRDefault="002A610D" w:rsidP="004D7D75">
            <w:pPr>
              <w:spacing w:after="0" w:line="240" w:lineRule="auto"/>
              <w:jc w:val="center"/>
              <w:rPr>
                <w:rFonts w:ascii="Times New Roman" w:eastAsia="Times New Roman" w:hAnsi="Times New Roman" w:cs="Times New Roman"/>
                <w:bCs/>
                <w:color w:val="000000"/>
                <w:sz w:val="20"/>
                <w:szCs w:val="20"/>
              </w:rPr>
            </w:pPr>
            <w:r w:rsidRPr="002A610D">
              <w:rPr>
                <w:rFonts w:ascii="Times New Roman" w:eastAsia="Times New Roman" w:hAnsi="Times New Roman" w:cs="Times New Roman"/>
                <w:bCs/>
                <w:color w:val="000000"/>
                <w:sz w:val="20"/>
                <w:szCs w:val="20"/>
              </w:rPr>
              <w:t>147 376,62</w:t>
            </w:r>
          </w:p>
        </w:tc>
        <w:tc>
          <w:tcPr>
            <w:tcW w:w="491" w:type="pct"/>
            <w:tcBorders>
              <w:top w:val="nil"/>
              <w:left w:val="nil"/>
              <w:bottom w:val="single" w:sz="4" w:space="0" w:color="auto"/>
              <w:right w:val="single" w:sz="4" w:space="0" w:color="auto"/>
            </w:tcBorders>
            <w:shd w:val="clear" w:color="auto" w:fill="auto"/>
            <w:hideMark/>
          </w:tcPr>
          <w:p w:rsidR="002A610D" w:rsidRPr="00EC66AD" w:rsidRDefault="00926B34" w:rsidP="00E90FD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w:t>
            </w:r>
            <w:r w:rsidR="00E90FD2">
              <w:rPr>
                <w:rFonts w:ascii="Times New Roman" w:eastAsia="Times New Roman" w:hAnsi="Times New Roman" w:cs="Times New Roman"/>
                <w:b/>
                <w:bCs/>
                <w:color w:val="000000"/>
                <w:sz w:val="20"/>
                <w:szCs w:val="20"/>
              </w:rPr>
              <w:t>7</w:t>
            </w:r>
            <w:r>
              <w:rPr>
                <w:rFonts w:ascii="Times New Roman" w:eastAsia="Times New Roman" w:hAnsi="Times New Roman" w:cs="Times New Roman"/>
                <w:b/>
                <w:bCs/>
                <w:color w:val="000000"/>
                <w:sz w:val="20"/>
                <w:szCs w:val="20"/>
              </w:rPr>
              <w:t> </w:t>
            </w:r>
            <w:r w:rsidR="00E90FD2">
              <w:rPr>
                <w:rFonts w:ascii="Times New Roman" w:eastAsia="Times New Roman" w:hAnsi="Times New Roman" w:cs="Times New Roman"/>
                <w:b/>
                <w:bCs/>
                <w:color w:val="000000"/>
                <w:sz w:val="20"/>
                <w:szCs w:val="20"/>
              </w:rPr>
              <w:t>949</w:t>
            </w:r>
            <w:r>
              <w:rPr>
                <w:rFonts w:ascii="Times New Roman" w:eastAsia="Times New Roman" w:hAnsi="Times New Roman" w:cs="Times New Roman"/>
                <w:b/>
                <w:bCs/>
                <w:color w:val="000000"/>
                <w:sz w:val="20"/>
                <w:szCs w:val="20"/>
              </w:rPr>
              <w:t>,</w:t>
            </w:r>
            <w:r w:rsidR="00E90FD2">
              <w:rPr>
                <w:rFonts w:ascii="Times New Roman" w:eastAsia="Times New Roman" w:hAnsi="Times New Roman" w:cs="Times New Roman"/>
                <w:b/>
                <w:bCs/>
                <w:color w:val="000000"/>
                <w:sz w:val="20"/>
                <w:szCs w:val="20"/>
              </w:rPr>
              <w:t>66</w:t>
            </w:r>
          </w:p>
        </w:tc>
        <w:tc>
          <w:tcPr>
            <w:tcW w:w="541" w:type="pct"/>
            <w:tcBorders>
              <w:top w:val="nil"/>
              <w:left w:val="nil"/>
              <w:bottom w:val="single" w:sz="4" w:space="0" w:color="auto"/>
              <w:right w:val="single" w:sz="4" w:space="0" w:color="auto"/>
            </w:tcBorders>
            <w:shd w:val="clear" w:color="000000" w:fill="FFFFFF"/>
            <w:hideMark/>
          </w:tcPr>
          <w:p w:rsidR="002A610D" w:rsidRPr="00EC66AD" w:rsidRDefault="002A610D"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11" w:type="pct"/>
            <w:tcBorders>
              <w:top w:val="nil"/>
              <w:left w:val="nil"/>
              <w:bottom w:val="single" w:sz="4" w:space="0" w:color="auto"/>
              <w:right w:val="single" w:sz="4" w:space="0" w:color="auto"/>
            </w:tcBorders>
            <w:shd w:val="clear" w:color="000000" w:fill="FFFFFF"/>
            <w:hideMark/>
          </w:tcPr>
          <w:p w:rsidR="002A610D" w:rsidRPr="00EC66AD" w:rsidRDefault="002A610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604" w:type="pct"/>
            <w:tcBorders>
              <w:top w:val="nil"/>
              <w:left w:val="nil"/>
              <w:bottom w:val="single" w:sz="4" w:space="0" w:color="auto"/>
              <w:right w:val="single" w:sz="4" w:space="0" w:color="auto"/>
            </w:tcBorders>
            <w:shd w:val="clear" w:color="000000" w:fill="FFFFFF"/>
            <w:hideMark/>
          </w:tcPr>
          <w:p w:rsidR="002A610D" w:rsidRPr="00EC66AD" w:rsidRDefault="002A610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605" w:type="pct"/>
            <w:tcBorders>
              <w:top w:val="nil"/>
              <w:left w:val="nil"/>
              <w:bottom w:val="single" w:sz="4" w:space="0" w:color="auto"/>
              <w:right w:val="single" w:sz="4" w:space="0" w:color="auto"/>
            </w:tcBorders>
            <w:shd w:val="clear" w:color="000000" w:fill="FFFFFF"/>
            <w:hideMark/>
          </w:tcPr>
          <w:p w:rsidR="002A610D" w:rsidRPr="00EC66AD" w:rsidRDefault="002A610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2A610D" w:rsidRPr="00EC66AD" w:rsidTr="000C1C8D">
        <w:trPr>
          <w:trHeight w:val="20"/>
        </w:trPr>
        <w:tc>
          <w:tcPr>
            <w:tcW w:w="1509" w:type="pct"/>
            <w:tcBorders>
              <w:top w:val="nil"/>
              <w:left w:val="single" w:sz="4" w:space="0" w:color="auto"/>
              <w:bottom w:val="single" w:sz="4" w:space="0" w:color="auto"/>
              <w:right w:val="single" w:sz="4" w:space="0" w:color="auto"/>
            </w:tcBorders>
            <w:shd w:val="clear" w:color="auto" w:fill="auto"/>
            <w:noWrap/>
            <w:hideMark/>
          </w:tcPr>
          <w:p w:rsidR="002A610D" w:rsidRPr="00EC66AD" w:rsidRDefault="002A610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Средства Федерального бюджета</w:t>
            </w:r>
          </w:p>
        </w:tc>
        <w:tc>
          <w:tcPr>
            <w:tcW w:w="639" w:type="pct"/>
            <w:tcBorders>
              <w:top w:val="nil"/>
              <w:left w:val="nil"/>
              <w:bottom w:val="single" w:sz="4" w:space="0" w:color="auto"/>
              <w:right w:val="single" w:sz="4" w:space="0" w:color="auto"/>
            </w:tcBorders>
            <w:shd w:val="clear" w:color="000000" w:fill="FFFFFF"/>
            <w:hideMark/>
          </w:tcPr>
          <w:p w:rsidR="002A610D" w:rsidRPr="002A610D" w:rsidRDefault="002A610D" w:rsidP="004D7D75">
            <w:pPr>
              <w:spacing w:after="0" w:line="240" w:lineRule="auto"/>
              <w:jc w:val="center"/>
              <w:rPr>
                <w:rFonts w:ascii="Times New Roman" w:eastAsia="Times New Roman" w:hAnsi="Times New Roman" w:cs="Times New Roman"/>
                <w:bCs/>
                <w:color w:val="000000"/>
                <w:sz w:val="20"/>
                <w:szCs w:val="20"/>
              </w:rPr>
            </w:pPr>
            <w:r w:rsidRPr="002A610D">
              <w:rPr>
                <w:rFonts w:ascii="Times New Roman" w:eastAsia="Times New Roman" w:hAnsi="Times New Roman" w:cs="Times New Roman"/>
                <w:bCs/>
                <w:color w:val="000000"/>
                <w:sz w:val="20"/>
                <w:szCs w:val="20"/>
              </w:rPr>
              <w:t>79 077,03</w:t>
            </w:r>
          </w:p>
        </w:tc>
        <w:tc>
          <w:tcPr>
            <w:tcW w:w="491" w:type="pct"/>
            <w:tcBorders>
              <w:top w:val="nil"/>
              <w:left w:val="nil"/>
              <w:bottom w:val="nil"/>
              <w:right w:val="single" w:sz="4" w:space="0" w:color="auto"/>
            </w:tcBorders>
            <w:shd w:val="clear" w:color="auto" w:fill="auto"/>
            <w:hideMark/>
          </w:tcPr>
          <w:p w:rsidR="002A610D" w:rsidRPr="00EC66AD" w:rsidRDefault="002A610D" w:rsidP="00E90FD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w:t>
            </w:r>
            <w:r w:rsidR="00E90FD2">
              <w:rPr>
                <w:rFonts w:ascii="Times New Roman" w:eastAsia="Times New Roman" w:hAnsi="Times New Roman" w:cs="Times New Roman"/>
                <w:b/>
                <w:bCs/>
                <w:color w:val="000000"/>
                <w:sz w:val="20"/>
                <w:szCs w:val="20"/>
              </w:rPr>
              <w:t>5</w:t>
            </w:r>
            <w:r w:rsidRPr="00EC66AD">
              <w:rPr>
                <w:rFonts w:ascii="Times New Roman" w:eastAsia="Times New Roman" w:hAnsi="Times New Roman" w:cs="Times New Roman"/>
                <w:b/>
                <w:bCs/>
                <w:color w:val="000000"/>
                <w:sz w:val="20"/>
                <w:szCs w:val="20"/>
              </w:rPr>
              <w:t xml:space="preserve"> </w:t>
            </w:r>
            <w:r w:rsidR="00E90FD2">
              <w:rPr>
                <w:rFonts w:ascii="Times New Roman" w:eastAsia="Times New Roman" w:hAnsi="Times New Roman" w:cs="Times New Roman"/>
                <w:b/>
                <w:bCs/>
                <w:color w:val="000000"/>
                <w:sz w:val="20"/>
                <w:szCs w:val="20"/>
              </w:rPr>
              <w:t>235</w:t>
            </w:r>
            <w:r w:rsidRPr="00EC66AD">
              <w:rPr>
                <w:rFonts w:ascii="Times New Roman" w:eastAsia="Times New Roman" w:hAnsi="Times New Roman" w:cs="Times New Roman"/>
                <w:b/>
                <w:bCs/>
                <w:color w:val="000000"/>
                <w:sz w:val="20"/>
                <w:szCs w:val="20"/>
              </w:rPr>
              <w:t>,</w:t>
            </w:r>
            <w:r w:rsidR="00E90FD2">
              <w:rPr>
                <w:rFonts w:ascii="Times New Roman" w:eastAsia="Times New Roman" w:hAnsi="Times New Roman" w:cs="Times New Roman"/>
                <w:b/>
                <w:bCs/>
                <w:color w:val="000000"/>
                <w:sz w:val="20"/>
                <w:szCs w:val="20"/>
              </w:rPr>
              <w:t>29</w:t>
            </w:r>
          </w:p>
        </w:tc>
        <w:tc>
          <w:tcPr>
            <w:tcW w:w="541" w:type="pct"/>
            <w:tcBorders>
              <w:top w:val="nil"/>
              <w:left w:val="nil"/>
              <w:bottom w:val="nil"/>
              <w:right w:val="single" w:sz="4" w:space="0" w:color="auto"/>
            </w:tcBorders>
            <w:shd w:val="clear" w:color="000000" w:fill="FFFFFF"/>
            <w:hideMark/>
          </w:tcPr>
          <w:p w:rsidR="002A610D" w:rsidRPr="00EC66AD" w:rsidRDefault="002A610D"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611" w:type="pct"/>
            <w:tcBorders>
              <w:top w:val="nil"/>
              <w:left w:val="nil"/>
              <w:bottom w:val="nil"/>
              <w:right w:val="single" w:sz="4" w:space="0" w:color="auto"/>
            </w:tcBorders>
            <w:shd w:val="clear" w:color="000000" w:fill="FFFFFF"/>
            <w:hideMark/>
          </w:tcPr>
          <w:p w:rsidR="002A610D" w:rsidRPr="00EC66AD" w:rsidRDefault="002A610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604" w:type="pct"/>
            <w:tcBorders>
              <w:top w:val="nil"/>
              <w:left w:val="nil"/>
              <w:bottom w:val="single" w:sz="4" w:space="0" w:color="auto"/>
              <w:right w:val="single" w:sz="4" w:space="0" w:color="auto"/>
            </w:tcBorders>
            <w:shd w:val="clear" w:color="000000" w:fill="FFFFFF"/>
            <w:hideMark/>
          </w:tcPr>
          <w:p w:rsidR="002A610D" w:rsidRPr="00EC66AD" w:rsidRDefault="002A610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605" w:type="pct"/>
            <w:tcBorders>
              <w:top w:val="nil"/>
              <w:left w:val="nil"/>
              <w:bottom w:val="single" w:sz="4" w:space="0" w:color="auto"/>
              <w:right w:val="single" w:sz="4" w:space="0" w:color="auto"/>
            </w:tcBorders>
            <w:shd w:val="clear" w:color="000000" w:fill="FFFFFF"/>
            <w:hideMark/>
          </w:tcPr>
          <w:p w:rsidR="002A610D" w:rsidRPr="00EC66AD" w:rsidRDefault="002A610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0C1C8D">
        <w:trPr>
          <w:trHeight w:val="20"/>
        </w:trPr>
        <w:tc>
          <w:tcPr>
            <w:tcW w:w="1509" w:type="pct"/>
            <w:tcBorders>
              <w:top w:val="nil"/>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Внебюджетные источники</w:t>
            </w:r>
          </w:p>
        </w:tc>
        <w:tc>
          <w:tcPr>
            <w:tcW w:w="639"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491" w:type="pct"/>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541" w:type="pct"/>
            <w:tcBorders>
              <w:top w:val="single" w:sz="4" w:space="0" w:color="auto"/>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611" w:type="pct"/>
            <w:tcBorders>
              <w:top w:val="single" w:sz="4" w:space="0" w:color="auto"/>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sz w:val="20"/>
                <w:szCs w:val="20"/>
              </w:rPr>
            </w:pPr>
            <w:r w:rsidRPr="00EC66AD">
              <w:rPr>
                <w:rFonts w:ascii="Times New Roman" w:eastAsia="Times New Roman" w:hAnsi="Times New Roman" w:cs="Times New Roman"/>
                <w:sz w:val="20"/>
                <w:szCs w:val="20"/>
              </w:rPr>
              <w:t>0,00</w:t>
            </w:r>
          </w:p>
        </w:tc>
        <w:tc>
          <w:tcPr>
            <w:tcW w:w="604"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605" w:type="pct"/>
            <w:tcBorders>
              <w:top w:val="nil"/>
              <w:left w:val="nil"/>
              <w:bottom w:val="single" w:sz="4" w:space="0" w:color="auto"/>
              <w:right w:val="single" w:sz="4" w:space="0" w:color="auto"/>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r>
      <w:tr w:rsidR="00EC66AD" w:rsidRPr="00EC66AD" w:rsidTr="000C1C8D">
        <w:trPr>
          <w:trHeight w:val="20"/>
        </w:trPr>
        <w:tc>
          <w:tcPr>
            <w:tcW w:w="1509" w:type="pct"/>
            <w:tcBorders>
              <w:top w:val="nil"/>
              <w:left w:val="single" w:sz="4" w:space="0" w:color="auto"/>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в том числе по годам:</w:t>
            </w:r>
          </w:p>
        </w:tc>
        <w:tc>
          <w:tcPr>
            <w:tcW w:w="639" w:type="pct"/>
            <w:tcBorders>
              <w:top w:val="nil"/>
              <w:left w:val="nil"/>
              <w:bottom w:val="single" w:sz="4" w:space="0" w:color="auto"/>
              <w:right w:val="single" w:sz="4" w:space="0" w:color="auto"/>
            </w:tcBorders>
            <w:shd w:val="clear" w:color="000000" w:fill="FFFFFF"/>
            <w:vAlign w:val="bottom"/>
            <w:hideMark/>
          </w:tcPr>
          <w:p w:rsidR="00EC66AD" w:rsidRPr="00EC66AD" w:rsidRDefault="002A610D" w:rsidP="002A610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1 907 584,53</w:t>
            </w:r>
          </w:p>
        </w:tc>
        <w:tc>
          <w:tcPr>
            <w:tcW w:w="491" w:type="pct"/>
            <w:tcBorders>
              <w:top w:val="nil"/>
              <w:left w:val="nil"/>
              <w:bottom w:val="single" w:sz="4" w:space="0" w:color="auto"/>
              <w:right w:val="single" w:sz="4" w:space="0" w:color="auto"/>
            </w:tcBorders>
            <w:shd w:val="clear" w:color="auto" w:fill="auto"/>
            <w:vAlign w:val="bottom"/>
            <w:hideMark/>
          </w:tcPr>
          <w:p w:rsidR="00EC66AD" w:rsidRPr="00EC66AD" w:rsidRDefault="006B1032" w:rsidP="00E90FD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w:t>
            </w:r>
            <w:r w:rsidR="00E90FD2">
              <w:rPr>
                <w:rFonts w:ascii="Times New Roman" w:eastAsia="Times New Roman" w:hAnsi="Times New Roman" w:cs="Times New Roman"/>
                <w:b/>
                <w:bCs/>
                <w:color w:val="000000"/>
                <w:sz w:val="20"/>
                <w:szCs w:val="20"/>
              </w:rPr>
              <w:t>08</w:t>
            </w:r>
            <w:r>
              <w:rPr>
                <w:rFonts w:ascii="Times New Roman" w:eastAsia="Times New Roman" w:hAnsi="Times New Roman" w:cs="Times New Roman"/>
                <w:b/>
                <w:bCs/>
                <w:color w:val="000000"/>
                <w:sz w:val="20"/>
                <w:szCs w:val="20"/>
              </w:rPr>
              <w:t> </w:t>
            </w:r>
            <w:r w:rsidR="00E90FD2">
              <w:rPr>
                <w:rFonts w:ascii="Times New Roman" w:eastAsia="Times New Roman" w:hAnsi="Times New Roman" w:cs="Times New Roman"/>
                <w:b/>
                <w:bCs/>
                <w:color w:val="000000"/>
                <w:sz w:val="20"/>
                <w:szCs w:val="20"/>
              </w:rPr>
              <w:t>911</w:t>
            </w:r>
            <w:r>
              <w:rPr>
                <w:rFonts w:ascii="Times New Roman" w:eastAsia="Times New Roman" w:hAnsi="Times New Roman" w:cs="Times New Roman"/>
                <w:b/>
                <w:bCs/>
                <w:color w:val="000000"/>
                <w:sz w:val="20"/>
                <w:szCs w:val="20"/>
              </w:rPr>
              <w:t>,</w:t>
            </w:r>
            <w:r w:rsidR="00E90FD2">
              <w:rPr>
                <w:rFonts w:ascii="Times New Roman" w:eastAsia="Times New Roman" w:hAnsi="Times New Roman" w:cs="Times New Roman"/>
                <w:b/>
                <w:bCs/>
                <w:color w:val="000000"/>
                <w:sz w:val="20"/>
                <w:szCs w:val="20"/>
              </w:rPr>
              <w:t>84</w:t>
            </w:r>
          </w:p>
        </w:tc>
        <w:tc>
          <w:tcPr>
            <w:tcW w:w="541" w:type="pct"/>
            <w:tcBorders>
              <w:top w:val="nil"/>
              <w:left w:val="nil"/>
              <w:bottom w:val="single" w:sz="4" w:space="0" w:color="auto"/>
              <w:right w:val="single" w:sz="4" w:space="0" w:color="auto"/>
            </w:tcBorders>
            <w:shd w:val="clear" w:color="000000" w:fill="FFFFFF"/>
            <w:vAlign w:val="bottom"/>
            <w:hideMark/>
          </w:tcPr>
          <w:p w:rsidR="00EC66AD" w:rsidRPr="00EC66AD" w:rsidRDefault="003740D5"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320 616,02</w:t>
            </w:r>
          </w:p>
        </w:tc>
        <w:tc>
          <w:tcPr>
            <w:tcW w:w="611" w:type="pct"/>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292 502,74</w:t>
            </w:r>
          </w:p>
        </w:tc>
        <w:tc>
          <w:tcPr>
            <w:tcW w:w="604" w:type="pct"/>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435 490,77</w:t>
            </w:r>
          </w:p>
        </w:tc>
        <w:tc>
          <w:tcPr>
            <w:tcW w:w="605" w:type="pct"/>
            <w:tcBorders>
              <w:top w:val="nil"/>
              <w:left w:val="nil"/>
              <w:bottom w:val="single" w:sz="4" w:space="0" w:color="auto"/>
              <w:right w:val="single" w:sz="4" w:space="0" w:color="auto"/>
            </w:tcBorders>
            <w:shd w:val="clear" w:color="000000" w:fill="FFFFFF"/>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245 120,94</w:t>
            </w:r>
          </w:p>
        </w:tc>
      </w:tr>
    </w:tbl>
    <w:p w:rsidR="00BD401C" w:rsidRDefault="00BD401C">
      <w:pPr>
        <w:rPr>
          <w:rFonts w:ascii="Times New Roman" w:eastAsia="Times New Roman" w:hAnsi="Times New Roman" w:cs="Times New Roman"/>
          <w:b/>
          <w:sz w:val="24"/>
          <w:szCs w:val="24"/>
        </w:rPr>
        <w:sectPr w:rsidR="00BD401C" w:rsidSect="00BF4319">
          <w:pgSz w:w="16838" w:h="11906" w:orient="landscape" w:code="9"/>
          <w:pgMar w:top="720" w:right="720" w:bottom="720" w:left="720" w:header="1276" w:footer="709" w:gutter="0"/>
          <w:cols w:space="708"/>
          <w:docGrid w:linePitch="360"/>
        </w:sectPr>
      </w:pPr>
    </w:p>
    <w:p w:rsidR="009F00E7" w:rsidRPr="00F01417" w:rsidRDefault="009F00E7">
      <w:pPr>
        <w:rPr>
          <w:rFonts w:ascii="Times New Roman" w:eastAsia="Times New Roman" w:hAnsi="Times New Roman" w:cs="Times New Roman"/>
          <w:b/>
          <w:sz w:val="24"/>
          <w:szCs w:val="24"/>
        </w:rPr>
      </w:pPr>
    </w:p>
    <w:p w:rsidR="009671AF" w:rsidRDefault="00B01FE2"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9A7FBA" w:rsidRPr="009A7FBA">
        <w:rPr>
          <w:rFonts w:ascii="Times New Roman" w:hAnsi="Times New Roman" w:cs="Times New Roman"/>
          <w:b/>
          <w:sz w:val="24"/>
          <w:szCs w:val="24"/>
        </w:rPr>
        <w:t>. Общая характеристика сферы реализации муниципальной программы</w:t>
      </w:r>
    </w:p>
    <w:p w:rsidR="00B01FE2" w:rsidRDefault="00B01FE2" w:rsidP="00B01FE2">
      <w:pPr>
        <w:spacing w:after="0" w:line="240" w:lineRule="auto"/>
        <w:jc w:val="center"/>
        <w:rPr>
          <w:rFonts w:ascii="Times New Roman" w:hAnsi="Times New Roman" w:cs="Times New Roman"/>
          <w:b/>
          <w:sz w:val="24"/>
          <w:szCs w:val="24"/>
        </w:rPr>
      </w:pP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60DF0">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60DF0">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r w:rsidRPr="004130A9">
        <w:rPr>
          <w:rFonts w:ascii="Times New Roman" w:eastAsia="Times New Roman" w:hAnsi="Times New Roman" w:cs="Times New Roman"/>
          <w:sz w:val="24"/>
          <w:szCs w:val="24"/>
        </w:rPr>
        <w:t>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w:t>
      </w:r>
      <w:r w:rsidRPr="00260DF0">
        <w:rPr>
          <w:rFonts w:ascii="Times New Roman" w:eastAsia="Times New Roman" w:hAnsi="Times New Roman" w:cs="Times New Roman"/>
          <w:sz w:val="24"/>
          <w:szCs w:val="24"/>
        </w:rPr>
        <w:t xml:space="preserve">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60DF0"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Pr>
          <w:rFonts w:ascii="Times New Roman" w:eastAsia="Times New Roman" w:hAnsi="Times New Roman" w:cs="Times New Roman"/>
          <w:sz w:val="24"/>
          <w:szCs w:val="24"/>
        </w:rPr>
        <w:t xml:space="preserve"> (волонтеры)</w:t>
      </w:r>
      <w:r w:rsidRPr="00260DF0">
        <w:rPr>
          <w:rFonts w:ascii="Times New Roman" w:eastAsia="Times New Roman" w:hAnsi="Times New Roman" w:cs="Times New Roman"/>
          <w:sz w:val="24"/>
          <w:szCs w:val="24"/>
        </w:rPr>
        <w:t xml:space="preserve"> на безвозмездной основе.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w:t>
      </w:r>
      <w:r w:rsidRPr="00BC413D">
        <w:rPr>
          <w:rFonts w:ascii="Times New Roman" w:eastAsia="Times New Roman" w:hAnsi="Times New Roman" w:cs="Times New Roman"/>
          <w:sz w:val="24"/>
          <w:szCs w:val="24"/>
        </w:rPr>
        <w:t xml:space="preserve">финансирования. </w:t>
      </w:r>
    </w:p>
    <w:p w:rsidR="00921EC3" w:rsidRPr="00BC413D" w:rsidRDefault="00921EC3" w:rsidP="00B01FE2">
      <w:pPr>
        <w:spacing w:after="0" w:line="240" w:lineRule="auto"/>
        <w:ind w:firstLine="709"/>
        <w:jc w:val="both"/>
        <w:rPr>
          <w:rFonts w:ascii="Times New Roman" w:eastAsia="Times New Roman" w:hAnsi="Times New Roman" w:cs="Times New Roman"/>
          <w:sz w:val="20"/>
          <w:szCs w:val="20"/>
        </w:rPr>
      </w:pPr>
      <w:r w:rsidRPr="00BC413D">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BC413D">
        <w:rPr>
          <w:rFonts w:ascii="Times New Roman" w:eastAsia="Times New Roman" w:hAnsi="Times New Roman" w:cs="Times New Roman"/>
          <w:sz w:val="24"/>
          <w:szCs w:val="24"/>
        </w:rPr>
        <w:t>Уличная сеть является важнейшей составляющей инфраструктуры. Существенный износ основного эксплуатационного оборудования, а также эксплуатация</w:t>
      </w:r>
      <w:r w:rsidRPr="00260DF0">
        <w:rPr>
          <w:rFonts w:ascii="Times New Roman" w:eastAsia="Times New Roman" w:hAnsi="Times New Roman" w:cs="Times New Roman"/>
          <w:sz w:val="24"/>
          <w:szCs w:val="24"/>
        </w:rPr>
        <w:t xml:space="preserve">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w:t>
      </w:r>
      <w:r w:rsidRPr="00260DF0">
        <w:rPr>
          <w:rFonts w:ascii="Times New Roman" w:eastAsia="Times New Roman" w:hAnsi="Times New Roman" w:cs="Times New Roman"/>
          <w:sz w:val="24"/>
          <w:szCs w:val="24"/>
        </w:rPr>
        <w:lastRenderedPageBreak/>
        <w:t>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60DF0" w:rsidRDefault="00921EC3" w:rsidP="00B01FE2">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4130A9">
        <w:rPr>
          <w:rFonts w:ascii="Times New Roman" w:eastAsia="Times New Roman" w:hAnsi="Times New Roman" w:cs="Times New Roman"/>
          <w:sz w:val="24"/>
          <w:szCs w:val="24"/>
        </w:rPr>
        <w:t xml:space="preserve">Федеральным законом от 25.12.2012 № 271-ФЗ в </w:t>
      </w:r>
      <w:r w:rsidRPr="004130A9">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Pr>
          <w:rFonts w:ascii="Times New Roman" w:eastAsia="Times New Roman" w:hAnsi="Times New Roman" w:cs="Times New Roman"/>
          <w:noProof/>
          <w:sz w:val="24"/>
          <w:szCs w:val="24"/>
        </w:rPr>
        <w:t xml:space="preserve"> </w:t>
      </w:r>
      <w:r w:rsidRPr="004130A9">
        <w:rPr>
          <w:rFonts w:ascii="Times New Roman" w:eastAsia="Times New Roman" w:hAnsi="Times New Roman" w:cs="Times New Roman"/>
          <w:sz w:val="24"/>
          <w:szCs w:val="24"/>
        </w:rPr>
        <w:t>Новая система проведения капитального рем</w:t>
      </w:r>
      <w:r w:rsidRPr="00260DF0">
        <w:rPr>
          <w:rFonts w:ascii="Times New Roman" w:eastAsia="Times New Roman" w:hAnsi="Times New Roman" w:cs="Times New Roman"/>
          <w:sz w:val="24"/>
          <w:szCs w:val="24"/>
        </w:rPr>
        <w:t>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w:t>
      </w:r>
      <w:r w:rsidRPr="004130A9">
        <w:rPr>
          <w:rFonts w:ascii="Times New Roman" w:eastAsia="Times New Roman" w:hAnsi="Times New Roman" w:cs="Times New Roman"/>
          <w:sz w:val="24"/>
          <w:szCs w:val="24"/>
        </w:rPr>
        <w:t>.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921EC3" w:rsidRPr="00260DF0" w:rsidRDefault="00921EC3"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60DF0"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60DF0"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921EC3">
        <w:rPr>
          <w:rFonts w:ascii="Times New Roman" w:eastAsia="Times New Roman" w:hAnsi="Times New Roman" w:cs="Times New Roman"/>
          <w:sz w:val="24"/>
          <w:szCs w:val="24"/>
        </w:rPr>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B6776B" w:rsidRPr="00B6776B" w:rsidRDefault="00B6776B" w:rsidP="00A91C6C">
      <w:pPr>
        <w:tabs>
          <w:tab w:val="left" w:pos="1860"/>
        </w:tabs>
        <w:spacing w:after="0" w:line="240" w:lineRule="auto"/>
        <w:ind w:firstLine="709"/>
        <w:jc w:val="both"/>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w:t>
      </w:r>
      <w:r w:rsidRPr="00B6776B">
        <w:rPr>
          <w:rFonts w:ascii="Times New Roman" w:eastAsia="Times New Roman" w:hAnsi="Times New Roman" w:cs="Times New Roman"/>
          <w:sz w:val="24"/>
          <w:szCs w:val="24"/>
        </w:rPr>
        <w:lastRenderedPageBreak/>
        <w:t>программы «Формирование современной комфортной городской среды» городского округа Красногорск (далее - программа) являются:</w:t>
      </w:r>
    </w:p>
    <w:p w:rsidR="00B6776B" w:rsidRPr="00B6776B" w:rsidRDefault="00B6776B" w:rsidP="00A91C6C">
      <w:pPr>
        <w:tabs>
          <w:tab w:val="left" w:pos="1860"/>
        </w:tabs>
        <w:spacing w:after="0" w:line="240" w:lineRule="auto"/>
        <w:ind w:firstLine="709"/>
        <w:jc w:val="both"/>
        <w:rPr>
          <w:rFonts w:ascii="Times New Roman" w:eastAsia="Times New Roman" w:hAnsi="Times New Roman" w:cs="Times New Roman"/>
          <w:sz w:val="24"/>
          <w:szCs w:val="24"/>
        </w:rPr>
      </w:pPr>
      <w:r w:rsidRPr="00B6776B">
        <w:rPr>
          <w:rFonts w:ascii="Times New Roman" w:eastAsia="Times New Roman" w:hAnsi="Times New Roman" w:cs="Times New Roman"/>
          <w:sz w:val="24"/>
          <w:szCs w:val="24"/>
        </w:rPr>
        <w:t xml:space="preserve">- синхронизация выполнения работ в рамках программы с реализуемыми в городском округе </w:t>
      </w:r>
      <w:r w:rsidR="00F146EB">
        <w:rPr>
          <w:rFonts w:ascii="Times New Roman" w:eastAsia="Times New Roman" w:hAnsi="Times New Roman" w:cs="Times New Roman"/>
          <w:sz w:val="24"/>
          <w:szCs w:val="24"/>
        </w:rPr>
        <w:t>Электросталь</w:t>
      </w:r>
      <w:r w:rsidR="00F146EB" w:rsidRPr="00B6776B">
        <w:rPr>
          <w:rFonts w:ascii="Times New Roman" w:eastAsia="Times New Roman" w:hAnsi="Times New Roman" w:cs="Times New Roman"/>
          <w:sz w:val="24"/>
          <w:szCs w:val="24"/>
        </w:rPr>
        <w:t xml:space="preserve"> </w:t>
      </w:r>
      <w:r w:rsidR="00F146EB">
        <w:rPr>
          <w:rFonts w:ascii="Times New Roman" w:eastAsia="Times New Roman" w:hAnsi="Times New Roman" w:cs="Times New Roman"/>
          <w:sz w:val="24"/>
          <w:szCs w:val="24"/>
        </w:rPr>
        <w:t xml:space="preserve">с </w:t>
      </w:r>
      <w:r w:rsidRPr="00B6776B">
        <w:rPr>
          <w:rFonts w:ascii="Times New Roman" w:eastAsia="Times New Roman" w:hAnsi="Times New Roman" w:cs="Times New Roman"/>
          <w:sz w:val="24"/>
          <w:szCs w:val="24"/>
        </w:rPr>
        <w:t>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F94871" w:rsidRPr="00FE3D80" w:rsidRDefault="00B6776B" w:rsidP="00A91C6C">
      <w:pPr>
        <w:tabs>
          <w:tab w:val="left" w:pos="1860"/>
        </w:tabs>
        <w:spacing w:after="0" w:line="240" w:lineRule="auto"/>
        <w:ind w:firstLine="709"/>
        <w:jc w:val="both"/>
        <w:rPr>
          <w:rFonts w:ascii="Times New Roman" w:eastAsia="Times New Roman" w:hAnsi="Times New Roman" w:cs="Times New Roman"/>
          <w:sz w:val="20"/>
          <w:szCs w:val="24"/>
        </w:rPr>
      </w:pPr>
      <w:r w:rsidRPr="009E6849">
        <w:rPr>
          <w:rFonts w:ascii="Times New Roman" w:eastAsia="Times New Roman" w:hAnsi="Times New Roman" w:cs="Times New Roman"/>
          <w:sz w:val="24"/>
          <w:szCs w:val="24"/>
        </w:rPr>
        <w:t xml:space="preserve">- синхронизация реализации мероприятий программы с реализуемыми в городском округе </w:t>
      </w:r>
      <w:r w:rsidR="00F146EB" w:rsidRPr="009E6849">
        <w:rPr>
          <w:rFonts w:ascii="Times New Roman" w:eastAsia="Times New Roman" w:hAnsi="Times New Roman" w:cs="Times New Roman"/>
          <w:sz w:val="24"/>
          <w:szCs w:val="24"/>
        </w:rPr>
        <w:t>Электросталь</w:t>
      </w:r>
      <w:r w:rsidRPr="009E6849">
        <w:rPr>
          <w:rFonts w:ascii="Times New Roman" w:eastAsia="Times New Roman" w:hAnsi="Times New Roman" w:cs="Times New Roman"/>
          <w:sz w:val="24"/>
          <w:szCs w:val="24"/>
        </w:rPr>
        <w:t xml:space="preserve">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w:t>
      </w:r>
      <w:r w:rsidRPr="00B6776B">
        <w:rPr>
          <w:rFonts w:ascii="Times New Roman" w:eastAsia="Times New Roman" w:hAnsi="Times New Roman" w:cs="Times New Roman"/>
          <w:sz w:val="24"/>
          <w:szCs w:val="24"/>
        </w:rPr>
        <w:t>х</w:t>
      </w:r>
      <w:r w:rsidRPr="00B6776B">
        <w:rPr>
          <w:rFonts w:ascii="Times New Roman" w:eastAsia="Times New Roman" w:hAnsi="Times New Roman" w:cs="Times New Roman"/>
          <w:sz w:val="20"/>
          <w:szCs w:val="24"/>
        </w:rPr>
        <w:t xml:space="preserve"> государственных и </w:t>
      </w:r>
      <w:r w:rsidRPr="009E6849">
        <w:rPr>
          <w:rFonts w:ascii="Times New Roman" w:eastAsia="Times New Roman" w:hAnsi="Times New Roman" w:cs="Times New Roman"/>
          <w:sz w:val="24"/>
          <w:szCs w:val="24"/>
        </w:rPr>
        <w:t>муниципальных программ, утверждаемыми Министерством строительства и жилищно-коммунального хозяйства Российской Федерации</w:t>
      </w:r>
      <w:r w:rsidRPr="00B6776B">
        <w:rPr>
          <w:rFonts w:ascii="Times New Roman" w:eastAsia="Times New Roman" w:hAnsi="Times New Roman" w:cs="Times New Roman"/>
          <w:sz w:val="20"/>
          <w:szCs w:val="24"/>
        </w:rPr>
        <w:t>.</w:t>
      </w:r>
    </w:p>
    <w:p w:rsidR="00A91C6C" w:rsidRPr="00C752F1" w:rsidRDefault="00A91C6C" w:rsidP="00A91C6C">
      <w:pPr>
        <w:pStyle w:val="Default"/>
        <w:ind w:firstLine="540"/>
        <w:jc w:val="both"/>
      </w:pPr>
      <w:r w:rsidRPr="00537277">
        <w:t xml:space="preserve">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w:t>
      </w:r>
      <w:r w:rsidRPr="00C752F1">
        <w:t>благоустройству.</w:t>
      </w:r>
    </w:p>
    <w:p w:rsidR="009E6849" w:rsidRDefault="009E6849"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Прогноз развития соответствующей сферы реализации муниципальной программы</w:t>
      </w:r>
    </w:p>
    <w:p w:rsidR="00B01FE2" w:rsidRDefault="00B01FE2"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F03E76" w:rsidRPr="00260DF0"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Default="00B01FE2" w:rsidP="00B01FE2">
      <w:pPr>
        <w:spacing w:after="0" w:line="240" w:lineRule="auto"/>
        <w:jc w:val="center"/>
        <w:rPr>
          <w:rFonts w:ascii="Times New Roman" w:hAnsi="Times New Roman" w:cs="Times New Roman"/>
          <w:b/>
          <w:sz w:val="24"/>
          <w:szCs w:val="24"/>
        </w:rPr>
      </w:pPr>
    </w:p>
    <w:p w:rsidR="00A91C6C" w:rsidRDefault="00A91C6C" w:rsidP="00B01FE2">
      <w:pPr>
        <w:spacing w:after="0" w:line="240" w:lineRule="auto"/>
        <w:jc w:val="center"/>
        <w:rPr>
          <w:rFonts w:ascii="Times New Roman" w:hAnsi="Times New Roman" w:cs="Times New Roman"/>
          <w:b/>
          <w:sz w:val="24"/>
          <w:szCs w:val="24"/>
        </w:rPr>
      </w:pPr>
    </w:p>
    <w:p w:rsidR="009A7FBA" w:rsidRDefault="009A7FBA" w:rsidP="00B01FE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Перечень подпрограмм</w:t>
      </w:r>
    </w:p>
    <w:p w:rsidR="00B01FE2" w:rsidRDefault="00B01FE2" w:rsidP="00B01FE2">
      <w:pPr>
        <w:spacing w:after="0" w:line="240" w:lineRule="auto"/>
        <w:jc w:val="center"/>
        <w:rPr>
          <w:rFonts w:ascii="Times New Roman" w:hAnsi="Times New Roman" w:cs="Times New Roman"/>
          <w:b/>
          <w:sz w:val="24"/>
          <w:szCs w:val="24"/>
        </w:rPr>
      </w:pPr>
    </w:p>
    <w:p w:rsidR="00F03E76" w:rsidRPr="00260DF0"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F03E76" w:rsidRPr="00260DF0" w:rsidRDefault="001501A5"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B01F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w:t>
      </w:r>
      <w:r w:rsidR="00F03E76" w:rsidRPr="00260DF0">
        <w:rPr>
          <w:rFonts w:ascii="Times New Roman" w:eastAsia="Times New Roman" w:hAnsi="Times New Roman" w:cs="Times New Roman"/>
          <w:sz w:val="24"/>
          <w:szCs w:val="24"/>
        </w:rPr>
        <w:t>«Комфортная городская среда» (приложение № 1)</w:t>
      </w:r>
    </w:p>
    <w:p w:rsidR="00B01FE2"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w:t>
      </w:r>
      <w:r w:rsidR="00B01FE2">
        <w:rPr>
          <w:rFonts w:ascii="Times New Roman" w:eastAsia="Times New Roman" w:hAnsi="Times New Roman" w:cs="Times New Roman"/>
          <w:sz w:val="24"/>
          <w:szCs w:val="24"/>
        </w:rPr>
        <w:t>.</w:t>
      </w:r>
      <w:r w:rsidRPr="00260DF0">
        <w:rPr>
          <w:rFonts w:ascii="Times New Roman" w:eastAsia="Times New Roman" w:hAnsi="Times New Roman" w:cs="Times New Roman"/>
          <w:sz w:val="24"/>
          <w:szCs w:val="24"/>
        </w:rPr>
        <w:t xml:space="preserve"> Подпрограмма </w:t>
      </w:r>
      <w:r w:rsidR="009C7FF4">
        <w:rPr>
          <w:rFonts w:ascii="Times New Roman" w:eastAsia="Times New Roman" w:hAnsi="Times New Roman" w:cs="Times New Roman"/>
          <w:sz w:val="24"/>
          <w:szCs w:val="24"/>
          <w:lang w:val="en-US"/>
        </w:rPr>
        <w:t>II</w:t>
      </w:r>
      <w:r>
        <w:rPr>
          <w:rFonts w:ascii="Times New Roman" w:eastAsia="Times New Roman" w:hAnsi="Times New Roman" w:cs="Times New Roman"/>
          <w:sz w:val="24"/>
          <w:szCs w:val="24"/>
        </w:rPr>
        <w:t xml:space="preserve"> «Благоустройство территорий</w:t>
      </w:r>
      <w:r w:rsidRPr="00260DF0">
        <w:rPr>
          <w:rFonts w:ascii="Times New Roman" w:eastAsia="Times New Roman" w:hAnsi="Times New Roman" w:cs="Times New Roman"/>
          <w:sz w:val="24"/>
          <w:szCs w:val="24"/>
        </w:rPr>
        <w:t>» (приложение № 2)</w:t>
      </w:r>
    </w:p>
    <w:p w:rsidR="00F03E76" w:rsidRPr="004815DD" w:rsidRDefault="00187A14"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B01FE2">
        <w:rPr>
          <w:rFonts w:ascii="Times New Roman" w:eastAsia="Times New Roman" w:hAnsi="Times New Roman" w:cs="Times New Roman"/>
          <w:sz w:val="24"/>
          <w:szCs w:val="24"/>
        </w:rPr>
        <w:t>. </w:t>
      </w:r>
      <w:r>
        <w:rPr>
          <w:rFonts w:ascii="Times New Roman" w:eastAsia="Times New Roman" w:hAnsi="Times New Roman" w:cs="Times New Roman"/>
          <w:sz w:val="24"/>
          <w:szCs w:val="24"/>
        </w:rPr>
        <w:t>Подпрограмма</w:t>
      </w:r>
      <w:r w:rsidR="009C7FF4">
        <w:rPr>
          <w:rFonts w:ascii="Times New Roman" w:eastAsia="Times New Roman" w:hAnsi="Times New Roman" w:cs="Times New Roman"/>
          <w:sz w:val="24"/>
          <w:szCs w:val="24"/>
          <w:lang w:val="en-US"/>
        </w:rPr>
        <w:t>III</w:t>
      </w:r>
      <w:r w:rsidR="00F03E76" w:rsidRPr="00260DF0">
        <w:rPr>
          <w:rFonts w:ascii="Times New Roman" w:eastAsia="Times New Roman" w:hAnsi="Times New Roman" w:cs="Times New Roman"/>
          <w:sz w:val="24"/>
          <w:szCs w:val="24"/>
        </w:rPr>
        <w:t xml:space="preserve">«Создание условий для обеспечения комфортного проживания жителей </w:t>
      </w:r>
      <w:r w:rsidR="00F03E76">
        <w:rPr>
          <w:rFonts w:ascii="Times New Roman" w:eastAsia="Times New Roman" w:hAnsi="Times New Roman" w:cs="Times New Roman"/>
          <w:sz w:val="24"/>
          <w:szCs w:val="24"/>
        </w:rPr>
        <w:t>в многоквартирных домах</w:t>
      </w:r>
      <w:r w:rsidR="00F03E76" w:rsidRPr="00260DF0">
        <w:rPr>
          <w:rFonts w:ascii="Times New Roman" w:eastAsia="Times New Roman" w:hAnsi="Times New Roman" w:cs="Times New Roman"/>
          <w:sz w:val="24"/>
          <w:szCs w:val="24"/>
        </w:rPr>
        <w:t>» (приложение № 3)</w:t>
      </w:r>
    </w:p>
    <w:p w:rsidR="00F03E76" w:rsidRPr="00260DF0" w:rsidRDefault="00F03E76" w:rsidP="00B01FE2">
      <w:pPr>
        <w:spacing w:after="0" w:line="240" w:lineRule="auto"/>
        <w:jc w:val="both"/>
        <w:rPr>
          <w:rFonts w:ascii="Times New Roman" w:eastAsia="Times New Roman" w:hAnsi="Times New Roman" w:cs="Times New Roman"/>
          <w:sz w:val="24"/>
          <w:szCs w:val="24"/>
        </w:rPr>
      </w:pP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260DF0" w:rsidRDefault="00F03E76" w:rsidP="00B01FE2">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60DF0"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A91C6C">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w:t>
      </w:r>
      <w:r w:rsidRPr="00130ED9">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130ED9" w:rsidRDefault="00130ED9" w:rsidP="00130ED9">
      <w:pPr>
        <w:spacing w:after="0" w:line="240" w:lineRule="auto"/>
        <w:ind w:left="708" w:firstLine="1"/>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приобретению коммунальной техники</w:t>
      </w:r>
      <w:r w:rsidR="00B61912">
        <w:rPr>
          <w:rFonts w:ascii="Times New Roman" w:eastAsia="Times New Roman" w:hAnsi="Times New Roman" w:cs="Times New Roman"/>
          <w:sz w:val="24"/>
          <w:szCs w:val="24"/>
        </w:rPr>
        <w:t>;</w:t>
      </w:r>
    </w:p>
    <w:p w:rsidR="00130ED9" w:rsidRPr="00130ED9"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Default="00130ED9" w:rsidP="00130ED9">
      <w:pPr>
        <w:spacing w:after="0" w:line="240" w:lineRule="auto"/>
        <w:ind w:firstLine="1134"/>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устройству и капитальному ремонту электросетевого хозяйства, систем наружного освещения в рамках реализации проекта «Светлый город»</w:t>
      </w:r>
      <w:r w:rsidR="00B61912">
        <w:rPr>
          <w:rFonts w:ascii="Times New Roman" w:eastAsia="Times New Roman" w:hAnsi="Times New Roman" w:cs="Times New Roman"/>
          <w:sz w:val="24"/>
          <w:szCs w:val="24"/>
        </w:rPr>
        <w:t>;</w:t>
      </w:r>
    </w:p>
    <w:p w:rsidR="00B61912" w:rsidRDefault="00B61912" w:rsidP="00130ED9">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комплексному ремонту дворовых территорий</w:t>
      </w:r>
    </w:p>
    <w:p w:rsidR="00130ED9" w:rsidRPr="00130ED9" w:rsidRDefault="00B61912" w:rsidP="00B61912">
      <w:pPr>
        <w:spacing w:after="0" w:line="240" w:lineRule="auto"/>
        <w:ind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других мероприятий</w:t>
      </w:r>
      <w:r w:rsidR="008E465C">
        <w:rPr>
          <w:rFonts w:ascii="Times New Roman" w:eastAsia="Times New Roman" w:hAnsi="Times New Roman" w:cs="Times New Roman"/>
          <w:sz w:val="24"/>
          <w:szCs w:val="24"/>
        </w:rPr>
        <w:t xml:space="preserve"> </w:t>
      </w:r>
      <w:r w:rsidR="000A7A21" w:rsidRPr="00130ED9">
        <w:rPr>
          <w:rFonts w:ascii="Times New Roman" w:eastAsia="Times New Roman" w:hAnsi="Times New Roman" w:cs="Times New Roman"/>
          <w:sz w:val="24"/>
          <w:szCs w:val="24"/>
        </w:rPr>
        <w:t>федерального проекта</w:t>
      </w:r>
      <w:r>
        <w:rPr>
          <w:rFonts w:ascii="Times New Roman" w:eastAsia="Times New Roman" w:hAnsi="Times New Roman" w:cs="Times New Roman"/>
          <w:sz w:val="24"/>
          <w:szCs w:val="24"/>
        </w:rPr>
        <w:t>.</w:t>
      </w:r>
      <w:r w:rsidR="00130ED9"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B9449B">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w:t>
      </w:r>
      <w:r w:rsidRPr="00130ED9">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130ED9">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w:t>
      </w:r>
      <w:r w:rsidRPr="00130ED9">
        <w:rPr>
          <w:rFonts w:ascii="Times New Roman" w:eastAsia="Times New Roman" w:hAnsi="Times New Roman" w:cs="Times New Roman"/>
          <w:sz w:val="24"/>
          <w:szCs w:val="24"/>
        </w:rPr>
        <w:tab/>
        <w:t>;</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организация благоустройства территории городского округа в части ремонта асфальтового покрытия дворовых территорий;</w:t>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r w:rsidRPr="00130ED9">
        <w:rPr>
          <w:rFonts w:ascii="Times New Roman" w:eastAsia="Times New Roman" w:hAnsi="Times New Roman" w:cs="Times New Roman"/>
          <w:sz w:val="24"/>
          <w:szCs w:val="24"/>
        </w:rPr>
        <w:tab/>
      </w:r>
    </w:p>
    <w:p w:rsidR="00130ED9" w:rsidRPr="00130ED9"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130ED9" w:rsidRDefault="00F03E76"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Подпрограмма</w:t>
      </w:r>
      <w:r w:rsidR="00EA28EF">
        <w:rPr>
          <w:rFonts w:ascii="Times New Roman" w:eastAsia="Times New Roman" w:hAnsi="Times New Roman" w:cs="Times New Roman"/>
          <w:sz w:val="24"/>
          <w:szCs w:val="24"/>
        </w:rPr>
        <w:t xml:space="preserve"> </w:t>
      </w:r>
      <w:r w:rsidR="009C7FF4" w:rsidRPr="00130ED9">
        <w:rPr>
          <w:rFonts w:ascii="Times New Roman" w:eastAsia="Times New Roman" w:hAnsi="Times New Roman" w:cs="Times New Roman"/>
          <w:sz w:val="24"/>
          <w:szCs w:val="24"/>
          <w:lang w:val="en-US"/>
        </w:rPr>
        <w:t>III</w:t>
      </w:r>
      <w:r w:rsidRPr="00130ED9">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130ED9">
        <w:rPr>
          <w:rFonts w:ascii="Times New Roman" w:eastAsia="Times New Roman" w:hAnsi="Times New Roman" w:cs="Times New Roman"/>
          <w:sz w:val="24"/>
          <w:szCs w:val="24"/>
        </w:rPr>
        <w:t xml:space="preserve"> в многоквартирных домах</w:t>
      </w:r>
      <w:r w:rsidRPr="00130ED9">
        <w:rPr>
          <w:rFonts w:ascii="Times New Roman" w:eastAsia="Times New Roman" w:hAnsi="Times New Roman" w:cs="Times New Roman"/>
          <w:sz w:val="24"/>
          <w:szCs w:val="24"/>
        </w:rPr>
        <w:t xml:space="preserve">» предусматривает решение задач </w:t>
      </w:r>
      <w:r w:rsidR="00130ED9" w:rsidRPr="00130ED9">
        <w:rPr>
          <w:rFonts w:ascii="Times New Roman" w:eastAsia="Times New Roman" w:hAnsi="Times New Roman" w:cs="Times New Roman"/>
          <w:sz w:val="24"/>
          <w:szCs w:val="24"/>
        </w:rPr>
        <w:t>по</w:t>
      </w:r>
      <w:r w:rsidRPr="00130ED9">
        <w:rPr>
          <w:rFonts w:ascii="Times New Roman" w:eastAsia="Times New Roman" w:hAnsi="Times New Roman" w:cs="Times New Roman"/>
          <w:sz w:val="24"/>
          <w:szCs w:val="24"/>
        </w:rPr>
        <w:t>:</w:t>
      </w:r>
    </w:p>
    <w:p w:rsidR="008F572F" w:rsidRPr="00130ED9" w:rsidRDefault="00130ED9" w:rsidP="00130ED9">
      <w:pPr>
        <w:spacing w:after="0" w:line="240" w:lineRule="auto"/>
        <w:ind w:firstLine="708"/>
        <w:jc w:val="both"/>
        <w:rPr>
          <w:rFonts w:ascii="Times New Roman" w:eastAsia="Times New Roman" w:hAnsi="Times New Roman" w:cs="Times New Roman"/>
          <w:sz w:val="24"/>
          <w:szCs w:val="24"/>
        </w:rPr>
      </w:pPr>
      <w:r w:rsidRPr="00130ED9">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130ED9" w:rsidRDefault="00130ED9" w:rsidP="00130ED9">
      <w:pPr>
        <w:spacing w:after="0" w:line="240" w:lineRule="auto"/>
        <w:ind w:firstLine="708"/>
        <w:jc w:val="both"/>
        <w:rPr>
          <w:rFonts w:ascii="Times New Roman" w:eastAsia="Times New Roman" w:hAnsi="Times New Roman" w:cs="Times New Roman"/>
          <w:b/>
          <w:sz w:val="24"/>
          <w:szCs w:val="24"/>
        </w:rPr>
      </w:pPr>
      <w:r w:rsidRPr="00130ED9">
        <w:rPr>
          <w:rFonts w:ascii="Times New Roman" w:eastAsia="Times New Roman" w:hAnsi="Times New Roman" w:cs="Times New Roman"/>
          <w:sz w:val="24"/>
          <w:szCs w:val="24"/>
        </w:rPr>
        <w:t xml:space="preserve">- обеспечению </w:t>
      </w:r>
      <w:r w:rsidRPr="00130ED9">
        <w:rPr>
          <w:rFonts w:ascii="Times New Roman" w:hAnsi="Times New Roman"/>
          <w:sz w:val="24"/>
          <w:szCs w:val="24"/>
        </w:rPr>
        <w:t>проведения капитального ремонта в МКД рамках региональной программы капитального ремонта.</w:t>
      </w:r>
    </w:p>
    <w:p w:rsidR="008F572F" w:rsidRDefault="008F572F" w:rsidP="00B01FE2">
      <w:pPr>
        <w:spacing w:after="0" w:line="240" w:lineRule="auto"/>
        <w:ind w:firstLine="709"/>
        <w:jc w:val="center"/>
        <w:rPr>
          <w:rFonts w:ascii="Times New Roman" w:eastAsia="Times New Roman" w:hAnsi="Times New Roman" w:cs="Times New Roman"/>
          <w:b/>
          <w:sz w:val="24"/>
          <w:szCs w:val="24"/>
        </w:rPr>
      </w:pPr>
    </w:p>
    <w:p w:rsidR="008F572F" w:rsidRPr="00BC413D" w:rsidRDefault="008F572F" w:rsidP="00B01FE2">
      <w:pPr>
        <w:spacing w:after="0" w:line="240" w:lineRule="auto"/>
        <w:ind w:firstLine="709"/>
        <w:jc w:val="center"/>
        <w:rPr>
          <w:rFonts w:ascii="Times New Roman" w:eastAsia="Times New Roman" w:hAnsi="Times New Roman" w:cs="Times New Roman"/>
          <w:b/>
          <w:sz w:val="24"/>
          <w:szCs w:val="24"/>
        </w:rPr>
      </w:pPr>
      <w:r w:rsidRPr="00BC413D">
        <w:rPr>
          <w:rFonts w:ascii="Times New Roman" w:eastAsia="Times New Roman" w:hAnsi="Times New Roman" w:cs="Times New Roman"/>
          <w:b/>
          <w:sz w:val="24"/>
          <w:szCs w:val="24"/>
        </w:rPr>
        <w:t>Адресный перечень дворовых территорий, подлежащих комплексному благоустройству дворовых территорий в 2020 г.</w:t>
      </w:r>
    </w:p>
    <w:p w:rsidR="008F572F" w:rsidRDefault="008F572F" w:rsidP="00B01FE2">
      <w:pPr>
        <w:spacing w:after="0" w:line="240" w:lineRule="auto"/>
        <w:ind w:firstLine="709"/>
        <w:jc w:val="both"/>
        <w:rPr>
          <w:rFonts w:ascii="Times New Roman" w:eastAsia="Times New Roman" w:hAnsi="Times New Roman" w:cs="Times New Roman"/>
          <w:b/>
          <w:sz w:val="24"/>
          <w:szCs w:val="24"/>
        </w:rPr>
      </w:pPr>
    </w:p>
    <w:tbl>
      <w:tblPr>
        <w:tblStyle w:val="a8"/>
        <w:tblW w:w="0" w:type="auto"/>
        <w:tblInd w:w="250" w:type="dxa"/>
        <w:tblLook w:val="04A0" w:firstRow="1" w:lastRow="0" w:firstColumn="1" w:lastColumn="0" w:noHBand="0" w:noVBand="1"/>
      </w:tblPr>
      <w:tblGrid>
        <w:gridCol w:w="628"/>
        <w:gridCol w:w="9106"/>
      </w:tblGrid>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106" w:type="dxa"/>
          </w:tcPr>
          <w:p w:rsidR="008F572F" w:rsidRDefault="008F572F" w:rsidP="00B01FE2">
            <w:pPr>
              <w:jc w:val="both"/>
              <w:rPr>
                <w:rFonts w:ascii="Times New Roman" w:eastAsia="Times New Roman" w:hAnsi="Times New Roman" w:cs="Times New Roman"/>
                <w:b/>
                <w:sz w:val="24"/>
                <w:szCs w:val="24"/>
              </w:rPr>
            </w:pPr>
            <w:r>
              <w:rPr>
                <w:rFonts w:ascii="Times New Roman" w:hAnsi="Times New Roman" w:cs="Times New Roman"/>
                <w:sz w:val="24"/>
                <w:szCs w:val="24"/>
              </w:rPr>
              <w:t xml:space="preserve">Городской округ Электросталь, </w:t>
            </w:r>
            <w:r w:rsidRPr="00BC413D">
              <w:rPr>
                <w:rFonts w:ascii="Times New Roman" w:hAnsi="Times New Roman" w:cs="Times New Roman"/>
                <w:sz w:val="24"/>
                <w:szCs w:val="24"/>
              </w:rPr>
              <w:t>ул. Западная, д. 17,19,21, ул. Ялагина, д. 20;</w:t>
            </w:r>
          </w:p>
        </w:tc>
      </w:tr>
      <w:tr w:rsidR="008F572F" w:rsidTr="006B1032">
        <w:trPr>
          <w:trHeight w:val="127"/>
        </w:trPr>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Западная, д. 3а, </w:t>
            </w:r>
            <w:r w:rsidR="00B61912">
              <w:rPr>
                <w:rFonts w:ascii="Times New Roman" w:hAnsi="Times New Roman" w:cs="Times New Roman"/>
                <w:sz w:val="24"/>
                <w:szCs w:val="24"/>
              </w:rPr>
              <w:t>ул. Ялагина, д. 8, 10, 10а, 14;</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Корнеева, д. 8, 10, 12, ул. Комсомольская, д. 2, ул. Загонова, д. 15, 17;</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ул. Тевосяна, д. 14, 16, 16б;</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 </w:t>
            </w:r>
            <w:r w:rsidRPr="00BC413D">
              <w:rPr>
                <w:rFonts w:ascii="Times New Roman" w:hAnsi="Times New Roman" w:cs="Times New Roman"/>
                <w:sz w:val="24"/>
                <w:szCs w:val="24"/>
              </w:rPr>
              <w:t>Победы, д. 9, к. 2, д. 11, к. 2, 3, д. 13, к. 2;</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Pr>
                <w:rFonts w:ascii="Times New Roman" w:hAnsi="Times New Roman" w:cs="Times New Roman"/>
                <w:sz w:val="24"/>
                <w:szCs w:val="24"/>
              </w:rPr>
              <w:t xml:space="preserve"> ул</w:t>
            </w:r>
            <w:r w:rsidRPr="00BC413D">
              <w:rPr>
                <w:rFonts w:ascii="Times New Roman" w:hAnsi="Times New Roman" w:cs="Times New Roman"/>
                <w:sz w:val="24"/>
                <w:szCs w:val="24"/>
              </w:rPr>
              <w:t>. Журавлева, д. 19, корп.1, д. 23, ул. Западная, д. 22, корп. 3, д. 22, корп. 1, д. 22, корп.2, д. 24;</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008E465C">
              <w:rPr>
                <w:rFonts w:ascii="Times New Roman" w:hAnsi="Times New Roman" w:cs="Times New Roman"/>
                <w:sz w:val="24"/>
                <w:szCs w:val="24"/>
              </w:rPr>
              <w:t xml:space="preserve"> </w:t>
            </w:r>
            <w:r w:rsidRPr="00BC413D">
              <w:rPr>
                <w:rFonts w:ascii="Times New Roman" w:hAnsi="Times New Roman" w:cs="Times New Roman"/>
                <w:sz w:val="24"/>
                <w:szCs w:val="24"/>
              </w:rPr>
              <w:t xml:space="preserve">пр. Ленина д.33/15,29,31,31а, ул. Первомайская </w:t>
            </w:r>
            <w:r w:rsidRPr="00BC413D">
              <w:rPr>
                <w:rFonts w:ascii="Times New Roman" w:hAnsi="Times New Roman" w:cs="Times New Roman"/>
                <w:sz w:val="24"/>
                <w:szCs w:val="24"/>
              </w:rPr>
              <w:lastRenderedPageBreak/>
              <w:t>д.34/19, ул. Советска</w:t>
            </w:r>
            <w:r w:rsidR="00B61912">
              <w:rPr>
                <w:rFonts w:ascii="Times New Roman" w:hAnsi="Times New Roman" w:cs="Times New Roman"/>
                <w:sz w:val="24"/>
                <w:szCs w:val="24"/>
              </w:rPr>
              <w:t>я д.17, ул. Маяковского д.5, 7;</w:t>
            </w:r>
          </w:p>
        </w:tc>
      </w:tr>
      <w:tr w:rsidR="008F572F" w:rsidTr="006B1032">
        <w:trPr>
          <w:trHeight w:val="273"/>
        </w:trPr>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w:t>
            </w:r>
            <w:r w:rsidR="00B61912">
              <w:rPr>
                <w:rFonts w:ascii="Times New Roman" w:hAnsi="Times New Roman" w:cs="Times New Roman"/>
                <w:sz w:val="24"/>
                <w:szCs w:val="24"/>
              </w:rPr>
              <w:t xml:space="preserve"> Южный, ул. 15, к. 1, 17, к. 1;</w:t>
            </w:r>
          </w:p>
        </w:tc>
      </w:tr>
      <w:tr w:rsidR="008F572F" w:rsidTr="006B1032">
        <w:trPr>
          <w:trHeight w:val="295"/>
        </w:trPr>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w:t>
            </w:r>
            <w:r w:rsidR="00B61912">
              <w:rPr>
                <w:rFonts w:ascii="Times New Roman" w:hAnsi="Times New Roman" w:cs="Times New Roman"/>
                <w:sz w:val="24"/>
                <w:szCs w:val="24"/>
              </w:rPr>
              <w:t xml:space="preserve"> Победы, д.17, к. 1;</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Мира, д.9,11,11</w:t>
            </w:r>
            <w:r w:rsidR="00B61912">
              <w:rPr>
                <w:rFonts w:ascii="Times New Roman" w:hAnsi="Times New Roman" w:cs="Times New Roman"/>
                <w:sz w:val="24"/>
                <w:szCs w:val="24"/>
              </w:rPr>
              <w:t>а,13, ул. Тевосяна, д.26,28,30;</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пр. Ленина д.13,13а,15,15а,9,9а,11, ул. Первомайская д.14,12,10,10а,10б</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9106" w:type="dxa"/>
          </w:tcPr>
          <w:p w:rsidR="008F572F" w:rsidRPr="00B61912" w:rsidRDefault="008F572F" w:rsidP="00B61912">
            <w:pPr>
              <w:jc w:val="both"/>
              <w:rPr>
                <w:rFonts w:ascii="Times New Roman" w:hAnsi="Times New Roman" w:cs="Times New Roman"/>
                <w:sz w:val="24"/>
                <w:szCs w:val="24"/>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Новые</w:t>
            </w:r>
            <w:r w:rsidR="00B61912">
              <w:rPr>
                <w:rFonts w:ascii="Times New Roman" w:hAnsi="Times New Roman" w:cs="Times New Roman"/>
                <w:sz w:val="24"/>
                <w:szCs w:val="24"/>
              </w:rPr>
              <w:t xml:space="preserve"> дома, д. 9, 10, 11;</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ул.Западная, д. 20, к. 1, 2, 3;</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Чернышевского, д.26, 28, 30, 32, 32а, ул. Расковой, д.23;</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9106" w:type="dxa"/>
          </w:tcPr>
          <w:p w:rsidR="008F572F" w:rsidRPr="00B61912" w:rsidRDefault="008F572F" w:rsidP="00B61912">
            <w:pPr>
              <w:jc w:val="both"/>
              <w:rPr>
                <w:rFonts w:ascii="Times New Roman" w:hAnsi="Times New Roman" w:cs="Times New Roman"/>
                <w:sz w:val="24"/>
                <w:szCs w:val="24"/>
                <w:shd w:val="clear" w:color="auto" w:fill="FFFFFF"/>
              </w:rPr>
            </w:pPr>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Октябрьская, д. 22, 24, 26, 28а, 22а,</w:t>
            </w:r>
            <w:r w:rsidR="00B61912">
              <w:rPr>
                <w:rFonts w:ascii="Times New Roman" w:hAnsi="Times New Roman" w:cs="Times New Roman"/>
                <w:sz w:val="24"/>
                <w:szCs w:val="24"/>
                <w:shd w:val="clear" w:color="auto" w:fill="FFFFFF"/>
              </w:rPr>
              <w:t xml:space="preserve"> 24а, 26а, ул. Трудовая, д. 19;</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shd w:val="clear" w:color="auto" w:fill="FFFFFF"/>
              </w:rPr>
              <w:t xml:space="preserve"> ул. Мира, д. 8, 10, 12, ул. Николаева, д. 31, 33, 35, ул. Радио, д. 28;</w:t>
            </w:r>
          </w:p>
        </w:tc>
      </w:tr>
      <w:tr w:rsidR="008F572F" w:rsidTr="006B1032">
        <w:tc>
          <w:tcPr>
            <w:tcW w:w="628" w:type="dxa"/>
          </w:tcPr>
          <w:p w:rsidR="008F572F" w:rsidRDefault="008F572F" w:rsidP="00B01F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c>
          <w:tcPr>
            <w:tcW w:w="9106" w:type="dxa"/>
          </w:tcPr>
          <w:p w:rsidR="008F572F" w:rsidRDefault="008F572F" w:rsidP="00B01FE2">
            <w:r w:rsidRPr="007350DE">
              <w:rPr>
                <w:rFonts w:ascii="Times New Roman" w:hAnsi="Times New Roman" w:cs="Times New Roman"/>
                <w:sz w:val="24"/>
                <w:szCs w:val="24"/>
              </w:rPr>
              <w:t>Городской округ Электросталь,</w:t>
            </w:r>
            <w:r w:rsidRPr="00BC413D">
              <w:rPr>
                <w:rFonts w:ascii="Times New Roman" w:hAnsi="Times New Roman" w:cs="Times New Roman"/>
                <w:sz w:val="24"/>
                <w:szCs w:val="24"/>
              </w:rPr>
              <w:t xml:space="preserve"> ул. </w:t>
            </w:r>
            <w:r w:rsidRPr="00BC413D">
              <w:rPr>
                <w:rFonts w:ascii="Times New Roman" w:hAnsi="Times New Roman" w:cs="Times New Roman"/>
                <w:sz w:val="24"/>
                <w:szCs w:val="24"/>
                <w:shd w:val="clear" w:color="auto" w:fill="FFFFFF"/>
              </w:rPr>
              <w:t>Восточная, д. 2, 4, 4а, 4б, ул. Спортивная, д. 27, 29</w:t>
            </w:r>
          </w:p>
        </w:tc>
      </w:tr>
      <w:tr w:rsidR="006B1032" w:rsidTr="006B1032">
        <w:tc>
          <w:tcPr>
            <w:tcW w:w="628" w:type="dxa"/>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p>
        </w:tc>
        <w:tc>
          <w:tcPr>
            <w:tcW w:w="9106" w:type="dxa"/>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 ул.</w:t>
            </w:r>
            <w:r w:rsidRPr="00713E69">
              <w:rPr>
                <w:rFonts w:ascii="Times New Roman" w:hAnsi="Times New Roman" w:cs="Times New Roman"/>
                <w:color w:val="000000"/>
                <w:sz w:val="24"/>
                <w:szCs w:val="24"/>
              </w:rPr>
              <w:t>Лесная 17,22,24,26,28, ул.Спортивная 18,18а, ул.Карла Маркса 36,38,40, ул.Корнеева 9,11,13,15,17,21</w:t>
            </w:r>
          </w:p>
        </w:tc>
      </w:tr>
      <w:tr w:rsidR="006B1032" w:rsidTr="006B1032">
        <w:tc>
          <w:tcPr>
            <w:tcW w:w="628" w:type="dxa"/>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9106" w:type="dxa"/>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 ул. Карла Маркса д.52,50,52а, ул. Корнеева д.33,35, ул. Достоевского д.1,3</w:t>
            </w:r>
          </w:p>
        </w:tc>
      </w:tr>
      <w:tr w:rsidR="006B1032" w:rsidTr="006B1032">
        <w:tc>
          <w:tcPr>
            <w:tcW w:w="628" w:type="dxa"/>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c>
          <w:tcPr>
            <w:tcW w:w="9106" w:type="dxa"/>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w:t>
            </w:r>
            <w:r w:rsidRPr="00713E69">
              <w:rPr>
                <w:rFonts w:ascii="Times New Roman" w:hAnsi="Times New Roman" w:cs="Times New Roman"/>
                <w:color w:val="000000"/>
                <w:sz w:val="24"/>
                <w:szCs w:val="24"/>
              </w:rPr>
              <w:t xml:space="preserve"> ул. Чернышевского д.4,6,8,10,10а ул. Расковой д.3,5,7,9, ул. Советская д.4/1, 6/2, Фрязевское ш. д.130,126,128,124, проезд Расковой д.18,22, пр-кт Ленина д.16,18, ул. Пушкина д.22/11,20, ул. Жулябина д.13, ул. Лермонтова д. 2</w:t>
            </w:r>
          </w:p>
        </w:tc>
      </w:tr>
      <w:tr w:rsidR="006B1032" w:rsidTr="00A96E83">
        <w:tc>
          <w:tcPr>
            <w:tcW w:w="628" w:type="dxa"/>
            <w:tcBorders>
              <w:bottom w:val="single" w:sz="4" w:space="0" w:color="auto"/>
            </w:tcBorders>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9106" w:type="dxa"/>
            <w:tcBorders>
              <w:bottom w:val="single" w:sz="4" w:space="0" w:color="auto"/>
            </w:tcBorders>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 ул. Пушкина д.19/16,23,21, ул. Жулябина д.18,20,22,27</w:t>
            </w:r>
          </w:p>
        </w:tc>
      </w:tr>
      <w:tr w:rsidR="006B1032" w:rsidTr="00A96E83">
        <w:tc>
          <w:tcPr>
            <w:tcW w:w="628" w:type="dxa"/>
            <w:tcBorders>
              <w:top w:val="single" w:sz="4" w:space="0" w:color="auto"/>
              <w:left w:val="single" w:sz="4" w:space="0" w:color="auto"/>
              <w:bottom w:val="single" w:sz="4" w:space="0" w:color="auto"/>
              <w:right w:val="single" w:sz="4" w:space="0" w:color="auto"/>
            </w:tcBorders>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9106" w:type="dxa"/>
            <w:tcBorders>
              <w:top w:val="single" w:sz="4" w:space="0" w:color="auto"/>
              <w:left w:val="single" w:sz="4" w:space="0" w:color="auto"/>
              <w:bottom w:val="single" w:sz="4" w:space="0" w:color="auto"/>
              <w:right w:val="single" w:sz="4" w:space="0" w:color="auto"/>
            </w:tcBorders>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w:t>
            </w:r>
            <w:r w:rsidRPr="00713E69">
              <w:rPr>
                <w:rFonts w:ascii="Times New Roman" w:hAnsi="Times New Roman" w:cs="Times New Roman"/>
                <w:color w:val="000000"/>
                <w:sz w:val="24"/>
                <w:szCs w:val="24"/>
              </w:rPr>
              <w:t xml:space="preserve"> ул. Николаева д.18,20,22, ул. Парковая д.19,21, ул. Чернышевского д.19,21,23,25</w:t>
            </w:r>
          </w:p>
        </w:tc>
      </w:tr>
      <w:tr w:rsidR="006B1032" w:rsidTr="00A96E83">
        <w:tc>
          <w:tcPr>
            <w:tcW w:w="628" w:type="dxa"/>
            <w:tcBorders>
              <w:top w:val="single" w:sz="4" w:space="0" w:color="auto"/>
              <w:left w:val="single" w:sz="4" w:space="0" w:color="auto"/>
              <w:bottom w:val="single" w:sz="4" w:space="0" w:color="auto"/>
              <w:right w:val="single" w:sz="4" w:space="0" w:color="auto"/>
            </w:tcBorders>
          </w:tcPr>
          <w:p w:rsidR="006B1032" w:rsidRDefault="006B1032" w:rsidP="009F588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9106" w:type="dxa"/>
            <w:tcBorders>
              <w:top w:val="single" w:sz="4" w:space="0" w:color="auto"/>
              <w:left w:val="single" w:sz="4" w:space="0" w:color="auto"/>
              <w:bottom w:val="single" w:sz="4" w:space="0" w:color="auto"/>
              <w:right w:val="single" w:sz="4" w:space="0" w:color="auto"/>
            </w:tcBorders>
          </w:tcPr>
          <w:p w:rsidR="006B1032" w:rsidRPr="00713E69" w:rsidRDefault="006B1032" w:rsidP="009F5881">
            <w:pPr>
              <w:rPr>
                <w:rFonts w:ascii="Times New Roman" w:hAnsi="Times New Roman" w:cs="Times New Roman"/>
                <w:sz w:val="24"/>
                <w:szCs w:val="24"/>
              </w:rPr>
            </w:pPr>
            <w:r w:rsidRPr="00713E69">
              <w:rPr>
                <w:rFonts w:ascii="Times New Roman" w:hAnsi="Times New Roman" w:cs="Times New Roman"/>
                <w:sz w:val="24"/>
                <w:szCs w:val="24"/>
              </w:rPr>
              <w:t>Городской округ Электросталь ул. Карла Маркса 52,50,52а, ул.Корнеева33,35, Достоевского1,3</w:t>
            </w:r>
          </w:p>
        </w:tc>
      </w:tr>
    </w:tbl>
    <w:p w:rsidR="008F572F" w:rsidRPr="00B12CD1" w:rsidRDefault="008F572F" w:rsidP="00B01FE2">
      <w:pPr>
        <w:autoSpaceDE w:val="0"/>
        <w:autoSpaceDN w:val="0"/>
        <w:adjustRightInd w:val="0"/>
        <w:spacing w:after="0" w:line="240" w:lineRule="auto"/>
        <w:ind w:firstLine="709"/>
        <w:rPr>
          <w:rFonts w:ascii="Times New Roman" w:hAnsi="Times New Roman" w:cs="Times New Roman"/>
          <w:sz w:val="24"/>
          <w:szCs w:val="24"/>
          <w:shd w:val="clear" w:color="auto" w:fill="FFFFFF"/>
        </w:rPr>
      </w:pPr>
      <w:r w:rsidRPr="00BC413D">
        <w:rPr>
          <w:rFonts w:ascii="Times New Roman" w:hAnsi="Times New Roman" w:cs="Times New Roman"/>
          <w:sz w:val="24"/>
          <w:szCs w:val="24"/>
          <w:shd w:val="clear" w:color="auto" w:fill="FFFFFF"/>
        </w:rPr>
        <w:t>Виды работ: ремонт асфальтового покрытия дворовых территорий, установка детской площадки, установка лавочек и урн, озеленение, обустройство контейнерной площадки.</w:t>
      </w:r>
    </w:p>
    <w:p w:rsidR="006B1032" w:rsidRDefault="006B1032" w:rsidP="00B01FE2">
      <w:pPr>
        <w:autoSpaceDE w:val="0"/>
        <w:autoSpaceDN w:val="0"/>
        <w:adjustRightInd w:val="0"/>
        <w:spacing w:after="0" w:line="240" w:lineRule="auto"/>
        <w:ind w:firstLine="709"/>
        <w:rPr>
          <w:rFonts w:ascii="Times New Roman" w:eastAsia="Times New Roman" w:hAnsi="Times New Roman" w:cs="Times New Roman"/>
          <w:b/>
          <w:sz w:val="24"/>
          <w:szCs w:val="24"/>
        </w:rPr>
      </w:pPr>
    </w:p>
    <w:p w:rsidR="00BD401C"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4"/>
        </w:rPr>
      </w:pPr>
      <w:r w:rsidRPr="00B12CD1">
        <w:rPr>
          <w:rFonts w:ascii="Times New Roman" w:eastAsia="Times New Roman" w:hAnsi="Times New Roman" w:cs="Times New Roman"/>
          <w:b/>
          <w:sz w:val="24"/>
          <w:szCs w:val="24"/>
        </w:rPr>
        <w:t xml:space="preserve">Адресный перечень общественных территорий, подлежащих комплексному благоустройству общественных территорий на пятилетку, победители рейтингового </w:t>
      </w:r>
      <w:r w:rsidR="00763DA9">
        <w:rPr>
          <w:rFonts w:ascii="Times New Roman" w:eastAsia="Times New Roman" w:hAnsi="Times New Roman" w:cs="Times New Roman"/>
          <w:b/>
          <w:sz w:val="24"/>
          <w:szCs w:val="24"/>
        </w:rPr>
        <w:t>голосования на портале Добродел</w:t>
      </w:r>
      <w:r w:rsidRPr="00B12CD1">
        <w:rPr>
          <w:rFonts w:ascii="Times New Roman" w:eastAsia="Times New Roman" w:hAnsi="Times New Roman" w:cs="Times New Roman"/>
          <w:b/>
          <w:sz w:val="24"/>
          <w:szCs w:val="24"/>
        </w:rPr>
        <w:t>:</w:t>
      </w:r>
    </w:p>
    <w:tbl>
      <w:tblPr>
        <w:tblStyle w:val="a8"/>
        <w:tblW w:w="0" w:type="auto"/>
        <w:tblInd w:w="250" w:type="dxa"/>
        <w:tblLook w:val="04A0" w:firstRow="1" w:lastRow="0" w:firstColumn="1" w:lastColumn="0" w:noHBand="0" w:noVBand="1"/>
      </w:tblPr>
      <w:tblGrid>
        <w:gridCol w:w="572"/>
        <w:gridCol w:w="6706"/>
        <w:gridCol w:w="2456"/>
      </w:tblGrid>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10347"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Адрес объекта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 реализации</w:t>
            </w:r>
          </w:p>
        </w:tc>
      </w:tr>
      <w:tr w:rsidR="0051779E" w:rsidTr="00B61912">
        <w:tc>
          <w:tcPr>
            <w:tcW w:w="675" w:type="dxa"/>
          </w:tcPr>
          <w:p w:rsidR="0051779E" w:rsidRDefault="0051779E"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51779E" w:rsidRDefault="0051779E" w:rsidP="0051779E">
            <w:pPr>
              <w:autoSpaceDE w:val="0"/>
              <w:autoSpaceDN w:val="0"/>
              <w:adjustRightInd w:val="0"/>
              <w:rPr>
                <w:rFonts w:ascii="Times New Roman" w:eastAsia="Times New Roman" w:hAnsi="Times New Roman" w:cs="Times New Roman"/>
                <w:b/>
                <w:sz w:val="24"/>
                <w:szCs w:val="24"/>
              </w:rPr>
            </w:pP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tc>
        <w:tc>
          <w:tcPr>
            <w:tcW w:w="3338" w:type="dxa"/>
          </w:tcPr>
          <w:p w:rsidR="0051779E" w:rsidRDefault="0051779E"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B61912">
        <w:tc>
          <w:tcPr>
            <w:tcW w:w="675" w:type="dxa"/>
          </w:tcPr>
          <w:p w:rsidR="008F572F" w:rsidRDefault="008F572F"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мемориального комплекса миномету «Катюша»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A91C6C" w:rsidTr="00B61912">
        <w:tc>
          <w:tcPr>
            <w:tcW w:w="675" w:type="dxa"/>
          </w:tcPr>
          <w:p w:rsidR="00A91C6C"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0347" w:type="dxa"/>
          </w:tcPr>
          <w:p w:rsidR="00A91C6C" w:rsidRDefault="0051779E" w:rsidP="00B01FE2">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8"/>
              </w:rPr>
              <w:t>Благоустройство пешеходной зоны по улице Корешкова от улицы Николаева до Храма Вознесения Господня</w:t>
            </w:r>
          </w:p>
        </w:tc>
        <w:tc>
          <w:tcPr>
            <w:tcW w:w="3338" w:type="dxa"/>
          </w:tcPr>
          <w:p w:rsidR="00A91C6C" w:rsidRDefault="00A91C6C"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007065EB" w:rsidRPr="007065EB">
              <w:rPr>
                <w:rFonts w:ascii="Times New Roman" w:hAnsi="Times New Roman" w:cs="Times New Roman"/>
                <w:color w:val="000000"/>
                <w:sz w:val="24"/>
                <w:szCs w:val="24"/>
              </w:rPr>
              <w:t>Благоустройство парк</w:t>
            </w:r>
            <w:r w:rsidR="007065EB">
              <w:rPr>
                <w:rFonts w:ascii="Times New Roman" w:hAnsi="Times New Roman" w:cs="Times New Roman"/>
                <w:color w:val="000000"/>
                <w:sz w:val="24"/>
                <w:szCs w:val="24"/>
              </w:rPr>
              <w:t xml:space="preserve">а на пересечении ул. Советская и </w:t>
            </w:r>
            <w:r w:rsidR="007065EB" w:rsidRPr="007065EB">
              <w:rPr>
                <w:rFonts w:ascii="Times New Roman" w:hAnsi="Times New Roman" w:cs="Times New Roman"/>
                <w:color w:val="000000"/>
                <w:sz w:val="24"/>
                <w:szCs w:val="24"/>
              </w:rPr>
              <w:t>ул. Карла Маркса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ул. Советская от Фрязевского шоссе до пр. Ленина</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Городской округ Электросталь, </w:t>
            </w:r>
            <w:r w:rsidRPr="00B12CD1">
              <w:rPr>
                <w:rFonts w:ascii="Times New Roman" w:eastAsia="Times New Roman" w:hAnsi="Times New Roman" w:cs="Times New Roman"/>
                <w:sz w:val="24"/>
                <w:szCs w:val="24"/>
              </w:rPr>
              <w:t>Сквер Победы от ТЦ «Мена Милано» до ТЦ «Меридиан»</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w:t>
            </w:r>
          </w:p>
        </w:tc>
      </w:tr>
      <w:tr w:rsidR="008F572F" w:rsidTr="00B61912">
        <w:tc>
          <w:tcPr>
            <w:tcW w:w="675" w:type="dxa"/>
          </w:tcPr>
          <w:p w:rsidR="008F572F" w:rsidRDefault="00A91C6C" w:rsidP="00B6191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0347" w:type="dxa"/>
          </w:tcPr>
          <w:p w:rsidR="008F572F" w:rsidRDefault="008F572F" w:rsidP="00B01FE2">
            <w:pPr>
              <w:autoSpaceDE w:val="0"/>
              <w:autoSpaceDN w:val="0"/>
              <w:adjustRightInd w:val="0"/>
              <w:rPr>
                <w:rFonts w:ascii="Times New Roman" w:eastAsia="Times New Roman" w:hAnsi="Times New Roman" w:cs="Times New Roman"/>
                <w:b/>
                <w:sz w:val="24"/>
                <w:szCs w:val="24"/>
              </w:rPr>
            </w:pPr>
            <w:r>
              <w:rPr>
                <w:rFonts w:ascii="Times New Roman" w:hAnsi="Times New Roman" w:cs="Times New Roman"/>
                <w:color w:val="000000"/>
                <w:sz w:val="24"/>
                <w:szCs w:val="24"/>
              </w:rPr>
              <w:t xml:space="preserve">Городской округ Электросталь, </w:t>
            </w:r>
            <w:r w:rsidRPr="00B12CD1">
              <w:rPr>
                <w:rFonts w:ascii="Times New Roman" w:hAnsi="Times New Roman" w:cs="Times New Roman"/>
                <w:color w:val="000000"/>
                <w:sz w:val="24"/>
                <w:szCs w:val="24"/>
              </w:rPr>
              <w:t>площадь перед КЦ "Современник</w:t>
            </w:r>
          </w:p>
        </w:tc>
        <w:tc>
          <w:tcPr>
            <w:tcW w:w="3338" w:type="dxa"/>
          </w:tcPr>
          <w:p w:rsidR="008F572F" w:rsidRDefault="008F572F" w:rsidP="00B01FE2">
            <w:pPr>
              <w:autoSpaceDE w:val="0"/>
              <w:autoSpaceDN w:val="0"/>
              <w:adjustRightInd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w:t>
            </w:r>
          </w:p>
        </w:tc>
      </w:tr>
    </w:tbl>
    <w:p w:rsidR="00A96E83" w:rsidRDefault="00A96E83" w:rsidP="00A91C6C">
      <w:pPr>
        <w:autoSpaceDE w:val="0"/>
        <w:autoSpaceDN w:val="0"/>
        <w:adjustRightInd w:val="0"/>
        <w:spacing w:after="0" w:line="240" w:lineRule="auto"/>
        <w:rPr>
          <w:rFonts w:ascii="Times New Roman" w:eastAsia="Times New Roman" w:hAnsi="Times New Roman" w:cs="Times New Roman"/>
          <w:b/>
          <w:sz w:val="24"/>
          <w:szCs w:val="28"/>
        </w:rPr>
      </w:pPr>
    </w:p>
    <w:p w:rsidR="008F572F" w:rsidRDefault="008F572F" w:rsidP="00A91C6C">
      <w:pPr>
        <w:autoSpaceDE w:val="0"/>
        <w:autoSpaceDN w:val="0"/>
        <w:adjustRightInd w:val="0"/>
        <w:spacing w:after="0" w:line="240" w:lineRule="auto"/>
        <w:rPr>
          <w:rFonts w:ascii="Times New Roman" w:eastAsia="Times New Roman" w:hAnsi="Times New Roman" w:cs="Times New Roman"/>
          <w:b/>
          <w:sz w:val="24"/>
          <w:szCs w:val="28"/>
        </w:rPr>
      </w:pPr>
      <w:r w:rsidRPr="009A3A01">
        <w:rPr>
          <w:rFonts w:ascii="Times New Roman" w:eastAsia="Times New Roman" w:hAnsi="Times New Roman" w:cs="Times New Roman"/>
          <w:b/>
          <w:sz w:val="24"/>
          <w:szCs w:val="28"/>
        </w:rPr>
        <w:t xml:space="preserve">Победитель рейтингового голосования </w:t>
      </w:r>
      <w:r w:rsidR="0051779E">
        <w:rPr>
          <w:rFonts w:ascii="Times New Roman" w:eastAsia="Times New Roman" w:hAnsi="Times New Roman" w:cs="Times New Roman"/>
          <w:b/>
          <w:sz w:val="24"/>
          <w:szCs w:val="28"/>
        </w:rPr>
        <w:t>2019</w:t>
      </w:r>
      <w:r w:rsidRPr="009A3A01">
        <w:rPr>
          <w:rFonts w:ascii="Times New Roman" w:eastAsia="Times New Roman" w:hAnsi="Times New Roman" w:cs="Times New Roman"/>
          <w:b/>
          <w:sz w:val="24"/>
          <w:szCs w:val="28"/>
        </w:rPr>
        <w:t xml:space="preserve"> год:</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1. </w:t>
      </w:r>
      <w:r w:rsidRPr="009A3A01">
        <w:rPr>
          <w:rFonts w:ascii="Times New Roman" w:eastAsia="Times New Roman" w:hAnsi="Times New Roman" w:cs="Times New Roman"/>
          <w:sz w:val="24"/>
          <w:szCs w:val="28"/>
        </w:rPr>
        <w:t>Многофункциональный городской парк культуры и отдыха «Авангард».</w:t>
      </w:r>
    </w:p>
    <w:p w:rsidR="00A91C6C" w:rsidRDefault="009918B6" w:rsidP="00A91C6C">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2. </w:t>
      </w:r>
      <w:r w:rsidR="0051779E">
        <w:rPr>
          <w:rFonts w:ascii="Times New Roman" w:eastAsia="Times New Roman" w:hAnsi="Times New Roman" w:cs="Times New Roman"/>
          <w:sz w:val="24"/>
          <w:szCs w:val="28"/>
        </w:rPr>
        <w:t>Благоустройство пешеходной зоны по улице Корешкова от улицы Николаева до Храма Вознесения Господня.</w:t>
      </w:r>
      <w:r w:rsidR="00A91C6C">
        <w:rPr>
          <w:rFonts w:ascii="Times New Roman" w:eastAsia="Times New Roman" w:hAnsi="Times New Roman" w:cs="Times New Roman"/>
          <w:sz w:val="24"/>
          <w:szCs w:val="28"/>
        </w:rPr>
        <w:t xml:space="preserve"> Срок исполнения данного мероприятия 2020 год.</w:t>
      </w:r>
    </w:p>
    <w:p w:rsidR="00EC66AD" w:rsidRDefault="00EC66AD"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8F572F" w:rsidRPr="00945177" w:rsidRDefault="008F572F"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945177">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детская площадка;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парковка;</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озеленение;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наружное освещение;</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информационный стенд;</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контейнерная площадка;</w:t>
      </w:r>
    </w:p>
    <w:p w:rsidR="008F572F"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лавочки (скамейки);</w:t>
      </w:r>
    </w:p>
    <w:p w:rsidR="005D77E9" w:rsidRPr="00BB1247" w:rsidRDefault="005D77E9" w:rsidP="00B6191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ремонт асфальтового покрытия дворовых территорий;</w:t>
      </w:r>
    </w:p>
    <w:p w:rsidR="008F572F" w:rsidRPr="00BB1247"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урны.</w:t>
      </w:r>
    </w:p>
    <w:p w:rsidR="008F572F" w:rsidRPr="00BB1247" w:rsidRDefault="008F572F" w:rsidP="00B01F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B1247">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5D77E9"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обустройство зоны отдыха,</w:t>
      </w:r>
    </w:p>
    <w:p w:rsidR="008F572F" w:rsidRPr="00BB1247" w:rsidRDefault="005D77E9" w:rsidP="00B61912">
      <w:pPr>
        <w:pStyle w:val="ConsPlusNormal"/>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обустройство автомобильных парковок;</w:t>
      </w:r>
      <w:r w:rsidR="008F572F" w:rsidRPr="00BB1247">
        <w:rPr>
          <w:rFonts w:ascii="Times New Roman" w:eastAsiaTheme="minorEastAsia" w:hAnsi="Times New Roman" w:cs="Times New Roman"/>
          <w:sz w:val="24"/>
          <w:szCs w:val="24"/>
        </w:rPr>
        <w:t xml:space="preserve"> </w:t>
      </w:r>
    </w:p>
    <w:p w:rsidR="00B61912" w:rsidRDefault="008F572F" w:rsidP="00B61912">
      <w:pPr>
        <w:pStyle w:val="ConsPlusNormal"/>
        <w:ind w:firstLine="709"/>
        <w:jc w:val="both"/>
        <w:rPr>
          <w:rFonts w:ascii="Times New Roman" w:eastAsiaTheme="minorEastAsia" w:hAnsi="Times New Roman" w:cs="Times New Roman"/>
          <w:sz w:val="24"/>
          <w:szCs w:val="24"/>
        </w:rPr>
      </w:pPr>
      <w:r w:rsidRPr="00BB1247">
        <w:rPr>
          <w:rFonts w:ascii="Times New Roman" w:eastAsiaTheme="minorEastAsia" w:hAnsi="Times New Roman" w:cs="Times New Roman"/>
          <w:sz w:val="24"/>
          <w:szCs w:val="24"/>
        </w:rPr>
        <w:t>- организация клумб</w:t>
      </w:r>
      <w:r w:rsidR="00B61912">
        <w:rPr>
          <w:rFonts w:ascii="Times New Roman" w:eastAsiaTheme="minorEastAsia" w:hAnsi="Times New Roman" w:cs="Times New Roman"/>
          <w:sz w:val="24"/>
          <w:szCs w:val="24"/>
        </w:rPr>
        <w:t>.</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 праве принять решение об исключении данных территорий из адресного перечня дворовых и общественных территорий, подлежащих благоустройству.</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B61912" w:rsidRDefault="008F572F" w:rsidP="00B61912">
      <w:pPr>
        <w:pStyle w:val="ConsPlusNormal"/>
        <w:ind w:firstLine="709"/>
        <w:jc w:val="both"/>
        <w:rPr>
          <w:rFonts w:ascii="Times New Roman" w:hAnsi="Times New Roman" w:cs="Times New Roman"/>
          <w:sz w:val="24"/>
          <w:szCs w:val="24"/>
        </w:rPr>
      </w:pPr>
      <w:r w:rsidRPr="00BB1247">
        <w:rPr>
          <w:rFonts w:ascii="Times New Roman" w:hAnsi="Times New Roman" w:cs="Times New Roman"/>
          <w:sz w:val="24"/>
          <w:szCs w:val="24"/>
        </w:rPr>
        <w:t>В случае проведения работ по благоустройству дворовых территорий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rsidR="00A91C6C" w:rsidRDefault="008F572F" w:rsidP="00BC4530">
      <w:pPr>
        <w:pStyle w:val="ConsPlusNormal"/>
        <w:ind w:firstLine="709"/>
        <w:jc w:val="both"/>
        <w:rPr>
          <w:rFonts w:ascii="Times New Roman" w:hAnsi="Times New Roman" w:cs="Times New Roman"/>
          <w:sz w:val="24"/>
          <w:szCs w:val="28"/>
        </w:rPr>
      </w:pPr>
      <w:r w:rsidRPr="00BB1247">
        <w:rPr>
          <w:rFonts w:ascii="Times New Roman" w:hAnsi="Times New Roman" w:cs="Times New Roman"/>
          <w:sz w:val="24"/>
          <w:szCs w:val="28"/>
        </w:rPr>
        <w:t>Администрация городского округа Электросталь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w:t>
      </w:r>
    </w:p>
    <w:p w:rsidR="00A91C6C" w:rsidRDefault="00A91C6C"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A96E83" w:rsidRDefault="00A96E83"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763DA9" w:rsidRDefault="00763DA9">
      <w:pPr>
        <w:rPr>
          <w:rFonts w:ascii="Times New Roman" w:eastAsia="Times New Roman" w:hAnsi="Times New Roman" w:cs="Times New Roman"/>
          <w:b/>
          <w:sz w:val="24"/>
          <w:szCs w:val="28"/>
        </w:rPr>
      </w:pPr>
      <w:r>
        <w:rPr>
          <w:rFonts w:ascii="Times New Roman" w:eastAsia="Times New Roman" w:hAnsi="Times New Roman" w:cs="Times New Roman"/>
          <w:b/>
          <w:sz w:val="24"/>
          <w:szCs w:val="28"/>
        </w:rPr>
        <w:br w:type="page"/>
      </w:r>
    </w:p>
    <w:p w:rsidR="008F572F" w:rsidRPr="00BB1247" w:rsidRDefault="008F572F" w:rsidP="00B61912">
      <w:pPr>
        <w:autoSpaceDE w:val="0"/>
        <w:autoSpaceDN w:val="0"/>
        <w:adjustRightInd w:val="0"/>
        <w:spacing w:after="0" w:line="240" w:lineRule="auto"/>
        <w:jc w:val="center"/>
        <w:rPr>
          <w:rFonts w:ascii="Times New Roman" w:eastAsia="Times New Roman" w:hAnsi="Times New Roman" w:cs="Times New Roman"/>
          <w:b/>
          <w:sz w:val="24"/>
          <w:szCs w:val="28"/>
        </w:rPr>
      </w:pPr>
      <w:r w:rsidRPr="00BB1247">
        <w:rPr>
          <w:rFonts w:ascii="Times New Roman" w:eastAsia="Times New Roman" w:hAnsi="Times New Roman" w:cs="Times New Roman"/>
          <w:b/>
          <w:sz w:val="24"/>
          <w:szCs w:val="28"/>
        </w:rPr>
        <w:lastRenderedPageBreak/>
        <w:t>Адресный перечень объектов незавершенного строительства, на которых необходимо выпо</w:t>
      </w:r>
      <w:r w:rsidR="00B61912">
        <w:rPr>
          <w:rFonts w:ascii="Times New Roman" w:eastAsia="Times New Roman" w:hAnsi="Times New Roman" w:cs="Times New Roman"/>
          <w:b/>
          <w:sz w:val="24"/>
          <w:szCs w:val="28"/>
        </w:rPr>
        <w:t>лнение работ по благоустройству.</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01"/>
        <w:gridCol w:w="1635"/>
        <w:gridCol w:w="3468"/>
        <w:gridCol w:w="1270"/>
      </w:tblGrid>
      <w:tr w:rsidR="008F572F" w:rsidRPr="00EC66AD" w:rsidTr="009204E0">
        <w:trPr>
          <w:trHeight w:val="1260"/>
        </w:trPr>
        <w:tc>
          <w:tcPr>
            <w:tcW w:w="1084"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 xml:space="preserve">Наименование </w:t>
            </w:r>
            <w:r w:rsidR="00B61912" w:rsidRPr="00EC66AD">
              <w:rPr>
                <w:rFonts w:ascii="Times New Roman" w:eastAsia="Times New Roman" w:hAnsi="Times New Roman" w:cs="Times New Roman"/>
                <w:b/>
                <w:bCs/>
                <w:sz w:val="20"/>
                <w:szCs w:val="20"/>
              </w:rPr>
              <w:t>ю</w:t>
            </w:r>
            <w:r w:rsidRPr="00EC66AD">
              <w:rPr>
                <w:rFonts w:ascii="Times New Roman" w:eastAsia="Times New Roman" w:hAnsi="Times New Roman" w:cs="Times New Roman"/>
                <w:b/>
                <w:bCs/>
                <w:sz w:val="20"/>
                <w:szCs w:val="20"/>
              </w:rPr>
              <w:t>р. лица</w:t>
            </w:r>
          </w:p>
        </w:tc>
        <w:tc>
          <w:tcPr>
            <w:tcW w:w="825" w:type="pct"/>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Вид объекта (нежилое строение, незавершенное строительство, объект торговли)</w:t>
            </w:r>
          </w:p>
        </w:tc>
        <w:tc>
          <w:tcPr>
            <w:tcW w:w="793" w:type="pct"/>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Адрес объекта</w:t>
            </w:r>
          </w:p>
        </w:tc>
        <w:tc>
          <w:tcPr>
            <w:tcW w:w="1682" w:type="pct"/>
            <w:shd w:val="clear" w:color="auto" w:fill="auto"/>
            <w:vAlign w:val="center"/>
            <w:hideMark/>
          </w:tcPr>
          <w:p w:rsidR="008F572F" w:rsidRPr="00EC66AD" w:rsidRDefault="008F572F" w:rsidP="00B01FE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Мероприятие по благоустройству</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sz w:val="20"/>
                <w:szCs w:val="20"/>
              </w:rPr>
              <w:t>Год реализации</w:t>
            </w:r>
          </w:p>
        </w:tc>
      </w:tr>
      <w:tr w:rsidR="008F572F" w:rsidRPr="00EC66AD" w:rsidTr="009204E0">
        <w:trPr>
          <w:trHeight w:val="315"/>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"Центр"</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Николаева, д. 28б</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2020</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"Догпоинт"</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Незавершенное строительство</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пр-т Южный</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устройство тротуара, установка МАФ</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"НИКБООР"</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Незавершенное строительство</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Фрязевское ш, д. 02б</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устройство тротуара, установка МАФ</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"Аукцион"</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пр-т Ленина, д. 0/10</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Облицовка въездных групп, подпорных стен, устройство освещения, замена твердых покрытий (2019)</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2021</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АО "Центротраст" Д.У.ЗПИФ недвижимости "Электросталь-Инвест"</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Нежилое строение</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Тевосяна, д. 25</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Устройство тротуаров, парковок, озеленение, установка МАФ, отделка фасадов</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2022</w:t>
            </w:r>
          </w:p>
        </w:tc>
      </w:tr>
      <w:tr w:rsidR="008F572F" w:rsidRPr="00EC66AD" w:rsidTr="009204E0">
        <w:trPr>
          <w:trHeight w:val="315"/>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ООО "Инвест-Эл"</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Ялагина, д. 4</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Устройство твердых покрытий, освещение территории</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9204E0">
        <w:trPr>
          <w:trHeight w:val="315"/>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22</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2023</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18, к.1</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Победы, д. 20</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r w:rsidR="008F572F" w:rsidRPr="00EC66AD" w:rsidTr="009204E0">
        <w:trPr>
          <w:trHeight w:val="630"/>
        </w:trPr>
        <w:tc>
          <w:tcPr>
            <w:tcW w:w="1084"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ЗАО "Меркурий"</w:t>
            </w:r>
          </w:p>
        </w:tc>
        <w:tc>
          <w:tcPr>
            <w:tcW w:w="825"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Объект торговли</w:t>
            </w:r>
          </w:p>
        </w:tc>
        <w:tc>
          <w:tcPr>
            <w:tcW w:w="793"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ул. Журавлева, д. 5</w:t>
            </w:r>
          </w:p>
        </w:tc>
        <w:tc>
          <w:tcPr>
            <w:tcW w:w="1682" w:type="pct"/>
            <w:shd w:val="clear" w:color="auto" w:fill="auto"/>
            <w:vAlign w:val="center"/>
            <w:hideMark/>
          </w:tcPr>
          <w:p w:rsidR="008F572F" w:rsidRPr="00EC66AD" w:rsidRDefault="008F572F" w:rsidP="00B01FE2">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Отделка фасадов, озеленение, освещение, устройство твердых покрытий, установка МАФ</w:t>
            </w:r>
          </w:p>
        </w:tc>
        <w:tc>
          <w:tcPr>
            <w:tcW w:w="616" w:type="pct"/>
            <w:shd w:val="clear" w:color="auto" w:fill="auto"/>
            <w:vAlign w:val="center"/>
            <w:hideMark/>
          </w:tcPr>
          <w:p w:rsidR="008F572F" w:rsidRPr="00EC66AD" w:rsidRDefault="008F572F" w:rsidP="00B61912">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sz w:val="20"/>
                <w:szCs w:val="20"/>
              </w:rPr>
              <w:t>2024</w:t>
            </w:r>
          </w:p>
        </w:tc>
      </w:tr>
    </w:tbl>
    <w:p w:rsidR="008F572F" w:rsidRDefault="008F572F" w:rsidP="00B01FE2">
      <w:pPr>
        <w:autoSpaceDE w:val="0"/>
        <w:autoSpaceDN w:val="0"/>
        <w:adjustRightInd w:val="0"/>
        <w:spacing w:after="0" w:line="240" w:lineRule="auto"/>
        <w:ind w:firstLine="709"/>
        <w:jc w:val="both"/>
        <w:rPr>
          <w:rFonts w:ascii="Times New Roman" w:eastAsia="Times New Roman" w:hAnsi="Times New Roman" w:cs="Times New Roman"/>
          <w:sz w:val="24"/>
          <w:szCs w:val="28"/>
        </w:rPr>
      </w:pPr>
    </w:p>
    <w:p w:rsidR="00B61912" w:rsidRDefault="008F572F" w:rsidP="009204E0">
      <w:pPr>
        <w:autoSpaceDE w:val="0"/>
        <w:autoSpaceDN w:val="0"/>
        <w:adjustRightInd w:val="0"/>
        <w:spacing w:after="0" w:line="240" w:lineRule="auto"/>
        <w:jc w:val="center"/>
        <w:rPr>
          <w:rFonts w:ascii="Times New Roman" w:eastAsia="Times New Roman" w:hAnsi="Times New Roman" w:cs="Times New Roman"/>
          <w:b/>
          <w:sz w:val="24"/>
          <w:szCs w:val="28"/>
        </w:rPr>
      </w:pPr>
      <w:r w:rsidRPr="00471DE7">
        <w:rPr>
          <w:rFonts w:ascii="Times New Roman" w:eastAsia="Times New Roman" w:hAnsi="Times New Roman" w:cs="Times New Roman"/>
          <w:b/>
          <w:sz w:val="24"/>
          <w:szCs w:val="28"/>
        </w:rPr>
        <w:t>Перечень видов работ:</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общественной территории городского округа Электросталь:</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инженерно-геодезические и инженерно-геологические работы, разработку проектно-сметной документации;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ограждений (в том числе декоративных), заборов;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закупку и установку малых архитектурных форм, детского и спортивного оборудования;</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озеленение;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мощение и укладку иных покрытий;</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укладку асфальта;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устройство дорожек, в том числе велосипедных;</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источников света, иллюминации, освещение, включая архитектурно-художественное;</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установку информационных стендов и знаков;</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и установку стел;</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изготовление, установку или восстановление произведений монументально-декоративного искусства;</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
    <w:p w:rsidR="00E4004A" w:rsidRDefault="00E4004A" w:rsidP="00E4004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ремонт дорог, ремонт автомобильных дорог, уширение дорог и устройство тротуаров.</w:t>
      </w:r>
    </w:p>
    <w:p w:rsidR="007D5776" w:rsidRDefault="007D5776" w:rsidP="00E4004A">
      <w:pPr>
        <w:autoSpaceDE w:val="0"/>
        <w:autoSpaceDN w:val="0"/>
        <w:adjustRightInd w:val="0"/>
        <w:spacing w:after="0" w:line="240" w:lineRule="auto"/>
        <w:ind w:firstLine="709"/>
        <w:rPr>
          <w:rFonts w:ascii="Times New Roman" w:eastAsia="Times New Roman" w:hAnsi="Times New Roman" w:cs="Times New Roman"/>
          <w:b/>
          <w:sz w:val="24"/>
          <w:szCs w:val="28"/>
        </w:rPr>
      </w:pPr>
    </w:p>
    <w:p w:rsid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B6776B">
        <w:rPr>
          <w:rFonts w:ascii="Times New Roman" w:eastAsia="Times New Roman" w:hAnsi="Times New Roman" w:cs="Times New Roman"/>
          <w:b/>
          <w:sz w:val="24"/>
          <w:szCs w:val="28"/>
        </w:rPr>
        <w:t>По благоустройству дворовых территорий:</w:t>
      </w:r>
    </w:p>
    <w:p w:rsidR="008F572F" w:rsidRPr="00E4004A" w:rsidRDefault="008F572F" w:rsidP="00E4004A">
      <w:pPr>
        <w:autoSpaceDE w:val="0"/>
        <w:autoSpaceDN w:val="0"/>
        <w:adjustRightInd w:val="0"/>
        <w:spacing w:after="0" w:line="240" w:lineRule="auto"/>
        <w:ind w:firstLine="709"/>
        <w:rPr>
          <w:rFonts w:ascii="Times New Roman" w:eastAsia="Times New Roman" w:hAnsi="Times New Roman" w:cs="Times New Roman"/>
          <w:b/>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детская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информационный стенд</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E4004A">
        <w:rPr>
          <w:rFonts w:ascii="Times New Roman" w:eastAsia="Times New Roman" w:hAnsi="Times New Roman" w:cs="Times New Roman"/>
          <w:sz w:val="24"/>
          <w:szCs w:val="28"/>
        </w:rPr>
        <w:t>контейнерная площадка</w:t>
      </w:r>
      <w:r w:rsidRPr="00945177">
        <w:rPr>
          <w:rFonts w:ascii="Times New Roman" w:eastAsia="Times New Roman" w:hAnsi="Times New Roman" w:cs="Times New Roman"/>
          <w:sz w:val="24"/>
          <w:szCs w:val="28"/>
        </w:rPr>
        <w:t>;</w:t>
      </w:r>
    </w:p>
    <w:p w:rsidR="008F572F" w:rsidRPr="00945177"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945177">
        <w:rPr>
          <w:rFonts w:ascii="Times New Roman" w:eastAsia="Times New Roman" w:hAnsi="Times New Roman" w:cs="Times New Roman"/>
          <w:sz w:val="24"/>
          <w:szCs w:val="28"/>
        </w:rPr>
        <w:t xml:space="preserve">- </w:t>
      </w:r>
      <w:r w:rsidR="00945177" w:rsidRPr="00945177">
        <w:rPr>
          <w:rFonts w:ascii="Times New Roman" w:eastAsia="Times New Roman" w:hAnsi="Times New Roman" w:cs="Times New Roman"/>
          <w:sz w:val="24"/>
          <w:szCs w:val="28"/>
        </w:rPr>
        <w:t>озеленение;</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парковка</w:t>
      </w:r>
      <w:r w:rsidR="00945177">
        <w:rPr>
          <w:rFonts w:ascii="Times New Roman" w:eastAsia="Times New Roman" w:hAnsi="Times New Roman" w:cs="Times New Roman"/>
          <w:sz w:val="24"/>
          <w:szCs w:val="28"/>
        </w:rPr>
        <w:t>;</w:t>
      </w:r>
    </w:p>
    <w:p w:rsidR="00945177" w:rsidRDefault="00945177"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наружное освещение;</w:t>
      </w:r>
    </w:p>
    <w:p w:rsidR="00E4004A"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 лавочки (</w:t>
      </w:r>
      <w:r w:rsidR="00945177">
        <w:rPr>
          <w:rFonts w:ascii="Times New Roman" w:eastAsia="Times New Roman" w:hAnsi="Times New Roman" w:cs="Times New Roman"/>
          <w:sz w:val="24"/>
          <w:szCs w:val="28"/>
        </w:rPr>
        <w:t>скамейки</w:t>
      </w:r>
      <w:r>
        <w:rPr>
          <w:rFonts w:ascii="Times New Roman" w:eastAsia="Times New Roman" w:hAnsi="Times New Roman" w:cs="Times New Roman"/>
          <w:sz w:val="24"/>
          <w:szCs w:val="28"/>
        </w:rPr>
        <w:t>);</w:t>
      </w:r>
    </w:p>
    <w:p w:rsidR="00945177"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Pr>
          <w:rFonts w:ascii="Times New Roman" w:eastAsia="Times New Roman" w:hAnsi="Times New Roman" w:cs="Times New Roman"/>
          <w:sz w:val="24"/>
          <w:szCs w:val="28"/>
        </w:rPr>
        <w:t>-</w:t>
      </w:r>
      <w:r w:rsidR="00945177">
        <w:rPr>
          <w:rFonts w:ascii="Times New Roman" w:eastAsia="Times New Roman" w:hAnsi="Times New Roman" w:cs="Times New Roman"/>
          <w:sz w:val="24"/>
          <w:szCs w:val="28"/>
        </w:rPr>
        <w:t xml:space="preserve"> урны.</w:t>
      </w:r>
    </w:p>
    <w:p w:rsidR="007D5776" w:rsidRDefault="007D5776" w:rsidP="00E4004A">
      <w:pPr>
        <w:autoSpaceDE w:val="0"/>
        <w:autoSpaceDN w:val="0"/>
        <w:adjustRightInd w:val="0"/>
        <w:spacing w:after="0" w:line="240" w:lineRule="auto"/>
        <w:ind w:firstLine="539"/>
        <w:jc w:val="both"/>
        <w:rPr>
          <w:rFonts w:ascii="Times New Roman" w:hAnsi="Times New Roman" w:cs="Times New Roman"/>
          <w:b/>
          <w:sz w:val="24"/>
          <w:szCs w:val="24"/>
        </w:rPr>
      </w:pPr>
    </w:p>
    <w:p w:rsidR="00E4004A" w:rsidRPr="00E4004A" w:rsidRDefault="00E4004A" w:rsidP="00E4004A">
      <w:pPr>
        <w:autoSpaceDE w:val="0"/>
        <w:autoSpaceDN w:val="0"/>
        <w:adjustRightInd w:val="0"/>
        <w:spacing w:after="0" w:line="240" w:lineRule="auto"/>
        <w:ind w:firstLine="539"/>
        <w:jc w:val="both"/>
        <w:rPr>
          <w:rFonts w:ascii="Times New Roman" w:hAnsi="Times New Roman" w:cs="Times New Roman"/>
          <w:b/>
          <w:sz w:val="24"/>
          <w:szCs w:val="24"/>
        </w:rPr>
      </w:pPr>
      <w:r w:rsidRPr="00E4004A">
        <w:rPr>
          <w:rFonts w:ascii="Times New Roman" w:hAnsi="Times New Roman" w:cs="Times New Roman"/>
          <w:b/>
          <w:sz w:val="24"/>
          <w:szCs w:val="24"/>
        </w:rPr>
        <w:t>Дополнительный перечень видов работ по благоустройству дворовых территорий: модернизация существующих и/или обустройство новых:</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спортивной площадки (воркаут);</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площадки для отдыха;</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приспособления для сушки белья;</w:t>
      </w:r>
    </w:p>
    <w:p w:rsidR="00E4004A" w:rsidRDefault="00E4004A" w:rsidP="00E4004A">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E4004A" w:rsidRPr="00BC413D" w:rsidRDefault="00E4004A"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обустройству и установки детских игровых площадок по Губернаторской программе: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асфальтового основания;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освещение;</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установка камер видеонаблюдения;</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обустройство тротуарных дорожек.</w:t>
      </w:r>
    </w:p>
    <w:p w:rsidR="007D5776" w:rsidRDefault="007D5776" w:rsidP="00B01FE2">
      <w:pPr>
        <w:autoSpaceDE w:val="0"/>
        <w:autoSpaceDN w:val="0"/>
        <w:adjustRightInd w:val="0"/>
        <w:spacing w:after="0" w:line="240" w:lineRule="auto"/>
        <w:ind w:firstLine="709"/>
        <w:rPr>
          <w:rFonts w:ascii="Times New Roman" w:eastAsia="Times New Roman" w:hAnsi="Times New Roman" w:cs="Times New Roman"/>
          <w:b/>
          <w:sz w:val="24"/>
          <w:szCs w:val="28"/>
        </w:rPr>
      </w:pP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b/>
          <w:sz w:val="24"/>
          <w:szCs w:val="28"/>
        </w:rPr>
      </w:pPr>
      <w:r w:rsidRPr="00BC413D">
        <w:rPr>
          <w:rFonts w:ascii="Times New Roman" w:eastAsia="Times New Roman" w:hAnsi="Times New Roman" w:cs="Times New Roman"/>
          <w:b/>
          <w:sz w:val="24"/>
          <w:szCs w:val="28"/>
        </w:rPr>
        <w:t>По благоустройству общественных территорий в военных городках:</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территории автобусной остановки с размещением остановочного павильона.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Благоустройство площадки с установкой нестационарных торговых павильонов.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Устройство плиточных тротуаров.</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Замена и устройство системы наружного освещения вдоль всей зоны благоустройства.</w:t>
      </w:r>
    </w:p>
    <w:p w:rsidR="008F572F" w:rsidRPr="00BC413D"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Обновление и установка новых МАФ (лавочки,</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урны,</w:t>
      </w:r>
      <w:r w:rsidR="008E465C">
        <w:rPr>
          <w:rFonts w:ascii="Times New Roman" w:eastAsia="Times New Roman" w:hAnsi="Times New Roman" w:cs="Times New Roman"/>
          <w:sz w:val="24"/>
          <w:szCs w:val="28"/>
        </w:rPr>
        <w:t xml:space="preserve"> </w:t>
      </w:r>
      <w:r w:rsidRPr="00BC413D">
        <w:rPr>
          <w:rFonts w:ascii="Times New Roman" w:eastAsia="Times New Roman" w:hAnsi="Times New Roman" w:cs="Times New Roman"/>
          <w:sz w:val="24"/>
          <w:szCs w:val="28"/>
        </w:rPr>
        <w:t>ограждения).</w:t>
      </w:r>
    </w:p>
    <w:p w:rsidR="008F572F" w:rsidRDefault="008F572F" w:rsidP="00B01FE2">
      <w:pPr>
        <w:autoSpaceDE w:val="0"/>
        <w:autoSpaceDN w:val="0"/>
        <w:adjustRightInd w:val="0"/>
        <w:spacing w:after="0" w:line="240" w:lineRule="auto"/>
        <w:ind w:firstLine="709"/>
        <w:rPr>
          <w:rFonts w:ascii="Times New Roman" w:eastAsia="Times New Roman" w:hAnsi="Times New Roman" w:cs="Times New Roman"/>
          <w:sz w:val="24"/>
          <w:szCs w:val="28"/>
        </w:rPr>
      </w:pPr>
      <w:r w:rsidRPr="00BC413D">
        <w:rPr>
          <w:rFonts w:ascii="Times New Roman" w:eastAsia="Times New Roman" w:hAnsi="Times New Roman" w:cs="Times New Roman"/>
          <w:sz w:val="24"/>
          <w:szCs w:val="28"/>
        </w:rPr>
        <w:t>- Озеленение территории - высадка газонов, кустарников, групп деревьев).</w:t>
      </w:r>
    </w:p>
    <w:p w:rsidR="007D5776" w:rsidRDefault="007D5776"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7D5776" w:rsidRDefault="007D5776" w:rsidP="00B01FE2">
      <w:pPr>
        <w:autoSpaceDE w:val="0"/>
        <w:autoSpaceDN w:val="0"/>
        <w:adjustRightInd w:val="0"/>
        <w:spacing w:after="0" w:line="240" w:lineRule="auto"/>
        <w:ind w:firstLine="709"/>
        <w:rPr>
          <w:rFonts w:ascii="Times New Roman" w:eastAsia="Times New Roman" w:hAnsi="Times New Roman" w:cs="Times New Roman"/>
          <w:sz w:val="24"/>
          <w:szCs w:val="28"/>
        </w:rPr>
      </w:pPr>
    </w:p>
    <w:p w:rsidR="00B61912" w:rsidRDefault="009671AF" w:rsidP="00A96E83">
      <w:pPr>
        <w:spacing w:after="0" w:line="240" w:lineRule="auto"/>
        <w:jc w:val="center"/>
        <w:rPr>
          <w:rFonts w:ascii="Times New Roman" w:eastAsia="Times New Roman" w:hAnsi="Times New Roman" w:cs="Times New Roman"/>
          <w:sz w:val="24"/>
          <w:szCs w:val="24"/>
        </w:rPr>
      </w:pPr>
      <w:r w:rsidRPr="009671AF">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BD401C" w:rsidRDefault="009671AF" w:rsidP="009204E0">
      <w:pPr>
        <w:spacing w:after="0" w:line="240" w:lineRule="auto"/>
        <w:ind w:firstLine="709"/>
        <w:rPr>
          <w:rFonts w:ascii="Times New Roman" w:hAnsi="Times New Roman" w:cs="Times New Roman"/>
          <w:b/>
          <w:sz w:val="24"/>
          <w:szCs w:val="24"/>
        </w:rPr>
      </w:pPr>
      <w:r w:rsidRPr="00260DF0">
        <w:rPr>
          <w:rFonts w:ascii="Times New Roman" w:eastAsia="Times New Roman" w:hAnsi="Times New Roman" w:cs="Times New Roman"/>
          <w:sz w:val="24"/>
          <w:szCs w:val="24"/>
        </w:rPr>
        <w:t xml:space="preserve">В ходе реализации муниципальной программы выполняются мероприятия, указанные в </w:t>
      </w:r>
      <w:r w:rsidR="00B61912">
        <w:rPr>
          <w:rFonts w:ascii="Times New Roman" w:eastAsia="Times New Roman" w:hAnsi="Times New Roman" w:cs="Times New Roman"/>
          <w:sz w:val="24"/>
          <w:szCs w:val="24"/>
        </w:rPr>
        <w:t xml:space="preserve">приложениях </w:t>
      </w:r>
      <w:r w:rsidR="00B61912" w:rsidRPr="00260DF0">
        <w:rPr>
          <w:rFonts w:ascii="Times New Roman" w:eastAsia="Times New Roman" w:hAnsi="Times New Roman" w:cs="Times New Roman"/>
          <w:sz w:val="24"/>
          <w:szCs w:val="24"/>
        </w:rPr>
        <w:t>к</w:t>
      </w:r>
      <w:r w:rsidRPr="00260DF0">
        <w:rPr>
          <w:rFonts w:ascii="Times New Roman" w:eastAsia="Times New Roman" w:hAnsi="Times New Roman" w:cs="Times New Roman"/>
          <w:sz w:val="24"/>
          <w:szCs w:val="24"/>
        </w:rPr>
        <w:t xml:space="preserve"> настоящей Муниципальной программе.</w:t>
      </w:r>
      <w:r w:rsidR="00BD401C">
        <w:rPr>
          <w:rFonts w:ascii="Times New Roman" w:hAnsi="Times New Roman" w:cs="Times New Roman"/>
          <w:b/>
          <w:sz w:val="24"/>
          <w:szCs w:val="24"/>
        </w:rPr>
        <w:br w:type="page"/>
      </w:r>
    </w:p>
    <w:p w:rsidR="00BD401C" w:rsidRDefault="00BD401C" w:rsidP="00B01FE2">
      <w:pPr>
        <w:spacing w:after="0" w:line="240" w:lineRule="auto"/>
        <w:ind w:firstLine="709"/>
        <w:jc w:val="center"/>
        <w:rPr>
          <w:rFonts w:ascii="Times New Roman" w:hAnsi="Times New Roman" w:cs="Times New Roman"/>
          <w:b/>
          <w:sz w:val="24"/>
          <w:szCs w:val="24"/>
        </w:rPr>
        <w:sectPr w:rsidR="00BD401C" w:rsidSect="00BD401C">
          <w:pgSz w:w="11906" w:h="16838" w:code="9"/>
          <w:pgMar w:top="1134" w:right="720" w:bottom="1134" w:left="1418" w:header="1276" w:footer="709" w:gutter="0"/>
          <w:cols w:space="708"/>
          <w:docGrid w:linePitch="360"/>
        </w:sectPr>
      </w:pPr>
    </w:p>
    <w:p w:rsidR="009671AF" w:rsidRPr="00F1688B" w:rsidRDefault="009671AF" w:rsidP="00B01FE2">
      <w:pPr>
        <w:spacing w:after="0" w:line="240" w:lineRule="auto"/>
        <w:ind w:firstLine="709"/>
        <w:jc w:val="center"/>
        <w:rPr>
          <w:rFonts w:ascii="Times New Roman" w:hAnsi="Times New Roman" w:cs="Times New Roman"/>
          <w:b/>
          <w:sz w:val="24"/>
          <w:szCs w:val="24"/>
        </w:rPr>
      </w:pPr>
      <w:r w:rsidRPr="00F1688B">
        <w:rPr>
          <w:rFonts w:ascii="Times New Roman" w:hAnsi="Times New Roman" w:cs="Times New Roman"/>
          <w:b/>
          <w:sz w:val="24"/>
          <w:szCs w:val="24"/>
        </w:rPr>
        <w:lastRenderedPageBreak/>
        <w:t>6. Планируемы результаты реализации муниципальной программы городского округа Электросталь Московской области</w:t>
      </w:r>
    </w:p>
    <w:p w:rsidR="009671AF" w:rsidRPr="00F1688B" w:rsidRDefault="009671AF" w:rsidP="00B01FE2">
      <w:pPr>
        <w:spacing w:after="0" w:line="240" w:lineRule="auto"/>
        <w:ind w:firstLine="709"/>
        <w:jc w:val="center"/>
        <w:rPr>
          <w:rFonts w:ascii="Times New Roman" w:hAnsi="Times New Roman" w:cs="Times New Roman"/>
          <w:b/>
          <w:sz w:val="24"/>
          <w:szCs w:val="24"/>
        </w:rPr>
      </w:pPr>
      <w:r w:rsidRPr="00F1688B">
        <w:rPr>
          <w:rFonts w:ascii="Times New Roman" w:hAnsi="Times New Roman" w:cs="Times New Roman"/>
          <w:b/>
          <w:sz w:val="24"/>
          <w:szCs w:val="24"/>
        </w:rPr>
        <w:t>«</w:t>
      </w:r>
      <w:r w:rsidR="00A70981" w:rsidRPr="00F1688B">
        <w:rPr>
          <w:rFonts w:ascii="Times New Roman" w:hAnsi="Times New Roman" w:cs="Times New Roman"/>
          <w:b/>
          <w:sz w:val="24"/>
          <w:szCs w:val="24"/>
        </w:rPr>
        <w:t>Формирование современной комфортной городской среды</w:t>
      </w:r>
      <w:r w:rsidR="005B0340" w:rsidRPr="00F1688B">
        <w:rPr>
          <w:rFonts w:ascii="Times New Roman" w:hAnsi="Times New Roman" w:cs="Times New Roman"/>
          <w:b/>
          <w:sz w:val="24"/>
          <w:szCs w:val="24"/>
        </w:rPr>
        <w:t>»</w:t>
      </w:r>
    </w:p>
    <w:tbl>
      <w:tblPr>
        <w:tblStyle w:val="a8"/>
        <w:tblW w:w="15276" w:type="dxa"/>
        <w:tblLayout w:type="fixed"/>
        <w:tblLook w:val="04A0" w:firstRow="1" w:lastRow="0" w:firstColumn="1" w:lastColumn="0" w:noHBand="0" w:noVBand="1"/>
      </w:tblPr>
      <w:tblGrid>
        <w:gridCol w:w="901"/>
        <w:gridCol w:w="3035"/>
        <w:gridCol w:w="1876"/>
        <w:gridCol w:w="1368"/>
        <w:gridCol w:w="1485"/>
        <w:gridCol w:w="1056"/>
        <w:gridCol w:w="970"/>
        <w:gridCol w:w="974"/>
        <w:gridCol w:w="974"/>
        <w:gridCol w:w="1005"/>
        <w:gridCol w:w="1632"/>
      </w:tblGrid>
      <w:tr w:rsidR="005B0340" w:rsidRPr="004F35B6" w:rsidTr="00DB16F0">
        <w:tc>
          <w:tcPr>
            <w:tcW w:w="901"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 п/п</w:t>
            </w:r>
          </w:p>
        </w:tc>
        <w:tc>
          <w:tcPr>
            <w:tcW w:w="3035"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Планируемые результаты реализации программы</w:t>
            </w:r>
          </w:p>
        </w:tc>
        <w:tc>
          <w:tcPr>
            <w:tcW w:w="1876"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Тип показателя</w:t>
            </w:r>
          </w:p>
        </w:tc>
        <w:tc>
          <w:tcPr>
            <w:tcW w:w="1368"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Единица измерения</w:t>
            </w:r>
          </w:p>
        </w:tc>
        <w:tc>
          <w:tcPr>
            <w:tcW w:w="1485"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Базовое значение на начало реализации программы</w:t>
            </w:r>
          </w:p>
        </w:tc>
        <w:tc>
          <w:tcPr>
            <w:tcW w:w="4979" w:type="dxa"/>
            <w:gridSpan w:val="5"/>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Планируемое значение показателя по годам реализации</w:t>
            </w:r>
          </w:p>
        </w:tc>
        <w:tc>
          <w:tcPr>
            <w:tcW w:w="1632" w:type="dxa"/>
            <w:vMerge w:val="restart"/>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Номер основного мероприятия в перечне мероприятий подпрограммы</w:t>
            </w:r>
          </w:p>
        </w:tc>
      </w:tr>
      <w:tr w:rsidR="00AE71CD" w:rsidRPr="004F35B6" w:rsidTr="00DB16F0">
        <w:tc>
          <w:tcPr>
            <w:tcW w:w="901" w:type="dxa"/>
            <w:vMerge/>
          </w:tcPr>
          <w:p w:rsidR="005B0340" w:rsidRPr="004F35B6" w:rsidRDefault="005B0340" w:rsidP="00B01FE2">
            <w:pPr>
              <w:jc w:val="center"/>
              <w:rPr>
                <w:rFonts w:ascii="Times New Roman" w:hAnsi="Times New Roman" w:cs="Times New Roman"/>
                <w:b/>
                <w:sz w:val="24"/>
                <w:szCs w:val="24"/>
              </w:rPr>
            </w:pPr>
          </w:p>
        </w:tc>
        <w:tc>
          <w:tcPr>
            <w:tcW w:w="3035" w:type="dxa"/>
            <w:vMerge/>
          </w:tcPr>
          <w:p w:rsidR="005B0340" w:rsidRPr="004F35B6" w:rsidRDefault="005B0340" w:rsidP="00B01FE2">
            <w:pPr>
              <w:jc w:val="center"/>
              <w:rPr>
                <w:rFonts w:ascii="Times New Roman" w:hAnsi="Times New Roman" w:cs="Times New Roman"/>
                <w:b/>
                <w:sz w:val="24"/>
                <w:szCs w:val="24"/>
              </w:rPr>
            </w:pPr>
          </w:p>
        </w:tc>
        <w:tc>
          <w:tcPr>
            <w:tcW w:w="1876" w:type="dxa"/>
            <w:vMerge/>
          </w:tcPr>
          <w:p w:rsidR="005B0340" w:rsidRPr="004F35B6" w:rsidRDefault="005B0340" w:rsidP="00B01FE2">
            <w:pPr>
              <w:jc w:val="center"/>
              <w:rPr>
                <w:rFonts w:ascii="Times New Roman" w:hAnsi="Times New Roman" w:cs="Times New Roman"/>
                <w:b/>
                <w:sz w:val="24"/>
                <w:szCs w:val="24"/>
              </w:rPr>
            </w:pPr>
          </w:p>
        </w:tc>
        <w:tc>
          <w:tcPr>
            <w:tcW w:w="1368" w:type="dxa"/>
            <w:vMerge/>
          </w:tcPr>
          <w:p w:rsidR="005B0340" w:rsidRPr="004F35B6" w:rsidRDefault="005B0340" w:rsidP="00B01FE2">
            <w:pPr>
              <w:jc w:val="center"/>
              <w:rPr>
                <w:rFonts w:ascii="Times New Roman" w:hAnsi="Times New Roman" w:cs="Times New Roman"/>
                <w:b/>
                <w:sz w:val="24"/>
                <w:szCs w:val="24"/>
              </w:rPr>
            </w:pPr>
          </w:p>
        </w:tc>
        <w:tc>
          <w:tcPr>
            <w:tcW w:w="1485" w:type="dxa"/>
            <w:vMerge/>
          </w:tcPr>
          <w:p w:rsidR="005B0340" w:rsidRPr="004F35B6" w:rsidRDefault="005B0340" w:rsidP="00B01FE2">
            <w:pPr>
              <w:jc w:val="center"/>
              <w:rPr>
                <w:rFonts w:ascii="Times New Roman" w:hAnsi="Times New Roman" w:cs="Times New Roman"/>
                <w:b/>
                <w:sz w:val="24"/>
                <w:szCs w:val="24"/>
              </w:rPr>
            </w:pPr>
          </w:p>
        </w:tc>
        <w:tc>
          <w:tcPr>
            <w:tcW w:w="105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2020 год</w:t>
            </w:r>
          </w:p>
        </w:tc>
        <w:tc>
          <w:tcPr>
            <w:tcW w:w="97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2021 год</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2022 год</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2023 год</w:t>
            </w:r>
          </w:p>
        </w:tc>
        <w:tc>
          <w:tcPr>
            <w:tcW w:w="100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2024 год</w:t>
            </w:r>
          </w:p>
        </w:tc>
        <w:tc>
          <w:tcPr>
            <w:tcW w:w="1632" w:type="dxa"/>
            <w:vMerge/>
          </w:tcPr>
          <w:p w:rsidR="005B0340" w:rsidRPr="004F35B6" w:rsidRDefault="005B0340" w:rsidP="00B01FE2">
            <w:pPr>
              <w:jc w:val="center"/>
              <w:rPr>
                <w:rFonts w:ascii="Times New Roman" w:hAnsi="Times New Roman" w:cs="Times New Roman"/>
                <w:b/>
                <w:sz w:val="24"/>
                <w:szCs w:val="24"/>
              </w:rPr>
            </w:pPr>
          </w:p>
        </w:tc>
      </w:tr>
      <w:tr w:rsidR="00AE71CD" w:rsidRPr="004F35B6" w:rsidTr="00DB16F0">
        <w:tc>
          <w:tcPr>
            <w:tcW w:w="90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p>
        </w:tc>
        <w:tc>
          <w:tcPr>
            <w:tcW w:w="303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w:t>
            </w:r>
          </w:p>
        </w:tc>
        <w:tc>
          <w:tcPr>
            <w:tcW w:w="187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3</w:t>
            </w:r>
          </w:p>
        </w:tc>
        <w:tc>
          <w:tcPr>
            <w:tcW w:w="1368"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4</w:t>
            </w:r>
          </w:p>
        </w:tc>
        <w:tc>
          <w:tcPr>
            <w:tcW w:w="148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5</w:t>
            </w:r>
          </w:p>
        </w:tc>
        <w:tc>
          <w:tcPr>
            <w:tcW w:w="1056"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6</w:t>
            </w:r>
          </w:p>
        </w:tc>
        <w:tc>
          <w:tcPr>
            <w:tcW w:w="970"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7</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8</w:t>
            </w:r>
          </w:p>
        </w:tc>
        <w:tc>
          <w:tcPr>
            <w:tcW w:w="974"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9</w:t>
            </w:r>
          </w:p>
        </w:tc>
        <w:tc>
          <w:tcPr>
            <w:tcW w:w="1005"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10</w:t>
            </w:r>
          </w:p>
        </w:tc>
        <w:tc>
          <w:tcPr>
            <w:tcW w:w="1632"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p>
        </w:tc>
        <w:tc>
          <w:tcPr>
            <w:tcW w:w="14375" w:type="dxa"/>
            <w:gridSpan w:val="10"/>
          </w:tcPr>
          <w:p w:rsidR="00330BC1" w:rsidRPr="004F35B6" w:rsidRDefault="00330BC1" w:rsidP="00B61912">
            <w:pPr>
              <w:rPr>
                <w:rFonts w:ascii="Times New Roman" w:hAnsi="Times New Roman" w:cs="Times New Roman"/>
                <w:b/>
                <w:sz w:val="24"/>
                <w:szCs w:val="24"/>
              </w:rPr>
            </w:pPr>
            <w:r w:rsidRPr="004F35B6">
              <w:rPr>
                <w:rFonts w:ascii="Times New Roman" w:hAnsi="Times New Roman" w:cs="Times New Roman"/>
                <w:b/>
                <w:sz w:val="24"/>
                <w:szCs w:val="24"/>
              </w:rPr>
              <w:t xml:space="preserve">Подпрограмма </w:t>
            </w:r>
            <w:r w:rsidRPr="004F35B6">
              <w:rPr>
                <w:rFonts w:ascii="Times New Roman" w:hAnsi="Times New Roman" w:cs="Times New Roman"/>
                <w:b/>
                <w:sz w:val="24"/>
                <w:szCs w:val="24"/>
                <w:lang w:val="en-US"/>
              </w:rPr>
              <w:t>I</w:t>
            </w:r>
            <w:r w:rsidRPr="004F35B6">
              <w:rPr>
                <w:rFonts w:ascii="Times New Roman" w:hAnsi="Times New Roman" w:cs="Times New Roman"/>
                <w:b/>
                <w:sz w:val="24"/>
                <w:szCs w:val="24"/>
              </w:rPr>
              <w:t xml:space="preserve">  «</w:t>
            </w:r>
            <w:r w:rsidRPr="004F35B6">
              <w:rPr>
                <w:rFonts w:ascii="Times New Roman" w:eastAsia="Times New Roman" w:hAnsi="Times New Roman" w:cs="Times New Roman"/>
                <w:b/>
                <w:sz w:val="24"/>
                <w:szCs w:val="24"/>
              </w:rPr>
              <w:t>Комфортная городская среда»</w:t>
            </w:r>
          </w:p>
        </w:tc>
      </w:tr>
      <w:tr w:rsidR="00AE71CD" w:rsidRPr="004F35B6" w:rsidTr="00DB16F0">
        <w:tc>
          <w:tcPr>
            <w:tcW w:w="901" w:type="dxa"/>
          </w:tcPr>
          <w:p w:rsidR="005B0340" w:rsidRPr="004F35B6" w:rsidRDefault="005B0340"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p>
        </w:tc>
        <w:tc>
          <w:tcPr>
            <w:tcW w:w="3035" w:type="dxa"/>
          </w:tcPr>
          <w:p w:rsidR="00726751" w:rsidRPr="004F35B6" w:rsidRDefault="005F538B"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w:t>
            </w:r>
            <w:r w:rsidR="00AE71CD" w:rsidRPr="004F35B6">
              <w:rPr>
                <w:rFonts w:ascii="Times New Roman" w:hAnsi="Times New Roman" w:cs="Times New Roman"/>
                <w:sz w:val="24"/>
                <w:szCs w:val="24"/>
              </w:rPr>
              <w:t>мероприятий по благоустройству общественных территорий</w:t>
            </w:r>
            <w:r w:rsidRPr="004F35B6">
              <w:rPr>
                <w:rFonts w:ascii="Times New Roman" w:hAnsi="Times New Roman" w:cs="Times New Roman"/>
                <w:sz w:val="24"/>
                <w:szCs w:val="24"/>
              </w:rPr>
              <w:t>, в том числе:</w:t>
            </w:r>
          </w:p>
          <w:p w:rsidR="00726751" w:rsidRPr="004F35B6" w:rsidRDefault="00726751" w:rsidP="00B61912">
            <w:pPr>
              <w:rPr>
                <w:rFonts w:ascii="Times New Roman" w:hAnsi="Times New Roman" w:cs="Times New Roman"/>
                <w:sz w:val="24"/>
                <w:szCs w:val="24"/>
              </w:rPr>
            </w:pPr>
            <w:r w:rsidRPr="004F35B6">
              <w:rPr>
                <w:rFonts w:ascii="Times New Roman" w:hAnsi="Times New Roman" w:cs="Times New Roman"/>
                <w:sz w:val="24"/>
                <w:szCs w:val="24"/>
              </w:rPr>
              <w:t xml:space="preserve">- </w:t>
            </w:r>
            <w:r w:rsidR="005F538B" w:rsidRPr="004F35B6">
              <w:rPr>
                <w:rFonts w:ascii="Times New Roman" w:hAnsi="Times New Roman" w:cs="Times New Roman"/>
                <w:sz w:val="24"/>
                <w:szCs w:val="24"/>
              </w:rPr>
              <w:t xml:space="preserve"> </w:t>
            </w:r>
            <w:r w:rsidRPr="004F35B6">
              <w:rPr>
                <w:rFonts w:ascii="Times New Roman" w:hAnsi="Times New Roman" w:cs="Times New Roman"/>
                <w:sz w:val="24"/>
                <w:szCs w:val="24"/>
              </w:rPr>
              <w:t xml:space="preserve">пешеходные зоны </w:t>
            </w:r>
          </w:p>
          <w:p w:rsidR="008B325A" w:rsidRDefault="00B61912" w:rsidP="00B61912">
            <w:pPr>
              <w:rPr>
                <w:rFonts w:ascii="Times New Roman" w:hAnsi="Times New Roman" w:cs="Times New Roman"/>
                <w:sz w:val="24"/>
                <w:szCs w:val="24"/>
              </w:rPr>
            </w:pPr>
            <w:r w:rsidRPr="004F35B6">
              <w:rPr>
                <w:rFonts w:ascii="Times New Roman" w:hAnsi="Times New Roman" w:cs="Times New Roman"/>
                <w:sz w:val="24"/>
                <w:szCs w:val="24"/>
              </w:rPr>
              <w:t>- н</w:t>
            </w:r>
            <w:r w:rsidR="005F538B" w:rsidRPr="004F35B6">
              <w:rPr>
                <w:rFonts w:ascii="Times New Roman" w:hAnsi="Times New Roman" w:cs="Times New Roman"/>
                <w:sz w:val="24"/>
                <w:szCs w:val="24"/>
              </w:rPr>
              <w:t>абережные</w:t>
            </w:r>
            <w:r w:rsidR="008B325A">
              <w:rPr>
                <w:rFonts w:ascii="Times New Roman" w:hAnsi="Times New Roman" w:cs="Times New Roman"/>
                <w:sz w:val="24"/>
                <w:szCs w:val="24"/>
              </w:rPr>
              <w:t>,</w:t>
            </w:r>
          </w:p>
          <w:p w:rsidR="00B61912" w:rsidRPr="004F35B6" w:rsidRDefault="008B325A" w:rsidP="00B61912">
            <w:pPr>
              <w:rPr>
                <w:rFonts w:ascii="Times New Roman" w:hAnsi="Times New Roman" w:cs="Times New Roman"/>
                <w:sz w:val="24"/>
                <w:szCs w:val="24"/>
              </w:rPr>
            </w:pPr>
            <w:r>
              <w:rPr>
                <w:rFonts w:ascii="Times New Roman" w:hAnsi="Times New Roman" w:cs="Times New Roman"/>
                <w:sz w:val="24"/>
                <w:szCs w:val="24"/>
              </w:rPr>
              <w:t>-</w:t>
            </w:r>
            <w:r w:rsidR="00726751" w:rsidRPr="004F35B6">
              <w:rPr>
                <w:rFonts w:ascii="Times New Roman" w:hAnsi="Times New Roman" w:cs="Times New Roman"/>
                <w:sz w:val="24"/>
                <w:szCs w:val="24"/>
              </w:rPr>
              <w:t xml:space="preserve"> скверы</w:t>
            </w:r>
            <w:r w:rsidR="005F538B" w:rsidRPr="004F35B6">
              <w:rPr>
                <w:rFonts w:ascii="Times New Roman" w:hAnsi="Times New Roman" w:cs="Times New Roman"/>
                <w:sz w:val="24"/>
                <w:szCs w:val="24"/>
              </w:rPr>
              <w:t xml:space="preserve">; </w:t>
            </w:r>
          </w:p>
          <w:p w:rsidR="00726751" w:rsidRPr="004F35B6" w:rsidRDefault="00726751" w:rsidP="00726751">
            <w:pPr>
              <w:rPr>
                <w:rFonts w:ascii="Times New Roman" w:hAnsi="Times New Roman" w:cs="Times New Roman"/>
                <w:sz w:val="24"/>
                <w:szCs w:val="24"/>
              </w:rPr>
            </w:pPr>
            <w:r w:rsidRPr="004F35B6">
              <w:rPr>
                <w:rFonts w:ascii="Times New Roman" w:hAnsi="Times New Roman" w:cs="Times New Roman"/>
                <w:sz w:val="24"/>
                <w:szCs w:val="24"/>
              </w:rPr>
              <w:t xml:space="preserve">- зоны отдыха; </w:t>
            </w:r>
          </w:p>
          <w:p w:rsidR="005B0340" w:rsidRPr="004F35B6" w:rsidRDefault="005F538B" w:rsidP="00B61912">
            <w:pPr>
              <w:rPr>
                <w:rFonts w:ascii="Times New Roman" w:hAnsi="Times New Roman" w:cs="Times New Roman"/>
                <w:sz w:val="24"/>
                <w:szCs w:val="24"/>
              </w:rPr>
            </w:pPr>
            <w:r w:rsidRPr="004F35B6">
              <w:rPr>
                <w:rFonts w:ascii="Times New Roman" w:hAnsi="Times New Roman" w:cs="Times New Roman"/>
                <w:sz w:val="24"/>
                <w:szCs w:val="24"/>
              </w:rPr>
              <w:t>- площади</w:t>
            </w:r>
            <w:r w:rsidR="008B325A">
              <w:rPr>
                <w:rFonts w:ascii="Times New Roman" w:hAnsi="Times New Roman" w:cs="Times New Roman"/>
                <w:sz w:val="24"/>
                <w:szCs w:val="24"/>
              </w:rPr>
              <w:t>, стелы, парки</w:t>
            </w:r>
          </w:p>
        </w:tc>
        <w:tc>
          <w:tcPr>
            <w:tcW w:w="1876" w:type="dxa"/>
          </w:tcPr>
          <w:p w:rsidR="005B0340"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Региональный проект «Формирование комфортной городской среды (Московская область)»</w:t>
            </w:r>
          </w:p>
        </w:tc>
        <w:tc>
          <w:tcPr>
            <w:tcW w:w="1368"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B0340"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56" w:type="dxa"/>
          </w:tcPr>
          <w:p w:rsidR="005B0340" w:rsidRPr="004F35B6" w:rsidRDefault="00F852F9" w:rsidP="00B01FE2">
            <w:pPr>
              <w:jc w:val="center"/>
              <w:rPr>
                <w:rFonts w:ascii="Times New Roman" w:hAnsi="Times New Roman" w:cs="Times New Roman"/>
                <w:sz w:val="24"/>
                <w:szCs w:val="24"/>
              </w:rPr>
            </w:pPr>
            <w:r>
              <w:rPr>
                <w:rFonts w:ascii="Times New Roman" w:hAnsi="Times New Roman" w:cs="Times New Roman"/>
                <w:sz w:val="24"/>
                <w:szCs w:val="24"/>
              </w:rPr>
              <w:t>1</w:t>
            </w:r>
          </w:p>
        </w:tc>
        <w:tc>
          <w:tcPr>
            <w:tcW w:w="970"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F1688B" w:rsidRPr="004F35B6" w:rsidTr="00DB16F0">
        <w:tc>
          <w:tcPr>
            <w:tcW w:w="901"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1.2.</w:t>
            </w:r>
          </w:p>
        </w:tc>
        <w:tc>
          <w:tcPr>
            <w:tcW w:w="3035" w:type="dxa"/>
          </w:tcPr>
          <w:p w:rsidR="00F1688B" w:rsidRPr="004F35B6" w:rsidRDefault="00F1688B" w:rsidP="00B61912">
            <w:pPr>
              <w:rPr>
                <w:rFonts w:ascii="Times New Roman" w:hAnsi="Times New Roman" w:cs="Times New Roman"/>
                <w:sz w:val="24"/>
                <w:szCs w:val="24"/>
              </w:rPr>
            </w:pPr>
            <w:r w:rsidRPr="004F35B6">
              <w:rPr>
                <w:rFonts w:ascii="Times New Roman" w:hAnsi="Times New Roman" w:cs="Times New Roman"/>
                <w:sz w:val="24"/>
                <w:szCs w:val="24"/>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876" w:type="dxa"/>
          </w:tcPr>
          <w:p w:rsidR="00F1688B" w:rsidRPr="004F35B6" w:rsidRDefault="00A91C6C" w:rsidP="00F654BE">
            <w:pPr>
              <w:jc w:val="center"/>
              <w:rPr>
                <w:rFonts w:ascii="Times New Roman" w:hAnsi="Times New Roman" w:cs="Times New Roman"/>
                <w:sz w:val="24"/>
                <w:szCs w:val="24"/>
              </w:rPr>
            </w:pPr>
            <w:r w:rsidRPr="00377FCF">
              <w:rPr>
                <w:rFonts w:ascii="Times New Roman" w:hAnsi="Times New Roman" w:cs="Times New Roman"/>
                <w:sz w:val="24"/>
                <w:szCs w:val="24"/>
              </w:rPr>
              <w:t>Региональный проект «Формирование комфортной городской среды (Московская область)»</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F1688B" w:rsidRPr="004F35B6" w:rsidRDefault="009927B4"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5B0340"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1.3</w:t>
            </w:r>
            <w:r w:rsidR="005B0340" w:rsidRPr="004F35B6">
              <w:rPr>
                <w:rFonts w:ascii="Times New Roman" w:hAnsi="Times New Roman" w:cs="Times New Roman"/>
                <w:b/>
                <w:sz w:val="24"/>
                <w:szCs w:val="24"/>
              </w:rPr>
              <w:t>.</w:t>
            </w:r>
          </w:p>
        </w:tc>
        <w:tc>
          <w:tcPr>
            <w:tcW w:w="3035" w:type="dxa"/>
          </w:tcPr>
          <w:p w:rsidR="005B0340"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разработанных концепций благоустройства общественных территорий</w:t>
            </w:r>
          </w:p>
        </w:tc>
        <w:tc>
          <w:tcPr>
            <w:tcW w:w="1876" w:type="dxa"/>
          </w:tcPr>
          <w:p w:rsidR="005B0340"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5B0340"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B0340"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5B0340"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B0340" w:rsidRPr="009927B4" w:rsidRDefault="005F538B" w:rsidP="009927B4">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009927B4">
              <w:rPr>
                <w:rFonts w:ascii="Times New Roman" w:hAnsi="Times New Roman" w:cs="Times New Roman"/>
                <w:sz w:val="24"/>
                <w:szCs w:val="24"/>
              </w:rPr>
              <w:t>01</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lastRenderedPageBreak/>
              <w:t>1.4</w:t>
            </w:r>
            <w:r w:rsidR="005F538B" w:rsidRPr="004F35B6">
              <w:rPr>
                <w:rFonts w:ascii="Times New Roman" w:hAnsi="Times New Roman" w:cs="Times New Roman"/>
                <w:b/>
                <w:sz w:val="24"/>
                <w:szCs w:val="24"/>
              </w:rPr>
              <w:t>.</w:t>
            </w:r>
          </w:p>
        </w:tc>
        <w:tc>
          <w:tcPr>
            <w:tcW w:w="3035"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разработанных проектов благоустройства общественных территорий</w:t>
            </w:r>
          </w:p>
        </w:tc>
        <w:tc>
          <w:tcPr>
            <w:tcW w:w="1876" w:type="dxa"/>
          </w:tcPr>
          <w:p w:rsidR="005F538B"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F538B"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5F538B"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005"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w:t>
            </w:r>
          </w:p>
        </w:tc>
        <w:tc>
          <w:tcPr>
            <w:tcW w:w="1632" w:type="dxa"/>
          </w:tcPr>
          <w:p w:rsidR="005F538B" w:rsidRPr="009927B4" w:rsidRDefault="005F538B" w:rsidP="009927B4">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009927B4">
              <w:rPr>
                <w:rFonts w:ascii="Times New Roman" w:hAnsi="Times New Roman" w:cs="Times New Roman"/>
                <w:sz w:val="24"/>
                <w:szCs w:val="24"/>
              </w:rPr>
              <w:t>01</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1.5</w:t>
            </w:r>
            <w:r w:rsidR="005F538B" w:rsidRPr="004F35B6">
              <w:rPr>
                <w:rFonts w:ascii="Times New Roman" w:hAnsi="Times New Roman" w:cs="Times New Roman"/>
                <w:b/>
                <w:sz w:val="24"/>
                <w:szCs w:val="24"/>
              </w:rPr>
              <w:t>.</w:t>
            </w:r>
          </w:p>
        </w:tc>
        <w:tc>
          <w:tcPr>
            <w:tcW w:w="3035" w:type="dxa"/>
          </w:tcPr>
          <w:p w:rsidR="005F538B" w:rsidRPr="004F35B6" w:rsidRDefault="005F538B"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установленных детских игровых площадок</w:t>
            </w:r>
          </w:p>
        </w:tc>
        <w:tc>
          <w:tcPr>
            <w:tcW w:w="1876" w:type="dxa"/>
          </w:tcPr>
          <w:p w:rsidR="005F538B"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F538B" w:rsidRPr="004F35B6"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5F538B"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16</w:t>
            </w:r>
          </w:p>
        </w:tc>
        <w:tc>
          <w:tcPr>
            <w:tcW w:w="1056" w:type="dxa"/>
          </w:tcPr>
          <w:p w:rsidR="005F538B" w:rsidRPr="004F35B6" w:rsidRDefault="00F852F9" w:rsidP="00B01FE2">
            <w:pPr>
              <w:jc w:val="center"/>
              <w:rPr>
                <w:rFonts w:ascii="Times New Roman" w:hAnsi="Times New Roman" w:cs="Times New Roman"/>
                <w:sz w:val="24"/>
                <w:szCs w:val="24"/>
              </w:rPr>
            </w:pPr>
            <w:r>
              <w:rPr>
                <w:rFonts w:ascii="Times New Roman" w:hAnsi="Times New Roman" w:cs="Times New Roman"/>
                <w:sz w:val="24"/>
                <w:szCs w:val="24"/>
              </w:rPr>
              <w:t>10</w:t>
            </w:r>
          </w:p>
        </w:tc>
        <w:tc>
          <w:tcPr>
            <w:tcW w:w="970"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974"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005" w:type="dxa"/>
          </w:tcPr>
          <w:p w:rsidR="005F538B"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632" w:type="dxa"/>
          </w:tcPr>
          <w:p w:rsidR="005F538B" w:rsidRPr="009927B4" w:rsidRDefault="005F53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5F53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1.6</w:t>
            </w:r>
            <w:r w:rsidR="005F538B" w:rsidRPr="004F35B6">
              <w:rPr>
                <w:rFonts w:ascii="Times New Roman" w:hAnsi="Times New Roman" w:cs="Times New Roman"/>
                <w:b/>
                <w:sz w:val="24"/>
                <w:szCs w:val="24"/>
              </w:rPr>
              <w:t>.</w:t>
            </w:r>
          </w:p>
        </w:tc>
        <w:tc>
          <w:tcPr>
            <w:tcW w:w="3035" w:type="dxa"/>
          </w:tcPr>
          <w:p w:rsidR="005F538B" w:rsidRPr="004F35B6" w:rsidRDefault="008B325A" w:rsidP="00B01FE2">
            <w:pPr>
              <w:jc w:val="both"/>
              <w:rPr>
                <w:rFonts w:ascii="Times New Roman" w:hAnsi="Times New Roman" w:cs="Times New Roman"/>
                <w:sz w:val="24"/>
                <w:szCs w:val="24"/>
              </w:rPr>
            </w:pPr>
            <w:r w:rsidRPr="00DB16F0">
              <w:rPr>
                <w:rFonts w:ascii="Times New Roman" w:eastAsia="Times New Roman" w:hAnsi="Times New Roman" w:cs="Times New Roman"/>
                <w:sz w:val="24"/>
                <w:szCs w:val="24"/>
              </w:rPr>
              <w:t>Количество благоустроенных дворовых территорий</w:t>
            </w:r>
          </w:p>
        </w:tc>
        <w:tc>
          <w:tcPr>
            <w:tcW w:w="1876"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F538B"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60</w:t>
            </w:r>
          </w:p>
        </w:tc>
        <w:tc>
          <w:tcPr>
            <w:tcW w:w="1056" w:type="dxa"/>
          </w:tcPr>
          <w:p w:rsidR="005F538B" w:rsidRPr="004F35B6" w:rsidRDefault="0093661E" w:rsidP="00B01FE2">
            <w:pPr>
              <w:jc w:val="center"/>
              <w:rPr>
                <w:rFonts w:ascii="Times New Roman" w:hAnsi="Times New Roman" w:cs="Times New Roman"/>
                <w:sz w:val="24"/>
                <w:szCs w:val="24"/>
              </w:rPr>
            </w:pPr>
            <w:r>
              <w:rPr>
                <w:rFonts w:ascii="Times New Roman" w:hAnsi="Times New Roman" w:cs="Times New Roman"/>
                <w:sz w:val="24"/>
                <w:szCs w:val="24"/>
              </w:rPr>
              <w:t>83</w:t>
            </w:r>
          </w:p>
        </w:tc>
        <w:tc>
          <w:tcPr>
            <w:tcW w:w="970"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87</w:t>
            </w:r>
          </w:p>
        </w:tc>
        <w:tc>
          <w:tcPr>
            <w:tcW w:w="974" w:type="dxa"/>
          </w:tcPr>
          <w:p w:rsidR="005F538B" w:rsidRPr="004F35B6" w:rsidRDefault="00D31B75" w:rsidP="00DC11D1">
            <w:pPr>
              <w:jc w:val="center"/>
              <w:rPr>
                <w:rFonts w:ascii="Times New Roman" w:hAnsi="Times New Roman" w:cs="Times New Roman"/>
                <w:sz w:val="24"/>
                <w:szCs w:val="24"/>
              </w:rPr>
            </w:pPr>
            <w:r w:rsidRPr="004F35B6">
              <w:rPr>
                <w:rFonts w:ascii="Times New Roman" w:hAnsi="Times New Roman" w:cs="Times New Roman"/>
                <w:sz w:val="24"/>
                <w:szCs w:val="24"/>
              </w:rPr>
              <w:t>102</w:t>
            </w:r>
          </w:p>
        </w:tc>
        <w:tc>
          <w:tcPr>
            <w:tcW w:w="974" w:type="dxa"/>
          </w:tcPr>
          <w:p w:rsidR="005F538B" w:rsidRPr="004F35B6" w:rsidRDefault="00D31B75" w:rsidP="00B01FE2">
            <w:pPr>
              <w:jc w:val="center"/>
              <w:rPr>
                <w:rFonts w:ascii="Times New Roman" w:hAnsi="Times New Roman" w:cs="Times New Roman"/>
                <w:sz w:val="24"/>
                <w:szCs w:val="24"/>
              </w:rPr>
            </w:pPr>
            <w:r w:rsidRPr="004F35B6">
              <w:rPr>
                <w:rFonts w:ascii="Times New Roman" w:hAnsi="Times New Roman" w:cs="Times New Roman"/>
                <w:sz w:val="24"/>
                <w:szCs w:val="24"/>
              </w:rPr>
              <w:t>117</w:t>
            </w:r>
          </w:p>
        </w:tc>
        <w:tc>
          <w:tcPr>
            <w:tcW w:w="1005" w:type="dxa"/>
          </w:tcPr>
          <w:p w:rsidR="005F538B" w:rsidRPr="004F35B6" w:rsidRDefault="00D31B75" w:rsidP="00D31B75">
            <w:pPr>
              <w:jc w:val="center"/>
              <w:rPr>
                <w:rFonts w:ascii="Times New Roman" w:hAnsi="Times New Roman" w:cs="Times New Roman"/>
                <w:sz w:val="24"/>
                <w:szCs w:val="24"/>
              </w:rPr>
            </w:pPr>
            <w:r w:rsidRPr="004F35B6">
              <w:rPr>
                <w:rFonts w:ascii="Times New Roman" w:hAnsi="Times New Roman" w:cs="Times New Roman"/>
                <w:sz w:val="24"/>
                <w:szCs w:val="24"/>
              </w:rPr>
              <w:t>132</w:t>
            </w:r>
          </w:p>
        </w:tc>
        <w:tc>
          <w:tcPr>
            <w:tcW w:w="1632" w:type="dxa"/>
          </w:tcPr>
          <w:p w:rsidR="005F538B" w:rsidRPr="009927B4"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1.7</w:t>
            </w:r>
            <w:r w:rsidR="004E4E4A" w:rsidRPr="004F35B6">
              <w:rPr>
                <w:rFonts w:ascii="Times New Roman" w:hAnsi="Times New Roman" w:cs="Times New Roman"/>
                <w:b/>
                <w:sz w:val="24"/>
                <w:szCs w:val="24"/>
              </w:rPr>
              <w:t>.</w:t>
            </w:r>
          </w:p>
        </w:tc>
        <w:tc>
          <w:tcPr>
            <w:tcW w:w="3035" w:type="dxa"/>
          </w:tcPr>
          <w:p w:rsidR="004E4E4A" w:rsidRPr="004F35B6" w:rsidRDefault="004E4E4A" w:rsidP="005D3205">
            <w:pPr>
              <w:rPr>
                <w:rFonts w:ascii="Times New Roman" w:hAnsi="Times New Roman" w:cs="Times New Roman"/>
                <w:sz w:val="24"/>
                <w:szCs w:val="24"/>
              </w:rPr>
            </w:pPr>
            <w:r w:rsidRPr="004F35B6">
              <w:rPr>
                <w:rFonts w:ascii="Times New Roman" w:hAnsi="Times New Roman" w:cs="Times New Roman"/>
                <w:sz w:val="24"/>
                <w:szCs w:val="24"/>
              </w:rPr>
              <w:t>Количество объе</w:t>
            </w:r>
            <w:r w:rsidR="005D3205" w:rsidRPr="004F35B6">
              <w:rPr>
                <w:rFonts w:ascii="Times New Roman" w:hAnsi="Times New Roman" w:cs="Times New Roman"/>
                <w:sz w:val="24"/>
                <w:szCs w:val="24"/>
              </w:rPr>
              <w:t xml:space="preserve">ктов электросетевого хозяйства и </w:t>
            </w:r>
            <w:r w:rsidRPr="004F35B6">
              <w:rPr>
                <w:rFonts w:ascii="Times New Roman" w:hAnsi="Times New Roman" w:cs="Times New Roman"/>
                <w:sz w:val="24"/>
                <w:szCs w:val="24"/>
              </w:rPr>
              <w:t>систем наружного освещения</w:t>
            </w:r>
            <w:r w:rsidR="005D3205" w:rsidRPr="004F35B6">
              <w:rPr>
                <w:rFonts w:ascii="Times New Roman" w:hAnsi="Times New Roman" w:cs="Times New Roman"/>
                <w:sz w:val="24"/>
                <w:szCs w:val="24"/>
              </w:rPr>
              <w:t>,</w:t>
            </w:r>
            <w:r w:rsidRPr="004F35B6">
              <w:rPr>
                <w:rFonts w:ascii="Times New Roman" w:hAnsi="Times New Roman" w:cs="Times New Roman"/>
                <w:sz w:val="24"/>
                <w:szCs w:val="24"/>
              </w:rPr>
              <w:t xml:space="preserve"> на которых реализованы мероприятия по устройству и капитальному ремонту</w:t>
            </w:r>
          </w:p>
        </w:tc>
        <w:tc>
          <w:tcPr>
            <w:tcW w:w="1876" w:type="dxa"/>
          </w:tcPr>
          <w:p w:rsidR="004E4E4A" w:rsidRPr="004F35B6" w:rsidRDefault="004E4E4A" w:rsidP="00377FCF">
            <w:pPr>
              <w:jc w:val="center"/>
              <w:rPr>
                <w:rFonts w:ascii="Times New Roman" w:hAnsi="Times New Roman" w:cs="Times New Roman"/>
                <w:sz w:val="24"/>
                <w:szCs w:val="24"/>
              </w:rPr>
            </w:pPr>
            <w:r w:rsidRPr="004F35B6">
              <w:rPr>
                <w:rFonts w:ascii="Times New Roman" w:hAnsi="Times New Roman" w:cs="Times New Roman"/>
                <w:sz w:val="24"/>
                <w:szCs w:val="24"/>
              </w:rPr>
              <w:t xml:space="preserve">Отраслевой показатель </w:t>
            </w:r>
          </w:p>
        </w:tc>
        <w:tc>
          <w:tcPr>
            <w:tcW w:w="1368"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shd w:val="clear" w:color="auto" w:fill="auto"/>
          </w:tcPr>
          <w:p w:rsidR="004E4E4A"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4</w:t>
            </w:r>
          </w:p>
        </w:tc>
        <w:tc>
          <w:tcPr>
            <w:tcW w:w="1056" w:type="dxa"/>
          </w:tcPr>
          <w:p w:rsidR="004E4E4A"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6</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632" w:type="dxa"/>
          </w:tcPr>
          <w:p w:rsidR="004E4E4A" w:rsidRPr="009927B4"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F1688B" w:rsidRPr="004F35B6" w:rsidTr="00DB16F0">
        <w:tc>
          <w:tcPr>
            <w:tcW w:w="901" w:type="dxa"/>
          </w:tcPr>
          <w:p w:rsidR="00F1688B"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1.8.</w:t>
            </w:r>
          </w:p>
        </w:tc>
        <w:tc>
          <w:tcPr>
            <w:tcW w:w="3035" w:type="dxa"/>
          </w:tcPr>
          <w:p w:rsidR="00F1688B" w:rsidRPr="004F35B6" w:rsidRDefault="00F1688B" w:rsidP="00F1688B">
            <w:pPr>
              <w:rPr>
                <w:rFonts w:ascii="Times New Roman" w:hAnsi="Times New Roman" w:cs="Times New Roman"/>
                <w:sz w:val="24"/>
                <w:szCs w:val="24"/>
              </w:rPr>
            </w:pPr>
            <w:r w:rsidRPr="004F35B6">
              <w:rPr>
                <w:rFonts w:ascii="Times New Roman" w:hAnsi="Times New Roman" w:cs="Times New Roman"/>
                <w:sz w:val="24"/>
                <w:szCs w:val="24"/>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1876" w:type="dxa"/>
          </w:tcPr>
          <w:p w:rsidR="00F1688B" w:rsidRPr="004F35B6" w:rsidRDefault="00377FCF" w:rsidP="00F654BE">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F1688B" w:rsidRPr="004F35B6"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6</w:t>
            </w:r>
          </w:p>
        </w:tc>
        <w:tc>
          <w:tcPr>
            <w:tcW w:w="1056"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0"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F1688B" w:rsidRPr="004F35B6" w:rsidRDefault="00705365" w:rsidP="00F654BE">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F1688B" w:rsidRPr="009927B4" w:rsidRDefault="00F1688B"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4E4E4A" w:rsidRPr="004F35B6" w:rsidRDefault="00F1688B"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1.9</w:t>
            </w:r>
            <w:r w:rsidR="004E4E4A" w:rsidRPr="004F35B6">
              <w:rPr>
                <w:rFonts w:ascii="Times New Roman" w:hAnsi="Times New Roman" w:cs="Times New Roman"/>
                <w:b/>
                <w:sz w:val="24"/>
                <w:szCs w:val="24"/>
              </w:rPr>
              <w:t>.</w:t>
            </w:r>
          </w:p>
        </w:tc>
        <w:tc>
          <w:tcPr>
            <w:tcW w:w="3035"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r w:rsidR="005D3205" w:rsidRPr="004F35B6">
              <w:rPr>
                <w:rFonts w:ascii="Times New Roman" w:hAnsi="Times New Roman" w:cs="Times New Roman"/>
                <w:sz w:val="24"/>
                <w:szCs w:val="24"/>
              </w:rPr>
              <w:t xml:space="preserve">, проживающих в муниципальных </w:t>
            </w:r>
            <w:r w:rsidR="005D3205" w:rsidRPr="004F35B6">
              <w:rPr>
                <w:rFonts w:ascii="Times New Roman" w:hAnsi="Times New Roman" w:cs="Times New Roman"/>
                <w:sz w:val="24"/>
                <w:szCs w:val="24"/>
              </w:rPr>
              <w:lastRenderedPageBreak/>
              <w:t>образованиях, на территории которых реализуются проекты по созданию комфортной городской среды</w:t>
            </w:r>
          </w:p>
        </w:tc>
        <w:tc>
          <w:tcPr>
            <w:tcW w:w="1876" w:type="dxa"/>
          </w:tcPr>
          <w:p w:rsidR="004E4E4A"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lastRenderedPageBreak/>
              <w:t>Региональный проект «Формирование комфортной городской среды (Московская область)»</w:t>
            </w:r>
          </w:p>
        </w:tc>
        <w:tc>
          <w:tcPr>
            <w:tcW w:w="1368"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18,52</w:t>
            </w:r>
          </w:p>
        </w:tc>
        <w:tc>
          <w:tcPr>
            <w:tcW w:w="1056"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p>
        </w:tc>
        <w:tc>
          <w:tcPr>
            <w:tcW w:w="1632" w:type="dxa"/>
          </w:tcPr>
          <w:p w:rsidR="004E4E4A" w:rsidRPr="004F35B6" w:rsidRDefault="004E4E4A"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AE71CD" w:rsidRPr="004F35B6" w:rsidTr="00DB16F0">
        <w:tc>
          <w:tcPr>
            <w:tcW w:w="901" w:type="dxa"/>
          </w:tcPr>
          <w:p w:rsidR="004E4E4A" w:rsidRPr="004F35B6" w:rsidRDefault="001501A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w:t>
            </w:r>
            <w:r w:rsidR="009927B4">
              <w:rPr>
                <w:rFonts w:ascii="Times New Roman" w:hAnsi="Times New Roman" w:cs="Times New Roman"/>
                <w:b/>
                <w:sz w:val="24"/>
                <w:szCs w:val="24"/>
              </w:rPr>
              <w:t>10</w:t>
            </w:r>
            <w:r w:rsidR="00F1688B" w:rsidRPr="004F35B6">
              <w:rPr>
                <w:rFonts w:ascii="Times New Roman" w:hAnsi="Times New Roman" w:cs="Times New Roman"/>
                <w:b/>
                <w:sz w:val="24"/>
                <w:szCs w:val="24"/>
              </w:rPr>
              <w:t>.</w:t>
            </w:r>
          </w:p>
        </w:tc>
        <w:tc>
          <w:tcPr>
            <w:tcW w:w="3035" w:type="dxa"/>
          </w:tcPr>
          <w:p w:rsidR="004E4E4A" w:rsidRPr="004F35B6" w:rsidRDefault="004E4E4A" w:rsidP="00B61912">
            <w:pPr>
              <w:rPr>
                <w:rFonts w:ascii="Times New Roman" w:hAnsi="Times New Roman" w:cs="Times New Roman"/>
                <w:sz w:val="24"/>
                <w:szCs w:val="24"/>
              </w:rPr>
            </w:pPr>
            <w:r w:rsidRPr="004F35B6">
              <w:rPr>
                <w:rFonts w:ascii="Times New Roman" w:hAnsi="Times New Roman" w:cs="Times New Roman"/>
                <w:sz w:val="24"/>
                <w:szCs w:val="24"/>
              </w:rPr>
              <w:t xml:space="preserve">Соответствие нормативу обеспеченности </w:t>
            </w:r>
            <w:r w:rsidR="00170564" w:rsidRPr="004F35B6">
              <w:rPr>
                <w:rFonts w:ascii="Times New Roman" w:hAnsi="Times New Roman" w:cs="Times New Roman"/>
                <w:sz w:val="24"/>
                <w:szCs w:val="24"/>
              </w:rPr>
              <w:t>парками культуры и отдыха</w:t>
            </w:r>
          </w:p>
        </w:tc>
        <w:tc>
          <w:tcPr>
            <w:tcW w:w="1876" w:type="dxa"/>
          </w:tcPr>
          <w:p w:rsidR="004E4E4A" w:rsidRPr="004F35B6" w:rsidRDefault="00377FCF" w:rsidP="00B01FE2">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4E4E4A"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4E4E4A"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r w:rsidR="00330BC1" w:rsidRPr="004F35B6">
              <w:rPr>
                <w:rFonts w:ascii="Times New Roman" w:hAnsi="Times New Roman" w:cs="Times New Roman"/>
                <w:sz w:val="24"/>
                <w:szCs w:val="24"/>
              </w:rPr>
              <w:t>0</w:t>
            </w:r>
          </w:p>
        </w:tc>
        <w:tc>
          <w:tcPr>
            <w:tcW w:w="1056"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0"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974"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1005" w:type="dxa"/>
          </w:tcPr>
          <w:p w:rsidR="004E4E4A"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50</w:t>
            </w:r>
          </w:p>
        </w:tc>
        <w:tc>
          <w:tcPr>
            <w:tcW w:w="1632" w:type="dxa"/>
          </w:tcPr>
          <w:p w:rsidR="004E4E4A" w:rsidRPr="009927B4"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170564" w:rsidRPr="004F35B6" w:rsidRDefault="009927B4" w:rsidP="00B01FE2">
            <w:pPr>
              <w:jc w:val="center"/>
              <w:rPr>
                <w:rFonts w:ascii="Times New Roman" w:hAnsi="Times New Roman" w:cs="Times New Roman"/>
                <w:b/>
                <w:sz w:val="24"/>
                <w:szCs w:val="24"/>
              </w:rPr>
            </w:pPr>
            <w:r>
              <w:rPr>
                <w:rFonts w:ascii="Times New Roman" w:hAnsi="Times New Roman" w:cs="Times New Roman"/>
                <w:b/>
                <w:sz w:val="24"/>
                <w:szCs w:val="24"/>
              </w:rPr>
              <w:t>1.11</w:t>
            </w:r>
            <w:r w:rsidR="00170564" w:rsidRPr="004F35B6">
              <w:rPr>
                <w:rFonts w:ascii="Times New Roman" w:hAnsi="Times New Roman" w:cs="Times New Roman"/>
                <w:b/>
                <w:sz w:val="24"/>
                <w:szCs w:val="24"/>
              </w:rPr>
              <w:t>.</w:t>
            </w:r>
          </w:p>
        </w:tc>
        <w:tc>
          <w:tcPr>
            <w:tcW w:w="3035" w:type="dxa"/>
          </w:tcPr>
          <w:p w:rsidR="00170564" w:rsidRPr="004F35B6" w:rsidRDefault="00170564" w:rsidP="00B61912">
            <w:pPr>
              <w:rPr>
                <w:rFonts w:ascii="Times New Roman" w:hAnsi="Times New Roman" w:cs="Times New Roman"/>
                <w:sz w:val="24"/>
                <w:szCs w:val="24"/>
              </w:rPr>
            </w:pPr>
            <w:r w:rsidRPr="004F35B6">
              <w:rPr>
                <w:rFonts w:ascii="Times New Roman" w:hAnsi="Times New Roman" w:cs="Times New Roman"/>
                <w:sz w:val="24"/>
                <w:szCs w:val="24"/>
              </w:rPr>
              <w:t>Увеличение числа посетителей парков культуры и отдыха</w:t>
            </w:r>
          </w:p>
        </w:tc>
        <w:tc>
          <w:tcPr>
            <w:tcW w:w="1876"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170564"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110</w:t>
            </w:r>
          </w:p>
        </w:tc>
        <w:tc>
          <w:tcPr>
            <w:tcW w:w="1056"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115</w:t>
            </w:r>
          </w:p>
        </w:tc>
        <w:tc>
          <w:tcPr>
            <w:tcW w:w="970"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r w:rsidR="002B09C4" w:rsidRPr="004F35B6">
              <w:rPr>
                <w:rFonts w:ascii="Times New Roman" w:hAnsi="Times New Roman" w:cs="Times New Roman"/>
                <w:sz w:val="24"/>
                <w:szCs w:val="24"/>
              </w:rPr>
              <w:t>0</w:t>
            </w:r>
          </w:p>
        </w:tc>
        <w:tc>
          <w:tcPr>
            <w:tcW w:w="974"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w:t>
            </w:r>
            <w:r w:rsidR="002B09C4" w:rsidRPr="004F35B6">
              <w:rPr>
                <w:rFonts w:ascii="Times New Roman" w:hAnsi="Times New Roman" w:cs="Times New Roman"/>
                <w:sz w:val="24"/>
                <w:szCs w:val="24"/>
              </w:rPr>
              <w:t>5</w:t>
            </w:r>
          </w:p>
        </w:tc>
        <w:tc>
          <w:tcPr>
            <w:tcW w:w="974"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130</w:t>
            </w:r>
          </w:p>
        </w:tc>
        <w:tc>
          <w:tcPr>
            <w:tcW w:w="1005" w:type="dxa"/>
          </w:tcPr>
          <w:p w:rsidR="00170564"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135</w:t>
            </w:r>
          </w:p>
        </w:tc>
        <w:tc>
          <w:tcPr>
            <w:tcW w:w="1632" w:type="dxa"/>
          </w:tcPr>
          <w:p w:rsidR="00170564" w:rsidRPr="009927B4"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726751" w:rsidRPr="004F35B6" w:rsidTr="00DB16F0">
        <w:tc>
          <w:tcPr>
            <w:tcW w:w="901" w:type="dxa"/>
          </w:tcPr>
          <w:p w:rsidR="00726751" w:rsidRPr="004F35B6" w:rsidRDefault="0072675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9927B4">
              <w:rPr>
                <w:rFonts w:ascii="Times New Roman" w:hAnsi="Times New Roman" w:cs="Times New Roman"/>
                <w:b/>
                <w:sz w:val="24"/>
                <w:szCs w:val="24"/>
              </w:rPr>
              <w:t>2</w:t>
            </w:r>
          </w:p>
        </w:tc>
        <w:tc>
          <w:tcPr>
            <w:tcW w:w="3035" w:type="dxa"/>
          </w:tcPr>
          <w:p w:rsidR="00726751" w:rsidRPr="004F35B6" w:rsidRDefault="00726751" w:rsidP="00B61912">
            <w:pPr>
              <w:rPr>
                <w:rFonts w:ascii="Times New Roman" w:hAnsi="Times New Roman" w:cs="Times New Roman"/>
                <w:sz w:val="24"/>
                <w:szCs w:val="24"/>
              </w:rPr>
            </w:pPr>
            <w:r w:rsidRPr="004F35B6">
              <w:rPr>
                <w:rFonts w:ascii="Times New Roman" w:hAnsi="Times New Roman" w:cs="Times New Roman"/>
                <w:sz w:val="24"/>
                <w:szCs w:val="24"/>
              </w:rPr>
              <w:t xml:space="preserve">Количество созданных и </w:t>
            </w:r>
            <w:r w:rsidR="00F1688B" w:rsidRPr="004F35B6">
              <w:rPr>
                <w:rFonts w:ascii="Times New Roman" w:hAnsi="Times New Roman" w:cs="Times New Roman"/>
                <w:sz w:val="24"/>
                <w:szCs w:val="24"/>
              </w:rPr>
              <w:t>благоустроенных парков культуры и отдыха на территории Московской области</w:t>
            </w:r>
          </w:p>
        </w:tc>
        <w:tc>
          <w:tcPr>
            <w:tcW w:w="1876"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726751" w:rsidRPr="004F35B6"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726751" w:rsidRPr="004F35B6" w:rsidRDefault="00705365" w:rsidP="00705365">
            <w:pPr>
              <w:tabs>
                <w:tab w:val="left" w:pos="318"/>
                <w:tab w:val="center" w:pos="38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0</w:t>
            </w:r>
          </w:p>
        </w:tc>
        <w:tc>
          <w:tcPr>
            <w:tcW w:w="970"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726751"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726751" w:rsidRPr="009927B4" w:rsidRDefault="00F1688B"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705365" w:rsidRPr="004F35B6" w:rsidTr="00DB16F0">
        <w:tc>
          <w:tcPr>
            <w:tcW w:w="901" w:type="dxa"/>
          </w:tcPr>
          <w:p w:rsidR="00705365" w:rsidRPr="004F35B6" w:rsidRDefault="0070536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9927B4">
              <w:rPr>
                <w:rFonts w:ascii="Times New Roman" w:hAnsi="Times New Roman" w:cs="Times New Roman"/>
                <w:b/>
                <w:sz w:val="24"/>
                <w:szCs w:val="24"/>
              </w:rPr>
              <w:t>3.</w:t>
            </w:r>
          </w:p>
        </w:tc>
        <w:tc>
          <w:tcPr>
            <w:tcW w:w="3035" w:type="dxa"/>
          </w:tcPr>
          <w:p w:rsidR="00705365" w:rsidRPr="004F35B6" w:rsidRDefault="00705365" w:rsidP="00B61912">
            <w:pPr>
              <w:rPr>
                <w:rFonts w:ascii="Times New Roman" w:hAnsi="Times New Roman" w:cs="Times New Roman"/>
                <w:sz w:val="24"/>
                <w:szCs w:val="24"/>
              </w:rPr>
            </w:pPr>
            <w:r w:rsidRPr="004F35B6">
              <w:rPr>
                <w:rFonts w:ascii="Times New Roman" w:hAnsi="Times New Roman" w:cs="Times New Roman"/>
                <w:sz w:val="24"/>
                <w:szCs w:val="24"/>
              </w:rPr>
              <w:t>Количество установленных детских игровых площадок в парках культуры и отдыха</w:t>
            </w:r>
          </w:p>
        </w:tc>
        <w:tc>
          <w:tcPr>
            <w:tcW w:w="1876" w:type="dxa"/>
          </w:tcPr>
          <w:p w:rsidR="00705365" w:rsidRPr="004F35B6" w:rsidRDefault="00705365" w:rsidP="00F654BE">
            <w:pPr>
              <w:jc w:val="center"/>
              <w:rPr>
                <w:rFonts w:ascii="Times New Roman" w:hAnsi="Times New Roman" w:cs="Times New Roman"/>
                <w:sz w:val="24"/>
                <w:szCs w:val="24"/>
              </w:rPr>
            </w:pPr>
            <w:r w:rsidRPr="00377FCF">
              <w:rPr>
                <w:rFonts w:ascii="Times New Roman" w:hAnsi="Times New Roman" w:cs="Times New Roman"/>
                <w:sz w:val="24"/>
                <w:szCs w:val="24"/>
              </w:rPr>
              <w:t>Отраслевой показатель</w:t>
            </w:r>
          </w:p>
        </w:tc>
        <w:tc>
          <w:tcPr>
            <w:tcW w:w="1368" w:type="dxa"/>
          </w:tcPr>
          <w:p w:rsidR="00705365" w:rsidRPr="004F35B6" w:rsidRDefault="00705365" w:rsidP="00F654BE">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705365" w:rsidRPr="004F35B6" w:rsidRDefault="00705365" w:rsidP="001400EB">
            <w:pPr>
              <w:tabs>
                <w:tab w:val="left" w:pos="318"/>
                <w:tab w:val="center" w:pos="38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0</w:t>
            </w:r>
          </w:p>
        </w:tc>
        <w:tc>
          <w:tcPr>
            <w:tcW w:w="970"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705365" w:rsidRPr="004F35B6" w:rsidRDefault="00705365" w:rsidP="001400EB">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705365" w:rsidRPr="009927B4" w:rsidRDefault="00705365" w:rsidP="00F654BE">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r w:rsidR="009927B4">
              <w:rPr>
                <w:rFonts w:ascii="Times New Roman" w:hAnsi="Times New Roman" w:cs="Times New Roman"/>
                <w:sz w:val="24"/>
                <w:szCs w:val="24"/>
              </w:rPr>
              <w:t>,01</w:t>
            </w:r>
          </w:p>
        </w:tc>
      </w:tr>
      <w:tr w:rsidR="00AE71CD" w:rsidRPr="004F35B6" w:rsidTr="00DB16F0">
        <w:tc>
          <w:tcPr>
            <w:tcW w:w="901" w:type="dxa"/>
          </w:tcPr>
          <w:p w:rsidR="001501A5" w:rsidRPr="004F35B6" w:rsidRDefault="001501A5" w:rsidP="00B01FE2">
            <w:pPr>
              <w:jc w:val="center"/>
              <w:rPr>
                <w:rFonts w:ascii="Times New Roman" w:hAnsi="Times New Roman" w:cs="Times New Roman"/>
                <w:b/>
                <w:sz w:val="24"/>
                <w:szCs w:val="24"/>
              </w:rPr>
            </w:pPr>
            <w:r w:rsidRPr="004F35B6">
              <w:rPr>
                <w:rFonts w:ascii="Times New Roman" w:hAnsi="Times New Roman" w:cs="Times New Roman"/>
                <w:b/>
                <w:sz w:val="24"/>
                <w:szCs w:val="24"/>
              </w:rPr>
              <w:t>1.1</w:t>
            </w:r>
            <w:r w:rsidR="009927B4">
              <w:rPr>
                <w:rFonts w:ascii="Times New Roman" w:hAnsi="Times New Roman" w:cs="Times New Roman"/>
                <w:b/>
                <w:sz w:val="24"/>
                <w:szCs w:val="24"/>
              </w:rPr>
              <w:t>4.</w:t>
            </w:r>
          </w:p>
        </w:tc>
        <w:tc>
          <w:tcPr>
            <w:tcW w:w="3035" w:type="dxa"/>
          </w:tcPr>
          <w:p w:rsidR="001501A5" w:rsidRPr="004F35B6" w:rsidRDefault="001501A5" w:rsidP="00B61912">
            <w:pPr>
              <w:rPr>
                <w:rFonts w:ascii="Times New Roman" w:hAnsi="Times New Roman" w:cs="Times New Roman"/>
                <w:sz w:val="24"/>
                <w:szCs w:val="24"/>
              </w:rPr>
            </w:pPr>
            <w:r w:rsidRPr="004F35B6">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876"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Ед.</w:t>
            </w:r>
          </w:p>
        </w:tc>
        <w:tc>
          <w:tcPr>
            <w:tcW w:w="1485" w:type="dxa"/>
            <w:shd w:val="clear" w:color="auto" w:fill="auto"/>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3</w:t>
            </w:r>
          </w:p>
        </w:tc>
        <w:tc>
          <w:tcPr>
            <w:tcW w:w="1056"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0"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4"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974"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005"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4</w:t>
            </w:r>
          </w:p>
        </w:tc>
        <w:tc>
          <w:tcPr>
            <w:tcW w:w="1632" w:type="dxa"/>
          </w:tcPr>
          <w:p w:rsidR="001501A5"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01</w:t>
            </w:r>
          </w:p>
        </w:tc>
      </w:tr>
      <w:tr w:rsidR="00BC4530" w:rsidRPr="004F35B6" w:rsidTr="00DB16F0">
        <w:tc>
          <w:tcPr>
            <w:tcW w:w="901" w:type="dxa"/>
          </w:tcPr>
          <w:p w:rsidR="00BC4530" w:rsidRPr="004F35B6" w:rsidRDefault="009927B4" w:rsidP="00B01FE2">
            <w:pPr>
              <w:jc w:val="center"/>
              <w:rPr>
                <w:rFonts w:ascii="Times New Roman" w:hAnsi="Times New Roman" w:cs="Times New Roman"/>
                <w:b/>
                <w:sz w:val="24"/>
                <w:szCs w:val="24"/>
              </w:rPr>
            </w:pPr>
            <w:r>
              <w:rPr>
                <w:rFonts w:ascii="Times New Roman" w:hAnsi="Times New Roman" w:cs="Times New Roman"/>
                <w:b/>
                <w:sz w:val="24"/>
                <w:szCs w:val="24"/>
              </w:rPr>
              <w:t>1.15</w:t>
            </w:r>
            <w:r w:rsidR="00BC4530">
              <w:rPr>
                <w:rFonts w:ascii="Times New Roman" w:hAnsi="Times New Roman" w:cs="Times New Roman"/>
                <w:b/>
                <w:sz w:val="24"/>
                <w:szCs w:val="24"/>
              </w:rPr>
              <w:t>.</w:t>
            </w:r>
          </w:p>
        </w:tc>
        <w:tc>
          <w:tcPr>
            <w:tcW w:w="3035" w:type="dxa"/>
          </w:tcPr>
          <w:p w:rsidR="00BC4530" w:rsidRPr="004F35B6" w:rsidRDefault="00BC4530" w:rsidP="00B6191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Площадь устранения дефектов асфальтового покрытия дворовых территорий, в том числе проездов на дворовые территории, в том числе внутриквартальных </w:t>
            </w:r>
            <w:r>
              <w:rPr>
                <w:rFonts w:ascii="Times New Roman" w:eastAsia="Times New Roman" w:hAnsi="Times New Roman" w:cs="Times New Roman"/>
                <w:sz w:val="24"/>
                <w:szCs w:val="24"/>
              </w:rPr>
              <w:lastRenderedPageBreak/>
              <w:t>проездов, в рамках проведения ямочного ремонта</w:t>
            </w:r>
          </w:p>
        </w:tc>
        <w:tc>
          <w:tcPr>
            <w:tcW w:w="1876" w:type="dxa"/>
          </w:tcPr>
          <w:p w:rsidR="00BC4530" w:rsidRPr="004F35B6" w:rsidRDefault="00BC4530" w:rsidP="00B01FE2">
            <w:pPr>
              <w:jc w:val="center"/>
              <w:rPr>
                <w:rFonts w:ascii="Times New Roman" w:hAnsi="Times New Roman" w:cs="Times New Roman"/>
                <w:sz w:val="24"/>
                <w:szCs w:val="24"/>
              </w:rPr>
            </w:pPr>
            <w:r w:rsidRPr="00377FCF">
              <w:rPr>
                <w:rFonts w:ascii="Times New Roman" w:hAnsi="Times New Roman" w:cs="Times New Roman"/>
                <w:sz w:val="24"/>
                <w:szCs w:val="24"/>
              </w:rPr>
              <w:lastRenderedPageBreak/>
              <w:t xml:space="preserve">Региональный проект «Формирование комфортной городской среды (Московская </w:t>
            </w:r>
            <w:r w:rsidRPr="00377FCF">
              <w:rPr>
                <w:rFonts w:ascii="Times New Roman" w:hAnsi="Times New Roman" w:cs="Times New Roman"/>
                <w:sz w:val="24"/>
                <w:szCs w:val="24"/>
              </w:rPr>
              <w:lastRenderedPageBreak/>
              <w:t>область)»</w:t>
            </w:r>
          </w:p>
        </w:tc>
        <w:tc>
          <w:tcPr>
            <w:tcW w:w="1368"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lastRenderedPageBreak/>
              <w:t>Кв.м.</w:t>
            </w:r>
          </w:p>
        </w:tc>
        <w:tc>
          <w:tcPr>
            <w:tcW w:w="1485" w:type="dxa"/>
            <w:shd w:val="clear" w:color="auto" w:fill="auto"/>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56"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8 401,36</w:t>
            </w:r>
          </w:p>
        </w:tc>
        <w:tc>
          <w:tcPr>
            <w:tcW w:w="970"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974"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005" w:type="dxa"/>
          </w:tcPr>
          <w:p w:rsidR="00BC4530" w:rsidRPr="004F35B6" w:rsidRDefault="00BC4530" w:rsidP="00B01FE2">
            <w:pPr>
              <w:jc w:val="center"/>
              <w:rPr>
                <w:rFonts w:ascii="Times New Roman" w:hAnsi="Times New Roman" w:cs="Times New Roman"/>
                <w:sz w:val="24"/>
                <w:szCs w:val="24"/>
              </w:rPr>
            </w:pPr>
            <w:r>
              <w:rPr>
                <w:rFonts w:ascii="Times New Roman" w:hAnsi="Times New Roman" w:cs="Times New Roman"/>
                <w:sz w:val="24"/>
                <w:szCs w:val="24"/>
              </w:rPr>
              <w:t>0</w:t>
            </w:r>
          </w:p>
        </w:tc>
        <w:tc>
          <w:tcPr>
            <w:tcW w:w="1632" w:type="dxa"/>
          </w:tcPr>
          <w:p w:rsidR="00BC4530" w:rsidRPr="004F35B6" w:rsidRDefault="00BC4530" w:rsidP="00B01FE2">
            <w:pPr>
              <w:jc w:val="center"/>
              <w:rPr>
                <w:rFonts w:ascii="Times New Roman" w:hAnsi="Times New Roman" w:cs="Times New Roman"/>
                <w:sz w:val="24"/>
                <w:szCs w:val="24"/>
              </w:rPr>
            </w:pPr>
            <w:r w:rsidRPr="004F35B6">
              <w:rPr>
                <w:rFonts w:ascii="Times New Roman" w:hAnsi="Times New Roman" w:cs="Times New Roman"/>
                <w:sz w:val="24"/>
                <w:szCs w:val="24"/>
              </w:rPr>
              <w:t xml:space="preserve">Основное мероприятие </w:t>
            </w:r>
            <w:r w:rsidRPr="004F35B6">
              <w:rPr>
                <w:rFonts w:ascii="Times New Roman" w:hAnsi="Times New Roman" w:cs="Times New Roman"/>
                <w:sz w:val="24"/>
                <w:szCs w:val="24"/>
                <w:lang w:val="en-US"/>
              </w:rPr>
              <w:t>F2</w:t>
            </w: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w:t>
            </w:r>
          </w:p>
        </w:tc>
        <w:tc>
          <w:tcPr>
            <w:tcW w:w="14375" w:type="dxa"/>
            <w:gridSpan w:val="10"/>
            <w:shd w:val="clear" w:color="auto" w:fill="auto"/>
          </w:tcPr>
          <w:p w:rsidR="00330BC1" w:rsidRPr="004F35B6" w:rsidRDefault="00330BC1" w:rsidP="00B61912">
            <w:pPr>
              <w:rPr>
                <w:rFonts w:ascii="Times New Roman" w:hAnsi="Times New Roman" w:cs="Times New Roman"/>
                <w:b/>
                <w:sz w:val="24"/>
                <w:szCs w:val="24"/>
              </w:rPr>
            </w:pPr>
            <w:r w:rsidRPr="004F35B6">
              <w:rPr>
                <w:rFonts w:ascii="Times New Roman" w:hAnsi="Times New Roman" w:cs="Times New Roman"/>
                <w:b/>
                <w:sz w:val="24"/>
                <w:szCs w:val="24"/>
              </w:rPr>
              <w:t xml:space="preserve">Подпрограмма </w:t>
            </w:r>
            <w:r w:rsidRPr="004F35B6">
              <w:rPr>
                <w:rFonts w:ascii="Times New Roman" w:hAnsi="Times New Roman" w:cs="Times New Roman"/>
                <w:b/>
                <w:sz w:val="24"/>
                <w:szCs w:val="24"/>
                <w:lang w:val="en-US"/>
              </w:rPr>
              <w:t>II</w:t>
            </w:r>
            <w:r w:rsidRPr="004F35B6">
              <w:rPr>
                <w:rFonts w:ascii="Times New Roman" w:hAnsi="Times New Roman" w:cs="Times New Roman"/>
                <w:b/>
                <w:sz w:val="24"/>
                <w:szCs w:val="24"/>
              </w:rPr>
              <w:t>«</w:t>
            </w:r>
            <w:r w:rsidRPr="004F35B6">
              <w:rPr>
                <w:rFonts w:ascii="Times New Roman" w:eastAsia="Times New Roman" w:hAnsi="Times New Roman" w:cs="Times New Roman"/>
                <w:b/>
                <w:sz w:val="24"/>
                <w:szCs w:val="24"/>
              </w:rPr>
              <w:t>Благоустройство территорий»</w:t>
            </w:r>
          </w:p>
        </w:tc>
      </w:tr>
      <w:tr w:rsidR="00AE71CD" w:rsidRPr="004F35B6" w:rsidTr="00DB16F0">
        <w:tc>
          <w:tcPr>
            <w:tcW w:w="901" w:type="dxa"/>
          </w:tcPr>
          <w:p w:rsidR="00AC6AE9" w:rsidRPr="004F35B6" w:rsidRDefault="00AC6AE9" w:rsidP="00B01FE2">
            <w:pPr>
              <w:jc w:val="center"/>
              <w:rPr>
                <w:rFonts w:ascii="Times New Roman" w:hAnsi="Times New Roman" w:cs="Times New Roman"/>
                <w:b/>
                <w:sz w:val="24"/>
                <w:szCs w:val="24"/>
              </w:rPr>
            </w:pPr>
            <w:r w:rsidRPr="004F35B6">
              <w:rPr>
                <w:rFonts w:ascii="Times New Roman" w:hAnsi="Times New Roman" w:cs="Times New Roman"/>
                <w:b/>
                <w:sz w:val="24"/>
                <w:szCs w:val="24"/>
                <w:lang w:val="en-US"/>
              </w:rPr>
              <w:t>2</w:t>
            </w:r>
            <w:r w:rsidRPr="004F35B6">
              <w:rPr>
                <w:rFonts w:ascii="Times New Roman" w:hAnsi="Times New Roman" w:cs="Times New Roman"/>
                <w:b/>
                <w:sz w:val="24"/>
                <w:szCs w:val="24"/>
              </w:rPr>
              <w:t>.1.</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Увеличение площади асфальтового покрытия</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Кв.м</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r w:rsidR="00330BC1" w:rsidRPr="004F35B6">
              <w:rPr>
                <w:rFonts w:ascii="Times New Roman" w:hAnsi="Times New Roman" w:cs="Times New Roman"/>
                <w:sz w:val="24"/>
                <w:szCs w:val="24"/>
              </w:rPr>
              <w:t>0000</w:t>
            </w:r>
          </w:p>
        </w:tc>
        <w:tc>
          <w:tcPr>
            <w:tcW w:w="105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90100</w:t>
            </w:r>
          </w:p>
        </w:tc>
        <w:tc>
          <w:tcPr>
            <w:tcW w:w="9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90500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90600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90700</w:t>
            </w:r>
          </w:p>
        </w:tc>
        <w:tc>
          <w:tcPr>
            <w:tcW w:w="1005"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90800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DB16F0">
        <w:tc>
          <w:tcPr>
            <w:tcW w:w="901" w:type="dxa"/>
          </w:tcPr>
          <w:p w:rsidR="00AC6AE9" w:rsidRPr="004F35B6" w:rsidRDefault="00AC6AE9"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2.2.</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деревьев, посаженных на территории городского округа</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муниципальной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единица</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37</w:t>
            </w:r>
            <w:r w:rsidR="00330BC1" w:rsidRPr="004F35B6">
              <w:rPr>
                <w:rFonts w:ascii="Times New Roman" w:hAnsi="Times New Roman" w:cs="Times New Roman"/>
                <w:sz w:val="24"/>
                <w:szCs w:val="24"/>
              </w:rPr>
              <w:t>00</w:t>
            </w:r>
          </w:p>
        </w:tc>
        <w:tc>
          <w:tcPr>
            <w:tcW w:w="105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1250</w:t>
            </w:r>
          </w:p>
        </w:tc>
        <w:tc>
          <w:tcPr>
            <w:tcW w:w="970"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1300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1350</w:t>
            </w:r>
          </w:p>
        </w:tc>
        <w:tc>
          <w:tcPr>
            <w:tcW w:w="974"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1400</w:t>
            </w:r>
          </w:p>
        </w:tc>
        <w:tc>
          <w:tcPr>
            <w:tcW w:w="1005"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1450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CA2321">
        <w:trPr>
          <w:trHeight w:val="2176"/>
        </w:trPr>
        <w:tc>
          <w:tcPr>
            <w:tcW w:w="901" w:type="dxa"/>
          </w:tcPr>
          <w:p w:rsidR="00AC6AE9"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2.3.</w:t>
            </w:r>
          </w:p>
        </w:tc>
        <w:tc>
          <w:tcPr>
            <w:tcW w:w="3035" w:type="dxa"/>
          </w:tcPr>
          <w:p w:rsidR="00AC6AE9" w:rsidRPr="004F35B6" w:rsidRDefault="00330BC1" w:rsidP="00B01FE2">
            <w:pPr>
              <w:jc w:val="both"/>
              <w:rPr>
                <w:rFonts w:ascii="Times New Roman" w:hAnsi="Times New Roman" w:cs="Times New Roman"/>
                <w:sz w:val="24"/>
                <w:szCs w:val="24"/>
              </w:rPr>
            </w:pPr>
            <w:r w:rsidRPr="004F35B6">
              <w:rPr>
                <w:rFonts w:ascii="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876"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Показатель муниципальных программы</w:t>
            </w:r>
          </w:p>
        </w:tc>
        <w:tc>
          <w:tcPr>
            <w:tcW w:w="1368"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w:t>
            </w:r>
          </w:p>
        </w:tc>
        <w:tc>
          <w:tcPr>
            <w:tcW w:w="1485" w:type="dxa"/>
            <w:shd w:val="clear" w:color="auto" w:fill="auto"/>
          </w:tcPr>
          <w:p w:rsidR="00AC6AE9"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45,7</w:t>
            </w:r>
          </w:p>
        </w:tc>
        <w:tc>
          <w:tcPr>
            <w:tcW w:w="1056"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27</w:t>
            </w:r>
          </w:p>
        </w:tc>
        <w:tc>
          <w:tcPr>
            <w:tcW w:w="970"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25</w:t>
            </w:r>
          </w:p>
        </w:tc>
        <w:tc>
          <w:tcPr>
            <w:tcW w:w="974"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23</w:t>
            </w:r>
          </w:p>
        </w:tc>
        <w:tc>
          <w:tcPr>
            <w:tcW w:w="974"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21</w:t>
            </w:r>
          </w:p>
        </w:tc>
        <w:tc>
          <w:tcPr>
            <w:tcW w:w="1005" w:type="dxa"/>
          </w:tcPr>
          <w:p w:rsidR="00AC6AE9" w:rsidRPr="004F35B6" w:rsidRDefault="001501A5" w:rsidP="00B01FE2">
            <w:pPr>
              <w:jc w:val="center"/>
              <w:rPr>
                <w:rFonts w:ascii="Times New Roman" w:hAnsi="Times New Roman" w:cs="Times New Roman"/>
                <w:sz w:val="24"/>
                <w:szCs w:val="24"/>
              </w:rPr>
            </w:pPr>
            <w:r w:rsidRPr="004F35B6">
              <w:rPr>
                <w:rFonts w:ascii="Times New Roman" w:hAnsi="Times New Roman" w:cs="Times New Roman"/>
                <w:sz w:val="24"/>
                <w:szCs w:val="24"/>
              </w:rPr>
              <w:t>20</w:t>
            </w:r>
          </w:p>
        </w:tc>
        <w:tc>
          <w:tcPr>
            <w:tcW w:w="1632" w:type="dxa"/>
          </w:tcPr>
          <w:p w:rsidR="00AC6AE9" w:rsidRPr="004F35B6" w:rsidRDefault="00330BC1"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p w:rsidR="00330BC1" w:rsidRPr="004F35B6" w:rsidRDefault="00330BC1" w:rsidP="00B01FE2">
            <w:pPr>
              <w:jc w:val="center"/>
              <w:rPr>
                <w:rFonts w:ascii="Times New Roman" w:hAnsi="Times New Roman" w:cs="Times New Roman"/>
                <w:sz w:val="24"/>
                <w:szCs w:val="24"/>
              </w:rPr>
            </w:pPr>
          </w:p>
        </w:tc>
      </w:tr>
      <w:tr w:rsidR="00330BC1" w:rsidRPr="004F35B6" w:rsidTr="00DB16F0">
        <w:tc>
          <w:tcPr>
            <w:tcW w:w="901" w:type="dxa"/>
          </w:tcPr>
          <w:p w:rsidR="00330BC1" w:rsidRPr="004F35B6" w:rsidRDefault="00330BC1" w:rsidP="00B01FE2">
            <w:pPr>
              <w:jc w:val="center"/>
              <w:rPr>
                <w:rFonts w:ascii="Times New Roman" w:hAnsi="Times New Roman" w:cs="Times New Roman"/>
                <w:b/>
                <w:sz w:val="24"/>
                <w:szCs w:val="24"/>
              </w:rPr>
            </w:pPr>
            <w:r w:rsidRPr="004F35B6">
              <w:rPr>
                <w:rFonts w:ascii="Times New Roman" w:hAnsi="Times New Roman" w:cs="Times New Roman"/>
                <w:b/>
                <w:sz w:val="24"/>
                <w:szCs w:val="24"/>
              </w:rPr>
              <w:t>3.</w:t>
            </w:r>
          </w:p>
        </w:tc>
        <w:tc>
          <w:tcPr>
            <w:tcW w:w="14375" w:type="dxa"/>
            <w:gridSpan w:val="10"/>
          </w:tcPr>
          <w:p w:rsidR="00330BC1" w:rsidRPr="004F35B6" w:rsidRDefault="00330BC1" w:rsidP="00B61912">
            <w:pPr>
              <w:rPr>
                <w:rFonts w:ascii="Times New Roman" w:hAnsi="Times New Roman" w:cs="Times New Roman"/>
                <w:b/>
                <w:sz w:val="24"/>
                <w:szCs w:val="24"/>
              </w:rPr>
            </w:pPr>
            <w:r w:rsidRPr="004F35B6">
              <w:rPr>
                <w:rFonts w:ascii="Times New Roman" w:eastAsia="Times New Roman" w:hAnsi="Times New Roman" w:cs="Times New Roman"/>
                <w:b/>
                <w:sz w:val="24"/>
                <w:szCs w:val="24"/>
              </w:rPr>
              <w:t xml:space="preserve">Подпрограмма </w:t>
            </w:r>
            <w:r w:rsidRPr="004F35B6">
              <w:rPr>
                <w:rFonts w:ascii="Times New Roman" w:eastAsia="Times New Roman" w:hAnsi="Times New Roman" w:cs="Times New Roman"/>
                <w:b/>
                <w:sz w:val="24"/>
                <w:szCs w:val="24"/>
                <w:lang w:val="en-US"/>
              </w:rPr>
              <w:t>III</w:t>
            </w:r>
            <w:r w:rsidRPr="004F35B6">
              <w:rPr>
                <w:rFonts w:ascii="Times New Roman" w:eastAsia="Times New Roman" w:hAnsi="Times New Roman" w:cs="Times New Roman"/>
                <w:b/>
                <w:sz w:val="24"/>
                <w:szCs w:val="24"/>
              </w:rPr>
              <w:t xml:space="preserve"> «Создание условий для обеспечения комфортного проживания жителей в многоквартирных домах»</w:t>
            </w:r>
          </w:p>
        </w:tc>
      </w:tr>
      <w:tr w:rsidR="00AE71CD" w:rsidRPr="004F35B6" w:rsidTr="00DB16F0">
        <w:tc>
          <w:tcPr>
            <w:tcW w:w="901"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3.1.</w:t>
            </w:r>
          </w:p>
        </w:tc>
        <w:tc>
          <w:tcPr>
            <w:tcW w:w="3035" w:type="dxa"/>
          </w:tcPr>
          <w:p w:rsidR="005B0340" w:rsidRPr="004F35B6" w:rsidRDefault="00170564"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отремонтированных подъездов</w:t>
            </w:r>
            <w:r w:rsidR="009927B4">
              <w:rPr>
                <w:rFonts w:ascii="Times New Roman" w:hAnsi="Times New Roman" w:cs="Times New Roman"/>
                <w:sz w:val="24"/>
                <w:szCs w:val="24"/>
              </w:rPr>
              <w:t xml:space="preserve"> в</w:t>
            </w:r>
            <w:r w:rsidRPr="004F35B6">
              <w:rPr>
                <w:rFonts w:ascii="Times New Roman" w:hAnsi="Times New Roman" w:cs="Times New Roman"/>
                <w:sz w:val="24"/>
                <w:szCs w:val="24"/>
              </w:rPr>
              <w:t xml:space="preserve"> МКД</w:t>
            </w:r>
          </w:p>
        </w:tc>
        <w:tc>
          <w:tcPr>
            <w:tcW w:w="1876"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5B0340" w:rsidRPr="004F35B6" w:rsidRDefault="00094132"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150</w:t>
            </w:r>
          </w:p>
        </w:tc>
        <w:tc>
          <w:tcPr>
            <w:tcW w:w="1056" w:type="dxa"/>
            <w:shd w:val="clear" w:color="auto" w:fill="auto"/>
          </w:tcPr>
          <w:p w:rsidR="005B0340" w:rsidRPr="004F35B6" w:rsidRDefault="009927B4" w:rsidP="00B01FE2">
            <w:pPr>
              <w:jc w:val="center"/>
              <w:rPr>
                <w:rFonts w:ascii="Times New Roman" w:hAnsi="Times New Roman" w:cs="Times New Roman"/>
                <w:sz w:val="24"/>
                <w:szCs w:val="24"/>
              </w:rPr>
            </w:pPr>
            <w:r>
              <w:rPr>
                <w:rFonts w:ascii="Times New Roman" w:hAnsi="Times New Roman" w:cs="Times New Roman"/>
                <w:sz w:val="24"/>
                <w:szCs w:val="24"/>
              </w:rPr>
              <w:t>44</w:t>
            </w:r>
          </w:p>
        </w:tc>
        <w:tc>
          <w:tcPr>
            <w:tcW w:w="970" w:type="dxa"/>
            <w:shd w:val="clear" w:color="auto" w:fill="auto"/>
          </w:tcPr>
          <w:p w:rsidR="005B0340" w:rsidRPr="004F35B6" w:rsidRDefault="00CE6F23" w:rsidP="00B01FE2">
            <w:pPr>
              <w:jc w:val="center"/>
              <w:rPr>
                <w:rFonts w:ascii="Times New Roman" w:hAnsi="Times New Roman" w:cs="Times New Roman"/>
                <w:sz w:val="24"/>
                <w:szCs w:val="24"/>
              </w:rPr>
            </w:pPr>
            <w:r w:rsidRPr="004F35B6">
              <w:rPr>
                <w:rFonts w:ascii="Times New Roman" w:hAnsi="Times New Roman" w:cs="Times New Roman"/>
                <w:sz w:val="24"/>
                <w:szCs w:val="24"/>
              </w:rPr>
              <w:t>126</w:t>
            </w:r>
          </w:p>
        </w:tc>
        <w:tc>
          <w:tcPr>
            <w:tcW w:w="974" w:type="dxa"/>
            <w:shd w:val="clear" w:color="auto" w:fill="auto"/>
          </w:tcPr>
          <w:p w:rsidR="005B0340" w:rsidRPr="004F35B6" w:rsidRDefault="008F572F"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974" w:type="dxa"/>
            <w:shd w:val="clear" w:color="auto" w:fill="auto"/>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005" w:type="dxa"/>
            <w:shd w:val="clear" w:color="auto" w:fill="auto"/>
          </w:tcPr>
          <w:p w:rsidR="005B0340"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0</w:t>
            </w:r>
          </w:p>
        </w:tc>
        <w:tc>
          <w:tcPr>
            <w:tcW w:w="1632" w:type="dxa"/>
          </w:tcPr>
          <w:p w:rsidR="005B0340" w:rsidRPr="004F35B6" w:rsidRDefault="00170564"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1</w:t>
            </w:r>
          </w:p>
        </w:tc>
      </w:tr>
      <w:tr w:rsidR="00AE71CD" w:rsidRPr="004F35B6" w:rsidTr="00DB16F0">
        <w:tc>
          <w:tcPr>
            <w:tcW w:w="901"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3.2.</w:t>
            </w:r>
          </w:p>
        </w:tc>
        <w:tc>
          <w:tcPr>
            <w:tcW w:w="3035" w:type="dxa"/>
          </w:tcPr>
          <w:p w:rsidR="002B09C4" w:rsidRPr="004F35B6" w:rsidRDefault="002B09C4" w:rsidP="00B01FE2">
            <w:pPr>
              <w:jc w:val="both"/>
              <w:rPr>
                <w:rFonts w:ascii="Times New Roman" w:hAnsi="Times New Roman" w:cs="Times New Roman"/>
                <w:sz w:val="24"/>
                <w:szCs w:val="24"/>
              </w:rPr>
            </w:pPr>
            <w:r w:rsidRPr="004F35B6">
              <w:rPr>
                <w:rFonts w:ascii="Times New Roman" w:hAnsi="Times New Roman" w:cs="Times New Roman"/>
                <w:sz w:val="24"/>
                <w:szCs w:val="24"/>
              </w:rPr>
              <w:t>Количество МКД, в которых проведен капитальный ремонт в рамках региональной программы</w:t>
            </w:r>
          </w:p>
        </w:tc>
        <w:tc>
          <w:tcPr>
            <w:tcW w:w="1876"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Обращение Губернатора Московской области</w:t>
            </w:r>
          </w:p>
        </w:tc>
        <w:tc>
          <w:tcPr>
            <w:tcW w:w="1368"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единиц</w:t>
            </w:r>
          </w:p>
        </w:tc>
        <w:tc>
          <w:tcPr>
            <w:tcW w:w="1485" w:type="dxa"/>
          </w:tcPr>
          <w:p w:rsidR="002B09C4" w:rsidRPr="004F35B6" w:rsidRDefault="0042289E" w:rsidP="00B01FE2">
            <w:pPr>
              <w:jc w:val="center"/>
              <w:rPr>
                <w:rFonts w:ascii="Times New Roman" w:hAnsi="Times New Roman" w:cs="Times New Roman"/>
                <w:sz w:val="24"/>
                <w:szCs w:val="24"/>
              </w:rPr>
            </w:pPr>
            <w:r w:rsidRPr="004F35B6">
              <w:rPr>
                <w:rFonts w:ascii="Times New Roman" w:hAnsi="Times New Roman" w:cs="Times New Roman"/>
                <w:sz w:val="24"/>
                <w:szCs w:val="24"/>
              </w:rPr>
              <w:t>7</w:t>
            </w:r>
          </w:p>
        </w:tc>
        <w:tc>
          <w:tcPr>
            <w:tcW w:w="1056" w:type="dxa"/>
          </w:tcPr>
          <w:p w:rsidR="002B09C4" w:rsidRPr="004F35B6" w:rsidRDefault="00705365" w:rsidP="00B01FE2">
            <w:pPr>
              <w:jc w:val="center"/>
              <w:rPr>
                <w:rFonts w:ascii="Times New Roman" w:hAnsi="Times New Roman" w:cs="Times New Roman"/>
                <w:sz w:val="24"/>
                <w:szCs w:val="24"/>
              </w:rPr>
            </w:pPr>
            <w:r>
              <w:rPr>
                <w:rFonts w:ascii="Times New Roman" w:hAnsi="Times New Roman" w:cs="Times New Roman"/>
                <w:sz w:val="24"/>
                <w:szCs w:val="24"/>
              </w:rPr>
              <w:t>3</w:t>
            </w:r>
            <w:r w:rsidR="009927B4">
              <w:rPr>
                <w:rFonts w:ascii="Times New Roman" w:hAnsi="Times New Roman" w:cs="Times New Roman"/>
                <w:sz w:val="24"/>
                <w:szCs w:val="24"/>
              </w:rPr>
              <w:t>4</w:t>
            </w:r>
          </w:p>
        </w:tc>
        <w:tc>
          <w:tcPr>
            <w:tcW w:w="970"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74"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974"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1005"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30</w:t>
            </w:r>
          </w:p>
        </w:tc>
        <w:tc>
          <w:tcPr>
            <w:tcW w:w="1632" w:type="dxa"/>
          </w:tcPr>
          <w:p w:rsidR="002B09C4" w:rsidRPr="004F35B6" w:rsidRDefault="002B09C4" w:rsidP="00B01FE2">
            <w:pPr>
              <w:jc w:val="center"/>
              <w:rPr>
                <w:rFonts w:ascii="Times New Roman" w:hAnsi="Times New Roman" w:cs="Times New Roman"/>
                <w:sz w:val="24"/>
                <w:szCs w:val="24"/>
              </w:rPr>
            </w:pPr>
            <w:r w:rsidRPr="004F35B6">
              <w:rPr>
                <w:rFonts w:ascii="Times New Roman" w:hAnsi="Times New Roman" w:cs="Times New Roman"/>
                <w:sz w:val="24"/>
                <w:szCs w:val="24"/>
              </w:rPr>
              <w:t>Основное мероприятие 2</w:t>
            </w:r>
          </w:p>
        </w:tc>
      </w:tr>
    </w:tbl>
    <w:p w:rsidR="00BE44FB" w:rsidRPr="00726751" w:rsidRDefault="00BE44FB" w:rsidP="00B01FE2">
      <w:pPr>
        <w:spacing w:after="0" w:line="240" w:lineRule="auto"/>
        <w:jc w:val="center"/>
        <w:rPr>
          <w:rFonts w:ascii="Times New Roman" w:hAnsi="Times New Roman" w:cs="Times New Roman"/>
          <w:b/>
          <w:sz w:val="24"/>
          <w:szCs w:val="24"/>
          <w:highlight w:val="yellow"/>
        </w:rPr>
      </w:pPr>
    </w:p>
    <w:p w:rsidR="00E4004A" w:rsidRPr="00726751" w:rsidRDefault="00E4004A" w:rsidP="00B01FE2">
      <w:pPr>
        <w:spacing w:after="0" w:line="240" w:lineRule="auto"/>
        <w:jc w:val="center"/>
        <w:rPr>
          <w:rFonts w:ascii="Times New Roman" w:hAnsi="Times New Roman" w:cs="Times New Roman"/>
          <w:b/>
          <w:sz w:val="24"/>
          <w:szCs w:val="24"/>
          <w:highlight w:val="yellow"/>
        </w:rPr>
      </w:pPr>
    </w:p>
    <w:p w:rsidR="00763DA9" w:rsidRDefault="00763DA9">
      <w:pPr>
        <w:rPr>
          <w:rFonts w:ascii="Times New Roman" w:hAnsi="Times New Roman" w:cs="Times New Roman"/>
          <w:b/>
          <w:sz w:val="24"/>
          <w:szCs w:val="24"/>
        </w:rPr>
      </w:pPr>
      <w:r>
        <w:rPr>
          <w:rFonts w:ascii="Times New Roman" w:hAnsi="Times New Roman" w:cs="Times New Roman"/>
          <w:b/>
          <w:sz w:val="24"/>
          <w:szCs w:val="24"/>
        </w:rPr>
        <w:br w:type="page"/>
      </w:r>
    </w:p>
    <w:p w:rsidR="005B0340" w:rsidRPr="00A94882" w:rsidRDefault="005B0340" w:rsidP="00B01FE2">
      <w:pPr>
        <w:spacing w:after="0" w:line="240" w:lineRule="auto"/>
        <w:jc w:val="center"/>
        <w:rPr>
          <w:rFonts w:ascii="Times New Roman" w:hAnsi="Times New Roman" w:cs="Times New Roman"/>
          <w:b/>
          <w:sz w:val="24"/>
          <w:szCs w:val="24"/>
        </w:rPr>
      </w:pPr>
      <w:r w:rsidRPr="00A94882">
        <w:rPr>
          <w:rFonts w:ascii="Times New Roman" w:hAnsi="Times New Roman" w:cs="Times New Roman"/>
          <w:b/>
          <w:sz w:val="24"/>
          <w:szCs w:val="24"/>
        </w:rPr>
        <w:lastRenderedPageBreak/>
        <w:t>7. Методика расчета значений планируемых результатов реализации муниципальной программы</w:t>
      </w:r>
    </w:p>
    <w:p w:rsidR="00B61912" w:rsidRPr="00A94882" w:rsidRDefault="00B61912" w:rsidP="00B01FE2">
      <w:pPr>
        <w:spacing w:after="0" w:line="240" w:lineRule="auto"/>
        <w:jc w:val="center"/>
        <w:rPr>
          <w:rFonts w:ascii="Times New Roman" w:hAnsi="Times New Roman" w:cs="Times New Roman"/>
          <w:b/>
          <w:sz w:val="24"/>
          <w:szCs w:val="24"/>
        </w:rPr>
      </w:pPr>
    </w:p>
    <w:tbl>
      <w:tblPr>
        <w:tblW w:w="15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4965"/>
        <w:gridCol w:w="1159"/>
        <w:gridCol w:w="6946"/>
        <w:gridCol w:w="2054"/>
      </w:tblGrid>
      <w:tr w:rsidR="005B0340" w:rsidRPr="00A94882" w:rsidTr="004C14B0">
        <w:trPr>
          <w:trHeight w:val="759"/>
          <w:jc w:val="center"/>
        </w:trPr>
        <w:tc>
          <w:tcPr>
            <w:tcW w:w="773"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 п/п</w:t>
            </w:r>
          </w:p>
        </w:tc>
        <w:tc>
          <w:tcPr>
            <w:tcW w:w="4965"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Наименование показателя, характеризующего планируемые результаты реализации программы</w:t>
            </w:r>
          </w:p>
        </w:tc>
        <w:tc>
          <w:tcPr>
            <w:tcW w:w="1159"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Единица измерения</w:t>
            </w:r>
          </w:p>
        </w:tc>
        <w:tc>
          <w:tcPr>
            <w:tcW w:w="6946" w:type="dxa"/>
          </w:tcPr>
          <w:p w:rsidR="005B0340" w:rsidRPr="00A94882" w:rsidRDefault="005B0340"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Порядок расчета</w:t>
            </w:r>
          </w:p>
        </w:tc>
        <w:tc>
          <w:tcPr>
            <w:tcW w:w="2054" w:type="dxa"/>
          </w:tcPr>
          <w:p w:rsidR="005B0340" w:rsidRPr="00A94882" w:rsidRDefault="005B0340" w:rsidP="00B6191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Источник данных</w:t>
            </w:r>
          </w:p>
        </w:tc>
      </w:tr>
      <w:tr w:rsidR="005B0340" w:rsidRPr="004C14B0" w:rsidTr="004C14B0">
        <w:trPr>
          <w:trHeight w:val="179"/>
          <w:jc w:val="center"/>
        </w:trPr>
        <w:tc>
          <w:tcPr>
            <w:tcW w:w="773" w:type="dxa"/>
          </w:tcPr>
          <w:p w:rsidR="005B0340" w:rsidRPr="004C14B0" w:rsidRDefault="005B0340" w:rsidP="00B01FE2">
            <w:pPr>
              <w:widowControl w:val="0"/>
              <w:suppressAutoHyphens/>
              <w:spacing w:after="0" w:line="240" w:lineRule="auto"/>
              <w:jc w:val="center"/>
              <w:rPr>
                <w:rFonts w:ascii="Times New Roman" w:hAnsi="Times New Roman" w:cs="Times New Roman"/>
                <w:b/>
                <w:sz w:val="16"/>
                <w:szCs w:val="24"/>
              </w:rPr>
            </w:pPr>
            <w:r w:rsidRPr="004C14B0">
              <w:rPr>
                <w:rFonts w:ascii="Times New Roman" w:hAnsi="Times New Roman" w:cs="Times New Roman"/>
                <w:b/>
                <w:sz w:val="16"/>
                <w:szCs w:val="24"/>
              </w:rPr>
              <w:t>1</w:t>
            </w:r>
          </w:p>
        </w:tc>
        <w:tc>
          <w:tcPr>
            <w:tcW w:w="4965" w:type="dxa"/>
          </w:tcPr>
          <w:p w:rsidR="005B0340" w:rsidRPr="004C14B0" w:rsidRDefault="005B0340" w:rsidP="00B01FE2">
            <w:pPr>
              <w:widowControl w:val="0"/>
              <w:suppressAutoHyphens/>
              <w:spacing w:after="0" w:line="240" w:lineRule="auto"/>
              <w:jc w:val="center"/>
              <w:rPr>
                <w:rFonts w:ascii="Times New Roman" w:hAnsi="Times New Roman" w:cs="Times New Roman"/>
                <w:b/>
                <w:sz w:val="16"/>
                <w:szCs w:val="24"/>
              </w:rPr>
            </w:pPr>
            <w:r w:rsidRPr="004C14B0">
              <w:rPr>
                <w:rFonts w:ascii="Times New Roman" w:hAnsi="Times New Roman" w:cs="Times New Roman"/>
                <w:b/>
                <w:sz w:val="16"/>
                <w:szCs w:val="24"/>
              </w:rPr>
              <w:t>2</w:t>
            </w:r>
          </w:p>
        </w:tc>
        <w:tc>
          <w:tcPr>
            <w:tcW w:w="1159" w:type="dxa"/>
          </w:tcPr>
          <w:p w:rsidR="005B0340" w:rsidRPr="004C14B0" w:rsidRDefault="005B0340" w:rsidP="00B01FE2">
            <w:pPr>
              <w:widowControl w:val="0"/>
              <w:suppressAutoHyphens/>
              <w:spacing w:after="0" w:line="240" w:lineRule="auto"/>
              <w:jc w:val="center"/>
              <w:rPr>
                <w:rFonts w:ascii="Times New Roman" w:hAnsi="Times New Roman" w:cs="Times New Roman"/>
                <w:b/>
                <w:sz w:val="16"/>
                <w:szCs w:val="24"/>
              </w:rPr>
            </w:pPr>
            <w:r w:rsidRPr="004C14B0">
              <w:rPr>
                <w:rFonts w:ascii="Times New Roman" w:hAnsi="Times New Roman" w:cs="Times New Roman"/>
                <w:b/>
                <w:sz w:val="16"/>
                <w:szCs w:val="24"/>
              </w:rPr>
              <w:t>3</w:t>
            </w:r>
          </w:p>
        </w:tc>
        <w:tc>
          <w:tcPr>
            <w:tcW w:w="6946" w:type="dxa"/>
          </w:tcPr>
          <w:p w:rsidR="005B0340" w:rsidRPr="004C14B0" w:rsidRDefault="005B0340" w:rsidP="00B01FE2">
            <w:pPr>
              <w:widowControl w:val="0"/>
              <w:suppressAutoHyphens/>
              <w:spacing w:after="0" w:line="240" w:lineRule="auto"/>
              <w:jc w:val="center"/>
              <w:rPr>
                <w:rFonts w:ascii="Times New Roman" w:hAnsi="Times New Roman" w:cs="Times New Roman"/>
                <w:b/>
                <w:sz w:val="16"/>
                <w:szCs w:val="24"/>
              </w:rPr>
            </w:pPr>
            <w:r w:rsidRPr="004C14B0">
              <w:rPr>
                <w:rFonts w:ascii="Times New Roman" w:hAnsi="Times New Roman" w:cs="Times New Roman"/>
                <w:b/>
                <w:sz w:val="16"/>
                <w:szCs w:val="24"/>
              </w:rPr>
              <w:t>4</w:t>
            </w:r>
          </w:p>
        </w:tc>
        <w:tc>
          <w:tcPr>
            <w:tcW w:w="2054" w:type="dxa"/>
          </w:tcPr>
          <w:p w:rsidR="005B0340" w:rsidRPr="004C14B0" w:rsidRDefault="005B0340" w:rsidP="00B61912">
            <w:pPr>
              <w:widowControl w:val="0"/>
              <w:suppressAutoHyphens/>
              <w:spacing w:after="0" w:line="240" w:lineRule="auto"/>
              <w:jc w:val="center"/>
              <w:rPr>
                <w:rFonts w:ascii="Times New Roman" w:hAnsi="Times New Roman" w:cs="Times New Roman"/>
                <w:b/>
                <w:sz w:val="16"/>
                <w:szCs w:val="24"/>
              </w:rPr>
            </w:pPr>
            <w:r w:rsidRPr="004C14B0">
              <w:rPr>
                <w:rFonts w:ascii="Times New Roman" w:hAnsi="Times New Roman" w:cs="Times New Roman"/>
                <w:b/>
                <w:sz w:val="16"/>
                <w:szCs w:val="24"/>
              </w:rPr>
              <w:t>5</w:t>
            </w:r>
          </w:p>
        </w:tc>
      </w:tr>
      <w:tr w:rsidR="00187A14" w:rsidRPr="004C14B0" w:rsidTr="004C14B0">
        <w:trPr>
          <w:jc w:val="center"/>
        </w:trPr>
        <w:tc>
          <w:tcPr>
            <w:tcW w:w="773" w:type="dxa"/>
          </w:tcPr>
          <w:p w:rsidR="00187A14" w:rsidRPr="004C14B0" w:rsidRDefault="00187A14" w:rsidP="00B01FE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1.</w:t>
            </w:r>
          </w:p>
        </w:tc>
        <w:tc>
          <w:tcPr>
            <w:tcW w:w="15124" w:type="dxa"/>
            <w:gridSpan w:val="4"/>
          </w:tcPr>
          <w:p w:rsidR="00187A14" w:rsidRPr="004C14B0" w:rsidRDefault="00187A14" w:rsidP="00B61912">
            <w:pPr>
              <w:pStyle w:val="ConsPlusNormal"/>
              <w:rPr>
                <w:rFonts w:ascii="Times New Roman" w:hAnsi="Times New Roman" w:cs="Times New Roman"/>
                <w:szCs w:val="24"/>
              </w:rPr>
            </w:pPr>
            <w:r w:rsidRPr="004C14B0">
              <w:rPr>
                <w:rFonts w:ascii="Times New Roman" w:hAnsi="Times New Roman" w:cs="Times New Roman"/>
                <w:szCs w:val="24"/>
              </w:rPr>
              <w:t xml:space="preserve">Подпрограмма </w:t>
            </w:r>
            <w:r w:rsidR="00AC6AE9" w:rsidRPr="004C14B0">
              <w:rPr>
                <w:rFonts w:ascii="Times New Roman" w:hAnsi="Times New Roman" w:cs="Times New Roman"/>
                <w:szCs w:val="24"/>
                <w:lang w:val="en-US"/>
              </w:rPr>
              <w:t>I</w:t>
            </w:r>
            <w:r w:rsidRPr="004C14B0">
              <w:rPr>
                <w:rFonts w:ascii="Times New Roman" w:hAnsi="Times New Roman" w:cs="Times New Roman"/>
                <w:szCs w:val="24"/>
              </w:rPr>
              <w:t>«Комфортная городская среда</w:t>
            </w:r>
            <w:r w:rsidRPr="004C14B0">
              <w:rPr>
                <w:rFonts w:ascii="Times New Roman" w:hAnsi="Times New Roman" w:cs="Times New Roman"/>
                <w:color w:val="000000"/>
                <w:szCs w:val="24"/>
              </w:rPr>
              <w:t>»</w:t>
            </w:r>
          </w:p>
        </w:tc>
      </w:tr>
      <w:tr w:rsidR="005B0340" w:rsidRPr="004C14B0" w:rsidTr="004C14B0">
        <w:trPr>
          <w:jc w:val="center"/>
        </w:trPr>
        <w:tc>
          <w:tcPr>
            <w:tcW w:w="773" w:type="dxa"/>
          </w:tcPr>
          <w:p w:rsidR="005B0340" w:rsidRPr="004C14B0" w:rsidRDefault="005B0340" w:rsidP="004C14B0">
            <w:pPr>
              <w:pStyle w:val="ConsPlusNormal"/>
              <w:jc w:val="both"/>
              <w:rPr>
                <w:rFonts w:ascii="Times New Roman" w:hAnsi="Times New Roman" w:cs="Times New Roman"/>
                <w:szCs w:val="22"/>
              </w:rPr>
            </w:pPr>
            <w:r w:rsidRPr="004C14B0">
              <w:rPr>
                <w:rFonts w:ascii="Times New Roman" w:hAnsi="Times New Roman" w:cs="Times New Roman"/>
                <w:szCs w:val="22"/>
              </w:rPr>
              <w:t>1.1.</w:t>
            </w:r>
          </w:p>
        </w:tc>
        <w:tc>
          <w:tcPr>
            <w:tcW w:w="4965" w:type="dxa"/>
          </w:tcPr>
          <w:p w:rsidR="008B325A" w:rsidRPr="004C14B0" w:rsidRDefault="008B325A" w:rsidP="004C14B0">
            <w:pPr>
              <w:pStyle w:val="ConsPlusNormal"/>
              <w:jc w:val="both"/>
              <w:rPr>
                <w:rFonts w:ascii="Times New Roman" w:hAnsi="Times New Roman" w:cs="Times New Roman"/>
                <w:szCs w:val="22"/>
              </w:rPr>
            </w:pPr>
            <w:r w:rsidRPr="004C14B0">
              <w:rPr>
                <w:rFonts w:ascii="Times New Roman" w:hAnsi="Times New Roman" w:cs="Times New Roman"/>
                <w:szCs w:val="22"/>
              </w:rPr>
              <w:t>Количество реализованных мероприятий по благоустройству общественных территорий, в том числе:</w:t>
            </w:r>
          </w:p>
          <w:p w:rsidR="008B325A" w:rsidRPr="004C14B0" w:rsidRDefault="008B325A" w:rsidP="004C14B0">
            <w:pPr>
              <w:pStyle w:val="ConsPlusNormal"/>
              <w:jc w:val="both"/>
              <w:rPr>
                <w:rFonts w:ascii="Times New Roman" w:hAnsi="Times New Roman" w:cs="Times New Roman"/>
                <w:szCs w:val="22"/>
              </w:rPr>
            </w:pPr>
            <w:r w:rsidRPr="004C14B0">
              <w:rPr>
                <w:rFonts w:ascii="Times New Roman" w:hAnsi="Times New Roman" w:cs="Times New Roman"/>
                <w:szCs w:val="22"/>
              </w:rPr>
              <w:t xml:space="preserve">-  пешеходные зоны </w:t>
            </w:r>
          </w:p>
          <w:p w:rsidR="008B325A" w:rsidRPr="004C14B0" w:rsidRDefault="008B325A" w:rsidP="004C14B0">
            <w:pPr>
              <w:pStyle w:val="ConsPlusNormal"/>
              <w:jc w:val="both"/>
              <w:rPr>
                <w:rFonts w:ascii="Times New Roman" w:hAnsi="Times New Roman" w:cs="Times New Roman"/>
                <w:szCs w:val="22"/>
              </w:rPr>
            </w:pPr>
            <w:r w:rsidRPr="004C14B0">
              <w:rPr>
                <w:rFonts w:ascii="Times New Roman" w:hAnsi="Times New Roman" w:cs="Times New Roman"/>
                <w:szCs w:val="22"/>
              </w:rPr>
              <w:t>- набережные,</w:t>
            </w:r>
          </w:p>
          <w:p w:rsidR="008B325A" w:rsidRPr="004C14B0" w:rsidRDefault="008B325A" w:rsidP="004C14B0">
            <w:pPr>
              <w:pStyle w:val="ConsPlusNormal"/>
              <w:jc w:val="both"/>
              <w:rPr>
                <w:rFonts w:ascii="Times New Roman" w:hAnsi="Times New Roman" w:cs="Times New Roman"/>
                <w:szCs w:val="22"/>
              </w:rPr>
            </w:pPr>
            <w:r w:rsidRPr="004C14B0">
              <w:rPr>
                <w:rFonts w:ascii="Times New Roman" w:hAnsi="Times New Roman" w:cs="Times New Roman"/>
                <w:szCs w:val="22"/>
              </w:rPr>
              <w:t xml:space="preserve">- скверы; </w:t>
            </w:r>
          </w:p>
          <w:p w:rsidR="008B325A" w:rsidRPr="004C14B0" w:rsidRDefault="008B325A" w:rsidP="004C14B0">
            <w:pPr>
              <w:pStyle w:val="ConsPlusNormal"/>
              <w:jc w:val="both"/>
              <w:rPr>
                <w:rFonts w:ascii="Times New Roman" w:hAnsi="Times New Roman" w:cs="Times New Roman"/>
                <w:szCs w:val="22"/>
              </w:rPr>
            </w:pPr>
            <w:r w:rsidRPr="004C14B0">
              <w:rPr>
                <w:rFonts w:ascii="Times New Roman" w:hAnsi="Times New Roman" w:cs="Times New Roman"/>
                <w:szCs w:val="22"/>
              </w:rPr>
              <w:t xml:space="preserve">- зоны отдыха; </w:t>
            </w:r>
          </w:p>
          <w:p w:rsidR="005B0340" w:rsidRPr="004C14B0" w:rsidRDefault="008B325A" w:rsidP="004C14B0">
            <w:pPr>
              <w:pStyle w:val="ConsPlusNormal"/>
              <w:jc w:val="both"/>
              <w:rPr>
                <w:rFonts w:ascii="Times New Roman" w:hAnsi="Times New Roman" w:cs="Times New Roman"/>
                <w:szCs w:val="22"/>
              </w:rPr>
            </w:pPr>
            <w:r w:rsidRPr="004C14B0">
              <w:rPr>
                <w:rFonts w:ascii="Times New Roman" w:hAnsi="Times New Roman" w:cs="Times New Roman"/>
                <w:szCs w:val="22"/>
              </w:rPr>
              <w:t>- площади, стелы, парки</w:t>
            </w:r>
          </w:p>
        </w:tc>
        <w:tc>
          <w:tcPr>
            <w:tcW w:w="1159" w:type="dxa"/>
          </w:tcPr>
          <w:p w:rsidR="005B0340" w:rsidRPr="004C14B0" w:rsidRDefault="00094132"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единиц</w:t>
            </w:r>
          </w:p>
        </w:tc>
        <w:tc>
          <w:tcPr>
            <w:tcW w:w="6946" w:type="dxa"/>
            <w:shd w:val="clear" w:color="auto" w:fill="auto"/>
          </w:tcPr>
          <w:p w:rsidR="005B0340" w:rsidRPr="004C14B0" w:rsidRDefault="0061074B"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054" w:type="dxa"/>
          </w:tcPr>
          <w:p w:rsidR="005B0340" w:rsidRPr="004C14B0" w:rsidRDefault="00B94F43"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Комитет по строительству, дорожной деятельности и благоустройства</w:t>
            </w:r>
          </w:p>
        </w:tc>
      </w:tr>
      <w:tr w:rsidR="0033084C" w:rsidRPr="004C14B0" w:rsidTr="004C14B0">
        <w:trPr>
          <w:jc w:val="center"/>
        </w:trPr>
        <w:tc>
          <w:tcPr>
            <w:tcW w:w="773" w:type="dxa"/>
          </w:tcPr>
          <w:p w:rsidR="0033084C" w:rsidRPr="004C14B0" w:rsidRDefault="0033084C" w:rsidP="004C14B0">
            <w:pPr>
              <w:pStyle w:val="ConsPlusNormal"/>
              <w:jc w:val="both"/>
              <w:rPr>
                <w:rFonts w:ascii="Times New Roman" w:hAnsi="Times New Roman" w:cs="Times New Roman"/>
                <w:szCs w:val="22"/>
              </w:rPr>
            </w:pPr>
            <w:r w:rsidRPr="004C14B0">
              <w:rPr>
                <w:rFonts w:ascii="Times New Roman" w:hAnsi="Times New Roman" w:cs="Times New Roman"/>
                <w:szCs w:val="22"/>
              </w:rPr>
              <w:t>1.2.</w:t>
            </w:r>
          </w:p>
        </w:tc>
        <w:tc>
          <w:tcPr>
            <w:tcW w:w="4965" w:type="dxa"/>
          </w:tcPr>
          <w:p w:rsidR="0033084C" w:rsidRPr="004C14B0" w:rsidRDefault="0033084C" w:rsidP="004C14B0">
            <w:pPr>
              <w:pStyle w:val="ConsPlusNormal"/>
              <w:jc w:val="both"/>
              <w:rPr>
                <w:rFonts w:ascii="Times New Roman" w:hAnsi="Times New Roman" w:cs="Times New Roman"/>
                <w:szCs w:val="22"/>
              </w:rPr>
            </w:pPr>
            <w:r w:rsidRPr="004C14B0">
              <w:rPr>
                <w:rFonts w:ascii="Times New Roman" w:hAnsi="Times New Roman" w:cs="Times New Roman"/>
                <w:szCs w:val="22"/>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159" w:type="dxa"/>
          </w:tcPr>
          <w:p w:rsidR="0033084C" w:rsidRPr="004C14B0" w:rsidRDefault="0033084C"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единиц</w:t>
            </w:r>
          </w:p>
        </w:tc>
        <w:tc>
          <w:tcPr>
            <w:tcW w:w="6946" w:type="dxa"/>
            <w:shd w:val="clear" w:color="auto" w:fill="auto"/>
          </w:tcPr>
          <w:p w:rsidR="0033084C" w:rsidRPr="004C14B0" w:rsidRDefault="00F01417"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054" w:type="dxa"/>
          </w:tcPr>
          <w:p w:rsidR="0033084C" w:rsidRPr="004C14B0" w:rsidRDefault="0033084C"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Комитет по строительству, дорожной деятельности и благоустройства</w:t>
            </w:r>
          </w:p>
        </w:tc>
      </w:tr>
      <w:tr w:rsidR="00094132" w:rsidRPr="004C14B0" w:rsidTr="004C14B0">
        <w:trPr>
          <w:trHeight w:val="2552"/>
          <w:jc w:val="center"/>
        </w:trPr>
        <w:tc>
          <w:tcPr>
            <w:tcW w:w="773" w:type="dxa"/>
          </w:tcPr>
          <w:p w:rsidR="00094132" w:rsidRPr="004C14B0" w:rsidRDefault="004F35B6" w:rsidP="004C14B0">
            <w:pPr>
              <w:pStyle w:val="ConsPlusNormal"/>
              <w:jc w:val="both"/>
              <w:rPr>
                <w:rFonts w:ascii="Times New Roman" w:hAnsi="Times New Roman" w:cs="Times New Roman"/>
                <w:szCs w:val="22"/>
              </w:rPr>
            </w:pPr>
            <w:r w:rsidRPr="004C14B0">
              <w:rPr>
                <w:rFonts w:ascii="Times New Roman" w:hAnsi="Times New Roman" w:cs="Times New Roman"/>
                <w:szCs w:val="22"/>
              </w:rPr>
              <w:t>1.3</w:t>
            </w:r>
            <w:r w:rsidR="00094132" w:rsidRPr="004C14B0">
              <w:rPr>
                <w:rFonts w:ascii="Times New Roman" w:hAnsi="Times New Roman" w:cs="Times New Roman"/>
                <w:szCs w:val="22"/>
              </w:rPr>
              <w:t>.</w:t>
            </w:r>
          </w:p>
        </w:tc>
        <w:tc>
          <w:tcPr>
            <w:tcW w:w="4965" w:type="dxa"/>
          </w:tcPr>
          <w:p w:rsidR="00094132" w:rsidRPr="004C14B0" w:rsidRDefault="00094132" w:rsidP="004C14B0">
            <w:pPr>
              <w:pStyle w:val="ConsPlusNormal"/>
              <w:jc w:val="both"/>
              <w:rPr>
                <w:rFonts w:ascii="Times New Roman" w:hAnsi="Times New Roman" w:cs="Times New Roman"/>
                <w:szCs w:val="22"/>
              </w:rPr>
            </w:pPr>
            <w:r w:rsidRPr="004C14B0">
              <w:rPr>
                <w:rFonts w:ascii="Times New Roman" w:hAnsi="Times New Roman" w:cs="Times New Roman"/>
                <w:szCs w:val="22"/>
              </w:rPr>
              <w:t>Количество разработанных концепций благоустройства общественных территорий, единиц</w:t>
            </w:r>
          </w:p>
        </w:tc>
        <w:tc>
          <w:tcPr>
            <w:tcW w:w="1159" w:type="dxa"/>
          </w:tcPr>
          <w:p w:rsidR="00094132" w:rsidRPr="004C14B0" w:rsidRDefault="00094132"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единиц</w:t>
            </w:r>
          </w:p>
        </w:tc>
        <w:tc>
          <w:tcPr>
            <w:tcW w:w="6946" w:type="dxa"/>
            <w:shd w:val="clear" w:color="auto" w:fill="auto"/>
          </w:tcPr>
          <w:p w:rsidR="00094132" w:rsidRPr="004C14B0" w:rsidRDefault="0061074B"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Значение показателя определяется на основании планов по благоустройству</w:t>
            </w:r>
          </w:p>
        </w:tc>
        <w:tc>
          <w:tcPr>
            <w:tcW w:w="2054" w:type="dxa"/>
          </w:tcPr>
          <w:p w:rsidR="00094132" w:rsidRPr="004C14B0" w:rsidRDefault="00B94F43" w:rsidP="004C14B0">
            <w:pPr>
              <w:widowControl w:val="0"/>
              <w:suppressAutoHyphens/>
              <w:spacing w:after="0" w:line="240" w:lineRule="auto"/>
              <w:jc w:val="both"/>
              <w:rPr>
                <w:rFonts w:ascii="Times New Roman" w:eastAsia="Times New Roman" w:hAnsi="Times New Roman" w:cs="Times New Roman"/>
              </w:rPr>
            </w:pPr>
            <w:r w:rsidRPr="004C14B0">
              <w:rPr>
                <w:rFonts w:ascii="Times New Roman" w:eastAsia="Times New Roman" w:hAnsi="Times New Roman" w:cs="Times New Roman"/>
              </w:rPr>
              <w:t>Комитет по строительству, дорожной деятельности и благоустройства</w:t>
            </w:r>
          </w:p>
        </w:tc>
      </w:tr>
      <w:tr w:rsidR="00094132" w:rsidRPr="00A94882" w:rsidTr="004C14B0">
        <w:trPr>
          <w:trHeight w:val="1056"/>
          <w:jc w:val="center"/>
        </w:trPr>
        <w:tc>
          <w:tcPr>
            <w:tcW w:w="773" w:type="dxa"/>
          </w:tcPr>
          <w:p w:rsidR="00094132" w:rsidRPr="006C34EB" w:rsidRDefault="004F35B6" w:rsidP="00B01FE2">
            <w:pPr>
              <w:pStyle w:val="ConsPlusNormal"/>
              <w:jc w:val="center"/>
              <w:rPr>
                <w:rFonts w:ascii="Times New Roman" w:hAnsi="Times New Roman" w:cs="Times New Roman"/>
                <w:szCs w:val="22"/>
              </w:rPr>
            </w:pPr>
            <w:r w:rsidRPr="006C34EB">
              <w:rPr>
                <w:rFonts w:ascii="Times New Roman" w:hAnsi="Times New Roman" w:cs="Times New Roman"/>
                <w:szCs w:val="22"/>
              </w:rPr>
              <w:lastRenderedPageBreak/>
              <w:t>1.4</w:t>
            </w:r>
            <w:r w:rsidR="00094132" w:rsidRPr="006C34EB">
              <w:rPr>
                <w:rFonts w:ascii="Times New Roman" w:hAnsi="Times New Roman" w:cs="Times New Roman"/>
                <w:szCs w:val="22"/>
              </w:rPr>
              <w:t>.</w:t>
            </w:r>
          </w:p>
        </w:tc>
        <w:tc>
          <w:tcPr>
            <w:tcW w:w="4965" w:type="dxa"/>
          </w:tcPr>
          <w:p w:rsidR="00094132" w:rsidRPr="006C34EB" w:rsidRDefault="00094132" w:rsidP="00B01FE2">
            <w:pPr>
              <w:pStyle w:val="ConsPlusNormal"/>
              <w:jc w:val="both"/>
              <w:rPr>
                <w:rFonts w:ascii="Times New Roman" w:hAnsi="Times New Roman" w:cs="Times New Roman"/>
                <w:szCs w:val="22"/>
              </w:rPr>
            </w:pPr>
            <w:r w:rsidRPr="006C34EB">
              <w:rPr>
                <w:rFonts w:ascii="Times New Roman" w:hAnsi="Times New Roman" w:cs="Times New Roman"/>
                <w:szCs w:val="22"/>
              </w:rPr>
              <w:t>Количество разработанных проектов благоустройства общественных территорий</w:t>
            </w:r>
          </w:p>
        </w:tc>
        <w:tc>
          <w:tcPr>
            <w:tcW w:w="1159" w:type="dxa"/>
          </w:tcPr>
          <w:p w:rsidR="00094132" w:rsidRPr="006C34EB" w:rsidRDefault="00094132" w:rsidP="00B01FE2">
            <w:pPr>
              <w:widowControl w:val="0"/>
              <w:suppressAutoHyphens/>
              <w:spacing w:after="0" w:line="240" w:lineRule="auto"/>
              <w:jc w:val="center"/>
              <w:rPr>
                <w:rFonts w:ascii="Times New Roman" w:hAnsi="Times New Roman" w:cs="Times New Roman"/>
              </w:rPr>
            </w:pPr>
            <w:r w:rsidRPr="006C34EB">
              <w:rPr>
                <w:rFonts w:ascii="Times New Roman" w:hAnsi="Times New Roman" w:cs="Times New Roman"/>
              </w:rPr>
              <w:t>единиц</w:t>
            </w:r>
          </w:p>
        </w:tc>
        <w:tc>
          <w:tcPr>
            <w:tcW w:w="6946" w:type="dxa"/>
            <w:shd w:val="clear" w:color="auto" w:fill="auto"/>
          </w:tcPr>
          <w:p w:rsidR="00094132" w:rsidRPr="006C34EB" w:rsidRDefault="0061074B" w:rsidP="00B01FE2">
            <w:pPr>
              <w:widowControl w:val="0"/>
              <w:suppressAutoHyphens/>
              <w:spacing w:after="0" w:line="240" w:lineRule="auto"/>
              <w:jc w:val="both"/>
              <w:rPr>
                <w:rFonts w:ascii="Times New Roman" w:eastAsia="Times New Roman" w:hAnsi="Times New Roman" w:cs="Times New Roman"/>
                <w:color w:val="000000"/>
              </w:rPr>
            </w:pPr>
            <w:r w:rsidRPr="006C34EB">
              <w:rPr>
                <w:rFonts w:ascii="Times New Roman" w:eastAsia="Times New Roman" w:hAnsi="Times New Roman" w:cs="Times New Roman"/>
                <w:color w:val="000000"/>
              </w:rPr>
              <w:t>Значение показателя определяется на основании планов по благоустройству</w:t>
            </w:r>
          </w:p>
        </w:tc>
        <w:tc>
          <w:tcPr>
            <w:tcW w:w="2054" w:type="dxa"/>
          </w:tcPr>
          <w:p w:rsidR="00094132" w:rsidRPr="006C34EB" w:rsidRDefault="00B94F43" w:rsidP="00B61912">
            <w:pPr>
              <w:widowControl w:val="0"/>
              <w:suppressAutoHyphens/>
              <w:spacing w:after="0" w:line="240" w:lineRule="auto"/>
              <w:rPr>
                <w:rFonts w:ascii="Times New Roman" w:hAnsi="Times New Roman" w:cs="Times New Roman"/>
              </w:rPr>
            </w:pPr>
            <w:r w:rsidRPr="006C34EB">
              <w:rPr>
                <w:rFonts w:ascii="Times New Roman" w:hAnsi="Times New Roman" w:cs="Times New Roman"/>
              </w:rPr>
              <w:t>Комитет по строительству, дорожной деятельности и благоустройства</w:t>
            </w:r>
          </w:p>
        </w:tc>
      </w:tr>
      <w:tr w:rsidR="00094132" w:rsidRPr="00A94882" w:rsidTr="004C14B0">
        <w:trPr>
          <w:trHeight w:val="722"/>
          <w:jc w:val="center"/>
        </w:trPr>
        <w:tc>
          <w:tcPr>
            <w:tcW w:w="773" w:type="dxa"/>
          </w:tcPr>
          <w:p w:rsidR="00094132" w:rsidRPr="00A94882" w:rsidRDefault="004F35B6" w:rsidP="00B01FE2">
            <w:pPr>
              <w:pStyle w:val="ConsPlusNormal"/>
              <w:jc w:val="center"/>
              <w:rPr>
                <w:rFonts w:ascii="Times New Roman" w:hAnsi="Times New Roman" w:cs="Times New Roman"/>
                <w:sz w:val="24"/>
                <w:szCs w:val="24"/>
              </w:rPr>
            </w:pPr>
            <w:r w:rsidRPr="00A94882">
              <w:rPr>
                <w:rFonts w:ascii="Times New Roman" w:hAnsi="Times New Roman" w:cs="Times New Roman"/>
                <w:sz w:val="24"/>
                <w:szCs w:val="24"/>
              </w:rPr>
              <w:t>1.5</w:t>
            </w:r>
            <w:r w:rsidR="00094132" w:rsidRPr="00A94882">
              <w:rPr>
                <w:rFonts w:ascii="Times New Roman" w:hAnsi="Times New Roman" w:cs="Times New Roman"/>
                <w:sz w:val="24"/>
                <w:szCs w:val="24"/>
              </w:rPr>
              <w:t>.</w:t>
            </w:r>
          </w:p>
        </w:tc>
        <w:tc>
          <w:tcPr>
            <w:tcW w:w="4965" w:type="dxa"/>
            <w:shd w:val="clear" w:color="auto" w:fill="FFFFFF" w:themeFill="background1"/>
          </w:tcPr>
          <w:p w:rsidR="00094132" w:rsidRPr="006C34EB" w:rsidRDefault="00094132" w:rsidP="00B01FE2">
            <w:pPr>
              <w:pStyle w:val="ConsPlusNormal"/>
              <w:jc w:val="both"/>
              <w:rPr>
                <w:rFonts w:ascii="Times New Roman" w:hAnsi="Times New Roman" w:cs="Times New Roman"/>
                <w:szCs w:val="22"/>
              </w:rPr>
            </w:pPr>
            <w:r w:rsidRPr="006C34EB">
              <w:rPr>
                <w:rFonts w:ascii="Times New Roman" w:hAnsi="Times New Roman" w:cs="Times New Roman"/>
                <w:szCs w:val="22"/>
              </w:rPr>
              <w:t>Количество установленных детских игровых площадок</w:t>
            </w:r>
          </w:p>
        </w:tc>
        <w:tc>
          <w:tcPr>
            <w:tcW w:w="1159" w:type="dxa"/>
            <w:shd w:val="clear" w:color="auto" w:fill="FFFFFF" w:themeFill="background1"/>
          </w:tcPr>
          <w:p w:rsidR="00094132" w:rsidRPr="006C34EB" w:rsidRDefault="00094132" w:rsidP="00B01FE2">
            <w:pPr>
              <w:widowControl w:val="0"/>
              <w:suppressAutoHyphens/>
              <w:spacing w:after="0" w:line="240" w:lineRule="auto"/>
              <w:jc w:val="center"/>
              <w:rPr>
                <w:rFonts w:ascii="Times New Roman" w:hAnsi="Times New Roman" w:cs="Times New Roman"/>
              </w:rPr>
            </w:pPr>
            <w:r w:rsidRPr="006C34EB">
              <w:rPr>
                <w:rFonts w:ascii="Times New Roman" w:hAnsi="Times New Roman" w:cs="Times New Roman"/>
              </w:rPr>
              <w:t>единиц</w:t>
            </w:r>
          </w:p>
        </w:tc>
        <w:tc>
          <w:tcPr>
            <w:tcW w:w="6946" w:type="dxa"/>
            <w:shd w:val="clear" w:color="auto" w:fill="auto"/>
          </w:tcPr>
          <w:p w:rsidR="00094132" w:rsidRPr="006C34EB" w:rsidRDefault="0061074B" w:rsidP="00B01FE2">
            <w:pPr>
              <w:widowControl w:val="0"/>
              <w:suppressAutoHyphens/>
              <w:spacing w:after="0" w:line="240" w:lineRule="auto"/>
              <w:jc w:val="both"/>
              <w:rPr>
                <w:rFonts w:ascii="Times New Roman" w:hAnsi="Times New Roman" w:cs="Times New Roman"/>
              </w:rPr>
            </w:pPr>
            <w:r w:rsidRPr="006C34EB">
              <w:rPr>
                <w:rFonts w:ascii="Times New Roman" w:eastAsia="Times New Roman" w:hAnsi="Times New Roman" w:cs="Times New Roman"/>
              </w:rPr>
              <w:t>Плановые значения устанавливаются в соответствии с перечнем, сформированным с</w:t>
            </w:r>
            <w:r w:rsidR="008E465C" w:rsidRPr="006C34EB">
              <w:rPr>
                <w:rFonts w:ascii="Times New Roman" w:eastAsia="Times New Roman" w:hAnsi="Times New Roman" w:cs="Times New Roman"/>
              </w:rPr>
              <w:t xml:space="preserve"> </w:t>
            </w:r>
            <w:r w:rsidRPr="006C34EB">
              <w:rPr>
                <w:rFonts w:ascii="Times New Roman" w:eastAsia="Times New Roman" w:hAnsi="Times New Roman" w:cs="Times New Roman"/>
              </w:rPr>
              <w:t>жителями.</w:t>
            </w:r>
          </w:p>
        </w:tc>
        <w:tc>
          <w:tcPr>
            <w:tcW w:w="2054" w:type="dxa"/>
            <w:shd w:val="clear" w:color="auto" w:fill="FFFFFF" w:themeFill="background1"/>
          </w:tcPr>
          <w:p w:rsidR="00094132" w:rsidRPr="006C34EB" w:rsidRDefault="00B94F43" w:rsidP="00B61912">
            <w:pPr>
              <w:spacing w:after="0" w:line="240" w:lineRule="auto"/>
            </w:pPr>
            <w:r w:rsidRPr="006C34EB">
              <w:rPr>
                <w:rFonts w:ascii="Times New Roman" w:hAnsi="Times New Roman" w:cs="Times New Roman"/>
              </w:rPr>
              <w:t>Комитет по строительству, дорожной деятельности и благоустройства</w:t>
            </w:r>
          </w:p>
        </w:tc>
      </w:tr>
      <w:tr w:rsidR="00094132" w:rsidRPr="00A94882" w:rsidTr="004C14B0">
        <w:trPr>
          <w:jc w:val="center"/>
        </w:trPr>
        <w:tc>
          <w:tcPr>
            <w:tcW w:w="773" w:type="dxa"/>
            <w:shd w:val="clear" w:color="auto" w:fill="auto"/>
          </w:tcPr>
          <w:p w:rsidR="00094132" w:rsidRPr="00CA2321" w:rsidRDefault="004F35B6" w:rsidP="00B01FE2">
            <w:pPr>
              <w:widowControl w:val="0"/>
              <w:suppressAutoHyphens/>
              <w:spacing w:after="0" w:line="240" w:lineRule="auto"/>
              <w:jc w:val="center"/>
              <w:rPr>
                <w:rFonts w:ascii="Times New Roman" w:hAnsi="Times New Roman" w:cs="Times New Roman"/>
                <w:sz w:val="24"/>
                <w:szCs w:val="24"/>
              </w:rPr>
            </w:pPr>
            <w:r w:rsidRPr="00CA2321">
              <w:rPr>
                <w:rFonts w:ascii="Times New Roman" w:hAnsi="Times New Roman" w:cs="Times New Roman"/>
                <w:sz w:val="24"/>
                <w:szCs w:val="24"/>
              </w:rPr>
              <w:t>1.6</w:t>
            </w:r>
            <w:r w:rsidR="00094132" w:rsidRPr="00CA2321">
              <w:rPr>
                <w:rFonts w:ascii="Times New Roman" w:hAnsi="Times New Roman" w:cs="Times New Roman"/>
                <w:sz w:val="24"/>
                <w:szCs w:val="24"/>
              </w:rPr>
              <w:t>.</w:t>
            </w:r>
          </w:p>
        </w:tc>
        <w:tc>
          <w:tcPr>
            <w:tcW w:w="4965" w:type="dxa"/>
            <w:shd w:val="clear" w:color="auto" w:fill="auto"/>
          </w:tcPr>
          <w:p w:rsidR="00094132" w:rsidRPr="006C34EB" w:rsidRDefault="00CA2321" w:rsidP="00B01FE2">
            <w:pPr>
              <w:widowControl w:val="0"/>
              <w:suppressAutoHyphens/>
              <w:spacing w:after="0" w:line="240" w:lineRule="auto"/>
              <w:jc w:val="both"/>
              <w:rPr>
                <w:rFonts w:ascii="Times New Roman" w:hAnsi="Times New Roman" w:cs="Times New Roman"/>
              </w:rPr>
            </w:pPr>
            <w:r w:rsidRPr="006C34EB">
              <w:rPr>
                <w:rFonts w:ascii="Times New Roman" w:eastAsia="Times New Roman" w:hAnsi="Times New Roman" w:cs="Times New Roman"/>
              </w:rPr>
              <w:t>Количество благоустроенных дворовых территорий</w:t>
            </w:r>
          </w:p>
        </w:tc>
        <w:tc>
          <w:tcPr>
            <w:tcW w:w="1159" w:type="dxa"/>
            <w:shd w:val="clear" w:color="auto" w:fill="auto"/>
          </w:tcPr>
          <w:p w:rsidR="00094132" w:rsidRPr="006C34EB" w:rsidRDefault="00652F04" w:rsidP="00B01FE2">
            <w:pPr>
              <w:widowControl w:val="0"/>
              <w:suppressAutoHyphens/>
              <w:spacing w:after="0" w:line="240" w:lineRule="auto"/>
              <w:jc w:val="center"/>
              <w:rPr>
                <w:rFonts w:ascii="Times New Roman" w:hAnsi="Times New Roman" w:cs="Times New Roman"/>
              </w:rPr>
            </w:pPr>
            <w:r w:rsidRPr="006C34EB">
              <w:rPr>
                <w:rFonts w:ascii="Times New Roman" w:hAnsi="Times New Roman" w:cs="Times New Roman"/>
              </w:rPr>
              <w:t>единиц</w:t>
            </w:r>
          </w:p>
        </w:tc>
        <w:tc>
          <w:tcPr>
            <w:tcW w:w="6946" w:type="dxa"/>
            <w:shd w:val="clear" w:color="auto" w:fill="auto"/>
          </w:tcPr>
          <w:p w:rsidR="00094132" w:rsidRPr="006C34EB" w:rsidRDefault="00CA2321" w:rsidP="00B01FE2">
            <w:pPr>
              <w:widowControl w:val="0"/>
              <w:suppressAutoHyphens/>
              <w:spacing w:after="0" w:line="240" w:lineRule="auto"/>
              <w:jc w:val="both"/>
              <w:rPr>
                <w:rFonts w:ascii="Times New Roman" w:hAnsi="Times New Roman" w:cs="Times New Roman"/>
              </w:rPr>
            </w:pPr>
            <w:r w:rsidRPr="006C34EB">
              <w:rPr>
                <w:rFonts w:ascii="Times New Roman" w:eastAsia="Times New Roman" w:hAnsi="Times New Roman" w:cs="Times New Roman"/>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006C34EB" w:rsidRPr="006C34EB">
              <w:rPr>
                <w:rFonts w:ascii="Times New Roman" w:eastAsia="Times New Roman" w:hAnsi="Times New Roman" w:cs="Times New Roman"/>
              </w:rPr>
              <w:t xml:space="preserve"> Показатель с нарастающим итогом.</w:t>
            </w:r>
          </w:p>
        </w:tc>
        <w:tc>
          <w:tcPr>
            <w:tcW w:w="2054" w:type="dxa"/>
            <w:shd w:val="clear" w:color="auto" w:fill="auto"/>
          </w:tcPr>
          <w:p w:rsidR="00094132" w:rsidRPr="006C34EB" w:rsidRDefault="00B94F43" w:rsidP="00B61912">
            <w:pPr>
              <w:spacing w:after="0" w:line="240" w:lineRule="auto"/>
            </w:pPr>
            <w:r w:rsidRPr="006C34EB">
              <w:rPr>
                <w:rFonts w:ascii="Times New Roman" w:hAnsi="Times New Roman" w:cs="Times New Roman"/>
              </w:rPr>
              <w:t>Комитет по строительству, дорожной деятельности и благоустройства</w:t>
            </w:r>
          </w:p>
        </w:tc>
      </w:tr>
      <w:tr w:rsidR="00652F04" w:rsidRPr="00A94882" w:rsidTr="004C14B0">
        <w:trPr>
          <w:jc w:val="center"/>
        </w:trPr>
        <w:tc>
          <w:tcPr>
            <w:tcW w:w="773" w:type="dxa"/>
          </w:tcPr>
          <w:p w:rsidR="00652F04"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1.7</w:t>
            </w:r>
            <w:r w:rsidR="00652F04" w:rsidRPr="00A94882">
              <w:rPr>
                <w:rFonts w:ascii="Times New Roman" w:hAnsi="Times New Roman" w:cs="Times New Roman"/>
                <w:sz w:val="24"/>
                <w:szCs w:val="24"/>
              </w:rPr>
              <w:t>.</w:t>
            </w:r>
          </w:p>
        </w:tc>
        <w:tc>
          <w:tcPr>
            <w:tcW w:w="4965" w:type="dxa"/>
          </w:tcPr>
          <w:p w:rsidR="00652F04" w:rsidRDefault="00652F04" w:rsidP="00B01FE2">
            <w:pPr>
              <w:widowControl w:val="0"/>
              <w:suppressAutoHyphens/>
              <w:spacing w:after="0" w:line="240" w:lineRule="auto"/>
              <w:jc w:val="both"/>
              <w:rPr>
                <w:rFonts w:ascii="Times New Roman" w:eastAsia="Times New Roman" w:hAnsi="Times New Roman" w:cs="Times New Roman"/>
              </w:rPr>
            </w:pPr>
            <w:r w:rsidRPr="006C34EB">
              <w:rPr>
                <w:rFonts w:ascii="Times New Roman" w:eastAsia="Times New Roman" w:hAnsi="Times New Roman" w:cs="Times New Roman"/>
              </w:rPr>
              <w:t>Количество объектов электросетевого</w:t>
            </w:r>
            <w:r w:rsidR="00770917" w:rsidRPr="006C34EB">
              <w:rPr>
                <w:rFonts w:ascii="Times New Roman" w:eastAsia="Times New Roman" w:hAnsi="Times New Roman" w:cs="Times New Roman"/>
              </w:rPr>
              <w:t xml:space="preserve"> хозяйства, систем наружного и архитектурно-художественного освещения на которых реализованы мероприятия по устройству и капитальному ремонту, единиц</w:t>
            </w:r>
          </w:p>
          <w:p w:rsidR="004A53D4" w:rsidRDefault="004A53D4" w:rsidP="00B01FE2">
            <w:pPr>
              <w:widowControl w:val="0"/>
              <w:suppressAutoHyphens/>
              <w:spacing w:after="0" w:line="240" w:lineRule="auto"/>
              <w:jc w:val="both"/>
              <w:rPr>
                <w:rFonts w:ascii="Times New Roman" w:eastAsia="Times New Roman" w:hAnsi="Times New Roman" w:cs="Times New Roman"/>
              </w:rPr>
            </w:pPr>
          </w:p>
          <w:p w:rsidR="004A53D4" w:rsidRPr="006C34EB" w:rsidRDefault="004A53D4" w:rsidP="00B01FE2">
            <w:pPr>
              <w:widowControl w:val="0"/>
              <w:suppressAutoHyphens/>
              <w:spacing w:after="0" w:line="240" w:lineRule="auto"/>
              <w:jc w:val="both"/>
              <w:rPr>
                <w:rFonts w:ascii="Times New Roman" w:eastAsia="Times New Roman" w:hAnsi="Times New Roman" w:cs="Times New Roman"/>
              </w:rPr>
            </w:pPr>
          </w:p>
        </w:tc>
        <w:tc>
          <w:tcPr>
            <w:tcW w:w="1159" w:type="dxa"/>
          </w:tcPr>
          <w:p w:rsidR="00652F04" w:rsidRPr="006C34EB" w:rsidRDefault="00770917" w:rsidP="00B01FE2">
            <w:pPr>
              <w:widowControl w:val="0"/>
              <w:suppressAutoHyphens/>
              <w:spacing w:after="0" w:line="240" w:lineRule="auto"/>
              <w:jc w:val="center"/>
              <w:rPr>
                <w:rFonts w:ascii="Times New Roman" w:hAnsi="Times New Roman" w:cs="Times New Roman"/>
              </w:rPr>
            </w:pPr>
            <w:r w:rsidRPr="006C34EB">
              <w:rPr>
                <w:rFonts w:ascii="Times New Roman" w:eastAsia="Times New Roman" w:hAnsi="Times New Roman" w:cs="Times New Roman"/>
              </w:rPr>
              <w:t>единиц</w:t>
            </w:r>
          </w:p>
        </w:tc>
        <w:tc>
          <w:tcPr>
            <w:tcW w:w="6946" w:type="dxa"/>
            <w:shd w:val="clear" w:color="auto" w:fill="auto"/>
          </w:tcPr>
          <w:p w:rsidR="00652F04" w:rsidRPr="006C34EB" w:rsidRDefault="00330BC1" w:rsidP="00B01FE2">
            <w:pPr>
              <w:widowControl w:val="0"/>
              <w:suppressAutoHyphens/>
              <w:spacing w:after="0" w:line="240" w:lineRule="auto"/>
              <w:jc w:val="both"/>
              <w:rPr>
                <w:rFonts w:ascii="Times New Roman" w:eastAsia="Times New Roman" w:hAnsi="Times New Roman" w:cs="Times New Roman"/>
                <w:color w:val="000000"/>
              </w:rPr>
            </w:pPr>
            <w:r w:rsidRPr="006C34EB">
              <w:rPr>
                <w:rFonts w:ascii="Times New Roman" w:eastAsia="Times New Roman" w:hAnsi="Times New Roman" w:cs="Times New Roman"/>
                <w:color w:val="00000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выполненных строительно-монтажных работ на указанных объектах.</w:t>
            </w:r>
          </w:p>
        </w:tc>
        <w:tc>
          <w:tcPr>
            <w:tcW w:w="2054" w:type="dxa"/>
          </w:tcPr>
          <w:p w:rsidR="00652F04" w:rsidRPr="006C34EB" w:rsidRDefault="00B94F43" w:rsidP="00B61912">
            <w:pPr>
              <w:spacing w:after="0" w:line="240" w:lineRule="auto"/>
              <w:rPr>
                <w:rFonts w:ascii="Times New Roman" w:hAnsi="Times New Roman" w:cs="Times New Roman"/>
              </w:rPr>
            </w:pPr>
            <w:r w:rsidRPr="006C34EB">
              <w:rPr>
                <w:rFonts w:ascii="Times New Roman" w:hAnsi="Times New Roman" w:cs="Times New Roman"/>
              </w:rPr>
              <w:t>Комитет по строительству, дорожной деятельности и благоустройства</w:t>
            </w:r>
          </w:p>
        </w:tc>
      </w:tr>
      <w:tr w:rsidR="004F35B6" w:rsidRPr="00A94882" w:rsidTr="004C14B0">
        <w:trPr>
          <w:trHeight w:val="28"/>
          <w:jc w:val="center"/>
        </w:trPr>
        <w:tc>
          <w:tcPr>
            <w:tcW w:w="773" w:type="dxa"/>
          </w:tcPr>
          <w:p w:rsidR="004F35B6" w:rsidRPr="00A94882" w:rsidRDefault="004F35B6" w:rsidP="00B01FE2">
            <w:pPr>
              <w:widowControl w:val="0"/>
              <w:suppressAutoHyphens/>
              <w:spacing w:after="0" w:line="240" w:lineRule="auto"/>
              <w:jc w:val="center"/>
              <w:rPr>
                <w:rFonts w:ascii="Times New Roman" w:hAnsi="Times New Roman" w:cs="Times New Roman"/>
                <w:sz w:val="24"/>
                <w:szCs w:val="24"/>
              </w:rPr>
            </w:pPr>
            <w:r w:rsidRPr="00A94882">
              <w:rPr>
                <w:rFonts w:ascii="Times New Roman" w:hAnsi="Times New Roman" w:cs="Times New Roman"/>
                <w:sz w:val="24"/>
                <w:szCs w:val="24"/>
              </w:rPr>
              <w:t>1.8.</w:t>
            </w:r>
          </w:p>
        </w:tc>
        <w:tc>
          <w:tcPr>
            <w:tcW w:w="4965" w:type="dxa"/>
          </w:tcPr>
          <w:p w:rsidR="004F35B6" w:rsidRDefault="004F35B6" w:rsidP="00B01FE2">
            <w:pPr>
              <w:widowControl w:val="0"/>
              <w:suppressAutoHyphens/>
              <w:spacing w:after="0" w:line="240" w:lineRule="auto"/>
              <w:jc w:val="both"/>
              <w:rPr>
                <w:rFonts w:ascii="Times New Roman" w:hAnsi="Times New Roman" w:cs="Times New Roman"/>
              </w:rPr>
            </w:pPr>
            <w:r w:rsidRPr="006C34EB">
              <w:rPr>
                <w:rFonts w:ascii="Times New Roman" w:hAnsi="Times New Roman" w:cs="Times New Roman"/>
              </w:rPr>
              <w:t>Количество объектов архитектурно-художественного освещения, на которых реализованы мероприятия по устройству и капитальному ремонту</w:t>
            </w:r>
          </w:p>
          <w:p w:rsidR="006C34EB" w:rsidRDefault="006C34EB" w:rsidP="00B01FE2">
            <w:pPr>
              <w:widowControl w:val="0"/>
              <w:suppressAutoHyphens/>
              <w:spacing w:after="0" w:line="240" w:lineRule="auto"/>
              <w:jc w:val="both"/>
              <w:rPr>
                <w:rFonts w:ascii="Times New Roman" w:hAnsi="Times New Roman" w:cs="Times New Roman"/>
              </w:rPr>
            </w:pPr>
          </w:p>
          <w:p w:rsidR="006C34EB" w:rsidRDefault="006C34EB" w:rsidP="00B01FE2">
            <w:pPr>
              <w:widowControl w:val="0"/>
              <w:suppressAutoHyphens/>
              <w:spacing w:after="0" w:line="240" w:lineRule="auto"/>
              <w:jc w:val="both"/>
              <w:rPr>
                <w:rFonts w:ascii="Times New Roman" w:hAnsi="Times New Roman" w:cs="Times New Roman"/>
              </w:rPr>
            </w:pPr>
          </w:p>
          <w:p w:rsidR="006C34EB" w:rsidRPr="006C34EB" w:rsidRDefault="006C34EB" w:rsidP="00B01FE2">
            <w:pPr>
              <w:widowControl w:val="0"/>
              <w:suppressAutoHyphens/>
              <w:spacing w:after="0" w:line="240" w:lineRule="auto"/>
              <w:jc w:val="both"/>
              <w:rPr>
                <w:rFonts w:ascii="Times New Roman" w:eastAsia="Times New Roman" w:hAnsi="Times New Roman" w:cs="Times New Roman"/>
              </w:rPr>
            </w:pPr>
          </w:p>
        </w:tc>
        <w:tc>
          <w:tcPr>
            <w:tcW w:w="1159" w:type="dxa"/>
          </w:tcPr>
          <w:p w:rsidR="004F35B6" w:rsidRPr="006C34EB" w:rsidRDefault="004F35B6" w:rsidP="00B01FE2">
            <w:pPr>
              <w:widowControl w:val="0"/>
              <w:suppressAutoHyphens/>
              <w:spacing w:after="0" w:line="240" w:lineRule="auto"/>
              <w:jc w:val="center"/>
              <w:rPr>
                <w:rFonts w:ascii="Times New Roman" w:eastAsia="Times New Roman" w:hAnsi="Times New Roman" w:cs="Times New Roman"/>
              </w:rPr>
            </w:pPr>
            <w:r w:rsidRPr="006C34EB">
              <w:rPr>
                <w:rFonts w:ascii="Times New Roman" w:hAnsi="Times New Roman" w:cs="Times New Roman"/>
              </w:rPr>
              <w:t>единиц</w:t>
            </w:r>
          </w:p>
        </w:tc>
        <w:tc>
          <w:tcPr>
            <w:tcW w:w="6946" w:type="dxa"/>
            <w:shd w:val="clear" w:color="auto" w:fill="auto"/>
          </w:tcPr>
          <w:p w:rsidR="004F35B6" w:rsidRPr="006C34EB" w:rsidRDefault="00F01417" w:rsidP="00B01FE2">
            <w:pPr>
              <w:widowControl w:val="0"/>
              <w:suppressAutoHyphens/>
              <w:spacing w:after="0" w:line="240" w:lineRule="auto"/>
              <w:jc w:val="both"/>
              <w:rPr>
                <w:rFonts w:ascii="Times New Roman" w:eastAsia="Times New Roman" w:hAnsi="Times New Roman" w:cs="Times New Roman"/>
                <w:color w:val="000000"/>
              </w:rPr>
            </w:pPr>
            <w:r w:rsidRPr="006C34EB">
              <w:rPr>
                <w:rFonts w:ascii="Times New Roman" w:eastAsia="Times New Roman" w:hAnsi="Times New Roman" w:cs="Times New Roman"/>
                <w:color w:val="000000"/>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054" w:type="dxa"/>
          </w:tcPr>
          <w:p w:rsidR="004F35B6" w:rsidRPr="006C34EB" w:rsidRDefault="004F35B6" w:rsidP="00B61912">
            <w:pPr>
              <w:spacing w:after="0" w:line="240" w:lineRule="auto"/>
              <w:rPr>
                <w:rFonts w:ascii="Times New Roman" w:hAnsi="Times New Roman" w:cs="Times New Roman"/>
              </w:rPr>
            </w:pPr>
            <w:r w:rsidRPr="006C34EB">
              <w:rPr>
                <w:rFonts w:ascii="Times New Roman" w:hAnsi="Times New Roman" w:cs="Times New Roman"/>
              </w:rPr>
              <w:t>Комитет по строительству, дорожной деятельности и благоустройства</w:t>
            </w:r>
          </w:p>
        </w:tc>
      </w:tr>
      <w:tr w:rsidR="00094132" w:rsidRPr="004C14B0" w:rsidTr="004C14B0">
        <w:trPr>
          <w:jc w:val="center"/>
        </w:trPr>
        <w:tc>
          <w:tcPr>
            <w:tcW w:w="773" w:type="dxa"/>
          </w:tcPr>
          <w:p w:rsidR="00094132" w:rsidRPr="004C14B0" w:rsidRDefault="004F35B6" w:rsidP="00B01FE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lastRenderedPageBreak/>
              <w:t>1.9</w:t>
            </w:r>
            <w:r w:rsidR="00094132" w:rsidRPr="004C14B0">
              <w:rPr>
                <w:rFonts w:ascii="Times New Roman" w:hAnsi="Times New Roman" w:cs="Times New Roman"/>
                <w:szCs w:val="24"/>
              </w:rPr>
              <w:t>.</w:t>
            </w:r>
          </w:p>
        </w:tc>
        <w:tc>
          <w:tcPr>
            <w:tcW w:w="4965" w:type="dxa"/>
          </w:tcPr>
          <w:p w:rsidR="00094132" w:rsidRPr="004C14B0" w:rsidRDefault="006F0FBA" w:rsidP="00B01FE2">
            <w:pPr>
              <w:widowControl w:val="0"/>
              <w:suppressAutoHyphens/>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159" w:type="dxa"/>
          </w:tcPr>
          <w:p w:rsidR="00094132" w:rsidRPr="004C14B0" w:rsidRDefault="00094132" w:rsidP="00B01FE2">
            <w:pPr>
              <w:spacing w:after="0" w:line="240" w:lineRule="auto"/>
              <w:jc w:val="center"/>
              <w:rPr>
                <w:rFonts w:ascii="Times New Roman" w:eastAsia="Times New Roman" w:hAnsi="Times New Roman" w:cs="Times New Roman"/>
                <w:color w:val="000000"/>
                <w:szCs w:val="24"/>
              </w:rPr>
            </w:pPr>
          </w:p>
          <w:p w:rsidR="00094132" w:rsidRPr="004C14B0" w:rsidRDefault="006F0FBA" w:rsidP="00B01FE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w:t>
            </w:r>
          </w:p>
        </w:tc>
        <w:tc>
          <w:tcPr>
            <w:tcW w:w="6946" w:type="dxa"/>
            <w:shd w:val="clear" w:color="auto" w:fill="auto"/>
          </w:tcPr>
          <w:p w:rsidR="0061074B" w:rsidRPr="004C14B0" w:rsidRDefault="0061074B" w:rsidP="00B01FE2">
            <w:pPr>
              <w:spacing w:after="0" w:line="240" w:lineRule="auto"/>
              <w:jc w:val="both"/>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w:t>
            </w:r>
          </w:p>
          <w:p w:rsidR="004F35B6" w:rsidRPr="004C14B0" w:rsidRDefault="0061074B" w:rsidP="00B01FE2">
            <w:pPr>
              <w:spacing w:after="0" w:line="240" w:lineRule="auto"/>
              <w:jc w:val="both"/>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использование цифровых технологий (мобильные приложения, онлайн порталы для голосования (</w:t>
            </w:r>
            <w:r w:rsidR="00DB16F0" w:rsidRPr="004C14B0">
              <w:rPr>
                <w:rFonts w:ascii="Times New Roman" w:eastAsia="Times New Roman" w:hAnsi="Times New Roman" w:cs="Times New Roman"/>
                <w:color w:val="000000"/>
                <w:szCs w:val="24"/>
              </w:rPr>
              <w:t>«</w:t>
            </w:r>
            <w:r w:rsidRPr="004C14B0">
              <w:rPr>
                <w:rFonts w:ascii="Times New Roman" w:eastAsia="Times New Roman" w:hAnsi="Times New Roman" w:cs="Times New Roman"/>
                <w:color w:val="000000"/>
                <w:szCs w:val="24"/>
              </w:rPr>
              <w:t xml:space="preserve">Активный </w:t>
            </w:r>
          </w:p>
          <w:p w:rsidR="00094132" w:rsidRPr="004C14B0" w:rsidRDefault="0061074B" w:rsidP="00B01FE2">
            <w:pPr>
              <w:spacing w:after="0" w:line="240" w:lineRule="auto"/>
              <w:jc w:val="both"/>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гражданин</w:t>
            </w:r>
            <w:r w:rsidR="00DB16F0" w:rsidRPr="004C14B0">
              <w:rPr>
                <w:rFonts w:ascii="Times New Roman" w:eastAsia="Times New Roman" w:hAnsi="Times New Roman" w:cs="Times New Roman"/>
                <w:color w:val="000000"/>
                <w:szCs w:val="24"/>
              </w:rPr>
              <w:t>»</w:t>
            </w:r>
            <w:r w:rsidRPr="004C14B0">
              <w:rPr>
                <w:rFonts w:ascii="Times New Roman" w:eastAsia="Times New Roman" w:hAnsi="Times New Roman" w:cs="Times New Roman"/>
                <w:color w:val="000000"/>
                <w:szCs w:val="24"/>
              </w:rPr>
              <w:t xml:space="preserve">, </w:t>
            </w:r>
            <w:r w:rsidR="00DB16F0" w:rsidRPr="004C14B0">
              <w:rPr>
                <w:rFonts w:ascii="Times New Roman" w:eastAsia="Times New Roman" w:hAnsi="Times New Roman" w:cs="Times New Roman"/>
                <w:color w:val="000000"/>
                <w:szCs w:val="24"/>
              </w:rPr>
              <w:t>«</w:t>
            </w:r>
            <w:r w:rsidRPr="004C14B0">
              <w:rPr>
                <w:rFonts w:ascii="Times New Roman" w:eastAsia="Times New Roman" w:hAnsi="Times New Roman" w:cs="Times New Roman"/>
                <w:color w:val="000000"/>
                <w:szCs w:val="24"/>
              </w:rPr>
              <w:t>Добродел</w:t>
            </w:r>
            <w:r w:rsidR="00DB16F0" w:rsidRPr="004C14B0">
              <w:rPr>
                <w:rFonts w:ascii="Times New Roman" w:eastAsia="Times New Roman" w:hAnsi="Times New Roman" w:cs="Times New Roman"/>
                <w:color w:val="000000"/>
                <w:szCs w:val="24"/>
              </w:rPr>
              <w:t>»</w:t>
            </w:r>
            <w:r w:rsidRPr="004C14B0">
              <w:rPr>
                <w:rFonts w:ascii="Times New Roman" w:eastAsia="Times New Roman" w:hAnsi="Times New Roman" w:cs="Times New Roman"/>
                <w:color w:val="000000"/>
                <w:szCs w:val="24"/>
              </w:rPr>
              <w:t xml:space="preserve"> и т.п.), субботник. </w:t>
            </w:r>
          </w:p>
        </w:tc>
        <w:tc>
          <w:tcPr>
            <w:tcW w:w="2054" w:type="dxa"/>
          </w:tcPr>
          <w:p w:rsidR="00094132" w:rsidRPr="004C14B0" w:rsidRDefault="00B94F43" w:rsidP="00B61912">
            <w:pPr>
              <w:spacing w:after="0" w:line="240" w:lineRule="auto"/>
            </w:pPr>
            <w:r w:rsidRPr="004C14B0">
              <w:rPr>
                <w:rFonts w:ascii="Times New Roman" w:hAnsi="Times New Roman" w:cs="Times New Roman"/>
                <w:szCs w:val="24"/>
              </w:rPr>
              <w:t>Комитет по строительству, дорожной деятельности и благоустройства</w:t>
            </w:r>
          </w:p>
        </w:tc>
      </w:tr>
      <w:tr w:rsidR="00094132" w:rsidRPr="004C14B0" w:rsidTr="004C14B0">
        <w:trPr>
          <w:jc w:val="center"/>
        </w:trPr>
        <w:tc>
          <w:tcPr>
            <w:tcW w:w="773" w:type="dxa"/>
          </w:tcPr>
          <w:p w:rsidR="00094132" w:rsidRPr="004C14B0" w:rsidRDefault="009927B4" w:rsidP="00B01FE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1.10</w:t>
            </w:r>
            <w:r w:rsidR="00094132" w:rsidRPr="004C14B0">
              <w:rPr>
                <w:rFonts w:ascii="Times New Roman" w:hAnsi="Times New Roman" w:cs="Times New Roman"/>
                <w:szCs w:val="24"/>
              </w:rPr>
              <w:t>.</w:t>
            </w:r>
          </w:p>
        </w:tc>
        <w:tc>
          <w:tcPr>
            <w:tcW w:w="4965" w:type="dxa"/>
          </w:tcPr>
          <w:p w:rsidR="00094132" w:rsidRPr="004C14B0" w:rsidRDefault="00077CE4" w:rsidP="00B01FE2">
            <w:pPr>
              <w:spacing w:after="0" w:line="240" w:lineRule="auto"/>
              <w:rPr>
                <w:rFonts w:ascii="Times New Roman" w:eastAsia="Times New Roman" w:hAnsi="Times New Roman" w:cs="Times New Roman"/>
                <w:szCs w:val="24"/>
              </w:rPr>
            </w:pPr>
            <w:r w:rsidRPr="004C14B0">
              <w:rPr>
                <w:rFonts w:ascii="Times New Roman" w:eastAsia="Times New Roman" w:hAnsi="Times New Roman" w:cs="Times New Roman"/>
                <w:szCs w:val="24"/>
              </w:rPr>
              <w:t xml:space="preserve">Соответствие нормативу обеспеченности парками культуры и отдыха  </w:t>
            </w:r>
          </w:p>
        </w:tc>
        <w:tc>
          <w:tcPr>
            <w:tcW w:w="1159" w:type="dxa"/>
          </w:tcPr>
          <w:p w:rsidR="00094132" w:rsidRPr="004C14B0" w:rsidRDefault="00077CE4" w:rsidP="00B01FE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w:t>
            </w:r>
          </w:p>
        </w:tc>
        <w:tc>
          <w:tcPr>
            <w:tcW w:w="6946" w:type="dxa"/>
            <w:shd w:val="clear" w:color="auto" w:fill="auto"/>
          </w:tcPr>
          <w:p w:rsidR="00330BC1" w:rsidRPr="004C14B0" w:rsidRDefault="00330BC1" w:rsidP="00B01FE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Но = Фо / Нп х 100,</w:t>
            </w:r>
          </w:p>
          <w:p w:rsidR="00330BC1" w:rsidRPr="004C14B0" w:rsidRDefault="00330BC1" w:rsidP="00B01FE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где:</w:t>
            </w:r>
          </w:p>
          <w:p w:rsidR="00330BC1" w:rsidRPr="004C14B0" w:rsidRDefault="00330BC1" w:rsidP="00B01FE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Но – соответствие нормативу обеспеченности парками культуры и отдыха;</w:t>
            </w:r>
          </w:p>
          <w:p w:rsidR="00330BC1" w:rsidRPr="004C14B0" w:rsidRDefault="00330BC1" w:rsidP="00B01FE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Нп – нормативная потребность;</w:t>
            </w:r>
          </w:p>
          <w:p w:rsidR="00094132" w:rsidRPr="004C14B0" w:rsidRDefault="00330BC1" w:rsidP="00B01FE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Фо – фактическая обеспеченность парками культуры и отдыха</w:t>
            </w:r>
          </w:p>
          <w:p w:rsidR="00B42671" w:rsidRPr="004C14B0" w:rsidRDefault="00B42671" w:rsidP="00B01FE2">
            <w:pPr>
              <w:autoSpaceDE w:val="0"/>
              <w:autoSpaceDN w:val="0"/>
              <w:adjustRightInd w:val="0"/>
              <w:spacing w:after="0" w:line="240" w:lineRule="auto"/>
              <w:jc w:val="both"/>
              <w:rPr>
                <w:rFonts w:ascii="Times New Roman" w:eastAsia="Times New Roman" w:hAnsi="Times New Roman" w:cs="Times New Roman"/>
                <w:color w:val="000000"/>
                <w:szCs w:val="24"/>
              </w:rPr>
            </w:pPr>
          </w:p>
        </w:tc>
        <w:tc>
          <w:tcPr>
            <w:tcW w:w="2054" w:type="dxa"/>
          </w:tcPr>
          <w:p w:rsidR="00094132" w:rsidRPr="004C14B0" w:rsidRDefault="00B94F43" w:rsidP="00B61912">
            <w:pPr>
              <w:spacing w:after="0" w:line="240" w:lineRule="auto"/>
            </w:pPr>
            <w:r w:rsidRPr="004C14B0">
              <w:rPr>
                <w:rFonts w:ascii="Times New Roman" w:hAnsi="Times New Roman" w:cs="Times New Roman"/>
                <w:szCs w:val="24"/>
              </w:rPr>
              <w:t>Комитет по строительству, дорожной деятельности и благоустройства</w:t>
            </w:r>
          </w:p>
        </w:tc>
      </w:tr>
      <w:tr w:rsidR="00094132" w:rsidRPr="004C14B0" w:rsidTr="004C14B0">
        <w:trPr>
          <w:trHeight w:val="1013"/>
          <w:jc w:val="center"/>
        </w:trPr>
        <w:tc>
          <w:tcPr>
            <w:tcW w:w="773" w:type="dxa"/>
          </w:tcPr>
          <w:p w:rsidR="00094132" w:rsidRPr="004C14B0" w:rsidRDefault="00077CE4" w:rsidP="00B01FE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1.1</w:t>
            </w:r>
            <w:r w:rsidR="009927B4" w:rsidRPr="004C14B0">
              <w:rPr>
                <w:rFonts w:ascii="Times New Roman" w:hAnsi="Times New Roman" w:cs="Times New Roman"/>
                <w:szCs w:val="24"/>
              </w:rPr>
              <w:t>1.</w:t>
            </w:r>
          </w:p>
        </w:tc>
        <w:tc>
          <w:tcPr>
            <w:tcW w:w="4965" w:type="dxa"/>
          </w:tcPr>
          <w:p w:rsidR="00094132" w:rsidRPr="004C14B0" w:rsidRDefault="00077CE4" w:rsidP="00B01FE2">
            <w:pPr>
              <w:spacing w:after="0" w:line="240" w:lineRule="auto"/>
              <w:rPr>
                <w:rFonts w:ascii="Times New Roman" w:eastAsia="Times New Roman" w:hAnsi="Times New Roman" w:cs="Times New Roman"/>
                <w:szCs w:val="24"/>
              </w:rPr>
            </w:pPr>
            <w:r w:rsidRPr="004C14B0">
              <w:rPr>
                <w:rFonts w:ascii="Times New Roman" w:eastAsia="Times New Roman" w:hAnsi="Times New Roman" w:cs="Times New Roman"/>
                <w:szCs w:val="24"/>
              </w:rPr>
              <w:t>Увеличение числа посетителей парков культуры и отдыха</w:t>
            </w:r>
          </w:p>
        </w:tc>
        <w:tc>
          <w:tcPr>
            <w:tcW w:w="1159" w:type="dxa"/>
          </w:tcPr>
          <w:p w:rsidR="00094132" w:rsidRPr="004C14B0" w:rsidRDefault="00077CE4" w:rsidP="00B01FE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w:t>
            </w:r>
          </w:p>
        </w:tc>
        <w:tc>
          <w:tcPr>
            <w:tcW w:w="6946" w:type="dxa"/>
            <w:shd w:val="clear" w:color="auto" w:fill="auto"/>
          </w:tcPr>
          <w:p w:rsidR="00330BC1" w:rsidRPr="004C14B0" w:rsidRDefault="00330BC1" w:rsidP="00B01FE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bCs/>
                <w:szCs w:val="24"/>
              </w:rPr>
              <w:t>Кпп% = Ко / Кпх 100%,</w:t>
            </w:r>
          </w:p>
          <w:p w:rsidR="00330BC1" w:rsidRPr="004C14B0" w:rsidRDefault="00330BC1" w:rsidP="00B01FE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bCs/>
                <w:szCs w:val="24"/>
              </w:rPr>
              <w:t>где:</w:t>
            </w:r>
          </w:p>
          <w:p w:rsidR="00330BC1" w:rsidRPr="004C14B0" w:rsidRDefault="00330BC1" w:rsidP="00B01FE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bCs/>
                <w:szCs w:val="24"/>
              </w:rPr>
              <w:t>Кпп – количество посетителей по отношению к базовому году;</w:t>
            </w:r>
          </w:p>
          <w:p w:rsidR="00330BC1" w:rsidRPr="004C14B0" w:rsidRDefault="00330BC1" w:rsidP="00B01FE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bCs/>
                <w:szCs w:val="24"/>
              </w:rPr>
              <w:t>Ко – количество посетителей в отчетном году, тыс. чел.;</w:t>
            </w:r>
          </w:p>
          <w:p w:rsidR="00094132" w:rsidRPr="004C14B0" w:rsidRDefault="00330BC1" w:rsidP="00B01FE2">
            <w:pPr>
              <w:autoSpaceDE w:val="0"/>
              <w:autoSpaceDN w:val="0"/>
              <w:adjustRightInd w:val="0"/>
              <w:spacing w:after="0" w:line="240" w:lineRule="auto"/>
              <w:jc w:val="both"/>
              <w:rPr>
                <w:rFonts w:ascii="Times New Roman" w:eastAsia="Times New Roman" w:hAnsi="Times New Roman" w:cs="Times New Roman"/>
                <w:color w:val="000000"/>
                <w:szCs w:val="24"/>
              </w:rPr>
            </w:pPr>
            <w:r w:rsidRPr="004C14B0">
              <w:rPr>
                <w:rFonts w:ascii="Times New Roman" w:eastAsia="Times New Roman" w:hAnsi="Times New Roman" w:cs="Times New Roman"/>
                <w:bCs/>
                <w:szCs w:val="24"/>
              </w:rPr>
              <w:t>Кп – количество посетителей в</w:t>
            </w:r>
            <w:r w:rsidR="00582F87" w:rsidRPr="004C14B0">
              <w:rPr>
                <w:rFonts w:ascii="Times New Roman" w:eastAsia="Times New Roman" w:hAnsi="Times New Roman" w:cs="Times New Roman"/>
                <w:bCs/>
                <w:szCs w:val="24"/>
              </w:rPr>
              <w:t xml:space="preserve"> </w:t>
            </w:r>
            <w:r w:rsidRPr="004C14B0">
              <w:rPr>
                <w:rFonts w:ascii="Times New Roman" w:hAnsi="Times New Roman" w:cs="Times New Roman"/>
                <w:bCs/>
                <w:szCs w:val="24"/>
              </w:rPr>
              <w:t>базовом году, тыс. чел.</w:t>
            </w:r>
          </w:p>
        </w:tc>
        <w:tc>
          <w:tcPr>
            <w:tcW w:w="2054" w:type="dxa"/>
          </w:tcPr>
          <w:p w:rsidR="00094132" w:rsidRPr="004C14B0" w:rsidRDefault="00B94F43" w:rsidP="00B61912">
            <w:pPr>
              <w:spacing w:after="0" w:line="240" w:lineRule="auto"/>
            </w:pPr>
            <w:r w:rsidRPr="004C14B0">
              <w:rPr>
                <w:rFonts w:ascii="Times New Roman" w:hAnsi="Times New Roman" w:cs="Times New Roman"/>
                <w:szCs w:val="24"/>
              </w:rPr>
              <w:t>Комитет по строительству, дорожной деятельности и благоустройства</w:t>
            </w:r>
          </w:p>
        </w:tc>
      </w:tr>
      <w:tr w:rsidR="004F35B6" w:rsidRPr="004C14B0" w:rsidTr="004C14B0">
        <w:trPr>
          <w:trHeight w:val="1013"/>
          <w:jc w:val="center"/>
        </w:trPr>
        <w:tc>
          <w:tcPr>
            <w:tcW w:w="773" w:type="dxa"/>
          </w:tcPr>
          <w:p w:rsidR="004F35B6" w:rsidRPr="004C14B0" w:rsidRDefault="009927B4" w:rsidP="00B01FE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1.12</w:t>
            </w:r>
            <w:r w:rsidR="004F35B6" w:rsidRPr="004C14B0">
              <w:rPr>
                <w:rFonts w:ascii="Times New Roman" w:hAnsi="Times New Roman" w:cs="Times New Roman"/>
                <w:szCs w:val="24"/>
              </w:rPr>
              <w:t>.</w:t>
            </w:r>
          </w:p>
        </w:tc>
        <w:tc>
          <w:tcPr>
            <w:tcW w:w="4965" w:type="dxa"/>
          </w:tcPr>
          <w:p w:rsidR="004F35B6" w:rsidRPr="004C14B0" w:rsidRDefault="004F35B6" w:rsidP="00B01FE2">
            <w:pPr>
              <w:spacing w:after="0" w:line="240" w:lineRule="auto"/>
              <w:rPr>
                <w:rFonts w:ascii="Times New Roman" w:eastAsia="Times New Roman" w:hAnsi="Times New Roman" w:cs="Times New Roman"/>
                <w:szCs w:val="24"/>
              </w:rPr>
            </w:pPr>
            <w:r w:rsidRPr="004C14B0">
              <w:rPr>
                <w:rFonts w:ascii="Times New Roman" w:hAnsi="Times New Roman" w:cs="Times New Roman"/>
                <w:szCs w:val="24"/>
              </w:rPr>
              <w:t>Количество созданных и благоустроенных парков культуры и отдыха на территории Московской области</w:t>
            </w:r>
          </w:p>
        </w:tc>
        <w:tc>
          <w:tcPr>
            <w:tcW w:w="1159" w:type="dxa"/>
          </w:tcPr>
          <w:p w:rsidR="004F35B6" w:rsidRPr="004C14B0" w:rsidRDefault="004F35B6" w:rsidP="00B01FE2">
            <w:pPr>
              <w:spacing w:after="0" w:line="240" w:lineRule="auto"/>
              <w:jc w:val="center"/>
              <w:rPr>
                <w:rFonts w:ascii="Times New Roman" w:eastAsia="Times New Roman" w:hAnsi="Times New Roman" w:cs="Times New Roman"/>
                <w:color w:val="000000"/>
                <w:szCs w:val="24"/>
              </w:rPr>
            </w:pPr>
            <w:r w:rsidRPr="004C14B0">
              <w:rPr>
                <w:rFonts w:ascii="Times New Roman" w:hAnsi="Times New Roman" w:cs="Times New Roman"/>
                <w:szCs w:val="24"/>
              </w:rPr>
              <w:t>единиц</w:t>
            </w:r>
          </w:p>
        </w:tc>
        <w:tc>
          <w:tcPr>
            <w:tcW w:w="6946" w:type="dxa"/>
            <w:shd w:val="clear" w:color="auto" w:fill="auto"/>
          </w:tcPr>
          <w:p w:rsidR="004F35B6" w:rsidRPr="004C14B0" w:rsidRDefault="00A94882" w:rsidP="00A9488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bCs/>
                <w:szCs w:val="24"/>
              </w:rPr>
              <w:t>Количество созданных и благоустроенных в отчетном году</w:t>
            </w:r>
          </w:p>
        </w:tc>
        <w:tc>
          <w:tcPr>
            <w:tcW w:w="2054" w:type="dxa"/>
          </w:tcPr>
          <w:p w:rsidR="004F35B6" w:rsidRPr="004C14B0" w:rsidRDefault="004F35B6" w:rsidP="00B61912">
            <w:pPr>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r w:rsidR="004F35B6" w:rsidRPr="004C14B0" w:rsidTr="004C14B0">
        <w:trPr>
          <w:trHeight w:val="1013"/>
          <w:jc w:val="center"/>
        </w:trPr>
        <w:tc>
          <w:tcPr>
            <w:tcW w:w="773" w:type="dxa"/>
          </w:tcPr>
          <w:p w:rsidR="004F35B6" w:rsidRPr="004C14B0" w:rsidRDefault="009927B4" w:rsidP="00B01FE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lastRenderedPageBreak/>
              <w:t>1.13</w:t>
            </w:r>
            <w:r w:rsidR="004F35B6" w:rsidRPr="004C14B0">
              <w:rPr>
                <w:rFonts w:ascii="Times New Roman" w:hAnsi="Times New Roman" w:cs="Times New Roman"/>
                <w:szCs w:val="24"/>
              </w:rPr>
              <w:t>.</w:t>
            </w:r>
          </w:p>
        </w:tc>
        <w:tc>
          <w:tcPr>
            <w:tcW w:w="4965" w:type="dxa"/>
          </w:tcPr>
          <w:p w:rsidR="004F35B6" w:rsidRPr="004C14B0" w:rsidRDefault="004F35B6" w:rsidP="00B01FE2">
            <w:pPr>
              <w:spacing w:after="0" w:line="240" w:lineRule="auto"/>
              <w:rPr>
                <w:rFonts w:ascii="Times New Roman" w:hAnsi="Times New Roman" w:cs="Times New Roman"/>
                <w:szCs w:val="24"/>
              </w:rPr>
            </w:pPr>
            <w:r w:rsidRPr="004C14B0">
              <w:rPr>
                <w:rFonts w:ascii="Times New Roman" w:hAnsi="Times New Roman" w:cs="Times New Roman"/>
                <w:szCs w:val="24"/>
              </w:rPr>
              <w:t>Количество установленных детских игровых площадок в парках культуры и отдыха</w:t>
            </w:r>
          </w:p>
        </w:tc>
        <w:tc>
          <w:tcPr>
            <w:tcW w:w="1159" w:type="dxa"/>
          </w:tcPr>
          <w:p w:rsidR="004F35B6" w:rsidRPr="004C14B0" w:rsidRDefault="004F35B6" w:rsidP="00B01FE2">
            <w:pPr>
              <w:spacing w:after="0" w:line="240" w:lineRule="auto"/>
              <w:jc w:val="center"/>
              <w:rPr>
                <w:rFonts w:ascii="Times New Roman" w:eastAsia="Times New Roman" w:hAnsi="Times New Roman" w:cs="Times New Roman"/>
                <w:color w:val="000000"/>
                <w:szCs w:val="24"/>
              </w:rPr>
            </w:pPr>
            <w:r w:rsidRPr="004C14B0">
              <w:rPr>
                <w:rFonts w:ascii="Times New Roman" w:hAnsi="Times New Roman" w:cs="Times New Roman"/>
                <w:szCs w:val="24"/>
              </w:rPr>
              <w:t>единиц</w:t>
            </w:r>
          </w:p>
        </w:tc>
        <w:tc>
          <w:tcPr>
            <w:tcW w:w="6946" w:type="dxa"/>
            <w:shd w:val="clear" w:color="auto" w:fill="auto"/>
          </w:tcPr>
          <w:p w:rsidR="004F35B6" w:rsidRPr="004C14B0" w:rsidRDefault="00A94882" w:rsidP="00B01FE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bCs/>
                <w:szCs w:val="24"/>
              </w:rPr>
              <w:t>Количество установленных детских игровых площадок в парках культуры и отдыха в отчетном году</w:t>
            </w:r>
          </w:p>
        </w:tc>
        <w:tc>
          <w:tcPr>
            <w:tcW w:w="2054" w:type="dxa"/>
          </w:tcPr>
          <w:p w:rsidR="004F35B6" w:rsidRPr="004C14B0" w:rsidRDefault="004F35B6" w:rsidP="00B61912">
            <w:pPr>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r w:rsidR="00B61912" w:rsidRPr="004C14B0" w:rsidTr="004C14B0">
        <w:trPr>
          <w:trHeight w:val="784"/>
          <w:jc w:val="center"/>
        </w:trPr>
        <w:tc>
          <w:tcPr>
            <w:tcW w:w="773" w:type="dxa"/>
          </w:tcPr>
          <w:p w:rsidR="00B61912" w:rsidRPr="004C14B0" w:rsidRDefault="009927B4" w:rsidP="00B61912">
            <w:pPr>
              <w:jc w:val="center"/>
              <w:rPr>
                <w:rFonts w:ascii="Times New Roman" w:hAnsi="Times New Roman" w:cs="Times New Roman"/>
                <w:szCs w:val="24"/>
              </w:rPr>
            </w:pPr>
            <w:r w:rsidRPr="004C14B0">
              <w:rPr>
                <w:rFonts w:ascii="Times New Roman" w:hAnsi="Times New Roman" w:cs="Times New Roman"/>
                <w:szCs w:val="24"/>
              </w:rPr>
              <w:t>1.14</w:t>
            </w:r>
            <w:r w:rsidR="00B61912" w:rsidRPr="004C14B0">
              <w:rPr>
                <w:rFonts w:ascii="Times New Roman" w:hAnsi="Times New Roman" w:cs="Times New Roman"/>
                <w:szCs w:val="24"/>
              </w:rPr>
              <w:t>.</w:t>
            </w:r>
          </w:p>
        </w:tc>
        <w:tc>
          <w:tcPr>
            <w:tcW w:w="4965" w:type="dxa"/>
          </w:tcPr>
          <w:p w:rsidR="00B61912" w:rsidRPr="004C14B0" w:rsidRDefault="00B61912" w:rsidP="00B61912">
            <w:pPr>
              <w:rPr>
                <w:rFonts w:ascii="Times New Roman" w:hAnsi="Times New Roman" w:cs="Times New Roman"/>
                <w:szCs w:val="24"/>
              </w:rPr>
            </w:pPr>
            <w:r w:rsidRPr="004C14B0">
              <w:rPr>
                <w:rFonts w:ascii="Times New Roman" w:eastAsia="Times New Roman" w:hAnsi="Times New Roman" w:cs="Times New Roman"/>
                <w:szCs w:val="24"/>
              </w:rPr>
              <w:t>Количество мест массового отдыха населения, содержащихся за счет средств бюджета городского округа</w:t>
            </w:r>
          </w:p>
        </w:tc>
        <w:tc>
          <w:tcPr>
            <w:tcW w:w="1159" w:type="dxa"/>
          </w:tcPr>
          <w:p w:rsidR="00B61912" w:rsidRPr="004C14B0" w:rsidRDefault="00582F87"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Ед.</w:t>
            </w:r>
          </w:p>
        </w:tc>
        <w:tc>
          <w:tcPr>
            <w:tcW w:w="6946" w:type="dxa"/>
            <w:shd w:val="clear" w:color="auto" w:fill="auto"/>
          </w:tcPr>
          <w:p w:rsidR="00B61912" w:rsidRPr="004C14B0" w:rsidRDefault="00582F87" w:rsidP="00B61912">
            <w:pPr>
              <w:tabs>
                <w:tab w:val="left" w:pos="1302"/>
              </w:tabs>
              <w:spacing w:after="0" w:line="240" w:lineRule="auto"/>
              <w:contextualSpacing/>
              <w:rPr>
                <w:rFonts w:ascii="Times New Roman" w:eastAsia="Times New Roman" w:hAnsi="Times New Roman" w:cs="Times New Roman"/>
                <w:bCs/>
                <w:szCs w:val="24"/>
              </w:rPr>
            </w:pPr>
            <w:r w:rsidRPr="004C14B0">
              <w:rPr>
                <w:rFonts w:ascii="Times New Roman" w:eastAsia="Times New Roman" w:hAnsi="Times New Roman" w:cs="Times New Roman"/>
                <w:szCs w:val="24"/>
              </w:rPr>
              <w:t>количество водоемов, находящихся в муниципальной собственности, рассчитывается от количества населения на 50 тыс. человек  одно место отдыха.</w:t>
            </w:r>
          </w:p>
        </w:tc>
        <w:tc>
          <w:tcPr>
            <w:tcW w:w="2054" w:type="dxa"/>
          </w:tcPr>
          <w:p w:rsidR="00B61912" w:rsidRPr="004C14B0" w:rsidRDefault="00582F87" w:rsidP="00B61912">
            <w:pPr>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r w:rsidR="00BC4530" w:rsidRPr="004C14B0" w:rsidTr="004C14B0">
        <w:trPr>
          <w:trHeight w:val="4199"/>
          <w:jc w:val="center"/>
        </w:trPr>
        <w:tc>
          <w:tcPr>
            <w:tcW w:w="773" w:type="dxa"/>
          </w:tcPr>
          <w:p w:rsidR="00BC4530" w:rsidRPr="004C14B0" w:rsidRDefault="009927B4" w:rsidP="00B61912">
            <w:pPr>
              <w:jc w:val="center"/>
              <w:rPr>
                <w:rFonts w:ascii="Times New Roman" w:hAnsi="Times New Roman" w:cs="Times New Roman"/>
                <w:szCs w:val="24"/>
              </w:rPr>
            </w:pPr>
            <w:r w:rsidRPr="004C14B0">
              <w:rPr>
                <w:rFonts w:ascii="Times New Roman" w:hAnsi="Times New Roman" w:cs="Times New Roman"/>
                <w:szCs w:val="24"/>
              </w:rPr>
              <w:t>1.15</w:t>
            </w:r>
            <w:r w:rsidR="00BC4530" w:rsidRPr="004C14B0">
              <w:rPr>
                <w:rFonts w:ascii="Times New Roman" w:hAnsi="Times New Roman" w:cs="Times New Roman"/>
                <w:szCs w:val="24"/>
              </w:rPr>
              <w:t>.</w:t>
            </w:r>
          </w:p>
        </w:tc>
        <w:tc>
          <w:tcPr>
            <w:tcW w:w="4965" w:type="dxa"/>
          </w:tcPr>
          <w:p w:rsidR="00BC4530" w:rsidRPr="004C14B0" w:rsidRDefault="00BC4530" w:rsidP="00B61912">
            <w:pPr>
              <w:rPr>
                <w:rFonts w:ascii="Times New Roman" w:eastAsia="Times New Roman" w:hAnsi="Times New Roman" w:cs="Times New Roman"/>
                <w:szCs w:val="24"/>
              </w:rPr>
            </w:pPr>
            <w:r w:rsidRPr="004C14B0">
              <w:rPr>
                <w:rFonts w:ascii="Times New Roman" w:eastAsia="Times New Roman" w:hAnsi="Times New Roman" w:cs="Times New Roman"/>
                <w:szCs w:val="24"/>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159" w:type="dxa"/>
          </w:tcPr>
          <w:p w:rsidR="00BC4530" w:rsidRPr="004C14B0" w:rsidRDefault="00BC4530"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Кв.м.</w:t>
            </w:r>
          </w:p>
        </w:tc>
        <w:tc>
          <w:tcPr>
            <w:tcW w:w="6946" w:type="dxa"/>
            <w:shd w:val="clear" w:color="auto" w:fill="auto"/>
          </w:tcPr>
          <w:p w:rsidR="00BC4530" w:rsidRPr="004C14B0" w:rsidRDefault="00CA2321" w:rsidP="00B61912">
            <w:pPr>
              <w:tabs>
                <w:tab w:val="left" w:pos="1302"/>
              </w:tabs>
              <w:spacing w:after="0" w:line="240" w:lineRule="auto"/>
              <w:contextualSpacing/>
              <w:rPr>
                <w:rFonts w:ascii="Times New Roman" w:eastAsia="Times New Roman" w:hAnsi="Times New Roman" w:cs="Times New Roman"/>
                <w:szCs w:val="24"/>
              </w:rPr>
            </w:pPr>
            <w:r w:rsidRPr="004C14B0">
              <w:rPr>
                <w:rFonts w:ascii="Times New Roman" w:eastAsia="Times New Roman" w:hAnsi="Times New Roman" w:cs="Times New Roman"/>
                <w:szCs w:val="24"/>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054" w:type="dxa"/>
          </w:tcPr>
          <w:p w:rsidR="00BC4530" w:rsidRPr="004C14B0" w:rsidRDefault="00BC4530" w:rsidP="00B61912">
            <w:pPr>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r w:rsidR="00B61912" w:rsidRPr="004C14B0" w:rsidTr="004C14B0">
        <w:trPr>
          <w:trHeight w:val="25"/>
          <w:jc w:val="center"/>
        </w:trPr>
        <w:tc>
          <w:tcPr>
            <w:tcW w:w="15897" w:type="dxa"/>
            <w:gridSpan w:val="5"/>
          </w:tcPr>
          <w:p w:rsidR="00B61912" w:rsidRPr="004C14B0" w:rsidRDefault="00B61912" w:rsidP="00B61912">
            <w:pPr>
              <w:spacing w:after="0" w:line="240" w:lineRule="auto"/>
              <w:rPr>
                <w:rFonts w:ascii="Times New Roman" w:hAnsi="Times New Roman" w:cs="Times New Roman"/>
                <w:szCs w:val="24"/>
              </w:rPr>
            </w:pPr>
            <w:r w:rsidRPr="004C14B0">
              <w:rPr>
                <w:rFonts w:ascii="Times New Roman" w:hAnsi="Times New Roman" w:cs="Times New Roman"/>
                <w:szCs w:val="24"/>
              </w:rPr>
              <w:t xml:space="preserve">Подпрограмма </w:t>
            </w:r>
            <w:r w:rsidRPr="004C14B0">
              <w:rPr>
                <w:rFonts w:ascii="Times New Roman" w:hAnsi="Times New Roman" w:cs="Times New Roman"/>
                <w:szCs w:val="24"/>
                <w:lang w:val="en-US"/>
              </w:rPr>
              <w:t>II</w:t>
            </w:r>
            <w:r w:rsidRPr="004C14B0">
              <w:rPr>
                <w:rFonts w:ascii="Times New Roman" w:hAnsi="Times New Roman" w:cs="Times New Roman"/>
                <w:szCs w:val="24"/>
              </w:rPr>
              <w:t xml:space="preserve"> «Благоустройство территорий Московской области»</w:t>
            </w:r>
          </w:p>
        </w:tc>
      </w:tr>
      <w:tr w:rsidR="00B61912" w:rsidRPr="004C14B0" w:rsidTr="004C14B0">
        <w:trPr>
          <w:trHeight w:val="66"/>
          <w:jc w:val="center"/>
        </w:trPr>
        <w:tc>
          <w:tcPr>
            <w:tcW w:w="773" w:type="dxa"/>
          </w:tcPr>
          <w:p w:rsidR="00B61912" w:rsidRPr="004C14B0" w:rsidRDefault="00B61912" w:rsidP="00B6191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2.1</w:t>
            </w:r>
          </w:p>
        </w:tc>
        <w:tc>
          <w:tcPr>
            <w:tcW w:w="4965" w:type="dxa"/>
          </w:tcPr>
          <w:p w:rsidR="00B61912" w:rsidRPr="004C14B0" w:rsidRDefault="00B61912" w:rsidP="00B61912">
            <w:pPr>
              <w:spacing w:after="0" w:line="240" w:lineRule="auto"/>
              <w:rPr>
                <w:rFonts w:ascii="Times New Roman" w:eastAsia="Times New Roman" w:hAnsi="Times New Roman" w:cs="Times New Roman"/>
                <w:szCs w:val="24"/>
              </w:rPr>
            </w:pPr>
            <w:r w:rsidRPr="004C14B0">
              <w:rPr>
                <w:rFonts w:ascii="Times New Roman" w:eastAsia="Times New Roman" w:hAnsi="Times New Roman" w:cs="Times New Roman"/>
                <w:szCs w:val="24"/>
              </w:rPr>
              <w:t>Увеличение площади асфальтового покрытия</w:t>
            </w:r>
          </w:p>
        </w:tc>
        <w:tc>
          <w:tcPr>
            <w:tcW w:w="1159" w:type="dxa"/>
          </w:tcPr>
          <w:p w:rsidR="00B61912" w:rsidRPr="004C14B0" w:rsidRDefault="00B61912"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Кв.м</w:t>
            </w:r>
          </w:p>
        </w:tc>
        <w:tc>
          <w:tcPr>
            <w:tcW w:w="6946" w:type="dxa"/>
            <w:shd w:val="clear" w:color="auto" w:fill="auto"/>
          </w:tcPr>
          <w:p w:rsidR="00B61912" w:rsidRPr="004C14B0" w:rsidRDefault="00B61912" w:rsidP="00B61912">
            <w:pPr>
              <w:autoSpaceDE w:val="0"/>
              <w:autoSpaceDN w:val="0"/>
              <w:adjustRightInd w:val="0"/>
              <w:spacing w:after="0" w:line="240" w:lineRule="auto"/>
              <w:jc w:val="both"/>
              <w:rPr>
                <w:rFonts w:ascii="Times New Roman" w:hAnsi="Times New Roman" w:cs="Times New Roman"/>
                <w:szCs w:val="24"/>
              </w:rPr>
            </w:pPr>
            <w:r w:rsidRPr="004C14B0">
              <w:rPr>
                <w:rFonts w:ascii="Times New Roman" w:eastAsia="Times New Roman" w:hAnsi="Times New Roman" w:cs="Times New Roman"/>
                <w:szCs w:val="24"/>
              </w:rPr>
              <w:t>Значение показателя определяется в соответствии с адресными перечнями объектов благоустройства</w:t>
            </w:r>
            <w:r w:rsidRPr="004C14B0">
              <w:rPr>
                <w:rFonts w:ascii="Times New Roman" w:hAnsi="Times New Roman" w:cs="Times New Roman"/>
                <w:szCs w:val="24"/>
              </w:rPr>
              <w:t>.</w:t>
            </w:r>
          </w:p>
          <w:p w:rsidR="00C629AD" w:rsidRPr="004C14B0" w:rsidRDefault="00C629AD" w:rsidP="00B61912">
            <w:pPr>
              <w:autoSpaceDE w:val="0"/>
              <w:autoSpaceDN w:val="0"/>
              <w:adjustRightInd w:val="0"/>
              <w:spacing w:after="0" w:line="240" w:lineRule="auto"/>
              <w:jc w:val="both"/>
              <w:rPr>
                <w:rFonts w:ascii="Times New Roman" w:eastAsia="Times New Roman" w:hAnsi="Times New Roman" w:cs="Times New Roman"/>
                <w:szCs w:val="24"/>
              </w:rPr>
            </w:pPr>
          </w:p>
        </w:tc>
        <w:tc>
          <w:tcPr>
            <w:tcW w:w="2054" w:type="dxa"/>
          </w:tcPr>
          <w:p w:rsidR="00B61912" w:rsidRPr="004C14B0" w:rsidRDefault="00B61912" w:rsidP="00B61912">
            <w:pPr>
              <w:spacing w:after="0" w:line="240" w:lineRule="auto"/>
              <w:rPr>
                <w:rFonts w:ascii="Times New Roman" w:hAnsi="Times New Roman" w:cs="Times New Roman"/>
                <w:szCs w:val="24"/>
              </w:rPr>
            </w:pPr>
            <w:r w:rsidRPr="004C14B0">
              <w:rPr>
                <w:rFonts w:ascii="Times New Roman" w:hAnsi="Times New Roman" w:cs="Times New Roman"/>
                <w:szCs w:val="24"/>
              </w:rPr>
              <w:t>Статистические данные</w:t>
            </w:r>
          </w:p>
        </w:tc>
      </w:tr>
      <w:tr w:rsidR="00B61912" w:rsidRPr="00A94882" w:rsidTr="004C14B0">
        <w:trPr>
          <w:trHeight w:val="66"/>
          <w:jc w:val="center"/>
        </w:trPr>
        <w:tc>
          <w:tcPr>
            <w:tcW w:w="773" w:type="dxa"/>
          </w:tcPr>
          <w:p w:rsidR="00B61912" w:rsidRPr="004C14B0" w:rsidRDefault="00B61912" w:rsidP="00B6191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2.2.</w:t>
            </w:r>
          </w:p>
        </w:tc>
        <w:tc>
          <w:tcPr>
            <w:tcW w:w="4965" w:type="dxa"/>
          </w:tcPr>
          <w:p w:rsidR="00B61912" w:rsidRPr="004C14B0" w:rsidRDefault="00B61912" w:rsidP="00B61912">
            <w:pPr>
              <w:spacing w:after="0" w:line="240" w:lineRule="auto"/>
              <w:rPr>
                <w:rFonts w:ascii="Times New Roman" w:eastAsia="Times New Roman" w:hAnsi="Times New Roman" w:cs="Times New Roman"/>
                <w:szCs w:val="24"/>
              </w:rPr>
            </w:pPr>
            <w:r w:rsidRPr="004C14B0">
              <w:rPr>
                <w:rFonts w:ascii="Times New Roman" w:eastAsia="Times New Roman" w:hAnsi="Times New Roman" w:cs="Times New Roman"/>
                <w:szCs w:val="24"/>
              </w:rPr>
              <w:t xml:space="preserve">Количество деревьев, посаженных на территории </w:t>
            </w:r>
            <w:r w:rsidRPr="004C14B0">
              <w:rPr>
                <w:rFonts w:ascii="Times New Roman" w:eastAsia="Times New Roman" w:hAnsi="Times New Roman" w:cs="Times New Roman"/>
                <w:szCs w:val="24"/>
              </w:rPr>
              <w:lastRenderedPageBreak/>
              <w:t>городского округа</w:t>
            </w:r>
          </w:p>
        </w:tc>
        <w:tc>
          <w:tcPr>
            <w:tcW w:w="1159" w:type="dxa"/>
          </w:tcPr>
          <w:p w:rsidR="00B61912" w:rsidRPr="004C14B0" w:rsidRDefault="00B61912"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lastRenderedPageBreak/>
              <w:t>Ед.</w:t>
            </w:r>
          </w:p>
        </w:tc>
        <w:tc>
          <w:tcPr>
            <w:tcW w:w="6946" w:type="dxa"/>
            <w:shd w:val="clear" w:color="auto" w:fill="auto"/>
          </w:tcPr>
          <w:p w:rsidR="00B61912" w:rsidRPr="004C14B0" w:rsidRDefault="00B61912" w:rsidP="00B6191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 xml:space="preserve">Определяется потребностью в озеленении пространства городского </w:t>
            </w:r>
            <w:r w:rsidRPr="004C14B0">
              <w:rPr>
                <w:rFonts w:ascii="Times New Roman" w:eastAsia="Times New Roman" w:hAnsi="Times New Roman" w:cs="Times New Roman"/>
                <w:szCs w:val="24"/>
              </w:rPr>
              <w:lastRenderedPageBreak/>
              <w:t>округа, что являются неотъемленным элементом оптимизации экологической среды города</w:t>
            </w:r>
          </w:p>
          <w:p w:rsidR="00C629AD" w:rsidRPr="004C14B0" w:rsidRDefault="00C629AD" w:rsidP="00B61912">
            <w:pPr>
              <w:autoSpaceDE w:val="0"/>
              <w:autoSpaceDN w:val="0"/>
              <w:adjustRightInd w:val="0"/>
              <w:spacing w:after="0" w:line="240" w:lineRule="auto"/>
              <w:jc w:val="both"/>
              <w:rPr>
                <w:rFonts w:ascii="Times New Roman" w:eastAsia="Times New Roman" w:hAnsi="Times New Roman" w:cs="Times New Roman"/>
                <w:szCs w:val="24"/>
              </w:rPr>
            </w:pPr>
          </w:p>
        </w:tc>
        <w:tc>
          <w:tcPr>
            <w:tcW w:w="2054" w:type="dxa"/>
          </w:tcPr>
          <w:p w:rsidR="00B61912" w:rsidRPr="004C14B0" w:rsidRDefault="00B61912" w:rsidP="00B61912">
            <w:pPr>
              <w:spacing w:after="0" w:line="240" w:lineRule="auto"/>
              <w:rPr>
                <w:rFonts w:ascii="Times New Roman" w:hAnsi="Times New Roman" w:cs="Times New Roman"/>
                <w:szCs w:val="24"/>
              </w:rPr>
            </w:pPr>
            <w:r w:rsidRPr="004C14B0">
              <w:rPr>
                <w:rFonts w:ascii="Times New Roman" w:hAnsi="Times New Roman" w:cs="Times New Roman"/>
                <w:szCs w:val="24"/>
              </w:rPr>
              <w:lastRenderedPageBreak/>
              <w:t xml:space="preserve">Статистические </w:t>
            </w:r>
            <w:r w:rsidRPr="004C14B0">
              <w:rPr>
                <w:rFonts w:ascii="Times New Roman" w:hAnsi="Times New Roman" w:cs="Times New Roman"/>
                <w:szCs w:val="24"/>
              </w:rPr>
              <w:lastRenderedPageBreak/>
              <w:t>данные</w:t>
            </w:r>
          </w:p>
        </w:tc>
      </w:tr>
      <w:tr w:rsidR="00B61912" w:rsidRPr="00A94882" w:rsidTr="004C14B0">
        <w:trPr>
          <w:trHeight w:val="1623"/>
          <w:jc w:val="center"/>
        </w:trPr>
        <w:tc>
          <w:tcPr>
            <w:tcW w:w="773" w:type="dxa"/>
          </w:tcPr>
          <w:p w:rsidR="00B61912" w:rsidRPr="004C14B0" w:rsidRDefault="00B61912" w:rsidP="00B6191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lastRenderedPageBreak/>
              <w:t>2.3.</w:t>
            </w:r>
          </w:p>
        </w:tc>
        <w:tc>
          <w:tcPr>
            <w:tcW w:w="4965" w:type="dxa"/>
          </w:tcPr>
          <w:p w:rsidR="00B61912" w:rsidRPr="004C14B0" w:rsidRDefault="00B61912" w:rsidP="00B61912">
            <w:pPr>
              <w:spacing w:after="0" w:line="240" w:lineRule="auto"/>
              <w:rPr>
                <w:rFonts w:ascii="Times New Roman" w:eastAsia="Times New Roman" w:hAnsi="Times New Roman" w:cs="Times New Roman"/>
                <w:szCs w:val="24"/>
              </w:rPr>
            </w:pPr>
            <w:r w:rsidRPr="004C14B0">
              <w:rPr>
                <w:rFonts w:ascii="Times New Roman" w:eastAsia="Times New Roman" w:hAnsi="Times New Roman" w:cs="Times New Roman"/>
                <w:szCs w:val="24"/>
              </w:rPr>
              <w:t>Сокращение уровня износа электросетевого хозяйства систем наружного освещения с применением СИП и высоко эффективных светильников</w:t>
            </w:r>
          </w:p>
        </w:tc>
        <w:tc>
          <w:tcPr>
            <w:tcW w:w="1159" w:type="dxa"/>
          </w:tcPr>
          <w:p w:rsidR="00B61912" w:rsidRPr="004C14B0" w:rsidRDefault="00B61912"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w:t>
            </w:r>
          </w:p>
        </w:tc>
        <w:tc>
          <w:tcPr>
            <w:tcW w:w="6946" w:type="dxa"/>
            <w:shd w:val="clear" w:color="auto" w:fill="auto"/>
          </w:tcPr>
          <w:p w:rsidR="00B61912" w:rsidRPr="004C14B0" w:rsidRDefault="00B61912" w:rsidP="00B6191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Досв=Посв/Побщ*100%, где:</w:t>
            </w:r>
          </w:p>
          <w:p w:rsidR="00B61912" w:rsidRPr="004C14B0" w:rsidRDefault="00B61912" w:rsidP="00B6191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B61912" w:rsidRPr="004C14B0" w:rsidRDefault="00B61912" w:rsidP="00B61912">
            <w:pPr>
              <w:autoSpaceDE w:val="0"/>
              <w:autoSpaceDN w:val="0"/>
              <w:adjustRightInd w:val="0"/>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CA2321" w:rsidRPr="004C14B0" w:rsidRDefault="00B61912" w:rsidP="008F28BC">
            <w:pPr>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Побщ - общая протяжённость улиц, проездов, набережных, км.</w:t>
            </w:r>
          </w:p>
          <w:p w:rsidR="00C629AD" w:rsidRPr="004C14B0" w:rsidRDefault="00C629AD" w:rsidP="008F28BC">
            <w:pPr>
              <w:spacing w:after="0" w:line="240" w:lineRule="auto"/>
              <w:jc w:val="both"/>
              <w:rPr>
                <w:rFonts w:ascii="Times New Roman" w:eastAsia="Times New Roman" w:hAnsi="Times New Roman" w:cs="Times New Roman"/>
                <w:szCs w:val="24"/>
              </w:rPr>
            </w:pPr>
          </w:p>
        </w:tc>
        <w:tc>
          <w:tcPr>
            <w:tcW w:w="2054" w:type="dxa"/>
          </w:tcPr>
          <w:p w:rsidR="00B61912" w:rsidRPr="004C14B0" w:rsidRDefault="00B61912" w:rsidP="00B61912">
            <w:pPr>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r w:rsidR="00B61912" w:rsidRPr="00A94882" w:rsidTr="004C14B0">
        <w:trPr>
          <w:trHeight w:val="459"/>
          <w:jc w:val="center"/>
        </w:trPr>
        <w:tc>
          <w:tcPr>
            <w:tcW w:w="773" w:type="dxa"/>
          </w:tcPr>
          <w:p w:rsidR="00B61912" w:rsidRPr="004C14B0" w:rsidRDefault="00B61912" w:rsidP="00B6191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3.</w:t>
            </w:r>
          </w:p>
        </w:tc>
        <w:tc>
          <w:tcPr>
            <w:tcW w:w="15124" w:type="dxa"/>
            <w:gridSpan w:val="4"/>
          </w:tcPr>
          <w:p w:rsidR="00CA2321" w:rsidRPr="004C14B0" w:rsidRDefault="00B61912" w:rsidP="00A96E83">
            <w:pPr>
              <w:widowControl w:val="0"/>
              <w:suppressAutoHyphens/>
              <w:spacing w:after="0" w:line="240" w:lineRule="auto"/>
              <w:rPr>
                <w:rFonts w:ascii="Times New Roman" w:eastAsia="Times New Roman" w:hAnsi="Times New Roman" w:cs="Times New Roman"/>
                <w:szCs w:val="24"/>
              </w:rPr>
            </w:pPr>
            <w:r w:rsidRPr="004C14B0">
              <w:rPr>
                <w:rFonts w:ascii="Times New Roman" w:eastAsia="Times New Roman" w:hAnsi="Times New Roman" w:cs="Times New Roman"/>
                <w:szCs w:val="24"/>
              </w:rPr>
              <w:t>Подпрограмма</w:t>
            </w:r>
            <w:r w:rsidR="0042289E" w:rsidRPr="004C14B0">
              <w:rPr>
                <w:rFonts w:ascii="Times New Roman" w:eastAsia="Times New Roman" w:hAnsi="Times New Roman" w:cs="Times New Roman"/>
                <w:szCs w:val="24"/>
              </w:rPr>
              <w:t xml:space="preserve"> </w:t>
            </w:r>
            <w:r w:rsidRPr="004C14B0">
              <w:rPr>
                <w:rFonts w:ascii="Times New Roman" w:eastAsia="Times New Roman" w:hAnsi="Times New Roman" w:cs="Times New Roman"/>
                <w:szCs w:val="24"/>
                <w:lang w:val="en-US"/>
              </w:rPr>
              <w:t>III</w:t>
            </w:r>
            <w:r w:rsidRPr="004C14B0">
              <w:rPr>
                <w:rFonts w:ascii="Times New Roman" w:eastAsia="Times New Roman" w:hAnsi="Times New Roman" w:cs="Times New Roman"/>
                <w:szCs w:val="24"/>
              </w:rPr>
              <w:t xml:space="preserve"> «Создание условий для обеспечения комфортного проживания жителей в многоквартирных домах»</w:t>
            </w:r>
          </w:p>
        </w:tc>
      </w:tr>
      <w:tr w:rsidR="00B61912" w:rsidRPr="00A94882" w:rsidTr="004C14B0">
        <w:trPr>
          <w:trHeight w:val="1488"/>
          <w:jc w:val="center"/>
        </w:trPr>
        <w:tc>
          <w:tcPr>
            <w:tcW w:w="773" w:type="dxa"/>
          </w:tcPr>
          <w:p w:rsidR="00B61912" w:rsidRPr="004C14B0" w:rsidRDefault="00B61912" w:rsidP="00B6191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3.1</w:t>
            </w:r>
          </w:p>
          <w:p w:rsidR="00B61912" w:rsidRPr="004C14B0" w:rsidRDefault="00B61912" w:rsidP="00B61912">
            <w:pPr>
              <w:widowControl w:val="0"/>
              <w:suppressAutoHyphens/>
              <w:spacing w:after="0" w:line="240" w:lineRule="auto"/>
              <w:jc w:val="center"/>
              <w:rPr>
                <w:rFonts w:ascii="Times New Roman" w:hAnsi="Times New Roman" w:cs="Times New Roman"/>
                <w:szCs w:val="24"/>
              </w:rPr>
            </w:pPr>
          </w:p>
        </w:tc>
        <w:tc>
          <w:tcPr>
            <w:tcW w:w="4965" w:type="dxa"/>
          </w:tcPr>
          <w:p w:rsidR="00B61912" w:rsidRPr="004C14B0" w:rsidRDefault="00B61912" w:rsidP="00B61912">
            <w:pPr>
              <w:widowControl w:val="0"/>
              <w:suppressAutoHyphens/>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szCs w:val="24"/>
              </w:rPr>
              <w:t>Количество отремонтированных подъездов МКД</w:t>
            </w:r>
          </w:p>
        </w:tc>
        <w:tc>
          <w:tcPr>
            <w:tcW w:w="1159" w:type="dxa"/>
            <w:shd w:val="clear" w:color="auto" w:fill="auto"/>
          </w:tcPr>
          <w:p w:rsidR="00B61912" w:rsidRPr="004C14B0" w:rsidRDefault="00B61912"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единиц</w:t>
            </w:r>
          </w:p>
        </w:tc>
        <w:tc>
          <w:tcPr>
            <w:tcW w:w="6946" w:type="dxa"/>
            <w:shd w:val="clear" w:color="auto" w:fill="auto"/>
          </w:tcPr>
          <w:p w:rsidR="00B61912" w:rsidRPr="004C14B0" w:rsidRDefault="00B61912" w:rsidP="00B61912">
            <w:pPr>
              <w:widowControl w:val="0"/>
              <w:suppressAutoHyphens/>
              <w:spacing w:after="0" w:line="240" w:lineRule="auto"/>
              <w:jc w:val="both"/>
              <w:rPr>
                <w:rFonts w:ascii="Times New Roman" w:eastAsia="Times New Roman" w:hAnsi="Times New Roman" w:cs="Times New Roman"/>
                <w:szCs w:val="24"/>
              </w:rPr>
            </w:pPr>
            <w:r w:rsidRPr="004C14B0">
              <w:rPr>
                <w:rFonts w:ascii="Times New Roman" w:eastAsia="Times New Roman" w:hAnsi="Times New Roman" w:cs="Times New Roman"/>
                <w:color w:val="000000"/>
                <w:szCs w:val="24"/>
              </w:rPr>
              <w:t>Плановое значение показателя определяется в соответствии с Программой ремонта подъездов многоквартирных домов Московской области</w:t>
            </w:r>
          </w:p>
        </w:tc>
        <w:tc>
          <w:tcPr>
            <w:tcW w:w="2054" w:type="dxa"/>
          </w:tcPr>
          <w:p w:rsidR="00B61912" w:rsidRPr="004C14B0" w:rsidRDefault="00B61912" w:rsidP="00B61912">
            <w:pPr>
              <w:widowControl w:val="0"/>
              <w:suppressAutoHyphens/>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r w:rsidR="00B61912" w:rsidRPr="005B0340" w:rsidTr="004C14B0">
        <w:trPr>
          <w:trHeight w:val="1499"/>
          <w:jc w:val="center"/>
        </w:trPr>
        <w:tc>
          <w:tcPr>
            <w:tcW w:w="773" w:type="dxa"/>
          </w:tcPr>
          <w:p w:rsidR="00B61912" w:rsidRPr="004C14B0" w:rsidRDefault="00B61912" w:rsidP="00B61912">
            <w:pPr>
              <w:widowControl w:val="0"/>
              <w:suppressAutoHyphens/>
              <w:spacing w:after="0" w:line="240" w:lineRule="auto"/>
              <w:jc w:val="center"/>
              <w:rPr>
                <w:rFonts w:ascii="Times New Roman" w:hAnsi="Times New Roman" w:cs="Times New Roman"/>
                <w:szCs w:val="24"/>
              </w:rPr>
            </w:pPr>
            <w:r w:rsidRPr="004C14B0">
              <w:rPr>
                <w:rFonts w:ascii="Times New Roman" w:hAnsi="Times New Roman" w:cs="Times New Roman"/>
                <w:szCs w:val="24"/>
              </w:rPr>
              <w:t>3.2.</w:t>
            </w:r>
          </w:p>
        </w:tc>
        <w:tc>
          <w:tcPr>
            <w:tcW w:w="4965" w:type="dxa"/>
          </w:tcPr>
          <w:p w:rsidR="00B61912" w:rsidRPr="004C14B0" w:rsidRDefault="00B61912" w:rsidP="00B61912">
            <w:pPr>
              <w:spacing w:after="0" w:line="240" w:lineRule="auto"/>
              <w:rPr>
                <w:rFonts w:ascii="Times New Roman" w:eastAsia="Times New Roman" w:hAnsi="Times New Roman" w:cs="Times New Roman"/>
                <w:color w:val="000000"/>
                <w:szCs w:val="24"/>
              </w:rPr>
            </w:pPr>
            <w:r w:rsidRPr="004C14B0">
              <w:rPr>
                <w:rFonts w:ascii="Times New Roman" w:eastAsia="Times New Roman" w:hAnsi="Times New Roman" w:cs="Times New Roman"/>
                <w:szCs w:val="24"/>
              </w:rPr>
              <w:t>Количество МКД, в которых проведен капитальный ремонт в рамках региональной программы</w:t>
            </w:r>
          </w:p>
        </w:tc>
        <w:tc>
          <w:tcPr>
            <w:tcW w:w="1159" w:type="dxa"/>
          </w:tcPr>
          <w:p w:rsidR="00B61912" w:rsidRPr="004C14B0" w:rsidRDefault="00B61912" w:rsidP="00B61912">
            <w:pPr>
              <w:spacing w:after="0" w:line="240" w:lineRule="auto"/>
              <w:jc w:val="center"/>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шт.</w:t>
            </w:r>
          </w:p>
        </w:tc>
        <w:tc>
          <w:tcPr>
            <w:tcW w:w="6946" w:type="dxa"/>
            <w:shd w:val="clear" w:color="auto" w:fill="auto"/>
          </w:tcPr>
          <w:p w:rsidR="00B61912" w:rsidRPr="004C14B0" w:rsidRDefault="00B61912" w:rsidP="00B61912">
            <w:pPr>
              <w:autoSpaceDE w:val="0"/>
              <w:autoSpaceDN w:val="0"/>
              <w:adjustRightInd w:val="0"/>
              <w:spacing w:after="0" w:line="240" w:lineRule="auto"/>
              <w:jc w:val="both"/>
              <w:rPr>
                <w:rFonts w:ascii="Times New Roman" w:eastAsia="Times New Roman" w:hAnsi="Times New Roman" w:cs="Times New Roman"/>
                <w:color w:val="000000"/>
                <w:szCs w:val="24"/>
              </w:rPr>
            </w:pPr>
            <w:r w:rsidRPr="004C14B0">
              <w:rPr>
                <w:rFonts w:ascii="Times New Roman" w:eastAsia="Times New Roman" w:hAnsi="Times New Roman" w:cs="Times New Roman"/>
                <w:color w:val="000000"/>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c>
          <w:tcPr>
            <w:tcW w:w="2054" w:type="dxa"/>
          </w:tcPr>
          <w:p w:rsidR="00B61912" w:rsidRPr="004C14B0" w:rsidRDefault="00B61912" w:rsidP="00B61912">
            <w:pPr>
              <w:spacing w:after="0" w:line="240" w:lineRule="auto"/>
              <w:rPr>
                <w:rFonts w:ascii="Times New Roman" w:hAnsi="Times New Roman" w:cs="Times New Roman"/>
                <w:szCs w:val="24"/>
              </w:rPr>
            </w:pPr>
            <w:r w:rsidRPr="004C14B0">
              <w:rPr>
                <w:rFonts w:ascii="Times New Roman" w:hAnsi="Times New Roman" w:cs="Times New Roman"/>
                <w:szCs w:val="24"/>
              </w:rPr>
              <w:t>Комитет по строительству, дорожной деятельности и благоустройства</w:t>
            </w:r>
          </w:p>
        </w:tc>
      </w:tr>
    </w:tbl>
    <w:p w:rsidR="00187A14" w:rsidRDefault="00187A14" w:rsidP="00B01FE2">
      <w:pPr>
        <w:autoSpaceDE w:val="0"/>
        <w:autoSpaceDN w:val="0"/>
        <w:adjustRightInd w:val="0"/>
        <w:spacing w:after="0" w:line="240" w:lineRule="auto"/>
        <w:ind w:firstLine="709"/>
        <w:jc w:val="center"/>
        <w:rPr>
          <w:rFonts w:ascii="Times New Roman" w:eastAsia="Times New Roman" w:hAnsi="Times New Roman" w:cs="Times New Roman"/>
          <w:b/>
          <w:sz w:val="24"/>
          <w:szCs w:val="28"/>
        </w:rPr>
      </w:pPr>
    </w:p>
    <w:p w:rsidR="00BD401C" w:rsidRDefault="00BD401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D401C" w:rsidRDefault="00BD401C" w:rsidP="00B01FE2">
      <w:pPr>
        <w:tabs>
          <w:tab w:val="left" w:pos="851"/>
        </w:tabs>
        <w:spacing w:after="0" w:line="240" w:lineRule="auto"/>
        <w:jc w:val="center"/>
        <w:rPr>
          <w:rFonts w:ascii="Times New Roman" w:eastAsia="Times New Roman" w:hAnsi="Times New Roman" w:cs="Times New Roman"/>
          <w:b/>
          <w:sz w:val="24"/>
          <w:szCs w:val="24"/>
        </w:rPr>
        <w:sectPr w:rsidR="00BD401C" w:rsidSect="00BD401C">
          <w:pgSz w:w="16838" w:h="11906" w:orient="landscape" w:code="9"/>
          <w:pgMar w:top="1418" w:right="1134" w:bottom="720" w:left="1134" w:header="1276" w:footer="709" w:gutter="0"/>
          <w:cols w:space="708"/>
          <w:docGrid w:linePitch="360"/>
        </w:sectPr>
      </w:pPr>
    </w:p>
    <w:p w:rsid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7D5776" w:rsidRPr="005B0340" w:rsidRDefault="007D5776" w:rsidP="00B01FE2">
      <w:pPr>
        <w:tabs>
          <w:tab w:val="left" w:pos="851"/>
        </w:tabs>
        <w:spacing w:after="0" w:line="240" w:lineRule="auto"/>
        <w:jc w:val="center"/>
        <w:rPr>
          <w:rFonts w:ascii="Times New Roman" w:eastAsia="Times New Roman" w:hAnsi="Times New Roman" w:cs="Times New Roman"/>
          <w:b/>
          <w:sz w:val="24"/>
          <w:szCs w:val="24"/>
        </w:rPr>
      </w:pP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разрабатывает подпрограмму;</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вводит в подсистему ГАСУ МО отчеты о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5B0340" w:rsidRPr="005B0340" w:rsidRDefault="005B0340" w:rsidP="00B01FE2">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Ответственный за выполнение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5B0340" w:rsidRPr="005B0340" w:rsidRDefault="005B0340" w:rsidP="00B01FE2">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4004A" w:rsidRDefault="00E4004A" w:rsidP="005362BF">
      <w:pPr>
        <w:tabs>
          <w:tab w:val="left" w:pos="851"/>
        </w:tabs>
        <w:spacing w:after="0" w:line="240" w:lineRule="auto"/>
        <w:rPr>
          <w:rFonts w:ascii="Times New Roman" w:eastAsia="Times New Roman" w:hAnsi="Times New Roman" w:cs="Times New Roman"/>
          <w:b/>
          <w:sz w:val="24"/>
          <w:szCs w:val="24"/>
        </w:rPr>
      </w:pPr>
    </w:p>
    <w:p w:rsidR="00FB1E22" w:rsidRDefault="00FB1E22" w:rsidP="00B01FE2">
      <w:pPr>
        <w:tabs>
          <w:tab w:val="left" w:pos="851"/>
        </w:tabs>
        <w:spacing w:after="0" w:line="240" w:lineRule="auto"/>
        <w:jc w:val="center"/>
        <w:rPr>
          <w:rFonts w:ascii="Times New Roman" w:eastAsia="Times New Roman" w:hAnsi="Times New Roman" w:cs="Times New Roman"/>
          <w:b/>
          <w:sz w:val="24"/>
          <w:szCs w:val="24"/>
        </w:rPr>
      </w:pP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 xml:space="preserve">9. Состав, форма и сроки представления отчетности </w:t>
      </w:r>
    </w:p>
    <w:p w:rsidR="005B0340" w:rsidRPr="005B0340"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5B0340">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подпрограммы</w:t>
      </w:r>
    </w:p>
    <w:p w:rsidR="005B0340" w:rsidRPr="005B0340"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Pr>
          <w:rFonts w:ascii="Times New Roman" w:eastAsia="Times New Roman" w:hAnsi="Times New Roman" w:cs="Times New Roman"/>
          <w:sz w:val="24"/>
          <w:szCs w:val="24"/>
        </w:rPr>
        <w:t xml:space="preserve"> </w:t>
      </w:r>
      <w:r w:rsidRPr="005B0340">
        <w:rPr>
          <w:rFonts w:ascii="Times New Roman" w:eastAsia="Times New Roman" w:hAnsi="Times New Roman" w:cs="Times New Roman"/>
          <w:sz w:val="24"/>
          <w:szCs w:val="24"/>
        </w:rPr>
        <w:t xml:space="preserve">отчетность о реализации муниципальной программы. </w:t>
      </w:r>
    </w:p>
    <w:p w:rsidR="005B0340" w:rsidRDefault="005B0340" w:rsidP="00B01FE2">
      <w:pPr>
        <w:spacing w:after="0" w:line="240" w:lineRule="auto"/>
        <w:ind w:firstLine="709"/>
        <w:jc w:val="both"/>
        <w:rPr>
          <w:rFonts w:ascii="Times New Roman" w:eastAsia="Times New Roman" w:hAnsi="Times New Roman" w:cs="Times New Roman"/>
          <w:sz w:val="24"/>
          <w:szCs w:val="24"/>
        </w:rPr>
      </w:pPr>
      <w:r w:rsidRPr="005B0340">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9E6849"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9E6849" w:rsidRPr="005B0340" w:rsidRDefault="009E6849" w:rsidP="00B01F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Default="00BD401C">
      <w:pPr>
        <w:rPr>
          <w:rFonts w:ascii="Times New Roman" w:hAnsi="Times New Roman" w:cs="Times New Roman"/>
          <w:sz w:val="24"/>
          <w:szCs w:val="20"/>
        </w:rPr>
      </w:pPr>
      <w:r>
        <w:rPr>
          <w:rFonts w:ascii="Times New Roman" w:hAnsi="Times New Roman" w:cs="Times New Roman"/>
          <w:sz w:val="24"/>
          <w:szCs w:val="20"/>
        </w:rPr>
        <w:br w:type="page"/>
      </w:r>
    </w:p>
    <w:p w:rsidR="00BD401C"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Sect="00BD401C">
          <w:pgSz w:w="11906" w:h="16838" w:code="9"/>
          <w:pgMar w:top="1134" w:right="720" w:bottom="1134" w:left="1418" w:header="1276" w:footer="709" w:gutter="0"/>
          <w:cols w:space="708"/>
          <w:docGrid w:linePitch="360"/>
        </w:sectPr>
      </w:pPr>
    </w:p>
    <w:p w:rsidR="005B0340" w:rsidRPr="00B61912" w:rsidRDefault="005B0340" w:rsidP="009E6849">
      <w:pPr>
        <w:tabs>
          <w:tab w:val="left" w:pos="851"/>
        </w:tabs>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lastRenderedPageBreak/>
        <w:t xml:space="preserve">Приложение №1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к муниципальной программе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 xml:space="preserve">городского округа Электросталь </w:t>
      </w:r>
    </w:p>
    <w:p w:rsidR="005B0340" w:rsidRPr="00B61912" w:rsidRDefault="005B0340" w:rsidP="00B61912">
      <w:pPr>
        <w:autoSpaceDE w:val="0"/>
        <w:autoSpaceDN w:val="0"/>
        <w:adjustRightInd w:val="0"/>
        <w:spacing w:after="0" w:line="240" w:lineRule="auto"/>
        <w:ind w:left="7371" w:firstLine="1985"/>
        <w:rPr>
          <w:rFonts w:ascii="Times New Roman" w:hAnsi="Times New Roman" w:cs="Times New Roman"/>
          <w:sz w:val="24"/>
          <w:szCs w:val="20"/>
        </w:rPr>
      </w:pPr>
      <w:r w:rsidRPr="00B61912">
        <w:rPr>
          <w:rFonts w:ascii="Times New Roman" w:hAnsi="Times New Roman" w:cs="Times New Roman"/>
          <w:sz w:val="24"/>
          <w:szCs w:val="20"/>
        </w:rPr>
        <w:t>Московской области</w:t>
      </w:r>
    </w:p>
    <w:p w:rsidR="005B0340" w:rsidRPr="00B61912" w:rsidRDefault="005B0340" w:rsidP="00B61912">
      <w:pPr>
        <w:autoSpaceDE w:val="0"/>
        <w:autoSpaceDN w:val="0"/>
        <w:adjustRightInd w:val="0"/>
        <w:spacing w:after="0" w:line="240" w:lineRule="auto"/>
        <w:ind w:left="9356"/>
        <w:rPr>
          <w:rFonts w:ascii="Times New Roman" w:hAnsi="Times New Roman" w:cs="Times New Roman"/>
          <w:sz w:val="24"/>
          <w:szCs w:val="20"/>
        </w:rPr>
      </w:pPr>
      <w:r w:rsidRPr="00B61912">
        <w:rPr>
          <w:rFonts w:ascii="Times New Roman" w:hAnsi="Times New Roman" w:cs="Times New Roman"/>
          <w:sz w:val="24"/>
          <w:szCs w:val="20"/>
        </w:rPr>
        <w:t>«</w:t>
      </w:r>
      <w:r w:rsidR="00BB1247" w:rsidRPr="00B61912">
        <w:rPr>
          <w:rFonts w:ascii="Times New Roman" w:hAnsi="Times New Roman" w:cs="Times New Roman"/>
          <w:sz w:val="24"/>
          <w:szCs w:val="20"/>
        </w:rPr>
        <w:t>Формирование современной комфортной</w:t>
      </w:r>
      <w:r w:rsidR="008E465C">
        <w:rPr>
          <w:rFonts w:ascii="Times New Roman" w:hAnsi="Times New Roman" w:cs="Times New Roman"/>
          <w:sz w:val="24"/>
          <w:szCs w:val="20"/>
        </w:rPr>
        <w:t xml:space="preserve">  </w:t>
      </w:r>
      <w:r w:rsidR="00BB1247" w:rsidRPr="00B61912">
        <w:rPr>
          <w:rFonts w:ascii="Times New Roman" w:hAnsi="Times New Roman" w:cs="Times New Roman"/>
          <w:sz w:val="24"/>
          <w:szCs w:val="20"/>
        </w:rPr>
        <w:t>городской среды</w:t>
      </w:r>
      <w:r w:rsidRPr="00B61912">
        <w:rPr>
          <w:rFonts w:ascii="Times New Roman" w:hAnsi="Times New Roman" w:cs="Times New Roman"/>
          <w:sz w:val="24"/>
          <w:szCs w:val="20"/>
        </w:rPr>
        <w:t>»</w:t>
      </w:r>
    </w:p>
    <w:p w:rsidR="005B0340" w:rsidRPr="005B0340"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14796" w:type="dxa"/>
        <w:tblInd w:w="98" w:type="dxa"/>
        <w:tblLayout w:type="fixed"/>
        <w:tblLook w:val="04A0" w:firstRow="1" w:lastRow="0" w:firstColumn="1" w:lastColumn="0" w:noHBand="0" w:noVBand="1"/>
      </w:tblPr>
      <w:tblGrid>
        <w:gridCol w:w="1940"/>
        <w:gridCol w:w="2100"/>
        <w:gridCol w:w="2200"/>
        <w:gridCol w:w="1430"/>
        <w:gridCol w:w="1559"/>
        <w:gridCol w:w="1520"/>
        <w:gridCol w:w="1480"/>
        <w:gridCol w:w="1253"/>
        <w:gridCol w:w="1314"/>
      </w:tblGrid>
      <w:tr w:rsidR="00EC66AD" w:rsidRPr="00EC66AD" w:rsidTr="00BD401C">
        <w:trPr>
          <w:trHeight w:val="345"/>
        </w:trPr>
        <w:tc>
          <w:tcPr>
            <w:tcW w:w="14796" w:type="dxa"/>
            <w:gridSpan w:val="9"/>
            <w:tcBorders>
              <w:top w:val="nil"/>
              <w:left w:val="nil"/>
              <w:bottom w:val="nil"/>
              <w:right w:val="nil"/>
            </w:tcBorders>
            <w:shd w:val="clear" w:color="auto" w:fill="auto"/>
            <w:hideMark/>
          </w:tcPr>
          <w:p w:rsidR="00EC66AD" w:rsidRPr="00EC66AD" w:rsidRDefault="00EC66AD" w:rsidP="00371A62">
            <w:pPr>
              <w:spacing w:after="0" w:line="240" w:lineRule="auto"/>
              <w:jc w:val="center"/>
              <w:rPr>
                <w:rFonts w:ascii="Times New Roman" w:eastAsia="Times New Roman" w:hAnsi="Times New Roman" w:cs="Times New Roman"/>
                <w:b/>
                <w:bCs/>
                <w:color w:val="000000"/>
                <w:sz w:val="24"/>
                <w:szCs w:val="24"/>
              </w:rPr>
            </w:pPr>
            <w:r w:rsidRPr="00EC66AD">
              <w:rPr>
                <w:rFonts w:ascii="Times New Roman" w:eastAsia="Times New Roman" w:hAnsi="Times New Roman" w:cs="Times New Roman"/>
                <w:b/>
                <w:bCs/>
                <w:color w:val="000000"/>
                <w:sz w:val="24"/>
                <w:szCs w:val="24"/>
              </w:rPr>
              <w:t>1. ПАСПОРТ ПОДПРОГРАММЫ I «Комфортная городская среда</w:t>
            </w:r>
            <w:r w:rsidR="00371A62">
              <w:rPr>
                <w:rFonts w:ascii="Times New Roman" w:eastAsia="Times New Roman" w:hAnsi="Times New Roman" w:cs="Times New Roman"/>
                <w:b/>
                <w:bCs/>
                <w:color w:val="000000"/>
                <w:sz w:val="24"/>
                <w:szCs w:val="24"/>
              </w:rPr>
              <w:t>»</w:t>
            </w:r>
            <w:r w:rsidRPr="00EC66AD">
              <w:rPr>
                <w:rFonts w:ascii="Times New Roman" w:eastAsia="Times New Roman" w:hAnsi="Times New Roman" w:cs="Times New Roman"/>
                <w:b/>
                <w:bCs/>
                <w:color w:val="000000"/>
                <w:sz w:val="24"/>
                <w:szCs w:val="24"/>
              </w:rPr>
              <w:t xml:space="preserve"> на 2020-2024 годы</w:t>
            </w:r>
          </w:p>
        </w:tc>
      </w:tr>
      <w:tr w:rsidR="00EC66AD" w:rsidRPr="00EC66AD" w:rsidTr="00BD401C">
        <w:trPr>
          <w:trHeight w:val="600"/>
        </w:trPr>
        <w:tc>
          <w:tcPr>
            <w:tcW w:w="4040" w:type="dxa"/>
            <w:gridSpan w:val="2"/>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Муниципальный заказчик подпрограммы</w:t>
            </w:r>
          </w:p>
        </w:tc>
        <w:tc>
          <w:tcPr>
            <w:tcW w:w="10756" w:type="dxa"/>
            <w:gridSpan w:val="7"/>
            <w:tcBorders>
              <w:top w:val="single" w:sz="4" w:space="0" w:color="auto"/>
              <w:left w:val="nil"/>
              <w:bottom w:val="single" w:sz="4" w:space="0" w:color="auto"/>
              <w:right w:val="single" w:sz="4" w:space="0" w:color="auto"/>
            </w:tcBorders>
            <w:shd w:val="clear" w:color="auto" w:fill="auto"/>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Комитет по строительству, дорожной деятельности и благоустройства городского округа Электросталь</w:t>
            </w:r>
          </w:p>
        </w:tc>
      </w:tr>
      <w:tr w:rsidR="00D81CF5" w:rsidRPr="00EC66AD" w:rsidTr="009F5881">
        <w:trPr>
          <w:trHeight w:val="315"/>
        </w:trPr>
        <w:tc>
          <w:tcPr>
            <w:tcW w:w="1940" w:type="dxa"/>
            <w:vMerge w:val="restart"/>
            <w:tcBorders>
              <w:top w:val="nil"/>
              <w:left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Главный распорядитель бюджетных средств</w:t>
            </w:r>
          </w:p>
        </w:tc>
        <w:tc>
          <w:tcPr>
            <w:tcW w:w="2200" w:type="dxa"/>
            <w:vMerge w:val="restart"/>
            <w:tcBorders>
              <w:top w:val="nil"/>
              <w:left w:val="single" w:sz="4" w:space="0" w:color="auto"/>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Источник финансирования</w:t>
            </w:r>
          </w:p>
        </w:tc>
        <w:tc>
          <w:tcPr>
            <w:tcW w:w="8556" w:type="dxa"/>
            <w:gridSpan w:val="6"/>
            <w:tcBorders>
              <w:top w:val="single" w:sz="4" w:space="0" w:color="auto"/>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Расходы (тыс. рублей)</w:t>
            </w:r>
          </w:p>
        </w:tc>
      </w:tr>
      <w:tr w:rsidR="00D81CF5" w:rsidRPr="00EC66AD" w:rsidTr="009F5881">
        <w:trPr>
          <w:trHeight w:val="630"/>
        </w:trPr>
        <w:tc>
          <w:tcPr>
            <w:tcW w:w="1940" w:type="dxa"/>
            <w:vMerge/>
            <w:tcBorders>
              <w:left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2100" w:type="dxa"/>
            <w:vMerge/>
            <w:tcBorders>
              <w:top w:val="nil"/>
              <w:left w:val="nil"/>
              <w:bottom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2200" w:type="dxa"/>
            <w:vMerge/>
            <w:tcBorders>
              <w:top w:val="nil"/>
              <w:left w:val="single" w:sz="4" w:space="0" w:color="auto"/>
              <w:bottom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1430"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Итого</w:t>
            </w:r>
          </w:p>
        </w:tc>
        <w:tc>
          <w:tcPr>
            <w:tcW w:w="1559"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b/>
                <w:bCs/>
                <w:color w:val="000000"/>
                <w:sz w:val="24"/>
                <w:szCs w:val="24"/>
              </w:rPr>
            </w:pPr>
            <w:r w:rsidRPr="00EC66AD">
              <w:rPr>
                <w:rFonts w:ascii="Times New Roman" w:eastAsia="Times New Roman" w:hAnsi="Times New Roman" w:cs="Times New Roman"/>
                <w:b/>
                <w:bCs/>
                <w:color w:val="000000"/>
                <w:sz w:val="24"/>
                <w:szCs w:val="24"/>
              </w:rPr>
              <w:t>2020</w:t>
            </w:r>
          </w:p>
        </w:tc>
        <w:tc>
          <w:tcPr>
            <w:tcW w:w="1520"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2021</w:t>
            </w:r>
          </w:p>
        </w:tc>
        <w:tc>
          <w:tcPr>
            <w:tcW w:w="1480"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2022</w:t>
            </w:r>
          </w:p>
        </w:tc>
        <w:tc>
          <w:tcPr>
            <w:tcW w:w="1253"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2023</w:t>
            </w:r>
          </w:p>
        </w:tc>
        <w:tc>
          <w:tcPr>
            <w:tcW w:w="1314"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2024</w:t>
            </w:r>
          </w:p>
        </w:tc>
      </w:tr>
      <w:tr w:rsidR="00D81CF5" w:rsidRPr="00EC66AD" w:rsidTr="00D81CF5">
        <w:trPr>
          <w:trHeight w:val="690"/>
        </w:trPr>
        <w:tc>
          <w:tcPr>
            <w:tcW w:w="1940" w:type="dxa"/>
            <w:vMerge/>
            <w:tcBorders>
              <w:left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2100" w:type="dxa"/>
            <w:vMerge w:val="restart"/>
            <w:tcBorders>
              <w:top w:val="nil"/>
              <w:left w:val="single" w:sz="4" w:space="0" w:color="auto"/>
              <w:right w:val="single" w:sz="4" w:space="0" w:color="auto"/>
            </w:tcBorders>
            <w:shd w:val="clear" w:color="auto" w:fill="auto"/>
            <w:vAlign w:val="center"/>
            <w:hideMark/>
          </w:tcPr>
          <w:p w:rsidR="00D81CF5" w:rsidRPr="00EC66AD" w:rsidRDefault="00D81CF5" w:rsidP="00EC66AD">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Всего</w:t>
            </w:r>
          </w:p>
        </w:tc>
        <w:tc>
          <w:tcPr>
            <w:tcW w:w="2200"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Всего:</w:t>
            </w:r>
            <w:r w:rsidRPr="00EC66AD">
              <w:rPr>
                <w:rFonts w:ascii="Times New Roman" w:eastAsia="Times New Roman" w:hAnsi="Times New Roman" w:cs="Times New Roman"/>
                <w:color w:val="000000"/>
                <w:sz w:val="24"/>
                <w:szCs w:val="24"/>
              </w:rPr>
              <w:br/>
              <w:t>в том числе:</w:t>
            </w:r>
          </w:p>
        </w:tc>
        <w:tc>
          <w:tcPr>
            <w:tcW w:w="1430" w:type="dxa"/>
            <w:tcBorders>
              <w:top w:val="nil"/>
              <w:left w:val="nil"/>
              <w:bottom w:val="single" w:sz="4" w:space="0" w:color="auto"/>
              <w:right w:val="single" w:sz="4" w:space="0" w:color="auto"/>
            </w:tcBorders>
            <w:shd w:val="clear" w:color="auto" w:fill="auto"/>
            <w:vAlign w:val="center"/>
            <w:hideMark/>
          </w:tcPr>
          <w:p w:rsidR="00D81CF5" w:rsidRPr="00D81CF5" w:rsidRDefault="00D81CF5" w:rsidP="00D81CF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606 086,44</w:t>
            </w:r>
          </w:p>
        </w:tc>
        <w:tc>
          <w:tcPr>
            <w:tcW w:w="1559" w:type="dxa"/>
            <w:tcBorders>
              <w:top w:val="nil"/>
              <w:left w:val="nil"/>
              <w:bottom w:val="single" w:sz="4" w:space="0" w:color="auto"/>
              <w:right w:val="single" w:sz="4" w:space="0" w:color="auto"/>
            </w:tcBorders>
            <w:shd w:val="clear" w:color="auto" w:fill="auto"/>
            <w:vAlign w:val="center"/>
            <w:hideMark/>
          </w:tcPr>
          <w:p w:rsidR="00D81CF5" w:rsidRPr="00CB63DE" w:rsidRDefault="00D81CF5" w:rsidP="004C14B0">
            <w:pPr>
              <w:spacing w:after="0" w:line="240" w:lineRule="auto"/>
              <w:jc w:val="center"/>
              <w:rPr>
                <w:rFonts w:ascii="Times New Roman" w:eastAsia="Times New Roman" w:hAnsi="Times New Roman" w:cs="Times New Roman"/>
                <w:b/>
                <w:color w:val="000000"/>
                <w:sz w:val="24"/>
                <w:szCs w:val="24"/>
              </w:rPr>
            </w:pPr>
            <w:r w:rsidRPr="00CB63DE">
              <w:rPr>
                <w:rFonts w:ascii="Times New Roman" w:eastAsia="Times New Roman" w:hAnsi="Times New Roman" w:cs="Times New Roman"/>
                <w:b/>
                <w:color w:val="000000"/>
                <w:sz w:val="24"/>
                <w:szCs w:val="24"/>
              </w:rPr>
              <w:t>3</w:t>
            </w:r>
            <w:r w:rsidR="004C14B0">
              <w:rPr>
                <w:rFonts w:ascii="Times New Roman" w:eastAsia="Times New Roman" w:hAnsi="Times New Roman" w:cs="Times New Roman"/>
                <w:b/>
                <w:color w:val="000000"/>
                <w:sz w:val="24"/>
                <w:szCs w:val="24"/>
              </w:rPr>
              <w:t>14</w:t>
            </w:r>
            <w:r w:rsidRPr="00CB63DE">
              <w:rPr>
                <w:rFonts w:ascii="Times New Roman" w:eastAsia="Times New Roman" w:hAnsi="Times New Roman" w:cs="Times New Roman"/>
                <w:b/>
                <w:color w:val="000000"/>
                <w:sz w:val="24"/>
                <w:szCs w:val="24"/>
              </w:rPr>
              <w:t> </w:t>
            </w:r>
            <w:r w:rsidR="004C14B0">
              <w:rPr>
                <w:rFonts w:ascii="Times New Roman" w:eastAsia="Times New Roman" w:hAnsi="Times New Roman" w:cs="Times New Roman"/>
                <w:b/>
                <w:color w:val="000000"/>
                <w:sz w:val="24"/>
                <w:szCs w:val="24"/>
              </w:rPr>
              <w:t>0</w:t>
            </w:r>
            <w:r w:rsidRPr="00CB63DE">
              <w:rPr>
                <w:rFonts w:ascii="Times New Roman" w:eastAsia="Times New Roman" w:hAnsi="Times New Roman" w:cs="Times New Roman"/>
                <w:b/>
                <w:color w:val="000000"/>
                <w:sz w:val="24"/>
                <w:szCs w:val="24"/>
              </w:rPr>
              <w:t>49,</w:t>
            </w:r>
            <w:r w:rsidR="004C14B0">
              <w:rPr>
                <w:rFonts w:ascii="Times New Roman" w:eastAsia="Times New Roman" w:hAnsi="Times New Roman" w:cs="Times New Roman"/>
                <w:b/>
                <w:color w:val="000000"/>
                <w:sz w:val="24"/>
                <w:szCs w:val="24"/>
              </w:rPr>
              <w:t>04</w:t>
            </w:r>
          </w:p>
        </w:tc>
        <w:tc>
          <w:tcPr>
            <w:tcW w:w="1520" w:type="dxa"/>
            <w:tcBorders>
              <w:top w:val="nil"/>
              <w:left w:val="nil"/>
              <w:bottom w:val="single" w:sz="4" w:space="0" w:color="auto"/>
              <w:right w:val="single" w:sz="4" w:space="0" w:color="auto"/>
            </w:tcBorders>
            <w:shd w:val="clear" w:color="auto" w:fill="auto"/>
            <w:vAlign w:val="center"/>
            <w:hideMark/>
          </w:tcPr>
          <w:p w:rsidR="00D81CF5" w:rsidRPr="00CB63DE" w:rsidRDefault="00647E7F" w:rsidP="00D81C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202 188,33</w:t>
            </w:r>
          </w:p>
        </w:tc>
        <w:tc>
          <w:tcPr>
            <w:tcW w:w="1480" w:type="dxa"/>
            <w:tcBorders>
              <w:top w:val="nil"/>
              <w:left w:val="nil"/>
              <w:bottom w:val="single" w:sz="4" w:space="0" w:color="auto"/>
              <w:right w:val="single" w:sz="4" w:space="0" w:color="auto"/>
            </w:tcBorders>
            <w:shd w:val="clear" w:color="auto" w:fill="auto"/>
            <w:vAlign w:val="center"/>
            <w:hideMark/>
          </w:tcPr>
          <w:p w:rsidR="00D81CF5" w:rsidRPr="00CB63DE" w:rsidRDefault="00D81CF5" w:rsidP="00D81CF5">
            <w:pPr>
              <w:spacing w:after="0" w:line="240" w:lineRule="auto"/>
              <w:jc w:val="center"/>
              <w:rPr>
                <w:rFonts w:ascii="Times New Roman" w:eastAsia="Times New Roman" w:hAnsi="Times New Roman" w:cs="Times New Roman"/>
                <w:color w:val="000000"/>
                <w:sz w:val="24"/>
                <w:szCs w:val="24"/>
              </w:rPr>
            </w:pPr>
            <w:r w:rsidRPr="00CB63DE">
              <w:rPr>
                <w:rFonts w:ascii="Times New Roman" w:eastAsia="Times New Roman" w:hAnsi="Times New Roman" w:cs="Times New Roman"/>
                <w:color w:val="000000"/>
                <w:sz w:val="24"/>
                <w:szCs w:val="24"/>
              </w:rPr>
              <w:t>80 438,16</w:t>
            </w:r>
          </w:p>
        </w:tc>
        <w:tc>
          <w:tcPr>
            <w:tcW w:w="1253" w:type="dxa"/>
            <w:tcBorders>
              <w:top w:val="nil"/>
              <w:left w:val="nil"/>
              <w:bottom w:val="single" w:sz="4" w:space="0" w:color="auto"/>
              <w:right w:val="single" w:sz="4" w:space="0" w:color="auto"/>
            </w:tcBorders>
            <w:shd w:val="clear" w:color="auto" w:fill="auto"/>
            <w:vAlign w:val="center"/>
            <w:hideMark/>
          </w:tcPr>
          <w:p w:rsidR="00D81CF5" w:rsidRPr="00CB63DE" w:rsidRDefault="00D81CF5" w:rsidP="00D81CF5">
            <w:pPr>
              <w:spacing w:after="0" w:line="240" w:lineRule="auto"/>
              <w:jc w:val="center"/>
              <w:rPr>
                <w:rFonts w:ascii="Times New Roman" w:eastAsia="Times New Roman" w:hAnsi="Times New Roman" w:cs="Times New Roman"/>
                <w:color w:val="000000"/>
                <w:sz w:val="24"/>
                <w:szCs w:val="24"/>
              </w:rPr>
            </w:pPr>
            <w:r w:rsidRPr="00CB63DE">
              <w:rPr>
                <w:rFonts w:ascii="Times New Roman" w:eastAsia="Times New Roman" w:hAnsi="Times New Roman" w:cs="Times New Roman"/>
                <w:color w:val="000000"/>
                <w:sz w:val="24"/>
                <w:szCs w:val="24"/>
              </w:rPr>
              <w:t>1 500,00</w:t>
            </w:r>
          </w:p>
        </w:tc>
        <w:tc>
          <w:tcPr>
            <w:tcW w:w="1314"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1 500,00</w:t>
            </w:r>
          </w:p>
        </w:tc>
      </w:tr>
      <w:tr w:rsidR="00D81CF5" w:rsidRPr="00EC66AD" w:rsidTr="00D81CF5">
        <w:trPr>
          <w:trHeight w:val="1575"/>
        </w:trPr>
        <w:tc>
          <w:tcPr>
            <w:tcW w:w="1940" w:type="dxa"/>
            <w:vMerge/>
            <w:tcBorders>
              <w:left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2100" w:type="dxa"/>
            <w:vMerge/>
            <w:tcBorders>
              <w:left w:val="single" w:sz="4" w:space="0" w:color="auto"/>
              <w:right w:val="single" w:sz="4" w:space="0" w:color="auto"/>
            </w:tcBorders>
            <w:vAlign w:val="center"/>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D81CF5" w:rsidRPr="00EC66AD" w:rsidRDefault="00D81CF5" w:rsidP="00EC66AD">
            <w:pPr>
              <w:spacing w:after="0" w:line="240" w:lineRule="auto"/>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Средства бюджета городского округа Электросталь  Московской области</w:t>
            </w:r>
          </w:p>
        </w:tc>
        <w:tc>
          <w:tcPr>
            <w:tcW w:w="1430" w:type="dxa"/>
            <w:tcBorders>
              <w:top w:val="nil"/>
              <w:left w:val="nil"/>
              <w:bottom w:val="single" w:sz="4" w:space="0" w:color="auto"/>
              <w:right w:val="single" w:sz="4" w:space="0" w:color="auto"/>
            </w:tcBorders>
            <w:shd w:val="clear" w:color="auto" w:fill="auto"/>
            <w:vAlign w:val="center"/>
            <w:hideMark/>
          </w:tcPr>
          <w:p w:rsidR="00D81CF5" w:rsidRPr="00D81CF5" w:rsidRDefault="00D81CF5" w:rsidP="00D81CF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377 779,18</w:t>
            </w:r>
          </w:p>
        </w:tc>
        <w:tc>
          <w:tcPr>
            <w:tcW w:w="1559" w:type="dxa"/>
            <w:tcBorders>
              <w:top w:val="nil"/>
              <w:left w:val="nil"/>
              <w:bottom w:val="single" w:sz="4" w:space="0" w:color="auto"/>
              <w:right w:val="single" w:sz="4" w:space="0" w:color="auto"/>
            </w:tcBorders>
            <w:shd w:val="clear" w:color="auto" w:fill="auto"/>
            <w:vAlign w:val="center"/>
            <w:hideMark/>
          </w:tcPr>
          <w:p w:rsidR="00D81CF5" w:rsidRPr="00CB63DE" w:rsidRDefault="00D81CF5" w:rsidP="00E64D06">
            <w:pPr>
              <w:spacing w:after="0" w:line="240" w:lineRule="auto"/>
              <w:jc w:val="center"/>
              <w:rPr>
                <w:rFonts w:ascii="Times New Roman" w:eastAsia="Times New Roman" w:hAnsi="Times New Roman" w:cs="Times New Roman"/>
                <w:b/>
                <w:color w:val="000000"/>
                <w:sz w:val="24"/>
                <w:szCs w:val="24"/>
              </w:rPr>
            </w:pPr>
            <w:r w:rsidRPr="00CB63DE">
              <w:rPr>
                <w:rFonts w:ascii="Times New Roman" w:eastAsia="Times New Roman" w:hAnsi="Times New Roman" w:cs="Times New Roman"/>
                <w:b/>
                <w:color w:val="000000"/>
                <w:sz w:val="24"/>
                <w:szCs w:val="24"/>
              </w:rPr>
              <w:t>9</w:t>
            </w:r>
            <w:r w:rsidR="00E64D06">
              <w:rPr>
                <w:rFonts w:ascii="Times New Roman" w:eastAsia="Times New Roman" w:hAnsi="Times New Roman" w:cs="Times New Roman"/>
                <w:b/>
                <w:color w:val="000000"/>
                <w:sz w:val="24"/>
                <w:szCs w:val="24"/>
              </w:rPr>
              <w:t>0</w:t>
            </w:r>
            <w:r w:rsidRPr="00CB63DE">
              <w:rPr>
                <w:rFonts w:ascii="Times New Roman" w:eastAsia="Times New Roman" w:hAnsi="Times New Roman" w:cs="Times New Roman"/>
                <w:b/>
                <w:color w:val="000000"/>
                <w:sz w:val="24"/>
                <w:szCs w:val="24"/>
              </w:rPr>
              <w:t> </w:t>
            </w:r>
            <w:r w:rsidR="00E64D06">
              <w:rPr>
                <w:rFonts w:ascii="Times New Roman" w:eastAsia="Times New Roman" w:hAnsi="Times New Roman" w:cs="Times New Roman"/>
                <w:b/>
                <w:color w:val="000000"/>
                <w:sz w:val="24"/>
                <w:szCs w:val="24"/>
              </w:rPr>
              <w:t>864</w:t>
            </w:r>
            <w:r w:rsidRPr="00CB63DE">
              <w:rPr>
                <w:rFonts w:ascii="Times New Roman" w:eastAsia="Times New Roman" w:hAnsi="Times New Roman" w:cs="Times New Roman"/>
                <w:b/>
                <w:color w:val="000000"/>
                <w:sz w:val="24"/>
                <w:szCs w:val="24"/>
              </w:rPr>
              <w:t>,</w:t>
            </w:r>
            <w:r w:rsidR="00E64D06">
              <w:rPr>
                <w:rFonts w:ascii="Times New Roman" w:eastAsia="Times New Roman" w:hAnsi="Times New Roman" w:cs="Times New Roman"/>
                <w:b/>
                <w:color w:val="000000"/>
                <w:sz w:val="24"/>
                <w:szCs w:val="24"/>
              </w:rPr>
              <w:t>0</w:t>
            </w:r>
            <w:r w:rsidRPr="00CB63DE">
              <w:rPr>
                <w:rFonts w:ascii="Times New Roman" w:eastAsia="Times New Roman" w:hAnsi="Times New Roman" w:cs="Times New Roman"/>
                <w:b/>
                <w:color w:val="000000"/>
                <w:sz w:val="24"/>
                <w:szCs w:val="24"/>
              </w:rPr>
              <w:t>9</w:t>
            </w:r>
          </w:p>
        </w:tc>
        <w:tc>
          <w:tcPr>
            <w:tcW w:w="1520" w:type="dxa"/>
            <w:tcBorders>
              <w:top w:val="nil"/>
              <w:left w:val="nil"/>
              <w:bottom w:val="single" w:sz="4" w:space="0" w:color="auto"/>
              <w:right w:val="single" w:sz="4" w:space="0" w:color="auto"/>
            </w:tcBorders>
            <w:shd w:val="clear" w:color="auto" w:fill="auto"/>
            <w:vAlign w:val="center"/>
            <w:hideMark/>
          </w:tcPr>
          <w:p w:rsidR="00D81CF5" w:rsidRPr="00CB63DE" w:rsidRDefault="00647E7F" w:rsidP="00D81CF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202 188,33</w:t>
            </w:r>
          </w:p>
        </w:tc>
        <w:tc>
          <w:tcPr>
            <w:tcW w:w="1480" w:type="dxa"/>
            <w:tcBorders>
              <w:top w:val="nil"/>
              <w:left w:val="nil"/>
              <w:bottom w:val="single" w:sz="4" w:space="0" w:color="auto"/>
              <w:right w:val="single" w:sz="4" w:space="0" w:color="auto"/>
            </w:tcBorders>
            <w:shd w:val="clear" w:color="auto" w:fill="auto"/>
            <w:vAlign w:val="center"/>
            <w:hideMark/>
          </w:tcPr>
          <w:p w:rsidR="00D81CF5" w:rsidRPr="00CB63DE" w:rsidRDefault="00D81CF5" w:rsidP="00D81CF5">
            <w:pPr>
              <w:spacing w:after="0" w:line="240" w:lineRule="auto"/>
              <w:jc w:val="center"/>
              <w:rPr>
                <w:rFonts w:ascii="Times New Roman" w:eastAsia="Times New Roman" w:hAnsi="Times New Roman" w:cs="Times New Roman"/>
                <w:color w:val="000000"/>
                <w:sz w:val="24"/>
                <w:szCs w:val="24"/>
              </w:rPr>
            </w:pPr>
            <w:r w:rsidRPr="00CB63DE">
              <w:rPr>
                <w:rFonts w:ascii="Times New Roman" w:eastAsia="Times New Roman" w:hAnsi="Times New Roman" w:cs="Times New Roman"/>
                <w:color w:val="000000"/>
                <w:sz w:val="24"/>
                <w:szCs w:val="24"/>
              </w:rPr>
              <w:t>80 438,16</w:t>
            </w:r>
          </w:p>
        </w:tc>
        <w:tc>
          <w:tcPr>
            <w:tcW w:w="1253"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1 500,00</w:t>
            </w:r>
          </w:p>
        </w:tc>
        <w:tc>
          <w:tcPr>
            <w:tcW w:w="1314"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1 500,00</w:t>
            </w:r>
          </w:p>
        </w:tc>
      </w:tr>
      <w:tr w:rsidR="00D81CF5" w:rsidRPr="00EC66AD" w:rsidTr="00CB63DE">
        <w:trPr>
          <w:trHeight w:val="855"/>
        </w:trPr>
        <w:tc>
          <w:tcPr>
            <w:tcW w:w="1940" w:type="dxa"/>
            <w:vMerge/>
            <w:tcBorders>
              <w:left w:val="single" w:sz="4" w:space="0" w:color="auto"/>
              <w:right w:val="single" w:sz="4" w:space="0" w:color="auto"/>
            </w:tcBorders>
            <w:vAlign w:val="center"/>
            <w:hideMark/>
          </w:tcPr>
          <w:p w:rsidR="00D81CF5" w:rsidRPr="00EC66AD" w:rsidRDefault="00D81CF5" w:rsidP="00BD401C">
            <w:pPr>
              <w:spacing w:after="0" w:line="240" w:lineRule="auto"/>
              <w:rPr>
                <w:rFonts w:ascii="Times New Roman" w:eastAsia="Times New Roman" w:hAnsi="Times New Roman" w:cs="Times New Roman"/>
                <w:color w:val="000000"/>
                <w:sz w:val="24"/>
                <w:szCs w:val="24"/>
              </w:rPr>
            </w:pPr>
          </w:p>
        </w:tc>
        <w:tc>
          <w:tcPr>
            <w:tcW w:w="2100" w:type="dxa"/>
            <w:vMerge/>
            <w:tcBorders>
              <w:left w:val="single" w:sz="4" w:space="0" w:color="auto"/>
              <w:right w:val="single" w:sz="4" w:space="0" w:color="auto"/>
            </w:tcBorders>
            <w:vAlign w:val="center"/>
            <w:hideMark/>
          </w:tcPr>
          <w:p w:rsidR="00D81CF5" w:rsidRPr="00EC66AD" w:rsidRDefault="00D81CF5" w:rsidP="00BD401C">
            <w:pPr>
              <w:spacing w:after="0" w:line="240" w:lineRule="auto"/>
              <w:rPr>
                <w:rFonts w:ascii="Times New Roman" w:eastAsia="Times New Roman" w:hAnsi="Times New Roman" w:cs="Times New Roman"/>
                <w:color w:val="000000"/>
                <w:sz w:val="24"/>
                <w:szCs w:val="24"/>
              </w:rPr>
            </w:pPr>
          </w:p>
        </w:tc>
        <w:tc>
          <w:tcPr>
            <w:tcW w:w="2200" w:type="dxa"/>
            <w:tcBorders>
              <w:top w:val="nil"/>
              <w:left w:val="nil"/>
              <w:bottom w:val="single" w:sz="4" w:space="0" w:color="auto"/>
              <w:right w:val="single" w:sz="4" w:space="0" w:color="auto"/>
            </w:tcBorders>
            <w:shd w:val="clear" w:color="auto" w:fill="auto"/>
            <w:hideMark/>
          </w:tcPr>
          <w:p w:rsidR="00D81CF5" w:rsidRPr="00EC66AD" w:rsidRDefault="00D81CF5" w:rsidP="00BD401C">
            <w:pPr>
              <w:spacing w:after="0" w:line="240" w:lineRule="auto"/>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Средства бюджета Московской области</w:t>
            </w:r>
          </w:p>
        </w:tc>
        <w:tc>
          <w:tcPr>
            <w:tcW w:w="1430" w:type="dxa"/>
            <w:tcBorders>
              <w:top w:val="nil"/>
              <w:left w:val="nil"/>
              <w:bottom w:val="single" w:sz="4" w:space="0" w:color="auto"/>
              <w:right w:val="single" w:sz="4" w:space="0" w:color="auto"/>
            </w:tcBorders>
            <w:shd w:val="clear" w:color="auto" w:fill="auto"/>
            <w:vAlign w:val="center"/>
            <w:hideMark/>
          </w:tcPr>
          <w:p w:rsidR="00D81CF5" w:rsidRPr="00D81CF5" w:rsidRDefault="00D81CF5" w:rsidP="00D81CF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149 230,23</w:t>
            </w:r>
          </w:p>
        </w:tc>
        <w:tc>
          <w:tcPr>
            <w:tcW w:w="1559" w:type="dxa"/>
            <w:tcBorders>
              <w:top w:val="nil"/>
              <w:left w:val="nil"/>
              <w:bottom w:val="single" w:sz="4" w:space="0" w:color="auto"/>
              <w:right w:val="single" w:sz="4" w:space="0" w:color="auto"/>
            </w:tcBorders>
            <w:shd w:val="clear" w:color="auto" w:fill="auto"/>
            <w:vAlign w:val="center"/>
            <w:hideMark/>
          </w:tcPr>
          <w:p w:rsidR="00D81CF5" w:rsidRPr="00D81CF5" w:rsidRDefault="00D81CF5" w:rsidP="00B05E49">
            <w:pPr>
              <w:spacing w:after="0" w:line="240" w:lineRule="auto"/>
              <w:jc w:val="center"/>
              <w:rPr>
                <w:rFonts w:ascii="Times New Roman" w:eastAsia="Times New Roman" w:hAnsi="Times New Roman" w:cs="Times New Roman"/>
                <w:b/>
                <w:color w:val="000000"/>
                <w:sz w:val="24"/>
                <w:szCs w:val="24"/>
              </w:rPr>
            </w:pPr>
            <w:r w:rsidRPr="00D81CF5">
              <w:rPr>
                <w:rFonts w:ascii="Times New Roman" w:eastAsia="Times New Roman" w:hAnsi="Times New Roman" w:cs="Times New Roman"/>
                <w:b/>
                <w:color w:val="000000"/>
                <w:sz w:val="24"/>
                <w:szCs w:val="24"/>
              </w:rPr>
              <w:t>14</w:t>
            </w:r>
            <w:r w:rsidR="00B05E49">
              <w:rPr>
                <w:rFonts w:ascii="Times New Roman" w:eastAsia="Times New Roman" w:hAnsi="Times New Roman" w:cs="Times New Roman"/>
                <w:b/>
                <w:color w:val="000000"/>
                <w:sz w:val="24"/>
                <w:szCs w:val="24"/>
              </w:rPr>
              <w:t>7</w:t>
            </w:r>
            <w:r w:rsidRPr="00D81CF5">
              <w:rPr>
                <w:rFonts w:ascii="Times New Roman" w:eastAsia="Times New Roman" w:hAnsi="Times New Roman" w:cs="Times New Roman"/>
                <w:b/>
                <w:color w:val="000000"/>
                <w:sz w:val="24"/>
                <w:szCs w:val="24"/>
              </w:rPr>
              <w:t> </w:t>
            </w:r>
            <w:r w:rsidR="00B05E49">
              <w:rPr>
                <w:rFonts w:ascii="Times New Roman" w:eastAsia="Times New Roman" w:hAnsi="Times New Roman" w:cs="Times New Roman"/>
                <w:b/>
                <w:color w:val="000000"/>
                <w:sz w:val="24"/>
                <w:szCs w:val="24"/>
              </w:rPr>
              <w:t>949</w:t>
            </w:r>
            <w:r w:rsidRPr="00D81CF5">
              <w:rPr>
                <w:rFonts w:ascii="Times New Roman" w:eastAsia="Times New Roman" w:hAnsi="Times New Roman" w:cs="Times New Roman"/>
                <w:b/>
                <w:color w:val="000000"/>
                <w:sz w:val="24"/>
                <w:szCs w:val="24"/>
              </w:rPr>
              <w:t>,</w:t>
            </w:r>
            <w:r w:rsidR="00B05E49">
              <w:rPr>
                <w:rFonts w:ascii="Times New Roman" w:eastAsia="Times New Roman" w:hAnsi="Times New Roman" w:cs="Times New Roman"/>
                <w:b/>
                <w:color w:val="000000"/>
                <w:sz w:val="24"/>
                <w:szCs w:val="24"/>
              </w:rPr>
              <w:t>66</w:t>
            </w:r>
          </w:p>
        </w:tc>
        <w:tc>
          <w:tcPr>
            <w:tcW w:w="1520" w:type="dxa"/>
            <w:tcBorders>
              <w:top w:val="nil"/>
              <w:left w:val="nil"/>
              <w:bottom w:val="single" w:sz="4" w:space="0" w:color="auto"/>
              <w:right w:val="single" w:sz="4" w:space="0" w:color="auto"/>
            </w:tcBorders>
            <w:shd w:val="clear" w:color="auto" w:fill="auto"/>
            <w:vAlign w:val="center"/>
            <w:hideMark/>
          </w:tcPr>
          <w:p w:rsidR="00D81CF5" w:rsidRPr="00D81CF5" w:rsidRDefault="00D81CF5" w:rsidP="00D81CF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0,00</w:t>
            </w:r>
          </w:p>
        </w:tc>
        <w:tc>
          <w:tcPr>
            <w:tcW w:w="1480"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253"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314" w:type="dxa"/>
            <w:tcBorders>
              <w:top w:val="nil"/>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r>
      <w:tr w:rsidR="00D81CF5" w:rsidRPr="00EC66AD" w:rsidTr="00CB63DE">
        <w:trPr>
          <w:trHeight w:val="945"/>
        </w:trPr>
        <w:tc>
          <w:tcPr>
            <w:tcW w:w="1940" w:type="dxa"/>
            <w:vMerge/>
            <w:tcBorders>
              <w:left w:val="single" w:sz="4" w:space="0" w:color="auto"/>
              <w:right w:val="single" w:sz="4" w:space="0" w:color="auto"/>
            </w:tcBorders>
            <w:vAlign w:val="center"/>
            <w:hideMark/>
          </w:tcPr>
          <w:p w:rsidR="00D81CF5" w:rsidRPr="00EC66AD" w:rsidRDefault="00D81CF5" w:rsidP="00BD401C">
            <w:pPr>
              <w:spacing w:after="0" w:line="240" w:lineRule="auto"/>
              <w:rPr>
                <w:rFonts w:ascii="Times New Roman" w:eastAsia="Times New Roman" w:hAnsi="Times New Roman" w:cs="Times New Roman"/>
                <w:color w:val="000000"/>
                <w:sz w:val="24"/>
                <w:szCs w:val="24"/>
              </w:rPr>
            </w:pPr>
          </w:p>
        </w:tc>
        <w:tc>
          <w:tcPr>
            <w:tcW w:w="2100" w:type="dxa"/>
            <w:vMerge/>
            <w:tcBorders>
              <w:left w:val="single" w:sz="4" w:space="0" w:color="auto"/>
              <w:right w:val="single" w:sz="4" w:space="0" w:color="auto"/>
            </w:tcBorders>
            <w:vAlign w:val="center"/>
            <w:hideMark/>
          </w:tcPr>
          <w:p w:rsidR="00D81CF5" w:rsidRPr="00EC66AD" w:rsidRDefault="00D81CF5" w:rsidP="00BD401C">
            <w:pPr>
              <w:spacing w:after="0" w:line="240" w:lineRule="auto"/>
              <w:rPr>
                <w:rFonts w:ascii="Times New Roman" w:eastAsia="Times New Roman" w:hAnsi="Times New Roman" w:cs="Times New Roman"/>
                <w:color w:val="000000"/>
                <w:sz w:val="24"/>
                <w:szCs w:val="24"/>
              </w:rPr>
            </w:pPr>
          </w:p>
        </w:tc>
        <w:tc>
          <w:tcPr>
            <w:tcW w:w="2200" w:type="dxa"/>
            <w:tcBorders>
              <w:top w:val="single" w:sz="4" w:space="0" w:color="auto"/>
              <w:left w:val="nil"/>
              <w:bottom w:val="single" w:sz="4" w:space="0" w:color="auto"/>
              <w:right w:val="single" w:sz="4" w:space="0" w:color="auto"/>
            </w:tcBorders>
            <w:shd w:val="clear" w:color="auto" w:fill="auto"/>
            <w:hideMark/>
          </w:tcPr>
          <w:p w:rsidR="00D81CF5" w:rsidRPr="00D81CF5" w:rsidRDefault="00D81CF5" w:rsidP="00BD401C">
            <w:pPr>
              <w:spacing w:after="0" w:line="240" w:lineRule="auto"/>
              <w:outlineLvl w:val="0"/>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Средства федерального бюджета</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D81CF5" w:rsidRPr="00D81CF5" w:rsidRDefault="00D81CF5" w:rsidP="00D81CF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79 077,03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81CF5" w:rsidRPr="00D81CF5" w:rsidRDefault="00D81CF5" w:rsidP="00B05E49">
            <w:pPr>
              <w:spacing w:after="0" w:line="240" w:lineRule="auto"/>
              <w:jc w:val="center"/>
              <w:rPr>
                <w:rFonts w:ascii="Times New Roman" w:eastAsia="Times New Roman" w:hAnsi="Times New Roman" w:cs="Times New Roman"/>
                <w:b/>
                <w:color w:val="000000"/>
                <w:sz w:val="24"/>
                <w:szCs w:val="24"/>
              </w:rPr>
            </w:pPr>
            <w:r w:rsidRPr="00D81CF5">
              <w:rPr>
                <w:rFonts w:ascii="Times New Roman" w:eastAsia="Times New Roman" w:hAnsi="Times New Roman" w:cs="Times New Roman"/>
                <w:b/>
                <w:color w:val="000000"/>
                <w:sz w:val="24"/>
                <w:szCs w:val="24"/>
              </w:rPr>
              <w:t>7</w:t>
            </w:r>
            <w:r w:rsidR="00B05E49">
              <w:rPr>
                <w:rFonts w:ascii="Times New Roman" w:eastAsia="Times New Roman" w:hAnsi="Times New Roman" w:cs="Times New Roman"/>
                <w:b/>
                <w:color w:val="000000"/>
                <w:sz w:val="24"/>
                <w:szCs w:val="24"/>
              </w:rPr>
              <w:t>5</w:t>
            </w:r>
            <w:r w:rsidRPr="00D81CF5">
              <w:rPr>
                <w:rFonts w:ascii="Times New Roman" w:eastAsia="Times New Roman" w:hAnsi="Times New Roman" w:cs="Times New Roman"/>
                <w:b/>
                <w:color w:val="000000"/>
                <w:sz w:val="24"/>
                <w:szCs w:val="24"/>
              </w:rPr>
              <w:t xml:space="preserve"> </w:t>
            </w:r>
            <w:r w:rsidR="00B05E49">
              <w:rPr>
                <w:rFonts w:ascii="Times New Roman" w:eastAsia="Times New Roman" w:hAnsi="Times New Roman" w:cs="Times New Roman"/>
                <w:b/>
                <w:color w:val="000000"/>
                <w:sz w:val="24"/>
                <w:szCs w:val="24"/>
              </w:rPr>
              <w:t>235</w:t>
            </w:r>
            <w:r w:rsidRPr="00D81CF5">
              <w:rPr>
                <w:rFonts w:ascii="Times New Roman" w:eastAsia="Times New Roman" w:hAnsi="Times New Roman" w:cs="Times New Roman"/>
                <w:b/>
                <w:color w:val="000000"/>
                <w:sz w:val="24"/>
                <w:szCs w:val="24"/>
              </w:rPr>
              <w:t>,</w:t>
            </w:r>
            <w:r w:rsidR="00B05E49">
              <w:rPr>
                <w:rFonts w:ascii="Times New Roman" w:eastAsia="Times New Roman" w:hAnsi="Times New Roman" w:cs="Times New Roman"/>
                <w:b/>
                <w:color w:val="000000"/>
                <w:sz w:val="24"/>
                <w:szCs w:val="24"/>
              </w:rPr>
              <w:t>29</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D81CF5" w:rsidRPr="00D81CF5" w:rsidRDefault="00D81CF5" w:rsidP="00D81CF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0,00</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r w:rsidRPr="00EC66AD">
              <w:rPr>
                <w:rFonts w:ascii="Times New Roman" w:eastAsia="Times New Roman" w:hAnsi="Times New Roman" w:cs="Times New Roman"/>
                <w:color w:val="000000"/>
                <w:sz w:val="24"/>
                <w:szCs w:val="24"/>
              </w:rPr>
              <w:t>0,00</w:t>
            </w:r>
          </w:p>
        </w:tc>
      </w:tr>
      <w:tr w:rsidR="00D81CF5" w:rsidRPr="00EC66AD" w:rsidTr="00CB63DE">
        <w:trPr>
          <w:trHeight w:val="945"/>
        </w:trPr>
        <w:tc>
          <w:tcPr>
            <w:tcW w:w="1940" w:type="dxa"/>
            <w:vMerge/>
            <w:tcBorders>
              <w:left w:val="single" w:sz="4" w:space="0" w:color="auto"/>
              <w:bottom w:val="single" w:sz="4" w:space="0" w:color="auto"/>
              <w:right w:val="single" w:sz="4" w:space="0" w:color="auto"/>
            </w:tcBorders>
            <w:vAlign w:val="center"/>
          </w:tcPr>
          <w:p w:rsidR="00D81CF5" w:rsidRPr="00EC66AD" w:rsidRDefault="00D81CF5" w:rsidP="00BD401C">
            <w:pPr>
              <w:spacing w:after="0" w:line="240" w:lineRule="auto"/>
              <w:rPr>
                <w:rFonts w:ascii="Times New Roman" w:eastAsia="Times New Roman" w:hAnsi="Times New Roman" w:cs="Times New Roman"/>
                <w:color w:val="000000"/>
                <w:sz w:val="24"/>
                <w:szCs w:val="24"/>
              </w:rPr>
            </w:pPr>
          </w:p>
        </w:tc>
        <w:tc>
          <w:tcPr>
            <w:tcW w:w="2100" w:type="dxa"/>
            <w:vMerge/>
            <w:tcBorders>
              <w:left w:val="single" w:sz="4" w:space="0" w:color="auto"/>
              <w:bottom w:val="single" w:sz="4" w:space="0" w:color="000000"/>
              <w:right w:val="single" w:sz="4" w:space="0" w:color="auto"/>
            </w:tcBorders>
            <w:vAlign w:val="center"/>
          </w:tcPr>
          <w:p w:rsidR="00D81CF5" w:rsidRPr="00EC66AD" w:rsidRDefault="00D81CF5" w:rsidP="00BD401C">
            <w:pPr>
              <w:spacing w:after="0" w:line="240" w:lineRule="auto"/>
              <w:rPr>
                <w:rFonts w:ascii="Times New Roman" w:eastAsia="Times New Roman" w:hAnsi="Times New Roman" w:cs="Times New Roman"/>
                <w:color w:val="000000"/>
                <w:sz w:val="24"/>
                <w:szCs w:val="24"/>
              </w:rPr>
            </w:pPr>
          </w:p>
        </w:tc>
        <w:tc>
          <w:tcPr>
            <w:tcW w:w="2200" w:type="dxa"/>
            <w:tcBorders>
              <w:top w:val="single" w:sz="4" w:space="0" w:color="auto"/>
              <w:left w:val="nil"/>
              <w:bottom w:val="single" w:sz="4" w:space="0" w:color="auto"/>
              <w:right w:val="single" w:sz="4" w:space="0" w:color="auto"/>
            </w:tcBorders>
            <w:shd w:val="clear" w:color="auto" w:fill="auto"/>
          </w:tcPr>
          <w:p w:rsidR="00D81CF5" w:rsidRPr="00D81CF5" w:rsidRDefault="00D81CF5" w:rsidP="00BD401C">
            <w:pPr>
              <w:spacing w:after="0" w:line="240" w:lineRule="auto"/>
              <w:outlineLvl w:val="0"/>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Внебюджетные источники</w:t>
            </w:r>
          </w:p>
        </w:tc>
        <w:tc>
          <w:tcPr>
            <w:tcW w:w="1430" w:type="dxa"/>
            <w:tcBorders>
              <w:top w:val="single" w:sz="4" w:space="0" w:color="auto"/>
              <w:left w:val="nil"/>
              <w:bottom w:val="single" w:sz="4" w:space="0" w:color="auto"/>
              <w:right w:val="single" w:sz="4" w:space="0" w:color="auto"/>
            </w:tcBorders>
            <w:shd w:val="clear" w:color="auto" w:fill="auto"/>
            <w:vAlign w:val="center"/>
          </w:tcPr>
          <w:p w:rsidR="00D81CF5" w:rsidRPr="00D81CF5" w:rsidRDefault="00D81CF5" w:rsidP="00D81CF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81CF5" w:rsidRPr="00D81CF5" w:rsidRDefault="00D81CF5" w:rsidP="00D81CF5">
            <w:pPr>
              <w:spacing w:after="0" w:line="240" w:lineRule="auto"/>
              <w:jc w:val="center"/>
              <w:rPr>
                <w:rFonts w:ascii="Times New Roman" w:eastAsia="Times New Roman" w:hAnsi="Times New Roman" w:cs="Times New Roman"/>
                <w:b/>
                <w:color w:val="000000"/>
                <w:sz w:val="24"/>
                <w:szCs w:val="24"/>
              </w:rPr>
            </w:pPr>
            <w:r w:rsidRPr="00D81CF5">
              <w:rPr>
                <w:rFonts w:ascii="Times New Roman" w:eastAsia="Times New Roman" w:hAnsi="Times New Roman" w:cs="Times New Roman"/>
                <w:b/>
                <w:color w:val="000000"/>
                <w:sz w:val="24"/>
                <w:szCs w:val="24"/>
              </w:rPr>
              <w:t>0,00</w:t>
            </w:r>
          </w:p>
        </w:tc>
        <w:tc>
          <w:tcPr>
            <w:tcW w:w="1520" w:type="dxa"/>
            <w:tcBorders>
              <w:top w:val="single" w:sz="4" w:space="0" w:color="auto"/>
              <w:left w:val="nil"/>
              <w:bottom w:val="single" w:sz="4" w:space="0" w:color="auto"/>
              <w:right w:val="single" w:sz="4" w:space="0" w:color="auto"/>
            </w:tcBorders>
            <w:shd w:val="clear" w:color="auto" w:fill="auto"/>
            <w:vAlign w:val="center"/>
          </w:tcPr>
          <w:p w:rsidR="00D81CF5" w:rsidRPr="00D81CF5" w:rsidRDefault="00D81CF5" w:rsidP="00D81CF5">
            <w:pPr>
              <w:spacing w:after="0" w:line="240" w:lineRule="auto"/>
              <w:jc w:val="center"/>
              <w:rPr>
                <w:rFonts w:ascii="Times New Roman" w:eastAsia="Times New Roman" w:hAnsi="Times New Roman" w:cs="Times New Roman"/>
                <w:color w:val="000000"/>
                <w:sz w:val="24"/>
                <w:szCs w:val="24"/>
              </w:rPr>
            </w:pPr>
            <w:r w:rsidRPr="00D81CF5">
              <w:rPr>
                <w:rFonts w:ascii="Times New Roman" w:eastAsia="Times New Roman" w:hAnsi="Times New Roman" w:cs="Times New Roman"/>
                <w:color w:val="000000"/>
                <w:sz w:val="24"/>
                <w:szCs w:val="24"/>
              </w:rPr>
              <w:t>0,00</w:t>
            </w:r>
          </w:p>
        </w:tc>
        <w:tc>
          <w:tcPr>
            <w:tcW w:w="1480" w:type="dxa"/>
            <w:tcBorders>
              <w:top w:val="single" w:sz="4" w:space="0" w:color="auto"/>
              <w:left w:val="nil"/>
              <w:bottom w:val="single" w:sz="4" w:space="0" w:color="auto"/>
              <w:right w:val="single" w:sz="4" w:space="0" w:color="auto"/>
            </w:tcBorders>
            <w:shd w:val="clear" w:color="auto" w:fill="auto"/>
            <w:vAlign w:val="center"/>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p>
        </w:tc>
        <w:tc>
          <w:tcPr>
            <w:tcW w:w="1314" w:type="dxa"/>
            <w:tcBorders>
              <w:top w:val="single" w:sz="4" w:space="0" w:color="auto"/>
              <w:left w:val="nil"/>
              <w:bottom w:val="single" w:sz="4" w:space="0" w:color="auto"/>
              <w:right w:val="single" w:sz="4" w:space="0" w:color="auto"/>
            </w:tcBorders>
            <w:shd w:val="clear" w:color="auto" w:fill="auto"/>
            <w:vAlign w:val="center"/>
          </w:tcPr>
          <w:p w:rsidR="00D81CF5" w:rsidRPr="00EC66AD" w:rsidRDefault="00D81CF5" w:rsidP="00D81CF5">
            <w:pPr>
              <w:spacing w:after="0" w:line="240" w:lineRule="auto"/>
              <w:jc w:val="center"/>
              <w:outlineLvl w:val="0"/>
              <w:rPr>
                <w:rFonts w:ascii="Times New Roman" w:eastAsia="Times New Roman" w:hAnsi="Times New Roman" w:cs="Times New Roman"/>
                <w:color w:val="000000"/>
                <w:sz w:val="24"/>
                <w:szCs w:val="24"/>
              </w:rPr>
            </w:pPr>
          </w:p>
        </w:tc>
      </w:tr>
    </w:tbl>
    <w:p w:rsidR="00BD401C" w:rsidRDefault="005B0340" w:rsidP="00BC4530">
      <w:pPr>
        <w:tabs>
          <w:tab w:val="left" w:pos="851"/>
        </w:tabs>
        <w:spacing w:after="0" w:line="240" w:lineRule="auto"/>
        <w:jc w:val="center"/>
        <w:rPr>
          <w:rFonts w:cs="Times New Roman"/>
          <w:b/>
        </w:rPr>
      </w:pPr>
      <w:r>
        <w:rPr>
          <w:rFonts w:cs="Times New Roman"/>
          <w:b/>
        </w:rPr>
        <w:br w:type="page"/>
      </w:r>
      <w:r w:rsidR="00DC6ADA">
        <w:rPr>
          <w:rFonts w:cs="Times New Roman"/>
          <w:b/>
        </w:rPr>
        <w:lastRenderedPageBreak/>
        <w:t>,</w:t>
      </w: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pPr>
    </w:p>
    <w:p w:rsidR="00DC6ADA" w:rsidRDefault="00DC6ADA" w:rsidP="00BC4530">
      <w:pPr>
        <w:tabs>
          <w:tab w:val="left" w:pos="851"/>
        </w:tabs>
        <w:spacing w:after="0" w:line="240" w:lineRule="auto"/>
        <w:jc w:val="center"/>
        <w:rPr>
          <w:rFonts w:cs="Times New Roman"/>
          <w:b/>
        </w:rPr>
        <w:sectPr w:rsidR="00DC6ADA" w:rsidSect="00BD401C">
          <w:pgSz w:w="16838" w:h="11906" w:orient="landscape" w:code="9"/>
          <w:pgMar w:top="1418" w:right="1134" w:bottom="720" w:left="1134" w:header="1276" w:footer="709" w:gutter="0"/>
          <w:cols w:space="708"/>
          <w:docGrid w:linePitch="360"/>
        </w:sectPr>
      </w:pPr>
    </w:p>
    <w:p w:rsidR="00E25E5E" w:rsidRPr="00E25E5E" w:rsidRDefault="00E25E5E" w:rsidP="00BC4530">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1C76E1" w:rsidRDefault="001C76E1" w:rsidP="001C76E1">
      <w:pPr>
        <w:pStyle w:val="ConsPlusNormal"/>
        <w:ind w:firstLine="540"/>
        <w:jc w:val="both"/>
        <w:rPr>
          <w:rFonts w:ascii="Times New Roman" w:hAnsi="Times New Roman" w:cs="Times New Roman"/>
          <w:sz w:val="24"/>
          <w:szCs w:val="24"/>
        </w:rPr>
      </w:pP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1C76E1" w:rsidRDefault="00411BC2" w:rsidP="001C76E1">
      <w:pPr>
        <w:pStyle w:val="ConsPlusNormal"/>
        <w:ind w:firstLine="540"/>
        <w:jc w:val="both"/>
        <w:rPr>
          <w:rFonts w:ascii="Times New Roman" w:hAnsi="Times New Roman" w:cs="Times New Roman"/>
          <w:sz w:val="24"/>
          <w:szCs w:val="24"/>
        </w:rPr>
      </w:pPr>
      <w:r w:rsidRPr="001C76E1">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1C76E1" w:rsidRDefault="00411BC2" w:rsidP="001C76E1">
      <w:pPr>
        <w:pStyle w:val="Default"/>
        <w:ind w:firstLine="540"/>
        <w:jc w:val="both"/>
        <w:rPr>
          <w:color w:val="auto"/>
        </w:rPr>
      </w:pPr>
      <w:r w:rsidRPr="001C76E1">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1C76E1">
        <w:t>озеленения территорий</w:t>
      </w:r>
      <w:r w:rsidRPr="001C76E1">
        <w:t xml:space="preserve">, обеспечить более эффективную эксплуатацию жилых домов, улучшить условия для отдыха и занятий спортом, </w:t>
      </w:r>
      <w:r w:rsidRPr="001C76E1">
        <w:rPr>
          <w:color w:val="auto"/>
        </w:rPr>
        <w:t xml:space="preserve">обеспечить физическую, пространственную и информационную доступность зданий, сооружений, </w:t>
      </w:r>
      <w:r w:rsidR="000A7A21" w:rsidRPr="001C76E1">
        <w:rPr>
          <w:color w:val="auto"/>
        </w:rPr>
        <w:t>дворовых территорий</w:t>
      </w:r>
      <w:r w:rsidRPr="001C76E1">
        <w:rPr>
          <w:color w:val="auto"/>
        </w:rPr>
        <w:t xml:space="preserve"> для инвалидов и других маломобильных групп населения.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Подпрограмма предусматривает решение задач по обеспечению: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содержания и ремонту объектов наружного освещения;</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проведения светотехнического обследования городского округа Электросталь;</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платы за потребленную электроэнергию;</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строительства новых сетей наружного освещения на территории городского округа;</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lastRenderedPageBreak/>
        <w:t>- устройства и капитальный ремонт архитектурно-художественной подсветки в рамках проекта "Светлый город".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95 километров. </w:t>
      </w:r>
    </w:p>
    <w:p w:rsidR="004815DD" w:rsidRPr="001C76E1" w:rsidRDefault="004815DD" w:rsidP="001C76E1">
      <w:pPr>
        <w:spacing w:after="0" w:line="240" w:lineRule="auto"/>
        <w:ind w:firstLine="540"/>
        <w:jc w:val="both"/>
        <w:rPr>
          <w:rFonts w:ascii="Times New Roman" w:eastAsia="Calibri" w:hAnsi="Times New Roman"/>
          <w:sz w:val="24"/>
          <w:szCs w:val="24"/>
        </w:rPr>
      </w:pPr>
      <w:r w:rsidRPr="001C76E1">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1C76E1">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1C76E1" w:rsidRDefault="004815DD" w:rsidP="001C76E1">
      <w:pPr>
        <w:spacing w:after="0" w:line="240" w:lineRule="auto"/>
        <w:ind w:firstLine="540"/>
        <w:jc w:val="both"/>
        <w:rPr>
          <w:rFonts w:ascii="Times New Roman" w:hAnsi="Times New Roman"/>
          <w:sz w:val="24"/>
          <w:szCs w:val="24"/>
        </w:rPr>
      </w:pPr>
      <w:r w:rsidRPr="001C76E1">
        <w:rPr>
          <w:rFonts w:ascii="Times New Roman" w:eastAsia="Calibri" w:hAnsi="Times New Roman"/>
          <w:sz w:val="24"/>
          <w:szCs w:val="24"/>
        </w:rPr>
        <w:t xml:space="preserve">Предлагаемые мероприятия </w:t>
      </w:r>
      <w:r w:rsidRPr="001C76E1">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1C76E1">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Default="00BD401C">
      <w:pPr>
        <w:rPr>
          <w:rFonts w:ascii="Times New Roman" w:eastAsia="Calibri" w:hAnsi="Times New Roman" w:cs="Times New Roman"/>
          <w:sz w:val="24"/>
          <w:szCs w:val="24"/>
          <w:lang w:eastAsia="en-US"/>
        </w:rPr>
      </w:pPr>
      <w:r>
        <w:br w:type="page"/>
      </w:r>
    </w:p>
    <w:p w:rsidR="00BD401C" w:rsidRDefault="00BD401C" w:rsidP="001C76E1">
      <w:pPr>
        <w:pStyle w:val="Default"/>
        <w:ind w:firstLine="540"/>
        <w:jc w:val="both"/>
        <w:rPr>
          <w:color w:val="auto"/>
        </w:rPr>
        <w:sectPr w:rsidR="00BD401C" w:rsidSect="00BD401C">
          <w:pgSz w:w="11906" w:h="16838" w:code="9"/>
          <w:pgMar w:top="1134" w:right="720" w:bottom="1134" w:left="1418" w:header="1276" w:footer="709" w:gutter="0"/>
          <w:cols w:space="708"/>
          <w:docGrid w:linePitch="360"/>
        </w:sectPr>
      </w:pPr>
    </w:p>
    <w:p w:rsidR="004815DD" w:rsidRPr="001C76E1" w:rsidRDefault="004815DD" w:rsidP="001C76E1">
      <w:pPr>
        <w:pStyle w:val="Default"/>
        <w:ind w:firstLine="540"/>
        <w:jc w:val="both"/>
        <w:rPr>
          <w:color w:val="auto"/>
        </w:rPr>
      </w:pPr>
    </w:p>
    <w:tbl>
      <w:tblPr>
        <w:tblW w:w="14927" w:type="dxa"/>
        <w:tblInd w:w="113" w:type="dxa"/>
        <w:tblLayout w:type="fixed"/>
        <w:tblLook w:val="04A0" w:firstRow="1" w:lastRow="0" w:firstColumn="1" w:lastColumn="0" w:noHBand="0" w:noVBand="1"/>
      </w:tblPr>
      <w:tblGrid>
        <w:gridCol w:w="469"/>
        <w:gridCol w:w="1701"/>
        <w:gridCol w:w="708"/>
        <w:gridCol w:w="1843"/>
        <w:gridCol w:w="1276"/>
        <w:gridCol w:w="1276"/>
        <w:gridCol w:w="1275"/>
        <w:gridCol w:w="1356"/>
        <w:gridCol w:w="1196"/>
        <w:gridCol w:w="992"/>
        <w:gridCol w:w="993"/>
        <w:gridCol w:w="992"/>
        <w:gridCol w:w="850"/>
      </w:tblGrid>
      <w:tr w:rsidR="00EC66AD" w:rsidRPr="00EC66AD" w:rsidTr="00CD3C3A">
        <w:trPr>
          <w:trHeight w:val="20"/>
        </w:trPr>
        <w:tc>
          <w:tcPr>
            <w:tcW w:w="14927" w:type="dxa"/>
            <w:gridSpan w:val="13"/>
            <w:tcBorders>
              <w:top w:val="nil"/>
              <w:left w:val="nil"/>
              <w:bottom w:val="nil"/>
              <w:right w:val="nil"/>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 ПЕРЕЧЕНЬ МЕРОПРИЯТИЙ ПОДПРОГРАММЫ I</w:t>
            </w:r>
          </w:p>
        </w:tc>
      </w:tr>
      <w:tr w:rsidR="00EC66AD" w:rsidRPr="00EC66AD" w:rsidTr="00CD3C3A">
        <w:trPr>
          <w:trHeight w:val="20"/>
        </w:trPr>
        <w:tc>
          <w:tcPr>
            <w:tcW w:w="14927" w:type="dxa"/>
            <w:gridSpan w:val="13"/>
            <w:tcBorders>
              <w:top w:val="nil"/>
              <w:left w:val="nil"/>
              <w:bottom w:val="single" w:sz="4" w:space="0" w:color="auto"/>
              <w:right w:val="nil"/>
            </w:tcBorders>
            <w:shd w:val="clear" w:color="000000" w:fill="FFFFFF"/>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u w:val="single"/>
              </w:rPr>
            </w:pPr>
            <w:r w:rsidRPr="00EC66AD">
              <w:rPr>
                <w:rFonts w:ascii="Times New Roman" w:eastAsia="Times New Roman" w:hAnsi="Times New Roman" w:cs="Times New Roman"/>
                <w:b/>
                <w:bCs/>
                <w:color w:val="000000"/>
                <w:sz w:val="20"/>
                <w:szCs w:val="20"/>
                <w:u w:val="single"/>
              </w:rPr>
              <w:t>"Комфортная городская среда"</w:t>
            </w:r>
          </w:p>
        </w:tc>
      </w:tr>
      <w:tr w:rsidR="00EC66AD" w:rsidRPr="00EC66AD" w:rsidTr="00CD3C3A">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N п/п</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Мероприятия по реализации подпрограммы</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Всего (тыс. руб.)</w:t>
            </w:r>
          </w:p>
        </w:tc>
        <w:tc>
          <w:tcPr>
            <w:tcW w:w="581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Результаты выполнения мероприятий подпрограммы</w:t>
            </w:r>
          </w:p>
        </w:tc>
      </w:tr>
      <w:tr w:rsidR="00EC66AD" w:rsidRPr="00EC66AD" w:rsidTr="00CD3C3A">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2020 год</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2021 год</w:t>
            </w:r>
          </w:p>
        </w:tc>
        <w:tc>
          <w:tcPr>
            <w:tcW w:w="1196"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2023 год</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Cs/>
                <w:color w:val="000000"/>
                <w:sz w:val="20"/>
                <w:szCs w:val="20"/>
              </w:rPr>
            </w:pPr>
            <w:r w:rsidRPr="00EC66AD">
              <w:rPr>
                <w:rFonts w:ascii="Times New Roman" w:eastAsia="Times New Roman" w:hAnsi="Times New Roman" w:cs="Times New Roman"/>
                <w:bCs/>
                <w:color w:val="000000"/>
                <w:sz w:val="20"/>
                <w:szCs w:val="20"/>
              </w:rPr>
              <w:t>6</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9</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w:t>
            </w:r>
          </w:p>
        </w:tc>
        <w:tc>
          <w:tcPr>
            <w:tcW w:w="1196"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13</w:t>
            </w:r>
          </w:p>
        </w:tc>
      </w:tr>
      <w:tr w:rsidR="00EC66AD" w:rsidRPr="00EC66AD" w:rsidTr="00CD3C3A">
        <w:trPr>
          <w:trHeight w:val="20"/>
        </w:trPr>
        <w:tc>
          <w:tcPr>
            <w:tcW w:w="469" w:type="dxa"/>
            <w:vMerge w:val="restart"/>
            <w:tcBorders>
              <w:top w:val="nil"/>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w:t>
            </w:r>
          </w:p>
        </w:tc>
        <w:tc>
          <w:tcPr>
            <w:tcW w:w="1701" w:type="dxa"/>
            <w:vMerge w:val="restart"/>
            <w:tcBorders>
              <w:top w:val="nil"/>
              <w:left w:val="single" w:sz="4" w:space="0" w:color="auto"/>
              <w:bottom w:val="nil"/>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Основное мероприятие 01. Благоустройство общественных территорий муниципальных образований Московской области</w:t>
            </w:r>
          </w:p>
        </w:tc>
        <w:tc>
          <w:tcPr>
            <w:tcW w:w="708" w:type="dxa"/>
            <w:vMerge w:val="restart"/>
            <w:tcBorders>
              <w:top w:val="nil"/>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1 972,94</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727C9"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415 659,75</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727C9">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13</w:t>
            </w:r>
            <w:r w:rsidR="00E727C9">
              <w:rPr>
                <w:rFonts w:ascii="Times New Roman" w:eastAsia="Times New Roman" w:hAnsi="Times New Roman" w:cs="Times New Roman"/>
                <w:b/>
                <w:bCs/>
                <w:color w:val="000000"/>
                <w:sz w:val="20"/>
                <w:szCs w:val="20"/>
              </w:rPr>
              <w:t>5 446,21</w:t>
            </w:r>
          </w:p>
        </w:tc>
        <w:tc>
          <w:tcPr>
            <w:tcW w:w="1356" w:type="dxa"/>
            <w:tcBorders>
              <w:top w:val="nil"/>
              <w:left w:val="nil"/>
              <w:bottom w:val="single" w:sz="4" w:space="0" w:color="auto"/>
              <w:right w:val="single" w:sz="4" w:space="0" w:color="auto"/>
            </w:tcBorders>
            <w:shd w:val="clear" w:color="auto" w:fill="auto"/>
            <w:noWrap/>
            <w:hideMark/>
          </w:tcPr>
          <w:p w:rsidR="00EC66AD" w:rsidRPr="00CB63DE" w:rsidRDefault="00CB63DE" w:rsidP="00EC66AD">
            <w:pPr>
              <w:spacing w:after="0" w:line="240" w:lineRule="auto"/>
              <w:jc w:val="center"/>
              <w:rPr>
                <w:rFonts w:ascii="Times New Roman" w:eastAsia="Times New Roman" w:hAnsi="Times New Roman" w:cs="Times New Roman"/>
                <w:b/>
                <w:bCs/>
                <w:color w:val="000000"/>
                <w:sz w:val="20"/>
                <w:szCs w:val="20"/>
              </w:rPr>
            </w:pPr>
            <w:r w:rsidRPr="00CB63DE">
              <w:rPr>
                <w:rFonts w:ascii="Times New Roman" w:eastAsia="Times New Roman" w:hAnsi="Times New Roman" w:cs="Times New Roman"/>
                <w:b/>
                <w:bCs/>
                <w:color w:val="000000"/>
                <w:sz w:val="20"/>
                <w:szCs w:val="20"/>
              </w:rPr>
              <w:t>196 775,38</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80 438,16</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МБУ, "Благоустройство", МБУ "Парки Электростали"</w:t>
            </w:r>
            <w:r w:rsidR="008476E6">
              <w:rPr>
                <w:rFonts w:ascii="Times New Roman" w:eastAsia="Times New Roman" w:hAnsi="Times New Roman" w:cs="Times New Roman"/>
                <w:color w:val="000000"/>
                <w:sz w:val="20"/>
                <w:szCs w:val="20"/>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r>
      <w:tr w:rsidR="00EC66AD" w:rsidRPr="00EC66AD" w:rsidTr="00CD3C3A">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1 972,94</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727C9"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335 659,75</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727C9"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55 446,21</w:t>
            </w:r>
          </w:p>
        </w:tc>
        <w:tc>
          <w:tcPr>
            <w:tcW w:w="1356" w:type="dxa"/>
            <w:tcBorders>
              <w:top w:val="nil"/>
              <w:left w:val="nil"/>
              <w:bottom w:val="single" w:sz="4" w:space="0" w:color="auto"/>
              <w:right w:val="single" w:sz="4" w:space="0" w:color="auto"/>
            </w:tcBorders>
            <w:shd w:val="clear" w:color="auto" w:fill="auto"/>
            <w:noWrap/>
            <w:hideMark/>
          </w:tcPr>
          <w:p w:rsidR="00EC66AD" w:rsidRPr="00E727C9" w:rsidRDefault="00CB63DE"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color w:val="000000"/>
                <w:sz w:val="20"/>
                <w:szCs w:val="20"/>
              </w:rPr>
              <w:t>196 775,38</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80 438,16</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01.06 Устройство контейнерных площадок</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8476E6"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УГЖКХ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контейнерные площадки</w:t>
            </w:r>
          </w:p>
        </w:tc>
      </w:tr>
      <w:tr w:rsidR="00EC66AD" w:rsidRPr="00EC66AD" w:rsidTr="00CD3C3A">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FD4324" w:rsidRPr="00EC66AD" w:rsidTr="00CD3C3A">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4324" w:rsidRPr="00EC66AD" w:rsidRDefault="00FD4324" w:rsidP="00FD4324">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D4324" w:rsidRPr="00EC66AD" w:rsidRDefault="00FD4324" w:rsidP="00FD4324">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Мероприятие 01.07 Обустройство мест массового отдыха населения, </w:t>
            </w:r>
            <w:r w:rsidRPr="00EC66AD">
              <w:rPr>
                <w:rFonts w:ascii="Times New Roman" w:eastAsia="Times New Roman" w:hAnsi="Times New Roman" w:cs="Times New Roman"/>
                <w:color w:val="000000"/>
                <w:sz w:val="20"/>
                <w:szCs w:val="20"/>
              </w:rPr>
              <w:lastRenderedPageBreak/>
              <w:t>включая обеспечение свободного доступа граждан к водным объектам общего пользования и их береговым полосам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D4324" w:rsidRPr="00EC66AD" w:rsidRDefault="00FD4324" w:rsidP="00FD4324">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2020-2024</w:t>
            </w:r>
          </w:p>
        </w:tc>
        <w:tc>
          <w:tcPr>
            <w:tcW w:w="1843" w:type="dxa"/>
            <w:tcBorders>
              <w:top w:val="single" w:sz="4" w:space="0" w:color="auto"/>
              <w:left w:val="nil"/>
              <w:bottom w:val="single" w:sz="4" w:space="0" w:color="auto"/>
              <w:right w:val="single" w:sz="4" w:space="0" w:color="auto"/>
            </w:tcBorders>
            <w:shd w:val="clear" w:color="auto" w:fill="auto"/>
            <w:noWrap/>
            <w:hideMark/>
          </w:tcPr>
          <w:p w:rsidR="00FD4324" w:rsidRPr="00EC66AD" w:rsidRDefault="00FD4324" w:rsidP="00FD4324">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rsidR="00FD4324" w:rsidRPr="00EC66AD" w:rsidRDefault="00FD4324" w:rsidP="00FD4324">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1 972,94</w:t>
            </w:r>
          </w:p>
        </w:tc>
        <w:tc>
          <w:tcPr>
            <w:tcW w:w="1276" w:type="dxa"/>
            <w:tcBorders>
              <w:top w:val="single" w:sz="4" w:space="0" w:color="auto"/>
              <w:left w:val="nil"/>
              <w:bottom w:val="single" w:sz="4" w:space="0" w:color="auto"/>
              <w:right w:val="single" w:sz="4" w:space="0" w:color="auto"/>
            </w:tcBorders>
            <w:shd w:val="clear" w:color="auto" w:fill="auto"/>
            <w:hideMark/>
          </w:tcPr>
          <w:p w:rsidR="00FD4324" w:rsidRPr="00E727C9" w:rsidRDefault="00E727C9" w:rsidP="00FD4324">
            <w:pPr>
              <w:spacing w:after="0" w:line="240" w:lineRule="auto"/>
              <w:jc w:val="center"/>
              <w:outlineLvl w:val="0"/>
              <w:rPr>
                <w:rFonts w:ascii="Times New Roman" w:eastAsia="Times New Roman" w:hAnsi="Times New Roman" w:cs="Times New Roman"/>
                <w:b/>
                <w:color w:val="000000"/>
                <w:sz w:val="20"/>
                <w:szCs w:val="20"/>
              </w:rPr>
            </w:pPr>
            <w:r w:rsidRPr="00E727C9">
              <w:rPr>
                <w:rFonts w:ascii="Times New Roman" w:eastAsia="Times New Roman" w:hAnsi="Times New Roman" w:cs="Times New Roman"/>
                <w:b/>
                <w:color w:val="000000"/>
                <w:sz w:val="20"/>
                <w:szCs w:val="20"/>
              </w:rPr>
              <w:t>11 603,91</w:t>
            </w:r>
          </w:p>
        </w:tc>
        <w:tc>
          <w:tcPr>
            <w:tcW w:w="1275" w:type="dxa"/>
            <w:tcBorders>
              <w:top w:val="single" w:sz="4" w:space="0" w:color="auto"/>
              <w:left w:val="nil"/>
              <w:bottom w:val="single" w:sz="4" w:space="0" w:color="auto"/>
              <w:right w:val="single" w:sz="4" w:space="0" w:color="auto"/>
            </w:tcBorders>
            <w:shd w:val="clear" w:color="auto" w:fill="auto"/>
            <w:noWrap/>
            <w:hideMark/>
          </w:tcPr>
          <w:p w:rsidR="00FD4324" w:rsidRPr="00EC66AD" w:rsidRDefault="00FD4324" w:rsidP="00E727C9">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w:t>
            </w:r>
            <w:r w:rsidR="00E727C9">
              <w:rPr>
                <w:rFonts w:ascii="Times New Roman" w:eastAsia="Times New Roman" w:hAnsi="Times New Roman" w:cs="Times New Roman"/>
                <w:b/>
                <w:bCs/>
                <w:color w:val="000000"/>
                <w:sz w:val="20"/>
                <w:szCs w:val="20"/>
              </w:rPr>
              <w:t> 056,51</w:t>
            </w:r>
          </w:p>
        </w:tc>
        <w:tc>
          <w:tcPr>
            <w:tcW w:w="1356" w:type="dxa"/>
            <w:tcBorders>
              <w:top w:val="single" w:sz="4" w:space="0" w:color="auto"/>
              <w:left w:val="nil"/>
              <w:bottom w:val="single" w:sz="4" w:space="0" w:color="auto"/>
              <w:right w:val="single" w:sz="4" w:space="0" w:color="auto"/>
            </w:tcBorders>
            <w:shd w:val="clear" w:color="auto" w:fill="auto"/>
            <w:noWrap/>
            <w:hideMark/>
          </w:tcPr>
          <w:p w:rsidR="00FD4324" w:rsidRPr="00FA0D9A" w:rsidRDefault="00CB63DE" w:rsidP="00FD4324">
            <w:pPr>
              <w:spacing w:after="0" w:line="240" w:lineRule="auto"/>
              <w:jc w:val="center"/>
              <w:outlineLvl w:val="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FD4324" w:rsidRPr="00EC66AD" w:rsidRDefault="00FD4324" w:rsidP="00FD4324">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1 628,65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FD4324" w:rsidRPr="00EC66AD" w:rsidRDefault="00FD4324" w:rsidP="00FD4324">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FD4324" w:rsidRPr="00EC66AD" w:rsidRDefault="00FD4324" w:rsidP="00FD4324">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4324" w:rsidRPr="00EC66AD" w:rsidRDefault="00FD4324" w:rsidP="00FD4324">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МБУ, "Благоустройство", МБУ "Парки Электро</w:t>
            </w:r>
            <w:r w:rsidRPr="00EC66AD">
              <w:rPr>
                <w:rFonts w:ascii="Times New Roman" w:eastAsia="Times New Roman" w:hAnsi="Times New Roman" w:cs="Times New Roman"/>
                <w:color w:val="000000"/>
                <w:sz w:val="20"/>
                <w:szCs w:val="20"/>
              </w:rPr>
              <w:lastRenderedPageBreak/>
              <w:t>стали"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D4324" w:rsidRPr="00EC66AD" w:rsidRDefault="00FD4324" w:rsidP="00FD4324">
            <w:pPr>
              <w:spacing w:after="24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Содержание водоемов</w:t>
            </w:r>
          </w:p>
        </w:tc>
      </w:tr>
      <w:tr w:rsidR="00EC66AD" w:rsidRPr="00EC66AD" w:rsidTr="00CD3C3A">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1 972,94</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727C9" w:rsidP="00EC66AD">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11 603,91</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727C9" w:rsidP="00FD4324">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w:t>
            </w:r>
            <w:r>
              <w:rPr>
                <w:rFonts w:ascii="Times New Roman" w:eastAsia="Times New Roman" w:hAnsi="Times New Roman" w:cs="Times New Roman"/>
                <w:b/>
                <w:bCs/>
                <w:color w:val="000000"/>
                <w:sz w:val="20"/>
                <w:szCs w:val="20"/>
              </w:rPr>
              <w:t> 056,51</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727C9" w:rsidRDefault="00CB63DE" w:rsidP="00EC66AD">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1 628,65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val="restart"/>
            <w:tcBorders>
              <w:top w:val="nil"/>
              <w:left w:val="single" w:sz="4" w:space="0" w:color="auto"/>
              <w:bottom w:val="single" w:sz="4" w:space="0" w:color="000000"/>
              <w:right w:val="single" w:sz="4" w:space="0" w:color="auto"/>
            </w:tcBorders>
            <w:shd w:val="clear" w:color="auto" w:fill="auto"/>
            <w:noWrap/>
            <w:hideMark/>
          </w:tcPr>
          <w:p w:rsidR="00EC66AD" w:rsidRPr="00EC66AD" w:rsidRDefault="00EC66AD" w:rsidP="00FA0D9A">
            <w:pPr>
              <w:spacing w:after="0" w:line="240" w:lineRule="auto"/>
              <w:ind w:right="-103"/>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1.4.</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01.15 Благоустройство общественных территорий</w:t>
            </w:r>
          </w:p>
        </w:tc>
        <w:tc>
          <w:tcPr>
            <w:tcW w:w="708" w:type="dxa"/>
            <w:vMerge w:val="restart"/>
            <w:tcBorders>
              <w:top w:val="nil"/>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1 000,00</w:t>
            </w:r>
          </w:p>
        </w:tc>
        <w:tc>
          <w:tcPr>
            <w:tcW w:w="1356" w:type="dxa"/>
            <w:tcBorders>
              <w:top w:val="nil"/>
              <w:left w:val="nil"/>
              <w:bottom w:val="single" w:sz="4" w:space="0" w:color="auto"/>
              <w:right w:val="single" w:sz="4" w:space="0" w:color="auto"/>
            </w:tcBorders>
            <w:shd w:val="clear" w:color="auto" w:fill="auto"/>
            <w:noWrap/>
            <w:hideMark/>
          </w:tcPr>
          <w:p w:rsidR="00EC66AD" w:rsidRPr="00FA0D9A" w:rsidRDefault="00FA0D9A" w:rsidP="00EC66AD">
            <w:pPr>
              <w:spacing w:after="0" w:line="240" w:lineRule="auto"/>
              <w:jc w:val="center"/>
              <w:outlineLvl w:val="0"/>
              <w:rPr>
                <w:rFonts w:ascii="Times New Roman" w:eastAsia="Times New Roman" w:hAnsi="Times New Roman" w:cs="Times New Roman"/>
                <w:b/>
                <w:color w:val="000000"/>
                <w:sz w:val="20"/>
                <w:szCs w:val="20"/>
              </w:rPr>
            </w:pPr>
            <w:r w:rsidRPr="00FA0D9A">
              <w:rPr>
                <w:rFonts w:ascii="Times New Roman" w:eastAsia="Times New Roman" w:hAnsi="Times New Roman" w:cs="Times New Roman"/>
                <w:b/>
                <w:color w:val="000000"/>
                <w:sz w:val="20"/>
                <w:szCs w:val="20"/>
              </w:rPr>
              <w:t>120 00</w:t>
            </w:r>
            <w:r w:rsidR="00EC66AD" w:rsidRPr="00FA0D9A">
              <w:rPr>
                <w:rFonts w:ascii="Times New Roman" w:eastAsia="Times New Roman" w:hAnsi="Times New Roman" w:cs="Times New Roman"/>
                <w:b/>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w:t>
            </w:r>
            <w:r w:rsidR="00406046">
              <w:rPr>
                <w:rFonts w:ascii="Times New Roman" w:eastAsia="Times New Roman" w:hAnsi="Times New Roman" w:cs="Times New Roman"/>
                <w:color w:val="000000"/>
                <w:sz w:val="20"/>
                <w:szCs w:val="20"/>
              </w:rPr>
              <w:t>, КСДДиБ</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Доп работы</w:t>
            </w:r>
          </w:p>
        </w:tc>
      </w:tr>
      <w:tr w:rsidR="00EC66AD" w:rsidRPr="00EC66AD" w:rsidTr="00CD3C3A">
        <w:trPr>
          <w:trHeight w:val="20"/>
        </w:trPr>
        <w:tc>
          <w:tcPr>
            <w:tcW w:w="469"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FA0D9A" w:rsidP="00EC66AD">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120 00</w:t>
            </w:r>
            <w:r w:rsidR="00EC66AD"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val="restart"/>
            <w:tcBorders>
              <w:top w:val="nil"/>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1.5.</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01.17 Выполнение мероприятий по организации наружного освещения территорий городских округов Московской области</w:t>
            </w:r>
          </w:p>
        </w:tc>
        <w:tc>
          <w:tcPr>
            <w:tcW w:w="708" w:type="dxa"/>
            <w:vMerge w:val="restart"/>
            <w:tcBorders>
              <w:top w:val="nil"/>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2020-2024</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286 974,59</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131 389,70</w:t>
            </w:r>
          </w:p>
        </w:tc>
        <w:tc>
          <w:tcPr>
            <w:tcW w:w="1356" w:type="dxa"/>
            <w:tcBorders>
              <w:top w:val="nil"/>
              <w:left w:val="nil"/>
              <w:bottom w:val="single" w:sz="4" w:space="0" w:color="auto"/>
              <w:right w:val="single" w:sz="4" w:space="0" w:color="auto"/>
            </w:tcBorders>
            <w:shd w:val="clear" w:color="auto" w:fill="auto"/>
            <w:noWrap/>
            <w:hideMark/>
          </w:tcPr>
          <w:p w:rsidR="00EC66AD" w:rsidRPr="00CD3C3A" w:rsidRDefault="00EC66AD" w:rsidP="00EC66AD">
            <w:pPr>
              <w:spacing w:after="0" w:line="240" w:lineRule="auto"/>
              <w:jc w:val="center"/>
              <w:outlineLvl w:val="0"/>
              <w:rPr>
                <w:rFonts w:ascii="Times New Roman" w:eastAsia="Times New Roman" w:hAnsi="Times New Roman" w:cs="Times New Roman"/>
                <w:b/>
                <w:color w:val="000000"/>
                <w:sz w:val="20"/>
                <w:szCs w:val="20"/>
              </w:rPr>
            </w:pPr>
            <w:r w:rsidRPr="00CD3C3A">
              <w:rPr>
                <w:rFonts w:ascii="Times New Roman" w:eastAsia="Times New Roman" w:hAnsi="Times New Roman" w:cs="Times New Roman"/>
                <w:b/>
                <w:color w:val="000000"/>
                <w:sz w:val="20"/>
                <w:szCs w:val="20"/>
              </w:rPr>
              <w:t>76 775,38</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78 809,51</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D37328" w:rsidP="00EC66AD">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КСДДИБ</w:t>
            </w:r>
            <w:r w:rsidR="00EC66AD" w:rsidRPr="00EC66AD">
              <w:rPr>
                <w:rFonts w:ascii="Times New Roman" w:eastAsia="Times New Roman" w:hAnsi="Times New Roman" w:cs="Times New Roman"/>
                <w:color w:val="000000"/>
                <w:sz w:val="20"/>
                <w:szCs w:val="20"/>
              </w:rPr>
              <w:t xml:space="preserve">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Ремонт и восстановление уличного освещения в рамках концессии</w:t>
            </w:r>
          </w:p>
        </w:tc>
      </w:tr>
      <w:tr w:rsidR="00EC66AD" w:rsidRPr="00EC66AD" w:rsidTr="00CD3C3A">
        <w:trPr>
          <w:trHeight w:val="20"/>
        </w:trPr>
        <w:tc>
          <w:tcPr>
            <w:tcW w:w="469"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206 974,59</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51 389,70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76 775,38</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78 809,51</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80 000,00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80 000,00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Основное мероприятие F2 Федеральный проект "Формирование комфортной городской среды"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419 986,44</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B82930"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184 015,79</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FD4324" w:rsidP="00B8293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w:t>
            </w:r>
            <w:r w:rsidR="00B82930">
              <w:rPr>
                <w:rFonts w:ascii="Times New Roman" w:eastAsia="Times New Roman" w:hAnsi="Times New Roman" w:cs="Times New Roman"/>
                <w:b/>
                <w:bCs/>
                <w:color w:val="000000"/>
                <w:sz w:val="20"/>
                <w:szCs w:val="20"/>
              </w:rPr>
              <w:t>7</w:t>
            </w:r>
            <w:r>
              <w:rPr>
                <w:rFonts w:ascii="Times New Roman" w:eastAsia="Times New Roman" w:hAnsi="Times New Roman" w:cs="Times New Roman"/>
                <w:b/>
                <w:bCs/>
                <w:color w:val="000000"/>
                <w:sz w:val="20"/>
                <w:szCs w:val="20"/>
              </w:rPr>
              <w:t>8 </w:t>
            </w:r>
            <w:r w:rsidR="00B82930">
              <w:rPr>
                <w:rFonts w:ascii="Times New Roman" w:eastAsia="Times New Roman" w:hAnsi="Times New Roman" w:cs="Times New Roman"/>
                <w:b/>
                <w:bCs/>
                <w:color w:val="000000"/>
                <w:sz w:val="20"/>
                <w:szCs w:val="20"/>
              </w:rPr>
              <w:t>602</w:t>
            </w:r>
            <w:r>
              <w:rPr>
                <w:rFonts w:ascii="Times New Roman" w:eastAsia="Times New Roman" w:hAnsi="Times New Roman" w:cs="Times New Roman"/>
                <w:b/>
                <w:bCs/>
                <w:color w:val="000000"/>
                <w:sz w:val="20"/>
                <w:szCs w:val="20"/>
              </w:rPr>
              <w:t>,</w:t>
            </w:r>
            <w:r w:rsidR="00B82930">
              <w:rPr>
                <w:rFonts w:ascii="Times New Roman" w:eastAsia="Times New Roman" w:hAnsi="Times New Roman" w:cs="Times New Roman"/>
                <w:b/>
                <w:bCs/>
                <w:color w:val="000000"/>
                <w:sz w:val="20"/>
                <w:szCs w:val="20"/>
              </w:rPr>
              <w:t>8</w:t>
            </w:r>
            <w:r>
              <w:rPr>
                <w:rFonts w:ascii="Times New Roman" w:eastAsia="Times New Roman" w:hAnsi="Times New Roman" w:cs="Times New Roman"/>
                <w:b/>
                <w:bCs/>
                <w:color w:val="000000"/>
                <w:sz w:val="20"/>
                <w:szCs w:val="20"/>
              </w:rPr>
              <w:t>4</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FD4324"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5 412,95</w:t>
            </w:r>
          </w:p>
        </w:tc>
        <w:tc>
          <w:tcPr>
            <w:tcW w:w="119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8476E6"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КСДДИБ</w:t>
            </w:r>
            <w:r w:rsidR="00EC66AD" w:rsidRPr="00EC66AD">
              <w:rPr>
                <w:rFonts w:ascii="Times New Roman" w:eastAsia="Times New Roman" w:hAnsi="Times New Roman" w:cs="Times New Roman"/>
                <w:color w:val="000000"/>
                <w:sz w:val="20"/>
                <w:szCs w:val="20"/>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r>
      <w:tr w:rsidR="00EC66AD" w:rsidRPr="00EC66AD" w:rsidTr="00CD3C3A">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121 520,74</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B82930"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42 119,43</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FD4324"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36 706,48</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FD4324" w:rsidRDefault="00FD4324" w:rsidP="00EC66AD">
            <w:pPr>
              <w:spacing w:after="0" w:line="240" w:lineRule="auto"/>
              <w:jc w:val="center"/>
              <w:rPr>
                <w:rFonts w:ascii="Times New Roman" w:eastAsia="Times New Roman" w:hAnsi="Times New Roman" w:cs="Times New Roman"/>
                <w:color w:val="000000"/>
                <w:sz w:val="20"/>
                <w:szCs w:val="20"/>
              </w:rPr>
            </w:pPr>
            <w:r w:rsidRPr="00FD4324">
              <w:rPr>
                <w:rFonts w:ascii="Times New Roman" w:eastAsia="Times New Roman" w:hAnsi="Times New Roman" w:cs="Times New Roman"/>
                <w:bCs/>
                <w:color w:val="000000"/>
                <w:sz w:val="20"/>
                <w:szCs w:val="20"/>
              </w:rPr>
              <w:t>5 412,95</w:t>
            </w:r>
          </w:p>
        </w:tc>
        <w:tc>
          <w:tcPr>
            <w:tcW w:w="119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265 593,42</w:t>
            </w:r>
          </w:p>
        </w:tc>
        <w:tc>
          <w:tcPr>
            <w:tcW w:w="1276" w:type="dxa"/>
            <w:tcBorders>
              <w:top w:val="nil"/>
              <w:left w:val="nil"/>
              <w:bottom w:val="single" w:sz="4" w:space="0" w:color="auto"/>
              <w:right w:val="single" w:sz="4" w:space="0" w:color="auto"/>
            </w:tcBorders>
            <w:shd w:val="clear" w:color="auto" w:fill="auto"/>
            <w:hideMark/>
          </w:tcPr>
          <w:p w:rsidR="00EC66AD" w:rsidRPr="00CD3C3A" w:rsidRDefault="00CD3C3A" w:rsidP="00EC66AD">
            <w:pPr>
              <w:spacing w:after="0" w:line="240" w:lineRule="auto"/>
              <w:jc w:val="center"/>
              <w:rPr>
                <w:rFonts w:ascii="Times New Roman" w:eastAsia="Times New Roman" w:hAnsi="Times New Roman" w:cs="Times New Roman"/>
                <w:color w:val="000000"/>
                <w:sz w:val="20"/>
                <w:szCs w:val="20"/>
              </w:rPr>
            </w:pPr>
            <w:r w:rsidRPr="00CD3C3A">
              <w:rPr>
                <w:rFonts w:ascii="Times New Roman" w:eastAsia="Times New Roman" w:hAnsi="Times New Roman" w:cs="Times New Roman"/>
                <w:bCs/>
                <w:color w:val="000000"/>
                <w:sz w:val="20"/>
                <w:szCs w:val="20"/>
              </w:rPr>
              <w:t>66 661,07</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5271AD" w:rsidP="005271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66 661</w:t>
            </w:r>
            <w:r w:rsidR="00B82930">
              <w:rPr>
                <w:rFonts w:ascii="Times New Roman" w:eastAsia="Times New Roman" w:hAnsi="Times New Roman" w:cs="Times New Roman"/>
                <w:b/>
                <w:bCs/>
                <w:color w:val="000000"/>
                <w:sz w:val="20"/>
                <w:szCs w:val="20"/>
              </w:rPr>
              <w:t>,0</w:t>
            </w:r>
            <w:r>
              <w:rPr>
                <w:rFonts w:ascii="Times New Roman" w:eastAsia="Times New Roman" w:hAnsi="Times New Roman" w:cs="Times New Roman"/>
                <w:b/>
                <w:bCs/>
                <w:color w:val="000000"/>
                <w:sz w:val="20"/>
                <w:szCs w:val="20"/>
              </w:rPr>
              <w:t>7</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FD4324"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4B7FDC" w:rsidRDefault="004B7FDC" w:rsidP="00EC66AD">
            <w:pPr>
              <w:spacing w:after="0" w:line="240" w:lineRule="auto"/>
              <w:rPr>
                <w:rFonts w:ascii="Times New Roman" w:eastAsia="Times New Roman" w:hAnsi="Times New Roman" w:cs="Times New Roman"/>
                <w:color w:val="000000"/>
                <w:sz w:val="20"/>
                <w:szCs w:val="20"/>
              </w:rPr>
            </w:pPr>
          </w:p>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Средства Федерального бюджета</w:t>
            </w:r>
          </w:p>
        </w:tc>
        <w:tc>
          <w:tcPr>
            <w:tcW w:w="1276" w:type="dxa"/>
            <w:tcBorders>
              <w:top w:val="nil"/>
              <w:left w:val="nil"/>
              <w:bottom w:val="single" w:sz="4" w:space="0" w:color="auto"/>
              <w:right w:val="single" w:sz="4" w:space="0" w:color="auto"/>
            </w:tcBorders>
            <w:shd w:val="clear" w:color="auto" w:fill="auto"/>
            <w:hideMark/>
          </w:tcPr>
          <w:p w:rsidR="004B7FDC" w:rsidRDefault="004B7FDC" w:rsidP="00EC66AD">
            <w:pPr>
              <w:spacing w:after="0" w:line="240" w:lineRule="auto"/>
              <w:jc w:val="center"/>
              <w:rPr>
                <w:rFonts w:ascii="Times New Roman" w:eastAsia="Times New Roman" w:hAnsi="Times New Roman" w:cs="Times New Roman"/>
                <w:color w:val="000000"/>
                <w:sz w:val="20"/>
                <w:szCs w:val="20"/>
              </w:rPr>
            </w:pPr>
          </w:p>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32 872,28</w:t>
            </w:r>
          </w:p>
        </w:tc>
        <w:tc>
          <w:tcPr>
            <w:tcW w:w="1276" w:type="dxa"/>
            <w:tcBorders>
              <w:top w:val="nil"/>
              <w:left w:val="nil"/>
              <w:bottom w:val="single" w:sz="4" w:space="0" w:color="auto"/>
              <w:right w:val="single" w:sz="4" w:space="0" w:color="auto"/>
            </w:tcBorders>
            <w:shd w:val="clear" w:color="auto" w:fill="auto"/>
            <w:hideMark/>
          </w:tcPr>
          <w:p w:rsidR="004B7FDC" w:rsidRDefault="004B7FDC" w:rsidP="00EC66AD">
            <w:pPr>
              <w:spacing w:after="0" w:line="240" w:lineRule="auto"/>
              <w:jc w:val="center"/>
              <w:rPr>
                <w:rFonts w:ascii="Times New Roman" w:eastAsia="Times New Roman" w:hAnsi="Times New Roman" w:cs="Times New Roman"/>
                <w:color w:val="000000"/>
                <w:sz w:val="20"/>
                <w:szCs w:val="20"/>
              </w:rPr>
            </w:pPr>
          </w:p>
          <w:p w:rsidR="00EC66AD" w:rsidRPr="00CD3C3A" w:rsidRDefault="00CD3C3A" w:rsidP="00EC66AD">
            <w:pPr>
              <w:spacing w:after="0" w:line="240" w:lineRule="auto"/>
              <w:jc w:val="center"/>
              <w:rPr>
                <w:rFonts w:ascii="Times New Roman" w:eastAsia="Times New Roman" w:hAnsi="Times New Roman" w:cs="Times New Roman"/>
                <w:color w:val="000000"/>
                <w:sz w:val="20"/>
                <w:szCs w:val="20"/>
              </w:rPr>
            </w:pPr>
            <w:r w:rsidRPr="00CD3C3A">
              <w:rPr>
                <w:rFonts w:ascii="Times New Roman" w:eastAsia="Times New Roman" w:hAnsi="Times New Roman" w:cs="Times New Roman"/>
                <w:bCs/>
                <w:color w:val="000000"/>
                <w:sz w:val="20"/>
                <w:szCs w:val="20"/>
              </w:rPr>
              <w:lastRenderedPageBreak/>
              <w:t>75 235,29</w:t>
            </w:r>
          </w:p>
        </w:tc>
        <w:tc>
          <w:tcPr>
            <w:tcW w:w="1275" w:type="dxa"/>
            <w:tcBorders>
              <w:top w:val="nil"/>
              <w:left w:val="nil"/>
              <w:bottom w:val="single" w:sz="4" w:space="0" w:color="auto"/>
              <w:right w:val="single" w:sz="4" w:space="0" w:color="auto"/>
            </w:tcBorders>
            <w:shd w:val="clear" w:color="auto" w:fill="auto"/>
            <w:noWrap/>
            <w:hideMark/>
          </w:tcPr>
          <w:p w:rsidR="004B7FDC" w:rsidRDefault="004B7FDC" w:rsidP="00EC66AD">
            <w:pPr>
              <w:spacing w:after="0" w:line="240" w:lineRule="auto"/>
              <w:jc w:val="center"/>
              <w:rPr>
                <w:rFonts w:ascii="Times New Roman" w:eastAsia="Times New Roman" w:hAnsi="Times New Roman" w:cs="Times New Roman"/>
                <w:b/>
                <w:bCs/>
                <w:color w:val="000000"/>
                <w:sz w:val="20"/>
                <w:szCs w:val="20"/>
              </w:rPr>
            </w:pPr>
          </w:p>
          <w:p w:rsidR="00EC66AD" w:rsidRPr="00EC66AD" w:rsidRDefault="00EC66AD" w:rsidP="00CD3C3A">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lastRenderedPageBreak/>
              <w:t>7</w:t>
            </w:r>
            <w:r w:rsidR="00CD3C3A">
              <w:rPr>
                <w:rFonts w:ascii="Times New Roman" w:eastAsia="Times New Roman" w:hAnsi="Times New Roman" w:cs="Times New Roman"/>
                <w:b/>
                <w:bCs/>
                <w:color w:val="000000"/>
                <w:sz w:val="20"/>
                <w:szCs w:val="20"/>
              </w:rPr>
              <w:t>5 235</w:t>
            </w:r>
            <w:r w:rsidRPr="00EC66AD">
              <w:rPr>
                <w:rFonts w:ascii="Times New Roman" w:eastAsia="Times New Roman" w:hAnsi="Times New Roman" w:cs="Times New Roman"/>
                <w:b/>
                <w:bCs/>
                <w:color w:val="000000"/>
                <w:sz w:val="20"/>
                <w:szCs w:val="20"/>
              </w:rPr>
              <w:t>,</w:t>
            </w:r>
            <w:r w:rsidR="00CD3C3A">
              <w:rPr>
                <w:rFonts w:ascii="Times New Roman" w:eastAsia="Times New Roman" w:hAnsi="Times New Roman" w:cs="Times New Roman"/>
                <w:b/>
                <w:bCs/>
                <w:color w:val="000000"/>
                <w:sz w:val="20"/>
                <w:szCs w:val="20"/>
              </w:rPr>
              <w:t>29</w:t>
            </w:r>
          </w:p>
        </w:tc>
        <w:tc>
          <w:tcPr>
            <w:tcW w:w="1356" w:type="dxa"/>
            <w:tcBorders>
              <w:top w:val="nil"/>
              <w:left w:val="nil"/>
              <w:bottom w:val="single" w:sz="4" w:space="0" w:color="auto"/>
              <w:right w:val="single" w:sz="4" w:space="0" w:color="auto"/>
            </w:tcBorders>
            <w:shd w:val="clear" w:color="auto" w:fill="auto"/>
            <w:noWrap/>
            <w:hideMark/>
          </w:tcPr>
          <w:p w:rsidR="004B7FDC" w:rsidRDefault="004B7FDC" w:rsidP="00EC66AD">
            <w:pPr>
              <w:spacing w:after="0" w:line="240" w:lineRule="auto"/>
              <w:jc w:val="center"/>
              <w:rPr>
                <w:rFonts w:ascii="Times New Roman" w:eastAsia="Times New Roman" w:hAnsi="Times New Roman" w:cs="Times New Roman"/>
                <w:color w:val="000000"/>
                <w:sz w:val="20"/>
                <w:szCs w:val="20"/>
              </w:rPr>
            </w:pPr>
          </w:p>
          <w:p w:rsidR="00EC66AD" w:rsidRPr="00EC66AD" w:rsidRDefault="00FD4324"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0,00</w:t>
            </w:r>
          </w:p>
        </w:tc>
        <w:tc>
          <w:tcPr>
            <w:tcW w:w="1196" w:type="dxa"/>
            <w:tcBorders>
              <w:top w:val="nil"/>
              <w:left w:val="nil"/>
              <w:bottom w:val="single" w:sz="4" w:space="0" w:color="auto"/>
              <w:right w:val="single" w:sz="4" w:space="0" w:color="auto"/>
            </w:tcBorders>
            <w:shd w:val="clear" w:color="000000" w:fill="FFFFFF"/>
            <w:noWrap/>
            <w:hideMark/>
          </w:tcPr>
          <w:p w:rsidR="004B7FDC" w:rsidRDefault="004B7FDC" w:rsidP="00EC66AD">
            <w:pPr>
              <w:spacing w:after="0" w:line="240" w:lineRule="auto"/>
              <w:jc w:val="center"/>
              <w:rPr>
                <w:rFonts w:ascii="Times New Roman" w:eastAsia="Times New Roman" w:hAnsi="Times New Roman" w:cs="Times New Roman"/>
                <w:color w:val="000000"/>
                <w:sz w:val="20"/>
                <w:szCs w:val="20"/>
              </w:rPr>
            </w:pPr>
          </w:p>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0,00</w:t>
            </w:r>
          </w:p>
        </w:tc>
        <w:tc>
          <w:tcPr>
            <w:tcW w:w="992" w:type="dxa"/>
            <w:tcBorders>
              <w:top w:val="nil"/>
              <w:left w:val="nil"/>
              <w:bottom w:val="single" w:sz="4" w:space="0" w:color="auto"/>
              <w:right w:val="single" w:sz="4" w:space="0" w:color="auto"/>
            </w:tcBorders>
            <w:shd w:val="clear" w:color="000000" w:fill="FFFFFF"/>
            <w:noWrap/>
            <w:hideMark/>
          </w:tcPr>
          <w:p w:rsidR="004B7FDC" w:rsidRDefault="004B7FDC" w:rsidP="00EC66AD">
            <w:pPr>
              <w:spacing w:after="0" w:line="240" w:lineRule="auto"/>
              <w:jc w:val="center"/>
              <w:rPr>
                <w:rFonts w:ascii="Times New Roman" w:eastAsia="Times New Roman" w:hAnsi="Times New Roman" w:cs="Times New Roman"/>
                <w:color w:val="000000"/>
                <w:sz w:val="20"/>
                <w:szCs w:val="20"/>
              </w:rPr>
            </w:pPr>
          </w:p>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0,00</w:t>
            </w:r>
          </w:p>
        </w:tc>
        <w:tc>
          <w:tcPr>
            <w:tcW w:w="993" w:type="dxa"/>
            <w:tcBorders>
              <w:top w:val="nil"/>
              <w:left w:val="nil"/>
              <w:bottom w:val="single" w:sz="4" w:space="0" w:color="auto"/>
              <w:right w:val="single" w:sz="4" w:space="0" w:color="auto"/>
            </w:tcBorders>
            <w:shd w:val="clear" w:color="000000" w:fill="FFFFFF"/>
            <w:noWrap/>
            <w:hideMark/>
          </w:tcPr>
          <w:p w:rsidR="004B7FDC" w:rsidRDefault="004B7FDC" w:rsidP="00EC66AD">
            <w:pPr>
              <w:spacing w:after="0" w:line="240" w:lineRule="auto"/>
              <w:jc w:val="center"/>
              <w:rPr>
                <w:rFonts w:ascii="Times New Roman" w:eastAsia="Times New Roman" w:hAnsi="Times New Roman" w:cs="Times New Roman"/>
                <w:color w:val="000000"/>
                <w:sz w:val="20"/>
                <w:szCs w:val="20"/>
              </w:rPr>
            </w:pPr>
          </w:p>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CD3C3A" w:rsidRPr="00EC66AD" w:rsidTr="00CD3C3A">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CD3C3A" w:rsidRPr="00EC66AD" w:rsidRDefault="00CD3C3A" w:rsidP="00CD3C3A">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2.1.</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F2.03 Реализация программ формирования современной городской среды в части благоустройства общественных территорий</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nil"/>
              <w:left w:val="nil"/>
              <w:bottom w:val="single" w:sz="4" w:space="0" w:color="auto"/>
              <w:right w:val="single" w:sz="4" w:space="0" w:color="auto"/>
            </w:tcBorders>
            <w:shd w:val="clear" w:color="auto" w:fill="auto"/>
            <w:noWrap/>
            <w:hideMark/>
          </w:tcPr>
          <w:p w:rsidR="00CD3C3A" w:rsidRPr="00EC66AD" w:rsidRDefault="00CD3C3A" w:rsidP="00CD3C3A">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CD3C3A" w:rsidRPr="00EC66AD" w:rsidRDefault="00CD3C3A" w:rsidP="00CD3C3A">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46 136,54</w:t>
            </w:r>
          </w:p>
        </w:tc>
        <w:tc>
          <w:tcPr>
            <w:tcW w:w="1276" w:type="dxa"/>
            <w:tcBorders>
              <w:top w:val="nil"/>
              <w:left w:val="nil"/>
              <w:bottom w:val="single" w:sz="4" w:space="0" w:color="auto"/>
              <w:right w:val="single" w:sz="4" w:space="0" w:color="auto"/>
            </w:tcBorders>
            <w:shd w:val="clear" w:color="auto" w:fill="auto"/>
            <w:hideMark/>
          </w:tcPr>
          <w:p w:rsidR="00CD3C3A" w:rsidRPr="00CD3C3A" w:rsidRDefault="00CD3C3A" w:rsidP="00CD3C3A">
            <w:pPr>
              <w:spacing w:after="0" w:line="240" w:lineRule="auto"/>
              <w:jc w:val="center"/>
              <w:rPr>
                <w:rFonts w:ascii="Times New Roman" w:eastAsia="Times New Roman" w:hAnsi="Times New Roman" w:cs="Times New Roman"/>
                <w:bCs/>
                <w:color w:val="000000"/>
                <w:sz w:val="20"/>
                <w:szCs w:val="20"/>
              </w:rPr>
            </w:pPr>
            <w:r w:rsidRPr="00CD3C3A">
              <w:rPr>
                <w:rFonts w:ascii="Times New Roman" w:eastAsia="Times New Roman" w:hAnsi="Times New Roman" w:cs="Times New Roman"/>
                <w:bCs/>
                <w:color w:val="000000"/>
                <w:sz w:val="20"/>
                <w:szCs w:val="20"/>
              </w:rPr>
              <w:t>125 549,10</w:t>
            </w:r>
          </w:p>
        </w:tc>
        <w:tc>
          <w:tcPr>
            <w:tcW w:w="1275" w:type="dxa"/>
            <w:tcBorders>
              <w:top w:val="nil"/>
              <w:left w:val="nil"/>
              <w:bottom w:val="single" w:sz="4" w:space="0" w:color="auto"/>
              <w:right w:val="single" w:sz="4" w:space="0" w:color="auto"/>
            </w:tcBorders>
            <w:shd w:val="clear" w:color="auto" w:fill="auto"/>
            <w:noWrap/>
            <w:hideMark/>
          </w:tcPr>
          <w:p w:rsidR="00CD3C3A" w:rsidRPr="00EC66AD" w:rsidRDefault="00CD3C3A" w:rsidP="00CD3C3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125 549,10</w:t>
            </w:r>
          </w:p>
        </w:tc>
        <w:tc>
          <w:tcPr>
            <w:tcW w:w="1356" w:type="dxa"/>
            <w:tcBorders>
              <w:top w:val="nil"/>
              <w:left w:val="nil"/>
              <w:bottom w:val="single" w:sz="4" w:space="0" w:color="auto"/>
              <w:right w:val="single" w:sz="4" w:space="0" w:color="auto"/>
            </w:tcBorders>
            <w:shd w:val="clear" w:color="auto" w:fill="auto"/>
            <w:noWrap/>
            <w:hideMark/>
          </w:tcPr>
          <w:p w:rsidR="00CD3C3A" w:rsidRPr="00EC66AD" w:rsidRDefault="00CD3C3A" w:rsidP="00CD3C3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Благоустройство общественных территорий</w:t>
            </w:r>
          </w:p>
        </w:tc>
      </w:tr>
      <w:tr w:rsidR="00CD3C3A" w:rsidRPr="00EC66AD" w:rsidTr="00CD3C3A">
        <w:trPr>
          <w:trHeight w:val="20"/>
        </w:trPr>
        <w:tc>
          <w:tcPr>
            <w:tcW w:w="469" w:type="dxa"/>
            <w:vMerge/>
            <w:tcBorders>
              <w:top w:val="single" w:sz="4" w:space="0" w:color="auto"/>
              <w:left w:val="single" w:sz="4" w:space="0" w:color="auto"/>
              <w:bottom w:val="nil"/>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2 306,83</w:t>
            </w:r>
          </w:p>
        </w:tc>
        <w:tc>
          <w:tcPr>
            <w:tcW w:w="1276" w:type="dxa"/>
            <w:tcBorders>
              <w:top w:val="nil"/>
              <w:left w:val="nil"/>
              <w:bottom w:val="single" w:sz="4" w:space="0" w:color="auto"/>
              <w:right w:val="single" w:sz="4" w:space="0" w:color="auto"/>
            </w:tcBorders>
            <w:shd w:val="clear" w:color="auto" w:fill="auto"/>
            <w:hideMark/>
          </w:tcPr>
          <w:p w:rsidR="00CD3C3A" w:rsidRPr="00CD3C3A" w:rsidRDefault="00CD3C3A" w:rsidP="00CD3C3A">
            <w:pPr>
              <w:spacing w:after="0" w:line="240" w:lineRule="auto"/>
              <w:jc w:val="center"/>
              <w:rPr>
                <w:rFonts w:ascii="Times New Roman" w:eastAsia="Times New Roman" w:hAnsi="Times New Roman" w:cs="Times New Roman"/>
                <w:bCs/>
                <w:color w:val="000000"/>
                <w:sz w:val="20"/>
                <w:szCs w:val="20"/>
              </w:rPr>
            </w:pPr>
            <w:r w:rsidRPr="00CD3C3A">
              <w:rPr>
                <w:rFonts w:ascii="Times New Roman" w:eastAsia="Times New Roman" w:hAnsi="Times New Roman" w:cs="Times New Roman"/>
                <w:bCs/>
                <w:color w:val="000000"/>
                <w:sz w:val="20"/>
                <w:szCs w:val="20"/>
              </w:rPr>
              <w:t>25 235,37</w:t>
            </w:r>
          </w:p>
        </w:tc>
        <w:tc>
          <w:tcPr>
            <w:tcW w:w="1275" w:type="dxa"/>
            <w:tcBorders>
              <w:top w:val="nil"/>
              <w:left w:val="nil"/>
              <w:bottom w:val="single" w:sz="4" w:space="0" w:color="auto"/>
              <w:right w:val="single" w:sz="4" w:space="0" w:color="auto"/>
            </w:tcBorders>
            <w:shd w:val="clear" w:color="auto" w:fill="auto"/>
            <w:noWrap/>
            <w:hideMark/>
          </w:tcPr>
          <w:p w:rsidR="00CD3C3A" w:rsidRPr="00EC66AD" w:rsidRDefault="00CD3C3A" w:rsidP="00CD3C3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25 235,37</w:t>
            </w:r>
          </w:p>
        </w:tc>
        <w:tc>
          <w:tcPr>
            <w:tcW w:w="1356" w:type="dxa"/>
            <w:tcBorders>
              <w:top w:val="nil"/>
              <w:left w:val="nil"/>
              <w:bottom w:val="single" w:sz="4" w:space="0" w:color="auto"/>
              <w:right w:val="single" w:sz="4" w:space="0" w:color="auto"/>
            </w:tcBorders>
            <w:shd w:val="clear" w:color="auto" w:fill="auto"/>
            <w:noWrap/>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r>
      <w:tr w:rsidR="00CD3C3A" w:rsidRPr="00EC66AD" w:rsidTr="00CD3C3A">
        <w:trPr>
          <w:trHeight w:val="20"/>
        </w:trPr>
        <w:tc>
          <w:tcPr>
            <w:tcW w:w="469" w:type="dxa"/>
            <w:vMerge/>
            <w:tcBorders>
              <w:top w:val="single" w:sz="4" w:space="0" w:color="auto"/>
              <w:left w:val="single" w:sz="4" w:space="0" w:color="auto"/>
              <w:bottom w:val="nil"/>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10 957,43</w:t>
            </w:r>
          </w:p>
        </w:tc>
        <w:tc>
          <w:tcPr>
            <w:tcW w:w="1276" w:type="dxa"/>
            <w:tcBorders>
              <w:top w:val="nil"/>
              <w:left w:val="nil"/>
              <w:bottom w:val="single" w:sz="4" w:space="0" w:color="auto"/>
              <w:right w:val="single" w:sz="4" w:space="0" w:color="auto"/>
            </w:tcBorders>
            <w:shd w:val="clear" w:color="auto" w:fill="auto"/>
            <w:hideMark/>
          </w:tcPr>
          <w:p w:rsidR="00CD3C3A" w:rsidRPr="00CD3C3A" w:rsidRDefault="00CD3C3A" w:rsidP="00CD3C3A">
            <w:pPr>
              <w:spacing w:after="0" w:line="240" w:lineRule="auto"/>
              <w:jc w:val="center"/>
              <w:rPr>
                <w:rFonts w:ascii="Times New Roman" w:eastAsia="Times New Roman" w:hAnsi="Times New Roman" w:cs="Times New Roman"/>
                <w:bCs/>
                <w:color w:val="000000"/>
                <w:sz w:val="20"/>
                <w:szCs w:val="20"/>
              </w:rPr>
            </w:pPr>
            <w:r w:rsidRPr="00CD3C3A">
              <w:rPr>
                <w:rFonts w:ascii="Times New Roman" w:eastAsia="Times New Roman" w:hAnsi="Times New Roman" w:cs="Times New Roman"/>
                <w:bCs/>
                <w:color w:val="000000"/>
                <w:sz w:val="20"/>
                <w:szCs w:val="20"/>
              </w:rPr>
              <w:t>25 078,44</w:t>
            </w:r>
          </w:p>
        </w:tc>
        <w:tc>
          <w:tcPr>
            <w:tcW w:w="1275" w:type="dxa"/>
            <w:tcBorders>
              <w:top w:val="nil"/>
              <w:left w:val="nil"/>
              <w:bottom w:val="single" w:sz="4" w:space="0" w:color="auto"/>
              <w:right w:val="single" w:sz="4" w:space="0" w:color="auto"/>
            </w:tcBorders>
            <w:shd w:val="clear" w:color="auto" w:fill="auto"/>
            <w:noWrap/>
            <w:hideMark/>
          </w:tcPr>
          <w:p w:rsidR="00CD3C3A" w:rsidRPr="00EC66AD" w:rsidRDefault="00CD3C3A" w:rsidP="00CD3C3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25 078,44</w:t>
            </w:r>
          </w:p>
        </w:tc>
        <w:tc>
          <w:tcPr>
            <w:tcW w:w="1356" w:type="dxa"/>
            <w:tcBorders>
              <w:top w:val="nil"/>
              <w:left w:val="nil"/>
              <w:bottom w:val="single" w:sz="4" w:space="0" w:color="auto"/>
              <w:right w:val="single" w:sz="4" w:space="0" w:color="auto"/>
            </w:tcBorders>
            <w:shd w:val="clear" w:color="auto" w:fill="auto"/>
            <w:noWrap/>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r>
      <w:tr w:rsidR="00CD3C3A" w:rsidRPr="00EC66AD" w:rsidTr="00CD3C3A">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CD3C3A" w:rsidRPr="00EC66AD" w:rsidRDefault="00CD3C3A" w:rsidP="00CD3C3A">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hideMark/>
          </w:tcPr>
          <w:p w:rsidR="00CD3C3A" w:rsidRPr="00EC66AD" w:rsidRDefault="00CD3C3A" w:rsidP="00CD3C3A">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32 872,28</w:t>
            </w:r>
          </w:p>
        </w:tc>
        <w:tc>
          <w:tcPr>
            <w:tcW w:w="1276" w:type="dxa"/>
            <w:tcBorders>
              <w:top w:val="nil"/>
              <w:left w:val="nil"/>
              <w:bottom w:val="single" w:sz="4" w:space="0" w:color="auto"/>
              <w:right w:val="single" w:sz="4" w:space="0" w:color="auto"/>
            </w:tcBorders>
            <w:shd w:val="clear" w:color="auto" w:fill="auto"/>
            <w:hideMark/>
          </w:tcPr>
          <w:p w:rsidR="00CD3C3A" w:rsidRPr="00CD3C3A" w:rsidRDefault="00CD3C3A" w:rsidP="00CD3C3A">
            <w:pPr>
              <w:spacing w:after="0" w:line="240" w:lineRule="auto"/>
              <w:jc w:val="center"/>
              <w:outlineLvl w:val="0"/>
              <w:rPr>
                <w:rFonts w:ascii="Times New Roman" w:eastAsia="Times New Roman" w:hAnsi="Times New Roman" w:cs="Times New Roman"/>
                <w:bCs/>
                <w:color w:val="000000"/>
                <w:sz w:val="20"/>
                <w:szCs w:val="20"/>
              </w:rPr>
            </w:pPr>
            <w:r w:rsidRPr="00CD3C3A">
              <w:rPr>
                <w:rFonts w:ascii="Times New Roman" w:eastAsia="Times New Roman" w:hAnsi="Times New Roman" w:cs="Times New Roman"/>
                <w:bCs/>
                <w:color w:val="000000"/>
                <w:sz w:val="20"/>
                <w:szCs w:val="20"/>
              </w:rPr>
              <w:t>75 235,29</w:t>
            </w:r>
          </w:p>
        </w:tc>
        <w:tc>
          <w:tcPr>
            <w:tcW w:w="1275" w:type="dxa"/>
            <w:tcBorders>
              <w:top w:val="nil"/>
              <w:left w:val="nil"/>
              <w:bottom w:val="single" w:sz="4" w:space="0" w:color="auto"/>
              <w:right w:val="single" w:sz="4" w:space="0" w:color="auto"/>
            </w:tcBorders>
            <w:shd w:val="clear" w:color="auto" w:fill="auto"/>
            <w:noWrap/>
            <w:hideMark/>
          </w:tcPr>
          <w:p w:rsidR="00CD3C3A" w:rsidRPr="00EC66AD" w:rsidRDefault="00CD3C3A" w:rsidP="00CD3C3A">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75 235,29</w:t>
            </w:r>
          </w:p>
        </w:tc>
        <w:tc>
          <w:tcPr>
            <w:tcW w:w="1356" w:type="dxa"/>
            <w:tcBorders>
              <w:top w:val="nil"/>
              <w:left w:val="nil"/>
              <w:bottom w:val="single" w:sz="4" w:space="0" w:color="auto"/>
              <w:right w:val="single" w:sz="4" w:space="0" w:color="auto"/>
            </w:tcBorders>
            <w:shd w:val="clear" w:color="auto" w:fill="auto"/>
            <w:noWrap/>
            <w:hideMark/>
          </w:tcPr>
          <w:p w:rsidR="00CD3C3A" w:rsidRPr="00EC66AD" w:rsidRDefault="00CD3C3A" w:rsidP="00CD3C3A">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CD3C3A" w:rsidRPr="00EC66AD" w:rsidRDefault="00CD3C3A" w:rsidP="00CD3C3A">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D3C3A" w:rsidRPr="00EC66AD" w:rsidRDefault="00CD3C3A" w:rsidP="00CD3C3A">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CB1825">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F2.08 Ремонт дворовых территорий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9 458,92</w:t>
            </w:r>
          </w:p>
        </w:tc>
        <w:tc>
          <w:tcPr>
            <w:tcW w:w="1275" w:type="dxa"/>
            <w:tcBorders>
              <w:top w:val="single" w:sz="4" w:space="0" w:color="auto"/>
              <w:left w:val="nil"/>
              <w:bottom w:val="single" w:sz="4" w:space="0" w:color="auto"/>
              <w:right w:val="single" w:sz="4" w:space="0" w:color="auto"/>
            </w:tcBorders>
            <w:shd w:val="clear" w:color="auto" w:fill="auto"/>
            <w:noWrap/>
            <w:hideMark/>
          </w:tcPr>
          <w:p w:rsidR="00CB1825" w:rsidRPr="00EC66AD" w:rsidRDefault="00CB1825" w:rsidP="00CB182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53 053,74</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МБУ Благоустройство</w:t>
            </w:r>
            <w:r w:rsidR="00100BCB">
              <w:rPr>
                <w:rFonts w:ascii="Times New Roman" w:eastAsia="Times New Roman" w:hAnsi="Times New Roman" w:cs="Times New Roman"/>
                <w:color w:val="000000"/>
                <w:sz w:val="20"/>
                <w:szCs w:val="20"/>
              </w:rPr>
              <w:t>, КСДДиБ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Ремонт дворовой территории</w:t>
            </w:r>
          </w:p>
        </w:tc>
      </w:tr>
      <w:tr w:rsidR="00EC66AD" w:rsidRPr="00EC66AD" w:rsidTr="00CD3C3A">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9 458,92</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CB1825" w:rsidP="00CB182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10 182,5</w:t>
            </w:r>
            <w:r w:rsidR="00EC66AD" w:rsidRPr="00EC66AD">
              <w:rPr>
                <w:rFonts w:ascii="Times New Roman" w:eastAsia="Times New Roman" w:hAnsi="Times New Roman" w:cs="Times New Roman"/>
                <w:b/>
                <w:bCs/>
                <w:color w:val="000000"/>
                <w:sz w:val="20"/>
                <w:szCs w:val="20"/>
              </w:rPr>
              <w:t>2</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CB1825" w:rsidP="00EC66A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42 871,22</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A46777">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2.3.</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F2.09 Приобретение коммунальной техники</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23 300,10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МБУ "Благоустройство"</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Приобретение коммунальной техники</w:t>
            </w:r>
          </w:p>
        </w:tc>
      </w:tr>
      <w:tr w:rsidR="00EC66AD" w:rsidRPr="00EC66AD" w:rsidTr="00CD3C3A">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18 616,70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4 683,40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p w:rsidR="004B7FDC" w:rsidRPr="00EC66AD" w:rsidRDefault="004B7FDC" w:rsidP="00EC66AD">
            <w:pPr>
              <w:spacing w:after="0" w:line="240" w:lineRule="auto"/>
              <w:outlineLvl w:val="0"/>
              <w:rPr>
                <w:rFonts w:ascii="Times New Roman" w:eastAsia="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A46777">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2.4.</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F2.10 Устройство и капитальный ремонт электросетевого хозяйства, систем наружного освещения  в рамках реализации проекта "Светлый город"</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2020-2021</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23 648,52</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Устройство и капитальный ремонт электросетевого хозяйства</w:t>
            </w:r>
          </w:p>
        </w:tc>
      </w:tr>
      <w:tr w:rsidR="00EC66AD" w:rsidRPr="00EC66AD" w:rsidTr="00CD3C3A">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4 753,36</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18 895,16</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A46777">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2.5.</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F2.12</w:t>
            </w:r>
            <w:r w:rsidRPr="00EC66AD">
              <w:rPr>
                <w:rFonts w:ascii="Times New Roman" w:eastAsia="Times New Roman" w:hAnsi="Times New Roman" w:cs="Times New Roman"/>
                <w:color w:val="000000"/>
                <w:sz w:val="20"/>
                <w:szCs w:val="20"/>
              </w:rPr>
              <w:br/>
              <w:t>Создание новых и (или) благоустройство существующих парков культуры и отдыха</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2020-2021</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Благоустройство парка</w:t>
            </w:r>
          </w:p>
        </w:tc>
      </w:tr>
      <w:tr w:rsidR="00EC66AD" w:rsidRPr="00EC66AD" w:rsidTr="00CD3C3A">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A46777">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2.6.</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F2.15 Обустройство и установка детских игровых площадок на территории муниципальных образований Московской области</w:t>
            </w:r>
          </w:p>
        </w:tc>
        <w:tc>
          <w:tcPr>
            <w:tcW w:w="708" w:type="dxa"/>
            <w:vMerge w:val="restart"/>
            <w:tcBorders>
              <w:top w:val="single" w:sz="4" w:space="0" w:color="auto"/>
              <w:left w:val="single" w:sz="4" w:space="0" w:color="auto"/>
              <w:bottom w:val="nil"/>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2020-2021</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Губернаторские ДИП во дворах</w:t>
            </w:r>
          </w:p>
        </w:tc>
      </w:tr>
      <w:tr w:rsidR="00EC66AD" w:rsidRPr="00EC66AD" w:rsidTr="00CD3C3A">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B3620D">
            <w:pPr>
              <w:spacing w:after="0" w:line="240" w:lineRule="auto"/>
              <w:ind w:right="-103"/>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2.7.</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Мероприятие F2.16 Обустройство и установка </w:t>
            </w:r>
            <w:r w:rsidRPr="00EC66AD">
              <w:rPr>
                <w:rFonts w:ascii="Times New Roman" w:eastAsia="Times New Roman" w:hAnsi="Times New Roman" w:cs="Times New Roman"/>
                <w:color w:val="000000"/>
                <w:sz w:val="20"/>
                <w:szCs w:val="20"/>
              </w:rPr>
              <w:lastRenderedPageBreak/>
              <w:t>детских игровых площадок на территории парков культуры и отдыха Московской области</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2020-2021</w:t>
            </w:r>
          </w:p>
        </w:tc>
        <w:tc>
          <w:tcPr>
            <w:tcW w:w="1843"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 КСДДИБ</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дип в парках</w:t>
            </w:r>
          </w:p>
        </w:tc>
      </w:tr>
      <w:tr w:rsidR="00EC66AD" w:rsidRPr="00EC66AD" w:rsidTr="00CD3C3A">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xml:space="preserve">Средства бюджета городского округа Электросталь </w:t>
            </w:r>
            <w:r w:rsidRPr="00EC66AD">
              <w:rPr>
                <w:rFonts w:ascii="Times New Roman" w:eastAsia="Times New Roman" w:hAnsi="Times New Roman" w:cs="Times New Roman"/>
                <w:color w:val="000000"/>
                <w:sz w:val="20"/>
                <w:szCs w:val="20"/>
              </w:rPr>
              <w:lastRenderedPageBreak/>
              <w:t>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lastRenderedPageBreak/>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2.8.</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Мероприятие  F2.17 Устройство и капитальный ремонт архитектурно-художественного освещения  в рамках реализации проекта "Светлый город"</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2020-2022</w:t>
            </w:r>
          </w:p>
        </w:tc>
        <w:tc>
          <w:tcPr>
            <w:tcW w:w="1843"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34 861,17</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B3620D" w:rsidRDefault="00B3620D" w:rsidP="00EC66AD">
            <w:pPr>
              <w:spacing w:after="0" w:line="240" w:lineRule="auto"/>
              <w:jc w:val="center"/>
              <w:rPr>
                <w:rFonts w:ascii="Times New Roman" w:eastAsia="Times New Roman" w:hAnsi="Times New Roman" w:cs="Times New Roman"/>
                <w:b/>
                <w:bCs/>
                <w:color w:val="000000"/>
                <w:sz w:val="20"/>
                <w:szCs w:val="20"/>
              </w:rPr>
            </w:pPr>
            <w:r w:rsidRPr="00B3620D">
              <w:rPr>
                <w:rFonts w:ascii="Times New Roman" w:eastAsia="Times New Roman" w:hAnsi="Times New Roman" w:cs="Times New Roman"/>
                <w:b/>
                <w:color w:val="000000"/>
                <w:sz w:val="20"/>
                <w:szCs w:val="20"/>
              </w:rPr>
              <w:t>5 412,95</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B3620D" w:rsidRDefault="00B3620D" w:rsidP="00EC66AD">
            <w:pPr>
              <w:spacing w:after="0" w:line="240" w:lineRule="auto"/>
              <w:jc w:val="center"/>
              <w:rPr>
                <w:rFonts w:ascii="Times New Roman" w:eastAsia="Times New Roman" w:hAnsi="Times New Roman" w:cs="Times New Roman"/>
                <w:b/>
                <w:bCs/>
                <w:color w:val="000000"/>
                <w:sz w:val="20"/>
                <w:szCs w:val="20"/>
              </w:rPr>
            </w:pPr>
            <w:r w:rsidRPr="00B3620D">
              <w:rPr>
                <w:rFonts w:ascii="Times New Roman" w:eastAsia="Times New Roman" w:hAnsi="Times New Roman" w:cs="Times New Roman"/>
                <w:b/>
                <w:color w:val="000000"/>
                <w:sz w:val="20"/>
                <w:szCs w:val="20"/>
              </w:rPr>
              <w:t>5 412,95</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МКУ "СБДХ"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Устройство и капитальный ремонт архитектурно-художественного освещения</w:t>
            </w:r>
          </w:p>
        </w:tc>
      </w:tr>
      <w:tr w:rsidR="00EC66AD" w:rsidRPr="00EC66AD" w:rsidTr="00CD3C3A">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7 007,10</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5 412,95</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5 412,95</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27 854,07</w:t>
            </w:r>
          </w:p>
        </w:tc>
        <w:tc>
          <w:tcPr>
            <w:tcW w:w="1276" w:type="dxa"/>
            <w:tcBorders>
              <w:top w:val="single" w:sz="4" w:space="0" w:color="auto"/>
              <w:left w:val="nil"/>
              <w:bottom w:val="single" w:sz="4" w:space="0" w:color="auto"/>
              <w:right w:val="single" w:sz="4" w:space="0" w:color="auto"/>
            </w:tcBorders>
            <w:shd w:val="clear" w:color="auto" w:fill="auto"/>
            <w:hideMark/>
          </w:tcPr>
          <w:p w:rsidR="00EC66AD" w:rsidRPr="00EC66AD" w:rsidRDefault="00B3620D"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single" w:sz="4" w:space="0" w:color="auto"/>
              <w:left w:val="nil"/>
              <w:bottom w:val="single" w:sz="4" w:space="0" w:color="auto"/>
              <w:right w:val="single" w:sz="4" w:space="0" w:color="auto"/>
            </w:tcBorders>
            <w:shd w:val="clear" w:color="auto" w:fill="auto"/>
            <w:noWrap/>
            <w:hideMark/>
          </w:tcPr>
          <w:p w:rsidR="00EC66AD" w:rsidRPr="00EC66AD" w:rsidRDefault="00B3620D" w:rsidP="00EC66A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469"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nil"/>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287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 по подпрограмме:</w:t>
            </w: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421 959,38</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FD4324" w:rsidP="007D2042">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606</w:t>
            </w:r>
            <w:r w:rsidR="007D2042">
              <w:rPr>
                <w:rFonts w:ascii="Times New Roman" w:eastAsia="Times New Roman" w:hAnsi="Times New Roman" w:cs="Times New Roman"/>
                <w:b/>
                <w:bCs/>
                <w:color w:val="000000"/>
                <w:sz w:val="20"/>
                <w:szCs w:val="20"/>
              </w:rPr>
              <w:t> 086,44</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7D2042" w:rsidP="00726AAE">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320 459,95</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CB63DE" w:rsidRDefault="00E20B59" w:rsidP="00726AAE">
            <w:pPr>
              <w:spacing w:after="0" w:line="240" w:lineRule="auto"/>
              <w:jc w:val="center"/>
              <w:outlineLvl w:val="0"/>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202 188,33</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80 438,16</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1 500,00</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66AD" w:rsidRPr="00EC66AD" w:rsidRDefault="00EC66AD" w:rsidP="00EC66AD">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 </w:t>
            </w:r>
          </w:p>
        </w:tc>
      </w:tr>
      <w:tr w:rsidR="00EC66AD" w:rsidRPr="00EC66AD" w:rsidTr="00CD3C3A">
        <w:trPr>
          <w:trHeight w:val="20"/>
        </w:trPr>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123 493,68</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FD4324" w:rsidP="007D2042">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r w:rsidR="007D2042">
              <w:rPr>
                <w:rFonts w:ascii="Times New Roman" w:eastAsia="Times New Roman" w:hAnsi="Times New Roman" w:cs="Times New Roman"/>
                <w:color w:val="000000"/>
                <w:sz w:val="20"/>
                <w:szCs w:val="20"/>
              </w:rPr>
              <w:t>7 779,18</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FD4324" w:rsidP="007D2042">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92</w:t>
            </w:r>
            <w:r w:rsidR="007D2042">
              <w:rPr>
                <w:rFonts w:ascii="Times New Roman" w:eastAsia="Times New Roman" w:hAnsi="Times New Roman" w:cs="Times New Roman"/>
                <w:b/>
                <w:bCs/>
                <w:color w:val="000000"/>
                <w:sz w:val="20"/>
                <w:szCs w:val="20"/>
              </w:rPr>
              <w:t> 152,69</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E20B59" w:rsidP="00726AAE">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202 188,33</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80 438,16</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ind w:left="-108" w:firstLine="108"/>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1 500,00</w:t>
            </w:r>
          </w:p>
        </w:tc>
        <w:tc>
          <w:tcPr>
            <w:tcW w:w="1842" w:type="dxa"/>
            <w:gridSpan w:val="2"/>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265 593,42</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FD4324" w:rsidP="00726AAE">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149 230,23</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FD4324" w:rsidP="00726AAE">
            <w:pPr>
              <w:spacing w:after="0" w:line="240" w:lineRule="auto"/>
              <w:jc w:val="center"/>
              <w:outlineLvl w:val="0"/>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149 230,23</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FD4324" w:rsidP="00726AAE">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842" w:type="dxa"/>
            <w:gridSpan w:val="2"/>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Средства Федерального бюджета</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32 872,28</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FD4324" w:rsidP="00726AAE">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79 077,03</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79 077,03</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FD4324" w:rsidP="00726AAE">
            <w:pPr>
              <w:spacing w:after="0" w:line="240" w:lineRule="auto"/>
              <w:jc w:val="center"/>
              <w:outlineLvl w:val="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outlineLvl w:val="0"/>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842" w:type="dxa"/>
            <w:gridSpan w:val="2"/>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r w:rsidR="00EC66AD" w:rsidRPr="00EC66AD" w:rsidTr="00CD3C3A">
        <w:trPr>
          <w:trHeight w:val="20"/>
        </w:trPr>
        <w:tc>
          <w:tcPr>
            <w:tcW w:w="2878" w:type="dxa"/>
            <w:gridSpan w:val="3"/>
            <w:vMerge/>
            <w:tcBorders>
              <w:top w:val="single" w:sz="4" w:space="0" w:color="auto"/>
              <w:left w:val="single" w:sz="4" w:space="0" w:color="auto"/>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c>
          <w:tcPr>
            <w:tcW w:w="1843" w:type="dxa"/>
            <w:tcBorders>
              <w:top w:val="nil"/>
              <w:left w:val="nil"/>
              <w:bottom w:val="single" w:sz="4" w:space="0" w:color="auto"/>
              <w:right w:val="single" w:sz="4" w:space="0" w:color="auto"/>
            </w:tcBorders>
            <w:shd w:val="clear" w:color="auto" w:fill="auto"/>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rPr>
                <w:rFonts w:ascii="Times New Roman" w:eastAsia="Times New Roman" w:hAnsi="Times New Roman" w:cs="Times New Roman"/>
                <w:b/>
                <w:bCs/>
                <w:color w:val="000000"/>
                <w:sz w:val="20"/>
                <w:szCs w:val="20"/>
              </w:rPr>
            </w:pPr>
            <w:r w:rsidRPr="00EC66AD">
              <w:rPr>
                <w:rFonts w:ascii="Times New Roman" w:eastAsia="Times New Roman" w:hAnsi="Times New Roman" w:cs="Times New Roman"/>
                <w:b/>
                <w:bCs/>
                <w:color w:val="000000"/>
                <w:sz w:val="20"/>
                <w:szCs w:val="20"/>
              </w:rPr>
              <w:t>0,00</w:t>
            </w:r>
          </w:p>
        </w:tc>
        <w:tc>
          <w:tcPr>
            <w:tcW w:w="1356" w:type="dxa"/>
            <w:tcBorders>
              <w:top w:val="nil"/>
              <w:left w:val="nil"/>
              <w:bottom w:val="single" w:sz="4" w:space="0" w:color="auto"/>
              <w:right w:val="single" w:sz="4" w:space="0" w:color="auto"/>
            </w:tcBorders>
            <w:shd w:val="clear" w:color="auto" w:fill="auto"/>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196"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EC66AD" w:rsidRPr="00EC66AD" w:rsidRDefault="00EC66AD" w:rsidP="00726AAE">
            <w:pPr>
              <w:spacing w:after="0" w:line="240" w:lineRule="auto"/>
              <w:jc w:val="center"/>
              <w:rPr>
                <w:rFonts w:ascii="Times New Roman" w:eastAsia="Times New Roman" w:hAnsi="Times New Roman" w:cs="Times New Roman"/>
                <w:color w:val="000000"/>
                <w:sz w:val="20"/>
                <w:szCs w:val="20"/>
              </w:rPr>
            </w:pPr>
            <w:r w:rsidRPr="00EC66AD">
              <w:rPr>
                <w:rFonts w:ascii="Times New Roman" w:eastAsia="Times New Roman" w:hAnsi="Times New Roman" w:cs="Times New Roman"/>
                <w:color w:val="000000"/>
                <w:sz w:val="20"/>
                <w:szCs w:val="20"/>
              </w:rPr>
              <w:t>0,00</w:t>
            </w:r>
          </w:p>
        </w:tc>
        <w:tc>
          <w:tcPr>
            <w:tcW w:w="1842" w:type="dxa"/>
            <w:gridSpan w:val="2"/>
            <w:vMerge/>
            <w:tcBorders>
              <w:top w:val="nil"/>
              <w:left w:val="nil"/>
              <w:bottom w:val="single" w:sz="4" w:space="0" w:color="auto"/>
              <w:right w:val="single" w:sz="4" w:space="0" w:color="auto"/>
            </w:tcBorders>
            <w:vAlign w:val="center"/>
            <w:hideMark/>
          </w:tcPr>
          <w:p w:rsidR="00EC66AD" w:rsidRPr="00EC66AD" w:rsidRDefault="00EC66AD" w:rsidP="00EC66AD">
            <w:pPr>
              <w:spacing w:after="0" w:line="240" w:lineRule="auto"/>
              <w:rPr>
                <w:rFonts w:ascii="Times New Roman" w:eastAsia="Times New Roman" w:hAnsi="Times New Roman" w:cs="Times New Roman"/>
                <w:color w:val="000000"/>
                <w:sz w:val="20"/>
                <w:szCs w:val="20"/>
              </w:rPr>
            </w:pPr>
          </w:p>
        </w:tc>
      </w:tr>
    </w:tbl>
    <w:p w:rsidR="00FE53B9" w:rsidRDefault="00FE53B9" w:rsidP="00FE53B9"/>
    <w:p w:rsidR="00F21A88" w:rsidRDefault="00F21A88">
      <w:pPr>
        <w:rPr>
          <w:rFonts w:ascii="Times New Roman" w:hAnsi="Times New Roman" w:cs="Times New Roman"/>
          <w:sz w:val="20"/>
          <w:szCs w:val="20"/>
        </w:rPr>
      </w:pPr>
      <w:r>
        <w:rPr>
          <w:rFonts w:ascii="Times New Roman" w:hAnsi="Times New Roman" w:cs="Times New Roman"/>
          <w:sz w:val="20"/>
          <w:szCs w:val="20"/>
        </w:rPr>
        <w:br w:type="page"/>
      </w:r>
    </w:p>
    <w:p w:rsidR="00F654BE" w:rsidRPr="00A91D93" w:rsidRDefault="00F654BE" w:rsidP="00F57D22">
      <w:pPr>
        <w:ind w:left="4248" w:firstLine="708"/>
        <w:jc w:val="center"/>
        <w:rPr>
          <w:rFonts w:ascii="Times New Roman" w:hAnsi="Times New Roman" w:cs="Times New Roman"/>
          <w:sz w:val="24"/>
          <w:szCs w:val="20"/>
        </w:rPr>
      </w:pPr>
      <w:r w:rsidRPr="00A91D93">
        <w:rPr>
          <w:rFonts w:ascii="Times New Roman" w:hAnsi="Times New Roman" w:cs="Times New Roman"/>
          <w:sz w:val="24"/>
          <w:szCs w:val="20"/>
        </w:rPr>
        <w:lastRenderedPageBreak/>
        <w:t>Приложение №2</w:t>
      </w:r>
    </w:p>
    <w:p w:rsidR="00F654BE" w:rsidRPr="00A91D93" w:rsidRDefault="00F654BE" w:rsidP="00F654B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F654BE" w:rsidRDefault="00F654BE" w:rsidP="00F654B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tbl>
      <w:tblPr>
        <w:tblW w:w="14650" w:type="dxa"/>
        <w:tblInd w:w="93" w:type="dxa"/>
        <w:tblLayout w:type="fixed"/>
        <w:tblLook w:val="04A0" w:firstRow="1" w:lastRow="0" w:firstColumn="1" w:lastColumn="0" w:noHBand="0" w:noVBand="1"/>
      </w:tblPr>
      <w:tblGrid>
        <w:gridCol w:w="1575"/>
        <w:gridCol w:w="1701"/>
        <w:gridCol w:w="3544"/>
        <w:gridCol w:w="1417"/>
        <w:gridCol w:w="1276"/>
        <w:gridCol w:w="1235"/>
        <w:gridCol w:w="1133"/>
        <w:gridCol w:w="1354"/>
        <w:gridCol w:w="1415"/>
      </w:tblGrid>
      <w:tr w:rsidR="00726AAE" w:rsidRPr="00726AAE" w:rsidTr="00726AAE">
        <w:trPr>
          <w:trHeight w:val="615"/>
        </w:trPr>
        <w:tc>
          <w:tcPr>
            <w:tcW w:w="14650" w:type="dxa"/>
            <w:gridSpan w:val="9"/>
            <w:tcBorders>
              <w:top w:val="nil"/>
              <w:left w:val="nil"/>
              <w:bottom w:val="nil"/>
              <w:right w:val="nil"/>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 xml:space="preserve">1. ПАСПОРТ ПОДПРОГРАММЫ II «Благоустройство территорий» </w:t>
            </w:r>
            <w:r w:rsidRPr="00726AAE">
              <w:rPr>
                <w:rFonts w:ascii="Times New Roman" w:eastAsia="Times New Roman" w:hAnsi="Times New Roman" w:cs="Times New Roman"/>
                <w:b/>
                <w:bCs/>
                <w:color w:val="000000"/>
                <w:sz w:val="20"/>
                <w:szCs w:val="20"/>
              </w:rPr>
              <w:br/>
              <w:t>МУНИЦИПАЛЬНОЙ ПРОГРАММЫ на 2020-2024 годы</w:t>
            </w:r>
          </w:p>
        </w:tc>
      </w:tr>
      <w:tr w:rsidR="00726AAE" w:rsidRPr="00726AAE" w:rsidTr="00726AAE">
        <w:trPr>
          <w:trHeight w:val="339"/>
        </w:trPr>
        <w:tc>
          <w:tcPr>
            <w:tcW w:w="3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Муниципальный заказчик подпрограммы</w:t>
            </w:r>
          </w:p>
        </w:tc>
        <w:tc>
          <w:tcPr>
            <w:tcW w:w="11374" w:type="dxa"/>
            <w:gridSpan w:val="7"/>
            <w:tcBorders>
              <w:top w:val="single" w:sz="4" w:space="0" w:color="auto"/>
              <w:left w:val="nil"/>
              <w:bottom w:val="single" w:sz="4" w:space="0" w:color="auto"/>
              <w:right w:val="single" w:sz="4" w:space="0" w:color="auto"/>
            </w:tcBorders>
            <w:shd w:val="clear" w:color="auto" w:fill="auto"/>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Комитет по строительству, дорожной деятельности и благоустройства городского округа Электросталь</w:t>
            </w:r>
          </w:p>
        </w:tc>
      </w:tr>
      <w:tr w:rsidR="00726AAE" w:rsidRPr="00726AAE" w:rsidTr="00726AAE">
        <w:trPr>
          <w:trHeight w:val="315"/>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701" w:type="dxa"/>
            <w:vMerge w:val="restart"/>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Главный распорядитель бюджетных средств</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Источник финансирования</w:t>
            </w:r>
          </w:p>
        </w:tc>
        <w:tc>
          <w:tcPr>
            <w:tcW w:w="7830" w:type="dxa"/>
            <w:gridSpan w:val="6"/>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Расходы (тыс. рублей)</w:t>
            </w:r>
          </w:p>
        </w:tc>
      </w:tr>
      <w:tr w:rsidR="00726AAE" w:rsidRPr="00726AAE" w:rsidTr="00726AAE">
        <w:trPr>
          <w:trHeight w:val="63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nil"/>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Итого</w:t>
            </w:r>
          </w:p>
        </w:tc>
        <w:tc>
          <w:tcPr>
            <w:tcW w:w="1276"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2020</w:t>
            </w:r>
          </w:p>
        </w:tc>
        <w:tc>
          <w:tcPr>
            <w:tcW w:w="1235"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2021</w:t>
            </w:r>
          </w:p>
        </w:tc>
        <w:tc>
          <w:tcPr>
            <w:tcW w:w="1133"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2022</w:t>
            </w:r>
          </w:p>
        </w:tc>
        <w:tc>
          <w:tcPr>
            <w:tcW w:w="135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2023</w:t>
            </w:r>
          </w:p>
        </w:tc>
        <w:tc>
          <w:tcPr>
            <w:tcW w:w="1415"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2024</w:t>
            </w:r>
          </w:p>
        </w:tc>
      </w:tr>
      <w:tr w:rsidR="00902C6A" w:rsidRPr="00726AAE" w:rsidTr="00902C6A">
        <w:trPr>
          <w:trHeight w:val="6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02C6A" w:rsidRPr="00726AAE" w:rsidRDefault="00902C6A"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902C6A" w:rsidRPr="00726AAE" w:rsidRDefault="00902C6A"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 xml:space="preserve">Всего </w:t>
            </w:r>
          </w:p>
        </w:tc>
        <w:tc>
          <w:tcPr>
            <w:tcW w:w="3544" w:type="dxa"/>
            <w:tcBorders>
              <w:top w:val="nil"/>
              <w:left w:val="nil"/>
              <w:bottom w:val="single" w:sz="4" w:space="0" w:color="auto"/>
              <w:right w:val="single" w:sz="4" w:space="0" w:color="auto"/>
            </w:tcBorders>
            <w:shd w:val="clear" w:color="auto" w:fill="auto"/>
            <w:hideMark/>
          </w:tcPr>
          <w:p w:rsidR="00902C6A" w:rsidRPr="00726AAE" w:rsidRDefault="00902C6A"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Всего:</w:t>
            </w:r>
            <w:r w:rsidRPr="00726AAE">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902C6A" w:rsidRPr="00726AAE" w:rsidRDefault="00902C6A" w:rsidP="00902C6A">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w:t>
            </w:r>
            <w:r>
              <w:rPr>
                <w:rFonts w:ascii="Times New Roman" w:eastAsia="Times New Roman" w:hAnsi="Times New Roman" w:cs="Times New Roman"/>
                <w:b/>
                <w:bCs/>
                <w:color w:val="000000"/>
                <w:sz w:val="18"/>
                <w:szCs w:val="18"/>
              </w:rPr>
              <w:t> 114 275,07</w:t>
            </w:r>
          </w:p>
        </w:tc>
        <w:tc>
          <w:tcPr>
            <w:tcW w:w="1276" w:type="dxa"/>
            <w:tcBorders>
              <w:top w:val="nil"/>
              <w:left w:val="nil"/>
              <w:bottom w:val="single" w:sz="4" w:space="0" w:color="auto"/>
              <w:right w:val="single" w:sz="4" w:space="0" w:color="auto"/>
            </w:tcBorders>
            <w:shd w:val="clear" w:color="auto" w:fill="auto"/>
            <w:vAlign w:val="center"/>
            <w:hideMark/>
          </w:tcPr>
          <w:p w:rsidR="00902C6A" w:rsidRPr="00726AAE" w:rsidRDefault="00902C6A" w:rsidP="000A7F57">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29</w:t>
            </w:r>
            <w:r w:rsidR="000A7F57">
              <w:rPr>
                <w:rFonts w:ascii="Times New Roman" w:eastAsia="Times New Roman" w:hAnsi="Times New Roman" w:cs="Times New Roman"/>
                <w:b/>
                <w:bCs/>
                <w:color w:val="000000"/>
                <w:sz w:val="18"/>
                <w:szCs w:val="18"/>
              </w:rPr>
              <w:t>6</w:t>
            </w:r>
            <w:r>
              <w:rPr>
                <w:rFonts w:ascii="Times New Roman" w:eastAsia="Times New Roman" w:hAnsi="Times New Roman" w:cs="Times New Roman"/>
                <w:b/>
                <w:bCs/>
                <w:color w:val="000000"/>
                <w:sz w:val="18"/>
                <w:szCs w:val="18"/>
              </w:rPr>
              <w:t> </w:t>
            </w:r>
            <w:r w:rsidR="000A7F57">
              <w:rPr>
                <w:rFonts w:ascii="Times New Roman" w:eastAsia="Times New Roman" w:hAnsi="Times New Roman" w:cs="Times New Roman"/>
                <w:b/>
                <w:bCs/>
                <w:color w:val="000000"/>
                <w:sz w:val="18"/>
                <w:szCs w:val="18"/>
              </w:rPr>
              <w:t>476</w:t>
            </w:r>
            <w:r>
              <w:rPr>
                <w:rFonts w:ascii="Times New Roman" w:eastAsia="Times New Roman" w:hAnsi="Times New Roman" w:cs="Times New Roman"/>
                <w:b/>
                <w:bCs/>
                <w:color w:val="000000"/>
                <w:sz w:val="18"/>
                <w:szCs w:val="18"/>
              </w:rPr>
              <w:t>,</w:t>
            </w:r>
            <w:r w:rsidR="000A7F57">
              <w:rPr>
                <w:rFonts w:ascii="Times New Roman" w:eastAsia="Times New Roman" w:hAnsi="Times New Roman" w:cs="Times New Roman"/>
                <w:b/>
                <w:bCs/>
                <w:color w:val="000000"/>
                <w:sz w:val="18"/>
                <w:szCs w:val="18"/>
              </w:rPr>
              <w:t>8</w:t>
            </w:r>
            <w:r>
              <w:rPr>
                <w:rFonts w:ascii="Times New Roman" w:eastAsia="Times New Roman" w:hAnsi="Times New Roman" w:cs="Times New Roman"/>
                <w:b/>
                <w:bCs/>
                <w:color w:val="000000"/>
                <w:sz w:val="18"/>
                <w:szCs w:val="18"/>
              </w:rPr>
              <w:t>9</w:t>
            </w:r>
          </w:p>
        </w:tc>
        <w:tc>
          <w:tcPr>
            <w:tcW w:w="1235" w:type="dxa"/>
            <w:tcBorders>
              <w:top w:val="nil"/>
              <w:left w:val="nil"/>
              <w:bottom w:val="single" w:sz="4" w:space="0" w:color="auto"/>
              <w:right w:val="single" w:sz="4" w:space="0" w:color="auto"/>
            </w:tcBorders>
            <w:shd w:val="clear" w:color="auto" w:fill="auto"/>
            <w:vAlign w:val="center"/>
            <w:hideMark/>
          </w:tcPr>
          <w:p w:rsidR="00902C6A" w:rsidRPr="000A7F57" w:rsidRDefault="000A7F57" w:rsidP="00902C6A">
            <w:pPr>
              <w:spacing w:after="0" w:line="240" w:lineRule="auto"/>
              <w:jc w:val="center"/>
              <w:rPr>
                <w:rFonts w:ascii="Times New Roman" w:eastAsia="Times New Roman" w:hAnsi="Times New Roman" w:cs="Times New Roman"/>
                <w:b/>
                <w:bCs/>
                <w:color w:val="000000"/>
                <w:sz w:val="18"/>
                <w:szCs w:val="18"/>
              </w:rPr>
            </w:pPr>
            <w:r w:rsidRPr="000A7F57">
              <w:rPr>
                <w:rFonts w:ascii="Times New Roman" w:eastAsia="Times New Roman" w:hAnsi="Times New Roman" w:cs="Times New Roman"/>
                <w:b/>
                <w:bCs/>
                <w:color w:val="000000"/>
                <w:sz w:val="18"/>
                <w:szCs w:val="18"/>
              </w:rPr>
              <w:t>119 515,25</w:t>
            </w:r>
          </w:p>
        </w:tc>
        <w:tc>
          <w:tcPr>
            <w:tcW w:w="1133" w:type="dxa"/>
            <w:tcBorders>
              <w:top w:val="nil"/>
              <w:left w:val="nil"/>
              <w:bottom w:val="single" w:sz="4" w:space="0" w:color="auto"/>
              <w:right w:val="single" w:sz="4" w:space="0" w:color="auto"/>
            </w:tcBorders>
            <w:shd w:val="clear" w:color="auto" w:fill="auto"/>
            <w:vAlign w:val="center"/>
            <w:hideMark/>
          </w:tcPr>
          <w:p w:rsidR="00902C6A" w:rsidRPr="00726AAE" w:rsidRDefault="00902C6A"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215 564,57</w:t>
            </w:r>
          </w:p>
        </w:tc>
        <w:tc>
          <w:tcPr>
            <w:tcW w:w="1354" w:type="dxa"/>
            <w:tcBorders>
              <w:top w:val="nil"/>
              <w:left w:val="nil"/>
              <w:bottom w:val="single" w:sz="4" w:space="0" w:color="auto"/>
              <w:right w:val="single" w:sz="4" w:space="0" w:color="auto"/>
            </w:tcBorders>
            <w:shd w:val="clear" w:color="auto" w:fill="auto"/>
            <w:vAlign w:val="center"/>
            <w:hideMark/>
          </w:tcPr>
          <w:p w:rsidR="00902C6A" w:rsidRPr="00726AAE" w:rsidRDefault="00902C6A" w:rsidP="00726AAE">
            <w:pPr>
              <w:spacing w:after="0" w:line="240" w:lineRule="auto"/>
              <w:jc w:val="center"/>
              <w:rPr>
                <w:rFonts w:ascii="Times New Roman" w:eastAsia="Times New Roman" w:hAnsi="Times New Roman" w:cs="Times New Roman"/>
                <w:color w:val="000000"/>
                <w:sz w:val="20"/>
                <w:szCs w:val="20"/>
              </w:rPr>
            </w:pPr>
            <w:r w:rsidRPr="000A7F57">
              <w:rPr>
                <w:rFonts w:ascii="Times New Roman" w:eastAsia="Times New Roman" w:hAnsi="Times New Roman" w:cs="Times New Roman"/>
                <w:color w:val="000000"/>
                <w:sz w:val="20"/>
                <w:szCs w:val="20"/>
                <w:highlight w:val="yellow"/>
              </w:rPr>
              <w:t>437 665,77</w:t>
            </w:r>
          </w:p>
        </w:tc>
        <w:tc>
          <w:tcPr>
            <w:tcW w:w="1415" w:type="dxa"/>
            <w:tcBorders>
              <w:top w:val="nil"/>
              <w:left w:val="nil"/>
              <w:bottom w:val="single" w:sz="4" w:space="0" w:color="auto"/>
              <w:right w:val="single" w:sz="4" w:space="0" w:color="auto"/>
            </w:tcBorders>
            <w:shd w:val="clear" w:color="auto" w:fill="auto"/>
            <w:vAlign w:val="center"/>
            <w:hideMark/>
          </w:tcPr>
          <w:p w:rsidR="00902C6A" w:rsidRPr="00726AAE" w:rsidRDefault="00902C6A"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247 479,69</w:t>
            </w:r>
          </w:p>
        </w:tc>
      </w:tr>
      <w:tr w:rsidR="00902C6A" w:rsidRPr="00726AAE" w:rsidTr="00902C6A">
        <w:trPr>
          <w:trHeight w:val="41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902C6A" w:rsidRPr="00726AAE" w:rsidRDefault="00902C6A"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02C6A" w:rsidRPr="00726AAE" w:rsidRDefault="00902C6A"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902C6A" w:rsidRPr="00726AAE" w:rsidRDefault="00902C6A"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902C6A" w:rsidRPr="00792C25" w:rsidRDefault="00902C6A" w:rsidP="00902C6A">
            <w:pPr>
              <w:spacing w:after="0" w:line="240" w:lineRule="auto"/>
              <w:jc w:val="center"/>
              <w:rPr>
                <w:rFonts w:ascii="Times New Roman" w:eastAsia="Times New Roman" w:hAnsi="Times New Roman" w:cs="Times New Roman"/>
                <w:color w:val="000000"/>
                <w:sz w:val="18"/>
                <w:szCs w:val="18"/>
              </w:rPr>
            </w:pPr>
            <w:r w:rsidRPr="00792C25">
              <w:rPr>
                <w:rFonts w:ascii="Times New Roman" w:eastAsia="Times New Roman" w:hAnsi="Times New Roman" w:cs="Times New Roman"/>
                <w:color w:val="000000"/>
                <w:sz w:val="18"/>
                <w:szCs w:val="18"/>
              </w:rPr>
              <w:t xml:space="preserve">1 </w:t>
            </w:r>
            <w:r w:rsidRPr="00792C25">
              <w:rPr>
                <w:rFonts w:ascii="Times New Roman" w:eastAsia="Times New Roman" w:hAnsi="Times New Roman" w:cs="Times New Roman"/>
                <w:bCs/>
                <w:color w:val="000000"/>
                <w:sz w:val="18"/>
                <w:szCs w:val="18"/>
              </w:rPr>
              <w:t>114 275,07</w:t>
            </w:r>
          </w:p>
        </w:tc>
        <w:tc>
          <w:tcPr>
            <w:tcW w:w="1276" w:type="dxa"/>
            <w:tcBorders>
              <w:top w:val="nil"/>
              <w:left w:val="nil"/>
              <w:bottom w:val="single" w:sz="4" w:space="0" w:color="auto"/>
              <w:right w:val="single" w:sz="4" w:space="0" w:color="auto"/>
            </w:tcBorders>
            <w:shd w:val="clear" w:color="auto" w:fill="auto"/>
            <w:vAlign w:val="center"/>
            <w:hideMark/>
          </w:tcPr>
          <w:p w:rsidR="00902C6A" w:rsidRPr="00726AAE" w:rsidRDefault="000A7F57" w:rsidP="00902C6A">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296 476,89</w:t>
            </w:r>
          </w:p>
        </w:tc>
        <w:tc>
          <w:tcPr>
            <w:tcW w:w="1235" w:type="dxa"/>
            <w:tcBorders>
              <w:top w:val="nil"/>
              <w:left w:val="nil"/>
              <w:bottom w:val="single" w:sz="4" w:space="0" w:color="auto"/>
              <w:right w:val="single" w:sz="4" w:space="0" w:color="auto"/>
            </w:tcBorders>
            <w:shd w:val="clear" w:color="auto" w:fill="auto"/>
            <w:vAlign w:val="center"/>
            <w:hideMark/>
          </w:tcPr>
          <w:p w:rsidR="00902C6A" w:rsidRPr="001D2CA8" w:rsidRDefault="000A7F57" w:rsidP="00902C6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bCs/>
                <w:color w:val="000000"/>
                <w:sz w:val="18"/>
                <w:szCs w:val="18"/>
              </w:rPr>
              <w:t>119 515,25</w:t>
            </w:r>
          </w:p>
        </w:tc>
        <w:tc>
          <w:tcPr>
            <w:tcW w:w="1133" w:type="dxa"/>
            <w:tcBorders>
              <w:top w:val="nil"/>
              <w:left w:val="nil"/>
              <w:bottom w:val="single" w:sz="4" w:space="0" w:color="auto"/>
              <w:right w:val="single" w:sz="4" w:space="0" w:color="auto"/>
            </w:tcBorders>
            <w:shd w:val="clear" w:color="auto" w:fill="auto"/>
            <w:vAlign w:val="center"/>
            <w:hideMark/>
          </w:tcPr>
          <w:p w:rsidR="00902C6A" w:rsidRPr="00726AAE" w:rsidRDefault="00902C6A"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215 564,57</w:t>
            </w:r>
          </w:p>
        </w:tc>
        <w:tc>
          <w:tcPr>
            <w:tcW w:w="1354" w:type="dxa"/>
            <w:tcBorders>
              <w:top w:val="nil"/>
              <w:left w:val="nil"/>
              <w:bottom w:val="single" w:sz="4" w:space="0" w:color="auto"/>
              <w:right w:val="single" w:sz="4" w:space="0" w:color="auto"/>
            </w:tcBorders>
            <w:shd w:val="clear" w:color="auto" w:fill="auto"/>
            <w:vAlign w:val="center"/>
            <w:hideMark/>
          </w:tcPr>
          <w:p w:rsidR="00902C6A" w:rsidRPr="000A7F57" w:rsidRDefault="00902C6A" w:rsidP="00726AAE">
            <w:pPr>
              <w:spacing w:after="0" w:line="240" w:lineRule="auto"/>
              <w:jc w:val="center"/>
              <w:rPr>
                <w:rFonts w:ascii="Times New Roman" w:eastAsia="Times New Roman" w:hAnsi="Times New Roman" w:cs="Times New Roman"/>
                <w:color w:val="000000"/>
                <w:sz w:val="20"/>
                <w:szCs w:val="20"/>
                <w:highlight w:val="yellow"/>
              </w:rPr>
            </w:pPr>
            <w:r w:rsidRPr="000A7F57">
              <w:rPr>
                <w:rFonts w:ascii="Times New Roman" w:eastAsia="Times New Roman" w:hAnsi="Times New Roman" w:cs="Times New Roman"/>
                <w:color w:val="000000"/>
                <w:sz w:val="20"/>
                <w:szCs w:val="20"/>
                <w:highlight w:val="yellow"/>
              </w:rPr>
              <w:t>437 665,77</w:t>
            </w:r>
          </w:p>
        </w:tc>
        <w:tc>
          <w:tcPr>
            <w:tcW w:w="1415" w:type="dxa"/>
            <w:tcBorders>
              <w:top w:val="nil"/>
              <w:left w:val="nil"/>
              <w:bottom w:val="single" w:sz="4" w:space="0" w:color="auto"/>
              <w:right w:val="single" w:sz="4" w:space="0" w:color="auto"/>
            </w:tcBorders>
            <w:shd w:val="clear" w:color="auto" w:fill="auto"/>
            <w:vAlign w:val="center"/>
            <w:hideMark/>
          </w:tcPr>
          <w:p w:rsidR="00902C6A" w:rsidRPr="00726AAE" w:rsidRDefault="00902C6A"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247 479,69</w:t>
            </w:r>
          </w:p>
        </w:tc>
      </w:tr>
      <w:tr w:rsidR="00726AAE" w:rsidRPr="00726AAE" w:rsidTr="00726AAE">
        <w:trPr>
          <w:trHeight w:val="34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r w:rsidR="00726AAE" w:rsidRPr="00726AAE" w:rsidTr="00726AAE">
        <w:trPr>
          <w:trHeight w:val="147"/>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r w:rsidR="00726AAE" w:rsidRPr="00726AAE" w:rsidTr="00726AAE">
        <w:trPr>
          <w:trHeight w:val="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КСДДИБ</w:t>
            </w: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Всего:</w:t>
            </w:r>
            <w:r w:rsidRPr="00726AAE">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1 385 683,97</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C96870" w:rsidP="00726AA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294 862,82</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3734D" w:rsidP="00726AA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118 427,69</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212 064,57</w:t>
            </w:r>
          </w:p>
        </w:tc>
        <w:tc>
          <w:tcPr>
            <w:tcW w:w="1354" w:type="dxa"/>
            <w:tcBorders>
              <w:top w:val="nil"/>
              <w:left w:val="nil"/>
              <w:bottom w:val="single" w:sz="4" w:space="0" w:color="auto"/>
              <w:right w:val="single" w:sz="4" w:space="0" w:color="auto"/>
            </w:tcBorders>
            <w:shd w:val="clear" w:color="auto" w:fill="auto"/>
            <w:vAlign w:val="center"/>
            <w:hideMark/>
          </w:tcPr>
          <w:p w:rsidR="00726AAE" w:rsidRPr="000A7F57" w:rsidRDefault="00726AAE" w:rsidP="00726AAE">
            <w:pPr>
              <w:spacing w:after="0" w:line="240" w:lineRule="auto"/>
              <w:jc w:val="center"/>
              <w:rPr>
                <w:rFonts w:ascii="Times New Roman" w:eastAsia="Times New Roman" w:hAnsi="Times New Roman" w:cs="Times New Roman"/>
                <w:color w:val="000000"/>
                <w:sz w:val="20"/>
                <w:szCs w:val="20"/>
                <w:highlight w:val="yellow"/>
              </w:rPr>
            </w:pPr>
            <w:r w:rsidRPr="000A7F57">
              <w:rPr>
                <w:rFonts w:ascii="Times New Roman" w:eastAsia="Times New Roman" w:hAnsi="Times New Roman" w:cs="Times New Roman"/>
                <w:color w:val="000000"/>
                <w:sz w:val="20"/>
                <w:szCs w:val="20"/>
                <w:highlight w:val="yellow"/>
              </w:rPr>
              <w:t>433 990,77</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243 620,94</w:t>
            </w:r>
          </w:p>
        </w:tc>
      </w:tr>
      <w:tr w:rsidR="00726AAE" w:rsidRPr="00726AAE" w:rsidTr="00726AAE">
        <w:trPr>
          <w:trHeight w:val="61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1 385 683,97</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BD7D20" w:rsidP="00B4017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29</w:t>
            </w:r>
            <w:r w:rsidR="006308D7">
              <w:rPr>
                <w:rFonts w:ascii="Times New Roman" w:eastAsia="Times New Roman" w:hAnsi="Times New Roman" w:cs="Times New Roman"/>
                <w:b/>
                <w:bCs/>
                <w:color w:val="000000"/>
                <w:sz w:val="20"/>
                <w:szCs w:val="20"/>
              </w:rPr>
              <w:t>4</w:t>
            </w:r>
            <w:r>
              <w:rPr>
                <w:rFonts w:ascii="Times New Roman" w:eastAsia="Times New Roman" w:hAnsi="Times New Roman" w:cs="Times New Roman"/>
                <w:b/>
                <w:bCs/>
                <w:color w:val="000000"/>
                <w:sz w:val="20"/>
                <w:szCs w:val="20"/>
              </w:rPr>
              <w:t> </w:t>
            </w:r>
            <w:r w:rsidR="00B4017C">
              <w:rPr>
                <w:rFonts w:ascii="Times New Roman" w:eastAsia="Times New Roman" w:hAnsi="Times New Roman" w:cs="Times New Roman"/>
                <w:b/>
                <w:bCs/>
                <w:color w:val="000000"/>
                <w:sz w:val="20"/>
                <w:szCs w:val="20"/>
              </w:rPr>
              <w:t>862</w:t>
            </w:r>
            <w:r>
              <w:rPr>
                <w:rFonts w:ascii="Times New Roman" w:eastAsia="Times New Roman" w:hAnsi="Times New Roman" w:cs="Times New Roman"/>
                <w:b/>
                <w:bCs/>
                <w:color w:val="000000"/>
                <w:sz w:val="20"/>
                <w:szCs w:val="20"/>
              </w:rPr>
              <w:t>,</w:t>
            </w:r>
            <w:r w:rsidR="00B4017C">
              <w:rPr>
                <w:rFonts w:ascii="Times New Roman" w:eastAsia="Times New Roman" w:hAnsi="Times New Roman" w:cs="Times New Roman"/>
                <w:b/>
                <w:bCs/>
                <w:color w:val="000000"/>
                <w:sz w:val="20"/>
                <w:szCs w:val="20"/>
              </w:rPr>
              <w:t>82</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3734D" w:rsidP="00726AA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118 427,69</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212 064,57</w:t>
            </w:r>
          </w:p>
        </w:tc>
        <w:tc>
          <w:tcPr>
            <w:tcW w:w="1354" w:type="dxa"/>
            <w:tcBorders>
              <w:top w:val="nil"/>
              <w:left w:val="nil"/>
              <w:bottom w:val="single" w:sz="4" w:space="0" w:color="auto"/>
              <w:right w:val="single" w:sz="4" w:space="0" w:color="auto"/>
            </w:tcBorders>
            <w:shd w:val="clear" w:color="auto" w:fill="auto"/>
            <w:vAlign w:val="center"/>
            <w:hideMark/>
          </w:tcPr>
          <w:p w:rsidR="00726AAE" w:rsidRPr="000A7F57" w:rsidRDefault="00726AAE" w:rsidP="00726AAE">
            <w:pPr>
              <w:spacing w:after="0" w:line="240" w:lineRule="auto"/>
              <w:jc w:val="center"/>
              <w:rPr>
                <w:rFonts w:ascii="Times New Roman" w:eastAsia="Times New Roman" w:hAnsi="Times New Roman" w:cs="Times New Roman"/>
                <w:color w:val="000000"/>
                <w:sz w:val="20"/>
                <w:szCs w:val="20"/>
                <w:highlight w:val="yellow"/>
              </w:rPr>
            </w:pPr>
            <w:r w:rsidRPr="000A7F57">
              <w:rPr>
                <w:rFonts w:ascii="Times New Roman" w:eastAsia="Times New Roman" w:hAnsi="Times New Roman" w:cs="Times New Roman"/>
                <w:color w:val="000000"/>
                <w:sz w:val="20"/>
                <w:szCs w:val="20"/>
                <w:highlight w:val="yellow"/>
              </w:rPr>
              <w:t>433 990,77</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243 620,94</w:t>
            </w:r>
          </w:p>
        </w:tc>
      </w:tr>
      <w:tr w:rsidR="00726AAE" w:rsidRPr="00726AAE" w:rsidTr="00726AAE">
        <w:trPr>
          <w:trHeight w:val="208"/>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r w:rsidR="00726AAE" w:rsidRPr="00726AAE" w:rsidTr="00726AAE">
        <w:trPr>
          <w:trHeight w:val="162"/>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r w:rsidR="00726AAE" w:rsidRPr="00726AAE" w:rsidTr="00726AAE">
        <w:trPr>
          <w:trHeight w:val="255"/>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УГЖКХ</w:t>
            </w: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Всего:</w:t>
            </w:r>
            <w:r w:rsidRPr="00726AAE">
              <w:rPr>
                <w:rFonts w:ascii="Times New Roman" w:eastAsia="Times New Roman" w:hAnsi="Times New Roman" w:cs="Times New Roman"/>
                <w:color w:val="000000"/>
                <w:sz w:val="20"/>
                <w:szCs w:val="20"/>
              </w:rPr>
              <w:br/>
              <w:t>в том числе:</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15 818,21</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D2616C" w:rsidP="009F317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1 </w:t>
            </w:r>
            <w:r w:rsidR="009F3178">
              <w:rPr>
                <w:rFonts w:ascii="Times New Roman" w:eastAsia="Times New Roman" w:hAnsi="Times New Roman" w:cs="Times New Roman"/>
                <w:b/>
                <w:bCs/>
                <w:color w:val="000000"/>
                <w:sz w:val="20"/>
                <w:szCs w:val="20"/>
              </w:rPr>
              <w:t>614</w:t>
            </w:r>
            <w:r>
              <w:rPr>
                <w:rFonts w:ascii="Times New Roman" w:eastAsia="Times New Roman" w:hAnsi="Times New Roman" w:cs="Times New Roman"/>
                <w:b/>
                <w:bCs/>
                <w:color w:val="000000"/>
                <w:sz w:val="20"/>
                <w:szCs w:val="20"/>
              </w:rPr>
              <w:t>,08</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9F3178" w:rsidP="00726AA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1 087,56</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3 500,00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3 675,00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3 858,75</w:t>
            </w:r>
          </w:p>
        </w:tc>
      </w:tr>
      <w:tr w:rsidR="00726AAE" w:rsidRPr="00726AAE" w:rsidTr="00726AAE">
        <w:trPr>
          <w:trHeight w:val="204"/>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15 818,21</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9F3178" w:rsidP="00726AA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1 614,08</w:t>
            </w:r>
          </w:p>
        </w:tc>
        <w:tc>
          <w:tcPr>
            <w:tcW w:w="1235" w:type="dxa"/>
            <w:tcBorders>
              <w:top w:val="nil"/>
              <w:left w:val="nil"/>
              <w:bottom w:val="single" w:sz="4" w:space="0" w:color="auto"/>
              <w:right w:val="single" w:sz="4" w:space="0" w:color="auto"/>
            </w:tcBorders>
            <w:shd w:val="clear" w:color="auto" w:fill="auto"/>
            <w:noWrap/>
            <w:vAlign w:val="bottom"/>
            <w:hideMark/>
          </w:tcPr>
          <w:p w:rsidR="00726AAE" w:rsidRPr="00726AAE" w:rsidRDefault="009F3178" w:rsidP="00726AA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1 087,56</w:t>
            </w:r>
            <w:r w:rsidR="00332350">
              <w:rPr>
                <w:rFonts w:ascii="Times New Roman" w:eastAsia="Times New Roman" w:hAnsi="Times New Roman" w:cs="Times New Roman"/>
                <w:color w:val="000000"/>
                <w:sz w:val="20"/>
                <w:szCs w:val="20"/>
              </w:rPr>
              <w:t>перечень меро</w:t>
            </w:r>
          </w:p>
        </w:tc>
        <w:tc>
          <w:tcPr>
            <w:tcW w:w="1133" w:type="dxa"/>
            <w:tcBorders>
              <w:top w:val="nil"/>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3 500,00</w:t>
            </w:r>
          </w:p>
        </w:tc>
        <w:tc>
          <w:tcPr>
            <w:tcW w:w="1354" w:type="dxa"/>
            <w:tcBorders>
              <w:top w:val="nil"/>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3 675,00</w:t>
            </w:r>
          </w:p>
        </w:tc>
        <w:tc>
          <w:tcPr>
            <w:tcW w:w="1415" w:type="dxa"/>
            <w:tcBorders>
              <w:top w:val="nil"/>
              <w:left w:val="nil"/>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3 858,75</w:t>
            </w:r>
          </w:p>
        </w:tc>
      </w:tr>
      <w:tr w:rsidR="00726AAE" w:rsidRPr="00726AAE" w:rsidTr="00726AAE">
        <w:trPr>
          <w:trHeight w:val="70"/>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r w:rsidR="00726AAE" w:rsidRPr="00726AAE" w:rsidTr="00726AAE">
        <w:trPr>
          <w:trHeight w:val="119"/>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20"/>
                <w:szCs w:val="20"/>
              </w:rPr>
            </w:pPr>
          </w:p>
        </w:tc>
        <w:tc>
          <w:tcPr>
            <w:tcW w:w="3544" w:type="dxa"/>
            <w:tcBorders>
              <w:top w:val="nil"/>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b/>
                <w:bCs/>
                <w:color w:val="000000"/>
                <w:sz w:val="20"/>
                <w:szCs w:val="20"/>
              </w:rPr>
            </w:pPr>
            <w:r w:rsidRPr="00726AAE">
              <w:rPr>
                <w:rFonts w:ascii="Times New Roman" w:eastAsia="Times New Roman" w:hAnsi="Times New Roman" w:cs="Times New Roman"/>
                <w:b/>
                <w:bCs/>
                <w:color w:val="000000"/>
                <w:sz w:val="20"/>
                <w:szCs w:val="20"/>
              </w:rPr>
              <w:t>0,00</w:t>
            </w:r>
          </w:p>
        </w:tc>
        <w:tc>
          <w:tcPr>
            <w:tcW w:w="123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133"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354"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c>
          <w:tcPr>
            <w:tcW w:w="1415" w:type="dxa"/>
            <w:tcBorders>
              <w:top w:val="nil"/>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20"/>
                <w:szCs w:val="20"/>
              </w:rPr>
            </w:pPr>
            <w:r w:rsidRPr="00726AAE">
              <w:rPr>
                <w:rFonts w:ascii="Times New Roman" w:eastAsia="Times New Roman" w:hAnsi="Times New Roman" w:cs="Times New Roman"/>
                <w:color w:val="000000"/>
                <w:sz w:val="20"/>
                <w:szCs w:val="20"/>
              </w:rPr>
              <w:t>0,00</w:t>
            </w:r>
          </w:p>
        </w:tc>
      </w:tr>
    </w:tbl>
    <w:p w:rsidR="001D2CA8" w:rsidRDefault="001D2CA8">
      <w:pPr>
        <w:rPr>
          <w:rFonts w:ascii="Times New Roman" w:hAnsi="Times New Roman" w:cs="Times New Roman"/>
          <w:b/>
          <w:sz w:val="24"/>
          <w:szCs w:val="24"/>
        </w:rPr>
      </w:pPr>
      <w:r>
        <w:rPr>
          <w:rFonts w:ascii="Times New Roman" w:hAnsi="Times New Roman" w:cs="Times New Roman"/>
          <w:b/>
          <w:sz w:val="24"/>
          <w:szCs w:val="24"/>
        </w:rPr>
        <w:br w:type="page"/>
      </w:r>
    </w:p>
    <w:p w:rsidR="001D2CA8" w:rsidRDefault="001D2CA8" w:rsidP="00B01FE2">
      <w:pPr>
        <w:tabs>
          <w:tab w:val="left" w:pos="851"/>
        </w:tabs>
        <w:spacing w:after="0" w:line="240" w:lineRule="auto"/>
        <w:jc w:val="center"/>
        <w:rPr>
          <w:rFonts w:ascii="Times New Roman" w:hAnsi="Times New Roman" w:cs="Times New Roman"/>
          <w:b/>
          <w:sz w:val="24"/>
          <w:szCs w:val="24"/>
        </w:rPr>
        <w:sectPr w:rsidR="001D2CA8" w:rsidSect="00BD401C">
          <w:pgSz w:w="16838" w:h="11906" w:orient="landscape" w:code="9"/>
          <w:pgMar w:top="1418" w:right="1134" w:bottom="720" w:left="1134" w:header="1276" w:footer="709" w:gutter="0"/>
          <w:cols w:space="708"/>
          <w:docGrid w:linePitch="360"/>
        </w:sectPr>
      </w:pPr>
    </w:p>
    <w:p w:rsidR="00411BC2" w:rsidRPr="00E25E5E" w:rsidRDefault="00411BC2" w:rsidP="00B01FE2">
      <w:pPr>
        <w:tabs>
          <w:tab w:val="left" w:pos="851"/>
        </w:tabs>
        <w:spacing w:after="0" w:line="240" w:lineRule="auto"/>
        <w:jc w:val="center"/>
        <w:rPr>
          <w:rFonts w:ascii="Times New Roman" w:hAnsi="Times New Roman" w:cs="Times New Roman"/>
          <w:b/>
          <w:sz w:val="24"/>
          <w:szCs w:val="24"/>
        </w:rPr>
      </w:pPr>
      <w:r w:rsidRPr="00E25E5E">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411BC2" w:rsidRPr="00260DF0" w:rsidRDefault="00411BC2" w:rsidP="00B01FE2">
      <w:pPr>
        <w:spacing w:after="0" w:line="240" w:lineRule="auto"/>
        <w:ind w:firstLine="709"/>
        <w:jc w:val="both"/>
        <w:rPr>
          <w:rFonts w:ascii="Times New Roman" w:hAnsi="Times New Roman"/>
          <w:b/>
        </w:rPr>
      </w:pP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Одной из наиболее острых проблем городского</w:t>
      </w:r>
      <w:r>
        <w:rPr>
          <w:rFonts w:ascii="Times New Roman" w:eastAsia="Calibri" w:hAnsi="Times New Roman" w:cs="Times New Roman"/>
          <w:sz w:val="24"/>
          <w:szCs w:val="24"/>
          <w:lang w:eastAsia="en-US"/>
        </w:rPr>
        <w:t xml:space="preserve"> округа Электросталь</w:t>
      </w:r>
      <w:r w:rsidRPr="004815DD">
        <w:rPr>
          <w:rFonts w:ascii="Times New Roman" w:eastAsia="Calibri" w:hAnsi="Times New Roman" w:cs="Times New Roman"/>
          <w:sz w:val="24"/>
          <w:szCs w:val="24"/>
          <w:lang w:eastAsia="en-US"/>
        </w:rPr>
        <w:t xml:space="preserve">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4815DD" w:rsidRDefault="004815DD" w:rsidP="00B01FE2">
      <w:pPr>
        <w:spacing w:after="0" w:line="240" w:lineRule="auto"/>
        <w:ind w:firstLine="709"/>
        <w:jc w:val="both"/>
        <w:rPr>
          <w:rFonts w:ascii="Times New Roman" w:eastAsia="Calibri" w:hAnsi="Times New Roman" w:cs="Times New Roman"/>
          <w:sz w:val="24"/>
          <w:szCs w:val="24"/>
          <w:lang w:eastAsia="en-US"/>
        </w:rPr>
      </w:pPr>
      <w:r w:rsidRPr="004815DD">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4815DD"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A4707E"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4815DD">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Pr>
          <w:rFonts w:ascii="Times New Roman" w:eastAsia="Calibri" w:hAnsi="Times New Roman" w:cs="Times New Roman"/>
          <w:bCs/>
          <w:sz w:val="24"/>
          <w:szCs w:val="24"/>
          <w:lang w:eastAsia="en-US"/>
        </w:rPr>
        <w:t>, распределение реагентов и т.д.</w:t>
      </w:r>
    </w:p>
    <w:p w:rsidR="00A4707E" w:rsidRPr="00A4707E" w:rsidRDefault="00A4707E" w:rsidP="00A91D93">
      <w:pPr>
        <w:widowControl w:val="0"/>
        <w:spacing w:after="0" w:line="240" w:lineRule="auto"/>
        <w:ind w:firstLine="709"/>
        <w:jc w:val="both"/>
        <w:rPr>
          <w:rFonts w:ascii="Times New Roman" w:hAnsi="Times New Roman" w:cs="Times New Roman"/>
          <w:sz w:val="24"/>
          <w:szCs w:val="24"/>
        </w:rPr>
      </w:pPr>
      <w:r w:rsidRPr="00A4707E">
        <w:rPr>
          <w:rFonts w:ascii="Times New Roman" w:hAnsi="Times New Roman" w:cs="Times New Roman"/>
          <w:sz w:val="24"/>
          <w:szCs w:val="24"/>
        </w:rPr>
        <w:t>Подпрограмма  осуществляется путем выполнения следующих основных мероприятий: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общественных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благоустройство дворовых территорий;</w:t>
      </w:r>
    </w:p>
    <w:p w:rsidR="00A4707E" w:rsidRPr="00A4707E"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A4707E">
        <w:rPr>
          <w:rFonts w:ascii="Times New Roman" w:hAnsi="Times New Roman" w:cs="Times New Roman"/>
          <w:bCs/>
          <w:sz w:val="24"/>
          <w:szCs w:val="24"/>
        </w:rPr>
        <w:t>приобретение и установка детских игровых площадок.</w:t>
      </w:r>
    </w:p>
    <w:p w:rsidR="00F654BE" w:rsidRDefault="00A91D93">
      <w:r>
        <w:br w:type="page"/>
      </w:r>
    </w:p>
    <w:p w:rsidR="001D2CA8" w:rsidRDefault="001D2CA8">
      <w:pPr>
        <w:sectPr w:rsidR="001D2CA8" w:rsidSect="001D2CA8">
          <w:pgSz w:w="11906" w:h="16838" w:code="9"/>
          <w:pgMar w:top="1134" w:right="720" w:bottom="1134" w:left="1418" w:header="1276" w:footer="709" w:gutter="0"/>
          <w:cols w:space="708"/>
          <w:docGrid w:linePitch="360"/>
        </w:sectPr>
      </w:pPr>
    </w:p>
    <w:p w:rsidR="001D2CA8" w:rsidRPr="001A42D0" w:rsidRDefault="001D2CA8"/>
    <w:tbl>
      <w:tblPr>
        <w:tblW w:w="15640" w:type="dxa"/>
        <w:tblInd w:w="-269" w:type="dxa"/>
        <w:tblLayout w:type="fixed"/>
        <w:tblLook w:val="04A0" w:firstRow="1" w:lastRow="0" w:firstColumn="1" w:lastColumn="0" w:noHBand="0" w:noVBand="1"/>
      </w:tblPr>
      <w:tblGrid>
        <w:gridCol w:w="661"/>
        <w:gridCol w:w="1413"/>
        <w:gridCol w:w="713"/>
        <w:gridCol w:w="1701"/>
        <w:gridCol w:w="1372"/>
        <w:gridCol w:w="1418"/>
        <w:gridCol w:w="1276"/>
        <w:gridCol w:w="1134"/>
        <w:gridCol w:w="1275"/>
        <w:gridCol w:w="1322"/>
        <w:gridCol w:w="1134"/>
        <w:gridCol w:w="1275"/>
        <w:gridCol w:w="946"/>
      </w:tblGrid>
      <w:tr w:rsidR="00726AAE" w:rsidRPr="00726AAE" w:rsidTr="00792C25">
        <w:trPr>
          <w:trHeight w:val="20"/>
        </w:trPr>
        <w:tc>
          <w:tcPr>
            <w:tcW w:w="15640" w:type="dxa"/>
            <w:gridSpan w:val="13"/>
            <w:tcBorders>
              <w:top w:val="nil"/>
              <w:left w:val="nil"/>
              <w:bottom w:val="nil"/>
              <w:right w:val="nil"/>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 ПЕРЕЧЕНЬ МЕРОПРИЯТИЙ ПОДПРОГРАММЫ II</w:t>
            </w:r>
          </w:p>
        </w:tc>
      </w:tr>
      <w:tr w:rsidR="00726AAE" w:rsidRPr="00726AAE" w:rsidTr="00792C25">
        <w:trPr>
          <w:trHeight w:val="20"/>
        </w:trPr>
        <w:tc>
          <w:tcPr>
            <w:tcW w:w="15640" w:type="dxa"/>
            <w:gridSpan w:val="13"/>
            <w:tcBorders>
              <w:top w:val="nil"/>
              <w:left w:val="nil"/>
              <w:bottom w:val="single" w:sz="4" w:space="0" w:color="auto"/>
              <w:right w:val="nil"/>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u w:val="single"/>
              </w:rPr>
            </w:pPr>
            <w:r w:rsidRPr="00726AAE">
              <w:rPr>
                <w:rFonts w:ascii="Times New Roman" w:eastAsia="Times New Roman" w:hAnsi="Times New Roman" w:cs="Times New Roman"/>
                <w:b/>
                <w:bCs/>
                <w:color w:val="000000"/>
                <w:sz w:val="18"/>
                <w:szCs w:val="18"/>
                <w:u w:val="single"/>
              </w:rPr>
              <w:t>"Благоустройство территорий"</w:t>
            </w:r>
          </w:p>
        </w:tc>
      </w:tr>
      <w:tr w:rsidR="00726AAE" w:rsidRPr="00726AAE" w:rsidTr="00792C25">
        <w:trPr>
          <w:trHeight w:val="20"/>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N п/п</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Мероприятия по реализации подпрограммы</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Источники финансирования</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Всего (тыс. руб.)</w:t>
            </w:r>
          </w:p>
        </w:tc>
        <w:tc>
          <w:tcPr>
            <w:tcW w:w="61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Результаты выполнения мероприятий подпрограммы</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2022</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2024</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2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11</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13</w:t>
            </w:r>
          </w:p>
        </w:tc>
        <w:tc>
          <w:tcPr>
            <w:tcW w:w="1275" w:type="dxa"/>
            <w:tcBorders>
              <w:top w:val="single" w:sz="4" w:space="0" w:color="auto"/>
              <w:left w:val="nil"/>
              <w:bottom w:val="single" w:sz="4" w:space="0" w:color="auto"/>
              <w:right w:val="nil"/>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14</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w:t>
            </w:r>
          </w:p>
        </w:tc>
      </w:tr>
      <w:tr w:rsidR="00726AAE" w:rsidRPr="00726AAE" w:rsidTr="007C2D66">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1.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B3620D">
            <w:pPr>
              <w:spacing w:after="0" w:line="240" w:lineRule="auto"/>
              <w:ind w:right="-108"/>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Основное мероприятие 01. Обеспечение комфортной среды проживания на территории муниципального образования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193 115,78</w:t>
            </w:r>
          </w:p>
        </w:tc>
        <w:tc>
          <w:tcPr>
            <w:tcW w:w="1418" w:type="dxa"/>
            <w:tcBorders>
              <w:top w:val="single" w:sz="4" w:space="0" w:color="auto"/>
              <w:left w:val="nil"/>
              <w:bottom w:val="single" w:sz="4" w:space="0" w:color="auto"/>
              <w:right w:val="single" w:sz="4" w:space="0" w:color="auto"/>
            </w:tcBorders>
            <w:shd w:val="clear" w:color="auto" w:fill="auto"/>
            <w:noWrap/>
            <w:hideMark/>
          </w:tcPr>
          <w:p w:rsidR="00726AAE" w:rsidRPr="00C35AB4" w:rsidRDefault="00C35AB4" w:rsidP="007C2D66">
            <w:pPr>
              <w:tabs>
                <w:tab w:val="center" w:pos="601"/>
              </w:tabs>
              <w:spacing w:after="0" w:line="240" w:lineRule="auto"/>
              <w:jc w:val="center"/>
              <w:rPr>
                <w:rFonts w:ascii="Times New Roman" w:eastAsia="Times New Roman" w:hAnsi="Times New Roman" w:cs="Times New Roman"/>
                <w:b/>
                <w:bCs/>
                <w:color w:val="000000"/>
                <w:sz w:val="18"/>
                <w:szCs w:val="18"/>
              </w:rPr>
            </w:pPr>
            <w:r w:rsidRPr="00C35AB4">
              <w:rPr>
                <w:rFonts w:ascii="Times New Roman" w:eastAsia="Times New Roman" w:hAnsi="Times New Roman" w:cs="Times New Roman"/>
                <w:b/>
                <w:color w:val="000000"/>
                <w:sz w:val="18"/>
                <w:szCs w:val="18"/>
              </w:rPr>
              <w:t>1 11</w:t>
            </w:r>
            <w:r w:rsidR="007E6E55">
              <w:rPr>
                <w:rFonts w:ascii="Times New Roman" w:eastAsia="Times New Roman" w:hAnsi="Times New Roman" w:cs="Times New Roman"/>
                <w:b/>
                <w:color w:val="000000"/>
                <w:sz w:val="18"/>
                <w:szCs w:val="18"/>
              </w:rPr>
              <w:t>4</w:t>
            </w:r>
            <w:r w:rsidRPr="00C35AB4">
              <w:rPr>
                <w:rFonts w:ascii="Times New Roman" w:eastAsia="Times New Roman" w:hAnsi="Times New Roman" w:cs="Times New Roman"/>
                <w:b/>
                <w:color w:val="000000"/>
                <w:sz w:val="18"/>
                <w:szCs w:val="18"/>
              </w:rPr>
              <w:t> </w:t>
            </w:r>
            <w:r w:rsidR="007E6E55">
              <w:rPr>
                <w:rFonts w:ascii="Times New Roman" w:eastAsia="Times New Roman" w:hAnsi="Times New Roman" w:cs="Times New Roman"/>
                <w:b/>
                <w:color w:val="000000"/>
                <w:sz w:val="18"/>
                <w:szCs w:val="18"/>
              </w:rPr>
              <w:t>731</w:t>
            </w:r>
            <w:r w:rsidRPr="00C35AB4">
              <w:rPr>
                <w:rFonts w:ascii="Times New Roman" w:eastAsia="Times New Roman" w:hAnsi="Times New Roman" w:cs="Times New Roman"/>
                <w:b/>
                <w:color w:val="000000"/>
                <w:sz w:val="18"/>
                <w:szCs w:val="18"/>
              </w:rPr>
              <w:t>,</w:t>
            </w:r>
            <w:r w:rsidR="007E6E55">
              <w:rPr>
                <w:rFonts w:ascii="Times New Roman" w:eastAsia="Times New Roman" w:hAnsi="Times New Roman" w:cs="Times New Roman"/>
                <w:b/>
                <w:color w:val="000000"/>
                <w:sz w:val="18"/>
                <w:szCs w:val="18"/>
              </w:rPr>
              <w:t>34</w:t>
            </w:r>
          </w:p>
        </w:tc>
        <w:tc>
          <w:tcPr>
            <w:tcW w:w="1276"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92C25" w:rsidP="00C35AB4">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29</w:t>
            </w:r>
            <w:r w:rsidR="00C35AB4">
              <w:rPr>
                <w:rFonts w:ascii="Times New Roman" w:eastAsia="Times New Roman" w:hAnsi="Times New Roman" w:cs="Times New Roman"/>
                <w:b/>
                <w:bCs/>
                <w:color w:val="000000"/>
                <w:sz w:val="18"/>
                <w:szCs w:val="18"/>
              </w:rPr>
              <w:t>6</w:t>
            </w:r>
            <w:r>
              <w:rPr>
                <w:rFonts w:ascii="Times New Roman" w:eastAsia="Times New Roman" w:hAnsi="Times New Roman" w:cs="Times New Roman"/>
                <w:b/>
                <w:bCs/>
                <w:color w:val="000000"/>
                <w:sz w:val="18"/>
                <w:szCs w:val="18"/>
              </w:rPr>
              <w:t> </w:t>
            </w:r>
            <w:r w:rsidR="00C35AB4">
              <w:rPr>
                <w:rFonts w:ascii="Times New Roman" w:eastAsia="Times New Roman" w:hAnsi="Times New Roman" w:cs="Times New Roman"/>
                <w:b/>
                <w:bCs/>
                <w:color w:val="000000"/>
                <w:sz w:val="18"/>
                <w:szCs w:val="18"/>
              </w:rPr>
              <w:t>476</w:t>
            </w:r>
            <w:r>
              <w:rPr>
                <w:rFonts w:ascii="Times New Roman" w:eastAsia="Times New Roman" w:hAnsi="Times New Roman" w:cs="Times New Roman"/>
                <w:b/>
                <w:bCs/>
                <w:color w:val="000000"/>
                <w:sz w:val="18"/>
                <w:szCs w:val="18"/>
              </w:rPr>
              <w:t>,9</w:t>
            </w:r>
            <w:r w:rsidR="00C35AB4">
              <w:rPr>
                <w:rFonts w:ascii="Times New Roman" w:eastAsia="Times New Roman" w:hAnsi="Times New Roman" w:cs="Times New Roman"/>
                <w:b/>
                <w:bCs/>
                <w:color w:val="000000"/>
                <w:sz w:val="18"/>
                <w:szCs w:val="18"/>
              </w:rPr>
              <w:t>0</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1D2CA8" w:rsidP="007E6E5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w:t>
            </w:r>
            <w:r w:rsidR="007E6E55">
              <w:rPr>
                <w:rFonts w:ascii="Times New Roman" w:eastAsia="Times New Roman" w:hAnsi="Times New Roman" w:cs="Times New Roman"/>
                <w:b/>
                <w:bCs/>
                <w:color w:val="000000"/>
                <w:sz w:val="18"/>
                <w:szCs w:val="18"/>
              </w:rPr>
              <w:t>19</w:t>
            </w:r>
            <w:r>
              <w:rPr>
                <w:rFonts w:ascii="Times New Roman" w:eastAsia="Times New Roman" w:hAnsi="Times New Roman" w:cs="Times New Roman"/>
                <w:b/>
                <w:bCs/>
                <w:color w:val="000000"/>
                <w:sz w:val="18"/>
                <w:szCs w:val="18"/>
              </w:rPr>
              <w:t> </w:t>
            </w:r>
            <w:r w:rsidR="007E6E55">
              <w:rPr>
                <w:rFonts w:ascii="Times New Roman" w:eastAsia="Times New Roman" w:hAnsi="Times New Roman" w:cs="Times New Roman"/>
                <w:b/>
                <w:bCs/>
                <w:color w:val="000000"/>
                <w:sz w:val="18"/>
                <w:szCs w:val="18"/>
              </w:rPr>
              <w:t>515</w:t>
            </w:r>
            <w:r>
              <w:rPr>
                <w:rFonts w:ascii="Times New Roman" w:eastAsia="Times New Roman" w:hAnsi="Times New Roman" w:cs="Times New Roman"/>
                <w:b/>
                <w:bCs/>
                <w:color w:val="000000"/>
                <w:sz w:val="18"/>
                <w:szCs w:val="18"/>
              </w:rPr>
              <w:t>,</w:t>
            </w:r>
            <w:r w:rsidR="007E6E55">
              <w:rPr>
                <w:rFonts w:ascii="Times New Roman" w:eastAsia="Times New Roman" w:hAnsi="Times New Roman" w:cs="Times New Roman"/>
                <w:b/>
                <w:bCs/>
                <w:color w:val="000000"/>
                <w:sz w:val="18"/>
                <w:szCs w:val="18"/>
              </w:rPr>
              <w:t>25</w:t>
            </w:r>
          </w:p>
        </w:tc>
        <w:tc>
          <w:tcPr>
            <w:tcW w:w="1275"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215 564,57</w:t>
            </w:r>
          </w:p>
        </w:tc>
        <w:tc>
          <w:tcPr>
            <w:tcW w:w="1322"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235 694,93</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247 479,69</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 МБУ "Благоустройство" КСДДИБ</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98 341,33</w:t>
            </w:r>
          </w:p>
        </w:tc>
        <w:tc>
          <w:tcPr>
            <w:tcW w:w="1418" w:type="dxa"/>
            <w:tcBorders>
              <w:top w:val="single" w:sz="4" w:space="0" w:color="auto"/>
              <w:left w:val="nil"/>
              <w:bottom w:val="single" w:sz="4" w:space="0" w:color="auto"/>
              <w:right w:val="single" w:sz="4" w:space="0" w:color="auto"/>
            </w:tcBorders>
            <w:shd w:val="clear" w:color="auto" w:fill="auto"/>
            <w:noWrap/>
            <w:hideMark/>
          </w:tcPr>
          <w:p w:rsidR="00726AAE" w:rsidRPr="007E6E55" w:rsidRDefault="007E6E55" w:rsidP="00726AAE">
            <w:pPr>
              <w:spacing w:after="0" w:line="240" w:lineRule="auto"/>
              <w:jc w:val="center"/>
              <w:rPr>
                <w:rFonts w:ascii="Times New Roman" w:eastAsia="Times New Roman" w:hAnsi="Times New Roman" w:cs="Times New Roman"/>
                <w:color w:val="000000"/>
                <w:sz w:val="18"/>
                <w:szCs w:val="18"/>
              </w:rPr>
            </w:pPr>
            <w:r w:rsidRPr="007E6E55">
              <w:rPr>
                <w:rFonts w:ascii="Times New Roman" w:eastAsia="Times New Roman" w:hAnsi="Times New Roman" w:cs="Times New Roman"/>
                <w:color w:val="000000"/>
                <w:sz w:val="18"/>
                <w:szCs w:val="18"/>
              </w:rPr>
              <w:t>1 114 731,34</w:t>
            </w:r>
          </w:p>
        </w:tc>
        <w:tc>
          <w:tcPr>
            <w:tcW w:w="1276"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C35AB4" w:rsidP="00792C2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296 476,90</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E6E55" w:rsidRDefault="007E6E55" w:rsidP="00726AAE">
            <w:pPr>
              <w:spacing w:after="0" w:line="240" w:lineRule="auto"/>
              <w:jc w:val="center"/>
              <w:rPr>
                <w:rFonts w:ascii="Times New Roman" w:eastAsia="Times New Roman" w:hAnsi="Times New Roman" w:cs="Times New Roman"/>
                <w:color w:val="000000"/>
                <w:sz w:val="18"/>
                <w:szCs w:val="18"/>
              </w:rPr>
            </w:pPr>
            <w:r w:rsidRPr="007E6E55">
              <w:rPr>
                <w:rFonts w:ascii="Times New Roman" w:eastAsia="Times New Roman" w:hAnsi="Times New Roman" w:cs="Times New Roman"/>
                <w:bCs/>
                <w:color w:val="000000"/>
                <w:sz w:val="18"/>
                <w:szCs w:val="18"/>
              </w:rPr>
              <w:t>119 515,25</w:t>
            </w:r>
          </w:p>
        </w:tc>
        <w:tc>
          <w:tcPr>
            <w:tcW w:w="1275"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215 564,57</w:t>
            </w:r>
          </w:p>
        </w:tc>
        <w:tc>
          <w:tcPr>
            <w:tcW w:w="1322"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235 694,93</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247 479,69</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94 774,45</w:t>
            </w:r>
          </w:p>
        </w:tc>
        <w:tc>
          <w:tcPr>
            <w:tcW w:w="1418"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902C6A" w:rsidP="00726A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902C6A" w:rsidP="00726AAE">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902C6A" w:rsidP="00726A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902C6A" w:rsidP="00726A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902C6A" w:rsidP="00726A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26AAE" w:rsidRPr="00726AAE" w:rsidRDefault="00902C6A" w:rsidP="00726AA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B3620D"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620D" w:rsidRPr="00726AAE" w:rsidRDefault="00B3620D"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1.1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620D" w:rsidRPr="00726AAE" w:rsidRDefault="00B3620D" w:rsidP="00B3620D">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01.01 Содержание, ремонт объектов благоустройства, в т.ч. озеленение территорий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620D" w:rsidRPr="00726AAE" w:rsidRDefault="00B3620D"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B3620D" w:rsidRPr="00726AAE" w:rsidRDefault="00B3620D" w:rsidP="00B3620D">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B3620D" w:rsidRPr="00726AAE" w:rsidRDefault="00B3620D" w:rsidP="00B3620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193 115,78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3620D" w:rsidRPr="00B3620D" w:rsidRDefault="00B86F71" w:rsidP="00B86F71">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166 384</w:t>
            </w:r>
            <w:r w:rsidR="00B3620D" w:rsidRPr="00B3620D">
              <w:rPr>
                <w:rFonts w:ascii="Times New Roman" w:eastAsia="Times New Roman" w:hAnsi="Times New Roman" w:cs="Times New Roman"/>
                <w:b/>
                <w:color w:val="000000"/>
                <w:sz w:val="18"/>
                <w:szCs w:val="18"/>
              </w:rPr>
              <w:t>,</w:t>
            </w:r>
            <w:r>
              <w:rPr>
                <w:rFonts w:ascii="Times New Roman" w:eastAsia="Times New Roman" w:hAnsi="Times New Roman" w:cs="Times New Roman"/>
                <w:b/>
                <w:color w:val="000000"/>
                <w:sz w:val="18"/>
                <w:szCs w:val="18"/>
              </w:rPr>
              <w:t>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3620D" w:rsidRPr="00726AAE" w:rsidRDefault="00332350" w:rsidP="00B3620D">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48 123,51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620D" w:rsidRPr="00B3620D" w:rsidRDefault="00B3620D" w:rsidP="00B3620D">
            <w:pPr>
              <w:spacing w:after="0" w:line="240" w:lineRule="auto"/>
              <w:jc w:val="center"/>
              <w:rPr>
                <w:rFonts w:ascii="Times New Roman" w:eastAsia="Times New Roman" w:hAnsi="Times New Roman" w:cs="Times New Roman"/>
                <w:b/>
                <w:color w:val="000000"/>
                <w:sz w:val="18"/>
                <w:szCs w:val="18"/>
              </w:rPr>
            </w:pPr>
            <w:r w:rsidRPr="00B3620D">
              <w:rPr>
                <w:rFonts w:ascii="Times New Roman" w:eastAsia="Times New Roman" w:hAnsi="Times New Roman" w:cs="Times New Roman"/>
                <w:b/>
                <w:color w:val="000000"/>
                <w:sz w:val="18"/>
                <w:szCs w:val="18"/>
              </w:rPr>
              <w:t>32 212,00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3620D" w:rsidRPr="00726AAE" w:rsidRDefault="00B3620D" w:rsidP="00B3620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24 448,18</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B3620D" w:rsidRPr="00726AAE" w:rsidRDefault="00B3620D" w:rsidP="00B3620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30 049,09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3620D" w:rsidRPr="00726AAE" w:rsidRDefault="00B3620D" w:rsidP="00B3620D">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31 551,56</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620D" w:rsidRPr="00726AAE" w:rsidRDefault="00B3620D"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 МБУ "Благоустройство" КСДДИБ, МБУ "Парки"</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620D" w:rsidRPr="00726AAE" w:rsidRDefault="00B3620D"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Благоустройство территории, озеленение. Пост</w:t>
            </w:r>
            <w:r>
              <w:rPr>
                <w:rFonts w:ascii="Times New Roman" w:eastAsia="Times New Roman" w:hAnsi="Times New Roman" w:cs="Times New Roman"/>
                <w:color w:val="000000"/>
                <w:sz w:val="18"/>
                <w:szCs w:val="18"/>
              </w:rPr>
              <w:t>авка ограждений, табличек</w:t>
            </w:r>
            <w:r w:rsidRPr="00726AAE">
              <w:rPr>
                <w:rFonts w:ascii="Times New Roman" w:eastAsia="Times New Roman" w:hAnsi="Times New Roman" w:cs="Times New Roman"/>
                <w:color w:val="000000"/>
                <w:sz w:val="18"/>
                <w:szCs w:val="18"/>
              </w:rPr>
              <w:t xml:space="preserve">комплектующих для </w:t>
            </w:r>
            <w:r>
              <w:rPr>
                <w:rFonts w:ascii="Times New Roman" w:eastAsia="Times New Roman" w:hAnsi="Times New Roman" w:cs="Times New Roman"/>
                <w:color w:val="000000"/>
                <w:sz w:val="18"/>
                <w:szCs w:val="18"/>
              </w:rPr>
              <w:t xml:space="preserve">ДИП, устройство ДИП, Содерж. </w:t>
            </w:r>
            <w:r w:rsidRPr="00726AAE">
              <w:rPr>
                <w:rFonts w:ascii="Times New Roman" w:eastAsia="Times New Roman" w:hAnsi="Times New Roman" w:cs="Times New Roman"/>
                <w:color w:val="000000"/>
                <w:sz w:val="18"/>
                <w:szCs w:val="18"/>
              </w:rPr>
              <w:t>Степаново</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98 341,33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6AAE" w:rsidRPr="00B86F71" w:rsidRDefault="00B86F71" w:rsidP="00B3620D">
            <w:pPr>
              <w:spacing w:after="0" w:line="240" w:lineRule="auto"/>
              <w:jc w:val="center"/>
              <w:rPr>
                <w:rFonts w:ascii="Times New Roman" w:eastAsia="Times New Roman" w:hAnsi="Times New Roman" w:cs="Times New Roman"/>
                <w:color w:val="000000"/>
                <w:sz w:val="18"/>
                <w:szCs w:val="18"/>
              </w:rPr>
            </w:pPr>
            <w:r w:rsidRPr="00B86F71">
              <w:rPr>
                <w:rFonts w:ascii="Times New Roman" w:eastAsia="Times New Roman" w:hAnsi="Times New Roman" w:cs="Times New Roman"/>
                <w:color w:val="000000"/>
                <w:sz w:val="18"/>
                <w:szCs w:val="18"/>
              </w:rPr>
              <w:t>166 384,34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B3620D" w:rsidP="0033235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4</w:t>
            </w:r>
            <w:r w:rsidR="00332350">
              <w:rPr>
                <w:rFonts w:ascii="Times New Roman" w:eastAsia="Times New Roman" w:hAnsi="Times New Roman" w:cs="Times New Roman"/>
                <w:b/>
                <w:bCs/>
                <w:color w:val="000000"/>
                <w:sz w:val="18"/>
                <w:szCs w:val="18"/>
              </w:rPr>
              <w:t>8</w:t>
            </w:r>
            <w:r>
              <w:rPr>
                <w:rFonts w:ascii="Times New Roman" w:eastAsia="Times New Roman" w:hAnsi="Times New Roman" w:cs="Times New Roman"/>
                <w:b/>
                <w:bCs/>
                <w:color w:val="000000"/>
                <w:sz w:val="18"/>
                <w:szCs w:val="18"/>
              </w:rPr>
              <w:t> </w:t>
            </w:r>
            <w:r w:rsidR="00332350">
              <w:rPr>
                <w:rFonts w:ascii="Times New Roman" w:eastAsia="Times New Roman" w:hAnsi="Times New Roman" w:cs="Times New Roman"/>
                <w:b/>
                <w:bCs/>
                <w:color w:val="000000"/>
                <w:sz w:val="18"/>
                <w:szCs w:val="18"/>
              </w:rPr>
              <w:t>123</w:t>
            </w:r>
            <w:r>
              <w:rPr>
                <w:rFonts w:ascii="Times New Roman" w:eastAsia="Times New Roman" w:hAnsi="Times New Roman" w:cs="Times New Roman"/>
                <w:b/>
                <w:bCs/>
                <w:color w:val="000000"/>
                <w:sz w:val="18"/>
                <w:szCs w:val="18"/>
              </w:rPr>
              <w:t>,</w:t>
            </w:r>
            <w:r w:rsidR="00332350">
              <w:rPr>
                <w:rFonts w:ascii="Times New Roman" w:eastAsia="Times New Roman" w:hAnsi="Times New Roman" w:cs="Times New Roman"/>
                <w:b/>
                <w:bCs/>
                <w:color w:val="000000"/>
                <w:sz w:val="18"/>
                <w:szCs w:val="18"/>
              </w:rPr>
              <w:t>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B3620D" w:rsidP="00B3620D">
            <w:pPr>
              <w:spacing w:after="0" w:line="240" w:lineRule="auto"/>
              <w:jc w:val="center"/>
              <w:rPr>
                <w:rFonts w:ascii="Times New Roman" w:eastAsia="Times New Roman" w:hAnsi="Times New Roman" w:cs="Times New Roman"/>
                <w:color w:val="000000"/>
                <w:sz w:val="18"/>
                <w:szCs w:val="18"/>
              </w:rPr>
            </w:pPr>
            <w:r w:rsidRPr="00B3620D">
              <w:rPr>
                <w:rFonts w:ascii="Times New Roman" w:eastAsia="Times New Roman" w:hAnsi="Times New Roman" w:cs="Times New Roman"/>
                <w:color w:val="000000"/>
                <w:sz w:val="18"/>
                <w:szCs w:val="18"/>
              </w:rPr>
              <w:t>32</w:t>
            </w:r>
            <w:r>
              <w:rPr>
                <w:rFonts w:ascii="Times New Roman" w:eastAsia="Times New Roman" w:hAnsi="Times New Roman" w:cs="Times New Roman"/>
                <w:color w:val="000000"/>
                <w:sz w:val="18"/>
                <w:szCs w:val="18"/>
              </w:rPr>
              <w:t xml:space="preserve"> </w:t>
            </w:r>
            <w:r w:rsidRPr="00B3620D">
              <w:rPr>
                <w:rFonts w:ascii="Times New Roman" w:eastAsia="Times New Roman" w:hAnsi="Times New Roman" w:cs="Times New Roman"/>
                <w:color w:val="000000"/>
                <w:sz w:val="18"/>
                <w:szCs w:val="18"/>
              </w:rPr>
              <w:t>212</w:t>
            </w:r>
            <w:r w:rsidR="00726AAE" w:rsidRPr="00726AAE">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0</w:t>
            </w:r>
            <w:r w:rsidR="00726AAE" w:rsidRPr="00726AAE">
              <w:rPr>
                <w:rFonts w:ascii="Times New Roman" w:eastAsia="Times New Roman" w:hAnsi="Times New Roman" w:cs="Times New Roman"/>
                <w:color w:val="000000"/>
                <w:sz w:val="18"/>
                <w:szCs w:val="18"/>
              </w:rPr>
              <w:t>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24 448,18</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30 049,09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31 551,56</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94 774,45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r w:rsidR="00C35AB4">
              <w:rPr>
                <w:rFonts w:ascii="Times New Roman" w:eastAsia="Times New Roman" w:hAnsi="Times New Roman" w:cs="Times New Roman"/>
                <w:color w:val="000000"/>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Внебюджетные источники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3620D">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B1035E"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035E" w:rsidRPr="00726AAE" w:rsidRDefault="00792C25" w:rsidP="00792C2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lastRenderedPageBreak/>
              <w:t>1.</w:t>
            </w:r>
            <w:r w:rsidR="00B1035E" w:rsidRPr="00726AAE">
              <w:rPr>
                <w:rFonts w:ascii="Times New Roman" w:eastAsia="Times New Roman" w:hAnsi="Times New Roman" w:cs="Times New Roman"/>
                <w:color w:val="000000"/>
                <w:sz w:val="18"/>
                <w:szCs w:val="18"/>
              </w:rPr>
              <w:t>2</w:t>
            </w:r>
            <w:r w:rsidR="002814DD">
              <w:rPr>
                <w:rFonts w:ascii="Times New Roman" w:eastAsia="Times New Roman" w:hAnsi="Times New Roman" w:cs="Times New Roman"/>
                <w:color w:val="000000"/>
                <w:sz w:val="18"/>
                <w:szCs w:val="18"/>
              </w:rPr>
              <w:t>.</w:t>
            </w:r>
            <w:r w:rsidR="00B1035E" w:rsidRPr="00726AAE">
              <w:rPr>
                <w:rFonts w:ascii="Times New Roman" w:eastAsia="Times New Roman" w:hAnsi="Times New Roman" w:cs="Times New Roman"/>
                <w:color w:val="000000"/>
                <w:sz w:val="18"/>
                <w:szCs w:val="18"/>
              </w:rPr>
              <w:t xml:space="preserve">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35E" w:rsidRPr="00726AAE" w:rsidRDefault="00B1035E" w:rsidP="00B1035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01.02.Содержание, ремонт и восстановление уличного освещения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35E" w:rsidRPr="00726AAE" w:rsidRDefault="00B1035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B1035E" w:rsidRPr="00726AAE" w:rsidRDefault="00B1035E" w:rsidP="00B1035E">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B1035E" w:rsidRPr="00726AAE" w:rsidRDefault="00B1035E" w:rsidP="00B1035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43 117,36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1035E" w:rsidRPr="004B08C3" w:rsidRDefault="004B08C3" w:rsidP="00B1035E">
            <w:pPr>
              <w:spacing w:after="0" w:line="240" w:lineRule="auto"/>
              <w:jc w:val="center"/>
              <w:rPr>
                <w:rFonts w:ascii="Times New Roman" w:eastAsia="Times New Roman" w:hAnsi="Times New Roman" w:cs="Times New Roman"/>
                <w:b/>
                <w:color w:val="000000"/>
                <w:sz w:val="18"/>
                <w:szCs w:val="18"/>
              </w:rPr>
            </w:pPr>
            <w:r w:rsidRPr="004B08C3">
              <w:rPr>
                <w:rFonts w:ascii="Times New Roman" w:eastAsia="Times New Roman" w:hAnsi="Times New Roman" w:cs="Times New Roman"/>
                <w:b/>
                <w:color w:val="000000"/>
                <w:sz w:val="18"/>
                <w:szCs w:val="18"/>
              </w:rPr>
              <w:t>24 842,47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1035E" w:rsidRPr="00B1035E" w:rsidRDefault="00B1035E" w:rsidP="004B08C3">
            <w:pPr>
              <w:spacing w:after="0" w:line="240" w:lineRule="auto"/>
              <w:jc w:val="center"/>
              <w:rPr>
                <w:rFonts w:ascii="Times New Roman" w:eastAsia="Times New Roman" w:hAnsi="Times New Roman" w:cs="Times New Roman"/>
                <w:b/>
                <w:bCs/>
                <w:color w:val="000000"/>
                <w:sz w:val="18"/>
                <w:szCs w:val="18"/>
              </w:rPr>
            </w:pPr>
            <w:r w:rsidRPr="00B1035E">
              <w:rPr>
                <w:rFonts w:ascii="Times New Roman" w:eastAsia="Times New Roman" w:hAnsi="Times New Roman" w:cs="Times New Roman"/>
                <w:b/>
                <w:bCs/>
                <w:color w:val="000000"/>
                <w:sz w:val="18"/>
                <w:szCs w:val="18"/>
              </w:rPr>
              <w:t>23 8</w:t>
            </w:r>
            <w:r w:rsidR="004B08C3">
              <w:rPr>
                <w:rFonts w:ascii="Times New Roman" w:eastAsia="Times New Roman" w:hAnsi="Times New Roman" w:cs="Times New Roman"/>
                <w:b/>
                <w:bCs/>
                <w:color w:val="000000"/>
                <w:sz w:val="18"/>
                <w:szCs w:val="18"/>
              </w:rPr>
              <w:t>41</w:t>
            </w:r>
            <w:r w:rsidRPr="00B1035E">
              <w:rPr>
                <w:rFonts w:ascii="Times New Roman" w:eastAsia="Times New Roman" w:hAnsi="Times New Roman" w:cs="Times New Roman"/>
                <w:b/>
                <w:bCs/>
                <w:color w:val="000000"/>
                <w:sz w:val="18"/>
                <w:szCs w:val="18"/>
              </w:rPr>
              <w:t>,</w:t>
            </w:r>
            <w:r w:rsidR="004B08C3">
              <w:rPr>
                <w:rFonts w:ascii="Times New Roman" w:eastAsia="Times New Roman" w:hAnsi="Times New Roman" w:cs="Times New Roman"/>
                <w:b/>
                <w:bCs/>
                <w:color w:val="000000"/>
                <w:sz w:val="18"/>
                <w:szCs w:val="18"/>
              </w:rPr>
              <w:t>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1035E" w:rsidRPr="00B1035E" w:rsidRDefault="00B1035E" w:rsidP="00B1035E">
            <w:pPr>
              <w:spacing w:after="0" w:line="240" w:lineRule="auto"/>
              <w:jc w:val="center"/>
              <w:rPr>
                <w:rFonts w:ascii="Times New Roman" w:eastAsia="Times New Roman" w:hAnsi="Times New Roman" w:cs="Times New Roman"/>
                <w:b/>
                <w:color w:val="000000"/>
                <w:sz w:val="18"/>
                <w:szCs w:val="18"/>
              </w:rPr>
            </w:pPr>
            <w:r w:rsidRPr="00B1035E">
              <w:rPr>
                <w:rFonts w:ascii="Times New Roman" w:eastAsia="Times New Roman" w:hAnsi="Times New Roman" w:cs="Times New Roman"/>
                <w:b/>
                <w:color w:val="000000"/>
                <w:sz w:val="18"/>
                <w:szCs w:val="18"/>
              </w:rPr>
              <w:t>1 000,5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1035E" w:rsidRPr="00726AAE" w:rsidRDefault="00B1035E" w:rsidP="00B1035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B1035E" w:rsidRPr="00726AAE" w:rsidRDefault="00B1035E" w:rsidP="00B1035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1035E" w:rsidRPr="00726AAE" w:rsidRDefault="00B1035E" w:rsidP="00B1035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35E" w:rsidRPr="00726AAE" w:rsidRDefault="00B1035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МКУ "СБДХ", КСДДИБ, МБУ "Благоустройство" </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035E" w:rsidRPr="00726AAE" w:rsidRDefault="00B1035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строительство сетей, технологическое подключение к сетям, техническое обслуживание и ремонт линий наружного освещения</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43 117,36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B1035E" w:rsidP="004B08C3">
            <w:pPr>
              <w:spacing w:after="0" w:line="240" w:lineRule="auto"/>
              <w:jc w:val="center"/>
              <w:rPr>
                <w:rFonts w:ascii="Times New Roman" w:eastAsia="Times New Roman" w:hAnsi="Times New Roman" w:cs="Times New Roman"/>
                <w:color w:val="000000"/>
                <w:sz w:val="18"/>
                <w:szCs w:val="18"/>
              </w:rPr>
            </w:pPr>
            <w:r w:rsidRPr="00B1035E">
              <w:rPr>
                <w:rFonts w:ascii="Times New Roman" w:eastAsia="Times New Roman" w:hAnsi="Times New Roman" w:cs="Times New Roman"/>
                <w:color w:val="000000"/>
                <w:sz w:val="18"/>
                <w:szCs w:val="18"/>
              </w:rPr>
              <w:t>24</w:t>
            </w:r>
            <w:r>
              <w:rPr>
                <w:rFonts w:ascii="Times New Roman" w:eastAsia="Times New Roman" w:hAnsi="Times New Roman" w:cs="Times New Roman"/>
                <w:color w:val="000000"/>
                <w:sz w:val="18"/>
                <w:szCs w:val="18"/>
              </w:rPr>
              <w:t xml:space="preserve"> </w:t>
            </w:r>
            <w:r w:rsidRPr="00B1035E">
              <w:rPr>
                <w:rFonts w:ascii="Times New Roman" w:eastAsia="Times New Roman" w:hAnsi="Times New Roman" w:cs="Times New Roman"/>
                <w:color w:val="000000"/>
                <w:sz w:val="18"/>
                <w:szCs w:val="18"/>
              </w:rPr>
              <w:t>8</w:t>
            </w:r>
            <w:r w:rsidR="004B08C3">
              <w:rPr>
                <w:rFonts w:ascii="Times New Roman" w:eastAsia="Times New Roman" w:hAnsi="Times New Roman" w:cs="Times New Roman"/>
                <w:color w:val="000000"/>
                <w:sz w:val="18"/>
                <w:szCs w:val="18"/>
              </w:rPr>
              <w:t>42</w:t>
            </w:r>
            <w:r w:rsidRPr="00B1035E">
              <w:rPr>
                <w:rFonts w:ascii="Times New Roman" w:eastAsia="Times New Roman" w:hAnsi="Times New Roman" w:cs="Times New Roman"/>
                <w:color w:val="000000"/>
                <w:sz w:val="18"/>
                <w:szCs w:val="18"/>
              </w:rPr>
              <w:t>,</w:t>
            </w:r>
            <w:r w:rsidR="004B08C3">
              <w:rPr>
                <w:rFonts w:ascii="Times New Roman" w:eastAsia="Times New Roman" w:hAnsi="Times New Roman" w:cs="Times New Roman"/>
                <w:color w:val="000000"/>
                <w:sz w:val="18"/>
                <w:szCs w:val="18"/>
              </w:rPr>
              <w:t>47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4B08C3" w:rsidP="00B1035E">
            <w:pPr>
              <w:spacing w:after="0" w:line="240" w:lineRule="auto"/>
              <w:jc w:val="center"/>
              <w:rPr>
                <w:rFonts w:ascii="Times New Roman" w:eastAsia="Times New Roman" w:hAnsi="Times New Roman" w:cs="Times New Roman"/>
                <w:b/>
                <w:bCs/>
                <w:color w:val="000000"/>
                <w:sz w:val="18"/>
                <w:szCs w:val="18"/>
              </w:rPr>
            </w:pPr>
            <w:r w:rsidRPr="00B1035E">
              <w:rPr>
                <w:rFonts w:ascii="Times New Roman" w:eastAsia="Times New Roman" w:hAnsi="Times New Roman" w:cs="Times New Roman"/>
                <w:b/>
                <w:bCs/>
                <w:color w:val="000000"/>
                <w:sz w:val="18"/>
                <w:szCs w:val="18"/>
              </w:rPr>
              <w:t>23 8</w:t>
            </w:r>
            <w:r>
              <w:rPr>
                <w:rFonts w:ascii="Times New Roman" w:eastAsia="Times New Roman" w:hAnsi="Times New Roman" w:cs="Times New Roman"/>
                <w:b/>
                <w:bCs/>
                <w:color w:val="000000"/>
                <w:sz w:val="18"/>
                <w:szCs w:val="18"/>
              </w:rPr>
              <w:t>41</w:t>
            </w:r>
            <w:r w:rsidRPr="00B1035E">
              <w:rPr>
                <w:rFonts w:ascii="Times New Roman" w:eastAsia="Times New Roman" w:hAnsi="Times New Roman" w:cs="Times New Roman"/>
                <w:b/>
                <w:bCs/>
                <w:color w:val="000000"/>
                <w:sz w:val="18"/>
                <w:szCs w:val="18"/>
              </w:rPr>
              <w:t>,</w:t>
            </w:r>
            <w:r>
              <w:rPr>
                <w:rFonts w:ascii="Times New Roman" w:eastAsia="Times New Roman" w:hAnsi="Times New Roman" w:cs="Times New Roman"/>
                <w:b/>
                <w:bCs/>
                <w:color w:val="000000"/>
                <w:sz w:val="18"/>
                <w:szCs w:val="18"/>
              </w:rPr>
              <w:t>97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B1035E" w:rsidP="00B1035E">
            <w:pPr>
              <w:spacing w:after="0" w:line="240" w:lineRule="auto"/>
              <w:jc w:val="center"/>
              <w:rPr>
                <w:rFonts w:ascii="Times New Roman" w:eastAsia="Times New Roman" w:hAnsi="Times New Roman" w:cs="Times New Roman"/>
                <w:color w:val="000000"/>
                <w:sz w:val="18"/>
                <w:szCs w:val="18"/>
              </w:rPr>
            </w:pPr>
            <w:r w:rsidRPr="00B1035E">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 xml:space="preserve"> </w:t>
            </w:r>
            <w:r w:rsidRPr="00B1035E">
              <w:rPr>
                <w:rFonts w:ascii="Times New Roman" w:eastAsia="Times New Roman" w:hAnsi="Times New Roman" w:cs="Times New Roman"/>
                <w:color w:val="000000"/>
                <w:sz w:val="18"/>
                <w:szCs w:val="18"/>
              </w:rPr>
              <w:t>000,5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B1035E">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F1307B"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07B" w:rsidRPr="00726AAE" w:rsidRDefault="00792C25" w:rsidP="00792C25">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F1307B" w:rsidRPr="00726AAE">
              <w:rPr>
                <w:rFonts w:ascii="Times New Roman" w:eastAsia="Times New Roman" w:hAnsi="Times New Roman" w:cs="Times New Roman"/>
                <w:color w:val="000000"/>
                <w:sz w:val="18"/>
                <w:szCs w:val="18"/>
              </w:rPr>
              <w:t>3</w:t>
            </w:r>
            <w:r w:rsidR="002814DD">
              <w:rPr>
                <w:rFonts w:ascii="Times New Roman" w:eastAsia="Times New Roman" w:hAnsi="Times New Roman" w:cs="Times New Roman"/>
                <w:color w:val="000000"/>
                <w:sz w:val="18"/>
                <w:szCs w:val="18"/>
              </w:rPr>
              <w:t>.</w:t>
            </w:r>
            <w:r w:rsidR="00F1307B" w:rsidRPr="00726AAE">
              <w:rPr>
                <w:rFonts w:ascii="Times New Roman" w:eastAsia="Times New Roman" w:hAnsi="Times New Roman" w:cs="Times New Roman"/>
                <w:color w:val="000000"/>
                <w:sz w:val="18"/>
                <w:szCs w:val="18"/>
              </w:rPr>
              <w:t xml:space="preserve">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307B" w:rsidRPr="00726AAE" w:rsidRDefault="00F1307B" w:rsidP="00F1307B">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01.03 Организация благоустройства территории городского округа в части ремонта асфальтового покрытия дворовых территорий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F1307B" w:rsidRPr="00726AAE" w:rsidRDefault="00F1307B" w:rsidP="00F1307B">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47 282,04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1307B" w:rsidRPr="00F1307B" w:rsidRDefault="00F1307B" w:rsidP="00F1307B">
            <w:pPr>
              <w:spacing w:after="0" w:line="240" w:lineRule="auto"/>
              <w:jc w:val="center"/>
              <w:rPr>
                <w:rFonts w:ascii="Times New Roman" w:eastAsia="Times New Roman" w:hAnsi="Times New Roman" w:cs="Times New Roman"/>
                <w:b/>
                <w:color w:val="000000"/>
                <w:sz w:val="18"/>
                <w:szCs w:val="18"/>
              </w:rPr>
            </w:pPr>
            <w:r w:rsidRPr="00F1307B">
              <w:rPr>
                <w:rFonts w:ascii="Times New Roman" w:eastAsia="Times New Roman" w:hAnsi="Times New Roman" w:cs="Times New Roman"/>
                <w:b/>
                <w:color w:val="000000"/>
                <w:sz w:val="18"/>
                <w:szCs w:val="18"/>
              </w:rPr>
              <w:t>33 920,97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F1307B">
              <w:rPr>
                <w:rFonts w:ascii="Times New Roman" w:eastAsia="Times New Roman" w:hAnsi="Times New Roman" w:cs="Times New Roman"/>
                <w:b/>
                <w:bCs/>
                <w:color w:val="000000"/>
                <w:sz w:val="18"/>
                <w:szCs w:val="18"/>
              </w:rPr>
              <w:t>28</w:t>
            </w:r>
            <w:r>
              <w:rPr>
                <w:rFonts w:ascii="Times New Roman" w:eastAsia="Times New Roman" w:hAnsi="Times New Roman" w:cs="Times New Roman"/>
                <w:b/>
                <w:bCs/>
                <w:color w:val="000000"/>
                <w:sz w:val="18"/>
                <w:szCs w:val="18"/>
              </w:rPr>
              <w:t xml:space="preserve"> </w:t>
            </w:r>
            <w:r w:rsidRPr="00F1307B">
              <w:rPr>
                <w:rFonts w:ascii="Times New Roman" w:eastAsia="Times New Roman" w:hAnsi="Times New Roman" w:cs="Times New Roman"/>
                <w:b/>
                <w:bCs/>
                <w:color w:val="000000"/>
                <w:sz w:val="18"/>
                <w:szCs w:val="18"/>
              </w:rPr>
              <w:t>142,22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1 050,00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1 575,00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1 653,75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МКУ "СБДХ", МБУ "Благоустройство"  </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Ямочный ремонт</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47 282,04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F1307B">
              <w:rPr>
                <w:rFonts w:ascii="Times New Roman" w:eastAsia="Times New Roman" w:hAnsi="Times New Roman" w:cs="Times New Roman"/>
                <w:color w:val="000000"/>
                <w:sz w:val="18"/>
                <w:szCs w:val="18"/>
              </w:rPr>
              <w:t>33</w:t>
            </w:r>
            <w:r>
              <w:rPr>
                <w:rFonts w:ascii="Times New Roman" w:eastAsia="Times New Roman" w:hAnsi="Times New Roman" w:cs="Times New Roman"/>
                <w:color w:val="000000"/>
                <w:sz w:val="18"/>
                <w:szCs w:val="18"/>
              </w:rPr>
              <w:t xml:space="preserve"> </w:t>
            </w:r>
            <w:r w:rsidRPr="00F1307B">
              <w:rPr>
                <w:rFonts w:ascii="Times New Roman" w:eastAsia="Times New Roman" w:hAnsi="Times New Roman" w:cs="Times New Roman"/>
                <w:color w:val="000000"/>
                <w:sz w:val="18"/>
                <w:szCs w:val="18"/>
              </w:rPr>
              <w:t>920,97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F1307B">
              <w:rPr>
                <w:rFonts w:ascii="Times New Roman" w:eastAsia="Times New Roman" w:hAnsi="Times New Roman" w:cs="Times New Roman"/>
                <w:b/>
                <w:bCs/>
                <w:color w:val="000000"/>
                <w:sz w:val="18"/>
                <w:szCs w:val="18"/>
              </w:rPr>
              <w:t>28</w:t>
            </w:r>
            <w:r>
              <w:rPr>
                <w:rFonts w:ascii="Times New Roman" w:eastAsia="Times New Roman" w:hAnsi="Times New Roman" w:cs="Times New Roman"/>
                <w:b/>
                <w:bCs/>
                <w:color w:val="000000"/>
                <w:sz w:val="18"/>
                <w:szCs w:val="18"/>
              </w:rPr>
              <w:t xml:space="preserve"> </w:t>
            </w:r>
            <w:r w:rsidRPr="00F1307B">
              <w:rPr>
                <w:rFonts w:ascii="Times New Roman" w:eastAsia="Times New Roman" w:hAnsi="Times New Roman" w:cs="Times New Roman"/>
                <w:b/>
                <w:bCs/>
                <w:color w:val="000000"/>
                <w:sz w:val="18"/>
                <w:szCs w:val="18"/>
              </w:rPr>
              <w:t>142,22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1 050,00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1 575,00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1 653,75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F1307B"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F1307B" w:rsidRPr="00726AAE" w:rsidRDefault="00F1307B" w:rsidP="00F1307B">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F1307B" w:rsidRPr="00726AAE" w:rsidRDefault="00F1307B" w:rsidP="00F1307B">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F1307B" w:rsidRPr="00726AAE" w:rsidRDefault="00F1307B" w:rsidP="00F1307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F1307B" w:rsidRPr="00726AAE" w:rsidRDefault="00F1307B" w:rsidP="00F1307B">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1307B" w:rsidRPr="00726AAE" w:rsidRDefault="00F1307B" w:rsidP="00F1307B">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1307B" w:rsidRPr="00726AAE" w:rsidRDefault="00F1307B" w:rsidP="00F1307B">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F1307B" w:rsidRPr="00726AAE" w:rsidRDefault="00F1307B" w:rsidP="00F1307B">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792C25">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w:t>
            </w:r>
            <w:r w:rsidR="00792C25">
              <w:rPr>
                <w:rFonts w:ascii="Times New Roman" w:eastAsia="Times New Roman" w:hAnsi="Times New Roman" w:cs="Times New Roman"/>
                <w:color w:val="000000"/>
                <w:sz w:val="18"/>
                <w:szCs w:val="18"/>
              </w:rPr>
              <w:t>1.4.</w:t>
            </w:r>
            <w:r w:rsidR="002814DD">
              <w:rPr>
                <w:rFonts w:ascii="Times New Roman" w:eastAsia="Times New Roman" w:hAnsi="Times New Roman" w:cs="Times New Roman"/>
                <w:color w:val="000000"/>
                <w:sz w:val="18"/>
                <w:szCs w:val="18"/>
              </w:rPr>
              <w:t>.</w:t>
            </w:r>
            <w:r w:rsidRPr="00726AAE">
              <w:rPr>
                <w:rFonts w:ascii="Times New Roman" w:eastAsia="Times New Roman" w:hAnsi="Times New Roman" w:cs="Times New Roman"/>
                <w:color w:val="000000"/>
                <w:sz w:val="18"/>
                <w:szCs w:val="18"/>
              </w:rPr>
              <w:t xml:space="preserve">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01.04 Расходы на обеспечение деятельности (оказание услуг) муниципальных </w:t>
            </w:r>
            <w:r w:rsidR="00862A6A" w:rsidRPr="00726AAE">
              <w:rPr>
                <w:rFonts w:ascii="Times New Roman" w:eastAsia="Times New Roman" w:hAnsi="Times New Roman" w:cs="Times New Roman"/>
                <w:color w:val="000000"/>
                <w:sz w:val="18"/>
                <w:szCs w:val="18"/>
              </w:rPr>
              <w:t>учреждений</w:t>
            </w:r>
            <w:r w:rsidRPr="00726AAE">
              <w:rPr>
                <w:rFonts w:ascii="Times New Roman" w:eastAsia="Times New Roman" w:hAnsi="Times New Roman" w:cs="Times New Roman"/>
                <w:color w:val="000000"/>
                <w:sz w:val="18"/>
                <w:szCs w:val="18"/>
              </w:rPr>
              <w:t xml:space="preserve"> в сфере благоустройства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b/>
                <w:bCs/>
                <w:color w:val="000000"/>
                <w:sz w:val="18"/>
                <w:szCs w:val="18"/>
              </w:rPr>
            </w:pPr>
            <w:r w:rsidRPr="001D2CA8">
              <w:rPr>
                <w:rFonts w:ascii="Times New Roman" w:eastAsia="Times New Roman" w:hAnsi="Times New Roman" w:cs="Times New Roman"/>
                <w:b/>
                <w:bCs/>
                <w:color w:val="000000"/>
                <w:sz w:val="18"/>
                <w:szCs w:val="18"/>
              </w:rPr>
              <w:t>169 247,68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902C6A" w:rsidP="001D2CA8">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874 593,82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92C25" w:rsidP="001D2CA8">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193 500,77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92C25" w:rsidRDefault="00792C25" w:rsidP="001D2CA8">
            <w:pPr>
              <w:spacing w:after="0" w:line="240" w:lineRule="auto"/>
              <w:jc w:val="center"/>
              <w:outlineLvl w:val="0"/>
              <w:rPr>
                <w:rFonts w:ascii="Times New Roman" w:eastAsia="Times New Roman" w:hAnsi="Times New Roman" w:cs="Times New Roman"/>
                <w:b/>
                <w:bCs/>
                <w:color w:val="000000"/>
                <w:sz w:val="18"/>
                <w:szCs w:val="18"/>
              </w:rPr>
            </w:pPr>
            <w:r w:rsidRPr="00792C25">
              <w:rPr>
                <w:rFonts w:ascii="Times New Roman" w:eastAsia="Times New Roman" w:hAnsi="Times New Roman" w:cs="Times New Roman"/>
                <w:b/>
                <w:color w:val="000000"/>
                <w:sz w:val="18"/>
                <w:szCs w:val="18"/>
              </w:rPr>
              <w:t>83 715,19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b/>
                <w:bCs/>
                <w:color w:val="000000"/>
                <w:sz w:val="18"/>
                <w:szCs w:val="18"/>
              </w:rPr>
            </w:pPr>
            <w:r w:rsidRPr="001D2CA8">
              <w:rPr>
                <w:rFonts w:ascii="Times New Roman" w:eastAsia="Times New Roman" w:hAnsi="Times New Roman" w:cs="Times New Roman"/>
                <w:b/>
                <w:bCs/>
                <w:color w:val="000000"/>
                <w:sz w:val="18"/>
                <w:szCs w:val="18"/>
              </w:rPr>
              <w:t>186 566,39</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b/>
                <w:bCs/>
                <w:color w:val="000000"/>
                <w:sz w:val="18"/>
                <w:szCs w:val="18"/>
              </w:rPr>
            </w:pPr>
            <w:r w:rsidRPr="001D2CA8">
              <w:rPr>
                <w:rFonts w:ascii="Times New Roman" w:eastAsia="Times New Roman" w:hAnsi="Times New Roman" w:cs="Times New Roman"/>
                <w:b/>
                <w:bCs/>
                <w:color w:val="000000"/>
                <w:sz w:val="18"/>
                <w:szCs w:val="18"/>
              </w:rPr>
              <w:t>200 395,84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b/>
                <w:bCs/>
                <w:color w:val="000000"/>
                <w:sz w:val="18"/>
                <w:szCs w:val="18"/>
              </w:rPr>
            </w:pPr>
            <w:r w:rsidRPr="001D2CA8">
              <w:rPr>
                <w:rFonts w:ascii="Times New Roman" w:eastAsia="Times New Roman" w:hAnsi="Times New Roman" w:cs="Times New Roman"/>
                <w:b/>
                <w:bCs/>
                <w:color w:val="000000"/>
                <w:sz w:val="18"/>
                <w:szCs w:val="18"/>
              </w:rPr>
              <w:t>210 415,63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 МБУ "Благоустройство"  МБУ "Парки"</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color w:val="000000"/>
                <w:sz w:val="18"/>
                <w:szCs w:val="18"/>
              </w:rPr>
            </w:pPr>
            <w:r w:rsidRPr="001D2CA8">
              <w:rPr>
                <w:rFonts w:ascii="Times New Roman" w:eastAsia="Times New Roman" w:hAnsi="Times New Roman" w:cs="Times New Roman"/>
                <w:color w:val="000000"/>
                <w:sz w:val="18"/>
                <w:szCs w:val="18"/>
              </w:rPr>
              <w:t>169 247,68</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902C6A" w:rsidRDefault="00902C6A" w:rsidP="001D2CA8">
            <w:pPr>
              <w:spacing w:after="0" w:line="240" w:lineRule="auto"/>
              <w:jc w:val="center"/>
              <w:outlineLvl w:val="0"/>
              <w:rPr>
                <w:rFonts w:ascii="Times New Roman" w:eastAsia="Times New Roman" w:hAnsi="Times New Roman" w:cs="Times New Roman"/>
                <w:color w:val="000000"/>
                <w:sz w:val="18"/>
                <w:szCs w:val="18"/>
              </w:rPr>
            </w:pPr>
            <w:r w:rsidRPr="00902C6A">
              <w:rPr>
                <w:rFonts w:ascii="Times New Roman" w:eastAsia="Times New Roman" w:hAnsi="Times New Roman" w:cs="Times New Roman"/>
                <w:bCs/>
                <w:color w:val="000000"/>
                <w:sz w:val="18"/>
                <w:szCs w:val="18"/>
              </w:rPr>
              <w:t>874 593,82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92C25" w:rsidP="001D2CA8">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193 500,77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92C25"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83 715,19</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color w:val="000000"/>
                <w:sz w:val="18"/>
                <w:szCs w:val="18"/>
              </w:rPr>
            </w:pPr>
            <w:r w:rsidRPr="001D2CA8">
              <w:rPr>
                <w:rFonts w:ascii="Times New Roman" w:eastAsia="Times New Roman" w:hAnsi="Times New Roman" w:cs="Times New Roman"/>
                <w:color w:val="000000"/>
                <w:sz w:val="18"/>
                <w:szCs w:val="18"/>
              </w:rPr>
              <w:t>186 566,39</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color w:val="000000"/>
                <w:sz w:val="18"/>
                <w:szCs w:val="18"/>
              </w:rPr>
            </w:pPr>
            <w:r w:rsidRPr="001D2CA8">
              <w:rPr>
                <w:rFonts w:ascii="Times New Roman" w:eastAsia="Times New Roman" w:hAnsi="Times New Roman" w:cs="Times New Roman"/>
                <w:color w:val="000000"/>
                <w:sz w:val="18"/>
                <w:szCs w:val="18"/>
              </w:rPr>
              <w:t>200 395,84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1D2CA8" w:rsidRDefault="00726AAE" w:rsidP="001D2CA8">
            <w:pPr>
              <w:spacing w:after="0" w:line="240" w:lineRule="auto"/>
              <w:jc w:val="center"/>
              <w:outlineLvl w:val="0"/>
              <w:rPr>
                <w:rFonts w:ascii="Times New Roman" w:eastAsia="Times New Roman" w:hAnsi="Times New Roman" w:cs="Times New Roman"/>
                <w:color w:val="000000"/>
                <w:sz w:val="18"/>
                <w:szCs w:val="18"/>
              </w:rPr>
            </w:pPr>
            <w:r w:rsidRPr="001D2CA8">
              <w:rPr>
                <w:rFonts w:ascii="Times New Roman" w:eastAsia="Times New Roman" w:hAnsi="Times New Roman" w:cs="Times New Roman"/>
                <w:color w:val="000000"/>
                <w:sz w:val="18"/>
                <w:szCs w:val="18"/>
              </w:rPr>
              <w:t>210 415,63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1D2CA8"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1D2CA8" w:rsidRPr="00726AAE" w:rsidRDefault="001D2CA8" w:rsidP="001D2CA8">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1D2CA8" w:rsidRPr="00726AAE" w:rsidRDefault="001D2CA8" w:rsidP="001D2CA8">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1D2CA8" w:rsidRPr="00726AAE" w:rsidRDefault="001D2CA8" w:rsidP="001D2CA8">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1D2CA8" w:rsidRPr="00726AAE" w:rsidRDefault="001D2CA8" w:rsidP="001D2CA8">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Внебюджетные источники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1D2CA8" w:rsidRPr="001D2CA8" w:rsidRDefault="001D2CA8"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D2CA8" w:rsidRPr="001D2CA8" w:rsidRDefault="001D2CA8"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D2CA8" w:rsidRPr="00902C6A" w:rsidRDefault="001D2CA8" w:rsidP="001D2CA8">
            <w:pPr>
              <w:spacing w:after="0" w:line="240" w:lineRule="auto"/>
              <w:jc w:val="center"/>
              <w:outlineLvl w:val="0"/>
              <w:rPr>
                <w:rFonts w:ascii="Times New Roman" w:eastAsia="Times New Roman" w:hAnsi="Times New Roman" w:cs="Times New Roman"/>
                <w:b/>
                <w:color w:val="000000"/>
                <w:sz w:val="18"/>
                <w:szCs w:val="18"/>
              </w:rPr>
            </w:pPr>
            <w:r w:rsidRPr="00902C6A">
              <w:rPr>
                <w:rFonts w:ascii="Times New Roman" w:eastAsia="Times New Roman" w:hAnsi="Times New Roman" w:cs="Times New Roman"/>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2CA8" w:rsidRPr="001D2CA8" w:rsidRDefault="001D2CA8"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D2CA8" w:rsidRPr="001D2CA8" w:rsidRDefault="001D2CA8"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1D2CA8" w:rsidRPr="001D2CA8" w:rsidRDefault="001D2CA8"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2CA8" w:rsidRPr="001D2CA8" w:rsidRDefault="001D2CA8" w:rsidP="001D2CA8">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D2CA8" w:rsidRPr="00726AAE" w:rsidRDefault="001D2CA8" w:rsidP="001D2CA8">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1D2CA8" w:rsidRPr="00726AAE" w:rsidRDefault="001D2CA8" w:rsidP="001D2CA8">
            <w:pPr>
              <w:spacing w:after="0" w:line="240" w:lineRule="auto"/>
              <w:rPr>
                <w:rFonts w:ascii="Times New Roman" w:eastAsia="Times New Roman" w:hAnsi="Times New Roman" w:cs="Times New Roman"/>
                <w:color w:val="000000"/>
                <w:sz w:val="18"/>
                <w:szCs w:val="18"/>
              </w:rPr>
            </w:pPr>
          </w:p>
        </w:tc>
      </w:tr>
      <w:tr w:rsidR="00142825"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2825" w:rsidRPr="00726AAE" w:rsidRDefault="00902C6A" w:rsidP="00902C6A">
            <w:pPr>
              <w:spacing w:after="0" w:line="240" w:lineRule="auto"/>
              <w:ind w:right="-68"/>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142825" w:rsidRPr="00726AAE">
              <w:rPr>
                <w:rFonts w:ascii="Times New Roman" w:eastAsia="Times New Roman" w:hAnsi="Times New Roman" w:cs="Times New Roman"/>
                <w:color w:val="000000"/>
                <w:sz w:val="18"/>
                <w:szCs w:val="18"/>
              </w:rPr>
              <w:t xml:space="preserve">4.1.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2825" w:rsidRPr="00726AAE" w:rsidRDefault="00142825" w:rsidP="00142825">
            <w:pPr>
              <w:spacing w:after="0" w:line="240" w:lineRule="auto"/>
              <w:ind w:right="-73"/>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4.1. Финансовое и материально техническое </w:t>
            </w:r>
            <w:r w:rsidRPr="00726AAE">
              <w:rPr>
                <w:rFonts w:ascii="Times New Roman" w:eastAsia="Times New Roman" w:hAnsi="Times New Roman" w:cs="Times New Roman"/>
                <w:color w:val="000000"/>
                <w:sz w:val="18"/>
                <w:szCs w:val="18"/>
              </w:rPr>
              <w:lastRenderedPageBreak/>
              <w:t xml:space="preserve">оснащение МБУ "Благоустройство"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2825" w:rsidRPr="00726AAE" w:rsidRDefault="00142825" w:rsidP="00142825">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lastRenderedPageBreak/>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142825" w:rsidRPr="00726AAE" w:rsidRDefault="00142825" w:rsidP="00142825">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142825" w:rsidRPr="00726AAE" w:rsidRDefault="00142825" w:rsidP="00142825">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122 832,19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42825" w:rsidRPr="00902C6A" w:rsidRDefault="00902C6A" w:rsidP="00142825">
            <w:pPr>
              <w:spacing w:after="0" w:line="240" w:lineRule="auto"/>
              <w:jc w:val="center"/>
              <w:outlineLvl w:val="0"/>
              <w:rPr>
                <w:rFonts w:ascii="Times New Roman" w:eastAsia="Times New Roman" w:hAnsi="Times New Roman" w:cs="Times New Roman"/>
                <w:b/>
                <w:color w:val="000000"/>
                <w:sz w:val="18"/>
                <w:szCs w:val="18"/>
              </w:rPr>
            </w:pPr>
            <w:r w:rsidRPr="00902C6A">
              <w:rPr>
                <w:rFonts w:ascii="Times New Roman" w:eastAsia="Times New Roman" w:hAnsi="Times New Roman" w:cs="Times New Roman"/>
                <w:b/>
                <w:color w:val="000000"/>
                <w:sz w:val="18"/>
                <w:szCs w:val="18"/>
              </w:rPr>
              <w:t>660 265,80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42825" w:rsidRPr="00726AAE" w:rsidRDefault="00902C6A" w:rsidP="00142825">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149 847,56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2825" w:rsidRPr="002814DD" w:rsidRDefault="00142825" w:rsidP="00142825">
            <w:pPr>
              <w:spacing w:after="0" w:line="240" w:lineRule="auto"/>
              <w:jc w:val="center"/>
              <w:outlineLvl w:val="0"/>
              <w:rPr>
                <w:rFonts w:ascii="Times New Roman" w:eastAsia="Times New Roman" w:hAnsi="Times New Roman" w:cs="Times New Roman"/>
                <w:b/>
                <w:color w:val="000000"/>
                <w:sz w:val="18"/>
                <w:szCs w:val="18"/>
              </w:rPr>
            </w:pPr>
            <w:r w:rsidRPr="002814DD">
              <w:rPr>
                <w:rFonts w:ascii="Times New Roman" w:eastAsia="Times New Roman" w:hAnsi="Times New Roman" w:cs="Times New Roman"/>
                <w:b/>
                <w:color w:val="000000"/>
                <w:sz w:val="18"/>
                <w:szCs w:val="18"/>
              </w:rPr>
              <w:t>63 737,11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42825" w:rsidRPr="00726AAE" w:rsidRDefault="00142825" w:rsidP="00142825">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138 764,10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142825" w:rsidRPr="00726AAE" w:rsidRDefault="00142825" w:rsidP="00142825">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150 203,43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42825" w:rsidRPr="00726AAE" w:rsidRDefault="00142825" w:rsidP="00142825">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157 713,60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42825" w:rsidRPr="00726AAE" w:rsidRDefault="00142825" w:rsidP="00142825">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МБУ "Благоустройство"</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2825" w:rsidRPr="00726AAE" w:rsidRDefault="00142825" w:rsidP="00142825">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w:t>
            </w:r>
            <w:r w:rsidRPr="00726AAE">
              <w:rPr>
                <w:rFonts w:ascii="Times New Roman" w:eastAsia="Times New Roman" w:hAnsi="Times New Roman" w:cs="Times New Roman"/>
                <w:color w:val="000000"/>
                <w:sz w:val="18"/>
                <w:szCs w:val="18"/>
              </w:rPr>
              <w:lastRenderedPageBreak/>
              <w:t>техническое обеспечение деятельности</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w:t>
            </w:r>
            <w:r w:rsidRPr="00726AAE">
              <w:rPr>
                <w:rFonts w:ascii="Times New Roman" w:eastAsia="Times New Roman" w:hAnsi="Times New Roman" w:cs="Times New Roman"/>
                <w:color w:val="000000"/>
                <w:sz w:val="18"/>
                <w:szCs w:val="18"/>
              </w:rPr>
              <w:lastRenderedPageBreak/>
              <w:t xml:space="preserve">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lastRenderedPageBreak/>
              <w:t>122 832,19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902C6A" w:rsidP="00142825">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660 265,80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902C6A" w:rsidP="00142825">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149 847,56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2814DD" w:rsidP="00142825">
            <w:pPr>
              <w:spacing w:after="0" w:line="240" w:lineRule="auto"/>
              <w:jc w:val="center"/>
              <w:outlineLvl w:val="0"/>
              <w:rPr>
                <w:rFonts w:ascii="Times New Roman" w:eastAsia="Times New Roman" w:hAnsi="Times New Roman" w:cs="Times New Roman"/>
                <w:color w:val="000000"/>
                <w:sz w:val="18"/>
                <w:szCs w:val="18"/>
              </w:rPr>
            </w:pPr>
            <w:r w:rsidRPr="002814DD">
              <w:rPr>
                <w:rFonts w:ascii="Times New Roman" w:eastAsia="Times New Roman" w:hAnsi="Times New Roman" w:cs="Times New Roman"/>
                <w:color w:val="000000"/>
                <w:sz w:val="18"/>
                <w:szCs w:val="18"/>
              </w:rPr>
              <w:t>63</w:t>
            </w:r>
            <w:r>
              <w:rPr>
                <w:rFonts w:ascii="Times New Roman" w:eastAsia="Times New Roman" w:hAnsi="Times New Roman" w:cs="Times New Roman"/>
                <w:color w:val="000000"/>
                <w:sz w:val="18"/>
                <w:szCs w:val="18"/>
              </w:rPr>
              <w:t xml:space="preserve"> </w:t>
            </w:r>
            <w:r w:rsidRPr="002814DD">
              <w:rPr>
                <w:rFonts w:ascii="Times New Roman" w:eastAsia="Times New Roman" w:hAnsi="Times New Roman" w:cs="Times New Roman"/>
                <w:color w:val="000000"/>
                <w:sz w:val="18"/>
                <w:szCs w:val="18"/>
              </w:rPr>
              <w:t>737,11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142825">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138 764,10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142825">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150 203,43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142825">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157 713,60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F87CD4"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CD4" w:rsidRPr="00726AAE" w:rsidRDefault="00F87CD4" w:rsidP="001D300E">
            <w:pPr>
              <w:spacing w:after="0" w:line="240" w:lineRule="auto"/>
              <w:ind w:right="-48"/>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w:t>
            </w:r>
            <w:r w:rsidR="00902C6A">
              <w:rPr>
                <w:rFonts w:ascii="Times New Roman" w:eastAsia="Times New Roman" w:hAnsi="Times New Roman" w:cs="Times New Roman"/>
                <w:color w:val="000000"/>
                <w:sz w:val="18"/>
                <w:szCs w:val="18"/>
              </w:rPr>
              <w:t>1.</w:t>
            </w:r>
            <w:r w:rsidRPr="00726AAE">
              <w:rPr>
                <w:rFonts w:ascii="Times New Roman" w:eastAsia="Times New Roman" w:hAnsi="Times New Roman" w:cs="Times New Roman"/>
                <w:color w:val="000000"/>
                <w:sz w:val="18"/>
                <w:szCs w:val="18"/>
              </w:rPr>
              <w:t xml:space="preserve">4.2.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7CD4" w:rsidRPr="00726AAE" w:rsidRDefault="00F87CD4" w:rsidP="00F87CD4">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4.2. Финансовое и материально техническое оснащение МКУ "СБДХ"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7CD4" w:rsidRPr="00726AAE" w:rsidRDefault="00F87CD4" w:rsidP="00F87CD4">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F87CD4" w:rsidRPr="00726AAE" w:rsidRDefault="00F87CD4" w:rsidP="00F87CD4">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87CD4" w:rsidRPr="00726AAE" w:rsidRDefault="00F87CD4" w:rsidP="00F87CD4">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46 415,49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F87CD4" w:rsidRPr="00F87CD4" w:rsidRDefault="00F87CD4" w:rsidP="00F87CD4">
            <w:pPr>
              <w:spacing w:after="0" w:line="240" w:lineRule="auto"/>
              <w:jc w:val="center"/>
              <w:outlineLvl w:val="0"/>
              <w:rPr>
                <w:rFonts w:ascii="Times New Roman" w:eastAsia="Times New Roman" w:hAnsi="Times New Roman" w:cs="Times New Roman"/>
                <w:b/>
                <w:color w:val="000000"/>
                <w:sz w:val="18"/>
                <w:szCs w:val="18"/>
              </w:rPr>
            </w:pPr>
            <w:r w:rsidRPr="00F87CD4">
              <w:rPr>
                <w:rFonts w:ascii="Times New Roman" w:eastAsia="Times New Roman" w:hAnsi="Times New Roman" w:cs="Times New Roman"/>
                <w:b/>
                <w:color w:val="000000"/>
                <w:sz w:val="18"/>
                <w:szCs w:val="18"/>
              </w:rPr>
              <w:t>213 056,57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87CD4" w:rsidRPr="00726AAE" w:rsidRDefault="00F87CD4" w:rsidP="00F87CD4">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42</w:t>
            </w:r>
            <w:r>
              <w:rPr>
                <w:rFonts w:ascii="Times New Roman" w:eastAsia="Times New Roman" w:hAnsi="Times New Roman" w:cs="Times New Roman"/>
                <w:b/>
                <w:bCs/>
                <w:color w:val="000000"/>
                <w:sz w:val="18"/>
                <w:szCs w:val="18"/>
              </w:rPr>
              <w:t> 381,76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7CD4" w:rsidRPr="003822DA" w:rsidRDefault="00F87CD4" w:rsidP="00F87CD4">
            <w:pPr>
              <w:spacing w:after="0" w:line="240" w:lineRule="auto"/>
              <w:jc w:val="center"/>
              <w:outlineLvl w:val="0"/>
              <w:rPr>
                <w:rFonts w:ascii="Times New Roman" w:eastAsia="Times New Roman" w:hAnsi="Times New Roman" w:cs="Times New Roman"/>
                <w:b/>
                <w:color w:val="000000"/>
                <w:sz w:val="18"/>
                <w:szCs w:val="18"/>
              </w:rPr>
            </w:pPr>
            <w:r w:rsidRPr="003822DA">
              <w:rPr>
                <w:rFonts w:ascii="Times New Roman" w:eastAsia="Times New Roman" w:hAnsi="Times New Roman" w:cs="Times New Roman"/>
                <w:b/>
                <w:color w:val="000000"/>
                <w:sz w:val="18"/>
                <w:szCs w:val="18"/>
              </w:rPr>
              <w:t>19 978,08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87CD4" w:rsidRPr="00726AAE" w:rsidRDefault="00F87CD4" w:rsidP="00F87CD4">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47 802,29</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F87CD4" w:rsidRPr="00726AAE" w:rsidRDefault="00F87CD4" w:rsidP="00F87CD4">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50 192,41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87CD4" w:rsidRPr="00726AAE" w:rsidRDefault="00F87CD4" w:rsidP="00F87CD4">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52 702,03</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7CD4" w:rsidRPr="00726AAE" w:rsidRDefault="00F87CD4" w:rsidP="00F87CD4">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МКУ "СБДХ"</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7CD4" w:rsidRPr="00726AAE" w:rsidRDefault="00F87CD4" w:rsidP="00F87CD4">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726AA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46 415,49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F87CD4" w:rsidP="003822DA">
            <w:pPr>
              <w:spacing w:after="0" w:line="240" w:lineRule="auto"/>
              <w:jc w:val="center"/>
              <w:outlineLvl w:val="0"/>
              <w:rPr>
                <w:rFonts w:ascii="Times New Roman" w:eastAsia="Times New Roman" w:hAnsi="Times New Roman" w:cs="Times New Roman"/>
                <w:color w:val="000000"/>
                <w:sz w:val="18"/>
                <w:szCs w:val="18"/>
              </w:rPr>
            </w:pPr>
            <w:r w:rsidRPr="00F87CD4">
              <w:rPr>
                <w:rFonts w:ascii="Times New Roman" w:eastAsia="Times New Roman" w:hAnsi="Times New Roman" w:cs="Times New Roman"/>
                <w:color w:val="000000"/>
                <w:sz w:val="18"/>
                <w:szCs w:val="18"/>
              </w:rPr>
              <w:t>213</w:t>
            </w:r>
            <w:r>
              <w:rPr>
                <w:rFonts w:ascii="Times New Roman" w:eastAsia="Times New Roman" w:hAnsi="Times New Roman" w:cs="Times New Roman"/>
                <w:color w:val="000000"/>
                <w:sz w:val="18"/>
                <w:szCs w:val="18"/>
              </w:rPr>
              <w:t xml:space="preserve"> </w:t>
            </w:r>
            <w:r w:rsidRPr="00F87CD4">
              <w:rPr>
                <w:rFonts w:ascii="Times New Roman" w:eastAsia="Times New Roman" w:hAnsi="Times New Roman" w:cs="Times New Roman"/>
                <w:color w:val="000000"/>
                <w:sz w:val="18"/>
                <w:szCs w:val="18"/>
              </w:rPr>
              <w:t>056,57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3822DA">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42</w:t>
            </w:r>
            <w:r w:rsidR="003822DA">
              <w:rPr>
                <w:rFonts w:ascii="Times New Roman" w:eastAsia="Times New Roman" w:hAnsi="Times New Roman" w:cs="Times New Roman"/>
                <w:b/>
                <w:bCs/>
                <w:color w:val="000000"/>
                <w:sz w:val="18"/>
                <w:szCs w:val="18"/>
              </w:rPr>
              <w:t> 381,76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3822DA" w:rsidP="003822DA">
            <w:pPr>
              <w:spacing w:after="0" w:line="240" w:lineRule="auto"/>
              <w:jc w:val="center"/>
              <w:outlineLvl w:val="0"/>
              <w:rPr>
                <w:rFonts w:ascii="Times New Roman" w:eastAsia="Times New Roman" w:hAnsi="Times New Roman" w:cs="Times New Roman"/>
                <w:color w:val="000000"/>
                <w:sz w:val="18"/>
                <w:szCs w:val="18"/>
              </w:rPr>
            </w:pPr>
            <w:r w:rsidRPr="003822DA">
              <w:rPr>
                <w:rFonts w:ascii="Times New Roman" w:eastAsia="Times New Roman" w:hAnsi="Times New Roman" w:cs="Times New Roman"/>
                <w:color w:val="000000"/>
                <w:sz w:val="18"/>
                <w:szCs w:val="18"/>
              </w:rPr>
              <w:t>19</w:t>
            </w:r>
            <w:r>
              <w:rPr>
                <w:rFonts w:ascii="Times New Roman" w:eastAsia="Times New Roman" w:hAnsi="Times New Roman" w:cs="Times New Roman"/>
                <w:color w:val="000000"/>
                <w:sz w:val="18"/>
                <w:szCs w:val="18"/>
              </w:rPr>
              <w:t xml:space="preserve"> </w:t>
            </w:r>
            <w:r w:rsidRPr="003822DA">
              <w:rPr>
                <w:rFonts w:ascii="Times New Roman" w:eastAsia="Times New Roman" w:hAnsi="Times New Roman" w:cs="Times New Roman"/>
                <w:color w:val="000000"/>
                <w:sz w:val="18"/>
                <w:szCs w:val="18"/>
              </w:rPr>
              <w:t>978,08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3822DA">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47 802,29</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3822DA">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50 192,41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3822DA">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52 702,03</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1D300E"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300E" w:rsidRPr="00726AAE" w:rsidRDefault="00902C6A" w:rsidP="00902C6A">
            <w:pPr>
              <w:spacing w:after="0" w:line="240" w:lineRule="auto"/>
              <w:ind w:right="-48"/>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1D300E" w:rsidRPr="00726AAE">
              <w:rPr>
                <w:rFonts w:ascii="Times New Roman" w:eastAsia="Times New Roman" w:hAnsi="Times New Roman" w:cs="Times New Roman"/>
                <w:color w:val="000000"/>
                <w:sz w:val="18"/>
                <w:szCs w:val="18"/>
              </w:rPr>
              <w:t xml:space="preserve">4.3.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300E" w:rsidRPr="00726AAE" w:rsidRDefault="001D300E" w:rsidP="001D300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4.3. Финансовое и материально техническое оснащение МБУ "Парки Электростали"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300E" w:rsidRPr="00726AAE" w:rsidRDefault="001D300E" w:rsidP="001D300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1D300E" w:rsidRPr="00726AAE" w:rsidRDefault="001D300E" w:rsidP="001D300E">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1 271,45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D300E" w:rsidRPr="00C82F6B"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sidRPr="003C7A38">
              <w:rPr>
                <w:rFonts w:ascii="Times New Roman" w:eastAsia="Times New Roman" w:hAnsi="Times New Roman" w:cs="Times New Roman"/>
                <w:b/>
                <w:bCs/>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1D300E" w:rsidRPr="00C82F6B"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sidRPr="003C7A38">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300E" w:rsidRPr="00C82F6B" w:rsidRDefault="001D300E" w:rsidP="00C82F6B">
            <w:pPr>
              <w:spacing w:after="0" w:line="240" w:lineRule="auto"/>
              <w:jc w:val="center"/>
              <w:outlineLvl w:val="0"/>
              <w:rPr>
                <w:rFonts w:ascii="Times New Roman" w:eastAsia="Times New Roman" w:hAnsi="Times New Roman" w:cs="Times New Roman"/>
                <w:b/>
                <w:bCs/>
                <w:color w:val="000000"/>
                <w:sz w:val="18"/>
                <w:szCs w:val="18"/>
              </w:rPr>
            </w:pPr>
            <w:r w:rsidRPr="003C7A38">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D300E" w:rsidRPr="00726AAE" w:rsidRDefault="001D300E" w:rsidP="001D300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МБУ "Парки Электростали"</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300E" w:rsidRPr="00726AAE" w:rsidRDefault="001D300E" w:rsidP="001D300E">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Финансовое и материально-техническое обеспечение деятельности</w:t>
            </w:r>
          </w:p>
        </w:tc>
      </w:tr>
      <w:tr w:rsidR="001D300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1D300E" w:rsidRPr="00726AAE" w:rsidRDefault="001D300E" w:rsidP="001D300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1D300E" w:rsidRPr="00726AAE" w:rsidRDefault="001D300E" w:rsidP="001D300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1D300E" w:rsidRPr="00726AAE" w:rsidRDefault="001D300E" w:rsidP="001D300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1D300E" w:rsidRPr="00726AAE" w:rsidRDefault="001D300E" w:rsidP="001D300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1 271,45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D300E" w:rsidRPr="00726AAE" w:rsidRDefault="001D300E" w:rsidP="00C82F6B">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bottom"/>
            <w:hideMark/>
          </w:tcPr>
          <w:p w:rsidR="001D300E" w:rsidRPr="00726AAE" w:rsidRDefault="001D300E" w:rsidP="001D300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1D300E" w:rsidRPr="00726AAE" w:rsidRDefault="001D300E" w:rsidP="001D300E">
            <w:pPr>
              <w:spacing w:after="0" w:line="240" w:lineRule="auto"/>
              <w:rPr>
                <w:rFonts w:ascii="Times New Roman" w:eastAsia="Times New Roman" w:hAnsi="Times New Roman" w:cs="Times New Roman"/>
                <w:color w:val="000000"/>
                <w:sz w:val="18"/>
                <w:szCs w:val="18"/>
              </w:rPr>
            </w:pPr>
          </w:p>
        </w:tc>
      </w:tr>
      <w:tr w:rsidR="006B3E3A" w:rsidRPr="00726AAE" w:rsidTr="00792C25">
        <w:trPr>
          <w:trHeight w:val="397"/>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E3A" w:rsidRPr="00726AAE" w:rsidRDefault="00902C6A" w:rsidP="006B3E3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006B3E3A" w:rsidRPr="00726AAE">
              <w:rPr>
                <w:rFonts w:ascii="Times New Roman" w:eastAsia="Times New Roman" w:hAnsi="Times New Roman" w:cs="Times New Roman"/>
                <w:color w:val="000000"/>
                <w:sz w:val="18"/>
                <w:szCs w:val="18"/>
              </w:rPr>
              <w:t xml:space="preserve"> 5 </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E3A" w:rsidRPr="00726AAE" w:rsidRDefault="006B3E3A" w:rsidP="006B3E3A">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Мероприятие 01.07</w:t>
            </w:r>
            <w:r w:rsidRPr="00726AAE">
              <w:rPr>
                <w:rFonts w:ascii="Times New Roman" w:eastAsia="Times New Roman" w:hAnsi="Times New Roman" w:cs="Times New Roman"/>
                <w:color w:val="000000"/>
                <w:sz w:val="18"/>
                <w:szCs w:val="18"/>
              </w:rPr>
              <w:br/>
              <w:t>Устройство контейнерных площадок</w:t>
            </w:r>
            <w:r w:rsidRPr="00726AAE">
              <w:rPr>
                <w:rFonts w:ascii="Times New Roman" w:eastAsia="Times New Roman" w:hAnsi="Times New Roman" w:cs="Times New Roman"/>
                <w:color w:val="000000"/>
                <w:sz w:val="18"/>
                <w:szCs w:val="18"/>
              </w:rPr>
              <w:br/>
              <w:t xml:space="preserve"> </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E3A" w:rsidRPr="00726AAE" w:rsidRDefault="006B3E3A"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2020-2024 </w:t>
            </w:r>
          </w:p>
        </w:tc>
        <w:tc>
          <w:tcPr>
            <w:tcW w:w="1701" w:type="dxa"/>
            <w:tcBorders>
              <w:top w:val="single" w:sz="4" w:space="0" w:color="auto"/>
              <w:left w:val="nil"/>
              <w:bottom w:val="single" w:sz="4" w:space="0" w:color="auto"/>
              <w:right w:val="single" w:sz="4" w:space="0" w:color="auto"/>
            </w:tcBorders>
            <w:shd w:val="clear" w:color="auto" w:fill="auto"/>
            <w:hideMark/>
          </w:tcPr>
          <w:p w:rsidR="006B3E3A" w:rsidRPr="00726AAE" w:rsidRDefault="006B3E3A" w:rsidP="006B3E3A">
            <w:pPr>
              <w:spacing w:after="0" w:line="240" w:lineRule="auto"/>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6B3E3A" w:rsidRPr="00726AAE" w:rsidRDefault="006B3E3A" w:rsidP="006B3E3A">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26 429,05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B3E3A" w:rsidRPr="00073889" w:rsidRDefault="00073889" w:rsidP="006B3E3A">
            <w:pPr>
              <w:spacing w:after="0" w:line="240" w:lineRule="auto"/>
              <w:jc w:val="center"/>
              <w:rPr>
                <w:rFonts w:ascii="Times New Roman" w:eastAsia="Times New Roman" w:hAnsi="Times New Roman" w:cs="Times New Roman"/>
                <w:b/>
                <w:color w:val="000000"/>
                <w:sz w:val="18"/>
                <w:szCs w:val="18"/>
              </w:rPr>
            </w:pPr>
            <w:r w:rsidRPr="00073889">
              <w:rPr>
                <w:rFonts w:ascii="Times New Roman" w:eastAsia="Times New Roman" w:hAnsi="Times New Roman" w:cs="Times New Roman"/>
                <w:b/>
                <w:color w:val="000000"/>
                <w:sz w:val="18"/>
                <w:szCs w:val="18"/>
              </w:rPr>
              <w:t>13 735,39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B3E3A" w:rsidRPr="00726AAE" w:rsidRDefault="00073889" w:rsidP="006B3E3A">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3E3A" w:rsidRPr="00073889" w:rsidRDefault="00073889" w:rsidP="006B3E3A">
            <w:pPr>
              <w:spacing w:after="0" w:line="240" w:lineRule="auto"/>
              <w:jc w:val="center"/>
              <w:rPr>
                <w:rFonts w:ascii="Times New Roman" w:eastAsia="Times New Roman" w:hAnsi="Times New Roman" w:cs="Times New Roman"/>
                <w:b/>
                <w:bCs/>
                <w:color w:val="000000"/>
                <w:sz w:val="18"/>
                <w:szCs w:val="18"/>
              </w:rPr>
            </w:pPr>
            <w:r w:rsidRPr="00073889">
              <w:rPr>
                <w:rFonts w:ascii="Times New Roman" w:eastAsia="Times New Roman" w:hAnsi="Times New Roman" w:cs="Times New Roman"/>
                <w:b/>
                <w:color w:val="000000"/>
                <w:sz w:val="18"/>
                <w:szCs w:val="18"/>
              </w:rPr>
              <w:t>1 087,56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B3E3A" w:rsidRPr="00726AAE" w:rsidRDefault="006B3E3A" w:rsidP="006B3E3A">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3 500,00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6B3E3A" w:rsidRPr="00726AAE" w:rsidRDefault="006B3E3A" w:rsidP="006B3E3A">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3 675,00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3E3A" w:rsidRPr="00726AAE" w:rsidRDefault="006B3E3A" w:rsidP="006B3E3A">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3 858,75</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E3A" w:rsidRPr="00726AAE" w:rsidRDefault="006B3E3A"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УГЖКХ</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3E3A" w:rsidRPr="00726AAE" w:rsidRDefault="006B3E3A"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Контейнерная площадка</w:t>
            </w:r>
          </w:p>
        </w:tc>
      </w:tr>
      <w:tr w:rsidR="00726AAE"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22 969,34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073889" w:rsidP="006B3E3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13 735,39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073889" w:rsidP="006B3E3A">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073889" w:rsidP="006B3E3A">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1 087,56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3 500,00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3 675,00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26AAE" w:rsidRPr="00726AAE" w:rsidRDefault="00726AAE" w:rsidP="006B3E3A">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3 858,75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6B3E3A" w:rsidRPr="00726AAE" w:rsidTr="00792C25">
        <w:trPr>
          <w:trHeight w:val="20"/>
        </w:trPr>
        <w:tc>
          <w:tcPr>
            <w:tcW w:w="661" w:type="dxa"/>
            <w:vMerge/>
            <w:tcBorders>
              <w:top w:val="single" w:sz="4" w:space="0" w:color="auto"/>
              <w:left w:val="single" w:sz="4" w:space="0" w:color="auto"/>
              <w:bottom w:val="single" w:sz="4" w:space="0" w:color="auto"/>
              <w:right w:val="single" w:sz="4" w:space="0" w:color="auto"/>
            </w:tcBorders>
            <w:vAlign w:val="center"/>
            <w:hideMark/>
          </w:tcPr>
          <w:p w:rsidR="006B3E3A" w:rsidRPr="00726AAE" w:rsidRDefault="006B3E3A" w:rsidP="006B3E3A">
            <w:pPr>
              <w:spacing w:after="0" w:line="240" w:lineRule="auto"/>
              <w:rPr>
                <w:rFonts w:ascii="Times New Roman" w:eastAsia="Times New Roman" w:hAnsi="Times New Roman" w:cs="Times New Roman"/>
                <w:color w:val="000000"/>
                <w:sz w:val="18"/>
                <w:szCs w:val="18"/>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6B3E3A" w:rsidRPr="00726AAE" w:rsidRDefault="006B3E3A" w:rsidP="006B3E3A">
            <w:pPr>
              <w:spacing w:after="0" w:line="240" w:lineRule="auto"/>
              <w:rPr>
                <w:rFonts w:ascii="Times New Roman" w:eastAsia="Times New Roman" w:hAnsi="Times New Roman" w:cs="Times New Roman"/>
                <w:color w:val="000000"/>
                <w:sz w:val="18"/>
                <w:szCs w:val="18"/>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6B3E3A" w:rsidRPr="00726AAE" w:rsidRDefault="006B3E3A" w:rsidP="006B3E3A">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hideMark/>
          </w:tcPr>
          <w:p w:rsidR="006B3E3A" w:rsidRPr="00726AAE" w:rsidRDefault="006B3E3A" w:rsidP="006B3E3A">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Московской области </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6B3E3A" w:rsidRPr="00726AAE" w:rsidRDefault="006B3E3A" w:rsidP="006B3E3A">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3 459,71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B3E3A" w:rsidRPr="006B3E3A" w:rsidRDefault="006B3E3A" w:rsidP="006B3E3A">
            <w:pPr>
              <w:spacing w:after="0" w:line="240" w:lineRule="auto"/>
              <w:jc w:val="center"/>
              <w:outlineLvl w:val="0"/>
              <w:rPr>
                <w:rFonts w:ascii="Times New Roman" w:eastAsia="Times New Roman" w:hAnsi="Times New Roman" w:cs="Times New Roman"/>
                <w:color w:val="000000"/>
                <w:sz w:val="18"/>
                <w:szCs w:val="18"/>
              </w:rPr>
            </w:pPr>
            <w:r w:rsidRPr="00BC127A">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B3E3A" w:rsidRPr="006B3E3A" w:rsidRDefault="006B3E3A" w:rsidP="006B3E3A">
            <w:pPr>
              <w:spacing w:after="0" w:line="240" w:lineRule="auto"/>
              <w:jc w:val="center"/>
              <w:outlineLvl w:val="0"/>
              <w:rPr>
                <w:rFonts w:ascii="Times New Roman" w:eastAsia="Times New Roman" w:hAnsi="Times New Roman" w:cs="Times New Roman"/>
                <w:b/>
                <w:color w:val="000000"/>
                <w:sz w:val="18"/>
                <w:szCs w:val="18"/>
              </w:rPr>
            </w:pPr>
            <w:r w:rsidRPr="006B3E3A">
              <w:rPr>
                <w:rFonts w:ascii="Times New Roman" w:eastAsia="Times New Roman" w:hAnsi="Times New Roman" w:cs="Times New Roman"/>
                <w:b/>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3E3A" w:rsidRPr="006B3E3A" w:rsidRDefault="006B3E3A" w:rsidP="006B3E3A">
            <w:pPr>
              <w:spacing w:after="0" w:line="240" w:lineRule="auto"/>
              <w:jc w:val="center"/>
              <w:outlineLvl w:val="0"/>
              <w:rPr>
                <w:rFonts w:ascii="Times New Roman" w:eastAsia="Times New Roman" w:hAnsi="Times New Roman" w:cs="Times New Roman"/>
                <w:color w:val="000000"/>
                <w:sz w:val="18"/>
                <w:szCs w:val="18"/>
              </w:rPr>
            </w:pPr>
            <w:r w:rsidRPr="00BC127A">
              <w:rPr>
                <w:rFonts w:ascii="Times New Roman" w:eastAsia="Times New Roman" w:hAnsi="Times New Roman" w:cs="Times New Roman"/>
                <w:color w:val="000000"/>
                <w:sz w:val="18"/>
                <w:szCs w:val="18"/>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B3E3A" w:rsidRPr="006B3E3A" w:rsidRDefault="006B3E3A" w:rsidP="006B3E3A">
            <w:pPr>
              <w:spacing w:after="0" w:line="240" w:lineRule="auto"/>
              <w:jc w:val="center"/>
              <w:outlineLvl w:val="0"/>
              <w:rPr>
                <w:rFonts w:ascii="Times New Roman" w:eastAsia="Times New Roman" w:hAnsi="Times New Roman" w:cs="Times New Roman"/>
                <w:color w:val="000000"/>
                <w:sz w:val="18"/>
                <w:szCs w:val="18"/>
              </w:rPr>
            </w:pPr>
            <w:r w:rsidRPr="00BC127A">
              <w:rPr>
                <w:rFonts w:ascii="Times New Roman" w:eastAsia="Times New Roman" w:hAnsi="Times New Roman" w:cs="Times New Roman"/>
                <w:color w:val="000000"/>
                <w:sz w:val="18"/>
                <w:szCs w:val="18"/>
              </w:rPr>
              <w:t>0,00</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6B3E3A" w:rsidRPr="006B3E3A" w:rsidRDefault="006B3E3A" w:rsidP="006B3E3A">
            <w:pPr>
              <w:spacing w:after="0" w:line="240" w:lineRule="auto"/>
              <w:jc w:val="center"/>
              <w:outlineLvl w:val="0"/>
              <w:rPr>
                <w:rFonts w:ascii="Times New Roman" w:eastAsia="Times New Roman" w:hAnsi="Times New Roman" w:cs="Times New Roman"/>
                <w:color w:val="000000"/>
                <w:sz w:val="18"/>
                <w:szCs w:val="18"/>
              </w:rPr>
            </w:pPr>
            <w:r w:rsidRPr="00BC127A">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3E3A" w:rsidRPr="006B3E3A" w:rsidRDefault="006B3E3A" w:rsidP="006B3E3A">
            <w:pPr>
              <w:spacing w:after="0" w:line="240" w:lineRule="auto"/>
              <w:jc w:val="center"/>
              <w:outlineLvl w:val="0"/>
              <w:rPr>
                <w:rFonts w:ascii="Times New Roman" w:eastAsia="Times New Roman" w:hAnsi="Times New Roman" w:cs="Times New Roman"/>
                <w:color w:val="000000"/>
                <w:sz w:val="18"/>
                <w:szCs w:val="18"/>
              </w:rPr>
            </w:pPr>
            <w:r w:rsidRPr="00BC127A">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B3E3A" w:rsidRPr="00726AAE" w:rsidRDefault="006B3E3A" w:rsidP="006B3E3A">
            <w:pPr>
              <w:spacing w:after="0" w:line="240" w:lineRule="auto"/>
              <w:rPr>
                <w:rFonts w:ascii="Times New Roman" w:eastAsia="Times New Roman" w:hAnsi="Times New Roman" w:cs="Times New Roman"/>
                <w:color w:val="000000"/>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6B3E3A" w:rsidRPr="00726AAE" w:rsidRDefault="006B3E3A" w:rsidP="006B3E3A">
            <w:pPr>
              <w:spacing w:after="0" w:line="240" w:lineRule="auto"/>
              <w:rPr>
                <w:rFonts w:ascii="Times New Roman" w:eastAsia="Times New Roman" w:hAnsi="Times New Roman" w:cs="Times New Roman"/>
                <w:color w:val="000000"/>
                <w:sz w:val="18"/>
                <w:szCs w:val="18"/>
              </w:rPr>
            </w:pPr>
          </w:p>
        </w:tc>
      </w:tr>
      <w:tr w:rsidR="00A04E28" w:rsidRPr="00726AAE" w:rsidTr="00A04E28">
        <w:trPr>
          <w:trHeight w:val="397"/>
        </w:trPr>
        <w:tc>
          <w:tcPr>
            <w:tcW w:w="278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6958BB">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Итого по подпрограмме: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04E28" w:rsidRPr="00726AAE" w:rsidRDefault="00A04E28" w:rsidP="006958BB">
            <w:pPr>
              <w:spacing w:after="0" w:line="240" w:lineRule="auto"/>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 xml:space="preserve"> Итого: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6958BB">
            <w:pPr>
              <w:spacing w:after="0" w:line="240" w:lineRule="auto"/>
              <w:jc w:val="center"/>
              <w:outlineLvl w:val="0"/>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475 732,20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C35AB4" w:rsidRDefault="00A04E28" w:rsidP="00A04E28">
            <w:pPr>
              <w:tabs>
                <w:tab w:val="center" w:pos="601"/>
              </w:tabs>
              <w:spacing w:after="0" w:line="240" w:lineRule="auto"/>
              <w:jc w:val="center"/>
              <w:rPr>
                <w:rFonts w:ascii="Times New Roman" w:eastAsia="Times New Roman" w:hAnsi="Times New Roman" w:cs="Times New Roman"/>
                <w:b/>
                <w:bCs/>
                <w:color w:val="000000"/>
                <w:sz w:val="18"/>
                <w:szCs w:val="18"/>
              </w:rPr>
            </w:pPr>
            <w:r w:rsidRPr="00C35AB4">
              <w:rPr>
                <w:rFonts w:ascii="Times New Roman" w:eastAsia="Times New Roman" w:hAnsi="Times New Roman" w:cs="Times New Roman"/>
                <w:b/>
                <w:color w:val="000000"/>
                <w:sz w:val="18"/>
                <w:szCs w:val="18"/>
              </w:rPr>
              <w:t>1 11</w:t>
            </w:r>
            <w:r>
              <w:rPr>
                <w:rFonts w:ascii="Times New Roman" w:eastAsia="Times New Roman" w:hAnsi="Times New Roman" w:cs="Times New Roman"/>
                <w:b/>
                <w:color w:val="000000"/>
                <w:sz w:val="18"/>
                <w:szCs w:val="18"/>
              </w:rPr>
              <w:t>4</w:t>
            </w:r>
            <w:r w:rsidRPr="00C35AB4">
              <w:rPr>
                <w:rFonts w:ascii="Times New Roman" w:eastAsia="Times New Roman" w:hAnsi="Times New Roman" w:cs="Times New Roman"/>
                <w:b/>
                <w:color w:val="000000"/>
                <w:sz w:val="18"/>
                <w:szCs w:val="18"/>
              </w:rPr>
              <w:t> </w:t>
            </w:r>
            <w:r>
              <w:rPr>
                <w:rFonts w:ascii="Times New Roman" w:eastAsia="Times New Roman" w:hAnsi="Times New Roman" w:cs="Times New Roman"/>
                <w:b/>
                <w:color w:val="000000"/>
                <w:sz w:val="18"/>
                <w:szCs w:val="18"/>
              </w:rPr>
              <w:t>731</w:t>
            </w:r>
            <w:r w:rsidRPr="00C35AB4">
              <w:rPr>
                <w:rFonts w:ascii="Times New Roman" w:eastAsia="Times New Roman" w:hAnsi="Times New Roman" w:cs="Times New Roman"/>
                <w:b/>
                <w:color w:val="000000"/>
                <w:sz w:val="18"/>
                <w:szCs w:val="18"/>
              </w:rPr>
              <w:t>,</w:t>
            </w:r>
            <w:r>
              <w:rPr>
                <w:rFonts w:ascii="Times New Roman" w:eastAsia="Times New Roman" w:hAnsi="Times New Roman" w:cs="Times New Roman"/>
                <w:b/>
                <w:color w:val="000000"/>
                <w:sz w:val="18"/>
                <w:szCs w:val="18"/>
              </w:rPr>
              <w:t>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A04E28">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296 476,90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A04E28">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119 515,25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A04E28">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215 564,57</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A04E28">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235 694,93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A04E28">
            <w:pPr>
              <w:spacing w:after="0" w:line="240" w:lineRule="auto"/>
              <w:jc w:val="center"/>
              <w:rPr>
                <w:rFonts w:ascii="Times New Roman" w:eastAsia="Times New Roman" w:hAnsi="Times New Roman" w:cs="Times New Roman"/>
                <w:b/>
                <w:bCs/>
                <w:color w:val="000000"/>
                <w:sz w:val="18"/>
                <w:szCs w:val="18"/>
              </w:rPr>
            </w:pPr>
            <w:r w:rsidRPr="00726AAE">
              <w:rPr>
                <w:rFonts w:ascii="Times New Roman" w:eastAsia="Times New Roman" w:hAnsi="Times New Roman" w:cs="Times New Roman"/>
                <w:b/>
                <w:bCs/>
                <w:color w:val="000000"/>
                <w:sz w:val="18"/>
                <w:szCs w:val="18"/>
              </w:rPr>
              <w:t>247 479,69</w:t>
            </w:r>
          </w:p>
        </w:tc>
        <w:tc>
          <w:tcPr>
            <w:tcW w:w="222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04E28" w:rsidRPr="00726AAE" w:rsidRDefault="00A04E28" w:rsidP="006958BB">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w:t>
            </w:r>
          </w:p>
        </w:tc>
      </w:tr>
      <w:tr w:rsidR="00A04E28" w:rsidRPr="00726AAE" w:rsidTr="00A04E28">
        <w:trPr>
          <w:trHeight w:val="20"/>
        </w:trPr>
        <w:tc>
          <w:tcPr>
            <w:tcW w:w="2787" w:type="dxa"/>
            <w:gridSpan w:val="3"/>
            <w:vMerge/>
            <w:tcBorders>
              <w:top w:val="single" w:sz="4" w:space="0" w:color="auto"/>
              <w:left w:val="single" w:sz="4" w:space="0" w:color="auto"/>
              <w:bottom w:val="single" w:sz="4" w:space="0" w:color="auto"/>
              <w:right w:val="single" w:sz="4" w:space="0" w:color="auto"/>
            </w:tcBorders>
            <w:vAlign w:val="center"/>
            <w:hideMark/>
          </w:tcPr>
          <w:p w:rsidR="00A04E28" w:rsidRPr="00726AAE" w:rsidRDefault="00A04E28" w:rsidP="006958BB">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04E28" w:rsidRPr="00726AAE" w:rsidRDefault="00A04E28" w:rsidP="006958BB">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городского округа Электросталь Московской области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6958BB">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380 957,75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E6E55" w:rsidRDefault="00A04E28" w:rsidP="00A04E28">
            <w:pPr>
              <w:spacing w:after="0" w:line="240" w:lineRule="auto"/>
              <w:jc w:val="center"/>
              <w:rPr>
                <w:rFonts w:ascii="Times New Roman" w:eastAsia="Times New Roman" w:hAnsi="Times New Roman" w:cs="Times New Roman"/>
                <w:color w:val="000000"/>
                <w:sz w:val="18"/>
                <w:szCs w:val="18"/>
              </w:rPr>
            </w:pPr>
            <w:r w:rsidRPr="007E6E55">
              <w:rPr>
                <w:rFonts w:ascii="Times New Roman" w:eastAsia="Times New Roman" w:hAnsi="Times New Roman" w:cs="Times New Roman"/>
                <w:color w:val="000000"/>
                <w:sz w:val="18"/>
                <w:szCs w:val="18"/>
              </w:rPr>
              <w:t>1 114 731,34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A04E28">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296 476,90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E6E55" w:rsidRDefault="00A04E28" w:rsidP="00A04E28">
            <w:pPr>
              <w:spacing w:after="0" w:line="240" w:lineRule="auto"/>
              <w:jc w:val="center"/>
              <w:rPr>
                <w:rFonts w:ascii="Times New Roman" w:eastAsia="Times New Roman" w:hAnsi="Times New Roman" w:cs="Times New Roman"/>
                <w:color w:val="000000"/>
                <w:sz w:val="18"/>
                <w:szCs w:val="18"/>
              </w:rPr>
            </w:pPr>
            <w:r w:rsidRPr="007E6E55">
              <w:rPr>
                <w:rFonts w:ascii="Times New Roman" w:eastAsia="Times New Roman" w:hAnsi="Times New Roman" w:cs="Times New Roman"/>
                <w:bCs/>
                <w:color w:val="000000"/>
                <w:sz w:val="18"/>
                <w:szCs w:val="18"/>
              </w:rPr>
              <w:t>119 515,25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A04E28">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215 564,57</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A04E28">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235 694,93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E28" w:rsidRPr="00726AAE" w:rsidRDefault="00A04E28" w:rsidP="00A04E28">
            <w:pPr>
              <w:spacing w:after="0" w:line="240" w:lineRule="auto"/>
              <w:jc w:val="center"/>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247 479,69</w:t>
            </w:r>
          </w:p>
        </w:tc>
        <w:tc>
          <w:tcPr>
            <w:tcW w:w="2221" w:type="dxa"/>
            <w:gridSpan w:val="2"/>
            <w:vMerge/>
            <w:tcBorders>
              <w:top w:val="single" w:sz="4" w:space="0" w:color="auto"/>
              <w:left w:val="single" w:sz="4" w:space="0" w:color="auto"/>
              <w:bottom w:val="single" w:sz="4" w:space="0" w:color="auto"/>
              <w:right w:val="single" w:sz="4" w:space="0" w:color="auto"/>
            </w:tcBorders>
            <w:vAlign w:val="center"/>
            <w:hideMark/>
          </w:tcPr>
          <w:p w:rsidR="00A04E28" w:rsidRPr="00726AAE" w:rsidRDefault="00A04E28" w:rsidP="006958BB">
            <w:pPr>
              <w:spacing w:after="0" w:line="240" w:lineRule="auto"/>
              <w:rPr>
                <w:rFonts w:ascii="Times New Roman" w:eastAsia="Times New Roman" w:hAnsi="Times New Roman" w:cs="Times New Roman"/>
                <w:color w:val="000000"/>
                <w:sz w:val="18"/>
                <w:szCs w:val="18"/>
              </w:rPr>
            </w:pPr>
          </w:p>
        </w:tc>
      </w:tr>
      <w:tr w:rsidR="00726AAE" w:rsidRPr="00726AAE" w:rsidTr="00792C25">
        <w:trPr>
          <w:trHeight w:val="20"/>
        </w:trPr>
        <w:tc>
          <w:tcPr>
            <w:tcW w:w="2787" w:type="dxa"/>
            <w:gridSpan w:val="3"/>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26AAE" w:rsidRPr="00726AAE" w:rsidRDefault="00726AAE" w:rsidP="00726AAE">
            <w:pPr>
              <w:spacing w:after="0" w:line="240" w:lineRule="auto"/>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Средства бюджета </w:t>
            </w:r>
            <w:r w:rsidRPr="00726AAE">
              <w:rPr>
                <w:rFonts w:ascii="Times New Roman" w:eastAsia="Times New Roman" w:hAnsi="Times New Roman" w:cs="Times New Roman"/>
                <w:color w:val="000000"/>
                <w:sz w:val="18"/>
                <w:szCs w:val="18"/>
              </w:rPr>
              <w:lastRenderedPageBreak/>
              <w:t xml:space="preserve">Московской области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726AAE" w:rsidP="006B7006">
            <w:pPr>
              <w:spacing w:after="0" w:line="240" w:lineRule="auto"/>
              <w:jc w:val="center"/>
              <w:outlineLvl w:val="0"/>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lastRenderedPageBreak/>
              <w:t>94 774,45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6958BB"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6958BB" w:rsidP="006B7006">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6958BB"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6958BB"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6958BB"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AAE" w:rsidRPr="00726AAE" w:rsidRDefault="006958BB"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2221" w:type="dxa"/>
            <w:gridSpan w:val="2"/>
            <w:vMerge/>
            <w:tcBorders>
              <w:top w:val="single" w:sz="4" w:space="0" w:color="auto"/>
              <w:left w:val="single" w:sz="4" w:space="0" w:color="auto"/>
              <w:bottom w:val="single" w:sz="4" w:space="0" w:color="auto"/>
              <w:right w:val="single" w:sz="4" w:space="0" w:color="auto"/>
            </w:tcBorders>
            <w:vAlign w:val="center"/>
            <w:hideMark/>
          </w:tcPr>
          <w:p w:rsidR="00726AAE" w:rsidRPr="00726AAE" w:rsidRDefault="00726AAE" w:rsidP="00726AAE">
            <w:pPr>
              <w:spacing w:after="0" w:line="240" w:lineRule="auto"/>
              <w:rPr>
                <w:rFonts w:ascii="Times New Roman" w:eastAsia="Times New Roman" w:hAnsi="Times New Roman" w:cs="Times New Roman"/>
                <w:color w:val="000000"/>
                <w:sz w:val="18"/>
                <w:szCs w:val="18"/>
              </w:rPr>
            </w:pPr>
          </w:p>
        </w:tc>
      </w:tr>
      <w:tr w:rsidR="006B7006" w:rsidRPr="00726AAE" w:rsidTr="00792C25">
        <w:trPr>
          <w:trHeight w:val="20"/>
        </w:trPr>
        <w:tc>
          <w:tcPr>
            <w:tcW w:w="2787" w:type="dxa"/>
            <w:gridSpan w:val="3"/>
            <w:vMerge/>
            <w:tcBorders>
              <w:top w:val="single" w:sz="4" w:space="0" w:color="auto"/>
              <w:left w:val="single" w:sz="4" w:space="0" w:color="auto"/>
              <w:bottom w:val="single" w:sz="4" w:space="0" w:color="auto"/>
              <w:right w:val="single" w:sz="4" w:space="0" w:color="auto"/>
            </w:tcBorders>
            <w:vAlign w:val="center"/>
            <w:hideMark/>
          </w:tcPr>
          <w:p w:rsidR="006B7006" w:rsidRPr="00726AAE" w:rsidRDefault="006B7006" w:rsidP="006B7006">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B7006" w:rsidRPr="00726AAE" w:rsidRDefault="006B7006" w:rsidP="006B7006">
            <w:pPr>
              <w:spacing w:after="0" w:line="240" w:lineRule="auto"/>
              <w:rPr>
                <w:rFonts w:ascii="Times New Roman" w:eastAsia="Times New Roman" w:hAnsi="Times New Roman" w:cs="Times New Roman"/>
                <w:color w:val="000000"/>
                <w:sz w:val="18"/>
                <w:szCs w:val="18"/>
              </w:rPr>
            </w:pPr>
            <w:r w:rsidRPr="00726AAE">
              <w:rPr>
                <w:rFonts w:ascii="Times New Roman" w:eastAsia="Times New Roman" w:hAnsi="Times New Roman" w:cs="Times New Roman"/>
                <w:color w:val="000000"/>
                <w:sz w:val="18"/>
                <w:szCs w:val="18"/>
              </w:rPr>
              <w:t xml:space="preserve"> Внебюджетные источники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outlineLvl w:val="0"/>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726AAE" w:rsidRDefault="006B7006" w:rsidP="006B7006">
            <w:pPr>
              <w:spacing w:after="0" w:line="240" w:lineRule="auto"/>
              <w:jc w:val="center"/>
              <w:outlineLvl w:val="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0,00</w:t>
            </w:r>
          </w:p>
        </w:tc>
        <w:tc>
          <w:tcPr>
            <w:tcW w:w="2221" w:type="dxa"/>
            <w:gridSpan w:val="2"/>
            <w:vMerge/>
            <w:tcBorders>
              <w:top w:val="single" w:sz="4" w:space="0" w:color="auto"/>
              <w:left w:val="single" w:sz="4" w:space="0" w:color="auto"/>
              <w:bottom w:val="single" w:sz="4" w:space="0" w:color="auto"/>
              <w:right w:val="single" w:sz="4" w:space="0" w:color="auto"/>
            </w:tcBorders>
            <w:vAlign w:val="center"/>
            <w:hideMark/>
          </w:tcPr>
          <w:p w:rsidR="006B7006" w:rsidRPr="00726AAE" w:rsidRDefault="006B7006" w:rsidP="006B7006">
            <w:pPr>
              <w:spacing w:after="0" w:line="240" w:lineRule="auto"/>
              <w:rPr>
                <w:rFonts w:ascii="Times New Roman" w:eastAsia="Times New Roman" w:hAnsi="Times New Roman" w:cs="Times New Roman"/>
                <w:color w:val="000000"/>
                <w:sz w:val="18"/>
                <w:szCs w:val="18"/>
              </w:rPr>
            </w:pPr>
          </w:p>
        </w:tc>
      </w:tr>
    </w:tbl>
    <w:p w:rsidR="001A42D0" w:rsidRDefault="001A42D0" w:rsidP="007855F6"/>
    <w:p w:rsidR="006B7006" w:rsidRDefault="006B7006">
      <w:pPr>
        <w:rPr>
          <w:rFonts w:ascii="Times New Roman" w:hAnsi="Times New Roman" w:cs="Times New Roman"/>
          <w:sz w:val="24"/>
          <w:szCs w:val="20"/>
        </w:rPr>
      </w:pPr>
      <w:r>
        <w:rPr>
          <w:rFonts w:ascii="Times New Roman" w:hAnsi="Times New Roman" w:cs="Times New Roman"/>
          <w:sz w:val="24"/>
          <w:szCs w:val="20"/>
        </w:rPr>
        <w:br w:type="page"/>
      </w:r>
    </w:p>
    <w:p w:rsidR="00C62DDE" w:rsidRPr="00A91D93" w:rsidRDefault="00C62DDE" w:rsidP="006B7006">
      <w:pPr>
        <w:autoSpaceDE w:val="0"/>
        <w:autoSpaceDN w:val="0"/>
        <w:adjustRightInd w:val="0"/>
        <w:spacing w:after="0" w:line="240" w:lineRule="auto"/>
        <w:ind w:left="8931"/>
        <w:rPr>
          <w:rFonts w:ascii="Times New Roman" w:hAnsi="Times New Roman" w:cs="Times New Roman"/>
          <w:sz w:val="24"/>
          <w:szCs w:val="20"/>
        </w:rPr>
      </w:pPr>
      <w:r>
        <w:rPr>
          <w:rFonts w:ascii="Times New Roman" w:hAnsi="Times New Roman" w:cs="Times New Roman"/>
          <w:sz w:val="24"/>
          <w:szCs w:val="20"/>
        </w:rPr>
        <w:lastRenderedPageBreak/>
        <w:t>Приложение №3</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к муниципальной программе городского округа Электросталь Московской области</w:t>
      </w:r>
    </w:p>
    <w:p w:rsidR="00C62DDE" w:rsidRPr="00A91D93" w:rsidRDefault="00C62DDE" w:rsidP="00C62DDE">
      <w:pPr>
        <w:autoSpaceDE w:val="0"/>
        <w:autoSpaceDN w:val="0"/>
        <w:adjustRightInd w:val="0"/>
        <w:spacing w:after="0" w:line="240" w:lineRule="auto"/>
        <w:ind w:left="8931"/>
        <w:rPr>
          <w:rFonts w:ascii="Times New Roman" w:hAnsi="Times New Roman" w:cs="Times New Roman"/>
          <w:sz w:val="24"/>
          <w:szCs w:val="20"/>
        </w:rPr>
      </w:pPr>
      <w:r w:rsidRPr="00A91D93">
        <w:rPr>
          <w:rFonts w:ascii="Times New Roman" w:hAnsi="Times New Roman" w:cs="Times New Roman"/>
          <w:sz w:val="24"/>
          <w:szCs w:val="20"/>
        </w:rPr>
        <w:t>«Формирование современной комфортной городской среды»</w:t>
      </w:r>
    </w:p>
    <w:p w:rsidR="008C72A4" w:rsidRDefault="008C72A4" w:rsidP="00642A4E">
      <w:pPr>
        <w:spacing w:after="0" w:line="240" w:lineRule="auto"/>
        <w:jc w:val="both"/>
        <w:rPr>
          <w:rFonts w:ascii="Times New Roman" w:hAnsi="Times New Roman"/>
          <w:b/>
          <w:sz w:val="24"/>
          <w:szCs w:val="24"/>
        </w:rPr>
      </w:pPr>
    </w:p>
    <w:tbl>
      <w:tblPr>
        <w:tblW w:w="14473" w:type="dxa"/>
        <w:tblInd w:w="98" w:type="dxa"/>
        <w:tblLook w:val="04A0" w:firstRow="1" w:lastRow="0" w:firstColumn="1" w:lastColumn="0" w:noHBand="0" w:noVBand="1"/>
      </w:tblPr>
      <w:tblGrid>
        <w:gridCol w:w="1940"/>
        <w:gridCol w:w="2100"/>
        <w:gridCol w:w="1929"/>
        <w:gridCol w:w="1134"/>
        <w:gridCol w:w="1417"/>
        <w:gridCol w:w="1305"/>
        <w:gridCol w:w="1168"/>
        <w:gridCol w:w="1640"/>
        <w:gridCol w:w="1840"/>
      </w:tblGrid>
      <w:tr w:rsidR="00862A6A" w:rsidRPr="00862A6A" w:rsidTr="006B7006">
        <w:trPr>
          <w:trHeight w:val="735"/>
        </w:trPr>
        <w:tc>
          <w:tcPr>
            <w:tcW w:w="14473" w:type="dxa"/>
            <w:gridSpan w:val="9"/>
            <w:tcBorders>
              <w:top w:val="nil"/>
              <w:left w:val="nil"/>
              <w:bottom w:val="nil"/>
              <w:right w:val="nil"/>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 xml:space="preserve">1. ПАСПОРТ ПОДПРОГРАММЫ III  «Создание условий для обеспечения комфортного проживания жителей в многоквартирных домах» </w:t>
            </w:r>
            <w:r w:rsidRPr="00862A6A">
              <w:rPr>
                <w:rFonts w:ascii="Times New Roman" w:eastAsia="Times New Roman" w:hAnsi="Times New Roman" w:cs="Times New Roman"/>
                <w:b/>
                <w:bCs/>
                <w:color w:val="000000"/>
                <w:sz w:val="20"/>
                <w:szCs w:val="20"/>
              </w:rPr>
              <w:br/>
              <w:t xml:space="preserve"> на 2020-2024 годы</w:t>
            </w:r>
          </w:p>
        </w:tc>
      </w:tr>
      <w:tr w:rsidR="00862A6A" w:rsidRPr="00862A6A" w:rsidTr="006B7006">
        <w:trPr>
          <w:trHeight w:val="600"/>
        </w:trPr>
        <w:tc>
          <w:tcPr>
            <w:tcW w:w="40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Муниципальный заказчик подпрограммы</w:t>
            </w:r>
          </w:p>
        </w:tc>
        <w:tc>
          <w:tcPr>
            <w:tcW w:w="10433" w:type="dxa"/>
            <w:gridSpan w:val="7"/>
            <w:tcBorders>
              <w:top w:val="single" w:sz="4" w:space="0" w:color="auto"/>
              <w:left w:val="nil"/>
              <w:bottom w:val="single" w:sz="4" w:space="0" w:color="auto"/>
              <w:right w:val="single" w:sz="4" w:space="0" w:color="auto"/>
            </w:tcBorders>
            <w:shd w:val="clear" w:color="auto" w:fill="auto"/>
            <w:vAlign w:val="bottom"/>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862A6A" w:rsidRPr="00862A6A" w:rsidTr="006B7006">
        <w:trPr>
          <w:trHeight w:val="315"/>
        </w:trPr>
        <w:tc>
          <w:tcPr>
            <w:tcW w:w="1940"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00" w:type="dxa"/>
            <w:vMerge w:val="restart"/>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Главный распорядитель бюджетных средств</w:t>
            </w:r>
          </w:p>
        </w:tc>
        <w:tc>
          <w:tcPr>
            <w:tcW w:w="1929"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Источник финансирования</w:t>
            </w:r>
          </w:p>
        </w:tc>
        <w:tc>
          <w:tcPr>
            <w:tcW w:w="8504" w:type="dxa"/>
            <w:gridSpan w:val="6"/>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Расходы (тыс. рублей)</w:t>
            </w:r>
          </w:p>
        </w:tc>
      </w:tr>
      <w:tr w:rsidR="00862A6A" w:rsidRPr="00862A6A" w:rsidTr="006B7006">
        <w:trPr>
          <w:trHeight w:val="630"/>
        </w:trPr>
        <w:tc>
          <w:tcPr>
            <w:tcW w:w="1940"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929"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417"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2020</w:t>
            </w:r>
          </w:p>
        </w:tc>
        <w:tc>
          <w:tcPr>
            <w:tcW w:w="1305"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2021</w:t>
            </w:r>
          </w:p>
        </w:tc>
        <w:tc>
          <w:tcPr>
            <w:tcW w:w="1168"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2022</w:t>
            </w:r>
          </w:p>
        </w:tc>
        <w:tc>
          <w:tcPr>
            <w:tcW w:w="1640"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2023</w:t>
            </w:r>
          </w:p>
        </w:tc>
        <w:tc>
          <w:tcPr>
            <w:tcW w:w="1840"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2024</w:t>
            </w:r>
          </w:p>
        </w:tc>
      </w:tr>
      <w:tr w:rsidR="00792C25" w:rsidRPr="00862A6A" w:rsidTr="006B7006">
        <w:trPr>
          <w:trHeight w:val="945"/>
        </w:trPr>
        <w:tc>
          <w:tcPr>
            <w:tcW w:w="1940" w:type="dxa"/>
            <w:vMerge/>
            <w:tcBorders>
              <w:top w:val="nil"/>
              <w:left w:val="single" w:sz="4" w:space="0" w:color="auto"/>
              <w:bottom w:val="single" w:sz="4" w:space="0" w:color="auto"/>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val="restart"/>
            <w:tcBorders>
              <w:top w:val="nil"/>
              <w:left w:val="single" w:sz="4" w:space="0" w:color="auto"/>
              <w:bottom w:val="single" w:sz="4" w:space="0" w:color="000000"/>
              <w:right w:val="single" w:sz="4" w:space="0" w:color="auto"/>
            </w:tcBorders>
            <w:shd w:val="clear" w:color="auto" w:fill="auto"/>
            <w:vAlign w:val="center"/>
            <w:hideMark/>
          </w:tcPr>
          <w:p w:rsidR="00792C25" w:rsidRPr="00862A6A" w:rsidRDefault="00792C25"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1929" w:type="dxa"/>
            <w:tcBorders>
              <w:top w:val="nil"/>
              <w:left w:val="nil"/>
              <w:bottom w:val="single" w:sz="4" w:space="0" w:color="auto"/>
              <w:right w:val="single" w:sz="4" w:space="0" w:color="auto"/>
            </w:tcBorders>
            <w:shd w:val="clear" w:color="auto" w:fill="auto"/>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Всего:</w:t>
            </w:r>
            <w:r w:rsidRPr="00862A6A">
              <w:rPr>
                <w:rFonts w:ascii="Times New Roman" w:eastAsia="Times New Roman" w:hAnsi="Times New Roman" w:cs="Times New Roman"/>
                <w:color w:val="000000"/>
                <w:sz w:val="20"/>
                <w:szCs w:val="20"/>
              </w:rPr>
              <w:br/>
              <w:t>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792C25" w:rsidRPr="00862A6A" w:rsidRDefault="007A3B60" w:rsidP="009F58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18 148,74</w:t>
            </w:r>
          </w:p>
        </w:tc>
        <w:tc>
          <w:tcPr>
            <w:tcW w:w="1417" w:type="dxa"/>
            <w:tcBorders>
              <w:top w:val="nil"/>
              <w:left w:val="nil"/>
              <w:bottom w:val="single" w:sz="4" w:space="0" w:color="auto"/>
              <w:right w:val="single" w:sz="4" w:space="0" w:color="auto"/>
            </w:tcBorders>
            <w:shd w:val="clear" w:color="auto" w:fill="auto"/>
            <w:vAlign w:val="center"/>
            <w:hideMark/>
          </w:tcPr>
          <w:p w:rsidR="00792C25" w:rsidRPr="00862A6A" w:rsidRDefault="007A3B60" w:rsidP="009F58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13 561,18</w:t>
            </w:r>
          </w:p>
        </w:tc>
        <w:tc>
          <w:tcPr>
            <w:tcW w:w="1305"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4 587,56</w:t>
            </w:r>
          </w:p>
        </w:tc>
        <w:tc>
          <w:tcPr>
            <w:tcW w:w="1168" w:type="dxa"/>
            <w:tcBorders>
              <w:top w:val="nil"/>
              <w:left w:val="nil"/>
              <w:bottom w:val="single" w:sz="4" w:space="0" w:color="auto"/>
              <w:right w:val="single" w:sz="4" w:space="0" w:color="auto"/>
            </w:tcBorders>
            <w:shd w:val="clear" w:color="auto" w:fill="auto"/>
            <w:vAlign w:val="center"/>
            <w:hideMark/>
          </w:tcPr>
          <w:p w:rsidR="00792C25" w:rsidRPr="006B7006" w:rsidRDefault="00792C25" w:rsidP="00862A6A">
            <w:pPr>
              <w:spacing w:after="0" w:line="240" w:lineRule="auto"/>
              <w:jc w:val="center"/>
              <w:rPr>
                <w:rFonts w:ascii="Times New Roman" w:eastAsia="Times New Roman" w:hAnsi="Times New Roman" w:cs="Times New Roman"/>
                <w:b/>
                <w:color w:val="000000"/>
                <w:sz w:val="20"/>
                <w:szCs w:val="20"/>
              </w:rPr>
            </w:pPr>
            <w:r w:rsidRPr="006B7006">
              <w:rPr>
                <w:rFonts w:ascii="Times New Roman" w:eastAsia="Times New Roman" w:hAnsi="Times New Roman" w:cs="Times New Roman"/>
                <w:b/>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6B7006" w:rsidRDefault="00792C25" w:rsidP="00862A6A">
            <w:pPr>
              <w:spacing w:after="0" w:line="240" w:lineRule="auto"/>
              <w:jc w:val="center"/>
              <w:rPr>
                <w:rFonts w:ascii="Times New Roman" w:eastAsia="Times New Roman" w:hAnsi="Times New Roman" w:cs="Times New Roman"/>
                <w:b/>
                <w:color w:val="000000"/>
                <w:sz w:val="20"/>
                <w:szCs w:val="20"/>
              </w:rPr>
            </w:pPr>
            <w:r w:rsidRPr="006B7006">
              <w:rPr>
                <w:rFonts w:ascii="Times New Roman" w:eastAsia="Times New Roman" w:hAnsi="Times New Roman" w:cs="Times New Roman"/>
                <w:b/>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6B7006" w:rsidRDefault="00792C25" w:rsidP="00862A6A">
            <w:pPr>
              <w:spacing w:after="0" w:line="240" w:lineRule="auto"/>
              <w:jc w:val="center"/>
              <w:rPr>
                <w:rFonts w:ascii="Times New Roman" w:eastAsia="Times New Roman" w:hAnsi="Times New Roman" w:cs="Times New Roman"/>
                <w:b/>
                <w:color w:val="000000"/>
                <w:sz w:val="20"/>
                <w:szCs w:val="20"/>
              </w:rPr>
            </w:pPr>
            <w:r w:rsidRPr="006B7006">
              <w:rPr>
                <w:rFonts w:ascii="Times New Roman" w:eastAsia="Times New Roman" w:hAnsi="Times New Roman" w:cs="Times New Roman"/>
                <w:b/>
                <w:color w:val="000000"/>
                <w:sz w:val="20"/>
                <w:szCs w:val="20"/>
              </w:rPr>
              <w:t>0,00</w:t>
            </w:r>
          </w:p>
        </w:tc>
      </w:tr>
      <w:tr w:rsidR="00792C25" w:rsidRPr="00862A6A" w:rsidTr="006B7006">
        <w:trPr>
          <w:trHeight w:val="1575"/>
        </w:trPr>
        <w:tc>
          <w:tcPr>
            <w:tcW w:w="1940" w:type="dxa"/>
            <w:vMerge/>
            <w:tcBorders>
              <w:top w:val="nil"/>
              <w:left w:val="single" w:sz="4" w:space="0" w:color="auto"/>
              <w:bottom w:val="single" w:sz="4" w:space="0" w:color="auto"/>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92C25" w:rsidRPr="00862A6A" w:rsidRDefault="00595DC2"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3 824,05</w:t>
            </w:r>
          </w:p>
        </w:tc>
        <w:tc>
          <w:tcPr>
            <w:tcW w:w="1417" w:type="dxa"/>
            <w:tcBorders>
              <w:top w:val="nil"/>
              <w:left w:val="nil"/>
              <w:bottom w:val="single" w:sz="4" w:space="0" w:color="auto"/>
              <w:right w:val="single" w:sz="4" w:space="0" w:color="auto"/>
            </w:tcBorders>
            <w:shd w:val="clear" w:color="auto" w:fill="auto"/>
            <w:vAlign w:val="center"/>
            <w:hideMark/>
          </w:tcPr>
          <w:p w:rsidR="00792C25" w:rsidRPr="00862A6A" w:rsidRDefault="007A3B60" w:rsidP="009F58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324,05</w:t>
            </w:r>
          </w:p>
        </w:tc>
        <w:tc>
          <w:tcPr>
            <w:tcW w:w="1305"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3 500,00</w:t>
            </w:r>
          </w:p>
        </w:tc>
        <w:tc>
          <w:tcPr>
            <w:tcW w:w="1168"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r>
      <w:tr w:rsidR="00792C25" w:rsidRPr="00862A6A" w:rsidTr="006B7006">
        <w:trPr>
          <w:trHeight w:val="855"/>
        </w:trPr>
        <w:tc>
          <w:tcPr>
            <w:tcW w:w="1940" w:type="dxa"/>
            <w:vMerge/>
            <w:tcBorders>
              <w:top w:val="nil"/>
              <w:left w:val="single" w:sz="4" w:space="0" w:color="auto"/>
              <w:bottom w:val="single" w:sz="4" w:space="0" w:color="auto"/>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792C25" w:rsidRPr="00862A6A" w:rsidRDefault="00792C25"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2 375,69</w:t>
            </w:r>
          </w:p>
        </w:tc>
        <w:tc>
          <w:tcPr>
            <w:tcW w:w="1417"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1 288,13</w:t>
            </w:r>
          </w:p>
        </w:tc>
        <w:tc>
          <w:tcPr>
            <w:tcW w:w="1305"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1168"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r>
      <w:tr w:rsidR="00792C25" w:rsidRPr="00862A6A" w:rsidTr="006B7006">
        <w:trPr>
          <w:trHeight w:val="630"/>
        </w:trPr>
        <w:tc>
          <w:tcPr>
            <w:tcW w:w="1940" w:type="dxa"/>
            <w:vMerge/>
            <w:tcBorders>
              <w:top w:val="nil"/>
              <w:left w:val="single" w:sz="4" w:space="0" w:color="auto"/>
              <w:bottom w:val="single" w:sz="4" w:space="0" w:color="auto"/>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2100" w:type="dxa"/>
            <w:vMerge/>
            <w:tcBorders>
              <w:top w:val="nil"/>
              <w:left w:val="single" w:sz="4" w:space="0" w:color="auto"/>
              <w:bottom w:val="single" w:sz="4" w:space="0" w:color="000000"/>
              <w:right w:val="single" w:sz="4" w:space="0" w:color="auto"/>
            </w:tcBorders>
            <w:vAlign w:val="center"/>
            <w:hideMark/>
          </w:tcPr>
          <w:p w:rsidR="00792C25" w:rsidRPr="00862A6A" w:rsidRDefault="00792C25" w:rsidP="00862A6A">
            <w:pPr>
              <w:spacing w:after="0" w:line="240" w:lineRule="auto"/>
              <w:rPr>
                <w:rFonts w:ascii="Times New Roman" w:eastAsia="Times New Roman" w:hAnsi="Times New Roman" w:cs="Times New Roman"/>
                <w:color w:val="000000"/>
                <w:sz w:val="20"/>
                <w:szCs w:val="20"/>
              </w:rPr>
            </w:pPr>
          </w:p>
        </w:tc>
        <w:tc>
          <w:tcPr>
            <w:tcW w:w="1929" w:type="dxa"/>
            <w:tcBorders>
              <w:top w:val="nil"/>
              <w:left w:val="nil"/>
              <w:bottom w:val="single" w:sz="4" w:space="0" w:color="auto"/>
              <w:right w:val="single" w:sz="4" w:space="0" w:color="auto"/>
            </w:tcBorders>
            <w:shd w:val="clear" w:color="auto" w:fill="auto"/>
            <w:hideMark/>
          </w:tcPr>
          <w:p w:rsidR="00792C25" w:rsidRPr="00862A6A" w:rsidRDefault="00792C25"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417"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305"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9F5881">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68"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6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840" w:type="dxa"/>
            <w:tcBorders>
              <w:top w:val="nil"/>
              <w:left w:val="nil"/>
              <w:bottom w:val="single" w:sz="4" w:space="0" w:color="auto"/>
              <w:right w:val="single" w:sz="4" w:space="0" w:color="auto"/>
            </w:tcBorders>
            <w:shd w:val="clear" w:color="auto" w:fill="auto"/>
            <w:vAlign w:val="center"/>
            <w:hideMark/>
          </w:tcPr>
          <w:p w:rsidR="00792C25" w:rsidRPr="00862A6A" w:rsidRDefault="00792C25" w:rsidP="00862A6A">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r>
    </w:tbl>
    <w:p w:rsidR="008C72A4" w:rsidRDefault="008C72A4" w:rsidP="00B01FE2">
      <w:pPr>
        <w:spacing w:after="0" w:line="240" w:lineRule="auto"/>
        <w:ind w:firstLine="851"/>
        <w:jc w:val="both"/>
        <w:rPr>
          <w:rFonts w:ascii="Times New Roman" w:hAnsi="Times New Roman"/>
          <w:b/>
          <w:sz w:val="24"/>
          <w:szCs w:val="24"/>
        </w:rPr>
      </w:pPr>
    </w:p>
    <w:p w:rsidR="006B7006" w:rsidRDefault="006B7006">
      <w:pPr>
        <w:rPr>
          <w:rFonts w:ascii="Times New Roman" w:hAnsi="Times New Roman"/>
          <w:b/>
          <w:sz w:val="24"/>
          <w:szCs w:val="24"/>
        </w:rPr>
      </w:pPr>
      <w:r>
        <w:rPr>
          <w:rFonts w:ascii="Times New Roman" w:hAnsi="Times New Roman"/>
          <w:b/>
          <w:sz w:val="24"/>
          <w:szCs w:val="24"/>
        </w:rPr>
        <w:br w:type="page"/>
      </w:r>
    </w:p>
    <w:p w:rsidR="006B7006" w:rsidRDefault="006B7006" w:rsidP="00C62DDE">
      <w:pPr>
        <w:spacing w:after="0" w:line="240" w:lineRule="auto"/>
        <w:jc w:val="center"/>
        <w:rPr>
          <w:rFonts w:ascii="Times New Roman" w:hAnsi="Times New Roman"/>
          <w:b/>
          <w:sz w:val="24"/>
          <w:szCs w:val="24"/>
        </w:rPr>
        <w:sectPr w:rsidR="006B7006" w:rsidSect="001D2CA8">
          <w:pgSz w:w="16838" w:h="11906" w:orient="landscape" w:code="9"/>
          <w:pgMar w:top="1418" w:right="1134" w:bottom="720" w:left="1134" w:header="1276" w:footer="709" w:gutter="0"/>
          <w:cols w:space="708"/>
          <w:docGrid w:linePitch="360"/>
        </w:sectPr>
      </w:pPr>
    </w:p>
    <w:p w:rsidR="00622DD1" w:rsidRDefault="00622DD1" w:rsidP="00C62DDE">
      <w:pPr>
        <w:spacing w:after="0" w:line="240" w:lineRule="auto"/>
        <w:jc w:val="center"/>
        <w:rPr>
          <w:rFonts w:ascii="Times New Roman" w:hAnsi="Times New Roman" w:cs="Times New Roman"/>
          <w:b/>
          <w:sz w:val="24"/>
          <w:szCs w:val="24"/>
        </w:rPr>
      </w:pPr>
      <w:r>
        <w:rPr>
          <w:rFonts w:ascii="Times New Roman" w:hAnsi="Times New Roman"/>
          <w:b/>
          <w:sz w:val="24"/>
          <w:szCs w:val="24"/>
        </w:rPr>
        <w:lastRenderedPageBreak/>
        <w:t>2</w:t>
      </w:r>
      <w:r w:rsidRPr="00263CC9">
        <w:rPr>
          <w:rFonts w:ascii="Times New Roman" w:hAnsi="Times New Roman"/>
          <w:b/>
          <w:sz w:val="24"/>
          <w:szCs w:val="24"/>
        </w:rPr>
        <w:t xml:space="preserve">. </w:t>
      </w:r>
      <w:r w:rsidRPr="00E25E5E">
        <w:rPr>
          <w:rFonts w:ascii="Times New Roman" w:hAnsi="Times New Roman" w:cs="Times New Roman"/>
          <w:b/>
          <w:sz w:val="24"/>
          <w:szCs w:val="24"/>
        </w:rPr>
        <w:t>Характеристика проблем, решаемых посредством мероприятий подпрограммы</w:t>
      </w:r>
    </w:p>
    <w:p w:rsidR="00C62DDE" w:rsidRDefault="00C62DDE" w:rsidP="00C62DDE">
      <w:pPr>
        <w:spacing w:after="0" w:line="240" w:lineRule="auto"/>
        <w:jc w:val="center"/>
        <w:rPr>
          <w:rFonts w:ascii="Times New Roman" w:hAnsi="Times New Roman"/>
          <w:sz w:val="24"/>
          <w:szCs w:val="24"/>
        </w:rPr>
      </w:pP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w:t>
      </w:r>
      <w:r w:rsidRPr="00622DD1">
        <w:rPr>
          <w:rFonts w:ascii="Times New Roman" w:hAnsi="Times New Roman"/>
          <w:sz w:val="24"/>
          <w:szCs w:val="24"/>
        </w:rPr>
        <w:t>Создание условий для обеспечения комфортного проживания жителей в многоквартирных домах</w:t>
      </w:r>
      <w:r>
        <w:rPr>
          <w:rFonts w:ascii="Times New Roman" w:hAnsi="Times New Roman"/>
          <w:sz w:val="24"/>
          <w:szCs w:val="24"/>
        </w:rPr>
        <w:t>» предусматривает проведение следующих мероприятий:</w:t>
      </w:r>
    </w:p>
    <w:p w:rsidR="00622DD1" w:rsidRDefault="00622DD1" w:rsidP="00B01FE2">
      <w:pPr>
        <w:spacing w:after="0" w:line="240" w:lineRule="auto"/>
        <w:ind w:firstLine="851"/>
        <w:jc w:val="both"/>
        <w:rPr>
          <w:rFonts w:ascii="Times New Roman" w:hAnsi="Times New Roman"/>
          <w:sz w:val="24"/>
          <w:szCs w:val="24"/>
        </w:rPr>
      </w:pPr>
      <w:r>
        <w:rPr>
          <w:rFonts w:ascii="Times New Roman" w:hAnsi="Times New Roman"/>
          <w:sz w:val="24"/>
          <w:szCs w:val="24"/>
        </w:rPr>
        <w:t xml:space="preserve">- проведение 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53984"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Default="00622DD1" w:rsidP="00B01FE2">
      <w:pPr>
        <w:spacing w:after="0" w:line="240" w:lineRule="auto"/>
        <w:ind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C13A9C" w:rsidRDefault="00C13A9C" w:rsidP="00B01FE2">
      <w:pPr>
        <w:spacing w:after="0" w:line="240" w:lineRule="auto"/>
        <w:ind w:firstLine="851"/>
        <w:jc w:val="both"/>
        <w:rPr>
          <w:rFonts w:ascii="Times New Roman" w:hAnsi="Times New Roman"/>
          <w:sz w:val="24"/>
          <w:szCs w:val="24"/>
        </w:rPr>
      </w:pPr>
    </w:p>
    <w:p w:rsidR="00E01869" w:rsidRDefault="00E01869">
      <w:pPr>
        <w:rPr>
          <w:rFonts w:ascii="Times New Roman" w:hAnsi="Times New Roman"/>
          <w:sz w:val="24"/>
          <w:szCs w:val="24"/>
        </w:rPr>
      </w:pPr>
      <w:r>
        <w:rPr>
          <w:rFonts w:ascii="Times New Roman" w:hAnsi="Times New Roman"/>
          <w:sz w:val="24"/>
          <w:szCs w:val="24"/>
        </w:rPr>
        <w:br w:type="page"/>
      </w:r>
    </w:p>
    <w:p w:rsidR="006B7006" w:rsidRDefault="006B7006" w:rsidP="00B01FE2">
      <w:pPr>
        <w:spacing w:after="0" w:line="240" w:lineRule="auto"/>
        <w:ind w:firstLine="851"/>
        <w:jc w:val="both"/>
        <w:rPr>
          <w:rFonts w:ascii="Times New Roman" w:hAnsi="Times New Roman"/>
          <w:sz w:val="24"/>
          <w:szCs w:val="24"/>
        </w:rPr>
        <w:sectPr w:rsidR="006B7006" w:rsidSect="006B7006">
          <w:pgSz w:w="11906" w:h="16838" w:code="9"/>
          <w:pgMar w:top="1134" w:right="720" w:bottom="1134" w:left="1418" w:header="1276" w:footer="709" w:gutter="0"/>
          <w:cols w:space="708"/>
          <w:docGrid w:linePitch="360"/>
        </w:sectPr>
      </w:pPr>
    </w:p>
    <w:p w:rsidR="00E01869" w:rsidRDefault="00E01869" w:rsidP="00B01FE2">
      <w:pPr>
        <w:spacing w:after="0" w:line="240" w:lineRule="auto"/>
        <w:ind w:firstLine="851"/>
        <w:jc w:val="both"/>
        <w:rPr>
          <w:rFonts w:ascii="Times New Roman" w:hAnsi="Times New Roman"/>
          <w:sz w:val="24"/>
          <w:szCs w:val="24"/>
        </w:rPr>
      </w:pPr>
    </w:p>
    <w:tbl>
      <w:tblPr>
        <w:tblW w:w="15372" w:type="dxa"/>
        <w:tblInd w:w="-421" w:type="dxa"/>
        <w:tblLayout w:type="fixed"/>
        <w:tblLook w:val="04A0" w:firstRow="1" w:lastRow="0" w:firstColumn="1" w:lastColumn="0" w:noHBand="0" w:noVBand="1"/>
      </w:tblPr>
      <w:tblGrid>
        <w:gridCol w:w="441"/>
        <w:gridCol w:w="2126"/>
        <w:gridCol w:w="851"/>
        <w:gridCol w:w="2173"/>
        <w:gridCol w:w="1276"/>
        <w:gridCol w:w="1276"/>
        <w:gridCol w:w="1134"/>
        <w:gridCol w:w="1134"/>
        <w:gridCol w:w="992"/>
        <w:gridCol w:w="993"/>
        <w:gridCol w:w="992"/>
        <w:gridCol w:w="992"/>
        <w:gridCol w:w="992"/>
      </w:tblGrid>
      <w:tr w:rsidR="00862A6A" w:rsidRPr="00862A6A" w:rsidTr="006B7006">
        <w:trPr>
          <w:trHeight w:val="315"/>
        </w:trPr>
        <w:tc>
          <w:tcPr>
            <w:tcW w:w="15372" w:type="dxa"/>
            <w:gridSpan w:val="13"/>
            <w:tcBorders>
              <w:top w:val="nil"/>
              <w:left w:val="nil"/>
              <w:bottom w:val="nil"/>
              <w:right w:val="nil"/>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 ПЕРЕЧЕНЬ МЕРОПРИЯТИЙ ПОДПРОГРАММЫ III</w:t>
            </w:r>
          </w:p>
        </w:tc>
      </w:tr>
      <w:tr w:rsidR="00862A6A" w:rsidRPr="00862A6A" w:rsidTr="006B7006">
        <w:trPr>
          <w:trHeight w:val="450"/>
        </w:trPr>
        <w:tc>
          <w:tcPr>
            <w:tcW w:w="15372" w:type="dxa"/>
            <w:gridSpan w:val="13"/>
            <w:tcBorders>
              <w:top w:val="nil"/>
              <w:left w:val="nil"/>
              <w:bottom w:val="nil"/>
              <w:right w:val="nil"/>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u w:val="single"/>
              </w:rPr>
            </w:pPr>
            <w:r w:rsidRPr="00862A6A">
              <w:rPr>
                <w:rFonts w:ascii="Times New Roman" w:eastAsia="Times New Roman" w:hAnsi="Times New Roman" w:cs="Times New Roman"/>
                <w:b/>
                <w:bCs/>
                <w:color w:val="000000"/>
                <w:sz w:val="20"/>
                <w:szCs w:val="20"/>
                <w:u w:val="single"/>
              </w:rPr>
              <w:t>"Создание условий для обеспечения комфортного проживания жителей в многоквартирных домах"</w:t>
            </w:r>
          </w:p>
        </w:tc>
      </w:tr>
      <w:tr w:rsidR="00862A6A" w:rsidRPr="00862A6A" w:rsidTr="006B7006">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Сроки исполнения мероприятия</w:t>
            </w:r>
          </w:p>
        </w:tc>
        <w:tc>
          <w:tcPr>
            <w:tcW w:w="217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Всего (тыс. руб.)</w:t>
            </w:r>
          </w:p>
        </w:tc>
        <w:tc>
          <w:tcPr>
            <w:tcW w:w="524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62A6A" w:rsidRPr="00862A6A" w:rsidRDefault="00E01869" w:rsidP="00862A6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 годам</w:t>
            </w:r>
            <w:r w:rsidR="00862A6A" w:rsidRPr="00862A6A">
              <w:rPr>
                <w:rFonts w:ascii="Times New Roman" w:eastAsia="Times New Roman" w:hAnsi="Times New Roman" w:cs="Times New Roman"/>
                <w:color w:val="000000"/>
                <w:sz w:val="20"/>
                <w:szCs w:val="20"/>
              </w:rPr>
              <w:t> </w:t>
            </w:r>
          </w:p>
        </w:tc>
        <w:tc>
          <w:tcPr>
            <w:tcW w:w="992" w:type="dxa"/>
            <w:vMerge w:val="restart"/>
            <w:tcBorders>
              <w:top w:val="single" w:sz="4" w:space="0" w:color="auto"/>
              <w:left w:val="single" w:sz="4" w:space="0" w:color="auto"/>
              <w:bottom w:val="single" w:sz="4" w:space="0" w:color="000000"/>
              <w:right w:val="nil"/>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Ответственный за выполнение 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Результаты выполнения мероприятий подпрограммы</w:t>
            </w:r>
          </w:p>
        </w:tc>
      </w:tr>
      <w:tr w:rsidR="00862A6A" w:rsidRPr="00862A6A" w:rsidTr="006B7006">
        <w:trPr>
          <w:trHeight w:val="1911"/>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62A6A" w:rsidRPr="00441327" w:rsidRDefault="00862A6A" w:rsidP="00862A6A">
            <w:pPr>
              <w:spacing w:after="0" w:line="240" w:lineRule="auto"/>
              <w:jc w:val="center"/>
              <w:rPr>
                <w:rFonts w:ascii="Times New Roman" w:eastAsia="Times New Roman" w:hAnsi="Times New Roman" w:cs="Times New Roman"/>
                <w:color w:val="000000"/>
                <w:sz w:val="20"/>
                <w:szCs w:val="20"/>
                <w:lang w:val="en-US"/>
              </w:rPr>
            </w:pPr>
            <w:r w:rsidRPr="00862A6A">
              <w:rPr>
                <w:rFonts w:ascii="Times New Roman" w:eastAsia="Times New Roman" w:hAnsi="Times New Roman" w:cs="Times New Roman"/>
                <w:color w:val="000000"/>
                <w:sz w:val="20"/>
                <w:szCs w:val="20"/>
              </w:rPr>
              <w:t>2021</w:t>
            </w:r>
            <w:r w:rsidR="001E550D">
              <w:rPr>
                <w:rFonts w:ascii="Times New Roman" w:eastAsia="Times New Roman" w:hAnsi="Times New Roman" w:cs="Times New Roman"/>
                <w:color w:val="000000"/>
                <w:sz w:val="20"/>
                <w:szCs w:val="20"/>
              </w:rPr>
              <w:t>-</w:t>
            </w:r>
            <w:r w:rsidR="00042084">
              <w:rPr>
                <w:rFonts w:ascii="Times New Roman" w:eastAsia="Times New Roman" w:hAnsi="Times New Roman" w:cs="Times New Roman"/>
                <w:color w:val="00000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2024</w:t>
            </w:r>
          </w:p>
        </w:tc>
        <w:tc>
          <w:tcPr>
            <w:tcW w:w="992" w:type="dxa"/>
            <w:vMerge/>
            <w:tcBorders>
              <w:top w:val="single" w:sz="4" w:space="0" w:color="auto"/>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w:t>
            </w:r>
          </w:p>
        </w:tc>
        <w:tc>
          <w:tcPr>
            <w:tcW w:w="212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2</w:t>
            </w:r>
          </w:p>
        </w:tc>
        <w:tc>
          <w:tcPr>
            <w:tcW w:w="851"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w:t>
            </w:r>
          </w:p>
        </w:tc>
        <w:tc>
          <w:tcPr>
            <w:tcW w:w="2173"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4</w:t>
            </w:r>
          </w:p>
        </w:tc>
        <w:tc>
          <w:tcPr>
            <w:tcW w:w="1276"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w:t>
            </w:r>
          </w:p>
        </w:tc>
        <w:tc>
          <w:tcPr>
            <w:tcW w:w="993"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12</w:t>
            </w:r>
          </w:p>
        </w:tc>
        <w:tc>
          <w:tcPr>
            <w:tcW w:w="992" w:type="dxa"/>
            <w:tcBorders>
              <w:top w:val="nil"/>
              <w:left w:val="nil"/>
              <w:bottom w:val="single" w:sz="4" w:space="0" w:color="auto"/>
              <w:right w:val="single" w:sz="4" w:space="0" w:color="auto"/>
            </w:tcBorders>
            <w:shd w:val="clear" w:color="auto" w:fill="auto"/>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13</w:t>
            </w:r>
          </w:p>
        </w:tc>
        <w:tc>
          <w:tcPr>
            <w:tcW w:w="992" w:type="dxa"/>
            <w:tcBorders>
              <w:top w:val="nil"/>
              <w:left w:val="nil"/>
              <w:bottom w:val="single" w:sz="4" w:space="0" w:color="auto"/>
              <w:right w:val="nil"/>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14</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w:t>
            </w:r>
          </w:p>
        </w:tc>
      </w:tr>
      <w:tr w:rsidR="006B3E3A" w:rsidRPr="00862A6A" w:rsidTr="006B7006">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3E3A" w:rsidRPr="00862A6A" w:rsidRDefault="006B3E3A" w:rsidP="006B3E3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Основное мероприятие 01. Приведение в надлежащие состояние подъездов в многоквартирных домах</w:t>
            </w:r>
          </w:p>
        </w:tc>
        <w:tc>
          <w:tcPr>
            <w:tcW w:w="851" w:type="dxa"/>
            <w:vMerge w:val="restart"/>
            <w:tcBorders>
              <w:top w:val="nil"/>
              <w:left w:val="single" w:sz="4" w:space="0" w:color="auto"/>
              <w:bottom w:val="nil"/>
              <w:right w:val="single" w:sz="4" w:space="0" w:color="auto"/>
            </w:tcBorders>
            <w:shd w:val="clear" w:color="auto" w:fill="auto"/>
            <w:noWrap/>
            <w:hideMark/>
          </w:tcPr>
          <w:p w:rsidR="006B3E3A" w:rsidRPr="00862A6A" w:rsidRDefault="006B3E3A" w:rsidP="006B3E3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2020-2024</w:t>
            </w:r>
          </w:p>
        </w:tc>
        <w:tc>
          <w:tcPr>
            <w:tcW w:w="2173" w:type="dxa"/>
            <w:tcBorders>
              <w:top w:val="nil"/>
              <w:left w:val="nil"/>
              <w:bottom w:val="single" w:sz="4" w:space="0" w:color="auto"/>
              <w:right w:val="single" w:sz="4" w:space="0" w:color="auto"/>
            </w:tcBorders>
            <w:shd w:val="clear" w:color="auto" w:fill="auto"/>
            <w:noWrap/>
            <w:hideMark/>
          </w:tcPr>
          <w:p w:rsidR="006B3E3A" w:rsidRPr="00862A6A" w:rsidRDefault="006B3E3A" w:rsidP="006B3E3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000000" w:fill="FFFFFF"/>
            <w:noWrap/>
            <w:vAlign w:val="center"/>
            <w:hideMark/>
          </w:tcPr>
          <w:p w:rsidR="006B3E3A" w:rsidRPr="00862A6A" w:rsidRDefault="006B3E3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15 238,27</w:t>
            </w:r>
          </w:p>
        </w:tc>
        <w:tc>
          <w:tcPr>
            <w:tcW w:w="1276" w:type="dxa"/>
            <w:tcBorders>
              <w:top w:val="nil"/>
              <w:left w:val="nil"/>
              <w:bottom w:val="single" w:sz="4" w:space="0" w:color="auto"/>
              <w:right w:val="single" w:sz="4" w:space="0" w:color="auto"/>
            </w:tcBorders>
            <w:shd w:val="clear" w:color="auto" w:fill="auto"/>
            <w:noWrap/>
            <w:vAlign w:val="center"/>
            <w:hideMark/>
          </w:tcPr>
          <w:p w:rsidR="006B3E3A" w:rsidRPr="00862A6A" w:rsidRDefault="00C01898" w:rsidP="006661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16 536,56</w:t>
            </w:r>
          </w:p>
        </w:tc>
        <w:tc>
          <w:tcPr>
            <w:tcW w:w="1134" w:type="dxa"/>
            <w:tcBorders>
              <w:top w:val="nil"/>
              <w:left w:val="nil"/>
              <w:bottom w:val="single" w:sz="4" w:space="0" w:color="auto"/>
              <w:right w:val="single" w:sz="4" w:space="0" w:color="auto"/>
            </w:tcBorders>
            <w:shd w:val="clear" w:color="000000" w:fill="FFFFFF"/>
            <w:noWrap/>
            <w:vAlign w:val="center"/>
            <w:hideMark/>
          </w:tcPr>
          <w:p w:rsidR="006B3E3A" w:rsidRPr="00862A6A" w:rsidRDefault="00C01898"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6B3E3A" w:rsidRPr="00862A6A" w:rsidRDefault="0066618C" w:rsidP="0084592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4 587,56</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000000"/>
              <w:right w:val="nil"/>
            </w:tcBorders>
            <w:shd w:val="clear" w:color="auto" w:fill="auto"/>
            <w:hideMark/>
          </w:tcPr>
          <w:p w:rsidR="006B3E3A" w:rsidRPr="00862A6A" w:rsidRDefault="006B3E3A" w:rsidP="006B3E3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6B3E3A" w:rsidRPr="00862A6A" w:rsidRDefault="006B3E3A" w:rsidP="006B3E3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w:t>
            </w:r>
          </w:p>
        </w:tc>
      </w:tr>
      <w:tr w:rsidR="006B3E3A" w:rsidRPr="00862A6A" w:rsidTr="006B7006">
        <w:trPr>
          <w:trHeight w:val="1350"/>
        </w:trPr>
        <w:tc>
          <w:tcPr>
            <w:tcW w:w="441" w:type="dxa"/>
            <w:vMerge/>
            <w:tcBorders>
              <w:top w:val="nil"/>
              <w:left w:val="single" w:sz="4" w:space="0" w:color="auto"/>
              <w:bottom w:val="single" w:sz="4" w:space="0" w:color="000000"/>
              <w:right w:val="single" w:sz="4" w:space="0" w:color="auto"/>
            </w:tcBorders>
            <w:vAlign w:val="center"/>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nil"/>
              <w:right w:val="single" w:sz="4" w:space="0" w:color="auto"/>
            </w:tcBorders>
            <w:vAlign w:val="center"/>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6B3E3A" w:rsidRPr="00862A6A" w:rsidRDefault="006B3E3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w:t>
            </w:r>
            <w:r w:rsidR="000B475A">
              <w:rPr>
                <w:rFonts w:ascii="Times New Roman" w:eastAsia="Times New Roman" w:hAnsi="Times New Roman" w:cs="Times New Roman"/>
                <w:color w:val="000000"/>
                <w:sz w:val="20"/>
                <w:szCs w:val="20"/>
              </w:rPr>
              <w:t xml:space="preserve"> </w:t>
            </w:r>
            <w:r w:rsidRPr="00862A6A">
              <w:rPr>
                <w:rFonts w:ascii="Times New Roman" w:eastAsia="Times New Roman" w:hAnsi="Times New Roman" w:cs="Times New Roman"/>
                <w:color w:val="000000"/>
                <w:sz w:val="20"/>
                <w:szCs w:val="20"/>
              </w:rPr>
              <w:t>062,89</w:t>
            </w:r>
          </w:p>
        </w:tc>
        <w:tc>
          <w:tcPr>
            <w:tcW w:w="1276" w:type="dxa"/>
            <w:tcBorders>
              <w:top w:val="nil"/>
              <w:left w:val="nil"/>
              <w:bottom w:val="single" w:sz="4" w:space="0" w:color="auto"/>
              <w:right w:val="single" w:sz="4" w:space="0" w:color="auto"/>
            </w:tcBorders>
            <w:shd w:val="clear" w:color="auto" w:fill="auto"/>
            <w:noWrap/>
            <w:vAlign w:val="center"/>
            <w:hideMark/>
          </w:tcPr>
          <w:p w:rsidR="006B3E3A" w:rsidRPr="00862A6A" w:rsidRDefault="00C01898" w:rsidP="0084592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3 500,00</w:t>
            </w:r>
          </w:p>
        </w:tc>
        <w:tc>
          <w:tcPr>
            <w:tcW w:w="1134" w:type="dxa"/>
            <w:tcBorders>
              <w:top w:val="nil"/>
              <w:left w:val="nil"/>
              <w:bottom w:val="single" w:sz="4" w:space="0" w:color="auto"/>
              <w:right w:val="single" w:sz="4" w:space="0" w:color="auto"/>
            </w:tcBorders>
            <w:shd w:val="clear" w:color="000000" w:fill="FFFFFF"/>
            <w:noWrap/>
            <w:vAlign w:val="center"/>
            <w:hideMark/>
          </w:tcPr>
          <w:p w:rsidR="006B3E3A" w:rsidRPr="00862A6A" w:rsidRDefault="00C01898" w:rsidP="006661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B3E3A" w:rsidRPr="00862A6A" w:rsidRDefault="0066618C" w:rsidP="0084592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3 500,00</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3E3A" w:rsidRPr="00862A6A" w:rsidRDefault="006B3E3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B3E3A" w:rsidRPr="00862A6A" w:rsidRDefault="006B3E3A" w:rsidP="006B3E3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795"/>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12 175,38</w:t>
            </w:r>
          </w:p>
        </w:tc>
        <w:tc>
          <w:tcPr>
            <w:tcW w:w="1276" w:type="dxa"/>
            <w:tcBorders>
              <w:top w:val="nil"/>
              <w:left w:val="nil"/>
              <w:bottom w:val="single" w:sz="4" w:space="0" w:color="auto"/>
              <w:right w:val="single" w:sz="4" w:space="0" w:color="auto"/>
            </w:tcBorders>
            <w:shd w:val="clear" w:color="auto" w:fill="auto"/>
            <w:noWrap/>
            <w:vAlign w:val="center"/>
            <w:hideMark/>
          </w:tcPr>
          <w:p w:rsidR="00862A6A" w:rsidRPr="00862A6A" w:rsidRDefault="0066618C"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1134" w:type="dxa"/>
            <w:tcBorders>
              <w:top w:val="nil"/>
              <w:left w:val="nil"/>
              <w:bottom w:val="single" w:sz="4" w:space="0" w:color="auto"/>
              <w:right w:val="single" w:sz="4" w:space="0" w:color="auto"/>
            </w:tcBorders>
            <w:shd w:val="clear" w:color="000000" w:fill="FFFFFF"/>
            <w:noWrap/>
            <w:vAlign w:val="center"/>
            <w:hideMark/>
          </w:tcPr>
          <w:p w:rsidR="00862A6A" w:rsidRPr="00862A6A" w:rsidRDefault="0066618C" w:rsidP="0084592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320"/>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C01898" w:rsidRPr="00862A6A" w:rsidTr="006B7006">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1898" w:rsidRPr="00862A6A" w:rsidRDefault="00C01898" w:rsidP="0084592C">
            <w:pPr>
              <w:spacing w:after="0" w:line="240" w:lineRule="auto"/>
              <w:ind w:right="-131"/>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w:t>
            </w:r>
          </w:p>
        </w:tc>
        <w:tc>
          <w:tcPr>
            <w:tcW w:w="2126" w:type="dxa"/>
            <w:vMerge w:val="restart"/>
            <w:tcBorders>
              <w:top w:val="nil"/>
              <w:left w:val="single" w:sz="4" w:space="0" w:color="auto"/>
              <w:bottom w:val="single" w:sz="4" w:space="0" w:color="000000"/>
              <w:right w:val="single" w:sz="4" w:space="0" w:color="auto"/>
            </w:tcBorders>
            <w:shd w:val="clear" w:color="000000" w:fill="FFFFFF"/>
            <w:hideMark/>
          </w:tcPr>
          <w:p w:rsidR="00C01898" w:rsidRPr="00862A6A" w:rsidRDefault="00C01898"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Мероприятие 01.01 Ремонт подъездов в многоквартирных домах</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C01898" w:rsidRPr="00862A6A" w:rsidRDefault="00C01898"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2020-2024</w:t>
            </w:r>
          </w:p>
        </w:tc>
        <w:tc>
          <w:tcPr>
            <w:tcW w:w="2173" w:type="dxa"/>
            <w:tcBorders>
              <w:top w:val="nil"/>
              <w:left w:val="nil"/>
              <w:bottom w:val="single" w:sz="4" w:space="0" w:color="auto"/>
              <w:right w:val="single" w:sz="4" w:space="0" w:color="auto"/>
            </w:tcBorders>
            <w:shd w:val="clear" w:color="auto" w:fill="auto"/>
            <w:hideMark/>
          </w:tcPr>
          <w:p w:rsidR="00C01898" w:rsidRPr="00862A6A" w:rsidRDefault="00C01898"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nil"/>
              <w:left w:val="nil"/>
              <w:bottom w:val="single" w:sz="4" w:space="0" w:color="auto"/>
              <w:right w:val="single" w:sz="4" w:space="0" w:color="auto"/>
            </w:tcBorders>
            <w:shd w:val="clear" w:color="000000" w:fill="FFFFFF"/>
            <w:vAlign w:val="center"/>
            <w:hideMark/>
          </w:tcPr>
          <w:p w:rsidR="00C01898" w:rsidRPr="00862A6A" w:rsidRDefault="00C01898"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15238,27</w:t>
            </w:r>
          </w:p>
        </w:tc>
        <w:tc>
          <w:tcPr>
            <w:tcW w:w="1276" w:type="dxa"/>
            <w:tcBorders>
              <w:top w:val="nil"/>
              <w:left w:val="nil"/>
              <w:bottom w:val="single" w:sz="4" w:space="0" w:color="auto"/>
              <w:right w:val="single" w:sz="4" w:space="0" w:color="auto"/>
            </w:tcBorders>
            <w:shd w:val="clear" w:color="auto" w:fill="auto"/>
            <w:vAlign w:val="center"/>
            <w:hideMark/>
          </w:tcPr>
          <w:p w:rsidR="00C01898" w:rsidRPr="00862A6A" w:rsidRDefault="00C01898" w:rsidP="00A8303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16 536,56</w:t>
            </w:r>
          </w:p>
        </w:tc>
        <w:tc>
          <w:tcPr>
            <w:tcW w:w="1134" w:type="dxa"/>
            <w:tcBorders>
              <w:top w:val="nil"/>
              <w:left w:val="nil"/>
              <w:bottom w:val="single" w:sz="4" w:space="0" w:color="auto"/>
              <w:right w:val="single" w:sz="4" w:space="0" w:color="auto"/>
            </w:tcBorders>
            <w:shd w:val="clear" w:color="000000" w:fill="FFFFFF"/>
            <w:vAlign w:val="center"/>
            <w:hideMark/>
          </w:tcPr>
          <w:p w:rsidR="00C01898" w:rsidRPr="00862A6A" w:rsidRDefault="00C01898" w:rsidP="00A8303E">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vAlign w:val="center"/>
            <w:hideMark/>
          </w:tcPr>
          <w:p w:rsidR="00C01898" w:rsidRPr="00862A6A" w:rsidRDefault="00C01898" w:rsidP="006661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4 587,56</w:t>
            </w:r>
          </w:p>
        </w:tc>
        <w:tc>
          <w:tcPr>
            <w:tcW w:w="992" w:type="dxa"/>
            <w:tcBorders>
              <w:top w:val="nil"/>
              <w:left w:val="nil"/>
              <w:bottom w:val="single" w:sz="4" w:space="0" w:color="auto"/>
              <w:right w:val="single" w:sz="4" w:space="0" w:color="auto"/>
            </w:tcBorders>
            <w:shd w:val="clear" w:color="auto" w:fill="auto"/>
            <w:vAlign w:val="center"/>
            <w:hideMark/>
          </w:tcPr>
          <w:p w:rsidR="00C01898" w:rsidRPr="00862A6A" w:rsidRDefault="00C01898"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nil"/>
              <w:left w:val="nil"/>
              <w:bottom w:val="single" w:sz="4" w:space="0" w:color="auto"/>
              <w:right w:val="single" w:sz="4" w:space="0" w:color="auto"/>
            </w:tcBorders>
            <w:shd w:val="clear" w:color="auto" w:fill="auto"/>
            <w:vAlign w:val="center"/>
            <w:hideMark/>
          </w:tcPr>
          <w:p w:rsidR="00C01898" w:rsidRPr="00862A6A" w:rsidRDefault="00C01898"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C01898" w:rsidRPr="00862A6A" w:rsidRDefault="00C01898"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C01898" w:rsidRPr="00862A6A" w:rsidRDefault="00C01898"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C01898" w:rsidRPr="00862A6A" w:rsidRDefault="00C01898"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Ремонт подъездов</w:t>
            </w:r>
          </w:p>
        </w:tc>
      </w:tr>
      <w:tr w:rsidR="00C01898" w:rsidRPr="00862A6A" w:rsidTr="006B7006">
        <w:trPr>
          <w:trHeight w:val="1067"/>
        </w:trPr>
        <w:tc>
          <w:tcPr>
            <w:tcW w:w="441" w:type="dxa"/>
            <w:vMerge/>
            <w:tcBorders>
              <w:top w:val="nil"/>
              <w:left w:val="single" w:sz="4" w:space="0" w:color="auto"/>
              <w:bottom w:val="single" w:sz="4" w:space="0" w:color="000000"/>
              <w:right w:val="single" w:sz="4" w:space="0" w:color="auto"/>
            </w:tcBorders>
            <w:vAlign w:val="center"/>
            <w:hideMark/>
          </w:tcPr>
          <w:p w:rsidR="00C01898" w:rsidRPr="00862A6A" w:rsidRDefault="00C01898"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C01898" w:rsidRPr="00862A6A" w:rsidRDefault="00C01898"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C01898" w:rsidRPr="00862A6A" w:rsidRDefault="00C01898"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C01898" w:rsidRPr="00862A6A" w:rsidRDefault="00C01898"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C01898" w:rsidRPr="00862A6A" w:rsidRDefault="00C01898"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3062,89</w:t>
            </w:r>
          </w:p>
        </w:tc>
        <w:tc>
          <w:tcPr>
            <w:tcW w:w="1276" w:type="dxa"/>
            <w:tcBorders>
              <w:top w:val="nil"/>
              <w:left w:val="nil"/>
              <w:bottom w:val="single" w:sz="4" w:space="0" w:color="auto"/>
              <w:right w:val="single" w:sz="4" w:space="0" w:color="auto"/>
            </w:tcBorders>
            <w:shd w:val="clear" w:color="auto" w:fill="auto"/>
            <w:vAlign w:val="center"/>
            <w:hideMark/>
          </w:tcPr>
          <w:p w:rsidR="00C01898" w:rsidRPr="00862A6A" w:rsidRDefault="00C01898" w:rsidP="00A8303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3 500,00</w:t>
            </w:r>
          </w:p>
        </w:tc>
        <w:tc>
          <w:tcPr>
            <w:tcW w:w="1134" w:type="dxa"/>
            <w:tcBorders>
              <w:top w:val="nil"/>
              <w:left w:val="nil"/>
              <w:bottom w:val="single" w:sz="4" w:space="0" w:color="auto"/>
              <w:right w:val="single" w:sz="4" w:space="0" w:color="auto"/>
            </w:tcBorders>
            <w:shd w:val="clear" w:color="000000" w:fill="FFFFFF"/>
            <w:vAlign w:val="center"/>
            <w:hideMark/>
          </w:tcPr>
          <w:p w:rsidR="00C01898" w:rsidRPr="00862A6A" w:rsidRDefault="00C01898" w:rsidP="00A8303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C01898" w:rsidRPr="00862A6A" w:rsidRDefault="00C01898" w:rsidP="0066618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3 500,00</w:t>
            </w:r>
          </w:p>
        </w:tc>
        <w:tc>
          <w:tcPr>
            <w:tcW w:w="992" w:type="dxa"/>
            <w:tcBorders>
              <w:top w:val="nil"/>
              <w:left w:val="nil"/>
              <w:bottom w:val="single" w:sz="4" w:space="0" w:color="auto"/>
              <w:right w:val="single" w:sz="4" w:space="0" w:color="auto"/>
            </w:tcBorders>
            <w:shd w:val="clear" w:color="auto" w:fill="auto"/>
            <w:vAlign w:val="center"/>
            <w:hideMark/>
          </w:tcPr>
          <w:p w:rsidR="00C01898" w:rsidRPr="00862A6A" w:rsidRDefault="00C01898"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C01898" w:rsidRPr="00862A6A" w:rsidRDefault="00C01898"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C01898" w:rsidRPr="00862A6A" w:rsidRDefault="00C01898"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C01898" w:rsidRPr="00862A6A" w:rsidRDefault="00C01898"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01898" w:rsidRPr="00862A6A" w:rsidRDefault="00C01898" w:rsidP="00862A6A">
            <w:pPr>
              <w:spacing w:after="0" w:line="240" w:lineRule="auto"/>
              <w:rPr>
                <w:rFonts w:ascii="Times New Roman" w:eastAsia="Times New Roman" w:hAnsi="Times New Roman" w:cs="Times New Roman"/>
                <w:color w:val="000000"/>
                <w:sz w:val="20"/>
                <w:szCs w:val="20"/>
              </w:rPr>
            </w:pPr>
          </w:p>
        </w:tc>
      </w:tr>
      <w:tr w:rsidR="0066618C" w:rsidRPr="00862A6A" w:rsidTr="006B7006">
        <w:trPr>
          <w:trHeight w:val="488"/>
        </w:trPr>
        <w:tc>
          <w:tcPr>
            <w:tcW w:w="441" w:type="dxa"/>
            <w:vMerge/>
            <w:tcBorders>
              <w:top w:val="nil"/>
              <w:left w:val="single" w:sz="4" w:space="0" w:color="auto"/>
              <w:bottom w:val="single" w:sz="4" w:space="0" w:color="000000"/>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66618C" w:rsidRPr="00862A6A" w:rsidRDefault="0066618C"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12175,38</w:t>
            </w:r>
          </w:p>
        </w:tc>
        <w:tc>
          <w:tcPr>
            <w:tcW w:w="1276"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66618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1134" w:type="dxa"/>
            <w:tcBorders>
              <w:top w:val="nil"/>
              <w:left w:val="nil"/>
              <w:bottom w:val="single" w:sz="4" w:space="0" w:color="auto"/>
              <w:right w:val="single" w:sz="4" w:space="0" w:color="auto"/>
            </w:tcBorders>
            <w:shd w:val="clear" w:color="000000" w:fill="FFFFFF"/>
            <w:vAlign w:val="center"/>
            <w:hideMark/>
          </w:tcPr>
          <w:p w:rsidR="0066618C" w:rsidRPr="00862A6A" w:rsidRDefault="0066618C" w:rsidP="0066618C">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66618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992"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r>
      <w:tr w:rsidR="0066618C" w:rsidRPr="00862A6A" w:rsidTr="006B7006">
        <w:trPr>
          <w:trHeight w:val="675"/>
        </w:trPr>
        <w:tc>
          <w:tcPr>
            <w:tcW w:w="441" w:type="dxa"/>
            <w:vMerge/>
            <w:tcBorders>
              <w:top w:val="nil"/>
              <w:left w:val="single" w:sz="4" w:space="0" w:color="auto"/>
              <w:bottom w:val="single" w:sz="4" w:space="0" w:color="auto"/>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66618C" w:rsidRPr="00862A6A" w:rsidRDefault="0066618C"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66618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000000" w:fill="FFFFFF"/>
            <w:vAlign w:val="center"/>
            <w:hideMark/>
          </w:tcPr>
          <w:p w:rsidR="0066618C" w:rsidRPr="00862A6A" w:rsidRDefault="0066618C" w:rsidP="0066618C">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66618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6618C" w:rsidRPr="00862A6A" w:rsidRDefault="0066618C"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auto"/>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6618C" w:rsidRPr="00862A6A" w:rsidRDefault="0066618C"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lastRenderedPageBreak/>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2020-2024</w:t>
            </w:r>
          </w:p>
        </w:tc>
        <w:tc>
          <w:tcPr>
            <w:tcW w:w="217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w:t>
            </w:r>
          </w:p>
        </w:tc>
      </w:tr>
      <w:tr w:rsidR="00862A6A" w:rsidRPr="00862A6A" w:rsidTr="006B7006">
        <w:trPr>
          <w:trHeight w:val="1350"/>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4592C" w:rsidP="0084592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795"/>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1 288,13</w:t>
            </w:r>
          </w:p>
        </w:tc>
        <w:tc>
          <w:tcPr>
            <w:tcW w:w="1134"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1364"/>
        </w:trPr>
        <w:tc>
          <w:tcPr>
            <w:tcW w:w="441"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000000"/>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862A6A" w:rsidRPr="00862A6A" w:rsidRDefault="00862A6A" w:rsidP="0084592C">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nil"/>
              <w:left w:val="single" w:sz="4" w:space="0" w:color="auto"/>
              <w:bottom w:val="single" w:sz="4" w:space="0" w:color="000000"/>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1417"/>
        </w:trPr>
        <w:tc>
          <w:tcPr>
            <w:tcW w:w="441" w:type="dxa"/>
            <w:vMerge w:val="restart"/>
            <w:tcBorders>
              <w:top w:val="nil"/>
              <w:left w:val="single" w:sz="4" w:space="0" w:color="auto"/>
              <w:bottom w:val="nil"/>
              <w:right w:val="single" w:sz="4" w:space="0" w:color="auto"/>
            </w:tcBorders>
            <w:shd w:val="clear" w:color="auto" w:fill="auto"/>
            <w:noWrap/>
            <w:vAlign w:val="center"/>
            <w:hideMark/>
          </w:tcPr>
          <w:p w:rsidR="00862A6A" w:rsidRPr="00862A6A" w:rsidRDefault="00862A6A" w:rsidP="00BF0C3B">
            <w:pPr>
              <w:spacing w:after="0" w:line="240" w:lineRule="auto"/>
              <w:ind w:right="-131"/>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2.1</w:t>
            </w:r>
          </w:p>
        </w:tc>
        <w:tc>
          <w:tcPr>
            <w:tcW w:w="2126" w:type="dxa"/>
            <w:vMerge w:val="restart"/>
            <w:tcBorders>
              <w:top w:val="nil"/>
              <w:left w:val="single" w:sz="4" w:space="0" w:color="auto"/>
              <w:bottom w:val="nil"/>
              <w:right w:val="single" w:sz="4" w:space="0" w:color="auto"/>
            </w:tcBorders>
            <w:shd w:val="clear" w:color="000000" w:fill="FFFFFF"/>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nil"/>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2020</w:t>
            </w: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7797" w:type="dxa"/>
            <w:gridSpan w:val="7"/>
            <w:vMerge w:val="restart"/>
            <w:tcBorders>
              <w:top w:val="single" w:sz="4" w:space="0" w:color="auto"/>
              <w:left w:val="single" w:sz="4" w:space="0" w:color="auto"/>
              <w:bottom w:val="nil"/>
              <w:right w:val="single" w:sz="4" w:space="0" w:color="000000"/>
            </w:tcBorders>
            <w:shd w:val="clear" w:color="000000" w:fill="FFFFFF"/>
            <w:vAlign w:val="center"/>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 пределах финансовых средств, предусмотренных на основную деятельность ответственных за исполнение мероприятия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nil"/>
              <w:left w:val="single" w:sz="4" w:space="0" w:color="auto"/>
              <w:bottom w:val="nil"/>
              <w:right w:val="single" w:sz="4" w:space="0" w:color="auto"/>
            </w:tcBorders>
            <w:shd w:val="clear" w:color="000000" w:fill="FFFFFF"/>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Ремонт многоквартирных домов</w:t>
            </w:r>
          </w:p>
        </w:tc>
      </w:tr>
      <w:tr w:rsidR="00862A6A" w:rsidRPr="00862A6A" w:rsidTr="006B7006">
        <w:trPr>
          <w:trHeight w:val="1417"/>
        </w:trPr>
        <w:tc>
          <w:tcPr>
            <w:tcW w:w="441"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7797" w:type="dxa"/>
            <w:gridSpan w:val="7"/>
            <w:vMerge/>
            <w:tcBorders>
              <w:top w:val="nil"/>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nil"/>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1417"/>
        </w:trPr>
        <w:tc>
          <w:tcPr>
            <w:tcW w:w="441"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7797" w:type="dxa"/>
            <w:gridSpan w:val="7"/>
            <w:vMerge/>
            <w:tcBorders>
              <w:top w:val="nil"/>
              <w:left w:val="nil"/>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ind w:right="-131"/>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xml:space="preserve">Мероприятие 02.03. </w:t>
            </w:r>
            <w:r w:rsidRPr="00862A6A">
              <w:rPr>
                <w:rFonts w:ascii="Times New Roman" w:eastAsia="Times New Roman" w:hAnsi="Times New Roman" w:cs="Times New Roman"/>
                <w:color w:val="000000"/>
                <w:sz w:val="20"/>
                <w:szCs w:val="20"/>
              </w:rPr>
              <w:lastRenderedPageBreak/>
              <w:t>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lastRenderedPageBreak/>
              <w:t>2020-</w:t>
            </w:r>
            <w:r w:rsidRPr="00862A6A">
              <w:rPr>
                <w:rFonts w:ascii="Times New Roman" w:eastAsia="Times New Roman" w:hAnsi="Times New Roman" w:cs="Times New Roman"/>
                <w:color w:val="000000"/>
                <w:sz w:val="20"/>
                <w:szCs w:val="20"/>
              </w:rPr>
              <w:lastRenderedPageBreak/>
              <w:t>2024</w:t>
            </w:r>
          </w:p>
        </w:tc>
        <w:tc>
          <w:tcPr>
            <w:tcW w:w="2173" w:type="dxa"/>
            <w:tcBorders>
              <w:top w:val="single" w:sz="4" w:space="0" w:color="auto"/>
              <w:left w:val="nil"/>
              <w:bottom w:val="single" w:sz="4" w:space="0" w:color="auto"/>
              <w:right w:val="single" w:sz="4" w:space="0" w:color="auto"/>
            </w:tcBorders>
            <w:shd w:val="clear" w:color="auto" w:fill="auto"/>
            <w:noWrap/>
            <w:hideMark/>
          </w:tcPr>
          <w:p w:rsidR="00862A6A" w:rsidRPr="00862A6A" w:rsidRDefault="00862A6A" w:rsidP="00862A6A">
            <w:pPr>
              <w:spacing w:after="0" w:line="240" w:lineRule="auto"/>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lastRenderedPageBreak/>
              <w:t>Итого</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vMerge w:val="restart"/>
            <w:tcBorders>
              <w:top w:val="single" w:sz="4" w:space="0" w:color="auto"/>
              <w:left w:val="single" w:sz="4" w:space="0" w:color="auto"/>
              <w:bottom w:val="single" w:sz="4" w:space="0" w:color="auto"/>
              <w:right w:val="nil"/>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УГЖКХ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62A6A" w:rsidRPr="00862A6A" w:rsidRDefault="00862A6A" w:rsidP="00862A6A">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Дезинфе</w:t>
            </w:r>
            <w:r w:rsidRPr="00862A6A">
              <w:rPr>
                <w:rFonts w:ascii="Times New Roman" w:eastAsia="Times New Roman" w:hAnsi="Times New Roman" w:cs="Times New Roman"/>
                <w:color w:val="000000"/>
                <w:sz w:val="20"/>
                <w:szCs w:val="20"/>
              </w:rPr>
              <w:lastRenderedPageBreak/>
              <w:t>кция МКД</w:t>
            </w:r>
          </w:p>
        </w:tc>
      </w:tr>
      <w:tr w:rsidR="00862A6A" w:rsidRPr="00862A6A" w:rsidTr="006B7006">
        <w:trPr>
          <w:trHeight w:val="135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62A6A" w:rsidRPr="00BF0C3B" w:rsidRDefault="00BF0C3B" w:rsidP="00BF0C3B">
            <w:pPr>
              <w:spacing w:after="0" w:line="240" w:lineRule="auto"/>
              <w:jc w:val="center"/>
              <w:rPr>
                <w:rFonts w:ascii="Times New Roman" w:eastAsia="Times New Roman" w:hAnsi="Times New Roman" w:cs="Times New Roman"/>
                <w:color w:val="000000"/>
                <w:sz w:val="20"/>
                <w:szCs w:val="20"/>
              </w:rPr>
            </w:pPr>
            <w:r w:rsidRPr="00BF0C3B">
              <w:rPr>
                <w:rFonts w:ascii="Times New Roman" w:eastAsia="Times New Roman" w:hAnsi="Times New Roman" w:cs="Times New Roman"/>
                <w:bCs/>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795"/>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1 288,13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862A6A" w:rsidRPr="00862A6A" w:rsidTr="006B7006">
        <w:trPr>
          <w:trHeight w:val="37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862A6A" w:rsidRPr="00862A6A" w:rsidRDefault="00862A6A" w:rsidP="00862A6A">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62A6A" w:rsidRPr="00862A6A" w:rsidRDefault="00862A6A" w:rsidP="00BF0C3B">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vMerge/>
            <w:tcBorders>
              <w:top w:val="single" w:sz="4" w:space="0" w:color="auto"/>
              <w:left w:val="single" w:sz="4" w:space="0" w:color="auto"/>
              <w:bottom w:val="single" w:sz="4" w:space="0" w:color="auto"/>
              <w:right w:val="nil"/>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62A6A" w:rsidRPr="00862A6A" w:rsidRDefault="00862A6A" w:rsidP="00862A6A">
            <w:pPr>
              <w:spacing w:after="0" w:line="240" w:lineRule="auto"/>
              <w:rPr>
                <w:rFonts w:ascii="Times New Roman" w:eastAsia="Times New Roman" w:hAnsi="Times New Roman" w:cs="Times New Roman"/>
                <w:color w:val="000000"/>
                <w:sz w:val="20"/>
                <w:szCs w:val="20"/>
              </w:rPr>
            </w:pPr>
          </w:p>
        </w:tc>
      </w:tr>
      <w:tr w:rsidR="006B7006" w:rsidRPr="00862A6A" w:rsidTr="006B7006">
        <w:trPr>
          <w:trHeight w:val="480"/>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Итого по подпрограмме:</w:t>
            </w:r>
          </w:p>
        </w:tc>
        <w:tc>
          <w:tcPr>
            <w:tcW w:w="2173" w:type="dxa"/>
            <w:tcBorders>
              <w:top w:val="single" w:sz="4" w:space="0" w:color="auto"/>
              <w:left w:val="single" w:sz="4" w:space="0" w:color="auto"/>
              <w:bottom w:val="single" w:sz="4" w:space="0" w:color="auto"/>
              <w:right w:val="single" w:sz="4" w:space="0" w:color="auto"/>
            </w:tcBorders>
            <w:shd w:val="clear" w:color="auto" w:fill="auto"/>
            <w:hideMark/>
          </w:tcPr>
          <w:p w:rsidR="006B7006" w:rsidRPr="00862A6A" w:rsidRDefault="006B7006" w:rsidP="006B7006">
            <w:pPr>
              <w:spacing w:after="0" w:line="240" w:lineRule="auto"/>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15 238,27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862A6A" w:rsidRDefault="002665A0" w:rsidP="006B700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20 321,76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15 734,20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862A6A" w:rsidRDefault="008D046C" w:rsidP="006B700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4 587,56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0,00</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 </w:t>
            </w:r>
          </w:p>
        </w:tc>
      </w:tr>
      <w:tr w:rsidR="006B7006" w:rsidRPr="00862A6A" w:rsidTr="006B7006">
        <w:trPr>
          <w:trHeight w:val="1350"/>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p>
        </w:tc>
        <w:tc>
          <w:tcPr>
            <w:tcW w:w="2173" w:type="dxa"/>
            <w:tcBorders>
              <w:top w:val="single" w:sz="4" w:space="0" w:color="auto"/>
              <w:left w:val="nil"/>
              <w:bottom w:val="single" w:sz="4" w:space="0" w:color="auto"/>
              <w:right w:val="single" w:sz="4" w:space="0" w:color="auto"/>
            </w:tcBorders>
            <w:shd w:val="clear" w:color="auto" w:fill="auto"/>
            <w:hideMark/>
          </w:tcPr>
          <w:p w:rsidR="006B7006" w:rsidRPr="00862A6A" w:rsidRDefault="006B7006" w:rsidP="006B7006">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3 062,89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6B7006" w:rsidRPr="00862A6A" w:rsidRDefault="002665A0" w:rsidP="006B70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5 997,07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2 497,07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B7006" w:rsidRPr="00862A6A" w:rsidRDefault="008D046C" w:rsidP="006B70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984" w:type="dxa"/>
            <w:gridSpan w:val="2"/>
            <w:vMerge/>
            <w:tcBorders>
              <w:top w:val="single" w:sz="4" w:space="0" w:color="auto"/>
              <w:left w:val="nil"/>
              <w:bottom w:val="single" w:sz="4" w:space="0" w:color="auto"/>
              <w:right w:val="single" w:sz="4" w:space="0" w:color="auto"/>
            </w:tcBorders>
            <w:vAlign w:val="center"/>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p>
        </w:tc>
      </w:tr>
      <w:tr w:rsidR="006B7006" w:rsidRPr="00862A6A" w:rsidTr="006B7006">
        <w:trPr>
          <w:trHeight w:val="960"/>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6B7006" w:rsidRPr="00862A6A" w:rsidRDefault="006B7006" w:rsidP="006B7006">
            <w:pPr>
              <w:spacing w:after="0" w:line="240" w:lineRule="auto"/>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Средства бюджета Московской области</w:t>
            </w:r>
          </w:p>
        </w:tc>
        <w:tc>
          <w:tcPr>
            <w:tcW w:w="1276" w:type="dxa"/>
            <w:tcBorders>
              <w:top w:val="nil"/>
              <w:left w:val="nil"/>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12 175,38</w:t>
            </w:r>
          </w:p>
        </w:tc>
        <w:tc>
          <w:tcPr>
            <w:tcW w:w="1276"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2 375,69</w:t>
            </w:r>
          </w:p>
        </w:tc>
        <w:tc>
          <w:tcPr>
            <w:tcW w:w="1134" w:type="dxa"/>
            <w:tcBorders>
              <w:top w:val="nil"/>
              <w:left w:val="nil"/>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1 288,13</w:t>
            </w:r>
          </w:p>
        </w:tc>
        <w:tc>
          <w:tcPr>
            <w:tcW w:w="1134"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1 087,56</w:t>
            </w:r>
          </w:p>
        </w:tc>
        <w:tc>
          <w:tcPr>
            <w:tcW w:w="992"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984" w:type="dxa"/>
            <w:gridSpan w:val="2"/>
            <w:vMerge/>
            <w:tcBorders>
              <w:top w:val="nil"/>
              <w:left w:val="nil"/>
              <w:bottom w:val="single" w:sz="4" w:space="0" w:color="auto"/>
              <w:right w:val="single" w:sz="4" w:space="0" w:color="auto"/>
            </w:tcBorders>
            <w:vAlign w:val="center"/>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p>
        </w:tc>
      </w:tr>
      <w:tr w:rsidR="006B7006" w:rsidRPr="00862A6A" w:rsidTr="006B7006">
        <w:trPr>
          <w:trHeight w:val="735"/>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p>
        </w:tc>
        <w:tc>
          <w:tcPr>
            <w:tcW w:w="2173" w:type="dxa"/>
            <w:tcBorders>
              <w:top w:val="nil"/>
              <w:left w:val="nil"/>
              <w:bottom w:val="single" w:sz="4" w:space="0" w:color="auto"/>
              <w:right w:val="single" w:sz="4" w:space="0" w:color="auto"/>
            </w:tcBorders>
            <w:shd w:val="clear" w:color="auto" w:fill="auto"/>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,00</w:t>
            </w:r>
          </w:p>
        </w:tc>
        <w:tc>
          <w:tcPr>
            <w:tcW w:w="1276"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11 949,00</w:t>
            </w:r>
          </w:p>
        </w:tc>
        <w:tc>
          <w:tcPr>
            <w:tcW w:w="1134" w:type="dxa"/>
            <w:tcBorders>
              <w:top w:val="nil"/>
              <w:left w:val="nil"/>
              <w:bottom w:val="single" w:sz="4" w:space="0" w:color="auto"/>
              <w:right w:val="single" w:sz="4" w:space="0" w:color="auto"/>
            </w:tcBorders>
            <w:shd w:val="clear" w:color="000000" w:fill="FFFFFF"/>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b/>
                <w:bCs/>
                <w:color w:val="000000"/>
                <w:sz w:val="20"/>
                <w:szCs w:val="20"/>
              </w:rPr>
            </w:pPr>
            <w:r w:rsidRPr="00862A6A">
              <w:rPr>
                <w:rFonts w:ascii="Times New Roman" w:eastAsia="Times New Roman" w:hAnsi="Times New Roman" w:cs="Times New Roman"/>
                <w:b/>
                <w:bCs/>
                <w:color w:val="000000"/>
                <w:sz w:val="20"/>
                <w:szCs w:val="20"/>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outlineLvl w:val="0"/>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3"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noWrap/>
            <w:vAlign w:val="center"/>
            <w:hideMark/>
          </w:tcPr>
          <w:p w:rsidR="006B7006" w:rsidRPr="00862A6A" w:rsidRDefault="006B7006" w:rsidP="006B7006">
            <w:pPr>
              <w:spacing w:after="0" w:line="240" w:lineRule="auto"/>
              <w:jc w:val="center"/>
              <w:rPr>
                <w:rFonts w:ascii="Times New Roman" w:eastAsia="Times New Roman" w:hAnsi="Times New Roman" w:cs="Times New Roman"/>
                <w:color w:val="000000"/>
                <w:sz w:val="20"/>
                <w:szCs w:val="20"/>
              </w:rPr>
            </w:pPr>
            <w:r w:rsidRPr="00862A6A">
              <w:rPr>
                <w:rFonts w:ascii="Times New Roman" w:eastAsia="Times New Roman" w:hAnsi="Times New Roman" w:cs="Times New Roman"/>
                <w:color w:val="000000"/>
                <w:sz w:val="20"/>
                <w:szCs w:val="20"/>
              </w:rPr>
              <w:t>0,00</w:t>
            </w:r>
          </w:p>
        </w:tc>
        <w:tc>
          <w:tcPr>
            <w:tcW w:w="1984" w:type="dxa"/>
            <w:gridSpan w:val="2"/>
            <w:vMerge/>
            <w:tcBorders>
              <w:top w:val="nil"/>
              <w:left w:val="nil"/>
              <w:bottom w:val="single" w:sz="4" w:space="0" w:color="auto"/>
              <w:right w:val="single" w:sz="4" w:space="0" w:color="auto"/>
            </w:tcBorders>
            <w:vAlign w:val="center"/>
            <w:hideMark/>
          </w:tcPr>
          <w:p w:rsidR="006B7006" w:rsidRPr="00862A6A" w:rsidRDefault="006B7006" w:rsidP="006B7006">
            <w:pPr>
              <w:spacing w:after="0" w:line="240" w:lineRule="auto"/>
              <w:rPr>
                <w:rFonts w:ascii="Times New Roman" w:eastAsia="Times New Roman" w:hAnsi="Times New Roman" w:cs="Times New Roman"/>
                <w:color w:val="000000"/>
                <w:sz w:val="20"/>
                <w:szCs w:val="20"/>
              </w:rPr>
            </w:pPr>
          </w:p>
        </w:tc>
      </w:tr>
    </w:tbl>
    <w:p w:rsidR="007D5776" w:rsidRDefault="007D5776" w:rsidP="007D5776">
      <w:pPr>
        <w:jc w:val="right"/>
        <w:rPr>
          <w:rFonts w:ascii="Times New Roman" w:hAnsi="Times New Roman" w:cs="Times New Roman"/>
          <w:sz w:val="20"/>
          <w:szCs w:val="20"/>
        </w:rPr>
      </w:pPr>
      <w:r>
        <w:rPr>
          <w:rFonts w:ascii="Times New Roman" w:hAnsi="Times New Roman" w:cs="Times New Roman"/>
          <w:sz w:val="20"/>
          <w:szCs w:val="20"/>
        </w:rPr>
        <w:t>».</w:t>
      </w:r>
    </w:p>
    <w:sectPr w:rsidR="007D5776" w:rsidSect="006B7006">
      <w:pgSz w:w="16838" w:h="11906" w:orient="landscape" w:code="9"/>
      <w:pgMar w:top="1418" w:right="1134" w:bottom="720"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02A" w:rsidRDefault="0067302A" w:rsidP="00EE0CB4">
      <w:pPr>
        <w:spacing w:after="0" w:line="240" w:lineRule="auto"/>
      </w:pPr>
      <w:r>
        <w:separator/>
      </w:r>
    </w:p>
  </w:endnote>
  <w:endnote w:type="continuationSeparator" w:id="0">
    <w:p w:rsidR="0067302A" w:rsidRDefault="0067302A"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02A" w:rsidRDefault="0067302A" w:rsidP="00EE0CB4">
      <w:pPr>
        <w:spacing w:after="0" w:line="240" w:lineRule="auto"/>
      </w:pPr>
      <w:r>
        <w:separator/>
      </w:r>
    </w:p>
  </w:footnote>
  <w:footnote w:type="continuationSeparator" w:id="0">
    <w:p w:rsidR="0067302A" w:rsidRDefault="0067302A"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FF66B4" w:rsidRDefault="00134E66">
        <w:pPr>
          <w:pStyle w:val="a4"/>
          <w:jc w:val="center"/>
        </w:pPr>
        <w:r>
          <w:fldChar w:fldCharType="begin"/>
        </w:r>
        <w:r w:rsidR="00FF66B4">
          <w:instrText xml:space="preserve"> PAGE   \* MERGEFORMAT </w:instrText>
        </w:r>
        <w:r>
          <w:fldChar w:fldCharType="separate"/>
        </w:r>
        <w:r w:rsidR="0082086F">
          <w:rPr>
            <w:noProof/>
          </w:rPr>
          <w:t>44</w:t>
        </w:r>
        <w:r>
          <w:rPr>
            <w:noProof/>
          </w:rPr>
          <w:fldChar w:fldCharType="end"/>
        </w:r>
      </w:p>
    </w:sdtContent>
  </w:sdt>
  <w:p w:rsidR="00FF66B4" w:rsidRDefault="00FF66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num>
  <w:num w:numId="5">
    <w:abstractNumId w:val="5"/>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1CC5"/>
    <w:rsid w:val="00005AB5"/>
    <w:rsid w:val="00010E11"/>
    <w:rsid w:val="00014ABC"/>
    <w:rsid w:val="0002576D"/>
    <w:rsid w:val="00041AA4"/>
    <w:rsid w:val="00042084"/>
    <w:rsid w:val="0004660B"/>
    <w:rsid w:val="00046CB7"/>
    <w:rsid w:val="000473EC"/>
    <w:rsid w:val="0006276C"/>
    <w:rsid w:val="00065E06"/>
    <w:rsid w:val="00067F65"/>
    <w:rsid w:val="00073889"/>
    <w:rsid w:val="0007727D"/>
    <w:rsid w:val="00077CE4"/>
    <w:rsid w:val="00082685"/>
    <w:rsid w:val="00091F1B"/>
    <w:rsid w:val="00094132"/>
    <w:rsid w:val="00096925"/>
    <w:rsid w:val="000A462C"/>
    <w:rsid w:val="000A7A21"/>
    <w:rsid w:val="000A7F57"/>
    <w:rsid w:val="000B18C0"/>
    <w:rsid w:val="000B190C"/>
    <w:rsid w:val="000B475A"/>
    <w:rsid w:val="000C1C8D"/>
    <w:rsid w:val="000C52F5"/>
    <w:rsid w:val="000D0A5B"/>
    <w:rsid w:val="000E338A"/>
    <w:rsid w:val="000E5A42"/>
    <w:rsid w:val="000E750C"/>
    <w:rsid w:val="000F1CB8"/>
    <w:rsid w:val="000F31E1"/>
    <w:rsid w:val="000F3EC9"/>
    <w:rsid w:val="00100BCB"/>
    <w:rsid w:val="0010147B"/>
    <w:rsid w:val="00101681"/>
    <w:rsid w:val="00105C9C"/>
    <w:rsid w:val="00130E7D"/>
    <w:rsid w:val="00130ED9"/>
    <w:rsid w:val="00134E66"/>
    <w:rsid w:val="00135C8D"/>
    <w:rsid w:val="001371A2"/>
    <w:rsid w:val="001400EB"/>
    <w:rsid w:val="00142825"/>
    <w:rsid w:val="00143818"/>
    <w:rsid w:val="001501A5"/>
    <w:rsid w:val="001555CB"/>
    <w:rsid w:val="00170564"/>
    <w:rsid w:val="00181098"/>
    <w:rsid w:val="00183276"/>
    <w:rsid w:val="00183C2E"/>
    <w:rsid w:val="00187A14"/>
    <w:rsid w:val="00187D9C"/>
    <w:rsid w:val="00187FA6"/>
    <w:rsid w:val="001A42D0"/>
    <w:rsid w:val="001B04AF"/>
    <w:rsid w:val="001B6AF5"/>
    <w:rsid w:val="001C76E1"/>
    <w:rsid w:val="001D2CA8"/>
    <w:rsid w:val="001D300E"/>
    <w:rsid w:val="001D6FFC"/>
    <w:rsid w:val="001E550D"/>
    <w:rsid w:val="001F2A6D"/>
    <w:rsid w:val="001F3A4D"/>
    <w:rsid w:val="002026AC"/>
    <w:rsid w:val="00211C1D"/>
    <w:rsid w:val="00215D0B"/>
    <w:rsid w:val="00220E54"/>
    <w:rsid w:val="002221C0"/>
    <w:rsid w:val="0023484C"/>
    <w:rsid w:val="00235A03"/>
    <w:rsid w:val="00242A2F"/>
    <w:rsid w:val="002516CE"/>
    <w:rsid w:val="00251AE9"/>
    <w:rsid w:val="00252515"/>
    <w:rsid w:val="00256D54"/>
    <w:rsid w:val="002665A0"/>
    <w:rsid w:val="00273F20"/>
    <w:rsid w:val="00274094"/>
    <w:rsid w:val="002747C9"/>
    <w:rsid w:val="002762EC"/>
    <w:rsid w:val="002814DD"/>
    <w:rsid w:val="0028293E"/>
    <w:rsid w:val="00283B5D"/>
    <w:rsid w:val="002852F4"/>
    <w:rsid w:val="002A610D"/>
    <w:rsid w:val="002B09C4"/>
    <w:rsid w:val="002B45E3"/>
    <w:rsid w:val="002B49BB"/>
    <w:rsid w:val="002C0AA3"/>
    <w:rsid w:val="002C1444"/>
    <w:rsid w:val="002C5C80"/>
    <w:rsid w:val="002D4A0B"/>
    <w:rsid w:val="002E78B2"/>
    <w:rsid w:val="002F2C68"/>
    <w:rsid w:val="002F3C9C"/>
    <w:rsid w:val="002F3D3E"/>
    <w:rsid w:val="002F55C5"/>
    <w:rsid w:val="002F652B"/>
    <w:rsid w:val="00300427"/>
    <w:rsid w:val="00300DC7"/>
    <w:rsid w:val="0033084C"/>
    <w:rsid w:val="00330BC1"/>
    <w:rsid w:val="00332350"/>
    <w:rsid w:val="003569E5"/>
    <w:rsid w:val="00371458"/>
    <w:rsid w:val="00371A62"/>
    <w:rsid w:val="003740D5"/>
    <w:rsid w:val="00375024"/>
    <w:rsid w:val="00377FCF"/>
    <w:rsid w:val="003822DA"/>
    <w:rsid w:val="003834FF"/>
    <w:rsid w:val="003A462C"/>
    <w:rsid w:val="003B217F"/>
    <w:rsid w:val="003C01C4"/>
    <w:rsid w:val="003D091E"/>
    <w:rsid w:val="003D6DED"/>
    <w:rsid w:val="003D7916"/>
    <w:rsid w:val="003E42F6"/>
    <w:rsid w:val="003E5958"/>
    <w:rsid w:val="003F0491"/>
    <w:rsid w:val="003F0CE3"/>
    <w:rsid w:val="003F7661"/>
    <w:rsid w:val="00400B0D"/>
    <w:rsid w:val="00403F44"/>
    <w:rsid w:val="00406046"/>
    <w:rsid w:val="00411BC2"/>
    <w:rsid w:val="0041248A"/>
    <w:rsid w:val="004130A9"/>
    <w:rsid w:val="00415825"/>
    <w:rsid w:val="00416451"/>
    <w:rsid w:val="0042289E"/>
    <w:rsid w:val="00431A4E"/>
    <w:rsid w:val="00434AA4"/>
    <w:rsid w:val="00435529"/>
    <w:rsid w:val="00441327"/>
    <w:rsid w:val="004419A6"/>
    <w:rsid w:val="00447BE5"/>
    <w:rsid w:val="00467DEA"/>
    <w:rsid w:val="004713B6"/>
    <w:rsid w:val="004815DD"/>
    <w:rsid w:val="004829A2"/>
    <w:rsid w:val="004A53D4"/>
    <w:rsid w:val="004B08C3"/>
    <w:rsid w:val="004B1DEE"/>
    <w:rsid w:val="004B2E09"/>
    <w:rsid w:val="004B5FB4"/>
    <w:rsid w:val="004B7FDC"/>
    <w:rsid w:val="004C14B0"/>
    <w:rsid w:val="004D7D75"/>
    <w:rsid w:val="004E4E4A"/>
    <w:rsid w:val="004F35B6"/>
    <w:rsid w:val="00502875"/>
    <w:rsid w:val="00505D4A"/>
    <w:rsid w:val="0051096F"/>
    <w:rsid w:val="0051779E"/>
    <w:rsid w:val="005271AD"/>
    <w:rsid w:val="0053060A"/>
    <w:rsid w:val="005362BF"/>
    <w:rsid w:val="0053682D"/>
    <w:rsid w:val="00560319"/>
    <w:rsid w:val="00566B22"/>
    <w:rsid w:val="00582F87"/>
    <w:rsid w:val="0059043B"/>
    <w:rsid w:val="00593736"/>
    <w:rsid w:val="00595DC2"/>
    <w:rsid w:val="00596303"/>
    <w:rsid w:val="005A1093"/>
    <w:rsid w:val="005A4BA0"/>
    <w:rsid w:val="005B0340"/>
    <w:rsid w:val="005B51B0"/>
    <w:rsid w:val="005C381C"/>
    <w:rsid w:val="005D3187"/>
    <w:rsid w:val="005D3205"/>
    <w:rsid w:val="005D717F"/>
    <w:rsid w:val="005D77E9"/>
    <w:rsid w:val="005E5B6A"/>
    <w:rsid w:val="005F300B"/>
    <w:rsid w:val="005F4CD9"/>
    <w:rsid w:val="005F538B"/>
    <w:rsid w:val="00602786"/>
    <w:rsid w:val="0061074B"/>
    <w:rsid w:val="00611552"/>
    <w:rsid w:val="006222FC"/>
    <w:rsid w:val="00622DD1"/>
    <w:rsid w:val="00626248"/>
    <w:rsid w:val="00627E21"/>
    <w:rsid w:val="006308D7"/>
    <w:rsid w:val="006343C5"/>
    <w:rsid w:val="0063662E"/>
    <w:rsid w:val="0064072A"/>
    <w:rsid w:val="00641B32"/>
    <w:rsid w:val="00642A4E"/>
    <w:rsid w:val="00643D8D"/>
    <w:rsid w:val="00644988"/>
    <w:rsid w:val="00647E7F"/>
    <w:rsid w:val="00652AD3"/>
    <w:rsid w:val="00652F04"/>
    <w:rsid w:val="00656541"/>
    <w:rsid w:val="0066130F"/>
    <w:rsid w:val="00663170"/>
    <w:rsid w:val="0066618C"/>
    <w:rsid w:val="00667237"/>
    <w:rsid w:val="00671086"/>
    <w:rsid w:val="0067302A"/>
    <w:rsid w:val="00673343"/>
    <w:rsid w:val="006854B1"/>
    <w:rsid w:val="00685ACF"/>
    <w:rsid w:val="006939E9"/>
    <w:rsid w:val="006958BB"/>
    <w:rsid w:val="006A59E8"/>
    <w:rsid w:val="006B08A2"/>
    <w:rsid w:val="006B1032"/>
    <w:rsid w:val="006B258F"/>
    <w:rsid w:val="006B3E3A"/>
    <w:rsid w:val="006B5602"/>
    <w:rsid w:val="006B5CC9"/>
    <w:rsid w:val="006B7006"/>
    <w:rsid w:val="006C29F5"/>
    <w:rsid w:val="006C34EB"/>
    <w:rsid w:val="006E1C9D"/>
    <w:rsid w:val="006E6DD3"/>
    <w:rsid w:val="006F0FBA"/>
    <w:rsid w:val="006F5CE4"/>
    <w:rsid w:val="00705365"/>
    <w:rsid w:val="007065EB"/>
    <w:rsid w:val="00724C85"/>
    <w:rsid w:val="00725B31"/>
    <w:rsid w:val="00726751"/>
    <w:rsid w:val="00726AAE"/>
    <w:rsid w:val="00726F03"/>
    <w:rsid w:val="00733189"/>
    <w:rsid w:val="00735E00"/>
    <w:rsid w:val="0073734D"/>
    <w:rsid w:val="007427E3"/>
    <w:rsid w:val="00743D7B"/>
    <w:rsid w:val="00743DE6"/>
    <w:rsid w:val="007478E8"/>
    <w:rsid w:val="00755054"/>
    <w:rsid w:val="00755594"/>
    <w:rsid w:val="00757E90"/>
    <w:rsid w:val="0076236C"/>
    <w:rsid w:val="00763DA9"/>
    <w:rsid w:val="00766031"/>
    <w:rsid w:val="00770917"/>
    <w:rsid w:val="0078067C"/>
    <w:rsid w:val="007855F6"/>
    <w:rsid w:val="00792C25"/>
    <w:rsid w:val="007A1018"/>
    <w:rsid w:val="007A3B60"/>
    <w:rsid w:val="007B0877"/>
    <w:rsid w:val="007B1A9F"/>
    <w:rsid w:val="007C2395"/>
    <w:rsid w:val="007C2D66"/>
    <w:rsid w:val="007C5ABF"/>
    <w:rsid w:val="007C6F0A"/>
    <w:rsid w:val="007D2042"/>
    <w:rsid w:val="007D3252"/>
    <w:rsid w:val="007D5776"/>
    <w:rsid w:val="007E6E55"/>
    <w:rsid w:val="007E74AF"/>
    <w:rsid w:val="007F308E"/>
    <w:rsid w:val="007F319B"/>
    <w:rsid w:val="00801E11"/>
    <w:rsid w:val="0080311A"/>
    <w:rsid w:val="00815A16"/>
    <w:rsid w:val="0082086F"/>
    <w:rsid w:val="00821D88"/>
    <w:rsid w:val="00827C94"/>
    <w:rsid w:val="00832038"/>
    <w:rsid w:val="00834FA9"/>
    <w:rsid w:val="00841175"/>
    <w:rsid w:val="00842D62"/>
    <w:rsid w:val="0084592C"/>
    <w:rsid w:val="0084651F"/>
    <w:rsid w:val="008476E6"/>
    <w:rsid w:val="00847EE0"/>
    <w:rsid w:val="008623B5"/>
    <w:rsid w:val="00862A6A"/>
    <w:rsid w:val="0086389B"/>
    <w:rsid w:val="008674C8"/>
    <w:rsid w:val="00867E6B"/>
    <w:rsid w:val="00872120"/>
    <w:rsid w:val="00874235"/>
    <w:rsid w:val="008749A8"/>
    <w:rsid w:val="008837C2"/>
    <w:rsid w:val="00886952"/>
    <w:rsid w:val="00887737"/>
    <w:rsid w:val="008A10E5"/>
    <w:rsid w:val="008A4699"/>
    <w:rsid w:val="008B1F45"/>
    <w:rsid w:val="008B325A"/>
    <w:rsid w:val="008C72A4"/>
    <w:rsid w:val="008D0345"/>
    <w:rsid w:val="008D046C"/>
    <w:rsid w:val="008D33FA"/>
    <w:rsid w:val="008D7633"/>
    <w:rsid w:val="008E465C"/>
    <w:rsid w:val="008F28BC"/>
    <w:rsid w:val="008F572F"/>
    <w:rsid w:val="0090243F"/>
    <w:rsid w:val="00902C6A"/>
    <w:rsid w:val="00903EC9"/>
    <w:rsid w:val="00904616"/>
    <w:rsid w:val="0090630F"/>
    <w:rsid w:val="00907B8E"/>
    <w:rsid w:val="00911E28"/>
    <w:rsid w:val="00912CF2"/>
    <w:rsid w:val="00914F35"/>
    <w:rsid w:val="009204E0"/>
    <w:rsid w:val="00921EC3"/>
    <w:rsid w:val="00923211"/>
    <w:rsid w:val="00923F5D"/>
    <w:rsid w:val="00926B34"/>
    <w:rsid w:val="0093661E"/>
    <w:rsid w:val="00942915"/>
    <w:rsid w:val="00942ED3"/>
    <w:rsid w:val="00944862"/>
    <w:rsid w:val="00945177"/>
    <w:rsid w:val="00960E5C"/>
    <w:rsid w:val="009671AF"/>
    <w:rsid w:val="0097189E"/>
    <w:rsid w:val="00973C33"/>
    <w:rsid w:val="009918B6"/>
    <w:rsid w:val="009927B4"/>
    <w:rsid w:val="009A2D83"/>
    <w:rsid w:val="009A41CA"/>
    <w:rsid w:val="009A459A"/>
    <w:rsid w:val="009A5CE4"/>
    <w:rsid w:val="009A7FBA"/>
    <w:rsid w:val="009B0D71"/>
    <w:rsid w:val="009B407B"/>
    <w:rsid w:val="009C22CA"/>
    <w:rsid w:val="009C2DDB"/>
    <w:rsid w:val="009C7FF4"/>
    <w:rsid w:val="009D0DC2"/>
    <w:rsid w:val="009D3316"/>
    <w:rsid w:val="009D6699"/>
    <w:rsid w:val="009E1966"/>
    <w:rsid w:val="009E6849"/>
    <w:rsid w:val="009F00E7"/>
    <w:rsid w:val="009F3178"/>
    <w:rsid w:val="009F5881"/>
    <w:rsid w:val="00A04E28"/>
    <w:rsid w:val="00A23174"/>
    <w:rsid w:val="00A30CA0"/>
    <w:rsid w:val="00A42A2C"/>
    <w:rsid w:val="00A43624"/>
    <w:rsid w:val="00A44DE1"/>
    <w:rsid w:val="00A462D8"/>
    <w:rsid w:val="00A46777"/>
    <w:rsid w:val="00A46AB0"/>
    <w:rsid w:val="00A4707E"/>
    <w:rsid w:val="00A506F1"/>
    <w:rsid w:val="00A558A2"/>
    <w:rsid w:val="00A62A84"/>
    <w:rsid w:val="00A66B3C"/>
    <w:rsid w:val="00A70981"/>
    <w:rsid w:val="00A7678D"/>
    <w:rsid w:val="00A80BC4"/>
    <w:rsid w:val="00A81A94"/>
    <w:rsid w:val="00A84A09"/>
    <w:rsid w:val="00A91C6C"/>
    <w:rsid w:val="00A91D93"/>
    <w:rsid w:val="00A92FBF"/>
    <w:rsid w:val="00A932B0"/>
    <w:rsid w:val="00A94882"/>
    <w:rsid w:val="00A96E83"/>
    <w:rsid w:val="00AA483A"/>
    <w:rsid w:val="00AA4B4D"/>
    <w:rsid w:val="00AB0C13"/>
    <w:rsid w:val="00AB3FC7"/>
    <w:rsid w:val="00AB5227"/>
    <w:rsid w:val="00AC6AE9"/>
    <w:rsid w:val="00AD4DD6"/>
    <w:rsid w:val="00AE71CD"/>
    <w:rsid w:val="00AF62D4"/>
    <w:rsid w:val="00B003F5"/>
    <w:rsid w:val="00B01FE2"/>
    <w:rsid w:val="00B05E49"/>
    <w:rsid w:val="00B1035E"/>
    <w:rsid w:val="00B12B4F"/>
    <w:rsid w:val="00B12CD1"/>
    <w:rsid w:val="00B22589"/>
    <w:rsid w:val="00B26020"/>
    <w:rsid w:val="00B32E7F"/>
    <w:rsid w:val="00B33701"/>
    <w:rsid w:val="00B3620D"/>
    <w:rsid w:val="00B4017C"/>
    <w:rsid w:val="00B42671"/>
    <w:rsid w:val="00B4568A"/>
    <w:rsid w:val="00B513AB"/>
    <w:rsid w:val="00B52D07"/>
    <w:rsid w:val="00B613C0"/>
    <w:rsid w:val="00B61912"/>
    <w:rsid w:val="00B6776B"/>
    <w:rsid w:val="00B7031B"/>
    <w:rsid w:val="00B749FB"/>
    <w:rsid w:val="00B82930"/>
    <w:rsid w:val="00B856B0"/>
    <w:rsid w:val="00B86F71"/>
    <w:rsid w:val="00B91942"/>
    <w:rsid w:val="00B9449B"/>
    <w:rsid w:val="00B94F43"/>
    <w:rsid w:val="00B96B94"/>
    <w:rsid w:val="00BA6440"/>
    <w:rsid w:val="00BA7715"/>
    <w:rsid w:val="00BB0504"/>
    <w:rsid w:val="00BB1247"/>
    <w:rsid w:val="00BC413D"/>
    <w:rsid w:val="00BC4530"/>
    <w:rsid w:val="00BC7D80"/>
    <w:rsid w:val="00BD243E"/>
    <w:rsid w:val="00BD401C"/>
    <w:rsid w:val="00BD58E2"/>
    <w:rsid w:val="00BD7D20"/>
    <w:rsid w:val="00BE44FB"/>
    <w:rsid w:val="00BF0C3B"/>
    <w:rsid w:val="00BF4319"/>
    <w:rsid w:val="00BF52BA"/>
    <w:rsid w:val="00C00E3C"/>
    <w:rsid w:val="00C01898"/>
    <w:rsid w:val="00C061AF"/>
    <w:rsid w:val="00C1287B"/>
    <w:rsid w:val="00C13A9C"/>
    <w:rsid w:val="00C223B7"/>
    <w:rsid w:val="00C34611"/>
    <w:rsid w:val="00C35AB4"/>
    <w:rsid w:val="00C36F16"/>
    <w:rsid w:val="00C36F7A"/>
    <w:rsid w:val="00C4607B"/>
    <w:rsid w:val="00C54949"/>
    <w:rsid w:val="00C629AD"/>
    <w:rsid w:val="00C62DDE"/>
    <w:rsid w:val="00C82F6B"/>
    <w:rsid w:val="00C84D8E"/>
    <w:rsid w:val="00C905A2"/>
    <w:rsid w:val="00C96870"/>
    <w:rsid w:val="00CA2321"/>
    <w:rsid w:val="00CA441B"/>
    <w:rsid w:val="00CA6C79"/>
    <w:rsid w:val="00CB1825"/>
    <w:rsid w:val="00CB1AF9"/>
    <w:rsid w:val="00CB63DE"/>
    <w:rsid w:val="00CC3AF5"/>
    <w:rsid w:val="00CC513E"/>
    <w:rsid w:val="00CC537A"/>
    <w:rsid w:val="00CD1F47"/>
    <w:rsid w:val="00CD3C3A"/>
    <w:rsid w:val="00CD4282"/>
    <w:rsid w:val="00CE6F23"/>
    <w:rsid w:val="00CE7FDA"/>
    <w:rsid w:val="00CF0004"/>
    <w:rsid w:val="00D14885"/>
    <w:rsid w:val="00D21DC9"/>
    <w:rsid w:val="00D2238C"/>
    <w:rsid w:val="00D224BE"/>
    <w:rsid w:val="00D2616C"/>
    <w:rsid w:val="00D31B75"/>
    <w:rsid w:val="00D37328"/>
    <w:rsid w:val="00D373F0"/>
    <w:rsid w:val="00D60D0C"/>
    <w:rsid w:val="00D61157"/>
    <w:rsid w:val="00D65E78"/>
    <w:rsid w:val="00D67401"/>
    <w:rsid w:val="00D7168B"/>
    <w:rsid w:val="00D81CF5"/>
    <w:rsid w:val="00D8325C"/>
    <w:rsid w:val="00D83C75"/>
    <w:rsid w:val="00D85765"/>
    <w:rsid w:val="00DA0D34"/>
    <w:rsid w:val="00DA26AB"/>
    <w:rsid w:val="00DA3BA7"/>
    <w:rsid w:val="00DB16F0"/>
    <w:rsid w:val="00DB7BED"/>
    <w:rsid w:val="00DC11D1"/>
    <w:rsid w:val="00DC6ADA"/>
    <w:rsid w:val="00DF297A"/>
    <w:rsid w:val="00E01869"/>
    <w:rsid w:val="00E10949"/>
    <w:rsid w:val="00E15884"/>
    <w:rsid w:val="00E167EB"/>
    <w:rsid w:val="00E17BEF"/>
    <w:rsid w:val="00E20B59"/>
    <w:rsid w:val="00E25E5E"/>
    <w:rsid w:val="00E3094B"/>
    <w:rsid w:val="00E37DD3"/>
    <w:rsid w:val="00E4004A"/>
    <w:rsid w:val="00E42BC5"/>
    <w:rsid w:val="00E43A52"/>
    <w:rsid w:val="00E64D06"/>
    <w:rsid w:val="00E727C9"/>
    <w:rsid w:val="00E86CDF"/>
    <w:rsid w:val="00E90FD2"/>
    <w:rsid w:val="00E91FFE"/>
    <w:rsid w:val="00E935A7"/>
    <w:rsid w:val="00E93D9D"/>
    <w:rsid w:val="00E97C85"/>
    <w:rsid w:val="00EA2619"/>
    <w:rsid w:val="00EA28EF"/>
    <w:rsid w:val="00EC29F1"/>
    <w:rsid w:val="00EC66AD"/>
    <w:rsid w:val="00ED4081"/>
    <w:rsid w:val="00ED5067"/>
    <w:rsid w:val="00ED5852"/>
    <w:rsid w:val="00ED6A5D"/>
    <w:rsid w:val="00EE0520"/>
    <w:rsid w:val="00EE0CB4"/>
    <w:rsid w:val="00F01417"/>
    <w:rsid w:val="00F03E76"/>
    <w:rsid w:val="00F1307B"/>
    <w:rsid w:val="00F14331"/>
    <w:rsid w:val="00F146EB"/>
    <w:rsid w:val="00F1688B"/>
    <w:rsid w:val="00F21A88"/>
    <w:rsid w:val="00F25176"/>
    <w:rsid w:val="00F328D1"/>
    <w:rsid w:val="00F34686"/>
    <w:rsid w:val="00F374CC"/>
    <w:rsid w:val="00F503E7"/>
    <w:rsid w:val="00F53AF3"/>
    <w:rsid w:val="00F57D22"/>
    <w:rsid w:val="00F654BE"/>
    <w:rsid w:val="00F6647B"/>
    <w:rsid w:val="00F6764F"/>
    <w:rsid w:val="00F852F9"/>
    <w:rsid w:val="00F87CD4"/>
    <w:rsid w:val="00F94871"/>
    <w:rsid w:val="00F967C8"/>
    <w:rsid w:val="00FA0D9A"/>
    <w:rsid w:val="00FA0E80"/>
    <w:rsid w:val="00FA39C1"/>
    <w:rsid w:val="00FA7F75"/>
    <w:rsid w:val="00FB1E22"/>
    <w:rsid w:val="00FB339E"/>
    <w:rsid w:val="00FB7653"/>
    <w:rsid w:val="00FC342D"/>
    <w:rsid w:val="00FD4324"/>
    <w:rsid w:val="00FE4275"/>
    <w:rsid w:val="00FE53B9"/>
    <w:rsid w:val="00FF1396"/>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6C7B6BF2-3634-4F8D-B68F-A3C34005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719F2-F8FB-404C-A5A8-4C989628B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11910</Words>
  <Characters>67888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3</cp:revision>
  <cp:lastPrinted>2020-12-07T11:51:00Z</cp:lastPrinted>
  <dcterms:created xsi:type="dcterms:W3CDTF">2020-12-31T06:19:00Z</dcterms:created>
  <dcterms:modified xsi:type="dcterms:W3CDTF">2020-12-31T08:50:00Z</dcterms:modified>
</cp:coreProperties>
</file>