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65" w:rsidRDefault="009C4F65" w:rsidP="009C4F65">
      <w:pPr>
        <w:outlineLvl w:val="0"/>
      </w:pPr>
    </w:p>
    <w:p w:rsidR="0052409E" w:rsidRPr="006F59C7" w:rsidRDefault="0052409E" w:rsidP="006F59C7">
      <w:pPr>
        <w:jc w:val="center"/>
        <w:outlineLvl w:val="0"/>
        <w:rPr>
          <w:sz w:val="28"/>
          <w:szCs w:val="28"/>
        </w:rPr>
      </w:pPr>
    </w:p>
    <w:p w:rsidR="00FA3280" w:rsidRPr="006F59C7" w:rsidRDefault="00561869" w:rsidP="006F59C7">
      <w:pPr>
        <w:jc w:val="center"/>
        <w:rPr>
          <w:sz w:val="28"/>
          <w:szCs w:val="28"/>
        </w:rPr>
      </w:pPr>
      <w:r w:rsidRPr="006F59C7">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FA3280" w:rsidRPr="006F59C7" w:rsidRDefault="00FA3280" w:rsidP="006F59C7">
      <w:pPr>
        <w:jc w:val="center"/>
        <w:rPr>
          <w:sz w:val="28"/>
          <w:szCs w:val="28"/>
        </w:rPr>
      </w:pPr>
    </w:p>
    <w:p w:rsidR="00FA3280" w:rsidRPr="006F59C7" w:rsidRDefault="006F59C7" w:rsidP="006F59C7">
      <w:pPr>
        <w:contextualSpacing/>
        <w:jc w:val="center"/>
        <w:rPr>
          <w:sz w:val="28"/>
          <w:szCs w:val="28"/>
        </w:rPr>
      </w:pPr>
      <w:r>
        <w:rPr>
          <w:sz w:val="28"/>
          <w:szCs w:val="28"/>
        </w:rPr>
        <w:t xml:space="preserve">АДМИНИСТРАЦИЯ </w:t>
      </w:r>
      <w:r w:rsidR="00FA3280" w:rsidRPr="006F59C7">
        <w:rPr>
          <w:sz w:val="28"/>
          <w:szCs w:val="28"/>
        </w:rPr>
        <w:t>ГОРОДСКОГО ОКРУГА ЭЛЕКТРОСТАЛЬ</w:t>
      </w:r>
    </w:p>
    <w:p w:rsidR="00FA3280" w:rsidRPr="006F59C7" w:rsidRDefault="00FA3280" w:rsidP="006F59C7">
      <w:pPr>
        <w:contextualSpacing/>
        <w:jc w:val="center"/>
        <w:rPr>
          <w:sz w:val="28"/>
          <w:szCs w:val="28"/>
        </w:rPr>
      </w:pPr>
    </w:p>
    <w:p w:rsidR="00FA3280" w:rsidRPr="006F59C7" w:rsidRDefault="006F59C7" w:rsidP="006F59C7">
      <w:pPr>
        <w:contextualSpacing/>
        <w:jc w:val="center"/>
        <w:rPr>
          <w:sz w:val="28"/>
          <w:szCs w:val="28"/>
        </w:rPr>
      </w:pPr>
      <w:r>
        <w:rPr>
          <w:sz w:val="28"/>
          <w:szCs w:val="28"/>
        </w:rPr>
        <w:t xml:space="preserve">МОСКОВСКОЙ </w:t>
      </w:r>
      <w:r w:rsidR="00FA3280" w:rsidRPr="006F59C7">
        <w:rPr>
          <w:sz w:val="28"/>
          <w:szCs w:val="28"/>
        </w:rPr>
        <w:t>ОБЛАСТИ</w:t>
      </w:r>
    </w:p>
    <w:p w:rsidR="00FA3280" w:rsidRPr="006F59C7" w:rsidRDefault="00FA3280" w:rsidP="006F59C7">
      <w:pPr>
        <w:contextualSpacing/>
        <w:jc w:val="center"/>
        <w:rPr>
          <w:sz w:val="28"/>
          <w:szCs w:val="28"/>
        </w:rPr>
      </w:pPr>
    </w:p>
    <w:p w:rsidR="00FA3280" w:rsidRPr="006F59C7" w:rsidRDefault="00FA3280" w:rsidP="006F59C7">
      <w:pPr>
        <w:ind w:right="-2"/>
        <w:contextualSpacing/>
        <w:jc w:val="center"/>
        <w:rPr>
          <w:sz w:val="44"/>
          <w:szCs w:val="44"/>
        </w:rPr>
      </w:pPr>
      <w:bookmarkStart w:id="0" w:name="_GoBack"/>
      <w:r w:rsidRPr="006F59C7">
        <w:rPr>
          <w:sz w:val="44"/>
          <w:szCs w:val="44"/>
        </w:rPr>
        <w:t>ПОСТАНОВЛЕНИЕ</w:t>
      </w:r>
    </w:p>
    <w:p w:rsidR="00FA3280" w:rsidRPr="006F59C7" w:rsidRDefault="00FA3280" w:rsidP="006F59C7">
      <w:pPr>
        <w:ind w:right="-2"/>
        <w:jc w:val="center"/>
        <w:rPr>
          <w:sz w:val="44"/>
          <w:szCs w:val="44"/>
        </w:rPr>
      </w:pPr>
    </w:p>
    <w:p w:rsidR="00FA3280" w:rsidRPr="00FA3280" w:rsidRDefault="00CF7312" w:rsidP="006F59C7">
      <w:pPr>
        <w:ind w:right="-2"/>
        <w:jc w:val="center"/>
        <w:outlineLvl w:val="0"/>
      </w:pPr>
      <w:r w:rsidRPr="006F59C7">
        <w:t>22.10.2019</w:t>
      </w:r>
      <w:r w:rsidR="00FA3280" w:rsidRPr="00FA3280">
        <w:t xml:space="preserve"> № </w:t>
      </w:r>
      <w:r w:rsidRPr="006F59C7">
        <w:t>756/10</w:t>
      </w:r>
    </w:p>
    <w:p w:rsidR="00FA3280" w:rsidRDefault="00FA3280" w:rsidP="006F59C7">
      <w:pPr>
        <w:ind w:right="-567"/>
        <w:outlineLvl w:val="0"/>
      </w:pPr>
    </w:p>
    <w:p w:rsidR="00A148D4" w:rsidRDefault="00A148D4" w:rsidP="006F59C7">
      <w:pPr>
        <w:spacing w:line="240" w:lineRule="exact"/>
        <w:jc w:val="center"/>
      </w:pPr>
      <w:r>
        <w:t>Об ут</w:t>
      </w:r>
      <w:r w:rsidR="006F59C7">
        <w:t>верждении отчета об исполнении бюджета</w:t>
      </w:r>
      <w:r>
        <w:t xml:space="preserve"> городского округа</w:t>
      </w:r>
      <w:r w:rsidR="006F59C7">
        <w:t xml:space="preserve"> </w:t>
      </w:r>
      <w:r>
        <w:t xml:space="preserve">Электросталь Московской области за </w:t>
      </w:r>
      <w:r w:rsidR="007E28E0">
        <w:t>9 месяцев</w:t>
      </w:r>
      <w:r w:rsidRPr="007150B3">
        <w:t xml:space="preserve"> </w:t>
      </w:r>
      <w:r>
        <w:t>2019 года</w:t>
      </w:r>
      <w:bookmarkEnd w:id="0"/>
    </w:p>
    <w:p w:rsidR="00A148D4" w:rsidRPr="006F59C7" w:rsidRDefault="00A148D4" w:rsidP="00A148D4">
      <w:pPr>
        <w:pStyle w:val="3"/>
        <w:spacing w:line="240" w:lineRule="exact"/>
        <w:ind w:left="0"/>
        <w:jc w:val="both"/>
        <w:rPr>
          <w:sz w:val="24"/>
          <w:szCs w:val="24"/>
        </w:rPr>
      </w:pPr>
    </w:p>
    <w:p w:rsidR="00A148D4" w:rsidRPr="007150B3" w:rsidRDefault="00A148D4" w:rsidP="00A148D4">
      <w:pPr>
        <w:pStyle w:val="3"/>
        <w:ind w:left="0"/>
        <w:jc w:val="both"/>
        <w:rPr>
          <w:sz w:val="24"/>
          <w:szCs w:val="24"/>
        </w:rPr>
      </w:pPr>
      <w:r>
        <w:t xml:space="preserve">      </w:t>
      </w:r>
      <w:r w:rsidR="006F59C7">
        <w:t xml:space="preserve">   </w:t>
      </w:r>
      <w:r>
        <w:t xml:space="preserve">     </w:t>
      </w:r>
      <w:r w:rsidRPr="007150B3">
        <w:rPr>
          <w:sz w:val="24"/>
          <w:szCs w:val="24"/>
        </w:rPr>
        <w:t xml:space="preserve">В соответствии с </w:t>
      </w:r>
      <w:r>
        <w:rPr>
          <w:sz w:val="24"/>
          <w:szCs w:val="24"/>
        </w:rPr>
        <w:t>пунктом</w:t>
      </w:r>
      <w:r w:rsidR="006F59C7">
        <w:rPr>
          <w:sz w:val="24"/>
          <w:szCs w:val="24"/>
        </w:rPr>
        <w:t xml:space="preserve"> 5 статьи 264.2 </w:t>
      </w:r>
      <w:r w:rsidRPr="007150B3">
        <w:rPr>
          <w:sz w:val="24"/>
          <w:szCs w:val="24"/>
        </w:rPr>
        <w:t xml:space="preserve">Бюджетного кодекса Российской Федерации, </w:t>
      </w:r>
      <w:r w:rsidRPr="003C625A">
        <w:rPr>
          <w:sz w:val="24"/>
          <w:szCs w:val="24"/>
        </w:rPr>
        <w:t>статьей 52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7150B3">
        <w:rPr>
          <w:sz w:val="24"/>
          <w:szCs w:val="24"/>
        </w:rPr>
        <w:t>Администрация городского округа Электросталь Московской обла</w:t>
      </w:r>
      <w:r w:rsidR="006F59C7">
        <w:rPr>
          <w:sz w:val="24"/>
          <w:szCs w:val="24"/>
        </w:rPr>
        <w:t>сти ПОСТАНОВЛЯЕТ:</w:t>
      </w:r>
    </w:p>
    <w:p w:rsidR="00A148D4" w:rsidRDefault="00A148D4" w:rsidP="00A148D4">
      <w:pPr>
        <w:ind w:firstLine="624"/>
        <w:jc w:val="both"/>
      </w:pPr>
      <w:r w:rsidRPr="007150B3">
        <w:t xml:space="preserve">1. Утвердить </w:t>
      </w:r>
      <w:r>
        <w:t xml:space="preserve">прилагаемый </w:t>
      </w:r>
      <w:r w:rsidRPr="007150B3">
        <w:t>отчет об исполнении бюджета городского округа Электросталь</w:t>
      </w:r>
      <w:r w:rsidR="006F59C7">
        <w:t xml:space="preserve"> </w:t>
      </w:r>
      <w:r w:rsidRPr="007150B3">
        <w:t>Московской области</w:t>
      </w:r>
      <w:r w:rsidR="006F59C7">
        <w:t xml:space="preserve"> </w:t>
      </w:r>
      <w:r w:rsidRPr="007150B3">
        <w:t>за</w:t>
      </w:r>
      <w:r w:rsidR="006F59C7">
        <w:t xml:space="preserve"> </w:t>
      </w:r>
      <w:r w:rsidR="007E28E0">
        <w:t>9 месяцев</w:t>
      </w:r>
      <w:r w:rsidRPr="007150B3">
        <w:t xml:space="preserve"> 201</w:t>
      </w:r>
      <w:r>
        <w:t>9</w:t>
      </w:r>
      <w:r w:rsidRPr="007150B3">
        <w:t xml:space="preserve"> года</w:t>
      </w:r>
      <w:r w:rsidR="006F59C7">
        <w:t>.</w:t>
      </w:r>
    </w:p>
    <w:p w:rsidR="00A148D4" w:rsidRPr="003C625A" w:rsidRDefault="00A148D4" w:rsidP="00A148D4">
      <w:pPr>
        <w:ind w:firstLine="624"/>
        <w:jc w:val="both"/>
      </w:pPr>
      <w:r>
        <w:t xml:space="preserve">2. </w:t>
      </w:r>
      <w:r w:rsidRPr="003C625A">
        <w:t xml:space="preserve">Принять к сведению </w:t>
      </w:r>
      <w:r>
        <w:t>прилагаемую и</w:t>
      </w:r>
      <w:r w:rsidRPr="003C625A">
        <w:t xml:space="preserve">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w:t>
      </w:r>
      <w:r w:rsidRPr="007150B3">
        <w:t>городского округа Электросталь</w:t>
      </w:r>
      <w:r>
        <w:t xml:space="preserve"> </w:t>
      </w:r>
      <w:r w:rsidRPr="007150B3">
        <w:t>Московской области</w:t>
      </w:r>
      <w:r w:rsidRPr="003C625A">
        <w:t xml:space="preserve"> </w:t>
      </w:r>
      <w:r>
        <w:t xml:space="preserve">за </w:t>
      </w:r>
      <w:r w:rsidR="007E28E0">
        <w:t>9</w:t>
      </w:r>
      <w:r>
        <w:t xml:space="preserve"> </w:t>
      </w:r>
      <w:r w:rsidR="007E28E0">
        <w:t>месяцев</w:t>
      </w:r>
      <w:r>
        <w:t xml:space="preserve"> 2019</w:t>
      </w:r>
      <w:r w:rsidRPr="003C625A">
        <w:t>года.</w:t>
      </w:r>
    </w:p>
    <w:p w:rsidR="00A148D4" w:rsidRDefault="00A148D4" w:rsidP="00A148D4">
      <w:pPr>
        <w:jc w:val="both"/>
      </w:pPr>
      <w:r>
        <w:tab/>
        <w:t>3</w:t>
      </w:r>
      <w:r w:rsidRPr="007150B3">
        <w:t>. Начальнику финансового управления А</w:t>
      </w:r>
      <w:r w:rsidR="006F59C7">
        <w:t xml:space="preserve">дминистрации городского округа </w:t>
      </w:r>
      <w:r w:rsidRPr="007150B3">
        <w:t xml:space="preserve">Электросталь Московской области </w:t>
      </w:r>
      <w:proofErr w:type="spellStart"/>
      <w:r>
        <w:t>Бузурной</w:t>
      </w:r>
      <w:proofErr w:type="spellEnd"/>
      <w:r>
        <w:t xml:space="preserve"> И.В. </w:t>
      </w:r>
      <w:r w:rsidRPr="007150B3">
        <w:t xml:space="preserve">направить </w:t>
      </w:r>
      <w:r>
        <w:t>настоящее постановление</w:t>
      </w:r>
      <w:r w:rsidRPr="007150B3">
        <w:t xml:space="preserve"> в Совет депутатов городского округа Электросталь Московской области</w:t>
      </w:r>
      <w:r>
        <w:t xml:space="preserve"> и Контрольно-счетную палату городского округа</w:t>
      </w:r>
      <w:r w:rsidRPr="003301F2">
        <w:t xml:space="preserve"> </w:t>
      </w:r>
      <w:r w:rsidRPr="007150B3">
        <w:t>Электросталь Московской области.</w:t>
      </w:r>
    </w:p>
    <w:p w:rsidR="00A148D4" w:rsidRDefault="00A148D4" w:rsidP="00A148D4">
      <w:pPr>
        <w:ind w:firstLine="624"/>
        <w:jc w:val="both"/>
      </w:pPr>
      <w:r>
        <w:t>4</w:t>
      </w:r>
      <w:r w:rsidRPr="006577E5">
        <w:t xml:space="preserve">. Опубликовать настоящее </w:t>
      </w:r>
      <w:r>
        <w:t>постановление</w:t>
      </w:r>
      <w:r w:rsidRPr="006577E5">
        <w:t xml:space="preserve"> в газете «Официальный вестник»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7" w:history="1">
        <w:r w:rsidRPr="006577E5">
          <w:t>www.electrostal.ru</w:t>
        </w:r>
      </w:hyperlink>
      <w:r w:rsidRPr="006577E5">
        <w:t>.</w:t>
      </w:r>
    </w:p>
    <w:p w:rsidR="00A148D4" w:rsidRDefault="00A148D4" w:rsidP="00A148D4">
      <w:pPr>
        <w:ind w:firstLine="624"/>
        <w:jc w:val="both"/>
      </w:pPr>
      <w:r>
        <w:t>5</w:t>
      </w:r>
      <w:r w:rsidR="006F59C7">
        <w:t xml:space="preserve">. </w:t>
      </w:r>
      <w:r w:rsidRPr="007150B3">
        <w:t>Источником финансирования публи</w:t>
      </w:r>
      <w:r w:rsidR="006F59C7">
        <w:t xml:space="preserve">кации настоящего постановления принять </w:t>
      </w:r>
      <w:r w:rsidRPr="007150B3">
        <w:t>средства бюджета городского округа Электросталь Мо</w:t>
      </w:r>
      <w:r w:rsidR="006F59C7">
        <w:t xml:space="preserve">сковской области по подразделу </w:t>
      </w:r>
      <w:r w:rsidRPr="007150B3">
        <w:t>0113 раздела 0100 «Другие общегосуд</w:t>
      </w:r>
      <w:r w:rsidR="006F59C7">
        <w:t>арственные вопросы».</w:t>
      </w:r>
    </w:p>
    <w:p w:rsidR="0066785C" w:rsidRDefault="006F59C7" w:rsidP="0066785C">
      <w:pPr>
        <w:tabs>
          <w:tab w:val="left" w:pos="1080"/>
        </w:tabs>
        <w:ind w:firstLine="540"/>
        <w:jc w:val="both"/>
      </w:pPr>
      <w:r>
        <w:t xml:space="preserve">6. </w:t>
      </w:r>
      <w:r w:rsidR="0066785C">
        <w:t>Установить, что настоящее постановление вступает в силу после его подписания.</w:t>
      </w:r>
    </w:p>
    <w:p w:rsidR="00A148D4" w:rsidRDefault="00A148D4" w:rsidP="00A148D4">
      <w:pPr>
        <w:jc w:val="both"/>
      </w:pPr>
    </w:p>
    <w:p w:rsidR="00A148D4" w:rsidRDefault="00A148D4" w:rsidP="00A148D4">
      <w:pPr>
        <w:jc w:val="both"/>
      </w:pPr>
    </w:p>
    <w:p w:rsidR="006F59C7" w:rsidRDefault="006F59C7" w:rsidP="00A148D4">
      <w:pPr>
        <w:jc w:val="both"/>
      </w:pPr>
    </w:p>
    <w:p w:rsidR="00A148D4" w:rsidRDefault="00A148D4" w:rsidP="00A148D4">
      <w:pPr>
        <w:pStyle w:val="5"/>
        <w:jc w:val="both"/>
        <w:rPr>
          <w:b w:val="0"/>
          <w:i w:val="0"/>
          <w:sz w:val="24"/>
          <w:szCs w:val="24"/>
        </w:rPr>
      </w:pPr>
      <w:r>
        <w:rPr>
          <w:b w:val="0"/>
          <w:i w:val="0"/>
          <w:sz w:val="24"/>
          <w:szCs w:val="24"/>
        </w:rPr>
        <w:t>Гл</w:t>
      </w:r>
      <w:r w:rsidRPr="003E2367">
        <w:rPr>
          <w:b w:val="0"/>
          <w:i w:val="0"/>
          <w:sz w:val="24"/>
          <w:szCs w:val="24"/>
        </w:rPr>
        <w:t xml:space="preserve">ава городского округа                       </w:t>
      </w:r>
      <w:r w:rsidRPr="00102C46">
        <w:rPr>
          <w:b w:val="0"/>
          <w:i w:val="0"/>
          <w:sz w:val="24"/>
          <w:szCs w:val="24"/>
        </w:rPr>
        <w:t xml:space="preserve">                                     </w:t>
      </w:r>
      <w:r w:rsidRPr="003E2367">
        <w:rPr>
          <w:b w:val="0"/>
          <w:i w:val="0"/>
          <w:sz w:val="24"/>
          <w:szCs w:val="24"/>
        </w:rPr>
        <w:t xml:space="preserve">                             </w:t>
      </w:r>
      <w:r>
        <w:rPr>
          <w:b w:val="0"/>
          <w:i w:val="0"/>
          <w:sz w:val="24"/>
          <w:szCs w:val="24"/>
        </w:rPr>
        <w:t>В.Я.</w:t>
      </w:r>
      <w:r w:rsidR="006F59C7">
        <w:rPr>
          <w:b w:val="0"/>
          <w:i w:val="0"/>
          <w:sz w:val="24"/>
          <w:szCs w:val="24"/>
        </w:rPr>
        <w:t xml:space="preserve"> </w:t>
      </w:r>
      <w:r>
        <w:rPr>
          <w:b w:val="0"/>
          <w:i w:val="0"/>
          <w:sz w:val="24"/>
          <w:szCs w:val="24"/>
        </w:rPr>
        <w:t>Пекарев</w:t>
      </w:r>
    </w:p>
    <w:p w:rsidR="00A148D4" w:rsidRPr="007406B9" w:rsidRDefault="00A148D4" w:rsidP="00A148D4"/>
    <w:p w:rsidR="00A148D4" w:rsidRPr="0011534A" w:rsidRDefault="00A148D4" w:rsidP="00A148D4"/>
    <w:p w:rsidR="00A148D4" w:rsidRPr="003861D6" w:rsidRDefault="00A148D4" w:rsidP="00A148D4"/>
    <w:p w:rsidR="00A148D4" w:rsidRDefault="00A148D4" w:rsidP="00A148D4">
      <w:pPr>
        <w:spacing w:line="240" w:lineRule="exact"/>
        <w:jc w:val="both"/>
        <w:rPr>
          <w:rFonts w:cs="Times New Roman"/>
        </w:rPr>
      </w:pPr>
    </w:p>
    <w:tbl>
      <w:tblPr>
        <w:tblpPr w:leftFromText="180" w:rightFromText="180" w:vertAnchor="text" w:horzAnchor="page" w:tblpX="7534" w:tblpY="9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A148D4" w:rsidRPr="002A4145" w:rsidTr="00915A40">
        <w:tc>
          <w:tcPr>
            <w:tcW w:w="3960" w:type="dxa"/>
            <w:tcBorders>
              <w:top w:val="nil"/>
              <w:left w:val="nil"/>
              <w:bottom w:val="nil"/>
              <w:right w:val="nil"/>
            </w:tcBorders>
          </w:tcPr>
          <w:p w:rsidR="00A148D4" w:rsidRPr="00155350" w:rsidRDefault="00A148D4" w:rsidP="00915A40">
            <w:pPr>
              <w:jc w:val="both"/>
            </w:pPr>
          </w:p>
        </w:tc>
      </w:tr>
    </w:tbl>
    <w:p w:rsidR="00E03653" w:rsidRPr="00537687" w:rsidRDefault="00E03653" w:rsidP="009C4F65">
      <w:pPr>
        <w:outlineLvl w:val="0"/>
      </w:pPr>
    </w:p>
    <w:tbl>
      <w:tblPr>
        <w:tblpPr w:leftFromText="180" w:rightFromText="180" w:vertAnchor="text" w:horzAnchor="page" w:tblpX="7534" w:tblpY="9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577548" w:rsidRPr="002A4145" w:rsidTr="007E5E6E">
        <w:tc>
          <w:tcPr>
            <w:tcW w:w="3960" w:type="dxa"/>
            <w:tcBorders>
              <w:top w:val="nil"/>
              <w:left w:val="nil"/>
              <w:bottom w:val="nil"/>
              <w:right w:val="nil"/>
            </w:tcBorders>
          </w:tcPr>
          <w:p w:rsidR="00577548" w:rsidRDefault="00577548" w:rsidP="009043FE">
            <w:r w:rsidRPr="002A4145">
              <w:rPr>
                <w:sz w:val="36"/>
                <w:szCs w:val="36"/>
              </w:rPr>
              <w:br w:type="page"/>
            </w:r>
            <w:r w:rsidRPr="002A4145">
              <w:rPr>
                <w:sz w:val="36"/>
                <w:szCs w:val="36"/>
              </w:rPr>
              <w:br w:type="page"/>
            </w:r>
            <w:r>
              <w:t>УТВЕРЖДЕН</w:t>
            </w:r>
          </w:p>
          <w:p w:rsidR="00577548" w:rsidRPr="00155350" w:rsidRDefault="009043FE" w:rsidP="007E5E6E">
            <w:pPr>
              <w:jc w:val="both"/>
            </w:pPr>
            <w:r>
              <w:t>п</w:t>
            </w:r>
            <w:r w:rsidR="00577548" w:rsidRPr="00155350">
              <w:t>остановлением Админи</w:t>
            </w:r>
            <w:r w:rsidR="00577548">
              <w:t>страции городского округа Электросталь Московской области</w:t>
            </w:r>
          </w:p>
          <w:p w:rsidR="00577548" w:rsidRPr="00155350" w:rsidRDefault="00CF7312" w:rsidP="00CF7312">
            <w:pPr>
              <w:jc w:val="both"/>
            </w:pPr>
            <w:r w:rsidRPr="006F59C7">
              <w:t>22.10.2019</w:t>
            </w:r>
            <w:r w:rsidR="006F59C7">
              <w:t xml:space="preserve"> </w:t>
            </w:r>
            <w:r w:rsidR="00577548">
              <w:t>№</w:t>
            </w:r>
            <w:r w:rsidR="006F59C7">
              <w:t xml:space="preserve"> </w:t>
            </w:r>
            <w:r w:rsidRPr="006F59C7">
              <w:t>756/10</w:t>
            </w:r>
          </w:p>
        </w:tc>
      </w:tr>
    </w:tbl>
    <w:p w:rsidR="00577548" w:rsidRDefault="00577548" w:rsidP="00577548">
      <w:pPr>
        <w:ind w:left="180" w:hanging="180"/>
        <w:jc w:val="both"/>
      </w:pPr>
    </w:p>
    <w:p w:rsidR="00577548" w:rsidRDefault="00577548" w:rsidP="00577548">
      <w:pPr>
        <w:ind w:left="180" w:hanging="180"/>
        <w:jc w:val="both"/>
      </w:pPr>
    </w:p>
    <w:p w:rsidR="00577548" w:rsidRDefault="00577548" w:rsidP="00577548">
      <w:pPr>
        <w:ind w:left="180" w:hanging="180"/>
        <w:jc w:val="both"/>
      </w:pPr>
    </w:p>
    <w:p w:rsidR="00577548" w:rsidRDefault="00577548" w:rsidP="00577548">
      <w:pPr>
        <w:ind w:left="180" w:hanging="180"/>
        <w:jc w:val="both"/>
      </w:pPr>
    </w:p>
    <w:p w:rsidR="00577548" w:rsidRDefault="00577548" w:rsidP="00577548">
      <w:pPr>
        <w:ind w:left="180" w:hanging="180"/>
        <w:jc w:val="both"/>
      </w:pPr>
    </w:p>
    <w:p w:rsidR="008D1CF2" w:rsidRDefault="008D1CF2" w:rsidP="00577548">
      <w:pPr>
        <w:ind w:left="180" w:hanging="180"/>
        <w:jc w:val="both"/>
      </w:pPr>
    </w:p>
    <w:p w:rsidR="008D1CF2" w:rsidRDefault="008D1CF2" w:rsidP="00577548">
      <w:pPr>
        <w:ind w:left="180" w:hanging="180"/>
        <w:jc w:val="both"/>
      </w:pPr>
    </w:p>
    <w:p w:rsidR="008D1CF2" w:rsidRDefault="008D1CF2" w:rsidP="00577548">
      <w:pPr>
        <w:ind w:left="180" w:hanging="180"/>
        <w:jc w:val="both"/>
      </w:pPr>
    </w:p>
    <w:p w:rsidR="00145C4E" w:rsidRDefault="00145C4E" w:rsidP="00577548">
      <w:pPr>
        <w:ind w:left="180" w:hanging="180"/>
        <w:jc w:val="both"/>
      </w:pPr>
    </w:p>
    <w:tbl>
      <w:tblPr>
        <w:tblW w:w="10051" w:type="dxa"/>
        <w:tblInd w:w="-34" w:type="dxa"/>
        <w:tblLook w:val="04A0" w:firstRow="1" w:lastRow="0" w:firstColumn="1" w:lastColumn="0" w:noHBand="0" w:noVBand="1"/>
      </w:tblPr>
      <w:tblGrid>
        <w:gridCol w:w="2552"/>
        <w:gridCol w:w="707"/>
        <w:gridCol w:w="2114"/>
        <w:gridCol w:w="1572"/>
        <w:gridCol w:w="1559"/>
        <w:gridCol w:w="1547"/>
      </w:tblGrid>
      <w:tr w:rsidR="00804B24" w:rsidRPr="00804B24" w:rsidTr="00804B24">
        <w:trPr>
          <w:trHeight w:val="304"/>
        </w:trPr>
        <w:tc>
          <w:tcPr>
            <w:tcW w:w="10051" w:type="dxa"/>
            <w:gridSpan w:val="6"/>
            <w:tcBorders>
              <w:top w:val="nil"/>
              <w:left w:val="nil"/>
              <w:bottom w:val="nil"/>
              <w:right w:val="nil"/>
            </w:tcBorders>
            <w:shd w:val="clear" w:color="auto" w:fill="auto"/>
            <w:vAlign w:val="bottom"/>
            <w:hideMark/>
          </w:tcPr>
          <w:p w:rsidR="00804B24" w:rsidRPr="00804B24" w:rsidRDefault="00804B24" w:rsidP="00804B24">
            <w:pPr>
              <w:jc w:val="center"/>
              <w:rPr>
                <w:rFonts w:ascii="Arial" w:hAnsi="Arial"/>
                <w:b/>
                <w:bCs/>
                <w:color w:val="000000"/>
                <w:sz w:val="22"/>
                <w:szCs w:val="22"/>
              </w:rPr>
            </w:pPr>
            <w:bookmarkStart w:id="1" w:name="RANGE!A1:F11"/>
            <w:r w:rsidRPr="00804B24">
              <w:rPr>
                <w:rFonts w:ascii="Arial" w:hAnsi="Arial"/>
                <w:b/>
                <w:bCs/>
                <w:color w:val="000000"/>
                <w:sz w:val="22"/>
                <w:szCs w:val="22"/>
              </w:rPr>
              <w:t>ОТЧЕТ ОБ ИСПОЛНЕНИИ БЮДЖЕТА</w:t>
            </w:r>
            <w:bookmarkEnd w:id="1"/>
          </w:p>
        </w:tc>
      </w:tr>
      <w:tr w:rsidR="00804B24" w:rsidRPr="00804B24" w:rsidTr="00804B24">
        <w:trPr>
          <w:trHeight w:val="255"/>
        </w:trPr>
        <w:tc>
          <w:tcPr>
            <w:tcW w:w="10051" w:type="dxa"/>
            <w:gridSpan w:val="6"/>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r>
      <w:tr w:rsidR="00804B24" w:rsidRPr="00804B24" w:rsidTr="00804B24">
        <w:trPr>
          <w:trHeight w:val="255"/>
        </w:trPr>
        <w:tc>
          <w:tcPr>
            <w:tcW w:w="255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4393" w:type="dxa"/>
            <w:gridSpan w:val="3"/>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59"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КОДЫ</w:t>
            </w:r>
          </w:p>
        </w:tc>
      </w:tr>
      <w:tr w:rsidR="00804B24" w:rsidRPr="00804B24" w:rsidTr="00804B24">
        <w:trPr>
          <w:trHeight w:val="255"/>
        </w:trPr>
        <w:tc>
          <w:tcPr>
            <w:tcW w:w="255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4393" w:type="dxa"/>
            <w:gridSpan w:val="3"/>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59" w:type="dxa"/>
            <w:tcBorders>
              <w:top w:val="nil"/>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Форма по ОКУД</w:t>
            </w:r>
          </w:p>
        </w:tc>
        <w:tc>
          <w:tcPr>
            <w:tcW w:w="1547"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0503117</w:t>
            </w:r>
          </w:p>
        </w:tc>
      </w:tr>
      <w:tr w:rsidR="00804B24" w:rsidRPr="00804B24" w:rsidTr="00804B24">
        <w:trPr>
          <w:trHeight w:val="255"/>
        </w:trPr>
        <w:tc>
          <w:tcPr>
            <w:tcW w:w="255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4393" w:type="dxa"/>
            <w:gridSpan w:val="3"/>
            <w:tcBorders>
              <w:top w:val="nil"/>
              <w:left w:val="nil"/>
              <w:bottom w:val="nil"/>
              <w:right w:val="nil"/>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на 1 октября 2019 г.</w:t>
            </w:r>
          </w:p>
        </w:tc>
        <w:tc>
          <w:tcPr>
            <w:tcW w:w="1559" w:type="dxa"/>
            <w:tcBorders>
              <w:top w:val="nil"/>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Дата</w:t>
            </w:r>
          </w:p>
        </w:tc>
        <w:tc>
          <w:tcPr>
            <w:tcW w:w="1547" w:type="dxa"/>
            <w:tcBorders>
              <w:top w:val="nil"/>
              <w:left w:val="single" w:sz="8" w:space="0" w:color="000000"/>
              <w:bottom w:val="single" w:sz="4" w:space="0" w:color="000000"/>
              <w:right w:val="single" w:sz="8"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01.10.2019</w:t>
            </w:r>
          </w:p>
        </w:tc>
      </w:tr>
      <w:tr w:rsidR="00804B24" w:rsidRPr="00804B24" w:rsidTr="00804B24">
        <w:trPr>
          <w:trHeight w:val="225"/>
        </w:trPr>
        <w:tc>
          <w:tcPr>
            <w:tcW w:w="255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4393" w:type="dxa"/>
            <w:gridSpan w:val="3"/>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59" w:type="dxa"/>
            <w:tcBorders>
              <w:top w:val="nil"/>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по ОКПО</w:t>
            </w:r>
          </w:p>
        </w:tc>
        <w:tc>
          <w:tcPr>
            <w:tcW w:w="1547" w:type="dxa"/>
            <w:tcBorders>
              <w:top w:val="nil"/>
              <w:left w:val="single" w:sz="8" w:space="0" w:color="000000"/>
              <w:bottom w:val="single" w:sz="4" w:space="0" w:color="000000"/>
              <w:right w:val="single" w:sz="8"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61545481</w:t>
            </w:r>
          </w:p>
        </w:tc>
      </w:tr>
      <w:tr w:rsidR="00804B24" w:rsidRPr="00804B24" w:rsidTr="00804B24">
        <w:trPr>
          <w:trHeight w:val="660"/>
        </w:trPr>
        <w:tc>
          <w:tcPr>
            <w:tcW w:w="2552" w:type="dxa"/>
            <w:tcBorders>
              <w:top w:val="nil"/>
              <w:left w:val="nil"/>
              <w:bottom w:val="nil"/>
              <w:right w:val="nil"/>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Наименование</w:t>
            </w:r>
            <w:r w:rsidRPr="00804B24">
              <w:rPr>
                <w:rFonts w:ascii="Arial" w:hAnsi="Arial"/>
                <w:color w:val="000000"/>
                <w:sz w:val="16"/>
                <w:szCs w:val="16"/>
              </w:rPr>
              <w:br/>
              <w:t>финансового органа</w:t>
            </w:r>
          </w:p>
        </w:tc>
        <w:tc>
          <w:tcPr>
            <w:tcW w:w="4393" w:type="dxa"/>
            <w:gridSpan w:val="3"/>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u w:val="single"/>
              </w:rPr>
            </w:pPr>
            <w:r w:rsidRPr="00804B24">
              <w:rPr>
                <w:rFonts w:ascii="Arial" w:hAnsi="Arial"/>
                <w:color w:val="000000"/>
                <w:sz w:val="16"/>
                <w:szCs w:val="16"/>
                <w:u w:val="single"/>
              </w:rPr>
              <w:t>Финансовое управление Администрации городского округа Электросталь Московской области</w:t>
            </w:r>
          </w:p>
        </w:tc>
        <w:tc>
          <w:tcPr>
            <w:tcW w:w="1559" w:type="dxa"/>
            <w:tcBorders>
              <w:top w:val="nil"/>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Глава по БК</w:t>
            </w:r>
          </w:p>
        </w:tc>
        <w:tc>
          <w:tcPr>
            <w:tcW w:w="1547" w:type="dxa"/>
            <w:tcBorders>
              <w:top w:val="nil"/>
              <w:left w:val="single" w:sz="8" w:space="0" w:color="000000"/>
              <w:bottom w:val="single" w:sz="4" w:space="0" w:color="000000"/>
              <w:right w:val="single" w:sz="8"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054</w:t>
            </w:r>
          </w:p>
        </w:tc>
      </w:tr>
      <w:tr w:rsidR="00804B24" w:rsidRPr="00804B24" w:rsidTr="00804B24">
        <w:trPr>
          <w:trHeight w:val="255"/>
        </w:trPr>
        <w:tc>
          <w:tcPr>
            <w:tcW w:w="2552" w:type="dxa"/>
            <w:tcBorders>
              <w:top w:val="nil"/>
              <w:left w:val="nil"/>
              <w:bottom w:val="nil"/>
              <w:right w:val="nil"/>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Наименование публично-правового образования</w:t>
            </w:r>
          </w:p>
        </w:tc>
        <w:tc>
          <w:tcPr>
            <w:tcW w:w="4393" w:type="dxa"/>
            <w:gridSpan w:val="3"/>
            <w:tcBorders>
              <w:top w:val="nil"/>
              <w:left w:val="nil"/>
              <w:bottom w:val="nil"/>
              <w:right w:val="nil"/>
            </w:tcBorders>
            <w:shd w:val="clear" w:color="auto" w:fill="auto"/>
            <w:hideMark/>
          </w:tcPr>
          <w:p w:rsidR="00804B24" w:rsidRPr="00804B24" w:rsidRDefault="00804B24" w:rsidP="00804B24">
            <w:pPr>
              <w:rPr>
                <w:rFonts w:ascii="Arial" w:hAnsi="Arial"/>
                <w:color w:val="000000"/>
                <w:sz w:val="16"/>
                <w:szCs w:val="16"/>
                <w:u w:val="single"/>
              </w:rPr>
            </w:pPr>
            <w:r w:rsidRPr="00804B24">
              <w:rPr>
                <w:rFonts w:ascii="Arial" w:hAnsi="Arial"/>
                <w:color w:val="000000"/>
                <w:sz w:val="16"/>
                <w:szCs w:val="16"/>
                <w:u w:val="single"/>
              </w:rPr>
              <w:t>г. Электросталь</w:t>
            </w:r>
          </w:p>
        </w:tc>
        <w:tc>
          <w:tcPr>
            <w:tcW w:w="1559" w:type="dxa"/>
            <w:tcBorders>
              <w:top w:val="nil"/>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по ОКТМО</w:t>
            </w:r>
          </w:p>
        </w:tc>
        <w:tc>
          <w:tcPr>
            <w:tcW w:w="1547" w:type="dxa"/>
            <w:tcBorders>
              <w:top w:val="nil"/>
              <w:left w:val="single" w:sz="8" w:space="0" w:color="000000"/>
              <w:bottom w:val="single" w:sz="4" w:space="0" w:color="000000"/>
              <w:right w:val="single" w:sz="8"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46790000</w:t>
            </w:r>
          </w:p>
        </w:tc>
      </w:tr>
      <w:tr w:rsidR="00804B24" w:rsidRPr="00804B24" w:rsidTr="00804B24">
        <w:trPr>
          <w:trHeight w:val="255"/>
        </w:trPr>
        <w:tc>
          <w:tcPr>
            <w:tcW w:w="255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Периодичность:</w:t>
            </w:r>
          </w:p>
        </w:tc>
        <w:tc>
          <w:tcPr>
            <w:tcW w:w="4393" w:type="dxa"/>
            <w:gridSpan w:val="3"/>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месячная, квартальная, годовая</w:t>
            </w:r>
          </w:p>
        </w:tc>
        <w:tc>
          <w:tcPr>
            <w:tcW w:w="1559"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47" w:type="dxa"/>
            <w:tcBorders>
              <w:top w:val="nil"/>
              <w:left w:val="single" w:sz="8" w:space="0" w:color="000000"/>
              <w:bottom w:val="single" w:sz="4" w:space="0" w:color="000000"/>
              <w:right w:val="single" w:sz="8"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r>
      <w:tr w:rsidR="00804B24" w:rsidRPr="00804B24" w:rsidTr="00804B24">
        <w:trPr>
          <w:trHeight w:val="255"/>
        </w:trPr>
        <w:tc>
          <w:tcPr>
            <w:tcW w:w="255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Единица измерения:</w:t>
            </w:r>
          </w:p>
        </w:tc>
        <w:tc>
          <w:tcPr>
            <w:tcW w:w="4393" w:type="dxa"/>
            <w:gridSpan w:val="3"/>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руб.</w:t>
            </w:r>
          </w:p>
        </w:tc>
        <w:tc>
          <w:tcPr>
            <w:tcW w:w="1559"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47" w:type="dxa"/>
            <w:tcBorders>
              <w:top w:val="nil"/>
              <w:left w:val="single" w:sz="8" w:space="0" w:color="000000"/>
              <w:bottom w:val="single" w:sz="8" w:space="0" w:color="000000"/>
              <w:right w:val="single" w:sz="8"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383</w:t>
            </w:r>
          </w:p>
        </w:tc>
      </w:tr>
      <w:tr w:rsidR="00804B24" w:rsidRPr="00804B24" w:rsidTr="00804B24">
        <w:trPr>
          <w:trHeight w:val="255"/>
        </w:trPr>
        <w:tc>
          <w:tcPr>
            <w:tcW w:w="255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707"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2114"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7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59"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547" w:type="dxa"/>
            <w:tcBorders>
              <w:top w:val="single" w:sz="4" w:space="0" w:color="000000"/>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r>
      <w:tr w:rsidR="00804B24" w:rsidRPr="00804B24" w:rsidTr="00804B24">
        <w:trPr>
          <w:trHeight w:val="304"/>
        </w:trPr>
        <w:tc>
          <w:tcPr>
            <w:tcW w:w="10051" w:type="dxa"/>
            <w:gridSpan w:val="6"/>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b/>
                <w:bCs/>
                <w:color w:val="000000"/>
                <w:sz w:val="22"/>
                <w:szCs w:val="22"/>
              </w:rPr>
            </w:pPr>
            <w:r w:rsidRPr="00804B24">
              <w:rPr>
                <w:rFonts w:ascii="Arial" w:hAnsi="Arial"/>
                <w:b/>
                <w:bCs/>
                <w:color w:val="000000"/>
                <w:sz w:val="22"/>
                <w:szCs w:val="22"/>
              </w:rPr>
              <w:t>1. Доходы бюджета</w:t>
            </w:r>
          </w:p>
        </w:tc>
      </w:tr>
      <w:tr w:rsidR="00804B24" w:rsidRPr="00804B24" w:rsidTr="00804B24">
        <w:trPr>
          <w:trHeight w:val="255"/>
        </w:trPr>
        <w:tc>
          <w:tcPr>
            <w:tcW w:w="2552"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707"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2114"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572"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559"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547"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r>
      <w:tr w:rsidR="00804B24" w:rsidRPr="00804B24" w:rsidTr="00804B24">
        <w:trPr>
          <w:trHeight w:val="792"/>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Код строки</w:t>
            </w:r>
          </w:p>
        </w:tc>
        <w:tc>
          <w:tcPr>
            <w:tcW w:w="2114" w:type="dxa"/>
            <w:tcBorders>
              <w:top w:val="nil"/>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Код дохода по бюджетной классификации</w:t>
            </w:r>
          </w:p>
        </w:tc>
        <w:tc>
          <w:tcPr>
            <w:tcW w:w="1572" w:type="dxa"/>
            <w:tcBorders>
              <w:top w:val="nil"/>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Утвержденные бюджетные назначения</w:t>
            </w:r>
          </w:p>
        </w:tc>
        <w:tc>
          <w:tcPr>
            <w:tcW w:w="1559" w:type="dxa"/>
            <w:tcBorders>
              <w:top w:val="nil"/>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Исполнено</w:t>
            </w:r>
          </w:p>
        </w:tc>
        <w:tc>
          <w:tcPr>
            <w:tcW w:w="1547" w:type="dxa"/>
            <w:tcBorders>
              <w:top w:val="nil"/>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Неисполненные назначения</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w:t>
            </w:r>
          </w:p>
        </w:tc>
        <w:tc>
          <w:tcPr>
            <w:tcW w:w="2114"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w:t>
            </w:r>
          </w:p>
        </w:tc>
        <w:tc>
          <w:tcPr>
            <w:tcW w:w="1572"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4</w:t>
            </w:r>
          </w:p>
        </w:tc>
        <w:tc>
          <w:tcPr>
            <w:tcW w:w="1559"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w:t>
            </w:r>
          </w:p>
        </w:tc>
        <w:tc>
          <w:tcPr>
            <w:tcW w:w="1547"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бюджета - всего</w:t>
            </w:r>
          </w:p>
        </w:tc>
        <w:tc>
          <w:tcPr>
            <w:tcW w:w="707"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single" w:sz="4" w:space="0" w:color="000000"/>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c>
          <w:tcPr>
            <w:tcW w:w="1572" w:type="dxa"/>
            <w:tcBorders>
              <w:top w:val="single" w:sz="4" w:space="0" w:color="000000"/>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6 170 169 035,16</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3 560 040 114,78</w:t>
            </w:r>
          </w:p>
        </w:tc>
        <w:tc>
          <w:tcPr>
            <w:tcW w:w="1547" w:type="dxa"/>
            <w:tcBorders>
              <w:top w:val="single" w:sz="4" w:space="0" w:color="000000"/>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2 610 128 920,38</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 том числе: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2 834 635 405,16</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1 788 298 627,95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1 046 336 777,21</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000 10100000000000000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1 356 046 894,81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964 477 959,71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391 568 935,10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000 10102000010000110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1 356 046 894,81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964 477 959,71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391 568 935,10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000 10102010010000110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909 975 896,31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182 10102010010000110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1 307 243 124,81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1 307 243 124,81</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182 10102010011000110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908 147 845,68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182 10102010012100110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536 656,95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182 10102010013000110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1 294 490,98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182 10102010014000110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-2 444,00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182 10102010015000110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-653,30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w:t>
            </w:r>
            <w:r w:rsidRPr="00804B24">
              <w:rPr>
                <w:rFonts w:ascii="Arial" w:hAnsi="Arial"/>
                <w:color w:val="000000"/>
                <w:sz w:val="16"/>
                <w:szCs w:val="16"/>
              </w:rPr>
              <w:lastRenderedPageBreak/>
              <w:t>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000 10102020010000110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8 368 050,95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182 10102020010000110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12 314 160,00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12 314 160,00</w:t>
            </w:r>
          </w:p>
        </w:tc>
      </w:tr>
      <w:tr w:rsidR="00804B24" w:rsidRPr="00804B24" w:rsidTr="00804B24">
        <w:trPr>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182 10102020011000110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8 324 342,70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182 10102020012100110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7 974,35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5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w:t>
            </w:r>
            <w:r w:rsidRPr="00804B24">
              <w:rPr>
                <w:rFonts w:ascii="Arial" w:hAnsi="Arial"/>
                <w:color w:val="000000"/>
                <w:sz w:val="16"/>
                <w:szCs w:val="16"/>
              </w:rPr>
              <w:lastRenderedPageBreak/>
              <w:t>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182 10102020013000110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38 311,57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182 10102020014000110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-2 577,67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000 10102030010000110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28 901 689,74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182 10102030010000110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19 089 410,00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19 089 410,00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182 10102030011000110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28 883 100,34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182 10102030012100110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33 483,48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182 10102030013000110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84 338,96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182 10102030014000110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-99 233,04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Налог на доходы физических лиц в виде фиксированных авансовых платежей с доходов, полученных физическими лицами, </w:t>
            </w:r>
            <w:r w:rsidRPr="00804B24">
              <w:rPr>
                <w:rFonts w:ascii="Arial" w:hAnsi="Arial"/>
                <w:color w:val="000000"/>
                <w:sz w:val="16"/>
                <w:szCs w:val="16"/>
              </w:rPr>
              <w:lastRenderedPageBreak/>
              <w:t>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000 10102040010000110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17 232 116,98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182 10102040010000110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17 400 200,00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17 400 200,00</w:t>
            </w:r>
          </w:p>
        </w:tc>
      </w:tr>
      <w:tr w:rsidR="00804B24" w:rsidRPr="00804B24" w:rsidTr="00804B24">
        <w:trPr>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182 10102040011000110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17 232 129,41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182 10102040014000110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-12,43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000 10102050010000110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205,73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182 10102050012100110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0,36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(суммы денежных взысканий (штрафов) по </w:t>
            </w:r>
            <w:r w:rsidRPr="00804B24">
              <w:rPr>
                <w:rFonts w:ascii="Arial" w:hAnsi="Arial"/>
                <w:color w:val="000000"/>
                <w:sz w:val="16"/>
                <w:szCs w:val="16"/>
              </w:rPr>
              <w:lastRenderedPageBreak/>
              <w:t>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182 10102050013000110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205,37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000 10300000000000000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16 019 000,00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12 027 565,56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3 991 434,44</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000 10302000010000110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16 019 000,00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12 027 565,56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3 991 434,44</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000 10302230010000110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6 623 000,00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5 444 645,74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1 178 354,26</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100 10302231010000110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6 623 000,00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5 444 645,74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1 178 354,26</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уплаты акцизов на моторные масла для дизельных и (или) карбюраторных (</w:t>
            </w:r>
            <w:proofErr w:type="spellStart"/>
            <w:r w:rsidRPr="00804B24">
              <w:rPr>
                <w:rFonts w:ascii="Arial" w:hAnsi="Arial"/>
                <w:color w:val="000000"/>
                <w:sz w:val="16"/>
                <w:szCs w:val="16"/>
              </w:rPr>
              <w:t>инжекторных</w:t>
            </w:r>
            <w:proofErr w:type="spellEnd"/>
            <w:r w:rsidRPr="00804B24">
              <w:rPr>
                <w:rFonts w:ascii="Arial" w:hAnsi="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000 10302240010000110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41 393,66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9 606,34</w:t>
            </w:r>
          </w:p>
        </w:tc>
      </w:tr>
      <w:tr w:rsidR="00804B24" w:rsidRPr="00804B24" w:rsidTr="00804B24">
        <w:trPr>
          <w:trHeight w:val="13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уплаты акцизов на моторные масла для дизельных и (или) карбюраторных (</w:t>
            </w:r>
            <w:proofErr w:type="spellStart"/>
            <w:r w:rsidRPr="00804B24">
              <w:rPr>
                <w:rFonts w:ascii="Arial" w:hAnsi="Arial"/>
                <w:color w:val="000000"/>
                <w:sz w:val="16"/>
                <w:szCs w:val="16"/>
              </w:rPr>
              <w:t>инжекторных</w:t>
            </w:r>
            <w:proofErr w:type="spellEnd"/>
            <w:r w:rsidRPr="00804B24">
              <w:rPr>
                <w:rFonts w:ascii="Arial" w:hAnsi="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100 10302241010000110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41 393,66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9 606,34</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804B24">
              <w:rPr>
                <w:rFonts w:ascii="Arial" w:hAnsi="Arial"/>
                <w:color w:val="000000"/>
                <w:sz w:val="16"/>
                <w:szCs w:val="16"/>
              </w:rPr>
              <w:lastRenderedPageBreak/>
              <w:t>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000 10302250010000110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10 257 000,00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7 462 379,35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2 794 620,65</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100 10302251010000110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10 257 000,00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7 462 379,35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2 794 620,65</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000 10302260010000110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-912 000,00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-920 853,19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8 853,19</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100 10302261010000110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-912 000,00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-920 853,19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345 607 836,36</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245 956 232,30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99 651 604,06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000 10501000000000110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261 959 924,00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191 069 008,25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70 890 915,75</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000 10501010010000110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204 955 000,00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148 392 915,81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56 562 084,19</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000 10501011010000110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148 379 341,83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182 10501011010000110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204 955 000,00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204 955 000,00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182 10501011011000110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147 479 093,94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182 10501011012100110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811 801,43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182 10501011013000110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110 041,46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182 10501011014000110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-21 595,00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000 10501012010000110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13 573,98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182 10501012011000110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13 484,25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182 10501012012100110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89,73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000 10501020010000110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57 004 924,00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42 676 189,97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14 328 734,03</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000 10501021010000110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42 674 551,67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182 10501021010000110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57 004 924,00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57 004 924,00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182 10501021011000110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41 901 574,09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182 10501021012100110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736 890,95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182 10501021013000110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36 086,63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000 10501022010000110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1 638,30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182 10501022012100110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1 638,30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000 10501050010000110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-97,53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182 10501050011000110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-130,50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182 10501050012100110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182 10501050013000110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17,50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000 10502000020000110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58 616 636,36</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41 562 627,60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17 054 008,76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Единый налог на вмененный доход для отдельных видов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000 10502010020000110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41 559 324,57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182 10502010020000110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58 616 636,36</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58 616 636,36</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182 10502010021000110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41 279 057,96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182 10502010022100110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102 346,91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182 10502010023000110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178 506,66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182 10502010024000110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-586,96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000 10502020020000110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3 303,03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182 10502020022100110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3 303,03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000 10503000010000110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000 10503010010000110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182 10503010010000110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276,00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182 10503010013000110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в связи с применением патентной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000 10504000020000110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25 031 000,00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13 323 596,45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11 707 403,55</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000 10504010020000110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13 323 596,45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182 10504010020000110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25 031 000,00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25 031 000,00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182 10504010021000110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13 303 529,69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Налог, взимаемый в связи с применением патентной системы налогообложения, зачисляемый в бюджеты </w:t>
            </w:r>
            <w:r w:rsidRPr="00804B24">
              <w:rPr>
                <w:rFonts w:ascii="Arial" w:hAnsi="Arial"/>
                <w:color w:val="000000"/>
                <w:sz w:val="16"/>
                <w:szCs w:val="16"/>
              </w:rPr>
              <w:lastRenderedPageBreak/>
              <w:t>городских округов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182 10504010022100110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30 414,76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182 10504010024000110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-10 348,00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410 759 000,00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249 243 552,15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161 515 447,85</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000 10601000000000110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74 619 000,00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7 839 235,46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66 779 764,54</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000 10601020040000110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7 839 235,46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182 10601020040000110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74 619 000,00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74 619 000,00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182 10601020041000110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7 648 308,06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182 10601020042100110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191 097,64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182 10601020044000110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-170,24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000 10606000000000110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336 140 000,00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241 404 316,69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94 735 683,31</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000 10606030000000110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306 540 000,00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235 498 025,26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71 041 974,74</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000 10606032040000110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235 498 025,26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182 10606032040000110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306 540 000,00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306 540 000,00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182 10606032041000110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229 732 127,58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182 10606032042100110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5 729 397,72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182 10606032043000110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106 120,21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182 10606032044000110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-69 620,25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000 10606040000000110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29 600 000,00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5 906 291,43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23 693 708,57</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000 10606042040000110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5 906 291,43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182 10606042040000110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29 600 000,00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29 600 000,00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182 10606042041000110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5 718 476,87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182 10606042042100110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187 857,56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(прочие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182 10606042044000110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000 10800000000000000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15 022 600,00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12 172 810,02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2 849 789,98</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по делам, рассматриваемым в судах общей юрисдикции, мировыми судьями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000 10803000010000110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14 453 000,00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12 131 610,02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2 321 389,98</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000 10803010010000110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12 131 610,02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182 10803010010000110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14 453 000,00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14 453 000,00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182 10803010011000110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12 131 610,02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Государственная пошлина за государственную регистрацию, а также за совершение прочих юридически значимых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000 10807000010000110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569 600,00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41 200,00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528 400,00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за выдачу разрешения на установку рекламной конструкции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000 10807150010000110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478 000,00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за выдачу разрешения на установку рекламной конструкции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001 10807150011000110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478 000,00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000 10807170010000110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69 600,00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19 200,00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50 400,00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000 10807173010000110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19 200,00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377 10807173010000110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378 10807173010000110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378 10807173011000110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19 200,00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ЗАДОЛЖЕННОСТЬ И ПЕРЕРАСЧЕТЫ ПО ОТМЕНЕННЫМ НАЛОГАМ, СБОРАМ И ИНЫМ ОБЯЗАТЕЛЬНЫМ ПЛАТЕЖАМ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000 10900000000000000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27,80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000 10904000000000110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24,13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(по обязательствам, возникшим до 1 января 2006 года)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000 10904050000000110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24,13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Земельный налог (по обязательствам, возникшим до 1 января 2006 года), мобилизуемый на территориях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000 10904052040000110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24,13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Земельный налог (по обязательствам, возникшим до 1 января 2006 года), мобилизуемый на территориях городских округов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182 10904052042100110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24,13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налоги и сборы (по отмененным налогам и сборам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000 10906000020000110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с продаж</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000 10906010020000110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Налог с продаж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182 10906010022100110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434 293 000,00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193 565 253,02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240 727 746,98</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000 11105000000000120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382 233 000,00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156 923 093,57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225 309 906,43</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000 11105010000000120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331 500 000,00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137 709 504,71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193 790 495,29</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002 11105012040000120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331 500 000,00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137 709 504,71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193 790 495,29</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000 11105020000000120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8 597 000,00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2 626 909,37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5 970 090,63</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002 11105024040000120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8 597 000,00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2 626 909,37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5 970 090,63</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000 11105030000000120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321 015,56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158 984,44</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001 11105034040000120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321 015,56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158 984,44</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000 11105070000000120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41 656 000,00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16 265 663,93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25 390 336,07</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002 11105074040000120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41 656 000,00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16 265 663,93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25 390 336,07</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000 11105300000000120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8 941,46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000 11105310000000120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8 941,46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002 11105312040000120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8 941,46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Платежи от государственных и муниципальных унитарных предприятий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000 11107000000000120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20 028,60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39 971,40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000 11107010000000120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20 028,60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39 971,40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001 11107014040000120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20 028,60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39 971,40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000 11109000000000120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36 613 189,39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15 386 810,61</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000 11109040000000120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36 613 189,39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15 386 810,61</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000 11109044040000120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1 104 094,37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001 11109044040000120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10 091 997,14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7 908 002,86</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002 11109044040000120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377 11109044040000120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25 413 097,88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8 586 902,12</w:t>
            </w:r>
          </w:p>
        </w:tc>
      </w:tr>
      <w:tr w:rsidR="00804B24" w:rsidRPr="00804B24" w:rsidTr="00804B24">
        <w:trPr>
          <w:trHeight w:val="15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w:t>
            </w:r>
            <w:r w:rsidRPr="00804B24">
              <w:rPr>
                <w:rFonts w:ascii="Arial" w:hAnsi="Arial"/>
                <w:color w:val="000000"/>
                <w:sz w:val="16"/>
                <w:szCs w:val="16"/>
              </w:rPr>
              <w:lastRenderedPageBreak/>
              <w:t>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002 11109044040003120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1 104 094,37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ПЛАТЕЖИ ПРИ ПОЛЬЗОВАНИИ ПРИРОДНЫМИ РЕСУРСАМИ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000 11200000000000000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4 039 225,27</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3 173 699,74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865 525,53</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негативное воздействие на окружающую среду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000 11201000010000120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4 039 225,27</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3 173 699,74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865 525,53</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000 11201010010000120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1 001 241,27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048 11201010010000120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1 300 000,00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048 11201010012100120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540,17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048 11201010016000120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1 000 701,10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сбросы загрязняющих веществ в водные объекты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000 11201030010000120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1 589 409,56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сбросы загрязняющих веществ в водные объекты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048 11201030010000120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2 200 000,00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048 11201030016000120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1 589 409,56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размещение отходов производства и потребления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000 11201040010000120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539 225,27</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583 048,91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размещение отходов производства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000 11201041010000120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564 187,68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размещение отходов производства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048 11201041010000120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505 225,27</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505 225,27</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048 11201041016000120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564 187,68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размещение твердых коммунальных отходов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000 11201042010000120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18 861,23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размещение твердых коммунальных отходов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048 11201042010000120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w:t>
            </w:r>
            <w:r w:rsidRPr="00804B24">
              <w:rPr>
                <w:rFonts w:ascii="Arial" w:hAnsi="Arial"/>
                <w:color w:val="000000"/>
                <w:sz w:val="16"/>
                <w:szCs w:val="16"/>
              </w:rPr>
              <w:lastRenderedPageBreak/>
              <w:t>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048 11201042016000120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18 861,23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ОКАЗАНИЯ ПЛАТНЫХ УСЛУГ И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000 11300000000000000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74 242 988,12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70 420 750,18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3 822 237,94</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оказания платных услуг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000 11301000000000130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10 793 000,00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7 825 371,52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2 967 628,48</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оказание услуг по присоединению объектов дорожного сервиса к автомобильным дорогам общего пользования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000 11301500000000130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6 699,60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378 11301530040000130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6 699,60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оказания платных услуг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000 11301990000000130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10 793 000,00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7 818 671,92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2 974 328,08</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001 11301994040000130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10 793 000,00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7 818 271,92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2 974 728,08</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834 11301994040000130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000 11302000000000130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63 449 988,12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62 595 378,66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854 609,46</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поступающие в порядке возмещения расходов, понесенных в связи с эксплуатацией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000 11302060000000130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209 817,13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200 182,87</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002 11302064040000130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209 817,13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200 182,87</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000 11302990000000130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63 039 988,12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62 385 561,53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654 426,59</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компенсации затрат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001 11302994040000130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498 389,24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762 712,53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компенсации затрат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002 11302994040000130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14 948,60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компенсации затрат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377 11302994040000130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60 759 619,82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59 559 619,82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1 200 000,00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компенсации затрат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378 11302994040000130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49 902,80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49 902,80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доходы от компенсации затрат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750 11302994040000130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1 732 076,26</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1 998 377,78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148 658 000,00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14 223 968,49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134 434 031,51</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продажи квартир</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000 11401000000000410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308 000,00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22 692 000,00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продажи квартир, находящихся в собственности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002 11401040040000410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308 000,00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22 692 000,00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w:t>
            </w:r>
            <w:r w:rsidRPr="00804B24">
              <w:rPr>
                <w:rFonts w:ascii="Arial" w:hAnsi="Arial"/>
                <w:color w:val="000000"/>
                <w:sz w:val="16"/>
                <w:szCs w:val="16"/>
              </w:rPr>
              <w:lastRenderedPageBreak/>
              <w:t>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000 11402000000000000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101 508 000,00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4 312 661,68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97 195 338,32</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000 11402040040000410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101 508 000,00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4 312 661,68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97 195 338,32</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002 11402043040000410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101 508 000,00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4 312 661,68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97 195 338,32</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000 11406000000000430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17 150 000,00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8 147 089,72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9 002 910,28</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продажи земельных участков, государственная собственность на которые не разграничена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000 11406010000000430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17 150 000,00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8 147 089,72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9 002 910,28</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002 11406012040000430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17 150 000,00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8 147 089,72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9 002 910,28</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000 11406300000000430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1 456 217,09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5 543 782,91</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000 11406310000000430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1 456 217,09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5 543 782,91</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002 11406312040000430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1 456 217,09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5 543 782,91</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ШТРАФЫ, САНКЦИИ, ВОЗМЕЩЕНИЕ УЩЕРБА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12 090 413,07</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7 762 446,61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4 327 966,46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Денежные взыскания </w:t>
            </w:r>
            <w:r w:rsidRPr="00804B24">
              <w:rPr>
                <w:rFonts w:ascii="Arial" w:hAnsi="Arial"/>
                <w:color w:val="000000"/>
                <w:sz w:val="16"/>
                <w:szCs w:val="16"/>
              </w:rPr>
              <w:lastRenderedPageBreak/>
              <w:t>(штрафы) за нарушение законодательства о налогах и сборах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000 11603000000000140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280 427,23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78 572,77</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000 11603010010000140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247 400,96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182 11603010010000140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333 000,00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182 11603010016000140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247 400,96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000 11603030010000140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33 026,27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182 11603030010000140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182 11603030016000140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33 026,27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000 11606000010000140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357 800,00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182 11606000010000140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190 300,00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190 300,00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182 11606000016000140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357 800,00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000 11608000010000140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666 525,00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806 000,00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000 11608010010000140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806 000,00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188 11608010010000140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666 525,00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666 525,00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188 11608010016000140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806 000,00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бюджетного законодательства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000 11618000000000140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23 060,00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бюджетного законодательства (в части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045 11618040040000140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23 060,00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Денежные взыскания (штрафы) и иные суммы, взыскиваемые с лиц, виновных в совершении </w:t>
            </w:r>
            <w:r w:rsidRPr="00804B24">
              <w:rPr>
                <w:rFonts w:ascii="Arial" w:hAnsi="Arial"/>
                <w:color w:val="000000"/>
                <w:sz w:val="16"/>
                <w:szCs w:val="16"/>
              </w:rPr>
              <w:lastRenderedPageBreak/>
              <w:t>преступлений, и в возмещение ущерба имуществу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000 11621000000000140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614 362,00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486 000,00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128 362,00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000 11621040040000140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486 000,00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188 11621040040000140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614 362,00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614 362,00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188 11621040046000140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486 000,00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000 11625000000000140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523 000,00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 недрах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048 11625010010000140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в области охраны окружающей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000 11625050010000140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303 000,00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в области охраны окружающей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816 11625050010000140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048 11625050016000140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303 000,00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000 11628000010000140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388 11628000010000140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188 11628000016000140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388 11628000016000140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правонарушения в области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000 11630000010000140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1 991 550,00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270 500,00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1 721 050,00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денежные взыскания (штрафы) за правонарушения в области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000 11630030010000140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270 500,00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денежные взыскания (штрафы) за правонарушения в области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188 11630030010000140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1 991 550,00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1 991 550,00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188 11630030016000140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270 500,00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000 11632000000000140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229 000,00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001 11632000040000140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229 000,00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000 11633000000000140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206 299,52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000 11633040040000140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001 11633040040000140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31 299,52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810 11633040040000140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135 000,00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161 11633040046000140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000 11637000000000140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100 400,00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377 11637030040000140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100 400,00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000 11643000010000140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1 237 932,04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w:t>
            </w:r>
            <w:r w:rsidRPr="00804B24">
              <w:rPr>
                <w:rFonts w:ascii="Arial" w:hAnsi="Arial"/>
                <w:color w:val="000000"/>
                <w:sz w:val="16"/>
                <w:szCs w:val="16"/>
              </w:rPr>
              <w:lastRenderedPageBreak/>
              <w:t>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188 11643000010000140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879 053,00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879 053,00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081 11643000016000140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112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188 11643000016000140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1 232 932,04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000 11690000000000140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6 324 623,07</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3 249 327,82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3 075 295,25</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000 11690040040000140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838 562,65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001 11690040040000140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1 850 000,00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1 727 608,10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122 391,90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002 11690040040000140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188 11690040040000140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2 271 156,00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2 271 156,00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378 11690040040000140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750 11690040040000140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325 157,07</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325 157,07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Прочие поступления от денежных взысканий (штрафов) и иных сумм в возмещение ущерба,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817 11690040040000140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1 878 310,00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1 523 310,00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188 11690040046000140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840 562,65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415 11690040046000140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000 11700000000000000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17 856 447,53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15 274 362,37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2 582 085,16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Невыясненные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000 11701000000000180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5 406,92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Невыясненные поступления, зачисляемые в бюджеты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001 11701040040000180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5 406,92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000 11705000000000180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17 856 447,53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15 268 955,45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2 587 492,08</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неналоговые доходы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001 11705040040000180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7 119 640,00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6 320 000,00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799 640,00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неналоговые доходы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002 11705040040000180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7 202 778,92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1 797 221,08</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неналоговые доходы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378 11705040040000180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1 736 807,53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1 746 176,53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000 20000000000000000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3 335 533 630,00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1 771 741 486,83</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1 563 792 143,17</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3 335 533 630,00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1 780 794 183,24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1 554 739 446,76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000 20210000000000150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16 555 500,00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5 518 500,00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000 20215001000000150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16 555 500,00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5 518 500,00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Дотации бюджетам городских округов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044 20215001040000150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16 555 500,00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5 518 500,00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000 20220000000000150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1 239 184 630,00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163 607 648,56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1 075 576 981,44</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реализацию мероприятий государственной программы Российской Федерации "Доступная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000 20225027000000150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2 578 540,00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2 578 540,00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городских округов на реализацию мероприятий государственной программы Российской Федерации "Доступная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750 20225027040000150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2 578 540,00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2 578 540,00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поддержку образования для детей с ограниченными возможностями здоровья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000 20225187000000150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4 141 200,00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3 948 251,55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192 948,45</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Субсидии бюджетам городских округов на поддержку образования для детей с ограниченными возможностями здоровья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750 20225187040000150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4 141 200,00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3 948 251,55</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192 948,45</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000 20225210000000150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6 468 000,00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6 468 000,00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750 20225210040000150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6 468 000,00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6 468 000,00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создание центров цифрового образования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000 20225219000000150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12 434 670,00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9 826 859,59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2 607 810,41</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городских округов на создание центров цифрового образования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750 20225219040000150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12 434 670,00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9 826 859,59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2 607 810,41</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000 20225229000000150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7 648 640,00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7 648 630,00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044 20225229040000150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7 648 640,00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7 648 630,00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реализацию мероприятий по обеспечению жильем молодых семей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000 20225497000000150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1 492 400,00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1 491 655,10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744,90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городских округов на реализацию мероприятий по обеспечению жильем молодых семей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044 20225497040000150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1 492 400,00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1 491 655,10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744,90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000 20225520000000150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189 890 190,00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189 890 190,00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044 20225520040000150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189 890 190,00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189 890 190,00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на реализацию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000 20225555000000150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43 829 710,00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31 617 743,40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12 211 966,60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бюджетам городских округов на реализацию программ формирования современной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044 20225555040000150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43 829 710,00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31 617 743,40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12 211 966,60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000 20229999000000150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970 701 280,00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109 074 508,92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861 626 771,08</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субсидии бюджетам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044 20229999040000150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938 876 280,00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93 507 819,96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845 368 460,04</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субсидии бюджетам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750 20229999040000150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31 825 000,00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15 566 688,96</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16 258 311,04</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Субвенции бюджетам бюджетной системы </w:t>
            </w:r>
            <w:r w:rsidRPr="00804B24">
              <w:rPr>
                <w:rFonts w:ascii="Arial" w:hAnsi="Arial"/>
                <w:color w:val="000000"/>
                <w:sz w:val="16"/>
                <w:szCs w:val="16"/>
              </w:rPr>
              <w:lastRenderedPageBreak/>
              <w:t>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000 20230000000000150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2 071 214 000,00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1 599 536 564,68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471 677 435,32</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000 20230022000000150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74 996 000,00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55 438 953,27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19 557 046,73</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городских округов на предоставление гражданам субсидий на оплату жилого помещения и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044 20230022040000150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74 996 000,00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55 438 953,27</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19 557 046,73</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000 20230024000000150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79 257 000,00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56 624 641,30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22 632 358,70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044 20230024040000150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10 649 000,00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8 655 294,30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1 993 705,70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750 20230024040000150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68 608 000,00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47 969 347,00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20 638 653,00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000 20230029000000150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58 829 000,00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44 174 349,74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14 654 650,26</w:t>
            </w:r>
          </w:p>
        </w:tc>
      </w:tr>
      <w:tr w:rsidR="00804B24" w:rsidRPr="00804B24" w:rsidTr="00804B24">
        <w:trPr>
          <w:trHeight w:val="90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750 20230029040000150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58 829 000,00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44 174 349,74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14 654 650,26</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000 20235082000000150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7 937 697,49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5 536 302,51</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044 20235082040000150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7 937 697,49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5 536 302,51</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000 20235118000000150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044 20235118040000150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000 20235120000000150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044 20235120040000150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субвенции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000 20239999000000150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1 834 474 000,00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1 425 250 922,88</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409 223 077,12</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субвенции бюджетам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044 20239999040000150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3 503 000,00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2 528 086,94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974 913,06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субвенции бюджетам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750 20239999040000150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1 830 971 000,00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1 422 722 835,94</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408 248 164,06</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000 20240000000000150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3 061 000,00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1 094 470,00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1 966 530,00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000 20245160000000150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1 094 470,00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616 530,00</w:t>
            </w:r>
          </w:p>
        </w:tc>
      </w:tr>
      <w:tr w:rsidR="00804B24" w:rsidRPr="00804B24" w:rsidTr="00804B24">
        <w:trPr>
          <w:trHeight w:val="67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750 20245160040000150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1 711 000,00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1 094 470,00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616 530,00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Межбюджетные трансферты, передаваемые бюджетам на поддержку отрасли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000 20245519000000150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Межбюджетные трансферты, передаваемые бюджетам городских округов на поддержку отрасли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044 20245519040000150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000 20249999000000150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1 200 000,00</w:t>
            </w:r>
          </w:p>
        </w:tc>
      </w:tr>
      <w:tr w:rsidR="00804B24" w:rsidRPr="00804B24" w:rsidTr="00804B24">
        <w:trPr>
          <w:trHeight w:val="255"/>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межбюджетные трансферты, передаваемые бюджетам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044 20249999040000150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1 200 000,00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1 200 000,00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000 21900000000000000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-9 052 696,41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000 21900000040000150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-9 052 696,41</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044 21960010040000150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-6 973 618,19</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55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010</w:t>
            </w:r>
          </w:p>
        </w:tc>
        <w:tc>
          <w:tcPr>
            <w:tcW w:w="2114"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750 21960010040000150</w:t>
            </w:r>
          </w:p>
        </w:tc>
        <w:tc>
          <w:tcPr>
            <w:tcW w:w="1572"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-2 079 078,22</w:t>
            </w:r>
          </w:p>
        </w:tc>
        <w:tc>
          <w:tcPr>
            <w:tcW w:w="154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bl>
    <w:p w:rsidR="00145C4E" w:rsidRDefault="00145C4E" w:rsidP="00577548">
      <w:pPr>
        <w:ind w:left="180" w:hanging="180"/>
        <w:jc w:val="both"/>
      </w:pPr>
    </w:p>
    <w:tbl>
      <w:tblPr>
        <w:tblW w:w="9923" w:type="dxa"/>
        <w:tblInd w:w="-34" w:type="dxa"/>
        <w:tblLayout w:type="fixed"/>
        <w:tblLook w:val="04A0" w:firstRow="1" w:lastRow="0" w:firstColumn="1" w:lastColumn="0" w:noHBand="0" w:noVBand="1"/>
      </w:tblPr>
      <w:tblGrid>
        <w:gridCol w:w="2269"/>
        <w:gridCol w:w="707"/>
        <w:gridCol w:w="2269"/>
        <w:gridCol w:w="1559"/>
        <w:gridCol w:w="1521"/>
        <w:gridCol w:w="1598"/>
      </w:tblGrid>
      <w:tr w:rsidR="00804B24" w:rsidRPr="00804B24" w:rsidTr="00804B24">
        <w:trPr>
          <w:trHeight w:val="304"/>
        </w:trPr>
        <w:tc>
          <w:tcPr>
            <w:tcW w:w="9923" w:type="dxa"/>
            <w:gridSpan w:val="6"/>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b/>
                <w:bCs/>
                <w:color w:val="000000"/>
                <w:sz w:val="22"/>
                <w:szCs w:val="22"/>
              </w:rPr>
            </w:pPr>
            <w:r w:rsidRPr="00804B24">
              <w:rPr>
                <w:rFonts w:ascii="Arial" w:hAnsi="Arial"/>
                <w:b/>
                <w:bCs/>
                <w:color w:val="000000"/>
                <w:sz w:val="22"/>
                <w:szCs w:val="22"/>
              </w:rPr>
              <w:lastRenderedPageBreak/>
              <w:t>2. Расходы бюджета</w:t>
            </w:r>
          </w:p>
        </w:tc>
      </w:tr>
      <w:tr w:rsidR="00804B24" w:rsidRPr="00804B24" w:rsidTr="00804B24">
        <w:trPr>
          <w:trHeight w:val="255"/>
        </w:trPr>
        <w:tc>
          <w:tcPr>
            <w:tcW w:w="2269"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707"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2269"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1559"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1521"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1598"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r>
      <w:tr w:rsidR="00804B24" w:rsidRPr="00804B24" w:rsidTr="00804B24">
        <w:trPr>
          <w:trHeight w:val="792"/>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Код строки</w:t>
            </w:r>
          </w:p>
        </w:tc>
        <w:tc>
          <w:tcPr>
            <w:tcW w:w="2269"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Код расхода по бюджетной классификации</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Утвержденные бюджетные назначения</w:t>
            </w:r>
          </w:p>
        </w:tc>
        <w:tc>
          <w:tcPr>
            <w:tcW w:w="1521"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Исполнено</w:t>
            </w:r>
          </w:p>
        </w:tc>
        <w:tc>
          <w:tcPr>
            <w:tcW w:w="1598"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Неисполненные назначения</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w:t>
            </w:r>
          </w:p>
        </w:tc>
        <w:tc>
          <w:tcPr>
            <w:tcW w:w="2269"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w:t>
            </w:r>
          </w:p>
        </w:tc>
        <w:tc>
          <w:tcPr>
            <w:tcW w:w="1559"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4</w:t>
            </w:r>
          </w:p>
        </w:tc>
        <w:tc>
          <w:tcPr>
            <w:tcW w:w="1521"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w:t>
            </w:r>
          </w:p>
        </w:tc>
        <w:tc>
          <w:tcPr>
            <w:tcW w:w="1598"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бюджета - всего</w:t>
            </w:r>
          </w:p>
        </w:tc>
        <w:tc>
          <w:tcPr>
            <w:tcW w:w="707"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single" w:sz="4" w:space="0" w:color="000000"/>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6 391 932 098,39</w:t>
            </w:r>
          </w:p>
        </w:tc>
        <w:tc>
          <w:tcPr>
            <w:tcW w:w="1521" w:type="dxa"/>
            <w:tcBorders>
              <w:top w:val="single" w:sz="4" w:space="0" w:color="000000"/>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3 552 634 080,99</w:t>
            </w:r>
          </w:p>
        </w:tc>
        <w:tc>
          <w:tcPr>
            <w:tcW w:w="1598" w:type="dxa"/>
            <w:tcBorders>
              <w:top w:val="single" w:sz="4" w:space="0" w:color="000000"/>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2 839 298 017,40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 том числе: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637 016 940,18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409 621 016,89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227 395 923,29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2 417 877,28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1 777 149,39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640 727,89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2 417 877,28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1 777 149,39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640 727,89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2 417 877,28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1 777 149,39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640 727,89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000 0102 1170100000 000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2 417 877,28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1 777 149,39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640 727,89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000 0102 1170101000 000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2 417 877,28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1 777 149,39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640 727,89</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000 0102 1170101000 100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2 417 877,28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1 777 149,39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640 727,89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000 0102 1170101000 120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2 417 877,28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1 777 149,39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640 727,89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001 0102 1170101000 121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1 857 048,60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1 400 413,17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456 635,43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001 0102 1170101000 129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560 828,68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376 736,22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184 092,46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7 188 000,00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5 088 265,18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2 099 734,82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7 188 000,00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5 088 265,18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2 099 734,82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7 188 000,00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5 088 265,18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2 099 734,82</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6 229 550,00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4 462 156,05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1 767 393,95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6 229 550,00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4 462 156,05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1 767 393,95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4 350 100,00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3 138 122,96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1 211 977,04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369 910,00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333 435,17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36 474,83</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033 0103 9500004000 123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10 087,90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110 212,10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1 389 240,00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980 510,02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408 729,98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952 450,00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623 609,13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328 840,87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952 450,00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623 609,13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328 840,87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450 450,00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214 320,93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236 129,07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409 288,20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92 711,80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000 0103 9500004000 850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033 0103 9500004000 853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155 050 707,17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105 365 976,81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49 684 730,36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7 091 000,00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4 055 880,41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3 035 119,59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Подпрограмма "Общее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7 091 000,00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4 055 880,41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3 035 119,59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"Финансовое обеспечение деятельности муниципальных образовательных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7 091 000,00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4 055 880,41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3 035 119,59</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000 0104 0520160680 000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7 091 000,00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4 055 880,41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3 035 119,59</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000 0104 0520160680 100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5 649 700,00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3 923 505,99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1 726 194,01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000 0104 0520160680 120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5 649 700,00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3 923 505,99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1 726 194,01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001 0104 0520160680 121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3 851 926,00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2 694 777,59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1 157 148,41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001 0104 0520160680 122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473 170,00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324 605,00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148 565,00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001 0104 0520160680 129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1 324 604,00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904 123,40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420 480,60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000 0104 0520160680 200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1 441 300,00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132 374,42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1 308 925,58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000 0104 0520160680 240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1 441 300,00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132 374,42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1 308 925,58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001 0104 0520160680 242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524 330,00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524 330,00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001 0104 0520160680 244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916 970,00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132 374,42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784 595,58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"Безопасность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"Обеспечение мероприятий гражданской обороны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000 0104 0920000000 000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 Реализация и обеспечение плана гражданской обороны и защиты </w:t>
            </w:r>
            <w:r w:rsidRPr="00804B24">
              <w:rPr>
                <w:rFonts w:ascii="Arial" w:hAnsi="Arial"/>
                <w:color w:val="000000"/>
                <w:sz w:val="16"/>
                <w:szCs w:val="16"/>
              </w:rPr>
              <w:lastRenderedPageBreak/>
              <w:t>населения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000 0104 0920300000 000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000 0104 0920304000 000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000 0104 0920304000 200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000 0104 0920304000 240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001 0104 0920304000 244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147 923 707,17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101 274 096,40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46 649 610,77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архивного дела"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72 756,00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432 244,00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72 756,00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432 244,00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36 756,00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173 244,00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000 0104 1140104000 200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36 756,00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173 244,00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000 0104 1140104000 240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36 756,00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173 244,00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001 0104 1140104000 242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001 0104 1140104000 244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36 756,00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23 244,00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переданных муниципальным районам и городским округам Московской области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000 0104 1140160690 000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259 000,00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000 0104 1140160690 200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259 000,00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000 0104 1140160690 240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259 000,00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w:t>
            </w:r>
            <w:r w:rsidRPr="00804B24">
              <w:rPr>
                <w:rFonts w:ascii="Arial" w:hAnsi="Arial"/>
                <w:color w:val="000000"/>
                <w:sz w:val="16"/>
                <w:szCs w:val="16"/>
              </w:rPr>
              <w:lastRenderedPageBreak/>
              <w:t>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001 0104 1140160690 242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001 0104 1140160690 244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109 000,00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147 418 707,17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101 201 340,40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46 217 366,77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147 418 707,17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101 201 340,40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46 217 366,77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146 288 707,17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100 589 300,50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45 699 406,67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139 549 007,17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99 130 739,22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40 418 267,95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139 549 007,17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99 130 739,22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40 418 267,95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95 563 918,72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67 265 469,02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28 298 449,70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11 845 585,00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9 150 873,24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2 694 711,76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32 139 503,45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22 714 396,96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9 425 106,49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5 639 700,00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1 437 421,69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4 202 278,31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5 639 700,00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1 437 421,69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4 202 278,31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1 294 907,50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448 205,65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846 701,85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4 344 792,50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989 216,04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3 355 576,46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21 139,59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78 860,41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21 139,59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78 860,41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99 961,41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21 101,00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78 860,41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001 0104 1170104000 853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38,59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переданных муниципальным районам и городским округам Московской области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000 0104 1170160690 000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419 887,37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239 112,63</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000 0104 1170160690 100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419 887,37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239 112,63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000 0104 1170160690 120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419 887,37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239 112,63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001 0104 1170160690 121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495 100,00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313 560,01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181 539,99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001 0104 1170160690 122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1 431,00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4 069,00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001 0104 1170160690 129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104 896,36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53 503,64</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Осуществление переданных государственных полномочий в соответствии с Законом Московской области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000 0104 1170160700 000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109 169,83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125 830,17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000 0104 1170160700 100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109 169,83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125 830,17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000 0104 1170160700 120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109 169,83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125 830,17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001 0104 1170160700 121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165 300,00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83 847,81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81 452,19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001 0104 1170160700 129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25 322,02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44 377,98</w:t>
            </w:r>
          </w:p>
        </w:tc>
      </w:tr>
      <w:tr w:rsidR="00804B24" w:rsidRPr="00804B24" w:rsidTr="00804B24">
        <w:trPr>
          <w:trHeight w:val="18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000 0104 1170160710 000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82 982,70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153 017,30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000 0104 1170160710 100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82 982,70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153 017,30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000 0104 1170160710 120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82 982,70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153 017,30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001 0104 1170160710 121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181 260,00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63 734,79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117 525,21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001 0104 1170160710 129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54 740,00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19 247,91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35 492,09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30 048 979,00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22 368 066,20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7 680 912,80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22 988 679,00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17 659 842,89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5 328 836,11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"Создание условий для </w:t>
            </w:r>
            <w:r w:rsidRPr="00804B24">
              <w:rPr>
                <w:rFonts w:ascii="Arial" w:hAnsi="Arial"/>
                <w:color w:val="000000"/>
                <w:sz w:val="16"/>
                <w:szCs w:val="16"/>
              </w:rPr>
              <w:lastRenderedPageBreak/>
              <w:t>реализации полномочий по формированию, утверждению и исполнению городского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22 988 679,00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17 659 842,89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5 328 836,11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22 988 679,00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17 659 842,89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5 328 836,11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22 419 679,00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17 358 984,59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5 060 694,41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22 419 679,00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17 358 984,59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5 060 694,41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044 0106 1000404000 121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15 442 641,00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11 713 779,87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3 728 861,13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044 0106 1000404000 122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1 820 900,00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1 762 967,96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57 932,04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044 0106 1000404000 129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5 156 138,00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3 882 236,76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1 273 901,24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300 858,30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258 141,70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300 858,30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258 141,70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044 0106 1000404000 242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26 870,94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28 129,06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044 0106 1000404000 244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273 987,36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230 012,64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000 0106 1000404000 850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044 0106 1000404000 851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000 0106 9500000000 000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7 060 300,00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4 708 223,31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2 352 076,69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000 0106 9500004000 000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7 060 300,00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4 708 223,31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2 352 076,69</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000 0106 9500004000 100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6 772 300,00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4 541 468,70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2 230 831,30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Расходы на выплаты персоналу государственных </w:t>
            </w:r>
            <w:r w:rsidRPr="00804B24">
              <w:rPr>
                <w:rFonts w:ascii="Arial" w:hAnsi="Arial"/>
                <w:color w:val="000000"/>
                <w:sz w:val="16"/>
                <w:szCs w:val="16"/>
              </w:rPr>
              <w:lastRenderedPageBreak/>
              <w:t>(муниципальных)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000 0106 9500004000 120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6 772 300,00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4 541 468,70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2 230 831,30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045 0106 9500004000 121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4 832 329,00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2 938 596,43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1 893 732,57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045 0106 9500004000 122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171 429,00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21 383,00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045 0106 9500004000 129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1 768 542,00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1 452 826,27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315 715,73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000 0106 9500004000 200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166 754,61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121 245,39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000 0106 9500004000 240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166 754,61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121 245,39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045 0106 9500004000 242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167 500,00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71 303,41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96 196,59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045 0106 9500004000 244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120 500,00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95 451,20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25 048,80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проведения выборов и референдумов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000 0107 0000000000 000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000 0107 9500000000 000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000 0107 9500004000 000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000 0107 9500004000 100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000 0107 9500004000 120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1 888 700,00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751 0107 9500004000 121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1 450 625,00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1 450 625,00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751 0107 9500004000 129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438 075,00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438 075,00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"Безопасность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000 0111 0900000000 000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w:t>
            </w:r>
            <w:r w:rsidRPr="00804B24">
              <w:rPr>
                <w:rFonts w:ascii="Arial" w:hAnsi="Arial"/>
                <w:color w:val="000000"/>
                <w:sz w:val="16"/>
                <w:szCs w:val="16"/>
              </w:rPr>
              <w:lastRenderedPageBreak/>
              <w:t>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000 0111 0930000000 000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резерва финансовых и материальных ресурсов для ликвидации чрезвычайных ситуаций"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000 0111 0930200000 000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Резервный фонд Администрации городского округа на предупреждение и ликвидацию чрезвычайных ситуаций и последствий стихийных бедствий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000 0111 0930207200 000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000 0111 0930207200 800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001 0111 0930207200 870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Непрограммные расходы бюджета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000 0111 9900000000 000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Резервный фонд Администрации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000 0111 9900007100 000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000 0111 9900007100 800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001 0111 9900007100 870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435 422 676,73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275 021 559,31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160 401 117,42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1 772 900,00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515 100,00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"Дошкольное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000 0113 0510000000 000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1 772 900,00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515 100,00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000 0113 0510200000 000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1 772 900,00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515 100,00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000 0113 0510262140 000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1 772 900,00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515 100,00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000 0113 0510262140 600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1 772 900,00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515 100,00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000 0113 0510262140 610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1 772 900,00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515 100,00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001 0113 0510262140 611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1 772 900,00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515 100,00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"Снижение административных барьеров, повышение качества и доступности </w:t>
            </w:r>
            <w:r w:rsidRPr="00804B24">
              <w:rPr>
                <w:rFonts w:ascii="Arial" w:hAnsi="Arial"/>
                <w:color w:val="000000"/>
                <w:sz w:val="16"/>
                <w:szCs w:val="16"/>
              </w:rPr>
              <w:lastRenderedPageBreak/>
              <w:t>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 на 2017-2021годы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85 958 820,95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60 473 072,01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25 485 748,94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"Организация деятельности МФЦ"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85 958 820,95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60 473 072,01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25 485 748,94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85 958 820,95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60 473 072,01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25 485 748,94</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000 0113 0600200990 100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78 105 331,00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55 064 604,19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23 040 726,81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000 0113 0600200990 110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78 105 331,00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55 064 604,19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23 040 726,81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001 0113 0600200990 111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60 390 234,00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41 347 833,63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19 042 400,37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001 0113 0600200990 112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1 761,00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28 639,00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001 0113 0600200990 119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17 684 697,00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13 715 009,56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3 969 687,44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7 802 889,95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5 391 682,82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2 411 207,13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7 802 889,95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5 391 682,82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2 411 207,13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001 0113 0600200990 242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3 571 906,95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2 456 186,75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1 115 720,20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001 0113 0600200990 244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4 230 983,00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2 935 496,07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1 295 486,93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000 0113 0600200990 800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16 785,00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33 815,00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000 0113 0600200990 850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16 785,00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33 815,00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001 0113 0600200990 851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16 785,00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12 215,00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001 0113 0600200990 852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218 289 001,53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135 894 432,83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82 394 568,70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Подпрограмма "Развитие системы информирования населения о деятельности </w:t>
            </w:r>
            <w:r w:rsidRPr="00804B24">
              <w:rPr>
                <w:rFonts w:ascii="Arial" w:hAnsi="Arial"/>
                <w:color w:val="000000"/>
                <w:sz w:val="16"/>
                <w:szCs w:val="16"/>
              </w:rPr>
              <w:lastRenderedPageBreak/>
              <w:t>органов местного самоуправления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32 373 856,00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18 523 136,61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13 850 719,39</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31 573 856,00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18 291 363,27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13 282 492,73</w:t>
            </w:r>
          </w:p>
        </w:tc>
      </w:tr>
      <w:tr w:rsidR="00804B24" w:rsidRPr="00804B24" w:rsidTr="00804B24">
        <w:trPr>
          <w:trHeight w:val="112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Опубликование правовых актов муниципального образования, материалов обсуждения проектов правовых актов муниципального образования по вопросам местного значения, доведения до жителей муниципального образования официальной информации о социально-экономическом и культурном развитии муниципального </w:t>
            </w:r>
            <w:proofErr w:type="gramStart"/>
            <w:r w:rsidRPr="00804B24">
              <w:rPr>
                <w:rFonts w:ascii="Arial" w:hAnsi="Arial"/>
                <w:color w:val="000000"/>
                <w:sz w:val="16"/>
                <w:szCs w:val="16"/>
              </w:rPr>
              <w:t>образования ,</w:t>
            </w:r>
            <w:proofErr w:type="gramEnd"/>
            <w:r w:rsidRPr="00804B24">
              <w:rPr>
                <w:rFonts w:ascii="Arial" w:hAnsi="Arial"/>
                <w:color w:val="000000"/>
                <w:sz w:val="16"/>
                <w:szCs w:val="16"/>
              </w:rPr>
              <w:t xml:space="preserve"> развитии его общественной инфраструктуры и иной официальной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000 0113 1130100020 000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17 586 354,62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12 413 645,38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000 0113 1130100020 200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17 586 354,62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12 413 645,38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000 0113 1130100020 240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17 586 354,62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12 413 645,38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001 0113 1130100020 242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986 451,00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25 451,00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961 000,00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001 0113 1130100020 244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29 013 549,00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17 560 903,62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11 452 645,38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1 573 856,00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705 008,65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868 847,35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000 0113 1130100990 200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1 573 856,00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705 008,65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868 847,35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000 0113 1130100990 240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1 573 856,00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705 008,65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868 847,35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001 0113 1130100990 244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1 573 856,00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705 008,65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868 847,35</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w:t>
            </w:r>
            <w:r w:rsidRPr="00804B24">
              <w:rPr>
                <w:rFonts w:ascii="Arial" w:hAnsi="Arial"/>
                <w:color w:val="000000"/>
                <w:sz w:val="16"/>
                <w:szCs w:val="16"/>
              </w:rPr>
              <w:lastRenderedPageBreak/>
              <w:t>конструкций"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231 773,34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568 226,66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000 0113 1130200990 000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231 773,34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568 226,66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000 0113 1130200990 200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231 773,34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568 226,66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000 0113 1130200990 240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231 773,34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568 226,66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001 0113 1130200990 244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231 773,34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568 226,66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185 915 145,53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117 371 296,22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68 543 849,31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2 483 167,51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1 573 628,34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909 539,17</w:t>
            </w:r>
          </w:p>
        </w:tc>
      </w:tr>
      <w:tr w:rsidR="00804B24" w:rsidRPr="00804B24" w:rsidTr="00804B24">
        <w:trPr>
          <w:trHeight w:val="13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по искам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000 0113 1170110440 000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000 0113 1170110440 800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000 0113 1170110440 830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001 0113 1170110440 831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Составление (изменение) списков кандидатов в присяжные заседатели федеральных судов общей юрисдикции в </w:t>
            </w:r>
            <w:proofErr w:type="spellStart"/>
            <w:r w:rsidRPr="00804B24">
              <w:rPr>
                <w:rFonts w:ascii="Arial" w:hAnsi="Arial"/>
                <w:color w:val="000000"/>
                <w:sz w:val="16"/>
                <w:szCs w:val="16"/>
              </w:rPr>
              <w:t>Российиской</w:t>
            </w:r>
            <w:proofErr w:type="spellEnd"/>
            <w:r w:rsidRPr="00804B24">
              <w:rPr>
                <w:rFonts w:ascii="Arial" w:hAnsi="Arial"/>
                <w:color w:val="000000"/>
                <w:sz w:val="16"/>
                <w:szCs w:val="16"/>
              </w:rPr>
              <w:t xml:space="preserve">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000 0113 1170151200 000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000 0113 1170151200 200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000 0113 1170151200 240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001 0113 1170151200 244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обеспечение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000 0113 1170192030 000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2 406 217,51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1 570 678,34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835 539,17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000 0113 1170192030 200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2 069 217,51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1 239 651,34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829 566,17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000 0113 1170192030 240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2 069 217,51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1 239 651,34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829 566,17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001 0113 1170192030 244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2 069 217,51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1 239 651,34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829 566,17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000 0113 1170192030 800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331 027,00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5 973,00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000 0113 1170192030 850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331 027,00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5 973,00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001 0113 1170192030 853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331 027,00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5 973,00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183 431 978,02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115 797 667,88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67 634 310,14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182 221 979,02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114 963 783,87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67 258 195,15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81 676 065,46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55 663 016,31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26 013 049,15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000 0113 1170200990 110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81 676 065,46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55 663 016,31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26 013 049,15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001 0113 1170200990 111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62 620 747,46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42 904 449,78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19 716 297,68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001 0113 1170200990 112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304 600,00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10 079,30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294 520,70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001 0113 1170200990 119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18 750 718,00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12 748 487,23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6 002 230,77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28 421 451,02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10 942 652,66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17 478 798,36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28 421 451,02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10 942 652,66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17 478 798,36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3 626 062,60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1 692 082,74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1 933 979,86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24 795 388,42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9 250 569,92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15 544 818,50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380 262,54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380 262,54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380 262,54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380 262,54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380 262,54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380 262,54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71 134 000,00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47 700 000,00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23 434 000,00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71 134 000,00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47 700 000,00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23 434 000,00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71 134 000,00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47 700 000,00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23 434 000,00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610 200,00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277 852,36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332 347,64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000 0113 1170200990 830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001 0113 1170200990 831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000 0113 1170200990 850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604 200,00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271 852,36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332 347,64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266 060,22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134 278,00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131 782,22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99 052,00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99 948,00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001 0113 1170200990 853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139 139,78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38 522,36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100 617,42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Содержание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000 0113 1170210350 000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1 209 999,00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833 884,01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376 114,99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000 0113 1170210350 200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1 209 999,00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833 884,01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376 114,99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000 0113 1170210350 240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1 209 999,00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833 884,01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376 114,99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001 0113 1170210350 242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37 789,22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50 710,78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001 0113 1170210350 244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1 121 499,00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796 094,79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325 404,21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65 137 400,00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37 703 680,94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27 433 719,06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1 066 900,00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1 016 900,00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000 0113 1210104000 800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000 0113 1210104000 850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002 0113 1210104000 852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Оценка недвижимости, признание прав и регулирование отношений по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000 0113 1210190020 000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986 900,00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000 0113 1210190020 200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986 900,00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000 0113 1210190020 240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986 900,00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002 0113 1210190020 244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986 900,00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мероприятие"Обеспечение</w:t>
            </w:r>
            <w:proofErr w:type="spellEnd"/>
            <w:r w:rsidRPr="00804B24">
              <w:rPr>
                <w:rFonts w:ascii="Arial" w:hAnsi="Arial"/>
                <w:color w:val="000000"/>
                <w:sz w:val="16"/>
                <w:szCs w:val="16"/>
              </w:rPr>
              <w:t xml:space="preserve"> планового поступления неналоговых доходов в бюджет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000 0113 1210304000 000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000 0113 1210304000 800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000 0113 1210304000 850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002 0113 1210304000 852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"Обеспечение земельными участками многодетных семей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4 730 000,00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мероприятие"Формирование</w:t>
            </w:r>
            <w:proofErr w:type="spellEnd"/>
            <w:r w:rsidRPr="00804B24">
              <w:rPr>
                <w:rFonts w:ascii="Arial" w:hAnsi="Arial"/>
                <w:color w:val="000000"/>
                <w:sz w:val="16"/>
                <w:szCs w:val="16"/>
              </w:rPr>
              <w:t xml:space="preserve"> и постановка на кадастровый учет земельных участков, находящихся на территории городского округа Электросталь Московской области, а также по приобретение земельных участков в муниципальную собственность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4 730 000,00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Приобретение земельных участков в муниципальную собственность городского округа Электросталь Московской области на территориях других муниципальных образований в целях предоставления бесплатно земельных участков многодетным семьям для индивидуального жилищного строительства.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000 0113 1220180050 000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000 0113 1220180050 200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4 730 000,00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000 0113 1220180050 240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002 0113 1220180050 244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57 782 400,00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36 145 580,94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21 636 819,06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реализации полномочий органов местного самоуправления в сфере земельно-имущественных отношений"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26 023 200,00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19 512 649,68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6 510 550,32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26 023 200,00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19 512 649,68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6 510 550,32</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25 281 300,00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19 224 039,24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6 057 260,76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25 281 300,00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19 224 039,24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6 057 260,76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002 0113 1230104000 121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16 891 900,00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12 742 966,26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4 148 933,74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002 0113 1230104000 122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2 053 656,46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521 343,54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002 0113 1230104000 129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5 814 400,00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4 427 416,52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1 386 983,48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740 890,00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287 667,53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453 222,47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740 890,00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287 667,53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453 222,47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002 0113 1230104000 242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42 759,37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72 740,63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002 0113 1230104000 244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625 390,00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244 908,16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380 481,84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942,91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67,09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000 0113 1230104000 850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942,91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67,09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002 0113 1230104000 852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002 0113 1230104000 853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940,63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59,37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выполнения иных функций в сфере земельно-имущественных отношений, связанных с </w:t>
            </w:r>
            <w:r w:rsidRPr="00804B24">
              <w:rPr>
                <w:rFonts w:ascii="Arial" w:hAnsi="Arial"/>
                <w:color w:val="000000"/>
                <w:sz w:val="16"/>
                <w:szCs w:val="16"/>
              </w:rPr>
              <w:lastRenderedPageBreak/>
              <w:t>реализацией вопросов местного значения городского округа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28 729 800,00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14 334 343,09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14 395 456,91</w:t>
            </w:r>
          </w:p>
        </w:tc>
      </w:tr>
      <w:tr w:rsidR="00804B24" w:rsidRPr="00804B24" w:rsidTr="00804B24">
        <w:trPr>
          <w:trHeight w:val="112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Опубликование правовых актов муниципального образования, материалов обсуждения проектов правовых актов муниципального образования по вопросам местного значения, доведения до жителей муниципального образования официальной информации о социально-экономическом и культурном развитии муниципального </w:t>
            </w:r>
            <w:proofErr w:type="gramStart"/>
            <w:r w:rsidRPr="00804B24">
              <w:rPr>
                <w:rFonts w:ascii="Arial" w:hAnsi="Arial"/>
                <w:color w:val="000000"/>
                <w:sz w:val="16"/>
                <w:szCs w:val="16"/>
              </w:rPr>
              <w:t>образования ,</w:t>
            </w:r>
            <w:proofErr w:type="gramEnd"/>
            <w:r w:rsidRPr="00804B24">
              <w:rPr>
                <w:rFonts w:ascii="Arial" w:hAnsi="Arial"/>
                <w:color w:val="000000"/>
                <w:sz w:val="16"/>
                <w:szCs w:val="16"/>
              </w:rPr>
              <w:t xml:space="preserve"> развитии его общественной инфраструктуры и иной официальной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000 0113 1230200020 000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26 072,21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23 927,79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000 0113 1230200020 200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26 072,21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23 927,79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000 0113 1230200020 240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26 072,21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23 927,79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002 0113 1230200020 244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26 072,21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23 927,79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Содержание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24 548 715,00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13 105 799,23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11 442 915,77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23 404 800,00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12 952 529,23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10 452 270,77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23 404 800,00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12 952 529,23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10 452 270,77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002 0113 1230210350 242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354 380,00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184 280,80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170 099,20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002 0113 1230210350 244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23 050 420,00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12 768 248,43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10 282 171,57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000 0113 1230210350 800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1 143 915,00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153 270,00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990 645,00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000 0113 1230210350 850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1 143 915,00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153 270,00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990 645,00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002 0113 1230210350 852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1 143 915,00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153 270,00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990 645,00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Ремонт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204 800,00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204 800,00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000 0113 1230210360 240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204 800,00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002 0113 1230210360 244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204 800,00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Исполнение судебных актов по искам муниципальному образованию о возмещении вреда, причиненного гражданину или юридическому лицу в </w:t>
            </w:r>
            <w:r w:rsidRPr="00804B24">
              <w:rPr>
                <w:rFonts w:ascii="Arial" w:hAnsi="Arial"/>
                <w:color w:val="000000"/>
                <w:sz w:val="16"/>
                <w:szCs w:val="16"/>
              </w:rPr>
              <w:lastRenderedPageBreak/>
              <w:t>результате незаконных действий (бездействия) государственных органов, органов местного самоуправления либо должностных лиц э</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873 130,00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872 971,69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000 0113 1230210440 800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873 130,00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872 971,69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000 0113 1230210440 830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873 130,00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872 971,69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158,31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002 0113 1230210440 831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873 130,00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872 971,69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158,31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(оплата кредиторской задолженности по денежным обязательствам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50 831,56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000 0113 1230210450 800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50 831,56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000 0113 1230210450 830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50 831,56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002 0113 1230210450 831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50 831,56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4,44</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 (оплата по судебным решениям </w:t>
            </w:r>
            <w:proofErr w:type="spellStart"/>
            <w:proofErr w:type="gramStart"/>
            <w:r w:rsidRPr="00804B24">
              <w:rPr>
                <w:rFonts w:ascii="Arial" w:hAnsi="Arial"/>
                <w:color w:val="000000"/>
                <w:sz w:val="16"/>
                <w:szCs w:val="16"/>
              </w:rPr>
              <w:t>процентов,госпошлины</w:t>
            </w:r>
            <w:proofErr w:type="gramEnd"/>
            <w:r w:rsidRPr="00804B24">
              <w:rPr>
                <w:rFonts w:ascii="Arial" w:hAnsi="Arial"/>
                <w:color w:val="000000"/>
                <w:sz w:val="16"/>
                <w:szCs w:val="16"/>
              </w:rPr>
              <w:t>,неустойки</w:t>
            </w:r>
            <w:proofErr w:type="spellEnd"/>
            <w:r w:rsidRPr="00804B24">
              <w:rPr>
                <w:rFonts w:ascii="Arial" w:hAnsi="Arial"/>
                <w:color w:val="000000"/>
                <w:sz w:val="16"/>
                <w:szCs w:val="16"/>
              </w:rPr>
              <w:t xml:space="preserve"> и т.п.)</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12 118,40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0,60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000 0113 1230210460 800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12 118,40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0,60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000 0113 1230210460 830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12 118,40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0,60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002 0113 1230210460 831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12 118,40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0,60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проведение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378 0113 1230210830 243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Расходы на обеспечение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000 0113 1230292030 000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1 465 000,00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1 403 250,00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000 0113 1230292030 200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1 465 000,00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1 403 250,00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000 0113 1230292030 240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1 465 000,00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1 403 250,00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378 0113 1230292030 243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002 0113 1230292030 244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3 250,00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выполнения государственных полномочий, связанных с осуществлением деятельности в области земельно-имущественных отношений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3 029 400,00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2 298 588,17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730 811,83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Осуществление государственных полномочий Московской области в области земельных отношений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000 0113 1230360830 000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3 029 400,00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2 298 588,17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730 811,83</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000 0113 1230360830 100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3 024 400,00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2 297 488,17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726 911,83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000 0113 1230360830 120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3 024 400,00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2 297 488,17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726 911,83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002 0113 1230360830 121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2 153 400,00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1 586 924,01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566 475,99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002 0113 1230360830 122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175 600,00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002 0113 1230360830 129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534 964,16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156 035,84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000 0113 1230360830 200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000 0113 1230360830 240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002 0113 1230360830 244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"Формирование современной комфортной </w:t>
            </w:r>
            <w:r w:rsidRPr="00804B24">
              <w:rPr>
                <w:rFonts w:ascii="Arial" w:hAnsi="Arial"/>
                <w:color w:val="000000"/>
                <w:sz w:val="16"/>
                <w:szCs w:val="16"/>
              </w:rPr>
              <w:lastRenderedPageBreak/>
              <w:t>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17 569 021,00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8 422 854,23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9 146 166,77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61 629 740,76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37 072 760,04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24 556 980,72</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реализации полномочий органов местного самоуправления в сфере строительства, дорожной деятельности и </w:t>
            </w:r>
            <w:proofErr w:type="gramStart"/>
            <w:r w:rsidRPr="00804B24">
              <w:rPr>
                <w:rFonts w:ascii="Arial" w:hAnsi="Arial"/>
                <w:color w:val="000000"/>
                <w:sz w:val="16"/>
                <w:szCs w:val="16"/>
              </w:rPr>
              <w:t>благоустройства</w:t>
            </w:r>
            <w:proofErr w:type="gramEnd"/>
            <w:r w:rsidRPr="00804B24">
              <w:rPr>
                <w:rFonts w:ascii="Arial" w:hAnsi="Arial"/>
                <w:color w:val="000000"/>
                <w:sz w:val="16"/>
                <w:szCs w:val="16"/>
              </w:rPr>
              <w:t xml:space="preserve"> и подведомственных им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61 629 740,76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37 072 760,04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24 556 980,72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44 060 719,76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28 649 905,81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15 410 813,95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000 0113 1640100990 100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39 991 124,73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28 155 258,97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11 835 865,76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000 0113 1640100990 110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39 991 124,73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28 155 258,97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11 835 865,76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378 0113 1640100990 111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30 796 538,77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21 170 329,90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9 626 208,87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378 0113 1640100990 119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9 194 585,96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6 984 929,07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2 209 656,89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2 467 162,00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2 467 162,00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2 467 162,00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2 467 162,00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378 0113 1640100990 242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1 537 162,00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000 0113 1640100990 800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1 602 433,03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494 646,84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1 107 786,19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000 0113 1640100990 850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1 602 433,03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494 646,84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1 107 786,19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378 0113 1640100990 851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487 171,00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206 829,00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378 0113 1640100990 853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908 433,03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7 475,84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900 957,19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57 341 580,76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37 072 760,04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20 268 820,72</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04B24">
              <w:rPr>
                <w:rFonts w:ascii="Arial" w:hAnsi="Arial"/>
                <w:color w:val="000000"/>
                <w:sz w:val="16"/>
                <w:szCs w:val="16"/>
              </w:rPr>
              <w:lastRenderedPageBreak/>
              <w:t>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12 247 561,00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8 375 644,56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3 871 916,44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12 247 561,00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8 375 644,56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3 871 916,44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7 557 925,10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5 739 323,32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1 818 601,78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1 462 295,34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730 635,00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731 660,34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3 227 340,56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1 905 686,24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1 321 654,32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1 032 800,00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46 709,67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986 090,33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1 032 800,00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46 709,67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986 090,33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3 409,67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446 590,33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582 800,00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43 300,00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539 500,00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378 0113 1640104000 853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обеспечение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000 0113 1640192030 000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4 288 160,00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4 288 160,00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000 0113 1640192030 200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4 288 160,00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4 288 160,00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000 0113 1640192030 240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4 288 160,00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4 288 160,00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378 0113 1640192030 244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3 288 160,00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3 288 160,00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378 0113 1640192030 245</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Непрограммные расходы бюджета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2 119 713,49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2 104 713,49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112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Опубликование правовых актов муниципального образования, материалов обсуждения проектов правовых актов муниципального образования по вопросам местного значения, доведения до жителей </w:t>
            </w:r>
            <w:r w:rsidRPr="00804B24">
              <w:rPr>
                <w:rFonts w:ascii="Arial" w:hAnsi="Arial"/>
                <w:color w:val="000000"/>
                <w:sz w:val="16"/>
                <w:szCs w:val="16"/>
              </w:rPr>
              <w:lastRenderedPageBreak/>
              <w:t xml:space="preserve">муниципального образования официальной информации о социально-экономическом и культурном развитии муниципального </w:t>
            </w:r>
            <w:proofErr w:type="gramStart"/>
            <w:r w:rsidRPr="00804B24">
              <w:rPr>
                <w:rFonts w:ascii="Arial" w:hAnsi="Arial"/>
                <w:color w:val="000000"/>
                <w:sz w:val="16"/>
                <w:szCs w:val="16"/>
              </w:rPr>
              <w:t>образования ,</w:t>
            </w:r>
            <w:proofErr w:type="gramEnd"/>
            <w:r w:rsidRPr="00804B24">
              <w:rPr>
                <w:rFonts w:ascii="Arial" w:hAnsi="Arial"/>
                <w:color w:val="000000"/>
                <w:sz w:val="16"/>
                <w:szCs w:val="16"/>
              </w:rPr>
              <w:t xml:space="preserve"> развитии его общественной инфраструктуры и иной официальной информации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000 0113 9900000020 000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000 0113 9900000020 200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000 0113 9900000020 240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045 0113 9900000020 244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по искам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000 0113 9900010440 000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000 0113 9900010440 800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000 0113 9900010440 830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001 0113 9900010440 831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326 746,61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Взыскания по результатам проверок органов государственного(муниципального) финансового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000 0113 9900010860 000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000 0113 9900010860 800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000 0113 9900010860 850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001 0113 9900010860 853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1 575 366,88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Взыскания по результатам проверок центральных исполнительных органов государственной власти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000 0113 9900010970 000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000 0113 9900010970 800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000 0113 9900010970 850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001 0113 9900010970 853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обеспечение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000 0113 9900092030 000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000 0113 9900092030 800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000 0113 9900092030 850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001 0113 9900092030 853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11 313 000,00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6 330 524,75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4 982 475,25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6 300 529,75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3 809 470,25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6 300 529,75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3 809 470,25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6 300 529,75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3 809 470,25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6 300 529,75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3 809 470,25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Осуществление полномочий по первичному воинскому учету на территориях, где отсутствуют военные комиссариаты, за счет средств, перечисляемых из федерального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000 0203 1170151180 000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6 300 529,75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3 809 470,25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000 0203 1170151180 100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9 677 475,00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6 106 245,56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3 571 229,44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000 0203 1170151180 120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9 677 475,00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6 106 245,56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3 571 229,44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001 0203 1170151180 121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7 453 494,00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4 512 909,02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2 940 584,98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001 0203 1170151180 122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7 714,85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1 835,15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001 0203 1170151180 129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2 214 431,00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1 585 621,69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628 809,31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000 0203 1170151180 200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432 525,00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194 284,19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238 240,81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000 0203 1170151180 240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432 525,00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194 284,19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238 240,81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001 0203 1170151180 242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157 600,00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50 329,20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107 270,80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001 0203 1170151180 244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274 925,00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143 954,99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130 970,01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Мобилизационная подготовка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000 0204 0000000000 000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"Повышение эффективности деятельности органов местного самоуправления городского округа </w:t>
            </w:r>
            <w:r w:rsidRPr="00804B24">
              <w:rPr>
                <w:rFonts w:ascii="Arial" w:hAnsi="Arial"/>
                <w:color w:val="000000"/>
                <w:sz w:val="16"/>
                <w:szCs w:val="16"/>
              </w:rPr>
              <w:lastRenderedPageBreak/>
              <w:t>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000 0204 1100000000 000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000 0204 1170000000 000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000 0204 1170100000 000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обеспечению мобилизационной готовности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000 0204 1170109010 000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000 0204 1170109010 200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000 0204 1170109010 240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001 0204 1170109010 242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001 0204 1170109010 244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1 143 005,00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98 461 342,16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48 530 889,40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49 930 452,76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56 987 500,00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35 070 104,92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21 917 395,08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"Безопасность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2 774 500,00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1 018 094,73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1 756 405,27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"Обеспечение мероприятий гражданской обороны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348 604,12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186 895,88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запасов материально-технических, продовольственных, медицинских и иных средств для целей гражданской обороны"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99 206,60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793,40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000 0309 0920119010 000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99 206,60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793,40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000 0309 0920119010 200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99 206,60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793,40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000 0309 0920119010 240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99 206,60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793,40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001 0309 0920119010 244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99 206,60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793,40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 Реализация и обеспечение плана гражданской обороны и защиты населения городского </w:t>
            </w:r>
            <w:r w:rsidRPr="00804B24">
              <w:rPr>
                <w:rFonts w:ascii="Arial" w:hAnsi="Arial"/>
                <w:color w:val="000000"/>
                <w:sz w:val="16"/>
                <w:szCs w:val="16"/>
              </w:rPr>
              <w:lastRenderedPageBreak/>
              <w:t>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249 397,52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186 102,48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000 0309 0920319010 000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249 397,52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186 102,48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000 0309 0920319010 200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249 397,52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186 102,48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000 0309 0920319010 240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249 397,52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186 102,48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001 0309 0920319010 244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249 397,52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186 102,48</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283 848,93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399 151,07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188 943,93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111 056,07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72 935,93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47 064,07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000 0309 0930100990 200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72 935,93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47 064,07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000 0309 0930100990 240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72 935,93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47 064,07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001 0309 0930100990 244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72 935,93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47 064,07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000 0309 0930118010 000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116 008,00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63 992,00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000 0309 0930118010 200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116 008,00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63 992,00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000 0309 0930118010 240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116 008,00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63 992,00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001 0309 0930118010 242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001 0309 0930118010 244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8 508,00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21 492,00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"Создание резерва финансовых и материальных ресурсов для ликвидации </w:t>
            </w:r>
            <w:r w:rsidRPr="00804B24">
              <w:rPr>
                <w:rFonts w:ascii="Arial" w:hAnsi="Arial"/>
                <w:color w:val="000000"/>
                <w:sz w:val="16"/>
                <w:szCs w:val="16"/>
              </w:rPr>
              <w:lastRenderedPageBreak/>
              <w:t>чрезвычайных ситуаций"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000 0309 0930219010 000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000 0309 0930219010 200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000 0309 0930219010 240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377 0309 0930219010 244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"Совершенствование механизма реагирования экстренных оперативных служб на обращения населения городского округа Электросталь Московской области по единому номеру «112»</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94 905,00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188 095,00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000 0309 0930400990 000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94 905,00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188 095,00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000 0309 0930400990 200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94 905,00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188 095,00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000 0309 0930400990 240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94 905,00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188 095,00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001 0309 0930400990 242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001 0309 0930400990 244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94 905,00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95 095,00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Подпрограмма"Развитие</w:t>
            </w:r>
            <w:proofErr w:type="spellEnd"/>
            <w:r w:rsidRPr="00804B24">
              <w:rPr>
                <w:rFonts w:ascii="Arial" w:hAnsi="Arial"/>
                <w:color w:val="000000"/>
                <w:sz w:val="16"/>
                <w:szCs w:val="16"/>
              </w:rPr>
              <w:t xml:space="preserve"> и совершенствование систем оповещения и информирования населения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1 556 000,00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385 641,68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1 170 358,32</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000 0309 0950100000 000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1 556 000,00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385 641,68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1 170 358,32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Подготовка населения и организаций к действиям в чрезвычайной ситуации в мирное и военное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000 0309 0950119010 000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1 556 000,00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385 641,68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1 170 358,32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000 0309 0950119010 200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1 556 000,00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385 641,68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1 170 358,32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Иные закупки товаров, работ и услуг для </w:t>
            </w:r>
            <w:r w:rsidRPr="00804B24">
              <w:rPr>
                <w:rFonts w:ascii="Arial" w:hAnsi="Arial"/>
                <w:color w:val="000000"/>
                <w:sz w:val="16"/>
                <w:szCs w:val="16"/>
              </w:rPr>
              <w:lastRenderedPageBreak/>
              <w:t>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000 0309 0950119010 240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1 556 000,00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385 641,68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1 170 358,32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001 0309 0950119010 242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891 500,00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337 641,68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553 858,32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001 0309 0950119010 244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664 500,00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616 500,00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54 213 000,00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34 052 010,19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20 160 989,81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54 213 000,00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34 052 010,19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20 160 989,81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54 213 000,00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34 052 010,19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20 160 989,81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54 213 000,00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34 052 010,19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20 160 989,81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000 0309 1170200990 100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42 572 500,00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28 869 160,53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13 703 339,47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казенных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000 0309 1170200990 110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42 572 500,00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28 869 160,53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13 703 339,47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001 0309 1170200990 111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32 677 000,00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21 924 943,83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10 752 056,17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учреждений,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001 0309 1170200990 112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31 728,00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33 772,00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001 0309 1170200990 119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9 830 000,00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6 912 488,70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2 917 511,30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000 0309 1170200990 200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11 556 900,00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5 161 607,27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6 395 292,73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000 0309 1170200990 240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11 556 900,00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5 161 607,27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6 395 292,73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2 188 934,00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466 183,83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1 722 750,17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9 367 966,00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4 695 423,44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4 672 542,56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000 0309 1170200990 800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21 242,39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62 357,61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000 0309 1170200990 850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21 242,39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62 357,61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71 997,61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13 272,00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58 725,61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001 0309 1170200990 852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7 968,00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3 632,00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001 0309 1170200990 853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41 473 842,16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13 460 784,48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28 013 057,68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"Безопасность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22 395 142,16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13 460 784,48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8 934 357,68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"Профилактика преступлений и иных правонарушений"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18 076 300,00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11 570 338,39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6 505 961,61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деятельности народной дружины"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853 000,00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созданию условий для деятельности народных дружин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000 0314 0910303500 000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853 000,00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000 0314 0910303500 100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000 0314 0910303500 120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001 0314 0910303500 123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790 000,00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000 0314 0910303500 200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000 0314 0910303500 240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001 0314 0910303500 242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001 0314 0910303500 244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"Дальнейшее развитие АПК "Безопасный город"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000 0314 0910500000 000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17 123 300,00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11 570 338,39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5 552 961,61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защите населения и территории городского округа от чрезвычайных ситуаций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000 0314 0910510580 000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16 830 000,00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11 570 338,39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5 259 661,61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000 0314 0910510580 200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16 830 000,00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11 570 338,39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5 259 661,61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000 0314 0910510580 240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16 830 000,00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11 570 338,39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5 259 661,61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001 0314 0910510580 244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10 183 966,80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5 146 033,20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002 0314 0910510580 244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1 386 371,59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113 628,41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связанные с обеспечением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000 0314 0910547000 000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000 0314 0910547000 200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000 0314 0910547000 240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001 0314 0910547000 244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293 300,00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"Организация и проведение мероприятий, направленных на предупреждение проявлений экстремизма, формирование </w:t>
            </w:r>
            <w:proofErr w:type="spellStart"/>
            <w:r w:rsidRPr="00804B24">
              <w:rPr>
                <w:rFonts w:ascii="Arial" w:hAnsi="Arial"/>
                <w:color w:val="000000"/>
                <w:sz w:val="16"/>
                <w:szCs w:val="16"/>
              </w:rPr>
              <w:t>мультикультурности</w:t>
            </w:r>
            <w:proofErr w:type="spellEnd"/>
            <w:r w:rsidRPr="00804B24">
              <w:rPr>
                <w:rFonts w:ascii="Arial" w:hAnsi="Arial"/>
                <w:color w:val="000000"/>
                <w:sz w:val="16"/>
                <w:szCs w:val="16"/>
              </w:rPr>
              <w:t xml:space="preserve"> и толерантности в молодежной среде"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000 0314 0910600000 000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связанные с обеспечением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000 0314 0910647000 000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000 0314 0910647000 200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000 0314 0910647000 240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001 0314 0910647000 244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"Обеспечение мероприятий гражданской обороны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Повышение степени готовности ЗСГО к приёму укрываемого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000 0314 0920200000 000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защите населения и территории городского округа от чрезвычайных ситуаций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000 0314 0920210580 000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000 0314 0920210580 200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000 0314 0920210580 240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002 0314 0920210580 244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247 850,00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w:t>
            </w:r>
            <w:proofErr w:type="spellStart"/>
            <w:r w:rsidRPr="00804B24">
              <w:rPr>
                <w:rFonts w:ascii="Arial" w:hAnsi="Arial"/>
                <w:color w:val="000000"/>
                <w:sz w:val="16"/>
                <w:szCs w:val="16"/>
              </w:rPr>
              <w:t>Созддание</w:t>
            </w:r>
            <w:proofErr w:type="spellEnd"/>
            <w:r w:rsidRPr="00804B24">
              <w:rPr>
                <w:rFonts w:ascii="Arial" w:hAnsi="Arial"/>
                <w:color w:val="000000"/>
                <w:sz w:val="16"/>
                <w:szCs w:val="16"/>
              </w:rPr>
              <w:t xml:space="preserve"> АПК "Безопасный город"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000 0314 0930500000 000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247 850,00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защите населения и территории городского округа от чрезвычайных ситуаций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000 0314 0930510580 000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247 850,00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000 0314 0930510580 200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247 850,00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000 0314 0930510580 240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247 850,00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001 0314 0930510580 244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227 200,00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346 500,00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002 0314 0930510580 244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20 650,00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9 350,00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"Обеспечение пожарной безопасности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1 314 650,00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112 480,00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1 202 170,00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пожарной безопасности на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1 264 650,00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82 480,00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1 182 170,00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связанные с обеспечением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000 0314 0940147000 000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1 264 650,00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82 480,00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1 182 170,00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000 0314 0940147000 200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1 264 650,00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82 480,00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1 182 170,00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000 0314 0940147000 240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1 264 650,00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82 480,00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1 182 170,00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001 0314 0940147000 244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1 004 650,00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82 480,00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922 170,00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378 0314 0940147000 244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"Развитие добровольной пожарной охраны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связанные с обеспечением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000 0314 0940247000 000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000 0314 0940247000 200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000 0314 0940247000 240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001 0314 0940247000 244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Подпрограмма"Развитие</w:t>
            </w:r>
            <w:proofErr w:type="spellEnd"/>
            <w:r w:rsidRPr="00804B24">
              <w:rPr>
                <w:rFonts w:ascii="Arial" w:hAnsi="Arial"/>
                <w:color w:val="000000"/>
                <w:sz w:val="16"/>
                <w:szCs w:val="16"/>
              </w:rPr>
              <w:t xml:space="preserve"> и совершенствование систем оповещения и информирования населения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2 200 492,16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1 530 116,09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670 376,07</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000 0314 0950100000 000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2 200 492,16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1 530 116,09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670 376,07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защите населения и территории городского округа от чрезвычайных ситуаций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000 0314 0950110580 000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2 200 492,16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1 530 116,09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670 376,07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000 0314 0950110580 200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2 200 492,16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1 530 116,09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670 376,07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000 0314 0950110580 240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2 200 492,16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1 530 116,09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670 376,07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001 0314 0950110580 244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2 000 492,16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1 333 661,44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666 830,72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002 0314 0950110580 244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196 454,65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3 545,35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000 0314 1200000000 000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000 0314 1230000000 000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выполнения иных функций в сфере земельно-имущественных отношений, связанных с реализацией вопросов местного значения городского округа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000 0314 1230200000 000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r>
      <w:tr w:rsidR="00804B24" w:rsidRPr="00804B24" w:rsidTr="00804B24">
        <w:trPr>
          <w:trHeight w:val="13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Проведение капитального ремонта (ремонта) зданий (помещений</w:t>
            </w:r>
            <w:proofErr w:type="gramStart"/>
            <w:r w:rsidRPr="00804B24">
              <w:rPr>
                <w:rFonts w:ascii="Arial" w:hAnsi="Arial"/>
                <w:color w:val="000000"/>
                <w:sz w:val="16"/>
                <w:szCs w:val="16"/>
              </w:rPr>
              <w:t>),занимаемых</w:t>
            </w:r>
            <w:proofErr w:type="gramEnd"/>
            <w:r w:rsidRPr="00804B24">
              <w:rPr>
                <w:rFonts w:ascii="Arial" w:hAnsi="Arial"/>
                <w:color w:val="000000"/>
                <w:sz w:val="16"/>
                <w:szCs w:val="16"/>
              </w:rPr>
              <w:t xml:space="preserve">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w:t>
            </w:r>
            <w:r w:rsidRPr="00804B24">
              <w:rPr>
                <w:rFonts w:ascii="Arial" w:hAnsi="Arial"/>
                <w:color w:val="000000"/>
                <w:sz w:val="16"/>
                <w:szCs w:val="16"/>
              </w:rPr>
              <w:lastRenderedPageBreak/>
              <w:t>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12302S3560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12302S3560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0314 12302S3560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0314 12302S3560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19 078 700,00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525 798 756,07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121 093 162,96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404 705 593,11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Сельское хозяйство и рыболовство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000 0405 0000000000 000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000 0405 1600000000 000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"Комфортная городская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000 0405 1610000000 000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"Благоустройство дворовых и общественных территорий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000 0405 1610300000 000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000 0405 1610360870 000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000 0405 1610360870 200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000 0405 1610360870 240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378 0405 1610360870 244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904 054,30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1 005 945,70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Лесное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000 0407 0000000000 000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000 0407 1100000000 000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"Охрана окружающей среды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000 0407 1120000000 000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Основное мероприятие "Охрана, восстановление и содержание зеленых насаждений"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000 0407 1120400000 000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охраны, восстановления и использования лесов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000 0407 1120492020 000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000 0407 1120492020 200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000 0407 1120492020 240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378 0407 1120492020 244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285 280,99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64 719,01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Транспорт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000 0408 0000000000 000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49 239,06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999,75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"Пассажирский транспорт общего пользования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000 0408 0800000000 000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49 239,06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999,75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"Организация транспортного обслуживания населения в соответствии с муниципальными контрактами и договорами на оказание услуг по перевозке пассажиров"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000 0408 0800100000 000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49 239,06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999,75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Отдельные мероприятия в области автомобильного транспорта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000 0408 0800103020 000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49 239,06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999,75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000 0408 0800103020 200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49 239,06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999,75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000 0408 0800103020 240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49 239,06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999,75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001 0408 0800103020 244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48 239,06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378 0408 0800103020 244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0,25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999,75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481 740 640,25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109 274 880,75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372 465 759,50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безопасности дорожного движения в городском округе Электросталь Московской области на 2017-2021 годы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19 089 167,67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6 736 904,68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12 352 262,99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безопасного движения транспортных средств и пешеходов. Содержание и управление дорожным хозяйством"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18 989 167,67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6 736 904,68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12 252 262,99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повышению безопасности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000 0409 0700115010 000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18 989 167,67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6 736 904,68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12 252 262,99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000 0409 0700115010 200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16 982 302,68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4 785 349,02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12 196 953,66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000 0409 0700115010 240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16 982 302,68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4 785 349,02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12 196 953,66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378 0409 0700115010 244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16 982 302,68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4 785 349,02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12 196 953,66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000 0409 0700115010 600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2 006 864,99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1 951 555,66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55 309,33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000 0409 0700115010 610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2 006 864,99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1 951 555,66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55 309,33</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378 0409 0700115010 611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1 987 837,00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1 932 527,67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55 309,33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378 0409 0700115010 612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19 027,99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19 027,99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"Совершенствование системы организации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повышению безопасности дорожного движения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000 0409 0700215010 000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000 0409 0700215010 200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000 0409 0700215010 240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378 0409 0700215010 244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159 900,00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000 0409 1210000000 000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159 900,00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000 0409 1210100000 000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159 900,00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обеспечение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000 0409 1210192030 000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159 900,00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000 0409 1210192030 200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159 900,00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000 0409 1210192030 240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159 900,00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002 0409 1210192030 244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159 900,00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и функционирование дорожного комплекса в городском округе Электросталь Московской области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362 293 499,58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87 053 484,21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275 240 015,37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Подпрограмма "Содержание муниципальных автомобильных дорог в городском округе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98 640 153,58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65 974 456,24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32 665 697,34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"Выполнение работ по содержанию муниципальных автомобильных дорог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98 320 499,58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65 974 456,24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32 346 043,34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по содержанию автомобильных муниципальных дорог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000 0409 1510110410 000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98 320 499,58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65 974 456,24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32 346 043,34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000 0409 1510110410 200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97 654 499,58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65 974 456,24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31 680 043,34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000 0409 1510110410 240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97 654 499,58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65 974 456,24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31 680 043,34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378 0409 1510110410 244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97 654 499,58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65 974 456,24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31 680 043,34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000 0409 1510110410 600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000 0409 1510110410 610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378 0409 1510110410 611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"Работы по устройству недостающих подводящих тротуаров около наземных пешеходных переходов"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Мероприятия по созданию </w:t>
            </w:r>
            <w:proofErr w:type="spellStart"/>
            <w:r w:rsidRPr="00804B24">
              <w:rPr>
                <w:rFonts w:ascii="Arial" w:hAnsi="Arial"/>
                <w:color w:val="000000"/>
                <w:sz w:val="16"/>
                <w:szCs w:val="16"/>
              </w:rPr>
              <w:t>безбарьерной</w:t>
            </w:r>
            <w:proofErr w:type="spellEnd"/>
            <w:r w:rsidRPr="00804B24">
              <w:rPr>
                <w:rFonts w:ascii="Arial" w:hAnsi="Arial"/>
                <w:color w:val="000000"/>
                <w:sz w:val="16"/>
                <w:szCs w:val="16"/>
              </w:rPr>
              <w:t xml:space="preserve">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000 0409 1510210260 000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000 0409 1510210260 200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000 0409 1510210260 240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378 0409 1510210260 244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319 654,00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"Ремонт муниципальных автомобильных дорог в городском округе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263 653 346,00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21 079 027,97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242 574 318,03</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мероприятие"Выполнение</w:t>
            </w:r>
            <w:proofErr w:type="spellEnd"/>
            <w:r w:rsidRPr="00804B24">
              <w:rPr>
                <w:rFonts w:ascii="Arial" w:hAnsi="Arial"/>
                <w:color w:val="000000"/>
                <w:sz w:val="16"/>
                <w:szCs w:val="16"/>
              </w:rPr>
              <w:t xml:space="preserve"> работ по ремонту муниципальных автомобильных дорог и тротуаров, расположенных в границах полоса отвода муниципальных автомобильных дорог, в том числе замена и установка остановочных павильонов»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263 653 346,00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21 079 027,97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242 574 318,03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Расходы на ремонт автомобильных муниципальных дорог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000 0409 1520110420 000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1 679 027,97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5 320 972,03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000 0409 1520110420 200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1 679 027,97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5 320 972,03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000 0409 1520110420 240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1 679 027,97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5 320 972,03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378 0409 1520110420 244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1 679 027,97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5 320 972,03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Выполнение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49 874 346,00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30 474 346,00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49 874 346,00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30 474 346,00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49 874 346,00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30 474 346,00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378 0409 1520110830 243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19 400 000,00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378 0409 1520110830 244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374 346,00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374 346,00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расходов по капитальному ремонту и ремонту автомобильных дорог общего пользования местного значения, в том числе замене и установке остановочных павильонов.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15201S0240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15201S0240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15201S0240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15201S0240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77 490 000,00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15201S0250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15201S0250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15201S0250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15201S0250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129 289 000,00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100 039 673,00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15 324 591,86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84 715 081,14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"Комфортная городская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74 903 113,00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10 631 945,47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64 271 167,53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"Благоустройство дворовых и общественных территорий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4 362 463,00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1 712 635,00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2 649 828,00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содержание и ремонт дворов, дворовых территорий и проездов к ним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000 0409 1610310430 000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4 362 463,00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1 712 635,00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2 649 828,00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000 0409 1610310430 200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4 350 300,00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1 712 635,00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2 637 665,00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000 0409 1610310430 240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4 350 300,00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1 712 635,00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2 637 665,00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378 0409 1610310430 244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4 350 300,00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1 712 635,00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2 637 665,00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000 0409 1610310430 600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12 163,00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12 163,00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000 0409 1610310430 610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12 163,00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12 163,00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378 0409 1610310430 612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12 163,00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12 163,00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«Формирование комфортной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161F200000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70 540 650,00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8 919 310,47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61 621 339,53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Приобретение коммунальной техники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161F2S1360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161F2S1360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161F2S1360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161F2S1360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Ремонт дворовых территорий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161F2S2740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45 480 650,00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8 919 310,47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36 561 339,53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161F2S2740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45 480 650,00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8 919 310,47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36 561 339,53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161F2S2740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45 480 650,00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8 919 310,47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36 561 339,53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161F2S2740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45 480 650,00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8 919 310,47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36 561 339,53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"Благоустройство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25 136 560,00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4 692 646,39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20 443 913,61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"Федеральный проект </w:t>
            </w:r>
            <w:r w:rsidRPr="00804B24">
              <w:rPr>
                <w:rFonts w:ascii="Arial" w:hAnsi="Arial"/>
                <w:color w:val="000000"/>
                <w:sz w:val="16"/>
                <w:szCs w:val="16"/>
              </w:rPr>
              <w:lastRenderedPageBreak/>
              <w:t>«Формирование комфортной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162F200000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25 136 560,00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4 692 646,39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20 443 913,61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Устройство и капитальный ремонт электросетевого хозяйства, систем наружного и архитектурно-художественного освещения в рамках реализации приоритетного проекта "Светлый город"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162F2S2630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25 136 560,00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4 692 646,39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20 443 913,61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162F2S2630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25 136 560,00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4 692 646,39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20 443 913,61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0409 162F2S2630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25 136 560,00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4 692 646,39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20 443 913,61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0409 162F2S2630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25 136 560,00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4 692 646,39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20 443 913,61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Связь и информатика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29 636 292,76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7 749 255,51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21 887 037,25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29 636 292,76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7 749 255,51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21 887 037,25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29 636 292,76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7 749 255,51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21 887 037,25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"Информационная инфраструктура"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7 676 429,27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4 131 813,59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3 544 615,68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информатики и использования информационных систем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115D200610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7 409 729,27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4 099 813,59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3 309 915,68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115D200610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7 409 729,27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4 099 813,59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3 309 915,68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115D200610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7 409 729,27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4 099 813,59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3 309 915,68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3 751 000,00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1 720 745,00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2 030 255,00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766 900,00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625 810,78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141 089,22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Закупка товаров, работ, услуг в сфере </w:t>
            </w:r>
            <w:r w:rsidRPr="00804B24">
              <w:rPr>
                <w:rFonts w:ascii="Arial" w:hAnsi="Arial"/>
                <w:color w:val="000000"/>
                <w:sz w:val="16"/>
                <w:szCs w:val="16"/>
              </w:rPr>
              <w:lastRenderedPageBreak/>
              <w:t>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467 418,27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258 795,60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208 622,67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554 416,00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452 300,00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102 116,00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291 600,00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243 400,00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0410 115D200610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762 995,00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750 562,21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12 432,79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Осуществление государственных полномочий Московской области в области земельных отношений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115D260830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115D260830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115D260830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0410 115D260830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предоставления гражданам субсидий на оплату жилого помещения и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115D261420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264 100,00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232 100,00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115D261420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264 100,00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232 100,00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115D261420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264 100,00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232 100,00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0410 115D261420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264 100,00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232 100,00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«Информационная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957 672,73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270 965,73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686 707,00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информатики и использования информационных систем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115D400610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952 672,73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266 816,73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685 856,00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115D400610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952 672,73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266 816,73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685 856,00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115D400610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952 672,73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266 816,73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685 856,00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43 977,00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440 023,00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9 086,00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8 093,00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64 581,73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64 581,73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33 594,00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41 406,00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44 256,00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0410 115D400610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87 005,00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72 315,00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14 690,00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предоставления гражданам субсидий на оплату жилого помещения и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115D461420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4 149,00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851,00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115D461420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4 149,00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851,00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115D461420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4 149,00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851,00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0410 115D461420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4 149,00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851,00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Федеральный проект «Цифровое государственное управление»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8 825 190,76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3 346 476,19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5 478 714,57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информатики и использования информационных систем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115D600610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5 579 890,76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2 279 628,05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3 300 262,71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115D600610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5 579 890,76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2 279 628,05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3 300 262,71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115D600610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5 579 890,76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2 279 628,05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3 300 262,71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w:t>
            </w:r>
            <w:r w:rsidRPr="00804B24">
              <w:rPr>
                <w:rFonts w:ascii="Arial" w:hAnsi="Arial"/>
                <w:color w:val="000000"/>
                <w:sz w:val="16"/>
                <w:szCs w:val="16"/>
              </w:rPr>
              <w:lastRenderedPageBreak/>
              <w:t>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0410 115D600610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1 211 196,05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1 818 803,95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0410 115D600610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319 300,00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154 295,00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165 005,00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0410 115D600610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1 329 584,00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561 537,00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768 047,00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0410 115D600610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297 160,00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255 840,00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0410 115D600610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263 006,76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263 006,76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0410 115D600610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55 440,00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предоставления гражданам субсидий на оплату жилого помещения и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115D661420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574 300,00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399 741,12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174 558,88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115D661420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574 300,00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399 741,12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174 558,88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115D661420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574 300,00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399 741,12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174 558,88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0410 115D661420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574 300,00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399 741,12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174 558,88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доступа к электронным сервисам цифровой инфраструктуры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115D6S0940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2 671 000,00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667 107,02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2 003 892,98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115D6S0940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2 671 000,00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667 107,02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2 003 892,98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115D6S0940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2 671 000,00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667 107,02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2 003 892,98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0410 115D6S0940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2 671 000,00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667 107,02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2 003 892,98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«Цифровая образовательная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12 177 000,00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115E452100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115E452100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115E452100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0410 115E452100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Оснащение планшетными компьютерами общеобразовательных организаций в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115E4S2770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115E4S2770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115E4S2770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0410 115E4S2770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115E4S2780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115E4S2780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0410 115E4S2780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0410 115E4S2780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4 527 000,00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12 112 584,00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2 831 452,10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9 281 131,90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и поддержка предпринимательства городского округа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000 0412 0300000000 000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"Финансовая поддержка субъектов предпринимательства"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000 0412 0300300000 000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Развитие и поддержка малого и среднего предпринимательства в городском округе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000 0412 0300310050 000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000 0412 0300310050 800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000 0412 0300310050 810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Субсидии (гранты в форме субсидий) на финансовое обеспечение затрат в связи с производством (реализацией) товаров, выполнением работ, </w:t>
            </w:r>
            <w:r w:rsidRPr="00804B24">
              <w:rPr>
                <w:rFonts w:ascii="Arial" w:hAnsi="Arial"/>
                <w:color w:val="000000"/>
                <w:sz w:val="16"/>
                <w:szCs w:val="16"/>
              </w:rPr>
              <w:lastRenderedPageBreak/>
              <w:t>оказанием услуг, не подлежащие казначейскому сопровождению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001 0412 0300310050 813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2 934 284,00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1 810 900,00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1 123 384,00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«Создание условий для устойчивого социально-экономического развития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2 934 284,00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1 810 900,00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1 123 384,00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и функционирования на территории городского округа Электросталь Московской области казенного учреждения в сфере погребения и похоронного дела"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000 0412 1110800000 000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2 934 284,00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1 810 900,00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1 123 384,00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Транспортировка в морг с мест обнаружения или </w:t>
            </w:r>
            <w:proofErr w:type="spellStart"/>
            <w:r w:rsidRPr="00804B24">
              <w:rPr>
                <w:rFonts w:ascii="Arial" w:hAnsi="Arial"/>
                <w:color w:val="000000"/>
                <w:sz w:val="16"/>
                <w:szCs w:val="16"/>
              </w:rPr>
              <w:t>проишествия</w:t>
            </w:r>
            <w:proofErr w:type="spellEnd"/>
            <w:r w:rsidRPr="00804B24">
              <w:rPr>
                <w:rFonts w:ascii="Arial" w:hAnsi="Arial"/>
                <w:color w:val="000000"/>
                <w:sz w:val="16"/>
                <w:szCs w:val="16"/>
              </w:rPr>
              <w:t xml:space="preserve"> умерших, не имеющих </w:t>
            </w:r>
            <w:proofErr w:type="spellStart"/>
            <w:r w:rsidRPr="00804B24">
              <w:rPr>
                <w:rFonts w:ascii="Arial" w:hAnsi="Arial"/>
                <w:color w:val="000000"/>
                <w:sz w:val="16"/>
                <w:szCs w:val="16"/>
              </w:rPr>
              <w:t>cупруга</w:t>
            </w:r>
            <w:proofErr w:type="spellEnd"/>
            <w:r w:rsidRPr="00804B24">
              <w:rPr>
                <w:rFonts w:ascii="Arial" w:hAnsi="Arial"/>
                <w:color w:val="000000"/>
                <w:sz w:val="16"/>
                <w:szCs w:val="16"/>
              </w:rPr>
              <w:t>, близких родственников, иных родственников, либо законного представителя умершего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000 0412 1110840110 000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1 968 000,00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1 393 000,00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000 0412 1110840110 200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1 968 000,00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1 393 000,00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000 0412 1110840110 240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1 968 000,00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1 393 000,00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001 0412 1110840110 244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1 968 000,00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1 393 000,00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575 000,00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Погребение умерших, не имеющих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000 0412 1110840120 000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966 284,00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417 900,00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548 384,00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000 0412 1110840120 200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966 284,00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417 900,00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548 384,00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000 0412 1110840120 240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966 284,00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417 900,00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548 384,00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001 0412 1110840120 244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966 284,00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417 900,00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548 384,00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и повышение эффективности управления муниципальным имуществом городского округа Электросталь </w:t>
            </w:r>
            <w:r w:rsidRPr="00804B24">
              <w:rPr>
                <w:rFonts w:ascii="Arial" w:hAnsi="Arial"/>
                <w:color w:val="000000"/>
                <w:sz w:val="16"/>
                <w:szCs w:val="16"/>
              </w:rPr>
              <w:lastRenderedPageBreak/>
              <w:t>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8 178 300,00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1 020 552,10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7 157 747,90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8 178 300,00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1 020 552,10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7 157 747,90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393 512,84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2 506 487,16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землеустройству и землепользованию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000 0412 1210140030 000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393 512,84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2 506 487,16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000 0412 1210140030 200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393 512,84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2 506 487,16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000 0412 1210140030 240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393 512,84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2 506 487,16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002 0412 1210140030 244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393 512,84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2 506 487,16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мероприятие"Оптимизация</w:t>
            </w:r>
            <w:proofErr w:type="spellEnd"/>
            <w:r w:rsidRPr="00804B24">
              <w:rPr>
                <w:rFonts w:ascii="Arial" w:hAnsi="Arial"/>
                <w:color w:val="000000"/>
                <w:sz w:val="16"/>
                <w:szCs w:val="16"/>
              </w:rPr>
              <w:t xml:space="preserve"> использования земельных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5 278 300,00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627 039,26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4 651 260,74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землеустройству и землепользованию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000 0412 1210240030 000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5 278 300,00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627 039,26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4 651 260,74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000 0412 1210240030 200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5 278 300,00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627 039,26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4 651 260,74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000 0412 1210240030 240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5 278 300,00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627 039,26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4 651 260,74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002 0412 1210240030 244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5 278 300,00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627 039,26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4 651 260,74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822 082 007,31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352 690 331,17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469 391 676,14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117 086 120,06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33 801 597,46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83 284 522,60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36 818 000,00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23 855 436,81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12 962 563,19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 Развитие имущественного комплекса муниципального образования "Городской округ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174 787,37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70 212,63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рационального использования имущественного комплекса"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174 787,37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70 212,63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жилищного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000 0501 1210100060 000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174 787,37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70 212,63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000 0501 1210100060 200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174 787,37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70 212,63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Иные закупки товаров, работ и услуг для обеспечения </w:t>
            </w:r>
            <w:r w:rsidRPr="00804B24">
              <w:rPr>
                <w:rFonts w:ascii="Arial" w:hAnsi="Arial"/>
                <w:color w:val="000000"/>
                <w:sz w:val="16"/>
                <w:szCs w:val="16"/>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000 0501 1210100060 240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174 787,37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70 212,63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002 0501 1210100060 244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174 787,37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70 212,63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36 573 000,00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23 680 649,44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12 892 350,56</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выполнения иных функций в сфере земельно-имущественных отношений, связанных с реализацией вопросов местного значения городского округа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36 573 000,00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23 680 649,44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12 892 350,56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жилищного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000 0501 1230200060 000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3 203,92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9 796,08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000 0501 1230200060 800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3 203,92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9 796,08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000 0501 1230200060 850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3 203,92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9 796,08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002 0501 1230200060 853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3 203,92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9 796,08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на капитальный ремонт общего имущества в многоквартирных домах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000 0501 1230210140 000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23 677 445,52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12 882 554,48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000 0501 1230210140 800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23 677 445,52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12 882 554,48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000 0501 1230210140 850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23 677 445,52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12 882 554,48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002 0501 1230210140 853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23 677 445,52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12 882 554,48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80 268 120,06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9 946 160,65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70 321 959,41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Подпрограмма"Создание</w:t>
            </w:r>
            <w:proofErr w:type="spellEnd"/>
            <w:r w:rsidRPr="00804B24">
              <w:rPr>
                <w:rFonts w:ascii="Arial" w:hAnsi="Arial"/>
                <w:color w:val="000000"/>
                <w:sz w:val="16"/>
                <w:szCs w:val="16"/>
              </w:rPr>
              <w:t xml:space="preserve"> условий для обеспечения комфортного проживания жителей </w:t>
            </w:r>
            <w:proofErr w:type="spellStart"/>
            <w:r w:rsidRPr="00804B24">
              <w:rPr>
                <w:rFonts w:ascii="Arial" w:hAnsi="Arial"/>
                <w:color w:val="000000"/>
                <w:sz w:val="16"/>
                <w:szCs w:val="16"/>
              </w:rPr>
              <w:t>мнгоквартирных</w:t>
            </w:r>
            <w:proofErr w:type="spellEnd"/>
            <w:r w:rsidRPr="00804B24">
              <w:rPr>
                <w:rFonts w:ascii="Arial" w:hAnsi="Arial"/>
                <w:color w:val="000000"/>
                <w:sz w:val="16"/>
                <w:szCs w:val="16"/>
              </w:rPr>
              <w:t xml:space="preserve"> домов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80 268 120,06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9 946 160,65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70 321 959,41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"Приведение в надлежащее состояние подъездов МКД"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15 304 810,11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3 668 853,17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11 635 956,94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Ремонт подъездов в многоквартирных домах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16301S0950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15 304 810,11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3 668 853,17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11 635 956,94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16301S0950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15 304 810,11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3 668 853,17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11 635 956,94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16301S0950 810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15 304 810,11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3 668 853,17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11 635 956,94</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0501 16301S0950 811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15 304 810,11</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3 668 853,17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11 635 956,94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"Создание благоприятных условий для проживания граждан в МКД, </w:t>
            </w:r>
            <w:r w:rsidRPr="00804B24">
              <w:rPr>
                <w:rFonts w:ascii="Arial" w:hAnsi="Arial"/>
                <w:color w:val="000000"/>
                <w:sz w:val="16"/>
                <w:szCs w:val="16"/>
              </w:rPr>
              <w:lastRenderedPageBreak/>
              <w:t>расположенных на территории городского округа Электросталь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59 809 562,95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4 782 296,48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55 027 266,47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Мероприятия по созданию </w:t>
            </w:r>
            <w:proofErr w:type="spellStart"/>
            <w:r w:rsidRPr="00804B24">
              <w:rPr>
                <w:rFonts w:ascii="Arial" w:hAnsi="Arial"/>
                <w:color w:val="000000"/>
                <w:sz w:val="16"/>
                <w:szCs w:val="16"/>
              </w:rPr>
              <w:t>безбарьерной</w:t>
            </w:r>
            <w:proofErr w:type="spellEnd"/>
            <w:r w:rsidRPr="00804B24">
              <w:rPr>
                <w:rFonts w:ascii="Arial" w:hAnsi="Arial"/>
                <w:color w:val="000000"/>
                <w:sz w:val="16"/>
                <w:szCs w:val="16"/>
              </w:rPr>
              <w:t xml:space="preserve">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000 0501 1630210260 000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67 050,00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182 950,00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000 0501 1630210260 200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67 050,00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32 950,00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000 0501 1630210260 240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67 050,00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32 950,00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377 0501 1630210260 244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67 050,00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32 950,00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000 0501 1630210260 600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000 0501 1630210260 610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377 0501 1630210260 611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Расходы на выполнение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имущества в многоквартирных </w:t>
            </w:r>
            <w:proofErr w:type="spellStart"/>
            <w:proofErr w:type="gramStart"/>
            <w:r w:rsidRPr="00804B24">
              <w:rPr>
                <w:rFonts w:ascii="Arial" w:hAnsi="Arial"/>
                <w:color w:val="000000"/>
                <w:sz w:val="16"/>
                <w:szCs w:val="16"/>
              </w:rPr>
              <w:t>домах,расположенных</w:t>
            </w:r>
            <w:proofErr w:type="spellEnd"/>
            <w:proofErr w:type="gramEnd"/>
            <w:r w:rsidRPr="00804B24">
              <w:rPr>
                <w:rFonts w:ascii="Arial" w:hAnsi="Arial"/>
                <w:color w:val="000000"/>
                <w:sz w:val="16"/>
                <w:szCs w:val="16"/>
              </w:rPr>
              <w:t xml:space="preserve"> на территории Московской </w:t>
            </w:r>
            <w:proofErr w:type="spellStart"/>
            <w:r w:rsidRPr="00804B24">
              <w:rPr>
                <w:rFonts w:ascii="Arial" w:hAnsi="Arial"/>
                <w:color w:val="000000"/>
                <w:sz w:val="16"/>
                <w:szCs w:val="16"/>
              </w:rPr>
              <w:t>области,на</w:t>
            </w:r>
            <w:proofErr w:type="spellEnd"/>
            <w:r w:rsidRPr="00804B24">
              <w:rPr>
                <w:rFonts w:ascii="Arial" w:hAnsi="Arial"/>
                <w:color w:val="000000"/>
                <w:sz w:val="16"/>
                <w:szCs w:val="16"/>
              </w:rPr>
              <w:t xml:space="preserve"> 2017-2019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000 0501 1630210870 000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59 559 562,95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4 715 246,48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54 844 316,47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000 0501 1630210870 600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59 559 562,95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4 715 246,48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54 844 316,47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000 0501 1630210870 630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59 559 562,95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4 715 246,48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54 844 316,47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(гранты в форме субсидий), не подлежащие казначейскому сопровождению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377 0501 1630210870 633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59 559 562,95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4 715 246,48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54 844 316,47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"Ремонт жилых помещений муниципального жилищного фонда"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5 153 747,00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1 495 011,00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3 658 736,00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жилищного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000 0501 1630300060 000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5 153 747,00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1 495 011,00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3 658 736,00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000 0501 1630300060 200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1 839 011,00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1 495 011,00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344 000,00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000 0501 1630300060 240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1 839 011,00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1 495 011,00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377 0501 1630300060 244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1 839 011,00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1 495 011,00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344 000,00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000 0501 1630300060 600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3 314 736,00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3 314 736,00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000 0501 1630300060 610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3 314 736,00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3 314 736,00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377 0501 1630300060 611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2 609 747,00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2 609 747,00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377 0501 1630300060 612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704 989,00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704 989,00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231 556 663,00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67 846 318,91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163 710 344,09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инженерной инфраструктуры и </w:t>
            </w:r>
            <w:proofErr w:type="spellStart"/>
            <w:r w:rsidRPr="00804B24">
              <w:rPr>
                <w:rFonts w:ascii="Arial" w:hAnsi="Arial"/>
                <w:color w:val="000000"/>
                <w:sz w:val="16"/>
                <w:szCs w:val="16"/>
              </w:rPr>
              <w:t>энергоэффективности</w:t>
            </w:r>
            <w:proofErr w:type="spellEnd"/>
            <w:r w:rsidRPr="00804B24">
              <w:rPr>
                <w:rFonts w:ascii="Arial" w:hAnsi="Arial"/>
                <w:color w:val="000000"/>
                <w:sz w:val="16"/>
                <w:szCs w:val="16"/>
              </w:rPr>
              <w:t xml:space="preserve"> в городском округе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231 556 663,00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67 846 318,91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163 710 344,09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"Чистая вода"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3 361 190,00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2 649 963,65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711 226,35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3 361 190,00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2 649 963,65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711 226,35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000 0502 1410100070 000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2 861 190,00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261 190,00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000 0502 1410100070 200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2 861 190,00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261 190,00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000 0502 1410100070 240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2 861 190,00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261 190,00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377 0502 1410100070 244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2 861 190,00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261 190,00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организацию подвоза питьевой воды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000 0502 1410110850 000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49 963,65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450 036,35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000 0502 1410110850 200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49 963,65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450 036,35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000 0502 1410110850 240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49 963,65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450 036,35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377 0502 1410110850 244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49 963,65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450 036,35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"Очистка сточных вод"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11 937 672,57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327,43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"Реконструкция, капитальный ремонт объектов водоотведения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11 937 672,57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327,43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Капитальный ремонт канализационных </w:t>
            </w:r>
            <w:r w:rsidRPr="00804B24">
              <w:rPr>
                <w:rFonts w:ascii="Arial" w:hAnsi="Arial"/>
                <w:color w:val="000000"/>
                <w:sz w:val="16"/>
                <w:szCs w:val="16"/>
              </w:rPr>
              <w:lastRenderedPageBreak/>
              <w:t>коллекторов и канализационных насосных станций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14201S0310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11 937 672,57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327,43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14201S0310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11 937 672,57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327,43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14201S0310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11 937 672,57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327,43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0502 14201S0310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11 937 672,57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327,43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"Создание условий для обеспечения качественными жилищно-коммунальными услугами"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216 257 473,00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53 258 682,69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162 998 790,31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"Реализация мероприятий, направленных на развитие систем коммунальной инфраструктуры на территории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000 0502 1430100070 000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000 0502 1430100070 200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000 0502 1430100070 240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377 0502 1430100070 244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193 657 473,00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53 258 682,69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140 398 790,31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Выполнение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377 0502 1430210830 243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221 350,00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Выполнение строительного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000 0502 1430210840 000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533 623,00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448 123,00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000 0502 1430210840 200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533 623,00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448 123,00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000 0502 1430210840 240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533 623,00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448 123,00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377 0502 1430210840 243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533 623,00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448 123,00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14302S0300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192 902 500,00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53 173 182,69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139 729 317,31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14302S0300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192 902 500,00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53 173 182,69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139 729 317,31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14302S0300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192 902 500,00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53 173 182,69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139 729 317,31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0502 14302S0300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192 902 500,00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53 173 182,69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139 729 317,31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"Капитальные вложения в объекты социальной и инженерной инфраструктуры на территории военных городков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объекты инженерной инфраструктуры на территории военных городков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14303S4460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14303S4460 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0502 14303S4460 410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0502 14303S4460 414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316 153 785,23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137 894 425,70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178 259 359,53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27 187 886,06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9 709 883,16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17 478 002,90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«Создание условий для устойчивого социально-экономического развития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22 386 845,22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7 668 480,50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14 718 364,72</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 Приведение кладбищ городского округа Электросталь в соответствие с Порядком деятельности общественных кладбищ и крематориев на </w:t>
            </w:r>
            <w:r w:rsidRPr="00804B24">
              <w:rPr>
                <w:rFonts w:ascii="Arial" w:hAnsi="Arial"/>
                <w:color w:val="000000"/>
                <w:sz w:val="16"/>
                <w:szCs w:val="16"/>
              </w:rPr>
              <w:lastRenderedPageBreak/>
              <w:t>территории муниципального образования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000 0503 1110900000 000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22 386 845,22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7 668 480,50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14 718 364,72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организации и содержанию мест захоронения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000 0503 1110900040 000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22 386 845,22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7 668 480,50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14 718 364,72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000 0503 1110900040 200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22 386 845,22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7 668 480,50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14 718 364,72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000 0503 1110900040 240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22 386 845,22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7 668 480,50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14 718 364,72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001 0503 1110900040 244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22 386 845,22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7 668 480,50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14 718 364,72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системы информирования населения о деятельности органов местного самоуправления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4 801 040,84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2 041 402,66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2 759 638,18</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4 801 040,84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2 041 402,66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2 759 638,18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Прочие мероприятия по благоустройству городских округов и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000 0503 1130100050 000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4 801 040,84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2 041 402,66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2 759 638,18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000 0503 1130100050 200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151 451,00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1 158 549,00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000 0503 1130100050 240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151 451,00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1 158 549,00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378 0503 1130100050 244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151 451,00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1 158 549,00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000 0503 1130100050 600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3 491 040,84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1 889 951,66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1 601 089,18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000 0503 1130100050 610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3 491 040,84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1 889 951,66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1 601 089,18</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378 0503 1130100050 611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1 889 951,66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110 048,34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378 0503 1130100050 612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1 491 040,84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1 491 040,84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288 965 899,17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128 184 542,54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160 781 356,63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Подпрограмма "Комфортная городская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207 264 363,55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93 954 503,96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113 309 859,59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 Благоустройство общественной территории городского округа </w:t>
            </w:r>
            <w:proofErr w:type="spellStart"/>
            <w:r w:rsidRPr="00804B24">
              <w:rPr>
                <w:rFonts w:ascii="Arial" w:hAnsi="Arial"/>
                <w:color w:val="000000"/>
                <w:sz w:val="16"/>
                <w:szCs w:val="16"/>
              </w:rPr>
              <w:t>Элеткросталь</w:t>
            </w:r>
            <w:proofErr w:type="spellEnd"/>
            <w:r w:rsidRPr="00804B24">
              <w:rPr>
                <w:rFonts w:ascii="Arial" w:hAnsi="Arial"/>
                <w:color w:val="000000"/>
                <w:sz w:val="16"/>
                <w:szCs w:val="16"/>
              </w:rPr>
              <w:t xml:space="preserve">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благоустройству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000 0503 1610100050 000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000 0503 1610100050 200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000 0503 1610100050 240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378 0503 1610100050 244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благоустройству пешеходной улицы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000 0503 1610110810 000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000 0503 1610110810 200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000 0503 1610110810 240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378 0503 1610110810 244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Выполнение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000 0503 1610110830 240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378 0503 1610110830 243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"Благоустройство дворовых и общественных территорий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121 231 837,88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54 135 950,14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67 095 887,74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благоустройству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000 0503 1610300050 000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69 477 696,85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28 150 193,06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41 327 503,79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000 0503 1610300050 200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50 426 952,85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15 966 411,23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34 460 541,62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000 0503 1610300050 240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50 426 952,85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15 966 411,23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34 460 541,62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377 0503 1610300050 244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20 960 550,00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14 095 745,35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6 864 804,65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378 0503 1610300050 244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29 466 402,85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1 870 665,88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27 595 736,97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000 0503 1610300050 600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19 050 744,00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12 183 781,83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6 866 962,17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000 0503 1610300050 610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19 050 744,00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12 183 781,83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6 866 962,17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378 0503 1610300050 611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14 489 744,00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8 120 774,30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6 368 969,70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378 0503 1610300050 612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4 561 000,00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4 063 007,53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497 992,47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Работы по обустройству и содержанию детских игровых площадок</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000 0503 1610310390 000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32 091 125,75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25 691 757,08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6 399 368,67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000 0503 1610310390 200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29 591 125,75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23 911 757,08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5 679 368,67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000 0503 1610310390 240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29 591 125,75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23 911 757,08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5 679 368,67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378 0503 1610310390 244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29 591 125,75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23 911 757,08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5 679 368,67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000 0503 1610310390 600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000 0503 1610310390 610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378 0503 1610310390 611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содержание и ремонт дворов, дворовых территорий и проездов к ним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000 0503 1610310430 000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000 0503 1610310430 200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000 0503 1610310430 240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378 0503 1610310430 244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17 253 600,00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реализацию приоритетного проекта "Качели в каждый двор"</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000 0503 1610310720 000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000 0503 1610310720 200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000 0503 1610310720 240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378 0503 1610310720 244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1 271 862,00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проведение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1 137 553,28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843 553,28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1 137 553,28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843 553,28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000 0503 1610310830 240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1 137 553,28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843 553,28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378 0503 1610310830 244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1 137 553,28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843 553,28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мероприятие"Содержание</w:t>
            </w:r>
            <w:proofErr w:type="spellEnd"/>
            <w:r w:rsidRPr="00804B24">
              <w:rPr>
                <w:rFonts w:ascii="Arial" w:hAnsi="Arial"/>
                <w:color w:val="000000"/>
                <w:sz w:val="16"/>
                <w:szCs w:val="16"/>
              </w:rPr>
              <w:t xml:space="preserve"> и уход за зелёными насаждениями, расположенными на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7 900 600,00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6 336 718,00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1 563 882,00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Озеленение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000 0503 1610400030 000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7 900 600,00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6 336 718,00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1 563 882,00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000 0503 1610400030 200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3 900 600,00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3 586 718,00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313 882,00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000 0503 1610400030 240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3 900 600,00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3 586 718,00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313 882,00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378 0503 1610400030 244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3 900 600,00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3 586 718,00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313 882,00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000 0503 1610400030 600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000 0503 1610400030 610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1 250 000,00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378 0503 1610400030 611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«Формирование комфортной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72 371 925,67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33 281 835,82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39 090 089,85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Реализация программ формирования современной городской среды в части благоустройства общественных территорий в военных городках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161F255554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46 136 535,67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33 281 835,82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12 854 699,85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161F255554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46 136 535,67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33 281 835,82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12 854 699,85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161F255554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46 136 535,67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33 281 835,82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12 854 699,85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161F255554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46 136 535,67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33 281 835,82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12 854 699,85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Комплексное благоустройство </w:t>
            </w:r>
            <w:r w:rsidRPr="00804B24">
              <w:rPr>
                <w:rFonts w:ascii="Arial" w:hAnsi="Arial"/>
                <w:color w:val="000000"/>
                <w:sz w:val="16"/>
                <w:szCs w:val="16"/>
              </w:rPr>
              <w:lastRenderedPageBreak/>
              <w:t>территории муниципальных образований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161F2S1350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161F2S1350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161F2S1350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161F2S1350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235 390,00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Обустройство и установка детских игровых площадок на территории муниципальных образований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161F2S1580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161F2S1580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161F2S1580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161F2S1580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"Благоустройство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81 601 535,62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34 140 038,58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47 461 497,04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"Повышение энергетической эффективности систем наружного освещения на территории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42 714 918,90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26 838 598,75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15 876 320,15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наружное освещение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000 0503 1620100010 000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38 088 954,93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23 213 674,14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14 875 280,79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000 0503 1620100010 200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36 705 210,00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21 829 929,21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14 875 280,79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000 0503 1620100010 240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36 705 210,00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21 829 929,21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14 875 280,79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378 0503 1620100010 244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36 705 210,00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21 829 929,21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14 875 280,79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000 0503 1620100010 600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1 383 744,93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1 383 744,93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000 0503 1620100010 610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1 383 744,93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1 383 744,93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378 0503 1620100010 612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1 383 744,93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1 383 744,93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строительство новых сетей наружного освещения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000 0503 1620180130 000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4 625 963,97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3 624 924,61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1 001 039,36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000 0503 1620180130 200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4 625 963,97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3 624 924,61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1 001 039,36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Иные закупки товаров, работ и услуг для обеспечения </w:t>
            </w:r>
            <w:r w:rsidRPr="00804B24">
              <w:rPr>
                <w:rFonts w:ascii="Arial" w:hAnsi="Arial"/>
                <w:color w:val="000000"/>
                <w:sz w:val="16"/>
                <w:szCs w:val="16"/>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000 0503 1620180130 240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4 625 963,97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3 624 924,61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1 001 039,36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378 0503 1620180130 244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4 625 963,97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3 624 924,61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1 001 039,36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"Формирование комфортной городской световой среды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2 362 446,72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294 346,00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2 068 100,72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совершенствованию архитектурно-художественного облика города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000 0503 1620210550 000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2 362 446,72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294 346,00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2 068 100,72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000 0503 1620210550 200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2 362 446,72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294 346,00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2 068 100,72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000 0503 1620210550 240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2 362 446,72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294 346,00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2 068 100,72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378 0503 1620210550 244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2 362 446,72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294 346,00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2 068 100,72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«Формирование комфортной городской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162F200000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36 524 170,00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7 007 093,83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29 517 076,17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Устройство и капитальный ремонт архитектурно-художественного освещения в рамках реализации проекта "Светлый город"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162F2S2580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36 524 170,00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7 007 093,83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29 517 076,17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162F2S2580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36 524 170,00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7 007 093,83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29 517 076,17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162F2S2580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36 524 170,00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7 007 093,83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29 517 076,17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162F2S2580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36 524 170,00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7 007 093,83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29 517 076,17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реализации полномочий органов местного самоуправления в сфере строительства, дорожной деятельности и </w:t>
            </w:r>
            <w:proofErr w:type="gramStart"/>
            <w:r w:rsidRPr="00804B24">
              <w:rPr>
                <w:rFonts w:ascii="Arial" w:hAnsi="Arial"/>
                <w:color w:val="000000"/>
                <w:sz w:val="16"/>
                <w:szCs w:val="16"/>
              </w:rPr>
              <w:t>благоустройства</w:t>
            </w:r>
            <w:proofErr w:type="gramEnd"/>
            <w:r w:rsidRPr="00804B24">
              <w:rPr>
                <w:rFonts w:ascii="Arial" w:hAnsi="Arial"/>
                <w:color w:val="000000"/>
                <w:sz w:val="16"/>
                <w:szCs w:val="16"/>
              </w:rPr>
              <w:t xml:space="preserve"> и подведомственных им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обеспечение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000 0503 1640192030 000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000 0503 1640192030 200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000 0503 1640192030 240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378 0503 1640192030 244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157 285 439,02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113 147 989,10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44 137 449,92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 xml:space="preserve">Муниципальная программа "Развитие инженерной инфраструктуры и </w:t>
            </w:r>
            <w:proofErr w:type="spellStart"/>
            <w:r w:rsidRPr="00804B24">
              <w:rPr>
                <w:rFonts w:ascii="Arial" w:hAnsi="Arial"/>
                <w:color w:val="000000"/>
                <w:sz w:val="16"/>
                <w:szCs w:val="16"/>
              </w:rPr>
              <w:t>энергоэффективности</w:t>
            </w:r>
            <w:proofErr w:type="spellEnd"/>
            <w:r w:rsidRPr="00804B24">
              <w:rPr>
                <w:rFonts w:ascii="Arial" w:hAnsi="Arial"/>
                <w:color w:val="000000"/>
                <w:sz w:val="16"/>
                <w:szCs w:val="16"/>
              </w:rPr>
              <w:t xml:space="preserve"> в городском округе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37 872 729,00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24 993 146,65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12 879 582,35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37 872 729,00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24 993 146,65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12 879 582,35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37 872 729,00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24 993 146,65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12 879 582,35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31 154 129,00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20 727 873,04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10 426 255,96</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30 030 129,00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20 528 438,48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9 501 690,52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30 030 129,00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20 528 438,48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9 501 690,52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20 834 302,00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13 793 948,18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7 040 353,82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2 269 620,00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1 634 897,88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634 722,12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6 926 207,00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5 099 592,42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1 826 614,58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1 117 800,00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197 535,25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920 264,75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1 117 800,00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197 535,25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920 264,75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48 945,95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53 054,05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1 015 800,00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148 589,30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867 210,70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1 899,31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4 300,69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1 899,31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4 300,69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377 0505 1450104000 851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1 793,00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3 207,00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377 0505 1450104000 853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106,31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1 093,69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предоставления гражданам субсидий на оплату жилого помещения и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000 0505 1450161420 000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6 106 600,00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3 753 979,48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2 352 620,52</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000 0505 1450161420 100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5 467 500,00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3 608 989,09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1 858 510,91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000 0505 1450161420 120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5 467 500,00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3 608 989,09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1 858 510,91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377 0505 1450161420 121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4 023 400,00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2 599 930,98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1 423 469,02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377 0505 1450161420 122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175 600,00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175 600,00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377 0505 1450161420 129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1 268 500,00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833 458,11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435 041,89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000 0505 1450161420 200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639 100,00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144 990,39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494 109,61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000 0505 1450161420 240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639 100,00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144 990,39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494 109,61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377 0505 1450161420 242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21 635,72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28 464,28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377 0505 1450161420 244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123 354,67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465 645,33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Создание административных </w:t>
            </w:r>
            <w:proofErr w:type="spellStart"/>
            <w:proofErr w:type="gramStart"/>
            <w:r w:rsidRPr="00804B24">
              <w:rPr>
                <w:rFonts w:ascii="Arial" w:hAnsi="Arial"/>
                <w:color w:val="000000"/>
                <w:sz w:val="16"/>
                <w:szCs w:val="16"/>
              </w:rPr>
              <w:t>комиссий,уполномоченных</w:t>
            </w:r>
            <w:proofErr w:type="spellEnd"/>
            <w:proofErr w:type="gramEnd"/>
            <w:r w:rsidRPr="00804B24">
              <w:rPr>
                <w:rFonts w:ascii="Arial" w:hAnsi="Arial"/>
                <w:color w:val="000000"/>
                <w:sz w:val="16"/>
                <w:szCs w:val="16"/>
              </w:rPr>
              <w:t xml:space="preserve"> рассматривать дела об административных правонарушениях в сфере благоустройства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000 0505 1450162670 000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511 294,13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100 705,87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000 0505 1450162670 100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511 294,13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100 705,87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000 0505 1450162670 120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511 294,13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100 705,87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377 0505 1450162670 121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393 626,84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76 373,16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377 0505 1450162670 129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117 667,29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24 332,71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lastRenderedPageBreak/>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000 0505 1640000000 000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119 412 710,02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88 154 842,45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31 257 867,57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реализации полномочий органов местного самоуправления в сфере строительства, дорожной деятельности и </w:t>
            </w:r>
            <w:proofErr w:type="gramStart"/>
            <w:r w:rsidRPr="00804B24">
              <w:rPr>
                <w:rFonts w:ascii="Arial" w:hAnsi="Arial"/>
                <w:color w:val="000000"/>
                <w:sz w:val="16"/>
                <w:szCs w:val="16"/>
              </w:rPr>
              <w:t>благоустройства</w:t>
            </w:r>
            <w:proofErr w:type="gramEnd"/>
            <w:r w:rsidRPr="00804B24">
              <w:rPr>
                <w:rFonts w:ascii="Arial" w:hAnsi="Arial"/>
                <w:color w:val="000000"/>
                <w:sz w:val="16"/>
                <w:szCs w:val="16"/>
              </w:rPr>
              <w:t xml:space="preserve"> и подведомственных им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000 0505 1640100000 000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119 412 710,02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88 154 842,45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31 257 867,57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000 0505 1640100990 000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119 412 710,02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88 154 842,45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31 257 867,57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000 0505 1640100990 600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119 412 710,02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88 154 842,45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31 257 867,57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000 0505 1640100990 610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119 412 710,02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88 154 842,45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31 257 867,57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378 0505 1640100990 611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115 647 379,02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86 978 197,68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28 669 181,34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378 0505 1640100990 612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3 765 331,00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1 176 644,77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2 588 686,23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000 0505 1640104000 000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119 412 710,02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88 154 842,45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31 257 867,57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Охрана окружающей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102 099 710,00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6 348 719,36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95 750 990,64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Сбор, удаление отходов и очистка сточных вод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000 0602 0000000000 000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инженерной инфраструктуры и </w:t>
            </w:r>
            <w:proofErr w:type="spellStart"/>
            <w:r w:rsidRPr="00804B24">
              <w:rPr>
                <w:rFonts w:ascii="Arial" w:hAnsi="Arial"/>
                <w:color w:val="000000"/>
                <w:sz w:val="16"/>
                <w:szCs w:val="16"/>
              </w:rPr>
              <w:t>энергоэффективности</w:t>
            </w:r>
            <w:proofErr w:type="spellEnd"/>
            <w:r w:rsidRPr="00804B24">
              <w:rPr>
                <w:rFonts w:ascii="Arial" w:hAnsi="Arial"/>
                <w:color w:val="000000"/>
                <w:sz w:val="16"/>
                <w:szCs w:val="16"/>
              </w:rPr>
              <w:t xml:space="preserve"> в городском округе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000 0602 1400000000 000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"Очистка сточных вод"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000 0602 1420000000 000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"Реконструкция, капитальный ремонт объектов водоотведения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000 0602 1420100000 000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Софинансировние</w:t>
            </w:r>
            <w:proofErr w:type="spellEnd"/>
            <w:r w:rsidRPr="00804B24">
              <w:rPr>
                <w:rFonts w:ascii="Arial" w:hAnsi="Arial"/>
                <w:color w:val="000000"/>
                <w:sz w:val="16"/>
                <w:szCs w:val="16"/>
              </w:rPr>
              <w:t xml:space="preserve"> строительства и реконструкции объектов очистки сточных вод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0602 14201S4020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0602 14201S4020 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0602 14201S4020 410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0602 14201S4020 414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Охрана объектов растительного и животного мира и среды их обитания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2 883 092,00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1 756 908,00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"Безопасность городского округа Электросталь " на </w:t>
            </w:r>
            <w:r w:rsidRPr="00804B24">
              <w:rPr>
                <w:rFonts w:ascii="Arial" w:hAnsi="Arial"/>
                <w:color w:val="000000"/>
                <w:sz w:val="16"/>
                <w:szCs w:val="16"/>
              </w:rPr>
              <w:lastRenderedPageBreak/>
              <w:t>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000 0603 0900000000 000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89 592,00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000 0603 0930000000 000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89 592,00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Обеспечение безопасности людей на водных объектах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000 0603 0930300000 000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89 592,00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Природоохранные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000 0603 0930341000 000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89 592,00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000 0603 0930341000 200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89 592,00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000 0603 0930341000 240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89 592,00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001 0603 0930341000 244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89 592,00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408,00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"Охрана окружающей среды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000 0603 1120000000 000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"Проведение мероприятий экологической направленности"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000 0603 1120100000 000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Природоохранные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000 0603 1120141000 000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000 0603 1120141000 200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000 0603 1120141000 240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377 0603 1120141000 244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1 406 500,00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"Комфортная городская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000 0603 1610000000 000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1 406 500,00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"Содержание мест массового отдыха населения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000 0603 1610500000 000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1 406 500,00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Природоохранные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000 0603 1610541000 000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1 406 500,00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000 0603 1610541000 600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1 406 500,00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000 0603 1610541000 610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1 406 500,00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378 0603 1610541000 611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1 406 500,00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вопросы в области охраны окружающей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3 465 627,36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7 994 082,64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"Охрана окружающей среды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Уменьшение негативного воздействия на окружающую среду"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Природоохранные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000 0605 1120241000 000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000 0605 1120241000 200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000 0605 1120241000 240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377 0605 1120241000 244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"Рекультивация полигона </w:t>
            </w:r>
            <w:proofErr w:type="spellStart"/>
            <w:r w:rsidRPr="00804B24">
              <w:rPr>
                <w:rFonts w:ascii="Arial" w:hAnsi="Arial"/>
                <w:color w:val="000000"/>
                <w:sz w:val="16"/>
                <w:szCs w:val="16"/>
              </w:rPr>
              <w:t>ТБО"Электросталь</w:t>
            </w:r>
            <w:proofErr w:type="spellEnd"/>
            <w:r w:rsidRPr="00804B24">
              <w:rPr>
                <w:rFonts w:ascii="Arial" w:hAnsi="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000 0605 1120500000 000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Природоохранные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000 0605 1120541000 000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000 0605 1120541000 200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000 0605 1120541000 240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377 0605 1120541000 244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3 465 627,36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2 994 082,64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Подпрограмма "Комфортная городская </w:t>
            </w:r>
            <w:r w:rsidRPr="00804B24">
              <w:rPr>
                <w:rFonts w:ascii="Arial" w:hAnsi="Arial"/>
                <w:color w:val="000000"/>
                <w:sz w:val="16"/>
                <w:szCs w:val="16"/>
              </w:rPr>
              <w:lastRenderedPageBreak/>
              <w:t>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3 465 627,36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2 994 082,64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"Благоустройство дворовых и общественных территорий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3 465 627,36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2 994 082,64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благоустройству территории городского округа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000 0605 1610300050 000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5 917,36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2 994 082,64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000 0605 1610300050 200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5 917,36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2 994 082,64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000 0605 1610300050 240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5 917,36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2 994 082,64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377 0605 1610300050 244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5 917,36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2 994 082,64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Ликвидация несанкционированных свалок и навалов мусора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16103S0960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16103S0960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0605 16103S0960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0605 16103S0960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3 459 710,00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3 428 092 660,47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2 115 337 928,29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1 312 754 732,18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Дошкольное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1 076 545 971,18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784 723 683,37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291 822 287,81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1 076 395 971,18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784 573 683,37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291 822 287,81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"Дошкольное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1 076 395 971,18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784 573 683,37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291 822 287,81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и развитие объектов дошкольного образования (включая капитальный ремонт, реконструкцию со строительством пристроек)"</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26 909 195,18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3 236 315,22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23 672 879,96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Ремонт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000 0701 0510110360 000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000 0701 0510110360 200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000 0701 0510110360 240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378 0701 0510110360 243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9 099 195,18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на мероприятия по проведению капитального ремонта муниципальных дошкольных образовательных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05101S2590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17 810 000,00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3 236 315,22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14 573 684,78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Закупка товаров, работ и услуг для обеспечения </w:t>
            </w:r>
            <w:r w:rsidRPr="00804B24">
              <w:rPr>
                <w:rFonts w:ascii="Arial" w:hAnsi="Arial"/>
                <w:color w:val="000000"/>
                <w:sz w:val="16"/>
                <w:szCs w:val="16"/>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05101S2590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17 810 000,00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3 236 315,22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14 573 684,78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05101S2590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17 810 000,00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3 236 315,22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14 573 684,78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0701 05101S2590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17 810 000,00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3 236 315,22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14 573 684,78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1 046 117 776,00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781 337 368,15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264 780 407,85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218 501 722,75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144 508 534,80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73 993 187,95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218 501 722,75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144 508 534,80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73 993 187,95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212 878 762,75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140 497 602,80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72 381 159,95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145 933 900,00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99 258 600,00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46 675 300,00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66 944 862,75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41 239 002,80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25 705 859,95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000 0701 0510200990 620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5 622 960,00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4 010 932,00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1 612 028,00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750 0701 0510200990 621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2 795 700,00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1 148 300,00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750 0701 0510200990 622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1 678 960,00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1 215 232,00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463 728,00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Оплата труда работников дошкольных образовательных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000 0701 0510210240 000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151 775 100,00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111 514 500,00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40 260 600,00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000 0701 0510210240 600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151 775 100,00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111 514 500,00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40 260 600,00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000 0701 0510210240 610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147 410 600,00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108 250 000,00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39 160 600,00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750 0701 0510210240 611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147 410 600,00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108 250 000,00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39 160 600,00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000 0701 0510210240 620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4 364 500,00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3 264 500,00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750 0701 0510210240 621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4 364 500,00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3 264 500,00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Ремонт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000 0701 0510210360 000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4 699 389,00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4 625 333,35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74 055,65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000 0701 0510210360 200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4 699 389,00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4 625 333,35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74 055,65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000 0701 0510210360 240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4 699 389,00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4 625 333,35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74 055,65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378 0701 0510210360 243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4 099 389,00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4 025 333,35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74 055,65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378 0701 0510210360 244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проведение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378 0701 0510210830 243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2 160 561,03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проведение строительного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000 0701 0510210840 000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326 003,22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327 003,22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000 0701 0510210840 200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326 003,22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327 003,22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000 0701 0510210840 240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326 003,22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327 003,22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378 0701 0510210840 243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326 003,22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327 003,22</w:t>
            </w:r>
          </w:p>
        </w:tc>
      </w:tr>
      <w:tr w:rsidR="00804B24" w:rsidRPr="00804B24" w:rsidTr="00804B24">
        <w:trPr>
          <w:trHeight w:val="112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w:t>
            </w:r>
            <w:r w:rsidRPr="00804B24">
              <w:rPr>
                <w:rFonts w:ascii="Arial" w:hAnsi="Arial"/>
                <w:color w:val="000000"/>
                <w:sz w:val="16"/>
                <w:szCs w:val="16"/>
              </w:rPr>
              <w:lastRenderedPageBreak/>
              <w:t>оплату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000 0701 0510262110 000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666 115 000,00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518 915 000,00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147 200 000,00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000 0701 0510262110 600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666 115 000,00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518 915 000,00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000 0701 0510262110 610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646 220 000,00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503 760 000,00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142 460 000,00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750 0701 0510262110 611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646 220 000,00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503 760 000,00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142 460 000,00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000 0701 0510262110 620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19 895 000,00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15 155 000,00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4 740 000,00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750 0701 0510262110 621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19 895 000,00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15 155 000,00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4 740 000,00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000 0701 0510262120 000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000 0701 0510262120 600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000 0701 0510262120 630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750 0701 0510262120 631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1 775 000,00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765 000,00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реализации федерального государственного образовательного стандарта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расходов на закупку оборудования для дошкольных образовательных организаций муниципальных </w:t>
            </w:r>
            <w:r w:rsidRPr="00804B24">
              <w:rPr>
                <w:rFonts w:ascii="Arial" w:hAnsi="Arial"/>
                <w:color w:val="000000"/>
                <w:sz w:val="16"/>
                <w:szCs w:val="16"/>
              </w:rPr>
              <w:lastRenderedPageBreak/>
              <w:t>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05103S2130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05103S2130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05103S2130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05103S2130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051P200000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051P2S2330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051P2S2330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051P2S2330 630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051P2S2330 631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1 719 000,00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Непрограммные расходы бюджета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000 0701 9900000000 000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Дополнительные мероприятия по развитию жилищно-коммунального хозяйства и социально-культурной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000 0701 9900004400 000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000 0701 9900004400 600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000 0701 9900004400 610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750 0701 9900004400 612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Общее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1 965 472 364,79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1 104 105 809,50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861 366 555,29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1 958 065 211,79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1 102 012 339,50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856 052 872,29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"Общее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1 958 065 211,79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1 102 012 339,50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856 052 872,29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Основное мероприятие "Финансовое обеспечение деятельности муниципальных образовательных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1 343 290 700,00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996 953 987,85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346 336 712,15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202 976 700,00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130 851 746,00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72 124 954,00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202 976 700,00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130 851 746,00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72 124 954,00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192 814 400,00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124 456 146,00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68 358 254,00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192 814 400,00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124 456 146,00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68 358 254,00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000 0702 0520100990 620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10 162 300,00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6 395 600,00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3 766 700,00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750 0702 0520100990 621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10 162 300,00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6 395 600,00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3 766 700,00</w:t>
            </w:r>
          </w:p>
        </w:tc>
      </w:tr>
      <w:tr w:rsidR="00804B24" w:rsidRPr="00804B24" w:rsidTr="00804B24">
        <w:trPr>
          <w:trHeight w:val="18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000 0702 0520162200 000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1 128 129 000,00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857 980 641,85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270 148 358,15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000 0702 0520162200 600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1 128 129 000,00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857 980 641,85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270 148 358,15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000 0702 0520162200 610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1 074 540 203,30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813 249 038,49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261 291 164,81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w:t>
            </w:r>
            <w:r w:rsidRPr="00804B24">
              <w:rPr>
                <w:rFonts w:ascii="Arial" w:hAnsi="Arial"/>
                <w:color w:val="000000"/>
                <w:sz w:val="16"/>
                <w:szCs w:val="16"/>
              </w:rPr>
              <w:lastRenderedPageBreak/>
              <w:t>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750 0702 0520162200 611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1 066 708 000,00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805 547 000,00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261 161 000,00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750 0702 0520162200 612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7 832 203,30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7 702 038,49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130 164,81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000 0702 0520162200 620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53 588 796,70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44 731 603,36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8 857 193,34</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750 0702 0520162200 621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52 888 000,00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44 031 200,00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8 856 800,00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750 0702 0520162200 622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700 796,70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700 403,36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393,34</w:t>
            </w:r>
          </w:p>
        </w:tc>
      </w:tr>
      <w:tr w:rsidR="00804B24" w:rsidRPr="00804B24" w:rsidTr="00804B24">
        <w:trPr>
          <w:trHeight w:val="15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000 0702 0520162210 000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12 185 000,00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8 121 600,00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4 063 400,00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000 0702 0520162210 600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12 185 000,00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8 121 600,00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4 063 400,00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000 0702 0520162210 630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12 185 000,00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8 121 600,00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4 063 400,00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750 0702 0520162210 631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12 185 000,00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8 121 600,00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4 063 400,00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развития инновационной инфраструктуры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расходов по обеспечению современными аппаратно-программными комплексами общеобразовательных организаций в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05202S2490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05202S2490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05202S2490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05202S2490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8 676 560,96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мер социальной поддержки обучающихся в 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102 360 000,00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53 989 668,96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48 370 331,04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29 192 000,00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18 959 507,69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10 232 492,31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29 192 000,00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18 959 507,69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10 232 492,31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29 192 000,00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18 959 507,69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10 232 492,31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750 0702 0520300990 612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29 192 000,00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18 959 507,69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10 232 492,31</w:t>
            </w:r>
          </w:p>
        </w:tc>
      </w:tr>
      <w:tr w:rsidR="00804B24" w:rsidRPr="00804B24" w:rsidTr="00804B24">
        <w:trPr>
          <w:trHeight w:val="112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Частичная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33 956 787,00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34 563 213,00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000 0702 0520362220 600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33 956 787,00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34 563 213,00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000 0702 0520362220 610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31 017 153,00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32 502 847,00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750 0702 0520362220 612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31 017 153,00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32 502 847,00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000 0702 0520362220 620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2 210 377,00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1 289 623,00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750 0702 0520362220 622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2 210 377,00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1 289 623,00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некоммерческим организациям (за исключением государственных (муниципальных)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000 0702 0520362220 630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729 257,00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770 743,00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750 0702 0520362220 631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729 257,00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770 743,00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w:t>
            </w:r>
            <w:r w:rsidRPr="00804B24">
              <w:rPr>
                <w:rFonts w:ascii="Arial" w:hAnsi="Arial"/>
                <w:color w:val="000000"/>
                <w:sz w:val="16"/>
                <w:szCs w:val="16"/>
              </w:rPr>
              <w:lastRenderedPageBreak/>
              <w:t>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5 347,00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82 653,00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5 347,00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82 653,00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000 0702 0520362230 610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5 347,00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82 653,00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750 0702 0520362230 611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5 347,00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82 653,00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по обеспечению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05203S2270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1 068 027,27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3 491 972,73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05203S2270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1 068 027,27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3 491 972,73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05203S2270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1 068 027,27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3 491 972,73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05203S2270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1 068 027,27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3 491 972,73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"Проведение капитального ремонта и укрепление материально-технической базы объектов общего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41 851 360,83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31 472 492,70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10 378 868,13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18 394 470,00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10 927 875,12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7 466 594,88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18 394 470,00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10 927 875,12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7 466 594,88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18 134 470,00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10 927 875,12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7 206 594,88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750 0702 0520500990 612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18 134 470,00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10 927 875,12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7 206 594,88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000 0702 0520500990 620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750 0702 0520500990 622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Ремонт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000 0702 0520510360 000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23 456 890,83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20 544 617,58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2 912 273,25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000 0702 0520510360 200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23 456 890,83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20 544 617,58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2 912 273,25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000 0702 0520510360 240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23 456 890,83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20 544 617,58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2 912 273,25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Закупка товаров, работ, услуг в целях капитального ремонта государственного </w:t>
            </w:r>
            <w:r w:rsidRPr="00804B24">
              <w:rPr>
                <w:rFonts w:ascii="Arial" w:hAnsi="Arial"/>
                <w:color w:val="000000"/>
                <w:sz w:val="16"/>
                <w:szCs w:val="16"/>
              </w:rPr>
              <w:lastRenderedPageBreak/>
              <w:t>(муниципального)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378 0702 0520510360 243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23 456 890,83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20 544 617,58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2 912 273,25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Федеральный проект «Современная школа»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461 886 590,00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10 919 629,03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450 966 960,97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Поддержка образования для детей с ограниченными возможностями здоровья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052E151870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4 244 730,00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4 046 957,85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197 772,15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052E151870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4 244 730,00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4 046 957,85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197 772,15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052E151870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4 244 730,00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4 046 957,85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197 772,15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052E151870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4 244 730,00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4 046 957,85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197 772,15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Реализация мероприятий по содействию созданию в субъектах Российской Федерации новых мест в общеобразовательных организациях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052E155200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052E155200 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052E155200 410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0702 052E155200 414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199 874 190,00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общеобразовательные организации в целях обеспечения односменного режима обучения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052E1S4480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257 767 670,00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6 872 671,18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250 894 998,82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052E1S4480 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257 767 670,00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6 872 671,18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250 894 998,82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052E1S4480 410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250 894 998,82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250 894 998,82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0702 052E1S4480 414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250 894 998,82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250 894 998,82</w:t>
            </w:r>
          </w:p>
        </w:tc>
      </w:tr>
      <w:tr w:rsidR="00804B24" w:rsidRPr="00804B24" w:rsidTr="00804B24">
        <w:trPr>
          <w:trHeight w:val="112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052E1S4480 460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6 872 671,18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6 872 671,18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Субсидии на осуществление капитальных вложений в объекты капитального строительства государственной (муниципальной) собственности бюджетным </w:t>
            </w:r>
            <w:r w:rsidRPr="00804B24">
              <w:rPr>
                <w:rFonts w:ascii="Arial" w:hAnsi="Arial"/>
                <w:color w:val="000000"/>
                <w:sz w:val="16"/>
                <w:szCs w:val="16"/>
              </w:rPr>
              <w:lastRenderedPageBreak/>
              <w:t>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052E1S4480 464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6 872 671,18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6 872 671,18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5 846 153,00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4 697 153,00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"Информационная инфраструктура"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115D200000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115D2S0600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115D2S0600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115D2S0600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115D2S0600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1 149 000,00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"Создание условий для оказания медицинской помощи и социальной поддержки населению в городском округе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4 697 153,00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4 697 153,00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4 697 153,00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4 697 153,00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Мероприятия по созданию </w:t>
            </w:r>
            <w:proofErr w:type="spellStart"/>
            <w:r w:rsidRPr="00804B24">
              <w:rPr>
                <w:rFonts w:ascii="Arial" w:hAnsi="Arial"/>
                <w:color w:val="000000"/>
                <w:sz w:val="16"/>
                <w:szCs w:val="16"/>
              </w:rPr>
              <w:t>безбарьерной</w:t>
            </w:r>
            <w:proofErr w:type="spellEnd"/>
            <w:r w:rsidRPr="00804B24">
              <w:rPr>
                <w:rFonts w:ascii="Arial" w:hAnsi="Arial"/>
                <w:color w:val="000000"/>
                <w:sz w:val="16"/>
                <w:szCs w:val="16"/>
              </w:rPr>
              <w:t xml:space="preserve"> среды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000 0702 1160410260 000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000 0702 1160410260 200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Иные закупки товаров, работ и услуг для </w:t>
            </w:r>
            <w:r w:rsidRPr="00804B24">
              <w:rPr>
                <w:rFonts w:ascii="Arial" w:hAnsi="Arial"/>
                <w:color w:val="000000"/>
                <w:sz w:val="16"/>
                <w:szCs w:val="16"/>
              </w:rPr>
              <w:lastRenderedPageBreak/>
              <w:t>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000 0702 1160410260 240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378 0702 1160410260 243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2 000 000,00</w:t>
            </w:r>
          </w:p>
        </w:tc>
      </w:tr>
      <w:tr w:rsidR="00804B24" w:rsidRPr="00804B24" w:rsidTr="00804B24">
        <w:trPr>
          <w:trHeight w:val="112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11604L0272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11604L0272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11604L0272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11604L0272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2 697 153,00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Непрограммные расходы бюджета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000 0702 9900000000 000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1 561 000,00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944 470,00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616 530,00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Дополнительные мероприятия по развитию жилищно-коммунального хозяйства и социально-культурной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000 0702 9900004400 000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1 561 000,00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944 470,00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616 530,00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000 0702 9900004400 600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1 561 000,00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944 470,00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616 530,00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000 0702 9900004400 610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944 470,00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555 530,00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750 0702 9900004400 612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944 470,00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555 530,00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000 0702 9900004400 620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750 0702 9900004400 622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Дополнительное образование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270 658 545,45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141 495 823,01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129 162 722,44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"Сохранение и развитие культуры, искусства и народного творчества в городском округе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111 489 240,46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63 887 500,00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47 601 740,46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дополнительного образования в сфере культуры и искусства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89 749 240,46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63 887 500,00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25 861 740,46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"Обеспечение функций муниципальных </w:t>
            </w:r>
            <w:r w:rsidRPr="00804B24">
              <w:rPr>
                <w:rFonts w:ascii="Arial" w:hAnsi="Arial"/>
                <w:color w:val="000000"/>
                <w:sz w:val="16"/>
                <w:szCs w:val="16"/>
              </w:rPr>
              <w:lastRenderedPageBreak/>
              <w:t xml:space="preserve">учреждений дополнительного образования в сфере культуры и </w:t>
            </w:r>
            <w:proofErr w:type="spellStart"/>
            <w:r w:rsidRPr="00804B24">
              <w:rPr>
                <w:rFonts w:ascii="Arial" w:hAnsi="Arial"/>
                <w:color w:val="000000"/>
                <w:sz w:val="16"/>
                <w:szCs w:val="16"/>
              </w:rPr>
              <w:t>иссусств</w:t>
            </w:r>
            <w:proofErr w:type="spellEnd"/>
            <w:r w:rsidRPr="00804B24">
              <w:rPr>
                <w:rFonts w:ascii="Arial" w:hAnsi="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89 749 240,46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63 887 500,00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25 861 740,46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000 0703 0130100990 000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89 749 240,46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63 887 500,00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25 861 740,46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000 0703 0130100990 600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89 749 240,46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63 887 500,00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25 861 740,46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000 0703 0130100990 610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56 649 840,46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40 437 500,00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16 212 340,46</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025 0703 0130100990 611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56 649 840,46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40 437 500,00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16 212 340,46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000 0703 0130100990 620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33 099 400,00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9 649 400,00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025 0703 0130100990 621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33 099 400,00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23 450 000,00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9 649 400,00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"Укрепление материально-технической базы муниципальных учреждений в сфере культуры и искусства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21 740 000,00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21 740 000,00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Укрепление материально-технической базы объектов культуры, оснащение современным оборудованием"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025 0703 0170100990 612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Федеральный проект «Культурная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017A100000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Приобретение музыкальных инструментов для муниципальных организаций дополнительного образования Московской </w:t>
            </w:r>
            <w:proofErr w:type="spellStart"/>
            <w:proofErr w:type="gramStart"/>
            <w:r w:rsidRPr="00804B24">
              <w:rPr>
                <w:rFonts w:ascii="Arial" w:hAnsi="Arial"/>
                <w:color w:val="000000"/>
                <w:sz w:val="16"/>
                <w:szCs w:val="16"/>
              </w:rPr>
              <w:t>области,осуществляющих</w:t>
            </w:r>
            <w:proofErr w:type="spellEnd"/>
            <w:proofErr w:type="gramEnd"/>
            <w:r w:rsidRPr="00804B24">
              <w:rPr>
                <w:rFonts w:ascii="Arial" w:hAnsi="Arial"/>
                <w:color w:val="000000"/>
                <w:sz w:val="16"/>
                <w:szCs w:val="16"/>
              </w:rPr>
              <w:t xml:space="preserve"> деятельность в сфере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017A1S0480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Предоставление субсидий бюджетным, автономным учреждениям и иным некоммерческим </w:t>
            </w:r>
            <w:r w:rsidRPr="00804B24">
              <w:rPr>
                <w:rFonts w:ascii="Arial" w:hAnsi="Arial"/>
                <w:color w:val="000000"/>
                <w:sz w:val="16"/>
                <w:szCs w:val="16"/>
              </w:rPr>
              <w:lastRenderedPageBreak/>
              <w:t>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017A1S0480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017A1S0480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017A1S0480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158 769 304,99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77 608 323,01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81 160 981,98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158 769 304,99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77 608 323,01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81 160 981,98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"Реализация комплекса мер, обеспечивающих развитие дополнительного образования детей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145 299 174,99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66 830 496,63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78 468 678,36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88 220 153,10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57 892 583,10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30 327 570,00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88 220 153,10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57 892 583,10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30 327 570,00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75 158 370,00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45 609 600,00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29 548 770,00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67 938 400,00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45 140 600,00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22 797 800,00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750 0703 0530100990 612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7 219 970,00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6 750 970,00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000 0703 0530100990 620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13 061 783,10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12 282 983,10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778 800,00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750 0703 0530100990 621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12 561 200,00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12 182 400,00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378 800,00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750 0703 0530100990 622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500 583,10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100 583,10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Ремонт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000 0703 0530110360 000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38 764 421,89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8 775 913,53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29 988 508,36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000 0703 0530110360 200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38 764 421,89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8 775 913,53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29 988 508,36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000 0703 0530110360 240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38 764 421,89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8 775 913,53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29 988 508,36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378 0703 0530110360 243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38 764 421,89</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8 775 913,53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29 988 508,36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Обеспечение функционирования модели персонифицированного </w:t>
            </w:r>
            <w:r w:rsidRPr="00804B24">
              <w:rPr>
                <w:rFonts w:ascii="Arial" w:hAnsi="Arial"/>
                <w:color w:val="000000"/>
                <w:sz w:val="16"/>
                <w:szCs w:val="16"/>
              </w:rPr>
              <w:lastRenderedPageBreak/>
              <w:t>финансирования дополнительного образования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000 0703 0530110820 000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18 152 600,00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18 152 600,00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000 0703 0530110820 600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18 152 600,00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18 152 600,00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000 0703 0530110820 610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12 277 800,00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12 277 800,00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025 0703 0530110820 611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3 401 000,00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3 401 000,00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750 0703 0530110820 611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8 876 800,00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8 876 800,00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000 0703 0530110820 620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5 874 800,00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5 874 800,00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025 0703 0530110820 621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1 501 000,00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750 0703 0530110820 621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4 373 800,00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4 373 800,00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05301S0930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05301S0930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05301S0930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05301S0930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162 000,00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«Успех каждого ребенка»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828 110,00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Закупка оборудования для организаций дополнительного образования муниципальных образований Московской области – победителей областного конкурса на </w:t>
            </w:r>
            <w:r w:rsidRPr="00804B24">
              <w:rPr>
                <w:rFonts w:ascii="Arial" w:hAnsi="Arial"/>
                <w:color w:val="000000"/>
                <w:sz w:val="16"/>
                <w:szCs w:val="16"/>
              </w:rPr>
              <w:lastRenderedPageBreak/>
              <w:t>присвоение статуса Региональной инновационной площадки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053E2S2480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828 110,00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053E2S2480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828 110,00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053E2S2480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828 110,00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053E2S2480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828 110,00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«Цифровая образовательная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12 590 130,00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9 949 716,38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2 640 413,62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Создание центров цифрового образования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053E452190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12 590 130,00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9 949 716,38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2 640 413,62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053E452190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12 590 130,00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9 949 716,38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2 640 413,62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053E452190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12 590 130,00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9 949 716,38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2 640 413,62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0703 053E452190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12 590 130,00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9 949 716,38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2 640 413,62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Непрограммные расходы бюджета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000 0703 9900000000 000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Дополнительные мероприятия по развитию жилищно-коммунального хозяйства и социально-культурной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000 0703 9900004400 000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000 0703 9900004400 600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000 0703 9900004400 610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025 0703 9900004400 612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000 0703 9900004400 620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025 0703 9900004400 622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Профессиональная подготовка, переподготовка и повышение квалификации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2 577 179,05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1 000 352,12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1 576 826,93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187 500,00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122 500,00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"Дошкольное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реализации федерального государственного образовательного стандарта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000 0705 0510310030 000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000 0705 0510310030 600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000 0705 0510310030 610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750 0705 0510310030 611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"Общее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97 500,00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"Финансовое обеспечение деятельности муниципальных образовательных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000 0705 0520160680 000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000 0705 0520160680 200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000 0705 0520160680 240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001 0705 0520160680 244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000 0705 0520600000 000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37 500,00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000 0705 0520610030 000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37 500,00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000 0705 0520610030 600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37 500,00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000 0705 0520610030 610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37 500,00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750 0705 0520610030 611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37 500,00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Подпрограмма "Дополнительное образование, воспитание и психолого-социальное сопровождение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"Реализация комплекса мер, обеспечивающих развитие дополнительного образования детей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000 0705 0530110030 000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000 0705 0530110030 600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000 0705 0530110030 610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6 250,00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750 0705 0530110030 611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6 250,00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 на 2017-2021годы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"Организация деятельности МФЦ"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000 0705 0600200000 000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000 0705 0600210030 000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000 0705 0600210030 200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000 0705 0600210030 240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001 0705 0600210030 244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69 179,05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"Безопасность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"Снижение рисков и смягчение последствий чрезвычайных ситуаций природного и техногенного характера на территории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000 0705 0930000000 000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Основное мероприятие "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000 0705 0930100000 000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000 0705 0930110030 000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000 0705 0930110030 200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000 0705 0930110030 240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001 0705 0930110030 244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по формированию, утверждению и исполнению городского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000 0705 1000400000 000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000 0705 1000410030 000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000 0705 1000410030 200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000 0705 1000410030 240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044 0705 1000410030 244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71 800,00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88 200,00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1 258 000,00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313 104,12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944 895,88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архивного дела"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Обеспечение переданных муниципальным районам и городским округам Московской области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000 0705 1140160690 000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000 0705 1140160690 200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000 0705 1140160690 240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001 0705 1140160690 244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1 236 000,00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313 104,12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922 895,88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472 400,00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000 0705 1170110030 000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472 400,00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000 0705 1170110030 200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472 400,00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000 0705 1170110030 240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472 400,00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001 0705 1170110030 244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472 400,00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265 504,12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450 495,88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000 0705 1170210030 000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265 504,12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450 495,88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000 0705 1170210030 200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265 504,12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450 495,88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000 0705 1170210030 240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265 504,12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450 495,88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001 0705 1170210030 244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265 504,12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450 495,88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и повышение эффективности управления </w:t>
            </w:r>
            <w:r w:rsidRPr="00804B24">
              <w:rPr>
                <w:rFonts w:ascii="Arial" w:hAnsi="Arial"/>
                <w:color w:val="000000"/>
                <w:sz w:val="16"/>
                <w:szCs w:val="16"/>
              </w:rPr>
              <w:lastRenderedPageBreak/>
              <w:t>муниципальным имуществом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41 712,00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000 0705 1230000000 000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41 712,00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реализации полномочий органов местного самоуправления в сфере земельно-имущественных отношений"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000 0705 1230100000 000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41 712,00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000 0705 1230110030 000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41 712,00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000 0705 1230110030 200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41 712,00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000 0705 1230110030 240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41 712,00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002 0705 1230110030 244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33 288,00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41 712,00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инженерной инфраструктуры и </w:t>
            </w:r>
            <w:proofErr w:type="spellStart"/>
            <w:r w:rsidRPr="00804B24">
              <w:rPr>
                <w:rFonts w:ascii="Arial" w:hAnsi="Arial"/>
                <w:color w:val="000000"/>
                <w:sz w:val="16"/>
                <w:szCs w:val="16"/>
              </w:rPr>
              <w:t>энергоэффективности</w:t>
            </w:r>
            <w:proofErr w:type="spellEnd"/>
            <w:r w:rsidRPr="00804B24">
              <w:rPr>
                <w:rFonts w:ascii="Arial" w:hAnsi="Arial"/>
                <w:color w:val="000000"/>
                <w:sz w:val="16"/>
                <w:szCs w:val="16"/>
              </w:rPr>
              <w:t xml:space="preserve"> в городском округе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42 260,00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000 0705 1450000000 000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42 260,00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000 0705 1450100000 000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42 260,00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000 0705 1450110030 000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42 260,00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000 0705 1450110030 200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42 260,00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000 0705 1450110030 240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42 260,00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377 0705 1450110030 244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257 740,00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42 260,00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"Формирование современной комфортной городской среды городского округа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000 0705 1600000000 000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000 0705 1640000000 000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реализации полномочий органов местного самоуправления в сфере строительства, дорожной деятельности и </w:t>
            </w:r>
            <w:proofErr w:type="gramStart"/>
            <w:r w:rsidRPr="00804B24">
              <w:rPr>
                <w:rFonts w:ascii="Arial" w:hAnsi="Arial"/>
                <w:color w:val="000000"/>
                <w:sz w:val="16"/>
                <w:szCs w:val="16"/>
              </w:rPr>
              <w:t>благоустройства</w:t>
            </w:r>
            <w:proofErr w:type="gramEnd"/>
            <w:r w:rsidRPr="00804B24">
              <w:rPr>
                <w:rFonts w:ascii="Arial" w:hAnsi="Arial"/>
                <w:color w:val="000000"/>
                <w:sz w:val="16"/>
                <w:szCs w:val="16"/>
              </w:rPr>
              <w:t xml:space="preserve"> и подведомственных им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000 0705 1640100000 000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000 0705 1640110030 000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000 0705 1640110030 200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000 0705 1640110030 240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378 0705 1640110030 244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000 0705 9500000000 000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136 920,00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108 080,00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приобретение образовательных услуг по программам повышения квалификации и профессиональной переподготовки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000 0705 9500010030 000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136 920,00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108 080,00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000 0705 9500010030 200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136 920,00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108 080,00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000 0705 9500010030 240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136 920,00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108 080,00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033 0705 9500010030 244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90 320,00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54 680,00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045 0705 9500010030 244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46 600,00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Молодежная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34 323 400,00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27 416 583,19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6 906 816,81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"Молодежь Электростали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34 323 400,00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27 416 583,19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6 906 816,81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"Организация и проведение мероприятий по гражданско-патриотическому и духовно-нравственному воспитанию молодежи"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957 350,00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202 650,00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молодежной политики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000 0707 0200103100 000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957 350,00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202 650,00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000 0707 0200103100 600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957 350,00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202 650,00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000 0707 0200103100 610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957 350,00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202 650,00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04B24">
              <w:rPr>
                <w:rFonts w:ascii="Arial" w:hAnsi="Arial"/>
                <w:color w:val="000000"/>
                <w:sz w:val="16"/>
                <w:szCs w:val="16"/>
              </w:rPr>
              <w:lastRenderedPageBreak/>
              <w:t>(выполнение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025 0707 0200103100 611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957 350,00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52 650,00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025 0707 0200103100 612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Организация и проведение мероприятий по профориентации и реализации трудового и творческого потенциала молодежи"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12 071 367,58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11 212 733,19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858 634,39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молодежной политики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000 0707 0200203100 000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1 227 250,00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502 750,00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000 0707 0200203100 600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1 227 250,00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502 750,00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000 0707 0200203100 610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1 227 250,00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502 750,00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025 0707 0200203100 611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1 227 250,00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502 750,00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организацию временного трудоустройства несовершеннолетних в возрасте от 14 до 18 лет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000 0707 0200210060 000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10 341 367,58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9 985 483,19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355 884,39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000 0707 0200210060 600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10 341 367,58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9 985 483,19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355 884,39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000 0707 0200210060 610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10 341 367,58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9 985 483,19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355 884,39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025 0707 0200210060 612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10 341 367,58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9 985 483,19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355 884,39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"Организация мероприятий по развитию молодежных общественных организаций и добровольческой (волонтерской)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молодежной политики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000 0707 0200303100 000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000 0707 0200303100 600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000 0707 0200303100 610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025 0707 0200303100 611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"Организация и проведение мероприятий по повышению эффективности работы учреждений по работе с </w:t>
            </w:r>
            <w:r w:rsidRPr="00804B24">
              <w:rPr>
                <w:rFonts w:ascii="Arial" w:hAnsi="Arial"/>
                <w:color w:val="000000"/>
                <w:sz w:val="16"/>
                <w:szCs w:val="16"/>
              </w:rPr>
              <w:lastRenderedPageBreak/>
              <w:t>молодежью и повышению профессионального уровня специалистов в сфере работы с молодежью"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20 582 032,42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14 936 500,00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5 645 532,42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000 0707 0200400990 000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20 582 032,42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14 936 500,00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5 645 532,42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000 0707 0200400990 600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20 582 032,42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14 936 500,00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5 645 532,42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000 0707 0200400990 610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20 582 032,42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14 936 500,00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5 645 532,42</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025 0707 0200400990 611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20 582 032,42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14 936 500,00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5 645 532,42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вопросы в области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78 515 200,00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56 595 677,10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21 919 522,90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68 410 200,00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46 542 568,10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21 867 631,90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"Общее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000 0709 0520600000 000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000 0709 0520603600 000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000 0709 0520603600 600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000 0709 0520603600 610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750 0709 0520603600 611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1 250 000,00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637 000,00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"Развитие системы конкурсных мероприятий, направленных на выявление и поддержку талантливых детей и молодёжи"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000 0709 0530203600 000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Социальное обеспечение и иные выплаты </w:t>
            </w:r>
            <w:r w:rsidRPr="00804B24">
              <w:rPr>
                <w:rFonts w:ascii="Arial" w:hAnsi="Arial"/>
                <w:color w:val="000000"/>
                <w:sz w:val="16"/>
                <w:szCs w:val="16"/>
              </w:rPr>
              <w:lastRenderedPageBreak/>
              <w:t>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000 0709 0530203600 300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Стипендии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750 0709 0530203600 340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000 0709 0530203600 600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000 0709 0530203600 610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195 000,00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750 0709 0530203600 611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"Реализация мер, направленных на воспитание детей, развитие школьного спорта и формирование здорового образа жизни"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Мероприятие в области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000 0709 0530303600 000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242 000,00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000 0709 0530303600 600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000 0709 0530303600 610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242 000,00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750 0709 0530303600 611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987 000,00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65 583 200,00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44 812 568,10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20 770 631,90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45 714 600,00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30 366 500,00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15 348 100,00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45 714 600,00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30 366 500,00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15 348 100,00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45 714 600,00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30 366 500,00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15 348 100,00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45 714 600,00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30 366 500,00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15 348 100,00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750 0709 0540100990 611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45 714 600,00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30 366 500,00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15 348 100,00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Основное мероприятие "Создание условий для реализации полномочий органов местного самоуправления в сфере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19 868 600,00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14 446 068,10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5 422 531,90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000 0709 0540204000 000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19 868 600,00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14 446 068,10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5 422 531,90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000 0709 0540204000 100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19 415 000,00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14 309 142,42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5 105 857,58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000 0709 0540204000 120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19 415 000,00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14 309 142,42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5 105 857,58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750 0709 0540204000 121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13 305 800,00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9 485 656,50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3 820 143,50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750 0709 0540204000 122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1 609 670,00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1 609 187,10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482,90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750 0709 0540204000 129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4 499 530,00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3 214 298,82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1 285 231,18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000 0709 0540204000 200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136 925,68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316 674,32</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000 0709 0540204000 240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453 600,00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136 925,68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316 674,32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750 0709 0540204000 242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189 930,00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64 241,08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125 688,92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750 0709 0540204000 244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263 670,00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72 684,60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190 985,40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10 105 000,00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10 053 109,00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51 891,00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"Создание условий для оказания медицинской помощи и социальной поддержки населению в городском округе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10 105 000,00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10 053 109,00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51 891,00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"Мероприятия по организации отдыха детей в каникулярное время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10 105 000,00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10 053 109,00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51 891,00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по мероприятию по организации отдыха детей в каникулярное время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11603S2190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10 105 000,00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10 053 109,00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51 891,00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Закупка товаров, работ и </w:t>
            </w:r>
            <w:r w:rsidRPr="00804B24">
              <w:rPr>
                <w:rFonts w:ascii="Arial" w:hAnsi="Arial"/>
                <w:color w:val="000000"/>
                <w:sz w:val="16"/>
                <w:szCs w:val="16"/>
              </w:rPr>
              <w:lastRenderedPageBreak/>
              <w:t>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11603S2190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4 203 171,00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4 151 280,00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51 891,00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11603S2190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4 203 171,00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4 151 280,00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51 891,00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11603S2190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4 203 171,00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4 151 280,00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51 891,00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11603S2190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5 901 829,00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5 901 829,00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11603S2190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5 745 829,00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5 745 829,00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11603S2190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5 745 829,00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5 745 829,00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0709 11603S2190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0709 11603S2190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271 763 887,10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166 573 318,05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105 190 569,05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256 461 342,08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155 214 396,58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101 246 945,50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"Сохранение и развитие культуры, искусства и народного творчества в городском округе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255 108 342,08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155 214 396,58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99 893 945,50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музейного дела и организация музейно-выставочной деятельности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20 074 900,00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15 128 440,00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4 946 460,00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выполнения функций муниципального учреждения "Музейно-выставочный центр"</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20 074 900,00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15 128 440,00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4 946 460,00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14 816 000,00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4 834 000,00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14 816 000,00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4 834 000,00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14 816 000,00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4 834 000,00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025 0801 0110100990 611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14 816 000,00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4 834 000,00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Мероприятия в сфере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000 0801 0110108500 000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424 900,00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312 440,00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112 460,00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000 0801 0110108500 600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424 900,00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312 440,00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112 460,00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000 0801 0110108500 610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424 900,00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312 440,00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112 460,00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025 0801 0110108500 612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424 900,00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312 440,00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112 460,00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библиотечного дела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59 365 321,08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41 202 394,41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18 162 926,67</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"Организация библиотечного обслуживания населения муниципальными библиотеками муниципального учреждения "Централизованная библиотечная система"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59 365 321,08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41 202 394,41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18 162 926,67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58 696 582,54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40 690 921,70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18 005 660,84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58 696 582,54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40 690 921,70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18 005 660,84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58 696 582,54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40 690 921,70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18 005 660,84</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025 0801 0120100990 611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58 696 582,54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40 690 921,70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18 005 660,84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сфере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000 0801 0120108500 000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518 738,54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511 472,71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7 265,83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000 0801 0120108500 600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518 738,54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511 472,71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7 265,83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000 0801 0120108500 610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518 738,54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511 472,71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7 265,83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025 0801 0120108500 612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518 738,54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511 472,71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7 265,83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Поддержка отрасли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01201L5190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01201L5190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01201L5190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01201L5190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дополнительного образования в сфере культуры и искусства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1 460 515,00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1 046 430,00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414 085,00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"Обеспечение функций </w:t>
            </w:r>
            <w:r w:rsidRPr="00804B24">
              <w:rPr>
                <w:rFonts w:ascii="Arial" w:hAnsi="Arial"/>
                <w:color w:val="000000"/>
                <w:sz w:val="16"/>
                <w:szCs w:val="16"/>
              </w:rPr>
              <w:lastRenderedPageBreak/>
              <w:t xml:space="preserve">муниципальных учреждений дополнительного образования в сфере культуры и </w:t>
            </w:r>
            <w:proofErr w:type="spellStart"/>
            <w:r w:rsidRPr="00804B24">
              <w:rPr>
                <w:rFonts w:ascii="Arial" w:hAnsi="Arial"/>
                <w:color w:val="000000"/>
                <w:sz w:val="16"/>
                <w:szCs w:val="16"/>
              </w:rPr>
              <w:t>иссусств</w:t>
            </w:r>
            <w:proofErr w:type="spellEnd"/>
            <w:r w:rsidRPr="00804B24">
              <w:rPr>
                <w:rFonts w:ascii="Arial" w:hAnsi="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1 460 515,00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1 046 430,00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414 085,00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сфере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000 0801 0130108500 000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1 460 515,00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1 046 430,00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414 085,00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000 0801 0130108500 300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Стипендии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025 0801 0130108500 340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000 0801 0130108500 600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1 185 515,00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771 430,00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414 085,00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000 0801 0130108500 610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685 015,00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417 930,00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267 085,00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025 0801 0130108500 612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685 015,00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417 930,00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267 085,00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000 0801 0130108500 620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025 0801 0130108500 622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353 500,00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147 000,00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самодеятельного творчества и поддержка основных форм культурно-досуговой деятельности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89 855 806,00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64 562 224,85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25 293 581,15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"Оказание муниципальных услуг по обеспечению творческой самореализации граждан, проведению культурно-массовых мероприятий, содержание имущества учреждений клубного типа"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89 855 806,00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64 562 224,85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25 293 581,15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80 683 430,00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56 914 230,00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23 769 200,00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80 683 430,00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56 914 230,00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23 769 200,00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80 683 430,00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56 914 230,00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23 769 200,00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025 0801 0140100990 611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80 683 430,00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56 914 230,00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23 769 200,00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сфере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000 0801 0140108500 000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9 172 376,00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7 647 994,85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1 524 381,15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000 0801 0140108500 200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000 0801 0140108500 240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025 0801 0140108500 244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000 0801 0140108500 300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Стипендии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025 0801 0140108500 340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209 000,00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209 000,00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000 0801 0140108500 600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8 933 376,00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7 423 994,85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1 509 381,15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000 0801 0140108500 610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8 933 376,00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7 423 994,85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1 509 381,15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025 0801 0140108500 612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8 933 376,00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7 423 994,85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1 509 381,15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туризма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"Развитие туристской инфраструктуры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000 0801 0150100000 000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000 0801 0150100990 000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000 0801 0150100990 600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000 0801 0150100990 610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025 0801 0150100990 612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139 020,00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парков культуры и отдыха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000 0801 0160000000 000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6 962 779,06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2 687 220,94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парков культуры и отдыха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000 0801 0160100000 000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6 962 779,06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2 687 220,94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000 0801 0160100990 000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6 962 779,06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2 687 220,94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000 0801 0160100990 600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6 962 779,06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2 687 220,94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000 0801 0160100990 610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9 650 000,00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6 962 779,06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2 687 220,94</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025 0801 0160100990 611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5 280 136,05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2 800 000,00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2 480 136,05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025 0801 0160100990 612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4 369 863,95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4 162 779,06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207 084,89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"Укрепление материально-технической базы муниципальных учреждений в сфере культуры и искусства в городском округе Электросталь"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74 562 780,00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26 312 128,26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48 250 651,74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 Укрепление материально-технической базы объектов культуры, оснащение современным оборудованием"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65 862 780,00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26 312 128,26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39 550 651,74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Обеспечение </w:t>
            </w:r>
            <w:r w:rsidRPr="00804B24">
              <w:rPr>
                <w:rFonts w:ascii="Arial" w:hAnsi="Arial"/>
                <w:color w:val="000000"/>
                <w:sz w:val="16"/>
                <w:szCs w:val="16"/>
              </w:rPr>
              <w:lastRenderedPageBreak/>
              <w:t>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186 990,00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1 690 010,00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186 990,00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1 690 010,00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186 990,00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1 690 010,00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025 0801 0170100990 612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186 990,00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1 690 010,00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проведение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378 0801 0170110830 243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900 000,00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Софинансирование</w:t>
            </w:r>
            <w:proofErr w:type="spellEnd"/>
            <w:r w:rsidRPr="00804B24">
              <w:rPr>
                <w:rFonts w:ascii="Arial" w:hAnsi="Arial"/>
                <w:color w:val="000000"/>
                <w:sz w:val="16"/>
                <w:szCs w:val="16"/>
              </w:rPr>
              <w:t xml:space="preserve"> расходов по проведению первоочередных мероприятий по восстановлению объектов социальной и инженерной инфраструктуры военных городков на территории Московской </w:t>
            </w:r>
            <w:proofErr w:type="spellStart"/>
            <w:proofErr w:type="gramStart"/>
            <w:r w:rsidRPr="00804B24">
              <w:rPr>
                <w:rFonts w:ascii="Arial" w:hAnsi="Arial"/>
                <w:color w:val="000000"/>
                <w:sz w:val="16"/>
                <w:szCs w:val="16"/>
              </w:rPr>
              <w:t>области,переданных</w:t>
            </w:r>
            <w:proofErr w:type="spellEnd"/>
            <w:proofErr w:type="gramEnd"/>
            <w:r w:rsidRPr="00804B24">
              <w:rPr>
                <w:rFonts w:ascii="Arial" w:hAnsi="Arial"/>
                <w:color w:val="000000"/>
                <w:sz w:val="16"/>
                <w:szCs w:val="16"/>
              </w:rPr>
              <w:t xml:space="preserve"> из федеральной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01701S0300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63 085 780,00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26 125 138,26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36 960 641,74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01701S0300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63 085 780,00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26 125 138,26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36 960 641,74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01701S0300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63 085 780,00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26 125 138,26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36 960 641,74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01701S0300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63 085 780,00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26 125 138,26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36 960 641,74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Федеральный проект «Культурная среда»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017A100000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проведение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017A110830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017A110830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017A110830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017A110830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Непрограммные расходы бюджета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000 0801 9900000000 000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Дополнительные мероприятия по развитию жилищно-коммунального хозяйства и социально-культурной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000 0801 9900004400 000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Предоставление субсидий бюджетным, автономным учреждениям и иным </w:t>
            </w:r>
            <w:r w:rsidRPr="00804B24">
              <w:rPr>
                <w:rFonts w:ascii="Arial" w:hAnsi="Arial"/>
                <w:color w:val="000000"/>
                <w:sz w:val="16"/>
                <w:szCs w:val="16"/>
              </w:rPr>
              <w:lastRenderedPageBreak/>
              <w:t>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000 0801 9900004400 600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000 0801 9900004400 610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025 0801 9900004400 612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1 353 000,00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вопросы в области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15 302 545,02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11 358 921,47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3 943 623,55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"Сохранение и развитие культуры, искусства и народного творчества в городском округе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15 302 545,02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11 358 921,47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3 943 623,55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15 302 545,02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11 358 921,47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3 943 623,55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культуры, искусства и работы с молодежью"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15 302 545,02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11 358 921,47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3 943 623,55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15 302 545,02</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11 358 921,47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3 943 623,55</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14 856 122,56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11 188 719,03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3 667 403,53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14 856 122,56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11 188 719,03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3 667 403,53</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025 0804 0180104000 121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10 595 634,98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7 826 839,31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2 768 795,67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025 0804 0180104000 122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882 855,00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881 468,15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1 386,85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025 0804 0180104000 129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3 377 632,58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2 480 411,57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897 221,01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169 202,44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272 797,56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169 202,44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272 797,56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025 0804 0180104000 242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125 000,00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72 452,44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52 547,56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025 0804 0180104000 244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96 750,00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220 250,00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3 422,46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3 422,46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3 422,46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3 422,46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025 0804 0180104000 321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3 422,46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3 422,46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000 0804 0180104000 850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025 0804 0180104000 853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176 680 003,44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121 179 654,93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55 500 348,51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7 746 903,44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5 757 000,57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1 989 902,87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"Сохранение и развитие культуры, искусства и народного творчества в городском округе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203 472,44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154 608,47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48 863,97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000 1001 0180000000 000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203 472,44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154 608,47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48 863,97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культуры, искусства и работы с молодежью"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000 1001 0180100000 000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203 472,44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154 608,47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48 863,97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Пенсия за выслугу лет лицам, замещавшим муниципальные должности и должности муниципальной службы, в связи с выходом на пенсию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000 1001 0180109000 000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203 472,44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154 608,47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48 863,97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000 1001 0180109000 300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203 472,44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154 608,47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48 863,97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000 1001 0180109000 320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203 472,44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154 608,47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48 863,97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025 1001 0180109000 321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203 472,44</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154 608,47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48 863,97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543 811,89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179 888,11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000 1001 0540000000 000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543 811,89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179 888,11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000 1001 0540200000 000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543 811,89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179 888,11</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w:t>
            </w:r>
            <w:r w:rsidRPr="00804B24">
              <w:rPr>
                <w:rFonts w:ascii="Arial" w:hAnsi="Arial"/>
                <w:color w:val="000000"/>
                <w:sz w:val="16"/>
                <w:szCs w:val="16"/>
              </w:rPr>
              <w:lastRenderedPageBreak/>
              <w:t>должности в органах государственной власти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000 1001 0540209000 000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543 811,89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179 888,11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000 1001 0540209000 300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543 811,89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179 888,11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000 1001 0540209000 320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543 811,89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179 888,11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750 1001 0540209000 321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723 700,00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543 811,89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179 888,11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364 521,00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257 306,30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107 214,70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по формированию, утверждению и исполнению городского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000 1001 1000400000 000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364 521,00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257 306,30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107 214,70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000 1001 1000409000 000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364 521,00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257 306,30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107 214,70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000 1001 1000409000 300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364 521,00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257 306,30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107 214,70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000 1001 1000409000 320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364 521,00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257 306,30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107 214,70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044 1001 1000409000 321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364 521,00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257 306,30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107 214,70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3 811 676,06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1 388 323,94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proofErr w:type="spellStart"/>
            <w:r w:rsidRPr="00804B24">
              <w:rPr>
                <w:rFonts w:ascii="Arial" w:hAnsi="Arial"/>
                <w:color w:val="000000"/>
                <w:sz w:val="16"/>
                <w:szCs w:val="16"/>
              </w:rPr>
              <w:t>Подпрограмма"Обеспечивающая</w:t>
            </w:r>
            <w:proofErr w:type="spellEnd"/>
            <w:r w:rsidRPr="00804B24">
              <w:rPr>
                <w:rFonts w:ascii="Arial" w:hAnsi="Arial"/>
                <w:color w:val="000000"/>
                <w:sz w:val="16"/>
                <w:szCs w:val="16"/>
              </w:rPr>
              <w:t xml:space="preserve">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000 1001 1170000000 000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3 811 676,06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1 388 323,94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Администрации городского округа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000 1001 1170100000 000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3 811 676,06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1 388 323,94</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Пенсия за выслугу лет лицам, замещавшим государственные должности Московской области, государственным служащим Московской области, государственным </w:t>
            </w:r>
            <w:r w:rsidRPr="00804B24">
              <w:rPr>
                <w:rFonts w:ascii="Arial" w:hAnsi="Arial"/>
                <w:color w:val="000000"/>
                <w:sz w:val="16"/>
                <w:szCs w:val="16"/>
              </w:rPr>
              <w:lastRenderedPageBreak/>
              <w:t>гражданским служащим Московской области и лицам, замещавшими должности в органах государственной власти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000 1001 1170109000 000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3 811 676,06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1 388 323,94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000 1001 1170109000 300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3 811 676,06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1 388 323,94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000 1001 1170109000 320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3 811 676,06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1 388 323,94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001 1001 1170109000 321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5 200 000,00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3 811 676,06</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1 388 323,94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и повышение эффективности управления муниципальным имуществом городского округа Электросталь Московской области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000 1001 1200000000 000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821 121,51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208 878,49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000 1001 1230000000 000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821 121,51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208 878,49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мероприятие"Создание</w:t>
            </w:r>
            <w:proofErr w:type="spellEnd"/>
            <w:r w:rsidRPr="00804B24">
              <w:rPr>
                <w:rFonts w:ascii="Arial" w:hAnsi="Arial"/>
                <w:color w:val="000000"/>
                <w:sz w:val="16"/>
                <w:szCs w:val="16"/>
              </w:rPr>
              <w:t xml:space="preserve"> условий для реализации полномочий органов местного самоуправления в сфере земельно-имущественных отношений"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000 1001 1230100000 000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821 121,51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208 878,49</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000 1001 1230109000 000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821 121,51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208 878,49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000 1001 1230109000 300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821 121,51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208 878,49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000 1001 1230109000 320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821 121,51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208 878,49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002 1001 1230109000 321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1 030 000,00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821 121,51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208 878,49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инженерной инфраструктуры и </w:t>
            </w:r>
            <w:proofErr w:type="spellStart"/>
            <w:r w:rsidRPr="00804B24">
              <w:rPr>
                <w:rFonts w:ascii="Arial" w:hAnsi="Arial"/>
                <w:color w:val="000000"/>
                <w:sz w:val="16"/>
                <w:szCs w:val="16"/>
              </w:rPr>
              <w:t>энергоэффективности</w:t>
            </w:r>
            <w:proofErr w:type="spellEnd"/>
            <w:r w:rsidRPr="00804B24">
              <w:rPr>
                <w:rFonts w:ascii="Arial" w:hAnsi="Arial"/>
                <w:color w:val="000000"/>
                <w:sz w:val="16"/>
                <w:szCs w:val="16"/>
              </w:rPr>
              <w:t xml:space="preserve"> в городском округе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168 476,34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56 733,66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000 1001 1450000000 000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168 476,34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56 733,66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000 1001 1450100000 000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168 476,34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56 733,66</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Пенсия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и лицам, замещавшими должности в органах государственной власти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000 1001 1450109000 000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168 476,34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56 733,66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000 1001 1450109000 300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168 476,34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56 733,66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000 1001 1450109000 320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168 476,34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56 733,66</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377 1001 1450109000 321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225 210,00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168 476,34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56 733,66</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94 661 300,00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61 681 550,47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32 979 749,53</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"Повышение эффективности деятельности органов местного самоуправления городского округа Электросталь Московской области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000 1003 1100000000 000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572 000,00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"Создание условий для оказания медицинской помощи и социальной поддержки населению в городском округе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000 1003 1160000000 000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572 000,00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оказания медицинской помощи населению в пределах полномочий".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000 1003 1160100000 000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Оказание мер поддержки медицинским работникам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000 1003 1160105300 000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000 1003 1160105300 300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001 1003 1160105300 360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244 000,00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572 000,00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 Жилище"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3 797 300,00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1 729 717,42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2 067 582,58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"Предоставление жилых помещений гражданам, стоящим в очереди на улучшение жилищных условий в городском округе Электросталь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1 729 717,42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1 847 282,58</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на передачу гражданами жилых помещений в муниципальную собственность на условиях договора пожизненного содержания с иждивением"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3 577 000,00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1 729 717,42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1 847 282,58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Предоставление дополнительных гарантий получателям пожизненной ренты в рамках заключенных договоров </w:t>
            </w:r>
            <w:r w:rsidRPr="00804B24">
              <w:rPr>
                <w:rFonts w:ascii="Arial" w:hAnsi="Arial"/>
                <w:color w:val="000000"/>
                <w:sz w:val="16"/>
                <w:szCs w:val="16"/>
              </w:rPr>
              <w:lastRenderedPageBreak/>
              <w:t>пожизненного содержания с иждивением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000 1003 1320205080 000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35 265,00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508 735,00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000 1003 1320205080 300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35 265,00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508 735,00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000 1003 1320205080 320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35 265,00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508 735,00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Приобретение товаров, работ, услуг в пользу граждан в целях их социального обеспечения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001 1003 1320205080 323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35 265,00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508 735,00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выполнения обязательств в рамках заключенных договоров пожизненного содержания с иждивением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000 1003 1320205880 000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1 694 452,42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1 338 547,58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000 1003 1320205880 300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1 694 452,42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1 338 547,58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000 1003 1320205880 310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1 694 452,42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1 338 547,58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001 1003 1320205880 313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3 033 000,00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1 694 452,42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1 338 547,58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"Социальная ипотека"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000 1003 1360000000 000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"I этап реализации подпрограммы "Социальная ипотека". Компенсация оплаты основного долга по ипотечному жилищному кредиту".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000 1003 1360100000 000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Компенсация оплаты основного долга по ипотечному жилищному кредиту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13601S0220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13601S0220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13601S0220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гражданам на приобретение жилья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1003 13601S0220 322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220 300,00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инженерной инфраструктуры и </w:t>
            </w:r>
            <w:proofErr w:type="spellStart"/>
            <w:r w:rsidRPr="00804B24">
              <w:rPr>
                <w:rFonts w:ascii="Arial" w:hAnsi="Arial"/>
                <w:color w:val="000000"/>
                <w:sz w:val="16"/>
                <w:szCs w:val="16"/>
              </w:rPr>
              <w:t>энергоэффективности</w:t>
            </w:r>
            <w:proofErr w:type="spellEnd"/>
            <w:r w:rsidRPr="00804B24">
              <w:rPr>
                <w:rFonts w:ascii="Arial" w:hAnsi="Arial"/>
                <w:color w:val="000000"/>
                <w:sz w:val="16"/>
                <w:szCs w:val="16"/>
              </w:rPr>
              <w:t xml:space="preserve"> в городском округе Электросталь Московской области на 2018-2022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68 046 000,00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50 649 058,70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17 396 941,30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000 1003 1450000000 000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68 046 000,00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50 649 058,70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17 396 941,30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000 1003 1450100000 000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68 046 000,00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50 649 058,70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17 396 941,30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гражданам субсидий на оплату жилого помещения и коммунальных услуг иным категориям граждан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000 1003 1450161410 000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68 046 000,00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50 649 058,70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17 396 941,30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Закупка товаров, работ и услуг для обеспечения государственных </w:t>
            </w:r>
            <w:r w:rsidRPr="00804B24">
              <w:rPr>
                <w:rFonts w:ascii="Arial" w:hAnsi="Arial"/>
                <w:color w:val="000000"/>
                <w:sz w:val="16"/>
                <w:szCs w:val="16"/>
              </w:rPr>
              <w:lastRenderedPageBreak/>
              <w:t>(муниципальных)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000 1003 1450161410 200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377 106,09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152 893,91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000 1003 1450161410 240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377 106,09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152 893,91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377 1003 1450161410 244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377 106,09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152 893,91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000 1003 1450161410 300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67 516 000,00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50 271 952,61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17 244 047,39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000 1003 1450161410 310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67 516 000,00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50 271 952,61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17 244 047,39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377 1003 1450161410 313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67 516 000,00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50 271 952,61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17 244 047,39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Непрограммные расходы бюджета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000 1003 9900000000 000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9 058 774,35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12 943 225,65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полноценным питанием беременных женщин, кормящих матерей, а также детей в возрасте до трех лет в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000 1003 9900062080 000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9 058 774,35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12 943 225,65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000 1003 9900062080 600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9 058 774,35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12 943 225,65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000 1003 9900062080 610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9 058 774,35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12 943 225,65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750 1003 9900062080 612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22 002 000,00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9 058 774,35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12 943 225,65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Охрана семьи и детства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74 271 800,00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53 741 103,89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20 530 696,11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"Развитие системы образования городского округа Электросталь "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56 541 000,00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42 360 634,80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14 180 365,20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"Дошкольное образование"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56 541 000,00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42 360 634,80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14 180 365,20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000 1004 0510200000 000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56 541 000,00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42 360 634,80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14 180 365,20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000 1004 0510262140 000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56 541 000,00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42 360 634,80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14 180 365,20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000 1004 0510262140 200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285 426,19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274 573,81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000 1004 0510262140 240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285 426,19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274 573,81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750 1004 0510262140 244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560 000,00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285 426,19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274 573,81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Социальное обеспечение и иные выплаты </w:t>
            </w:r>
            <w:r w:rsidRPr="00804B24">
              <w:rPr>
                <w:rFonts w:ascii="Arial" w:hAnsi="Arial"/>
                <w:color w:val="000000"/>
                <w:sz w:val="16"/>
                <w:szCs w:val="16"/>
              </w:rPr>
              <w:lastRenderedPageBreak/>
              <w:t>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000 1004 0510262140 300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55 981 000,00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42 075 208,61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13 905 791,39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000 1004 0510262140 310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55 981 000,00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42 075 208,61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13 905 791,39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750 1004 0510262140 313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55 981 000,00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42 075 208,61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13 905 791,39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 Жилище"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17 730 800,00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11 380 469,09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6 350 330,91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"Обеспечение жильем молодых семей"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2 934 800,00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2 667 957,60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266 842,40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2 702 400,00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2 667 957,60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34 442,40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Реализация мероприятий по обеспечению жильем молодых семей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13101L4970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2 702 400,00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2 667 957,60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34 442,40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13101L4970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2 702 400,00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2 667 957,60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34 442,40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13101L4970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2 702 400,00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2 667 957,60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34 442,40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гражданам на приобретение жилья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1004 13101L4970 322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2 702 400,00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2 667 957,60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34 442,40</w:t>
            </w:r>
          </w:p>
        </w:tc>
      </w:tr>
      <w:tr w:rsidR="00804B24" w:rsidRPr="00804B24" w:rsidTr="00804B24">
        <w:trPr>
          <w:trHeight w:val="90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"Организация работы по выдаче свидетельств о предоставлении дополнительной социальной выплаты на компенсацию части стоимости жилого помещения или строительства индивидуального жилого дома в случае рождения (усыновления или </w:t>
            </w:r>
            <w:proofErr w:type="gramStart"/>
            <w:r w:rsidRPr="00804B24">
              <w:rPr>
                <w:rFonts w:ascii="Arial" w:hAnsi="Arial"/>
                <w:color w:val="000000"/>
                <w:sz w:val="16"/>
                <w:szCs w:val="16"/>
              </w:rPr>
              <w:t>удочерения)ребенка</w:t>
            </w:r>
            <w:proofErr w:type="gramEnd"/>
            <w:r w:rsidRPr="00804B24">
              <w:rPr>
                <w:rFonts w:ascii="Arial" w:hAnsi="Arial"/>
                <w:color w:val="000000"/>
                <w:sz w:val="16"/>
                <w:szCs w:val="16"/>
              </w:rPr>
              <w:t>"</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Реализация мероприятий по обеспечению жильем молодых семей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13102L4970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13102L4970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Социальные выплаты гражданам, кроме публичных нормативных социальных выплат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13102L4970 320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гражданам на приобретение жилья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1004 13102L4970 322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232 400,00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 Обеспечение жильем детей-сирот и детей, оставшихся без попечения родителей, лиц из их числа детей-сирот и детей, оставшихся без попечения родителей"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14 796 000,00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8 712 511,49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6 083 488,51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w:t>
            </w:r>
            <w:proofErr w:type="spellStart"/>
            <w:r w:rsidRPr="00804B24">
              <w:rPr>
                <w:rFonts w:ascii="Arial" w:hAnsi="Arial"/>
                <w:color w:val="000000"/>
                <w:sz w:val="16"/>
                <w:szCs w:val="16"/>
              </w:rPr>
              <w:t>мероприятие"Оказание</w:t>
            </w:r>
            <w:proofErr w:type="spellEnd"/>
            <w:r w:rsidRPr="00804B24">
              <w:rPr>
                <w:rFonts w:ascii="Arial" w:hAnsi="Arial"/>
                <w:color w:val="000000"/>
                <w:sz w:val="16"/>
                <w:szCs w:val="16"/>
              </w:rPr>
              <w:t xml:space="preserve"> государственной поддержки в решении жилищной проблемы детей-сирот и детей, оставшихся без попечения </w:t>
            </w:r>
            <w:r w:rsidRPr="00804B24">
              <w:rPr>
                <w:rFonts w:ascii="Arial" w:hAnsi="Arial"/>
                <w:color w:val="000000"/>
                <w:sz w:val="16"/>
                <w:szCs w:val="16"/>
              </w:rPr>
              <w:lastRenderedPageBreak/>
              <w:t>родителей, лиц из их числа детей-сирот и детей, оставшихся без попечения родителей"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14 796 000,00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8 712 511,49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6 083 488,51</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Обеспечение жилыми помещениями детей-сирот и </w:t>
            </w:r>
            <w:proofErr w:type="gramStart"/>
            <w:r w:rsidRPr="00804B24">
              <w:rPr>
                <w:rFonts w:ascii="Arial" w:hAnsi="Arial"/>
                <w:color w:val="000000"/>
                <w:sz w:val="16"/>
                <w:szCs w:val="16"/>
              </w:rPr>
              <w:t>детей ,оставшихся</w:t>
            </w:r>
            <w:proofErr w:type="gramEnd"/>
            <w:r w:rsidRPr="00804B24">
              <w:rPr>
                <w:rFonts w:ascii="Arial" w:hAnsi="Arial"/>
                <w:color w:val="000000"/>
                <w:sz w:val="16"/>
                <w:szCs w:val="16"/>
              </w:rPr>
              <w:t xml:space="preserve"> без попечения родителей , а также лиц из их числа по договорам найма специализированных жилых помещений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000 1004 1330110090 000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774 814,00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547 186,00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000 1004 1330110090 400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774 814,00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547 186,00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000 1004 1330110090 410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774 814,00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547 186,00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002 1004 1330110090 412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1 322 000,00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774 814,00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547 186,00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000 1004 1330160820 000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7 937 697,49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5 536 302,51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000 1004 1330160820 400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7 937 697,49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5 536 302,51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000 1004 1330160820 410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7 937 697,49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5 536 302,51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002 1004 1330160820 412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13 474 000,00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7 937 697,49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5 536 302,51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Физическая культура и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292 360 791,66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194 410 918,18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97 949 873,48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Физическая 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249 248 542,00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175 931 177,99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73 317 364,01</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физической культуры и спорта в городском </w:t>
            </w:r>
            <w:proofErr w:type="spellStart"/>
            <w:r w:rsidRPr="00804B24">
              <w:rPr>
                <w:rFonts w:ascii="Arial" w:hAnsi="Arial"/>
                <w:color w:val="000000"/>
                <w:sz w:val="16"/>
                <w:szCs w:val="16"/>
              </w:rPr>
              <w:t>округеЭлектросталь</w:t>
            </w:r>
            <w:proofErr w:type="spellEnd"/>
            <w:r w:rsidRPr="00804B24">
              <w:rPr>
                <w:rFonts w:ascii="Arial" w:hAnsi="Arial"/>
                <w:color w:val="000000"/>
                <w:sz w:val="16"/>
                <w:szCs w:val="16"/>
              </w:rPr>
              <w:t xml:space="preserve"> Московской области на 2017-2021-годы"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249 248 542,00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175 931 177,99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73 317 364,01</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"Физкультурно-массовая и спортивная работа"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99 008 938,53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75 177 296,99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23 831 641,54</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"Вовлечение жителей Электростали в систематические занятия физической культурой и спортом"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3 264 238,53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2 606 258,99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657 979,54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Мероприятия в области спорта и физической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000 1101 0410101200 000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3 264 238,53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2 606 258,99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657 979,54</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000 1101 0410101200 200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410 559,05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139 115,00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271 444,05</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000 1101 0410101200 240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410 559,05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139 115,00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271 444,05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005 1101 0410101200 244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410 559,05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139 115,00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271 444,05</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000 1101 0410101200 300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607 142,00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607 139,90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Стипендии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005 1101 0410101200 340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442 420,00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442 420,00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Премии и гранты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005 1101 0410101200 350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164 722,00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164 719,90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000 1101 0410101200 600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2 246 537,48</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1 860 004,09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386 533,39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000 1101 0410101200 610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1 823 714,73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1 497 898,64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325 816,09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005 1101 0410101200 612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1 823 714,73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1 497 898,64</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325 816,09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000 1101 0410101200 620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422 822,75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362 105,45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60 717,30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005 1101 0410101200 622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422 822,75</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362 105,45</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60 717,30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4 585 900,00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3 059 700,00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1 526 200,00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000 1101 0410200990 000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4 585 900,00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3 059 700,00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1 526 200,00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000 1101 0410200990 600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4 585 900,00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3 059 700,00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1 526 200,00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000 1101 0410200990 610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4 585 900,00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3 059 700,00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1 526 200,00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005 1101 0410200990 611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4 585 900,00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3 059 700,00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1 526 200,00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оказания услуг населению на спортивных сооружениях и услуг по организации и проведению физкультурных, спортивных и массовых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91 158 800,00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69 511 338,00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21 647 462,00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000 1101 0410300990 000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91 158 800,00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69 511 338,00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21 647 462,00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000 1101 0410300990 600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91 158 800,00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69 511 338,00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21 647 462,00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000 1101 0410300990 610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62 737 500,00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46 817 863,00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15 919 637,00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005 1101 0410300990 611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62 737 500,00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46 817 863,00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15 919 637,00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000 1101 0410300990 620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28 421 300,00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22 693 475,00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5 727 825,00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005 1101 0410300990 621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28 421 300,00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22 693 475,00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5 727 825,00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"Подготовка спортивного резерва, спортивное совершенствование спортсменов"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000 1101 0420000000 000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144 317 639,00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96 442 231,00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47 875 408,00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"Обеспечение деятельности муниципальных учреждений, осуществляющих спортивную подготовку"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000 1101 0420100000 000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144 317 639,00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96 442 231,00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47 875 408,00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000 1101 0420100990 000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144 317 639,00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96 442 231,00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47 875 408,00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000 1101 0420100990 600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144 317 639,00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96 442 231,00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47 875 408,00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000 1101 0420100990 610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144 317 639,00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96 442 231,00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47 875 408,00</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005 1101 0420100990 611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144 317 639,00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96 442 231,00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47 875 408,00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инфраструктуры 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5 921 964,47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4 311 650,00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1 610 314,47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Основное мероприятие "Укрепление материально-технической базы муниципальных физкультурно-спортивных </w:t>
            </w:r>
            <w:proofErr w:type="spellStart"/>
            <w:proofErr w:type="gramStart"/>
            <w:r w:rsidRPr="00804B24">
              <w:rPr>
                <w:rFonts w:ascii="Arial" w:hAnsi="Arial"/>
                <w:color w:val="000000"/>
                <w:sz w:val="16"/>
                <w:szCs w:val="16"/>
              </w:rPr>
              <w:t>учреждений,организаций</w:t>
            </w:r>
            <w:proofErr w:type="spellEnd"/>
            <w:proofErr w:type="gramEnd"/>
            <w:r w:rsidRPr="00804B24">
              <w:rPr>
                <w:rFonts w:ascii="Arial" w:hAnsi="Arial"/>
                <w:color w:val="000000"/>
                <w:sz w:val="16"/>
                <w:szCs w:val="16"/>
              </w:rPr>
              <w:t xml:space="preserve"> и спортивных сооружений."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5 921 964,47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4 311 650,00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1 610 314,47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Проведение капитального ремонта, технического переоснащения и благоустройства территорий учреждений физкультуры и 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000 1101 0430200550 000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000 1101 0430200550 200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000 1101 0430200550 240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378 1101 0430200550 244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680 000,00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Обеспечение деятельности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000 1101 0430200990 000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4 311 668,20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4 311 650,00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18,20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000 1101 0430200990 600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4 311 668,20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4 311 650,00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000 1101 0430200990 610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4 246 250,00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005 1101 0430200990 612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4 246 250,00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4 246 250,00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000 1101 0430200990 620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65 418,20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65 400,00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автономным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005 1101 0430200990 622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65 418,20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65 400,00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18,20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проведение проектно-изыскательских работ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000 1101 0430210830 000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000 1101 0430210830 200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000 1101 0430210830 240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378 1101 0430210830 243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930 296,27</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Массовый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22 745 985,19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физической культуры и спорта в городском </w:t>
            </w:r>
            <w:proofErr w:type="spellStart"/>
            <w:r w:rsidRPr="00804B24">
              <w:rPr>
                <w:rFonts w:ascii="Arial" w:hAnsi="Arial"/>
                <w:color w:val="000000"/>
                <w:sz w:val="16"/>
                <w:szCs w:val="16"/>
              </w:rPr>
              <w:t>округеЭлектросталь</w:t>
            </w:r>
            <w:proofErr w:type="spellEnd"/>
            <w:r w:rsidRPr="00804B24">
              <w:rPr>
                <w:rFonts w:ascii="Arial" w:hAnsi="Arial"/>
                <w:color w:val="000000"/>
                <w:sz w:val="16"/>
                <w:szCs w:val="16"/>
              </w:rPr>
              <w:t xml:space="preserve"> Московской области на 2017-2021-годы"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22 745 985,19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инфраструктуры 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22 745 985,19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"Спорт - норма жизни"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043P500000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22 745 985,19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043P5S1290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043P5S1290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043P5S1290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1102 043P5S1290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16 000 000,00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Подготовка </w:t>
            </w:r>
            <w:proofErr w:type="spellStart"/>
            <w:proofErr w:type="gramStart"/>
            <w:r w:rsidRPr="00804B24">
              <w:rPr>
                <w:rFonts w:ascii="Arial" w:hAnsi="Arial"/>
                <w:color w:val="000000"/>
                <w:sz w:val="16"/>
                <w:szCs w:val="16"/>
              </w:rPr>
              <w:t>основания,приобретение</w:t>
            </w:r>
            <w:proofErr w:type="spellEnd"/>
            <w:proofErr w:type="gramEnd"/>
            <w:r w:rsidRPr="00804B24">
              <w:rPr>
                <w:rFonts w:ascii="Arial" w:hAnsi="Arial"/>
                <w:color w:val="000000"/>
                <w:sz w:val="16"/>
                <w:szCs w:val="16"/>
              </w:rPr>
              <w:t xml:space="preserve"> и установка плоскостных спортивных сооружений в муниципальных образованиях Московской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043P5S2610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6 745 985,19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043P5S2610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6 745 985,19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1102 043P5S2610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6 745 985,19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378 1102 043P5S2610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8 282 307,66</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1 536 322,47</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6 745 985,19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Спорт высших достижений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000 1103 0000000000 000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физической культуры и спорта в </w:t>
            </w:r>
            <w:r w:rsidRPr="00804B24">
              <w:rPr>
                <w:rFonts w:ascii="Arial" w:hAnsi="Arial"/>
                <w:color w:val="000000"/>
                <w:sz w:val="16"/>
                <w:szCs w:val="16"/>
              </w:rPr>
              <w:lastRenderedPageBreak/>
              <w:t xml:space="preserve">городском </w:t>
            </w:r>
            <w:proofErr w:type="spellStart"/>
            <w:r w:rsidRPr="00804B24">
              <w:rPr>
                <w:rFonts w:ascii="Arial" w:hAnsi="Arial"/>
                <w:color w:val="000000"/>
                <w:sz w:val="16"/>
                <w:szCs w:val="16"/>
              </w:rPr>
              <w:t>округеЭлектросталь</w:t>
            </w:r>
            <w:proofErr w:type="spellEnd"/>
            <w:r w:rsidRPr="00804B24">
              <w:rPr>
                <w:rFonts w:ascii="Arial" w:hAnsi="Arial"/>
                <w:color w:val="000000"/>
                <w:sz w:val="16"/>
                <w:szCs w:val="16"/>
              </w:rPr>
              <w:t xml:space="preserve"> Московской области на 2017-2021-годы"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000 1103 0400000000 000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"Развитие инфраструктуры 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000 1103 0430000000 000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"Федеральный проект "Спорт - норма жизни"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1103 043P500000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Приобретение спортивного оборудования и инвентаря для приведения организаций спортивной подготовки в нормативное состояние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1103 043P552290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1103 043P552290 600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1103 043P552290 610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Субсидии бюджетным учреждениям на иные цели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1103 043P552290 612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9 572 780,00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9 572 770,00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Другие вопросы в области физической культуры и 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9 257 162,00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7 370 647,72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1 886 514,28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Муниципальная программа "Развитие физической культуры и спорта в городском </w:t>
            </w:r>
            <w:proofErr w:type="spellStart"/>
            <w:r w:rsidRPr="00804B24">
              <w:rPr>
                <w:rFonts w:ascii="Arial" w:hAnsi="Arial"/>
                <w:color w:val="000000"/>
                <w:sz w:val="16"/>
                <w:szCs w:val="16"/>
              </w:rPr>
              <w:t>округеЭлектросталь</w:t>
            </w:r>
            <w:proofErr w:type="spellEnd"/>
            <w:r w:rsidRPr="00804B24">
              <w:rPr>
                <w:rFonts w:ascii="Arial" w:hAnsi="Arial"/>
                <w:color w:val="000000"/>
                <w:sz w:val="16"/>
                <w:szCs w:val="16"/>
              </w:rPr>
              <w:t xml:space="preserve"> Московской области на 2017-2021-годы"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9 257 162,00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7 370 647,72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1 886 514,28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Подпрограмма "Обеспечивающая подпрограмма"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9 257 162,00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7 370 647,72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1 886 514,28</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"Создание условий для реализации полномочий органов местного самоуправления в сфере физической культуры и 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9 257 162,00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7 370 647,72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1 886 514,28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000 1105 0440104000 000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9 257 162,00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7 370 647,72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1 886 514,28</w:t>
            </w:r>
          </w:p>
        </w:tc>
      </w:tr>
      <w:tr w:rsidR="00804B24" w:rsidRPr="00804B24" w:rsidTr="00804B24">
        <w:trPr>
          <w:trHeight w:val="67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000 1105 0440104000 100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9 139 108,57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7 308 128,89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1 830 979,68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000 1105 0440104000 120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9 139 108,57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7 308 128,89</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1 830 979,68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005 1105 0440104000 121</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6 426 934,57</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4 835 618,58</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1 591 315,99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005 1105 0440104000 122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592 350,00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592 350,00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005 1105 0440104000 129</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2 119 824,00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1 880 160,31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239 663,69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xml:space="preserve">Закупка товаров, работ и услуг для обеспечения </w:t>
            </w:r>
            <w:r w:rsidRPr="00804B24">
              <w:rPr>
                <w:rFonts w:ascii="Arial" w:hAnsi="Arial"/>
                <w:color w:val="000000"/>
                <w:sz w:val="16"/>
                <w:szCs w:val="16"/>
              </w:rPr>
              <w:lastRenderedPageBreak/>
              <w:t>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lastRenderedPageBreak/>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000 1105 0440104000 200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117 553,43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62 018,83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55 534,60</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000 1105 0440104000 240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117 553,43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62 018,83</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55 534,60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Закупка товаров, работ, услуг в сфере информационно-коммуникационных технологий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005 1105 0440104000 242</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31 979,43</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16 082,21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15 897,22</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005 1105 0440104000 244</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85 574,00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45 936,62</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39 637,38</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000 1105 0440104000 800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000 1105 0440104000 850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005 1105 0440104000 853</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500,00</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Обслуживание государственного и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000 1300 0000000000 000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26 263 000,00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10 517 617,01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15 745 382,99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Обслуживание государственного внутреннего и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000 1301 0000000000 000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26 263 000,00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10 517 617,01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15 745 382,99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Муниципальная программа "Управление муниципальными финансами городского округа Электросталь Московской области" на 2017-2021 годы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000 1301 1000000000 000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26 263 000,00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10 517 617,01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15 745 382,99</w:t>
            </w:r>
          </w:p>
        </w:tc>
      </w:tr>
      <w:tr w:rsidR="00804B24" w:rsidRPr="00804B24" w:rsidTr="00804B24">
        <w:trPr>
          <w:trHeight w:val="450"/>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Основное мероприятие "Совершенствование системы управления муниципальным долгом"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000 1301 1000300000 000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26 263 000,00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10 517 617,01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15 745 382,99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Обслуживание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000 1301 1000306000 000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26 263 000,00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10 517 617,01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15 745 382,99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Обслуживание государственного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000 1301 1000306000 700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26 263 000,00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10 517 617,01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15 745 382,99</w:t>
            </w:r>
          </w:p>
        </w:tc>
      </w:tr>
      <w:tr w:rsidR="00804B24" w:rsidRPr="00804B24" w:rsidTr="00804B24">
        <w:trPr>
          <w:trHeight w:val="255"/>
        </w:trPr>
        <w:tc>
          <w:tcPr>
            <w:tcW w:w="2269"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Обслуживание муниципального долга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200</w:t>
            </w:r>
          </w:p>
        </w:tc>
        <w:tc>
          <w:tcPr>
            <w:tcW w:w="226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001 1301 1000306000 730</w:t>
            </w:r>
          </w:p>
        </w:tc>
        <w:tc>
          <w:tcPr>
            <w:tcW w:w="1559"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26 263 000,00</w:t>
            </w:r>
          </w:p>
        </w:tc>
        <w:tc>
          <w:tcPr>
            <w:tcW w:w="152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10 517 617,01</w:t>
            </w:r>
          </w:p>
        </w:tc>
        <w:tc>
          <w:tcPr>
            <w:tcW w:w="1598"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15 745 382,99</w:t>
            </w:r>
          </w:p>
        </w:tc>
      </w:tr>
    </w:tbl>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tbl>
      <w:tblPr>
        <w:tblW w:w="9923" w:type="dxa"/>
        <w:tblInd w:w="-34" w:type="dxa"/>
        <w:tblLook w:val="04A0" w:firstRow="1" w:lastRow="0" w:firstColumn="1" w:lastColumn="0" w:noHBand="0" w:noVBand="1"/>
      </w:tblPr>
      <w:tblGrid>
        <w:gridCol w:w="2142"/>
        <w:gridCol w:w="835"/>
        <w:gridCol w:w="2127"/>
        <w:gridCol w:w="1701"/>
        <w:gridCol w:w="1701"/>
        <w:gridCol w:w="1417"/>
      </w:tblGrid>
      <w:tr w:rsidR="00804B24" w:rsidRPr="00804B24" w:rsidTr="00225EF8">
        <w:trPr>
          <w:trHeight w:val="304"/>
        </w:trPr>
        <w:tc>
          <w:tcPr>
            <w:tcW w:w="9923" w:type="dxa"/>
            <w:gridSpan w:val="6"/>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b/>
                <w:bCs/>
                <w:color w:val="000000"/>
                <w:sz w:val="22"/>
                <w:szCs w:val="22"/>
              </w:rPr>
            </w:pPr>
            <w:r w:rsidRPr="00804B24">
              <w:rPr>
                <w:rFonts w:ascii="Arial" w:hAnsi="Arial"/>
                <w:b/>
                <w:bCs/>
                <w:color w:val="000000"/>
                <w:sz w:val="22"/>
                <w:szCs w:val="22"/>
              </w:rPr>
              <w:lastRenderedPageBreak/>
              <w:t>3. Источники финансирования дефицита бюджета</w:t>
            </w:r>
          </w:p>
        </w:tc>
      </w:tr>
      <w:tr w:rsidR="00804B24" w:rsidRPr="00804B24" w:rsidTr="00225EF8">
        <w:trPr>
          <w:trHeight w:val="255"/>
        </w:trPr>
        <w:tc>
          <w:tcPr>
            <w:tcW w:w="2142" w:type="dxa"/>
            <w:tcBorders>
              <w:top w:val="nil"/>
              <w:left w:val="nil"/>
              <w:bottom w:val="single" w:sz="4" w:space="0" w:color="000000"/>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835"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2127"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1701"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1701"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c>
          <w:tcPr>
            <w:tcW w:w="1417" w:type="dxa"/>
            <w:tcBorders>
              <w:top w:val="nil"/>
              <w:left w:val="nil"/>
              <w:bottom w:val="nil"/>
              <w:right w:val="nil"/>
            </w:tcBorders>
            <w:shd w:val="clear" w:color="auto" w:fill="auto"/>
            <w:vAlign w:val="center"/>
            <w:hideMark/>
          </w:tcPr>
          <w:p w:rsidR="00804B24" w:rsidRPr="00804B24" w:rsidRDefault="00804B24" w:rsidP="00804B24">
            <w:pPr>
              <w:jc w:val="center"/>
              <w:rPr>
                <w:rFonts w:ascii="Arial" w:hAnsi="Arial"/>
                <w:color w:val="000000"/>
                <w:sz w:val="16"/>
                <w:szCs w:val="16"/>
              </w:rPr>
            </w:pPr>
          </w:p>
        </w:tc>
      </w:tr>
      <w:tr w:rsidR="00804B24" w:rsidRPr="00804B24" w:rsidTr="00225EF8">
        <w:trPr>
          <w:trHeight w:val="1358"/>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Наименование показателя</w:t>
            </w:r>
          </w:p>
        </w:tc>
        <w:tc>
          <w:tcPr>
            <w:tcW w:w="835"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Код строки</w:t>
            </w:r>
          </w:p>
        </w:tc>
        <w:tc>
          <w:tcPr>
            <w:tcW w:w="2127"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Код источника финансирования дефицита бюджета по бюджетной классификации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Утвержденные бюджетные назначения</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Исполнено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Неисполненные назначения</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1</w:t>
            </w:r>
          </w:p>
        </w:tc>
        <w:tc>
          <w:tcPr>
            <w:tcW w:w="835"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2</w:t>
            </w:r>
          </w:p>
        </w:tc>
        <w:tc>
          <w:tcPr>
            <w:tcW w:w="2127"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3</w:t>
            </w:r>
          </w:p>
        </w:tc>
        <w:tc>
          <w:tcPr>
            <w:tcW w:w="1701"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4</w:t>
            </w:r>
          </w:p>
        </w:tc>
        <w:tc>
          <w:tcPr>
            <w:tcW w:w="1701"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w:t>
            </w:r>
          </w:p>
        </w:tc>
        <w:tc>
          <w:tcPr>
            <w:tcW w:w="1417" w:type="dxa"/>
            <w:tcBorders>
              <w:top w:val="nil"/>
              <w:left w:val="nil"/>
              <w:bottom w:val="single" w:sz="8" w:space="0" w:color="000000"/>
              <w:right w:val="single" w:sz="4" w:space="0" w:color="000000"/>
            </w:tcBorders>
            <w:shd w:val="clear" w:color="auto" w:fill="auto"/>
            <w:vAlign w:val="center"/>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6</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Источники финансирования дефицита бюджета - всего</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500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166 842 063,23</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-7 406 033,79</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174 248 097,02</w:t>
            </w:r>
          </w:p>
        </w:tc>
      </w:tr>
      <w:tr w:rsidR="00804B24" w:rsidRPr="00804B24" w:rsidTr="00225EF8">
        <w:trPr>
          <w:trHeight w:val="255"/>
        </w:trPr>
        <w:tc>
          <w:tcPr>
            <w:tcW w:w="2142" w:type="dxa"/>
            <w:tcBorders>
              <w:top w:val="nil"/>
              <w:left w:val="single" w:sz="4" w:space="0" w:color="000000"/>
              <w:bottom w:val="nil"/>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в том числе:</w:t>
            </w:r>
          </w:p>
        </w:tc>
        <w:tc>
          <w:tcPr>
            <w:tcW w:w="835" w:type="dxa"/>
            <w:tcBorders>
              <w:top w:val="nil"/>
              <w:left w:val="single" w:sz="8" w:space="0" w:color="000000"/>
              <w:bottom w:val="nil"/>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2127" w:type="dxa"/>
            <w:tcBorders>
              <w:top w:val="nil"/>
              <w:left w:val="nil"/>
              <w:bottom w:val="nil"/>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701" w:type="dxa"/>
            <w:tcBorders>
              <w:top w:val="nil"/>
              <w:left w:val="nil"/>
              <w:bottom w:val="nil"/>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701" w:type="dxa"/>
            <w:tcBorders>
              <w:top w:val="nil"/>
              <w:left w:val="nil"/>
              <w:bottom w:val="nil"/>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417" w:type="dxa"/>
            <w:tcBorders>
              <w:top w:val="nil"/>
              <w:left w:val="nil"/>
              <w:bottom w:val="nil"/>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источники внутреннего финансирования бюджета</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83 360 252,16</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-50 000 000,00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133 360 252,16</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из них:</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Кредиты кредитных организаций в валюте Российской Федерации</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000 01020000000000000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83 360 252,16</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-50 000 000,00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133 360 252,16</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Получение кредитов от кредитных организаций в валюте Российской Федерации</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000 01020000000000700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520 000 000,00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280 000 000,00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240 000 000,00</w:t>
            </w:r>
          </w:p>
        </w:tc>
      </w:tr>
      <w:tr w:rsidR="00804B24" w:rsidRPr="00804B24" w:rsidTr="00225EF8">
        <w:trPr>
          <w:trHeight w:val="450"/>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Получение кредитов от кредитных организаций бюджетами городских округов в валюте Российской Федерации</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001 01020000040000710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520 000 000,00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280 000 000,00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240 000 000,00</w:t>
            </w:r>
          </w:p>
        </w:tc>
      </w:tr>
      <w:tr w:rsidR="00804B24" w:rsidRPr="00804B24" w:rsidTr="00225EF8">
        <w:trPr>
          <w:trHeight w:val="450"/>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Погашение кредитов, предоставленных кредитными организациями в валюте Российской Федерации</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000 01020000000000800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-436 639 747,84</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-330 000 000,00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-106 639 747,84</w:t>
            </w:r>
          </w:p>
        </w:tc>
      </w:tr>
      <w:tr w:rsidR="00804B24" w:rsidRPr="00804B24" w:rsidTr="00225EF8">
        <w:trPr>
          <w:trHeight w:val="450"/>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Погашение бюджетами городских округов кредитов от кредитных организаций в валюте Российской Федерации</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520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001 01020000040000810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-436 639 747,84</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-330 000 000,00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-106 639 747,84</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источники внешнего финансирования бюджета</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620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из них:</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620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xml:space="preserve"> </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Изменение остатков средств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700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000 01000000000000000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83 481 811,07</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42 593 966,21</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40 887 844,86</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Изменение остатков средств на счетах по учету средств бюджетов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700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000 01050000000000000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83 481 811,07</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42 593 966,21</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40 887 844,86</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увеличение остатков средств, всего</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000 01050000000000500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-6 690 169 035,16</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-4 015 739 854,09</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Увеличение прочих остатков средств бюджетов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000 01050200000000500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-6 690 169 035,16</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-4 015 739 854,09</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Увеличение прочих остатков денежных средств бюджетов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000 01050201000000510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-6 690 169 035,16</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-4 015 739 854,09</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Увеличение прочих остатков денежных средств бюджетов городских округов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000 01050201040000510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-6 690 169 035,16</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-4 015 739 854,09</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уменьшение остатков средств, всего</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000 01050000000000600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6 828 571 846,23</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4 058 333 820,30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Уменьшение прочих остатков средств бюджетов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000 01050200000000600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6 828 571 846,23</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4 058 333 820,30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Уменьшение прочих остатков денежных средств бюджетов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000 01050201000000610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6 828 571 846,23</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4 058 333 820,30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Уменьшение прочих остатков денежных средств бюджетов городских округов</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000 01050201040000610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6 828 571 846,23</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4 058 333 820,30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lastRenderedPageBreak/>
              <w:t> </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700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000 01060000000000000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000 01060000000000500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710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xml:space="preserve"> </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000 01060000000000600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single" w:sz="4" w:space="0" w:color="000000"/>
              <w:bottom w:val="single" w:sz="4" w:space="0" w:color="000000"/>
              <w:right w:val="single" w:sz="4" w:space="0" w:color="000000"/>
            </w:tcBorders>
            <w:shd w:val="clear" w:color="auto" w:fill="auto"/>
            <w:hideMark/>
          </w:tcPr>
          <w:p w:rsidR="00804B24" w:rsidRPr="00804B24" w:rsidRDefault="00804B24" w:rsidP="00804B24">
            <w:pPr>
              <w:rPr>
                <w:rFonts w:ascii="Arial" w:hAnsi="Arial"/>
                <w:color w:val="000000"/>
                <w:sz w:val="16"/>
                <w:szCs w:val="16"/>
              </w:rPr>
            </w:pPr>
            <w:r w:rsidRPr="00804B24">
              <w:rPr>
                <w:rFonts w:ascii="Arial" w:hAnsi="Arial"/>
                <w:color w:val="000000"/>
                <w:sz w:val="16"/>
                <w:szCs w:val="16"/>
              </w:rPr>
              <w:t> </w:t>
            </w:r>
          </w:p>
        </w:tc>
        <w:tc>
          <w:tcPr>
            <w:tcW w:w="835" w:type="dxa"/>
            <w:tcBorders>
              <w:top w:val="nil"/>
              <w:left w:val="single" w:sz="8" w:space="0" w:color="000000"/>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720</w:t>
            </w:r>
          </w:p>
        </w:tc>
        <w:tc>
          <w:tcPr>
            <w:tcW w:w="2127"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xml:space="preserve"> </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701" w:type="dxa"/>
            <w:tcBorders>
              <w:top w:val="nil"/>
              <w:left w:val="nil"/>
              <w:bottom w:val="single" w:sz="4" w:space="0" w:color="000000"/>
              <w:right w:val="single" w:sz="4" w:space="0" w:color="000000"/>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0,00</w:t>
            </w:r>
          </w:p>
        </w:tc>
        <w:tc>
          <w:tcPr>
            <w:tcW w:w="1417" w:type="dxa"/>
            <w:tcBorders>
              <w:top w:val="nil"/>
              <w:left w:val="nil"/>
              <w:bottom w:val="single" w:sz="4" w:space="0" w:color="000000"/>
              <w:right w:val="single" w:sz="8" w:space="0" w:color="000000"/>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X</w:t>
            </w:r>
          </w:p>
        </w:tc>
      </w:tr>
      <w:tr w:rsidR="00804B24" w:rsidRPr="00804B24" w:rsidTr="00225EF8">
        <w:trPr>
          <w:trHeight w:val="255"/>
        </w:trPr>
        <w:tc>
          <w:tcPr>
            <w:tcW w:w="2142"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835" w:type="dxa"/>
            <w:tcBorders>
              <w:top w:val="single" w:sz="8" w:space="0" w:color="000000"/>
              <w:left w:val="nil"/>
              <w:bottom w:val="nil"/>
              <w:right w:val="nil"/>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2127" w:type="dxa"/>
            <w:tcBorders>
              <w:top w:val="single" w:sz="8" w:space="0" w:color="000000"/>
              <w:left w:val="nil"/>
              <w:bottom w:val="nil"/>
              <w:right w:val="nil"/>
            </w:tcBorders>
            <w:shd w:val="clear" w:color="auto" w:fill="auto"/>
            <w:vAlign w:val="bottom"/>
            <w:hideMark/>
          </w:tcPr>
          <w:p w:rsidR="00804B24" w:rsidRPr="00804B24" w:rsidRDefault="00804B24" w:rsidP="00804B24">
            <w:pPr>
              <w:jc w:val="center"/>
              <w:rPr>
                <w:rFonts w:ascii="Arial" w:hAnsi="Arial"/>
                <w:color w:val="000000"/>
                <w:sz w:val="16"/>
                <w:szCs w:val="16"/>
              </w:rPr>
            </w:pPr>
            <w:r w:rsidRPr="00804B24">
              <w:rPr>
                <w:rFonts w:ascii="Arial" w:hAnsi="Arial"/>
                <w:color w:val="000000"/>
                <w:sz w:val="16"/>
                <w:szCs w:val="16"/>
              </w:rPr>
              <w:t> </w:t>
            </w:r>
          </w:p>
        </w:tc>
        <w:tc>
          <w:tcPr>
            <w:tcW w:w="1701" w:type="dxa"/>
            <w:tcBorders>
              <w:top w:val="single" w:sz="8" w:space="0" w:color="000000"/>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701" w:type="dxa"/>
            <w:tcBorders>
              <w:top w:val="single" w:sz="8" w:space="0" w:color="000000"/>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c>
          <w:tcPr>
            <w:tcW w:w="1417" w:type="dxa"/>
            <w:tcBorders>
              <w:top w:val="single" w:sz="8" w:space="0" w:color="000000"/>
              <w:left w:val="nil"/>
              <w:bottom w:val="nil"/>
              <w:right w:val="nil"/>
            </w:tcBorders>
            <w:shd w:val="clear" w:color="auto" w:fill="auto"/>
            <w:vAlign w:val="bottom"/>
            <w:hideMark/>
          </w:tcPr>
          <w:p w:rsidR="00804B24" w:rsidRPr="00804B24" w:rsidRDefault="00804B24" w:rsidP="00804B24">
            <w:pPr>
              <w:jc w:val="right"/>
              <w:rPr>
                <w:rFonts w:ascii="Arial" w:hAnsi="Arial"/>
                <w:color w:val="000000"/>
                <w:sz w:val="16"/>
                <w:szCs w:val="16"/>
              </w:rPr>
            </w:pPr>
            <w:r w:rsidRPr="00804B24">
              <w:rPr>
                <w:rFonts w:ascii="Arial" w:hAnsi="Arial"/>
                <w:color w:val="000000"/>
                <w:sz w:val="16"/>
                <w:szCs w:val="16"/>
              </w:rPr>
              <w:t> </w:t>
            </w:r>
          </w:p>
        </w:tc>
      </w:tr>
      <w:tr w:rsidR="00804B24" w:rsidRPr="00804B24" w:rsidTr="00225EF8">
        <w:trPr>
          <w:trHeight w:val="255"/>
        </w:trPr>
        <w:tc>
          <w:tcPr>
            <w:tcW w:w="2142" w:type="dxa"/>
            <w:tcBorders>
              <w:top w:val="nil"/>
              <w:left w:val="nil"/>
              <w:bottom w:val="nil"/>
              <w:right w:val="nil"/>
            </w:tcBorders>
            <w:shd w:val="clear" w:color="auto" w:fill="auto"/>
            <w:vAlign w:val="center"/>
            <w:hideMark/>
          </w:tcPr>
          <w:p w:rsidR="00804B24" w:rsidRPr="00804B24" w:rsidRDefault="00804B24" w:rsidP="00804B24">
            <w:pPr>
              <w:rPr>
                <w:rFonts w:ascii="Arial" w:hAnsi="Arial"/>
                <w:color w:val="000000"/>
                <w:sz w:val="16"/>
                <w:szCs w:val="16"/>
              </w:rPr>
            </w:pPr>
          </w:p>
        </w:tc>
        <w:tc>
          <w:tcPr>
            <w:tcW w:w="835"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2127"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701"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701"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c>
          <w:tcPr>
            <w:tcW w:w="1417" w:type="dxa"/>
            <w:tcBorders>
              <w:top w:val="nil"/>
              <w:left w:val="nil"/>
              <w:bottom w:val="nil"/>
              <w:right w:val="nil"/>
            </w:tcBorders>
            <w:shd w:val="clear" w:color="auto" w:fill="auto"/>
            <w:vAlign w:val="bottom"/>
            <w:hideMark/>
          </w:tcPr>
          <w:p w:rsidR="00804B24" w:rsidRPr="00804B24" w:rsidRDefault="00804B24" w:rsidP="00804B24">
            <w:pPr>
              <w:rPr>
                <w:rFonts w:ascii="Arial" w:hAnsi="Arial"/>
                <w:color w:val="000000"/>
                <w:sz w:val="16"/>
                <w:szCs w:val="16"/>
              </w:rPr>
            </w:pPr>
          </w:p>
        </w:tc>
      </w:tr>
    </w:tbl>
    <w:p w:rsidR="00804B24" w:rsidRDefault="00804B24" w:rsidP="00577548">
      <w:pPr>
        <w:ind w:left="180" w:hanging="180"/>
        <w:jc w:val="both"/>
      </w:pPr>
    </w:p>
    <w:p w:rsidR="00BC27CE" w:rsidRDefault="00BC27CE" w:rsidP="00577548">
      <w:pPr>
        <w:ind w:left="180" w:hanging="180"/>
        <w:jc w:val="both"/>
      </w:pPr>
    </w:p>
    <w:p w:rsidR="00BC27CE" w:rsidRDefault="00BC27CE" w:rsidP="00577548">
      <w:pPr>
        <w:ind w:left="180" w:hanging="180"/>
        <w:jc w:val="both"/>
      </w:pPr>
    </w:p>
    <w:p w:rsidR="00BC27CE" w:rsidRDefault="00BC27CE" w:rsidP="00577548">
      <w:pPr>
        <w:ind w:left="180" w:hanging="180"/>
        <w:jc w:val="both"/>
      </w:pPr>
    </w:p>
    <w:p w:rsidR="00BC27CE" w:rsidRDefault="00BC27CE" w:rsidP="00577548">
      <w:pPr>
        <w:ind w:left="180" w:hanging="180"/>
        <w:jc w:val="both"/>
      </w:pPr>
    </w:p>
    <w:p w:rsidR="00BC27CE" w:rsidRDefault="00BC27CE" w:rsidP="00577548">
      <w:pPr>
        <w:ind w:left="180" w:hanging="180"/>
        <w:jc w:val="both"/>
      </w:pPr>
    </w:p>
    <w:p w:rsidR="00BC27CE" w:rsidRDefault="00BC27CE" w:rsidP="00577548">
      <w:pPr>
        <w:ind w:left="180" w:hanging="180"/>
        <w:jc w:val="both"/>
      </w:pPr>
    </w:p>
    <w:p w:rsidR="00BC27CE" w:rsidRDefault="00BC27CE" w:rsidP="00577548">
      <w:pPr>
        <w:ind w:left="180" w:hanging="180"/>
        <w:jc w:val="both"/>
      </w:pPr>
    </w:p>
    <w:p w:rsidR="00BC27CE" w:rsidRDefault="00BC27CE"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p w:rsidR="00804B24" w:rsidRDefault="00804B24" w:rsidP="00577548">
      <w:pPr>
        <w:ind w:left="180" w:hanging="180"/>
        <w:jc w:val="both"/>
      </w:pPr>
    </w:p>
    <w:tbl>
      <w:tblPr>
        <w:tblW w:w="9426" w:type="dxa"/>
        <w:tblInd w:w="93" w:type="dxa"/>
        <w:tblLook w:val="04A0" w:firstRow="1" w:lastRow="0" w:firstColumn="1" w:lastColumn="0" w:noHBand="0" w:noVBand="1"/>
      </w:tblPr>
      <w:tblGrid>
        <w:gridCol w:w="4950"/>
        <w:gridCol w:w="2806"/>
        <w:gridCol w:w="835"/>
        <w:gridCol w:w="835"/>
      </w:tblGrid>
      <w:tr w:rsidR="006D157E" w:rsidRPr="006D157E" w:rsidTr="006F59C7">
        <w:trPr>
          <w:trHeight w:val="2400"/>
        </w:trPr>
        <w:tc>
          <w:tcPr>
            <w:tcW w:w="9426" w:type="dxa"/>
            <w:gridSpan w:val="4"/>
            <w:tcBorders>
              <w:top w:val="nil"/>
              <w:left w:val="nil"/>
              <w:bottom w:val="nil"/>
              <w:right w:val="nil"/>
            </w:tcBorders>
            <w:shd w:val="clear" w:color="auto" w:fill="auto"/>
            <w:vAlign w:val="bottom"/>
            <w:hideMark/>
          </w:tcPr>
          <w:p w:rsidR="006D157E" w:rsidRPr="006D157E" w:rsidRDefault="006D157E" w:rsidP="006D157E">
            <w:pPr>
              <w:jc w:val="center"/>
              <w:rPr>
                <w:rFonts w:cs="Times New Roman"/>
                <w:b/>
                <w:bCs/>
                <w:color w:val="000000"/>
              </w:rPr>
            </w:pPr>
            <w:r w:rsidRPr="006D157E">
              <w:rPr>
                <w:rFonts w:cs="Times New Roman"/>
                <w:b/>
                <w:bCs/>
                <w:color w:val="000000"/>
              </w:rPr>
              <w:lastRenderedPageBreak/>
              <w:t xml:space="preserve">Сведения о численности и фактических расходах на оплату труда муниципальных служащих органов местного самоуправления и работников муниципальных </w:t>
            </w:r>
            <w:proofErr w:type="gramStart"/>
            <w:r w:rsidRPr="006D157E">
              <w:rPr>
                <w:rFonts w:cs="Times New Roman"/>
                <w:b/>
                <w:bCs/>
                <w:color w:val="000000"/>
              </w:rPr>
              <w:t>учреждений  городского</w:t>
            </w:r>
            <w:proofErr w:type="gramEnd"/>
            <w:r w:rsidRPr="006D157E">
              <w:rPr>
                <w:rFonts w:cs="Times New Roman"/>
                <w:b/>
                <w:bCs/>
                <w:color w:val="000000"/>
              </w:rPr>
              <w:t xml:space="preserve"> округа Электросталь Московской области  по состоянию на  01.10.2019 года</w:t>
            </w:r>
          </w:p>
        </w:tc>
      </w:tr>
      <w:tr w:rsidR="006D157E" w:rsidRPr="006D157E" w:rsidTr="006F59C7">
        <w:trPr>
          <w:trHeight w:val="300"/>
        </w:trPr>
        <w:tc>
          <w:tcPr>
            <w:tcW w:w="4950" w:type="dxa"/>
            <w:tcBorders>
              <w:top w:val="nil"/>
              <w:left w:val="nil"/>
              <w:bottom w:val="nil"/>
              <w:right w:val="nil"/>
            </w:tcBorders>
            <w:shd w:val="clear" w:color="auto" w:fill="auto"/>
            <w:noWrap/>
            <w:vAlign w:val="bottom"/>
            <w:hideMark/>
          </w:tcPr>
          <w:p w:rsidR="006D157E" w:rsidRPr="006D157E" w:rsidRDefault="006D157E" w:rsidP="006D157E">
            <w:pPr>
              <w:rPr>
                <w:rFonts w:ascii="Calibri" w:hAnsi="Calibri" w:cs="Times New Roman"/>
                <w:color w:val="000000"/>
                <w:sz w:val="22"/>
                <w:szCs w:val="22"/>
              </w:rPr>
            </w:pPr>
          </w:p>
        </w:tc>
        <w:tc>
          <w:tcPr>
            <w:tcW w:w="2806" w:type="dxa"/>
            <w:tcBorders>
              <w:top w:val="nil"/>
              <w:left w:val="nil"/>
              <w:bottom w:val="nil"/>
              <w:right w:val="nil"/>
            </w:tcBorders>
            <w:shd w:val="clear" w:color="auto" w:fill="auto"/>
            <w:noWrap/>
            <w:vAlign w:val="bottom"/>
            <w:hideMark/>
          </w:tcPr>
          <w:p w:rsidR="006D157E" w:rsidRPr="006D157E" w:rsidRDefault="006D157E" w:rsidP="006D157E">
            <w:pPr>
              <w:rPr>
                <w:rFonts w:ascii="Calibri" w:hAnsi="Calibri" w:cs="Times New Roman"/>
                <w:color w:val="000000"/>
                <w:sz w:val="22"/>
                <w:szCs w:val="22"/>
              </w:rPr>
            </w:pPr>
          </w:p>
        </w:tc>
        <w:tc>
          <w:tcPr>
            <w:tcW w:w="835" w:type="dxa"/>
            <w:tcBorders>
              <w:top w:val="nil"/>
              <w:left w:val="nil"/>
              <w:bottom w:val="nil"/>
              <w:right w:val="nil"/>
            </w:tcBorders>
            <w:shd w:val="clear" w:color="auto" w:fill="auto"/>
            <w:noWrap/>
            <w:vAlign w:val="bottom"/>
            <w:hideMark/>
          </w:tcPr>
          <w:p w:rsidR="006D157E" w:rsidRPr="006D157E" w:rsidRDefault="006D157E" w:rsidP="006D157E">
            <w:pPr>
              <w:rPr>
                <w:rFonts w:ascii="Calibri" w:hAnsi="Calibri" w:cs="Times New Roman"/>
                <w:color w:val="000000"/>
                <w:sz w:val="22"/>
                <w:szCs w:val="22"/>
              </w:rPr>
            </w:pPr>
          </w:p>
        </w:tc>
        <w:tc>
          <w:tcPr>
            <w:tcW w:w="835" w:type="dxa"/>
            <w:tcBorders>
              <w:top w:val="nil"/>
              <w:left w:val="nil"/>
              <w:bottom w:val="nil"/>
              <w:right w:val="nil"/>
            </w:tcBorders>
            <w:shd w:val="clear" w:color="auto" w:fill="auto"/>
            <w:noWrap/>
            <w:vAlign w:val="bottom"/>
            <w:hideMark/>
          </w:tcPr>
          <w:p w:rsidR="006D157E" w:rsidRPr="006D157E" w:rsidRDefault="006D157E" w:rsidP="006D157E">
            <w:pPr>
              <w:rPr>
                <w:rFonts w:ascii="Calibri" w:hAnsi="Calibri" w:cs="Times New Roman"/>
                <w:color w:val="000000"/>
                <w:sz w:val="22"/>
                <w:szCs w:val="22"/>
              </w:rPr>
            </w:pPr>
          </w:p>
        </w:tc>
      </w:tr>
      <w:tr w:rsidR="006D157E" w:rsidRPr="006D157E" w:rsidTr="006F59C7">
        <w:trPr>
          <w:trHeight w:val="1710"/>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57E" w:rsidRPr="006D157E" w:rsidRDefault="006D157E" w:rsidP="006D157E">
            <w:pPr>
              <w:jc w:val="center"/>
              <w:rPr>
                <w:rFonts w:cs="Times New Roman"/>
                <w:b/>
                <w:bCs/>
                <w:color w:val="000000"/>
              </w:rPr>
            </w:pPr>
            <w:r w:rsidRPr="006D157E">
              <w:rPr>
                <w:rFonts w:cs="Times New Roman"/>
                <w:b/>
                <w:bCs/>
                <w:color w:val="000000"/>
              </w:rPr>
              <w:t>Наименование показателя</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6D157E" w:rsidRPr="006D157E" w:rsidRDefault="006D157E" w:rsidP="006D157E">
            <w:pPr>
              <w:jc w:val="center"/>
              <w:rPr>
                <w:rFonts w:cs="Times New Roman"/>
                <w:b/>
                <w:bCs/>
                <w:color w:val="000000"/>
              </w:rPr>
            </w:pPr>
            <w:r w:rsidRPr="006D157E">
              <w:rPr>
                <w:rFonts w:cs="Times New Roman"/>
                <w:b/>
                <w:bCs/>
                <w:color w:val="000000"/>
              </w:rPr>
              <w:t>Численность (чел.)</w:t>
            </w:r>
          </w:p>
        </w:tc>
        <w:tc>
          <w:tcPr>
            <w:tcW w:w="1670" w:type="dxa"/>
            <w:gridSpan w:val="2"/>
            <w:tcBorders>
              <w:top w:val="single" w:sz="4" w:space="0" w:color="auto"/>
              <w:left w:val="nil"/>
              <w:bottom w:val="single" w:sz="4" w:space="0" w:color="auto"/>
              <w:right w:val="single" w:sz="4" w:space="0" w:color="auto"/>
            </w:tcBorders>
            <w:shd w:val="clear" w:color="auto" w:fill="auto"/>
            <w:vAlign w:val="center"/>
            <w:hideMark/>
          </w:tcPr>
          <w:p w:rsidR="006D157E" w:rsidRPr="006D157E" w:rsidRDefault="006D157E" w:rsidP="006D157E">
            <w:pPr>
              <w:jc w:val="center"/>
              <w:rPr>
                <w:rFonts w:cs="Times New Roman"/>
                <w:b/>
                <w:bCs/>
                <w:color w:val="000000"/>
              </w:rPr>
            </w:pPr>
            <w:r w:rsidRPr="006D157E">
              <w:rPr>
                <w:rFonts w:cs="Times New Roman"/>
                <w:b/>
                <w:bCs/>
                <w:color w:val="000000"/>
              </w:rPr>
              <w:t xml:space="preserve">Фактические расходы на оплату </w:t>
            </w:r>
            <w:proofErr w:type="gramStart"/>
            <w:r w:rsidRPr="006D157E">
              <w:rPr>
                <w:rFonts w:cs="Times New Roman"/>
                <w:b/>
                <w:bCs/>
                <w:color w:val="000000"/>
              </w:rPr>
              <w:t>труда  (</w:t>
            </w:r>
            <w:proofErr w:type="gramEnd"/>
            <w:r w:rsidRPr="006D157E">
              <w:rPr>
                <w:rFonts w:cs="Times New Roman"/>
                <w:b/>
                <w:bCs/>
                <w:color w:val="000000"/>
              </w:rPr>
              <w:t>тыс. руб.)</w:t>
            </w:r>
          </w:p>
        </w:tc>
      </w:tr>
      <w:tr w:rsidR="006D157E" w:rsidRPr="006D157E" w:rsidTr="006F59C7">
        <w:trPr>
          <w:trHeight w:val="1425"/>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6D157E" w:rsidRPr="006D157E" w:rsidRDefault="006D157E" w:rsidP="006D157E">
            <w:pPr>
              <w:rPr>
                <w:rFonts w:cs="Times New Roman"/>
                <w:color w:val="000000"/>
              </w:rPr>
            </w:pPr>
            <w:r w:rsidRPr="006D157E">
              <w:rPr>
                <w:rFonts w:cs="Times New Roman"/>
                <w:color w:val="000000"/>
              </w:rPr>
              <w:t>1.Муниципальные служащие органов местного самоуправления</w:t>
            </w:r>
          </w:p>
        </w:tc>
        <w:tc>
          <w:tcPr>
            <w:tcW w:w="2806" w:type="dxa"/>
            <w:tcBorders>
              <w:top w:val="nil"/>
              <w:left w:val="nil"/>
              <w:bottom w:val="single" w:sz="4" w:space="0" w:color="auto"/>
              <w:right w:val="single" w:sz="4" w:space="0" w:color="auto"/>
            </w:tcBorders>
            <w:shd w:val="clear" w:color="auto" w:fill="auto"/>
            <w:noWrap/>
            <w:vAlign w:val="bottom"/>
            <w:hideMark/>
          </w:tcPr>
          <w:p w:rsidR="006D157E" w:rsidRPr="006D157E" w:rsidRDefault="006D157E" w:rsidP="006D157E">
            <w:pPr>
              <w:jc w:val="center"/>
              <w:rPr>
                <w:rFonts w:ascii="Calibri" w:hAnsi="Calibri" w:cs="Times New Roman"/>
                <w:color w:val="000000"/>
              </w:rPr>
            </w:pPr>
            <w:r w:rsidRPr="006D157E">
              <w:rPr>
                <w:rFonts w:ascii="Calibri" w:hAnsi="Calibri" w:cs="Times New Roman"/>
                <w:color w:val="000000"/>
              </w:rPr>
              <w:t>130</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157E" w:rsidRPr="006D157E" w:rsidRDefault="006D157E" w:rsidP="006D157E">
            <w:pPr>
              <w:jc w:val="center"/>
              <w:rPr>
                <w:rFonts w:ascii="Calibri" w:hAnsi="Calibri" w:cs="Times New Roman"/>
                <w:color w:val="000000"/>
              </w:rPr>
            </w:pPr>
            <w:r w:rsidRPr="006D157E">
              <w:rPr>
                <w:rFonts w:ascii="Calibri" w:hAnsi="Calibri" w:cs="Times New Roman"/>
                <w:color w:val="000000"/>
              </w:rPr>
              <w:t>77 953,0</w:t>
            </w:r>
          </w:p>
        </w:tc>
      </w:tr>
      <w:tr w:rsidR="006D157E" w:rsidRPr="006D157E" w:rsidTr="006F59C7">
        <w:trPr>
          <w:trHeight w:val="1590"/>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6D157E" w:rsidRPr="006D157E" w:rsidRDefault="006D157E" w:rsidP="006D157E">
            <w:pPr>
              <w:rPr>
                <w:rFonts w:cs="Times New Roman"/>
                <w:color w:val="000000"/>
              </w:rPr>
            </w:pPr>
            <w:r w:rsidRPr="006D157E">
              <w:rPr>
                <w:rFonts w:cs="Times New Roman"/>
                <w:color w:val="000000"/>
              </w:rPr>
              <w:t>2.Работники муниципальных учреждений</w:t>
            </w:r>
          </w:p>
        </w:tc>
        <w:tc>
          <w:tcPr>
            <w:tcW w:w="2806" w:type="dxa"/>
            <w:tcBorders>
              <w:top w:val="nil"/>
              <w:left w:val="nil"/>
              <w:bottom w:val="single" w:sz="4" w:space="0" w:color="auto"/>
              <w:right w:val="single" w:sz="4" w:space="0" w:color="auto"/>
            </w:tcBorders>
            <w:shd w:val="clear" w:color="auto" w:fill="auto"/>
            <w:noWrap/>
            <w:vAlign w:val="bottom"/>
            <w:hideMark/>
          </w:tcPr>
          <w:p w:rsidR="006D157E" w:rsidRPr="006D157E" w:rsidRDefault="006D157E" w:rsidP="006D157E">
            <w:pPr>
              <w:jc w:val="center"/>
              <w:rPr>
                <w:rFonts w:ascii="Calibri" w:hAnsi="Calibri" w:cs="Times New Roman"/>
                <w:color w:val="000000"/>
              </w:rPr>
            </w:pPr>
            <w:r w:rsidRPr="006D157E">
              <w:rPr>
                <w:rFonts w:ascii="Calibri" w:hAnsi="Calibri" w:cs="Times New Roman"/>
                <w:color w:val="000000"/>
              </w:rPr>
              <w:t>4 721</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157E" w:rsidRPr="006D157E" w:rsidRDefault="006D157E" w:rsidP="006D157E">
            <w:pPr>
              <w:jc w:val="center"/>
              <w:rPr>
                <w:rFonts w:ascii="Calibri" w:hAnsi="Calibri" w:cs="Times New Roman"/>
                <w:color w:val="000000"/>
              </w:rPr>
            </w:pPr>
            <w:r w:rsidRPr="006D157E">
              <w:rPr>
                <w:rFonts w:ascii="Calibri" w:hAnsi="Calibri" w:cs="Times New Roman"/>
                <w:color w:val="000000"/>
              </w:rPr>
              <w:t>1 678 802,1</w:t>
            </w:r>
          </w:p>
        </w:tc>
      </w:tr>
    </w:tbl>
    <w:p w:rsidR="00804B24" w:rsidRDefault="00804B24" w:rsidP="00577548">
      <w:pPr>
        <w:ind w:left="180" w:hanging="180"/>
        <w:jc w:val="both"/>
      </w:pPr>
    </w:p>
    <w:sectPr w:rsidR="00804B24" w:rsidSect="00CA2A6A">
      <w:headerReference w:type="even" r:id="rId8"/>
      <w:headerReference w:type="default" r:id="rId9"/>
      <w:headerReference w:type="first" r:id="rId10"/>
      <w:pgSz w:w="11906" w:h="16838"/>
      <w:pgMar w:top="719"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D9" w:rsidRDefault="000443D9">
      <w:r>
        <w:separator/>
      </w:r>
    </w:p>
  </w:endnote>
  <w:endnote w:type="continuationSeparator" w:id="0">
    <w:p w:rsidR="000443D9" w:rsidRDefault="000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D9" w:rsidRDefault="000443D9">
      <w:r>
        <w:separator/>
      </w:r>
    </w:p>
  </w:footnote>
  <w:footnote w:type="continuationSeparator" w:id="0">
    <w:p w:rsidR="000443D9" w:rsidRDefault="000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C7" w:rsidRDefault="006F59C7" w:rsidP="00CA2A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59C7" w:rsidRDefault="006F59C7" w:rsidP="00CA2A6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C7" w:rsidRDefault="006F59C7" w:rsidP="00CA2A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A6587">
      <w:rPr>
        <w:rStyle w:val="a9"/>
        <w:noProof/>
      </w:rPr>
      <w:t>21</w:t>
    </w:r>
    <w:r>
      <w:rPr>
        <w:rStyle w:val="a9"/>
      </w:rPr>
      <w:fldChar w:fldCharType="end"/>
    </w:r>
  </w:p>
  <w:p w:rsidR="006F59C7" w:rsidRDefault="006F59C7" w:rsidP="00CA2A6A">
    <w:pPr>
      <w:pStyle w:val="a8"/>
      <w:ind w:right="360"/>
    </w:pPr>
    <w:r>
      <w:tab/>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C7" w:rsidRDefault="006F59C7" w:rsidP="00F832D8">
    <w:pPr>
      <w:pStyle w:val="a8"/>
      <w:framePr w:wrap="around" w:vAnchor="text" w:hAnchor="margin" w:xAlign="center" w:y="1"/>
      <w:rPr>
        <w:rStyle w:val="a9"/>
      </w:rPr>
    </w:pPr>
  </w:p>
  <w:p w:rsidR="006F59C7" w:rsidRDefault="006F59C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443D9"/>
    <w:rsid w:val="00067B44"/>
    <w:rsid w:val="0009132B"/>
    <w:rsid w:val="000A6587"/>
    <w:rsid w:val="000E70DC"/>
    <w:rsid w:val="000F4FA3"/>
    <w:rsid w:val="00102C46"/>
    <w:rsid w:val="0011534A"/>
    <w:rsid w:val="00135D18"/>
    <w:rsid w:val="00136B12"/>
    <w:rsid w:val="00145C4E"/>
    <w:rsid w:val="00155350"/>
    <w:rsid w:val="00187F4A"/>
    <w:rsid w:val="0019700D"/>
    <w:rsid w:val="001C21CF"/>
    <w:rsid w:val="002243EA"/>
    <w:rsid w:val="00225EF8"/>
    <w:rsid w:val="00251CCB"/>
    <w:rsid w:val="0026128C"/>
    <w:rsid w:val="00273625"/>
    <w:rsid w:val="002A4145"/>
    <w:rsid w:val="002B0C40"/>
    <w:rsid w:val="002C1B39"/>
    <w:rsid w:val="002C2ABF"/>
    <w:rsid w:val="002D03EE"/>
    <w:rsid w:val="002E3580"/>
    <w:rsid w:val="002E796F"/>
    <w:rsid w:val="002F40FE"/>
    <w:rsid w:val="002F49F0"/>
    <w:rsid w:val="002F716F"/>
    <w:rsid w:val="003301F2"/>
    <w:rsid w:val="00341E81"/>
    <w:rsid w:val="00350F4F"/>
    <w:rsid w:val="003513B4"/>
    <w:rsid w:val="00356842"/>
    <w:rsid w:val="0036387F"/>
    <w:rsid w:val="00380977"/>
    <w:rsid w:val="003861D6"/>
    <w:rsid w:val="00393748"/>
    <w:rsid w:val="003C625A"/>
    <w:rsid w:val="003F0952"/>
    <w:rsid w:val="003F31D4"/>
    <w:rsid w:val="003F7B61"/>
    <w:rsid w:val="00403261"/>
    <w:rsid w:val="00405E75"/>
    <w:rsid w:val="004326CE"/>
    <w:rsid w:val="00441E03"/>
    <w:rsid w:val="00491D93"/>
    <w:rsid w:val="004C0E0E"/>
    <w:rsid w:val="004C6C03"/>
    <w:rsid w:val="004F1750"/>
    <w:rsid w:val="00504369"/>
    <w:rsid w:val="00510D20"/>
    <w:rsid w:val="00515EC2"/>
    <w:rsid w:val="0052409E"/>
    <w:rsid w:val="00532B55"/>
    <w:rsid w:val="00561869"/>
    <w:rsid w:val="00564E1D"/>
    <w:rsid w:val="00577548"/>
    <w:rsid w:val="005C1A19"/>
    <w:rsid w:val="00605ED7"/>
    <w:rsid w:val="00654D06"/>
    <w:rsid w:val="006577E5"/>
    <w:rsid w:val="0066785C"/>
    <w:rsid w:val="00672A51"/>
    <w:rsid w:val="0067554D"/>
    <w:rsid w:val="00687B67"/>
    <w:rsid w:val="006A5586"/>
    <w:rsid w:val="006C7D35"/>
    <w:rsid w:val="006D06D6"/>
    <w:rsid w:val="006D157E"/>
    <w:rsid w:val="006D2708"/>
    <w:rsid w:val="006F0B68"/>
    <w:rsid w:val="006F384B"/>
    <w:rsid w:val="006F59C7"/>
    <w:rsid w:val="0072220D"/>
    <w:rsid w:val="007406B9"/>
    <w:rsid w:val="00770635"/>
    <w:rsid w:val="007B1AF6"/>
    <w:rsid w:val="007C3056"/>
    <w:rsid w:val="007D3DB6"/>
    <w:rsid w:val="007E1745"/>
    <w:rsid w:val="007E28E0"/>
    <w:rsid w:val="007E32F0"/>
    <w:rsid w:val="007E5E6E"/>
    <w:rsid w:val="007F698B"/>
    <w:rsid w:val="00804B24"/>
    <w:rsid w:val="00841D27"/>
    <w:rsid w:val="00845208"/>
    <w:rsid w:val="0085271C"/>
    <w:rsid w:val="008808E0"/>
    <w:rsid w:val="008D1CF2"/>
    <w:rsid w:val="009043FE"/>
    <w:rsid w:val="00915A40"/>
    <w:rsid w:val="00934B0B"/>
    <w:rsid w:val="00974FC5"/>
    <w:rsid w:val="00986E8C"/>
    <w:rsid w:val="009A19A1"/>
    <w:rsid w:val="009B3253"/>
    <w:rsid w:val="009C4F65"/>
    <w:rsid w:val="009D2AB3"/>
    <w:rsid w:val="009E55AF"/>
    <w:rsid w:val="009F5C86"/>
    <w:rsid w:val="00A019E0"/>
    <w:rsid w:val="00A0393F"/>
    <w:rsid w:val="00A148D4"/>
    <w:rsid w:val="00A37D17"/>
    <w:rsid w:val="00A817F9"/>
    <w:rsid w:val="00A96B4A"/>
    <w:rsid w:val="00AA7744"/>
    <w:rsid w:val="00AC4C04"/>
    <w:rsid w:val="00AF7E75"/>
    <w:rsid w:val="00B11C73"/>
    <w:rsid w:val="00B13A83"/>
    <w:rsid w:val="00B24F9C"/>
    <w:rsid w:val="00B25FDB"/>
    <w:rsid w:val="00B37A02"/>
    <w:rsid w:val="00B75C77"/>
    <w:rsid w:val="00B906A6"/>
    <w:rsid w:val="00BC27CE"/>
    <w:rsid w:val="00BF6853"/>
    <w:rsid w:val="00C05726"/>
    <w:rsid w:val="00C05AB2"/>
    <w:rsid w:val="00C11AAE"/>
    <w:rsid w:val="00C15259"/>
    <w:rsid w:val="00C175C9"/>
    <w:rsid w:val="00C51C8A"/>
    <w:rsid w:val="00C76D2D"/>
    <w:rsid w:val="00CA2A6A"/>
    <w:rsid w:val="00CA7A8E"/>
    <w:rsid w:val="00CC4E8B"/>
    <w:rsid w:val="00CE5364"/>
    <w:rsid w:val="00CF7312"/>
    <w:rsid w:val="00D268AD"/>
    <w:rsid w:val="00D63AC8"/>
    <w:rsid w:val="00DA0872"/>
    <w:rsid w:val="00DA5127"/>
    <w:rsid w:val="00DB0EFD"/>
    <w:rsid w:val="00DB6D0B"/>
    <w:rsid w:val="00DC40E1"/>
    <w:rsid w:val="00DC7B2A"/>
    <w:rsid w:val="00DD4ACD"/>
    <w:rsid w:val="00DD5D47"/>
    <w:rsid w:val="00E03653"/>
    <w:rsid w:val="00E06122"/>
    <w:rsid w:val="00E40FA5"/>
    <w:rsid w:val="00E554D3"/>
    <w:rsid w:val="00E757BC"/>
    <w:rsid w:val="00EC0227"/>
    <w:rsid w:val="00EC5507"/>
    <w:rsid w:val="00F13296"/>
    <w:rsid w:val="00F40B61"/>
    <w:rsid w:val="00F63CD2"/>
    <w:rsid w:val="00F80389"/>
    <w:rsid w:val="00F832D8"/>
    <w:rsid w:val="00F86155"/>
    <w:rsid w:val="00F911DE"/>
    <w:rsid w:val="00FA3280"/>
    <w:rsid w:val="00FB7C9D"/>
    <w:rsid w:val="00FC520F"/>
    <w:rsid w:val="00FC62B4"/>
    <w:rsid w:val="00FD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52FC87-7ACC-4A5E-A0A5-BCDB62C6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842"/>
    <w:rPr>
      <w:rFonts w:cs="Arial"/>
      <w:sz w:val="24"/>
      <w:szCs w:val="24"/>
    </w:rPr>
  </w:style>
  <w:style w:type="paragraph" w:styleId="1">
    <w:name w:val="heading 1"/>
    <w:basedOn w:val="a"/>
    <w:next w:val="a"/>
    <w:qFormat/>
    <w:rsid w:val="00356842"/>
    <w:pPr>
      <w:keepNext/>
      <w:outlineLvl w:val="0"/>
    </w:pPr>
    <w:rPr>
      <w:rFonts w:cs="Times New Roman"/>
      <w:szCs w:val="20"/>
    </w:rPr>
  </w:style>
  <w:style w:type="paragraph" w:styleId="5">
    <w:name w:val="heading 5"/>
    <w:basedOn w:val="a"/>
    <w:next w:val="a"/>
    <w:qFormat/>
    <w:rsid w:val="00C76D2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6842"/>
    <w:pPr>
      <w:jc w:val="both"/>
    </w:pPr>
    <w:rPr>
      <w:rFonts w:ascii="Arial" w:hAnsi="Arial" w:cs="Times New Roman"/>
      <w:szCs w:val="20"/>
    </w:rPr>
  </w:style>
  <w:style w:type="paragraph" w:styleId="a4">
    <w:name w:val="Body Text Indent"/>
    <w:basedOn w:val="a"/>
    <w:rsid w:val="00356842"/>
    <w:pPr>
      <w:ind w:firstLine="720"/>
      <w:jc w:val="both"/>
    </w:pPr>
  </w:style>
  <w:style w:type="paragraph" w:styleId="2">
    <w:name w:val="Body Text Indent 2"/>
    <w:basedOn w:val="a"/>
    <w:rsid w:val="00356842"/>
    <w:pPr>
      <w:ind w:left="1440" w:firstLine="720"/>
      <w:jc w:val="both"/>
    </w:pPr>
    <w:rPr>
      <w:rFonts w:cs="Times New Roman"/>
      <w:bCs/>
      <w:szCs w:val="20"/>
    </w:rPr>
  </w:style>
  <w:style w:type="paragraph" w:styleId="3">
    <w:name w:val="Body Text Indent 3"/>
    <w:basedOn w:val="a"/>
    <w:rsid w:val="00C76D2D"/>
    <w:pPr>
      <w:spacing w:after="120"/>
      <w:ind w:left="283"/>
    </w:pPr>
    <w:rPr>
      <w:sz w:val="16"/>
      <w:szCs w:val="16"/>
    </w:rPr>
  </w:style>
  <w:style w:type="paragraph" w:customStyle="1" w:styleId="a5">
    <w:name w:val="Стиль"/>
    <w:basedOn w:val="a"/>
    <w:rsid w:val="006577E5"/>
    <w:pPr>
      <w:spacing w:after="160" w:line="240" w:lineRule="exact"/>
    </w:pPr>
    <w:rPr>
      <w:rFonts w:ascii="Verdana" w:hAnsi="Verdana" w:cs="Verdana"/>
      <w:sz w:val="20"/>
      <w:szCs w:val="20"/>
      <w:lang w:val="en-US" w:eastAsia="en-US"/>
    </w:rPr>
  </w:style>
  <w:style w:type="character" w:styleId="a6">
    <w:name w:val="Hyperlink"/>
    <w:uiPriority w:val="99"/>
    <w:rsid w:val="006577E5"/>
    <w:rPr>
      <w:color w:val="0000FF"/>
      <w:u w:val="single"/>
    </w:rPr>
  </w:style>
  <w:style w:type="table" w:styleId="a7">
    <w:name w:val="Table Grid"/>
    <w:basedOn w:val="a1"/>
    <w:rsid w:val="0074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55350"/>
    <w:pPr>
      <w:tabs>
        <w:tab w:val="center" w:pos="4677"/>
        <w:tab w:val="right" w:pos="9355"/>
      </w:tabs>
    </w:pPr>
  </w:style>
  <w:style w:type="character" w:styleId="a9">
    <w:name w:val="page number"/>
    <w:basedOn w:val="a0"/>
    <w:rsid w:val="00155350"/>
  </w:style>
  <w:style w:type="paragraph" w:styleId="aa">
    <w:name w:val="footer"/>
    <w:basedOn w:val="a"/>
    <w:rsid w:val="00155350"/>
    <w:pPr>
      <w:tabs>
        <w:tab w:val="center" w:pos="4677"/>
        <w:tab w:val="right" w:pos="9355"/>
      </w:tabs>
    </w:pPr>
  </w:style>
  <w:style w:type="paragraph" w:styleId="ab">
    <w:name w:val="Balloon Text"/>
    <w:basedOn w:val="a"/>
    <w:link w:val="ac"/>
    <w:rsid w:val="00804B24"/>
    <w:rPr>
      <w:rFonts w:ascii="Tahoma" w:hAnsi="Tahoma" w:cs="Tahoma"/>
      <w:sz w:val="16"/>
      <w:szCs w:val="16"/>
    </w:rPr>
  </w:style>
  <w:style w:type="character" w:customStyle="1" w:styleId="ac">
    <w:name w:val="Текст выноски Знак"/>
    <w:basedOn w:val="a0"/>
    <w:link w:val="ab"/>
    <w:rsid w:val="00804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5127">
      <w:bodyDiv w:val="1"/>
      <w:marLeft w:val="0"/>
      <w:marRight w:val="0"/>
      <w:marTop w:val="0"/>
      <w:marBottom w:val="0"/>
      <w:divBdr>
        <w:top w:val="none" w:sz="0" w:space="0" w:color="auto"/>
        <w:left w:val="none" w:sz="0" w:space="0" w:color="auto"/>
        <w:bottom w:val="none" w:sz="0" w:space="0" w:color="auto"/>
        <w:right w:val="none" w:sz="0" w:space="0" w:color="auto"/>
      </w:divBdr>
    </w:div>
    <w:div w:id="65227949">
      <w:bodyDiv w:val="1"/>
      <w:marLeft w:val="0"/>
      <w:marRight w:val="0"/>
      <w:marTop w:val="0"/>
      <w:marBottom w:val="0"/>
      <w:divBdr>
        <w:top w:val="none" w:sz="0" w:space="0" w:color="auto"/>
        <w:left w:val="none" w:sz="0" w:space="0" w:color="auto"/>
        <w:bottom w:val="none" w:sz="0" w:space="0" w:color="auto"/>
        <w:right w:val="none" w:sz="0" w:space="0" w:color="auto"/>
      </w:divBdr>
    </w:div>
    <w:div w:id="90710221">
      <w:bodyDiv w:val="1"/>
      <w:marLeft w:val="0"/>
      <w:marRight w:val="0"/>
      <w:marTop w:val="0"/>
      <w:marBottom w:val="0"/>
      <w:divBdr>
        <w:top w:val="none" w:sz="0" w:space="0" w:color="auto"/>
        <w:left w:val="none" w:sz="0" w:space="0" w:color="auto"/>
        <w:bottom w:val="none" w:sz="0" w:space="0" w:color="auto"/>
        <w:right w:val="none" w:sz="0" w:space="0" w:color="auto"/>
      </w:divBdr>
    </w:div>
    <w:div w:id="253587802">
      <w:bodyDiv w:val="1"/>
      <w:marLeft w:val="0"/>
      <w:marRight w:val="0"/>
      <w:marTop w:val="0"/>
      <w:marBottom w:val="0"/>
      <w:divBdr>
        <w:top w:val="none" w:sz="0" w:space="0" w:color="auto"/>
        <w:left w:val="none" w:sz="0" w:space="0" w:color="auto"/>
        <w:bottom w:val="none" w:sz="0" w:space="0" w:color="auto"/>
        <w:right w:val="none" w:sz="0" w:space="0" w:color="auto"/>
      </w:divBdr>
    </w:div>
    <w:div w:id="567886330">
      <w:bodyDiv w:val="1"/>
      <w:marLeft w:val="0"/>
      <w:marRight w:val="0"/>
      <w:marTop w:val="0"/>
      <w:marBottom w:val="0"/>
      <w:divBdr>
        <w:top w:val="none" w:sz="0" w:space="0" w:color="auto"/>
        <w:left w:val="none" w:sz="0" w:space="0" w:color="auto"/>
        <w:bottom w:val="none" w:sz="0" w:space="0" w:color="auto"/>
        <w:right w:val="none" w:sz="0" w:space="0" w:color="auto"/>
      </w:divBdr>
    </w:div>
    <w:div w:id="7303441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8929173">
      <w:bodyDiv w:val="1"/>
      <w:marLeft w:val="0"/>
      <w:marRight w:val="0"/>
      <w:marTop w:val="0"/>
      <w:marBottom w:val="0"/>
      <w:divBdr>
        <w:top w:val="none" w:sz="0" w:space="0" w:color="auto"/>
        <w:left w:val="none" w:sz="0" w:space="0" w:color="auto"/>
        <w:bottom w:val="none" w:sz="0" w:space="0" w:color="auto"/>
        <w:right w:val="none" w:sz="0" w:space="0" w:color="auto"/>
      </w:divBdr>
    </w:div>
    <w:div w:id="886991874">
      <w:bodyDiv w:val="1"/>
      <w:marLeft w:val="0"/>
      <w:marRight w:val="0"/>
      <w:marTop w:val="0"/>
      <w:marBottom w:val="0"/>
      <w:divBdr>
        <w:top w:val="none" w:sz="0" w:space="0" w:color="auto"/>
        <w:left w:val="none" w:sz="0" w:space="0" w:color="auto"/>
        <w:bottom w:val="none" w:sz="0" w:space="0" w:color="auto"/>
        <w:right w:val="none" w:sz="0" w:space="0" w:color="auto"/>
      </w:divBdr>
    </w:div>
    <w:div w:id="920068885">
      <w:bodyDiv w:val="1"/>
      <w:marLeft w:val="0"/>
      <w:marRight w:val="0"/>
      <w:marTop w:val="0"/>
      <w:marBottom w:val="0"/>
      <w:divBdr>
        <w:top w:val="none" w:sz="0" w:space="0" w:color="auto"/>
        <w:left w:val="none" w:sz="0" w:space="0" w:color="auto"/>
        <w:bottom w:val="none" w:sz="0" w:space="0" w:color="auto"/>
        <w:right w:val="none" w:sz="0" w:space="0" w:color="auto"/>
      </w:divBdr>
    </w:div>
    <w:div w:id="1031688534">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172335739">
      <w:bodyDiv w:val="1"/>
      <w:marLeft w:val="0"/>
      <w:marRight w:val="0"/>
      <w:marTop w:val="0"/>
      <w:marBottom w:val="0"/>
      <w:divBdr>
        <w:top w:val="none" w:sz="0" w:space="0" w:color="auto"/>
        <w:left w:val="none" w:sz="0" w:space="0" w:color="auto"/>
        <w:bottom w:val="none" w:sz="0" w:space="0" w:color="auto"/>
        <w:right w:val="none" w:sz="0" w:space="0" w:color="auto"/>
      </w:divBdr>
    </w:div>
    <w:div w:id="1199391290">
      <w:bodyDiv w:val="1"/>
      <w:marLeft w:val="0"/>
      <w:marRight w:val="0"/>
      <w:marTop w:val="0"/>
      <w:marBottom w:val="0"/>
      <w:divBdr>
        <w:top w:val="none" w:sz="0" w:space="0" w:color="auto"/>
        <w:left w:val="none" w:sz="0" w:space="0" w:color="auto"/>
        <w:bottom w:val="none" w:sz="0" w:space="0" w:color="auto"/>
        <w:right w:val="none" w:sz="0" w:space="0" w:color="auto"/>
      </w:divBdr>
    </w:div>
    <w:div w:id="12279562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3661157">
      <w:bodyDiv w:val="1"/>
      <w:marLeft w:val="0"/>
      <w:marRight w:val="0"/>
      <w:marTop w:val="0"/>
      <w:marBottom w:val="0"/>
      <w:divBdr>
        <w:top w:val="none" w:sz="0" w:space="0" w:color="auto"/>
        <w:left w:val="none" w:sz="0" w:space="0" w:color="auto"/>
        <w:bottom w:val="none" w:sz="0" w:space="0" w:color="auto"/>
        <w:right w:val="none" w:sz="0" w:space="0" w:color="auto"/>
      </w:divBdr>
    </w:div>
    <w:div w:id="1316841694">
      <w:bodyDiv w:val="1"/>
      <w:marLeft w:val="0"/>
      <w:marRight w:val="0"/>
      <w:marTop w:val="0"/>
      <w:marBottom w:val="0"/>
      <w:divBdr>
        <w:top w:val="none" w:sz="0" w:space="0" w:color="auto"/>
        <w:left w:val="none" w:sz="0" w:space="0" w:color="auto"/>
        <w:bottom w:val="none" w:sz="0" w:space="0" w:color="auto"/>
        <w:right w:val="none" w:sz="0" w:space="0" w:color="auto"/>
      </w:divBdr>
    </w:div>
    <w:div w:id="1337926169">
      <w:bodyDiv w:val="1"/>
      <w:marLeft w:val="0"/>
      <w:marRight w:val="0"/>
      <w:marTop w:val="0"/>
      <w:marBottom w:val="0"/>
      <w:divBdr>
        <w:top w:val="none" w:sz="0" w:space="0" w:color="auto"/>
        <w:left w:val="none" w:sz="0" w:space="0" w:color="auto"/>
        <w:bottom w:val="none" w:sz="0" w:space="0" w:color="auto"/>
        <w:right w:val="none" w:sz="0" w:space="0" w:color="auto"/>
      </w:divBdr>
    </w:div>
    <w:div w:id="1409302588">
      <w:bodyDiv w:val="1"/>
      <w:marLeft w:val="0"/>
      <w:marRight w:val="0"/>
      <w:marTop w:val="0"/>
      <w:marBottom w:val="0"/>
      <w:divBdr>
        <w:top w:val="none" w:sz="0" w:space="0" w:color="auto"/>
        <w:left w:val="none" w:sz="0" w:space="0" w:color="auto"/>
        <w:bottom w:val="none" w:sz="0" w:space="0" w:color="auto"/>
        <w:right w:val="none" w:sz="0" w:space="0" w:color="auto"/>
      </w:divBdr>
    </w:div>
    <w:div w:id="1671760823">
      <w:bodyDiv w:val="1"/>
      <w:marLeft w:val="0"/>
      <w:marRight w:val="0"/>
      <w:marTop w:val="0"/>
      <w:marBottom w:val="0"/>
      <w:divBdr>
        <w:top w:val="none" w:sz="0" w:space="0" w:color="auto"/>
        <w:left w:val="none" w:sz="0" w:space="0" w:color="auto"/>
        <w:bottom w:val="none" w:sz="0" w:space="0" w:color="auto"/>
        <w:right w:val="none" w:sz="0" w:space="0" w:color="auto"/>
      </w:divBdr>
    </w:div>
    <w:div w:id="1692030161">
      <w:bodyDiv w:val="1"/>
      <w:marLeft w:val="0"/>
      <w:marRight w:val="0"/>
      <w:marTop w:val="0"/>
      <w:marBottom w:val="0"/>
      <w:divBdr>
        <w:top w:val="none" w:sz="0" w:space="0" w:color="auto"/>
        <w:left w:val="none" w:sz="0" w:space="0" w:color="auto"/>
        <w:bottom w:val="none" w:sz="0" w:space="0" w:color="auto"/>
        <w:right w:val="none" w:sz="0" w:space="0" w:color="auto"/>
      </w:divBdr>
    </w:div>
    <w:div w:id="1716616570">
      <w:bodyDiv w:val="1"/>
      <w:marLeft w:val="0"/>
      <w:marRight w:val="0"/>
      <w:marTop w:val="0"/>
      <w:marBottom w:val="0"/>
      <w:divBdr>
        <w:top w:val="none" w:sz="0" w:space="0" w:color="auto"/>
        <w:left w:val="none" w:sz="0" w:space="0" w:color="auto"/>
        <w:bottom w:val="none" w:sz="0" w:space="0" w:color="auto"/>
        <w:right w:val="none" w:sz="0" w:space="0" w:color="auto"/>
      </w:divBdr>
    </w:div>
    <w:div w:id="1757365594">
      <w:bodyDiv w:val="1"/>
      <w:marLeft w:val="0"/>
      <w:marRight w:val="0"/>
      <w:marTop w:val="0"/>
      <w:marBottom w:val="0"/>
      <w:divBdr>
        <w:top w:val="none" w:sz="0" w:space="0" w:color="auto"/>
        <w:left w:val="none" w:sz="0" w:space="0" w:color="auto"/>
        <w:bottom w:val="none" w:sz="0" w:space="0" w:color="auto"/>
        <w:right w:val="none" w:sz="0" w:space="0" w:color="auto"/>
      </w:divBdr>
    </w:div>
    <w:div w:id="1785535193">
      <w:bodyDiv w:val="1"/>
      <w:marLeft w:val="0"/>
      <w:marRight w:val="0"/>
      <w:marTop w:val="0"/>
      <w:marBottom w:val="0"/>
      <w:divBdr>
        <w:top w:val="none" w:sz="0" w:space="0" w:color="auto"/>
        <w:left w:val="none" w:sz="0" w:space="0" w:color="auto"/>
        <w:bottom w:val="none" w:sz="0" w:space="0" w:color="auto"/>
        <w:right w:val="none" w:sz="0" w:space="0" w:color="auto"/>
      </w:divBdr>
    </w:div>
    <w:div w:id="1981836884">
      <w:bodyDiv w:val="1"/>
      <w:marLeft w:val="0"/>
      <w:marRight w:val="0"/>
      <w:marTop w:val="0"/>
      <w:marBottom w:val="0"/>
      <w:divBdr>
        <w:top w:val="none" w:sz="0" w:space="0" w:color="auto"/>
        <w:left w:val="none" w:sz="0" w:space="0" w:color="auto"/>
        <w:bottom w:val="none" w:sz="0" w:space="0" w:color="auto"/>
        <w:right w:val="none" w:sz="0" w:space="0" w:color="auto"/>
      </w:divBdr>
    </w:div>
    <w:div w:id="2004771595">
      <w:bodyDiv w:val="1"/>
      <w:marLeft w:val="0"/>
      <w:marRight w:val="0"/>
      <w:marTop w:val="0"/>
      <w:marBottom w:val="0"/>
      <w:divBdr>
        <w:top w:val="none" w:sz="0" w:space="0" w:color="auto"/>
        <w:left w:val="none" w:sz="0" w:space="0" w:color="auto"/>
        <w:bottom w:val="none" w:sz="0" w:space="0" w:color="auto"/>
        <w:right w:val="none" w:sz="0" w:space="0" w:color="auto"/>
      </w:divBdr>
    </w:div>
    <w:div w:id="2007006808">
      <w:bodyDiv w:val="1"/>
      <w:marLeft w:val="0"/>
      <w:marRight w:val="0"/>
      <w:marTop w:val="0"/>
      <w:marBottom w:val="0"/>
      <w:divBdr>
        <w:top w:val="none" w:sz="0" w:space="0" w:color="auto"/>
        <w:left w:val="none" w:sz="0" w:space="0" w:color="auto"/>
        <w:bottom w:val="none" w:sz="0" w:space="0" w:color="auto"/>
        <w:right w:val="none" w:sz="0" w:space="0" w:color="auto"/>
      </w:divBdr>
    </w:div>
    <w:div w:id="2018458441">
      <w:bodyDiv w:val="1"/>
      <w:marLeft w:val="0"/>
      <w:marRight w:val="0"/>
      <w:marTop w:val="0"/>
      <w:marBottom w:val="0"/>
      <w:divBdr>
        <w:top w:val="none" w:sz="0" w:space="0" w:color="auto"/>
        <w:left w:val="none" w:sz="0" w:space="0" w:color="auto"/>
        <w:bottom w:val="none" w:sz="0" w:space="0" w:color="auto"/>
        <w:right w:val="none" w:sz="0" w:space="0" w:color="auto"/>
      </w:divBdr>
    </w:div>
    <w:div w:id="2144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lectrosta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50092</Words>
  <Characters>285527</Characters>
  <Application>Microsoft Office Word</Application>
  <DocSecurity>0</DocSecurity>
  <Lines>2379</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334950</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10</cp:revision>
  <cp:lastPrinted>2019-10-16T08:41:00Z</cp:lastPrinted>
  <dcterms:created xsi:type="dcterms:W3CDTF">2019-10-15T13:57:00Z</dcterms:created>
  <dcterms:modified xsi:type="dcterms:W3CDTF">2019-11-14T09:35:00Z</dcterms:modified>
</cp:coreProperties>
</file>