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1F0DE0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BA5EE5" w:rsidRDefault="00BA5EE5" w:rsidP="001F0DE0">
      <w:pPr>
        <w:pStyle w:val="ae"/>
        <w:ind w:left="0" w:firstLine="0"/>
      </w:pPr>
      <w:bookmarkStart w:id="0" w:name="_GoBack"/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1F0DE0">
        <w:t xml:space="preserve"> </w:t>
      </w:r>
      <w:r>
        <w:t>имущества на 201</w:t>
      </w:r>
      <w:r w:rsidR="006873AA">
        <w:t>8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Прогнозн</w:t>
      </w:r>
      <w:r w:rsidR="00167067">
        <w:t>ый</w:t>
      </w:r>
      <w:r w:rsidR="003B2D73">
        <w:t xml:space="preserve">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>в соответствии с Федеральными законами от 21</w:t>
      </w:r>
      <w:r w:rsidR="00A43E60">
        <w:t>.12.2001</w:t>
      </w:r>
      <w:r>
        <w:t xml:space="preserve"> № 178-ФЗ «О   приватизации  государственного  и  муниципального  имущества» и от </w:t>
      </w:r>
      <w:r w:rsidR="00A43E60">
        <w:t>0</w:t>
      </w:r>
      <w:r>
        <w:t>6</w:t>
      </w:r>
      <w:r w:rsidR="00A43E60">
        <w:t>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2D3E3E" w:rsidP="0071463A">
      <w:pPr>
        <w:tabs>
          <w:tab w:val="left" w:pos="708"/>
        </w:tabs>
        <w:suppressAutoHyphens/>
        <w:spacing w:line="100" w:lineRule="atLeast"/>
      </w:pPr>
      <w:r>
        <w:tab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B702AA" w:rsidRDefault="00B702AA" w:rsidP="0071463A">
      <w:pPr>
        <w:tabs>
          <w:tab w:val="left" w:pos="708"/>
        </w:tabs>
        <w:suppressAutoHyphens/>
        <w:spacing w:line="100" w:lineRule="atLeast"/>
      </w:pPr>
    </w:p>
    <w:p w:rsidR="001F0DE0" w:rsidRDefault="001F0DE0" w:rsidP="0071463A">
      <w:pPr>
        <w:tabs>
          <w:tab w:val="left" w:pos="708"/>
        </w:tabs>
        <w:suppressAutoHyphens/>
        <w:spacing w:line="100" w:lineRule="atLeast"/>
      </w:pPr>
    </w:p>
    <w:p w:rsidR="00EB6312" w:rsidRDefault="00EB6312" w:rsidP="009265BA">
      <w:pPr>
        <w:ind w:left="3528" w:firstLine="720"/>
      </w:pPr>
      <w:r>
        <w:t xml:space="preserve"> </w:t>
      </w:r>
      <w:r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</w:r>
      <w:r w:rsidR="00661231">
        <w:t xml:space="preserve"> </w:t>
      </w:r>
      <w:r>
        <w:t>от «____» _____________  201</w:t>
      </w:r>
      <w:r w:rsidR="006873AA">
        <w:t>8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167067">
        <w:rPr>
          <w:sz w:val="22"/>
          <w:szCs w:val="22"/>
        </w:rPr>
        <w:t>ами 5,</w:t>
      </w:r>
      <w:proofErr w:type="gramStart"/>
      <w:r w:rsidR="00167067">
        <w:rPr>
          <w:sz w:val="22"/>
          <w:szCs w:val="22"/>
        </w:rPr>
        <w:t xml:space="preserve">6 </w:t>
      </w:r>
      <w:r w:rsidR="00A43E60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</w:t>
      </w:r>
      <w:proofErr w:type="gramEnd"/>
      <w:r w:rsidR="00D164C6" w:rsidRPr="003A1AB1">
        <w:rPr>
          <w:sz w:val="22"/>
          <w:szCs w:val="22"/>
        </w:rPr>
        <w:t xml:space="preserve">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167067" w:rsidRDefault="00167067" w:rsidP="00AF304F">
      <w:pPr>
        <w:pStyle w:val="2"/>
        <w:spacing w:after="0" w:line="240" w:lineRule="auto"/>
        <w:ind w:firstLine="708"/>
        <w:jc w:val="both"/>
      </w:pP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849"/>
      </w:tblGrid>
      <w:tr w:rsidR="003538E2" w:rsidTr="001670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5F1C88">
        <w:trPr>
          <w:trHeight w:val="10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167067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3D" w:rsidRPr="005F1C88" w:rsidRDefault="00167067" w:rsidP="005F1C88">
            <w:pPr>
              <w:ind w:left="34"/>
              <w:jc w:val="both"/>
              <w:rPr>
                <w:sz w:val="22"/>
                <w:szCs w:val="22"/>
              </w:rPr>
            </w:pPr>
            <w:r>
              <w:t xml:space="preserve">автомобиль Форд ИМЯ-М-3006, (автобус класса 1), год выпуска 2014, </w:t>
            </w:r>
            <w:r>
              <w:rPr>
                <w:lang w:val="en-US"/>
              </w:rPr>
              <w:t>VIN</w:t>
            </w:r>
            <w:r w:rsidRPr="00426AC0">
              <w:t xml:space="preserve"> </w:t>
            </w:r>
            <w:r>
              <w:rPr>
                <w:lang w:val="en-US"/>
              </w:rPr>
              <w:t>Z</w:t>
            </w:r>
            <w:r w:rsidRPr="00426AC0">
              <w:t>9</w:t>
            </w:r>
            <w:r>
              <w:rPr>
                <w:lang w:val="en-US"/>
              </w:rPr>
              <w:t>S</w:t>
            </w:r>
            <w:r w:rsidRPr="00426AC0">
              <w:t>30066</w:t>
            </w:r>
            <w:r>
              <w:rPr>
                <w:lang w:val="en-US"/>
              </w:rPr>
              <w:t>CEA</w:t>
            </w:r>
            <w:r>
              <w:t>000118</w:t>
            </w:r>
            <w:r w:rsidR="005F1C88">
              <w:t xml:space="preserve">, двигатель </w:t>
            </w:r>
            <w:r w:rsidR="005F1C88">
              <w:rPr>
                <w:lang w:val="en-US"/>
              </w:rPr>
              <w:t>CVRC</w:t>
            </w:r>
            <w:r w:rsidR="005F1C88" w:rsidRPr="005F1C88">
              <w:t xml:space="preserve"> </w:t>
            </w:r>
            <w:r w:rsidR="005F1C88">
              <w:rPr>
                <w:lang w:val="en-US"/>
              </w:rPr>
              <w:t>DD</w:t>
            </w:r>
            <w:r w:rsidR="005F1C88" w:rsidRPr="005F1C88">
              <w:t>01261</w:t>
            </w:r>
            <w:r w:rsidR="005F1C88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167067" w:rsidTr="00167067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5F1C88">
            <w:pPr>
              <w:ind w:left="34"/>
              <w:jc w:val="both"/>
            </w:pPr>
            <w:r>
              <w:t>машина д/городского коммунального хозяйства погрузчик ДЗ-133 РТР-1 (трактор), год выпуска 2013, заводской № 808155514/МА01133138</w:t>
            </w:r>
            <w:r w:rsidR="005F1C88">
              <w:t>, двигатель 756732.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1670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167067" w:rsidRDefault="00167067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sectPr w:rsidR="00167067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9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4E59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A6B7D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06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DE0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3E3E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9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6F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C88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231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B1700"/>
    <w:rsid w:val="008B7FA7"/>
    <w:rsid w:val="008C16C9"/>
    <w:rsid w:val="008C5092"/>
    <w:rsid w:val="008C5171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3E60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3EC2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0E1A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69DCFFF9-FF89-458D-BA75-6A23A54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C037-AE21-488E-9632-DA866F8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2807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83</cp:revision>
  <cp:lastPrinted>2018-10-10T12:24:00Z</cp:lastPrinted>
  <dcterms:created xsi:type="dcterms:W3CDTF">2015-10-01T13:57:00Z</dcterms:created>
  <dcterms:modified xsi:type="dcterms:W3CDTF">2018-10-11T11:35:00Z</dcterms:modified>
</cp:coreProperties>
</file>